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1217" w14:textId="0A16FAFE" w:rsidR="008D216F" w:rsidRPr="00401C79" w:rsidRDefault="00B37744">
      <w:r w:rsidRPr="00401C79">
        <w:rPr>
          <w:noProof/>
          <w:sz w:val="24"/>
          <w:szCs w:val="24"/>
        </w:rPr>
        <w:drawing>
          <wp:anchor distT="0" distB="0" distL="114300" distR="114300" simplePos="0" relativeHeight="251658240" behindDoc="1" locked="0" layoutInCell="0" allowOverlap="1" wp14:anchorId="2EA7A184" wp14:editId="6D259716">
            <wp:simplePos x="0" y="0"/>
            <wp:positionH relativeFrom="page">
              <wp:posOffset>9525</wp:posOffset>
            </wp:positionH>
            <wp:positionV relativeFrom="page">
              <wp:posOffset>0</wp:posOffset>
            </wp:positionV>
            <wp:extent cx="5029200" cy="7772400"/>
            <wp:effectExtent l="0" t="0" r="0" b="0"/>
            <wp:wrapNone/>
            <wp:docPr id="1" name="Image 1" descr="Cover showing MATT Connect setup with its distance camera. Text reads MATT Connect: An APH / HumanWare Partnership Product. HumanWare and AP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over showing MATT Connect setup with its distance camera. Text reads MATT Connect: An APH / HumanWare Partnership Product. HumanWare and APH Logo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29200" cy="7772400"/>
                    </a:xfrm>
                    <a:prstGeom prst="rect">
                      <a:avLst/>
                    </a:prstGeom>
                    <a:noFill/>
                  </pic:spPr>
                </pic:pic>
              </a:graphicData>
            </a:graphic>
          </wp:anchor>
        </w:drawing>
      </w:r>
      <w:r w:rsidR="008D216F" w:rsidRPr="00401C79">
        <w:br w:type="page"/>
      </w:r>
    </w:p>
    <w:p w14:paraId="613A0689" w14:textId="32B59392" w:rsidR="001A61E9" w:rsidRPr="00401C79" w:rsidRDefault="00883AA2">
      <w:r w:rsidRPr="00401C79">
        <w:rPr>
          <w:noProof/>
        </w:rPr>
        <w:lastRenderedPageBreak/>
        <mc:AlternateContent>
          <mc:Choice Requires="wps">
            <w:drawing>
              <wp:anchor distT="0" distB="0" distL="114300" distR="114300" simplePos="0" relativeHeight="251658249" behindDoc="0" locked="0" layoutInCell="1" allowOverlap="1" wp14:anchorId="6D1015D0" wp14:editId="0CE89614">
                <wp:simplePos x="0" y="0"/>
                <wp:positionH relativeFrom="margin">
                  <wp:align>left</wp:align>
                </wp:positionH>
                <wp:positionV relativeFrom="paragraph">
                  <wp:posOffset>7006270</wp:posOffset>
                </wp:positionV>
                <wp:extent cx="298764" cy="353085"/>
                <wp:effectExtent l="0" t="0" r="25400" b="27940"/>
                <wp:wrapNone/>
                <wp:docPr id="11" name="Rectangle 11"/>
                <wp:cNvGraphicFramePr/>
                <a:graphic xmlns:a="http://schemas.openxmlformats.org/drawingml/2006/main">
                  <a:graphicData uri="http://schemas.microsoft.com/office/word/2010/wordprocessingShape">
                    <wps:wsp>
                      <wps:cNvSpPr/>
                      <wps:spPr>
                        <a:xfrm>
                          <a:off x="0" y="0"/>
                          <a:ext cx="298764" cy="3530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22FF1" id="Rectangle 11" o:spid="_x0000_s1026" style="position:absolute;margin-left:0;margin-top:551.65pt;width:23.5pt;height:27.8pt;z-index:251658249;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" fillcolor="white [3212]" strokecolor="white [3212]" strokeweight="1pt">
                <w10:wrap anchorx="margin"/>
              </v:rect>
            </w:pict>
          </mc:Fallback>
        </mc:AlternateContent>
      </w:r>
      <w:r w:rsidR="001A61E9" w:rsidRPr="00401C79">
        <w:br w:type="page"/>
      </w:r>
    </w:p>
    <w:p w14:paraId="35CBCE10" w14:textId="7F1463EA" w:rsidR="008D66E2" w:rsidRPr="00401C79" w:rsidRDefault="008D66E2" w:rsidP="008D66E2">
      <w:pPr>
        <w:pStyle w:val="Heading1"/>
        <w:rPr>
          <w:sz w:val="20"/>
          <w:szCs w:val="20"/>
        </w:rPr>
      </w:pPr>
      <w:r w:rsidRPr="00401C79">
        <w:rPr>
          <w:rFonts w:eastAsia="Arial"/>
        </w:rPr>
        <w:lastRenderedPageBreak/>
        <w:t>Getting Started</w:t>
      </w:r>
    </w:p>
    <w:p w14:paraId="66AD1726" w14:textId="08F556C5" w:rsidR="008D66E2" w:rsidRPr="00401C79" w:rsidRDefault="00E67517" w:rsidP="008D66E2">
      <w:pPr>
        <w:pStyle w:val="ListParagraph"/>
        <w:numPr>
          <w:ilvl w:val="0"/>
          <w:numId w:val="2"/>
        </w:numPr>
        <w:ind w:left="426"/>
        <w:rPr>
          <w:rFonts w:ascii="Calibri" w:eastAsia="Calibri" w:hAnsi="Calibri" w:cs="Calibri"/>
          <w:b/>
          <w:bCs/>
        </w:rPr>
      </w:pPr>
      <w:r w:rsidRPr="00401C79">
        <w:rPr>
          <w:noProof/>
          <w:sz w:val="20"/>
          <w:szCs w:val="20"/>
        </w:rPr>
        <w:drawing>
          <wp:anchor distT="0" distB="0" distL="114300" distR="114300" simplePos="0" relativeHeight="251658241" behindDoc="1" locked="0" layoutInCell="0" allowOverlap="1" wp14:anchorId="244AD7A9" wp14:editId="6C740844">
            <wp:simplePos x="0" y="0"/>
            <wp:positionH relativeFrom="column">
              <wp:posOffset>661525</wp:posOffset>
            </wp:positionH>
            <wp:positionV relativeFrom="paragraph">
              <wp:posOffset>2049145</wp:posOffset>
            </wp:positionV>
            <wp:extent cx="3105785" cy="3840480"/>
            <wp:effectExtent l="0" t="0" r="0" b="7620"/>
            <wp:wrapTopAndBottom/>
            <wp:docPr id="2" name="Image 2" descr="Folding stand with downward arrows showing the stand base being o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Folding stand with downward arrows showing the stand base being opened."/>
                    <pic:cNvPicPr>
                      <a:picLocks noChangeAspect="1" noChangeArrowheads="1"/>
                    </pic:cNvPicPr>
                  </pic:nvPicPr>
                  <pic:blipFill>
                    <a:blip r:embed="rId11"/>
                    <a:srcRect/>
                    <a:stretch>
                      <a:fillRect/>
                    </a:stretch>
                  </pic:blipFill>
                  <pic:spPr bwMode="auto">
                    <a:xfrm>
                      <a:off x="0" y="0"/>
                      <a:ext cx="3105785" cy="3840480"/>
                    </a:xfrm>
                    <a:prstGeom prst="rect">
                      <a:avLst/>
                    </a:prstGeom>
                    <a:noFill/>
                  </pic:spPr>
                </pic:pic>
              </a:graphicData>
            </a:graphic>
          </wp:anchor>
        </w:drawing>
      </w:r>
      <w:r w:rsidR="008D66E2" w:rsidRPr="00401C79">
        <w:t>On a flat</w:t>
      </w:r>
      <w:r w:rsidR="003E6198" w:rsidRPr="00401C79">
        <w:t>,</w:t>
      </w:r>
      <w:r w:rsidR="008D66E2" w:rsidRPr="00401C79">
        <w:t xml:space="preserve"> stable surface, hold your stand upright, </w:t>
      </w:r>
      <w:r w:rsidR="005A1DE8" w:rsidRPr="00401C79">
        <w:t>ensuring the panel with the word “MATT Connect” faces</w:t>
      </w:r>
      <w:r w:rsidR="008D66E2" w:rsidRPr="00401C79">
        <w:t xml:space="preserve"> toward the back. Hold the handle with one </w:t>
      </w:r>
      <w:r w:rsidR="00E827D8" w:rsidRPr="00401C79">
        <w:t>hand and</w:t>
      </w:r>
      <w:r w:rsidR="008D66E2" w:rsidRPr="00401C79">
        <w:t xml:space="preserve"> unfold the lower panel with </w:t>
      </w:r>
      <w:r w:rsidR="003E6198" w:rsidRPr="00401C79">
        <w:t>the</w:t>
      </w:r>
      <w:r w:rsidR="008D66E2" w:rsidRPr="00401C79">
        <w:t xml:space="preserve"> other hand until it is flat on the table.</w:t>
      </w:r>
    </w:p>
    <w:p w14:paraId="03CB5C5D" w14:textId="4D9393C7" w:rsidR="004306CA" w:rsidRPr="00401C79" w:rsidRDefault="004306CA"/>
    <w:p w14:paraId="31990BA4" w14:textId="436B7A8E" w:rsidR="00E67517" w:rsidRPr="00401C79" w:rsidRDefault="00E67517"/>
    <w:p w14:paraId="22F12264" w14:textId="35D4D9E6" w:rsidR="00BF686F" w:rsidRPr="00401C79" w:rsidRDefault="000F6BC7" w:rsidP="00CD512F">
      <w:pPr>
        <w:pStyle w:val="ListParagraph"/>
        <w:numPr>
          <w:ilvl w:val="0"/>
          <w:numId w:val="2"/>
        </w:numPr>
        <w:ind w:left="426"/>
        <w:rPr>
          <w:rFonts w:ascii="Calibri" w:eastAsia="Calibri" w:hAnsi="Calibri" w:cs="Calibri"/>
          <w:b/>
          <w:bCs/>
        </w:rPr>
      </w:pPr>
      <w:r w:rsidRPr="00401C79">
        <w:rPr>
          <w:noProof/>
          <w:sz w:val="20"/>
          <w:szCs w:val="20"/>
        </w:rPr>
        <w:drawing>
          <wp:anchor distT="0" distB="0" distL="114300" distR="114300" simplePos="0" relativeHeight="251658242" behindDoc="1" locked="0" layoutInCell="0" allowOverlap="1" wp14:anchorId="1538431B" wp14:editId="6898E98F">
            <wp:simplePos x="0" y="0"/>
            <wp:positionH relativeFrom="column">
              <wp:posOffset>1150620</wp:posOffset>
            </wp:positionH>
            <wp:positionV relativeFrom="paragraph">
              <wp:posOffset>634365</wp:posOffset>
            </wp:positionV>
            <wp:extent cx="2092960" cy="2290445"/>
            <wp:effectExtent l="0" t="0" r="2540" b="0"/>
            <wp:wrapTopAndBottom/>
            <wp:docPr id="3" name="Image 3" descr="Stand with upward arrow showing the tablet tray being o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Stand with upward arrow showing the tablet tray being opened."/>
                    <pic:cNvPicPr>
                      <a:picLocks noChangeAspect="1" noChangeArrowheads="1"/>
                    </pic:cNvPicPr>
                  </pic:nvPicPr>
                  <pic:blipFill rotWithShape="1">
                    <a:blip r:embed="rId12"/>
                    <a:srcRect t="-1" b="-3181"/>
                    <a:stretch/>
                  </pic:blipFill>
                  <pic:spPr bwMode="auto">
                    <a:xfrm>
                      <a:off x="0" y="0"/>
                      <a:ext cx="2092960" cy="22904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F686F" w:rsidRPr="00401C79">
        <w:t xml:space="preserve">Unfold </w:t>
      </w:r>
      <w:r w:rsidR="003C4DF9" w:rsidRPr="00401C79">
        <w:t xml:space="preserve">and lift </w:t>
      </w:r>
      <w:r w:rsidR="00BF686F" w:rsidRPr="00401C79">
        <w:t>the top panel until it is roughly parallel with the lower panel.</w:t>
      </w:r>
    </w:p>
    <w:p w14:paraId="7906CEE1" w14:textId="2CA95C03" w:rsidR="002C3855" w:rsidRPr="00401C79" w:rsidRDefault="006C70AC" w:rsidP="002C3855">
      <w:pPr>
        <w:pStyle w:val="ListParagraph"/>
        <w:numPr>
          <w:ilvl w:val="0"/>
          <w:numId w:val="2"/>
        </w:numPr>
        <w:ind w:left="426"/>
        <w:rPr>
          <w:rFonts w:ascii="Calibri" w:eastAsia="Calibri" w:hAnsi="Calibri" w:cs="Calibri"/>
          <w:b/>
          <w:bCs/>
        </w:rPr>
      </w:pPr>
      <w:r w:rsidRPr="00401C79">
        <w:rPr>
          <w:noProof/>
          <w:sz w:val="20"/>
          <w:szCs w:val="20"/>
        </w:rPr>
        <w:drawing>
          <wp:anchor distT="0" distB="0" distL="114300" distR="114300" simplePos="0" relativeHeight="251658243" behindDoc="1" locked="0" layoutInCell="0" allowOverlap="1" wp14:anchorId="13CFDD25" wp14:editId="4BE4A599">
            <wp:simplePos x="0" y="0"/>
            <wp:positionH relativeFrom="margin">
              <wp:posOffset>1125855</wp:posOffset>
            </wp:positionH>
            <wp:positionV relativeFrom="paragraph">
              <wp:posOffset>4617248</wp:posOffset>
            </wp:positionV>
            <wp:extent cx="2238375" cy="2040255"/>
            <wp:effectExtent l="0" t="0" r="9525" b="0"/>
            <wp:wrapTopAndBottom/>
            <wp:docPr id="4" name="Image 4" descr="Stand with the tablet inserted in the tray and screen facing out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tand with the tablet inserted in the tray and screen facing outwards."/>
                    <pic:cNvPicPr>
                      <a:picLocks noChangeAspect="1" noChangeArrowheads="1"/>
                    </pic:cNvPicPr>
                  </pic:nvPicPr>
                  <pic:blipFill>
                    <a:blip r:embed="rId13"/>
                    <a:srcRect/>
                    <a:stretch>
                      <a:fillRect/>
                    </a:stretch>
                  </pic:blipFill>
                  <pic:spPr bwMode="auto">
                    <a:xfrm>
                      <a:off x="0" y="0"/>
                      <a:ext cx="2238375" cy="2040255"/>
                    </a:xfrm>
                    <a:prstGeom prst="rect">
                      <a:avLst/>
                    </a:prstGeom>
                    <a:noFill/>
                  </pic:spPr>
                </pic:pic>
              </a:graphicData>
            </a:graphic>
          </wp:anchor>
        </w:drawing>
      </w:r>
      <w:r w:rsidR="00D27EF7" w:rsidRPr="00401C79">
        <w:rPr>
          <w:noProof/>
          <w:sz w:val="20"/>
          <w:szCs w:val="20"/>
        </w:rPr>
        <w:t>t</w:t>
      </w:r>
      <w:r w:rsidR="002C3855" w:rsidRPr="00401C79">
        <w:t xml:space="preserve">Hold your tablet with the screen </w:t>
      </w:r>
      <w:r w:rsidR="008E77E0" w:rsidRPr="00401C79">
        <w:t xml:space="preserve">facing you, ensuring </w:t>
      </w:r>
      <w:r w:rsidR="002C3855" w:rsidRPr="00401C79">
        <w:t>the HumanWare logo is at the top. Carefully insert the top of your tablet into the slot and slide it forward until</w:t>
      </w:r>
      <w:r w:rsidR="002C3855" w:rsidRPr="00401C79">
        <w:rPr>
          <w:rFonts w:ascii="Calibri" w:eastAsia="Calibri" w:hAnsi="Calibri" w:cs="Calibri"/>
          <w:b/>
          <w:bCs/>
        </w:rPr>
        <w:t xml:space="preserve"> </w:t>
      </w:r>
      <w:r w:rsidR="002C3855" w:rsidRPr="00401C79">
        <w:rPr>
          <w:szCs w:val="36"/>
        </w:rPr>
        <w:t xml:space="preserve">you reach the back end of the slot. Push the bottom part of the tablet down; </w:t>
      </w:r>
      <w:r w:rsidR="002C3855" w:rsidRPr="00401C79">
        <w:rPr>
          <w:szCs w:val="36"/>
        </w:rPr>
        <w:lastRenderedPageBreak/>
        <w:t xml:space="preserve">you will hear a </w:t>
      </w:r>
      <w:r w:rsidR="002C3855" w:rsidRPr="00401C79">
        <w:rPr>
          <w:i/>
          <w:iCs/>
          <w:szCs w:val="36"/>
        </w:rPr>
        <w:t>click</w:t>
      </w:r>
      <w:r w:rsidR="002C3855" w:rsidRPr="00401C79">
        <w:rPr>
          <w:szCs w:val="36"/>
        </w:rPr>
        <w:t xml:space="preserve"> indicating that your tablet is </w:t>
      </w:r>
      <w:r w:rsidR="000A77BA" w:rsidRPr="00401C79">
        <w:rPr>
          <w:szCs w:val="36"/>
        </w:rPr>
        <w:t xml:space="preserve">locked into </w:t>
      </w:r>
      <w:r w:rsidR="00FF49CC" w:rsidRPr="00401C79">
        <w:rPr>
          <w:szCs w:val="36"/>
        </w:rPr>
        <w:t>position</w:t>
      </w:r>
      <w:r w:rsidR="002C3855" w:rsidRPr="00401C79">
        <w:rPr>
          <w:szCs w:val="36"/>
        </w:rPr>
        <w:t>.</w:t>
      </w:r>
    </w:p>
    <w:p w14:paraId="5BCEBDAD" w14:textId="77777777" w:rsidR="00002B13" w:rsidRPr="00401C79" w:rsidRDefault="00002B13" w:rsidP="00002B13">
      <w:pPr>
        <w:pStyle w:val="ListParagraph"/>
        <w:ind w:left="426"/>
        <w:rPr>
          <w:rFonts w:ascii="Calibri" w:eastAsia="Calibri" w:hAnsi="Calibri" w:cs="Calibri"/>
          <w:b/>
          <w:bCs/>
        </w:rPr>
      </w:pPr>
    </w:p>
    <w:p w14:paraId="6F485A3F" w14:textId="30A14A59" w:rsidR="00A80A5A" w:rsidRPr="00401C79" w:rsidRDefault="00A80A5A" w:rsidP="00A80A5A">
      <w:pPr>
        <w:pStyle w:val="ListParagraph"/>
        <w:numPr>
          <w:ilvl w:val="0"/>
          <w:numId w:val="2"/>
        </w:numPr>
        <w:ind w:left="426"/>
        <w:rPr>
          <w:rFonts w:ascii="Calibri" w:eastAsia="Calibri" w:hAnsi="Calibri" w:cs="Calibri"/>
          <w:b/>
          <w:bCs/>
        </w:rPr>
      </w:pPr>
      <w:r w:rsidRPr="00401C79">
        <w:t xml:space="preserve">Connect the power supply cable to the </w:t>
      </w:r>
      <w:r w:rsidR="00AE16C9" w:rsidRPr="00401C79">
        <w:t>charging</w:t>
      </w:r>
      <w:r w:rsidRPr="00401C79">
        <w:t xml:space="preserve"> port and plug it </w:t>
      </w:r>
      <w:r w:rsidR="00C96C44" w:rsidRPr="00401C79">
        <w:t>into</w:t>
      </w:r>
      <w:r w:rsidRPr="00401C79">
        <w:t xml:space="preserve"> an outlet. The </w:t>
      </w:r>
      <w:r w:rsidR="00AE16C9" w:rsidRPr="00401C79">
        <w:t>charging</w:t>
      </w:r>
      <w:r w:rsidRPr="00401C79">
        <w:t xml:space="preserve"> port is located on the right side of the tablet. </w:t>
      </w:r>
      <w:r w:rsidR="00AE16C9" w:rsidRPr="00401C79">
        <w:t>C</w:t>
      </w:r>
      <w:r w:rsidRPr="00401C79">
        <w:t xml:space="preserve">harge the battery </w:t>
      </w:r>
      <w:r w:rsidR="009601CE" w:rsidRPr="00401C79">
        <w:t>to full capacity</w:t>
      </w:r>
      <w:r w:rsidRPr="00401C79">
        <w:t>.</w:t>
      </w:r>
      <w:r w:rsidR="00E827D8" w:rsidRPr="00401C79">
        <w:rPr>
          <w:rFonts w:cs="Arial"/>
          <w:noProof/>
        </w:rPr>
        <w:t xml:space="preserve"> </w:t>
      </w:r>
      <w:r w:rsidR="00E827D8" w:rsidRPr="00401C79">
        <w:rPr>
          <w:rFonts w:cs="Arial"/>
          <w:noProof/>
        </w:rPr>
        <w:drawing>
          <wp:inline distT="0" distB="0" distL="0" distR="0" wp14:anchorId="71EECF21" wp14:editId="718D1381">
            <wp:extent cx="3753293" cy="1897459"/>
            <wp:effectExtent l="0" t="0" r="0" b="0"/>
            <wp:docPr id="14" name="Image 14" descr="USB cable plugging into the USB-C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SB cable plugging into the USB-C port."/>
                    <pic:cNvPicPr/>
                  </pic:nvPicPr>
                  <pic:blipFill rotWithShape="1">
                    <a:blip r:embed="rId14">
                      <a:extLst>
                        <a:ext uri="{28A0092B-C50C-407E-A947-70E740481C1C}">
                          <a14:useLocalDpi xmlns:a14="http://schemas.microsoft.com/office/drawing/2010/main" val="0"/>
                        </a:ext>
                      </a:extLst>
                    </a:blip>
                    <a:srcRect b="6716"/>
                    <a:stretch/>
                  </pic:blipFill>
                  <pic:spPr bwMode="auto">
                    <a:xfrm>
                      <a:off x="0" y="0"/>
                      <a:ext cx="3760265" cy="1900984"/>
                    </a:xfrm>
                    <a:prstGeom prst="rect">
                      <a:avLst/>
                    </a:prstGeom>
                    <a:ln>
                      <a:noFill/>
                    </a:ln>
                    <a:extLst>
                      <a:ext uri="{53640926-AAD7-44D8-BBD7-CCE9431645EC}">
                        <a14:shadowObscured xmlns:a14="http://schemas.microsoft.com/office/drawing/2010/main"/>
                      </a:ext>
                    </a:extLst>
                  </pic:spPr>
                </pic:pic>
              </a:graphicData>
            </a:graphic>
          </wp:inline>
        </w:drawing>
      </w:r>
    </w:p>
    <w:p w14:paraId="337A29C4" w14:textId="77777777" w:rsidR="002119C6" w:rsidRPr="00401C79" w:rsidRDefault="00CA0DBE" w:rsidP="00002B13">
      <w:pPr>
        <w:rPr>
          <w:b/>
          <w:bCs/>
        </w:rPr>
      </w:pPr>
      <w:r w:rsidRPr="00401C79">
        <w:rPr>
          <w:b/>
          <w:bCs/>
        </w:rPr>
        <w:t>IMPORTANT:</w:t>
      </w:r>
    </w:p>
    <w:p w14:paraId="5DD62642" w14:textId="77777777" w:rsidR="002119C6" w:rsidRPr="00401C79" w:rsidRDefault="00F73EB9" w:rsidP="002119C6">
      <w:pPr>
        <w:pStyle w:val="ListParagraph"/>
        <w:numPr>
          <w:ilvl w:val="0"/>
          <w:numId w:val="9"/>
        </w:numPr>
        <w:rPr>
          <w:b/>
          <w:bCs/>
          <w:sz w:val="20"/>
          <w:szCs w:val="20"/>
        </w:rPr>
      </w:pPr>
      <w:r w:rsidRPr="00401C79">
        <w:rPr>
          <w:b/>
          <w:bCs/>
        </w:rPr>
        <w:t>Only use power adapter and cable supplied with MATT-Connect.</w:t>
      </w:r>
    </w:p>
    <w:p w14:paraId="5577380A" w14:textId="6D61D931" w:rsidR="00F73EB9" w:rsidRPr="00401C79" w:rsidRDefault="00CA0DBE" w:rsidP="002119C6">
      <w:pPr>
        <w:pStyle w:val="ListParagraph"/>
        <w:numPr>
          <w:ilvl w:val="0"/>
          <w:numId w:val="9"/>
        </w:numPr>
        <w:rPr>
          <w:b/>
          <w:bCs/>
          <w:sz w:val="20"/>
          <w:szCs w:val="20"/>
        </w:rPr>
      </w:pPr>
      <w:r w:rsidRPr="00401C79">
        <w:rPr>
          <w:b/>
          <w:bCs/>
        </w:rPr>
        <w:t xml:space="preserve">Use caution while inserting the cable into the </w:t>
      </w:r>
      <w:r w:rsidR="009601CE" w:rsidRPr="00401C79">
        <w:rPr>
          <w:b/>
          <w:bCs/>
        </w:rPr>
        <w:t>charging</w:t>
      </w:r>
      <w:r w:rsidRPr="00401C79">
        <w:rPr>
          <w:b/>
          <w:bCs/>
        </w:rPr>
        <w:t xml:space="preserve"> port.</w:t>
      </w:r>
    </w:p>
    <w:p w14:paraId="79DCC557" w14:textId="77777777" w:rsidR="00F73EB9" w:rsidRPr="00401C79" w:rsidRDefault="00F73EB9" w:rsidP="00002B13">
      <w:pPr>
        <w:rPr>
          <w:rFonts w:ascii="Calibri" w:eastAsia="Calibri" w:hAnsi="Calibri" w:cs="Calibri"/>
          <w:szCs w:val="36"/>
        </w:rPr>
      </w:pPr>
    </w:p>
    <w:p w14:paraId="73D955BF" w14:textId="77777777" w:rsidR="00F73EB9" w:rsidRPr="00401C79" w:rsidRDefault="00F73EB9" w:rsidP="00002B13">
      <w:pPr>
        <w:rPr>
          <w:rFonts w:ascii="Calibri" w:eastAsia="Calibri" w:hAnsi="Calibri" w:cs="Calibri"/>
          <w:szCs w:val="36"/>
        </w:rPr>
      </w:pPr>
    </w:p>
    <w:p w14:paraId="26E209A3" w14:textId="6E278837" w:rsidR="00CA0DBE" w:rsidRPr="00401C79" w:rsidRDefault="00061030" w:rsidP="001F6BAF">
      <w:pPr>
        <w:pStyle w:val="ListParagraph"/>
        <w:numPr>
          <w:ilvl w:val="0"/>
          <w:numId w:val="2"/>
        </w:numPr>
        <w:ind w:left="426"/>
        <w:rPr>
          <w:rFonts w:ascii="Calibri" w:eastAsia="Calibri" w:hAnsi="Calibri" w:cs="Calibri"/>
          <w:szCs w:val="36"/>
        </w:rPr>
      </w:pPr>
      <w:r w:rsidRPr="00401C79">
        <w:rPr>
          <w:noProof/>
          <w:sz w:val="20"/>
          <w:szCs w:val="20"/>
        </w:rPr>
        <w:lastRenderedPageBreak/>
        <w:drawing>
          <wp:anchor distT="0" distB="0" distL="114300" distR="114300" simplePos="0" relativeHeight="251658244" behindDoc="1" locked="0" layoutInCell="0" allowOverlap="1" wp14:anchorId="3C023F67" wp14:editId="57E6ADD3">
            <wp:simplePos x="0" y="0"/>
            <wp:positionH relativeFrom="margin">
              <wp:align>center</wp:align>
            </wp:positionH>
            <wp:positionV relativeFrom="paragraph">
              <wp:posOffset>1744590</wp:posOffset>
            </wp:positionV>
            <wp:extent cx="4394835" cy="645160"/>
            <wp:effectExtent l="0" t="0" r="5715" b="2540"/>
            <wp:wrapTopAndBottom/>
            <wp:docPr id="6" name="Image 6" descr="Arrow indicating the location of the power button on the lower, right, edge of the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rrow indicating the location of the power button on the lower, right, edge of the tablet."/>
                    <pic:cNvPicPr>
                      <a:picLocks noChangeAspect="1" noChangeArrowheads="1"/>
                    </pic:cNvPicPr>
                  </pic:nvPicPr>
                  <pic:blipFill>
                    <a:blip r:embed="rId15"/>
                    <a:srcRect/>
                    <a:stretch>
                      <a:fillRect/>
                    </a:stretch>
                  </pic:blipFill>
                  <pic:spPr bwMode="auto">
                    <a:xfrm>
                      <a:off x="0" y="0"/>
                      <a:ext cx="4394835" cy="645160"/>
                    </a:xfrm>
                    <a:prstGeom prst="rect">
                      <a:avLst/>
                    </a:prstGeom>
                    <a:noFill/>
                  </pic:spPr>
                </pic:pic>
              </a:graphicData>
            </a:graphic>
          </wp:anchor>
        </w:drawing>
      </w:r>
      <w:r w:rsidR="00CA0DBE" w:rsidRPr="00401C79">
        <w:rPr>
          <w:szCs w:val="36"/>
        </w:rPr>
        <w:t>Press and hold the power button, located on the bottom edge of the tablet, to power on your tablet. The APH and Android logos will appear on screen. Your tablet will take a</w:t>
      </w:r>
      <w:r w:rsidR="00C44F36" w:rsidRPr="00401C79">
        <w:rPr>
          <w:szCs w:val="36"/>
        </w:rPr>
        <w:t>pproximately</w:t>
      </w:r>
      <w:r w:rsidR="00CA0DBE" w:rsidRPr="00401C79">
        <w:rPr>
          <w:szCs w:val="36"/>
        </w:rPr>
        <w:t xml:space="preserve"> </w:t>
      </w:r>
      <w:r w:rsidR="00527BC9" w:rsidRPr="00401C79">
        <w:rPr>
          <w:szCs w:val="36"/>
        </w:rPr>
        <w:t>45</w:t>
      </w:r>
      <w:r w:rsidR="00CA0DBE" w:rsidRPr="00401C79">
        <w:rPr>
          <w:szCs w:val="36"/>
        </w:rPr>
        <w:t xml:space="preserve"> seconds to initialize.</w:t>
      </w:r>
    </w:p>
    <w:p w14:paraId="5830DB5B" w14:textId="77777777" w:rsidR="00F73EB9" w:rsidRPr="00401C79" w:rsidRDefault="00F73EB9" w:rsidP="00F73EB9">
      <w:pPr>
        <w:pStyle w:val="ListParagraph"/>
        <w:ind w:left="426"/>
        <w:rPr>
          <w:rFonts w:ascii="Calibri" w:eastAsia="Calibri" w:hAnsi="Calibri" w:cs="Calibri"/>
          <w:szCs w:val="36"/>
        </w:rPr>
      </w:pPr>
    </w:p>
    <w:p w14:paraId="68BA640F" w14:textId="77777777" w:rsidR="00223A30" w:rsidRPr="00401C79" w:rsidRDefault="00A56051" w:rsidP="00CE7DA7">
      <w:pPr>
        <w:pStyle w:val="ListParagraph"/>
        <w:numPr>
          <w:ilvl w:val="0"/>
          <w:numId w:val="2"/>
        </w:numPr>
        <w:spacing w:before="120" w:after="120" w:line="240" w:lineRule="auto"/>
        <w:ind w:right="135"/>
        <w:jc w:val="both"/>
        <w:rPr>
          <w:rFonts w:cs="Arial"/>
          <w:sz w:val="32"/>
          <w:szCs w:val="32"/>
        </w:rPr>
      </w:pPr>
      <w:r w:rsidRPr="00401C79">
        <w:rPr>
          <w:rFonts w:cs="Arial"/>
          <w:sz w:val="32"/>
          <w:szCs w:val="32"/>
        </w:rPr>
        <w:t xml:space="preserve">You will be </w:t>
      </w:r>
      <w:r w:rsidR="00C44F36" w:rsidRPr="00401C79">
        <w:rPr>
          <w:rFonts w:cs="Arial"/>
          <w:sz w:val="32"/>
          <w:szCs w:val="32"/>
        </w:rPr>
        <w:t>prompted</w:t>
      </w:r>
      <w:r w:rsidRPr="00401C79">
        <w:rPr>
          <w:rFonts w:cs="Arial"/>
          <w:sz w:val="32"/>
          <w:szCs w:val="32"/>
        </w:rPr>
        <w:t xml:space="preserve"> through several setup wizards. </w:t>
      </w:r>
    </w:p>
    <w:p w14:paraId="44A338CE" w14:textId="77777777" w:rsidR="00223A30" w:rsidRPr="00401C79" w:rsidRDefault="00223A30" w:rsidP="00002B13">
      <w:pPr>
        <w:pStyle w:val="ListParagraph"/>
        <w:spacing w:before="120" w:after="120" w:line="240" w:lineRule="auto"/>
        <w:ind w:left="708" w:right="135"/>
        <w:jc w:val="both"/>
        <w:rPr>
          <w:rFonts w:cs="Arial"/>
          <w:sz w:val="32"/>
          <w:szCs w:val="32"/>
        </w:rPr>
      </w:pPr>
    </w:p>
    <w:p w14:paraId="7A0C33CA" w14:textId="762AA3C2" w:rsidR="00502509" w:rsidRPr="00401C79" w:rsidRDefault="00A56051" w:rsidP="00002B13">
      <w:pPr>
        <w:pStyle w:val="ListParagraph"/>
        <w:ind w:left="0"/>
        <w:jc w:val="both"/>
        <w:rPr>
          <w:rFonts w:cs="Arial"/>
          <w:sz w:val="32"/>
          <w:szCs w:val="32"/>
        </w:rPr>
      </w:pPr>
      <w:r w:rsidRPr="00401C79">
        <w:rPr>
          <w:rFonts w:cs="Arial"/>
          <w:b/>
          <w:bCs/>
          <w:sz w:val="32"/>
          <w:szCs w:val="32"/>
        </w:rPr>
        <w:t>IMPORTANT</w:t>
      </w:r>
      <w:r w:rsidR="00223A30" w:rsidRPr="00401C79">
        <w:rPr>
          <w:rFonts w:cs="Arial"/>
          <w:b/>
          <w:bCs/>
          <w:sz w:val="32"/>
          <w:szCs w:val="32"/>
        </w:rPr>
        <w:t>:</w:t>
      </w:r>
      <w:r w:rsidRPr="00401C79">
        <w:rPr>
          <w:rFonts w:cs="Arial"/>
          <w:sz w:val="32"/>
          <w:szCs w:val="32"/>
        </w:rPr>
        <w:t xml:space="preserve"> </w:t>
      </w:r>
      <w:r w:rsidR="00002B13" w:rsidRPr="00401C79">
        <w:rPr>
          <w:rFonts w:cs="Arial"/>
          <w:sz w:val="32"/>
          <w:szCs w:val="32"/>
        </w:rPr>
        <w:t>V</w:t>
      </w:r>
      <w:r w:rsidRPr="00401C79">
        <w:rPr>
          <w:rFonts w:cs="Arial"/>
          <w:sz w:val="32"/>
          <w:szCs w:val="32"/>
        </w:rPr>
        <w:t xml:space="preserve">isual accessibility settings are available before completing the wizards. </w:t>
      </w:r>
      <w:r w:rsidR="00CD6661" w:rsidRPr="00401C79">
        <w:rPr>
          <w:rFonts w:cs="Arial"/>
          <w:sz w:val="32"/>
          <w:szCs w:val="32"/>
        </w:rPr>
        <w:t>B</w:t>
      </w:r>
      <w:r w:rsidRPr="00401C79">
        <w:rPr>
          <w:rFonts w:cs="Arial"/>
          <w:sz w:val="32"/>
          <w:szCs w:val="32"/>
        </w:rPr>
        <w:t xml:space="preserve">e sure to tap “Vision </w:t>
      </w:r>
      <w:r w:rsidR="00C96C44" w:rsidRPr="00401C79">
        <w:rPr>
          <w:rFonts w:cs="Arial"/>
          <w:sz w:val="32"/>
          <w:szCs w:val="32"/>
        </w:rPr>
        <w:t>Settings</w:t>
      </w:r>
      <w:r w:rsidRPr="00401C79">
        <w:rPr>
          <w:rFonts w:cs="Arial"/>
          <w:sz w:val="32"/>
          <w:szCs w:val="32"/>
        </w:rPr>
        <w:t xml:space="preserve">” at the bottom of the screen and make any required adjustments prior to entering the wizard. </w:t>
      </w:r>
    </w:p>
    <w:p w14:paraId="7E372C41" w14:textId="6B618267" w:rsidR="008D5B1A" w:rsidRPr="00401C79" w:rsidRDefault="00CE7DA7" w:rsidP="0029004B">
      <w:pPr>
        <w:jc w:val="center"/>
      </w:pPr>
      <w:r w:rsidRPr="00401C79">
        <w:rPr>
          <w:noProof/>
        </w:rPr>
        <w:drawing>
          <wp:inline distT="0" distB="0" distL="0" distR="0" wp14:anchorId="16D4A61A" wp14:editId="336D84F7">
            <wp:extent cx="1181265" cy="857370"/>
            <wp:effectExtent l="0" t="0" r="0" b="0"/>
            <wp:docPr id="13" name="Image 13" descr="Android Vision Setting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ndroid Vision Settings icon.&#10;"/>
                    <pic:cNvPicPr/>
                  </pic:nvPicPr>
                  <pic:blipFill>
                    <a:blip r:embed="rId16">
                      <a:extLst>
                        <a:ext uri="{28A0092B-C50C-407E-A947-70E740481C1C}">
                          <a14:useLocalDpi xmlns:a14="http://schemas.microsoft.com/office/drawing/2010/main" val="0"/>
                        </a:ext>
                      </a:extLst>
                    </a:blip>
                    <a:stretch>
                      <a:fillRect/>
                    </a:stretch>
                  </pic:blipFill>
                  <pic:spPr>
                    <a:xfrm>
                      <a:off x="0" y="0"/>
                      <a:ext cx="1181265" cy="857370"/>
                    </a:xfrm>
                    <a:prstGeom prst="rect">
                      <a:avLst/>
                    </a:prstGeom>
                  </pic:spPr>
                </pic:pic>
              </a:graphicData>
            </a:graphic>
          </wp:inline>
        </w:drawing>
      </w:r>
    </w:p>
    <w:p w14:paraId="5A87947B" w14:textId="19657615" w:rsidR="00AA026F" w:rsidRPr="00401C79" w:rsidRDefault="00AA026F" w:rsidP="00AA026F">
      <w:pPr>
        <w:rPr>
          <w:sz w:val="20"/>
          <w:szCs w:val="20"/>
        </w:rPr>
      </w:pPr>
      <w:r w:rsidRPr="00401C79">
        <w:t>For more information on how to use Prodigi software, please refer to the User Guide.</w:t>
      </w:r>
    </w:p>
    <w:p w14:paraId="45312845" w14:textId="4FAB0C95" w:rsidR="002119C6" w:rsidRPr="00401C79" w:rsidRDefault="002119C6"/>
    <w:p w14:paraId="700E8C96" w14:textId="77777777" w:rsidR="002119C6" w:rsidRPr="00401C79" w:rsidRDefault="002119C6">
      <w:r w:rsidRPr="00401C79">
        <w:lastRenderedPageBreak/>
        <w:br w:type="page"/>
      </w:r>
    </w:p>
    <w:p w14:paraId="67CA1C42" w14:textId="77777777" w:rsidR="008D5B1A" w:rsidRPr="00401C79" w:rsidRDefault="008D5B1A"/>
    <w:p w14:paraId="7BF6D0E9" w14:textId="7B869CBF" w:rsidR="004B1825" w:rsidRPr="00401C79" w:rsidRDefault="00061030">
      <w:r w:rsidRPr="00401C79">
        <w:rPr>
          <w:noProof/>
        </w:rPr>
        <mc:AlternateContent>
          <mc:Choice Requires="wps">
            <w:drawing>
              <wp:anchor distT="0" distB="0" distL="114300" distR="114300" simplePos="0" relativeHeight="251658247" behindDoc="0" locked="0" layoutInCell="1" allowOverlap="1" wp14:anchorId="69F47EC9" wp14:editId="1236712F">
                <wp:simplePos x="0" y="0"/>
                <wp:positionH relativeFrom="margin">
                  <wp:posOffset>4211955</wp:posOffset>
                </wp:positionH>
                <wp:positionV relativeFrom="paragraph">
                  <wp:posOffset>6998807</wp:posOffset>
                </wp:positionV>
                <wp:extent cx="298764" cy="353085"/>
                <wp:effectExtent l="0" t="0" r="25400" b="27940"/>
                <wp:wrapNone/>
                <wp:docPr id="9" name="Rectangle 9"/>
                <wp:cNvGraphicFramePr/>
                <a:graphic xmlns:a="http://schemas.openxmlformats.org/drawingml/2006/main">
                  <a:graphicData uri="http://schemas.microsoft.com/office/word/2010/wordprocessingShape">
                    <wps:wsp>
                      <wps:cNvSpPr/>
                      <wps:spPr>
                        <a:xfrm>
                          <a:off x="0" y="0"/>
                          <a:ext cx="298764" cy="3530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9BCD9" id="Rectangle 9" o:spid="_x0000_s1026" style="position:absolute;margin-left:331.65pt;margin-top:551.1pt;width:23.5pt;height:27.8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" fillcolor="white [3212]" strokecolor="white [3212]" strokeweight="1pt">
                <w10:wrap anchorx="margin"/>
              </v:rect>
            </w:pict>
          </mc:Fallback>
        </mc:AlternateContent>
      </w:r>
      <w:r w:rsidRPr="00401C79">
        <w:rPr>
          <w:noProof/>
        </w:rPr>
        <mc:AlternateContent>
          <mc:Choice Requires="wps">
            <w:drawing>
              <wp:anchor distT="0" distB="0" distL="114300" distR="114300" simplePos="0" relativeHeight="251658248" behindDoc="0" locked="0" layoutInCell="1" allowOverlap="1" wp14:anchorId="5783ADE2" wp14:editId="07C7A549">
                <wp:simplePos x="0" y="0"/>
                <wp:positionH relativeFrom="margin">
                  <wp:posOffset>3859046</wp:posOffset>
                </wp:positionH>
                <wp:positionV relativeFrom="paragraph">
                  <wp:posOffset>6913315</wp:posOffset>
                </wp:positionV>
                <wp:extent cx="298764" cy="353085"/>
                <wp:effectExtent l="0" t="0" r="25400" b="27940"/>
                <wp:wrapNone/>
                <wp:docPr id="10" name="Rectangle 10"/>
                <wp:cNvGraphicFramePr/>
                <a:graphic xmlns:a="http://schemas.openxmlformats.org/drawingml/2006/main">
                  <a:graphicData uri="http://schemas.microsoft.com/office/word/2010/wordprocessingShape">
                    <wps:wsp>
                      <wps:cNvSpPr/>
                      <wps:spPr>
                        <a:xfrm>
                          <a:off x="0" y="0"/>
                          <a:ext cx="298764" cy="3530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61D58" id="Rectangle 10" o:spid="_x0000_s1026" style="position:absolute;margin-left:303.85pt;margin-top:544.35pt;width:23.5pt;height:27.8pt;z-index:251658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" fillcolor="white [3212]" strokecolor="white [3212]" strokeweight="1pt">
                <w10:wrap anchorx="margin"/>
              </v:rect>
            </w:pict>
          </mc:Fallback>
        </mc:AlternateContent>
      </w:r>
    </w:p>
    <w:p w14:paraId="52B9C0B3" w14:textId="0A9F4851" w:rsidR="00BA1663" w:rsidRPr="008D66E2" w:rsidRDefault="0049612B">
      <w:r w:rsidRPr="00401C79">
        <w:rPr>
          <w:noProof/>
        </w:rPr>
        <mc:AlternateContent>
          <mc:Choice Requires="wps">
            <w:drawing>
              <wp:anchor distT="45720" distB="45720" distL="114300" distR="114300" simplePos="0" relativeHeight="251658250" behindDoc="1" locked="0" layoutInCell="1" allowOverlap="1" wp14:anchorId="21D692AB" wp14:editId="2046F783">
                <wp:simplePos x="0" y="0"/>
                <wp:positionH relativeFrom="margin">
                  <wp:posOffset>2705249</wp:posOffset>
                </wp:positionH>
                <wp:positionV relativeFrom="paragraph">
                  <wp:posOffset>6064155</wp:posOffset>
                </wp:positionV>
                <wp:extent cx="1543050" cy="609600"/>
                <wp:effectExtent l="0" t="0" r="19050" b="19050"/>
                <wp:wrapTight wrapText="bothSides">
                  <wp:wrapPolygon edited="0">
                    <wp:start x="0" y="0"/>
                    <wp:lineTo x="0" y="21600"/>
                    <wp:lineTo x="21600" y="21600"/>
                    <wp:lineTo x="21600" y="0"/>
                    <wp:lineTo x="0" y="0"/>
                  </wp:wrapPolygon>
                </wp:wrapTight>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09600"/>
                        </a:xfrm>
                        <a:prstGeom prst="rect">
                          <a:avLst/>
                        </a:prstGeom>
                        <a:solidFill>
                          <a:srgbClr val="FFFFFF"/>
                        </a:solidFill>
                        <a:ln w="9525">
                          <a:solidFill>
                            <a:schemeClr val="tx1"/>
                          </a:solidFill>
                          <a:miter lim="800000"/>
                          <a:headEnd/>
                          <a:tailEnd/>
                        </a:ln>
                      </wps:spPr>
                      <wps:txbx>
                        <w:txbxContent>
                          <w:p w14:paraId="4E3D48EC" w14:textId="0C9427B7" w:rsidR="00905F0C" w:rsidRPr="0029004B" w:rsidRDefault="00905F0C" w:rsidP="008E316C">
                            <w:pPr>
                              <w:spacing w:line="240" w:lineRule="auto"/>
                              <w:jc w:val="center"/>
                              <w:rPr>
                                <w:b/>
                                <w:bCs/>
                                <w:sz w:val="24"/>
                                <w:szCs w:val="24"/>
                              </w:rPr>
                            </w:pPr>
                            <w:r w:rsidRPr="0029004B">
                              <w:rPr>
                                <w:b/>
                                <w:bCs/>
                                <w:sz w:val="24"/>
                                <w:szCs w:val="24"/>
                              </w:rPr>
                              <w:t>ACCD-0312</w:t>
                            </w:r>
                          </w:p>
                          <w:p w14:paraId="3E326FE3" w14:textId="78608467" w:rsidR="00905F0C" w:rsidRPr="0029004B" w:rsidRDefault="00905F0C" w:rsidP="008E316C">
                            <w:pPr>
                              <w:spacing w:line="240" w:lineRule="auto"/>
                              <w:jc w:val="center"/>
                              <w:rPr>
                                <w:b/>
                                <w:bCs/>
                                <w:sz w:val="24"/>
                                <w:szCs w:val="24"/>
                              </w:rPr>
                            </w:pPr>
                            <w:r w:rsidRPr="0029004B">
                              <w:rPr>
                                <w:b/>
                                <w:bCs/>
                                <w:sz w:val="24"/>
                                <w:szCs w:val="24"/>
                              </w:rPr>
                              <w:t>Rev 0</w:t>
                            </w:r>
                            <w:r w:rsidR="004306CA">
                              <w:rPr>
                                <w:b/>
                                <w:bCs/>
                                <w:sz w:val="24"/>
                                <w:szCs w:val="24"/>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D692AB" id="_x0000_t202" coordsize="21600,21600" o:spt="202" path="m,l,21600r21600,l21600,xe">
                <v:stroke joinstyle="miter"/>
                <v:path gradientshapeok="t" o:connecttype="rect"/>
              </v:shapetype>
              <v:shape id="Zone de texte 217" o:spid="_x0000_s1026" type="#_x0000_t202" style="position:absolute;margin-left:213pt;margin-top:477.5pt;width:121.5pt;height:48pt;z-index:-251658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" strokecolor="black [3213]">
                <v:textbox>
                  <w:txbxContent>
                    <w:p w14:paraId="4E3D48EC" w14:textId="0C9427B7" w:rsidR="00905F0C" w:rsidRPr="0029004B" w:rsidRDefault="00905F0C" w:rsidP="008E316C">
                      <w:pPr>
                        <w:spacing w:line="240" w:lineRule="auto"/>
                        <w:jc w:val="center"/>
                        <w:rPr>
                          <w:b/>
                          <w:bCs/>
                          <w:sz w:val="24"/>
                          <w:szCs w:val="24"/>
                        </w:rPr>
                      </w:pPr>
                      <w:r w:rsidRPr="0029004B">
                        <w:rPr>
                          <w:b/>
                          <w:bCs/>
                          <w:sz w:val="24"/>
                          <w:szCs w:val="24"/>
                        </w:rPr>
                        <w:t>ACCD-0312</w:t>
                      </w:r>
                    </w:p>
                    <w:p w14:paraId="3E326FE3" w14:textId="78608467" w:rsidR="00905F0C" w:rsidRPr="0029004B" w:rsidRDefault="00905F0C" w:rsidP="008E316C">
                      <w:pPr>
                        <w:spacing w:line="240" w:lineRule="auto"/>
                        <w:jc w:val="center"/>
                        <w:rPr>
                          <w:b/>
                          <w:bCs/>
                          <w:sz w:val="24"/>
                          <w:szCs w:val="24"/>
                        </w:rPr>
                      </w:pPr>
                      <w:r w:rsidRPr="0029004B">
                        <w:rPr>
                          <w:b/>
                          <w:bCs/>
                          <w:sz w:val="24"/>
                          <w:szCs w:val="24"/>
                        </w:rPr>
                        <w:t>Rev 0</w:t>
                      </w:r>
                      <w:r w:rsidR="004306CA">
                        <w:rPr>
                          <w:b/>
                          <w:bCs/>
                          <w:sz w:val="24"/>
                          <w:szCs w:val="24"/>
                        </w:rPr>
                        <w:t>3</w:t>
                      </w:r>
                    </w:p>
                  </w:txbxContent>
                </v:textbox>
                <w10:wrap type="tight" anchorx="margin"/>
              </v:shape>
            </w:pict>
          </mc:Fallback>
        </mc:AlternateContent>
      </w:r>
      <w:r w:rsidR="006C39C1" w:rsidRPr="00401C79">
        <w:rPr>
          <w:noProof/>
        </w:rPr>
        <mc:AlternateContent>
          <mc:Choice Requires="wps">
            <w:drawing>
              <wp:anchor distT="0" distB="0" distL="114300" distR="114300" simplePos="0" relativeHeight="251658245" behindDoc="0" locked="0" layoutInCell="1" allowOverlap="1" wp14:anchorId="09743AD9" wp14:editId="673EBD46">
                <wp:simplePos x="0" y="0"/>
                <wp:positionH relativeFrom="margin">
                  <wp:posOffset>-56678</wp:posOffset>
                </wp:positionH>
                <wp:positionV relativeFrom="paragraph">
                  <wp:posOffset>7033895</wp:posOffset>
                </wp:positionV>
                <wp:extent cx="298764" cy="353085"/>
                <wp:effectExtent l="0" t="0" r="25400" b="27940"/>
                <wp:wrapNone/>
                <wp:docPr id="12" name="Rectangle 12"/>
                <wp:cNvGraphicFramePr/>
                <a:graphic xmlns:a="http://schemas.openxmlformats.org/drawingml/2006/main">
                  <a:graphicData uri="http://schemas.microsoft.com/office/word/2010/wordprocessingShape">
                    <wps:wsp>
                      <wps:cNvSpPr/>
                      <wps:spPr>
                        <a:xfrm>
                          <a:off x="0" y="0"/>
                          <a:ext cx="298764" cy="3530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E41F5" id="Rectangle 12" o:spid="_x0000_s1026" style="position:absolute;margin-left:-4.45pt;margin-top:553.85pt;width:23.5pt;height:27.8pt;z-index:25165824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" fillcolor="white [3212]" strokecolor="white [3212]" strokeweight="1pt">
                <w10:wrap anchorx="margin"/>
              </v:rect>
            </w:pict>
          </mc:Fallback>
        </mc:AlternateContent>
      </w:r>
      <w:r w:rsidR="00C760A7" w:rsidRPr="00401C79">
        <w:rPr>
          <w:noProof/>
        </w:rPr>
        <w:drawing>
          <wp:anchor distT="0" distB="0" distL="114300" distR="114300" simplePos="0" relativeHeight="251658246" behindDoc="0" locked="0" layoutInCell="1" allowOverlap="1" wp14:anchorId="343AF01B" wp14:editId="3064D6E6">
            <wp:simplePos x="0" y="0"/>
            <wp:positionH relativeFrom="page">
              <wp:posOffset>0</wp:posOffset>
            </wp:positionH>
            <wp:positionV relativeFrom="paragraph">
              <wp:posOffset>45997</wp:posOffset>
            </wp:positionV>
            <wp:extent cx="5033899" cy="7306147"/>
            <wp:effectExtent l="0" t="0" r="0" b="9525"/>
            <wp:wrapNone/>
            <wp:docPr id="8" name="Image 8" descr="Back cover with the following information:&#10;&#10;APH Logo&#10;AMERICAN PRINTING HOUSE&#10;1839 Frankfort Avenue, Louisville, Kentucky 40206&#10;502-895-2405 ·&#10;800-223-1839&#10;www.aph.org ·&#10;info@aph.org&#10;&#10;Customer support&#10;&#10;For customer support, please contact the HumanWare office nearest you or view our website at:&#10;www.humanware.com&#10;North America: 1 (800) 722-3393&#10;support@humanware.com&#10;Europe: (0044) 1993 415 800&#10;eu.support@humanware.com&#10;Australia / Asia: (02) 9686 2600&#10;au.sales@humanware.com&#10;&#10;HumanW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Back cover with the following information:&#10;&#10;APH Logo&#10;AMERICAN PRINTING HOUSE&#10;1839 Frankfort Avenue, Louisville, Kentucky 40206&#10;502-895-2405 ·&#10;800-223-1839&#10;www.aph.org ·&#10;info@aph.org&#10;&#10;Customer support&#10;&#10;For customer support, please contact the HumanWare office nearest you or view our website at:&#10;www.humanware.com&#10;North America: 1 (800) 722-3393&#10;support@humanware.com&#10;Europe: (0044) 1993 415 800&#10;eu.support@humanware.com&#10;Australia / Asia: (02) 9686 2600&#10;au.sales@humanware.com&#10;&#10;HumanWare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33899" cy="730614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A1663" w:rsidRPr="008D66E2" w:rsidSect="004457E7">
      <w:footerReference w:type="even" r:id="rId18"/>
      <w:footerReference w:type="default" r:id="rId19"/>
      <w:pgSz w:w="7920" w:h="12240" w:code="6"/>
      <w:pgMar w:top="284" w:right="407" w:bottom="568" w:left="426" w:header="0" w:footer="0" w:gutter="0"/>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9241" w14:textId="77777777" w:rsidR="008048FC" w:rsidRDefault="008048FC" w:rsidP="006048A5">
      <w:pPr>
        <w:spacing w:after="0" w:line="240" w:lineRule="auto"/>
      </w:pPr>
      <w:r>
        <w:separator/>
      </w:r>
    </w:p>
  </w:endnote>
  <w:endnote w:type="continuationSeparator" w:id="0">
    <w:p w14:paraId="2E7A95BF" w14:textId="77777777" w:rsidR="008048FC" w:rsidRDefault="008048FC" w:rsidP="006048A5">
      <w:pPr>
        <w:spacing w:after="0" w:line="240" w:lineRule="auto"/>
      </w:pPr>
      <w:r>
        <w:continuationSeparator/>
      </w:r>
    </w:p>
  </w:endnote>
  <w:endnote w:type="continuationNotice" w:id="1">
    <w:p w14:paraId="46041DCB" w14:textId="77777777" w:rsidR="008048FC" w:rsidRDefault="00804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851252"/>
      <w:docPartObj>
        <w:docPartGallery w:val="Page Numbers (Bottom of Page)"/>
        <w:docPartUnique/>
      </w:docPartObj>
    </w:sdtPr>
    <w:sdtEndPr>
      <w:rPr>
        <w:b/>
        <w:bCs/>
        <w:sz w:val="39"/>
        <w:szCs w:val="39"/>
      </w:rPr>
    </w:sdtEndPr>
    <w:sdtContent>
      <w:p w14:paraId="019DF362" w14:textId="333971C7" w:rsidR="005E2D55" w:rsidRPr="004457E7" w:rsidRDefault="005E2D55">
        <w:pPr>
          <w:pStyle w:val="Footer"/>
          <w:rPr>
            <w:b/>
            <w:bCs/>
            <w:sz w:val="39"/>
            <w:szCs w:val="39"/>
          </w:rPr>
        </w:pPr>
        <w:r w:rsidRPr="004457E7">
          <w:rPr>
            <w:b/>
            <w:bCs/>
            <w:sz w:val="39"/>
            <w:szCs w:val="39"/>
          </w:rPr>
          <w:fldChar w:fldCharType="begin"/>
        </w:r>
        <w:r w:rsidRPr="004457E7">
          <w:rPr>
            <w:b/>
            <w:bCs/>
            <w:sz w:val="39"/>
            <w:szCs w:val="39"/>
          </w:rPr>
          <w:instrText>PAGE   \* MERGEFORMAT</w:instrText>
        </w:r>
        <w:r w:rsidRPr="004457E7">
          <w:rPr>
            <w:b/>
            <w:bCs/>
            <w:sz w:val="39"/>
            <w:szCs w:val="39"/>
          </w:rPr>
          <w:fldChar w:fldCharType="separate"/>
        </w:r>
        <w:r w:rsidRPr="004457E7">
          <w:rPr>
            <w:b/>
            <w:bCs/>
            <w:sz w:val="39"/>
            <w:szCs w:val="39"/>
            <w:lang w:val="fr-FR"/>
          </w:rPr>
          <w:t>2</w:t>
        </w:r>
        <w:r w:rsidRPr="004457E7">
          <w:rPr>
            <w:b/>
            <w:bCs/>
            <w:sz w:val="39"/>
            <w:szCs w:val="39"/>
          </w:rPr>
          <w:fldChar w:fldCharType="end"/>
        </w:r>
      </w:p>
    </w:sdtContent>
  </w:sdt>
  <w:p w14:paraId="3C0D4ECD" w14:textId="77777777" w:rsidR="006048A5" w:rsidRDefault="00604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39"/>
        <w:szCs w:val="39"/>
      </w:rPr>
      <w:id w:val="1495376656"/>
      <w:docPartObj>
        <w:docPartGallery w:val="Page Numbers (Bottom of Page)"/>
        <w:docPartUnique/>
      </w:docPartObj>
    </w:sdtPr>
    <w:sdtContent>
      <w:p w14:paraId="3F086F3A" w14:textId="2BBDD494" w:rsidR="005E2D55" w:rsidRPr="004457E7" w:rsidRDefault="005E2D55">
        <w:pPr>
          <w:pStyle w:val="Footer"/>
          <w:jc w:val="right"/>
          <w:rPr>
            <w:b/>
            <w:bCs/>
            <w:sz w:val="39"/>
            <w:szCs w:val="39"/>
          </w:rPr>
        </w:pPr>
        <w:r w:rsidRPr="004457E7">
          <w:rPr>
            <w:b/>
            <w:bCs/>
            <w:sz w:val="39"/>
            <w:szCs w:val="39"/>
          </w:rPr>
          <w:fldChar w:fldCharType="begin"/>
        </w:r>
        <w:r w:rsidRPr="004457E7">
          <w:rPr>
            <w:b/>
            <w:bCs/>
            <w:sz w:val="39"/>
            <w:szCs w:val="39"/>
          </w:rPr>
          <w:instrText>PAGE   \* MERGEFORMAT</w:instrText>
        </w:r>
        <w:r w:rsidRPr="004457E7">
          <w:rPr>
            <w:b/>
            <w:bCs/>
            <w:sz w:val="39"/>
            <w:szCs w:val="39"/>
          </w:rPr>
          <w:fldChar w:fldCharType="separate"/>
        </w:r>
        <w:r w:rsidRPr="004457E7">
          <w:rPr>
            <w:b/>
            <w:bCs/>
            <w:sz w:val="39"/>
            <w:szCs w:val="39"/>
            <w:lang w:val="fr-FR"/>
          </w:rPr>
          <w:t>2</w:t>
        </w:r>
        <w:r w:rsidRPr="004457E7">
          <w:rPr>
            <w:b/>
            <w:bCs/>
            <w:sz w:val="39"/>
            <w:szCs w:val="39"/>
          </w:rPr>
          <w:fldChar w:fldCharType="end"/>
        </w:r>
      </w:p>
    </w:sdtContent>
  </w:sdt>
  <w:p w14:paraId="1A7C0F70" w14:textId="77777777" w:rsidR="006048A5" w:rsidRDefault="00604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77D9" w14:textId="77777777" w:rsidR="008048FC" w:rsidRDefault="008048FC" w:rsidP="006048A5">
      <w:pPr>
        <w:spacing w:after="0" w:line="240" w:lineRule="auto"/>
      </w:pPr>
      <w:r>
        <w:separator/>
      </w:r>
    </w:p>
  </w:footnote>
  <w:footnote w:type="continuationSeparator" w:id="0">
    <w:p w14:paraId="30579AFF" w14:textId="77777777" w:rsidR="008048FC" w:rsidRDefault="008048FC" w:rsidP="006048A5">
      <w:pPr>
        <w:spacing w:after="0" w:line="240" w:lineRule="auto"/>
      </w:pPr>
      <w:r>
        <w:continuationSeparator/>
      </w:r>
    </w:p>
  </w:footnote>
  <w:footnote w:type="continuationNotice" w:id="1">
    <w:p w14:paraId="158C1644" w14:textId="77777777" w:rsidR="008048FC" w:rsidRDefault="008048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19EA75B8"/>
    <w:lvl w:ilvl="0" w:tplc="A22AAD1C">
      <w:start w:val="4"/>
      <w:numFmt w:val="decimal"/>
      <w:lvlText w:val="%1."/>
      <w:lvlJc w:val="left"/>
    </w:lvl>
    <w:lvl w:ilvl="1" w:tplc="77B82FE8">
      <w:numFmt w:val="decimal"/>
      <w:lvlText w:val=""/>
      <w:lvlJc w:val="left"/>
    </w:lvl>
    <w:lvl w:ilvl="2" w:tplc="49CC8CBC">
      <w:numFmt w:val="decimal"/>
      <w:lvlText w:val=""/>
      <w:lvlJc w:val="left"/>
    </w:lvl>
    <w:lvl w:ilvl="3" w:tplc="ACA27104">
      <w:numFmt w:val="decimal"/>
      <w:lvlText w:val=""/>
      <w:lvlJc w:val="left"/>
    </w:lvl>
    <w:lvl w:ilvl="4" w:tplc="3BEAE5CC">
      <w:numFmt w:val="decimal"/>
      <w:lvlText w:val=""/>
      <w:lvlJc w:val="left"/>
    </w:lvl>
    <w:lvl w:ilvl="5" w:tplc="3F807246">
      <w:numFmt w:val="decimal"/>
      <w:lvlText w:val=""/>
      <w:lvlJc w:val="left"/>
    </w:lvl>
    <w:lvl w:ilvl="6" w:tplc="43C8C82E">
      <w:numFmt w:val="decimal"/>
      <w:lvlText w:val=""/>
      <w:lvlJc w:val="left"/>
    </w:lvl>
    <w:lvl w:ilvl="7" w:tplc="4AA4C9FC">
      <w:numFmt w:val="decimal"/>
      <w:lvlText w:val=""/>
      <w:lvlJc w:val="left"/>
    </w:lvl>
    <w:lvl w:ilvl="8" w:tplc="7D58FF28">
      <w:numFmt w:val="decimal"/>
      <w:lvlText w:val=""/>
      <w:lvlJc w:val="left"/>
    </w:lvl>
  </w:abstractNum>
  <w:abstractNum w:abstractNumId="1" w15:restartNumberingAfterBreak="0">
    <w:nsid w:val="00000BB3"/>
    <w:multiLevelType w:val="hybridMultilevel"/>
    <w:tmpl w:val="59489DC2"/>
    <w:lvl w:ilvl="0" w:tplc="C1EE650A">
      <w:start w:val="5"/>
      <w:numFmt w:val="decimal"/>
      <w:lvlText w:val="%1."/>
      <w:lvlJc w:val="left"/>
    </w:lvl>
    <w:lvl w:ilvl="1" w:tplc="A9943FDC">
      <w:numFmt w:val="decimal"/>
      <w:lvlText w:val=""/>
      <w:lvlJc w:val="left"/>
    </w:lvl>
    <w:lvl w:ilvl="2" w:tplc="6CB4B1BE">
      <w:numFmt w:val="decimal"/>
      <w:lvlText w:val=""/>
      <w:lvlJc w:val="left"/>
    </w:lvl>
    <w:lvl w:ilvl="3" w:tplc="50B2574C">
      <w:numFmt w:val="decimal"/>
      <w:lvlText w:val=""/>
      <w:lvlJc w:val="left"/>
    </w:lvl>
    <w:lvl w:ilvl="4" w:tplc="742884F6">
      <w:numFmt w:val="decimal"/>
      <w:lvlText w:val=""/>
      <w:lvlJc w:val="left"/>
    </w:lvl>
    <w:lvl w:ilvl="5" w:tplc="4F04CBE2">
      <w:numFmt w:val="decimal"/>
      <w:lvlText w:val=""/>
      <w:lvlJc w:val="left"/>
    </w:lvl>
    <w:lvl w:ilvl="6" w:tplc="2D347862">
      <w:numFmt w:val="decimal"/>
      <w:lvlText w:val=""/>
      <w:lvlJc w:val="left"/>
    </w:lvl>
    <w:lvl w:ilvl="7" w:tplc="D12C23AC">
      <w:numFmt w:val="decimal"/>
      <w:lvlText w:val=""/>
      <w:lvlJc w:val="left"/>
    </w:lvl>
    <w:lvl w:ilvl="8" w:tplc="08109BF0">
      <w:numFmt w:val="decimal"/>
      <w:lvlText w:val=""/>
      <w:lvlJc w:val="left"/>
    </w:lvl>
  </w:abstractNum>
  <w:abstractNum w:abstractNumId="2" w15:restartNumberingAfterBreak="0">
    <w:nsid w:val="000026E9"/>
    <w:multiLevelType w:val="hybridMultilevel"/>
    <w:tmpl w:val="9FEA6C16"/>
    <w:lvl w:ilvl="0" w:tplc="E690E7E0">
      <w:start w:val="3"/>
      <w:numFmt w:val="decimal"/>
      <w:lvlText w:val="%1."/>
      <w:lvlJc w:val="left"/>
    </w:lvl>
    <w:lvl w:ilvl="1" w:tplc="372E5346">
      <w:numFmt w:val="decimal"/>
      <w:lvlText w:val=""/>
      <w:lvlJc w:val="left"/>
    </w:lvl>
    <w:lvl w:ilvl="2" w:tplc="2542B37A">
      <w:numFmt w:val="decimal"/>
      <w:lvlText w:val=""/>
      <w:lvlJc w:val="left"/>
    </w:lvl>
    <w:lvl w:ilvl="3" w:tplc="E03CEFD0">
      <w:numFmt w:val="decimal"/>
      <w:lvlText w:val=""/>
      <w:lvlJc w:val="left"/>
    </w:lvl>
    <w:lvl w:ilvl="4" w:tplc="7D9670E0">
      <w:numFmt w:val="decimal"/>
      <w:lvlText w:val=""/>
      <w:lvlJc w:val="left"/>
    </w:lvl>
    <w:lvl w:ilvl="5" w:tplc="D4402DE2">
      <w:numFmt w:val="decimal"/>
      <w:lvlText w:val=""/>
      <w:lvlJc w:val="left"/>
    </w:lvl>
    <w:lvl w:ilvl="6" w:tplc="90A2369C">
      <w:numFmt w:val="decimal"/>
      <w:lvlText w:val=""/>
      <w:lvlJc w:val="left"/>
    </w:lvl>
    <w:lvl w:ilvl="7" w:tplc="6C2EA3F8">
      <w:numFmt w:val="decimal"/>
      <w:lvlText w:val=""/>
      <w:lvlJc w:val="left"/>
    </w:lvl>
    <w:lvl w:ilvl="8" w:tplc="D03882B0">
      <w:numFmt w:val="decimal"/>
      <w:lvlText w:val=""/>
      <w:lvlJc w:val="left"/>
    </w:lvl>
  </w:abstractNum>
  <w:abstractNum w:abstractNumId="3" w15:restartNumberingAfterBreak="0">
    <w:nsid w:val="00002EA6"/>
    <w:multiLevelType w:val="hybridMultilevel"/>
    <w:tmpl w:val="C9C41B84"/>
    <w:lvl w:ilvl="0" w:tplc="10FE576E">
      <w:start w:val="6"/>
      <w:numFmt w:val="decimal"/>
      <w:lvlText w:val="%1."/>
      <w:lvlJc w:val="left"/>
    </w:lvl>
    <w:lvl w:ilvl="1" w:tplc="74E28CE6">
      <w:numFmt w:val="decimal"/>
      <w:lvlText w:val=""/>
      <w:lvlJc w:val="left"/>
    </w:lvl>
    <w:lvl w:ilvl="2" w:tplc="BE28A74C">
      <w:numFmt w:val="decimal"/>
      <w:lvlText w:val=""/>
      <w:lvlJc w:val="left"/>
    </w:lvl>
    <w:lvl w:ilvl="3" w:tplc="BFD26F54">
      <w:numFmt w:val="decimal"/>
      <w:lvlText w:val=""/>
      <w:lvlJc w:val="left"/>
    </w:lvl>
    <w:lvl w:ilvl="4" w:tplc="771AB884">
      <w:numFmt w:val="decimal"/>
      <w:lvlText w:val=""/>
      <w:lvlJc w:val="left"/>
    </w:lvl>
    <w:lvl w:ilvl="5" w:tplc="3CBA33E6">
      <w:numFmt w:val="decimal"/>
      <w:lvlText w:val=""/>
      <w:lvlJc w:val="left"/>
    </w:lvl>
    <w:lvl w:ilvl="6" w:tplc="89A049AA">
      <w:numFmt w:val="decimal"/>
      <w:lvlText w:val=""/>
      <w:lvlJc w:val="left"/>
    </w:lvl>
    <w:lvl w:ilvl="7" w:tplc="7AEC1DCA">
      <w:numFmt w:val="decimal"/>
      <w:lvlText w:val=""/>
      <w:lvlJc w:val="left"/>
    </w:lvl>
    <w:lvl w:ilvl="8" w:tplc="2B142DD4">
      <w:numFmt w:val="decimal"/>
      <w:lvlText w:val=""/>
      <w:lvlJc w:val="left"/>
    </w:lvl>
  </w:abstractNum>
  <w:abstractNum w:abstractNumId="4" w15:restartNumberingAfterBreak="0">
    <w:nsid w:val="000041BB"/>
    <w:multiLevelType w:val="hybridMultilevel"/>
    <w:tmpl w:val="040EF154"/>
    <w:lvl w:ilvl="0" w:tplc="AF3C36C8">
      <w:start w:val="2"/>
      <w:numFmt w:val="decimal"/>
      <w:lvlText w:val="%1."/>
      <w:lvlJc w:val="left"/>
    </w:lvl>
    <w:lvl w:ilvl="1" w:tplc="2354A518">
      <w:numFmt w:val="decimal"/>
      <w:lvlText w:val=""/>
      <w:lvlJc w:val="left"/>
    </w:lvl>
    <w:lvl w:ilvl="2" w:tplc="3168CC1A">
      <w:numFmt w:val="decimal"/>
      <w:lvlText w:val=""/>
      <w:lvlJc w:val="left"/>
    </w:lvl>
    <w:lvl w:ilvl="3" w:tplc="9E522CE6">
      <w:numFmt w:val="decimal"/>
      <w:lvlText w:val=""/>
      <w:lvlJc w:val="left"/>
    </w:lvl>
    <w:lvl w:ilvl="4" w:tplc="CA082FBE">
      <w:numFmt w:val="decimal"/>
      <w:lvlText w:val=""/>
      <w:lvlJc w:val="left"/>
    </w:lvl>
    <w:lvl w:ilvl="5" w:tplc="E46CB4AA">
      <w:numFmt w:val="decimal"/>
      <w:lvlText w:val=""/>
      <w:lvlJc w:val="left"/>
    </w:lvl>
    <w:lvl w:ilvl="6" w:tplc="67CA195A">
      <w:numFmt w:val="decimal"/>
      <w:lvlText w:val=""/>
      <w:lvlJc w:val="left"/>
    </w:lvl>
    <w:lvl w:ilvl="7" w:tplc="CF881F88">
      <w:numFmt w:val="decimal"/>
      <w:lvlText w:val=""/>
      <w:lvlJc w:val="left"/>
    </w:lvl>
    <w:lvl w:ilvl="8" w:tplc="1158CC64">
      <w:numFmt w:val="decimal"/>
      <w:lvlText w:val=""/>
      <w:lvlJc w:val="left"/>
    </w:lvl>
  </w:abstractNum>
  <w:abstractNum w:abstractNumId="5" w15:restartNumberingAfterBreak="0">
    <w:nsid w:val="00005AF1"/>
    <w:multiLevelType w:val="hybridMultilevel"/>
    <w:tmpl w:val="745202BC"/>
    <w:lvl w:ilvl="0" w:tplc="631EFD9A">
      <w:start w:val="1"/>
      <w:numFmt w:val="decimal"/>
      <w:lvlText w:val="%1."/>
      <w:lvlJc w:val="left"/>
    </w:lvl>
    <w:lvl w:ilvl="1" w:tplc="BE7AC78E">
      <w:numFmt w:val="decimal"/>
      <w:lvlText w:val=""/>
      <w:lvlJc w:val="left"/>
    </w:lvl>
    <w:lvl w:ilvl="2" w:tplc="1B528A70">
      <w:numFmt w:val="decimal"/>
      <w:lvlText w:val=""/>
      <w:lvlJc w:val="left"/>
    </w:lvl>
    <w:lvl w:ilvl="3" w:tplc="4AAAAF5A">
      <w:numFmt w:val="decimal"/>
      <w:lvlText w:val=""/>
      <w:lvlJc w:val="left"/>
    </w:lvl>
    <w:lvl w:ilvl="4" w:tplc="B80E935E">
      <w:numFmt w:val="decimal"/>
      <w:lvlText w:val=""/>
      <w:lvlJc w:val="left"/>
    </w:lvl>
    <w:lvl w:ilvl="5" w:tplc="09625648">
      <w:numFmt w:val="decimal"/>
      <w:lvlText w:val=""/>
      <w:lvlJc w:val="left"/>
    </w:lvl>
    <w:lvl w:ilvl="6" w:tplc="8400725E">
      <w:numFmt w:val="decimal"/>
      <w:lvlText w:val=""/>
      <w:lvlJc w:val="left"/>
    </w:lvl>
    <w:lvl w:ilvl="7" w:tplc="0EA0664C">
      <w:numFmt w:val="decimal"/>
      <w:lvlText w:val=""/>
      <w:lvlJc w:val="left"/>
    </w:lvl>
    <w:lvl w:ilvl="8" w:tplc="0C02EA02">
      <w:numFmt w:val="decimal"/>
      <w:lvlText w:val=""/>
      <w:lvlJc w:val="left"/>
    </w:lvl>
  </w:abstractNum>
  <w:abstractNum w:abstractNumId="6" w15:restartNumberingAfterBreak="0">
    <w:nsid w:val="33EB7EA9"/>
    <w:multiLevelType w:val="hybridMultilevel"/>
    <w:tmpl w:val="BA1E97C8"/>
    <w:lvl w:ilvl="0" w:tplc="40F8F20E">
      <w:start w:val="1"/>
      <w:numFmt w:val="decimal"/>
      <w:lvlText w:val="%1."/>
      <w:lvlJc w:val="left"/>
      <w:pPr>
        <w:ind w:left="720" w:hanging="360"/>
      </w:pPr>
      <w:rPr>
        <w:rFonts w:asciiTheme="minorHAnsi" w:eastAsiaTheme="minorHAnsi" w:hAnsiTheme="minorHAnsi" w:cstheme="minorHAnsi" w:hint="default"/>
        <w:b/>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AEC24E9"/>
    <w:multiLevelType w:val="hybridMultilevel"/>
    <w:tmpl w:val="0366D478"/>
    <w:lvl w:ilvl="0" w:tplc="4724BAB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4977F9A"/>
    <w:multiLevelType w:val="hybridMultilevel"/>
    <w:tmpl w:val="04B8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664295">
    <w:abstractNumId w:val="5"/>
  </w:num>
  <w:num w:numId="2" w16cid:durableId="1127696152">
    <w:abstractNumId w:val="6"/>
  </w:num>
  <w:num w:numId="3" w16cid:durableId="1396123846">
    <w:abstractNumId w:val="4"/>
  </w:num>
  <w:num w:numId="4" w16cid:durableId="16857170">
    <w:abstractNumId w:val="2"/>
  </w:num>
  <w:num w:numId="5" w16cid:durableId="1835100949">
    <w:abstractNumId w:val="0"/>
  </w:num>
  <w:num w:numId="6" w16cid:durableId="1198931897">
    <w:abstractNumId w:val="1"/>
  </w:num>
  <w:num w:numId="7" w16cid:durableId="1646545359">
    <w:abstractNumId w:val="3"/>
  </w:num>
  <w:num w:numId="8" w16cid:durableId="1104686429">
    <w:abstractNumId w:val="7"/>
  </w:num>
  <w:num w:numId="9" w16cid:durableId="710618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wsDQzM7I0NDMzNbRQ0lEKTi0uzszPAymwqAUAkghhOCwAAAA="/>
  </w:docVars>
  <w:rsids>
    <w:rsidRoot w:val="00075546"/>
    <w:rsid w:val="00002B13"/>
    <w:rsid w:val="000061F6"/>
    <w:rsid w:val="00017194"/>
    <w:rsid w:val="00017D55"/>
    <w:rsid w:val="00061030"/>
    <w:rsid w:val="00075546"/>
    <w:rsid w:val="00080A79"/>
    <w:rsid w:val="000A77BA"/>
    <w:rsid w:val="000E7D61"/>
    <w:rsid w:val="000F6BC7"/>
    <w:rsid w:val="00101E5B"/>
    <w:rsid w:val="00106C61"/>
    <w:rsid w:val="0010772B"/>
    <w:rsid w:val="00143502"/>
    <w:rsid w:val="00165519"/>
    <w:rsid w:val="00192744"/>
    <w:rsid w:val="001A61E9"/>
    <w:rsid w:val="001F6BAF"/>
    <w:rsid w:val="002119C6"/>
    <w:rsid w:val="00223A30"/>
    <w:rsid w:val="00241D8A"/>
    <w:rsid w:val="00242C07"/>
    <w:rsid w:val="00280975"/>
    <w:rsid w:val="0029004B"/>
    <w:rsid w:val="002A02B5"/>
    <w:rsid w:val="002C3855"/>
    <w:rsid w:val="002C6B0E"/>
    <w:rsid w:val="002D364F"/>
    <w:rsid w:val="002F4BDC"/>
    <w:rsid w:val="002F7CA6"/>
    <w:rsid w:val="003964C6"/>
    <w:rsid w:val="003C4DF9"/>
    <w:rsid w:val="003E6198"/>
    <w:rsid w:val="00401C79"/>
    <w:rsid w:val="00402B63"/>
    <w:rsid w:val="004306CA"/>
    <w:rsid w:val="00442570"/>
    <w:rsid w:val="004457E7"/>
    <w:rsid w:val="00486BFA"/>
    <w:rsid w:val="00493CA2"/>
    <w:rsid w:val="0049612B"/>
    <w:rsid w:val="004B1825"/>
    <w:rsid w:val="00502509"/>
    <w:rsid w:val="00504A66"/>
    <w:rsid w:val="005152CF"/>
    <w:rsid w:val="00527BC9"/>
    <w:rsid w:val="00562243"/>
    <w:rsid w:val="005A1DE8"/>
    <w:rsid w:val="005B1E50"/>
    <w:rsid w:val="005B5908"/>
    <w:rsid w:val="005E2D55"/>
    <w:rsid w:val="005E4BC3"/>
    <w:rsid w:val="00603397"/>
    <w:rsid w:val="006048A5"/>
    <w:rsid w:val="0061057A"/>
    <w:rsid w:val="00613EFA"/>
    <w:rsid w:val="00616E25"/>
    <w:rsid w:val="00630382"/>
    <w:rsid w:val="00664E94"/>
    <w:rsid w:val="00665BEF"/>
    <w:rsid w:val="006A2CFD"/>
    <w:rsid w:val="006C39C1"/>
    <w:rsid w:val="006C70AC"/>
    <w:rsid w:val="006D55C1"/>
    <w:rsid w:val="006E2FF2"/>
    <w:rsid w:val="00700A5F"/>
    <w:rsid w:val="007072A0"/>
    <w:rsid w:val="00712FF1"/>
    <w:rsid w:val="0076101F"/>
    <w:rsid w:val="00764935"/>
    <w:rsid w:val="00783E76"/>
    <w:rsid w:val="007D3815"/>
    <w:rsid w:val="007D5320"/>
    <w:rsid w:val="007E2067"/>
    <w:rsid w:val="0080025F"/>
    <w:rsid w:val="008048FC"/>
    <w:rsid w:val="00883AA2"/>
    <w:rsid w:val="00894D5E"/>
    <w:rsid w:val="008D216F"/>
    <w:rsid w:val="008D5B1A"/>
    <w:rsid w:val="008D66E2"/>
    <w:rsid w:val="008E316C"/>
    <w:rsid w:val="008E77E0"/>
    <w:rsid w:val="00905F0C"/>
    <w:rsid w:val="00930868"/>
    <w:rsid w:val="0094566E"/>
    <w:rsid w:val="009601CE"/>
    <w:rsid w:val="00973DFE"/>
    <w:rsid w:val="00A23CD9"/>
    <w:rsid w:val="00A34AD7"/>
    <w:rsid w:val="00A55FCC"/>
    <w:rsid w:val="00A56051"/>
    <w:rsid w:val="00A80A5A"/>
    <w:rsid w:val="00AA026F"/>
    <w:rsid w:val="00AA0E9A"/>
    <w:rsid w:val="00AA1D06"/>
    <w:rsid w:val="00AA645A"/>
    <w:rsid w:val="00AE16C9"/>
    <w:rsid w:val="00AE3909"/>
    <w:rsid w:val="00B37744"/>
    <w:rsid w:val="00B40D1A"/>
    <w:rsid w:val="00B45581"/>
    <w:rsid w:val="00B83B6D"/>
    <w:rsid w:val="00BA1663"/>
    <w:rsid w:val="00BA49AB"/>
    <w:rsid w:val="00BF686F"/>
    <w:rsid w:val="00C001D0"/>
    <w:rsid w:val="00C44F36"/>
    <w:rsid w:val="00C760A7"/>
    <w:rsid w:val="00C96C44"/>
    <w:rsid w:val="00CA0DBE"/>
    <w:rsid w:val="00CC2E72"/>
    <w:rsid w:val="00CD512F"/>
    <w:rsid w:val="00CD6661"/>
    <w:rsid w:val="00CE4741"/>
    <w:rsid w:val="00CE7DA7"/>
    <w:rsid w:val="00D27EF7"/>
    <w:rsid w:val="00D41A34"/>
    <w:rsid w:val="00D46F8F"/>
    <w:rsid w:val="00D63BD9"/>
    <w:rsid w:val="00DC75F7"/>
    <w:rsid w:val="00E02412"/>
    <w:rsid w:val="00E50718"/>
    <w:rsid w:val="00E67517"/>
    <w:rsid w:val="00E827D8"/>
    <w:rsid w:val="00E833C7"/>
    <w:rsid w:val="00EB6179"/>
    <w:rsid w:val="00EC3148"/>
    <w:rsid w:val="00EE1524"/>
    <w:rsid w:val="00EE6F32"/>
    <w:rsid w:val="00F0569C"/>
    <w:rsid w:val="00F310BC"/>
    <w:rsid w:val="00F73EB9"/>
    <w:rsid w:val="00F75EB9"/>
    <w:rsid w:val="00FB139A"/>
    <w:rsid w:val="00FB5B20"/>
    <w:rsid w:val="00FD58B4"/>
    <w:rsid w:val="00FE2119"/>
    <w:rsid w:val="00FE23AF"/>
    <w:rsid w:val="00FF49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8B58"/>
  <w15:chartTrackingRefBased/>
  <w15:docId w15:val="{9B642E3D-94DC-47F6-AD2E-B14780B9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E2"/>
    <w:rPr>
      <w:rFonts w:ascii="Arial" w:hAnsi="Arial"/>
      <w:sz w:val="36"/>
      <w:lang w:val="en-CA"/>
    </w:rPr>
  </w:style>
  <w:style w:type="paragraph" w:styleId="Heading1">
    <w:name w:val="heading 1"/>
    <w:basedOn w:val="Normal"/>
    <w:next w:val="Normal"/>
    <w:link w:val="Heading1Char"/>
    <w:uiPriority w:val="9"/>
    <w:qFormat/>
    <w:rsid w:val="008D66E2"/>
    <w:pPr>
      <w:keepNext/>
      <w:keepLines/>
      <w:spacing w:before="240" w:after="0"/>
      <w:outlineLvl w:val="0"/>
    </w:pPr>
    <w:rPr>
      <w:rFonts w:eastAsiaTheme="majorEastAsia" w:cstheme="majorBidi"/>
      <w:b/>
      <w:sz w:val="6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E2"/>
    <w:rPr>
      <w:rFonts w:ascii="Arial" w:eastAsiaTheme="majorEastAsia" w:hAnsi="Arial" w:cstheme="majorBidi"/>
      <w:b/>
      <w:sz w:val="64"/>
      <w:szCs w:val="32"/>
      <w:lang w:val="en-CA"/>
    </w:rPr>
  </w:style>
  <w:style w:type="paragraph" w:styleId="ListParagraph">
    <w:name w:val="List Paragraph"/>
    <w:basedOn w:val="Normal"/>
    <w:uiPriority w:val="34"/>
    <w:qFormat/>
    <w:rsid w:val="008D66E2"/>
    <w:pPr>
      <w:ind w:left="720"/>
      <w:contextualSpacing/>
    </w:pPr>
  </w:style>
  <w:style w:type="paragraph" w:styleId="Header">
    <w:name w:val="header"/>
    <w:basedOn w:val="Normal"/>
    <w:link w:val="HeaderChar"/>
    <w:uiPriority w:val="99"/>
    <w:unhideWhenUsed/>
    <w:rsid w:val="006048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48A5"/>
    <w:rPr>
      <w:rFonts w:ascii="Arial" w:hAnsi="Arial"/>
      <w:sz w:val="36"/>
      <w:lang w:val="en-CA"/>
    </w:rPr>
  </w:style>
  <w:style w:type="paragraph" w:styleId="Footer">
    <w:name w:val="footer"/>
    <w:basedOn w:val="Normal"/>
    <w:link w:val="FooterChar"/>
    <w:uiPriority w:val="99"/>
    <w:unhideWhenUsed/>
    <w:rsid w:val="006048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48A5"/>
    <w:rPr>
      <w:rFonts w:ascii="Arial" w:hAnsi="Arial"/>
      <w:sz w:val="36"/>
      <w:lang w:val="en-CA"/>
    </w:rPr>
  </w:style>
  <w:style w:type="paragraph" w:styleId="Revision">
    <w:name w:val="Revision"/>
    <w:hidden/>
    <w:uiPriority w:val="99"/>
    <w:semiHidden/>
    <w:rsid w:val="00A56051"/>
    <w:pPr>
      <w:spacing w:after="0" w:line="240" w:lineRule="auto"/>
    </w:pPr>
    <w:rPr>
      <w:rFonts w:ascii="Arial" w:hAnsi="Arial"/>
      <w:sz w:val="3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8" ma:contentTypeDescription="Create a new document." ma:contentTypeScope="" ma:versionID="e4cb38c88b285ad4f474f892e545829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da8f2a6634c0d4f97dc21201ce32af7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Roger Steinberg</DisplayName>
        <AccountId>44</AccountId>
        <AccountType/>
      </UserInfo>
      <UserInfo>
        <DisplayName>Robert Morselli</DisplayName>
        <AccountId>696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6531F-0720-462C-B631-6803C7E4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B46CA-8135-447E-AEB2-223FFCB86516}">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customXml/itemProps3.xml><?xml version="1.0" encoding="utf-8"?>
<ds:datastoreItem xmlns:ds="http://schemas.openxmlformats.org/officeDocument/2006/customXml" ds:itemID="{7338C9AC-B684-4D77-BEC9-934185D4C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Vailles</dc:creator>
  <cp:keywords/>
  <dc:description/>
  <cp:lastModifiedBy>Roger Steinberg</cp:lastModifiedBy>
  <cp:revision>4</cp:revision>
  <dcterms:created xsi:type="dcterms:W3CDTF">2023-11-01T19:10:00Z</dcterms:created>
  <dcterms:modified xsi:type="dcterms:W3CDTF">2023-11-02T11:42:00Z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i4>3</vt:i4>
  </property>
  <property fmtid="{D5CDD505-2E9C-101B-9397-08002B2CF9AE}" pid="4" name="udlPDPStage">
    <vt:i4>2</vt:i4>
  </property>
  <property fmtid="{D5CDD505-2E9C-101B-9397-08002B2CF9AE}" pid="5" name="MediaServiceImageTags">
    <vt:lpwstr/>
  </property>
  <property fmtid="{D5CDD505-2E9C-101B-9397-08002B2CF9AE}" pid="6" name="GrammarlyDocumentId">
    <vt:lpwstr>0582f5fdf9af449c07f465c708de18ca09135d19c5733ee449bdadd86ec6cbab</vt:lpwstr>
  </property>
</Properties>
</file>