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10C9D" w14:textId="12CA4303" w:rsidR="00C16E3F" w:rsidRPr="004D4398" w:rsidRDefault="00C16E3F" w:rsidP="00711E10">
      <w:pPr>
        <w:pStyle w:val="Title"/>
        <w:jc w:val="left"/>
        <w:rPr>
          <w:b w:val="0"/>
          <w:noProof/>
          <w:lang w:val="en-CA"/>
        </w:rPr>
      </w:pPr>
    </w:p>
    <w:p w14:paraId="37E5E900" w14:textId="561351D3" w:rsidR="00B02164" w:rsidRPr="00AF2E49" w:rsidRDefault="001A1DCC" w:rsidP="00B02164">
      <w:pPr>
        <w:pStyle w:val="Title"/>
        <w:jc w:val="center"/>
        <w:rPr>
          <w:b w:val="0"/>
          <w:noProof/>
          <w:lang w:val="fr-FR"/>
        </w:rPr>
      </w:pPr>
      <w:r w:rsidRPr="00AF2E49">
        <w:rPr>
          <w:b w:val="0"/>
          <w:noProof/>
          <w:lang w:val="fr-FR"/>
        </w:rPr>
        <w:t>BrailleNote</w:t>
      </w:r>
      <w:r w:rsidR="00D45664" w:rsidRPr="00AF2E49">
        <w:rPr>
          <w:b w:val="0"/>
          <w:noProof/>
          <w:lang w:val="fr-FR"/>
        </w:rPr>
        <w:t xml:space="preserve"> </w:t>
      </w:r>
      <w:r w:rsidR="00416F4B" w:rsidRPr="00AF2E49">
        <w:rPr>
          <w:b w:val="0"/>
          <w:noProof/>
          <w:lang w:val="fr-FR"/>
        </w:rPr>
        <w:t>Touch</w:t>
      </w:r>
      <w:r w:rsidR="00CE3E39" w:rsidRPr="00AF2E49">
        <w:rPr>
          <w:b w:val="0"/>
          <w:noProof/>
          <w:lang w:val="fr-FR"/>
        </w:rPr>
        <w:t xml:space="preserve"> </w:t>
      </w:r>
      <w:r w:rsidR="009D30CA" w:rsidRPr="00AF2E49">
        <w:rPr>
          <w:b w:val="0"/>
          <w:noProof/>
          <w:lang w:val="fr-FR"/>
        </w:rPr>
        <w:t>Plus</w:t>
      </w:r>
    </w:p>
    <w:p w14:paraId="04102F6A" w14:textId="77777777" w:rsidR="00CE3E39" w:rsidRPr="00AF2E49" w:rsidRDefault="00CE3E39" w:rsidP="00A65BF8">
      <w:pPr>
        <w:pStyle w:val="Title"/>
        <w:jc w:val="center"/>
        <w:rPr>
          <w:b w:val="0"/>
          <w:noProof/>
          <w:lang w:val="fr-FR"/>
        </w:rPr>
      </w:pPr>
      <w:r w:rsidRPr="00AF2E49">
        <w:rPr>
          <w:b w:val="0"/>
          <w:noProof/>
          <w:lang w:val="fr-FR"/>
        </w:rPr>
        <w:t>User Guide</w:t>
      </w:r>
    </w:p>
    <w:p w14:paraId="0E648E14" w14:textId="77777777" w:rsidR="00B744CC" w:rsidRPr="00AF2E49" w:rsidRDefault="00B744CC" w:rsidP="00A65BF8">
      <w:pPr>
        <w:jc w:val="center"/>
        <w:rPr>
          <w:noProof/>
          <w:lang w:val="fr-FR"/>
        </w:rPr>
      </w:pPr>
    </w:p>
    <w:p w14:paraId="7BF7B532" w14:textId="5A90D758" w:rsidR="00CE3E39" w:rsidRPr="00AF2E49" w:rsidRDefault="00BD219C" w:rsidP="00A65BF8">
      <w:pPr>
        <w:jc w:val="center"/>
        <w:rPr>
          <w:noProof/>
          <w:lang w:val="fr-FR"/>
        </w:rPr>
      </w:pPr>
      <w:r w:rsidRPr="00AF2E49">
        <w:rPr>
          <w:noProof/>
          <w:lang w:val="fr-FR"/>
        </w:rPr>
        <w:t>BNT+</w:t>
      </w:r>
      <w:r w:rsidR="00DD624A" w:rsidRPr="00AF2E49">
        <w:rPr>
          <w:noProof/>
          <w:lang w:val="fr-FR"/>
        </w:rPr>
        <w:t xml:space="preserve"> </w:t>
      </w:r>
      <w:r w:rsidR="00510EA1" w:rsidRPr="00AF2E49">
        <w:rPr>
          <w:noProof/>
          <w:lang w:val="fr-FR"/>
        </w:rPr>
        <w:t>20</w:t>
      </w:r>
      <w:r w:rsidR="007802B6" w:rsidRPr="00AF2E49">
        <w:rPr>
          <w:noProof/>
          <w:lang w:val="fr-FR"/>
        </w:rPr>
        <w:t>2</w:t>
      </w:r>
      <w:r w:rsidR="00E50A42" w:rsidRPr="00AF2E49">
        <w:rPr>
          <w:noProof/>
          <w:lang w:val="fr-FR"/>
        </w:rPr>
        <w:t>5</w:t>
      </w:r>
      <w:r w:rsidR="00491EEA" w:rsidRPr="00AF2E49">
        <w:rPr>
          <w:noProof/>
          <w:lang w:val="fr-FR"/>
        </w:rPr>
        <w:t>/</w:t>
      </w:r>
      <w:r w:rsidR="00E50A42" w:rsidRPr="00AF2E49">
        <w:rPr>
          <w:noProof/>
          <w:lang w:val="fr-FR"/>
        </w:rPr>
        <w:t>0</w:t>
      </w:r>
      <w:r w:rsidR="00DD04B2" w:rsidRPr="00AF2E49">
        <w:rPr>
          <w:noProof/>
          <w:lang w:val="fr-FR"/>
        </w:rPr>
        <w:t>2</w:t>
      </w:r>
      <w:r w:rsidR="00491EEA" w:rsidRPr="00AF2E49">
        <w:rPr>
          <w:noProof/>
          <w:lang w:val="fr-FR"/>
        </w:rPr>
        <w:t>/</w:t>
      </w:r>
      <w:r w:rsidR="00DD04B2" w:rsidRPr="00AF2E49">
        <w:rPr>
          <w:noProof/>
          <w:lang w:val="fr-FR"/>
        </w:rPr>
        <w:t>04</w:t>
      </w:r>
    </w:p>
    <w:p w14:paraId="4CA5E7B1" w14:textId="57B157BD" w:rsidR="002E1497" w:rsidRPr="008340EC" w:rsidRDefault="002E1497" w:rsidP="00A65BF8">
      <w:pPr>
        <w:jc w:val="center"/>
        <w:rPr>
          <w:noProof/>
        </w:rPr>
      </w:pPr>
      <w:r>
        <w:rPr>
          <w:noProof/>
        </w:rPr>
        <w:t>Update 6</w:t>
      </w:r>
    </w:p>
    <w:p w14:paraId="68EF2823" w14:textId="77777777" w:rsidR="00845FAB" w:rsidRPr="008340EC" w:rsidRDefault="00845FAB">
      <w:pPr>
        <w:rPr>
          <w:bCs/>
          <w:caps/>
          <w:noProof/>
          <w:color w:val="FFFFFF" w:themeColor="background1"/>
          <w:spacing w:val="15"/>
          <w:sz w:val="44"/>
        </w:rPr>
      </w:pPr>
      <w:bookmarkStart w:id="0" w:name="_Toc416443697"/>
      <w:r w:rsidRPr="008340EC">
        <w:rPr>
          <w:noProof/>
        </w:rPr>
        <w:br w:type="page"/>
      </w:r>
    </w:p>
    <w:p w14:paraId="3E7F1968" w14:textId="347C902B" w:rsidR="00BB1294" w:rsidRPr="008340EC" w:rsidRDefault="00BB1294" w:rsidP="005F5DB8">
      <w:pPr>
        <w:rPr>
          <w:noProof/>
        </w:rPr>
      </w:pPr>
      <w:bookmarkStart w:id="1" w:name="_Toc442189819"/>
      <w:bookmarkStart w:id="2" w:name="_Toc442696423"/>
      <w:bookmarkStart w:id="3" w:name="_Toc447785164"/>
      <w:bookmarkStart w:id="4" w:name="_Toc500161919"/>
      <w:bookmarkStart w:id="5" w:name="_Toc500401657"/>
      <w:bookmarkStart w:id="6" w:name="_Toc520792494"/>
      <w:bookmarkStart w:id="7" w:name="_Toc535329443"/>
      <w:bookmarkStart w:id="8" w:name="_Toc948643"/>
      <w:bookmarkStart w:id="9" w:name="_Toc16494915"/>
      <w:r w:rsidRPr="008340EC">
        <w:rPr>
          <w:noProof/>
        </w:rPr>
        <w:lastRenderedPageBreak/>
        <w:t xml:space="preserve">Copyright </w:t>
      </w:r>
      <w:r w:rsidR="008718B9" w:rsidRPr="008340EC">
        <w:rPr>
          <w:noProof/>
        </w:rPr>
        <w:t>20</w:t>
      </w:r>
      <w:r w:rsidR="00FF533A" w:rsidRPr="008340EC">
        <w:rPr>
          <w:noProof/>
        </w:rPr>
        <w:t>2</w:t>
      </w:r>
      <w:r w:rsidR="002E1497">
        <w:rPr>
          <w:noProof/>
        </w:rPr>
        <w:t>5</w:t>
      </w:r>
      <w:r w:rsidRPr="008340EC">
        <w:rPr>
          <w:noProof/>
        </w:rPr>
        <w:t>. All rights reserved, Technologies HumanWare.</w:t>
      </w:r>
      <w:bookmarkEnd w:id="1"/>
      <w:bookmarkEnd w:id="2"/>
      <w:bookmarkEnd w:id="3"/>
      <w:bookmarkEnd w:id="4"/>
      <w:bookmarkEnd w:id="5"/>
      <w:bookmarkEnd w:id="6"/>
      <w:bookmarkEnd w:id="7"/>
      <w:bookmarkEnd w:id="8"/>
      <w:bookmarkEnd w:id="9"/>
    </w:p>
    <w:p w14:paraId="2CFE7B41" w14:textId="5B5984CE" w:rsidR="00BB1294" w:rsidRPr="008340EC" w:rsidRDefault="00BB1294" w:rsidP="00BB1294">
      <w:pPr>
        <w:rPr>
          <w:noProof/>
        </w:rPr>
      </w:pPr>
      <w:r w:rsidRPr="008340EC">
        <w:rPr>
          <w:noProof/>
        </w:rPr>
        <w:t>This User Guide is protected by copyright belonging to HumanWare, with all rights reserved. The User Guide may not be copied in whole or in part without written consent from HumanWare.</w:t>
      </w:r>
      <w:r w:rsidR="006B4BD5" w:rsidRPr="008340EC">
        <w:rPr>
          <w:noProof/>
        </w:rPr>
        <w:t xml:space="preserve"> Please note that the BrailleNote Touch Plus will simply be referred to as the BrailleNote Touch throughout this guide.</w:t>
      </w:r>
    </w:p>
    <w:p w14:paraId="6F565971" w14:textId="1C811DC3" w:rsidR="00BB1294" w:rsidRPr="008340EC" w:rsidRDefault="00BB1294">
      <w:pPr>
        <w:spacing w:after="0" w:line="240" w:lineRule="auto"/>
        <w:rPr>
          <w:rFonts w:ascii="Arial Narrow" w:hAnsi="Arial Narrow"/>
          <w:noProof/>
          <w:sz w:val="56"/>
          <w:szCs w:val="20"/>
        </w:rPr>
      </w:pPr>
      <w:r w:rsidRPr="008340EC">
        <w:rPr>
          <w:noProof/>
        </w:rPr>
        <w:br w:type="page"/>
      </w:r>
    </w:p>
    <w:p w14:paraId="205F934A" w14:textId="77777777" w:rsidR="00845FAB" w:rsidRPr="008340EC" w:rsidRDefault="00845FAB" w:rsidP="002C4E92">
      <w:pPr>
        <w:pStyle w:val="Heading1"/>
        <w:rPr>
          <w:b w:val="0"/>
          <w:noProof/>
          <w:lang w:val="en-CA"/>
        </w:rPr>
        <w:sectPr w:rsidR="00845FAB" w:rsidRPr="008340EC" w:rsidSect="00373C9F">
          <w:pgSz w:w="12240" w:h="15840"/>
          <w:pgMar w:top="1440" w:right="1440" w:bottom="1440" w:left="1440" w:header="708" w:footer="708" w:gutter="0"/>
          <w:cols w:space="708"/>
          <w:docGrid w:linePitch="360"/>
        </w:sectPr>
      </w:pPr>
    </w:p>
    <w:sdt>
      <w:sdtPr>
        <w:rPr>
          <w:noProof/>
        </w:rPr>
        <w:id w:val="24452736"/>
        <w:docPartObj>
          <w:docPartGallery w:val="Table of Contents"/>
          <w:docPartUnique/>
        </w:docPartObj>
      </w:sdtPr>
      <w:sdtContent>
        <w:p w14:paraId="6FA10046" w14:textId="77777777" w:rsidR="003306AD" w:rsidRPr="008340EC" w:rsidRDefault="00B13C66" w:rsidP="002C4CC7">
          <w:pPr>
            <w:pStyle w:val="TOC1"/>
            <w:rPr>
              <w:noProof/>
            </w:rPr>
          </w:pPr>
          <w:r w:rsidRPr="008340EC">
            <w:rPr>
              <w:noProof/>
            </w:rPr>
            <w:t>Contents</w:t>
          </w:r>
        </w:p>
        <w:p w14:paraId="2E320E67" w14:textId="0B730F04" w:rsidR="000876CC" w:rsidRDefault="00320BDA">
          <w:pPr>
            <w:pStyle w:val="TOC1"/>
            <w:rPr>
              <w:rFonts w:eastAsiaTheme="minorEastAsia"/>
              <w:noProof/>
              <w:kern w:val="2"/>
              <w:sz w:val="24"/>
              <w:szCs w:val="24"/>
              <w:lang w:val="fr-CA" w:eastAsia="fr-CA"/>
              <w14:ligatures w14:val="standardContextual"/>
            </w:rPr>
          </w:pPr>
          <w:r w:rsidRPr="008340EC">
            <w:rPr>
              <w:rStyle w:val="Hyperlink"/>
              <w:noProof/>
            </w:rPr>
            <w:fldChar w:fldCharType="begin"/>
          </w:r>
          <w:r w:rsidRPr="008340EC">
            <w:rPr>
              <w:rStyle w:val="Hyperlink"/>
              <w:noProof/>
            </w:rPr>
            <w:instrText xml:space="preserve"> TOC \o "1-3" \h \z \u </w:instrText>
          </w:r>
          <w:r w:rsidRPr="008340EC">
            <w:rPr>
              <w:rStyle w:val="Hyperlink"/>
              <w:noProof/>
            </w:rPr>
            <w:fldChar w:fldCharType="separate"/>
          </w:r>
          <w:hyperlink w:anchor="_Toc188630042" w:history="1">
            <w:r w:rsidR="000876CC" w:rsidRPr="00AC35AD">
              <w:rPr>
                <w:rStyle w:val="Hyperlink"/>
                <w:noProof/>
              </w:rPr>
              <w:t>1</w:t>
            </w:r>
            <w:r w:rsidR="000876CC">
              <w:rPr>
                <w:rFonts w:eastAsiaTheme="minorEastAsia"/>
                <w:noProof/>
                <w:kern w:val="2"/>
                <w:sz w:val="24"/>
                <w:szCs w:val="24"/>
                <w:lang w:val="fr-CA" w:eastAsia="fr-CA"/>
                <w14:ligatures w14:val="standardContextual"/>
              </w:rPr>
              <w:tab/>
            </w:r>
            <w:r w:rsidR="000876CC" w:rsidRPr="00AC35AD">
              <w:rPr>
                <w:rStyle w:val="Hyperlink"/>
                <w:noProof/>
              </w:rPr>
              <w:t>Product Overview and Physical Description</w:t>
            </w:r>
            <w:r w:rsidR="000876CC">
              <w:rPr>
                <w:noProof/>
                <w:webHidden/>
              </w:rPr>
              <w:tab/>
            </w:r>
            <w:r w:rsidR="000876CC">
              <w:rPr>
                <w:noProof/>
                <w:webHidden/>
              </w:rPr>
              <w:fldChar w:fldCharType="begin"/>
            </w:r>
            <w:r w:rsidR="000876CC">
              <w:rPr>
                <w:noProof/>
                <w:webHidden/>
              </w:rPr>
              <w:instrText xml:space="preserve"> PAGEREF _Toc188630042 \h </w:instrText>
            </w:r>
            <w:r w:rsidR="000876CC">
              <w:rPr>
                <w:noProof/>
                <w:webHidden/>
              </w:rPr>
            </w:r>
            <w:r w:rsidR="000876CC">
              <w:rPr>
                <w:noProof/>
                <w:webHidden/>
              </w:rPr>
              <w:fldChar w:fldCharType="separate"/>
            </w:r>
            <w:r w:rsidR="000876CC">
              <w:rPr>
                <w:noProof/>
                <w:webHidden/>
              </w:rPr>
              <w:t>13</w:t>
            </w:r>
            <w:r w:rsidR="000876CC">
              <w:rPr>
                <w:noProof/>
                <w:webHidden/>
              </w:rPr>
              <w:fldChar w:fldCharType="end"/>
            </w:r>
          </w:hyperlink>
        </w:p>
        <w:p w14:paraId="515F6387" w14:textId="3716DC44" w:rsidR="000876CC" w:rsidRDefault="000876CC">
          <w:pPr>
            <w:pStyle w:val="TOC2"/>
            <w:rPr>
              <w:rFonts w:eastAsiaTheme="minorEastAsia"/>
              <w:noProof/>
              <w:kern w:val="2"/>
              <w:sz w:val="24"/>
              <w:szCs w:val="24"/>
              <w:lang w:val="fr-CA" w:eastAsia="fr-CA"/>
              <w14:ligatures w14:val="standardContextual"/>
            </w:rPr>
          </w:pPr>
          <w:hyperlink w:anchor="_Toc188630043" w:history="1">
            <w:r w:rsidRPr="00AC35AD">
              <w:rPr>
                <w:rStyle w:val="Hyperlink"/>
                <w:noProof/>
                <w14:scene3d>
                  <w14:camera w14:prst="orthographicFront"/>
                  <w14:lightRig w14:rig="threePt" w14:dir="t">
                    <w14:rot w14:lat="0" w14:lon="0" w14:rev="0"/>
                  </w14:lightRig>
                </w14:scene3d>
              </w:rPr>
              <w:t>1.1</w:t>
            </w:r>
            <w:r>
              <w:rPr>
                <w:rFonts w:eastAsiaTheme="minorEastAsia"/>
                <w:noProof/>
                <w:kern w:val="2"/>
                <w:sz w:val="24"/>
                <w:szCs w:val="24"/>
                <w:lang w:val="fr-CA" w:eastAsia="fr-CA"/>
                <w14:ligatures w14:val="standardContextual"/>
              </w:rPr>
              <w:tab/>
            </w:r>
            <w:r w:rsidRPr="00AC35AD">
              <w:rPr>
                <w:rStyle w:val="Hyperlink"/>
                <w:noProof/>
              </w:rPr>
              <w:t>Product Overview</w:t>
            </w:r>
            <w:r>
              <w:rPr>
                <w:noProof/>
                <w:webHidden/>
              </w:rPr>
              <w:tab/>
            </w:r>
            <w:r>
              <w:rPr>
                <w:noProof/>
                <w:webHidden/>
              </w:rPr>
              <w:fldChar w:fldCharType="begin"/>
            </w:r>
            <w:r>
              <w:rPr>
                <w:noProof/>
                <w:webHidden/>
              </w:rPr>
              <w:instrText xml:space="preserve"> PAGEREF _Toc188630043 \h </w:instrText>
            </w:r>
            <w:r>
              <w:rPr>
                <w:noProof/>
                <w:webHidden/>
              </w:rPr>
            </w:r>
            <w:r>
              <w:rPr>
                <w:noProof/>
                <w:webHidden/>
              </w:rPr>
              <w:fldChar w:fldCharType="separate"/>
            </w:r>
            <w:r>
              <w:rPr>
                <w:noProof/>
                <w:webHidden/>
              </w:rPr>
              <w:t>13</w:t>
            </w:r>
            <w:r>
              <w:rPr>
                <w:noProof/>
                <w:webHidden/>
              </w:rPr>
              <w:fldChar w:fldCharType="end"/>
            </w:r>
          </w:hyperlink>
        </w:p>
        <w:p w14:paraId="537A1147" w14:textId="15DD9789" w:rsidR="000876CC" w:rsidRDefault="000876CC">
          <w:pPr>
            <w:pStyle w:val="TOC2"/>
            <w:rPr>
              <w:rFonts w:eastAsiaTheme="minorEastAsia"/>
              <w:noProof/>
              <w:kern w:val="2"/>
              <w:sz w:val="24"/>
              <w:szCs w:val="24"/>
              <w:lang w:val="fr-CA" w:eastAsia="fr-CA"/>
              <w14:ligatures w14:val="standardContextual"/>
            </w:rPr>
          </w:pPr>
          <w:hyperlink w:anchor="_Toc188630044" w:history="1">
            <w:r w:rsidRPr="00AC35AD">
              <w:rPr>
                <w:rStyle w:val="Hyperlink"/>
                <w:noProof/>
                <w14:scene3d>
                  <w14:camera w14:prst="orthographicFront"/>
                  <w14:lightRig w14:rig="threePt" w14:dir="t">
                    <w14:rot w14:lat="0" w14:lon="0" w14:rev="0"/>
                  </w14:lightRig>
                </w14:scene3d>
              </w:rPr>
              <w:t>1.2</w:t>
            </w:r>
            <w:r>
              <w:rPr>
                <w:rFonts w:eastAsiaTheme="minorEastAsia"/>
                <w:noProof/>
                <w:kern w:val="2"/>
                <w:sz w:val="24"/>
                <w:szCs w:val="24"/>
                <w:lang w:val="fr-CA" w:eastAsia="fr-CA"/>
                <w14:ligatures w14:val="standardContextual"/>
              </w:rPr>
              <w:tab/>
            </w:r>
            <w:r w:rsidRPr="00AC35AD">
              <w:rPr>
                <w:rStyle w:val="Hyperlink"/>
                <w:noProof/>
              </w:rPr>
              <w:t>Unpacking your BrailleNote Touch</w:t>
            </w:r>
            <w:r>
              <w:rPr>
                <w:noProof/>
                <w:webHidden/>
              </w:rPr>
              <w:tab/>
            </w:r>
            <w:r>
              <w:rPr>
                <w:noProof/>
                <w:webHidden/>
              </w:rPr>
              <w:fldChar w:fldCharType="begin"/>
            </w:r>
            <w:r>
              <w:rPr>
                <w:noProof/>
                <w:webHidden/>
              </w:rPr>
              <w:instrText xml:space="preserve"> PAGEREF _Toc188630044 \h </w:instrText>
            </w:r>
            <w:r>
              <w:rPr>
                <w:noProof/>
                <w:webHidden/>
              </w:rPr>
            </w:r>
            <w:r>
              <w:rPr>
                <w:noProof/>
                <w:webHidden/>
              </w:rPr>
              <w:fldChar w:fldCharType="separate"/>
            </w:r>
            <w:r>
              <w:rPr>
                <w:noProof/>
                <w:webHidden/>
              </w:rPr>
              <w:t>13</w:t>
            </w:r>
            <w:r>
              <w:rPr>
                <w:noProof/>
                <w:webHidden/>
              </w:rPr>
              <w:fldChar w:fldCharType="end"/>
            </w:r>
          </w:hyperlink>
        </w:p>
        <w:p w14:paraId="0CF5A577" w14:textId="5BE9F95F" w:rsidR="000876CC" w:rsidRDefault="000876CC">
          <w:pPr>
            <w:pStyle w:val="TOC2"/>
            <w:rPr>
              <w:rFonts w:eastAsiaTheme="minorEastAsia"/>
              <w:noProof/>
              <w:kern w:val="2"/>
              <w:sz w:val="24"/>
              <w:szCs w:val="24"/>
              <w:lang w:val="fr-CA" w:eastAsia="fr-CA"/>
              <w14:ligatures w14:val="standardContextual"/>
            </w:rPr>
          </w:pPr>
          <w:hyperlink w:anchor="_Toc188630045" w:history="1">
            <w:r w:rsidRPr="00AC35AD">
              <w:rPr>
                <w:rStyle w:val="Hyperlink"/>
                <w:noProof/>
                <w14:scene3d>
                  <w14:camera w14:prst="orthographicFront"/>
                  <w14:lightRig w14:rig="threePt" w14:dir="t">
                    <w14:rot w14:lat="0" w14:lon="0" w14:rev="0"/>
                  </w14:lightRig>
                </w14:scene3d>
              </w:rPr>
              <w:t>1.3</w:t>
            </w:r>
            <w:r>
              <w:rPr>
                <w:rFonts w:eastAsiaTheme="minorEastAsia"/>
                <w:noProof/>
                <w:kern w:val="2"/>
                <w:sz w:val="24"/>
                <w:szCs w:val="24"/>
                <w:lang w:val="fr-CA" w:eastAsia="fr-CA"/>
                <w14:ligatures w14:val="standardContextual"/>
              </w:rPr>
              <w:tab/>
            </w:r>
            <w:r w:rsidRPr="00AC35AD">
              <w:rPr>
                <w:rStyle w:val="Hyperlink"/>
                <w:noProof/>
              </w:rPr>
              <w:t>Physical Description</w:t>
            </w:r>
            <w:r>
              <w:rPr>
                <w:noProof/>
                <w:webHidden/>
              </w:rPr>
              <w:tab/>
            </w:r>
            <w:r>
              <w:rPr>
                <w:noProof/>
                <w:webHidden/>
              </w:rPr>
              <w:fldChar w:fldCharType="begin"/>
            </w:r>
            <w:r>
              <w:rPr>
                <w:noProof/>
                <w:webHidden/>
              </w:rPr>
              <w:instrText xml:space="preserve"> PAGEREF _Toc188630045 \h </w:instrText>
            </w:r>
            <w:r>
              <w:rPr>
                <w:noProof/>
                <w:webHidden/>
              </w:rPr>
            </w:r>
            <w:r>
              <w:rPr>
                <w:noProof/>
                <w:webHidden/>
              </w:rPr>
              <w:fldChar w:fldCharType="separate"/>
            </w:r>
            <w:r>
              <w:rPr>
                <w:noProof/>
                <w:webHidden/>
              </w:rPr>
              <w:t>13</w:t>
            </w:r>
            <w:r>
              <w:rPr>
                <w:noProof/>
                <w:webHidden/>
              </w:rPr>
              <w:fldChar w:fldCharType="end"/>
            </w:r>
          </w:hyperlink>
        </w:p>
        <w:p w14:paraId="46D98372" w14:textId="5DF885A5" w:rsidR="000876CC" w:rsidRDefault="000876CC">
          <w:pPr>
            <w:pStyle w:val="TOC3"/>
            <w:rPr>
              <w:rFonts w:eastAsiaTheme="minorEastAsia"/>
              <w:noProof/>
              <w:kern w:val="2"/>
              <w:sz w:val="24"/>
              <w:szCs w:val="24"/>
              <w:lang w:val="fr-CA" w:eastAsia="fr-CA"/>
              <w14:ligatures w14:val="standardContextual"/>
            </w:rPr>
          </w:pPr>
          <w:hyperlink w:anchor="_Toc188630046" w:history="1">
            <w:r w:rsidRPr="00AC35AD">
              <w:rPr>
                <w:rStyle w:val="Hyperlink"/>
                <w:noProof/>
              </w:rPr>
              <w:t>1.3.1</w:t>
            </w:r>
            <w:r>
              <w:rPr>
                <w:rFonts w:eastAsiaTheme="minorEastAsia"/>
                <w:noProof/>
                <w:kern w:val="2"/>
                <w:sz w:val="24"/>
                <w:szCs w:val="24"/>
                <w:lang w:val="fr-CA" w:eastAsia="fr-CA"/>
                <w14:ligatures w14:val="standardContextual"/>
              </w:rPr>
              <w:tab/>
            </w:r>
            <w:r w:rsidRPr="00AC35AD">
              <w:rPr>
                <w:rStyle w:val="Hyperlink"/>
                <w:noProof/>
              </w:rPr>
              <w:t>Carrying case</w:t>
            </w:r>
            <w:r>
              <w:rPr>
                <w:noProof/>
                <w:webHidden/>
              </w:rPr>
              <w:tab/>
            </w:r>
            <w:r>
              <w:rPr>
                <w:noProof/>
                <w:webHidden/>
              </w:rPr>
              <w:fldChar w:fldCharType="begin"/>
            </w:r>
            <w:r>
              <w:rPr>
                <w:noProof/>
                <w:webHidden/>
              </w:rPr>
              <w:instrText xml:space="preserve"> PAGEREF _Toc188630046 \h </w:instrText>
            </w:r>
            <w:r>
              <w:rPr>
                <w:noProof/>
                <w:webHidden/>
              </w:rPr>
            </w:r>
            <w:r>
              <w:rPr>
                <w:noProof/>
                <w:webHidden/>
              </w:rPr>
              <w:fldChar w:fldCharType="separate"/>
            </w:r>
            <w:r>
              <w:rPr>
                <w:noProof/>
                <w:webHidden/>
              </w:rPr>
              <w:t>13</w:t>
            </w:r>
            <w:r>
              <w:rPr>
                <w:noProof/>
                <w:webHidden/>
              </w:rPr>
              <w:fldChar w:fldCharType="end"/>
            </w:r>
          </w:hyperlink>
        </w:p>
        <w:p w14:paraId="2194959E" w14:textId="74381267" w:rsidR="000876CC" w:rsidRDefault="000876CC">
          <w:pPr>
            <w:pStyle w:val="TOC3"/>
            <w:rPr>
              <w:rFonts w:eastAsiaTheme="minorEastAsia"/>
              <w:noProof/>
              <w:kern w:val="2"/>
              <w:sz w:val="24"/>
              <w:szCs w:val="24"/>
              <w:lang w:val="fr-CA" w:eastAsia="fr-CA"/>
              <w14:ligatures w14:val="standardContextual"/>
            </w:rPr>
          </w:pPr>
          <w:hyperlink w:anchor="_Toc188630047" w:history="1">
            <w:r w:rsidRPr="00AC35AD">
              <w:rPr>
                <w:rStyle w:val="Hyperlink"/>
                <w:noProof/>
              </w:rPr>
              <w:t>1.3.2</w:t>
            </w:r>
            <w:r>
              <w:rPr>
                <w:rFonts w:eastAsiaTheme="minorEastAsia"/>
                <w:noProof/>
                <w:kern w:val="2"/>
                <w:sz w:val="24"/>
                <w:szCs w:val="24"/>
                <w:lang w:val="fr-CA" w:eastAsia="fr-CA"/>
                <w14:ligatures w14:val="standardContextual"/>
              </w:rPr>
              <w:tab/>
            </w:r>
            <w:r w:rsidRPr="00AC35AD">
              <w:rPr>
                <w:rStyle w:val="Hyperlink"/>
                <w:noProof/>
              </w:rPr>
              <w:t>Top Face of the BrailleNote Touch</w:t>
            </w:r>
            <w:r>
              <w:rPr>
                <w:noProof/>
                <w:webHidden/>
              </w:rPr>
              <w:tab/>
            </w:r>
            <w:r>
              <w:rPr>
                <w:noProof/>
                <w:webHidden/>
              </w:rPr>
              <w:fldChar w:fldCharType="begin"/>
            </w:r>
            <w:r>
              <w:rPr>
                <w:noProof/>
                <w:webHidden/>
              </w:rPr>
              <w:instrText xml:space="preserve"> PAGEREF _Toc188630047 \h </w:instrText>
            </w:r>
            <w:r>
              <w:rPr>
                <w:noProof/>
                <w:webHidden/>
              </w:rPr>
            </w:r>
            <w:r>
              <w:rPr>
                <w:noProof/>
                <w:webHidden/>
              </w:rPr>
              <w:fldChar w:fldCharType="separate"/>
            </w:r>
            <w:r>
              <w:rPr>
                <w:noProof/>
                <w:webHidden/>
              </w:rPr>
              <w:t>14</w:t>
            </w:r>
            <w:r>
              <w:rPr>
                <w:noProof/>
                <w:webHidden/>
              </w:rPr>
              <w:fldChar w:fldCharType="end"/>
            </w:r>
          </w:hyperlink>
        </w:p>
        <w:p w14:paraId="5C3C82C6" w14:textId="10B9FF2C" w:rsidR="000876CC" w:rsidRDefault="000876CC">
          <w:pPr>
            <w:pStyle w:val="TOC3"/>
            <w:rPr>
              <w:rFonts w:eastAsiaTheme="minorEastAsia"/>
              <w:noProof/>
              <w:kern w:val="2"/>
              <w:sz w:val="24"/>
              <w:szCs w:val="24"/>
              <w:lang w:val="fr-CA" w:eastAsia="fr-CA"/>
              <w14:ligatures w14:val="standardContextual"/>
            </w:rPr>
          </w:pPr>
          <w:hyperlink w:anchor="_Toc188630048" w:history="1">
            <w:r w:rsidRPr="00AC35AD">
              <w:rPr>
                <w:rStyle w:val="Hyperlink"/>
                <w:noProof/>
              </w:rPr>
              <w:t>1.3.3</w:t>
            </w:r>
            <w:r>
              <w:rPr>
                <w:rFonts w:eastAsiaTheme="minorEastAsia"/>
                <w:noProof/>
                <w:kern w:val="2"/>
                <w:sz w:val="24"/>
                <w:szCs w:val="24"/>
                <w:lang w:val="fr-CA" w:eastAsia="fr-CA"/>
                <w14:ligatures w14:val="standardContextual"/>
              </w:rPr>
              <w:tab/>
            </w:r>
            <w:r w:rsidRPr="00AC35AD">
              <w:rPr>
                <w:rStyle w:val="Hyperlink"/>
                <w:noProof/>
              </w:rPr>
              <w:t>Left Edge of the BrailleNote Touch</w:t>
            </w:r>
            <w:r>
              <w:rPr>
                <w:noProof/>
                <w:webHidden/>
              </w:rPr>
              <w:tab/>
            </w:r>
            <w:r>
              <w:rPr>
                <w:noProof/>
                <w:webHidden/>
              </w:rPr>
              <w:fldChar w:fldCharType="begin"/>
            </w:r>
            <w:r>
              <w:rPr>
                <w:noProof/>
                <w:webHidden/>
              </w:rPr>
              <w:instrText xml:space="preserve"> PAGEREF _Toc188630048 \h </w:instrText>
            </w:r>
            <w:r>
              <w:rPr>
                <w:noProof/>
                <w:webHidden/>
              </w:rPr>
            </w:r>
            <w:r>
              <w:rPr>
                <w:noProof/>
                <w:webHidden/>
              </w:rPr>
              <w:fldChar w:fldCharType="separate"/>
            </w:r>
            <w:r>
              <w:rPr>
                <w:noProof/>
                <w:webHidden/>
              </w:rPr>
              <w:t>15</w:t>
            </w:r>
            <w:r>
              <w:rPr>
                <w:noProof/>
                <w:webHidden/>
              </w:rPr>
              <w:fldChar w:fldCharType="end"/>
            </w:r>
          </w:hyperlink>
        </w:p>
        <w:p w14:paraId="1871BE7F" w14:textId="41D31FBC" w:rsidR="000876CC" w:rsidRDefault="000876CC">
          <w:pPr>
            <w:pStyle w:val="TOC3"/>
            <w:rPr>
              <w:rFonts w:eastAsiaTheme="minorEastAsia"/>
              <w:noProof/>
              <w:kern w:val="2"/>
              <w:sz w:val="24"/>
              <w:szCs w:val="24"/>
              <w:lang w:val="fr-CA" w:eastAsia="fr-CA"/>
              <w14:ligatures w14:val="standardContextual"/>
            </w:rPr>
          </w:pPr>
          <w:hyperlink w:anchor="_Toc188630049" w:history="1">
            <w:r w:rsidRPr="00AC35AD">
              <w:rPr>
                <w:rStyle w:val="Hyperlink"/>
                <w:noProof/>
              </w:rPr>
              <w:t>1.3.4</w:t>
            </w:r>
            <w:r>
              <w:rPr>
                <w:rFonts w:eastAsiaTheme="minorEastAsia"/>
                <w:noProof/>
                <w:kern w:val="2"/>
                <w:sz w:val="24"/>
                <w:szCs w:val="24"/>
                <w:lang w:val="fr-CA" w:eastAsia="fr-CA"/>
                <w14:ligatures w14:val="standardContextual"/>
              </w:rPr>
              <w:tab/>
            </w:r>
            <w:r w:rsidRPr="00AC35AD">
              <w:rPr>
                <w:rStyle w:val="Hyperlink"/>
                <w:noProof/>
              </w:rPr>
              <w:t>Right Edge of the BrailleNote Touch</w:t>
            </w:r>
            <w:r>
              <w:rPr>
                <w:noProof/>
                <w:webHidden/>
              </w:rPr>
              <w:tab/>
            </w:r>
            <w:r>
              <w:rPr>
                <w:noProof/>
                <w:webHidden/>
              </w:rPr>
              <w:fldChar w:fldCharType="begin"/>
            </w:r>
            <w:r>
              <w:rPr>
                <w:noProof/>
                <w:webHidden/>
              </w:rPr>
              <w:instrText xml:space="preserve"> PAGEREF _Toc188630049 \h </w:instrText>
            </w:r>
            <w:r>
              <w:rPr>
                <w:noProof/>
                <w:webHidden/>
              </w:rPr>
            </w:r>
            <w:r>
              <w:rPr>
                <w:noProof/>
                <w:webHidden/>
              </w:rPr>
              <w:fldChar w:fldCharType="separate"/>
            </w:r>
            <w:r>
              <w:rPr>
                <w:noProof/>
                <w:webHidden/>
              </w:rPr>
              <w:t>15</w:t>
            </w:r>
            <w:r>
              <w:rPr>
                <w:noProof/>
                <w:webHidden/>
              </w:rPr>
              <w:fldChar w:fldCharType="end"/>
            </w:r>
          </w:hyperlink>
        </w:p>
        <w:p w14:paraId="5EA5DC6F" w14:textId="53FB329F" w:rsidR="000876CC" w:rsidRDefault="000876CC">
          <w:pPr>
            <w:pStyle w:val="TOC3"/>
            <w:rPr>
              <w:rFonts w:eastAsiaTheme="minorEastAsia"/>
              <w:noProof/>
              <w:kern w:val="2"/>
              <w:sz w:val="24"/>
              <w:szCs w:val="24"/>
              <w:lang w:val="fr-CA" w:eastAsia="fr-CA"/>
              <w14:ligatures w14:val="standardContextual"/>
            </w:rPr>
          </w:pPr>
          <w:hyperlink w:anchor="_Toc188630050" w:history="1">
            <w:r w:rsidRPr="00AC35AD">
              <w:rPr>
                <w:rStyle w:val="Hyperlink"/>
                <w:noProof/>
              </w:rPr>
              <w:t>1.3.5</w:t>
            </w:r>
            <w:r>
              <w:rPr>
                <w:rFonts w:eastAsiaTheme="minorEastAsia"/>
                <w:noProof/>
                <w:kern w:val="2"/>
                <w:sz w:val="24"/>
                <w:szCs w:val="24"/>
                <w:lang w:val="fr-CA" w:eastAsia="fr-CA"/>
                <w14:ligatures w14:val="standardContextual"/>
              </w:rPr>
              <w:tab/>
            </w:r>
            <w:r w:rsidRPr="00AC35AD">
              <w:rPr>
                <w:rStyle w:val="Hyperlink"/>
                <w:noProof/>
              </w:rPr>
              <w:t>Rear Edge of the BrailleNote Touch</w:t>
            </w:r>
            <w:r>
              <w:rPr>
                <w:noProof/>
                <w:webHidden/>
              </w:rPr>
              <w:tab/>
            </w:r>
            <w:r>
              <w:rPr>
                <w:noProof/>
                <w:webHidden/>
              </w:rPr>
              <w:fldChar w:fldCharType="begin"/>
            </w:r>
            <w:r>
              <w:rPr>
                <w:noProof/>
                <w:webHidden/>
              </w:rPr>
              <w:instrText xml:space="preserve"> PAGEREF _Toc188630050 \h </w:instrText>
            </w:r>
            <w:r>
              <w:rPr>
                <w:noProof/>
                <w:webHidden/>
              </w:rPr>
            </w:r>
            <w:r>
              <w:rPr>
                <w:noProof/>
                <w:webHidden/>
              </w:rPr>
              <w:fldChar w:fldCharType="separate"/>
            </w:r>
            <w:r>
              <w:rPr>
                <w:noProof/>
                <w:webHidden/>
              </w:rPr>
              <w:t>15</w:t>
            </w:r>
            <w:r>
              <w:rPr>
                <w:noProof/>
                <w:webHidden/>
              </w:rPr>
              <w:fldChar w:fldCharType="end"/>
            </w:r>
          </w:hyperlink>
        </w:p>
        <w:p w14:paraId="1C068769" w14:textId="290C5260" w:rsidR="000876CC" w:rsidRDefault="000876CC">
          <w:pPr>
            <w:pStyle w:val="TOC3"/>
            <w:rPr>
              <w:rFonts w:eastAsiaTheme="minorEastAsia"/>
              <w:noProof/>
              <w:kern w:val="2"/>
              <w:sz w:val="24"/>
              <w:szCs w:val="24"/>
              <w:lang w:val="fr-CA" w:eastAsia="fr-CA"/>
              <w14:ligatures w14:val="standardContextual"/>
            </w:rPr>
          </w:pPr>
          <w:hyperlink w:anchor="_Toc188630051" w:history="1">
            <w:r w:rsidRPr="00AC35AD">
              <w:rPr>
                <w:rStyle w:val="Hyperlink"/>
                <w:noProof/>
              </w:rPr>
              <w:t>1.3.6</w:t>
            </w:r>
            <w:r>
              <w:rPr>
                <w:rFonts w:eastAsiaTheme="minorEastAsia"/>
                <w:noProof/>
                <w:kern w:val="2"/>
                <w:sz w:val="24"/>
                <w:szCs w:val="24"/>
                <w:lang w:val="fr-CA" w:eastAsia="fr-CA"/>
                <w14:ligatures w14:val="standardContextual"/>
              </w:rPr>
              <w:tab/>
            </w:r>
            <w:r w:rsidRPr="00AC35AD">
              <w:rPr>
                <w:rStyle w:val="Hyperlink"/>
                <w:noProof/>
              </w:rPr>
              <w:t>Front Edge of the BrailleNote Touch</w:t>
            </w:r>
            <w:r>
              <w:rPr>
                <w:noProof/>
                <w:webHidden/>
              </w:rPr>
              <w:tab/>
            </w:r>
            <w:r>
              <w:rPr>
                <w:noProof/>
                <w:webHidden/>
              </w:rPr>
              <w:fldChar w:fldCharType="begin"/>
            </w:r>
            <w:r>
              <w:rPr>
                <w:noProof/>
                <w:webHidden/>
              </w:rPr>
              <w:instrText xml:space="preserve"> PAGEREF _Toc188630051 \h </w:instrText>
            </w:r>
            <w:r>
              <w:rPr>
                <w:noProof/>
                <w:webHidden/>
              </w:rPr>
            </w:r>
            <w:r>
              <w:rPr>
                <w:noProof/>
                <w:webHidden/>
              </w:rPr>
              <w:fldChar w:fldCharType="separate"/>
            </w:r>
            <w:r>
              <w:rPr>
                <w:noProof/>
                <w:webHidden/>
              </w:rPr>
              <w:t>15</w:t>
            </w:r>
            <w:r>
              <w:rPr>
                <w:noProof/>
                <w:webHidden/>
              </w:rPr>
              <w:fldChar w:fldCharType="end"/>
            </w:r>
          </w:hyperlink>
        </w:p>
        <w:p w14:paraId="41858F00" w14:textId="46853A65" w:rsidR="000876CC" w:rsidRDefault="000876CC">
          <w:pPr>
            <w:pStyle w:val="TOC3"/>
            <w:rPr>
              <w:rFonts w:eastAsiaTheme="minorEastAsia"/>
              <w:noProof/>
              <w:kern w:val="2"/>
              <w:sz w:val="24"/>
              <w:szCs w:val="24"/>
              <w:lang w:val="fr-CA" w:eastAsia="fr-CA"/>
              <w14:ligatures w14:val="standardContextual"/>
            </w:rPr>
          </w:pPr>
          <w:hyperlink w:anchor="_Toc188630052" w:history="1">
            <w:r w:rsidRPr="00AC35AD">
              <w:rPr>
                <w:rStyle w:val="Hyperlink"/>
                <w:noProof/>
              </w:rPr>
              <w:t>1.3.7</w:t>
            </w:r>
            <w:r>
              <w:rPr>
                <w:rFonts w:eastAsiaTheme="minorEastAsia"/>
                <w:noProof/>
                <w:kern w:val="2"/>
                <w:sz w:val="24"/>
                <w:szCs w:val="24"/>
                <w:lang w:val="fr-CA" w:eastAsia="fr-CA"/>
                <w14:ligatures w14:val="standardContextual"/>
              </w:rPr>
              <w:tab/>
            </w:r>
            <w:r w:rsidRPr="00AC35AD">
              <w:rPr>
                <w:rStyle w:val="Hyperlink"/>
                <w:noProof/>
              </w:rPr>
              <w:t>Bottom Side of the BrailleNote Touch</w:t>
            </w:r>
            <w:r>
              <w:rPr>
                <w:noProof/>
                <w:webHidden/>
              </w:rPr>
              <w:tab/>
            </w:r>
            <w:r>
              <w:rPr>
                <w:noProof/>
                <w:webHidden/>
              </w:rPr>
              <w:fldChar w:fldCharType="begin"/>
            </w:r>
            <w:r>
              <w:rPr>
                <w:noProof/>
                <w:webHidden/>
              </w:rPr>
              <w:instrText xml:space="preserve"> PAGEREF _Toc188630052 \h </w:instrText>
            </w:r>
            <w:r>
              <w:rPr>
                <w:noProof/>
                <w:webHidden/>
              </w:rPr>
            </w:r>
            <w:r>
              <w:rPr>
                <w:noProof/>
                <w:webHidden/>
              </w:rPr>
              <w:fldChar w:fldCharType="separate"/>
            </w:r>
            <w:r>
              <w:rPr>
                <w:noProof/>
                <w:webHidden/>
              </w:rPr>
              <w:t>16</w:t>
            </w:r>
            <w:r>
              <w:rPr>
                <w:noProof/>
                <w:webHidden/>
              </w:rPr>
              <w:fldChar w:fldCharType="end"/>
            </w:r>
          </w:hyperlink>
        </w:p>
        <w:p w14:paraId="3BCBD442" w14:textId="3121BAB9" w:rsidR="000876CC" w:rsidRDefault="000876CC">
          <w:pPr>
            <w:pStyle w:val="TOC3"/>
            <w:rPr>
              <w:rFonts w:eastAsiaTheme="minorEastAsia"/>
              <w:noProof/>
              <w:kern w:val="2"/>
              <w:sz w:val="24"/>
              <w:szCs w:val="24"/>
              <w:lang w:val="fr-CA" w:eastAsia="fr-CA"/>
              <w14:ligatures w14:val="standardContextual"/>
            </w:rPr>
          </w:pPr>
          <w:hyperlink w:anchor="_Toc188630053" w:history="1">
            <w:r w:rsidRPr="00AC35AD">
              <w:rPr>
                <w:rStyle w:val="Hyperlink"/>
                <w:noProof/>
              </w:rPr>
              <w:t>1.3.8</w:t>
            </w:r>
            <w:r>
              <w:rPr>
                <w:rFonts w:eastAsiaTheme="minorEastAsia"/>
                <w:noProof/>
                <w:kern w:val="2"/>
                <w:sz w:val="24"/>
                <w:szCs w:val="24"/>
                <w:lang w:val="fr-CA" w:eastAsia="fr-CA"/>
                <w14:ligatures w14:val="standardContextual"/>
              </w:rPr>
              <w:tab/>
            </w:r>
            <w:r w:rsidRPr="00AC35AD">
              <w:rPr>
                <w:rStyle w:val="Hyperlink"/>
                <w:noProof/>
              </w:rPr>
              <w:t>Bluetooth</w:t>
            </w:r>
            <w:r>
              <w:rPr>
                <w:noProof/>
                <w:webHidden/>
              </w:rPr>
              <w:tab/>
            </w:r>
            <w:r>
              <w:rPr>
                <w:noProof/>
                <w:webHidden/>
              </w:rPr>
              <w:fldChar w:fldCharType="begin"/>
            </w:r>
            <w:r>
              <w:rPr>
                <w:noProof/>
                <w:webHidden/>
              </w:rPr>
              <w:instrText xml:space="preserve"> PAGEREF _Toc188630053 \h </w:instrText>
            </w:r>
            <w:r>
              <w:rPr>
                <w:noProof/>
                <w:webHidden/>
              </w:rPr>
            </w:r>
            <w:r>
              <w:rPr>
                <w:noProof/>
                <w:webHidden/>
              </w:rPr>
              <w:fldChar w:fldCharType="separate"/>
            </w:r>
            <w:r>
              <w:rPr>
                <w:noProof/>
                <w:webHidden/>
              </w:rPr>
              <w:t>16</w:t>
            </w:r>
            <w:r>
              <w:rPr>
                <w:noProof/>
                <w:webHidden/>
              </w:rPr>
              <w:fldChar w:fldCharType="end"/>
            </w:r>
          </w:hyperlink>
        </w:p>
        <w:p w14:paraId="159AB8FA" w14:textId="710CD6A2" w:rsidR="000876CC" w:rsidRDefault="000876CC">
          <w:pPr>
            <w:pStyle w:val="TOC3"/>
            <w:rPr>
              <w:rFonts w:eastAsiaTheme="minorEastAsia"/>
              <w:noProof/>
              <w:kern w:val="2"/>
              <w:sz w:val="24"/>
              <w:szCs w:val="24"/>
              <w:lang w:val="fr-CA" w:eastAsia="fr-CA"/>
              <w14:ligatures w14:val="standardContextual"/>
            </w:rPr>
          </w:pPr>
          <w:hyperlink w:anchor="_Toc188630054" w:history="1">
            <w:r w:rsidRPr="00AC35AD">
              <w:rPr>
                <w:rStyle w:val="Hyperlink"/>
                <w:noProof/>
              </w:rPr>
              <w:t>1.3.9</w:t>
            </w:r>
            <w:r>
              <w:rPr>
                <w:rFonts w:eastAsiaTheme="minorEastAsia"/>
                <w:noProof/>
                <w:kern w:val="2"/>
                <w:sz w:val="24"/>
                <w:szCs w:val="24"/>
                <w:lang w:val="fr-CA" w:eastAsia="fr-CA"/>
                <w14:ligatures w14:val="standardContextual"/>
              </w:rPr>
              <w:tab/>
            </w:r>
            <w:r w:rsidRPr="00AC35AD">
              <w:rPr>
                <w:rStyle w:val="Hyperlink"/>
                <w:noProof/>
              </w:rPr>
              <w:t>Wi-Fi</w:t>
            </w:r>
            <w:r>
              <w:rPr>
                <w:noProof/>
                <w:webHidden/>
              </w:rPr>
              <w:tab/>
            </w:r>
            <w:r>
              <w:rPr>
                <w:noProof/>
                <w:webHidden/>
              </w:rPr>
              <w:fldChar w:fldCharType="begin"/>
            </w:r>
            <w:r>
              <w:rPr>
                <w:noProof/>
                <w:webHidden/>
              </w:rPr>
              <w:instrText xml:space="preserve"> PAGEREF _Toc188630054 \h </w:instrText>
            </w:r>
            <w:r>
              <w:rPr>
                <w:noProof/>
                <w:webHidden/>
              </w:rPr>
            </w:r>
            <w:r>
              <w:rPr>
                <w:noProof/>
                <w:webHidden/>
              </w:rPr>
              <w:fldChar w:fldCharType="separate"/>
            </w:r>
            <w:r>
              <w:rPr>
                <w:noProof/>
                <w:webHidden/>
              </w:rPr>
              <w:t>16</w:t>
            </w:r>
            <w:r>
              <w:rPr>
                <w:noProof/>
                <w:webHidden/>
              </w:rPr>
              <w:fldChar w:fldCharType="end"/>
            </w:r>
          </w:hyperlink>
        </w:p>
        <w:p w14:paraId="6BB70FDB" w14:textId="36CAA9B8" w:rsidR="000876CC" w:rsidRDefault="000876CC">
          <w:pPr>
            <w:pStyle w:val="TOC1"/>
            <w:rPr>
              <w:rFonts w:eastAsiaTheme="minorEastAsia"/>
              <w:noProof/>
              <w:kern w:val="2"/>
              <w:sz w:val="24"/>
              <w:szCs w:val="24"/>
              <w:lang w:val="fr-CA" w:eastAsia="fr-CA"/>
              <w14:ligatures w14:val="standardContextual"/>
            </w:rPr>
          </w:pPr>
          <w:hyperlink w:anchor="_Toc188630055" w:history="1">
            <w:r w:rsidRPr="00AC35AD">
              <w:rPr>
                <w:rStyle w:val="Hyperlink"/>
                <w:noProof/>
              </w:rPr>
              <w:t>2</w:t>
            </w:r>
            <w:r>
              <w:rPr>
                <w:rFonts w:eastAsiaTheme="minorEastAsia"/>
                <w:noProof/>
                <w:kern w:val="2"/>
                <w:sz w:val="24"/>
                <w:szCs w:val="24"/>
                <w:lang w:val="fr-CA" w:eastAsia="fr-CA"/>
                <w14:ligatures w14:val="standardContextual"/>
              </w:rPr>
              <w:tab/>
            </w:r>
            <w:r w:rsidRPr="00AC35AD">
              <w:rPr>
                <w:rStyle w:val="Hyperlink"/>
                <w:noProof/>
              </w:rPr>
              <w:t>Setting Up</w:t>
            </w:r>
            <w:r>
              <w:rPr>
                <w:noProof/>
                <w:webHidden/>
              </w:rPr>
              <w:tab/>
            </w:r>
            <w:r>
              <w:rPr>
                <w:noProof/>
                <w:webHidden/>
              </w:rPr>
              <w:fldChar w:fldCharType="begin"/>
            </w:r>
            <w:r>
              <w:rPr>
                <w:noProof/>
                <w:webHidden/>
              </w:rPr>
              <w:instrText xml:space="preserve"> PAGEREF _Toc188630055 \h </w:instrText>
            </w:r>
            <w:r>
              <w:rPr>
                <w:noProof/>
                <w:webHidden/>
              </w:rPr>
            </w:r>
            <w:r>
              <w:rPr>
                <w:noProof/>
                <w:webHidden/>
              </w:rPr>
              <w:fldChar w:fldCharType="separate"/>
            </w:r>
            <w:r>
              <w:rPr>
                <w:noProof/>
                <w:webHidden/>
              </w:rPr>
              <w:t>16</w:t>
            </w:r>
            <w:r>
              <w:rPr>
                <w:noProof/>
                <w:webHidden/>
              </w:rPr>
              <w:fldChar w:fldCharType="end"/>
            </w:r>
          </w:hyperlink>
        </w:p>
        <w:p w14:paraId="68E837DF" w14:textId="3D1E10CF" w:rsidR="000876CC" w:rsidRDefault="000876CC">
          <w:pPr>
            <w:pStyle w:val="TOC2"/>
            <w:rPr>
              <w:rFonts w:eastAsiaTheme="minorEastAsia"/>
              <w:noProof/>
              <w:kern w:val="2"/>
              <w:sz w:val="24"/>
              <w:szCs w:val="24"/>
              <w:lang w:val="fr-CA" w:eastAsia="fr-CA"/>
              <w14:ligatures w14:val="standardContextual"/>
            </w:rPr>
          </w:pPr>
          <w:hyperlink w:anchor="_Toc188630056" w:history="1">
            <w:r w:rsidRPr="00AC35AD">
              <w:rPr>
                <w:rStyle w:val="Hyperlink"/>
                <w:noProof/>
                <w14:scene3d>
                  <w14:camera w14:prst="orthographicFront"/>
                  <w14:lightRig w14:rig="threePt" w14:dir="t">
                    <w14:rot w14:lat="0" w14:lon="0" w14:rev="0"/>
                  </w14:lightRig>
                </w14:scene3d>
              </w:rPr>
              <w:t>2.1</w:t>
            </w:r>
            <w:r>
              <w:rPr>
                <w:rFonts w:eastAsiaTheme="minorEastAsia"/>
                <w:noProof/>
                <w:kern w:val="2"/>
                <w:sz w:val="24"/>
                <w:szCs w:val="24"/>
                <w:lang w:val="fr-CA" w:eastAsia="fr-CA"/>
                <w14:ligatures w14:val="standardContextual"/>
              </w:rPr>
              <w:tab/>
            </w:r>
            <w:r w:rsidRPr="00AC35AD">
              <w:rPr>
                <w:rStyle w:val="Hyperlink"/>
                <w:noProof/>
              </w:rPr>
              <w:t>Setting Up your System</w:t>
            </w:r>
            <w:r>
              <w:rPr>
                <w:noProof/>
                <w:webHidden/>
              </w:rPr>
              <w:tab/>
            </w:r>
            <w:r>
              <w:rPr>
                <w:noProof/>
                <w:webHidden/>
              </w:rPr>
              <w:fldChar w:fldCharType="begin"/>
            </w:r>
            <w:r>
              <w:rPr>
                <w:noProof/>
                <w:webHidden/>
              </w:rPr>
              <w:instrText xml:space="preserve"> PAGEREF _Toc188630056 \h </w:instrText>
            </w:r>
            <w:r>
              <w:rPr>
                <w:noProof/>
                <w:webHidden/>
              </w:rPr>
            </w:r>
            <w:r>
              <w:rPr>
                <w:noProof/>
                <w:webHidden/>
              </w:rPr>
              <w:fldChar w:fldCharType="separate"/>
            </w:r>
            <w:r>
              <w:rPr>
                <w:noProof/>
                <w:webHidden/>
              </w:rPr>
              <w:t>16</w:t>
            </w:r>
            <w:r>
              <w:rPr>
                <w:noProof/>
                <w:webHidden/>
              </w:rPr>
              <w:fldChar w:fldCharType="end"/>
            </w:r>
          </w:hyperlink>
        </w:p>
        <w:p w14:paraId="2FB454D5" w14:textId="739EA956" w:rsidR="000876CC" w:rsidRDefault="000876CC">
          <w:pPr>
            <w:pStyle w:val="TOC2"/>
            <w:rPr>
              <w:rFonts w:eastAsiaTheme="minorEastAsia"/>
              <w:noProof/>
              <w:kern w:val="2"/>
              <w:sz w:val="24"/>
              <w:szCs w:val="24"/>
              <w:lang w:val="fr-CA" w:eastAsia="fr-CA"/>
              <w14:ligatures w14:val="standardContextual"/>
            </w:rPr>
          </w:pPr>
          <w:hyperlink w:anchor="_Toc188630057" w:history="1">
            <w:r w:rsidRPr="00AC35AD">
              <w:rPr>
                <w:rStyle w:val="Hyperlink"/>
                <w:noProof/>
                <w14:scene3d>
                  <w14:camera w14:prst="orthographicFront"/>
                  <w14:lightRig w14:rig="threePt" w14:dir="t">
                    <w14:rot w14:lat="0" w14:lon="0" w14:rev="0"/>
                  </w14:lightRig>
                </w14:scene3d>
              </w:rPr>
              <w:t>2.2</w:t>
            </w:r>
            <w:r>
              <w:rPr>
                <w:rFonts w:eastAsiaTheme="minorEastAsia"/>
                <w:noProof/>
                <w:kern w:val="2"/>
                <w:sz w:val="24"/>
                <w:szCs w:val="24"/>
                <w:lang w:val="fr-CA" w:eastAsia="fr-CA"/>
                <w14:ligatures w14:val="standardContextual"/>
              </w:rPr>
              <w:tab/>
            </w:r>
            <w:r w:rsidRPr="00AC35AD">
              <w:rPr>
                <w:rStyle w:val="Hyperlink"/>
                <w:noProof/>
              </w:rPr>
              <w:t>Recharging your system</w:t>
            </w:r>
            <w:r>
              <w:rPr>
                <w:noProof/>
                <w:webHidden/>
              </w:rPr>
              <w:tab/>
            </w:r>
            <w:r>
              <w:rPr>
                <w:noProof/>
                <w:webHidden/>
              </w:rPr>
              <w:fldChar w:fldCharType="begin"/>
            </w:r>
            <w:r>
              <w:rPr>
                <w:noProof/>
                <w:webHidden/>
              </w:rPr>
              <w:instrText xml:space="preserve"> PAGEREF _Toc188630057 \h </w:instrText>
            </w:r>
            <w:r>
              <w:rPr>
                <w:noProof/>
                <w:webHidden/>
              </w:rPr>
            </w:r>
            <w:r>
              <w:rPr>
                <w:noProof/>
                <w:webHidden/>
              </w:rPr>
              <w:fldChar w:fldCharType="separate"/>
            </w:r>
            <w:r>
              <w:rPr>
                <w:noProof/>
                <w:webHidden/>
              </w:rPr>
              <w:t>16</w:t>
            </w:r>
            <w:r>
              <w:rPr>
                <w:noProof/>
                <w:webHidden/>
              </w:rPr>
              <w:fldChar w:fldCharType="end"/>
            </w:r>
          </w:hyperlink>
        </w:p>
        <w:p w14:paraId="34273BA8" w14:textId="72760D3E" w:rsidR="000876CC" w:rsidRDefault="000876CC">
          <w:pPr>
            <w:pStyle w:val="TOC3"/>
            <w:rPr>
              <w:rFonts w:eastAsiaTheme="minorEastAsia"/>
              <w:noProof/>
              <w:kern w:val="2"/>
              <w:sz w:val="24"/>
              <w:szCs w:val="24"/>
              <w:lang w:val="fr-CA" w:eastAsia="fr-CA"/>
              <w14:ligatures w14:val="standardContextual"/>
            </w:rPr>
          </w:pPr>
          <w:hyperlink w:anchor="_Toc188630058" w:history="1">
            <w:r w:rsidRPr="00AC35AD">
              <w:rPr>
                <w:rStyle w:val="Hyperlink"/>
                <w:noProof/>
              </w:rPr>
              <w:t>2.2.1</w:t>
            </w:r>
            <w:r>
              <w:rPr>
                <w:rFonts w:eastAsiaTheme="minorEastAsia"/>
                <w:noProof/>
                <w:kern w:val="2"/>
                <w:sz w:val="24"/>
                <w:szCs w:val="24"/>
                <w:lang w:val="fr-CA" w:eastAsia="fr-CA"/>
                <w14:ligatures w14:val="standardContextual"/>
              </w:rPr>
              <w:tab/>
            </w:r>
            <w:r w:rsidRPr="00AC35AD">
              <w:rPr>
                <w:rStyle w:val="Hyperlink"/>
                <w:noProof/>
              </w:rPr>
              <w:t>Maximizing operating efficiency</w:t>
            </w:r>
            <w:r>
              <w:rPr>
                <w:noProof/>
                <w:webHidden/>
              </w:rPr>
              <w:tab/>
            </w:r>
            <w:r>
              <w:rPr>
                <w:noProof/>
                <w:webHidden/>
              </w:rPr>
              <w:fldChar w:fldCharType="begin"/>
            </w:r>
            <w:r>
              <w:rPr>
                <w:noProof/>
                <w:webHidden/>
              </w:rPr>
              <w:instrText xml:space="preserve"> PAGEREF _Toc188630058 \h </w:instrText>
            </w:r>
            <w:r>
              <w:rPr>
                <w:noProof/>
                <w:webHidden/>
              </w:rPr>
            </w:r>
            <w:r>
              <w:rPr>
                <w:noProof/>
                <w:webHidden/>
              </w:rPr>
              <w:fldChar w:fldCharType="separate"/>
            </w:r>
            <w:r>
              <w:rPr>
                <w:noProof/>
                <w:webHidden/>
              </w:rPr>
              <w:t>17</w:t>
            </w:r>
            <w:r>
              <w:rPr>
                <w:noProof/>
                <w:webHidden/>
              </w:rPr>
              <w:fldChar w:fldCharType="end"/>
            </w:r>
          </w:hyperlink>
        </w:p>
        <w:p w14:paraId="6028726C" w14:textId="3B9747BF" w:rsidR="000876CC" w:rsidRDefault="000876CC">
          <w:pPr>
            <w:pStyle w:val="TOC2"/>
            <w:rPr>
              <w:rFonts w:eastAsiaTheme="minorEastAsia"/>
              <w:noProof/>
              <w:kern w:val="2"/>
              <w:sz w:val="24"/>
              <w:szCs w:val="24"/>
              <w:lang w:val="fr-CA" w:eastAsia="fr-CA"/>
              <w14:ligatures w14:val="standardContextual"/>
            </w:rPr>
          </w:pPr>
          <w:hyperlink w:anchor="_Toc188630059" w:history="1">
            <w:r w:rsidRPr="00AC35AD">
              <w:rPr>
                <w:rStyle w:val="Hyperlink"/>
                <w:noProof/>
                <w14:scene3d>
                  <w14:camera w14:prst="orthographicFront"/>
                  <w14:lightRig w14:rig="threePt" w14:dir="t">
                    <w14:rot w14:lat="0" w14:lon="0" w14:rev="0"/>
                  </w14:lightRig>
                </w14:scene3d>
              </w:rPr>
              <w:t>2.3</w:t>
            </w:r>
            <w:r>
              <w:rPr>
                <w:rFonts w:eastAsiaTheme="minorEastAsia"/>
                <w:noProof/>
                <w:kern w:val="2"/>
                <w:sz w:val="24"/>
                <w:szCs w:val="24"/>
                <w:lang w:val="fr-CA" w:eastAsia="fr-CA"/>
                <w14:ligatures w14:val="standardContextual"/>
              </w:rPr>
              <w:tab/>
            </w:r>
            <w:r w:rsidRPr="00AC35AD">
              <w:rPr>
                <w:rStyle w:val="Hyperlink"/>
                <w:noProof/>
              </w:rPr>
              <w:t>Basic Commands</w:t>
            </w:r>
            <w:r>
              <w:rPr>
                <w:noProof/>
                <w:webHidden/>
              </w:rPr>
              <w:tab/>
            </w:r>
            <w:r>
              <w:rPr>
                <w:noProof/>
                <w:webHidden/>
              </w:rPr>
              <w:fldChar w:fldCharType="begin"/>
            </w:r>
            <w:r>
              <w:rPr>
                <w:noProof/>
                <w:webHidden/>
              </w:rPr>
              <w:instrText xml:space="preserve"> PAGEREF _Toc188630059 \h </w:instrText>
            </w:r>
            <w:r>
              <w:rPr>
                <w:noProof/>
                <w:webHidden/>
              </w:rPr>
            </w:r>
            <w:r>
              <w:rPr>
                <w:noProof/>
                <w:webHidden/>
              </w:rPr>
              <w:fldChar w:fldCharType="separate"/>
            </w:r>
            <w:r>
              <w:rPr>
                <w:noProof/>
                <w:webHidden/>
              </w:rPr>
              <w:t>17</w:t>
            </w:r>
            <w:r>
              <w:rPr>
                <w:noProof/>
                <w:webHidden/>
              </w:rPr>
              <w:fldChar w:fldCharType="end"/>
            </w:r>
          </w:hyperlink>
        </w:p>
        <w:p w14:paraId="0ABA83A3" w14:textId="69B1AF3A" w:rsidR="000876CC" w:rsidRDefault="000876CC">
          <w:pPr>
            <w:pStyle w:val="TOC2"/>
            <w:rPr>
              <w:rFonts w:eastAsiaTheme="minorEastAsia"/>
              <w:noProof/>
              <w:kern w:val="2"/>
              <w:sz w:val="24"/>
              <w:szCs w:val="24"/>
              <w:lang w:val="fr-CA" w:eastAsia="fr-CA"/>
              <w14:ligatures w14:val="standardContextual"/>
            </w:rPr>
          </w:pPr>
          <w:hyperlink w:anchor="_Toc188630060" w:history="1">
            <w:r w:rsidRPr="00AC35AD">
              <w:rPr>
                <w:rStyle w:val="Hyperlink"/>
                <w:noProof/>
                <w14:scene3d>
                  <w14:camera w14:prst="orthographicFront"/>
                  <w14:lightRig w14:rig="threePt" w14:dir="t">
                    <w14:rot w14:lat="0" w14:lon="0" w14:rev="0"/>
                  </w14:lightRig>
                </w14:scene3d>
              </w:rPr>
              <w:t>2.4</w:t>
            </w:r>
            <w:r>
              <w:rPr>
                <w:rFonts w:eastAsiaTheme="minorEastAsia"/>
                <w:noProof/>
                <w:kern w:val="2"/>
                <w:sz w:val="24"/>
                <w:szCs w:val="24"/>
                <w:lang w:val="fr-CA" w:eastAsia="fr-CA"/>
                <w14:ligatures w14:val="standardContextual"/>
              </w:rPr>
              <w:tab/>
            </w:r>
            <w:r w:rsidRPr="00AC35AD">
              <w:rPr>
                <w:rStyle w:val="Hyperlink"/>
                <w:noProof/>
              </w:rPr>
              <w:t>Standby mode and powering your System On and Off</w:t>
            </w:r>
            <w:r>
              <w:rPr>
                <w:noProof/>
                <w:webHidden/>
              </w:rPr>
              <w:tab/>
            </w:r>
            <w:r>
              <w:rPr>
                <w:noProof/>
                <w:webHidden/>
              </w:rPr>
              <w:fldChar w:fldCharType="begin"/>
            </w:r>
            <w:r>
              <w:rPr>
                <w:noProof/>
                <w:webHidden/>
              </w:rPr>
              <w:instrText xml:space="preserve"> PAGEREF _Toc188630060 \h </w:instrText>
            </w:r>
            <w:r>
              <w:rPr>
                <w:noProof/>
                <w:webHidden/>
              </w:rPr>
            </w:r>
            <w:r>
              <w:rPr>
                <w:noProof/>
                <w:webHidden/>
              </w:rPr>
              <w:fldChar w:fldCharType="separate"/>
            </w:r>
            <w:r>
              <w:rPr>
                <w:noProof/>
                <w:webHidden/>
              </w:rPr>
              <w:t>18</w:t>
            </w:r>
            <w:r>
              <w:rPr>
                <w:noProof/>
                <w:webHidden/>
              </w:rPr>
              <w:fldChar w:fldCharType="end"/>
            </w:r>
          </w:hyperlink>
        </w:p>
        <w:p w14:paraId="3058B4FF" w14:textId="7737AAD7" w:rsidR="000876CC" w:rsidRDefault="000876CC">
          <w:pPr>
            <w:pStyle w:val="TOC3"/>
            <w:rPr>
              <w:rFonts w:eastAsiaTheme="minorEastAsia"/>
              <w:noProof/>
              <w:kern w:val="2"/>
              <w:sz w:val="24"/>
              <w:szCs w:val="24"/>
              <w:lang w:val="fr-CA" w:eastAsia="fr-CA"/>
              <w14:ligatures w14:val="standardContextual"/>
            </w:rPr>
          </w:pPr>
          <w:hyperlink w:anchor="_Toc188630061" w:history="1">
            <w:r w:rsidRPr="00AC35AD">
              <w:rPr>
                <w:rStyle w:val="Hyperlink"/>
                <w:noProof/>
              </w:rPr>
              <w:t>2.4.1</w:t>
            </w:r>
            <w:r>
              <w:rPr>
                <w:rFonts w:eastAsiaTheme="minorEastAsia"/>
                <w:noProof/>
                <w:kern w:val="2"/>
                <w:sz w:val="24"/>
                <w:szCs w:val="24"/>
                <w:lang w:val="fr-CA" w:eastAsia="fr-CA"/>
                <w14:ligatures w14:val="standardContextual"/>
              </w:rPr>
              <w:tab/>
            </w:r>
            <w:r w:rsidRPr="00AC35AD">
              <w:rPr>
                <w:rStyle w:val="Hyperlink"/>
                <w:noProof/>
              </w:rPr>
              <w:t>Powering On/Off</w:t>
            </w:r>
            <w:r>
              <w:rPr>
                <w:noProof/>
                <w:webHidden/>
              </w:rPr>
              <w:tab/>
            </w:r>
            <w:r>
              <w:rPr>
                <w:noProof/>
                <w:webHidden/>
              </w:rPr>
              <w:fldChar w:fldCharType="begin"/>
            </w:r>
            <w:r>
              <w:rPr>
                <w:noProof/>
                <w:webHidden/>
              </w:rPr>
              <w:instrText xml:space="preserve"> PAGEREF _Toc188630061 \h </w:instrText>
            </w:r>
            <w:r>
              <w:rPr>
                <w:noProof/>
                <w:webHidden/>
              </w:rPr>
            </w:r>
            <w:r>
              <w:rPr>
                <w:noProof/>
                <w:webHidden/>
              </w:rPr>
              <w:fldChar w:fldCharType="separate"/>
            </w:r>
            <w:r>
              <w:rPr>
                <w:noProof/>
                <w:webHidden/>
              </w:rPr>
              <w:t>18</w:t>
            </w:r>
            <w:r>
              <w:rPr>
                <w:noProof/>
                <w:webHidden/>
              </w:rPr>
              <w:fldChar w:fldCharType="end"/>
            </w:r>
          </w:hyperlink>
        </w:p>
        <w:p w14:paraId="562457A1" w14:textId="6316E3CA" w:rsidR="000876CC" w:rsidRDefault="000876CC">
          <w:pPr>
            <w:pStyle w:val="TOC3"/>
            <w:rPr>
              <w:rFonts w:eastAsiaTheme="minorEastAsia"/>
              <w:noProof/>
              <w:kern w:val="2"/>
              <w:sz w:val="24"/>
              <w:szCs w:val="24"/>
              <w:lang w:val="fr-CA" w:eastAsia="fr-CA"/>
              <w14:ligatures w14:val="standardContextual"/>
            </w:rPr>
          </w:pPr>
          <w:hyperlink w:anchor="_Toc188630062" w:history="1">
            <w:r w:rsidRPr="00AC35AD">
              <w:rPr>
                <w:rStyle w:val="Hyperlink"/>
                <w:noProof/>
              </w:rPr>
              <w:t>2.4.2</w:t>
            </w:r>
            <w:r>
              <w:rPr>
                <w:rFonts w:eastAsiaTheme="minorEastAsia"/>
                <w:noProof/>
                <w:kern w:val="2"/>
                <w:sz w:val="24"/>
                <w:szCs w:val="24"/>
                <w:lang w:val="fr-CA" w:eastAsia="fr-CA"/>
                <w14:ligatures w14:val="standardContextual"/>
              </w:rPr>
              <w:tab/>
            </w:r>
            <w:r w:rsidRPr="00AC35AD">
              <w:rPr>
                <w:rStyle w:val="Hyperlink"/>
                <w:noProof/>
              </w:rPr>
              <w:t>Standby mode</w:t>
            </w:r>
            <w:r>
              <w:rPr>
                <w:noProof/>
                <w:webHidden/>
              </w:rPr>
              <w:tab/>
            </w:r>
            <w:r>
              <w:rPr>
                <w:noProof/>
                <w:webHidden/>
              </w:rPr>
              <w:fldChar w:fldCharType="begin"/>
            </w:r>
            <w:r>
              <w:rPr>
                <w:noProof/>
                <w:webHidden/>
              </w:rPr>
              <w:instrText xml:space="preserve"> PAGEREF _Toc188630062 \h </w:instrText>
            </w:r>
            <w:r>
              <w:rPr>
                <w:noProof/>
                <w:webHidden/>
              </w:rPr>
            </w:r>
            <w:r>
              <w:rPr>
                <w:noProof/>
                <w:webHidden/>
              </w:rPr>
              <w:fldChar w:fldCharType="separate"/>
            </w:r>
            <w:r>
              <w:rPr>
                <w:noProof/>
                <w:webHidden/>
              </w:rPr>
              <w:t>18</w:t>
            </w:r>
            <w:r>
              <w:rPr>
                <w:noProof/>
                <w:webHidden/>
              </w:rPr>
              <w:fldChar w:fldCharType="end"/>
            </w:r>
          </w:hyperlink>
        </w:p>
        <w:p w14:paraId="4B428FC8" w14:textId="4541E3C1" w:rsidR="000876CC" w:rsidRDefault="000876CC">
          <w:pPr>
            <w:pStyle w:val="TOC2"/>
            <w:rPr>
              <w:rFonts w:eastAsiaTheme="minorEastAsia"/>
              <w:noProof/>
              <w:kern w:val="2"/>
              <w:sz w:val="24"/>
              <w:szCs w:val="24"/>
              <w:lang w:val="fr-CA" w:eastAsia="fr-CA"/>
              <w14:ligatures w14:val="standardContextual"/>
            </w:rPr>
          </w:pPr>
          <w:hyperlink w:anchor="_Toc188630063" w:history="1">
            <w:r w:rsidRPr="00AC35AD">
              <w:rPr>
                <w:rStyle w:val="Hyperlink"/>
                <w:noProof/>
                <w14:scene3d>
                  <w14:camera w14:prst="orthographicFront"/>
                  <w14:lightRig w14:rig="threePt" w14:dir="t">
                    <w14:rot w14:lat="0" w14:lon="0" w14:rev="0"/>
                  </w14:lightRig>
                </w14:scene3d>
              </w:rPr>
              <w:t>2.5</w:t>
            </w:r>
            <w:r>
              <w:rPr>
                <w:rFonts w:eastAsiaTheme="minorEastAsia"/>
                <w:noProof/>
                <w:kern w:val="2"/>
                <w:sz w:val="24"/>
                <w:szCs w:val="24"/>
                <w:lang w:val="fr-CA" w:eastAsia="fr-CA"/>
                <w14:ligatures w14:val="standardContextual"/>
              </w:rPr>
              <w:tab/>
            </w:r>
            <w:r w:rsidRPr="00AC35AD">
              <w:rPr>
                <w:rStyle w:val="Hyperlink"/>
                <w:noProof/>
              </w:rPr>
              <w:t>Interactive Wizard</w:t>
            </w:r>
            <w:r>
              <w:rPr>
                <w:noProof/>
                <w:webHidden/>
              </w:rPr>
              <w:tab/>
            </w:r>
            <w:r>
              <w:rPr>
                <w:noProof/>
                <w:webHidden/>
              </w:rPr>
              <w:fldChar w:fldCharType="begin"/>
            </w:r>
            <w:r>
              <w:rPr>
                <w:noProof/>
                <w:webHidden/>
              </w:rPr>
              <w:instrText xml:space="preserve"> PAGEREF _Toc188630063 \h </w:instrText>
            </w:r>
            <w:r>
              <w:rPr>
                <w:noProof/>
                <w:webHidden/>
              </w:rPr>
            </w:r>
            <w:r>
              <w:rPr>
                <w:noProof/>
                <w:webHidden/>
              </w:rPr>
              <w:fldChar w:fldCharType="separate"/>
            </w:r>
            <w:r>
              <w:rPr>
                <w:noProof/>
                <w:webHidden/>
              </w:rPr>
              <w:t>19</w:t>
            </w:r>
            <w:r>
              <w:rPr>
                <w:noProof/>
                <w:webHidden/>
              </w:rPr>
              <w:fldChar w:fldCharType="end"/>
            </w:r>
          </w:hyperlink>
        </w:p>
        <w:p w14:paraId="5392D2C2" w14:textId="7BE7CFEC" w:rsidR="000876CC" w:rsidRDefault="000876CC">
          <w:pPr>
            <w:pStyle w:val="TOC3"/>
            <w:rPr>
              <w:rFonts w:eastAsiaTheme="minorEastAsia"/>
              <w:noProof/>
              <w:kern w:val="2"/>
              <w:sz w:val="24"/>
              <w:szCs w:val="24"/>
              <w:lang w:val="fr-CA" w:eastAsia="fr-CA"/>
              <w14:ligatures w14:val="standardContextual"/>
            </w:rPr>
          </w:pPr>
          <w:hyperlink w:anchor="_Toc188630064" w:history="1">
            <w:r w:rsidRPr="00AC35AD">
              <w:rPr>
                <w:rStyle w:val="Hyperlink"/>
                <w:noProof/>
              </w:rPr>
              <w:t>2.5.1</w:t>
            </w:r>
            <w:r>
              <w:rPr>
                <w:rFonts w:eastAsiaTheme="minorEastAsia"/>
                <w:noProof/>
                <w:kern w:val="2"/>
                <w:sz w:val="24"/>
                <w:szCs w:val="24"/>
                <w:lang w:val="fr-CA" w:eastAsia="fr-CA"/>
                <w14:ligatures w14:val="standardContextual"/>
              </w:rPr>
              <w:tab/>
            </w:r>
            <w:r w:rsidRPr="00AC35AD">
              <w:rPr>
                <w:rStyle w:val="Hyperlink"/>
                <w:noProof/>
              </w:rPr>
              <w:t>KeySoft Wizard</w:t>
            </w:r>
            <w:r>
              <w:rPr>
                <w:noProof/>
                <w:webHidden/>
              </w:rPr>
              <w:tab/>
            </w:r>
            <w:r>
              <w:rPr>
                <w:noProof/>
                <w:webHidden/>
              </w:rPr>
              <w:fldChar w:fldCharType="begin"/>
            </w:r>
            <w:r>
              <w:rPr>
                <w:noProof/>
                <w:webHidden/>
              </w:rPr>
              <w:instrText xml:space="preserve"> PAGEREF _Toc188630064 \h </w:instrText>
            </w:r>
            <w:r>
              <w:rPr>
                <w:noProof/>
                <w:webHidden/>
              </w:rPr>
            </w:r>
            <w:r>
              <w:rPr>
                <w:noProof/>
                <w:webHidden/>
              </w:rPr>
              <w:fldChar w:fldCharType="separate"/>
            </w:r>
            <w:r>
              <w:rPr>
                <w:noProof/>
                <w:webHidden/>
              </w:rPr>
              <w:t>19</w:t>
            </w:r>
            <w:r>
              <w:rPr>
                <w:noProof/>
                <w:webHidden/>
              </w:rPr>
              <w:fldChar w:fldCharType="end"/>
            </w:r>
          </w:hyperlink>
        </w:p>
        <w:p w14:paraId="42AC33EB" w14:textId="7A4CB556" w:rsidR="000876CC" w:rsidRDefault="000876CC">
          <w:pPr>
            <w:pStyle w:val="TOC3"/>
            <w:rPr>
              <w:rFonts w:eastAsiaTheme="minorEastAsia"/>
              <w:noProof/>
              <w:kern w:val="2"/>
              <w:sz w:val="24"/>
              <w:szCs w:val="24"/>
              <w:lang w:val="fr-CA" w:eastAsia="fr-CA"/>
              <w14:ligatures w14:val="standardContextual"/>
            </w:rPr>
          </w:pPr>
          <w:hyperlink w:anchor="_Toc188630065" w:history="1">
            <w:r w:rsidRPr="00AC35AD">
              <w:rPr>
                <w:rStyle w:val="Hyperlink"/>
                <w:noProof/>
              </w:rPr>
              <w:t>2.5.2</w:t>
            </w:r>
            <w:r>
              <w:rPr>
                <w:rFonts w:eastAsiaTheme="minorEastAsia"/>
                <w:noProof/>
                <w:kern w:val="2"/>
                <w:sz w:val="24"/>
                <w:szCs w:val="24"/>
                <w:lang w:val="fr-CA" w:eastAsia="fr-CA"/>
                <w14:ligatures w14:val="standardContextual"/>
              </w:rPr>
              <w:tab/>
            </w:r>
            <w:r w:rsidRPr="00AC35AD">
              <w:rPr>
                <w:rStyle w:val="Hyperlink"/>
                <w:noProof/>
              </w:rPr>
              <w:t>Android Wizard</w:t>
            </w:r>
            <w:r>
              <w:rPr>
                <w:noProof/>
                <w:webHidden/>
              </w:rPr>
              <w:tab/>
            </w:r>
            <w:r>
              <w:rPr>
                <w:noProof/>
                <w:webHidden/>
              </w:rPr>
              <w:fldChar w:fldCharType="begin"/>
            </w:r>
            <w:r>
              <w:rPr>
                <w:noProof/>
                <w:webHidden/>
              </w:rPr>
              <w:instrText xml:space="preserve"> PAGEREF _Toc188630065 \h </w:instrText>
            </w:r>
            <w:r>
              <w:rPr>
                <w:noProof/>
                <w:webHidden/>
              </w:rPr>
            </w:r>
            <w:r>
              <w:rPr>
                <w:noProof/>
                <w:webHidden/>
              </w:rPr>
              <w:fldChar w:fldCharType="separate"/>
            </w:r>
            <w:r>
              <w:rPr>
                <w:noProof/>
                <w:webHidden/>
              </w:rPr>
              <w:t>19</w:t>
            </w:r>
            <w:r>
              <w:rPr>
                <w:noProof/>
                <w:webHidden/>
              </w:rPr>
              <w:fldChar w:fldCharType="end"/>
            </w:r>
          </w:hyperlink>
        </w:p>
        <w:p w14:paraId="6350973C" w14:textId="0AB08CCC" w:rsidR="000876CC" w:rsidRDefault="000876CC">
          <w:pPr>
            <w:pStyle w:val="TOC2"/>
            <w:rPr>
              <w:rFonts w:eastAsiaTheme="minorEastAsia"/>
              <w:noProof/>
              <w:kern w:val="2"/>
              <w:sz w:val="24"/>
              <w:szCs w:val="24"/>
              <w:lang w:val="fr-CA" w:eastAsia="fr-CA"/>
              <w14:ligatures w14:val="standardContextual"/>
            </w:rPr>
          </w:pPr>
          <w:hyperlink w:anchor="_Toc188630066" w:history="1">
            <w:r w:rsidRPr="00AC35AD">
              <w:rPr>
                <w:rStyle w:val="Hyperlink"/>
                <w:noProof/>
                <w14:scene3d>
                  <w14:camera w14:prst="orthographicFront"/>
                  <w14:lightRig w14:rig="threePt" w14:dir="t">
                    <w14:rot w14:lat="0" w14:lon="0" w14:rev="0"/>
                  </w14:lightRig>
                </w14:scene3d>
              </w:rPr>
              <w:t>2.6</w:t>
            </w:r>
            <w:r>
              <w:rPr>
                <w:rFonts w:eastAsiaTheme="minorEastAsia"/>
                <w:noProof/>
                <w:kern w:val="2"/>
                <w:sz w:val="24"/>
                <w:szCs w:val="24"/>
                <w:lang w:val="fr-CA" w:eastAsia="fr-CA"/>
                <w14:ligatures w14:val="standardContextual"/>
              </w:rPr>
              <w:tab/>
            </w:r>
            <w:r w:rsidRPr="00AC35AD">
              <w:rPr>
                <w:rStyle w:val="Hyperlink"/>
                <w:noProof/>
              </w:rPr>
              <w:t>Managing language profiles and voices</w:t>
            </w:r>
            <w:r>
              <w:rPr>
                <w:noProof/>
                <w:webHidden/>
              </w:rPr>
              <w:tab/>
            </w:r>
            <w:r>
              <w:rPr>
                <w:noProof/>
                <w:webHidden/>
              </w:rPr>
              <w:fldChar w:fldCharType="begin"/>
            </w:r>
            <w:r>
              <w:rPr>
                <w:noProof/>
                <w:webHidden/>
              </w:rPr>
              <w:instrText xml:space="preserve"> PAGEREF _Toc188630066 \h </w:instrText>
            </w:r>
            <w:r>
              <w:rPr>
                <w:noProof/>
                <w:webHidden/>
              </w:rPr>
            </w:r>
            <w:r>
              <w:rPr>
                <w:noProof/>
                <w:webHidden/>
              </w:rPr>
              <w:fldChar w:fldCharType="separate"/>
            </w:r>
            <w:r>
              <w:rPr>
                <w:noProof/>
                <w:webHidden/>
              </w:rPr>
              <w:t>19</w:t>
            </w:r>
            <w:r>
              <w:rPr>
                <w:noProof/>
                <w:webHidden/>
              </w:rPr>
              <w:fldChar w:fldCharType="end"/>
            </w:r>
          </w:hyperlink>
        </w:p>
        <w:p w14:paraId="25C6C2F9" w14:textId="090EB0AD" w:rsidR="000876CC" w:rsidRDefault="000876CC">
          <w:pPr>
            <w:pStyle w:val="TOC3"/>
            <w:rPr>
              <w:rFonts w:eastAsiaTheme="minorEastAsia"/>
              <w:noProof/>
              <w:kern w:val="2"/>
              <w:sz w:val="24"/>
              <w:szCs w:val="24"/>
              <w:lang w:val="fr-CA" w:eastAsia="fr-CA"/>
              <w14:ligatures w14:val="standardContextual"/>
            </w:rPr>
          </w:pPr>
          <w:hyperlink w:anchor="_Toc188630067" w:history="1">
            <w:r w:rsidRPr="00AC35AD">
              <w:rPr>
                <w:rStyle w:val="Hyperlink"/>
                <w:noProof/>
              </w:rPr>
              <w:t>2.6.1</w:t>
            </w:r>
            <w:r>
              <w:rPr>
                <w:rFonts w:eastAsiaTheme="minorEastAsia"/>
                <w:noProof/>
                <w:kern w:val="2"/>
                <w:sz w:val="24"/>
                <w:szCs w:val="24"/>
                <w:lang w:val="fr-CA" w:eastAsia="fr-CA"/>
                <w14:ligatures w14:val="standardContextual"/>
              </w:rPr>
              <w:tab/>
            </w:r>
            <w:r w:rsidRPr="00AC35AD">
              <w:rPr>
                <w:rStyle w:val="Hyperlink"/>
                <w:noProof/>
              </w:rPr>
              <w:t>Configuring, adding, and deleting language profiles</w:t>
            </w:r>
            <w:r>
              <w:rPr>
                <w:noProof/>
                <w:webHidden/>
              </w:rPr>
              <w:tab/>
            </w:r>
            <w:r>
              <w:rPr>
                <w:noProof/>
                <w:webHidden/>
              </w:rPr>
              <w:fldChar w:fldCharType="begin"/>
            </w:r>
            <w:r>
              <w:rPr>
                <w:noProof/>
                <w:webHidden/>
              </w:rPr>
              <w:instrText xml:space="preserve"> PAGEREF _Toc188630067 \h </w:instrText>
            </w:r>
            <w:r>
              <w:rPr>
                <w:noProof/>
                <w:webHidden/>
              </w:rPr>
            </w:r>
            <w:r>
              <w:rPr>
                <w:noProof/>
                <w:webHidden/>
              </w:rPr>
              <w:fldChar w:fldCharType="separate"/>
            </w:r>
            <w:r>
              <w:rPr>
                <w:noProof/>
                <w:webHidden/>
              </w:rPr>
              <w:t>20</w:t>
            </w:r>
            <w:r>
              <w:rPr>
                <w:noProof/>
                <w:webHidden/>
              </w:rPr>
              <w:fldChar w:fldCharType="end"/>
            </w:r>
          </w:hyperlink>
        </w:p>
        <w:p w14:paraId="55328CB1" w14:textId="30F5BB27" w:rsidR="000876CC" w:rsidRDefault="000876CC">
          <w:pPr>
            <w:pStyle w:val="TOC3"/>
            <w:rPr>
              <w:rFonts w:eastAsiaTheme="minorEastAsia"/>
              <w:noProof/>
              <w:kern w:val="2"/>
              <w:sz w:val="24"/>
              <w:szCs w:val="24"/>
              <w:lang w:val="fr-CA" w:eastAsia="fr-CA"/>
              <w14:ligatures w14:val="standardContextual"/>
            </w:rPr>
          </w:pPr>
          <w:hyperlink w:anchor="_Toc188630068" w:history="1">
            <w:r w:rsidRPr="00AC35AD">
              <w:rPr>
                <w:rStyle w:val="Hyperlink"/>
                <w:noProof/>
              </w:rPr>
              <w:t>2.6.2</w:t>
            </w:r>
            <w:r>
              <w:rPr>
                <w:rFonts w:eastAsiaTheme="minorEastAsia"/>
                <w:noProof/>
                <w:kern w:val="2"/>
                <w:sz w:val="24"/>
                <w:szCs w:val="24"/>
                <w:lang w:val="fr-CA" w:eastAsia="fr-CA"/>
                <w14:ligatures w14:val="standardContextual"/>
              </w:rPr>
              <w:tab/>
            </w:r>
            <w:r w:rsidRPr="00AC35AD">
              <w:rPr>
                <w:rStyle w:val="Hyperlink"/>
                <w:noProof/>
              </w:rPr>
              <w:t>Selecting a language profile</w:t>
            </w:r>
            <w:r>
              <w:rPr>
                <w:noProof/>
                <w:webHidden/>
              </w:rPr>
              <w:tab/>
            </w:r>
            <w:r>
              <w:rPr>
                <w:noProof/>
                <w:webHidden/>
              </w:rPr>
              <w:fldChar w:fldCharType="begin"/>
            </w:r>
            <w:r>
              <w:rPr>
                <w:noProof/>
                <w:webHidden/>
              </w:rPr>
              <w:instrText xml:space="preserve"> PAGEREF _Toc188630068 \h </w:instrText>
            </w:r>
            <w:r>
              <w:rPr>
                <w:noProof/>
                <w:webHidden/>
              </w:rPr>
            </w:r>
            <w:r>
              <w:rPr>
                <w:noProof/>
                <w:webHidden/>
              </w:rPr>
              <w:fldChar w:fldCharType="separate"/>
            </w:r>
            <w:r>
              <w:rPr>
                <w:noProof/>
                <w:webHidden/>
              </w:rPr>
              <w:t>20</w:t>
            </w:r>
            <w:r>
              <w:rPr>
                <w:noProof/>
                <w:webHidden/>
              </w:rPr>
              <w:fldChar w:fldCharType="end"/>
            </w:r>
          </w:hyperlink>
        </w:p>
        <w:p w14:paraId="0F4C5206" w14:textId="624E42F0" w:rsidR="000876CC" w:rsidRDefault="000876CC">
          <w:pPr>
            <w:pStyle w:val="TOC3"/>
            <w:rPr>
              <w:rFonts w:eastAsiaTheme="minorEastAsia"/>
              <w:noProof/>
              <w:kern w:val="2"/>
              <w:sz w:val="24"/>
              <w:szCs w:val="24"/>
              <w:lang w:val="fr-CA" w:eastAsia="fr-CA"/>
              <w14:ligatures w14:val="standardContextual"/>
            </w:rPr>
          </w:pPr>
          <w:hyperlink w:anchor="_Toc188630069" w:history="1">
            <w:r w:rsidRPr="00AC35AD">
              <w:rPr>
                <w:rStyle w:val="Hyperlink"/>
                <w:noProof/>
              </w:rPr>
              <w:t>2.6.3</w:t>
            </w:r>
            <w:r>
              <w:rPr>
                <w:rFonts w:eastAsiaTheme="minorEastAsia"/>
                <w:noProof/>
                <w:kern w:val="2"/>
                <w:sz w:val="24"/>
                <w:szCs w:val="24"/>
                <w:lang w:val="fr-CA" w:eastAsia="fr-CA"/>
                <w14:ligatures w14:val="standardContextual"/>
              </w:rPr>
              <w:tab/>
            </w:r>
            <w:r w:rsidRPr="00AC35AD">
              <w:rPr>
                <w:rStyle w:val="Hyperlink"/>
                <w:noProof/>
              </w:rPr>
              <w:t>Adding or replacing Acapela voices</w:t>
            </w:r>
            <w:r>
              <w:rPr>
                <w:noProof/>
                <w:webHidden/>
              </w:rPr>
              <w:tab/>
            </w:r>
            <w:r>
              <w:rPr>
                <w:noProof/>
                <w:webHidden/>
              </w:rPr>
              <w:fldChar w:fldCharType="begin"/>
            </w:r>
            <w:r>
              <w:rPr>
                <w:noProof/>
                <w:webHidden/>
              </w:rPr>
              <w:instrText xml:space="preserve"> PAGEREF _Toc188630069 \h </w:instrText>
            </w:r>
            <w:r>
              <w:rPr>
                <w:noProof/>
                <w:webHidden/>
              </w:rPr>
            </w:r>
            <w:r>
              <w:rPr>
                <w:noProof/>
                <w:webHidden/>
              </w:rPr>
              <w:fldChar w:fldCharType="separate"/>
            </w:r>
            <w:r>
              <w:rPr>
                <w:noProof/>
                <w:webHidden/>
              </w:rPr>
              <w:t>20</w:t>
            </w:r>
            <w:r>
              <w:rPr>
                <w:noProof/>
                <w:webHidden/>
              </w:rPr>
              <w:fldChar w:fldCharType="end"/>
            </w:r>
          </w:hyperlink>
        </w:p>
        <w:p w14:paraId="7DF35CFC" w14:textId="7EC5AAE6" w:rsidR="000876CC" w:rsidRDefault="000876CC">
          <w:pPr>
            <w:pStyle w:val="TOC3"/>
            <w:rPr>
              <w:rFonts w:eastAsiaTheme="minorEastAsia"/>
              <w:noProof/>
              <w:kern w:val="2"/>
              <w:sz w:val="24"/>
              <w:szCs w:val="24"/>
              <w:lang w:val="fr-CA" w:eastAsia="fr-CA"/>
              <w14:ligatures w14:val="standardContextual"/>
            </w:rPr>
          </w:pPr>
          <w:hyperlink w:anchor="_Toc188630070" w:history="1">
            <w:r w:rsidRPr="00AC35AD">
              <w:rPr>
                <w:rStyle w:val="Hyperlink"/>
                <w:noProof/>
              </w:rPr>
              <w:t>2.6.4</w:t>
            </w:r>
            <w:r>
              <w:rPr>
                <w:rFonts w:eastAsiaTheme="minorEastAsia"/>
                <w:noProof/>
                <w:kern w:val="2"/>
                <w:sz w:val="24"/>
                <w:szCs w:val="24"/>
                <w:lang w:val="fr-CA" w:eastAsia="fr-CA"/>
                <w14:ligatures w14:val="standardContextual"/>
              </w:rPr>
              <w:tab/>
            </w:r>
            <w:r w:rsidRPr="00AC35AD">
              <w:rPr>
                <w:rStyle w:val="Hyperlink"/>
                <w:noProof/>
              </w:rPr>
              <w:t>Learning Tables</w:t>
            </w:r>
            <w:r>
              <w:rPr>
                <w:noProof/>
                <w:webHidden/>
              </w:rPr>
              <w:tab/>
            </w:r>
            <w:r>
              <w:rPr>
                <w:noProof/>
                <w:webHidden/>
              </w:rPr>
              <w:fldChar w:fldCharType="begin"/>
            </w:r>
            <w:r>
              <w:rPr>
                <w:noProof/>
                <w:webHidden/>
              </w:rPr>
              <w:instrText xml:space="preserve"> PAGEREF _Toc188630070 \h </w:instrText>
            </w:r>
            <w:r>
              <w:rPr>
                <w:noProof/>
                <w:webHidden/>
              </w:rPr>
            </w:r>
            <w:r>
              <w:rPr>
                <w:noProof/>
                <w:webHidden/>
              </w:rPr>
              <w:fldChar w:fldCharType="separate"/>
            </w:r>
            <w:r>
              <w:rPr>
                <w:noProof/>
                <w:webHidden/>
              </w:rPr>
              <w:t>21</w:t>
            </w:r>
            <w:r>
              <w:rPr>
                <w:noProof/>
                <w:webHidden/>
              </w:rPr>
              <w:fldChar w:fldCharType="end"/>
            </w:r>
          </w:hyperlink>
        </w:p>
        <w:p w14:paraId="7C432136" w14:textId="2B3AB0FF" w:rsidR="000876CC" w:rsidRDefault="000876CC">
          <w:pPr>
            <w:pStyle w:val="TOC2"/>
            <w:rPr>
              <w:rFonts w:eastAsiaTheme="minorEastAsia"/>
              <w:noProof/>
              <w:kern w:val="2"/>
              <w:sz w:val="24"/>
              <w:szCs w:val="24"/>
              <w:lang w:val="fr-CA" w:eastAsia="fr-CA"/>
              <w14:ligatures w14:val="standardContextual"/>
            </w:rPr>
          </w:pPr>
          <w:hyperlink w:anchor="_Toc188630071" w:history="1">
            <w:r w:rsidRPr="00AC35AD">
              <w:rPr>
                <w:rStyle w:val="Hyperlink"/>
                <w:noProof/>
                <w14:scene3d>
                  <w14:camera w14:prst="orthographicFront"/>
                  <w14:lightRig w14:rig="threePt" w14:dir="t">
                    <w14:rot w14:lat="0" w14:lon="0" w14:rev="0"/>
                  </w14:lightRig>
                </w14:scene3d>
              </w:rPr>
              <w:t>2.7</w:t>
            </w:r>
            <w:r>
              <w:rPr>
                <w:rFonts w:eastAsiaTheme="minorEastAsia"/>
                <w:noProof/>
                <w:kern w:val="2"/>
                <w:sz w:val="24"/>
                <w:szCs w:val="24"/>
                <w:lang w:val="fr-CA" w:eastAsia="fr-CA"/>
                <w14:ligatures w14:val="standardContextual"/>
              </w:rPr>
              <w:tab/>
            </w:r>
            <w:r w:rsidRPr="00AC35AD">
              <w:rPr>
                <w:rStyle w:val="Hyperlink"/>
                <w:noProof/>
              </w:rPr>
              <w:t>Changing the layout of a standard keyboard</w:t>
            </w:r>
            <w:r>
              <w:rPr>
                <w:noProof/>
                <w:webHidden/>
              </w:rPr>
              <w:tab/>
            </w:r>
            <w:r>
              <w:rPr>
                <w:noProof/>
                <w:webHidden/>
              </w:rPr>
              <w:fldChar w:fldCharType="begin"/>
            </w:r>
            <w:r>
              <w:rPr>
                <w:noProof/>
                <w:webHidden/>
              </w:rPr>
              <w:instrText xml:space="preserve"> PAGEREF _Toc188630071 \h </w:instrText>
            </w:r>
            <w:r>
              <w:rPr>
                <w:noProof/>
                <w:webHidden/>
              </w:rPr>
            </w:r>
            <w:r>
              <w:rPr>
                <w:noProof/>
                <w:webHidden/>
              </w:rPr>
              <w:fldChar w:fldCharType="separate"/>
            </w:r>
            <w:r>
              <w:rPr>
                <w:noProof/>
                <w:webHidden/>
              </w:rPr>
              <w:t>21</w:t>
            </w:r>
            <w:r>
              <w:rPr>
                <w:noProof/>
                <w:webHidden/>
              </w:rPr>
              <w:fldChar w:fldCharType="end"/>
            </w:r>
          </w:hyperlink>
        </w:p>
        <w:p w14:paraId="365E0396" w14:textId="19E69151" w:rsidR="000876CC" w:rsidRDefault="000876CC">
          <w:pPr>
            <w:pStyle w:val="TOC1"/>
            <w:rPr>
              <w:rFonts w:eastAsiaTheme="minorEastAsia"/>
              <w:noProof/>
              <w:kern w:val="2"/>
              <w:sz w:val="24"/>
              <w:szCs w:val="24"/>
              <w:lang w:val="fr-CA" w:eastAsia="fr-CA"/>
              <w14:ligatures w14:val="standardContextual"/>
            </w:rPr>
          </w:pPr>
          <w:hyperlink w:anchor="_Toc188630072" w:history="1">
            <w:r w:rsidRPr="00AC35AD">
              <w:rPr>
                <w:rStyle w:val="Hyperlink"/>
                <w:noProof/>
              </w:rPr>
              <w:t>3</w:t>
            </w:r>
            <w:r>
              <w:rPr>
                <w:rFonts w:eastAsiaTheme="minorEastAsia"/>
                <w:noProof/>
                <w:kern w:val="2"/>
                <w:sz w:val="24"/>
                <w:szCs w:val="24"/>
                <w:lang w:val="fr-CA" w:eastAsia="fr-CA"/>
                <w14:ligatures w14:val="standardContextual"/>
              </w:rPr>
              <w:tab/>
            </w:r>
            <w:r w:rsidRPr="00AC35AD">
              <w:rPr>
                <w:rStyle w:val="Hyperlink"/>
                <w:noProof/>
              </w:rPr>
              <w:t>Navigating on your BrailleNote Touch</w:t>
            </w:r>
            <w:r>
              <w:rPr>
                <w:noProof/>
                <w:webHidden/>
              </w:rPr>
              <w:tab/>
            </w:r>
            <w:r>
              <w:rPr>
                <w:noProof/>
                <w:webHidden/>
              </w:rPr>
              <w:fldChar w:fldCharType="begin"/>
            </w:r>
            <w:r>
              <w:rPr>
                <w:noProof/>
                <w:webHidden/>
              </w:rPr>
              <w:instrText xml:space="preserve"> PAGEREF _Toc188630072 \h </w:instrText>
            </w:r>
            <w:r>
              <w:rPr>
                <w:noProof/>
                <w:webHidden/>
              </w:rPr>
            </w:r>
            <w:r>
              <w:rPr>
                <w:noProof/>
                <w:webHidden/>
              </w:rPr>
              <w:fldChar w:fldCharType="separate"/>
            </w:r>
            <w:r>
              <w:rPr>
                <w:noProof/>
                <w:webHidden/>
              </w:rPr>
              <w:t>22</w:t>
            </w:r>
            <w:r>
              <w:rPr>
                <w:noProof/>
                <w:webHidden/>
              </w:rPr>
              <w:fldChar w:fldCharType="end"/>
            </w:r>
          </w:hyperlink>
        </w:p>
        <w:p w14:paraId="4FBC6BC8" w14:textId="2ADBF87D" w:rsidR="000876CC" w:rsidRDefault="000876CC">
          <w:pPr>
            <w:pStyle w:val="TOC2"/>
            <w:rPr>
              <w:rFonts w:eastAsiaTheme="minorEastAsia"/>
              <w:noProof/>
              <w:kern w:val="2"/>
              <w:sz w:val="24"/>
              <w:szCs w:val="24"/>
              <w:lang w:val="fr-CA" w:eastAsia="fr-CA"/>
              <w14:ligatures w14:val="standardContextual"/>
            </w:rPr>
          </w:pPr>
          <w:hyperlink w:anchor="_Toc188630073" w:history="1">
            <w:r w:rsidRPr="00AC35AD">
              <w:rPr>
                <w:rStyle w:val="Hyperlink"/>
                <w:noProof/>
                <w14:scene3d>
                  <w14:camera w14:prst="orthographicFront"/>
                  <w14:lightRig w14:rig="threePt" w14:dir="t">
                    <w14:rot w14:lat="0" w14:lon="0" w14:rev="0"/>
                  </w14:lightRig>
                </w14:scene3d>
              </w:rPr>
              <w:t>3.1</w:t>
            </w:r>
            <w:r>
              <w:rPr>
                <w:rFonts w:eastAsiaTheme="minorEastAsia"/>
                <w:noProof/>
                <w:kern w:val="2"/>
                <w:sz w:val="24"/>
                <w:szCs w:val="24"/>
                <w:lang w:val="fr-CA" w:eastAsia="fr-CA"/>
                <w14:ligatures w14:val="standardContextual"/>
              </w:rPr>
              <w:tab/>
            </w:r>
            <w:r w:rsidRPr="00AC35AD">
              <w:rPr>
                <w:rStyle w:val="Hyperlink"/>
                <w:noProof/>
              </w:rPr>
              <w:t>TouchBraille Virtual Keyboard</w:t>
            </w:r>
            <w:r>
              <w:rPr>
                <w:noProof/>
                <w:webHidden/>
              </w:rPr>
              <w:tab/>
            </w:r>
            <w:r>
              <w:rPr>
                <w:noProof/>
                <w:webHidden/>
              </w:rPr>
              <w:fldChar w:fldCharType="begin"/>
            </w:r>
            <w:r>
              <w:rPr>
                <w:noProof/>
                <w:webHidden/>
              </w:rPr>
              <w:instrText xml:space="preserve"> PAGEREF _Toc188630073 \h </w:instrText>
            </w:r>
            <w:r>
              <w:rPr>
                <w:noProof/>
                <w:webHidden/>
              </w:rPr>
            </w:r>
            <w:r>
              <w:rPr>
                <w:noProof/>
                <w:webHidden/>
              </w:rPr>
              <w:fldChar w:fldCharType="separate"/>
            </w:r>
            <w:r>
              <w:rPr>
                <w:noProof/>
                <w:webHidden/>
              </w:rPr>
              <w:t>22</w:t>
            </w:r>
            <w:r>
              <w:rPr>
                <w:noProof/>
                <w:webHidden/>
              </w:rPr>
              <w:fldChar w:fldCharType="end"/>
            </w:r>
          </w:hyperlink>
        </w:p>
        <w:p w14:paraId="0A7FACC7" w14:textId="6300B83D" w:rsidR="000876CC" w:rsidRDefault="000876CC">
          <w:pPr>
            <w:pStyle w:val="TOC2"/>
            <w:rPr>
              <w:rFonts w:eastAsiaTheme="minorEastAsia"/>
              <w:noProof/>
              <w:kern w:val="2"/>
              <w:sz w:val="24"/>
              <w:szCs w:val="24"/>
              <w:lang w:val="fr-CA" w:eastAsia="fr-CA"/>
              <w14:ligatures w14:val="standardContextual"/>
            </w:rPr>
          </w:pPr>
          <w:hyperlink w:anchor="_Toc188630074" w:history="1">
            <w:r w:rsidRPr="00AC35AD">
              <w:rPr>
                <w:rStyle w:val="Hyperlink"/>
                <w:noProof/>
                <w14:scene3d>
                  <w14:camera w14:prst="orthographicFront"/>
                  <w14:lightRig w14:rig="threePt" w14:dir="t">
                    <w14:rot w14:lat="0" w14:lon="0" w14:rev="0"/>
                  </w14:lightRig>
                </w14:scene3d>
              </w:rPr>
              <w:t>3.2</w:t>
            </w:r>
            <w:r>
              <w:rPr>
                <w:rFonts w:eastAsiaTheme="minorEastAsia"/>
                <w:noProof/>
                <w:kern w:val="2"/>
                <w:sz w:val="24"/>
                <w:szCs w:val="24"/>
                <w:lang w:val="fr-CA" w:eastAsia="fr-CA"/>
                <w14:ligatures w14:val="standardContextual"/>
              </w:rPr>
              <w:tab/>
            </w:r>
            <w:r w:rsidRPr="00AC35AD">
              <w:rPr>
                <w:rStyle w:val="Hyperlink"/>
                <w:noProof/>
              </w:rPr>
              <w:t>TouchBraille Mode Description</w:t>
            </w:r>
            <w:r>
              <w:rPr>
                <w:noProof/>
                <w:webHidden/>
              </w:rPr>
              <w:tab/>
            </w:r>
            <w:r>
              <w:rPr>
                <w:noProof/>
                <w:webHidden/>
              </w:rPr>
              <w:fldChar w:fldCharType="begin"/>
            </w:r>
            <w:r>
              <w:rPr>
                <w:noProof/>
                <w:webHidden/>
              </w:rPr>
              <w:instrText xml:space="preserve"> PAGEREF _Toc188630074 \h </w:instrText>
            </w:r>
            <w:r>
              <w:rPr>
                <w:noProof/>
                <w:webHidden/>
              </w:rPr>
            </w:r>
            <w:r>
              <w:rPr>
                <w:noProof/>
                <w:webHidden/>
              </w:rPr>
              <w:fldChar w:fldCharType="separate"/>
            </w:r>
            <w:r>
              <w:rPr>
                <w:noProof/>
                <w:webHidden/>
              </w:rPr>
              <w:t>23</w:t>
            </w:r>
            <w:r>
              <w:rPr>
                <w:noProof/>
                <w:webHidden/>
              </w:rPr>
              <w:fldChar w:fldCharType="end"/>
            </w:r>
          </w:hyperlink>
        </w:p>
        <w:p w14:paraId="5F140EF4" w14:textId="142F4279" w:rsidR="000876CC" w:rsidRDefault="000876CC">
          <w:pPr>
            <w:pStyle w:val="TOC3"/>
            <w:rPr>
              <w:rFonts w:eastAsiaTheme="minorEastAsia"/>
              <w:noProof/>
              <w:kern w:val="2"/>
              <w:sz w:val="24"/>
              <w:szCs w:val="24"/>
              <w:lang w:val="fr-CA" w:eastAsia="fr-CA"/>
              <w14:ligatures w14:val="standardContextual"/>
            </w:rPr>
          </w:pPr>
          <w:hyperlink w:anchor="_Toc188630075" w:history="1">
            <w:r w:rsidRPr="00AC35AD">
              <w:rPr>
                <w:rStyle w:val="Hyperlink"/>
                <w:noProof/>
              </w:rPr>
              <w:t>3.2.1</w:t>
            </w:r>
            <w:r>
              <w:rPr>
                <w:rFonts w:eastAsiaTheme="minorEastAsia"/>
                <w:noProof/>
                <w:kern w:val="2"/>
                <w:sz w:val="24"/>
                <w:szCs w:val="24"/>
                <w:lang w:val="fr-CA" w:eastAsia="fr-CA"/>
                <w14:ligatures w14:val="standardContextual"/>
              </w:rPr>
              <w:tab/>
            </w:r>
            <w:r w:rsidRPr="00AC35AD">
              <w:rPr>
                <w:rStyle w:val="Hyperlink"/>
                <w:noProof/>
              </w:rPr>
              <w:t>Braille Keyboard Shortcuts</w:t>
            </w:r>
            <w:r>
              <w:rPr>
                <w:noProof/>
                <w:webHidden/>
              </w:rPr>
              <w:tab/>
            </w:r>
            <w:r>
              <w:rPr>
                <w:noProof/>
                <w:webHidden/>
              </w:rPr>
              <w:fldChar w:fldCharType="begin"/>
            </w:r>
            <w:r>
              <w:rPr>
                <w:noProof/>
                <w:webHidden/>
              </w:rPr>
              <w:instrText xml:space="preserve"> PAGEREF _Toc188630075 \h </w:instrText>
            </w:r>
            <w:r>
              <w:rPr>
                <w:noProof/>
                <w:webHidden/>
              </w:rPr>
            </w:r>
            <w:r>
              <w:rPr>
                <w:noProof/>
                <w:webHidden/>
              </w:rPr>
              <w:fldChar w:fldCharType="separate"/>
            </w:r>
            <w:r>
              <w:rPr>
                <w:noProof/>
                <w:webHidden/>
              </w:rPr>
              <w:t>23</w:t>
            </w:r>
            <w:r>
              <w:rPr>
                <w:noProof/>
                <w:webHidden/>
              </w:rPr>
              <w:fldChar w:fldCharType="end"/>
            </w:r>
          </w:hyperlink>
        </w:p>
        <w:p w14:paraId="1F8E9D7B" w14:textId="73F88EDF" w:rsidR="000876CC" w:rsidRDefault="000876CC">
          <w:pPr>
            <w:pStyle w:val="TOC3"/>
            <w:rPr>
              <w:rFonts w:eastAsiaTheme="minorEastAsia"/>
              <w:noProof/>
              <w:kern w:val="2"/>
              <w:sz w:val="24"/>
              <w:szCs w:val="24"/>
              <w:lang w:val="fr-CA" w:eastAsia="fr-CA"/>
              <w14:ligatures w14:val="standardContextual"/>
            </w:rPr>
          </w:pPr>
          <w:hyperlink w:anchor="_Toc188630076" w:history="1">
            <w:r w:rsidRPr="00AC35AD">
              <w:rPr>
                <w:rStyle w:val="Hyperlink"/>
                <w:noProof/>
              </w:rPr>
              <w:t>3.2.2</w:t>
            </w:r>
            <w:r>
              <w:rPr>
                <w:rFonts w:eastAsiaTheme="minorEastAsia"/>
                <w:noProof/>
                <w:kern w:val="2"/>
                <w:sz w:val="24"/>
                <w:szCs w:val="24"/>
                <w:lang w:val="fr-CA" w:eastAsia="fr-CA"/>
                <w14:ligatures w14:val="standardContextual"/>
              </w:rPr>
              <w:tab/>
            </w:r>
            <w:r w:rsidRPr="00AC35AD">
              <w:rPr>
                <w:rStyle w:val="Hyperlink"/>
                <w:noProof/>
              </w:rPr>
              <w:t>Standard Keyboard Shortcuts</w:t>
            </w:r>
            <w:r>
              <w:rPr>
                <w:noProof/>
                <w:webHidden/>
              </w:rPr>
              <w:tab/>
            </w:r>
            <w:r>
              <w:rPr>
                <w:noProof/>
                <w:webHidden/>
              </w:rPr>
              <w:fldChar w:fldCharType="begin"/>
            </w:r>
            <w:r>
              <w:rPr>
                <w:noProof/>
                <w:webHidden/>
              </w:rPr>
              <w:instrText xml:space="preserve"> PAGEREF _Toc188630076 \h </w:instrText>
            </w:r>
            <w:r>
              <w:rPr>
                <w:noProof/>
                <w:webHidden/>
              </w:rPr>
            </w:r>
            <w:r>
              <w:rPr>
                <w:noProof/>
                <w:webHidden/>
              </w:rPr>
              <w:fldChar w:fldCharType="separate"/>
            </w:r>
            <w:r>
              <w:rPr>
                <w:noProof/>
                <w:webHidden/>
              </w:rPr>
              <w:t>24</w:t>
            </w:r>
            <w:r>
              <w:rPr>
                <w:noProof/>
                <w:webHidden/>
              </w:rPr>
              <w:fldChar w:fldCharType="end"/>
            </w:r>
          </w:hyperlink>
        </w:p>
        <w:p w14:paraId="3D3C2E4F" w14:textId="5F18EAF7" w:rsidR="000876CC" w:rsidRDefault="000876CC">
          <w:pPr>
            <w:pStyle w:val="TOC3"/>
            <w:rPr>
              <w:rFonts w:eastAsiaTheme="minorEastAsia"/>
              <w:noProof/>
              <w:kern w:val="2"/>
              <w:sz w:val="24"/>
              <w:szCs w:val="24"/>
              <w:lang w:val="fr-CA" w:eastAsia="fr-CA"/>
              <w14:ligatures w14:val="standardContextual"/>
            </w:rPr>
          </w:pPr>
          <w:hyperlink w:anchor="_Toc188630077" w:history="1">
            <w:r w:rsidRPr="00AC35AD">
              <w:rPr>
                <w:rStyle w:val="Hyperlink"/>
                <w:noProof/>
              </w:rPr>
              <w:t>3.2.3</w:t>
            </w:r>
            <w:r>
              <w:rPr>
                <w:rFonts w:eastAsiaTheme="minorEastAsia"/>
                <w:noProof/>
                <w:kern w:val="2"/>
                <w:sz w:val="24"/>
                <w:szCs w:val="24"/>
                <w:lang w:val="fr-CA" w:eastAsia="fr-CA"/>
                <w14:ligatures w14:val="standardContextual"/>
              </w:rPr>
              <w:tab/>
            </w:r>
            <w:r w:rsidRPr="00AC35AD">
              <w:rPr>
                <w:rStyle w:val="Hyperlink"/>
                <w:noProof/>
              </w:rPr>
              <w:t>First letter navigation</w:t>
            </w:r>
            <w:r>
              <w:rPr>
                <w:noProof/>
                <w:webHidden/>
              </w:rPr>
              <w:tab/>
            </w:r>
            <w:r>
              <w:rPr>
                <w:noProof/>
                <w:webHidden/>
              </w:rPr>
              <w:fldChar w:fldCharType="begin"/>
            </w:r>
            <w:r>
              <w:rPr>
                <w:noProof/>
                <w:webHidden/>
              </w:rPr>
              <w:instrText xml:space="preserve"> PAGEREF _Toc188630077 \h </w:instrText>
            </w:r>
            <w:r>
              <w:rPr>
                <w:noProof/>
                <w:webHidden/>
              </w:rPr>
            </w:r>
            <w:r>
              <w:rPr>
                <w:noProof/>
                <w:webHidden/>
              </w:rPr>
              <w:fldChar w:fldCharType="separate"/>
            </w:r>
            <w:r>
              <w:rPr>
                <w:noProof/>
                <w:webHidden/>
              </w:rPr>
              <w:t>24</w:t>
            </w:r>
            <w:r>
              <w:rPr>
                <w:noProof/>
                <w:webHidden/>
              </w:rPr>
              <w:fldChar w:fldCharType="end"/>
            </w:r>
          </w:hyperlink>
        </w:p>
        <w:p w14:paraId="48C95022" w14:textId="27A41F5A" w:rsidR="000876CC" w:rsidRDefault="000876CC">
          <w:pPr>
            <w:pStyle w:val="TOC2"/>
            <w:rPr>
              <w:rFonts w:eastAsiaTheme="minorEastAsia"/>
              <w:noProof/>
              <w:kern w:val="2"/>
              <w:sz w:val="24"/>
              <w:szCs w:val="24"/>
              <w:lang w:val="fr-CA" w:eastAsia="fr-CA"/>
              <w14:ligatures w14:val="standardContextual"/>
            </w:rPr>
          </w:pPr>
          <w:hyperlink w:anchor="_Toc188630078" w:history="1">
            <w:r w:rsidRPr="00AC35AD">
              <w:rPr>
                <w:rStyle w:val="Hyperlink"/>
                <w:noProof/>
                <w14:scene3d>
                  <w14:camera w14:prst="orthographicFront"/>
                  <w14:lightRig w14:rig="threePt" w14:dir="t">
                    <w14:rot w14:lat="0" w14:lon="0" w14:rev="0"/>
                  </w14:lightRig>
                </w14:scene3d>
              </w:rPr>
              <w:t>3.3</w:t>
            </w:r>
            <w:r>
              <w:rPr>
                <w:rFonts w:eastAsiaTheme="minorEastAsia"/>
                <w:noProof/>
                <w:kern w:val="2"/>
                <w:sz w:val="24"/>
                <w:szCs w:val="24"/>
                <w:lang w:val="fr-CA" w:eastAsia="fr-CA"/>
                <w14:ligatures w14:val="standardContextual"/>
              </w:rPr>
              <w:tab/>
            </w:r>
            <w:r w:rsidRPr="00AC35AD">
              <w:rPr>
                <w:rStyle w:val="Hyperlink"/>
                <w:noProof/>
              </w:rPr>
              <w:t>Explore by Touch Mode Description</w:t>
            </w:r>
            <w:r>
              <w:rPr>
                <w:noProof/>
                <w:webHidden/>
              </w:rPr>
              <w:tab/>
            </w:r>
            <w:r>
              <w:rPr>
                <w:noProof/>
                <w:webHidden/>
              </w:rPr>
              <w:fldChar w:fldCharType="begin"/>
            </w:r>
            <w:r>
              <w:rPr>
                <w:noProof/>
                <w:webHidden/>
              </w:rPr>
              <w:instrText xml:space="preserve"> PAGEREF _Toc188630078 \h </w:instrText>
            </w:r>
            <w:r>
              <w:rPr>
                <w:noProof/>
                <w:webHidden/>
              </w:rPr>
            </w:r>
            <w:r>
              <w:rPr>
                <w:noProof/>
                <w:webHidden/>
              </w:rPr>
              <w:fldChar w:fldCharType="separate"/>
            </w:r>
            <w:r>
              <w:rPr>
                <w:noProof/>
                <w:webHidden/>
              </w:rPr>
              <w:t>24</w:t>
            </w:r>
            <w:r>
              <w:rPr>
                <w:noProof/>
                <w:webHidden/>
              </w:rPr>
              <w:fldChar w:fldCharType="end"/>
            </w:r>
          </w:hyperlink>
        </w:p>
        <w:p w14:paraId="6E141478" w14:textId="13A55B9B" w:rsidR="000876CC" w:rsidRDefault="000876CC">
          <w:pPr>
            <w:pStyle w:val="TOC3"/>
            <w:rPr>
              <w:rFonts w:eastAsiaTheme="minorEastAsia"/>
              <w:noProof/>
              <w:kern w:val="2"/>
              <w:sz w:val="24"/>
              <w:szCs w:val="24"/>
              <w:lang w:val="fr-CA" w:eastAsia="fr-CA"/>
              <w14:ligatures w14:val="standardContextual"/>
            </w:rPr>
          </w:pPr>
          <w:hyperlink w:anchor="_Toc188630079" w:history="1">
            <w:r w:rsidRPr="00AC35AD">
              <w:rPr>
                <w:rStyle w:val="Hyperlink"/>
                <w:noProof/>
              </w:rPr>
              <w:t>3.3.1</w:t>
            </w:r>
            <w:r>
              <w:rPr>
                <w:rFonts w:eastAsiaTheme="minorEastAsia"/>
                <w:noProof/>
                <w:kern w:val="2"/>
                <w:sz w:val="24"/>
                <w:szCs w:val="24"/>
                <w:lang w:val="fr-CA" w:eastAsia="fr-CA"/>
                <w14:ligatures w14:val="standardContextual"/>
              </w:rPr>
              <w:tab/>
            </w:r>
            <w:r w:rsidRPr="00AC35AD">
              <w:rPr>
                <w:rStyle w:val="Hyperlink"/>
                <w:noProof/>
              </w:rPr>
              <w:t>Gesture description</w:t>
            </w:r>
            <w:r>
              <w:rPr>
                <w:noProof/>
                <w:webHidden/>
              </w:rPr>
              <w:tab/>
            </w:r>
            <w:r>
              <w:rPr>
                <w:noProof/>
                <w:webHidden/>
              </w:rPr>
              <w:fldChar w:fldCharType="begin"/>
            </w:r>
            <w:r>
              <w:rPr>
                <w:noProof/>
                <w:webHidden/>
              </w:rPr>
              <w:instrText xml:space="preserve"> PAGEREF _Toc188630079 \h </w:instrText>
            </w:r>
            <w:r>
              <w:rPr>
                <w:noProof/>
                <w:webHidden/>
              </w:rPr>
            </w:r>
            <w:r>
              <w:rPr>
                <w:noProof/>
                <w:webHidden/>
              </w:rPr>
              <w:fldChar w:fldCharType="separate"/>
            </w:r>
            <w:r>
              <w:rPr>
                <w:noProof/>
                <w:webHidden/>
              </w:rPr>
              <w:t>25</w:t>
            </w:r>
            <w:r>
              <w:rPr>
                <w:noProof/>
                <w:webHidden/>
              </w:rPr>
              <w:fldChar w:fldCharType="end"/>
            </w:r>
          </w:hyperlink>
        </w:p>
        <w:p w14:paraId="136243EC" w14:textId="1FC73881" w:rsidR="000876CC" w:rsidRDefault="000876CC">
          <w:pPr>
            <w:pStyle w:val="TOC3"/>
            <w:rPr>
              <w:rFonts w:eastAsiaTheme="minorEastAsia"/>
              <w:noProof/>
              <w:kern w:val="2"/>
              <w:sz w:val="24"/>
              <w:szCs w:val="24"/>
              <w:lang w:val="fr-CA" w:eastAsia="fr-CA"/>
              <w14:ligatures w14:val="standardContextual"/>
            </w:rPr>
          </w:pPr>
          <w:hyperlink w:anchor="_Toc188630080" w:history="1">
            <w:r w:rsidRPr="00AC35AD">
              <w:rPr>
                <w:rStyle w:val="Hyperlink"/>
                <w:noProof/>
              </w:rPr>
              <w:t>3.3.2</w:t>
            </w:r>
            <w:r>
              <w:rPr>
                <w:rFonts w:eastAsiaTheme="minorEastAsia"/>
                <w:noProof/>
                <w:kern w:val="2"/>
                <w:sz w:val="24"/>
                <w:szCs w:val="24"/>
                <w:lang w:val="fr-CA" w:eastAsia="fr-CA"/>
                <w14:ligatures w14:val="standardContextual"/>
              </w:rPr>
              <w:tab/>
            </w:r>
            <w:r w:rsidRPr="00AC35AD">
              <w:rPr>
                <w:rStyle w:val="Hyperlink"/>
                <w:noProof/>
              </w:rPr>
              <w:t>Navigating through a list of items</w:t>
            </w:r>
            <w:r>
              <w:rPr>
                <w:noProof/>
                <w:webHidden/>
              </w:rPr>
              <w:tab/>
            </w:r>
            <w:r>
              <w:rPr>
                <w:noProof/>
                <w:webHidden/>
              </w:rPr>
              <w:fldChar w:fldCharType="begin"/>
            </w:r>
            <w:r>
              <w:rPr>
                <w:noProof/>
                <w:webHidden/>
              </w:rPr>
              <w:instrText xml:space="preserve"> PAGEREF _Toc188630080 \h </w:instrText>
            </w:r>
            <w:r>
              <w:rPr>
                <w:noProof/>
                <w:webHidden/>
              </w:rPr>
            </w:r>
            <w:r>
              <w:rPr>
                <w:noProof/>
                <w:webHidden/>
              </w:rPr>
              <w:fldChar w:fldCharType="separate"/>
            </w:r>
            <w:r>
              <w:rPr>
                <w:noProof/>
                <w:webHidden/>
              </w:rPr>
              <w:t>25</w:t>
            </w:r>
            <w:r>
              <w:rPr>
                <w:noProof/>
                <w:webHidden/>
              </w:rPr>
              <w:fldChar w:fldCharType="end"/>
            </w:r>
          </w:hyperlink>
        </w:p>
        <w:p w14:paraId="3BD45FD2" w14:textId="225F1735" w:rsidR="000876CC" w:rsidRDefault="000876CC">
          <w:pPr>
            <w:pStyle w:val="TOC3"/>
            <w:rPr>
              <w:rFonts w:eastAsiaTheme="minorEastAsia"/>
              <w:noProof/>
              <w:kern w:val="2"/>
              <w:sz w:val="24"/>
              <w:szCs w:val="24"/>
              <w:lang w:val="fr-CA" w:eastAsia="fr-CA"/>
              <w14:ligatures w14:val="standardContextual"/>
            </w:rPr>
          </w:pPr>
          <w:hyperlink w:anchor="_Toc188630081" w:history="1">
            <w:r w:rsidRPr="00AC35AD">
              <w:rPr>
                <w:rStyle w:val="Hyperlink"/>
                <w:noProof/>
              </w:rPr>
              <w:t>3.3.3</w:t>
            </w:r>
            <w:r>
              <w:rPr>
                <w:rFonts w:eastAsiaTheme="minorEastAsia"/>
                <w:noProof/>
                <w:kern w:val="2"/>
                <w:sz w:val="24"/>
                <w:szCs w:val="24"/>
                <w:lang w:val="fr-CA" w:eastAsia="fr-CA"/>
                <w14:ligatures w14:val="standardContextual"/>
              </w:rPr>
              <w:tab/>
            </w:r>
            <w:r w:rsidRPr="00AC35AD">
              <w:rPr>
                <w:rStyle w:val="Hyperlink"/>
                <w:noProof/>
              </w:rPr>
              <w:t>Activating a selected item</w:t>
            </w:r>
            <w:r>
              <w:rPr>
                <w:noProof/>
                <w:webHidden/>
              </w:rPr>
              <w:tab/>
            </w:r>
            <w:r>
              <w:rPr>
                <w:noProof/>
                <w:webHidden/>
              </w:rPr>
              <w:fldChar w:fldCharType="begin"/>
            </w:r>
            <w:r>
              <w:rPr>
                <w:noProof/>
                <w:webHidden/>
              </w:rPr>
              <w:instrText xml:space="preserve"> PAGEREF _Toc188630081 \h </w:instrText>
            </w:r>
            <w:r>
              <w:rPr>
                <w:noProof/>
                <w:webHidden/>
              </w:rPr>
            </w:r>
            <w:r>
              <w:rPr>
                <w:noProof/>
                <w:webHidden/>
              </w:rPr>
              <w:fldChar w:fldCharType="separate"/>
            </w:r>
            <w:r>
              <w:rPr>
                <w:noProof/>
                <w:webHidden/>
              </w:rPr>
              <w:t>25</w:t>
            </w:r>
            <w:r>
              <w:rPr>
                <w:noProof/>
                <w:webHidden/>
              </w:rPr>
              <w:fldChar w:fldCharType="end"/>
            </w:r>
          </w:hyperlink>
        </w:p>
        <w:p w14:paraId="5D6CBFC6" w14:textId="10F3D7BC" w:rsidR="000876CC" w:rsidRDefault="000876CC">
          <w:pPr>
            <w:pStyle w:val="TOC2"/>
            <w:rPr>
              <w:rFonts w:eastAsiaTheme="minorEastAsia"/>
              <w:noProof/>
              <w:kern w:val="2"/>
              <w:sz w:val="24"/>
              <w:szCs w:val="24"/>
              <w:lang w:val="fr-CA" w:eastAsia="fr-CA"/>
              <w14:ligatures w14:val="standardContextual"/>
            </w:rPr>
          </w:pPr>
          <w:hyperlink w:anchor="_Toc188630082" w:history="1">
            <w:r w:rsidRPr="00AC35AD">
              <w:rPr>
                <w:rStyle w:val="Hyperlink"/>
                <w:noProof/>
                <w14:scene3d>
                  <w14:camera w14:prst="orthographicFront"/>
                  <w14:lightRig w14:rig="threePt" w14:dir="t">
                    <w14:rot w14:lat="0" w14:lon="0" w14:rev="0"/>
                  </w14:lightRig>
                </w14:scene3d>
              </w:rPr>
              <w:t>3.4</w:t>
            </w:r>
            <w:r>
              <w:rPr>
                <w:rFonts w:eastAsiaTheme="minorEastAsia"/>
                <w:noProof/>
                <w:kern w:val="2"/>
                <w:sz w:val="24"/>
                <w:szCs w:val="24"/>
                <w:lang w:val="fr-CA" w:eastAsia="fr-CA"/>
                <w14:ligatures w14:val="standardContextual"/>
              </w:rPr>
              <w:tab/>
            </w:r>
            <w:r w:rsidRPr="00AC35AD">
              <w:rPr>
                <w:rStyle w:val="Hyperlink"/>
                <w:noProof/>
              </w:rPr>
              <w:t>Edit Mode</w:t>
            </w:r>
            <w:r>
              <w:rPr>
                <w:noProof/>
                <w:webHidden/>
              </w:rPr>
              <w:tab/>
            </w:r>
            <w:r>
              <w:rPr>
                <w:noProof/>
                <w:webHidden/>
              </w:rPr>
              <w:fldChar w:fldCharType="begin"/>
            </w:r>
            <w:r>
              <w:rPr>
                <w:noProof/>
                <w:webHidden/>
              </w:rPr>
              <w:instrText xml:space="preserve"> PAGEREF _Toc188630082 \h </w:instrText>
            </w:r>
            <w:r>
              <w:rPr>
                <w:noProof/>
                <w:webHidden/>
              </w:rPr>
            </w:r>
            <w:r>
              <w:rPr>
                <w:noProof/>
                <w:webHidden/>
              </w:rPr>
              <w:fldChar w:fldCharType="separate"/>
            </w:r>
            <w:r>
              <w:rPr>
                <w:noProof/>
                <w:webHidden/>
              </w:rPr>
              <w:t>25</w:t>
            </w:r>
            <w:r>
              <w:rPr>
                <w:noProof/>
                <w:webHidden/>
              </w:rPr>
              <w:fldChar w:fldCharType="end"/>
            </w:r>
          </w:hyperlink>
        </w:p>
        <w:p w14:paraId="3005E985" w14:textId="32B5BD85" w:rsidR="000876CC" w:rsidRDefault="000876CC">
          <w:pPr>
            <w:pStyle w:val="TOC2"/>
            <w:rPr>
              <w:rFonts w:eastAsiaTheme="minorEastAsia"/>
              <w:noProof/>
              <w:kern w:val="2"/>
              <w:sz w:val="24"/>
              <w:szCs w:val="24"/>
              <w:lang w:val="fr-CA" w:eastAsia="fr-CA"/>
              <w14:ligatures w14:val="standardContextual"/>
            </w:rPr>
          </w:pPr>
          <w:hyperlink w:anchor="_Toc188630083" w:history="1">
            <w:r w:rsidRPr="00AC35AD">
              <w:rPr>
                <w:rStyle w:val="Hyperlink"/>
                <w:noProof/>
                <w14:scene3d>
                  <w14:camera w14:prst="orthographicFront"/>
                  <w14:lightRig w14:rig="threePt" w14:dir="t">
                    <w14:rot w14:lat="0" w14:lon="0" w14:rev="0"/>
                  </w14:lightRig>
                </w14:scene3d>
              </w:rPr>
              <w:t>3.5</w:t>
            </w:r>
            <w:r>
              <w:rPr>
                <w:rFonts w:eastAsiaTheme="minorEastAsia"/>
                <w:noProof/>
                <w:kern w:val="2"/>
                <w:sz w:val="24"/>
                <w:szCs w:val="24"/>
                <w:lang w:val="fr-CA" w:eastAsia="fr-CA"/>
                <w14:ligatures w14:val="standardContextual"/>
              </w:rPr>
              <w:tab/>
            </w:r>
            <w:r w:rsidRPr="00AC35AD">
              <w:rPr>
                <w:rStyle w:val="Hyperlink"/>
                <w:noProof/>
              </w:rPr>
              <w:t>One-Handed Mode</w:t>
            </w:r>
            <w:r>
              <w:rPr>
                <w:noProof/>
                <w:webHidden/>
              </w:rPr>
              <w:tab/>
            </w:r>
            <w:r>
              <w:rPr>
                <w:noProof/>
                <w:webHidden/>
              </w:rPr>
              <w:fldChar w:fldCharType="begin"/>
            </w:r>
            <w:r>
              <w:rPr>
                <w:noProof/>
                <w:webHidden/>
              </w:rPr>
              <w:instrText xml:space="preserve"> PAGEREF _Toc188630083 \h </w:instrText>
            </w:r>
            <w:r>
              <w:rPr>
                <w:noProof/>
                <w:webHidden/>
              </w:rPr>
            </w:r>
            <w:r>
              <w:rPr>
                <w:noProof/>
                <w:webHidden/>
              </w:rPr>
              <w:fldChar w:fldCharType="separate"/>
            </w:r>
            <w:r>
              <w:rPr>
                <w:noProof/>
                <w:webHidden/>
              </w:rPr>
              <w:t>26</w:t>
            </w:r>
            <w:r>
              <w:rPr>
                <w:noProof/>
                <w:webHidden/>
              </w:rPr>
              <w:fldChar w:fldCharType="end"/>
            </w:r>
          </w:hyperlink>
        </w:p>
        <w:p w14:paraId="6DDC5DF1" w14:textId="7FF1D997" w:rsidR="000876CC" w:rsidRDefault="000876CC">
          <w:pPr>
            <w:pStyle w:val="TOC2"/>
            <w:rPr>
              <w:rFonts w:eastAsiaTheme="minorEastAsia"/>
              <w:noProof/>
              <w:kern w:val="2"/>
              <w:sz w:val="24"/>
              <w:szCs w:val="24"/>
              <w:lang w:val="fr-CA" w:eastAsia="fr-CA"/>
              <w14:ligatures w14:val="standardContextual"/>
            </w:rPr>
          </w:pPr>
          <w:hyperlink w:anchor="_Toc188630084" w:history="1">
            <w:r w:rsidRPr="00AC35AD">
              <w:rPr>
                <w:rStyle w:val="Hyperlink"/>
                <w:noProof/>
                <w14:scene3d>
                  <w14:camera w14:prst="orthographicFront"/>
                  <w14:lightRig w14:rig="threePt" w14:dir="t">
                    <w14:rot w14:lat="0" w14:lon="0" w14:rev="0"/>
                  </w14:lightRig>
                </w14:scene3d>
              </w:rPr>
              <w:t>3.6</w:t>
            </w:r>
            <w:r>
              <w:rPr>
                <w:rFonts w:eastAsiaTheme="minorEastAsia"/>
                <w:noProof/>
                <w:kern w:val="2"/>
                <w:sz w:val="24"/>
                <w:szCs w:val="24"/>
                <w:lang w:val="fr-CA" w:eastAsia="fr-CA"/>
                <w14:ligatures w14:val="standardContextual"/>
              </w:rPr>
              <w:tab/>
            </w:r>
            <w:r w:rsidRPr="00AC35AD">
              <w:rPr>
                <w:rStyle w:val="Hyperlink"/>
                <w:noProof/>
              </w:rPr>
              <w:t>Visual display</w:t>
            </w:r>
            <w:r>
              <w:rPr>
                <w:noProof/>
                <w:webHidden/>
              </w:rPr>
              <w:tab/>
            </w:r>
            <w:r>
              <w:rPr>
                <w:noProof/>
                <w:webHidden/>
              </w:rPr>
              <w:fldChar w:fldCharType="begin"/>
            </w:r>
            <w:r>
              <w:rPr>
                <w:noProof/>
                <w:webHidden/>
              </w:rPr>
              <w:instrText xml:space="preserve"> PAGEREF _Toc188630084 \h </w:instrText>
            </w:r>
            <w:r>
              <w:rPr>
                <w:noProof/>
                <w:webHidden/>
              </w:rPr>
            </w:r>
            <w:r>
              <w:rPr>
                <w:noProof/>
                <w:webHidden/>
              </w:rPr>
              <w:fldChar w:fldCharType="separate"/>
            </w:r>
            <w:r>
              <w:rPr>
                <w:noProof/>
                <w:webHidden/>
              </w:rPr>
              <w:t>26</w:t>
            </w:r>
            <w:r>
              <w:rPr>
                <w:noProof/>
                <w:webHidden/>
              </w:rPr>
              <w:fldChar w:fldCharType="end"/>
            </w:r>
          </w:hyperlink>
        </w:p>
        <w:p w14:paraId="3A0CE375" w14:textId="04B5FB56" w:rsidR="000876CC" w:rsidRDefault="000876CC">
          <w:pPr>
            <w:pStyle w:val="TOC2"/>
            <w:rPr>
              <w:rFonts w:eastAsiaTheme="minorEastAsia"/>
              <w:noProof/>
              <w:kern w:val="2"/>
              <w:sz w:val="24"/>
              <w:szCs w:val="24"/>
              <w:lang w:val="fr-CA" w:eastAsia="fr-CA"/>
              <w14:ligatures w14:val="standardContextual"/>
            </w:rPr>
          </w:pPr>
          <w:hyperlink w:anchor="_Toc188630085" w:history="1">
            <w:r w:rsidRPr="00AC35AD">
              <w:rPr>
                <w:rStyle w:val="Hyperlink"/>
                <w:noProof/>
                <w14:scene3d>
                  <w14:camera w14:prst="orthographicFront"/>
                  <w14:lightRig w14:rig="threePt" w14:dir="t">
                    <w14:rot w14:lat="0" w14:lon="0" w14:rev="0"/>
                  </w14:lightRig>
                </w14:scene3d>
              </w:rPr>
              <w:t>3.7</w:t>
            </w:r>
            <w:r>
              <w:rPr>
                <w:rFonts w:eastAsiaTheme="minorEastAsia"/>
                <w:noProof/>
                <w:kern w:val="2"/>
                <w:sz w:val="24"/>
                <w:szCs w:val="24"/>
                <w:lang w:val="fr-CA" w:eastAsia="fr-CA"/>
                <w14:ligatures w14:val="standardContextual"/>
              </w:rPr>
              <w:tab/>
            </w:r>
            <w:r w:rsidRPr="00AC35AD">
              <w:rPr>
                <w:rStyle w:val="Hyperlink"/>
                <w:noProof/>
              </w:rPr>
              <w:t>Text-to-speech</w:t>
            </w:r>
            <w:r>
              <w:rPr>
                <w:noProof/>
                <w:webHidden/>
              </w:rPr>
              <w:tab/>
            </w:r>
            <w:r>
              <w:rPr>
                <w:noProof/>
                <w:webHidden/>
              </w:rPr>
              <w:fldChar w:fldCharType="begin"/>
            </w:r>
            <w:r>
              <w:rPr>
                <w:noProof/>
                <w:webHidden/>
              </w:rPr>
              <w:instrText xml:space="preserve"> PAGEREF _Toc188630085 \h </w:instrText>
            </w:r>
            <w:r>
              <w:rPr>
                <w:noProof/>
                <w:webHidden/>
              </w:rPr>
            </w:r>
            <w:r>
              <w:rPr>
                <w:noProof/>
                <w:webHidden/>
              </w:rPr>
              <w:fldChar w:fldCharType="separate"/>
            </w:r>
            <w:r>
              <w:rPr>
                <w:noProof/>
                <w:webHidden/>
              </w:rPr>
              <w:t>27</w:t>
            </w:r>
            <w:r>
              <w:rPr>
                <w:noProof/>
                <w:webHidden/>
              </w:rPr>
              <w:fldChar w:fldCharType="end"/>
            </w:r>
          </w:hyperlink>
        </w:p>
        <w:p w14:paraId="1B7ED18E" w14:textId="1FA44673" w:rsidR="000876CC" w:rsidRDefault="000876CC">
          <w:pPr>
            <w:pStyle w:val="TOC2"/>
            <w:rPr>
              <w:rFonts w:eastAsiaTheme="minorEastAsia"/>
              <w:noProof/>
              <w:kern w:val="2"/>
              <w:sz w:val="24"/>
              <w:szCs w:val="24"/>
              <w:lang w:val="fr-CA" w:eastAsia="fr-CA"/>
              <w14:ligatures w14:val="standardContextual"/>
            </w:rPr>
          </w:pPr>
          <w:hyperlink w:anchor="_Toc188630086" w:history="1">
            <w:r w:rsidRPr="00AC35AD">
              <w:rPr>
                <w:rStyle w:val="Hyperlink"/>
                <w:noProof/>
                <w14:scene3d>
                  <w14:camera w14:prst="orthographicFront"/>
                  <w14:lightRig w14:rig="threePt" w14:dir="t">
                    <w14:rot w14:lat="0" w14:lon="0" w14:rev="0"/>
                  </w14:lightRig>
                </w14:scene3d>
              </w:rPr>
              <w:t>3.8</w:t>
            </w:r>
            <w:r>
              <w:rPr>
                <w:rFonts w:eastAsiaTheme="minorEastAsia"/>
                <w:noProof/>
                <w:kern w:val="2"/>
                <w:sz w:val="24"/>
                <w:szCs w:val="24"/>
                <w:lang w:val="fr-CA" w:eastAsia="fr-CA"/>
                <w14:ligatures w14:val="standardContextual"/>
              </w:rPr>
              <w:tab/>
            </w:r>
            <w:r w:rsidRPr="00AC35AD">
              <w:rPr>
                <w:rStyle w:val="Hyperlink"/>
                <w:noProof/>
              </w:rPr>
              <w:t>Navigation Level</w:t>
            </w:r>
            <w:r>
              <w:rPr>
                <w:noProof/>
                <w:webHidden/>
              </w:rPr>
              <w:tab/>
            </w:r>
            <w:r>
              <w:rPr>
                <w:noProof/>
                <w:webHidden/>
              </w:rPr>
              <w:fldChar w:fldCharType="begin"/>
            </w:r>
            <w:r>
              <w:rPr>
                <w:noProof/>
                <w:webHidden/>
              </w:rPr>
              <w:instrText xml:space="preserve"> PAGEREF _Toc188630086 \h </w:instrText>
            </w:r>
            <w:r>
              <w:rPr>
                <w:noProof/>
                <w:webHidden/>
              </w:rPr>
            </w:r>
            <w:r>
              <w:rPr>
                <w:noProof/>
                <w:webHidden/>
              </w:rPr>
              <w:fldChar w:fldCharType="separate"/>
            </w:r>
            <w:r>
              <w:rPr>
                <w:noProof/>
                <w:webHidden/>
              </w:rPr>
              <w:t>27</w:t>
            </w:r>
            <w:r>
              <w:rPr>
                <w:noProof/>
                <w:webHidden/>
              </w:rPr>
              <w:fldChar w:fldCharType="end"/>
            </w:r>
          </w:hyperlink>
        </w:p>
        <w:p w14:paraId="6B39E417" w14:textId="24F96992" w:rsidR="000876CC" w:rsidRDefault="000876CC">
          <w:pPr>
            <w:pStyle w:val="TOC2"/>
            <w:rPr>
              <w:rFonts w:eastAsiaTheme="minorEastAsia"/>
              <w:noProof/>
              <w:kern w:val="2"/>
              <w:sz w:val="24"/>
              <w:szCs w:val="24"/>
              <w:lang w:val="fr-CA" w:eastAsia="fr-CA"/>
              <w14:ligatures w14:val="standardContextual"/>
            </w:rPr>
          </w:pPr>
          <w:hyperlink w:anchor="_Toc188630087" w:history="1">
            <w:r w:rsidRPr="00AC35AD">
              <w:rPr>
                <w:rStyle w:val="Hyperlink"/>
                <w:noProof/>
                <w14:scene3d>
                  <w14:camera w14:prst="orthographicFront"/>
                  <w14:lightRig w14:rig="threePt" w14:dir="t">
                    <w14:rot w14:lat="0" w14:lon="0" w14:rev="0"/>
                  </w14:lightRig>
                </w14:scene3d>
              </w:rPr>
              <w:t>3.9</w:t>
            </w:r>
            <w:r>
              <w:rPr>
                <w:rFonts w:eastAsiaTheme="minorEastAsia"/>
                <w:noProof/>
                <w:kern w:val="2"/>
                <w:sz w:val="24"/>
                <w:szCs w:val="24"/>
                <w:lang w:val="fr-CA" w:eastAsia="fr-CA"/>
                <w14:ligatures w14:val="standardContextual"/>
              </w:rPr>
              <w:tab/>
            </w:r>
            <w:r w:rsidRPr="00AC35AD">
              <w:rPr>
                <w:rStyle w:val="Hyperlink"/>
                <w:noProof/>
              </w:rPr>
              <w:t>Webview and Html Content Navigation</w:t>
            </w:r>
            <w:r>
              <w:rPr>
                <w:noProof/>
                <w:webHidden/>
              </w:rPr>
              <w:tab/>
            </w:r>
            <w:r>
              <w:rPr>
                <w:noProof/>
                <w:webHidden/>
              </w:rPr>
              <w:fldChar w:fldCharType="begin"/>
            </w:r>
            <w:r>
              <w:rPr>
                <w:noProof/>
                <w:webHidden/>
              </w:rPr>
              <w:instrText xml:space="preserve"> PAGEREF _Toc188630087 \h </w:instrText>
            </w:r>
            <w:r>
              <w:rPr>
                <w:noProof/>
                <w:webHidden/>
              </w:rPr>
            </w:r>
            <w:r>
              <w:rPr>
                <w:noProof/>
                <w:webHidden/>
              </w:rPr>
              <w:fldChar w:fldCharType="separate"/>
            </w:r>
            <w:r>
              <w:rPr>
                <w:noProof/>
                <w:webHidden/>
              </w:rPr>
              <w:t>28</w:t>
            </w:r>
            <w:r>
              <w:rPr>
                <w:noProof/>
                <w:webHidden/>
              </w:rPr>
              <w:fldChar w:fldCharType="end"/>
            </w:r>
          </w:hyperlink>
        </w:p>
        <w:p w14:paraId="26F02657" w14:textId="60F231A1" w:rsidR="000876CC" w:rsidRDefault="000876CC">
          <w:pPr>
            <w:pStyle w:val="TOC3"/>
            <w:rPr>
              <w:rFonts w:eastAsiaTheme="minorEastAsia"/>
              <w:noProof/>
              <w:kern w:val="2"/>
              <w:sz w:val="24"/>
              <w:szCs w:val="24"/>
              <w:lang w:val="fr-CA" w:eastAsia="fr-CA"/>
              <w14:ligatures w14:val="standardContextual"/>
            </w:rPr>
          </w:pPr>
          <w:hyperlink w:anchor="_Toc188630088" w:history="1">
            <w:r w:rsidRPr="00AC35AD">
              <w:rPr>
                <w:rStyle w:val="Hyperlink"/>
                <w:noProof/>
              </w:rPr>
              <w:t>3.9.1</w:t>
            </w:r>
            <w:r>
              <w:rPr>
                <w:rFonts w:eastAsiaTheme="minorEastAsia"/>
                <w:noProof/>
                <w:kern w:val="2"/>
                <w:sz w:val="24"/>
                <w:szCs w:val="24"/>
                <w:lang w:val="fr-CA" w:eastAsia="fr-CA"/>
                <w14:ligatures w14:val="standardContextual"/>
              </w:rPr>
              <w:tab/>
            </w:r>
            <w:r w:rsidRPr="00AC35AD">
              <w:rPr>
                <w:rStyle w:val="Hyperlink"/>
                <w:noProof/>
              </w:rPr>
              <w:t>Webviews</w:t>
            </w:r>
            <w:r>
              <w:rPr>
                <w:noProof/>
                <w:webHidden/>
              </w:rPr>
              <w:tab/>
            </w:r>
            <w:r>
              <w:rPr>
                <w:noProof/>
                <w:webHidden/>
              </w:rPr>
              <w:fldChar w:fldCharType="begin"/>
            </w:r>
            <w:r>
              <w:rPr>
                <w:noProof/>
                <w:webHidden/>
              </w:rPr>
              <w:instrText xml:space="preserve"> PAGEREF _Toc188630088 \h </w:instrText>
            </w:r>
            <w:r>
              <w:rPr>
                <w:noProof/>
                <w:webHidden/>
              </w:rPr>
            </w:r>
            <w:r>
              <w:rPr>
                <w:noProof/>
                <w:webHidden/>
              </w:rPr>
              <w:fldChar w:fldCharType="separate"/>
            </w:r>
            <w:r>
              <w:rPr>
                <w:noProof/>
                <w:webHidden/>
              </w:rPr>
              <w:t>28</w:t>
            </w:r>
            <w:r>
              <w:rPr>
                <w:noProof/>
                <w:webHidden/>
              </w:rPr>
              <w:fldChar w:fldCharType="end"/>
            </w:r>
          </w:hyperlink>
        </w:p>
        <w:p w14:paraId="65FBA54E" w14:textId="108ED554" w:rsidR="000876CC" w:rsidRDefault="000876CC">
          <w:pPr>
            <w:pStyle w:val="TOC3"/>
            <w:rPr>
              <w:rFonts w:eastAsiaTheme="minorEastAsia"/>
              <w:noProof/>
              <w:kern w:val="2"/>
              <w:sz w:val="24"/>
              <w:szCs w:val="24"/>
              <w:lang w:val="fr-CA" w:eastAsia="fr-CA"/>
              <w14:ligatures w14:val="standardContextual"/>
            </w:rPr>
          </w:pPr>
          <w:hyperlink w:anchor="_Toc188630089" w:history="1">
            <w:r w:rsidRPr="00AC35AD">
              <w:rPr>
                <w:rStyle w:val="Hyperlink"/>
                <w:noProof/>
              </w:rPr>
              <w:t>3.9.2</w:t>
            </w:r>
            <w:r>
              <w:rPr>
                <w:rFonts w:eastAsiaTheme="minorEastAsia"/>
                <w:noProof/>
                <w:kern w:val="2"/>
                <w:sz w:val="24"/>
                <w:szCs w:val="24"/>
                <w:lang w:val="fr-CA" w:eastAsia="fr-CA"/>
                <w14:ligatures w14:val="standardContextual"/>
              </w:rPr>
              <w:tab/>
            </w:r>
            <w:r w:rsidRPr="00AC35AD">
              <w:rPr>
                <w:rStyle w:val="Hyperlink"/>
                <w:noProof/>
              </w:rPr>
              <w:t>Important Html Shortcuts</w:t>
            </w:r>
            <w:r>
              <w:rPr>
                <w:noProof/>
                <w:webHidden/>
              </w:rPr>
              <w:tab/>
            </w:r>
            <w:r>
              <w:rPr>
                <w:noProof/>
                <w:webHidden/>
              </w:rPr>
              <w:fldChar w:fldCharType="begin"/>
            </w:r>
            <w:r>
              <w:rPr>
                <w:noProof/>
                <w:webHidden/>
              </w:rPr>
              <w:instrText xml:space="preserve"> PAGEREF _Toc188630089 \h </w:instrText>
            </w:r>
            <w:r>
              <w:rPr>
                <w:noProof/>
                <w:webHidden/>
              </w:rPr>
            </w:r>
            <w:r>
              <w:rPr>
                <w:noProof/>
                <w:webHidden/>
              </w:rPr>
              <w:fldChar w:fldCharType="separate"/>
            </w:r>
            <w:r>
              <w:rPr>
                <w:noProof/>
                <w:webHidden/>
              </w:rPr>
              <w:t>28</w:t>
            </w:r>
            <w:r>
              <w:rPr>
                <w:noProof/>
                <w:webHidden/>
              </w:rPr>
              <w:fldChar w:fldCharType="end"/>
            </w:r>
          </w:hyperlink>
        </w:p>
        <w:p w14:paraId="0201890A" w14:textId="357A3AA8" w:rsidR="000876CC" w:rsidRDefault="000876CC">
          <w:pPr>
            <w:pStyle w:val="TOC2"/>
            <w:rPr>
              <w:rFonts w:eastAsiaTheme="minorEastAsia"/>
              <w:noProof/>
              <w:kern w:val="2"/>
              <w:sz w:val="24"/>
              <w:szCs w:val="24"/>
              <w:lang w:val="fr-CA" w:eastAsia="fr-CA"/>
              <w14:ligatures w14:val="standardContextual"/>
            </w:rPr>
          </w:pPr>
          <w:hyperlink w:anchor="_Toc188630090" w:history="1">
            <w:r w:rsidRPr="00AC35AD">
              <w:rPr>
                <w:rStyle w:val="Hyperlink"/>
                <w:noProof/>
                <w14:scene3d>
                  <w14:camera w14:prst="orthographicFront"/>
                  <w14:lightRig w14:rig="threePt" w14:dir="t">
                    <w14:rot w14:lat="0" w14:lon="0" w14:rev="0"/>
                  </w14:lightRig>
                </w14:scene3d>
              </w:rPr>
              <w:t>3.10</w:t>
            </w:r>
            <w:r>
              <w:rPr>
                <w:rFonts w:eastAsiaTheme="minorEastAsia"/>
                <w:noProof/>
                <w:kern w:val="2"/>
                <w:sz w:val="24"/>
                <w:szCs w:val="24"/>
                <w:lang w:val="fr-CA" w:eastAsia="fr-CA"/>
                <w14:ligatures w14:val="standardContextual"/>
              </w:rPr>
              <w:tab/>
            </w:r>
            <w:r w:rsidRPr="00AC35AD">
              <w:rPr>
                <w:rStyle w:val="Hyperlink"/>
                <w:noProof/>
              </w:rPr>
              <w:t>Copying Spoken Content</w:t>
            </w:r>
            <w:r>
              <w:rPr>
                <w:noProof/>
                <w:webHidden/>
              </w:rPr>
              <w:tab/>
            </w:r>
            <w:r>
              <w:rPr>
                <w:noProof/>
                <w:webHidden/>
              </w:rPr>
              <w:fldChar w:fldCharType="begin"/>
            </w:r>
            <w:r>
              <w:rPr>
                <w:noProof/>
                <w:webHidden/>
              </w:rPr>
              <w:instrText xml:space="preserve"> PAGEREF _Toc188630090 \h </w:instrText>
            </w:r>
            <w:r>
              <w:rPr>
                <w:noProof/>
                <w:webHidden/>
              </w:rPr>
            </w:r>
            <w:r>
              <w:rPr>
                <w:noProof/>
                <w:webHidden/>
              </w:rPr>
              <w:fldChar w:fldCharType="separate"/>
            </w:r>
            <w:r>
              <w:rPr>
                <w:noProof/>
                <w:webHidden/>
              </w:rPr>
              <w:t>28</w:t>
            </w:r>
            <w:r>
              <w:rPr>
                <w:noProof/>
                <w:webHidden/>
              </w:rPr>
              <w:fldChar w:fldCharType="end"/>
            </w:r>
          </w:hyperlink>
        </w:p>
        <w:p w14:paraId="0FF30719" w14:textId="21DA89A1" w:rsidR="000876CC" w:rsidRDefault="000876CC">
          <w:pPr>
            <w:pStyle w:val="TOC2"/>
            <w:rPr>
              <w:rFonts w:eastAsiaTheme="minorEastAsia"/>
              <w:noProof/>
              <w:kern w:val="2"/>
              <w:sz w:val="24"/>
              <w:szCs w:val="24"/>
              <w:lang w:val="fr-CA" w:eastAsia="fr-CA"/>
              <w14:ligatures w14:val="standardContextual"/>
            </w:rPr>
          </w:pPr>
          <w:hyperlink w:anchor="_Toc188630091" w:history="1">
            <w:r w:rsidRPr="00AC35AD">
              <w:rPr>
                <w:rStyle w:val="Hyperlink"/>
                <w:noProof/>
                <w14:scene3d>
                  <w14:camera w14:prst="orthographicFront"/>
                  <w14:lightRig w14:rig="threePt" w14:dir="t">
                    <w14:rot w14:lat="0" w14:lon="0" w14:rev="0"/>
                  </w14:lightRig>
                </w14:scene3d>
              </w:rPr>
              <w:t>3.11</w:t>
            </w:r>
            <w:r>
              <w:rPr>
                <w:rFonts w:eastAsiaTheme="minorEastAsia"/>
                <w:noProof/>
                <w:kern w:val="2"/>
                <w:sz w:val="24"/>
                <w:szCs w:val="24"/>
                <w:lang w:val="fr-CA" w:eastAsia="fr-CA"/>
                <w14:ligatures w14:val="standardContextual"/>
              </w:rPr>
              <w:tab/>
            </w:r>
            <w:r w:rsidRPr="00AC35AD">
              <w:rPr>
                <w:rStyle w:val="Hyperlink"/>
                <w:noProof/>
              </w:rPr>
              <w:t>Connecting to Wi-Fi</w:t>
            </w:r>
            <w:r>
              <w:rPr>
                <w:noProof/>
                <w:webHidden/>
              </w:rPr>
              <w:tab/>
            </w:r>
            <w:r>
              <w:rPr>
                <w:noProof/>
                <w:webHidden/>
              </w:rPr>
              <w:fldChar w:fldCharType="begin"/>
            </w:r>
            <w:r>
              <w:rPr>
                <w:noProof/>
                <w:webHidden/>
              </w:rPr>
              <w:instrText xml:space="preserve"> PAGEREF _Toc188630091 \h </w:instrText>
            </w:r>
            <w:r>
              <w:rPr>
                <w:noProof/>
                <w:webHidden/>
              </w:rPr>
            </w:r>
            <w:r>
              <w:rPr>
                <w:noProof/>
                <w:webHidden/>
              </w:rPr>
              <w:fldChar w:fldCharType="separate"/>
            </w:r>
            <w:r>
              <w:rPr>
                <w:noProof/>
                <w:webHidden/>
              </w:rPr>
              <w:t>29</w:t>
            </w:r>
            <w:r>
              <w:rPr>
                <w:noProof/>
                <w:webHidden/>
              </w:rPr>
              <w:fldChar w:fldCharType="end"/>
            </w:r>
          </w:hyperlink>
        </w:p>
        <w:p w14:paraId="796401FA" w14:textId="6DBE5A22" w:rsidR="000876CC" w:rsidRDefault="000876CC">
          <w:pPr>
            <w:pStyle w:val="TOC3"/>
            <w:rPr>
              <w:rFonts w:eastAsiaTheme="minorEastAsia"/>
              <w:noProof/>
              <w:kern w:val="2"/>
              <w:sz w:val="24"/>
              <w:szCs w:val="24"/>
              <w:lang w:val="fr-CA" w:eastAsia="fr-CA"/>
              <w14:ligatures w14:val="standardContextual"/>
            </w:rPr>
          </w:pPr>
          <w:hyperlink w:anchor="_Toc188630092" w:history="1">
            <w:r w:rsidRPr="00AC35AD">
              <w:rPr>
                <w:rStyle w:val="Hyperlink"/>
                <w:noProof/>
              </w:rPr>
              <w:t>3.11.1</w:t>
            </w:r>
            <w:r>
              <w:rPr>
                <w:rFonts w:eastAsiaTheme="minorEastAsia"/>
                <w:noProof/>
                <w:kern w:val="2"/>
                <w:sz w:val="24"/>
                <w:szCs w:val="24"/>
                <w:lang w:val="fr-CA" w:eastAsia="fr-CA"/>
                <w14:ligatures w14:val="standardContextual"/>
              </w:rPr>
              <w:tab/>
            </w:r>
            <w:r w:rsidRPr="00AC35AD">
              <w:rPr>
                <w:rStyle w:val="Hyperlink"/>
                <w:noProof/>
              </w:rPr>
              <w:t>Connectivity information</w:t>
            </w:r>
            <w:r>
              <w:rPr>
                <w:noProof/>
                <w:webHidden/>
              </w:rPr>
              <w:tab/>
            </w:r>
            <w:r>
              <w:rPr>
                <w:noProof/>
                <w:webHidden/>
              </w:rPr>
              <w:fldChar w:fldCharType="begin"/>
            </w:r>
            <w:r>
              <w:rPr>
                <w:noProof/>
                <w:webHidden/>
              </w:rPr>
              <w:instrText xml:space="preserve"> PAGEREF _Toc188630092 \h </w:instrText>
            </w:r>
            <w:r>
              <w:rPr>
                <w:noProof/>
                <w:webHidden/>
              </w:rPr>
            </w:r>
            <w:r>
              <w:rPr>
                <w:noProof/>
                <w:webHidden/>
              </w:rPr>
              <w:fldChar w:fldCharType="separate"/>
            </w:r>
            <w:r>
              <w:rPr>
                <w:noProof/>
                <w:webHidden/>
              </w:rPr>
              <w:t>29</w:t>
            </w:r>
            <w:r>
              <w:rPr>
                <w:noProof/>
                <w:webHidden/>
              </w:rPr>
              <w:fldChar w:fldCharType="end"/>
            </w:r>
          </w:hyperlink>
        </w:p>
        <w:p w14:paraId="0CACD7FF" w14:textId="2BD0E8E2" w:rsidR="000876CC" w:rsidRDefault="000876CC">
          <w:pPr>
            <w:pStyle w:val="TOC2"/>
            <w:rPr>
              <w:rFonts w:eastAsiaTheme="minorEastAsia"/>
              <w:noProof/>
              <w:kern w:val="2"/>
              <w:sz w:val="24"/>
              <w:szCs w:val="24"/>
              <w:lang w:val="fr-CA" w:eastAsia="fr-CA"/>
              <w14:ligatures w14:val="standardContextual"/>
            </w:rPr>
          </w:pPr>
          <w:hyperlink w:anchor="_Toc188630093" w:history="1">
            <w:r w:rsidRPr="00AC35AD">
              <w:rPr>
                <w:rStyle w:val="Hyperlink"/>
                <w:noProof/>
                <w14:scene3d>
                  <w14:camera w14:prst="orthographicFront"/>
                  <w14:lightRig w14:rig="threePt" w14:dir="t">
                    <w14:rot w14:lat="0" w14:lon="0" w14:rev="0"/>
                  </w14:lightRig>
                </w14:scene3d>
              </w:rPr>
              <w:t>3.12</w:t>
            </w:r>
            <w:r>
              <w:rPr>
                <w:rFonts w:eastAsiaTheme="minorEastAsia"/>
                <w:noProof/>
                <w:kern w:val="2"/>
                <w:sz w:val="24"/>
                <w:szCs w:val="24"/>
                <w:lang w:val="fr-CA" w:eastAsia="fr-CA"/>
                <w14:ligatures w14:val="standardContextual"/>
              </w:rPr>
              <w:tab/>
            </w:r>
            <w:r w:rsidRPr="00AC35AD">
              <w:rPr>
                <w:rStyle w:val="Hyperlink"/>
                <w:noProof/>
              </w:rPr>
              <w:t>External Storage</w:t>
            </w:r>
            <w:r>
              <w:rPr>
                <w:noProof/>
                <w:webHidden/>
              </w:rPr>
              <w:tab/>
            </w:r>
            <w:r>
              <w:rPr>
                <w:noProof/>
                <w:webHidden/>
              </w:rPr>
              <w:fldChar w:fldCharType="begin"/>
            </w:r>
            <w:r>
              <w:rPr>
                <w:noProof/>
                <w:webHidden/>
              </w:rPr>
              <w:instrText xml:space="preserve"> PAGEREF _Toc188630093 \h </w:instrText>
            </w:r>
            <w:r>
              <w:rPr>
                <w:noProof/>
                <w:webHidden/>
              </w:rPr>
            </w:r>
            <w:r>
              <w:rPr>
                <w:noProof/>
                <w:webHidden/>
              </w:rPr>
              <w:fldChar w:fldCharType="separate"/>
            </w:r>
            <w:r>
              <w:rPr>
                <w:noProof/>
                <w:webHidden/>
              </w:rPr>
              <w:t>29</w:t>
            </w:r>
            <w:r>
              <w:rPr>
                <w:noProof/>
                <w:webHidden/>
              </w:rPr>
              <w:fldChar w:fldCharType="end"/>
            </w:r>
          </w:hyperlink>
        </w:p>
        <w:p w14:paraId="5DE714FF" w14:textId="73BC9365" w:rsidR="000876CC" w:rsidRDefault="000876CC">
          <w:pPr>
            <w:pStyle w:val="TOC3"/>
            <w:rPr>
              <w:rFonts w:eastAsiaTheme="minorEastAsia"/>
              <w:noProof/>
              <w:kern w:val="2"/>
              <w:sz w:val="24"/>
              <w:szCs w:val="24"/>
              <w:lang w:val="fr-CA" w:eastAsia="fr-CA"/>
              <w14:ligatures w14:val="standardContextual"/>
            </w:rPr>
          </w:pPr>
          <w:hyperlink w:anchor="_Toc188630094" w:history="1">
            <w:r w:rsidRPr="00AC35AD">
              <w:rPr>
                <w:rStyle w:val="Hyperlink"/>
                <w:noProof/>
              </w:rPr>
              <w:t>3.12.1</w:t>
            </w:r>
            <w:r>
              <w:rPr>
                <w:rFonts w:eastAsiaTheme="minorEastAsia"/>
                <w:noProof/>
                <w:kern w:val="2"/>
                <w:sz w:val="24"/>
                <w:szCs w:val="24"/>
                <w:lang w:val="fr-CA" w:eastAsia="fr-CA"/>
                <w14:ligatures w14:val="standardContextual"/>
              </w:rPr>
              <w:tab/>
            </w:r>
            <w:r w:rsidRPr="00AC35AD">
              <w:rPr>
                <w:rStyle w:val="Hyperlink"/>
                <w:noProof/>
              </w:rPr>
              <w:t>Extending Internal Storage with an SD Card</w:t>
            </w:r>
            <w:r>
              <w:rPr>
                <w:noProof/>
                <w:webHidden/>
              </w:rPr>
              <w:tab/>
            </w:r>
            <w:r>
              <w:rPr>
                <w:noProof/>
                <w:webHidden/>
              </w:rPr>
              <w:fldChar w:fldCharType="begin"/>
            </w:r>
            <w:r>
              <w:rPr>
                <w:noProof/>
                <w:webHidden/>
              </w:rPr>
              <w:instrText xml:space="preserve"> PAGEREF _Toc188630094 \h </w:instrText>
            </w:r>
            <w:r>
              <w:rPr>
                <w:noProof/>
                <w:webHidden/>
              </w:rPr>
            </w:r>
            <w:r>
              <w:rPr>
                <w:noProof/>
                <w:webHidden/>
              </w:rPr>
              <w:fldChar w:fldCharType="separate"/>
            </w:r>
            <w:r>
              <w:rPr>
                <w:noProof/>
                <w:webHidden/>
              </w:rPr>
              <w:t>29</w:t>
            </w:r>
            <w:r>
              <w:rPr>
                <w:noProof/>
                <w:webHidden/>
              </w:rPr>
              <w:fldChar w:fldCharType="end"/>
            </w:r>
          </w:hyperlink>
        </w:p>
        <w:p w14:paraId="051D5FCB" w14:textId="4E57D831" w:rsidR="000876CC" w:rsidRDefault="000876CC">
          <w:pPr>
            <w:pStyle w:val="TOC2"/>
            <w:rPr>
              <w:rFonts w:eastAsiaTheme="minorEastAsia"/>
              <w:noProof/>
              <w:kern w:val="2"/>
              <w:sz w:val="24"/>
              <w:szCs w:val="24"/>
              <w:lang w:val="fr-CA" w:eastAsia="fr-CA"/>
              <w14:ligatures w14:val="standardContextual"/>
            </w:rPr>
          </w:pPr>
          <w:hyperlink w:anchor="_Toc188630095" w:history="1">
            <w:r w:rsidRPr="00AC35AD">
              <w:rPr>
                <w:rStyle w:val="Hyperlink"/>
                <w:noProof/>
                <w14:scene3d>
                  <w14:camera w14:prst="orthographicFront"/>
                  <w14:lightRig w14:rig="threePt" w14:dir="t">
                    <w14:rot w14:lat="0" w14:lon="0" w14:rev="0"/>
                  </w14:lightRig>
                </w14:scene3d>
              </w:rPr>
              <w:t>3.13</w:t>
            </w:r>
            <w:r>
              <w:rPr>
                <w:rFonts w:eastAsiaTheme="minorEastAsia"/>
                <w:noProof/>
                <w:kern w:val="2"/>
                <w:sz w:val="24"/>
                <w:szCs w:val="24"/>
                <w:lang w:val="fr-CA" w:eastAsia="fr-CA"/>
                <w14:ligatures w14:val="standardContextual"/>
              </w:rPr>
              <w:tab/>
            </w:r>
            <w:r w:rsidRPr="00AC35AD">
              <w:rPr>
                <w:rStyle w:val="Hyperlink"/>
                <w:noProof/>
              </w:rPr>
              <w:t>Transferring Files with a Computer</w:t>
            </w:r>
            <w:r>
              <w:rPr>
                <w:noProof/>
                <w:webHidden/>
              </w:rPr>
              <w:tab/>
            </w:r>
            <w:r>
              <w:rPr>
                <w:noProof/>
                <w:webHidden/>
              </w:rPr>
              <w:fldChar w:fldCharType="begin"/>
            </w:r>
            <w:r>
              <w:rPr>
                <w:noProof/>
                <w:webHidden/>
              </w:rPr>
              <w:instrText xml:space="preserve"> PAGEREF _Toc188630095 \h </w:instrText>
            </w:r>
            <w:r>
              <w:rPr>
                <w:noProof/>
                <w:webHidden/>
              </w:rPr>
            </w:r>
            <w:r>
              <w:rPr>
                <w:noProof/>
                <w:webHidden/>
              </w:rPr>
              <w:fldChar w:fldCharType="separate"/>
            </w:r>
            <w:r>
              <w:rPr>
                <w:noProof/>
                <w:webHidden/>
              </w:rPr>
              <w:t>30</w:t>
            </w:r>
            <w:r>
              <w:rPr>
                <w:noProof/>
                <w:webHidden/>
              </w:rPr>
              <w:fldChar w:fldCharType="end"/>
            </w:r>
          </w:hyperlink>
        </w:p>
        <w:p w14:paraId="52F0AA77" w14:textId="78E9812B" w:rsidR="000876CC" w:rsidRDefault="000876CC">
          <w:pPr>
            <w:pStyle w:val="TOC2"/>
            <w:rPr>
              <w:rFonts w:eastAsiaTheme="minorEastAsia"/>
              <w:noProof/>
              <w:kern w:val="2"/>
              <w:sz w:val="24"/>
              <w:szCs w:val="24"/>
              <w:lang w:val="fr-CA" w:eastAsia="fr-CA"/>
              <w14:ligatures w14:val="standardContextual"/>
            </w:rPr>
          </w:pPr>
          <w:hyperlink w:anchor="_Toc188630096" w:history="1">
            <w:r w:rsidRPr="00AC35AD">
              <w:rPr>
                <w:rStyle w:val="Hyperlink"/>
                <w:noProof/>
                <w14:scene3d>
                  <w14:camera w14:prst="orthographicFront"/>
                  <w14:lightRig w14:rig="threePt" w14:dir="t">
                    <w14:rot w14:lat="0" w14:lon="0" w14:rev="0"/>
                  </w14:lightRig>
                </w14:scene3d>
              </w:rPr>
              <w:t>3.14</w:t>
            </w:r>
            <w:r>
              <w:rPr>
                <w:rFonts w:eastAsiaTheme="minorEastAsia"/>
                <w:noProof/>
                <w:kern w:val="2"/>
                <w:sz w:val="24"/>
                <w:szCs w:val="24"/>
                <w:lang w:val="fr-CA" w:eastAsia="fr-CA"/>
                <w14:ligatures w14:val="standardContextual"/>
              </w:rPr>
              <w:tab/>
            </w:r>
            <w:r w:rsidRPr="00AC35AD">
              <w:rPr>
                <w:rStyle w:val="Hyperlink"/>
                <w:noProof/>
              </w:rPr>
              <w:t>Disabling and Enabling Accessibility</w:t>
            </w:r>
            <w:r>
              <w:rPr>
                <w:noProof/>
                <w:webHidden/>
              </w:rPr>
              <w:tab/>
            </w:r>
            <w:r>
              <w:rPr>
                <w:noProof/>
                <w:webHidden/>
              </w:rPr>
              <w:fldChar w:fldCharType="begin"/>
            </w:r>
            <w:r>
              <w:rPr>
                <w:noProof/>
                <w:webHidden/>
              </w:rPr>
              <w:instrText xml:space="preserve"> PAGEREF _Toc188630096 \h </w:instrText>
            </w:r>
            <w:r>
              <w:rPr>
                <w:noProof/>
                <w:webHidden/>
              </w:rPr>
            </w:r>
            <w:r>
              <w:rPr>
                <w:noProof/>
                <w:webHidden/>
              </w:rPr>
              <w:fldChar w:fldCharType="separate"/>
            </w:r>
            <w:r>
              <w:rPr>
                <w:noProof/>
                <w:webHidden/>
              </w:rPr>
              <w:t>30</w:t>
            </w:r>
            <w:r>
              <w:rPr>
                <w:noProof/>
                <w:webHidden/>
              </w:rPr>
              <w:fldChar w:fldCharType="end"/>
            </w:r>
          </w:hyperlink>
        </w:p>
        <w:p w14:paraId="75C86826" w14:textId="7550CCEA" w:rsidR="000876CC" w:rsidRDefault="000876CC">
          <w:pPr>
            <w:pStyle w:val="TOC1"/>
            <w:rPr>
              <w:rFonts w:eastAsiaTheme="minorEastAsia"/>
              <w:noProof/>
              <w:kern w:val="2"/>
              <w:sz w:val="24"/>
              <w:szCs w:val="24"/>
              <w:lang w:val="fr-CA" w:eastAsia="fr-CA"/>
              <w14:ligatures w14:val="standardContextual"/>
            </w:rPr>
          </w:pPr>
          <w:hyperlink w:anchor="_Toc188630097" w:history="1">
            <w:r w:rsidRPr="00AC35AD">
              <w:rPr>
                <w:rStyle w:val="Hyperlink"/>
                <w:noProof/>
              </w:rPr>
              <w:t>4</w:t>
            </w:r>
            <w:r>
              <w:rPr>
                <w:rFonts w:eastAsiaTheme="minorEastAsia"/>
                <w:noProof/>
                <w:kern w:val="2"/>
                <w:sz w:val="24"/>
                <w:szCs w:val="24"/>
                <w:lang w:val="fr-CA" w:eastAsia="fr-CA"/>
                <w14:ligatures w14:val="standardContextual"/>
              </w:rPr>
              <w:tab/>
            </w:r>
            <w:r w:rsidRPr="00AC35AD">
              <w:rPr>
                <w:rStyle w:val="Hyperlink"/>
                <w:noProof/>
              </w:rPr>
              <w:t>Main Menu</w:t>
            </w:r>
            <w:r>
              <w:rPr>
                <w:noProof/>
                <w:webHidden/>
              </w:rPr>
              <w:tab/>
            </w:r>
            <w:r>
              <w:rPr>
                <w:noProof/>
                <w:webHidden/>
              </w:rPr>
              <w:fldChar w:fldCharType="begin"/>
            </w:r>
            <w:r>
              <w:rPr>
                <w:noProof/>
                <w:webHidden/>
              </w:rPr>
              <w:instrText xml:space="preserve"> PAGEREF _Toc188630097 \h </w:instrText>
            </w:r>
            <w:r>
              <w:rPr>
                <w:noProof/>
                <w:webHidden/>
              </w:rPr>
            </w:r>
            <w:r>
              <w:rPr>
                <w:noProof/>
                <w:webHidden/>
              </w:rPr>
              <w:fldChar w:fldCharType="separate"/>
            </w:r>
            <w:r>
              <w:rPr>
                <w:noProof/>
                <w:webHidden/>
              </w:rPr>
              <w:t>30</w:t>
            </w:r>
            <w:r>
              <w:rPr>
                <w:noProof/>
                <w:webHidden/>
              </w:rPr>
              <w:fldChar w:fldCharType="end"/>
            </w:r>
          </w:hyperlink>
        </w:p>
        <w:p w14:paraId="2450809A" w14:textId="5FF7B09A" w:rsidR="000876CC" w:rsidRDefault="000876CC">
          <w:pPr>
            <w:pStyle w:val="TOC2"/>
            <w:rPr>
              <w:rFonts w:eastAsiaTheme="minorEastAsia"/>
              <w:noProof/>
              <w:kern w:val="2"/>
              <w:sz w:val="24"/>
              <w:szCs w:val="24"/>
              <w:lang w:val="fr-CA" w:eastAsia="fr-CA"/>
              <w14:ligatures w14:val="standardContextual"/>
            </w:rPr>
          </w:pPr>
          <w:hyperlink w:anchor="_Toc188630098" w:history="1">
            <w:r w:rsidRPr="00AC35AD">
              <w:rPr>
                <w:rStyle w:val="Hyperlink"/>
                <w:noProof/>
                <w14:scene3d>
                  <w14:camera w14:prst="orthographicFront"/>
                  <w14:lightRig w14:rig="threePt" w14:dir="t">
                    <w14:rot w14:lat="0" w14:lon="0" w14:rev="0"/>
                  </w14:lightRig>
                </w14:scene3d>
              </w:rPr>
              <w:t>4.1</w:t>
            </w:r>
            <w:r>
              <w:rPr>
                <w:rFonts w:eastAsiaTheme="minorEastAsia"/>
                <w:noProof/>
                <w:kern w:val="2"/>
                <w:sz w:val="24"/>
                <w:szCs w:val="24"/>
                <w:lang w:val="fr-CA" w:eastAsia="fr-CA"/>
                <w14:ligatures w14:val="standardContextual"/>
              </w:rPr>
              <w:tab/>
            </w:r>
            <w:r w:rsidRPr="00AC35AD">
              <w:rPr>
                <w:rStyle w:val="Hyperlink"/>
                <w:noProof/>
              </w:rPr>
              <w:t>KeySoft Main Menu Description</w:t>
            </w:r>
            <w:r>
              <w:rPr>
                <w:noProof/>
                <w:webHidden/>
              </w:rPr>
              <w:tab/>
            </w:r>
            <w:r>
              <w:rPr>
                <w:noProof/>
                <w:webHidden/>
              </w:rPr>
              <w:fldChar w:fldCharType="begin"/>
            </w:r>
            <w:r>
              <w:rPr>
                <w:noProof/>
                <w:webHidden/>
              </w:rPr>
              <w:instrText xml:space="preserve"> PAGEREF _Toc188630098 \h </w:instrText>
            </w:r>
            <w:r>
              <w:rPr>
                <w:noProof/>
                <w:webHidden/>
              </w:rPr>
            </w:r>
            <w:r>
              <w:rPr>
                <w:noProof/>
                <w:webHidden/>
              </w:rPr>
              <w:fldChar w:fldCharType="separate"/>
            </w:r>
            <w:r>
              <w:rPr>
                <w:noProof/>
                <w:webHidden/>
              </w:rPr>
              <w:t>30</w:t>
            </w:r>
            <w:r>
              <w:rPr>
                <w:noProof/>
                <w:webHidden/>
              </w:rPr>
              <w:fldChar w:fldCharType="end"/>
            </w:r>
          </w:hyperlink>
        </w:p>
        <w:p w14:paraId="3F626518" w14:textId="6ACD1001" w:rsidR="000876CC" w:rsidRDefault="000876CC">
          <w:pPr>
            <w:pStyle w:val="TOC2"/>
            <w:rPr>
              <w:rFonts w:eastAsiaTheme="minorEastAsia"/>
              <w:noProof/>
              <w:kern w:val="2"/>
              <w:sz w:val="24"/>
              <w:szCs w:val="24"/>
              <w:lang w:val="fr-CA" w:eastAsia="fr-CA"/>
              <w14:ligatures w14:val="standardContextual"/>
            </w:rPr>
          </w:pPr>
          <w:hyperlink w:anchor="_Toc188630099" w:history="1">
            <w:r w:rsidRPr="00AC35AD">
              <w:rPr>
                <w:rStyle w:val="Hyperlink"/>
                <w:noProof/>
                <w14:scene3d>
                  <w14:camera w14:prst="orthographicFront"/>
                  <w14:lightRig w14:rig="threePt" w14:dir="t">
                    <w14:rot w14:lat="0" w14:lon="0" w14:rev="0"/>
                  </w14:lightRig>
                </w14:scene3d>
              </w:rPr>
              <w:t>4.2</w:t>
            </w:r>
            <w:r>
              <w:rPr>
                <w:rFonts w:eastAsiaTheme="minorEastAsia"/>
                <w:noProof/>
                <w:kern w:val="2"/>
                <w:sz w:val="24"/>
                <w:szCs w:val="24"/>
                <w:lang w:val="fr-CA" w:eastAsia="fr-CA"/>
                <w14:ligatures w14:val="standardContextual"/>
              </w:rPr>
              <w:tab/>
            </w:r>
            <w:r w:rsidRPr="00AC35AD">
              <w:rPr>
                <w:rStyle w:val="Hyperlink"/>
                <w:noProof/>
              </w:rPr>
              <w:t>Launching the Main Menu</w:t>
            </w:r>
            <w:r>
              <w:rPr>
                <w:noProof/>
                <w:webHidden/>
              </w:rPr>
              <w:tab/>
            </w:r>
            <w:r>
              <w:rPr>
                <w:noProof/>
                <w:webHidden/>
              </w:rPr>
              <w:fldChar w:fldCharType="begin"/>
            </w:r>
            <w:r>
              <w:rPr>
                <w:noProof/>
                <w:webHidden/>
              </w:rPr>
              <w:instrText xml:space="preserve"> PAGEREF _Toc188630099 \h </w:instrText>
            </w:r>
            <w:r>
              <w:rPr>
                <w:noProof/>
                <w:webHidden/>
              </w:rPr>
            </w:r>
            <w:r>
              <w:rPr>
                <w:noProof/>
                <w:webHidden/>
              </w:rPr>
              <w:fldChar w:fldCharType="separate"/>
            </w:r>
            <w:r>
              <w:rPr>
                <w:noProof/>
                <w:webHidden/>
              </w:rPr>
              <w:t>31</w:t>
            </w:r>
            <w:r>
              <w:rPr>
                <w:noProof/>
                <w:webHidden/>
              </w:rPr>
              <w:fldChar w:fldCharType="end"/>
            </w:r>
          </w:hyperlink>
        </w:p>
        <w:p w14:paraId="3CCD18B2" w14:textId="6463353B" w:rsidR="000876CC" w:rsidRDefault="000876CC">
          <w:pPr>
            <w:pStyle w:val="TOC2"/>
            <w:rPr>
              <w:rFonts w:eastAsiaTheme="minorEastAsia"/>
              <w:noProof/>
              <w:kern w:val="2"/>
              <w:sz w:val="24"/>
              <w:szCs w:val="24"/>
              <w:lang w:val="fr-CA" w:eastAsia="fr-CA"/>
              <w14:ligatures w14:val="standardContextual"/>
            </w:rPr>
          </w:pPr>
          <w:hyperlink w:anchor="_Toc188630100" w:history="1">
            <w:r w:rsidRPr="00AC35AD">
              <w:rPr>
                <w:rStyle w:val="Hyperlink"/>
                <w:noProof/>
                <w14:scene3d>
                  <w14:camera w14:prst="orthographicFront"/>
                  <w14:lightRig w14:rig="threePt" w14:dir="t">
                    <w14:rot w14:lat="0" w14:lon="0" w14:rev="0"/>
                  </w14:lightRig>
                </w14:scene3d>
              </w:rPr>
              <w:t>4.3</w:t>
            </w:r>
            <w:r>
              <w:rPr>
                <w:rFonts w:eastAsiaTheme="minorEastAsia"/>
                <w:noProof/>
                <w:kern w:val="2"/>
                <w:sz w:val="24"/>
                <w:szCs w:val="24"/>
                <w:lang w:val="fr-CA" w:eastAsia="fr-CA"/>
                <w14:ligatures w14:val="standardContextual"/>
              </w:rPr>
              <w:tab/>
            </w:r>
            <w:r w:rsidRPr="00AC35AD">
              <w:rPr>
                <w:rStyle w:val="Hyperlink"/>
                <w:noProof/>
              </w:rPr>
              <w:t>Navigating in the Main Menu</w:t>
            </w:r>
            <w:r>
              <w:rPr>
                <w:noProof/>
                <w:webHidden/>
              </w:rPr>
              <w:tab/>
            </w:r>
            <w:r>
              <w:rPr>
                <w:noProof/>
                <w:webHidden/>
              </w:rPr>
              <w:fldChar w:fldCharType="begin"/>
            </w:r>
            <w:r>
              <w:rPr>
                <w:noProof/>
                <w:webHidden/>
              </w:rPr>
              <w:instrText xml:space="preserve"> PAGEREF _Toc188630100 \h </w:instrText>
            </w:r>
            <w:r>
              <w:rPr>
                <w:noProof/>
                <w:webHidden/>
              </w:rPr>
            </w:r>
            <w:r>
              <w:rPr>
                <w:noProof/>
                <w:webHidden/>
              </w:rPr>
              <w:fldChar w:fldCharType="separate"/>
            </w:r>
            <w:r>
              <w:rPr>
                <w:noProof/>
                <w:webHidden/>
              </w:rPr>
              <w:t>31</w:t>
            </w:r>
            <w:r>
              <w:rPr>
                <w:noProof/>
                <w:webHidden/>
              </w:rPr>
              <w:fldChar w:fldCharType="end"/>
            </w:r>
          </w:hyperlink>
        </w:p>
        <w:p w14:paraId="23392960" w14:textId="58AEF862" w:rsidR="000876CC" w:rsidRDefault="000876CC">
          <w:pPr>
            <w:pStyle w:val="TOC2"/>
            <w:rPr>
              <w:rFonts w:eastAsiaTheme="minorEastAsia"/>
              <w:noProof/>
              <w:kern w:val="2"/>
              <w:sz w:val="24"/>
              <w:szCs w:val="24"/>
              <w:lang w:val="fr-CA" w:eastAsia="fr-CA"/>
              <w14:ligatures w14:val="standardContextual"/>
            </w:rPr>
          </w:pPr>
          <w:hyperlink w:anchor="_Toc188630101" w:history="1">
            <w:r w:rsidRPr="00AC35AD">
              <w:rPr>
                <w:rStyle w:val="Hyperlink"/>
                <w:noProof/>
                <w14:scene3d>
                  <w14:camera w14:prst="orthographicFront"/>
                  <w14:lightRig w14:rig="threePt" w14:dir="t">
                    <w14:rot w14:lat="0" w14:lon="0" w14:rev="0"/>
                  </w14:lightRig>
                </w14:scene3d>
              </w:rPr>
              <w:t>4.4</w:t>
            </w:r>
            <w:r>
              <w:rPr>
                <w:rFonts w:eastAsiaTheme="minorEastAsia"/>
                <w:noProof/>
                <w:kern w:val="2"/>
                <w:sz w:val="24"/>
                <w:szCs w:val="24"/>
                <w:lang w:val="fr-CA" w:eastAsia="fr-CA"/>
                <w14:ligatures w14:val="standardContextual"/>
              </w:rPr>
              <w:tab/>
            </w:r>
            <w:r w:rsidRPr="00AC35AD">
              <w:rPr>
                <w:rStyle w:val="Hyperlink"/>
                <w:noProof/>
              </w:rPr>
              <w:t>Opening Menu Items</w:t>
            </w:r>
            <w:r>
              <w:rPr>
                <w:noProof/>
                <w:webHidden/>
              </w:rPr>
              <w:tab/>
            </w:r>
            <w:r>
              <w:rPr>
                <w:noProof/>
                <w:webHidden/>
              </w:rPr>
              <w:fldChar w:fldCharType="begin"/>
            </w:r>
            <w:r>
              <w:rPr>
                <w:noProof/>
                <w:webHidden/>
              </w:rPr>
              <w:instrText xml:space="preserve"> PAGEREF _Toc188630101 \h </w:instrText>
            </w:r>
            <w:r>
              <w:rPr>
                <w:noProof/>
                <w:webHidden/>
              </w:rPr>
            </w:r>
            <w:r>
              <w:rPr>
                <w:noProof/>
                <w:webHidden/>
              </w:rPr>
              <w:fldChar w:fldCharType="separate"/>
            </w:r>
            <w:r>
              <w:rPr>
                <w:noProof/>
                <w:webHidden/>
              </w:rPr>
              <w:t>31</w:t>
            </w:r>
            <w:r>
              <w:rPr>
                <w:noProof/>
                <w:webHidden/>
              </w:rPr>
              <w:fldChar w:fldCharType="end"/>
            </w:r>
          </w:hyperlink>
        </w:p>
        <w:p w14:paraId="62F51101" w14:textId="51521534" w:rsidR="000876CC" w:rsidRDefault="000876CC">
          <w:pPr>
            <w:pStyle w:val="TOC2"/>
            <w:rPr>
              <w:rFonts w:eastAsiaTheme="minorEastAsia"/>
              <w:noProof/>
              <w:kern w:val="2"/>
              <w:sz w:val="24"/>
              <w:szCs w:val="24"/>
              <w:lang w:val="fr-CA" w:eastAsia="fr-CA"/>
              <w14:ligatures w14:val="standardContextual"/>
            </w:rPr>
          </w:pPr>
          <w:hyperlink w:anchor="_Toc188630102" w:history="1">
            <w:r w:rsidRPr="00AC35AD">
              <w:rPr>
                <w:rStyle w:val="Hyperlink"/>
                <w:noProof/>
                <w14:scene3d>
                  <w14:camera w14:prst="orthographicFront"/>
                  <w14:lightRig w14:rig="threePt" w14:dir="t">
                    <w14:rot w14:lat="0" w14:lon="0" w14:rev="0"/>
                  </w14:lightRig>
                </w14:scene3d>
              </w:rPr>
              <w:t>4.5</w:t>
            </w:r>
            <w:r>
              <w:rPr>
                <w:rFonts w:eastAsiaTheme="minorEastAsia"/>
                <w:noProof/>
                <w:kern w:val="2"/>
                <w:sz w:val="24"/>
                <w:szCs w:val="24"/>
                <w:lang w:val="fr-CA" w:eastAsia="fr-CA"/>
                <w14:ligatures w14:val="standardContextual"/>
              </w:rPr>
              <w:tab/>
            </w:r>
            <w:r w:rsidRPr="00AC35AD">
              <w:rPr>
                <w:rStyle w:val="Hyperlink"/>
                <w:noProof/>
              </w:rPr>
              <w:t>Access to Running Applications</w:t>
            </w:r>
            <w:r>
              <w:rPr>
                <w:noProof/>
                <w:webHidden/>
              </w:rPr>
              <w:tab/>
            </w:r>
            <w:r>
              <w:rPr>
                <w:noProof/>
                <w:webHidden/>
              </w:rPr>
              <w:fldChar w:fldCharType="begin"/>
            </w:r>
            <w:r>
              <w:rPr>
                <w:noProof/>
                <w:webHidden/>
              </w:rPr>
              <w:instrText xml:space="preserve"> PAGEREF _Toc188630102 \h </w:instrText>
            </w:r>
            <w:r>
              <w:rPr>
                <w:noProof/>
                <w:webHidden/>
              </w:rPr>
            </w:r>
            <w:r>
              <w:rPr>
                <w:noProof/>
                <w:webHidden/>
              </w:rPr>
              <w:fldChar w:fldCharType="separate"/>
            </w:r>
            <w:r>
              <w:rPr>
                <w:noProof/>
                <w:webHidden/>
              </w:rPr>
              <w:t>32</w:t>
            </w:r>
            <w:r>
              <w:rPr>
                <w:noProof/>
                <w:webHidden/>
              </w:rPr>
              <w:fldChar w:fldCharType="end"/>
            </w:r>
          </w:hyperlink>
        </w:p>
        <w:p w14:paraId="6E9A37FD" w14:textId="1FFEC6B5" w:rsidR="000876CC" w:rsidRDefault="000876CC">
          <w:pPr>
            <w:pStyle w:val="TOC2"/>
            <w:rPr>
              <w:rFonts w:eastAsiaTheme="minorEastAsia"/>
              <w:noProof/>
              <w:kern w:val="2"/>
              <w:sz w:val="24"/>
              <w:szCs w:val="24"/>
              <w:lang w:val="fr-CA" w:eastAsia="fr-CA"/>
              <w14:ligatures w14:val="standardContextual"/>
            </w:rPr>
          </w:pPr>
          <w:hyperlink w:anchor="_Toc188630103" w:history="1">
            <w:r w:rsidRPr="00AC35AD">
              <w:rPr>
                <w:rStyle w:val="Hyperlink"/>
                <w:noProof/>
                <w14:scene3d>
                  <w14:camera w14:prst="orthographicFront"/>
                  <w14:lightRig w14:rig="threePt" w14:dir="t">
                    <w14:rot w14:lat="0" w14:lon="0" w14:rev="0"/>
                  </w14:lightRig>
                </w14:scene3d>
              </w:rPr>
              <w:t>4.6</w:t>
            </w:r>
            <w:r>
              <w:rPr>
                <w:rFonts w:eastAsiaTheme="minorEastAsia"/>
                <w:noProof/>
                <w:kern w:val="2"/>
                <w:sz w:val="24"/>
                <w:szCs w:val="24"/>
                <w:lang w:val="fr-CA" w:eastAsia="fr-CA"/>
                <w14:ligatures w14:val="standardContextual"/>
              </w:rPr>
              <w:tab/>
            </w:r>
            <w:r w:rsidRPr="00AC35AD">
              <w:rPr>
                <w:rStyle w:val="Hyperlink"/>
                <w:noProof/>
              </w:rPr>
              <w:t>Accessing All Applications</w:t>
            </w:r>
            <w:r>
              <w:rPr>
                <w:noProof/>
                <w:webHidden/>
              </w:rPr>
              <w:tab/>
            </w:r>
            <w:r>
              <w:rPr>
                <w:noProof/>
                <w:webHidden/>
              </w:rPr>
              <w:fldChar w:fldCharType="begin"/>
            </w:r>
            <w:r>
              <w:rPr>
                <w:noProof/>
                <w:webHidden/>
              </w:rPr>
              <w:instrText xml:space="preserve"> PAGEREF _Toc188630103 \h </w:instrText>
            </w:r>
            <w:r>
              <w:rPr>
                <w:noProof/>
                <w:webHidden/>
              </w:rPr>
            </w:r>
            <w:r>
              <w:rPr>
                <w:noProof/>
                <w:webHidden/>
              </w:rPr>
              <w:fldChar w:fldCharType="separate"/>
            </w:r>
            <w:r>
              <w:rPr>
                <w:noProof/>
                <w:webHidden/>
              </w:rPr>
              <w:t>32</w:t>
            </w:r>
            <w:r>
              <w:rPr>
                <w:noProof/>
                <w:webHidden/>
              </w:rPr>
              <w:fldChar w:fldCharType="end"/>
            </w:r>
          </w:hyperlink>
        </w:p>
        <w:p w14:paraId="2D62E2F1" w14:textId="62520529" w:rsidR="000876CC" w:rsidRDefault="000876CC">
          <w:pPr>
            <w:pStyle w:val="TOC2"/>
            <w:rPr>
              <w:rFonts w:eastAsiaTheme="minorEastAsia"/>
              <w:noProof/>
              <w:kern w:val="2"/>
              <w:sz w:val="24"/>
              <w:szCs w:val="24"/>
              <w:lang w:val="fr-CA" w:eastAsia="fr-CA"/>
              <w14:ligatures w14:val="standardContextual"/>
            </w:rPr>
          </w:pPr>
          <w:hyperlink w:anchor="_Toc188630104" w:history="1">
            <w:r w:rsidRPr="00AC35AD">
              <w:rPr>
                <w:rStyle w:val="Hyperlink"/>
                <w:noProof/>
                <w14:scene3d>
                  <w14:camera w14:prst="orthographicFront"/>
                  <w14:lightRig w14:rig="threePt" w14:dir="t">
                    <w14:rot w14:lat="0" w14:lon="0" w14:rev="0"/>
                  </w14:lightRig>
                </w14:scene3d>
              </w:rPr>
              <w:t>4.7</w:t>
            </w:r>
            <w:r>
              <w:rPr>
                <w:rFonts w:eastAsiaTheme="minorEastAsia"/>
                <w:noProof/>
                <w:kern w:val="2"/>
                <w:sz w:val="24"/>
                <w:szCs w:val="24"/>
                <w:lang w:val="fr-CA" w:eastAsia="fr-CA"/>
                <w14:ligatures w14:val="standardContextual"/>
              </w:rPr>
              <w:tab/>
            </w:r>
            <w:r w:rsidRPr="00AC35AD">
              <w:rPr>
                <w:rStyle w:val="Hyperlink"/>
                <w:noProof/>
              </w:rPr>
              <w:t>Customizing your Main Menu</w:t>
            </w:r>
            <w:r>
              <w:rPr>
                <w:noProof/>
                <w:webHidden/>
              </w:rPr>
              <w:tab/>
            </w:r>
            <w:r>
              <w:rPr>
                <w:noProof/>
                <w:webHidden/>
              </w:rPr>
              <w:fldChar w:fldCharType="begin"/>
            </w:r>
            <w:r>
              <w:rPr>
                <w:noProof/>
                <w:webHidden/>
              </w:rPr>
              <w:instrText xml:space="preserve"> PAGEREF _Toc188630104 \h </w:instrText>
            </w:r>
            <w:r>
              <w:rPr>
                <w:noProof/>
                <w:webHidden/>
              </w:rPr>
            </w:r>
            <w:r>
              <w:rPr>
                <w:noProof/>
                <w:webHidden/>
              </w:rPr>
              <w:fldChar w:fldCharType="separate"/>
            </w:r>
            <w:r>
              <w:rPr>
                <w:noProof/>
                <w:webHidden/>
              </w:rPr>
              <w:t>32</w:t>
            </w:r>
            <w:r>
              <w:rPr>
                <w:noProof/>
                <w:webHidden/>
              </w:rPr>
              <w:fldChar w:fldCharType="end"/>
            </w:r>
          </w:hyperlink>
        </w:p>
        <w:p w14:paraId="45A8FF1B" w14:textId="293FC037" w:rsidR="000876CC" w:rsidRDefault="000876CC">
          <w:pPr>
            <w:pStyle w:val="TOC3"/>
            <w:rPr>
              <w:rFonts w:eastAsiaTheme="minorEastAsia"/>
              <w:noProof/>
              <w:kern w:val="2"/>
              <w:sz w:val="24"/>
              <w:szCs w:val="24"/>
              <w:lang w:val="fr-CA" w:eastAsia="fr-CA"/>
              <w14:ligatures w14:val="standardContextual"/>
            </w:rPr>
          </w:pPr>
          <w:hyperlink w:anchor="_Toc188630105" w:history="1">
            <w:r w:rsidRPr="00AC35AD">
              <w:rPr>
                <w:rStyle w:val="Hyperlink"/>
                <w:noProof/>
              </w:rPr>
              <w:t>4.7.1</w:t>
            </w:r>
            <w:r>
              <w:rPr>
                <w:rFonts w:eastAsiaTheme="minorEastAsia"/>
                <w:noProof/>
                <w:kern w:val="2"/>
                <w:sz w:val="24"/>
                <w:szCs w:val="24"/>
                <w:lang w:val="fr-CA" w:eastAsia="fr-CA"/>
                <w14:ligatures w14:val="standardContextual"/>
              </w:rPr>
              <w:tab/>
            </w:r>
            <w:r w:rsidRPr="00AC35AD">
              <w:rPr>
                <w:rStyle w:val="Hyperlink"/>
                <w:noProof/>
              </w:rPr>
              <w:t>Turning On the Custom Menu</w:t>
            </w:r>
            <w:r>
              <w:rPr>
                <w:noProof/>
                <w:webHidden/>
              </w:rPr>
              <w:tab/>
            </w:r>
            <w:r>
              <w:rPr>
                <w:noProof/>
                <w:webHidden/>
              </w:rPr>
              <w:fldChar w:fldCharType="begin"/>
            </w:r>
            <w:r>
              <w:rPr>
                <w:noProof/>
                <w:webHidden/>
              </w:rPr>
              <w:instrText xml:space="preserve"> PAGEREF _Toc188630105 \h </w:instrText>
            </w:r>
            <w:r>
              <w:rPr>
                <w:noProof/>
                <w:webHidden/>
              </w:rPr>
            </w:r>
            <w:r>
              <w:rPr>
                <w:noProof/>
                <w:webHidden/>
              </w:rPr>
              <w:fldChar w:fldCharType="separate"/>
            </w:r>
            <w:r>
              <w:rPr>
                <w:noProof/>
                <w:webHidden/>
              </w:rPr>
              <w:t>32</w:t>
            </w:r>
            <w:r>
              <w:rPr>
                <w:noProof/>
                <w:webHidden/>
              </w:rPr>
              <w:fldChar w:fldCharType="end"/>
            </w:r>
          </w:hyperlink>
        </w:p>
        <w:p w14:paraId="7F4F9A8D" w14:textId="7A1D154A" w:rsidR="000876CC" w:rsidRDefault="000876CC">
          <w:pPr>
            <w:pStyle w:val="TOC3"/>
            <w:rPr>
              <w:rFonts w:eastAsiaTheme="minorEastAsia"/>
              <w:noProof/>
              <w:kern w:val="2"/>
              <w:sz w:val="24"/>
              <w:szCs w:val="24"/>
              <w:lang w:val="fr-CA" w:eastAsia="fr-CA"/>
              <w14:ligatures w14:val="standardContextual"/>
            </w:rPr>
          </w:pPr>
          <w:hyperlink w:anchor="_Toc188630106" w:history="1">
            <w:r w:rsidRPr="00AC35AD">
              <w:rPr>
                <w:rStyle w:val="Hyperlink"/>
                <w:noProof/>
              </w:rPr>
              <w:t>4.7.2</w:t>
            </w:r>
            <w:r>
              <w:rPr>
                <w:rFonts w:eastAsiaTheme="minorEastAsia"/>
                <w:noProof/>
                <w:kern w:val="2"/>
                <w:sz w:val="24"/>
                <w:szCs w:val="24"/>
                <w:lang w:val="fr-CA" w:eastAsia="fr-CA"/>
                <w14:ligatures w14:val="standardContextual"/>
              </w:rPr>
              <w:tab/>
            </w:r>
            <w:r w:rsidRPr="00AC35AD">
              <w:rPr>
                <w:rStyle w:val="Hyperlink"/>
                <w:noProof/>
              </w:rPr>
              <w:t>Adding an Application to your Custom Menu</w:t>
            </w:r>
            <w:r>
              <w:rPr>
                <w:noProof/>
                <w:webHidden/>
              </w:rPr>
              <w:tab/>
            </w:r>
            <w:r>
              <w:rPr>
                <w:noProof/>
                <w:webHidden/>
              </w:rPr>
              <w:fldChar w:fldCharType="begin"/>
            </w:r>
            <w:r>
              <w:rPr>
                <w:noProof/>
                <w:webHidden/>
              </w:rPr>
              <w:instrText xml:space="preserve"> PAGEREF _Toc188630106 \h </w:instrText>
            </w:r>
            <w:r>
              <w:rPr>
                <w:noProof/>
                <w:webHidden/>
              </w:rPr>
            </w:r>
            <w:r>
              <w:rPr>
                <w:noProof/>
                <w:webHidden/>
              </w:rPr>
              <w:fldChar w:fldCharType="separate"/>
            </w:r>
            <w:r>
              <w:rPr>
                <w:noProof/>
                <w:webHidden/>
              </w:rPr>
              <w:t>33</w:t>
            </w:r>
            <w:r>
              <w:rPr>
                <w:noProof/>
                <w:webHidden/>
              </w:rPr>
              <w:fldChar w:fldCharType="end"/>
            </w:r>
          </w:hyperlink>
        </w:p>
        <w:p w14:paraId="2BE91B12" w14:textId="3317A3B6" w:rsidR="000876CC" w:rsidRDefault="000876CC">
          <w:pPr>
            <w:pStyle w:val="TOC3"/>
            <w:rPr>
              <w:rFonts w:eastAsiaTheme="minorEastAsia"/>
              <w:noProof/>
              <w:kern w:val="2"/>
              <w:sz w:val="24"/>
              <w:szCs w:val="24"/>
              <w:lang w:val="fr-CA" w:eastAsia="fr-CA"/>
              <w14:ligatures w14:val="standardContextual"/>
            </w:rPr>
          </w:pPr>
          <w:hyperlink w:anchor="_Toc188630107" w:history="1">
            <w:r w:rsidRPr="00AC35AD">
              <w:rPr>
                <w:rStyle w:val="Hyperlink"/>
                <w:noProof/>
              </w:rPr>
              <w:t>4.7.3</w:t>
            </w:r>
            <w:r>
              <w:rPr>
                <w:rFonts w:eastAsiaTheme="minorEastAsia"/>
                <w:noProof/>
                <w:kern w:val="2"/>
                <w:sz w:val="24"/>
                <w:szCs w:val="24"/>
                <w:lang w:val="fr-CA" w:eastAsia="fr-CA"/>
                <w14:ligatures w14:val="standardContextual"/>
              </w:rPr>
              <w:tab/>
            </w:r>
            <w:r w:rsidRPr="00AC35AD">
              <w:rPr>
                <w:rStyle w:val="Hyperlink"/>
                <w:noProof/>
              </w:rPr>
              <w:t>Removing an Application from your Custom Menu</w:t>
            </w:r>
            <w:r>
              <w:rPr>
                <w:noProof/>
                <w:webHidden/>
              </w:rPr>
              <w:tab/>
            </w:r>
            <w:r>
              <w:rPr>
                <w:noProof/>
                <w:webHidden/>
              </w:rPr>
              <w:fldChar w:fldCharType="begin"/>
            </w:r>
            <w:r>
              <w:rPr>
                <w:noProof/>
                <w:webHidden/>
              </w:rPr>
              <w:instrText xml:space="preserve"> PAGEREF _Toc188630107 \h </w:instrText>
            </w:r>
            <w:r>
              <w:rPr>
                <w:noProof/>
                <w:webHidden/>
              </w:rPr>
            </w:r>
            <w:r>
              <w:rPr>
                <w:noProof/>
                <w:webHidden/>
              </w:rPr>
              <w:fldChar w:fldCharType="separate"/>
            </w:r>
            <w:r>
              <w:rPr>
                <w:noProof/>
                <w:webHidden/>
              </w:rPr>
              <w:t>33</w:t>
            </w:r>
            <w:r>
              <w:rPr>
                <w:noProof/>
                <w:webHidden/>
              </w:rPr>
              <w:fldChar w:fldCharType="end"/>
            </w:r>
          </w:hyperlink>
        </w:p>
        <w:p w14:paraId="28C04128" w14:textId="66753DA1" w:rsidR="000876CC" w:rsidRDefault="000876CC">
          <w:pPr>
            <w:pStyle w:val="TOC3"/>
            <w:rPr>
              <w:rFonts w:eastAsiaTheme="minorEastAsia"/>
              <w:noProof/>
              <w:kern w:val="2"/>
              <w:sz w:val="24"/>
              <w:szCs w:val="24"/>
              <w:lang w:val="fr-CA" w:eastAsia="fr-CA"/>
              <w14:ligatures w14:val="standardContextual"/>
            </w:rPr>
          </w:pPr>
          <w:hyperlink w:anchor="_Toc188630108" w:history="1">
            <w:r w:rsidRPr="00AC35AD">
              <w:rPr>
                <w:rStyle w:val="Hyperlink"/>
                <w:noProof/>
              </w:rPr>
              <w:t>4.7.4</w:t>
            </w:r>
            <w:r>
              <w:rPr>
                <w:rFonts w:eastAsiaTheme="minorEastAsia"/>
                <w:noProof/>
                <w:kern w:val="2"/>
                <w:sz w:val="24"/>
                <w:szCs w:val="24"/>
                <w:lang w:val="fr-CA" w:eastAsia="fr-CA"/>
                <w14:ligatures w14:val="standardContextual"/>
              </w:rPr>
              <w:tab/>
            </w:r>
            <w:r w:rsidRPr="00AC35AD">
              <w:rPr>
                <w:rStyle w:val="Hyperlink"/>
                <w:noProof/>
              </w:rPr>
              <w:t>Restoring the Default Main Menu</w:t>
            </w:r>
            <w:r>
              <w:rPr>
                <w:noProof/>
                <w:webHidden/>
              </w:rPr>
              <w:tab/>
            </w:r>
            <w:r>
              <w:rPr>
                <w:noProof/>
                <w:webHidden/>
              </w:rPr>
              <w:fldChar w:fldCharType="begin"/>
            </w:r>
            <w:r>
              <w:rPr>
                <w:noProof/>
                <w:webHidden/>
              </w:rPr>
              <w:instrText xml:space="preserve"> PAGEREF _Toc188630108 \h </w:instrText>
            </w:r>
            <w:r>
              <w:rPr>
                <w:noProof/>
                <w:webHidden/>
              </w:rPr>
            </w:r>
            <w:r>
              <w:rPr>
                <w:noProof/>
                <w:webHidden/>
              </w:rPr>
              <w:fldChar w:fldCharType="separate"/>
            </w:r>
            <w:r>
              <w:rPr>
                <w:noProof/>
                <w:webHidden/>
              </w:rPr>
              <w:t>33</w:t>
            </w:r>
            <w:r>
              <w:rPr>
                <w:noProof/>
                <w:webHidden/>
              </w:rPr>
              <w:fldChar w:fldCharType="end"/>
            </w:r>
          </w:hyperlink>
        </w:p>
        <w:p w14:paraId="7290572C" w14:textId="0EA0FFD2" w:rsidR="000876CC" w:rsidRDefault="000876CC">
          <w:pPr>
            <w:pStyle w:val="TOC1"/>
            <w:rPr>
              <w:rFonts w:eastAsiaTheme="minorEastAsia"/>
              <w:noProof/>
              <w:kern w:val="2"/>
              <w:sz w:val="24"/>
              <w:szCs w:val="24"/>
              <w:lang w:val="fr-CA" w:eastAsia="fr-CA"/>
              <w14:ligatures w14:val="standardContextual"/>
            </w:rPr>
          </w:pPr>
          <w:hyperlink w:anchor="_Toc188630109" w:history="1">
            <w:r w:rsidRPr="00AC35AD">
              <w:rPr>
                <w:rStyle w:val="Hyperlink"/>
                <w:noProof/>
              </w:rPr>
              <w:t>5</w:t>
            </w:r>
            <w:r>
              <w:rPr>
                <w:rFonts w:eastAsiaTheme="minorEastAsia"/>
                <w:noProof/>
                <w:kern w:val="2"/>
                <w:sz w:val="24"/>
                <w:szCs w:val="24"/>
                <w:lang w:val="fr-CA" w:eastAsia="fr-CA"/>
                <w14:ligatures w14:val="standardContextual"/>
              </w:rPr>
              <w:tab/>
            </w:r>
            <w:r w:rsidRPr="00AC35AD">
              <w:rPr>
                <w:rStyle w:val="Hyperlink"/>
                <w:noProof/>
              </w:rPr>
              <w:t>Other Menus and Help</w:t>
            </w:r>
            <w:r>
              <w:rPr>
                <w:noProof/>
                <w:webHidden/>
              </w:rPr>
              <w:tab/>
            </w:r>
            <w:r>
              <w:rPr>
                <w:noProof/>
                <w:webHidden/>
              </w:rPr>
              <w:fldChar w:fldCharType="begin"/>
            </w:r>
            <w:r>
              <w:rPr>
                <w:noProof/>
                <w:webHidden/>
              </w:rPr>
              <w:instrText xml:space="preserve"> PAGEREF _Toc188630109 \h </w:instrText>
            </w:r>
            <w:r>
              <w:rPr>
                <w:noProof/>
                <w:webHidden/>
              </w:rPr>
            </w:r>
            <w:r>
              <w:rPr>
                <w:noProof/>
                <w:webHidden/>
              </w:rPr>
              <w:fldChar w:fldCharType="separate"/>
            </w:r>
            <w:r>
              <w:rPr>
                <w:noProof/>
                <w:webHidden/>
              </w:rPr>
              <w:t>34</w:t>
            </w:r>
            <w:r>
              <w:rPr>
                <w:noProof/>
                <w:webHidden/>
              </w:rPr>
              <w:fldChar w:fldCharType="end"/>
            </w:r>
          </w:hyperlink>
        </w:p>
        <w:p w14:paraId="266D234E" w14:textId="54A22DA6" w:rsidR="000876CC" w:rsidRDefault="000876CC">
          <w:pPr>
            <w:pStyle w:val="TOC2"/>
            <w:rPr>
              <w:rFonts w:eastAsiaTheme="minorEastAsia"/>
              <w:noProof/>
              <w:kern w:val="2"/>
              <w:sz w:val="24"/>
              <w:szCs w:val="24"/>
              <w:lang w:val="fr-CA" w:eastAsia="fr-CA"/>
              <w14:ligatures w14:val="standardContextual"/>
            </w:rPr>
          </w:pPr>
          <w:hyperlink w:anchor="_Toc188630110" w:history="1">
            <w:r w:rsidRPr="00AC35AD">
              <w:rPr>
                <w:rStyle w:val="Hyperlink"/>
                <w:noProof/>
                <w14:scene3d>
                  <w14:camera w14:prst="orthographicFront"/>
                  <w14:lightRig w14:rig="threePt" w14:dir="t">
                    <w14:rot w14:lat="0" w14:lon="0" w14:rev="0"/>
                  </w14:lightRig>
                </w14:scene3d>
              </w:rPr>
              <w:t>5.1</w:t>
            </w:r>
            <w:r>
              <w:rPr>
                <w:rFonts w:eastAsiaTheme="minorEastAsia"/>
                <w:noProof/>
                <w:kern w:val="2"/>
                <w:sz w:val="24"/>
                <w:szCs w:val="24"/>
                <w:lang w:val="fr-CA" w:eastAsia="fr-CA"/>
                <w14:ligatures w14:val="standardContextual"/>
              </w:rPr>
              <w:tab/>
            </w:r>
            <w:r w:rsidRPr="00AC35AD">
              <w:rPr>
                <w:rStyle w:val="Hyperlink"/>
                <w:noProof/>
              </w:rPr>
              <w:t>Contextual Menu</w:t>
            </w:r>
            <w:r>
              <w:rPr>
                <w:noProof/>
                <w:webHidden/>
              </w:rPr>
              <w:tab/>
            </w:r>
            <w:r>
              <w:rPr>
                <w:noProof/>
                <w:webHidden/>
              </w:rPr>
              <w:fldChar w:fldCharType="begin"/>
            </w:r>
            <w:r>
              <w:rPr>
                <w:noProof/>
                <w:webHidden/>
              </w:rPr>
              <w:instrText xml:space="preserve"> PAGEREF _Toc188630110 \h </w:instrText>
            </w:r>
            <w:r>
              <w:rPr>
                <w:noProof/>
                <w:webHidden/>
              </w:rPr>
            </w:r>
            <w:r>
              <w:rPr>
                <w:noProof/>
                <w:webHidden/>
              </w:rPr>
              <w:fldChar w:fldCharType="separate"/>
            </w:r>
            <w:r>
              <w:rPr>
                <w:noProof/>
                <w:webHidden/>
              </w:rPr>
              <w:t>34</w:t>
            </w:r>
            <w:r>
              <w:rPr>
                <w:noProof/>
                <w:webHidden/>
              </w:rPr>
              <w:fldChar w:fldCharType="end"/>
            </w:r>
          </w:hyperlink>
        </w:p>
        <w:p w14:paraId="43F0259A" w14:textId="53962154" w:rsidR="000876CC" w:rsidRDefault="000876CC">
          <w:pPr>
            <w:pStyle w:val="TOC2"/>
            <w:rPr>
              <w:rFonts w:eastAsiaTheme="minorEastAsia"/>
              <w:noProof/>
              <w:kern w:val="2"/>
              <w:sz w:val="24"/>
              <w:szCs w:val="24"/>
              <w:lang w:val="fr-CA" w:eastAsia="fr-CA"/>
              <w14:ligatures w14:val="standardContextual"/>
            </w:rPr>
          </w:pPr>
          <w:hyperlink w:anchor="_Toc188630111" w:history="1">
            <w:r w:rsidRPr="00AC35AD">
              <w:rPr>
                <w:rStyle w:val="Hyperlink"/>
                <w:noProof/>
                <w14:scene3d>
                  <w14:camera w14:prst="orthographicFront"/>
                  <w14:lightRig w14:rig="threePt" w14:dir="t">
                    <w14:rot w14:lat="0" w14:lon="0" w14:rev="0"/>
                  </w14:lightRig>
                </w14:scene3d>
              </w:rPr>
              <w:t>5.2</w:t>
            </w:r>
            <w:r>
              <w:rPr>
                <w:rFonts w:eastAsiaTheme="minorEastAsia"/>
                <w:noProof/>
                <w:kern w:val="2"/>
                <w:sz w:val="24"/>
                <w:szCs w:val="24"/>
                <w:lang w:val="fr-CA" w:eastAsia="fr-CA"/>
                <w14:ligatures w14:val="standardContextual"/>
              </w:rPr>
              <w:tab/>
            </w:r>
            <w:r w:rsidRPr="00AC35AD">
              <w:rPr>
                <w:rStyle w:val="Hyperlink"/>
                <w:noProof/>
              </w:rPr>
              <w:t>Contextual Help</w:t>
            </w:r>
            <w:r>
              <w:rPr>
                <w:noProof/>
                <w:webHidden/>
              </w:rPr>
              <w:tab/>
            </w:r>
            <w:r>
              <w:rPr>
                <w:noProof/>
                <w:webHidden/>
              </w:rPr>
              <w:fldChar w:fldCharType="begin"/>
            </w:r>
            <w:r>
              <w:rPr>
                <w:noProof/>
                <w:webHidden/>
              </w:rPr>
              <w:instrText xml:space="preserve"> PAGEREF _Toc188630111 \h </w:instrText>
            </w:r>
            <w:r>
              <w:rPr>
                <w:noProof/>
                <w:webHidden/>
              </w:rPr>
            </w:r>
            <w:r>
              <w:rPr>
                <w:noProof/>
                <w:webHidden/>
              </w:rPr>
              <w:fldChar w:fldCharType="separate"/>
            </w:r>
            <w:r>
              <w:rPr>
                <w:noProof/>
                <w:webHidden/>
              </w:rPr>
              <w:t>34</w:t>
            </w:r>
            <w:r>
              <w:rPr>
                <w:noProof/>
                <w:webHidden/>
              </w:rPr>
              <w:fldChar w:fldCharType="end"/>
            </w:r>
          </w:hyperlink>
        </w:p>
        <w:p w14:paraId="6EDF5C9C" w14:textId="4B331BC1" w:rsidR="000876CC" w:rsidRDefault="000876CC">
          <w:pPr>
            <w:pStyle w:val="TOC2"/>
            <w:rPr>
              <w:rFonts w:eastAsiaTheme="minorEastAsia"/>
              <w:noProof/>
              <w:kern w:val="2"/>
              <w:sz w:val="24"/>
              <w:szCs w:val="24"/>
              <w:lang w:val="fr-CA" w:eastAsia="fr-CA"/>
              <w14:ligatures w14:val="standardContextual"/>
            </w:rPr>
          </w:pPr>
          <w:hyperlink w:anchor="_Toc188630112" w:history="1">
            <w:r w:rsidRPr="00AC35AD">
              <w:rPr>
                <w:rStyle w:val="Hyperlink"/>
                <w:noProof/>
                <w14:scene3d>
                  <w14:camera w14:prst="orthographicFront"/>
                  <w14:lightRig w14:rig="threePt" w14:dir="t">
                    <w14:rot w14:lat="0" w14:lon="0" w14:rev="0"/>
                  </w14:lightRig>
                </w14:scene3d>
              </w:rPr>
              <w:t>5.3</w:t>
            </w:r>
            <w:r>
              <w:rPr>
                <w:rFonts w:eastAsiaTheme="minorEastAsia"/>
                <w:noProof/>
                <w:kern w:val="2"/>
                <w:sz w:val="24"/>
                <w:szCs w:val="24"/>
                <w:lang w:val="fr-CA" w:eastAsia="fr-CA"/>
                <w14:ligatures w14:val="standardContextual"/>
              </w:rPr>
              <w:tab/>
            </w:r>
            <w:r w:rsidRPr="00AC35AD">
              <w:rPr>
                <w:rStyle w:val="Hyperlink"/>
                <w:noProof/>
              </w:rPr>
              <w:t>Notification Shade</w:t>
            </w:r>
            <w:r>
              <w:rPr>
                <w:noProof/>
                <w:webHidden/>
              </w:rPr>
              <w:tab/>
            </w:r>
            <w:r>
              <w:rPr>
                <w:noProof/>
                <w:webHidden/>
              </w:rPr>
              <w:fldChar w:fldCharType="begin"/>
            </w:r>
            <w:r>
              <w:rPr>
                <w:noProof/>
                <w:webHidden/>
              </w:rPr>
              <w:instrText xml:space="preserve"> PAGEREF _Toc188630112 \h </w:instrText>
            </w:r>
            <w:r>
              <w:rPr>
                <w:noProof/>
                <w:webHidden/>
              </w:rPr>
            </w:r>
            <w:r>
              <w:rPr>
                <w:noProof/>
                <w:webHidden/>
              </w:rPr>
              <w:fldChar w:fldCharType="separate"/>
            </w:r>
            <w:r>
              <w:rPr>
                <w:noProof/>
                <w:webHidden/>
              </w:rPr>
              <w:t>34</w:t>
            </w:r>
            <w:r>
              <w:rPr>
                <w:noProof/>
                <w:webHidden/>
              </w:rPr>
              <w:fldChar w:fldCharType="end"/>
            </w:r>
          </w:hyperlink>
        </w:p>
        <w:p w14:paraId="09F0BA72" w14:textId="1DD08885" w:rsidR="000876CC" w:rsidRDefault="000876CC">
          <w:pPr>
            <w:pStyle w:val="TOC2"/>
            <w:rPr>
              <w:rFonts w:eastAsiaTheme="minorEastAsia"/>
              <w:noProof/>
              <w:kern w:val="2"/>
              <w:sz w:val="24"/>
              <w:szCs w:val="24"/>
              <w:lang w:val="fr-CA" w:eastAsia="fr-CA"/>
              <w14:ligatures w14:val="standardContextual"/>
            </w:rPr>
          </w:pPr>
          <w:hyperlink w:anchor="_Toc188630113" w:history="1">
            <w:r w:rsidRPr="00AC35AD">
              <w:rPr>
                <w:rStyle w:val="Hyperlink"/>
                <w:noProof/>
                <w14:scene3d>
                  <w14:camera w14:prst="orthographicFront"/>
                  <w14:lightRig w14:rig="threePt" w14:dir="t">
                    <w14:rot w14:lat="0" w14:lon="0" w14:rev="0"/>
                  </w14:lightRig>
                </w14:scene3d>
              </w:rPr>
              <w:t>5.4</w:t>
            </w:r>
            <w:r>
              <w:rPr>
                <w:rFonts w:eastAsiaTheme="minorEastAsia"/>
                <w:noProof/>
                <w:kern w:val="2"/>
                <w:sz w:val="24"/>
                <w:szCs w:val="24"/>
                <w:lang w:val="fr-CA" w:eastAsia="fr-CA"/>
                <w14:ligatures w14:val="standardContextual"/>
              </w:rPr>
              <w:tab/>
            </w:r>
            <w:r w:rsidRPr="00AC35AD">
              <w:rPr>
                <w:rStyle w:val="Hyperlink"/>
                <w:noProof/>
              </w:rPr>
              <w:t>Launching the User Guide</w:t>
            </w:r>
            <w:r>
              <w:rPr>
                <w:noProof/>
                <w:webHidden/>
              </w:rPr>
              <w:tab/>
            </w:r>
            <w:r>
              <w:rPr>
                <w:noProof/>
                <w:webHidden/>
              </w:rPr>
              <w:fldChar w:fldCharType="begin"/>
            </w:r>
            <w:r>
              <w:rPr>
                <w:noProof/>
                <w:webHidden/>
              </w:rPr>
              <w:instrText xml:space="preserve"> PAGEREF _Toc188630113 \h </w:instrText>
            </w:r>
            <w:r>
              <w:rPr>
                <w:noProof/>
                <w:webHidden/>
              </w:rPr>
            </w:r>
            <w:r>
              <w:rPr>
                <w:noProof/>
                <w:webHidden/>
              </w:rPr>
              <w:fldChar w:fldCharType="separate"/>
            </w:r>
            <w:r>
              <w:rPr>
                <w:noProof/>
                <w:webHidden/>
              </w:rPr>
              <w:t>35</w:t>
            </w:r>
            <w:r>
              <w:rPr>
                <w:noProof/>
                <w:webHidden/>
              </w:rPr>
              <w:fldChar w:fldCharType="end"/>
            </w:r>
          </w:hyperlink>
        </w:p>
        <w:p w14:paraId="732D5EEF" w14:textId="01FF6FF7" w:rsidR="000876CC" w:rsidRDefault="000876CC">
          <w:pPr>
            <w:pStyle w:val="TOC2"/>
            <w:rPr>
              <w:rFonts w:eastAsiaTheme="minorEastAsia"/>
              <w:noProof/>
              <w:kern w:val="2"/>
              <w:sz w:val="24"/>
              <w:szCs w:val="24"/>
              <w:lang w:val="fr-CA" w:eastAsia="fr-CA"/>
              <w14:ligatures w14:val="standardContextual"/>
            </w:rPr>
          </w:pPr>
          <w:hyperlink w:anchor="_Toc188630114" w:history="1">
            <w:r w:rsidRPr="00AC35AD">
              <w:rPr>
                <w:rStyle w:val="Hyperlink"/>
                <w:noProof/>
                <w14:scene3d>
                  <w14:camera w14:prst="orthographicFront"/>
                  <w14:lightRig w14:rig="threePt" w14:dir="t">
                    <w14:rot w14:lat="0" w14:lon="0" w14:rev="0"/>
                  </w14:lightRig>
                </w14:scene3d>
              </w:rPr>
              <w:t>5.5</w:t>
            </w:r>
            <w:r>
              <w:rPr>
                <w:rFonts w:eastAsiaTheme="minorEastAsia"/>
                <w:noProof/>
                <w:kern w:val="2"/>
                <w:sz w:val="24"/>
                <w:szCs w:val="24"/>
                <w:lang w:val="fr-CA" w:eastAsia="fr-CA"/>
                <w14:ligatures w14:val="standardContextual"/>
              </w:rPr>
              <w:tab/>
            </w:r>
            <w:r w:rsidRPr="00AC35AD">
              <w:rPr>
                <w:rStyle w:val="Hyperlink"/>
                <w:noProof/>
              </w:rPr>
              <w:t>Troubleshooting</w:t>
            </w:r>
            <w:r>
              <w:rPr>
                <w:noProof/>
                <w:webHidden/>
              </w:rPr>
              <w:tab/>
            </w:r>
            <w:r>
              <w:rPr>
                <w:noProof/>
                <w:webHidden/>
              </w:rPr>
              <w:fldChar w:fldCharType="begin"/>
            </w:r>
            <w:r>
              <w:rPr>
                <w:noProof/>
                <w:webHidden/>
              </w:rPr>
              <w:instrText xml:space="preserve"> PAGEREF _Toc188630114 \h </w:instrText>
            </w:r>
            <w:r>
              <w:rPr>
                <w:noProof/>
                <w:webHidden/>
              </w:rPr>
            </w:r>
            <w:r>
              <w:rPr>
                <w:noProof/>
                <w:webHidden/>
              </w:rPr>
              <w:fldChar w:fldCharType="separate"/>
            </w:r>
            <w:r>
              <w:rPr>
                <w:noProof/>
                <w:webHidden/>
              </w:rPr>
              <w:t>35</w:t>
            </w:r>
            <w:r>
              <w:rPr>
                <w:noProof/>
                <w:webHidden/>
              </w:rPr>
              <w:fldChar w:fldCharType="end"/>
            </w:r>
          </w:hyperlink>
        </w:p>
        <w:p w14:paraId="2E9FE785" w14:textId="58D8F5E1" w:rsidR="000876CC" w:rsidRDefault="000876CC">
          <w:pPr>
            <w:pStyle w:val="TOC3"/>
            <w:rPr>
              <w:rFonts w:eastAsiaTheme="minorEastAsia"/>
              <w:noProof/>
              <w:kern w:val="2"/>
              <w:sz w:val="24"/>
              <w:szCs w:val="24"/>
              <w:lang w:val="fr-CA" w:eastAsia="fr-CA"/>
              <w14:ligatures w14:val="standardContextual"/>
            </w:rPr>
          </w:pPr>
          <w:hyperlink w:anchor="_Toc188630115" w:history="1">
            <w:r w:rsidRPr="00AC35AD">
              <w:rPr>
                <w:rStyle w:val="Hyperlink"/>
                <w:noProof/>
              </w:rPr>
              <w:t>5.5.1</w:t>
            </w:r>
            <w:r>
              <w:rPr>
                <w:rFonts w:eastAsiaTheme="minorEastAsia"/>
                <w:noProof/>
                <w:kern w:val="2"/>
                <w:sz w:val="24"/>
                <w:szCs w:val="24"/>
                <w:lang w:val="fr-CA" w:eastAsia="fr-CA"/>
                <w14:ligatures w14:val="standardContextual"/>
              </w:rPr>
              <w:tab/>
            </w:r>
            <w:r w:rsidRPr="00AC35AD">
              <w:rPr>
                <w:rStyle w:val="Hyperlink"/>
                <w:noProof/>
              </w:rPr>
              <w:t>BrailleNote Touch does not power on</w:t>
            </w:r>
            <w:r>
              <w:rPr>
                <w:noProof/>
                <w:webHidden/>
              </w:rPr>
              <w:tab/>
            </w:r>
            <w:r>
              <w:rPr>
                <w:noProof/>
                <w:webHidden/>
              </w:rPr>
              <w:fldChar w:fldCharType="begin"/>
            </w:r>
            <w:r>
              <w:rPr>
                <w:noProof/>
                <w:webHidden/>
              </w:rPr>
              <w:instrText xml:space="preserve"> PAGEREF _Toc188630115 \h </w:instrText>
            </w:r>
            <w:r>
              <w:rPr>
                <w:noProof/>
                <w:webHidden/>
              </w:rPr>
            </w:r>
            <w:r>
              <w:rPr>
                <w:noProof/>
                <w:webHidden/>
              </w:rPr>
              <w:fldChar w:fldCharType="separate"/>
            </w:r>
            <w:r>
              <w:rPr>
                <w:noProof/>
                <w:webHidden/>
              </w:rPr>
              <w:t>35</w:t>
            </w:r>
            <w:r>
              <w:rPr>
                <w:noProof/>
                <w:webHidden/>
              </w:rPr>
              <w:fldChar w:fldCharType="end"/>
            </w:r>
          </w:hyperlink>
        </w:p>
        <w:p w14:paraId="478193FC" w14:textId="1F376839" w:rsidR="000876CC" w:rsidRDefault="000876CC">
          <w:pPr>
            <w:pStyle w:val="TOC3"/>
            <w:rPr>
              <w:rFonts w:eastAsiaTheme="minorEastAsia"/>
              <w:noProof/>
              <w:kern w:val="2"/>
              <w:sz w:val="24"/>
              <w:szCs w:val="24"/>
              <w:lang w:val="fr-CA" w:eastAsia="fr-CA"/>
              <w14:ligatures w14:val="standardContextual"/>
            </w:rPr>
          </w:pPr>
          <w:hyperlink w:anchor="_Toc188630116" w:history="1">
            <w:r w:rsidRPr="00AC35AD">
              <w:rPr>
                <w:rStyle w:val="Hyperlink"/>
                <w:noProof/>
              </w:rPr>
              <w:t>5.5.2</w:t>
            </w:r>
            <w:r>
              <w:rPr>
                <w:rFonts w:eastAsiaTheme="minorEastAsia"/>
                <w:noProof/>
                <w:kern w:val="2"/>
                <w:sz w:val="24"/>
                <w:szCs w:val="24"/>
                <w:lang w:val="fr-CA" w:eastAsia="fr-CA"/>
                <w14:ligatures w14:val="standardContextual"/>
              </w:rPr>
              <w:tab/>
            </w:r>
            <w:r w:rsidRPr="00AC35AD">
              <w:rPr>
                <w:rStyle w:val="Hyperlink"/>
                <w:noProof/>
              </w:rPr>
              <w:t>There is no visual display</w:t>
            </w:r>
            <w:r>
              <w:rPr>
                <w:noProof/>
                <w:webHidden/>
              </w:rPr>
              <w:tab/>
            </w:r>
            <w:r>
              <w:rPr>
                <w:noProof/>
                <w:webHidden/>
              </w:rPr>
              <w:fldChar w:fldCharType="begin"/>
            </w:r>
            <w:r>
              <w:rPr>
                <w:noProof/>
                <w:webHidden/>
              </w:rPr>
              <w:instrText xml:space="preserve"> PAGEREF _Toc188630116 \h </w:instrText>
            </w:r>
            <w:r>
              <w:rPr>
                <w:noProof/>
                <w:webHidden/>
              </w:rPr>
            </w:r>
            <w:r>
              <w:rPr>
                <w:noProof/>
                <w:webHidden/>
              </w:rPr>
              <w:fldChar w:fldCharType="separate"/>
            </w:r>
            <w:r>
              <w:rPr>
                <w:noProof/>
                <w:webHidden/>
              </w:rPr>
              <w:t>35</w:t>
            </w:r>
            <w:r>
              <w:rPr>
                <w:noProof/>
                <w:webHidden/>
              </w:rPr>
              <w:fldChar w:fldCharType="end"/>
            </w:r>
          </w:hyperlink>
        </w:p>
        <w:p w14:paraId="51170D00" w14:textId="66948371" w:rsidR="000876CC" w:rsidRDefault="000876CC">
          <w:pPr>
            <w:pStyle w:val="TOC3"/>
            <w:rPr>
              <w:rFonts w:eastAsiaTheme="minorEastAsia"/>
              <w:noProof/>
              <w:kern w:val="2"/>
              <w:sz w:val="24"/>
              <w:szCs w:val="24"/>
              <w:lang w:val="fr-CA" w:eastAsia="fr-CA"/>
              <w14:ligatures w14:val="standardContextual"/>
            </w:rPr>
          </w:pPr>
          <w:hyperlink w:anchor="_Toc188630117" w:history="1">
            <w:r w:rsidRPr="00AC35AD">
              <w:rPr>
                <w:rStyle w:val="Hyperlink"/>
                <w:noProof/>
              </w:rPr>
              <w:t>5.5.3</w:t>
            </w:r>
            <w:r>
              <w:rPr>
                <w:rFonts w:eastAsiaTheme="minorEastAsia"/>
                <w:noProof/>
                <w:kern w:val="2"/>
                <w:sz w:val="24"/>
                <w:szCs w:val="24"/>
                <w:lang w:val="fr-CA" w:eastAsia="fr-CA"/>
                <w14:ligatures w14:val="standardContextual"/>
              </w:rPr>
              <w:tab/>
            </w:r>
            <w:r w:rsidRPr="00AC35AD">
              <w:rPr>
                <w:rStyle w:val="Hyperlink"/>
                <w:noProof/>
              </w:rPr>
              <w:t>There is no text-to-speech</w:t>
            </w:r>
            <w:r>
              <w:rPr>
                <w:noProof/>
                <w:webHidden/>
              </w:rPr>
              <w:tab/>
            </w:r>
            <w:r>
              <w:rPr>
                <w:noProof/>
                <w:webHidden/>
              </w:rPr>
              <w:fldChar w:fldCharType="begin"/>
            </w:r>
            <w:r>
              <w:rPr>
                <w:noProof/>
                <w:webHidden/>
              </w:rPr>
              <w:instrText xml:space="preserve"> PAGEREF _Toc188630117 \h </w:instrText>
            </w:r>
            <w:r>
              <w:rPr>
                <w:noProof/>
                <w:webHidden/>
              </w:rPr>
            </w:r>
            <w:r>
              <w:rPr>
                <w:noProof/>
                <w:webHidden/>
              </w:rPr>
              <w:fldChar w:fldCharType="separate"/>
            </w:r>
            <w:r>
              <w:rPr>
                <w:noProof/>
                <w:webHidden/>
              </w:rPr>
              <w:t>35</w:t>
            </w:r>
            <w:r>
              <w:rPr>
                <w:noProof/>
                <w:webHidden/>
              </w:rPr>
              <w:fldChar w:fldCharType="end"/>
            </w:r>
          </w:hyperlink>
        </w:p>
        <w:p w14:paraId="7C5AACC3" w14:textId="09698921" w:rsidR="000876CC" w:rsidRDefault="000876CC">
          <w:pPr>
            <w:pStyle w:val="TOC3"/>
            <w:rPr>
              <w:rFonts w:eastAsiaTheme="minorEastAsia"/>
              <w:noProof/>
              <w:kern w:val="2"/>
              <w:sz w:val="24"/>
              <w:szCs w:val="24"/>
              <w:lang w:val="fr-CA" w:eastAsia="fr-CA"/>
              <w14:ligatures w14:val="standardContextual"/>
            </w:rPr>
          </w:pPr>
          <w:hyperlink w:anchor="_Toc188630118" w:history="1">
            <w:r w:rsidRPr="00AC35AD">
              <w:rPr>
                <w:rStyle w:val="Hyperlink"/>
                <w:noProof/>
              </w:rPr>
              <w:t>5.5.4</w:t>
            </w:r>
            <w:r>
              <w:rPr>
                <w:rFonts w:eastAsiaTheme="minorEastAsia"/>
                <w:noProof/>
                <w:kern w:val="2"/>
                <w:sz w:val="24"/>
                <w:szCs w:val="24"/>
                <w:lang w:val="fr-CA" w:eastAsia="fr-CA"/>
                <w14:ligatures w14:val="standardContextual"/>
              </w:rPr>
              <w:tab/>
            </w:r>
            <w:r w:rsidRPr="00AC35AD">
              <w:rPr>
                <w:rStyle w:val="Hyperlink"/>
                <w:noProof/>
              </w:rPr>
              <w:t>Device is no longer Accessible</w:t>
            </w:r>
            <w:r>
              <w:rPr>
                <w:noProof/>
                <w:webHidden/>
              </w:rPr>
              <w:tab/>
            </w:r>
            <w:r>
              <w:rPr>
                <w:noProof/>
                <w:webHidden/>
              </w:rPr>
              <w:fldChar w:fldCharType="begin"/>
            </w:r>
            <w:r>
              <w:rPr>
                <w:noProof/>
                <w:webHidden/>
              </w:rPr>
              <w:instrText xml:space="preserve"> PAGEREF _Toc188630118 \h </w:instrText>
            </w:r>
            <w:r>
              <w:rPr>
                <w:noProof/>
                <w:webHidden/>
              </w:rPr>
            </w:r>
            <w:r>
              <w:rPr>
                <w:noProof/>
                <w:webHidden/>
              </w:rPr>
              <w:fldChar w:fldCharType="separate"/>
            </w:r>
            <w:r>
              <w:rPr>
                <w:noProof/>
                <w:webHidden/>
              </w:rPr>
              <w:t>35</w:t>
            </w:r>
            <w:r>
              <w:rPr>
                <w:noProof/>
                <w:webHidden/>
              </w:rPr>
              <w:fldChar w:fldCharType="end"/>
            </w:r>
          </w:hyperlink>
        </w:p>
        <w:p w14:paraId="3DA2A708" w14:textId="18BBB971" w:rsidR="000876CC" w:rsidRDefault="000876CC">
          <w:pPr>
            <w:pStyle w:val="TOC3"/>
            <w:rPr>
              <w:rFonts w:eastAsiaTheme="minorEastAsia"/>
              <w:noProof/>
              <w:kern w:val="2"/>
              <w:sz w:val="24"/>
              <w:szCs w:val="24"/>
              <w:lang w:val="fr-CA" w:eastAsia="fr-CA"/>
              <w14:ligatures w14:val="standardContextual"/>
            </w:rPr>
          </w:pPr>
          <w:hyperlink w:anchor="_Toc188630119" w:history="1">
            <w:r w:rsidRPr="00AC35AD">
              <w:rPr>
                <w:rStyle w:val="Hyperlink"/>
                <w:noProof/>
              </w:rPr>
              <w:t>5.5.5</w:t>
            </w:r>
            <w:r>
              <w:rPr>
                <w:rFonts w:eastAsiaTheme="minorEastAsia"/>
                <w:noProof/>
                <w:kern w:val="2"/>
                <w:sz w:val="24"/>
                <w:szCs w:val="24"/>
                <w:lang w:val="fr-CA" w:eastAsia="fr-CA"/>
                <w14:ligatures w14:val="standardContextual"/>
              </w:rPr>
              <w:tab/>
            </w:r>
            <w:r w:rsidRPr="00AC35AD">
              <w:rPr>
                <w:rStyle w:val="Hyperlink"/>
                <w:noProof/>
              </w:rPr>
              <w:t>Other problems</w:t>
            </w:r>
            <w:r>
              <w:rPr>
                <w:noProof/>
                <w:webHidden/>
              </w:rPr>
              <w:tab/>
            </w:r>
            <w:r>
              <w:rPr>
                <w:noProof/>
                <w:webHidden/>
              </w:rPr>
              <w:fldChar w:fldCharType="begin"/>
            </w:r>
            <w:r>
              <w:rPr>
                <w:noProof/>
                <w:webHidden/>
              </w:rPr>
              <w:instrText xml:space="preserve"> PAGEREF _Toc188630119 \h </w:instrText>
            </w:r>
            <w:r>
              <w:rPr>
                <w:noProof/>
                <w:webHidden/>
              </w:rPr>
            </w:r>
            <w:r>
              <w:rPr>
                <w:noProof/>
                <w:webHidden/>
              </w:rPr>
              <w:fldChar w:fldCharType="separate"/>
            </w:r>
            <w:r>
              <w:rPr>
                <w:noProof/>
                <w:webHidden/>
              </w:rPr>
              <w:t>36</w:t>
            </w:r>
            <w:r>
              <w:rPr>
                <w:noProof/>
                <w:webHidden/>
              </w:rPr>
              <w:fldChar w:fldCharType="end"/>
            </w:r>
          </w:hyperlink>
        </w:p>
        <w:p w14:paraId="23EEB0DB" w14:textId="779A2E88" w:rsidR="000876CC" w:rsidRDefault="000876CC">
          <w:pPr>
            <w:pStyle w:val="TOC1"/>
            <w:rPr>
              <w:rFonts w:eastAsiaTheme="minorEastAsia"/>
              <w:noProof/>
              <w:kern w:val="2"/>
              <w:sz w:val="24"/>
              <w:szCs w:val="24"/>
              <w:lang w:val="fr-CA" w:eastAsia="fr-CA"/>
              <w14:ligatures w14:val="standardContextual"/>
            </w:rPr>
          </w:pPr>
          <w:hyperlink w:anchor="_Toc188630120" w:history="1">
            <w:r w:rsidRPr="00AC35AD">
              <w:rPr>
                <w:rStyle w:val="Hyperlink"/>
                <w:noProof/>
              </w:rPr>
              <w:t>6</w:t>
            </w:r>
            <w:r>
              <w:rPr>
                <w:rFonts w:eastAsiaTheme="minorEastAsia"/>
                <w:noProof/>
                <w:kern w:val="2"/>
                <w:sz w:val="24"/>
                <w:szCs w:val="24"/>
                <w:lang w:val="fr-CA" w:eastAsia="fr-CA"/>
                <w14:ligatures w14:val="standardContextual"/>
              </w:rPr>
              <w:tab/>
            </w:r>
            <w:r w:rsidRPr="00AC35AD">
              <w:rPr>
                <w:rStyle w:val="Hyperlink"/>
                <w:noProof/>
              </w:rPr>
              <w:t>Editing a document with KeyWord</w:t>
            </w:r>
            <w:r>
              <w:rPr>
                <w:noProof/>
                <w:webHidden/>
              </w:rPr>
              <w:tab/>
            </w:r>
            <w:r>
              <w:rPr>
                <w:noProof/>
                <w:webHidden/>
              </w:rPr>
              <w:fldChar w:fldCharType="begin"/>
            </w:r>
            <w:r>
              <w:rPr>
                <w:noProof/>
                <w:webHidden/>
              </w:rPr>
              <w:instrText xml:space="preserve"> PAGEREF _Toc188630120 \h </w:instrText>
            </w:r>
            <w:r>
              <w:rPr>
                <w:noProof/>
                <w:webHidden/>
              </w:rPr>
            </w:r>
            <w:r>
              <w:rPr>
                <w:noProof/>
                <w:webHidden/>
              </w:rPr>
              <w:fldChar w:fldCharType="separate"/>
            </w:r>
            <w:r>
              <w:rPr>
                <w:noProof/>
                <w:webHidden/>
              </w:rPr>
              <w:t>36</w:t>
            </w:r>
            <w:r>
              <w:rPr>
                <w:noProof/>
                <w:webHidden/>
              </w:rPr>
              <w:fldChar w:fldCharType="end"/>
            </w:r>
          </w:hyperlink>
        </w:p>
        <w:p w14:paraId="170377F6" w14:textId="37E4B8DA" w:rsidR="000876CC" w:rsidRDefault="000876CC">
          <w:pPr>
            <w:pStyle w:val="TOC2"/>
            <w:rPr>
              <w:rFonts w:eastAsiaTheme="minorEastAsia"/>
              <w:noProof/>
              <w:kern w:val="2"/>
              <w:sz w:val="24"/>
              <w:szCs w:val="24"/>
              <w:lang w:val="fr-CA" w:eastAsia="fr-CA"/>
              <w14:ligatures w14:val="standardContextual"/>
            </w:rPr>
          </w:pPr>
          <w:hyperlink w:anchor="_Toc188630121" w:history="1">
            <w:r w:rsidRPr="00AC35AD">
              <w:rPr>
                <w:rStyle w:val="Hyperlink"/>
                <w:noProof/>
                <w14:scene3d>
                  <w14:camera w14:prst="orthographicFront"/>
                  <w14:lightRig w14:rig="threePt" w14:dir="t">
                    <w14:rot w14:lat="0" w14:lon="0" w14:rev="0"/>
                  </w14:lightRig>
                </w14:scene3d>
              </w:rPr>
              <w:t>6.1</w:t>
            </w:r>
            <w:r>
              <w:rPr>
                <w:rFonts w:eastAsiaTheme="minorEastAsia"/>
                <w:noProof/>
                <w:kern w:val="2"/>
                <w:sz w:val="24"/>
                <w:szCs w:val="24"/>
                <w:lang w:val="fr-CA" w:eastAsia="fr-CA"/>
                <w14:ligatures w14:val="standardContextual"/>
              </w:rPr>
              <w:tab/>
            </w:r>
            <w:r w:rsidRPr="00AC35AD">
              <w:rPr>
                <w:rStyle w:val="Hyperlink"/>
                <w:noProof/>
              </w:rPr>
              <w:t>Launching KeyWord</w:t>
            </w:r>
            <w:r>
              <w:rPr>
                <w:noProof/>
                <w:webHidden/>
              </w:rPr>
              <w:tab/>
            </w:r>
            <w:r>
              <w:rPr>
                <w:noProof/>
                <w:webHidden/>
              </w:rPr>
              <w:fldChar w:fldCharType="begin"/>
            </w:r>
            <w:r>
              <w:rPr>
                <w:noProof/>
                <w:webHidden/>
              </w:rPr>
              <w:instrText xml:space="preserve"> PAGEREF _Toc188630121 \h </w:instrText>
            </w:r>
            <w:r>
              <w:rPr>
                <w:noProof/>
                <w:webHidden/>
              </w:rPr>
            </w:r>
            <w:r>
              <w:rPr>
                <w:noProof/>
                <w:webHidden/>
              </w:rPr>
              <w:fldChar w:fldCharType="separate"/>
            </w:r>
            <w:r>
              <w:rPr>
                <w:noProof/>
                <w:webHidden/>
              </w:rPr>
              <w:t>36</w:t>
            </w:r>
            <w:r>
              <w:rPr>
                <w:noProof/>
                <w:webHidden/>
              </w:rPr>
              <w:fldChar w:fldCharType="end"/>
            </w:r>
          </w:hyperlink>
        </w:p>
        <w:p w14:paraId="7B1DC6E5" w14:textId="3E004BFD" w:rsidR="000876CC" w:rsidRDefault="000876CC">
          <w:pPr>
            <w:pStyle w:val="TOC2"/>
            <w:rPr>
              <w:rFonts w:eastAsiaTheme="minorEastAsia"/>
              <w:noProof/>
              <w:kern w:val="2"/>
              <w:sz w:val="24"/>
              <w:szCs w:val="24"/>
              <w:lang w:val="fr-CA" w:eastAsia="fr-CA"/>
              <w14:ligatures w14:val="standardContextual"/>
            </w:rPr>
          </w:pPr>
          <w:hyperlink w:anchor="_Toc188630122" w:history="1">
            <w:r w:rsidRPr="00AC35AD">
              <w:rPr>
                <w:rStyle w:val="Hyperlink"/>
                <w:noProof/>
                <w14:scene3d>
                  <w14:camera w14:prst="orthographicFront"/>
                  <w14:lightRig w14:rig="threePt" w14:dir="t">
                    <w14:rot w14:lat="0" w14:lon="0" w14:rev="0"/>
                  </w14:lightRig>
                </w14:scene3d>
              </w:rPr>
              <w:t>6.2</w:t>
            </w:r>
            <w:r>
              <w:rPr>
                <w:rFonts w:eastAsiaTheme="minorEastAsia"/>
                <w:noProof/>
                <w:kern w:val="2"/>
                <w:sz w:val="24"/>
                <w:szCs w:val="24"/>
                <w:lang w:val="fr-CA" w:eastAsia="fr-CA"/>
                <w14:ligatures w14:val="standardContextual"/>
              </w:rPr>
              <w:tab/>
            </w:r>
            <w:r w:rsidRPr="00AC35AD">
              <w:rPr>
                <w:rStyle w:val="Hyperlink"/>
                <w:noProof/>
              </w:rPr>
              <w:t>Creating a document</w:t>
            </w:r>
            <w:r>
              <w:rPr>
                <w:noProof/>
                <w:webHidden/>
              </w:rPr>
              <w:tab/>
            </w:r>
            <w:r>
              <w:rPr>
                <w:noProof/>
                <w:webHidden/>
              </w:rPr>
              <w:fldChar w:fldCharType="begin"/>
            </w:r>
            <w:r>
              <w:rPr>
                <w:noProof/>
                <w:webHidden/>
              </w:rPr>
              <w:instrText xml:space="preserve"> PAGEREF _Toc188630122 \h </w:instrText>
            </w:r>
            <w:r>
              <w:rPr>
                <w:noProof/>
                <w:webHidden/>
              </w:rPr>
            </w:r>
            <w:r>
              <w:rPr>
                <w:noProof/>
                <w:webHidden/>
              </w:rPr>
              <w:fldChar w:fldCharType="separate"/>
            </w:r>
            <w:r>
              <w:rPr>
                <w:noProof/>
                <w:webHidden/>
              </w:rPr>
              <w:t>36</w:t>
            </w:r>
            <w:r>
              <w:rPr>
                <w:noProof/>
                <w:webHidden/>
              </w:rPr>
              <w:fldChar w:fldCharType="end"/>
            </w:r>
          </w:hyperlink>
        </w:p>
        <w:p w14:paraId="406437AD" w14:textId="2123BEE6" w:rsidR="000876CC" w:rsidRDefault="000876CC">
          <w:pPr>
            <w:pStyle w:val="TOC2"/>
            <w:rPr>
              <w:rFonts w:eastAsiaTheme="minorEastAsia"/>
              <w:noProof/>
              <w:kern w:val="2"/>
              <w:sz w:val="24"/>
              <w:szCs w:val="24"/>
              <w:lang w:val="fr-CA" w:eastAsia="fr-CA"/>
              <w14:ligatures w14:val="standardContextual"/>
            </w:rPr>
          </w:pPr>
          <w:hyperlink w:anchor="_Toc188630123" w:history="1">
            <w:r w:rsidRPr="00AC35AD">
              <w:rPr>
                <w:rStyle w:val="Hyperlink"/>
                <w:noProof/>
                <w14:scene3d>
                  <w14:camera w14:prst="orthographicFront"/>
                  <w14:lightRig w14:rig="threePt" w14:dir="t">
                    <w14:rot w14:lat="0" w14:lon="0" w14:rev="0"/>
                  </w14:lightRig>
                </w14:scene3d>
              </w:rPr>
              <w:t>6.3</w:t>
            </w:r>
            <w:r>
              <w:rPr>
                <w:rFonts w:eastAsiaTheme="minorEastAsia"/>
                <w:noProof/>
                <w:kern w:val="2"/>
                <w:sz w:val="24"/>
                <w:szCs w:val="24"/>
                <w:lang w:val="fr-CA" w:eastAsia="fr-CA"/>
                <w14:ligatures w14:val="standardContextual"/>
              </w:rPr>
              <w:tab/>
            </w:r>
            <w:r w:rsidRPr="00AC35AD">
              <w:rPr>
                <w:rStyle w:val="Hyperlink"/>
                <w:noProof/>
              </w:rPr>
              <w:t>Opening documents</w:t>
            </w:r>
            <w:r>
              <w:rPr>
                <w:noProof/>
                <w:webHidden/>
              </w:rPr>
              <w:tab/>
            </w:r>
            <w:r>
              <w:rPr>
                <w:noProof/>
                <w:webHidden/>
              </w:rPr>
              <w:fldChar w:fldCharType="begin"/>
            </w:r>
            <w:r>
              <w:rPr>
                <w:noProof/>
                <w:webHidden/>
              </w:rPr>
              <w:instrText xml:space="preserve"> PAGEREF _Toc188630123 \h </w:instrText>
            </w:r>
            <w:r>
              <w:rPr>
                <w:noProof/>
                <w:webHidden/>
              </w:rPr>
            </w:r>
            <w:r>
              <w:rPr>
                <w:noProof/>
                <w:webHidden/>
              </w:rPr>
              <w:fldChar w:fldCharType="separate"/>
            </w:r>
            <w:r>
              <w:rPr>
                <w:noProof/>
                <w:webHidden/>
              </w:rPr>
              <w:t>36</w:t>
            </w:r>
            <w:r>
              <w:rPr>
                <w:noProof/>
                <w:webHidden/>
              </w:rPr>
              <w:fldChar w:fldCharType="end"/>
            </w:r>
          </w:hyperlink>
        </w:p>
        <w:p w14:paraId="5FB8C4AF" w14:textId="26B17D71" w:rsidR="000876CC" w:rsidRDefault="000876CC">
          <w:pPr>
            <w:pStyle w:val="TOC2"/>
            <w:rPr>
              <w:rFonts w:eastAsiaTheme="minorEastAsia"/>
              <w:noProof/>
              <w:kern w:val="2"/>
              <w:sz w:val="24"/>
              <w:szCs w:val="24"/>
              <w:lang w:val="fr-CA" w:eastAsia="fr-CA"/>
              <w14:ligatures w14:val="standardContextual"/>
            </w:rPr>
          </w:pPr>
          <w:hyperlink w:anchor="_Toc188630124" w:history="1">
            <w:r w:rsidRPr="00AC35AD">
              <w:rPr>
                <w:rStyle w:val="Hyperlink"/>
                <w:noProof/>
                <w14:scene3d>
                  <w14:camera w14:prst="orthographicFront"/>
                  <w14:lightRig w14:rig="threePt" w14:dir="t">
                    <w14:rot w14:lat="0" w14:lon="0" w14:rev="0"/>
                  </w14:lightRig>
                </w14:scene3d>
              </w:rPr>
              <w:t>6.4</w:t>
            </w:r>
            <w:r>
              <w:rPr>
                <w:rFonts w:eastAsiaTheme="minorEastAsia"/>
                <w:noProof/>
                <w:kern w:val="2"/>
                <w:sz w:val="24"/>
                <w:szCs w:val="24"/>
                <w:lang w:val="fr-CA" w:eastAsia="fr-CA"/>
                <w14:ligatures w14:val="standardContextual"/>
              </w:rPr>
              <w:tab/>
            </w:r>
            <w:r w:rsidRPr="00AC35AD">
              <w:rPr>
                <w:rStyle w:val="Hyperlink"/>
                <w:noProof/>
              </w:rPr>
              <w:t>Spell checking a document</w:t>
            </w:r>
            <w:r>
              <w:rPr>
                <w:noProof/>
                <w:webHidden/>
              </w:rPr>
              <w:tab/>
            </w:r>
            <w:r>
              <w:rPr>
                <w:noProof/>
                <w:webHidden/>
              </w:rPr>
              <w:fldChar w:fldCharType="begin"/>
            </w:r>
            <w:r>
              <w:rPr>
                <w:noProof/>
                <w:webHidden/>
              </w:rPr>
              <w:instrText xml:space="preserve"> PAGEREF _Toc188630124 \h </w:instrText>
            </w:r>
            <w:r>
              <w:rPr>
                <w:noProof/>
                <w:webHidden/>
              </w:rPr>
            </w:r>
            <w:r>
              <w:rPr>
                <w:noProof/>
                <w:webHidden/>
              </w:rPr>
              <w:fldChar w:fldCharType="separate"/>
            </w:r>
            <w:r>
              <w:rPr>
                <w:noProof/>
                <w:webHidden/>
              </w:rPr>
              <w:t>37</w:t>
            </w:r>
            <w:r>
              <w:rPr>
                <w:noProof/>
                <w:webHidden/>
              </w:rPr>
              <w:fldChar w:fldCharType="end"/>
            </w:r>
          </w:hyperlink>
        </w:p>
        <w:p w14:paraId="4E5E4970" w14:textId="2713D63F" w:rsidR="000876CC" w:rsidRDefault="000876CC">
          <w:pPr>
            <w:pStyle w:val="TOC2"/>
            <w:rPr>
              <w:rFonts w:eastAsiaTheme="minorEastAsia"/>
              <w:noProof/>
              <w:kern w:val="2"/>
              <w:sz w:val="24"/>
              <w:szCs w:val="24"/>
              <w:lang w:val="fr-CA" w:eastAsia="fr-CA"/>
              <w14:ligatures w14:val="standardContextual"/>
            </w:rPr>
          </w:pPr>
          <w:hyperlink w:anchor="_Toc188630125" w:history="1">
            <w:r w:rsidRPr="00AC35AD">
              <w:rPr>
                <w:rStyle w:val="Hyperlink"/>
                <w:noProof/>
                <w14:scene3d>
                  <w14:camera w14:prst="orthographicFront"/>
                  <w14:lightRig w14:rig="threePt" w14:dir="t">
                    <w14:rot w14:lat="0" w14:lon="0" w14:rev="0"/>
                  </w14:lightRig>
                </w14:scene3d>
              </w:rPr>
              <w:t>6.5</w:t>
            </w:r>
            <w:r>
              <w:rPr>
                <w:rFonts w:eastAsiaTheme="minorEastAsia"/>
                <w:noProof/>
                <w:kern w:val="2"/>
                <w:sz w:val="24"/>
                <w:szCs w:val="24"/>
                <w:lang w:val="fr-CA" w:eastAsia="fr-CA"/>
                <w14:ligatures w14:val="standardContextual"/>
              </w:rPr>
              <w:tab/>
            </w:r>
            <w:r w:rsidRPr="00AC35AD">
              <w:rPr>
                <w:rStyle w:val="Hyperlink"/>
                <w:noProof/>
              </w:rPr>
              <w:t>Editing a document</w:t>
            </w:r>
            <w:r>
              <w:rPr>
                <w:noProof/>
                <w:webHidden/>
              </w:rPr>
              <w:tab/>
            </w:r>
            <w:r>
              <w:rPr>
                <w:noProof/>
                <w:webHidden/>
              </w:rPr>
              <w:fldChar w:fldCharType="begin"/>
            </w:r>
            <w:r>
              <w:rPr>
                <w:noProof/>
                <w:webHidden/>
              </w:rPr>
              <w:instrText xml:space="preserve"> PAGEREF _Toc188630125 \h </w:instrText>
            </w:r>
            <w:r>
              <w:rPr>
                <w:noProof/>
                <w:webHidden/>
              </w:rPr>
            </w:r>
            <w:r>
              <w:rPr>
                <w:noProof/>
                <w:webHidden/>
              </w:rPr>
              <w:fldChar w:fldCharType="separate"/>
            </w:r>
            <w:r>
              <w:rPr>
                <w:noProof/>
                <w:webHidden/>
              </w:rPr>
              <w:t>37</w:t>
            </w:r>
            <w:r>
              <w:rPr>
                <w:noProof/>
                <w:webHidden/>
              </w:rPr>
              <w:fldChar w:fldCharType="end"/>
            </w:r>
          </w:hyperlink>
        </w:p>
        <w:p w14:paraId="12341BB1" w14:textId="5647DDC9" w:rsidR="000876CC" w:rsidRDefault="000876CC">
          <w:pPr>
            <w:pStyle w:val="TOC3"/>
            <w:rPr>
              <w:rFonts w:eastAsiaTheme="minorEastAsia"/>
              <w:noProof/>
              <w:kern w:val="2"/>
              <w:sz w:val="24"/>
              <w:szCs w:val="24"/>
              <w:lang w:val="fr-CA" w:eastAsia="fr-CA"/>
              <w14:ligatures w14:val="standardContextual"/>
            </w:rPr>
          </w:pPr>
          <w:hyperlink w:anchor="_Toc188630126" w:history="1">
            <w:r w:rsidRPr="00AC35AD">
              <w:rPr>
                <w:rStyle w:val="Hyperlink"/>
                <w:noProof/>
              </w:rPr>
              <w:t>6.5.1</w:t>
            </w:r>
            <w:r>
              <w:rPr>
                <w:rFonts w:eastAsiaTheme="minorEastAsia"/>
                <w:noProof/>
                <w:kern w:val="2"/>
                <w:sz w:val="24"/>
                <w:szCs w:val="24"/>
                <w:lang w:val="fr-CA" w:eastAsia="fr-CA"/>
                <w14:ligatures w14:val="standardContextual"/>
              </w:rPr>
              <w:tab/>
            </w:r>
            <w:r w:rsidRPr="00AC35AD">
              <w:rPr>
                <w:rStyle w:val="Hyperlink"/>
                <w:noProof/>
              </w:rPr>
              <w:t>Writing text</w:t>
            </w:r>
            <w:r>
              <w:rPr>
                <w:noProof/>
                <w:webHidden/>
              </w:rPr>
              <w:tab/>
            </w:r>
            <w:r>
              <w:rPr>
                <w:noProof/>
                <w:webHidden/>
              </w:rPr>
              <w:fldChar w:fldCharType="begin"/>
            </w:r>
            <w:r>
              <w:rPr>
                <w:noProof/>
                <w:webHidden/>
              </w:rPr>
              <w:instrText xml:space="preserve"> PAGEREF _Toc188630126 \h </w:instrText>
            </w:r>
            <w:r>
              <w:rPr>
                <w:noProof/>
                <w:webHidden/>
              </w:rPr>
            </w:r>
            <w:r>
              <w:rPr>
                <w:noProof/>
                <w:webHidden/>
              </w:rPr>
              <w:fldChar w:fldCharType="separate"/>
            </w:r>
            <w:r>
              <w:rPr>
                <w:noProof/>
                <w:webHidden/>
              </w:rPr>
              <w:t>37</w:t>
            </w:r>
            <w:r>
              <w:rPr>
                <w:noProof/>
                <w:webHidden/>
              </w:rPr>
              <w:fldChar w:fldCharType="end"/>
            </w:r>
          </w:hyperlink>
        </w:p>
        <w:p w14:paraId="74170C25" w14:textId="66F50955" w:rsidR="000876CC" w:rsidRDefault="000876CC">
          <w:pPr>
            <w:pStyle w:val="TOC3"/>
            <w:rPr>
              <w:rFonts w:eastAsiaTheme="minorEastAsia"/>
              <w:noProof/>
              <w:kern w:val="2"/>
              <w:sz w:val="24"/>
              <w:szCs w:val="24"/>
              <w:lang w:val="fr-CA" w:eastAsia="fr-CA"/>
              <w14:ligatures w14:val="standardContextual"/>
            </w:rPr>
          </w:pPr>
          <w:hyperlink w:anchor="_Toc188630127" w:history="1">
            <w:r w:rsidRPr="00AC35AD">
              <w:rPr>
                <w:rStyle w:val="Hyperlink"/>
                <w:noProof/>
              </w:rPr>
              <w:t>6.5.2</w:t>
            </w:r>
            <w:r>
              <w:rPr>
                <w:rFonts w:eastAsiaTheme="minorEastAsia"/>
                <w:noProof/>
                <w:kern w:val="2"/>
                <w:sz w:val="24"/>
                <w:szCs w:val="24"/>
                <w:lang w:val="fr-CA" w:eastAsia="fr-CA"/>
                <w14:ligatures w14:val="standardContextual"/>
              </w:rPr>
              <w:tab/>
            </w:r>
            <w:r w:rsidRPr="00AC35AD">
              <w:rPr>
                <w:rStyle w:val="Hyperlink"/>
                <w:noProof/>
              </w:rPr>
              <w:t>Navigating in your document</w:t>
            </w:r>
            <w:r>
              <w:rPr>
                <w:noProof/>
                <w:webHidden/>
              </w:rPr>
              <w:tab/>
            </w:r>
            <w:r>
              <w:rPr>
                <w:noProof/>
                <w:webHidden/>
              </w:rPr>
              <w:fldChar w:fldCharType="begin"/>
            </w:r>
            <w:r>
              <w:rPr>
                <w:noProof/>
                <w:webHidden/>
              </w:rPr>
              <w:instrText xml:space="preserve"> PAGEREF _Toc188630127 \h </w:instrText>
            </w:r>
            <w:r>
              <w:rPr>
                <w:noProof/>
                <w:webHidden/>
              </w:rPr>
            </w:r>
            <w:r>
              <w:rPr>
                <w:noProof/>
                <w:webHidden/>
              </w:rPr>
              <w:fldChar w:fldCharType="separate"/>
            </w:r>
            <w:r>
              <w:rPr>
                <w:noProof/>
                <w:webHidden/>
              </w:rPr>
              <w:t>37</w:t>
            </w:r>
            <w:r>
              <w:rPr>
                <w:noProof/>
                <w:webHidden/>
              </w:rPr>
              <w:fldChar w:fldCharType="end"/>
            </w:r>
          </w:hyperlink>
        </w:p>
        <w:p w14:paraId="3339E625" w14:textId="651FC8E4" w:rsidR="000876CC" w:rsidRDefault="000876CC">
          <w:pPr>
            <w:pStyle w:val="TOC3"/>
            <w:rPr>
              <w:rFonts w:eastAsiaTheme="minorEastAsia"/>
              <w:noProof/>
              <w:kern w:val="2"/>
              <w:sz w:val="24"/>
              <w:szCs w:val="24"/>
              <w:lang w:val="fr-CA" w:eastAsia="fr-CA"/>
              <w14:ligatures w14:val="standardContextual"/>
            </w:rPr>
          </w:pPr>
          <w:hyperlink w:anchor="_Toc188630128" w:history="1">
            <w:r w:rsidRPr="00AC35AD">
              <w:rPr>
                <w:rStyle w:val="Hyperlink"/>
                <w:noProof/>
              </w:rPr>
              <w:t>6.5.3</w:t>
            </w:r>
            <w:r>
              <w:rPr>
                <w:rFonts w:eastAsiaTheme="minorEastAsia"/>
                <w:noProof/>
                <w:kern w:val="2"/>
                <w:sz w:val="24"/>
                <w:szCs w:val="24"/>
                <w:lang w:val="fr-CA" w:eastAsia="fr-CA"/>
                <w14:ligatures w14:val="standardContextual"/>
              </w:rPr>
              <w:tab/>
            </w:r>
            <w:r w:rsidRPr="00AC35AD">
              <w:rPr>
                <w:rStyle w:val="Hyperlink"/>
                <w:noProof/>
              </w:rPr>
              <w:t>Editing a text selection</w:t>
            </w:r>
            <w:r>
              <w:rPr>
                <w:noProof/>
                <w:webHidden/>
              </w:rPr>
              <w:tab/>
            </w:r>
            <w:r>
              <w:rPr>
                <w:noProof/>
                <w:webHidden/>
              </w:rPr>
              <w:fldChar w:fldCharType="begin"/>
            </w:r>
            <w:r>
              <w:rPr>
                <w:noProof/>
                <w:webHidden/>
              </w:rPr>
              <w:instrText xml:space="preserve"> PAGEREF _Toc188630128 \h </w:instrText>
            </w:r>
            <w:r>
              <w:rPr>
                <w:noProof/>
                <w:webHidden/>
              </w:rPr>
            </w:r>
            <w:r>
              <w:rPr>
                <w:noProof/>
                <w:webHidden/>
              </w:rPr>
              <w:fldChar w:fldCharType="separate"/>
            </w:r>
            <w:r>
              <w:rPr>
                <w:noProof/>
                <w:webHidden/>
              </w:rPr>
              <w:t>38</w:t>
            </w:r>
            <w:r>
              <w:rPr>
                <w:noProof/>
                <w:webHidden/>
              </w:rPr>
              <w:fldChar w:fldCharType="end"/>
            </w:r>
          </w:hyperlink>
        </w:p>
        <w:p w14:paraId="4F3EF946" w14:textId="032BA3D8" w:rsidR="000876CC" w:rsidRDefault="000876CC">
          <w:pPr>
            <w:pStyle w:val="TOC3"/>
            <w:rPr>
              <w:rFonts w:eastAsiaTheme="minorEastAsia"/>
              <w:noProof/>
              <w:kern w:val="2"/>
              <w:sz w:val="24"/>
              <w:szCs w:val="24"/>
              <w:lang w:val="fr-CA" w:eastAsia="fr-CA"/>
              <w14:ligatures w14:val="standardContextual"/>
            </w:rPr>
          </w:pPr>
          <w:hyperlink w:anchor="_Toc188630129" w:history="1">
            <w:r w:rsidRPr="00AC35AD">
              <w:rPr>
                <w:rStyle w:val="Hyperlink"/>
                <w:noProof/>
              </w:rPr>
              <w:t>6.5.4</w:t>
            </w:r>
            <w:r>
              <w:rPr>
                <w:rFonts w:eastAsiaTheme="minorEastAsia"/>
                <w:noProof/>
                <w:kern w:val="2"/>
                <w:sz w:val="24"/>
                <w:szCs w:val="24"/>
                <w:lang w:val="fr-CA" w:eastAsia="fr-CA"/>
                <w14:ligatures w14:val="standardContextual"/>
              </w:rPr>
              <w:tab/>
            </w:r>
            <w:r w:rsidRPr="00AC35AD">
              <w:rPr>
                <w:rStyle w:val="Hyperlink"/>
                <w:noProof/>
              </w:rPr>
              <w:t>Deleting text</w:t>
            </w:r>
            <w:r>
              <w:rPr>
                <w:noProof/>
                <w:webHidden/>
              </w:rPr>
              <w:tab/>
            </w:r>
            <w:r>
              <w:rPr>
                <w:noProof/>
                <w:webHidden/>
              </w:rPr>
              <w:fldChar w:fldCharType="begin"/>
            </w:r>
            <w:r>
              <w:rPr>
                <w:noProof/>
                <w:webHidden/>
              </w:rPr>
              <w:instrText xml:space="preserve"> PAGEREF _Toc188630129 \h </w:instrText>
            </w:r>
            <w:r>
              <w:rPr>
                <w:noProof/>
                <w:webHidden/>
              </w:rPr>
            </w:r>
            <w:r>
              <w:rPr>
                <w:noProof/>
                <w:webHidden/>
              </w:rPr>
              <w:fldChar w:fldCharType="separate"/>
            </w:r>
            <w:r>
              <w:rPr>
                <w:noProof/>
                <w:webHidden/>
              </w:rPr>
              <w:t>39</w:t>
            </w:r>
            <w:r>
              <w:rPr>
                <w:noProof/>
                <w:webHidden/>
              </w:rPr>
              <w:fldChar w:fldCharType="end"/>
            </w:r>
          </w:hyperlink>
        </w:p>
        <w:p w14:paraId="3DEDD87C" w14:textId="58E5B347" w:rsidR="000876CC" w:rsidRDefault="000876CC">
          <w:pPr>
            <w:pStyle w:val="TOC2"/>
            <w:rPr>
              <w:rFonts w:eastAsiaTheme="minorEastAsia"/>
              <w:noProof/>
              <w:kern w:val="2"/>
              <w:sz w:val="24"/>
              <w:szCs w:val="24"/>
              <w:lang w:val="fr-CA" w:eastAsia="fr-CA"/>
              <w14:ligatures w14:val="standardContextual"/>
            </w:rPr>
          </w:pPr>
          <w:hyperlink w:anchor="_Toc188630130" w:history="1">
            <w:r w:rsidRPr="00AC35AD">
              <w:rPr>
                <w:rStyle w:val="Hyperlink"/>
                <w:noProof/>
                <w14:scene3d>
                  <w14:camera w14:prst="orthographicFront"/>
                  <w14:lightRig w14:rig="threePt" w14:dir="t">
                    <w14:rot w14:lat="0" w14:lon="0" w14:rev="0"/>
                  </w14:lightRig>
                </w14:scene3d>
              </w:rPr>
              <w:t>6.6</w:t>
            </w:r>
            <w:r>
              <w:rPr>
                <w:rFonts w:eastAsiaTheme="minorEastAsia"/>
                <w:noProof/>
                <w:kern w:val="2"/>
                <w:sz w:val="24"/>
                <w:szCs w:val="24"/>
                <w:lang w:val="fr-CA" w:eastAsia="fr-CA"/>
                <w14:ligatures w14:val="standardContextual"/>
              </w:rPr>
              <w:tab/>
            </w:r>
            <w:r w:rsidRPr="00AC35AD">
              <w:rPr>
                <w:rStyle w:val="Hyperlink"/>
                <w:noProof/>
              </w:rPr>
              <w:t>Reading a document continuously using speech</w:t>
            </w:r>
            <w:r>
              <w:rPr>
                <w:noProof/>
                <w:webHidden/>
              </w:rPr>
              <w:tab/>
            </w:r>
            <w:r>
              <w:rPr>
                <w:noProof/>
                <w:webHidden/>
              </w:rPr>
              <w:fldChar w:fldCharType="begin"/>
            </w:r>
            <w:r>
              <w:rPr>
                <w:noProof/>
                <w:webHidden/>
              </w:rPr>
              <w:instrText xml:space="preserve"> PAGEREF _Toc188630130 \h </w:instrText>
            </w:r>
            <w:r>
              <w:rPr>
                <w:noProof/>
                <w:webHidden/>
              </w:rPr>
            </w:r>
            <w:r>
              <w:rPr>
                <w:noProof/>
                <w:webHidden/>
              </w:rPr>
              <w:fldChar w:fldCharType="separate"/>
            </w:r>
            <w:r>
              <w:rPr>
                <w:noProof/>
                <w:webHidden/>
              </w:rPr>
              <w:t>39</w:t>
            </w:r>
            <w:r>
              <w:rPr>
                <w:noProof/>
                <w:webHidden/>
              </w:rPr>
              <w:fldChar w:fldCharType="end"/>
            </w:r>
          </w:hyperlink>
        </w:p>
        <w:p w14:paraId="6896CFA8" w14:textId="07FC271D" w:rsidR="000876CC" w:rsidRDefault="000876CC">
          <w:pPr>
            <w:pStyle w:val="TOC3"/>
            <w:rPr>
              <w:rFonts w:eastAsiaTheme="minorEastAsia"/>
              <w:noProof/>
              <w:kern w:val="2"/>
              <w:sz w:val="24"/>
              <w:szCs w:val="24"/>
              <w:lang w:val="fr-CA" w:eastAsia="fr-CA"/>
              <w14:ligatures w14:val="standardContextual"/>
            </w:rPr>
          </w:pPr>
          <w:hyperlink w:anchor="_Toc188630131" w:history="1">
            <w:r w:rsidRPr="00AC35AD">
              <w:rPr>
                <w:rStyle w:val="Hyperlink"/>
                <w:noProof/>
              </w:rPr>
              <w:t>6.6.1</w:t>
            </w:r>
            <w:r>
              <w:rPr>
                <w:rFonts w:eastAsiaTheme="minorEastAsia"/>
                <w:noProof/>
                <w:kern w:val="2"/>
                <w:sz w:val="24"/>
                <w:szCs w:val="24"/>
                <w:lang w:val="fr-CA" w:eastAsia="fr-CA"/>
                <w14:ligatures w14:val="standardContextual"/>
              </w:rPr>
              <w:tab/>
            </w:r>
            <w:r w:rsidRPr="00AC35AD">
              <w:rPr>
                <w:rStyle w:val="Hyperlink"/>
                <w:noProof/>
              </w:rPr>
              <w:t>Reading mode</w:t>
            </w:r>
            <w:r>
              <w:rPr>
                <w:noProof/>
                <w:webHidden/>
              </w:rPr>
              <w:tab/>
            </w:r>
            <w:r>
              <w:rPr>
                <w:noProof/>
                <w:webHidden/>
              </w:rPr>
              <w:fldChar w:fldCharType="begin"/>
            </w:r>
            <w:r>
              <w:rPr>
                <w:noProof/>
                <w:webHidden/>
              </w:rPr>
              <w:instrText xml:space="preserve"> PAGEREF _Toc188630131 \h </w:instrText>
            </w:r>
            <w:r>
              <w:rPr>
                <w:noProof/>
                <w:webHidden/>
              </w:rPr>
            </w:r>
            <w:r>
              <w:rPr>
                <w:noProof/>
                <w:webHidden/>
              </w:rPr>
              <w:fldChar w:fldCharType="separate"/>
            </w:r>
            <w:r>
              <w:rPr>
                <w:noProof/>
                <w:webHidden/>
              </w:rPr>
              <w:t>39</w:t>
            </w:r>
            <w:r>
              <w:rPr>
                <w:noProof/>
                <w:webHidden/>
              </w:rPr>
              <w:fldChar w:fldCharType="end"/>
            </w:r>
          </w:hyperlink>
        </w:p>
        <w:p w14:paraId="7CA94C39" w14:textId="6B3B9968" w:rsidR="000876CC" w:rsidRDefault="000876CC">
          <w:pPr>
            <w:pStyle w:val="TOC2"/>
            <w:rPr>
              <w:rFonts w:eastAsiaTheme="minorEastAsia"/>
              <w:noProof/>
              <w:kern w:val="2"/>
              <w:sz w:val="24"/>
              <w:szCs w:val="24"/>
              <w:lang w:val="fr-CA" w:eastAsia="fr-CA"/>
              <w14:ligatures w14:val="standardContextual"/>
            </w:rPr>
          </w:pPr>
          <w:hyperlink w:anchor="_Toc188630132" w:history="1">
            <w:r w:rsidRPr="00AC35AD">
              <w:rPr>
                <w:rStyle w:val="Hyperlink"/>
                <w:noProof/>
                <w14:scene3d>
                  <w14:camera w14:prst="orthographicFront"/>
                  <w14:lightRig w14:rig="threePt" w14:dir="t">
                    <w14:rot w14:lat="0" w14:lon="0" w14:rev="0"/>
                  </w14:lightRig>
                </w14:scene3d>
              </w:rPr>
              <w:t>6.7</w:t>
            </w:r>
            <w:r>
              <w:rPr>
                <w:rFonts w:eastAsiaTheme="minorEastAsia"/>
                <w:noProof/>
                <w:kern w:val="2"/>
                <w:sz w:val="24"/>
                <w:szCs w:val="24"/>
                <w:lang w:val="fr-CA" w:eastAsia="fr-CA"/>
                <w14:ligatures w14:val="standardContextual"/>
              </w:rPr>
              <w:tab/>
            </w:r>
            <w:r w:rsidRPr="00AC35AD">
              <w:rPr>
                <w:rStyle w:val="Hyperlink"/>
                <w:noProof/>
              </w:rPr>
              <w:t>Saving and closing a document</w:t>
            </w:r>
            <w:r>
              <w:rPr>
                <w:noProof/>
                <w:webHidden/>
              </w:rPr>
              <w:tab/>
            </w:r>
            <w:r>
              <w:rPr>
                <w:noProof/>
                <w:webHidden/>
              </w:rPr>
              <w:fldChar w:fldCharType="begin"/>
            </w:r>
            <w:r>
              <w:rPr>
                <w:noProof/>
                <w:webHidden/>
              </w:rPr>
              <w:instrText xml:space="preserve"> PAGEREF _Toc188630132 \h </w:instrText>
            </w:r>
            <w:r>
              <w:rPr>
                <w:noProof/>
                <w:webHidden/>
              </w:rPr>
            </w:r>
            <w:r>
              <w:rPr>
                <w:noProof/>
                <w:webHidden/>
              </w:rPr>
              <w:fldChar w:fldCharType="separate"/>
            </w:r>
            <w:r>
              <w:rPr>
                <w:noProof/>
                <w:webHidden/>
              </w:rPr>
              <w:t>39</w:t>
            </w:r>
            <w:r>
              <w:rPr>
                <w:noProof/>
                <w:webHidden/>
              </w:rPr>
              <w:fldChar w:fldCharType="end"/>
            </w:r>
          </w:hyperlink>
        </w:p>
        <w:p w14:paraId="05DE3201" w14:textId="3E5DF9D1" w:rsidR="000876CC" w:rsidRDefault="000876CC">
          <w:pPr>
            <w:pStyle w:val="TOC2"/>
            <w:rPr>
              <w:rFonts w:eastAsiaTheme="minorEastAsia"/>
              <w:noProof/>
              <w:kern w:val="2"/>
              <w:sz w:val="24"/>
              <w:szCs w:val="24"/>
              <w:lang w:val="fr-CA" w:eastAsia="fr-CA"/>
              <w14:ligatures w14:val="standardContextual"/>
            </w:rPr>
          </w:pPr>
          <w:hyperlink w:anchor="_Toc188630133" w:history="1">
            <w:r w:rsidRPr="00AC35AD">
              <w:rPr>
                <w:rStyle w:val="Hyperlink"/>
                <w:noProof/>
                <w14:scene3d>
                  <w14:camera w14:prst="orthographicFront"/>
                  <w14:lightRig w14:rig="threePt" w14:dir="t">
                    <w14:rot w14:lat="0" w14:lon="0" w14:rev="0"/>
                  </w14:lightRig>
                </w14:scene3d>
              </w:rPr>
              <w:t>6.8</w:t>
            </w:r>
            <w:r>
              <w:rPr>
                <w:rFonts w:eastAsiaTheme="minorEastAsia"/>
                <w:noProof/>
                <w:kern w:val="2"/>
                <w:sz w:val="24"/>
                <w:szCs w:val="24"/>
                <w:lang w:val="fr-CA" w:eastAsia="fr-CA"/>
                <w14:ligatures w14:val="standardContextual"/>
              </w:rPr>
              <w:tab/>
            </w:r>
            <w:r w:rsidRPr="00AC35AD">
              <w:rPr>
                <w:rStyle w:val="Hyperlink"/>
                <w:noProof/>
              </w:rPr>
              <w:t>Math functions</w:t>
            </w:r>
            <w:r>
              <w:rPr>
                <w:noProof/>
                <w:webHidden/>
              </w:rPr>
              <w:tab/>
            </w:r>
            <w:r>
              <w:rPr>
                <w:noProof/>
                <w:webHidden/>
              </w:rPr>
              <w:fldChar w:fldCharType="begin"/>
            </w:r>
            <w:r>
              <w:rPr>
                <w:noProof/>
                <w:webHidden/>
              </w:rPr>
              <w:instrText xml:space="preserve"> PAGEREF _Toc188630133 \h </w:instrText>
            </w:r>
            <w:r>
              <w:rPr>
                <w:noProof/>
                <w:webHidden/>
              </w:rPr>
            </w:r>
            <w:r>
              <w:rPr>
                <w:noProof/>
                <w:webHidden/>
              </w:rPr>
              <w:fldChar w:fldCharType="separate"/>
            </w:r>
            <w:r>
              <w:rPr>
                <w:noProof/>
                <w:webHidden/>
              </w:rPr>
              <w:t>40</w:t>
            </w:r>
            <w:r>
              <w:rPr>
                <w:noProof/>
                <w:webHidden/>
              </w:rPr>
              <w:fldChar w:fldCharType="end"/>
            </w:r>
          </w:hyperlink>
        </w:p>
        <w:p w14:paraId="3830F740" w14:textId="6D83F3D2" w:rsidR="000876CC" w:rsidRDefault="000876CC">
          <w:pPr>
            <w:pStyle w:val="TOC3"/>
            <w:rPr>
              <w:rFonts w:eastAsiaTheme="minorEastAsia"/>
              <w:noProof/>
              <w:kern w:val="2"/>
              <w:sz w:val="24"/>
              <w:szCs w:val="24"/>
              <w:lang w:val="fr-CA" w:eastAsia="fr-CA"/>
              <w14:ligatures w14:val="standardContextual"/>
            </w:rPr>
          </w:pPr>
          <w:hyperlink w:anchor="_Toc188630134" w:history="1">
            <w:r w:rsidRPr="00AC35AD">
              <w:rPr>
                <w:rStyle w:val="Hyperlink"/>
                <w:noProof/>
              </w:rPr>
              <w:t>6.8.1</w:t>
            </w:r>
            <w:r>
              <w:rPr>
                <w:rFonts w:eastAsiaTheme="minorEastAsia"/>
                <w:noProof/>
                <w:kern w:val="2"/>
                <w:sz w:val="24"/>
                <w:szCs w:val="24"/>
                <w:lang w:val="fr-CA" w:eastAsia="fr-CA"/>
                <w14:ligatures w14:val="standardContextual"/>
              </w:rPr>
              <w:tab/>
            </w:r>
            <w:r w:rsidRPr="00AC35AD">
              <w:rPr>
                <w:rStyle w:val="Hyperlink"/>
                <w:noProof/>
              </w:rPr>
              <w:t>Insert graph</w:t>
            </w:r>
            <w:r>
              <w:rPr>
                <w:noProof/>
                <w:webHidden/>
              </w:rPr>
              <w:tab/>
            </w:r>
            <w:r>
              <w:rPr>
                <w:noProof/>
                <w:webHidden/>
              </w:rPr>
              <w:fldChar w:fldCharType="begin"/>
            </w:r>
            <w:r>
              <w:rPr>
                <w:noProof/>
                <w:webHidden/>
              </w:rPr>
              <w:instrText xml:space="preserve"> PAGEREF _Toc188630134 \h </w:instrText>
            </w:r>
            <w:r>
              <w:rPr>
                <w:noProof/>
                <w:webHidden/>
              </w:rPr>
            </w:r>
            <w:r>
              <w:rPr>
                <w:noProof/>
                <w:webHidden/>
              </w:rPr>
              <w:fldChar w:fldCharType="separate"/>
            </w:r>
            <w:r>
              <w:rPr>
                <w:noProof/>
                <w:webHidden/>
              </w:rPr>
              <w:t>41</w:t>
            </w:r>
            <w:r>
              <w:rPr>
                <w:noProof/>
                <w:webHidden/>
              </w:rPr>
              <w:fldChar w:fldCharType="end"/>
            </w:r>
          </w:hyperlink>
        </w:p>
        <w:p w14:paraId="498A3681" w14:textId="28C8F521" w:rsidR="000876CC" w:rsidRDefault="000876CC">
          <w:pPr>
            <w:pStyle w:val="TOC3"/>
            <w:rPr>
              <w:rFonts w:eastAsiaTheme="minorEastAsia"/>
              <w:noProof/>
              <w:kern w:val="2"/>
              <w:sz w:val="24"/>
              <w:szCs w:val="24"/>
              <w:lang w:val="fr-CA" w:eastAsia="fr-CA"/>
              <w14:ligatures w14:val="standardContextual"/>
            </w:rPr>
          </w:pPr>
          <w:hyperlink w:anchor="_Toc188630135" w:history="1">
            <w:r w:rsidRPr="00AC35AD">
              <w:rPr>
                <w:rStyle w:val="Hyperlink"/>
                <w:noProof/>
              </w:rPr>
              <w:t>6.8.2</w:t>
            </w:r>
            <w:r>
              <w:rPr>
                <w:rFonts w:eastAsiaTheme="minorEastAsia"/>
                <w:noProof/>
                <w:kern w:val="2"/>
                <w:sz w:val="24"/>
                <w:szCs w:val="24"/>
                <w:lang w:val="fr-CA" w:eastAsia="fr-CA"/>
                <w14:ligatures w14:val="standardContextual"/>
              </w:rPr>
              <w:tab/>
            </w:r>
            <w:r w:rsidRPr="00AC35AD">
              <w:rPr>
                <w:rStyle w:val="Hyperlink"/>
                <w:noProof/>
              </w:rPr>
              <w:t>Equation editor</w:t>
            </w:r>
            <w:r>
              <w:rPr>
                <w:noProof/>
                <w:webHidden/>
              </w:rPr>
              <w:tab/>
            </w:r>
            <w:r>
              <w:rPr>
                <w:noProof/>
                <w:webHidden/>
              </w:rPr>
              <w:fldChar w:fldCharType="begin"/>
            </w:r>
            <w:r>
              <w:rPr>
                <w:noProof/>
                <w:webHidden/>
              </w:rPr>
              <w:instrText xml:space="preserve"> PAGEREF _Toc188630135 \h </w:instrText>
            </w:r>
            <w:r>
              <w:rPr>
                <w:noProof/>
                <w:webHidden/>
              </w:rPr>
            </w:r>
            <w:r>
              <w:rPr>
                <w:noProof/>
                <w:webHidden/>
              </w:rPr>
              <w:fldChar w:fldCharType="separate"/>
            </w:r>
            <w:r>
              <w:rPr>
                <w:noProof/>
                <w:webHidden/>
              </w:rPr>
              <w:t>41</w:t>
            </w:r>
            <w:r>
              <w:rPr>
                <w:noProof/>
                <w:webHidden/>
              </w:rPr>
              <w:fldChar w:fldCharType="end"/>
            </w:r>
          </w:hyperlink>
        </w:p>
        <w:p w14:paraId="5659CE0D" w14:textId="1A4E876F" w:rsidR="000876CC" w:rsidRDefault="000876CC">
          <w:pPr>
            <w:pStyle w:val="TOC3"/>
            <w:rPr>
              <w:rFonts w:eastAsiaTheme="minorEastAsia"/>
              <w:noProof/>
              <w:kern w:val="2"/>
              <w:sz w:val="24"/>
              <w:szCs w:val="24"/>
              <w:lang w:val="fr-CA" w:eastAsia="fr-CA"/>
              <w14:ligatures w14:val="standardContextual"/>
            </w:rPr>
          </w:pPr>
          <w:hyperlink w:anchor="_Toc188630136" w:history="1">
            <w:r w:rsidRPr="00AC35AD">
              <w:rPr>
                <w:rStyle w:val="Hyperlink"/>
                <w:noProof/>
              </w:rPr>
              <w:t>6.8.3</w:t>
            </w:r>
            <w:r>
              <w:rPr>
                <w:rFonts w:eastAsiaTheme="minorEastAsia"/>
                <w:noProof/>
                <w:kern w:val="2"/>
                <w:sz w:val="24"/>
                <w:szCs w:val="24"/>
                <w:lang w:val="fr-CA" w:eastAsia="fr-CA"/>
                <w14:ligatures w14:val="standardContextual"/>
              </w:rPr>
              <w:tab/>
            </w:r>
            <w:r w:rsidRPr="00AC35AD">
              <w:rPr>
                <w:rStyle w:val="Hyperlink"/>
                <w:noProof/>
              </w:rPr>
              <w:t>Insert symbol</w:t>
            </w:r>
            <w:r>
              <w:rPr>
                <w:noProof/>
                <w:webHidden/>
              </w:rPr>
              <w:tab/>
            </w:r>
            <w:r>
              <w:rPr>
                <w:noProof/>
                <w:webHidden/>
              </w:rPr>
              <w:fldChar w:fldCharType="begin"/>
            </w:r>
            <w:r>
              <w:rPr>
                <w:noProof/>
                <w:webHidden/>
              </w:rPr>
              <w:instrText xml:space="preserve"> PAGEREF _Toc188630136 \h </w:instrText>
            </w:r>
            <w:r>
              <w:rPr>
                <w:noProof/>
                <w:webHidden/>
              </w:rPr>
            </w:r>
            <w:r>
              <w:rPr>
                <w:noProof/>
                <w:webHidden/>
              </w:rPr>
              <w:fldChar w:fldCharType="separate"/>
            </w:r>
            <w:r>
              <w:rPr>
                <w:noProof/>
                <w:webHidden/>
              </w:rPr>
              <w:t>41</w:t>
            </w:r>
            <w:r>
              <w:rPr>
                <w:noProof/>
                <w:webHidden/>
              </w:rPr>
              <w:fldChar w:fldCharType="end"/>
            </w:r>
          </w:hyperlink>
        </w:p>
        <w:p w14:paraId="4E42A4BC" w14:textId="6CC58E56" w:rsidR="000876CC" w:rsidRDefault="000876CC">
          <w:pPr>
            <w:pStyle w:val="TOC3"/>
            <w:rPr>
              <w:rFonts w:eastAsiaTheme="minorEastAsia"/>
              <w:noProof/>
              <w:kern w:val="2"/>
              <w:sz w:val="24"/>
              <w:szCs w:val="24"/>
              <w:lang w:val="fr-CA" w:eastAsia="fr-CA"/>
              <w14:ligatures w14:val="standardContextual"/>
            </w:rPr>
          </w:pPr>
          <w:hyperlink w:anchor="_Toc188630137" w:history="1">
            <w:r w:rsidRPr="00AC35AD">
              <w:rPr>
                <w:rStyle w:val="Hyperlink"/>
                <w:noProof/>
              </w:rPr>
              <w:t>6.8.4</w:t>
            </w:r>
            <w:r>
              <w:rPr>
                <w:rFonts w:eastAsiaTheme="minorEastAsia"/>
                <w:noProof/>
                <w:kern w:val="2"/>
                <w:sz w:val="24"/>
                <w:szCs w:val="24"/>
                <w:lang w:val="fr-CA" w:eastAsia="fr-CA"/>
                <w14:ligatures w14:val="standardContextual"/>
              </w:rPr>
              <w:tab/>
            </w:r>
            <w:r w:rsidRPr="00AC35AD">
              <w:rPr>
                <w:rStyle w:val="Hyperlink"/>
                <w:noProof/>
              </w:rPr>
              <w:t>Notice of license agreement</w:t>
            </w:r>
            <w:r>
              <w:rPr>
                <w:noProof/>
                <w:webHidden/>
              </w:rPr>
              <w:tab/>
            </w:r>
            <w:r>
              <w:rPr>
                <w:noProof/>
                <w:webHidden/>
              </w:rPr>
              <w:fldChar w:fldCharType="begin"/>
            </w:r>
            <w:r>
              <w:rPr>
                <w:noProof/>
                <w:webHidden/>
              </w:rPr>
              <w:instrText xml:space="preserve"> PAGEREF _Toc188630137 \h </w:instrText>
            </w:r>
            <w:r>
              <w:rPr>
                <w:noProof/>
                <w:webHidden/>
              </w:rPr>
            </w:r>
            <w:r>
              <w:rPr>
                <w:noProof/>
                <w:webHidden/>
              </w:rPr>
              <w:fldChar w:fldCharType="separate"/>
            </w:r>
            <w:r>
              <w:rPr>
                <w:noProof/>
                <w:webHidden/>
              </w:rPr>
              <w:t>42</w:t>
            </w:r>
            <w:r>
              <w:rPr>
                <w:noProof/>
                <w:webHidden/>
              </w:rPr>
              <w:fldChar w:fldCharType="end"/>
            </w:r>
          </w:hyperlink>
        </w:p>
        <w:p w14:paraId="6DB69C3B" w14:textId="3CB2A9E8" w:rsidR="000876CC" w:rsidRDefault="000876CC">
          <w:pPr>
            <w:pStyle w:val="TOC2"/>
            <w:rPr>
              <w:rFonts w:eastAsiaTheme="minorEastAsia"/>
              <w:noProof/>
              <w:kern w:val="2"/>
              <w:sz w:val="24"/>
              <w:szCs w:val="24"/>
              <w:lang w:val="fr-CA" w:eastAsia="fr-CA"/>
              <w14:ligatures w14:val="standardContextual"/>
            </w:rPr>
          </w:pPr>
          <w:hyperlink w:anchor="_Toc188630138" w:history="1">
            <w:r w:rsidRPr="00AC35AD">
              <w:rPr>
                <w:rStyle w:val="Hyperlink"/>
                <w:noProof/>
                <w14:scene3d>
                  <w14:camera w14:prst="orthographicFront"/>
                  <w14:lightRig w14:rig="threePt" w14:dir="t">
                    <w14:rot w14:lat="0" w14:lon="0" w14:rev="0"/>
                  </w14:lightRig>
                </w14:scene3d>
              </w:rPr>
              <w:t>6.9</w:t>
            </w:r>
            <w:r>
              <w:rPr>
                <w:rFonts w:eastAsiaTheme="minorEastAsia"/>
                <w:noProof/>
                <w:kern w:val="2"/>
                <w:sz w:val="24"/>
                <w:szCs w:val="24"/>
                <w:lang w:val="fr-CA" w:eastAsia="fr-CA"/>
                <w14:ligatures w14:val="standardContextual"/>
              </w:rPr>
              <w:tab/>
            </w:r>
            <w:r w:rsidRPr="00AC35AD">
              <w:rPr>
                <w:rStyle w:val="Hyperlink"/>
                <w:noProof/>
              </w:rPr>
              <w:t>Working in multiple documents</w:t>
            </w:r>
            <w:r>
              <w:rPr>
                <w:noProof/>
                <w:webHidden/>
              </w:rPr>
              <w:tab/>
            </w:r>
            <w:r>
              <w:rPr>
                <w:noProof/>
                <w:webHidden/>
              </w:rPr>
              <w:fldChar w:fldCharType="begin"/>
            </w:r>
            <w:r>
              <w:rPr>
                <w:noProof/>
                <w:webHidden/>
              </w:rPr>
              <w:instrText xml:space="preserve"> PAGEREF _Toc188630138 \h </w:instrText>
            </w:r>
            <w:r>
              <w:rPr>
                <w:noProof/>
                <w:webHidden/>
              </w:rPr>
            </w:r>
            <w:r>
              <w:rPr>
                <w:noProof/>
                <w:webHidden/>
              </w:rPr>
              <w:fldChar w:fldCharType="separate"/>
            </w:r>
            <w:r>
              <w:rPr>
                <w:noProof/>
                <w:webHidden/>
              </w:rPr>
              <w:t>42</w:t>
            </w:r>
            <w:r>
              <w:rPr>
                <w:noProof/>
                <w:webHidden/>
              </w:rPr>
              <w:fldChar w:fldCharType="end"/>
            </w:r>
          </w:hyperlink>
        </w:p>
        <w:p w14:paraId="11947EC5" w14:textId="2B836A29" w:rsidR="000876CC" w:rsidRDefault="000876CC">
          <w:pPr>
            <w:pStyle w:val="TOC3"/>
            <w:rPr>
              <w:rFonts w:eastAsiaTheme="minorEastAsia"/>
              <w:noProof/>
              <w:kern w:val="2"/>
              <w:sz w:val="24"/>
              <w:szCs w:val="24"/>
              <w:lang w:val="fr-CA" w:eastAsia="fr-CA"/>
              <w14:ligatures w14:val="standardContextual"/>
            </w:rPr>
          </w:pPr>
          <w:hyperlink w:anchor="_Toc188630139" w:history="1">
            <w:r w:rsidRPr="00AC35AD">
              <w:rPr>
                <w:rStyle w:val="Hyperlink"/>
                <w:noProof/>
              </w:rPr>
              <w:t>6.9.1</w:t>
            </w:r>
            <w:r>
              <w:rPr>
                <w:rFonts w:eastAsiaTheme="minorEastAsia"/>
                <w:noProof/>
                <w:kern w:val="2"/>
                <w:sz w:val="24"/>
                <w:szCs w:val="24"/>
                <w:lang w:val="fr-CA" w:eastAsia="fr-CA"/>
                <w14:ligatures w14:val="standardContextual"/>
              </w:rPr>
              <w:tab/>
            </w:r>
            <w:r w:rsidRPr="00AC35AD">
              <w:rPr>
                <w:rStyle w:val="Hyperlink"/>
                <w:noProof/>
              </w:rPr>
              <w:t>Creating a new document while editing</w:t>
            </w:r>
            <w:r>
              <w:rPr>
                <w:noProof/>
                <w:webHidden/>
              </w:rPr>
              <w:tab/>
            </w:r>
            <w:r>
              <w:rPr>
                <w:noProof/>
                <w:webHidden/>
              </w:rPr>
              <w:fldChar w:fldCharType="begin"/>
            </w:r>
            <w:r>
              <w:rPr>
                <w:noProof/>
                <w:webHidden/>
              </w:rPr>
              <w:instrText xml:space="preserve"> PAGEREF _Toc188630139 \h </w:instrText>
            </w:r>
            <w:r>
              <w:rPr>
                <w:noProof/>
                <w:webHidden/>
              </w:rPr>
            </w:r>
            <w:r>
              <w:rPr>
                <w:noProof/>
                <w:webHidden/>
              </w:rPr>
              <w:fldChar w:fldCharType="separate"/>
            </w:r>
            <w:r>
              <w:rPr>
                <w:noProof/>
                <w:webHidden/>
              </w:rPr>
              <w:t>42</w:t>
            </w:r>
            <w:r>
              <w:rPr>
                <w:noProof/>
                <w:webHidden/>
              </w:rPr>
              <w:fldChar w:fldCharType="end"/>
            </w:r>
          </w:hyperlink>
        </w:p>
        <w:p w14:paraId="08CFFE72" w14:textId="5AB5622F" w:rsidR="000876CC" w:rsidRDefault="000876CC">
          <w:pPr>
            <w:pStyle w:val="TOC3"/>
            <w:rPr>
              <w:rFonts w:eastAsiaTheme="minorEastAsia"/>
              <w:noProof/>
              <w:kern w:val="2"/>
              <w:sz w:val="24"/>
              <w:szCs w:val="24"/>
              <w:lang w:val="fr-CA" w:eastAsia="fr-CA"/>
              <w14:ligatures w14:val="standardContextual"/>
            </w:rPr>
          </w:pPr>
          <w:hyperlink w:anchor="_Toc188630140" w:history="1">
            <w:r w:rsidRPr="00AC35AD">
              <w:rPr>
                <w:rStyle w:val="Hyperlink"/>
                <w:noProof/>
              </w:rPr>
              <w:t>6.9.2</w:t>
            </w:r>
            <w:r>
              <w:rPr>
                <w:rFonts w:eastAsiaTheme="minorEastAsia"/>
                <w:noProof/>
                <w:kern w:val="2"/>
                <w:sz w:val="24"/>
                <w:szCs w:val="24"/>
                <w:lang w:val="fr-CA" w:eastAsia="fr-CA"/>
                <w14:ligatures w14:val="standardContextual"/>
              </w:rPr>
              <w:tab/>
            </w:r>
            <w:r w:rsidRPr="00AC35AD">
              <w:rPr>
                <w:rStyle w:val="Hyperlink"/>
                <w:noProof/>
              </w:rPr>
              <w:t>Switching between documents</w:t>
            </w:r>
            <w:r>
              <w:rPr>
                <w:noProof/>
                <w:webHidden/>
              </w:rPr>
              <w:tab/>
            </w:r>
            <w:r>
              <w:rPr>
                <w:noProof/>
                <w:webHidden/>
              </w:rPr>
              <w:fldChar w:fldCharType="begin"/>
            </w:r>
            <w:r>
              <w:rPr>
                <w:noProof/>
                <w:webHidden/>
              </w:rPr>
              <w:instrText xml:space="preserve"> PAGEREF _Toc188630140 \h </w:instrText>
            </w:r>
            <w:r>
              <w:rPr>
                <w:noProof/>
                <w:webHidden/>
              </w:rPr>
            </w:r>
            <w:r>
              <w:rPr>
                <w:noProof/>
                <w:webHidden/>
              </w:rPr>
              <w:fldChar w:fldCharType="separate"/>
            </w:r>
            <w:r>
              <w:rPr>
                <w:noProof/>
                <w:webHidden/>
              </w:rPr>
              <w:t>42</w:t>
            </w:r>
            <w:r>
              <w:rPr>
                <w:noProof/>
                <w:webHidden/>
              </w:rPr>
              <w:fldChar w:fldCharType="end"/>
            </w:r>
          </w:hyperlink>
        </w:p>
        <w:p w14:paraId="2E611BB4" w14:textId="04AB3BAA" w:rsidR="000876CC" w:rsidRDefault="000876CC">
          <w:pPr>
            <w:pStyle w:val="TOC2"/>
            <w:rPr>
              <w:rFonts w:eastAsiaTheme="minorEastAsia"/>
              <w:noProof/>
              <w:kern w:val="2"/>
              <w:sz w:val="24"/>
              <w:szCs w:val="24"/>
              <w:lang w:val="fr-CA" w:eastAsia="fr-CA"/>
              <w14:ligatures w14:val="standardContextual"/>
            </w:rPr>
          </w:pPr>
          <w:hyperlink w:anchor="_Toc188630141" w:history="1">
            <w:r w:rsidRPr="00AC35AD">
              <w:rPr>
                <w:rStyle w:val="Hyperlink"/>
                <w:noProof/>
                <w14:scene3d>
                  <w14:camera w14:prst="orthographicFront"/>
                  <w14:lightRig w14:rig="threePt" w14:dir="t">
                    <w14:rot w14:lat="0" w14:lon="0" w14:rev="0"/>
                  </w14:lightRig>
                </w14:scene3d>
              </w:rPr>
              <w:t>6.10</w:t>
            </w:r>
            <w:r>
              <w:rPr>
                <w:rFonts w:eastAsiaTheme="minorEastAsia"/>
                <w:noProof/>
                <w:kern w:val="2"/>
                <w:sz w:val="24"/>
                <w:szCs w:val="24"/>
                <w:lang w:val="fr-CA" w:eastAsia="fr-CA"/>
                <w14:ligatures w14:val="standardContextual"/>
              </w:rPr>
              <w:tab/>
            </w:r>
            <w:r w:rsidRPr="00AC35AD">
              <w:rPr>
                <w:rStyle w:val="Hyperlink"/>
                <w:noProof/>
              </w:rPr>
              <w:t>Generating Visual Preview</w:t>
            </w:r>
            <w:r>
              <w:rPr>
                <w:noProof/>
                <w:webHidden/>
              </w:rPr>
              <w:tab/>
            </w:r>
            <w:r>
              <w:rPr>
                <w:noProof/>
                <w:webHidden/>
              </w:rPr>
              <w:fldChar w:fldCharType="begin"/>
            </w:r>
            <w:r>
              <w:rPr>
                <w:noProof/>
                <w:webHidden/>
              </w:rPr>
              <w:instrText xml:space="preserve"> PAGEREF _Toc188630141 \h </w:instrText>
            </w:r>
            <w:r>
              <w:rPr>
                <w:noProof/>
                <w:webHidden/>
              </w:rPr>
            </w:r>
            <w:r>
              <w:rPr>
                <w:noProof/>
                <w:webHidden/>
              </w:rPr>
              <w:fldChar w:fldCharType="separate"/>
            </w:r>
            <w:r>
              <w:rPr>
                <w:noProof/>
                <w:webHidden/>
              </w:rPr>
              <w:t>43</w:t>
            </w:r>
            <w:r>
              <w:rPr>
                <w:noProof/>
                <w:webHidden/>
              </w:rPr>
              <w:fldChar w:fldCharType="end"/>
            </w:r>
          </w:hyperlink>
        </w:p>
        <w:p w14:paraId="5E709C62" w14:textId="28F941AF" w:rsidR="000876CC" w:rsidRDefault="000876CC">
          <w:pPr>
            <w:pStyle w:val="TOC2"/>
            <w:rPr>
              <w:rFonts w:eastAsiaTheme="minorEastAsia"/>
              <w:noProof/>
              <w:kern w:val="2"/>
              <w:sz w:val="24"/>
              <w:szCs w:val="24"/>
              <w:lang w:val="fr-CA" w:eastAsia="fr-CA"/>
              <w14:ligatures w14:val="standardContextual"/>
            </w:rPr>
          </w:pPr>
          <w:hyperlink w:anchor="_Toc188630142" w:history="1">
            <w:r w:rsidRPr="00AC35AD">
              <w:rPr>
                <w:rStyle w:val="Hyperlink"/>
                <w:noProof/>
                <w14:scene3d>
                  <w14:camera w14:prst="orthographicFront"/>
                  <w14:lightRig w14:rig="threePt" w14:dir="t">
                    <w14:rot w14:lat="0" w14:lon="0" w14:rev="0"/>
                  </w14:lightRig>
                </w14:scene3d>
              </w:rPr>
              <w:t>6.11</w:t>
            </w:r>
            <w:r>
              <w:rPr>
                <w:rFonts w:eastAsiaTheme="minorEastAsia"/>
                <w:noProof/>
                <w:kern w:val="2"/>
                <w:sz w:val="24"/>
                <w:szCs w:val="24"/>
                <w:lang w:val="fr-CA" w:eastAsia="fr-CA"/>
                <w14:ligatures w14:val="standardContextual"/>
              </w:rPr>
              <w:tab/>
            </w:r>
            <w:r w:rsidRPr="00AC35AD">
              <w:rPr>
                <w:rStyle w:val="Hyperlink"/>
                <w:noProof/>
              </w:rPr>
              <w:t>Converting a Word document to another format</w:t>
            </w:r>
            <w:r>
              <w:rPr>
                <w:noProof/>
                <w:webHidden/>
              </w:rPr>
              <w:tab/>
            </w:r>
            <w:r>
              <w:rPr>
                <w:noProof/>
                <w:webHidden/>
              </w:rPr>
              <w:fldChar w:fldCharType="begin"/>
            </w:r>
            <w:r>
              <w:rPr>
                <w:noProof/>
                <w:webHidden/>
              </w:rPr>
              <w:instrText xml:space="preserve"> PAGEREF _Toc188630142 \h </w:instrText>
            </w:r>
            <w:r>
              <w:rPr>
                <w:noProof/>
                <w:webHidden/>
              </w:rPr>
            </w:r>
            <w:r>
              <w:rPr>
                <w:noProof/>
                <w:webHidden/>
              </w:rPr>
              <w:fldChar w:fldCharType="separate"/>
            </w:r>
            <w:r>
              <w:rPr>
                <w:noProof/>
                <w:webHidden/>
              </w:rPr>
              <w:t>43</w:t>
            </w:r>
            <w:r>
              <w:rPr>
                <w:noProof/>
                <w:webHidden/>
              </w:rPr>
              <w:fldChar w:fldCharType="end"/>
            </w:r>
          </w:hyperlink>
        </w:p>
        <w:p w14:paraId="212C4D32" w14:textId="7C9EB18F" w:rsidR="000876CC" w:rsidRDefault="000876CC">
          <w:pPr>
            <w:pStyle w:val="TOC2"/>
            <w:rPr>
              <w:rFonts w:eastAsiaTheme="minorEastAsia"/>
              <w:noProof/>
              <w:kern w:val="2"/>
              <w:sz w:val="24"/>
              <w:szCs w:val="24"/>
              <w:lang w:val="fr-CA" w:eastAsia="fr-CA"/>
              <w14:ligatures w14:val="standardContextual"/>
            </w:rPr>
          </w:pPr>
          <w:hyperlink w:anchor="_Toc188630143" w:history="1">
            <w:r w:rsidRPr="00AC35AD">
              <w:rPr>
                <w:rStyle w:val="Hyperlink"/>
                <w:noProof/>
                <w14:scene3d>
                  <w14:camera w14:prst="orthographicFront"/>
                  <w14:lightRig w14:rig="threePt" w14:dir="t">
                    <w14:rot w14:lat="0" w14:lon="0" w14:rev="0"/>
                  </w14:lightRig>
                </w14:scene3d>
              </w:rPr>
              <w:t>6.12</w:t>
            </w:r>
            <w:r>
              <w:rPr>
                <w:rFonts w:eastAsiaTheme="minorEastAsia"/>
                <w:noProof/>
                <w:kern w:val="2"/>
                <w:sz w:val="24"/>
                <w:szCs w:val="24"/>
                <w:lang w:val="fr-CA" w:eastAsia="fr-CA"/>
                <w14:ligatures w14:val="standardContextual"/>
              </w:rPr>
              <w:tab/>
            </w:r>
            <w:r w:rsidRPr="00AC35AD">
              <w:rPr>
                <w:rStyle w:val="Hyperlink"/>
                <w:noProof/>
              </w:rPr>
              <w:t>Sharing documents</w:t>
            </w:r>
            <w:r>
              <w:rPr>
                <w:noProof/>
                <w:webHidden/>
              </w:rPr>
              <w:tab/>
            </w:r>
            <w:r>
              <w:rPr>
                <w:noProof/>
                <w:webHidden/>
              </w:rPr>
              <w:fldChar w:fldCharType="begin"/>
            </w:r>
            <w:r>
              <w:rPr>
                <w:noProof/>
                <w:webHidden/>
              </w:rPr>
              <w:instrText xml:space="preserve"> PAGEREF _Toc188630143 \h </w:instrText>
            </w:r>
            <w:r>
              <w:rPr>
                <w:noProof/>
                <w:webHidden/>
              </w:rPr>
            </w:r>
            <w:r>
              <w:rPr>
                <w:noProof/>
                <w:webHidden/>
              </w:rPr>
              <w:fldChar w:fldCharType="separate"/>
            </w:r>
            <w:r>
              <w:rPr>
                <w:noProof/>
                <w:webHidden/>
              </w:rPr>
              <w:t>43</w:t>
            </w:r>
            <w:r>
              <w:rPr>
                <w:noProof/>
                <w:webHidden/>
              </w:rPr>
              <w:fldChar w:fldCharType="end"/>
            </w:r>
          </w:hyperlink>
        </w:p>
        <w:p w14:paraId="3B9A38BA" w14:textId="302CE3A1" w:rsidR="000876CC" w:rsidRDefault="000876CC">
          <w:pPr>
            <w:pStyle w:val="TOC2"/>
            <w:rPr>
              <w:rFonts w:eastAsiaTheme="minorEastAsia"/>
              <w:noProof/>
              <w:kern w:val="2"/>
              <w:sz w:val="24"/>
              <w:szCs w:val="24"/>
              <w:lang w:val="fr-CA" w:eastAsia="fr-CA"/>
              <w14:ligatures w14:val="standardContextual"/>
            </w:rPr>
          </w:pPr>
          <w:hyperlink w:anchor="_Toc188630144" w:history="1">
            <w:r w:rsidRPr="00AC35AD">
              <w:rPr>
                <w:rStyle w:val="Hyperlink"/>
                <w:noProof/>
                <w14:scene3d>
                  <w14:camera w14:prst="orthographicFront"/>
                  <w14:lightRig w14:rig="threePt" w14:dir="t">
                    <w14:rot w14:lat="0" w14:lon="0" w14:rev="0"/>
                  </w14:lightRig>
                </w14:scene3d>
              </w:rPr>
              <w:t>6.13</w:t>
            </w:r>
            <w:r>
              <w:rPr>
                <w:rFonts w:eastAsiaTheme="minorEastAsia"/>
                <w:noProof/>
                <w:kern w:val="2"/>
                <w:sz w:val="24"/>
                <w:szCs w:val="24"/>
                <w:lang w:val="fr-CA" w:eastAsia="fr-CA"/>
                <w14:ligatures w14:val="standardContextual"/>
              </w:rPr>
              <w:tab/>
            </w:r>
            <w:r w:rsidRPr="00AC35AD">
              <w:rPr>
                <w:rStyle w:val="Hyperlink"/>
                <w:noProof/>
              </w:rPr>
              <w:t>Embossing a document</w:t>
            </w:r>
            <w:r>
              <w:rPr>
                <w:noProof/>
                <w:webHidden/>
              </w:rPr>
              <w:tab/>
            </w:r>
            <w:r>
              <w:rPr>
                <w:noProof/>
                <w:webHidden/>
              </w:rPr>
              <w:fldChar w:fldCharType="begin"/>
            </w:r>
            <w:r>
              <w:rPr>
                <w:noProof/>
                <w:webHidden/>
              </w:rPr>
              <w:instrText xml:space="preserve"> PAGEREF _Toc188630144 \h </w:instrText>
            </w:r>
            <w:r>
              <w:rPr>
                <w:noProof/>
                <w:webHidden/>
              </w:rPr>
            </w:r>
            <w:r>
              <w:rPr>
                <w:noProof/>
                <w:webHidden/>
              </w:rPr>
              <w:fldChar w:fldCharType="separate"/>
            </w:r>
            <w:r>
              <w:rPr>
                <w:noProof/>
                <w:webHidden/>
              </w:rPr>
              <w:t>44</w:t>
            </w:r>
            <w:r>
              <w:rPr>
                <w:noProof/>
                <w:webHidden/>
              </w:rPr>
              <w:fldChar w:fldCharType="end"/>
            </w:r>
          </w:hyperlink>
        </w:p>
        <w:p w14:paraId="267F0EF0" w14:textId="7CE1C98D" w:rsidR="000876CC" w:rsidRDefault="000876CC">
          <w:pPr>
            <w:pStyle w:val="TOC1"/>
            <w:rPr>
              <w:rFonts w:eastAsiaTheme="minorEastAsia"/>
              <w:noProof/>
              <w:kern w:val="2"/>
              <w:sz w:val="24"/>
              <w:szCs w:val="24"/>
              <w:lang w:val="fr-CA" w:eastAsia="fr-CA"/>
              <w14:ligatures w14:val="standardContextual"/>
            </w:rPr>
          </w:pPr>
          <w:hyperlink w:anchor="_Toc188630145" w:history="1">
            <w:r w:rsidRPr="00AC35AD">
              <w:rPr>
                <w:rStyle w:val="Hyperlink"/>
                <w:noProof/>
              </w:rPr>
              <w:t>7</w:t>
            </w:r>
            <w:r>
              <w:rPr>
                <w:rFonts w:eastAsiaTheme="minorEastAsia"/>
                <w:noProof/>
                <w:kern w:val="2"/>
                <w:sz w:val="24"/>
                <w:szCs w:val="24"/>
                <w:lang w:val="fr-CA" w:eastAsia="fr-CA"/>
                <w14:ligatures w14:val="standardContextual"/>
              </w:rPr>
              <w:tab/>
            </w:r>
            <w:r w:rsidRPr="00AC35AD">
              <w:rPr>
                <w:rStyle w:val="Hyperlink"/>
                <w:noProof/>
              </w:rPr>
              <w:t>Sending an Email with KeyMail</w:t>
            </w:r>
            <w:r>
              <w:rPr>
                <w:noProof/>
                <w:webHidden/>
              </w:rPr>
              <w:tab/>
            </w:r>
            <w:r>
              <w:rPr>
                <w:noProof/>
                <w:webHidden/>
              </w:rPr>
              <w:fldChar w:fldCharType="begin"/>
            </w:r>
            <w:r>
              <w:rPr>
                <w:noProof/>
                <w:webHidden/>
              </w:rPr>
              <w:instrText xml:space="preserve"> PAGEREF _Toc188630145 \h </w:instrText>
            </w:r>
            <w:r>
              <w:rPr>
                <w:noProof/>
                <w:webHidden/>
              </w:rPr>
            </w:r>
            <w:r>
              <w:rPr>
                <w:noProof/>
                <w:webHidden/>
              </w:rPr>
              <w:fldChar w:fldCharType="separate"/>
            </w:r>
            <w:r>
              <w:rPr>
                <w:noProof/>
                <w:webHidden/>
              </w:rPr>
              <w:t>44</w:t>
            </w:r>
            <w:r>
              <w:rPr>
                <w:noProof/>
                <w:webHidden/>
              </w:rPr>
              <w:fldChar w:fldCharType="end"/>
            </w:r>
          </w:hyperlink>
        </w:p>
        <w:p w14:paraId="736CDF15" w14:textId="5CABB904" w:rsidR="000876CC" w:rsidRDefault="000876CC">
          <w:pPr>
            <w:pStyle w:val="TOC2"/>
            <w:rPr>
              <w:rFonts w:eastAsiaTheme="minorEastAsia"/>
              <w:noProof/>
              <w:kern w:val="2"/>
              <w:sz w:val="24"/>
              <w:szCs w:val="24"/>
              <w:lang w:val="fr-CA" w:eastAsia="fr-CA"/>
              <w14:ligatures w14:val="standardContextual"/>
            </w:rPr>
          </w:pPr>
          <w:hyperlink w:anchor="_Toc188630146" w:history="1">
            <w:r w:rsidRPr="00AC35AD">
              <w:rPr>
                <w:rStyle w:val="Hyperlink"/>
                <w:noProof/>
                <w14:scene3d>
                  <w14:camera w14:prst="orthographicFront"/>
                  <w14:lightRig w14:rig="threePt" w14:dir="t">
                    <w14:rot w14:lat="0" w14:lon="0" w14:rev="0"/>
                  </w14:lightRig>
                </w14:scene3d>
              </w:rPr>
              <w:t>7.1</w:t>
            </w:r>
            <w:r>
              <w:rPr>
                <w:rFonts w:eastAsiaTheme="minorEastAsia"/>
                <w:noProof/>
                <w:kern w:val="2"/>
                <w:sz w:val="24"/>
                <w:szCs w:val="24"/>
                <w:lang w:val="fr-CA" w:eastAsia="fr-CA"/>
                <w14:ligatures w14:val="standardContextual"/>
              </w:rPr>
              <w:tab/>
            </w:r>
            <w:r w:rsidRPr="00AC35AD">
              <w:rPr>
                <w:rStyle w:val="Hyperlink"/>
                <w:noProof/>
              </w:rPr>
              <w:t>Setting up an email account</w:t>
            </w:r>
            <w:r>
              <w:rPr>
                <w:noProof/>
                <w:webHidden/>
              </w:rPr>
              <w:tab/>
            </w:r>
            <w:r>
              <w:rPr>
                <w:noProof/>
                <w:webHidden/>
              </w:rPr>
              <w:fldChar w:fldCharType="begin"/>
            </w:r>
            <w:r>
              <w:rPr>
                <w:noProof/>
                <w:webHidden/>
              </w:rPr>
              <w:instrText xml:space="preserve"> PAGEREF _Toc188630146 \h </w:instrText>
            </w:r>
            <w:r>
              <w:rPr>
                <w:noProof/>
                <w:webHidden/>
              </w:rPr>
            </w:r>
            <w:r>
              <w:rPr>
                <w:noProof/>
                <w:webHidden/>
              </w:rPr>
              <w:fldChar w:fldCharType="separate"/>
            </w:r>
            <w:r>
              <w:rPr>
                <w:noProof/>
                <w:webHidden/>
              </w:rPr>
              <w:t>44</w:t>
            </w:r>
            <w:r>
              <w:rPr>
                <w:noProof/>
                <w:webHidden/>
              </w:rPr>
              <w:fldChar w:fldCharType="end"/>
            </w:r>
          </w:hyperlink>
        </w:p>
        <w:p w14:paraId="32B716ED" w14:textId="779847B1" w:rsidR="000876CC" w:rsidRDefault="000876CC">
          <w:pPr>
            <w:pStyle w:val="TOC2"/>
            <w:rPr>
              <w:rFonts w:eastAsiaTheme="minorEastAsia"/>
              <w:noProof/>
              <w:kern w:val="2"/>
              <w:sz w:val="24"/>
              <w:szCs w:val="24"/>
              <w:lang w:val="fr-CA" w:eastAsia="fr-CA"/>
              <w14:ligatures w14:val="standardContextual"/>
            </w:rPr>
          </w:pPr>
          <w:hyperlink w:anchor="_Toc188630147" w:history="1">
            <w:r w:rsidRPr="00AC35AD">
              <w:rPr>
                <w:rStyle w:val="Hyperlink"/>
                <w:noProof/>
                <w14:scene3d>
                  <w14:camera w14:prst="orthographicFront"/>
                  <w14:lightRig w14:rig="threePt" w14:dir="t">
                    <w14:rot w14:lat="0" w14:lon="0" w14:rev="0"/>
                  </w14:lightRig>
                </w14:scene3d>
              </w:rPr>
              <w:t>7.2</w:t>
            </w:r>
            <w:r>
              <w:rPr>
                <w:rFonts w:eastAsiaTheme="minorEastAsia"/>
                <w:noProof/>
                <w:kern w:val="2"/>
                <w:sz w:val="24"/>
                <w:szCs w:val="24"/>
                <w:lang w:val="fr-CA" w:eastAsia="fr-CA"/>
                <w14:ligatures w14:val="standardContextual"/>
              </w:rPr>
              <w:tab/>
            </w:r>
            <w:r w:rsidRPr="00AC35AD">
              <w:rPr>
                <w:rStyle w:val="Hyperlink"/>
                <w:noProof/>
              </w:rPr>
              <w:t>Writing and sending emails</w:t>
            </w:r>
            <w:r>
              <w:rPr>
                <w:noProof/>
                <w:webHidden/>
              </w:rPr>
              <w:tab/>
            </w:r>
            <w:r>
              <w:rPr>
                <w:noProof/>
                <w:webHidden/>
              </w:rPr>
              <w:fldChar w:fldCharType="begin"/>
            </w:r>
            <w:r>
              <w:rPr>
                <w:noProof/>
                <w:webHidden/>
              </w:rPr>
              <w:instrText xml:space="preserve"> PAGEREF _Toc188630147 \h </w:instrText>
            </w:r>
            <w:r>
              <w:rPr>
                <w:noProof/>
                <w:webHidden/>
              </w:rPr>
            </w:r>
            <w:r>
              <w:rPr>
                <w:noProof/>
                <w:webHidden/>
              </w:rPr>
              <w:fldChar w:fldCharType="separate"/>
            </w:r>
            <w:r>
              <w:rPr>
                <w:noProof/>
                <w:webHidden/>
              </w:rPr>
              <w:t>45</w:t>
            </w:r>
            <w:r>
              <w:rPr>
                <w:noProof/>
                <w:webHidden/>
              </w:rPr>
              <w:fldChar w:fldCharType="end"/>
            </w:r>
          </w:hyperlink>
        </w:p>
        <w:p w14:paraId="34F743F6" w14:textId="4466E805" w:rsidR="000876CC" w:rsidRDefault="000876CC">
          <w:pPr>
            <w:pStyle w:val="TOC3"/>
            <w:rPr>
              <w:rFonts w:eastAsiaTheme="minorEastAsia"/>
              <w:noProof/>
              <w:kern w:val="2"/>
              <w:sz w:val="24"/>
              <w:szCs w:val="24"/>
              <w:lang w:val="fr-CA" w:eastAsia="fr-CA"/>
              <w14:ligatures w14:val="standardContextual"/>
            </w:rPr>
          </w:pPr>
          <w:hyperlink w:anchor="_Toc188630148" w:history="1">
            <w:r w:rsidRPr="00AC35AD">
              <w:rPr>
                <w:rStyle w:val="Hyperlink"/>
                <w:noProof/>
              </w:rPr>
              <w:t>7.2.1</w:t>
            </w:r>
            <w:r>
              <w:rPr>
                <w:rFonts w:eastAsiaTheme="minorEastAsia"/>
                <w:noProof/>
                <w:kern w:val="2"/>
                <w:sz w:val="24"/>
                <w:szCs w:val="24"/>
                <w:lang w:val="fr-CA" w:eastAsia="fr-CA"/>
                <w14:ligatures w14:val="standardContextual"/>
              </w:rPr>
              <w:tab/>
            </w:r>
            <w:r w:rsidRPr="00AC35AD">
              <w:rPr>
                <w:rStyle w:val="Hyperlink"/>
                <w:noProof/>
              </w:rPr>
              <w:t>Attaching a file</w:t>
            </w:r>
            <w:r>
              <w:rPr>
                <w:noProof/>
                <w:webHidden/>
              </w:rPr>
              <w:tab/>
            </w:r>
            <w:r>
              <w:rPr>
                <w:noProof/>
                <w:webHidden/>
              </w:rPr>
              <w:fldChar w:fldCharType="begin"/>
            </w:r>
            <w:r>
              <w:rPr>
                <w:noProof/>
                <w:webHidden/>
              </w:rPr>
              <w:instrText xml:space="preserve"> PAGEREF _Toc188630148 \h </w:instrText>
            </w:r>
            <w:r>
              <w:rPr>
                <w:noProof/>
                <w:webHidden/>
              </w:rPr>
            </w:r>
            <w:r>
              <w:rPr>
                <w:noProof/>
                <w:webHidden/>
              </w:rPr>
              <w:fldChar w:fldCharType="separate"/>
            </w:r>
            <w:r>
              <w:rPr>
                <w:noProof/>
                <w:webHidden/>
              </w:rPr>
              <w:t>45</w:t>
            </w:r>
            <w:r>
              <w:rPr>
                <w:noProof/>
                <w:webHidden/>
              </w:rPr>
              <w:fldChar w:fldCharType="end"/>
            </w:r>
          </w:hyperlink>
        </w:p>
        <w:p w14:paraId="0CF7013F" w14:textId="13727757" w:rsidR="000876CC" w:rsidRDefault="000876CC">
          <w:pPr>
            <w:pStyle w:val="TOC2"/>
            <w:rPr>
              <w:rFonts w:eastAsiaTheme="minorEastAsia"/>
              <w:noProof/>
              <w:kern w:val="2"/>
              <w:sz w:val="24"/>
              <w:szCs w:val="24"/>
              <w:lang w:val="fr-CA" w:eastAsia="fr-CA"/>
              <w14:ligatures w14:val="standardContextual"/>
            </w:rPr>
          </w:pPr>
          <w:hyperlink w:anchor="_Toc188630149" w:history="1">
            <w:r w:rsidRPr="00AC35AD">
              <w:rPr>
                <w:rStyle w:val="Hyperlink"/>
                <w:noProof/>
                <w14:scene3d>
                  <w14:camera w14:prst="orthographicFront"/>
                  <w14:lightRig w14:rig="threePt" w14:dir="t">
                    <w14:rot w14:lat="0" w14:lon="0" w14:rev="0"/>
                  </w14:lightRig>
                </w14:scene3d>
              </w:rPr>
              <w:t>7.3</w:t>
            </w:r>
            <w:r>
              <w:rPr>
                <w:rFonts w:eastAsiaTheme="minorEastAsia"/>
                <w:noProof/>
                <w:kern w:val="2"/>
                <w:sz w:val="24"/>
                <w:szCs w:val="24"/>
                <w:lang w:val="fr-CA" w:eastAsia="fr-CA"/>
                <w14:ligatures w14:val="standardContextual"/>
              </w:rPr>
              <w:tab/>
            </w:r>
            <w:r w:rsidRPr="00AC35AD">
              <w:rPr>
                <w:rStyle w:val="Hyperlink"/>
                <w:noProof/>
              </w:rPr>
              <w:t>Reading and searching for emails</w:t>
            </w:r>
            <w:r>
              <w:rPr>
                <w:noProof/>
                <w:webHidden/>
              </w:rPr>
              <w:tab/>
            </w:r>
            <w:r>
              <w:rPr>
                <w:noProof/>
                <w:webHidden/>
              </w:rPr>
              <w:fldChar w:fldCharType="begin"/>
            </w:r>
            <w:r>
              <w:rPr>
                <w:noProof/>
                <w:webHidden/>
              </w:rPr>
              <w:instrText xml:space="preserve"> PAGEREF _Toc188630149 \h </w:instrText>
            </w:r>
            <w:r>
              <w:rPr>
                <w:noProof/>
                <w:webHidden/>
              </w:rPr>
            </w:r>
            <w:r>
              <w:rPr>
                <w:noProof/>
                <w:webHidden/>
              </w:rPr>
              <w:fldChar w:fldCharType="separate"/>
            </w:r>
            <w:r>
              <w:rPr>
                <w:noProof/>
                <w:webHidden/>
              </w:rPr>
              <w:t>45</w:t>
            </w:r>
            <w:r>
              <w:rPr>
                <w:noProof/>
                <w:webHidden/>
              </w:rPr>
              <w:fldChar w:fldCharType="end"/>
            </w:r>
          </w:hyperlink>
        </w:p>
        <w:p w14:paraId="7AF78F4C" w14:textId="3EFED523" w:rsidR="000876CC" w:rsidRDefault="000876CC">
          <w:pPr>
            <w:pStyle w:val="TOC3"/>
            <w:rPr>
              <w:rFonts w:eastAsiaTheme="minorEastAsia"/>
              <w:noProof/>
              <w:kern w:val="2"/>
              <w:sz w:val="24"/>
              <w:szCs w:val="24"/>
              <w:lang w:val="fr-CA" w:eastAsia="fr-CA"/>
              <w14:ligatures w14:val="standardContextual"/>
            </w:rPr>
          </w:pPr>
          <w:hyperlink w:anchor="_Toc188630150" w:history="1">
            <w:r w:rsidRPr="00AC35AD">
              <w:rPr>
                <w:rStyle w:val="Hyperlink"/>
                <w:noProof/>
              </w:rPr>
              <w:t>7.3.1</w:t>
            </w:r>
            <w:r>
              <w:rPr>
                <w:rFonts w:eastAsiaTheme="minorEastAsia"/>
                <w:noProof/>
                <w:kern w:val="2"/>
                <w:sz w:val="24"/>
                <w:szCs w:val="24"/>
                <w:lang w:val="fr-CA" w:eastAsia="fr-CA"/>
                <w14:ligatures w14:val="standardContextual"/>
              </w:rPr>
              <w:tab/>
            </w:r>
            <w:r w:rsidRPr="00AC35AD">
              <w:rPr>
                <w:rStyle w:val="Hyperlink"/>
                <w:noProof/>
              </w:rPr>
              <w:t>Viewing attached files</w:t>
            </w:r>
            <w:r>
              <w:rPr>
                <w:noProof/>
                <w:webHidden/>
              </w:rPr>
              <w:tab/>
            </w:r>
            <w:r>
              <w:rPr>
                <w:noProof/>
                <w:webHidden/>
              </w:rPr>
              <w:fldChar w:fldCharType="begin"/>
            </w:r>
            <w:r>
              <w:rPr>
                <w:noProof/>
                <w:webHidden/>
              </w:rPr>
              <w:instrText xml:space="preserve"> PAGEREF _Toc188630150 \h </w:instrText>
            </w:r>
            <w:r>
              <w:rPr>
                <w:noProof/>
                <w:webHidden/>
              </w:rPr>
            </w:r>
            <w:r>
              <w:rPr>
                <w:noProof/>
                <w:webHidden/>
              </w:rPr>
              <w:fldChar w:fldCharType="separate"/>
            </w:r>
            <w:r>
              <w:rPr>
                <w:noProof/>
                <w:webHidden/>
              </w:rPr>
              <w:t>46</w:t>
            </w:r>
            <w:r>
              <w:rPr>
                <w:noProof/>
                <w:webHidden/>
              </w:rPr>
              <w:fldChar w:fldCharType="end"/>
            </w:r>
          </w:hyperlink>
        </w:p>
        <w:p w14:paraId="06414668" w14:textId="59A62026" w:rsidR="000876CC" w:rsidRDefault="000876CC">
          <w:pPr>
            <w:pStyle w:val="TOC2"/>
            <w:rPr>
              <w:rFonts w:eastAsiaTheme="minorEastAsia"/>
              <w:noProof/>
              <w:kern w:val="2"/>
              <w:sz w:val="24"/>
              <w:szCs w:val="24"/>
              <w:lang w:val="fr-CA" w:eastAsia="fr-CA"/>
              <w14:ligatures w14:val="standardContextual"/>
            </w:rPr>
          </w:pPr>
          <w:hyperlink w:anchor="_Toc188630151" w:history="1">
            <w:r w:rsidRPr="00AC35AD">
              <w:rPr>
                <w:rStyle w:val="Hyperlink"/>
                <w:noProof/>
                <w14:scene3d>
                  <w14:camera w14:prst="orthographicFront"/>
                  <w14:lightRig w14:rig="threePt" w14:dir="t">
                    <w14:rot w14:lat="0" w14:lon="0" w14:rev="0"/>
                  </w14:lightRig>
                </w14:scene3d>
              </w:rPr>
              <w:t>7.4</w:t>
            </w:r>
            <w:r>
              <w:rPr>
                <w:rFonts w:eastAsiaTheme="minorEastAsia"/>
                <w:noProof/>
                <w:kern w:val="2"/>
                <w:sz w:val="24"/>
                <w:szCs w:val="24"/>
                <w:lang w:val="fr-CA" w:eastAsia="fr-CA"/>
                <w14:ligatures w14:val="standardContextual"/>
              </w:rPr>
              <w:tab/>
            </w:r>
            <w:r w:rsidRPr="00AC35AD">
              <w:rPr>
                <w:rStyle w:val="Hyperlink"/>
                <w:noProof/>
              </w:rPr>
              <w:t>Marking, highlighting, deleting, and other email options</w:t>
            </w:r>
            <w:r>
              <w:rPr>
                <w:noProof/>
                <w:webHidden/>
              </w:rPr>
              <w:tab/>
            </w:r>
            <w:r>
              <w:rPr>
                <w:noProof/>
                <w:webHidden/>
              </w:rPr>
              <w:fldChar w:fldCharType="begin"/>
            </w:r>
            <w:r>
              <w:rPr>
                <w:noProof/>
                <w:webHidden/>
              </w:rPr>
              <w:instrText xml:space="preserve"> PAGEREF _Toc188630151 \h </w:instrText>
            </w:r>
            <w:r>
              <w:rPr>
                <w:noProof/>
                <w:webHidden/>
              </w:rPr>
            </w:r>
            <w:r>
              <w:rPr>
                <w:noProof/>
                <w:webHidden/>
              </w:rPr>
              <w:fldChar w:fldCharType="separate"/>
            </w:r>
            <w:r>
              <w:rPr>
                <w:noProof/>
                <w:webHidden/>
              </w:rPr>
              <w:t>46</w:t>
            </w:r>
            <w:r>
              <w:rPr>
                <w:noProof/>
                <w:webHidden/>
              </w:rPr>
              <w:fldChar w:fldCharType="end"/>
            </w:r>
          </w:hyperlink>
        </w:p>
        <w:p w14:paraId="1136B78F" w14:textId="7CF9054A" w:rsidR="000876CC" w:rsidRDefault="000876CC">
          <w:pPr>
            <w:pStyle w:val="TOC2"/>
            <w:rPr>
              <w:rFonts w:eastAsiaTheme="minorEastAsia"/>
              <w:noProof/>
              <w:kern w:val="2"/>
              <w:sz w:val="24"/>
              <w:szCs w:val="24"/>
              <w:lang w:val="fr-CA" w:eastAsia="fr-CA"/>
              <w14:ligatures w14:val="standardContextual"/>
            </w:rPr>
          </w:pPr>
          <w:hyperlink w:anchor="_Toc188630152" w:history="1">
            <w:r w:rsidRPr="00AC35AD">
              <w:rPr>
                <w:rStyle w:val="Hyperlink"/>
                <w:noProof/>
                <w14:scene3d>
                  <w14:camera w14:prst="orthographicFront"/>
                  <w14:lightRig w14:rig="threePt" w14:dir="t">
                    <w14:rot w14:lat="0" w14:lon="0" w14:rev="0"/>
                  </w14:lightRig>
                </w14:scene3d>
              </w:rPr>
              <w:t>7.5</w:t>
            </w:r>
            <w:r>
              <w:rPr>
                <w:rFonts w:eastAsiaTheme="minorEastAsia"/>
                <w:noProof/>
                <w:kern w:val="2"/>
                <w:sz w:val="24"/>
                <w:szCs w:val="24"/>
                <w:lang w:val="fr-CA" w:eastAsia="fr-CA"/>
                <w14:ligatures w14:val="standardContextual"/>
              </w:rPr>
              <w:tab/>
            </w:r>
            <w:r w:rsidRPr="00AC35AD">
              <w:rPr>
                <w:rStyle w:val="Hyperlink"/>
                <w:noProof/>
              </w:rPr>
              <w:t>Deleting an email account</w:t>
            </w:r>
            <w:r>
              <w:rPr>
                <w:noProof/>
                <w:webHidden/>
              </w:rPr>
              <w:tab/>
            </w:r>
            <w:r>
              <w:rPr>
                <w:noProof/>
                <w:webHidden/>
              </w:rPr>
              <w:fldChar w:fldCharType="begin"/>
            </w:r>
            <w:r>
              <w:rPr>
                <w:noProof/>
                <w:webHidden/>
              </w:rPr>
              <w:instrText xml:space="preserve"> PAGEREF _Toc188630152 \h </w:instrText>
            </w:r>
            <w:r>
              <w:rPr>
                <w:noProof/>
                <w:webHidden/>
              </w:rPr>
            </w:r>
            <w:r>
              <w:rPr>
                <w:noProof/>
                <w:webHidden/>
              </w:rPr>
              <w:fldChar w:fldCharType="separate"/>
            </w:r>
            <w:r>
              <w:rPr>
                <w:noProof/>
                <w:webHidden/>
              </w:rPr>
              <w:t>47</w:t>
            </w:r>
            <w:r>
              <w:rPr>
                <w:noProof/>
                <w:webHidden/>
              </w:rPr>
              <w:fldChar w:fldCharType="end"/>
            </w:r>
          </w:hyperlink>
        </w:p>
        <w:p w14:paraId="7B2CB021" w14:textId="345E2555" w:rsidR="000876CC" w:rsidRDefault="000876CC">
          <w:pPr>
            <w:pStyle w:val="TOC1"/>
            <w:rPr>
              <w:rFonts w:eastAsiaTheme="minorEastAsia"/>
              <w:noProof/>
              <w:kern w:val="2"/>
              <w:sz w:val="24"/>
              <w:szCs w:val="24"/>
              <w:lang w:val="fr-CA" w:eastAsia="fr-CA"/>
              <w14:ligatures w14:val="standardContextual"/>
            </w:rPr>
          </w:pPr>
          <w:hyperlink w:anchor="_Toc188630153" w:history="1">
            <w:r w:rsidRPr="00AC35AD">
              <w:rPr>
                <w:rStyle w:val="Hyperlink"/>
                <w:bCs/>
                <w:noProof/>
              </w:rPr>
              <w:t>8</w:t>
            </w:r>
            <w:r>
              <w:rPr>
                <w:rFonts w:eastAsiaTheme="minorEastAsia"/>
                <w:noProof/>
                <w:kern w:val="2"/>
                <w:sz w:val="24"/>
                <w:szCs w:val="24"/>
                <w:lang w:val="fr-CA" w:eastAsia="fr-CA"/>
                <w14:ligatures w14:val="standardContextual"/>
              </w:rPr>
              <w:tab/>
            </w:r>
            <w:r w:rsidRPr="00AC35AD">
              <w:rPr>
                <w:rStyle w:val="Hyperlink"/>
                <w:bCs/>
                <w:noProof/>
              </w:rPr>
              <w:t>Using KeySlides</w:t>
            </w:r>
            <w:r>
              <w:rPr>
                <w:noProof/>
                <w:webHidden/>
              </w:rPr>
              <w:tab/>
            </w:r>
            <w:r>
              <w:rPr>
                <w:noProof/>
                <w:webHidden/>
              </w:rPr>
              <w:fldChar w:fldCharType="begin"/>
            </w:r>
            <w:r>
              <w:rPr>
                <w:noProof/>
                <w:webHidden/>
              </w:rPr>
              <w:instrText xml:space="preserve"> PAGEREF _Toc188630153 \h </w:instrText>
            </w:r>
            <w:r>
              <w:rPr>
                <w:noProof/>
                <w:webHidden/>
              </w:rPr>
            </w:r>
            <w:r>
              <w:rPr>
                <w:noProof/>
                <w:webHidden/>
              </w:rPr>
              <w:fldChar w:fldCharType="separate"/>
            </w:r>
            <w:r>
              <w:rPr>
                <w:noProof/>
                <w:webHidden/>
              </w:rPr>
              <w:t>47</w:t>
            </w:r>
            <w:r>
              <w:rPr>
                <w:noProof/>
                <w:webHidden/>
              </w:rPr>
              <w:fldChar w:fldCharType="end"/>
            </w:r>
          </w:hyperlink>
        </w:p>
        <w:p w14:paraId="7C6DD141" w14:textId="1C70AD63" w:rsidR="000876CC" w:rsidRDefault="000876CC">
          <w:pPr>
            <w:pStyle w:val="TOC2"/>
            <w:rPr>
              <w:rFonts w:eastAsiaTheme="minorEastAsia"/>
              <w:noProof/>
              <w:kern w:val="2"/>
              <w:sz w:val="24"/>
              <w:szCs w:val="24"/>
              <w:lang w:val="fr-CA" w:eastAsia="fr-CA"/>
              <w14:ligatures w14:val="standardContextual"/>
            </w:rPr>
          </w:pPr>
          <w:hyperlink w:anchor="_Toc188630154" w:history="1">
            <w:r w:rsidRPr="00AC35AD">
              <w:rPr>
                <w:rStyle w:val="Hyperlink"/>
                <w:noProof/>
                <w14:scene3d>
                  <w14:camera w14:prst="orthographicFront"/>
                  <w14:lightRig w14:rig="threePt" w14:dir="t">
                    <w14:rot w14:lat="0" w14:lon="0" w14:rev="0"/>
                  </w14:lightRig>
                </w14:scene3d>
              </w:rPr>
              <w:t>8.1</w:t>
            </w:r>
            <w:r>
              <w:rPr>
                <w:rFonts w:eastAsiaTheme="minorEastAsia"/>
                <w:noProof/>
                <w:kern w:val="2"/>
                <w:sz w:val="24"/>
                <w:szCs w:val="24"/>
                <w:lang w:val="fr-CA" w:eastAsia="fr-CA"/>
                <w14:ligatures w14:val="standardContextual"/>
              </w:rPr>
              <w:tab/>
            </w:r>
            <w:r w:rsidRPr="00AC35AD">
              <w:rPr>
                <w:rStyle w:val="Hyperlink"/>
                <w:noProof/>
              </w:rPr>
              <w:t>Launching KeySlides</w:t>
            </w:r>
            <w:r>
              <w:rPr>
                <w:noProof/>
                <w:webHidden/>
              </w:rPr>
              <w:tab/>
            </w:r>
            <w:r>
              <w:rPr>
                <w:noProof/>
                <w:webHidden/>
              </w:rPr>
              <w:fldChar w:fldCharType="begin"/>
            </w:r>
            <w:r>
              <w:rPr>
                <w:noProof/>
                <w:webHidden/>
              </w:rPr>
              <w:instrText xml:space="preserve"> PAGEREF _Toc188630154 \h </w:instrText>
            </w:r>
            <w:r>
              <w:rPr>
                <w:noProof/>
                <w:webHidden/>
              </w:rPr>
            </w:r>
            <w:r>
              <w:rPr>
                <w:noProof/>
                <w:webHidden/>
              </w:rPr>
              <w:fldChar w:fldCharType="separate"/>
            </w:r>
            <w:r>
              <w:rPr>
                <w:noProof/>
                <w:webHidden/>
              </w:rPr>
              <w:t>47</w:t>
            </w:r>
            <w:r>
              <w:rPr>
                <w:noProof/>
                <w:webHidden/>
              </w:rPr>
              <w:fldChar w:fldCharType="end"/>
            </w:r>
          </w:hyperlink>
        </w:p>
        <w:p w14:paraId="1C01A0C7" w14:textId="2BB4D4CD" w:rsidR="000876CC" w:rsidRDefault="000876CC">
          <w:pPr>
            <w:pStyle w:val="TOC2"/>
            <w:rPr>
              <w:rFonts w:eastAsiaTheme="minorEastAsia"/>
              <w:noProof/>
              <w:kern w:val="2"/>
              <w:sz w:val="24"/>
              <w:szCs w:val="24"/>
              <w:lang w:val="fr-CA" w:eastAsia="fr-CA"/>
              <w14:ligatures w14:val="standardContextual"/>
            </w:rPr>
          </w:pPr>
          <w:hyperlink w:anchor="_Toc188630155" w:history="1">
            <w:r w:rsidRPr="00AC35AD">
              <w:rPr>
                <w:rStyle w:val="Hyperlink"/>
                <w:noProof/>
                <w14:scene3d>
                  <w14:camera w14:prst="orthographicFront"/>
                  <w14:lightRig w14:rig="threePt" w14:dir="t">
                    <w14:rot w14:lat="0" w14:lon="0" w14:rev="0"/>
                  </w14:lightRig>
                </w14:scene3d>
              </w:rPr>
              <w:t>8.2</w:t>
            </w:r>
            <w:r>
              <w:rPr>
                <w:rFonts w:eastAsiaTheme="minorEastAsia"/>
                <w:noProof/>
                <w:kern w:val="2"/>
                <w:sz w:val="24"/>
                <w:szCs w:val="24"/>
                <w:lang w:val="fr-CA" w:eastAsia="fr-CA"/>
                <w14:ligatures w14:val="standardContextual"/>
              </w:rPr>
              <w:tab/>
            </w:r>
            <w:r w:rsidRPr="00AC35AD">
              <w:rPr>
                <w:rStyle w:val="Hyperlink"/>
                <w:noProof/>
              </w:rPr>
              <w:t>Opening a PowerPoint document</w:t>
            </w:r>
            <w:r>
              <w:rPr>
                <w:noProof/>
                <w:webHidden/>
              </w:rPr>
              <w:tab/>
            </w:r>
            <w:r>
              <w:rPr>
                <w:noProof/>
                <w:webHidden/>
              </w:rPr>
              <w:fldChar w:fldCharType="begin"/>
            </w:r>
            <w:r>
              <w:rPr>
                <w:noProof/>
                <w:webHidden/>
              </w:rPr>
              <w:instrText xml:space="preserve"> PAGEREF _Toc188630155 \h </w:instrText>
            </w:r>
            <w:r>
              <w:rPr>
                <w:noProof/>
                <w:webHidden/>
              </w:rPr>
            </w:r>
            <w:r>
              <w:rPr>
                <w:noProof/>
                <w:webHidden/>
              </w:rPr>
              <w:fldChar w:fldCharType="separate"/>
            </w:r>
            <w:r>
              <w:rPr>
                <w:noProof/>
                <w:webHidden/>
              </w:rPr>
              <w:t>47</w:t>
            </w:r>
            <w:r>
              <w:rPr>
                <w:noProof/>
                <w:webHidden/>
              </w:rPr>
              <w:fldChar w:fldCharType="end"/>
            </w:r>
          </w:hyperlink>
        </w:p>
        <w:p w14:paraId="0581B702" w14:textId="708F358F" w:rsidR="000876CC" w:rsidRDefault="000876CC">
          <w:pPr>
            <w:pStyle w:val="TOC2"/>
            <w:rPr>
              <w:rFonts w:eastAsiaTheme="minorEastAsia"/>
              <w:noProof/>
              <w:kern w:val="2"/>
              <w:sz w:val="24"/>
              <w:szCs w:val="24"/>
              <w:lang w:val="fr-CA" w:eastAsia="fr-CA"/>
              <w14:ligatures w14:val="standardContextual"/>
            </w:rPr>
          </w:pPr>
          <w:hyperlink w:anchor="_Toc188630156" w:history="1">
            <w:r w:rsidRPr="00AC35AD">
              <w:rPr>
                <w:rStyle w:val="Hyperlink"/>
                <w:noProof/>
                <w14:scene3d>
                  <w14:camera w14:prst="orthographicFront"/>
                  <w14:lightRig w14:rig="threePt" w14:dir="t">
                    <w14:rot w14:lat="0" w14:lon="0" w14:rev="0"/>
                  </w14:lightRig>
                </w14:scene3d>
              </w:rPr>
              <w:t>8.3</w:t>
            </w:r>
            <w:r>
              <w:rPr>
                <w:rFonts w:eastAsiaTheme="minorEastAsia"/>
                <w:noProof/>
                <w:kern w:val="2"/>
                <w:sz w:val="24"/>
                <w:szCs w:val="24"/>
                <w:lang w:val="fr-CA" w:eastAsia="fr-CA"/>
                <w14:ligatures w14:val="standardContextual"/>
              </w:rPr>
              <w:tab/>
            </w:r>
            <w:r w:rsidRPr="00AC35AD">
              <w:rPr>
                <w:rStyle w:val="Hyperlink"/>
                <w:noProof/>
              </w:rPr>
              <w:t>Navigating in your presentation document</w:t>
            </w:r>
            <w:r>
              <w:rPr>
                <w:noProof/>
                <w:webHidden/>
              </w:rPr>
              <w:tab/>
            </w:r>
            <w:r>
              <w:rPr>
                <w:noProof/>
                <w:webHidden/>
              </w:rPr>
              <w:fldChar w:fldCharType="begin"/>
            </w:r>
            <w:r>
              <w:rPr>
                <w:noProof/>
                <w:webHidden/>
              </w:rPr>
              <w:instrText xml:space="preserve"> PAGEREF _Toc188630156 \h </w:instrText>
            </w:r>
            <w:r>
              <w:rPr>
                <w:noProof/>
                <w:webHidden/>
              </w:rPr>
            </w:r>
            <w:r>
              <w:rPr>
                <w:noProof/>
                <w:webHidden/>
              </w:rPr>
              <w:fldChar w:fldCharType="separate"/>
            </w:r>
            <w:r>
              <w:rPr>
                <w:noProof/>
                <w:webHidden/>
              </w:rPr>
              <w:t>47</w:t>
            </w:r>
            <w:r>
              <w:rPr>
                <w:noProof/>
                <w:webHidden/>
              </w:rPr>
              <w:fldChar w:fldCharType="end"/>
            </w:r>
          </w:hyperlink>
        </w:p>
        <w:p w14:paraId="5C566A7E" w14:textId="26FF778E" w:rsidR="000876CC" w:rsidRDefault="000876CC">
          <w:pPr>
            <w:pStyle w:val="TOC1"/>
            <w:rPr>
              <w:rFonts w:eastAsiaTheme="minorEastAsia"/>
              <w:noProof/>
              <w:kern w:val="2"/>
              <w:sz w:val="24"/>
              <w:szCs w:val="24"/>
              <w:lang w:val="fr-CA" w:eastAsia="fr-CA"/>
              <w14:ligatures w14:val="standardContextual"/>
            </w:rPr>
          </w:pPr>
          <w:hyperlink w:anchor="_Toc188630157" w:history="1">
            <w:r w:rsidRPr="00AC35AD">
              <w:rPr>
                <w:rStyle w:val="Hyperlink"/>
                <w:noProof/>
              </w:rPr>
              <w:t>9</w:t>
            </w:r>
            <w:r>
              <w:rPr>
                <w:rFonts w:eastAsiaTheme="minorEastAsia"/>
                <w:noProof/>
                <w:kern w:val="2"/>
                <w:sz w:val="24"/>
                <w:szCs w:val="24"/>
                <w:lang w:val="fr-CA" w:eastAsia="fr-CA"/>
                <w14:ligatures w14:val="standardContextual"/>
              </w:rPr>
              <w:tab/>
            </w:r>
            <w:r w:rsidRPr="00AC35AD">
              <w:rPr>
                <w:rStyle w:val="Hyperlink"/>
                <w:noProof/>
              </w:rPr>
              <w:t>Browsing the web with Google Chrome</w:t>
            </w:r>
            <w:r>
              <w:rPr>
                <w:noProof/>
                <w:webHidden/>
              </w:rPr>
              <w:tab/>
            </w:r>
            <w:r>
              <w:rPr>
                <w:noProof/>
                <w:webHidden/>
              </w:rPr>
              <w:fldChar w:fldCharType="begin"/>
            </w:r>
            <w:r>
              <w:rPr>
                <w:noProof/>
                <w:webHidden/>
              </w:rPr>
              <w:instrText xml:space="preserve"> PAGEREF _Toc188630157 \h </w:instrText>
            </w:r>
            <w:r>
              <w:rPr>
                <w:noProof/>
                <w:webHidden/>
              </w:rPr>
            </w:r>
            <w:r>
              <w:rPr>
                <w:noProof/>
                <w:webHidden/>
              </w:rPr>
              <w:fldChar w:fldCharType="separate"/>
            </w:r>
            <w:r>
              <w:rPr>
                <w:noProof/>
                <w:webHidden/>
              </w:rPr>
              <w:t>48</w:t>
            </w:r>
            <w:r>
              <w:rPr>
                <w:noProof/>
                <w:webHidden/>
              </w:rPr>
              <w:fldChar w:fldCharType="end"/>
            </w:r>
          </w:hyperlink>
        </w:p>
        <w:p w14:paraId="7A404866" w14:textId="4B525D5A" w:rsidR="000876CC" w:rsidRDefault="000876CC">
          <w:pPr>
            <w:pStyle w:val="TOC2"/>
            <w:rPr>
              <w:rFonts w:eastAsiaTheme="minorEastAsia"/>
              <w:noProof/>
              <w:kern w:val="2"/>
              <w:sz w:val="24"/>
              <w:szCs w:val="24"/>
              <w:lang w:val="fr-CA" w:eastAsia="fr-CA"/>
              <w14:ligatures w14:val="standardContextual"/>
            </w:rPr>
          </w:pPr>
          <w:hyperlink w:anchor="_Toc188630158" w:history="1">
            <w:r w:rsidRPr="00AC35AD">
              <w:rPr>
                <w:rStyle w:val="Hyperlink"/>
                <w:noProof/>
                <w14:scene3d>
                  <w14:camera w14:prst="orthographicFront"/>
                  <w14:lightRig w14:rig="threePt" w14:dir="t">
                    <w14:rot w14:lat="0" w14:lon="0" w14:rev="0"/>
                  </w14:lightRig>
                </w14:scene3d>
              </w:rPr>
              <w:t>9.1</w:t>
            </w:r>
            <w:r>
              <w:rPr>
                <w:rFonts w:eastAsiaTheme="minorEastAsia"/>
                <w:noProof/>
                <w:kern w:val="2"/>
                <w:sz w:val="24"/>
                <w:szCs w:val="24"/>
                <w:lang w:val="fr-CA" w:eastAsia="fr-CA"/>
                <w14:ligatures w14:val="standardContextual"/>
              </w:rPr>
              <w:tab/>
            </w:r>
            <w:r w:rsidRPr="00AC35AD">
              <w:rPr>
                <w:rStyle w:val="Hyperlink"/>
                <w:noProof/>
              </w:rPr>
              <w:t>General web page navigation</w:t>
            </w:r>
            <w:r>
              <w:rPr>
                <w:noProof/>
                <w:webHidden/>
              </w:rPr>
              <w:tab/>
            </w:r>
            <w:r>
              <w:rPr>
                <w:noProof/>
                <w:webHidden/>
              </w:rPr>
              <w:fldChar w:fldCharType="begin"/>
            </w:r>
            <w:r>
              <w:rPr>
                <w:noProof/>
                <w:webHidden/>
              </w:rPr>
              <w:instrText xml:space="preserve"> PAGEREF _Toc188630158 \h </w:instrText>
            </w:r>
            <w:r>
              <w:rPr>
                <w:noProof/>
                <w:webHidden/>
              </w:rPr>
            </w:r>
            <w:r>
              <w:rPr>
                <w:noProof/>
                <w:webHidden/>
              </w:rPr>
              <w:fldChar w:fldCharType="separate"/>
            </w:r>
            <w:r>
              <w:rPr>
                <w:noProof/>
                <w:webHidden/>
              </w:rPr>
              <w:t>48</w:t>
            </w:r>
            <w:r>
              <w:rPr>
                <w:noProof/>
                <w:webHidden/>
              </w:rPr>
              <w:fldChar w:fldCharType="end"/>
            </w:r>
          </w:hyperlink>
        </w:p>
        <w:p w14:paraId="0F266F16" w14:textId="78648CEA" w:rsidR="000876CC" w:rsidRDefault="000876CC">
          <w:pPr>
            <w:pStyle w:val="TOC3"/>
            <w:rPr>
              <w:rFonts w:eastAsiaTheme="minorEastAsia"/>
              <w:noProof/>
              <w:kern w:val="2"/>
              <w:sz w:val="24"/>
              <w:szCs w:val="24"/>
              <w:lang w:val="fr-CA" w:eastAsia="fr-CA"/>
              <w14:ligatures w14:val="standardContextual"/>
            </w:rPr>
          </w:pPr>
          <w:hyperlink w:anchor="_Toc188630159" w:history="1">
            <w:r w:rsidRPr="00AC35AD">
              <w:rPr>
                <w:rStyle w:val="Hyperlink"/>
                <w:noProof/>
              </w:rPr>
              <w:t>9.1.1</w:t>
            </w:r>
            <w:r>
              <w:rPr>
                <w:rFonts w:eastAsiaTheme="minorEastAsia"/>
                <w:noProof/>
                <w:kern w:val="2"/>
                <w:sz w:val="24"/>
                <w:szCs w:val="24"/>
                <w:lang w:val="fr-CA" w:eastAsia="fr-CA"/>
                <w14:ligatures w14:val="standardContextual"/>
              </w:rPr>
              <w:tab/>
            </w:r>
            <w:r w:rsidRPr="00AC35AD">
              <w:rPr>
                <w:rStyle w:val="Hyperlink"/>
                <w:noProof/>
              </w:rPr>
              <w:t>Navigating on a website</w:t>
            </w:r>
            <w:r>
              <w:rPr>
                <w:noProof/>
                <w:webHidden/>
              </w:rPr>
              <w:tab/>
            </w:r>
            <w:r>
              <w:rPr>
                <w:noProof/>
                <w:webHidden/>
              </w:rPr>
              <w:fldChar w:fldCharType="begin"/>
            </w:r>
            <w:r>
              <w:rPr>
                <w:noProof/>
                <w:webHidden/>
              </w:rPr>
              <w:instrText xml:space="preserve"> PAGEREF _Toc188630159 \h </w:instrText>
            </w:r>
            <w:r>
              <w:rPr>
                <w:noProof/>
                <w:webHidden/>
              </w:rPr>
            </w:r>
            <w:r>
              <w:rPr>
                <w:noProof/>
                <w:webHidden/>
              </w:rPr>
              <w:fldChar w:fldCharType="separate"/>
            </w:r>
            <w:r>
              <w:rPr>
                <w:noProof/>
                <w:webHidden/>
              </w:rPr>
              <w:t>49</w:t>
            </w:r>
            <w:r>
              <w:rPr>
                <w:noProof/>
                <w:webHidden/>
              </w:rPr>
              <w:fldChar w:fldCharType="end"/>
            </w:r>
          </w:hyperlink>
        </w:p>
        <w:p w14:paraId="5080668C" w14:textId="32847785" w:rsidR="000876CC" w:rsidRDefault="000876CC">
          <w:pPr>
            <w:pStyle w:val="TOC2"/>
            <w:rPr>
              <w:rFonts w:eastAsiaTheme="minorEastAsia"/>
              <w:noProof/>
              <w:kern w:val="2"/>
              <w:sz w:val="24"/>
              <w:szCs w:val="24"/>
              <w:lang w:val="fr-CA" w:eastAsia="fr-CA"/>
              <w14:ligatures w14:val="standardContextual"/>
            </w:rPr>
          </w:pPr>
          <w:hyperlink w:anchor="_Toc188630160" w:history="1">
            <w:r w:rsidRPr="00AC35AD">
              <w:rPr>
                <w:rStyle w:val="Hyperlink"/>
                <w:noProof/>
                <w14:scene3d>
                  <w14:camera w14:prst="orthographicFront"/>
                  <w14:lightRig w14:rig="threePt" w14:dir="t">
                    <w14:rot w14:lat="0" w14:lon="0" w14:rev="0"/>
                  </w14:lightRig>
                </w14:scene3d>
              </w:rPr>
              <w:t>9.2</w:t>
            </w:r>
            <w:r>
              <w:rPr>
                <w:rFonts w:eastAsiaTheme="minorEastAsia"/>
                <w:noProof/>
                <w:kern w:val="2"/>
                <w:sz w:val="24"/>
                <w:szCs w:val="24"/>
                <w:lang w:val="fr-CA" w:eastAsia="fr-CA"/>
                <w14:ligatures w14:val="standardContextual"/>
              </w:rPr>
              <w:tab/>
            </w:r>
            <w:r w:rsidRPr="00AC35AD">
              <w:rPr>
                <w:rStyle w:val="Hyperlink"/>
                <w:noProof/>
              </w:rPr>
              <w:t>Accessing a new website</w:t>
            </w:r>
            <w:r>
              <w:rPr>
                <w:noProof/>
                <w:webHidden/>
              </w:rPr>
              <w:tab/>
            </w:r>
            <w:r>
              <w:rPr>
                <w:noProof/>
                <w:webHidden/>
              </w:rPr>
              <w:fldChar w:fldCharType="begin"/>
            </w:r>
            <w:r>
              <w:rPr>
                <w:noProof/>
                <w:webHidden/>
              </w:rPr>
              <w:instrText xml:space="preserve"> PAGEREF _Toc188630160 \h </w:instrText>
            </w:r>
            <w:r>
              <w:rPr>
                <w:noProof/>
                <w:webHidden/>
              </w:rPr>
            </w:r>
            <w:r>
              <w:rPr>
                <w:noProof/>
                <w:webHidden/>
              </w:rPr>
              <w:fldChar w:fldCharType="separate"/>
            </w:r>
            <w:r>
              <w:rPr>
                <w:noProof/>
                <w:webHidden/>
              </w:rPr>
              <w:t>50</w:t>
            </w:r>
            <w:r>
              <w:rPr>
                <w:noProof/>
                <w:webHidden/>
              </w:rPr>
              <w:fldChar w:fldCharType="end"/>
            </w:r>
          </w:hyperlink>
        </w:p>
        <w:p w14:paraId="68EAF49B" w14:textId="3DFC551F" w:rsidR="000876CC" w:rsidRDefault="000876CC">
          <w:pPr>
            <w:pStyle w:val="TOC2"/>
            <w:rPr>
              <w:rFonts w:eastAsiaTheme="minorEastAsia"/>
              <w:noProof/>
              <w:kern w:val="2"/>
              <w:sz w:val="24"/>
              <w:szCs w:val="24"/>
              <w:lang w:val="fr-CA" w:eastAsia="fr-CA"/>
              <w14:ligatures w14:val="standardContextual"/>
            </w:rPr>
          </w:pPr>
          <w:hyperlink w:anchor="_Toc188630161" w:history="1">
            <w:r w:rsidRPr="00AC35AD">
              <w:rPr>
                <w:rStyle w:val="Hyperlink"/>
                <w:noProof/>
                <w14:scene3d>
                  <w14:camera w14:prst="orthographicFront"/>
                  <w14:lightRig w14:rig="threePt" w14:dir="t">
                    <w14:rot w14:lat="0" w14:lon="0" w14:rev="0"/>
                  </w14:lightRig>
                </w14:scene3d>
              </w:rPr>
              <w:t>9.3</w:t>
            </w:r>
            <w:r>
              <w:rPr>
                <w:rFonts w:eastAsiaTheme="minorEastAsia"/>
                <w:noProof/>
                <w:kern w:val="2"/>
                <w:sz w:val="24"/>
                <w:szCs w:val="24"/>
                <w:lang w:val="fr-CA" w:eastAsia="fr-CA"/>
                <w14:ligatures w14:val="standardContextual"/>
              </w:rPr>
              <w:tab/>
            </w:r>
            <w:r w:rsidRPr="00AC35AD">
              <w:rPr>
                <w:rStyle w:val="Hyperlink"/>
                <w:noProof/>
              </w:rPr>
              <w:t>Bookmarks menu</w:t>
            </w:r>
            <w:r>
              <w:rPr>
                <w:noProof/>
                <w:webHidden/>
              </w:rPr>
              <w:tab/>
            </w:r>
            <w:r>
              <w:rPr>
                <w:noProof/>
                <w:webHidden/>
              </w:rPr>
              <w:fldChar w:fldCharType="begin"/>
            </w:r>
            <w:r>
              <w:rPr>
                <w:noProof/>
                <w:webHidden/>
              </w:rPr>
              <w:instrText xml:space="preserve"> PAGEREF _Toc188630161 \h </w:instrText>
            </w:r>
            <w:r>
              <w:rPr>
                <w:noProof/>
                <w:webHidden/>
              </w:rPr>
            </w:r>
            <w:r>
              <w:rPr>
                <w:noProof/>
                <w:webHidden/>
              </w:rPr>
              <w:fldChar w:fldCharType="separate"/>
            </w:r>
            <w:r>
              <w:rPr>
                <w:noProof/>
                <w:webHidden/>
              </w:rPr>
              <w:t>50</w:t>
            </w:r>
            <w:r>
              <w:rPr>
                <w:noProof/>
                <w:webHidden/>
              </w:rPr>
              <w:fldChar w:fldCharType="end"/>
            </w:r>
          </w:hyperlink>
        </w:p>
        <w:p w14:paraId="18B6BFCB" w14:textId="2F8EBB75" w:rsidR="000876CC" w:rsidRDefault="000876CC">
          <w:pPr>
            <w:pStyle w:val="TOC2"/>
            <w:rPr>
              <w:rFonts w:eastAsiaTheme="minorEastAsia"/>
              <w:noProof/>
              <w:kern w:val="2"/>
              <w:sz w:val="24"/>
              <w:szCs w:val="24"/>
              <w:lang w:val="fr-CA" w:eastAsia="fr-CA"/>
              <w14:ligatures w14:val="standardContextual"/>
            </w:rPr>
          </w:pPr>
          <w:hyperlink w:anchor="_Toc188630162" w:history="1">
            <w:r w:rsidRPr="00AC35AD">
              <w:rPr>
                <w:rStyle w:val="Hyperlink"/>
                <w:noProof/>
                <w14:scene3d>
                  <w14:camera w14:prst="orthographicFront"/>
                  <w14:lightRig w14:rig="threePt" w14:dir="t">
                    <w14:rot w14:lat="0" w14:lon="0" w14:rev="0"/>
                  </w14:lightRig>
                </w14:scene3d>
              </w:rPr>
              <w:t>9.4</w:t>
            </w:r>
            <w:r>
              <w:rPr>
                <w:rFonts w:eastAsiaTheme="minorEastAsia"/>
                <w:noProof/>
                <w:kern w:val="2"/>
                <w:sz w:val="24"/>
                <w:szCs w:val="24"/>
                <w:lang w:val="fr-CA" w:eastAsia="fr-CA"/>
                <w14:ligatures w14:val="standardContextual"/>
              </w:rPr>
              <w:tab/>
            </w:r>
            <w:r w:rsidRPr="00AC35AD">
              <w:rPr>
                <w:rStyle w:val="Hyperlink"/>
                <w:noProof/>
              </w:rPr>
              <w:t>Viewing or erasing browsing history</w:t>
            </w:r>
            <w:r>
              <w:rPr>
                <w:noProof/>
                <w:webHidden/>
              </w:rPr>
              <w:tab/>
            </w:r>
            <w:r>
              <w:rPr>
                <w:noProof/>
                <w:webHidden/>
              </w:rPr>
              <w:fldChar w:fldCharType="begin"/>
            </w:r>
            <w:r>
              <w:rPr>
                <w:noProof/>
                <w:webHidden/>
              </w:rPr>
              <w:instrText xml:space="preserve"> PAGEREF _Toc188630162 \h </w:instrText>
            </w:r>
            <w:r>
              <w:rPr>
                <w:noProof/>
                <w:webHidden/>
              </w:rPr>
            </w:r>
            <w:r>
              <w:rPr>
                <w:noProof/>
                <w:webHidden/>
              </w:rPr>
              <w:fldChar w:fldCharType="separate"/>
            </w:r>
            <w:r>
              <w:rPr>
                <w:noProof/>
                <w:webHidden/>
              </w:rPr>
              <w:t>50</w:t>
            </w:r>
            <w:r>
              <w:rPr>
                <w:noProof/>
                <w:webHidden/>
              </w:rPr>
              <w:fldChar w:fldCharType="end"/>
            </w:r>
          </w:hyperlink>
        </w:p>
        <w:p w14:paraId="35E88E49" w14:textId="321FB6C7" w:rsidR="000876CC" w:rsidRDefault="000876CC">
          <w:pPr>
            <w:pStyle w:val="TOC2"/>
            <w:rPr>
              <w:rFonts w:eastAsiaTheme="minorEastAsia"/>
              <w:noProof/>
              <w:kern w:val="2"/>
              <w:sz w:val="24"/>
              <w:szCs w:val="24"/>
              <w:lang w:val="fr-CA" w:eastAsia="fr-CA"/>
              <w14:ligatures w14:val="standardContextual"/>
            </w:rPr>
          </w:pPr>
          <w:hyperlink w:anchor="_Toc188630163" w:history="1">
            <w:r w:rsidRPr="00AC35AD">
              <w:rPr>
                <w:rStyle w:val="Hyperlink"/>
                <w:noProof/>
                <w14:scene3d>
                  <w14:camera w14:prst="orthographicFront"/>
                  <w14:lightRig w14:rig="threePt" w14:dir="t">
                    <w14:rot w14:lat="0" w14:lon="0" w14:rev="0"/>
                  </w14:lightRig>
                </w14:scene3d>
              </w:rPr>
              <w:t>9.5</w:t>
            </w:r>
            <w:r>
              <w:rPr>
                <w:rFonts w:eastAsiaTheme="minorEastAsia"/>
                <w:noProof/>
                <w:kern w:val="2"/>
                <w:sz w:val="24"/>
                <w:szCs w:val="24"/>
                <w:lang w:val="fr-CA" w:eastAsia="fr-CA"/>
                <w14:ligatures w14:val="standardContextual"/>
              </w:rPr>
              <w:tab/>
            </w:r>
            <w:r w:rsidRPr="00AC35AD">
              <w:rPr>
                <w:rStyle w:val="Hyperlink"/>
                <w:noProof/>
              </w:rPr>
              <w:t>Downloading files</w:t>
            </w:r>
            <w:r>
              <w:rPr>
                <w:noProof/>
                <w:webHidden/>
              </w:rPr>
              <w:tab/>
            </w:r>
            <w:r>
              <w:rPr>
                <w:noProof/>
                <w:webHidden/>
              </w:rPr>
              <w:fldChar w:fldCharType="begin"/>
            </w:r>
            <w:r>
              <w:rPr>
                <w:noProof/>
                <w:webHidden/>
              </w:rPr>
              <w:instrText xml:space="preserve"> PAGEREF _Toc188630163 \h </w:instrText>
            </w:r>
            <w:r>
              <w:rPr>
                <w:noProof/>
                <w:webHidden/>
              </w:rPr>
            </w:r>
            <w:r>
              <w:rPr>
                <w:noProof/>
                <w:webHidden/>
              </w:rPr>
              <w:fldChar w:fldCharType="separate"/>
            </w:r>
            <w:r>
              <w:rPr>
                <w:noProof/>
                <w:webHidden/>
              </w:rPr>
              <w:t>51</w:t>
            </w:r>
            <w:r>
              <w:rPr>
                <w:noProof/>
                <w:webHidden/>
              </w:rPr>
              <w:fldChar w:fldCharType="end"/>
            </w:r>
          </w:hyperlink>
        </w:p>
        <w:p w14:paraId="35A7618F" w14:textId="3141A994" w:rsidR="000876CC" w:rsidRDefault="000876CC">
          <w:pPr>
            <w:pStyle w:val="TOC1"/>
            <w:rPr>
              <w:rFonts w:eastAsiaTheme="minorEastAsia"/>
              <w:noProof/>
              <w:kern w:val="2"/>
              <w:sz w:val="24"/>
              <w:szCs w:val="24"/>
              <w:lang w:val="fr-CA" w:eastAsia="fr-CA"/>
              <w14:ligatures w14:val="standardContextual"/>
            </w:rPr>
          </w:pPr>
          <w:hyperlink w:anchor="_Toc188630164" w:history="1">
            <w:r w:rsidRPr="00AC35AD">
              <w:rPr>
                <w:rStyle w:val="Hyperlink"/>
                <w:noProof/>
              </w:rPr>
              <w:t>10</w:t>
            </w:r>
            <w:r>
              <w:rPr>
                <w:rFonts w:eastAsiaTheme="minorEastAsia"/>
                <w:noProof/>
                <w:kern w:val="2"/>
                <w:sz w:val="24"/>
                <w:szCs w:val="24"/>
                <w:lang w:val="fr-CA" w:eastAsia="fr-CA"/>
                <w14:ligatures w14:val="standardContextual"/>
              </w:rPr>
              <w:tab/>
            </w:r>
            <w:r w:rsidRPr="00AC35AD">
              <w:rPr>
                <w:rStyle w:val="Hyperlink"/>
                <w:noProof/>
              </w:rPr>
              <w:t>Managing contacts with KeyList</w:t>
            </w:r>
            <w:r>
              <w:rPr>
                <w:noProof/>
                <w:webHidden/>
              </w:rPr>
              <w:tab/>
            </w:r>
            <w:r>
              <w:rPr>
                <w:noProof/>
                <w:webHidden/>
              </w:rPr>
              <w:fldChar w:fldCharType="begin"/>
            </w:r>
            <w:r>
              <w:rPr>
                <w:noProof/>
                <w:webHidden/>
              </w:rPr>
              <w:instrText xml:space="preserve"> PAGEREF _Toc188630164 \h </w:instrText>
            </w:r>
            <w:r>
              <w:rPr>
                <w:noProof/>
                <w:webHidden/>
              </w:rPr>
            </w:r>
            <w:r>
              <w:rPr>
                <w:noProof/>
                <w:webHidden/>
              </w:rPr>
              <w:fldChar w:fldCharType="separate"/>
            </w:r>
            <w:r>
              <w:rPr>
                <w:noProof/>
                <w:webHidden/>
              </w:rPr>
              <w:t>51</w:t>
            </w:r>
            <w:r>
              <w:rPr>
                <w:noProof/>
                <w:webHidden/>
              </w:rPr>
              <w:fldChar w:fldCharType="end"/>
            </w:r>
          </w:hyperlink>
        </w:p>
        <w:p w14:paraId="71567906" w14:textId="71413A9A" w:rsidR="000876CC" w:rsidRDefault="000876CC">
          <w:pPr>
            <w:pStyle w:val="TOC2"/>
            <w:rPr>
              <w:rFonts w:eastAsiaTheme="minorEastAsia"/>
              <w:noProof/>
              <w:kern w:val="2"/>
              <w:sz w:val="24"/>
              <w:szCs w:val="24"/>
              <w:lang w:val="fr-CA" w:eastAsia="fr-CA"/>
              <w14:ligatures w14:val="standardContextual"/>
            </w:rPr>
          </w:pPr>
          <w:hyperlink w:anchor="_Toc188630165" w:history="1">
            <w:r w:rsidRPr="00AC35AD">
              <w:rPr>
                <w:rStyle w:val="Hyperlink"/>
                <w:noProof/>
                <w14:scene3d>
                  <w14:camera w14:prst="orthographicFront"/>
                  <w14:lightRig w14:rig="threePt" w14:dir="t">
                    <w14:rot w14:lat="0" w14:lon="0" w14:rev="0"/>
                  </w14:lightRig>
                </w14:scene3d>
              </w:rPr>
              <w:t>10.1</w:t>
            </w:r>
            <w:r>
              <w:rPr>
                <w:rFonts w:eastAsiaTheme="minorEastAsia"/>
                <w:noProof/>
                <w:kern w:val="2"/>
                <w:sz w:val="24"/>
                <w:szCs w:val="24"/>
                <w:lang w:val="fr-CA" w:eastAsia="fr-CA"/>
                <w14:ligatures w14:val="standardContextual"/>
              </w:rPr>
              <w:tab/>
            </w:r>
            <w:r w:rsidRPr="00AC35AD">
              <w:rPr>
                <w:rStyle w:val="Hyperlink"/>
                <w:noProof/>
              </w:rPr>
              <w:t>Creating, searching, editing and deleting contacts</w:t>
            </w:r>
            <w:r>
              <w:rPr>
                <w:noProof/>
                <w:webHidden/>
              </w:rPr>
              <w:tab/>
            </w:r>
            <w:r>
              <w:rPr>
                <w:noProof/>
                <w:webHidden/>
              </w:rPr>
              <w:fldChar w:fldCharType="begin"/>
            </w:r>
            <w:r>
              <w:rPr>
                <w:noProof/>
                <w:webHidden/>
              </w:rPr>
              <w:instrText xml:space="preserve"> PAGEREF _Toc188630165 \h </w:instrText>
            </w:r>
            <w:r>
              <w:rPr>
                <w:noProof/>
                <w:webHidden/>
              </w:rPr>
            </w:r>
            <w:r>
              <w:rPr>
                <w:noProof/>
                <w:webHidden/>
              </w:rPr>
              <w:fldChar w:fldCharType="separate"/>
            </w:r>
            <w:r>
              <w:rPr>
                <w:noProof/>
                <w:webHidden/>
              </w:rPr>
              <w:t>51</w:t>
            </w:r>
            <w:r>
              <w:rPr>
                <w:noProof/>
                <w:webHidden/>
              </w:rPr>
              <w:fldChar w:fldCharType="end"/>
            </w:r>
          </w:hyperlink>
        </w:p>
        <w:p w14:paraId="1D6DBF5C" w14:textId="30190E9F" w:rsidR="000876CC" w:rsidRDefault="000876CC">
          <w:pPr>
            <w:pStyle w:val="TOC2"/>
            <w:rPr>
              <w:rFonts w:eastAsiaTheme="minorEastAsia"/>
              <w:noProof/>
              <w:kern w:val="2"/>
              <w:sz w:val="24"/>
              <w:szCs w:val="24"/>
              <w:lang w:val="fr-CA" w:eastAsia="fr-CA"/>
              <w14:ligatures w14:val="standardContextual"/>
            </w:rPr>
          </w:pPr>
          <w:hyperlink w:anchor="_Toc188630166" w:history="1">
            <w:r w:rsidRPr="00AC35AD">
              <w:rPr>
                <w:rStyle w:val="Hyperlink"/>
                <w:noProof/>
                <w14:scene3d>
                  <w14:camera w14:prst="orthographicFront"/>
                  <w14:lightRig w14:rig="threePt" w14:dir="t">
                    <w14:rot w14:lat="0" w14:lon="0" w14:rev="0"/>
                  </w14:lightRig>
                </w14:scene3d>
              </w:rPr>
              <w:t>10.2</w:t>
            </w:r>
            <w:r>
              <w:rPr>
                <w:rFonts w:eastAsiaTheme="minorEastAsia"/>
                <w:noProof/>
                <w:kern w:val="2"/>
                <w:sz w:val="24"/>
                <w:szCs w:val="24"/>
                <w:lang w:val="fr-CA" w:eastAsia="fr-CA"/>
                <w14:ligatures w14:val="standardContextual"/>
              </w:rPr>
              <w:tab/>
            </w:r>
            <w:r w:rsidRPr="00AC35AD">
              <w:rPr>
                <w:rStyle w:val="Hyperlink"/>
                <w:noProof/>
              </w:rPr>
              <w:t>Viewing contact information</w:t>
            </w:r>
            <w:r>
              <w:rPr>
                <w:noProof/>
                <w:webHidden/>
              </w:rPr>
              <w:tab/>
            </w:r>
            <w:r>
              <w:rPr>
                <w:noProof/>
                <w:webHidden/>
              </w:rPr>
              <w:fldChar w:fldCharType="begin"/>
            </w:r>
            <w:r>
              <w:rPr>
                <w:noProof/>
                <w:webHidden/>
              </w:rPr>
              <w:instrText xml:space="preserve"> PAGEREF _Toc188630166 \h </w:instrText>
            </w:r>
            <w:r>
              <w:rPr>
                <w:noProof/>
                <w:webHidden/>
              </w:rPr>
            </w:r>
            <w:r>
              <w:rPr>
                <w:noProof/>
                <w:webHidden/>
              </w:rPr>
              <w:fldChar w:fldCharType="separate"/>
            </w:r>
            <w:r>
              <w:rPr>
                <w:noProof/>
                <w:webHidden/>
              </w:rPr>
              <w:t>51</w:t>
            </w:r>
            <w:r>
              <w:rPr>
                <w:noProof/>
                <w:webHidden/>
              </w:rPr>
              <w:fldChar w:fldCharType="end"/>
            </w:r>
          </w:hyperlink>
        </w:p>
        <w:p w14:paraId="165300B8" w14:textId="33A48E25" w:rsidR="000876CC" w:rsidRDefault="000876CC">
          <w:pPr>
            <w:pStyle w:val="TOC1"/>
            <w:rPr>
              <w:rFonts w:eastAsiaTheme="minorEastAsia"/>
              <w:noProof/>
              <w:kern w:val="2"/>
              <w:sz w:val="24"/>
              <w:szCs w:val="24"/>
              <w:lang w:val="fr-CA" w:eastAsia="fr-CA"/>
              <w14:ligatures w14:val="standardContextual"/>
            </w:rPr>
          </w:pPr>
          <w:hyperlink w:anchor="_Toc188630167" w:history="1">
            <w:r w:rsidRPr="00AC35AD">
              <w:rPr>
                <w:rStyle w:val="Hyperlink"/>
                <w:noProof/>
              </w:rPr>
              <w:t>11</w:t>
            </w:r>
            <w:r>
              <w:rPr>
                <w:rFonts w:eastAsiaTheme="minorEastAsia"/>
                <w:noProof/>
                <w:kern w:val="2"/>
                <w:sz w:val="24"/>
                <w:szCs w:val="24"/>
                <w:lang w:val="fr-CA" w:eastAsia="fr-CA"/>
                <w14:ligatures w14:val="standardContextual"/>
              </w:rPr>
              <w:tab/>
            </w:r>
            <w:r w:rsidRPr="00AC35AD">
              <w:rPr>
                <w:rStyle w:val="Hyperlink"/>
                <w:noProof/>
              </w:rPr>
              <w:t>Using the calendar: KeyPlan</w:t>
            </w:r>
            <w:r>
              <w:rPr>
                <w:noProof/>
                <w:webHidden/>
              </w:rPr>
              <w:tab/>
            </w:r>
            <w:r>
              <w:rPr>
                <w:noProof/>
                <w:webHidden/>
              </w:rPr>
              <w:fldChar w:fldCharType="begin"/>
            </w:r>
            <w:r>
              <w:rPr>
                <w:noProof/>
                <w:webHidden/>
              </w:rPr>
              <w:instrText xml:space="preserve"> PAGEREF _Toc188630167 \h </w:instrText>
            </w:r>
            <w:r>
              <w:rPr>
                <w:noProof/>
                <w:webHidden/>
              </w:rPr>
            </w:r>
            <w:r>
              <w:rPr>
                <w:noProof/>
                <w:webHidden/>
              </w:rPr>
              <w:fldChar w:fldCharType="separate"/>
            </w:r>
            <w:r>
              <w:rPr>
                <w:noProof/>
                <w:webHidden/>
              </w:rPr>
              <w:t>52</w:t>
            </w:r>
            <w:r>
              <w:rPr>
                <w:noProof/>
                <w:webHidden/>
              </w:rPr>
              <w:fldChar w:fldCharType="end"/>
            </w:r>
          </w:hyperlink>
        </w:p>
        <w:p w14:paraId="094F5396" w14:textId="7EB95428" w:rsidR="000876CC" w:rsidRDefault="000876CC">
          <w:pPr>
            <w:pStyle w:val="TOC2"/>
            <w:rPr>
              <w:rFonts w:eastAsiaTheme="minorEastAsia"/>
              <w:noProof/>
              <w:kern w:val="2"/>
              <w:sz w:val="24"/>
              <w:szCs w:val="24"/>
              <w:lang w:val="fr-CA" w:eastAsia="fr-CA"/>
              <w14:ligatures w14:val="standardContextual"/>
            </w:rPr>
          </w:pPr>
          <w:hyperlink w:anchor="_Toc188630168" w:history="1">
            <w:r w:rsidRPr="00AC35AD">
              <w:rPr>
                <w:rStyle w:val="Hyperlink"/>
                <w:noProof/>
                <w14:scene3d>
                  <w14:camera w14:prst="orthographicFront"/>
                  <w14:lightRig w14:rig="threePt" w14:dir="t">
                    <w14:rot w14:lat="0" w14:lon="0" w14:rev="0"/>
                  </w14:lightRig>
                </w14:scene3d>
              </w:rPr>
              <w:t>11.1</w:t>
            </w:r>
            <w:r>
              <w:rPr>
                <w:rFonts w:eastAsiaTheme="minorEastAsia"/>
                <w:noProof/>
                <w:kern w:val="2"/>
                <w:sz w:val="24"/>
                <w:szCs w:val="24"/>
                <w:lang w:val="fr-CA" w:eastAsia="fr-CA"/>
                <w14:ligatures w14:val="standardContextual"/>
              </w:rPr>
              <w:tab/>
            </w:r>
            <w:r w:rsidRPr="00AC35AD">
              <w:rPr>
                <w:rStyle w:val="Hyperlink"/>
                <w:noProof/>
              </w:rPr>
              <w:t>Creating appointments</w:t>
            </w:r>
            <w:r>
              <w:rPr>
                <w:noProof/>
                <w:webHidden/>
              </w:rPr>
              <w:tab/>
            </w:r>
            <w:r>
              <w:rPr>
                <w:noProof/>
                <w:webHidden/>
              </w:rPr>
              <w:fldChar w:fldCharType="begin"/>
            </w:r>
            <w:r>
              <w:rPr>
                <w:noProof/>
                <w:webHidden/>
              </w:rPr>
              <w:instrText xml:space="preserve"> PAGEREF _Toc188630168 \h </w:instrText>
            </w:r>
            <w:r>
              <w:rPr>
                <w:noProof/>
                <w:webHidden/>
              </w:rPr>
            </w:r>
            <w:r>
              <w:rPr>
                <w:noProof/>
                <w:webHidden/>
              </w:rPr>
              <w:fldChar w:fldCharType="separate"/>
            </w:r>
            <w:r>
              <w:rPr>
                <w:noProof/>
                <w:webHidden/>
              </w:rPr>
              <w:t>52</w:t>
            </w:r>
            <w:r>
              <w:rPr>
                <w:noProof/>
                <w:webHidden/>
              </w:rPr>
              <w:fldChar w:fldCharType="end"/>
            </w:r>
          </w:hyperlink>
        </w:p>
        <w:p w14:paraId="43465292" w14:textId="3FE3BC2F" w:rsidR="000876CC" w:rsidRDefault="000876CC">
          <w:pPr>
            <w:pStyle w:val="TOC2"/>
            <w:rPr>
              <w:rFonts w:eastAsiaTheme="minorEastAsia"/>
              <w:noProof/>
              <w:kern w:val="2"/>
              <w:sz w:val="24"/>
              <w:szCs w:val="24"/>
              <w:lang w:val="fr-CA" w:eastAsia="fr-CA"/>
              <w14:ligatures w14:val="standardContextual"/>
            </w:rPr>
          </w:pPr>
          <w:hyperlink w:anchor="_Toc188630169" w:history="1">
            <w:r w:rsidRPr="00AC35AD">
              <w:rPr>
                <w:rStyle w:val="Hyperlink"/>
                <w:noProof/>
                <w14:scene3d>
                  <w14:camera w14:prst="orthographicFront"/>
                  <w14:lightRig w14:rig="threePt" w14:dir="t">
                    <w14:rot w14:lat="0" w14:lon="0" w14:rev="0"/>
                  </w14:lightRig>
                </w14:scene3d>
              </w:rPr>
              <w:t>11.2</w:t>
            </w:r>
            <w:r>
              <w:rPr>
                <w:rFonts w:eastAsiaTheme="minorEastAsia"/>
                <w:noProof/>
                <w:kern w:val="2"/>
                <w:sz w:val="24"/>
                <w:szCs w:val="24"/>
                <w:lang w:val="fr-CA" w:eastAsia="fr-CA"/>
                <w14:ligatures w14:val="standardContextual"/>
              </w:rPr>
              <w:tab/>
            </w:r>
            <w:r w:rsidRPr="00AC35AD">
              <w:rPr>
                <w:rStyle w:val="Hyperlink"/>
                <w:noProof/>
              </w:rPr>
              <w:t>Viewing, editing and deleting appointments</w:t>
            </w:r>
            <w:r>
              <w:rPr>
                <w:noProof/>
                <w:webHidden/>
              </w:rPr>
              <w:tab/>
            </w:r>
            <w:r>
              <w:rPr>
                <w:noProof/>
                <w:webHidden/>
              </w:rPr>
              <w:fldChar w:fldCharType="begin"/>
            </w:r>
            <w:r>
              <w:rPr>
                <w:noProof/>
                <w:webHidden/>
              </w:rPr>
              <w:instrText xml:space="preserve"> PAGEREF _Toc188630169 \h </w:instrText>
            </w:r>
            <w:r>
              <w:rPr>
                <w:noProof/>
                <w:webHidden/>
              </w:rPr>
            </w:r>
            <w:r>
              <w:rPr>
                <w:noProof/>
                <w:webHidden/>
              </w:rPr>
              <w:fldChar w:fldCharType="separate"/>
            </w:r>
            <w:r>
              <w:rPr>
                <w:noProof/>
                <w:webHidden/>
              </w:rPr>
              <w:t>52</w:t>
            </w:r>
            <w:r>
              <w:rPr>
                <w:noProof/>
                <w:webHidden/>
              </w:rPr>
              <w:fldChar w:fldCharType="end"/>
            </w:r>
          </w:hyperlink>
        </w:p>
        <w:p w14:paraId="7BDA83E7" w14:textId="16671611" w:rsidR="000876CC" w:rsidRDefault="000876CC">
          <w:pPr>
            <w:pStyle w:val="TOC2"/>
            <w:rPr>
              <w:rFonts w:eastAsiaTheme="minorEastAsia"/>
              <w:noProof/>
              <w:kern w:val="2"/>
              <w:sz w:val="24"/>
              <w:szCs w:val="24"/>
              <w:lang w:val="fr-CA" w:eastAsia="fr-CA"/>
              <w14:ligatures w14:val="standardContextual"/>
            </w:rPr>
          </w:pPr>
          <w:hyperlink w:anchor="_Toc188630170" w:history="1">
            <w:r w:rsidRPr="00AC35AD">
              <w:rPr>
                <w:rStyle w:val="Hyperlink"/>
                <w:noProof/>
                <w14:scene3d>
                  <w14:camera w14:prst="orthographicFront"/>
                  <w14:lightRig w14:rig="threePt" w14:dir="t">
                    <w14:rot w14:lat="0" w14:lon="0" w14:rev="0"/>
                  </w14:lightRig>
                </w14:scene3d>
              </w:rPr>
              <w:t>11.3</w:t>
            </w:r>
            <w:r>
              <w:rPr>
                <w:rFonts w:eastAsiaTheme="minorEastAsia"/>
                <w:noProof/>
                <w:kern w:val="2"/>
                <w:sz w:val="24"/>
                <w:szCs w:val="24"/>
                <w:lang w:val="fr-CA" w:eastAsia="fr-CA"/>
                <w14:ligatures w14:val="standardContextual"/>
              </w:rPr>
              <w:tab/>
            </w:r>
            <w:r w:rsidRPr="00AC35AD">
              <w:rPr>
                <w:rStyle w:val="Hyperlink"/>
                <w:noProof/>
              </w:rPr>
              <w:t>Navigating the agenda</w:t>
            </w:r>
            <w:r>
              <w:rPr>
                <w:noProof/>
                <w:webHidden/>
              </w:rPr>
              <w:tab/>
            </w:r>
            <w:r>
              <w:rPr>
                <w:noProof/>
                <w:webHidden/>
              </w:rPr>
              <w:fldChar w:fldCharType="begin"/>
            </w:r>
            <w:r>
              <w:rPr>
                <w:noProof/>
                <w:webHidden/>
              </w:rPr>
              <w:instrText xml:space="preserve"> PAGEREF _Toc188630170 \h </w:instrText>
            </w:r>
            <w:r>
              <w:rPr>
                <w:noProof/>
                <w:webHidden/>
              </w:rPr>
            </w:r>
            <w:r>
              <w:rPr>
                <w:noProof/>
                <w:webHidden/>
              </w:rPr>
              <w:fldChar w:fldCharType="separate"/>
            </w:r>
            <w:r>
              <w:rPr>
                <w:noProof/>
                <w:webHidden/>
              </w:rPr>
              <w:t>52</w:t>
            </w:r>
            <w:r>
              <w:rPr>
                <w:noProof/>
                <w:webHidden/>
              </w:rPr>
              <w:fldChar w:fldCharType="end"/>
            </w:r>
          </w:hyperlink>
        </w:p>
        <w:p w14:paraId="09031F18" w14:textId="1517FA2F" w:rsidR="000876CC" w:rsidRDefault="000876CC">
          <w:pPr>
            <w:pStyle w:val="TOC2"/>
            <w:rPr>
              <w:rFonts w:eastAsiaTheme="minorEastAsia"/>
              <w:noProof/>
              <w:kern w:val="2"/>
              <w:sz w:val="24"/>
              <w:szCs w:val="24"/>
              <w:lang w:val="fr-CA" w:eastAsia="fr-CA"/>
              <w14:ligatures w14:val="standardContextual"/>
            </w:rPr>
          </w:pPr>
          <w:hyperlink w:anchor="_Toc188630171" w:history="1">
            <w:r w:rsidRPr="00AC35AD">
              <w:rPr>
                <w:rStyle w:val="Hyperlink"/>
                <w:noProof/>
                <w14:scene3d>
                  <w14:camera w14:prst="orthographicFront"/>
                  <w14:lightRig w14:rig="threePt" w14:dir="t">
                    <w14:rot w14:lat="0" w14:lon="0" w14:rev="0"/>
                  </w14:lightRig>
                </w14:scene3d>
              </w:rPr>
              <w:t>11.4</w:t>
            </w:r>
            <w:r>
              <w:rPr>
                <w:rFonts w:eastAsiaTheme="minorEastAsia"/>
                <w:noProof/>
                <w:kern w:val="2"/>
                <w:sz w:val="24"/>
                <w:szCs w:val="24"/>
                <w:lang w:val="fr-CA" w:eastAsia="fr-CA"/>
                <w14:ligatures w14:val="standardContextual"/>
              </w:rPr>
              <w:tab/>
            </w:r>
            <w:r w:rsidRPr="00AC35AD">
              <w:rPr>
                <w:rStyle w:val="Hyperlink"/>
                <w:noProof/>
              </w:rPr>
              <w:t>Navigating Day View</w:t>
            </w:r>
            <w:r>
              <w:rPr>
                <w:noProof/>
                <w:webHidden/>
              </w:rPr>
              <w:tab/>
            </w:r>
            <w:r>
              <w:rPr>
                <w:noProof/>
                <w:webHidden/>
              </w:rPr>
              <w:fldChar w:fldCharType="begin"/>
            </w:r>
            <w:r>
              <w:rPr>
                <w:noProof/>
                <w:webHidden/>
              </w:rPr>
              <w:instrText xml:space="preserve"> PAGEREF _Toc188630171 \h </w:instrText>
            </w:r>
            <w:r>
              <w:rPr>
                <w:noProof/>
                <w:webHidden/>
              </w:rPr>
            </w:r>
            <w:r>
              <w:rPr>
                <w:noProof/>
                <w:webHidden/>
              </w:rPr>
              <w:fldChar w:fldCharType="separate"/>
            </w:r>
            <w:r>
              <w:rPr>
                <w:noProof/>
                <w:webHidden/>
              </w:rPr>
              <w:t>52</w:t>
            </w:r>
            <w:r>
              <w:rPr>
                <w:noProof/>
                <w:webHidden/>
              </w:rPr>
              <w:fldChar w:fldCharType="end"/>
            </w:r>
          </w:hyperlink>
        </w:p>
        <w:p w14:paraId="57CC9E07" w14:textId="7FAE727A" w:rsidR="000876CC" w:rsidRDefault="000876CC">
          <w:pPr>
            <w:pStyle w:val="TOC1"/>
            <w:rPr>
              <w:rFonts w:eastAsiaTheme="minorEastAsia"/>
              <w:noProof/>
              <w:kern w:val="2"/>
              <w:sz w:val="24"/>
              <w:szCs w:val="24"/>
              <w:lang w:val="fr-CA" w:eastAsia="fr-CA"/>
              <w14:ligatures w14:val="standardContextual"/>
            </w:rPr>
          </w:pPr>
          <w:hyperlink w:anchor="_Toc188630172" w:history="1">
            <w:r w:rsidRPr="00AC35AD">
              <w:rPr>
                <w:rStyle w:val="Hyperlink"/>
                <w:noProof/>
              </w:rPr>
              <w:t>12</w:t>
            </w:r>
            <w:r>
              <w:rPr>
                <w:rFonts w:eastAsiaTheme="minorEastAsia"/>
                <w:noProof/>
                <w:kern w:val="2"/>
                <w:sz w:val="24"/>
                <w:szCs w:val="24"/>
                <w:lang w:val="fr-CA" w:eastAsia="fr-CA"/>
                <w14:ligatures w14:val="standardContextual"/>
              </w:rPr>
              <w:tab/>
            </w:r>
            <w:r w:rsidRPr="00AC35AD">
              <w:rPr>
                <w:rStyle w:val="Hyperlink"/>
                <w:noProof/>
              </w:rPr>
              <w:t>Managing files with KeyFiles</w:t>
            </w:r>
            <w:r>
              <w:rPr>
                <w:noProof/>
                <w:webHidden/>
              </w:rPr>
              <w:tab/>
            </w:r>
            <w:r>
              <w:rPr>
                <w:noProof/>
                <w:webHidden/>
              </w:rPr>
              <w:fldChar w:fldCharType="begin"/>
            </w:r>
            <w:r>
              <w:rPr>
                <w:noProof/>
                <w:webHidden/>
              </w:rPr>
              <w:instrText xml:space="preserve"> PAGEREF _Toc188630172 \h </w:instrText>
            </w:r>
            <w:r>
              <w:rPr>
                <w:noProof/>
                <w:webHidden/>
              </w:rPr>
            </w:r>
            <w:r>
              <w:rPr>
                <w:noProof/>
                <w:webHidden/>
              </w:rPr>
              <w:fldChar w:fldCharType="separate"/>
            </w:r>
            <w:r>
              <w:rPr>
                <w:noProof/>
                <w:webHidden/>
              </w:rPr>
              <w:t>53</w:t>
            </w:r>
            <w:r>
              <w:rPr>
                <w:noProof/>
                <w:webHidden/>
              </w:rPr>
              <w:fldChar w:fldCharType="end"/>
            </w:r>
          </w:hyperlink>
        </w:p>
        <w:p w14:paraId="5FD7693A" w14:textId="5A8C5E5D" w:rsidR="000876CC" w:rsidRDefault="000876CC">
          <w:pPr>
            <w:pStyle w:val="TOC2"/>
            <w:rPr>
              <w:rFonts w:eastAsiaTheme="minorEastAsia"/>
              <w:noProof/>
              <w:kern w:val="2"/>
              <w:sz w:val="24"/>
              <w:szCs w:val="24"/>
              <w:lang w:val="fr-CA" w:eastAsia="fr-CA"/>
              <w14:ligatures w14:val="standardContextual"/>
            </w:rPr>
          </w:pPr>
          <w:hyperlink w:anchor="_Toc188630173" w:history="1">
            <w:r w:rsidRPr="00AC35AD">
              <w:rPr>
                <w:rStyle w:val="Hyperlink"/>
                <w:noProof/>
                <w14:scene3d>
                  <w14:camera w14:prst="orthographicFront"/>
                  <w14:lightRig w14:rig="threePt" w14:dir="t">
                    <w14:rot w14:lat="0" w14:lon="0" w14:rev="0"/>
                  </w14:lightRig>
                </w14:scene3d>
              </w:rPr>
              <w:t>12.1</w:t>
            </w:r>
            <w:r>
              <w:rPr>
                <w:rFonts w:eastAsiaTheme="minorEastAsia"/>
                <w:noProof/>
                <w:kern w:val="2"/>
                <w:sz w:val="24"/>
                <w:szCs w:val="24"/>
                <w:lang w:val="fr-CA" w:eastAsia="fr-CA"/>
                <w14:ligatures w14:val="standardContextual"/>
              </w:rPr>
              <w:tab/>
            </w:r>
            <w:r w:rsidRPr="00AC35AD">
              <w:rPr>
                <w:rStyle w:val="Hyperlink"/>
                <w:noProof/>
              </w:rPr>
              <w:t>Creating folders</w:t>
            </w:r>
            <w:r>
              <w:rPr>
                <w:noProof/>
                <w:webHidden/>
              </w:rPr>
              <w:tab/>
            </w:r>
            <w:r>
              <w:rPr>
                <w:noProof/>
                <w:webHidden/>
              </w:rPr>
              <w:fldChar w:fldCharType="begin"/>
            </w:r>
            <w:r>
              <w:rPr>
                <w:noProof/>
                <w:webHidden/>
              </w:rPr>
              <w:instrText xml:space="preserve"> PAGEREF _Toc188630173 \h </w:instrText>
            </w:r>
            <w:r>
              <w:rPr>
                <w:noProof/>
                <w:webHidden/>
              </w:rPr>
            </w:r>
            <w:r>
              <w:rPr>
                <w:noProof/>
                <w:webHidden/>
              </w:rPr>
              <w:fldChar w:fldCharType="separate"/>
            </w:r>
            <w:r>
              <w:rPr>
                <w:noProof/>
                <w:webHidden/>
              </w:rPr>
              <w:t>53</w:t>
            </w:r>
            <w:r>
              <w:rPr>
                <w:noProof/>
                <w:webHidden/>
              </w:rPr>
              <w:fldChar w:fldCharType="end"/>
            </w:r>
          </w:hyperlink>
        </w:p>
        <w:p w14:paraId="65ECCB7B" w14:textId="334A2E83" w:rsidR="000876CC" w:rsidRDefault="000876CC">
          <w:pPr>
            <w:pStyle w:val="TOC2"/>
            <w:rPr>
              <w:rFonts w:eastAsiaTheme="minorEastAsia"/>
              <w:noProof/>
              <w:kern w:val="2"/>
              <w:sz w:val="24"/>
              <w:szCs w:val="24"/>
              <w:lang w:val="fr-CA" w:eastAsia="fr-CA"/>
              <w14:ligatures w14:val="standardContextual"/>
            </w:rPr>
          </w:pPr>
          <w:hyperlink w:anchor="_Toc188630174" w:history="1">
            <w:r w:rsidRPr="00AC35AD">
              <w:rPr>
                <w:rStyle w:val="Hyperlink"/>
                <w:noProof/>
                <w14:scene3d>
                  <w14:camera w14:prst="orthographicFront"/>
                  <w14:lightRig w14:rig="threePt" w14:dir="t">
                    <w14:rot w14:lat="0" w14:lon="0" w14:rev="0"/>
                  </w14:lightRig>
                </w14:scene3d>
              </w:rPr>
              <w:t>12.2</w:t>
            </w:r>
            <w:r>
              <w:rPr>
                <w:rFonts w:eastAsiaTheme="minorEastAsia"/>
                <w:noProof/>
                <w:kern w:val="2"/>
                <w:sz w:val="24"/>
                <w:szCs w:val="24"/>
                <w:lang w:val="fr-CA" w:eastAsia="fr-CA"/>
                <w14:ligatures w14:val="standardContextual"/>
              </w:rPr>
              <w:tab/>
            </w:r>
            <w:r w:rsidRPr="00AC35AD">
              <w:rPr>
                <w:rStyle w:val="Hyperlink"/>
                <w:noProof/>
              </w:rPr>
              <w:t>Differences among drives, folders, and files</w:t>
            </w:r>
            <w:r>
              <w:rPr>
                <w:noProof/>
                <w:webHidden/>
              </w:rPr>
              <w:tab/>
            </w:r>
            <w:r>
              <w:rPr>
                <w:noProof/>
                <w:webHidden/>
              </w:rPr>
              <w:fldChar w:fldCharType="begin"/>
            </w:r>
            <w:r>
              <w:rPr>
                <w:noProof/>
                <w:webHidden/>
              </w:rPr>
              <w:instrText xml:space="preserve"> PAGEREF _Toc188630174 \h </w:instrText>
            </w:r>
            <w:r>
              <w:rPr>
                <w:noProof/>
                <w:webHidden/>
              </w:rPr>
            </w:r>
            <w:r>
              <w:rPr>
                <w:noProof/>
                <w:webHidden/>
              </w:rPr>
              <w:fldChar w:fldCharType="separate"/>
            </w:r>
            <w:r>
              <w:rPr>
                <w:noProof/>
                <w:webHidden/>
              </w:rPr>
              <w:t>53</w:t>
            </w:r>
            <w:r>
              <w:rPr>
                <w:noProof/>
                <w:webHidden/>
              </w:rPr>
              <w:fldChar w:fldCharType="end"/>
            </w:r>
          </w:hyperlink>
        </w:p>
        <w:p w14:paraId="48471FB9" w14:textId="05E2EE32" w:rsidR="000876CC" w:rsidRDefault="000876CC">
          <w:pPr>
            <w:pStyle w:val="TOC2"/>
            <w:rPr>
              <w:rFonts w:eastAsiaTheme="minorEastAsia"/>
              <w:noProof/>
              <w:kern w:val="2"/>
              <w:sz w:val="24"/>
              <w:szCs w:val="24"/>
              <w:lang w:val="fr-CA" w:eastAsia="fr-CA"/>
              <w14:ligatures w14:val="standardContextual"/>
            </w:rPr>
          </w:pPr>
          <w:hyperlink w:anchor="_Toc188630175" w:history="1">
            <w:r w:rsidRPr="00AC35AD">
              <w:rPr>
                <w:rStyle w:val="Hyperlink"/>
                <w:noProof/>
                <w14:scene3d>
                  <w14:camera w14:prst="orthographicFront"/>
                  <w14:lightRig w14:rig="threePt" w14:dir="t">
                    <w14:rot w14:lat="0" w14:lon="0" w14:rev="0"/>
                  </w14:lightRig>
                </w14:scene3d>
              </w:rPr>
              <w:t>12.3</w:t>
            </w:r>
            <w:r>
              <w:rPr>
                <w:rFonts w:eastAsiaTheme="minorEastAsia"/>
                <w:noProof/>
                <w:kern w:val="2"/>
                <w:sz w:val="24"/>
                <w:szCs w:val="24"/>
                <w:lang w:val="fr-CA" w:eastAsia="fr-CA"/>
                <w14:ligatures w14:val="standardContextual"/>
              </w:rPr>
              <w:tab/>
            </w:r>
            <w:r w:rsidRPr="00AC35AD">
              <w:rPr>
                <w:rStyle w:val="Hyperlink"/>
                <w:noProof/>
              </w:rPr>
              <w:t>Navigating in the file browser</w:t>
            </w:r>
            <w:r>
              <w:rPr>
                <w:noProof/>
                <w:webHidden/>
              </w:rPr>
              <w:tab/>
            </w:r>
            <w:r>
              <w:rPr>
                <w:noProof/>
                <w:webHidden/>
              </w:rPr>
              <w:fldChar w:fldCharType="begin"/>
            </w:r>
            <w:r>
              <w:rPr>
                <w:noProof/>
                <w:webHidden/>
              </w:rPr>
              <w:instrText xml:space="preserve"> PAGEREF _Toc188630175 \h </w:instrText>
            </w:r>
            <w:r>
              <w:rPr>
                <w:noProof/>
                <w:webHidden/>
              </w:rPr>
            </w:r>
            <w:r>
              <w:rPr>
                <w:noProof/>
                <w:webHidden/>
              </w:rPr>
              <w:fldChar w:fldCharType="separate"/>
            </w:r>
            <w:r>
              <w:rPr>
                <w:noProof/>
                <w:webHidden/>
              </w:rPr>
              <w:t>53</w:t>
            </w:r>
            <w:r>
              <w:rPr>
                <w:noProof/>
                <w:webHidden/>
              </w:rPr>
              <w:fldChar w:fldCharType="end"/>
            </w:r>
          </w:hyperlink>
        </w:p>
        <w:p w14:paraId="6B98E794" w14:textId="191BB75B" w:rsidR="000876CC" w:rsidRDefault="000876CC">
          <w:pPr>
            <w:pStyle w:val="TOC2"/>
            <w:rPr>
              <w:rFonts w:eastAsiaTheme="minorEastAsia"/>
              <w:noProof/>
              <w:kern w:val="2"/>
              <w:sz w:val="24"/>
              <w:szCs w:val="24"/>
              <w:lang w:val="fr-CA" w:eastAsia="fr-CA"/>
              <w14:ligatures w14:val="standardContextual"/>
            </w:rPr>
          </w:pPr>
          <w:hyperlink w:anchor="_Toc188630176" w:history="1">
            <w:r w:rsidRPr="00AC35AD">
              <w:rPr>
                <w:rStyle w:val="Hyperlink"/>
                <w:noProof/>
                <w14:scene3d>
                  <w14:camera w14:prst="orthographicFront"/>
                  <w14:lightRig w14:rig="threePt" w14:dir="t">
                    <w14:rot w14:lat="0" w14:lon="0" w14:rev="0"/>
                  </w14:lightRig>
                </w14:scene3d>
              </w:rPr>
              <w:t>12.4</w:t>
            </w:r>
            <w:r>
              <w:rPr>
                <w:rFonts w:eastAsiaTheme="minorEastAsia"/>
                <w:noProof/>
                <w:kern w:val="2"/>
                <w:sz w:val="24"/>
                <w:szCs w:val="24"/>
                <w:lang w:val="fr-CA" w:eastAsia="fr-CA"/>
                <w14:ligatures w14:val="standardContextual"/>
              </w:rPr>
              <w:tab/>
            </w:r>
            <w:r w:rsidRPr="00AC35AD">
              <w:rPr>
                <w:rStyle w:val="Hyperlink"/>
                <w:noProof/>
              </w:rPr>
              <w:t>Moving, copying and pasting file and folders</w:t>
            </w:r>
            <w:r>
              <w:rPr>
                <w:noProof/>
                <w:webHidden/>
              </w:rPr>
              <w:tab/>
            </w:r>
            <w:r>
              <w:rPr>
                <w:noProof/>
                <w:webHidden/>
              </w:rPr>
              <w:fldChar w:fldCharType="begin"/>
            </w:r>
            <w:r>
              <w:rPr>
                <w:noProof/>
                <w:webHidden/>
              </w:rPr>
              <w:instrText xml:space="preserve"> PAGEREF _Toc188630176 \h </w:instrText>
            </w:r>
            <w:r>
              <w:rPr>
                <w:noProof/>
                <w:webHidden/>
              </w:rPr>
            </w:r>
            <w:r>
              <w:rPr>
                <w:noProof/>
                <w:webHidden/>
              </w:rPr>
              <w:fldChar w:fldCharType="separate"/>
            </w:r>
            <w:r>
              <w:rPr>
                <w:noProof/>
                <w:webHidden/>
              </w:rPr>
              <w:t>54</w:t>
            </w:r>
            <w:r>
              <w:rPr>
                <w:noProof/>
                <w:webHidden/>
              </w:rPr>
              <w:fldChar w:fldCharType="end"/>
            </w:r>
          </w:hyperlink>
        </w:p>
        <w:p w14:paraId="63F8FDC4" w14:textId="085DFB01" w:rsidR="000876CC" w:rsidRDefault="000876CC">
          <w:pPr>
            <w:pStyle w:val="TOC2"/>
            <w:rPr>
              <w:rFonts w:eastAsiaTheme="minorEastAsia"/>
              <w:noProof/>
              <w:kern w:val="2"/>
              <w:sz w:val="24"/>
              <w:szCs w:val="24"/>
              <w:lang w:val="fr-CA" w:eastAsia="fr-CA"/>
              <w14:ligatures w14:val="standardContextual"/>
            </w:rPr>
          </w:pPr>
          <w:hyperlink w:anchor="_Toc188630177" w:history="1">
            <w:r w:rsidRPr="00AC35AD">
              <w:rPr>
                <w:rStyle w:val="Hyperlink"/>
                <w:noProof/>
                <w14:scene3d>
                  <w14:camera w14:prst="orthographicFront"/>
                  <w14:lightRig w14:rig="threePt" w14:dir="t">
                    <w14:rot w14:lat="0" w14:lon="0" w14:rev="0"/>
                  </w14:lightRig>
                </w14:scene3d>
              </w:rPr>
              <w:t>12.5</w:t>
            </w:r>
            <w:r>
              <w:rPr>
                <w:rFonts w:eastAsiaTheme="minorEastAsia"/>
                <w:noProof/>
                <w:kern w:val="2"/>
                <w:sz w:val="24"/>
                <w:szCs w:val="24"/>
                <w:lang w:val="fr-CA" w:eastAsia="fr-CA"/>
                <w14:ligatures w14:val="standardContextual"/>
              </w:rPr>
              <w:tab/>
            </w:r>
            <w:r w:rsidRPr="00AC35AD">
              <w:rPr>
                <w:rStyle w:val="Hyperlink"/>
                <w:noProof/>
              </w:rPr>
              <w:t>Renaming a file or a folder</w:t>
            </w:r>
            <w:r>
              <w:rPr>
                <w:noProof/>
                <w:webHidden/>
              </w:rPr>
              <w:tab/>
            </w:r>
            <w:r>
              <w:rPr>
                <w:noProof/>
                <w:webHidden/>
              </w:rPr>
              <w:fldChar w:fldCharType="begin"/>
            </w:r>
            <w:r>
              <w:rPr>
                <w:noProof/>
                <w:webHidden/>
              </w:rPr>
              <w:instrText xml:space="preserve"> PAGEREF _Toc188630177 \h </w:instrText>
            </w:r>
            <w:r>
              <w:rPr>
                <w:noProof/>
                <w:webHidden/>
              </w:rPr>
            </w:r>
            <w:r>
              <w:rPr>
                <w:noProof/>
                <w:webHidden/>
              </w:rPr>
              <w:fldChar w:fldCharType="separate"/>
            </w:r>
            <w:r>
              <w:rPr>
                <w:noProof/>
                <w:webHidden/>
              </w:rPr>
              <w:t>54</w:t>
            </w:r>
            <w:r>
              <w:rPr>
                <w:noProof/>
                <w:webHidden/>
              </w:rPr>
              <w:fldChar w:fldCharType="end"/>
            </w:r>
          </w:hyperlink>
        </w:p>
        <w:p w14:paraId="622C42B6" w14:textId="21329A61" w:rsidR="000876CC" w:rsidRDefault="000876CC">
          <w:pPr>
            <w:pStyle w:val="TOC2"/>
            <w:rPr>
              <w:rFonts w:eastAsiaTheme="minorEastAsia"/>
              <w:noProof/>
              <w:kern w:val="2"/>
              <w:sz w:val="24"/>
              <w:szCs w:val="24"/>
              <w:lang w:val="fr-CA" w:eastAsia="fr-CA"/>
              <w14:ligatures w14:val="standardContextual"/>
            </w:rPr>
          </w:pPr>
          <w:hyperlink w:anchor="_Toc188630178" w:history="1">
            <w:r w:rsidRPr="00AC35AD">
              <w:rPr>
                <w:rStyle w:val="Hyperlink"/>
                <w:noProof/>
                <w14:scene3d>
                  <w14:camera w14:prst="orthographicFront"/>
                  <w14:lightRig w14:rig="threePt" w14:dir="t">
                    <w14:rot w14:lat="0" w14:lon="0" w14:rev="0"/>
                  </w14:lightRig>
                </w14:scene3d>
              </w:rPr>
              <w:t>12.6</w:t>
            </w:r>
            <w:r>
              <w:rPr>
                <w:rFonts w:eastAsiaTheme="minorEastAsia"/>
                <w:noProof/>
                <w:kern w:val="2"/>
                <w:sz w:val="24"/>
                <w:szCs w:val="24"/>
                <w:lang w:val="fr-CA" w:eastAsia="fr-CA"/>
                <w14:ligatures w14:val="standardContextual"/>
              </w:rPr>
              <w:tab/>
            </w:r>
            <w:r w:rsidRPr="00AC35AD">
              <w:rPr>
                <w:rStyle w:val="Hyperlink"/>
                <w:noProof/>
              </w:rPr>
              <w:t>Sharing files</w:t>
            </w:r>
            <w:r>
              <w:rPr>
                <w:noProof/>
                <w:webHidden/>
              </w:rPr>
              <w:tab/>
            </w:r>
            <w:r>
              <w:rPr>
                <w:noProof/>
                <w:webHidden/>
              </w:rPr>
              <w:fldChar w:fldCharType="begin"/>
            </w:r>
            <w:r>
              <w:rPr>
                <w:noProof/>
                <w:webHidden/>
              </w:rPr>
              <w:instrText xml:space="preserve"> PAGEREF _Toc188630178 \h </w:instrText>
            </w:r>
            <w:r>
              <w:rPr>
                <w:noProof/>
                <w:webHidden/>
              </w:rPr>
            </w:r>
            <w:r>
              <w:rPr>
                <w:noProof/>
                <w:webHidden/>
              </w:rPr>
              <w:fldChar w:fldCharType="separate"/>
            </w:r>
            <w:r>
              <w:rPr>
                <w:noProof/>
                <w:webHidden/>
              </w:rPr>
              <w:t>54</w:t>
            </w:r>
            <w:r>
              <w:rPr>
                <w:noProof/>
                <w:webHidden/>
              </w:rPr>
              <w:fldChar w:fldCharType="end"/>
            </w:r>
          </w:hyperlink>
        </w:p>
        <w:p w14:paraId="57081948" w14:textId="44F858F6" w:rsidR="000876CC" w:rsidRDefault="000876CC">
          <w:pPr>
            <w:pStyle w:val="TOC2"/>
            <w:rPr>
              <w:rFonts w:eastAsiaTheme="minorEastAsia"/>
              <w:noProof/>
              <w:kern w:val="2"/>
              <w:sz w:val="24"/>
              <w:szCs w:val="24"/>
              <w:lang w:val="fr-CA" w:eastAsia="fr-CA"/>
              <w14:ligatures w14:val="standardContextual"/>
            </w:rPr>
          </w:pPr>
          <w:hyperlink w:anchor="_Toc188630179" w:history="1">
            <w:r w:rsidRPr="00AC35AD">
              <w:rPr>
                <w:rStyle w:val="Hyperlink"/>
                <w:noProof/>
                <w14:scene3d>
                  <w14:camera w14:prst="orthographicFront"/>
                  <w14:lightRig w14:rig="threePt" w14:dir="t">
                    <w14:rot w14:lat="0" w14:lon="0" w14:rev="0"/>
                  </w14:lightRig>
                </w14:scene3d>
              </w:rPr>
              <w:t>12.7</w:t>
            </w:r>
            <w:r>
              <w:rPr>
                <w:rFonts w:eastAsiaTheme="minorEastAsia"/>
                <w:noProof/>
                <w:kern w:val="2"/>
                <w:sz w:val="24"/>
                <w:szCs w:val="24"/>
                <w:lang w:val="fr-CA" w:eastAsia="fr-CA"/>
                <w14:ligatures w14:val="standardContextual"/>
              </w:rPr>
              <w:tab/>
            </w:r>
            <w:r w:rsidRPr="00AC35AD">
              <w:rPr>
                <w:rStyle w:val="Hyperlink"/>
                <w:noProof/>
              </w:rPr>
              <w:t>File and folder commands</w:t>
            </w:r>
            <w:r>
              <w:rPr>
                <w:noProof/>
                <w:webHidden/>
              </w:rPr>
              <w:tab/>
            </w:r>
            <w:r>
              <w:rPr>
                <w:noProof/>
                <w:webHidden/>
              </w:rPr>
              <w:fldChar w:fldCharType="begin"/>
            </w:r>
            <w:r>
              <w:rPr>
                <w:noProof/>
                <w:webHidden/>
              </w:rPr>
              <w:instrText xml:space="preserve"> PAGEREF _Toc188630179 \h </w:instrText>
            </w:r>
            <w:r>
              <w:rPr>
                <w:noProof/>
                <w:webHidden/>
              </w:rPr>
            </w:r>
            <w:r>
              <w:rPr>
                <w:noProof/>
                <w:webHidden/>
              </w:rPr>
              <w:fldChar w:fldCharType="separate"/>
            </w:r>
            <w:r>
              <w:rPr>
                <w:noProof/>
                <w:webHidden/>
              </w:rPr>
              <w:t>54</w:t>
            </w:r>
            <w:r>
              <w:rPr>
                <w:noProof/>
                <w:webHidden/>
              </w:rPr>
              <w:fldChar w:fldCharType="end"/>
            </w:r>
          </w:hyperlink>
        </w:p>
        <w:p w14:paraId="6CBEBED6" w14:textId="639EDA65" w:rsidR="000876CC" w:rsidRDefault="000876CC">
          <w:pPr>
            <w:pStyle w:val="TOC3"/>
            <w:rPr>
              <w:rFonts w:eastAsiaTheme="minorEastAsia"/>
              <w:noProof/>
              <w:kern w:val="2"/>
              <w:sz w:val="24"/>
              <w:szCs w:val="24"/>
              <w:lang w:val="fr-CA" w:eastAsia="fr-CA"/>
              <w14:ligatures w14:val="standardContextual"/>
            </w:rPr>
          </w:pPr>
          <w:hyperlink w:anchor="_Toc188630180" w:history="1">
            <w:r w:rsidRPr="00AC35AD">
              <w:rPr>
                <w:rStyle w:val="Hyperlink"/>
                <w:noProof/>
              </w:rPr>
              <w:t>12.7.1</w:t>
            </w:r>
            <w:r>
              <w:rPr>
                <w:rFonts w:eastAsiaTheme="minorEastAsia"/>
                <w:noProof/>
                <w:kern w:val="2"/>
                <w:sz w:val="24"/>
                <w:szCs w:val="24"/>
                <w:lang w:val="fr-CA" w:eastAsia="fr-CA"/>
                <w14:ligatures w14:val="standardContextual"/>
              </w:rPr>
              <w:tab/>
            </w:r>
            <w:r w:rsidRPr="00AC35AD">
              <w:rPr>
                <w:rStyle w:val="Hyperlink"/>
                <w:noProof/>
              </w:rPr>
              <w:t>Marking files</w:t>
            </w:r>
            <w:r>
              <w:rPr>
                <w:noProof/>
                <w:webHidden/>
              </w:rPr>
              <w:tab/>
            </w:r>
            <w:r>
              <w:rPr>
                <w:noProof/>
                <w:webHidden/>
              </w:rPr>
              <w:fldChar w:fldCharType="begin"/>
            </w:r>
            <w:r>
              <w:rPr>
                <w:noProof/>
                <w:webHidden/>
              </w:rPr>
              <w:instrText xml:space="preserve"> PAGEREF _Toc188630180 \h </w:instrText>
            </w:r>
            <w:r>
              <w:rPr>
                <w:noProof/>
                <w:webHidden/>
              </w:rPr>
            </w:r>
            <w:r>
              <w:rPr>
                <w:noProof/>
                <w:webHidden/>
              </w:rPr>
              <w:fldChar w:fldCharType="separate"/>
            </w:r>
            <w:r>
              <w:rPr>
                <w:noProof/>
                <w:webHidden/>
              </w:rPr>
              <w:t>55</w:t>
            </w:r>
            <w:r>
              <w:rPr>
                <w:noProof/>
                <w:webHidden/>
              </w:rPr>
              <w:fldChar w:fldCharType="end"/>
            </w:r>
          </w:hyperlink>
        </w:p>
        <w:p w14:paraId="6CAC1638" w14:textId="31436C26" w:rsidR="000876CC" w:rsidRDefault="000876CC">
          <w:pPr>
            <w:pStyle w:val="TOC1"/>
            <w:rPr>
              <w:rFonts w:eastAsiaTheme="minorEastAsia"/>
              <w:noProof/>
              <w:kern w:val="2"/>
              <w:sz w:val="24"/>
              <w:szCs w:val="24"/>
              <w:lang w:val="fr-CA" w:eastAsia="fr-CA"/>
              <w14:ligatures w14:val="standardContextual"/>
            </w:rPr>
          </w:pPr>
          <w:hyperlink w:anchor="_Toc188630181" w:history="1">
            <w:r w:rsidRPr="00AC35AD">
              <w:rPr>
                <w:rStyle w:val="Hyperlink"/>
                <w:noProof/>
              </w:rPr>
              <w:t>13</w:t>
            </w:r>
            <w:r>
              <w:rPr>
                <w:rFonts w:eastAsiaTheme="minorEastAsia"/>
                <w:noProof/>
                <w:kern w:val="2"/>
                <w:sz w:val="24"/>
                <w:szCs w:val="24"/>
                <w:lang w:val="fr-CA" w:eastAsia="fr-CA"/>
                <w14:ligatures w14:val="standardContextual"/>
              </w:rPr>
              <w:tab/>
            </w:r>
            <w:r w:rsidRPr="00AC35AD">
              <w:rPr>
                <w:rStyle w:val="Hyperlink"/>
                <w:noProof/>
              </w:rPr>
              <w:t>Reading a book with EasyReader Plus</w:t>
            </w:r>
            <w:r>
              <w:rPr>
                <w:noProof/>
                <w:webHidden/>
              </w:rPr>
              <w:tab/>
            </w:r>
            <w:r>
              <w:rPr>
                <w:noProof/>
                <w:webHidden/>
              </w:rPr>
              <w:fldChar w:fldCharType="begin"/>
            </w:r>
            <w:r>
              <w:rPr>
                <w:noProof/>
                <w:webHidden/>
              </w:rPr>
              <w:instrText xml:space="preserve"> PAGEREF _Toc188630181 \h </w:instrText>
            </w:r>
            <w:r>
              <w:rPr>
                <w:noProof/>
                <w:webHidden/>
              </w:rPr>
            </w:r>
            <w:r>
              <w:rPr>
                <w:noProof/>
                <w:webHidden/>
              </w:rPr>
              <w:fldChar w:fldCharType="separate"/>
            </w:r>
            <w:r>
              <w:rPr>
                <w:noProof/>
                <w:webHidden/>
              </w:rPr>
              <w:t>55</w:t>
            </w:r>
            <w:r>
              <w:rPr>
                <w:noProof/>
                <w:webHidden/>
              </w:rPr>
              <w:fldChar w:fldCharType="end"/>
            </w:r>
          </w:hyperlink>
        </w:p>
        <w:p w14:paraId="20DD5390" w14:textId="0BAE19CD" w:rsidR="000876CC" w:rsidRDefault="000876CC">
          <w:pPr>
            <w:pStyle w:val="TOC2"/>
            <w:rPr>
              <w:rFonts w:eastAsiaTheme="minorEastAsia"/>
              <w:noProof/>
              <w:kern w:val="2"/>
              <w:sz w:val="24"/>
              <w:szCs w:val="24"/>
              <w:lang w:val="fr-CA" w:eastAsia="fr-CA"/>
              <w14:ligatures w14:val="standardContextual"/>
            </w:rPr>
          </w:pPr>
          <w:hyperlink w:anchor="_Toc188630182" w:history="1">
            <w:r w:rsidRPr="00AC35AD">
              <w:rPr>
                <w:rStyle w:val="Hyperlink"/>
                <w:noProof/>
                <w14:scene3d>
                  <w14:camera w14:prst="orthographicFront"/>
                  <w14:lightRig w14:rig="threePt" w14:dir="t">
                    <w14:rot w14:lat="0" w14:lon="0" w14:rev="0"/>
                  </w14:lightRig>
                </w14:scene3d>
              </w:rPr>
              <w:t>13.1</w:t>
            </w:r>
            <w:r>
              <w:rPr>
                <w:rFonts w:eastAsiaTheme="minorEastAsia"/>
                <w:noProof/>
                <w:kern w:val="2"/>
                <w:sz w:val="24"/>
                <w:szCs w:val="24"/>
                <w:lang w:val="fr-CA" w:eastAsia="fr-CA"/>
                <w14:ligatures w14:val="standardContextual"/>
              </w:rPr>
              <w:tab/>
            </w:r>
            <w:r w:rsidRPr="00AC35AD">
              <w:rPr>
                <w:rStyle w:val="Hyperlink"/>
                <w:noProof/>
              </w:rPr>
              <w:t>Log into EasyReader Plus</w:t>
            </w:r>
            <w:r>
              <w:rPr>
                <w:noProof/>
                <w:webHidden/>
              </w:rPr>
              <w:tab/>
            </w:r>
            <w:r>
              <w:rPr>
                <w:noProof/>
                <w:webHidden/>
              </w:rPr>
              <w:fldChar w:fldCharType="begin"/>
            </w:r>
            <w:r>
              <w:rPr>
                <w:noProof/>
                <w:webHidden/>
              </w:rPr>
              <w:instrText xml:space="preserve"> PAGEREF _Toc188630182 \h </w:instrText>
            </w:r>
            <w:r>
              <w:rPr>
                <w:noProof/>
                <w:webHidden/>
              </w:rPr>
            </w:r>
            <w:r>
              <w:rPr>
                <w:noProof/>
                <w:webHidden/>
              </w:rPr>
              <w:fldChar w:fldCharType="separate"/>
            </w:r>
            <w:r>
              <w:rPr>
                <w:noProof/>
                <w:webHidden/>
              </w:rPr>
              <w:t>56</w:t>
            </w:r>
            <w:r>
              <w:rPr>
                <w:noProof/>
                <w:webHidden/>
              </w:rPr>
              <w:fldChar w:fldCharType="end"/>
            </w:r>
          </w:hyperlink>
        </w:p>
        <w:p w14:paraId="65DB8078" w14:textId="6375C2EC" w:rsidR="000876CC" w:rsidRDefault="000876CC">
          <w:pPr>
            <w:pStyle w:val="TOC3"/>
            <w:rPr>
              <w:rFonts w:eastAsiaTheme="minorEastAsia"/>
              <w:noProof/>
              <w:kern w:val="2"/>
              <w:sz w:val="24"/>
              <w:szCs w:val="24"/>
              <w:lang w:val="fr-CA" w:eastAsia="fr-CA"/>
              <w14:ligatures w14:val="standardContextual"/>
            </w:rPr>
          </w:pPr>
          <w:hyperlink w:anchor="_Toc188630183" w:history="1">
            <w:r w:rsidRPr="00AC35AD">
              <w:rPr>
                <w:rStyle w:val="Hyperlink"/>
                <w:noProof/>
              </w:rPr>
              <w:t>13.1.1</w:t>
            </w:r>
            <w:r>
              <w:rPr>
                <w:rFonts w:eastAsiaTheme="minorEastAsia"/>
                <w:noProof/>
                <w:kern w:val="2"/>
                <w:sz w:val="24"/>
                <w:szCs w:val="24"/>
                <w:lang w:val="fr-CA" w:eastAsia="fr-CA"/>
                <w14:ligatures w14:val="standardContextual"/>
              </w:rPr>
              <w:tab/>
            </w:r>
            <w:r w:rsidRPr="00AC35AD">
              <w:rPr>
                <w:rStyle w:val="Hyperlink"/>
                <w:noProof/>
              </w:rPr>
              <w:t>Log into your Google or Dolphin Account</w:t>
            </w:r>
            <w:r>
              <w:rPr>
                <w:noProof/>
                <w:webHidden/>
              </w:rPr>
              <w:tab/>
            </w:r>
            <w:r>
              <w:rPr>
                <w:noProof/>
                <w:webHidden/>
              </w:rPr>
              <w:fldChar w:fldCharType="begin"/>
            </w:r>
            <w:r>
              <w:rPr>
                <w:noProof/>
                <w:webHidden/>
              </w:rPr>
              <w:instrText xml:space="preserve"> PAGEREF _Toc188630183 \h </w:instrText>
            </w:r>
            <w:r>
              <w:rPr>
                <w:noProof/>
                <w:webHidden/>
              </w:rPr>
            </w:r>
            <w:r>
              <w:rPr>
                <w:noProof/>
                <w:webHidden/>
              </w:rPr>
              <w:fldChar w:fldCharType="separate"/>
            </w:r>
            <w:r>
              <w:rPr>
                <w:noProof/>
                <w:webHidden/>
              </w:rPr>
              <w:t>56</w:t>
            </w:r>
            <w:r>
              <w:rPr>
                <w:noProof/>
                <w:webHidden/>
              </w:rPr>
              <w:fldChar w:fldCharType="end"/>
            </w:r>
          </w:hyperlink>
        </w:p>
        <w:p w14:paraId="30DC6E89" w14:textId="48D56C7F" w:rsidR="000876CC" w:rsidRDefault="000876CC">
          <w:pPr>
            <w:pStyle w:val="TOC3"/>
            <w:rPr>
              <w:rFonts w:eastAsiaTheme="minorEastAsia"/>
              <w:noProof/>
              <w:kern w:val="2"/>
              <w:sz w:val="24"/>
              <w:szCs w:val="24"/>
              <w:lang w:val="fr-CA" w:eastAsia="fr-CA"/>
              <w14:ligatures w14:val="standardContextual"/>
            </w:rPr>
          </w:pPr>
          <w:hyperlink w:anchor="_Toc188630184" w:history="1">
            <w:r w:rsidRPr="00AC35AD">
              <w:rPr>
                <w:rStyle w:val="Hyperlink"/>
                <w:noProof/>
              </w:rPr>
              <w:t>13.1.2</w:t>
            </w:r>
            <w:r>
              <w:rPr>
                <w:rFonts w:eastAsiaTheme="minorEastAsia"/>
                <w:noProof/>
                <w:kern w:val="2"/>
                <w:sz w:val="24"/>
                <w:szCs w:val="24"/>
                <w:lang w:val="fr-CA" w:eastAsia="fr-CA"/>
                <w14:ligatures w14:val="standardContextual"/>
              </w:rPr>
              <w:tab/>
            </w:r>
            <w:r w:rsidRPr="00AC35AD">
              <w:rPr>
                <w:rStyle w:val="Hyperlink"/>
                <w:noProof/>
              </w:rPr>
              <w:t>Sign up for a new Dolphin Account</w:t>
            </w:r>
            <w:r>
              <w:rPr>
                <w:noProof/>
                <w:webHidden/>
              </w:rPr>
              <w:tab/>
            </w:r>
            <w:r>
              <w:rPr>
                <w:noProof/>
                <w:webHidden/>
              </w:rPr>
              <w:fldChar w:fldCharType="begin"/>
            </w:r>
            <w:r>
              <w:rPr>
                <w:noProof/>
                <w:webHidden/>
              </w:rPr>
              <w:instrText xml:space="preserve"> PAGEREF _Toc188630184 \h </w:instrText>
            </w:r>
            <w:r>
              <w:rPr>
                <w:noProof/>
                <w:webHidden/>
              </w:rPr>
            </w:r>
            <w:r>
              <w:rPr>
                <w:noProof/>
                <w:webHidden/>
              </w:rPr>
              <w:fldChar w:fldCharType="separate"/>
            </w:r>
            <w:r>
              <w:rPr>
                <w:noProof/>
                <w:webHidden/>
              </w:rPr>
              <w:t>56</w:t>
            </w:r>
            <w:r>
              <w:rPr>
                <w:noProof/>
                <w:webHidden/>
              </w:rPr>
              <w:fldChar w:fldCharType="end"/>
            </w:r>
          </w:hyperlink>
        </w:p>
        <w:p w14:paraId="138949AD" w14:textId="36052823" w:rsidR="000876CC" w:rsidRDefault="000876CC">
          <w:pPr>
            <w:pStyle w:val="TOC2"/>
            <w:rPr>
              <w:rFonts w:eastAsiaTheme="minorEastAsia"/>
              <w:noProof/>
              <w:kern w:val="2"/>
              <w:sz w:val="24"/>
              <w:szCs w:val="24"/>
              <w:lang w:val="fr-CA" w:eastAsia="fr-CA"/>
              <w14:ligatures w14:val="standardContextual"/>
            </w:rPr>
          </w:pPr>
          <w:hyperlink w:anchor="_Toc188630185" w:history="1">
            <w:r w:rsidRPr="00AC35AD">
              <w:rPr>
                <w:rStyle w:val="Hyperlink"/>
                <w:noProof/>
                <w14:scene3d>
                  <w14:camera w14:prst="orthographicFront"/>
                  <w14:lightRig w14:rig="threePt" w14:dir="t">
                    <w14:rot w14:lat="0" w14:lon="0" w14:rev="0"/>
                  </w14:lightRig>
                </w14:scene3d>
              </w:rPr>
              <w:t>13.2</w:t>
            </w:r>
            <w:r>
              <w:rPr>
                <w:rFonts w:eastAsiaTheme="minorEastAsia"/>
                <w:noProof/>
                <w:kern w:val="2"/>
                <w:sz w:val="24"/>
                <w:szCs w:val="24"/>
                <w:lang w:val="fr-CA" w:eastAsia="fr-CA"/>
                <w14:ligatures w14:val="standardContextual"/>
              </w:rPr>
              <w:tab/>
            </w:r>
            <w:r w:rsidRPr="00AC35AD">
              <w:rPr>
                <w:rStyle w:val="Hyperlink"/>
                <w:noProof/>
              </w:rPr>
              <w:t>Navigating the menu</w:t>
            </w:r>
            <w:r>
              <w:rPr>
                <w:noProof/>
                <w:webHidden/>
              </w:rPr>
              <w:tab/>
            </w:r>
            <w:r>
              <w:rPr>
                <w:noProof/>
                <w:webHidden/>
              </w:rPr>
              <w:fldChar w:fldCharType="begin"/>
            </w:r>
            <w:r>
              <w:rPr>
                <w:noProof/>
                <w:webHidden/>
              </w:rPr>
              <w:instrText xml:space="preserve"> PAGEREF _Toc188630185 \h </w:instrText>
            </w:r>
            <w:r>
              <w:rPr>
                <w:noProof/>
                <w:webHidden/>
              </w:rPr>
            </w:r>
            <w:r>
              <w:rPr>
                <w:noProof/>
                <w:webHidden/>
              </w:rPr>
              <w:fldChar w:fldCharType="separate"/>
            </w:r>
            <w:r>
              <w:rPr>
                <w:noProof/>
                <w:webHidden/>
              </w:rPr>
              <w:t>56</w:t>
            </w:r>
            <w:r>
              <w:rPr>
                <w:noProof/>
                <w:webHidden/>
              </w:rPr>
              <w:fldChar w:fldCharType="end"/>
            </w:r>
          </w:hyperlink>
        </w:p>
        <w:p w14:paraId="14DC2567" w14:textId="32480D3C" w:rsidR="000876CC" w:rsidRDefault="000876CC">
          <w:pPr>
            <w:pStyle w:val="TOC2"/>
            <w:rPr>
              <w:rFonts w:eastAsiaTheme="minorEastAsia"/>
              <w:noProof/>
              <w:kern w:val="2"/>
              <w:sz w:val="24"/>
              <w:szCs w:val="24"/>
              <w:lang w:val="fr-CA" w:eastAsia="fr-CA"/>
              <w14:ligatures w14:val="standardContextual"/>
            </w:rPr>
          </w:pPr>
          <w:hyperlink w:anchor="_Toc188630186" w:history="1">
            <w:r w:rsidRPr="00AC35AD">
              <w:rPr>
                <w:rStyle w:val="Hyperlink"/>
                <w:noProof/>
                <w14:scene3d>
                  <w14:camera w14:prst="orthographicFront"/>
                  <w14:lightRig w14:rig="threePt" w14:dir="t">
                    <w14:rot w14:lat="0" w14:lon="0" w14:rev="0"/>
                  </w14:lightRig>
                </w14:scene3d>
              </w:rPr>
              <w:t>13.3</w:t>
            </w:r>
            <w:r>
              <w:rPr>
                <w:rFonts w:eastAsiaTheme="minorEastAsia"/>
                <w:noProof/>
                <w:kern w:val="2"/>
                <w:sz w:val="24"/>
                <w:szCs w:val="24"/>
                <w:lang w:val="fr-CA" w:eastAsia="fr-CA"/>
                <w14:ligatures w14:val="standardContextual"/>
              </w:rPr>
              <w:tab/>
            </w:r>
            <w:r w:rsidRPr="00AC35AD">
              <w:rPr>
                <w:rStyle w:val="Hyperlink"/>
                <w:noProof/>
              </w:rPr>
              <w:t>Using EasyReader Plus</w:t>
            </w:r>
            <w:r>
              <w:rPr>
                <w:noProof/>
                <w:webHidden/>
              </w:rPr>
              <w:tab/>
            </w:r>
            <w:r>
              <w:rPr>
                <w:noProof/>
                <w:webHidden/>
              </w:rPr>
              <w:fldChar w:fldCharType="begin"/>
            </w:r>
            <w:r>
              <w:rPr>
                <w:noProof/>
                <w:webHidden/>
              </w:rPr>
              <w:instrText xml:space="preserve"> PAGEREF _Toc188630186 \h </w:instrText>
            </w:r>
            <w:r>
              <w:rPr>
                <w:noProof/>
                <w:webHidden/>
              </w:rPr>
            </w:r>
            <w:r>
              <w:rPr>
                <w:noProof/>
                <w:webHidden/>
              </w:rPr>
              <w:fldChar w:fldCharType="separate"/>
            </w:r>
            <w:r>
              <w:rPr>
                <w:noProof/>
                <w:webHidden/>
              </w:rPr>
              <w:t>57</w:t>
            </w:r>
            <w:r>
              <w:rPr>
                <w:noProof/>
                <w:webHidden/>
              </w:rPr>
              <w:fldChar w:fldCharType="end"/>
            </w:r>
          </w:hyperlink>
        </w:p>
        <w:p w14:paraId="5C9392B2" w14:textId="21399C9E" w:rsidR="000876CC" w:rsidRDefault="000876CC">
          <w:pPr>
            <w:pStyle w:val="TOC3"/>
            <w:rPr>
              <w:rFonts w:eastAsiaTheme="minorEastAsia"/>
              <w:noProof/>
              <w:kern w:val="2"/>
              <w:sz w:val="24"/>
              <w:szCs w:val="24"/>
              <w:lang w:val="fr-CA" w:eastAsia="fr-CA"/>
              <w14:ligatures w14:val="standardContextual"/>
            </w:rPr>
          </w:pPr>
          <w:hyperlink w:anchor="_Toc188630187" w:history="1">
            <w:r w:rsidRPr="00AC35AD">
              <w:rPr>
                <w:rStyle w:val="Hyperlink"/>
                <w:noProof/>
              </w:rPr>
              <w:t>13.3.1</w:t>
            </w:r>
            <w:r>
              <w:rPr>
                <w:rFonts w:eastAsiaTheme="minorEastAsia"/>
                <w:noProof/>
                <w:kern w:val="2"/>
                <w:sz w:val="24"/>
                <w:szCs w:val="24"/>
                <w:lang w:val="fr-CA" w:eastAsia="fr-CA"/>
                <w14:ligatures w14:val="standardContextual"/>
              </w:rPr>
              <w:tab/>
            </w:r>
            <w:r w:rsidRPr="00AC35AD">
              <w:rPr>
                <w:rStyle w:val="Hyperlink"/>
                <w:noProof/>
              </w:rPr>
              <w:t>Reading a Book</w:t>
            </w:r>
            <w:r>
              <w:rPr>
                <w:noProof/>
                <w:webHidden/>
              </w:rPr>
              <w:tab/>
            </w:r>
            <w:r>
              <w:rPr>
                <w:noProof/>
                <w:webHidden/>
              </w:rPr>
              <w:fldChar w:fldCharType="begin"/>
            </w:r>
            <w:r>
              <w:rPr>
                <w:noProof/>
                <w:webHidden/>
              </w:rPr>
              <w:instrText xml:space="preserve"> PAGEREF _Toc188630187 \h </w:instrText>
            </w:r>
            <w:r>
              <w:rPr>
                <w:noProof/>
                <w:webHidden/>
              </w:rPr>
            </w:r>
            <w:r>
              <w:rPr>
                <w:noProof/>
                <w:webHidden/>
              </w:rPr>
              <w:fldChar w:fldCharType="separate"/>
            </w:r>
            <w:r>
              <w:rPr>
                <w:noProof/>
                <w:webHidden/>
              </w:rPr>
              <w:t>57</w:t>
            </w:r>
            <w:r>
              <w:rPr>
                <w:noProof/>
                <w:webHidden/>
              </w:rPr>
              <w:fldChar w:fldCharType="end"/>
            </w:r>
          </w:hyperlink>
        </w:p>
        <w:p w14:paraId="246F8BEF" w14:textId="75664789" w:rsidR="000876CC" w:rsidRDefault="000876CC">
          <w:pPr>
            <w:pStyle w:val="TOC3"/>
            <w:rPr>
              <w:rFonts w:eastAsiaTheme="minorEastAsia"/>
              <w:noProof/>
              <w:kern w:val="2"/>
              <w:sz w:val="24"/>
              <w:szCs w:val="24"/>
              <w:lang w:val="fr-CA" w:eastAsia="fr-CA"/>
              <w14:ligatures w14:val="standardContextual"/>
            </w:rPr>
          </w:pPr>
          <w:hyperlink w:anchor="_Toc188630188" w:history="1">
            <w:r w:rsidRPr="00AC35AD">
              <w:rPr>
                <w:rStyle w:val="Hyperlink"/>
                <w:noProof/>
              </w:rPr>
              <w:t>13.3.2</w:t>
            </w:r>
            <w:r>
              <w:rPr>
                <w:rFonts w:eastAsiaTheme="minorEastAsia"/>
                <w:noProof/>
                <w:kern w:val="2"/>
                <w:sz w:val="24"/>
                <w:szCs w:val="24"/>
                <w:lang w:val="fr-CA" w:eastAsia="fr-CA"/>
                <w14:ligatures w14:val="standardContextual"/>
              </w:rPr>
              <w:tab/>
            </w:r>
            <w:r w:rsidRPr="00AC35AD">
              <w:rPr>
                <w:rStyle w:val="Hyperlink"/>
                <w:noProof/>
              </w:rPr>
              <w:t>Reading options</w:t>
            </w:r>
            <w:r>
              <w:rPr>
                <w:noProof/>
                <w:webHidden/>
              </w:rPr>
              <w:tab/>
            </w:r>
            <w:r>
              <w:rPr>
                <w:noProof/>
                <w:webHidden/>
              </w:rPr>
              <w:fldChar w:fldCharType="begin"/>
            </w:r>
            <w:r>
              <w:rPr>
                <w:noProof/>
                <w:webHidden/>
              </w:rPr>
              <w:instrText xml:space="preserve"> PAGEREF _Toc188630188 \h </w:instrText>
            </w:r>
            <w:r>
              <w:rPr>
                <w:noProof/>
                <w:webHidden/>
              </w:rPr>
            </w:r>
            <w:r>
              <w:rPr>
                <w:noProof/>
                <w:webHidden/>
              </w:rPr>
              <w:fldChar w:fldCharType="separate"/>
            </w:r>
            <w:r>
              <w:rPr>
                <w:noProof/>
                <w:webHidden/>
              </w:rPr>
              <w:t>57</w:t>
            </w:r>
            <w:r>
              <w:rPr>
                <w:noProof/>
                <w:webHidden/>
              </w:rPr>
              <w:fldChar w:fldCharType="end"/>
            </w:r>
          </w:hyperlink>
        </w:p>
        <w:p w14:paraId="66581E6C" w14:textId="6452D40B" w:rsidR="000876CC" w:rsidRDefault="000876CC">
          <w:pPr>
            <w:pStyle w:val="TOC2"/>
            <w:rPr>
              <w:rFonts w:eastAsiaTheme="minorEastAsia"/>
              <w:noProof/>
              <w:kern w:val="2"/>
              <w:sz w:val="24"/>
              <w:szCs w:val="24"/>
              <w:lang w:val="fr-CA" w:eastAsia="fr-CA"/>
              <w14:ligatures w14:val="standardContextual"/>
            </w:rPr>
          </w:pPr>
          <w:hyperlink w:anchor="_Toc188630189" w:history="1">
            <w:r w:rsidRPr="00AC35AD">
              <w:rPr>
                <w:rStyle w:val="Hyperlink"/>
                <w:noProof/>
                <w14:scene3d>
                  <w14:camera w14:prst="orthographicFront"/>
                  <w14:lightRig w14:rig="threePt" w14:dir="t">
                    <w14:rot w14:lat="0" w14:lon="0" w14:rev="0"/>
                  </w14:lightRig>
                </w14:scene3d>
              </w:rPr>
              <w:t>13.4</w:t>
            </w:r>
            <w:r>
              <w:rPr>
                <w:rFonts w:eastAsiaTheme="minorEastAsia"/>
                <w:noProof/>
                <w:kern w:val="2"/>
                <w:sz w:val="24"/>
                <w:szCs w:val="24"/>
                <w:lang w:val="fr-CA" w:eastAsia="fr-CA"/>
                <w14:ligatures w14:val="standardContextual"/>
              </w:rPr>
              <w:tab/>
            </w:r>
            <w:r w:rsidRPr="00AC35AD">
              <w:rPr>
                <w:rStyle w:val="Hyperlink"/>
                <w:noProof/>
              </w:rPr>
              <w:t>Importing books</w:t>
            </w:r>
            <w:r>
              <w:rPr>
                <w:noProof/>
                <w:webHidden/>
              </w:rPr>
              <w:tab/>
            </w:r>
            <w:r>
              <w:rPr>
                <w:noProof/>
                <w:webHidden/>
              </w:rPr>
              <w:fldChar w:fldCharType="begin"/>
            </w:r>
            <w:r>
              <w:rPr>
                <w:noProof/>
                <w:webHidden/>
              </w:rPr>
              <w:instrText xml:space="preserve"> PAGEREF _Toc188630189 \h </w:instrText>
            </w:r>
            <w:r>
              <w:rPr>
                <w:noProof/>
                <w:webHidden/>
              </w:rPr>
            </w:r>
            <w:r>
              <w:rPr>
                <w:noProof/>
                <w:webHidden/>
              </w:rPr>
              <w:fldChar w:fldCharType="separate"/>
            </w:r>
            <w:r>
              <w:rPr>
                <w:noProof/>
                <w:webHidden/>
              </w:rPr>
              <w:t>58</w:t>
            </w:r>
            <w:r>
              <w:rPr>
                <w:noProof/>
                <w:webHidden/>
              </w:rPr>
              <w:fldChar w:fldCharType="end"/>
            </w:r>
          </w:hyperlink>
        </w:p>
        <w:p w14:paraId="5D9403D4" w14:textId="283E0105" w:rsidR="000876CC" w:rsidRDefault="000876CC">
          <w:pPr>
            <w:pStyle w:val="TOC1"/>
            <w:rPr>
              <w:rFonts w:eastAsiaTheme="minorEastAsia"/>
              <w:noProof/>
              <w:kern w:val="2"/>
              <w:sz w:val="24"/>
              <w:szCs w:val="24"/>
              <w:lang w:val="fr-CA" w:eastAsia="fr-CA"/>
              <w14:ligatures w14:val="standardContextual"/>
            </w:rPr>
          </w:pPr>
          <w:hyperlink w:anchor="_Toc188630190" w:history="1">
            <w:r w:rsidRPr="00AC35AD">
              <w:rPr>
                <w:rStyle w:val="Hyperlink"/>
                <w:noProof/>
              </w:rPr>
              <w:t>14</w:t>
            </w:r>
            <w:r>
              <w:rPr>
                <w:rFonts w:eastAsiaTheme="minorEastAsia"/>
                <w:noProof/>
                <w:kern w:val="2"/>
                <w:sz w:val="24"/>
                <w:szCs w:val="24"/>
                <w:lang w:val="fr-CA" w:eastAsia="fr-CA"/>
                <w14:ligatures w14:val="standardContextual"/>
              </w:rPr>
              <w:tab/>
            </w:r>
            <w:r w:rsidRPr="00AC35AD">
              <w:rPr>
                <w:rStyle w:val="Hyperlink"/>
                <w:noProof/>
              </w:rPr>
              <w:t>Using the calculator: KeyCalc</w:t>
            </w:r>
            <w:r>
              <w:rPr>
                <w:noProof/>
                <w:webHidden/>
              </w:rPr>
              <w:tab/>
            </w:r>
            <w:r>
              <w:rPr>
                <w:noProof/>
                <w:webHidden/>
              </w:rPr>
              <w:fldChar w:fldCharType="begin"/>
            </w:r>
            <w:r>
              <w:rPr>
                <w:noProof/>
                <w:webHidden/>
              </w:rPr>
              <w:instrText xml:space="preserve"> PAGEREF _Toc188630190 \h </w:instrText>
            </w:r>
            <w:r>
              <w:rPr>
                <w:noProof/>
                <w:webHidden/>
              </w:rPr>
            </w:r>
            <w:r>
              <w:rPr>
                <w:noProof/>
                <w:webHidden/>
              </w:rPr>
              <w:fldChar w:fldCharType="separate"/>
            </w:r>
            <w:r>
              <w:rPr>
                <w:noProof/>
                <w:webHidden/>
              </w:rPr>
              <w:t>58</w:t>
            </w:r>
            <w:r>
              <w:rPr>
                <w:noProof/>
                <w:webHidden/>
              </w:rPr>
              <w:fldChar w:fldCharType="end"/>
            </w:r>
          </w:hyperlink>
        </w:p>
        <w:p w14:paraId="1263B9C1" w14:textId="3CE1896D" w:rsidR="000876CC" w:rsidRDefault="000876CC">
          <w:pPr>
            <w:pStyle w:val="TOC2"/>
            <w:rPr>
              <w:rFonts w:eastAsiaTheme="minorEastAsia"/>
              <w:noProof/>
              <w:kern w:val="2"/>
              <w:sz w:val="24"/>
              <w:szCs w:val="24"/>
              <w:lang w:val="fr-CA" w:eastAsia="fr-CA"/>
              <w14:ligatures w14:val="standardContextual"/>
            </w:rPr>
          </w:pPr>
          <w:hyperlink w:anchor="_Toc188630191" w:history="1">
            <w:r w:rsidRPr="00AC35AD">
              <w:rPr>
                <w:rStyle w:val="Hyperlink"/>
                <w:noProof/>
                <w14:scene3d>
                  <w14:camera w14:prst="orthographicFront"/>
                  <w14:lightRig w14:rig="threePt" w14:dir="t">
                    <w14:rot w14:lat="0" w14:lon="0" w14:rev="0"/>
                  </w14:lightRig>
                </w14:scene3d>
              </w:rPr>
              <w:t>14.1</w:t>
            </w:r>
            <w:r>
              <w:rPr>
                <w:rFonts w:eastAsiaTheme="minorEastAsia"/>
                <w:noProof/>
                <w:kern w:val="2"/>
                <w:sz w:val="24"/>
                <w:szCs w:val="24"/>
                <w:lang w:val="fr-CA" w:eastAsia="fr-CA"/>
                <w14:ligatures w14:val="standardContextual"/>
              </w:rPr>
              <w:tab/>
            </w:r>
            <w:r w:rsidRPr="00AC35AD">
              <w:rPr>
                <w:rStyle w:val="Hyperlink"/>
                <w:noProof/>
              </w:rPr>
              <w:t>Inputting calculations</w:t>
            </w:r>
            <w:r>
              <w:rPr>
                <w:noProof/>
                <w:webHidden/>
              </w:rPr>
              <w:tab/>
            </w:r>
            <w:r>
              <w:rPr>
                <w:noProof/>
                <w:webHidden/>
              </w:rPr>
              <w:fldChar w:fldCharType="begin"/>
            </w:r>
            <w:r>
              <w:rPr>
                <w:noProof/>
                <w:webHidden/>
              </w:rPr>
              <w:instrText xml:space="preserve"> PAGEREF _Toc188630191 \h </w:instrText>
            </w:r>
            <w:r>
              <w:rPr>
                <w:noProof/>
                <w:webHidden/>
              </w:rPr>
            </w:r>
            <w:r>
              <w:rPr>
                <w:noProof/>
                <w:webHidden/>
              </w:rPr>
              <w:fldChar w:fldCharType="separate"/>
            </w:r>
            <w:r>
              <w:rPr>
                <w:noProof/>
                <w:webHidden/>
              </w:rPr>
              <w:t>58</w:t>
            </w:r>
            <w:r>
              <w:rPr>
                <w:noProof/>
                <w:webHidden/>
              </w:rPr>
              <w:fldChar w:fldCharType="end"/>
            </w:r>
          </w:hyperlink>
        </w:p>
        <w:p w14:paraId="16D9DD82" w14:textId="321837ED" w:rsidR="000876CC" w:rsidRDefault="000876CC">
          <w:pPr>
            <w:pStyle w:val="TOC2"/>
            <w:rPr>
              <w:rFonts w:eastAsiaTheme="minorEastAsia"/>
              <w:noProof/>
              <w:kern w:val="2"/>
              <w:sz w:val="24"/>
              <w:szCs w:val="24"/>
              <w:lang w:val="fr-CA" w:eastAsia="fr-CA"/>
              <w14:ligatures w14:val="standardContextual"/>
            </w:rPr>
          </w:pPr>
          <w:hyperlink w:anchor="_Toc188630192" w:history="1">
            <w:r w:rsidRPr="00AC35AD">
              <w:rPr>
                <w:rStyle w:val="Hyperlink"/>
                <w:noProof/>
                <w14:scene3d>
                  <w14:camera w14:prst="orthographicFront"/>
                  <w14:lightRig w14:rig="threePt" w14:dir="t">
                    <w14:rot w14:lat="0" w14:lon="0" w14:rev="0"/>
                  </w14:lightRig>
                </w14:scene3d>
              </w:rPr>
              <w:t>14.2</w:t>
            </w:r>
            <w:r>
              <w:rPr>
                <w:rFonts w:eastAsiaTheme="minorEastAsia"/>
                <w:noProof/>
                <w:kern w:val="2"/>
                <w:sz w:val="24"/>
                <w:szCs w:val="24"/>
                <w:lang w:val="fr-CA" w:eastAsia="fr-CA"/>
                <w14:ligatures w14:val="standardContextual"/>
              </w:rPr>
              <w:tab/>
            </w:r>
            <w:r w:rsidRPr="00AC35AD">
              <w:rPr>
                <w:rStyle w:val="Hyperlink"/>
                <w:noProof/>
              </w:rPr>
              <w:t>Inserting a Math symbol in KeyCalc</w:t>
            </w:r>
            <w:r>
              <w:rPr>
                <w:noProof/>
                <w:webHidden/>
              </w:rPr>
              <w:tab/>
            </w:r>
            <w:r>
              <w:rPr>
                <w:noProof/>
                <w:webHidden/>
              </w:rPr>
              <w:fldChar w:fldCharType="begin"/>
            </w:r>
            <w:r>
              <w:rPr>
                <w:noProof/>
                <w:webHidden/>
              </w:rPr>
              <w:instrText xml:space="preserve"> PAGEREF _Toc188630192 \h </w:instrText>
            </w:r>
            <w:r>
              <w:rPr>
                <w:noProof/>
                <w:webHidden/>
              </w:rPr>
            </w:r>
            <w:r>
              <w:rPr>
                <w:noProof/>
                <w:webHidden/>
              </w:rPr>
              <w:fldChar w:fldCharType="separate"/>
            </w:r>
            <w:r>
              <w:rPr>
                <w:noProof/>
                <w:webHidden/>
              </w:rPr>
              <w:t>59</w:t>
            </w:r>
            <w:r>
              <w:rPr>
                <w:noProof/>
                <w:webHidden/>
              </w:rPr>
              <w:fldChar w:fldCharType="end"/>
            </w:r>
          </w:hyperlink>
        </w:p>
        <w:p w14:paraId="3F138723" w14:textId="43D7F7CC" w:rsidR="000876CC" w:rsidRDefault="000876CC">
          <w:pPr>
            <w:pStyle w:val="TOC2"/>
            <w:rPr>
              <w:rFonts w:eastAsiaTheme="minorEastAsia"/>
              <w:noProof/>
              <w:kern w:val="2"/>
              <w:sz w:val="24"/>
              <w:szCs w:val="24"/>
              <w:lang w:val="fr-CA" w:eastAsia="fr-CA"/>
              <w14:ligatures w14:val="standardContextual"/>
            </w:rPr>
          </w:pPr>
          <w:hyperlink w:anchor="_Toc188630193" w:history="1">
            <w:r w:rsidRPr="00AC35AD">
              <w:rPr>
                <w:rStyle w:val="Hyperlink"/>
                <w:noProof/>
                <w14:scene3d>
                  <w14:camera w14:prst="orthographicFront"/>
                  <w14:lightRig w14:rig="threePt" w14:dir="t">
                    <w14:rot w14:lat="0" w14:lon="0" w14:rev="0"/>
                  </w14:lightRig>
                </w14:scene3d>
              </w:rPr>
              <w:t>14.3</w:t>
            </w:r>
            <w:r>
              <w:rPr>
                <w:rFonts w:eastAsiaTheme="minorEastAsia"/>
                <w:noProof/>
                <w:kern w:val="2"/>
                <w:sz w:val="24"/>
                <w:szCs w:val="24"/>
                <w:lang w:val="fr-CA" w:eastAsia="fr-CA"/>
                <w14:ligatures w14:val="standardContextual"/>
              </w:rPr>
              <w:tab/>
            </w:r>
            <w:r w:rsidRPr="00AC35AD">
              <w:rPr>
                <w:rStyle w:val="Hyperlink"/>
                <w:noProof/>
              </w:rPr>
              <w:t>Show results as fractions or decimals</w:t>
            </w:r>
            <w:r>
              <w:rPr>
                <w:noProof/>
                <w:webHidden/>
              </w:rPr>
              <w:tab/>
            </w:r>
            <w:r>
              <w:rPr>
                <w:noProof/>
                <w:webHidden/>
              </w:rPr>
              <w:fldChar w:fldCharType="begin"/>
            </w:r>
            <w:r>
              <w:rPr>
                <w:noProof/>
                <w:webHidden/>
              </w:rPr>
              <w:instrText xml:space="preserve"> PAGEREF _Toc188630193 \h </w:instrText>
            </w:r>
            <w:r>
              <w:rPr>
                <w:noProof/>
                <w:webHidden/>
              </w:rPr>
            </w:r>
            <w:r>
              <w:rPr>
                <w:noProof/>
                <w:webHidden/>
              </w:rPr>
              <w:fldChar w:fldCharType="separate"/>
            </w:r>
            <w:r>
              <w:rPr>
                <w:noProof/>
                <w:webHidden/>
              </w:rPr>
              <w:t>59</w:t>
            </w:r>
            <w:r>
              <w:rPr>
                <w:noProof/>
                <w:webHidden/>
              </w:rPr>
              <w:fldChar w:fldCharType="end"/>
            </w:r>
          </w:hyperlink>
        </w:p>
        <w:p w14:paraId="6B342B6B" w14:textId="6EB08C1F" w:rsidR="000876CC" w:rsidRDefault="000876CC">
          <w:pPr>
            <w:pStyle w:val="TOC2"/>
            <w:rPr>
              <w:rFonts w:eastAsiaTheme="minorEastAsia"/>
              <w:noProof/>
              <w:kern w:val="2"/>
              <w:sz w:val="24"/>
              <w:szCs w:val="24"/>
              <w:lang w:val="fr-CA" w:eastAsia="fr-CA"/>
              <w14:ligatures w14:val="standardContextual"/>
            </w:rPr>
          </w:pPr>
          <w:hyperlink w:anchor="_Toc188630194" w:history="1">
            <w:r w:rsidRPr="00AC35AD">
              <w:rPr>
                <w:rStyle w:val="Hyperlink"/>
                <w:noProof/>
                <w14:scene3d>
                  <w14:camera w14:prst="orthographicFront"/>
                  <w14:lightRig w14:rig="threePt" w14:dir="t">
                    <w14:rot w14:lat="0" w14:lon="0" w14:rev="0"/>
                  </w14:lightRig>
                </w14:scene3d>
              </w:rPr>
              <w:t>14.4</w:t>
            </w:r>
            <w:r>
              <w:rPr>
                <w:rFonts w:eastAsiaTheme="minorEastAsia"/>
                <w:noProof/>
                <w:kern w:val="2"/>
                <w:sz w:val="24"/>
                <w:szCs w:val="24"/>
                <w:lang w:val="fr-CA" w:eastAsia="fr-CA"/>
                <w14:ligatures w14:val="standardContextual"/>
              </w:rPr>
              <w:tab/>
            </w:r>
            <w:r w:rsidRPr="00AC35AD">
              <w:rPr>
                <w:rStyle w:val="Hyperlink"/>
                <w:noProof/>
              </w:rPr>
              <w:t>History</w:t>
            </w:r>
            <w:r>
              <w:rPr>
                <w:noProof/>
                <w:webHidden/>
              </w:rPr>
              <w:tab/>
            </w:r>
            <w:r>
              <w:rPr>
                <w:noProof/>
                <w:webHidden/>
              </w:rPr>
              <w:fldChar w:fldCharType="begin"/>
            </w:r>
            <w:r>
              <w:rPr>
                <w:noProof/>
                <w:webHidden/>
              </w:rPr>
              <w:instrText xml:space="preserve"> PAGEREF _Toc188630194 \h </w:instrText>
            </w:r>
            <w:r>
              <w:rPr>
                <w:noProof/>
                <w:webHidden/>
              </w:rPr>
            </w:r>
            <w:r>
              <w:rPr>
                <w:noProof/>
                <w:webHidden/>
              </w:rPr>
              <w:fldChar w:fldCharType="separate"/>
            </w:r>
            <w:r>
              <w:rPr>
                <w:noProof/>
                <w:webHidden/>
              </w:rPr>
              <w:t>59</w:t>
            </w:r>
            <w:r>
              <w:rPr>
                <w:noProof/>
                <w:webHidden/>
              </w:rPr>
              <w:fldChar w:fldCharType="end"/>
            </w:r>
          </w:hyperlink>
        </w:p>
        <w:p w14:paraId="4B72A2AE" w14:textId="5F76EE2D" w:rsidR="000876CC" w:rsidRDefault="000876CC">
          <w:pPr>
            <w:pStyle w:val="TOC1"/>
            <w:rPr>
              <w:rFonts w:eastAsiaTheme="minorEastAsia"/>
              <w:noProof/>
              <w:kern w:val="2"/>
              <w:sz w:val="24"/>
              <w:szCs w:val="24"/>
              <w:lang w:val="fr-CA" w:eastAsia="fr-CA"/>
              <w14:ligatures w14:val="standardContextual"/>
            </w:rPr>
          </w:pPr>
          <w:hyperlink w:anchor="_Toc188630195" w:history="1">
            <w:r w:rsidRPr="00AC35AD">
              <w:rPr>
                <w:rStyle w:val="Hyperlink"/>
                <w:noProof/>
              </w:rPr>
              <w:t>15</w:t>
            </w:r>
            <w:r>
              <w:rPr>
                <w:rFonts w:eastAsiaTheme="minorEastAsia"/>
                <w:noProof/>
                <w:kern w:val="2"/>
                <w:sz w:val="24"/>
                <w:szCs w:val="24"/>
                <w:lang w:val="fr-CA" w:eastAsia="fr-CA"/>
                <w14:ligatures w14:val="standardContextual"/>
              </w:rPr>
              <w:tab/>
            </w:r>
            <w:r w:rsidRPr="00AC35AD">
              <w:rPr>
                <w:rStyle w:val="Hyperlink"/>
                <w:noProof/>
              </w:rPr>
              <w:t>Creating graphes with KeyGraph</w:t>
            </w:r>
            <w:r>
              <w:rPr>
                <w:noProof/>
                <w:webHidden/>
              </w:rPr>
              <w:tab/>
            </w:r>
            <w:r>
              <w:rPr>
                <w:noProof/>
                <w:webHidden/>
              </w:rPr>
              <w:fldChar w:fldCharType="begin"/>
            </w:r>
            <w:r>
              <w:rPr>
                <w:noProof/>
                <w:webHidden/>
              </w:rPr>
              <w:instrText xml:space="preserve"> PAGEREF _Toc188630195 \h </w:instrText>
            </w:r>
            <w:r>
              <w:rPr>
                <w:noProof/>
                <w:webHidden/>
              </w:rPr>
            </w:r>
            <w:r>
              <w:rPr>
                <w:noProof/>
                <w:webHidden/>
              </w:rPr>
              <w:fldChar w:fldCharType="separate"/>
            </w:r>
            <w:r>
              <w:rPr>
                <w:noProof/>
                <w:webHidden/>
              </w:rPr>
              <w:t>59</w:t>
            </w:r>
            <w:r>
              <w:rPr>
                <w:noProof/>
                <w:webHidden/>
              </w:rPr>
              <w:fldChar w:fldCharType="end"/>
            </w:r>
          </w:hyperlink>
        </w:p>
        <w:p w14:paraId="07D7BBF7" w14:textId="13B60B8B" w:rsidR="000876CC" w:rsidRDefault="000876CC">
          <w:pPr>
            <w:pStyle w:val="TOC2"/>
            <w:rPr>
              <w:rFonts w:eastAsiaTheme="minorEastAsia"/>
              <w:noProof/>
              <w:kern w:val="2"/>
              <w:sz w:val="24"/>
              <w:szCs w:val="24"/>
              <w:lang w:val="fr-CA" w:eastAsia="fr-CA"/>
              <w14:ligatures w14:val="standardContextual"/>
            </w:rPr>
          </w:pPr>
          <w:hyperlink w:anchor="_Toc188630196" w:history="1">
            <w:r w:rsidRPr="00AC35AD">
              <w:rPr>
                <w:rStyle w:val="Hyperlink"/>
                <w:noProof/>
                <w14:scene3d>
                  <w14:camera w14:prst="orthographicFront"/>
                  <w14:lightRig w14:rig="threePt" w14:dir="t">
                    <w14:rot w14:lat="0" w14:lon="0" w14:rev="0"/>
                  </w14:lightRig>
                </w14:scene3d>
              </w:rPr>
              <w:t>15.1</w:t>
            </w:r>
            <w:r>
              <w:rPr>
                <w:rFonts w:eastAsiaTheme="minorEastAsia"/>
                <w:noProof/>
                <w:kern w:val="2"/>
                <w:sz w:val="24"/>
                <w:szCs w:val="24"/>
                <w:lang w:val="fr-CA" w:eastAsia="fr-CA"/>
                <w14:ligatures w14:val="standardContextual"/>
              </w:rPr>
              <w:tab/>
            </w:r>
            <w:r w:rsidRPr="00AC35AD">
              <w:rPr>
                <w:rStyle w:val="Hyperlink"/>
                <w:noProof/>
              </w:rPr>
              <w:t>Creating a graph</w:t>
            </w:r>
            <w:r>
              <w:rPr>
                <w:noProof/>
                <w:webHidden/>
              </w:rPr>
              <w:tab/>
            </w:r>
            <w:r>
              <w:rPr>
                <w:noProof/>
                <w:webHidden/>
              </w:rPr>
              <w:fldChar w:fldCharType="begin"/>
            </w:r>
            <w:r>
              <w:rPr>
                <w:noProof/>
                <w:webHidden/>
              </w:rPr>
              <w:instrText xml:space="preserve"> PAGEREF _Toc188630196 \h </w:instrText>
            </w:r>
            <w:r>
              <w:rPr>
                <w:noProof/>
                <w:webHidden/>
              </w:rPr>
            </w:r>
            <w:r>
              <w:rPr>
                <w:noProof/>
                <w:webHidden/>
              </w:rPr>
              <w:fldChar w:fldCharType="separate"/>
            </w:r>
            <w:r>
              <w:rPr>
                <w:noProof/>
                <w:webHidden/>
              </w:rPr>
              <w:t>59</w:t>
            </w:r>
            <w:r>
              <w:rPr>
                <w:noProof/>
                <w:webHidden/>
              </w:rPr>
              <w:fldChar w:fldCharType="end"/>
            </w:r>
          </w:hyperlink>
        </w:p>
        <w:p w14:paraId="7A52A288" w14:textId="7583452F" w:rsidR="000876CC" w:rsidRDefault="000876CC">
          <w:pPr>
            <w:pStyle w:val="TOC2"/>
            <w:rPr>
              <w:rFonts w:eastAsiaTheme="minorEastAsia"/>
              <w:noProof/>
              <w:kern w:val="2"/>
              <w:sz w:val="24"/>
              <w:szCs w:val="24"/>
              <w:lang w:val="fr-CA" w:eastAsia="fr-CA"/>
              <w14:ligatures w14:val="standardContextual"/>
            </w:rPr>
          </w:pPr>
          <w:hyperlink w:anchor="_Toc188630197" w:history="1">
            <w:r w:rsidRPr="00AC35AD">
              <w:rPr>
                <w:rStyle w:val="Hyperlink"/>
                <w:noProof/>
                <w14:scene3d>
                  <w14:camera w14:prst="orthographicFront"/>
                  <w14:lightRig w14:rig="threePt" w14:dir="t">
                    <w14:rot w14:lat="0" w14:lon="0" w14:rev="0"/>
                  </w14:lightRig>
                </w14:scene3d>
              </w:rPr>
              <w:t>15.2</w:t>
            </w:r>
            <w:r>
              <w:rPr>
                <w:rFonts w:eastAsiaTheme="minorEastAsia"/>
                <w:noProof/>
                <w:kern w:val="2"/>
                <w:sz w:val="24"/>
                <w:szCs w:val="24"/>
                <w:lang w:val="fr-CA" w:eastAsia="fr-CA"/>
                <w14:ligatures w14:val="standardContextual"/>
              </w:rPr>
              <w:tab/>
            </w:r>
            <w:r w:rsidRPr="00AC35AD">
              <w:rPr>
                <w:rStyle w:val="Hyperlink"/>
                <w:noProof/>
              </w:rPr>
              <w:t>Opening a KeyGraph document</w:t>
            </w:r>
            <w:r>
              <w:rPr>
                <w:noProof/>
                <w:webHidden/>
              </w:rPr>
              <w:tab/>
            </w:r>
            <w:r>
              <w:rPr>
                <w:noProof/>
                <w:webHidden/>
              </w:rPr>
              <w:fldChar w:fldCharType="begin"/>
            </w:r>
            <w:r>
              <w:rPr>
                <w:noProof/>
                <w:webHidden/>
              </w:rPr>
              <w:instrText xml:space="preserve"> PAGEREF _Toc188630197 \h </w:instrText>
            </w:r>
            <w:r>
              <w:rPr>
                <w:noProof/>
                <w:webHidden/>
              </w:rPr>
            </w:r>
            <w:r>
              <w:rPr>
                <w:noProof/>
                <w:webHidden/>
              </w:rPr>
              <w:fldChar w:fldCharType="separate"/>
            </w:r>
            <w:r>
              <w:rPr>
                <w:noProof/>
                <w:webHidden/>
              </w:rPr>
              <w:t>60</w:t>
            </w:r>
            <w:r>
              <w:rPr>
                <w:noProof/>
                <w:webHidden/>
              </w:rPr>
              <w:fldChar w:fldCharType="end"/>
            </w:r>
          </w:hyperlink>
        </w:p>
        <w:p w14:paraId="4F323743" w14:textId="6872276D" w:rsidR="000876CC" w:rsidRDefault="000876CC">
          <w:pPr>
            <w:pStyle w:val="TOC2"/>
            <w:rPr>
              <w:rFonts w:eastAsiaTheme="minorEastAsia"/>
              <w:noProof/>
              <w:kern w:val="2"/>
              <w:sz w:val="24"/>
              <w:szCs w:val="24"/>
              <w:lang w:val="fr-CA" w:eastAsia="fr-CA"/>
              <w14:ligatures w14:val="standardContextual"/>
            </w:rPr>
          </w:pPr>
          <w:hyperlink w:anchor="_Toc188630198" w:history="1">
            <w:r w:rsidRPr="00AC35AD">
              <w:rPr>
                <w:rStyle w:val="Hyperlink"/>
                <w:noProof/>
                <w14:scene3d>
                  <w14:camera w14:prst="orthographicFront"/>
                  <w14:lightRig w14:rig="threePt" w14:dir="t">
                    <w14:rot w14:lat="0" w14:lon="0" w14:rev="0"/>
                  </w14:lightRig>
                </w14:scene3d>
              </w:rPr>
              <w:t>15.3</w:t>
            </w:r>
            <w:r>
              <w:rPr>
                <w:rFonts w:eastAsiaTheme="minorEastAsia"/>
                <w:noProof/>
                <w:kern w:val="2"/>
                <w:sz w:val="24"/>
                <w:szCs w:val="24"/>
                <w:lang w:val="fr-CA" w:eastAsia="fr-CA"/>
                <w14:ligatures w14:val="standardContextual"/>
              </w:rPr>
              <w:tab/>
            </w:r>
            <w:r w:rsidRPr="00AC35AD">
              <w:rPr>
                <w:rStyle w:val="Hyperlink"/>
                <w:noProof/>
              </w:rPr>
              <w:t>Inserting a math object in a KeyWord document</w:t>
            </w:r>
            <w:r>
              <w:rPr>
                <w:noProof/>
                <w:webHidden/>
              </w:rPr>
              <w:tab/>
            </w:r>
            <w:r>
              <w:rPr>
                <w:noProof/>
                <w:webHidden/>
              </w:rPr>
              <w:fldChar w:fldCharType="begin"/>
            </w:r>
            <w:r>
              <w:rPr>
                <w:noProof/>
                <w:webHidden/>
              </w:rPr>
              <w:instrText xml:space="preserve"> PAGEREF _Toc188630198 \h </w:instrText>
            </w:r>
            <w:r>
              <w:rPr>
                <w:noProof/>
                <w:webHidden/>
              </w:rPr>
            </w:r>
            <w:r>
              <w:rPr>
                <w:noProof/>
                <w:webHidden/>
              </w:rPr>
              <w:fldChar w:fldCharType="separate"/>
            </w:r>
            <w:r>
              <w:rPr>
                <w:noProof/>
                <w:webHidden/>
              </w:rPr>
              <w:t>60</w:t>
            </w:r>
            <w:r>
              <w:rPr>
                <w:noProof/>
                <w:webHidden/>
              </w:rPr>
              <w:fldChar w:fldCharType="end"/>
            </w:r>
          </w:hyperlink>
        </w:p>
        <w:p w14:paraId="547EE8EB" w14:textId="2B95B579" w:rsidR="000876CC" w:rsidRDefault="000876CC">
          <w:pPr>
            <w:pStyle w:val="TOC2"/>
            <w:rPr>
              <w:rFonts w:eastAsiaTheme="minorEastAsia"/>
              <w:noProof/>
              <w:kern w:val="2"/>
              <w:sz w:val="24"/>
              <w:szCs w:val="24"/>
              <w:lang w:val="fr-CA" w:eastAsia="fr-CA"/>
              <w14:ligatures w14:val="standardContextual"/>
            </w:rPr>
          </w:pPr>
          <w:hyperlink w:anchor="_Toc188630199" w:history="1">
            <w:r w:rsidRPr="00AC35AD">
              <w:rPr>
                <w:rStyle w:val="Hyperlink"/>
                <w:noProof/>
                <w14:scene3d>
                  <w14:camera w14:prst="orthographicFront"/>
                  <w14:lightRig w14:rig="threePt" w14:dir="t">
                    <w14:rot w14:lat="0" w14:lon="0" w14:rev="0"/>
                  </w14:lightRig>
                </w14:scene3d>
              </w:rPr>
              <w:t>15.4</w:t>
            </w:r>
            <w:r>
              <w:rPr>
                <w:rFonts w:eastAsiaTheme="minorEastAsia"/>
                <w:noProof/>
                <w:kern w:val="2"/>
                <w:sz w:val="24"/>
                <w:szCs w:val="24"/>
                <w:lang w:val="fr-CA" w:eastAsia="fr-CA"/>
                <w14:ligatures w14:val="standardContextual"/>
              </w:rPr>
              <w:tab/>
            </w:r>
            <w:r w:rsidRPr="00AC35AD">
              <w:rPr>
                <w:rStyle w:val="Hyperlink"/>
                <w:noProof/>
              </w:rPr>
              <w:t>Inserting a math symbol in a KeyGraph expression</w:t>
            </w:r>
            <w:r>
              <w:rPr>
                <w:noProof/>
                <w:webHidden/>
              </w:rPr>
              <w:tab/>
            </w:r>
            <w:r>
              <w:rPr>
                <w:noProof/>
                <w:webHidden/>
              </w:rPr>
              <w:fldChar w:fldCharType="begin"/>
            </w:r>
            <w:r>
              <w:rPr>
                <w:noProof/>
                <w:webHidden/>
              </w:rPr>
              <w:instrText xml:space="preserve"> PAGEREF _Toc188630199 \h </w:instrText>
            </w:r>
            <w:r>
              <w:rPr>
                <w:noProof/>
                <w:webHidden/>
              </w:rPr>
            </w:r>
            <w:r>
              <w:rPr>
                <w:noProof/>
                <w:webHidden/>
              </w:rPr>
              <w:fldChar w:fldCharType="separate"/>
            </w:r>
            <w:r>
              <w:rPr>
                <w:noProof/>
                <w:webHidden/>
              </w:rPr>
              <w:t>61</w:t>
            </w:r>
            <w:r>
              <w:rPr>
                <w:noProof/>
                <w:webHidden/>
              </w:rPr>
              <w:fldChar w:fldCharType="end"/>
            </w:r>
          </w:hyperlink>
        </w:p>
        <w:p w14:paraId="23BA6893" w14:textId="4AE8D147" w:rsidR="000876CC" w:rsidRDefault="000876CC">
          <w:pPr>
            <w:pStyle w:val="TOC2"/>
            <w:rPr>
              <w:rFonts w:eastAsiaTheme="minorEastAsia"/>
              <w:noProof/>
              <w:kern w:val="2"/>
              <w:sz w:val="24"/>
              <w:szCs w:val="24"/>
              <w:lang w:val="fr-CA" w:eastAsia="fr-CA"/>
              <w14:ligatures w14:val="standardContextual"/>
            </w:rPr>
          </w:pPr>
          <w:hyperlink w:anchor="_Toc188630200" w:history="1">
            <w:r w:rsidRPr="00AC35AD">
              <w:rPr>
                <w:rStyle w:val="Hyperlink"/>
                <w:noProof/>
                <w14:scene3d>
                  <w14:camera w14:prst="orthographicFront"/>
                  <w14:lightRig w14:rig="threePt" w14:dir="t">
                    <w14:rot w14:lat="0" w14:lon="0" w14:rev="0"/>
                  </w14:lightRig>
                </w14:scene3d>
              </w:rPr>
              <w:t>15.5</w:t>
            </w:r>
            <w:r>
              <w:rPr>
                <w:rFonts w:eastAsiaTheme="minorEastAsia"/>
                <w:noProof/>
                <w:kern w:val="2"/>
                <w:sz w:val="24"/>
                <w:szCs w:val="24"/>
                <w:lang w:val="fr-CA" w:eastAsia="fr-CA"/>
                <w14:ligatures w14:val="standardContextual"/>
              </w:rPr>
              <w:tab/>
            </w:r>
            <w:r w:rsidRPr="00AC35AD">
              <w:rPr>
                <w:rStyle w:val="Hyperlink"/>
                <w:noProof/>
              </w:rPr>
              <w:t>Generating, reading, and modifying graphic objects in KeyGraph</w:t>
            </w:r>
            <w:r>
              <w:rPr>
                <w:noProof/>
                <w:webHidden/>
              </w:rPr>
              <w:tab/>
            </w:r>
            <w:r>
              <w:rPr>
                <w:noProof/>
                <w:webHidden/>
              </w:rPr>
              <w:fldChar w:fldCharType="begin"/>
            </w:r>
            <w:r>
              <w:rPr>
                <w:noProof/>
                <w:webHidden/>
              </w:rPr>
              <w:instrText xml:space="preserve"> PAGEREF _Toc188630200 \h </w:instrText>
            </w:r>
            <w:r>
              <w:rPr>
                <w:noProof/>
                <w:webHidden/>
              </w:rPr>
            </w:r>
            <w:r>
              <w:rPr>
                <w:noProof/>
                <w:webHidden/>
              </w:rPr>
              <w:fldChar w:fldCharType="separate"/>
            </w:r>
            <w:r>
              <w:rPr>
                <w:noProof/>
                <w:webHidden/>
              </w:rPr>
              <w:t>61</w:t>
            </w:r>
            <w:r>
              <w:rPr>
                <w:noProof/>
                <w:webHidden/>
              </w:rPr>
              <w:fldChar w:fldCharType="end"/>
            </w:r>
          </w:hyperlink>
        </w:p>
        <w:p w14:paraId="414A83C7" w14:textId="7986A832" w:rsidR="000876CC" w:rsidRDefault="000876CC">
          <w:pPr>
            <w:pStyle w:val="TOC3"/>
            <w:rPr>
              <w:rFonts w:eastAsiaTheme="minorEastAsia"/>
              <w:noProof/>
              <w:kern w:val="2"/>
              <w:sz w:val="24"/>
              <w:szCs w:val="24"/>
              <w:lang w:val="fr-CA" w:eastAsia="fr-CA"/>
              <w14:ligatures w14:val="standardContextual"/>
            </w:rPr>
          </w:pPr>
          <w:hyperlink w:anchor="_Toc188630201" w:history="1">
            <w:r w:rsidRPr="00AC35AD">
              <w:rPr>
                <w:rStyle w:val="Hyperlink"/>
                <w:noProof/>
              </w:rPr>
              <w:t>15.5.1</w:t>
            </w:r>
            <w:r>
              <w:rPr>
                <w:rFonts w:eastAsiaTheme="minorEastAsia"/>
                <w:noProof/>
                <w:kern w:val="2"/>
                <w:sz w:val="24"/>
                <w:szCs w:val="24"/>
                <w:lang w:val="fr-CA" w:eastAsia="fr-CA"/>
                <w14:ligatures w14:val="standardContextual"/>
              </w:rPr>
              <w:tab/>
            </w:r>
            <w:r w:rsidRPr="00AC35AD">
              <w:rPr>
                <w:rStyle w:val="Hyperlink"/>
                <w:noProof/>
              </w:rPr>
              <w:t>Generating a graph</w:t>
            </w:r>
            <w:r>
              <w:rPr>
                <w:noProof/>
                <w:webHidden/>
              </w:rPr>
              <w:tab/>
            </w:r>
            <w:r>
              <w:rPr>
                <w:noProof/>
                <w:webHidden/>
              </w:rPr>
              <w:fldChar w:fldCharType="begin"/>
            </w:r>
            <w:r>
              <w:rPr>
                <w:noProof/>
                <w:webHidden/>
              </w:rPr>
              <w:instrText xml:space="preserve"> PAGEREF _Toc188630201 \h </w:instrText>
            </w:r>
            <w:r>
              <w:rPr>
                <w:noProof/>
                <w:webHidden/>
              </w:rPr>
            </w:r>
            <w:r>
              <w:rPr>
                <w:noProof/>
                <w:webHidden/>
              </w:rPr>
              <w:fldChar w:fldCharType="separate"/>
            </w:r>
            <w:r>
              <w:rPr>
                <w:noProof/>
                <w:webHidden/>
              </w:rPr>
              <w:t>61</w:t>
            </w:r>
            <w:r>
              <w:rPr>
                <w:noProof/>
                <w:webHidden/>
              </w:rPr>
              <w:fldChar w:fldCharType="end"/>
            </w:r>
          </w:hyperlink>
        </w:p>
        <w:p w14:paraId="62AE41DB" w14:textId="24C9763F" w:rsidR="000876CC" w:rsidRDefault="000876CC">
          <w:pPr>
            <w:pStyle w:val="TOC3"/>
            <w:rPr>
              <w:rFonts w:eastAsiaTheme="minorEastAsia"/>
              <w:noProof/>
              <w:kern w:val="2"/>
              <w:sz w:val="24"/>
              <w:szCs w:val="24"/>
              <w:lang w:val="fr-CA" w:eastAsia="fr-CA"/>
              <w14:ligatures w14:val="standardContextual"/>
            </w:rPr>
          </w:pPr>
          <w:hyperlink w:anchor="_Toc188630202" w:history="1">
            <w:r w:rsidRPr="00AC35AD">
              <w:rPr>
                <w:rStyle w:val="Hyperlink"/>
                <w:noProof/>
              </w:rPr>
              <w:t>15.5.2</w:t>
            </w:r>
            <w:r>
              <w:rPr>
                <w:rFonts w:eastAsiaTheme="minorEastAsia"/>
                <w:noProof/>
                <w:kern w:val="2"/>
                <w:sz w:val="24"/>
                <w:szCs w:val="24"/>
                <w:lang w:val="fr-CA" w:eastAsia="fr-CA"/>
                <w14:ligatures w14:val="standardContextual"/>
              </w:rPr>
              <w:tab/>
            </w:r>
            <w:r w:rsidRPr="00AC35AD">
              <w:rPr>
                <w:rStyle w:val="Hyperlink"/>
                <w:noProof/>
              </w:rPr>
              <w:t>Importing Graphs</w:t>
            </w:r>
            <w:r>
              <w:rPr>
                <w:noProof/>
                <w:webHidden/>
              </w:rPr>
              <w:tab/>
            </w:r>
            <w:r>
              <w:rPr>
                <w:noProof/>
                <w:webHidden/>
              </w:rPr>
              <w:fldChar w:fldCharType="begin"/>
            </w:r>
            <w:r>
              <w:rPr>
                <w:noProof/>
                <w:webHidden/>
              </w:rPr>
              <w:instrText xml:space="preserve"> PAGEREF _Toc188630202 \h </w:instrText>
            </w:r>
            <w:r>
              <w:rPr>
                <w:noProof/>
                <w:webHidden/>
              </w:rPr>
            </w:r>
            <w:r>
              <w:rPr>
                <w:noProof/>
                <w:webHidden/>
              </w:rPr>
              <w:fldChar w:fldCharType="separate"/>
            </w:r>
            <w:r>
              <w:rPr>
                <w:noProof/>
                <w:webHidden/>
              </w:rPr>
              <w:t>62</w:t>
            </w:r>
            <w:r>
              <w:rPr>
                <w:noProof/>
                <w:webHidden/>
              </w:rPr>
              <w:fldChar w:fldCharType="end"/>
            </w:r>
          </w:hyperlink>
        </w:p>
        <w:p w14:paraId="52216339" w14:textId="7A0A25BF" w:rsidR="000876CC" w:rsidRDefault="000876CC">
          <w:pPr>
            <w:pStyle w:val="TOC3"/>
            <w:rPr>
              <w:rFonts w:eastAsiaTheme="minorEastAsia"/>
              <w:noProof/>
              <w:kern w:val="2"/>
              <w:sz w:val="24"/>
              <w:szCs w:val="24"/>
              <w:lang w:val="fr-CA" w:eastAsia="fr-CA"/>
              <w14:ligatures w14:val="standardContextual"/>
            </w:rPr>
          </w:pPr>
          <w:hyperlink w:anchor="_Toc188630203" w:history="1">
            <w:r w:rsidRPr="00AC35AD">
              <w:rPr>
                <w:rStyle w:val="Hyperlink"/>
                <w:noProof/>
              </w:rPr>
              <w:t>15.5.3</w:t>
            </w:r>
            <w:r>
              <w:rPr>
                <w:rFonts w:eastAsiaTheme="minorEastAsia"/>
                <w:noProof/>
                <w:kern w:val="2"/>
                <w:sz w:val="24"/>
                <w:szCs w:val="24"/>
                <w:lang w:val="fr-CA" w:eastAsia="fr-CA"/>
                <w14:ligatures w14:val="standardContextual"/>
              </w:rPr>
              <w:tab/>
            </w:r>
            <w:r w:rsidRPr="00AC35AD">
              <w:rPr>
                <w:rStyle w:val="Hyperlink"/>
                <w:noProof/>
              </w:rPr>
              <w:t>Exporting Graphs</w:t>
            </w:r>
            <w:r>
              <w:rPr>
                <w:noProof/>
                <w:webHidden/>
              </w:rPr>
              <w:tab/>
            </w:r>
            <w:r>
              <w:rPr>
                <w:noProof/>
                <w:webHidden/>
              </w:rPr>
              <w:fldChar w:fldCharType="begin"/>
            </w:r>
            <w:r>
              <w:rPr>
                <w:noProof/>
                <w:webHidden/>
              </w:rPr>
              <w:instrText xml:space="preserve"> PAGEREF _Toc188630203 \h </w:instrText>
            </w:r>
            <w:r>
              <w:rPr>
                <w:noProof/>
                <w:webHidden/>
              </w:rPr>
            </w:r>
            <w:r>
              <w:rPr>
                <w:noProof/>
                <w:webHidden/>
              </w:rPr>
              <w:fldChar w:fldCharType="separate"/>
            </w:r>
            <w:r>
              <w:rPr>
                <w:noProof/>
                <w:webHidden/>
              </w:rPr>
              <w:t>62</w:t>
            </w:r>
            <w:r>
              <w:rPr>
                <w:noProof/>
                <w:webHidden/>
              </w:rPr>
              <w:fldChar w:fldCharType="end"/>
            </w:r>
          </w:hyperlink>
        </w:p>
        <w:p w14:paraId="65E8546D" w14:textId="5C59C16C" w:rsidR="000876CC" w:rsidRDefault="000876CC">
          <w:pPr>
            <w:pStyle w:val="TOC3"/>
            <w:rPr>
              <w:rFonts w:eastAsiaTheme="minorEastAsia"/>
              <w:noProof/>
              <w:kern w:val="2"/>
              <w:sz w:val="24"/>
              <w:szCs w:val="24"/>
              <w:lang w:val="fr-CA" w:eastAsia="fr-CA"/>
              <w14:ligatures w14:val="standardContextual"/>
            </w:rPr>
          </w:pPr>
          <w:hyperlink w:anchor="_Toc188630204" w:history="1">
            <w:r w:rsidRPr="00AC35AD">
              <w:rPr>
                <w:rStyle w:val="Hyperlink"/>
                <w:noProof/>
              </w:rPr>
              <w:t>15.5.4</w:t>
            </w:r>
            <w:r>
              <w:rPr>
                <w:rFonts w:eastAsiaTheme="minorEastAsia"/>
                <w:noProof/>
                <w:kern w:val="2"/>
                <w:sz w:val="24"/>
                <w:szCs w:val="24"/>
                <w:lang w:val="fr-CA" w:eastAsia="fr-CA"/>
                <w14:ligatures w14:val="standardContextual"/>
              </w:rPr>
              <w:tab/>
            </w:r>
            <w:r w:rsidRPr="00AC35AD">
              <w:rPr>
                <w:rStyle w:val="Hyperlink"/>
                <w:noProof/>
              </w:rPr>
              <w:t>Generating Tactile Preview of a Graph</w:t>
            </w:r>
            <w:r>
              <w:rPr>
                <w:noProof/>
                <w:webHidden/>
              </w:rPr>
              <w:tab/>
            </w:r>
            <w:r>
              <w:rPr>
                <w:noProof/>
                <w:webHidden/>
              </w:rPr>
              <w:fldChar w:fldCharType="begin"/>
            </w:r>
            <w:r>
              <w:rPr>
                <w:noProof/>
                <w:webHidden/>
              </w:rPr>
              <w:instrText xml:space="preserve"> PAGEREF _Toc188630204 \h </w:instrText>
            </w:r>
            <w:r>
              <w:rPr>
                <w:noProof/>
                <w:webHidden/>
              </w:rPr>
            </w:r>
            <w:r>
              <w:rPr>
                <w:noProof/>
                <w:webHidden/>
              </w:rPr>
              <w:fldChar w:fldCharType="separate"/>
            </w:r>
            <w:r>
              <w:rPr>
                <w:noProof/>
                <w:webHidden/>
              </w:rPr>
              <w:t>62</w:t>
            </w:r>
            <w:r>
              <w:rPr>
                <w:noProof/>
                <w:webHidden/>
              </w:rPr>
              <w:fldChar w:fldCharType="end"/>
            </w:r>
          </w:hyperlink>
        </w:p>
        <w:p w14:paraId="1CFBC7D2" w14:textId="55E1138D" w:rsidR="000876CC" w:rsidRDefault="000876CC">
          <w:pPr>
            <w:pStyle w:val="TOC1"/>
            <w:rPr>
              <w:rFonts w:eastAsiaTheme="minorEastAsia"/>
              <w:noProof/>
              <w:kern w:val="2"/>
              <w:sz w:val="24"/>
              <w:szCs w:val="24"/>
              <w:lang w:val="fr-CA" w:eastAsia="fr-CA"/>
              <w14:ligatures w14:val="standardContextual"/>
            </w:rPr>
          </w:pPr>
          <w:hyperlink w:anchor="_Toc188630205" w:history="1">
            <w:r w:rsidRPr="00AC35AD">
              <w:rPr>
                <w:rStyle w:val="Hyperlink"/>
                <w:noProof/>
              </w:rPr>
              <w:t>16</w:t>
            </w:r>
            <w:r>
              <w:rPr>
                <w:rFonts w:eastAsiaTheme="minorEastAsia"/>
                <w:noProof/>
                <w:kern w:val="2"/>
                <w:sz w:val="24"/>
                <w:szCs w:val="24"/>
                <w:lang w:val="fr-CA" w:eastAsia="fr-CA"/>
                <w14:ligatures w14:val="standardContextual"/>
              </w:rPr>
              <w:tab/>
            </w:r>
            <w:r w:rsidRPr="00AC35AD">
              <w:rPr>
                <w:rStyle w:val="Hyperlink"/>
                <w:noProof/>
              </w:rPr>
              <w:t>Reading and editing Braille documents with KeyBRF</w:t>
            </w:r>
            <w:r>
              <w:rPr>
                <w:noProof/>
                <w:webHidden/>
              </w:rPr>
              <w:tab/>
            </w:r>
            <w:r>
              <w:rPr>
                <w:noProof/>
                <w:webHidden/>
              </w:rPr>
              <w:fldChar w:fldCharType="begin"/>
            </w:r>
            <w:r>
              <w:rPr>
                <w:noProof/>
                <w:webHidden/>
              </w:rPr>
              <w:instrText xml:space="preserve"> PAGEREF _Toc188630205 \h </w:instrText>
            </w:r>
            <w:r>
              <w:rPr>
                <w:noProof/>
                <w:webHidden/>
              </w:rPr>
            </w:r>
            <w:r>
              <w:rPr>
                <w:noProof/>
                <w:webHidden/>
              </w:rPr>
              <w:fldChar w:fldCharType="separate"/>
            </w:r>
            <w:r>
              <w:rPr>
                <w:noProof/>
                <w:webHidden/>
              </w:rPr>
              <w:t>62</w:t>
            </w:r>
            <w:r>
              <w:rPr>
                <w:noProof/>
                <w:webHidden/>
              </w:rPr>
              <w:fldChar w:fldCharType="end"/>
            </w:r>
          </w:hyperlink>
        </w:p>
        <w:p w14:paraId="022D7E30" w14:textId="5AB7E394" w:rsidR="000876CC" w:rsidRDefault="000876CC">
          <w:pPr>
            <w:pStyle w:val="TOC2"/>
            <w:rPr>
              <w:rFonts w:eastAsiaTheme="minorEastAsia"/>
              <w:noProof/>
              <w:kern w:val="2"/>
              <w:sz w:val="24"/>
              <w:szCs w:val="24"/>
              <w:lang w:val="fr-CA" w:eastAsia="fr-CA"/>
              <w14:ligatures w14:val="standardContextual"/>
            </w:rPr>
          </w:pPr>
          <w:hyperlink w:anchor="_Toc188630206" w:history="1">
            <w:r w:rsidRPr="00AC35AD">
              <w:rPr>
                <w:rStyle w:val="Hyperlink"/>
                <w:noProof/>
                <w14:scene3d>
                  <w14:camera w14:prst="orthographicFront"/>
                  <w14:lightRig w14:rig="threePt" w14:dir="t">
                    <w14:rot w14:lat="0" w14:lon="0" w14:rev="0"/>
                  </w14:lightRig>
                </w14:scene3d>
              </w:rPr>
              <w:t>16.1</w:t>
            </w:r>
            <w:r>
              <w:rPr>
                <w:rFonts w:eastAsiaTheme="minorEastAsia"/>
                <w:noProof/>
                <w:kern w:val="2"/>
                <w:sz w:val="24"/>
                <w:szCs w:val="24"/>
                <w:lang w:val="fr-CA" w:eastAsia="fr-CA"/>
                <w14:ligatures w14:val="standardContextual"/>
              </w:rPr>
              <w:tab/>
            </w:r>
            <w:r w:rsidRPr="00AC35AD">
              <w:rPr>
                <w:rStyle w:val="Hyperlink"/>
                <w:noProof/>
              </w:rPr>
              <w:t>Opening .brf and .brl files</w:t>
            </w:r>
            <w:r>
              <w:rPr>
                <w:noProof/>
                <w:webHidden/>
              </w:rPr>
              <w:tab/>
            </w:r>
            <w:r>
              <w:rPr>
                <w:noProof/>
                <w:webHidden/>
              </w:rPr>
              <w:fldChar w:fldCharType="begin"/>
            </w:r>
            <w:r>
              <w:rPr>
                <w:noProof/>
                <w:webHidden/>
              </w:rPr>
              <w:instrText xml:space="preserve"> PAGEREF _Toc188630206 \h </w:instrText>
            </w:r>
            <w:r>
              <w:rPr>
                <w:noProof/>
                <w:webHidden/>
              </w:rPr>
            </w:r>
            <w:r>
              <w:rPr>
                <w:noProof/>
                <w:webHidden/>
              </w:rPr>
              <w:fldChar w:fldCharType="separate"/>
            </w:r>
            <w:r>
              <w:rPr>
                <w:noProof/>
                <w:webHidden/>
              </w:rPr>
              <w:t>62</w:t>
            </w:r>
            <w:r>
              <w:rPr>
                <w:noProof/>
                <w:webHidden/>
              </w:rPr>
              <w:fldChar w:fldCharType="end"/>
            </w:r>
          </w:hyperlink>
        </w:p>
        <w:p w14:paraId="264EA213" w14:textId="15466F3B" w:rsidR="000876CC" w:rsidRDefault="000876CC">
          <w:pPr>
            <w:pStyle w:val="TOC2"/>
            <w:rPr>
              <w:rFonts w:eastAsiaTheme="minorEastAsia"/>
              <w:noProof/>
              <w:kern w:val="2"/>
              <w:sz w:val="24"/>
              <w:szCs w:val="24"/>
              <w:lang w:val="fr-CA" w:eastAsia="fr-CA"/>
              <w14:ligatures w14:val="standardContextual"/>
            </w:rPr>
          </w:pPr>
          <w:hyperlink w:anchor="_Toc188630207" w:history="1">
            <w:r w:rsidRPr="00AC35AD">
              <w:rPr>
                <w:rStyle w:val="Hyperlink"/>
                <w:noProof/>
                <w14:scene3d>
                  <w14:camera w14:prst="orthographicFront"/>
                  <w14:lightRig w14:rig="threePt" w14:dir="t">
                    <w14:rot w14:lat="0" w14:lon="0" w14:rev="0"/>
                  </w14:lightRig>
                </w14:scene3d>
              </w:rPr>
              <w:t>16.2</w:t>
            </w:r>
            <w:r>
              <w:rPr>
                <w:rFonts w:eastAsiaTheme="minorEastAsia"/>
                <w:noProof/>
                <w:kern w:val="2"/>
                <w:sz w:val="24"/>
                <w:szCs w:val="24"/>
                <w:lang w:val="fr-CA" w:eastAsia="fr-CA"/>
                <w14:ligatures w14:val="standardContextual"/>
              </w:rPr>
              <w:tab/>
            </w:r>
            <w:r w:rsidRPr="00AC35AD">
              <w:rPr>
                <w:rStyle w:val="Hyperlink"/>
                <w:noProof/>
              </w:rPr>
              <w:t>Creating a .brf or .brl file</w:t>
            </w:r>
            <w:r>
              <w:rPr>
                <w:noProof/>
                <w:webHidden/>
              </w:rPr>
              <w:tab/>
            </w:r>
            <w:r>
              <w:rPr>
                <w:noProof/>
                <w:webHidden/>
              </w:rPr>
              <w:fldChar w:fldCharType="begin"/>
            </w:r>
            <w:r>
              <w:rPr>
                <w:noProof/>
                <w:webHidden/>
              </w:rPr>
              <w:instrText xml:space="preserve"> PAGEREF _Toc188630207 \h </w:instrText>
            </w:r>
            <w:r>
              <w:rPr>
                <w:noProof/>
                <w:webHidden/>
              </w:rPr>
            </w:r>
            <w:r>
              <w:rPr>
                <w:noProof/>
                <w:webHidden/>
              </w:rPr>
              <w:fldChar w:fldCharType="separate"/>
            </w:r>
            <w:r>
              <w:rPr>
                <w:noProof/>
                <w:webHidden/>
              </w:rPr>
              <w:t>63</w:t>
            </w:r>
            <w:r>
              <w:rPr>
                <w:noProof/>
                <w:webHidden/>
              </w:rPr>
              <w:fldChar w:fldCharType="end"/>
            </w:r>
          </w:hyperlink>
        </w:p>
        <w:p w14:paraId="31AC73F2" w14:textId="279B2B59" w:rsidR="000876CC" w:rsidRDefault="000876CC">
          <w:pPr>
            <w:pStyle w:val="TOC2"/>
            <w:rPr>
              <w:rFonts w:eastAsiaTheme="minorEastAsia"/>
              <w:noProof/>
              <w:kern w:val="2"/>
              <w:sz w:val="24"/>
              <w:szCs w:val="24"/>
              <w:lang w:val="fr-CA" w:eastAsia="fr-CA"/>
              <w14:ligatures w14:val="standardContextual"/>
            </w:rPr>
          </w:pPr>
          <w:hyperlink w:anchor="_Toc188630208" w:history="1">
            <w:r w:rsidRPr="00AC35AD">
              <w:rPr>
                <w:rStyle w:val="Hyperlink"/>
                <w:noProof/>
                <w14:scene3d>
                  <w14:camera w14:prst="orthographicFront"/>
                  <w14:lightRig w14:rig="threePt" w14:dir="t">
                    <w14:rot w14:lat="0" w14:lon="0" w14:rev="0"/>
                  </w14:lightRig>
                </w14:scene3d>
              </w:rPr>
              <w:t>16.3</w:t>
            </w:r>
            <w:r>
              <w:rPr>
                <w:rFonts w:eastAsiaTheme="minorEastAsia"/>
                <w:noProof/>
                <w:kern w:val="2"/>
                <w:sz w:val="24"/>
                <w:szCs w:val="24"/>
                <w:lang w:val="fr-CA" w:eastAsia="fr-CA"/>
                <w14:ligatures w14:val="standardContextual"/>
              </w:rPr>
              <w:tab/>
            </w:r>
            <w:r w:rsidRPr="00AC35AD">
              <w:rPr>
                <w:rStyle w:val="Hyperlink"/>
                <w:noProof/>
              </w:rPr>
              <w:t>Finding Braille Text</w:t>
            </w:r>
            <w:r>
              <w:rPr>
                <w:noProof/>
                <w:webHidden/>
              </w:rPr>
              <w:tab/>
            </w:r>
            <w:r>
              <w:rPr>
                <w:noProof/>
                <w:webHidden/>
              </w:rPr>
              <w:fldChar w:fldCharType="begin"/>
            </w:r>
            <w:r>
              <w:rPr>
                <w:noProof/>
                <w:webHidden/>
              </w:rPr>
              <w:instrText xml:space="preserve"> PAGEREF _Toc188630208 \h </w:instrText>
            </w:r>
            <w:r>
              <w:rPr>
                <w:noProof/>
                <w:webHidden/>
              </w:rPr>
            </w:r>
            <w:r>
              <w:rPr>
                <w:noProof/>
                <w:webHidden/>
              </w:rPr>
              <w:fldChar w:fldCharType="separate"/>
            </w:r>
            <w:r>
              <w:rPr>
                <w:noProof/>
                <w:webHidden/>
              </w:rPr>
              <w:t>63</w:t>
            </w:r>
            <w:r>
              <w:rPr>
                <w:noProof/>
                <w:webHidden/>
              </w:rPr>
              <w:fldChar w:fldCharType="end"/>
            </w:r>
          </w:hyperlink>
        </w:p>
        <w:p w14:paraId="3FE8C881" w14:textId="3C6D9C57" w:rsidR="000876CC" w:rsidRDefault="000876CC">
          <w:pPr>
            <w:pStyle w:val="TOC1"/>
            <w:rPr>
              <w:rFonts w:eastAsiaTheme="minorEastAsia"/>
              <w:noProof/>
              <w:kern w:val="2"/>
              <w:sz w:val="24"/>
              <w:szCs w:val="24"/>
              <w:lang w:val="fr-CA" w:eastAsia="fr-CA"/>
              <w14:ligatures w14:val="standardContextual"/>
            </w:rPr>
          </w:pPr>
          <w:hyperlink w:anchor="_Toc188630209" w:history="1">
            <w:r w:rsidRPr="00AC35AD">
              <w:rPr>
                <w:rStyle w:val="Hyperlink"/>
                <w:noProof/>
              </w:rPr>
              <w:t>17</w:t>
            </w:r>
            <w:r>
              <w:rPr>
                <w:rFonts w:eastAsiaTheme="minorEastAsia"/>
                <w:noProof/>
                <w:kern w:val="2"/>
                <w:sz w:val="24"/>
                <w:szCs w:val="24"/>
                <w:lang w:val="fr-CA" w:eastAsia="fr-CA"/>
                <w14:ligatures w14:val="standardContextual"/>
              </w:rPr>
              <w:tab/>
            </w:r>
            <w:r w:rsidRPr="00AC35AD">
              <w:rPr>
                <w:rStyle w:val="Hyperlink"/>
                <w:noProof/>
              </w:rPr>
              <w:t>Coding with KeyCode</w:t>
            </w:r>
            <w:r>
              <w:rPr>
                <w:noProof/>
                <w:webHidden/>
              </w:rPr>
              <w:tab/>
            </w:r>
            <w:r>
              <w:rPr>
                <w:noProof/>
                <w:webHidden/>
              </w:rPr>
              <w:fldChar w:fldCharType="begin"/>
            </w:r>
            <w:r>
              <w:rPr>
                <w:noProof/>
                <w:webHidden/>
              </w:rPr>
              <w:instrText xml:space="preserve"> PAGEREF _Toc188630209 \h </w:instrText>
            </w:r>
            <w:r>
              <w:rPr>
                <w:noProof/>
                <w:webHidden/>
              </w:rPr>
            </w:r>
            <w:r>
              <w:rPr>
                <w:noProof/>
                <w:webHidden/>
              </w:rPr>
              <w:fldChar w:fldCharType="separate"/>
            </w:r>
            <w:r>
              <w:rPr>
                <w:noProof/>
                <w:webHidden/>
              </w:rPr>
              <w:t>63</w:t>
            </w:r>
            <w:r>
              <w:rPr>
                <w:noProof/>
                <w:webHidden/>
              </w:rPr>
              <w:fldChar w:fldCharType="end"/>
            </w:r>
          </w:hyperlink>
        </w:p>
        <w:p w14:paraId="6060E28A" w14:textId="0E6F93F1" w:rsidR="000876CC" w:rsidRDefault="000876CC">
          <w:pPr>
            <w:pStyle w:val="TOC2"/>
            <w:rPr>
              <w:rFonts w:eastAsiaTheme="minorEastAsia"/>
              <w:noProof/>
              <w:kern w:val="2"/>
              <w:sz w:val="24"/>
              <w:szCs w:val="24"/>
              <w:lang w:val="fr-CA" w:eastAsia="fr-CA"/>
              <w14:ligatures w14:val="standardContextual"/>
            </w:rPr>
          </w:pPr>
          <w:hyperlink w:anchor="_Toc188630210" w:history="1">
            <w:r w:rsidRPr="00AC35AD">
              <w:rPr>
                <w:rStyle w:val="Hyperlink"/>
                <w:noProof/>
                <w14:scene3d>
                  <w14:camera w14:prst="orthographicFront"/>
                  <w14:lightRig w14:rig="threePt" w14:dir="t">
                    <w14:rot w14:lat="0" w14:lon="0" w14:rev="0"/>
                  </w14:lightRig>
                </w14:scene3d>
              </w:rPr>
              <w:t>17.1</w:t>
            </w:r>
            <w:r>
              <w:rPr>
                <w:rFonts w:eastAsiaTheme="minorEastAsia"/>
                <w:noProof/>
                <w:kern w:val="2"/>
                <w:sz w:val="24"/>
                <w:szCs w:val="24"/>
                <w:lang w:val="fr-CA" w:eastAsia="fr-CA"/>
                <w14:ligatures w14:val="standardContextual"/>
              </w:rPr>
              <w:tab/>
            </w:r>
            <w:r w:rsidRPr="00AC35AD">
              <w:rPr>
                <w:rStyle w:val="Hyperlink"/>
                <w:noProof/>
              </w:rPr>
              <w:t>Creating a Python File</w:t>
            </w:r>
            <w:r>
              <w:rPr>
                <w:noProof/>
                <w:webHidden/>
              </w:rPr>
              <w:tab/>
            </w:r>
            <w:r>
              <w:rPr>
                <w:noProof/>
                <w:webHidden/>
              </w:rPr>
              <w:fldChar w:fldCharType="begin"/>
            </w:r>
            <w:r>
              <w:rPr>
                <w:noProof/>
                <w:webHidden/>
              </w:rPr>
              <w:instrText xml:space="preserve"> PAGEREF _Toc188630210 \h </w:instrText>
            </w:r>
            <w:r>
              <w:rPr>
                <w:noProof/>
                <w:webHidden/>
              </w:rPr>
            </w:r>
            <w:r>
              <w:rPr>
                <w:noProof/>
                <w:webHidden/>
              </w:rPr>
              <w:fldChar w:fldCharType="separate"/>
            </w:r>
            <w:r>
              <w:rPr>
                <w:noProof/>
                <w:webHidden/>
              </w:rPr>
              <w:t>64</w:t>
            </w:r>
            <w:r>
              <w:rPr>
                <w:noProof/>
                <w:webHidden/>
              </w:rPr>
              <w:fldChar w:fldCharType="end"/>
            </w:r>
          </w:hyperlink>
        </w:p>
        <w:p w14:paraId="7FDFB4A0" w14:textId="57325722" w:rsidR="000876CC" w:rsidRDefault="000876CC">
          <w:pPr>
            <w:pStyle w:val="TOC2"/>
            <w:rPr>
              <w:rFonts w:eastAsiaTheme="minorEastAsia"/>
              <w:noProof/>
              <w:kern w:val="2"/>
              <w:sz w:val="24"/>
              <w:szCs w:val="24"/>
              <w:lang w:val="fr-CA" w:eastAsia="fr-CA"/>
              <w14:ligatures w14:val="standardContextual"/>
            </w:rPr>
          </w:pPr>
          <w:hyperlink w:anchor="_Toc188630211" w:history="1">
            <w:r w:rsidRPr="00AC35AD">
              <w:rPr>
                <w:rStyle w:val="Hyperlink"/>
                <w:noProof/>
                <w14:scene3d>
                  <w14:camera w14:prst="orthographicFront"/>
                  <w14:lightRig w14:rig="threePt" w14:dir="t">
                    <w14:rot w14:lat="0" w14:lon="0" w14:rev="0"/>
                  </w14:lightRig>
                </w14:scene3d>
              </w:rPr>
              <w:t>17.2</w:t>
            </w:r>
            <w:r>
              <w:rPr>
                <w:rFonts w:eastAsiaTheme="minorEastAsia"/>
                <w:noProof/>
                <w:kern w:val="2"/>
                <w:sz w:val="24"/>
                <w:szCs w:val="24"/>
                <w:lang w:val="fr-CA" w:eastAsia="fr-CA"/>
                <w14:ligatures w14:val="standardContextual"/>
              </w:rPr>
              <w:tab/>
            </w:r>
            <w:r w:rsidRPr="00AC35AD">
              <w:rPr>
                <w:rStyle w:val="Hyperlink"/>
                <w:noProof/>
              </w:rPr>
              <w:t>Opening, Navigating and Editing a Python File</w:t>
            </w:r>
            <w:r>
              <w:rPr>
                <w:noProof/>
                <w:webHidden/>
              </w:rPr>
              <w:tab/>
            </w:r>
            <w:r>
              <w:rPr>
                <w:noProof/>
                <w:webHidden/>
              </w:rPr>
              <w:fldChar w:fldCharType="begin"/>
            </w:r>
            <w:r>
              <w:rPr>
                <w:noProof/>
                <w:webHidden/>
              </w:rPr>
              <w:instrText xml:space="preserve"> PAGEREF _Toc188630211 \h </w:instrText>
            </w:r>
            <w:r>
              <w:rPr>
                <w:noProof/>
                <w:webHidden/>
              </w:rPr>
            </w:r>
            <w:r>
              <w:rPr>
                <w:noProof/>
                <w:webHidden/>
              </w:rPr>
              <w:fldChar w:fldCharType="separate"/>
            </w:r>
            <w:r>
              <w:rPr>
                <w:noProof/>
                <w:webHidden/>
              </w:rPr>
              <w:t>64</w:t>
            </w:r>
            <w:r>
              <w:rPr>
                <w:noProof/>
                <w:webHidden/>
              </w:rPr>
              <w:fldChar w:fldCharType="end"/>
            </w:r>
          </w:hyperlink>
        </w:p>
        <w:p w14:paraId="44215EED" w14:textId="17C96921" w:rsidR="000876CC" w:rsidRDefault="000876CC">
          <w:pPr>
            <w:pStyle w:val="TOC3"/>
            <w:rPr>
              <w:rFonts w:eastAsiaTheme="minorEastAsia"/>
              <w:noProof/>
              <w:kern w:val="2"/>
              <w:sz w:val="24"/>
              <w:szCs w:val="24"/>
              <w:lang w:val="fr-CA" w:eastAsia="fr-CA"/>
              <w14:ligatures w14:val="standardContextual"/>
            </w:rPr>
          </w:pPr>
          <w:hyperlink w:anchor="_Toc188630212" w:history="1">
            <w:r w:rsidRPr="00AC35AD">
              <w:rPr>
                <w:rStyle w:val="Hyperlink"/>
                <w:noProof/>
              </w:rPr>
              <w:t>17.2.1</w:t>
            </w:r>
            <w:r>
              <w:rPr>
                <w:rFonts w:eastAsiaTheme="minorEastAsia"/>
                <w:noProof/>
                <w:kern w:val="2"/>
                <w:sz w:val="24"/>
                <w:szCs w:val="24"/>
                <w:lang w:val="fr-CA" w:eastAsia="fr-CA"/>
                <w14:ligatures w14:val="standardContextual"/>
              </w:rPr>
              <w:tab/>
            </w:r>
            <w:r w:rsidRPr="00AC35AD">
              <w:rPr>
                <w:rStyle w:val="Hyperlink"/>
                <w:noProof/>
              </w:rPr>
              <w:t>Indentations</w:t>
            </w:r>
            <w:r>
              <w:rPr>
                <w:noProof/>
                <w:webHidden/>
              </w:rPr>
              <w:tab/>
            </w:r>
            <w:r>
              <w:rPr>
                <w:noProof/>
                <w:webHidden/>
              </w:rPr>
              <w:fldChar w:fldCharType="begin"/>
            </w:r>
            <w:r>
              <w:rPr>
                <w:noProof/>
                <w:webHidden/>
              </w:rPr>
              <w:instrText xml:space="preserve"> PAGEREF _Toc188630212 \h </w:instrText>
            </w:r>
            <w:r>
              <w:rPr>
                <w:noProof/>
                <w:webHidden/>
              </w:rPr>
            </w:r>
            <w:r>
              <w:rPr>
                <w:noProof/>
                <w:webHidden/>
              </w:rPr>
              <w:fldChar w:fldCharType="separate"/>
            </w:r>
            <w:r>
              <w:rPr>
                <w:noProof/>
                <w:webHidden/>
              </w:rPr>
              <w:t>64</w:t>
            </w:r>
            <w:r>
              <w:rPr>
                <w:noProof/>
                <w:webHidden/>
              </w:rPr>
              <w:fldChar w:fldCharType="end"/>
            </w:r>
          </w:hyperlink>
        </w:p>
        <w:p w14:paraId="4F438D3A" w14:textId="578A2D2E" w:rsidR="000876CC" w:rsidRDefault="000876CC">
          <w:pPr>
            <w:pStyle w:val="TOC2"/>
            <w:rPr>
              <w:rFonts w:eastAsiaTheme="minorEastAsia"/>
              <w:noProof/>
              <w:kern w:val="2"/>
              <w:sz w:val="24"/>
              <w:szCs w:val="24"/>
              <w:lang w:val="fr-CA" w:eastAsia="fr-CA"/>
              <w14:ligatures w14:val="standardContextual"/>
            </w:rPr>
          </w:pPr>
          <w:hyperlink w:anchor="_Toc188630213" w:history="1">
            <w:r w:rsidRPr="00AC35AD">
              <w:rPr>
                <w:rStyle w:val="Hyperlink"/>
                <w:noProof/>
                <w14:scene3d>
                  <w14:camera w14:prst="orthographicFront"/>
                  <w14:lightRig w14:rig="threePt" w14:dir="t">
                    <w14:rot w14:lat="0" w14:lon="0" w14:rev="0"/>
                  </w14:lightRig>
                </w14:scene3d>
              </w:rPr>
              <w:t>17.3</w:t>
            </w:r>
            <w:r>
              <w:rPr>
                <w:rFonts w:eastAsiaTheme="minorEastAsia"/>
                <w:noProof/>
                <w:kern w:val="2"/>
                <w:sz w:val="24"/>
                <w:szCs w:val="24"/>
                <w:lang w:val="fr-CA" w:eastAsia="fr-CA"/>
                <w14:ligatures w14:val="standardContextual"/>
              </w:rPr>
              <w:tab/>
            </w:r>
            <w:r w:rsidRPr="00AC35AD">
              <w:rPr>
                <w:rStyle w:val="Hyperlink"/>
                <w:noProof/>
              </w:rPr>
              <w:t>Saving a Python File</w:t>
            </w:r>
            <w:r>
              <w:rPr>
                <w:noProof/>
                <w:webHidden/>
              </w:rPr>
              <w:tab/>
            </w:r>
            <w:r>
              <w:rPr>
                <w:noProof/>
                <w:webHidden/>
              </w:rPr>
              <w:fldChar w:fldCharType="begin"/>
            </w:r>
            <w:r>
              <w:rPr>
                <w:noProof/>
                <w:webHidden/>
              </w:rPr>
              <w:instrText xml:space="preserve"> PAGEREF _Toc188630213 \h </w:instrText>
            </w:r>
            <w:r>
              <w:rPr>
                <w:noProof/>
                <w:webHidden/>
              </w:rPr>
            </w:r>
            <w:r>
              <w:rPr>
                <w:noProof/>
                <w:webHidden/>
              </w:rPr>
              <w:fldChar w:fldCharType="separate"/>
            </w:r>
            <w:r>
              <w:rPr>
                <w:noProof/>
                <w:webHidden/>
              </w:rPr>
              <w:t>64</w:t>
            </w:r>
            <w:r>
              <w:rPr>
                <w:noProof/>
                <w:webHidden/>
              </w:rPr>
              <w:fldChar w:fldCharType="end"/>
            </w:r>
          </w:hyperlink>
        </w:p>
        <w:p w14:paraId="6D8DCFD2" w14:textId="5FACB3FC" w:rsidR="000876CC" w:rsidRDefault="000876CC">
          <w:pPr>
            <w:pStyle w:val="TOC2"/>
            <w:rPr>
              <w:rFonts w:eastAsiaTheme="minorEastAsia"/>
              <w:noProof/>
              <w:kern w:val="2"/>
              <w:sz w:val="24"/>
              <w:szCs w:val="24"/>
              <w:lang w:val="fr-CA" w:eastAsia="fr-CA"/>
              <w14:ligatures w14:val="standardContextual"/>
            </w:rPr>
          </w:pPr>
          <w:hyperlink w:anchor="_Toc188630214" w:history="1">
            <w:r w:rsidRPr="00AC35AD">
              <w:rPr>
                <w:rStyle w:val="Hyperlink"/>
                <w:noProof/>
                <w14:scene3d>
                  <w14:camera w14:prst="orthographicFront"/>
                  <w14:lightRig w14:rig="threePt" w14:dir="t">
                    <w14:rot w14:lat="0" w14:lon="0" w14:rev="0"/>
                  </w14:lightRig>
                </w14:scene3d>
              </w:rPr>
              <w:t>17.4</w:t>
            </w:r>
            <w:r>
              <w:rPr>
                <w:rFonts w:eastAsiaTheme="minorEastAsia"/>
                <w:noProof/>
                <w:kern w:val="2"/>
                <w:sz w:val="24"/>
                <w:szCs w:val="24"/>
                <w:lang w:val="fr-CA" w:eastAsia="fr-CA"/>
                <w14:ligatures w14:val="standardContextual"/>
              </w:rPr>
              <w:tab/>
            </w:r>
            <w:r w:rsidRPr="00AC35AD">
              <w:rPr>
                <w:rStyle w:val="Hyperlink"/>
                <w:noProof/>
              </w:rPr>
              <w:t>Coding with KeyCode</w:t>
            </w:r>
            <w:r>
              <w:rPr>
                <w:noProof/>
                <w:webHidden/>
              </w:rPr>
              <w:tab/>
            </w:r>
            <w:r>
              <w:rPr>
                <w:noProof/>
                <w:webHidden/>
              </w:rPr>
              <w:fldChar w:fldCharType="begin"/>
            </w:r>
            <w:r>
              <w:rPr>
                <w:noProof/>
                <w:webHidden/>
              </w:rPr>
              <w:instrText xml:space="preserve"> PAGEREF _Toc188630214 \h </w:instrText>
            </w:r>
            <w:r>
              <w:rPr>
                <w:noProof/>
                <w:webHidden/>
              </w:rPr>
            </w:r>
            <w:r>
              <w:rPr>
                <w:noProof/>
                <w:webHidden/>
              </w:rPr>
              <w:fldChar w:fldCharType="separate"/>
            </w:r>
            <w:r>
              <w:rPr>
                <w:noProof/>
                <w:webHidden/>
              </w:rPr>
              <w:t>65</w:t>
            </w:r>
            <w:r>
              <w:rPr>
                <w:noProof/>
                <w:webHidden/>
              </w:rPr>
              <w:fldChar w:fldCharType="end"/>
            </w:r>
          </w:hyperlink>
        </w:p>
        <w:p w14:paraId="746A9EC0" w14:textId="3195918D" w:rsidR="000876CC" w:rsidRDefault="000876CC">
          <w:pPr>
            <w:pStyle w:val="TOC3"/>
            <w:rPr>
              <w:rFonts w:eastAsiaTheme="minorEastAsia"/>
              <w:noProof/>
              <w:kern w:val="2"/>
              <w:sz w:val="24"/>
              <w:szCs w:val="24"/>
              <w:lang w:val="fr-CA" w:eastAsia="fr-CA"/>
              <w14:ligatures w14:val="standardContextual"/>
            </w:rPr>
          </w:pPr>
          <w:hyperlink w:anchor="_Toc188630215" w:history="1">
            <w:r w:rsidRPr="00AC35AD">
              <w:rPr>
                <w:rStyle w:val="Hyperlink"/>
                <w:noProof/>
              </w:rPr>
              <w:t>17.4.1</w:t>
            </w:r>
            <w:r>
              <w:rPr>
                <w:rFonts w:eastAsiaTheme="minorEastAsia"/>
                <w:noProof/>
                <w:kern w:val="2"/>
                <w:sz w:val="24"/>
                <w:szCs w:val="24"/>
                <w:lang w:val="fr-CA" w:eastAsia="fr-CA"/>
                <w14:ligatures w14:val="standardContextual"/>
              </w:rPr>
              <w:tab/>
            </w:r>
            <w:r w:rsidRPr="00AC35AD">
              <w:rPr>
                <w:rStyle w:val="Hyperlink"/>
                <w:noProof/>
              </w:rPr>
              <w:t>Compile a Program</w:t>
            </w:r>
            <w:r>
              <w:rPr>
                <w:noProof/>
                <w:webHidden/>
              </w:rPr>
              <w:tab/>
            </w:r>
            <w:r>
              <w:rPr>
                <w:noProof/>
                <w:webHidden/>
              </w:rPr>
              <w:fldChar w:fldCharType="begin"/>
            </w:r>
            <w:r>
              <w:rPr>
                <w:noProof/>
                <w:webHidden/>
              </w:rPr>
              <w:instrText xml:space="preserve"> PAGEREF _Toc188630215 \h </w:instrText>
            </w:r>
            <w:r>
              <w:rPr>
                <w:noProof/>
                <w:webHidden/>
              </w:rPr>
            </w:r>
            <w:r>
              <w:rPr>
                <w:noProof/>
                <w:webHidden/>
              </w:rPr>
              <w:fldChar w:fldCharType="separate"/>
            </w:r>
            <w:r>
              <w:rPr>
                <w:noProof/>
                <w:webHidden/>
              </w:rPr>
              <w:t>65</w:t>
            </w:r>
            <w:r>
              <w:rPr>
                <w:noProof/>
                <w:webHidden/>
              </w:rPr>
              <w:fldChar w:fldCharType="end"/>
            </w:r>
          </w:hyperlink>
        </w:p>
        <w:p w14:paraId="39592882" w14:textId="16289F81" w:rsidR="000876CC" w:rsidRDefault="000876CC">
          <w:pPr>
            <w:pStyle w:val="TOC3"/>
            <w:rPr>
              <w:rFonts w:eastAsiaTheme="minorEastAsia"/>
              <w:noProof/>
              <w:kern w:val="2"/>
              <w:sz w:val="24"/>
              <w:szCs w:val="24"/>
              <w:lang w:val="fr-CA" w:eastAsia="fr-CA"/>
              <w14:ligatures w14:val="standardContextual"/>
            </w:rPr>
          </w:pPr>
          <w:hyperlink w:anchor="_Toc188630216" w:history="1">
            <w:r w:rsidRPr="00AC35AD">
              <w:rPr>
                <w:rStyle w:val="Hyperlink"/>
                <w:noProof/>
              </w:rPr>
              <w:t>17.4.2</w:t>
            </w:r>
            <w:r>
              <w:rPr>
                <w:rFonts w:eastAsiaTheme="minorEastAsia"/>
                <w:noProof/>
                <w:kern w:val="2"/>
                <w:sz w:val="24"/>
                <w:szCs w:val="24"/>
                <w:lang w:val="fr-CA" w:eastAsia="fr-CA"/>
                <w14:ligatures w14:val="standardContextual"/>
              </w:rPr>
              <w:tab/>
            </w:r>
            <w:r w:rsidRPr="00AC35AD">
              <w:rPr>
                <w:rStyle w:val="Hyperlink"/>
                <w:noProof/>
              </w:rPr>
              <w:t>Flash a Program</w:t>
            </w:r>
            <w:r>
              <w:rPr>
                <w:noProof/>
                <w:webHidden/>
              </w:rPr>
              <w:tab/>
            </w:r>
            <w:r>
              <w:rPr>
                <w:noProof/>
                <w:webHidden/>
              </w:rPr>
              <w:fldChar w:fldCharType="begin"/>
            </w:r>
            <w:r>
              <w:rPr>
                <w:noProof/>
                <w:webHidden/>
              </w:rPr>
              <w:instrText xml:space="preserve"> PAGEREF _Toc188630216 \h </w:instrText>
            </w:r>
            <w:r>
              <w:rPr>
                <w:noProof/>
                <w:webHidden/>
              </w:rPr>
            </w:r>
            <w:r>
              <w:rPr>
                <w:noProof/>
                <w:webHidden/>
              </w:rPr>
              <w:fldChar w:fldCharType="separate"/>
            </w:r>
            <w:r>
              <w:rPr>
                <w:noProof/>
                <w:webHidden/>
              </w:rPr>
              <w:t>65</w:t>
            </w:r>
            <w:r>
              <w:rPr>
                <w:noProof/>
                <w:webHidden/>
              </w:rPr>
              <w:fldChar w:fldCharType="end"/>
            </w:r>
          </w:hyperlink>
        </w:p>
        <w:p w14:paraId="2C73C757" w14:textId="5E80F885" w:rsidR="000876CC" w:rsidRDefault="000876CC">
          <w:pPr>
            <w:pStyle w:val="TOC2"/>
            <w:rPr>
              <w:rFonts w:eastAsiaTheme="minorEastAsia"/>
              <w:noProof/>
              <w:kern w:val="2"/>
              <w:sz w:val="24"/>
              <w:szCs w:val="24"/>
              <w:lang w:val="fr-CA" w:eastAsia="fr-CA"/>
              <w14:ligatures w14:val="standardContextual"/>
            </w:rPr>
          </w:pPr>
          <w:hyperlink w:anchor="_Toc188630217" w:history="1">
            <w:r w:rsidRPr="00AC35AD">
              <w:rPr>
                <w:rStyle w:val="Hyperlink"/>
                <w:noProof/>
                <w14:scene3d>
                  <w14:camera w14:prst="orthographicFront"/>
                  <w14:lightRig w14:rig="threePt" w14:dir="t">
                    <w14:rot w14:lat="0" w14:lon="0" w14:rev="0"/>
                  </w14:lightRig>
                </w14:scene3d>
              </w:rPr>
              <w:t>17.5</w:t>
            </w:r>
            <w:r>
              <w:rPr>
                <w:rFonts w:eastAsiaTheme="minorEastAsia"/>
                <w:noProof/>
                <w:kern w:val="2"/>
                <w:sz w:val="24"/>
                <w:szCs w:val="24"/>
                <w:lang w:val="fr-CA" w:eastAsia="fr-CA"/>
                <w14:ligatures w14:val="standardContextual"/>
              </w:rPr>
              <w:tab/>
            </w:r>
            <w:r w:rsidRPr="00AC35AD">
              <w:rPr>
                <w:rStyle w:val="Hyperlink"/>
                <w:noProof/>
              </w:rPr>
              <w:t>KeyCode Commands</w:t>
            </w:r>
            <w:r>
              <w:rPr>
                <w:noProof/>
                <w:webHidden/>
              </w:rPr>
              <w:tab/>
            </w:r>
            <w:r>
              <w:rPr>
                <w:noProof/>
                <w:webHidden/>
              </w:rPr>
              <w:fldChar w:fldCharType="begin"/>
            </w:r>
            <w:r>
              <w:rPr>
                <w:noProof/>
                <w:webHidden/>
              </w:rPr>
              <w:instrText xml:space="preserve"> PAGEREF _Toc188630217 \h </w:instrText>
            </w:r>
            <w:r>
              <w:rPr>
                <w:noProof/>
                <w:webHidden/>
              </w:rPr>
            </w:r>
            <w:r>
              <w:rPr>
                <w:noProof/>
                <w:webHidden/>
              </w:rPr>
              <w:fldChar w:fldCharType="separate"/>
            </w:r>
            <w:r>
              <w:rPr>
                <w:noProof/>
                <w:webHidden/>
              </w:rPr>
              <w:t>66</w:t>
            </w:r>
            <w:r>
              <w:rPr>
                <w:noProof/>
                <w:webHidden/>
              </w:rPr>
              <w:fldChar w:fldCharType="end"/>
            </w:r>
          </w:hyperlink>
        </w:p>
        <w:p w14:paraId="70B30C59" w14:textId="07B135F7" w:rsidR="000876CC" w:rsidRDefault="000876CC">
          <w:pPr>
            <w:pStyle w:val="TOC1"/>
            <w:rPr>
              <w:rFonts w:eastAsiaTheme="minorEastAsia"/>
              <w:noProof/>
              <w:kern w:val="2"/>
              <w:sz w:val="24"/>
              <w:szCs w:val="24"/>
              <w:lang w:val="fr-CA" w:eastAsia="fr-CA"/>
              <w14:ligatures w14:val="standardContextual"/>
            </w:rPr>
          </w:pPr>
          <w:hyperlink w:anchor="_Toc188630218" w:history="1">
            <w:r w:rsidRPr="00AC35AD">
              <w:rPr>
                <w:rStyle w:val="Hyperlink"/>
                <w:noProof/>
              </w:rPr>
              <w:t>18</w:t>
            </w:r>
            <w:r>
              <w:rPr>
                <w:rFonts w:eastAsiaTheme="minorEastAsia"/>
                <w:noProof/>
                <w:kern w:val="2"/>
                <w:sz w:val="24"/>
                <w:szCs w:val="24"/>
                <w:lang w:val="fr-CA" w:eastAsia="fr-CA"/>
                <w14:ligatures w14:val="standardContextual"/>
              </w:rPr>
              <w:tab/>
            </w:r>
            <w:r w:rsidRPr="00AC35AD">
              <w:rPr>
                <w:rStyle w:val="Hyperlink"/>
                <w:noProof/>
              </w:rPr>
              <w:t>Record notes with KeyRecorder</w:t>
            </w:r>
            <w:r>
              <w:rPr>
                <w:noProof/>
                <w:webHidden/>
              </w:rPr>
              <w:tab/>
            </w:r>
            <w:r>
              <w:rPr>
                <w:noProof/>
                <w:webHidden/>
              </w:rPr>
              <w:fldChar w:fldCharType="begin"/>
            </w:r>
            <w:r>
              <w:rPr>
                <w:noProof/>
                <w:webHidden/>
              </w:rPr>
              <w:instrText xml:space="preserve"> PAGEREF _Toc188630218 \h </w:instrText>
            </w:r>
            <w:r>
              <w:rPr>
                <w:noProof/>
                <w:webHidden/>
              </w:rPr>
            </w:r>
            <w:r>
              <w:rPr>
                <w:noProof/>
                <w:webHidden/>
              </w:rPr>
              <w:fldChar w:fldCharType="separate"/>
            </w:r>
            <w:r>
              <w:rPr>
                <w:noProof/>
                <w:webHidden/>
              </w:rPr>
              <w:t>66</w:t>
            </w:r>
            <w:r>
              <w:rPr>
                <w:noProof/>
                <w:webHidden/>
              </w:rPr>
              <w:fldChar w:fldCharType="end"/>
            </w:r>
          </w:hyperlink>
        </w:p>
        <w:p w14:paraId="1FEDB7EE" w14:textId="5C708ACD" w:rsidR="000876CC" w:rsidRDefault="000876CC">
          <w:pPr>
            <w:pStyle w:val="TOC2"/>
            <w:rPr>
              <w:rFonts w:eastAsiaTheme="minorEastAsia"/>
              <w:noProof/>
              <w:kern w:val="2"/>
              <w:sz w:val="24"/>
              <w:szCs w:val="24"/>
              <w:lang w:val="fr-CA" w:eastAsia="fr-CA"/>
              <w14:ligatures w14:val="standardContextual"/>
            </w:rPr>
          </w:pPr>
          <w:hyperlink w:anchor="_Toc188630219" w:history="1">
            <w:r w:rsidRPr="00AC35AD">
              <w:rPr>
                <w:rStyle w:val="Hyperlink"/>
                <w:noProof/>
                <w14:scene3d>
                  <w14:camera w14:prst="orthographicFront"/>
                  <w14:lightRig w14:rig="threePt" w14:dir="t">
                    <w14:rot w14:lat="0" w14:lon="0" w14:rev="0"/>
                  </w14:lightRig>
                </w14:scene3d>
              </w:rPr>
              <w:t>18.1</w:t>
            </w:r>
            <w:r>
              <w:rPr>
                <w:rFonts w:eastAsiaTheme="minorEastAsia"/>
                <w:noProof/>
                <w:kern w:val="2"/>
                <w:sz w:val="24"/>
                <w:szCs w:val="24"/>
                <w:lang w:val="fr-CA" w:eastAsia="fr-CA"/>
                <w14:ligatures w14:val="standardContextual"/>
              </w:rPr>
              <w:tab/>
            </w:r>
            <w:r w:rsidRPr="00AC35AD">
              <w:rPr>
                <w:rStyle w:val="Hyperlink"/>
                <w:noProof/>
              </w:rPr>
              <w:t>Open a file in KeyRecorder</w:t>
            </w:r>
            <w:r>
              <w:rPr>
                <w:noProof/>
                <w:webHidden/>
              </w:rPr>
              <w:tab/>
            </w:r>
            <w:r>
              <w:rPr>
                <w:noProof/>
                <w:webHidden/>
              </w:rPr>
              <w:fldChar w:fldCharType="begin"/>
            </w:r>
            <w:r>
              <w:rPr>
                <w:noProof/>
                <w:webHidden/>
              </w:rPr>
              <w:instrText xml:space="preserve"> PAGEREF _Toc188630219 \h </w:instrText>
            </w:r>
            <w:r>
              <w:rPr>
                <w:noProof/>
                <w:webHidden/>
              </w:rPr>
            </w:r>
            <w:r>
              <w:rPr>
                <w:noProof/>
                <w:webHidden/>
              </w:rPr>
              <w:fldChar w:fldCharType="separate"/>
            </w:r>
            <w:r>
              <w:rPr>
                <w:noProof/>
                <w:webHidden/>
              </w:rPr>
              <w:t>67</w:t>
            </w:r>
            <w:r>
              <w:rPr>
                <w:noProof/>
                <w:webHidden/>
              </w:rPr>
              <w:fldChar w:fldCharType="end"/>
            </w:r>
          </w:hyperlink>
        </w:p>
        <w:p w14:paraId="7DB5FA34" w14:textId="1AA7FB39" w:rsidR="000876CC" w:rsidRDefault="000876CC">
          <w:pPr>
            <w:pStyle w:val="TOC2"/>
            <w:rPr>
              <w:rFonts w:eastAsiaTheme="minorEastAsia"/>
              <w:noProof/>
              <w:kern w:val="2"/>
              <w:sz w:val="24"/>
              <w:szCs w:val="24"/>
              <w:lang w:val="fr-CA" w:eastAsia="fr-CA"/>
              <w14:ligatures w14:val="standardContextual"/>
            </w:rPr>
          </w:pPr>
          <w:hyperlink w:anchor="_Toc188630220" w:history="1">
            <w:r w:rsidRPr="00AC35AD">
              <w:rPr>
                <w:rStyle w:val="Hyperlink"/>
                <w:noProof/>
                <w14:scene3d>
                  <w14:camera w14:prst="orthographicFront"/>
                  <w14:lightRig w14:rig="threePt" w14:dir="t">
                    <w14:rot w14:lat="0" w14:lon="0" w14:rev="0"/>
                  </w14:lightRig>
                </w14:scene3d>
              </w:rPr>
              <w:t>18.2</w:t>
            </w:r>
            <w:r>
              <w:rPr>
                <w:rFonts w:eastAsiaTheme="minorEastAsia"/>
                <w:noProof/>
                <w:kern w:val="2"/>
                <w:sz w:val="24"/>
                <w:szCs w:val="24"/>
                <w:lang w:val="fr-CA" w:eastAsia="fr-CA"/>
                <w14:ligatures w14:val="standardContextual"/>
              </w:rPr>
              <w:tab/>
            </w:r>
            <w:r w:rsidRPr="00AC35AD">
              <w:rPr>
                <w:rStyle w:val="Hyperlink"/>
                <w:noProof/>
              </w:rPr>
              <w:t>Listening a file in KeyR</w:t>
            </w:r>
            <w:r w:rsidRPr="00AC35AD">
              <w:rPr>
                <w:rStyle w:val="Hyperlink"/>
                <w:noProof/>
              </w:rPr>
              <w:t>e</w:t>
            </w:r>
            <w:r w:rsidRPr="00AC35AD">
              <w:rPr>
                <w:rStyle w:val="Hyperlink"/>
                <w:noProof/>
              </w:rPr>
              <w:t>corder</w:t>
            </w:r>
            <w:r>
              <w:rPr>
                <w:noProof/>
                <w:webHidden/>
              </w:rPr>
              <w:tab/>
            </w:r>
            <w:r>
              <w:rPr>
                <w:noProof/>
                <w:webHidden/>
              </w:rPr>
              <w:fldChar w:fldCharType="begin"/>
            </w:r>
            <w:r>
              <w:rPr>
                <w:noProof/>
                <w:webHidden/>
              </w:rPr>
              <w:instrText xml:space="preserve"> PAGEREF _Toc188630220 \h </w:instrText>
            </w:r>
            <w:r>
              <w:rPr>
                <w:noProof/>
                <w:webHidden/>
              </w:rPr>
            </w:r>
            <w:r>
              <w:rPr>
                <w:noProof/>
                <w:webHidden/>
              </w:rPr>
              <w:fldChar w:fldCharType="separate"/>
            </w:r>
            <w:r>
              <w:rPr>
                <w:noProof/>
                <w:webHidden/>
              </w:rPr>
              <w:t>67</w:t>
            </w:r>
            <w:r>
              <w:rPr>
                <w:noProof/>
                <w:webHidden/>
              </w:rPr>
              <w:fldChar w:fldCharType="end"/>
            </w:r>
          </w:hyperlink>
        </w:p>
        <w:p w14:paraId="494C8770" w14:textId="2167B64E" w:rsidR="000876CC" w:rsidRDefault="000876CC">
          <w:pPr>
            <w:pStyle w:val="TOC2"/>
            <w:rPr>
              <w:rFonts w:eastAsiaTheme="minorEastAsia"/>
              <w:noProof/>
              <w:kern w:val="2"/>
              <w:sz w:val="24"/>
              <w:szCs w:val="24"/>
              <w:lang w:val="fr-CA" w:eastAsia="fr-CA"/>
              <w14:ligatures w14:val="standardContextual"/>
            </w:rPr>
          </w:pPr>
          <w:hyperlink w:anchor="_Toc188630221" w:history="1">
            <w:r w:rsidRPr="00AC35AD">
              <w:rPr>
                <w:rStyle w:val="Hyperlink"/>
                <w:noProof/>
                <w14:scene3d>
                  <w14:camera w14:prst="orthographicFront"/>
                  <w14:lightRig w14:rig="threePt" w14:dir="t">
                    <w14:rot w14:lat="0" w14:lon="0" w14:rev="0"/>
                  </w14:lightRig>
                </w14:scene3d>
              </w:rPr>
              <w:t>18.3</w:t>
            </w:r>
            <w:r>
              <w:rPr>
                <w:rFonts w:eastAsiaTheme="minorEastAsia"/>
                <w:noProof/>
                <w:kern w:val="2"/>
                <w:sz w:val="24"/>
                <w:szCs w:val="24"/>
                <w:lang w:val="fr-CA" w:eastAsia="fr-CA"/>
                <w14:ligatures w14:val="standardContextual"/>
              </w:rPr>
              <w:tab/>
            </w:r>
            <w:r w:rsidRPr="00AC35AD">
              <w:rPr>
                <w:rStyle w:val="Hyperlink"/>
                <w:noProof/>
              </w:rPr>
              <w:t>Record a note</w:t>
            </w:r>
            <w:r>
              <w:rPr>
                <w:noProof/>
                <w:webHidden/>
              </w:rPr>
              <w:tab/>
            </w:r>
            <w:r>
              <w:rPr>
                <w:noProof/>
                <w:webHidden/>
              </w:rPr>
              <w:fldChar w:fldCharType="begin"/>
            </w:r>
            <w:r>
              <w:rPr>
                <w:noProof/>
                <w:webHidden/>
              </w:rPr>
              <w:instrText xml:space="preserve"> PAGEREF _Toc188630221 \h </w:instrText>
            </w:r>
            <w:r>
              <w:rPr>
                <w:noProof/>
                <w:webHidden/>
              </w:rPr>
            </w:r>
            <w:r>
              <w:rPr>
                <w:noProof/>
                <w:webHidden/>
              </w:rPr>
              <w:fldChar w:fldCharType="separate"/>
            </w:r>
            <w:r>
              <w:rPr>
                <w:noProof/>
                <w:webHidden/>
              </w:rPr>
              <w:t>68</w:t>
            </w:r>
            <w:r>
              <w:rPr>
                <w:noProof/>
                <w:webHidden/>
              </w:rPr>
              <w:fldChar w:fldCharType="end"/>
            </w:r>
          </w:hyperlink>
        </w:p>
        <w:p w14:paraId="17F4B8EB" w14:textId="2AD22AD1" w:rsidR="000876CC" w:rsidRDefault="000876CC">
          <w:pPr>
            <w:pStyle w:val="TOC2"/>
            <w:rPr>
              <w:rFonts w:eastAsiaTheme="minorEastAsia"/>
              <w:noProof/>
              <w:kern w:val="2"/>
              <w:sz w:val="24"/>
              <w:szCs w:val="24"/>
              <w:lang w:val="fr-CA" w:eastAsia="fr-CA"/>
              <w14:ligatures w14:val="standardContextual"/>
            </w:rPr>
          </w:pPr>
          <w:hyperlink w:anchor="_Toc188630222" w:history="1">
            <w:r w:rsidRPr="00AC35AD">
              <w:rPr>
                <w:rStyle w:val="Hyperlink"/>
                <w:noProof/>
                <w14:scene3d>
                  <w14:camera w14:prst="orthographicFront"/>
                  <w14:lightRig w14:rig="threePt" w14:dir="t">
                    <w14:rot w14:lat="0" w14:lon="0" w14:rev="0"/>
                  </w14:lightRig>
                </w14:scene3d>
              </w:rPr>
              <w:t>18.4</w:t>
            </w:r>
            <w:r>
              <w:rPr>
                <w:rFonts w:eastAsiaTheme="minorEastAsia"/>
                <w:noProof/>
                <w:kern w:val="2"/>
                <w:sz w:val="24"/>
                <w:szCs w:val="24"/>
                <w:lang w:val="fr-CA" w:eastAsia="fr-CA"/>
                <w14:ligatures w14:val="standardContextual"/>
              </w:rPr>
              <w:tab/>
            </w:r>
            <w:r w:rsidRPr="00AC35AD">
              <w:rPr>
                <w:rStyle w:val="Hyperlink"/>
                <w:noProof/>
              </w:rPr>
              <w:t>Settings</w:t>
            </w:r>
            <w:r>
              <w:rPr>
                <w:noProof/>
                <w:webHidden/>
              </w:rPr>
              <w:tab/>
            </w:r>
            <w:r>
              <w:rPr>
                <w:noProof/>
                <w:webHidden/>
              </w:rPr>
              <w:fldChar w:fldCharType="begin"/>
            </w:r>
            <w:r>
              <w:rPr>
                <w:noProof/>
                <w:webHidden/>
              </w:rPr>
              <w:instrText xml:space="preserve"> PAGEREF _Toc188630222 \h </w:instrText>
            </w:r>
            <w:r>
              <w:rPr>
                <w:noProof/>
                <w:webHidden/>
              </w:rPr>
            </w:r>
            <w:r>
              <w:rPr>
                <w:noProof/>
                <w:webHidden/>
              </w:rPr>
              <w:fldChar w:fldCharType="separate"/>
            </w:r>
            <w:r>
              <w:rPr>
                <w:noProof/>
                <w:webHidden/>
              </w:rPr>
              <w:t>68</w:t>
            </w:r>
            <w:r>
              <w:rPr>
                <w:noProof/>
                <w:webHidden/>
              </w:rPr>
              <w:fldChar w:fldCharType="end"/>
            </w:r>
          </w:hyperlink>
        </w:p>
        <w:p w14:paraId="2266D20F" w14:textId="0FF512C1" w:rsidR="000876CC" w:rsidRDefault="000876CC">
          <w:pPr>
            <w:pStyle w:val="TOC1"/>
            <w:rPr>
              <w:rFonts w:eastAsiaTheme="minorEastAsia"/>
              <w:noProof/>
              <w:kern w:val="2"/>
              <w:sz w:val="24"/>
              <w:szCs w:val="24"/>
              <w:lang w:val="fr-CA" w:eastAsia="fr-CA"/>
              <w14:ligatures w14:val="standardContextual"/>
            </w:rPr>
          </w:pPr>
          <w:hyperlink w:anchor="_Toc188630223" w:history="1">
            <w:r w:rsidRPr="00AC35AD">
              <w:rPr>
                <w:rStyle w:val="Hyperlink"/>
                <w:noProof/>
              </w:rPr>
              <w:t>19</w:t>
            </w:r>
            <w:r>
              <w:rPr>
                <w:rFonts w:eastAsiaTheme="minorEastAsia"/>
                <w:noProof/>
                <w:kern w:val="2"/>
                <w:sz w:val="24"/>
                <w:szCs w:val="24"/>
                <w:lang w:val="fr-CA" w:eastAsia="fr-CA"/>
                <w14:ligatures w14:val="standardContextual"/>
              </w:rPr>
              <w:tab/>
            </w:r>
            <w:r w:rsidRPr="00AC35AD">
              <w:rPr>
                <w:rStyle w:val="Hyperlink"/>
                <w:noProof/>
              </w:rPr>
              <w:t>Using your Touch as a Braille display with Braille Terminal</w:t>
            </w:r>
            <w:r>
              <w:rPr>
                <w:noProof/>
                <w:webHidden/>
              </w:rPr>
              <w:tab/>
            </w:r>
            <w:r>
              <w:rPr>
                <w:noProof/>
                <w:webHidden/>
              </w:rPr>
              <w:fldChar w:fldCharType="begin"/>
            </w:r>
            <w:r>
              <w:rPr>
                <w:noProof/>
                <w:webHidden/>
              </w:rPr>
              <w:instrText xml:space="preserve"> PAGEREF _Toc188630223 \h </w:instrText>
            </w:r>
            <w:r>
              <w:rPr>
                <w:noProof/>
                <w:webHidden/>
              </w:rPr>
            </w:r>
            <w:r>
              <w:rPr>
                <w:noProof/>
                <w:webHidden/>
              </w:rPr>
              <w:fldChar w:fldCharType="separate"/>
            </w:r>
            <w:r>
              <w:rPr>
                <w:noProof/>
                <w:webHidden/>
              </w:rPr>
              <w:t>68</w:t>
            </w:r>
            <w:r>
              <w:rPr>
                <w:noProof/>
                <w:webHidden/>
              </w:rPr>
              <w:fldChar w:fldCharType="end"/>
            </w:r>
          </w:hyperlink>
        </w:p>
        <w:p w14:paraId="5D955640" w14:textId="3B6EE166" w:rsidR="000876CC" w:rsidRDefault="000876CC">
          <w:pPr>
            <w:pStyle w:val="TOC2"/>
            <w:rPr>
              <w:rFonts w:eastAsiaTheme="minorEastAsia"/>
              <w:noProof/>
              <w:kern w:val="2"/>
              <w:sz w:val="24"/>
              <w:szCs w:val="24"/>
              <w:lang w:val="fr-CA" w:eastAsia="fr-CA"/>
              <w14:ligatures w14:val="standardContextual"/>
            </w:rPr>
          </w:pPr>
          <w:hyperlink w:anchor="_Toc188630224" w:history="1">
            <w:r w:rsidRPr="00AC35AD">
              <w:rPr>
                <w:rStyle w:val="Hyperlink"/>
                <w:noProof/>
                <w14:scene3d>
                  <w14:camera w14:prst="orthographicFront"/>
                  <w14:lightRig w14:rig="threePt" w14:dir="t">
                    <w14:rot w14:lat="0" w14:lon="0" w14:rev="0"/>
                  </w14:lightRig>
                </w14:scene3d>
              </w:rPr>
              <w:t>19.1</w:t>
            </w:r>
            <w:r>
              <w:rPr>
                <w:rFonts w:eastAsiaTheme="minorEastAsia"/>
                <w:noProof/>
                <w:kern w:val="2"/>
                <w:sz w:val="24"/>
                <w:szCs w:val="24"/>
                <w:lang w:val="fr-CA" w:eastAsia="fr-CA"/>
                <w14:ligatures w14:val="standardContextual"/>
              </w:rPr>
              <w:tab/>
            </w:r>
            <w:r w:rsidRPr="00AC35AD">
              <w:rPr>
                <w:rStyle w:val="Hyperlink"/>
                <w:noProof/>
              </w:rPr>
              <w:t>Launching Braille Terminal</w:t>
            </w:r>
            <w:r>
              <w:rPr>
                <w:noProof/>
                <w:webHidden/>
              </w:rPr>
              <w:tab/>
            </w:r>
            <w:r>
              <w:rPr>
                <w:noProof/>
                <w:webHidden/>
              </w:rPr>
              <w:fldChar w:fldCharType="begin"/>
            </w:r>
            <w:r>
              <w:rPr>
                <w:noProof/>
                <w:webHidden/>
              </w:rPr>
              <w:instrText xml:space="preserve"> PAGEREF _Toc188630224 \h </w:instrText>
            </w:r>
            <w:r>
              <w:rPr>
                <w:noProof/>
                <w:webHidden/>
              </w:rPr>
            </w:r>
            <w:r>
              <w:rPr>
                <w:noProof/>
                <w:webHidden/>
              </w:rPr>
              <w:fldChar w:fldCharType="separate"/>
            </w:r>
            <w:r>
              <w:rPr>
                <w:noProof/>
                <w:webHidden/>
              </w:rPr>
              <w:t>69</w:t>
            </w:r>
            <w:r>
              <w:rPr>
                <w:noProof/>
                <w:webHidden/>
              </w:rPr>
              <w:fldChar w:fldCharType="end"/>
            </w:r>
          </w:hyperlink>
        </w:p>
        <w:p w14:paraId="451AB60F" w14:textId="4852ED62" w:rsidR="000876CC" w:rsidRDefault="000876CC">
          <w:pPr>
            <w:pStyle w:val="TOC2"/>
            <w:rPr>
              <w:rFonts w:eastAsiaTheme="minorEastAsia"/>
              <w:noProof/>
              <w:kern w:val="2"/>
              <w:sz w:val="24"/>
              <w:szCs w:val="24"/>
              <w:lang w:val="fr-CA" w:eastAsia="fr-CA"/>
              <w14:ligatures w14:val="standardContextual"/>
            </w:rPr>
          </w:pPr>
          <w:hyperlink w:anchor="_Toc188630225" w:history="1">
            <w:r w:rsidRPr="00AC35AD">
              <w:rPr>
                <w:rStyle w:val="Hyperlink"/>
                <w:noProof/>
                <w14:scene3d>
                  <w14:camera w14:prst="orthographicFront"/>
                  <w14:lightRig w14:rig="threePt" w14:dir="t">
                    <w14:rot w14:lat="0" w14:lon="0" w14:rev="0"/>
                  </w14:lightRig>
                </w14:scene3d>
              </w:rPr>
              <w:t>19.2</w:t>
            </w:r>
            <w:r>
              <w:rPr>
                <w:rFonts w:eastAsiaTheme="minorEastAsia"/>
                <w:noProof/>
                <w:kern w:val="2"/>
                <w:sz w:val="24"/>
                <w:szCs w:val="24"/>
                <w:lang w:val="fr-CA" w:eastAsia="fr-CA"/>
                <w14:ligatures w14:val="standardContextual"/>
              </w:rPr>
              <w:tab/>
            </w:r>
            <w:r w:rsidRPr="00AC35AD">
              <w:rPr>
                <w:rStyle w:val="Hyperlink"/>
                <w:noProof/>
              </w:rPr>
              <w:t>Pairing your BrailleNote Touch with a host device</w:t>
            </w:r>
            <w:r>
              <w:rPr>
                <w:noProof/>
                <w:webHidden/>
              </w:rPr>
              <w:tab/>
            </w:r>
            <w:r>
              <w:rPr>
                <w:noProof/>
                <w:webHidden/>
              </w:rPr>
              <w:fldChar w:fldCharType="begin"/>
            </w:r>
            <w:r>
              <w:rPr>
                <w:noProof/>
                <w:webHidden/>
              </w:rPr>
              <w:instrText xml:space="preserve"> PAGEREF _Toc188630225 \h </w:instrText>
            </w:r>
            <w:r>
              <w:rPr>
                <w:noProof/>
                <w:webHidden/>
              </w:rPr>
            </w:r>
            <w:r>
              <w:rPr>
                <w:noProof/>
                <w:webHidden/>
              </w:rPr>
              <w:fldChar w:fldCharType="separate"/>
            </w:r>
            <w:r>
              <w:rPr>
                <w:noProof/>
                <w:webHidden/>
              </w:rPr>
              <w:t>69</w:t>
            </w:r>
            <w:r>
              <w:rPr>
                <w:noProof/>
                <w:webHidden/>
              </w:rPr>
              <w:fldChar w:fldCharType="end"/>
            </w:r>
          </w:hyperlink>
        </w:p>
        <w:p w14:paraId="2CC72B00" w14:textId="5C0B5727" w:rsidR="000876CC" w:rsidRDefault="000876CC">
          <w:pPr>
            <w:pStyle w:val="TOC3"/>
            <w:rPr>
              <w:rFonts w:eastAsiaTheme="minorEastAsia"/>
              <w:noProof/>
              <w:kern w:val="2"/>
              <w:sz w:val="24"/>
              <w:szCs w:val="24"/>
              <w:lang w:val="fr-CA" w:eastAsia="fr-CA"/>
              <w14:ligatures w14:val="standardContextual"/>
            </w:rPr>
          </w:pPr>
          <w:hyperlink w:anchor="_Toc188630226" w:history="1">
            <w:r w:rsidRPr="00AC35AD">
              <w:rPr>
                <w:rStyle w:val="Hyperlink"/>
                <w:noProof/>
              </w:rPr>
              <w:t>19.2.1</w:t>
            </w:r>
            <w:r>
              <w:rPr>
                <w:rFonts w:eastAsiaTheme="minorEastAsia"/>
                <w:noProof/>
                <w:kern w:val="2"/>
                <w:sz w:val="24"/>
                <w:szCs w:val="24"/>
                <w:lang w:val="fr-CA" w:eastAsia="fr-CA"/>
                <w14:ligatures w14:val="standardContextual"/>
              </w:rPr>
              <w:tab/>
            </w:r>
            <w:r w:rsidRPr="00AC35AD">
              <w:rPr>
                <w:rStyle w:val="Hyperlink"/>
                <w:noProof/>
              </w:rPr>
              <w:t>Connecting via Bluetooth</w:t>
            </w:r>
            <w:r>
              <w:rPr>
                <w:noProof/>
                <w:webHidden/>
              </w:rPr>
              <w:tab/>
            </w:r>
            <w:r>
              <w:rPr>
                <w:noProof/>
                <w:webHidden/>
              </w:rPr>
              <w:fldChar w:fldCharType="begin"/>
            </w:r>
            <w:r>
              <w:rPr>
                <w:noProof/>
                <w:webHidden/>
              </w:rPr>
              <w:instrText xml:space="preserve"> PAGEREF _Toc188630226 \h </w:instrText>
            </w:r>
            <w:r>
              <w:rPr>
                <w:noProof/>
                <w:webHidden/>
              </w:rPr>
            </w:r>
            <w:r>
              <w:rPr>
                <w:noProof/>
                <w:webHidden/>
              </w:rPr>
              <w:fldChar w:fldCharType="separate"/>
            </w:r>
            <w:r>
              <w:rPr>
                <w:noProof/>
                <w:webHidden/>
              </w:rPr>
              <w:t>69</w:t>
            </w:r>
            <w:r>
              <w:rPr>
                <w:noProof/>
                <w:webHidden/>
              </w:rPr>
              <w:fldChar w:fldCharType="end"/>
            </w:r>
          </w:hyperlink>
        </w:p>
        <w:p w14:paraId="6FC978C3" w14:textId="5883ED22" w:rsidR="000876CC" w:rsidRDefault="000876CC">
          <w:pPr>
            <w:pStyle w:val="TOC3"/>
            <w:rPr>
              <w:rFonts w:eastAsiaTheme="minorEastAsia"/>
              <w:noProof/>
              <w:kern w:val="2"/>
              <w:sz w:val="24"/>
              <w:szCs w:val="24"/>
              <w:lang w:val="fr-CA" w:eastAsia="fr-CA"/>
              <w14:ligatures w14:val="standardContextual"/>
            </w:rPr>
          </w:pPr>
          <w:hyperlink w:anchor="_Toc188630227" w:history="1">
            <w:r w:rsidRPr="00AC35AD">
              <w:rPr>
                <w:rStyle w:val="Hyperlink"/>
                <w:noProof/>
              </w:rPr>
              <w:t>19.2.2</w:t>
            </w:r>
            <w:r>
              <w:rPr>
                <w:rFonts w:eastAsiaTheme="minorEastAsia"/>
                <w:noProof/>
                <w:kern w:val="2"/>
                <w:sz w:val="24"/>
                <w:szCs w:val="24"/>
                <w:lang w:val="fr-CA" w:eastAsia="fr-CA"/>
                <w14:ligatures w14:val="standardContextual"/>
              </w:rPr>
              <w:tab/>
            </w:r>
            <w:r w:rsidRPr="00AC35AD">
              <w:rPr>
                <w:rStyle w:val="Hyperlink"/>
                <w:noProof/>
              </w:rPr>
              <w:t>Connecting via USB</w:t>
            </w:r>
            <w:r>
              <w:rPr>
                <w:noProof/>
                <w:webHidden/>
              </w:rPr>
              <w:tab/>
            </w:r>
            <w:r>
              <w:rPr>
                <w:noProof/>
                <w:webHidden/>
              </w:rPr>
              <w:fldChar w:fldCharType="begin"/>
            </w:r>
            <w:r>
              <w:rPr>
                <w:noProof/>
                <w:webHidden/>
              </w:rPr>
              <w:instrText xml:space="preserve"> PAGEREF _Toc188630227 \h </w:instrText>
            </w:r>
            <w:r>
              <w:rPr>
                <w:noProof/>
                <w:webHidden/>
              </w:rPr>
            </w:r>
            <w:r>
              <w:rPr>
                <w:noProof/>
                <w:webHidden/>
              </w:rPr>
              <w:fldChar w:fldCharType="separate"/>
            </w:r>
            <w:r>
              <w:rPr>
                <w:noProof/>
                <w:webHidden/>
              </w:rPr>
              <w:t>69</w:t>
            </w:r>
            <w:r>
              <w:rPr>
                <w:noProof/>
                <w:webHidden/>
              </w:rPr>
              <w:fldChar w:fldCharType="end"/>
            </w:r>
          </w:hyperlink>
        </w:p>
        <w:p w14:paraId="1F2AC1E9" w14:textId="0CE794C0" w:rsidR="000876CC" w:rsidRDefault="000876CC">
          <w:pPr>
            <w:pStyle w:val="TOC2"/>
            <w:rPr>
              <w:rFonts w:eastAsiaTheme="minorEastAsia"/>
              <w:noProof/>
              <w:kern w:val="2"/>
              <w:sz w:val="24"/>
              <w:szCs w:val="24"/>
              <w:lang w:val="fr-CA" w:eastAsia="fr-CA"/>
              <w14:ligatures w14:val="standardContextual"/>
            </w:rPr>
          </w:pPr>
          <w:hyperlink w:anchor="_Toc188630228" w:history="1">
            <w:r w:rsidRPr="00AC35AD">
              <w:rPr>
                <w:rStyle w:val="Hyperlink"/>
                <w:noProof/>
                <w14:scene3d>
                  <w14:camera w14:prst="orthographicFront"/>
                  <w14:lightRig w14:rig="threePt" w14:dir="t">
                    <w14:rot w14:lat="0" w14:lon="0" w14:rev="0"/>
                  </w14:lightRig>
                </w14:scene3d>
              </w:rPr>
              <w:t>19.3</w:t>
            </w:r>
            <w:r>
              <w:rPr>
                <w:rFonts w:eastAsiaTheme="minorEastAsia"/>
                <w:noProof/>
                <w:kern w:val="2"/>
                <w:sz w:val="24"/>
                <w:szCs w:val="24"/>
                <w:lang w:val="fr-CA" w:eastAsia="fr-CA"/>
                <w14:ligatures w14:val="standardContextual"/>
              </w:rPr>
              <w:tab/>
            </w:r>
            <w:r w:rsidRPr="00AC35AD">
              <w:rPr>
                <w:rStyle w:val="Hyperlink"/>
                <w:noProof/>
              </w:rPr>
              <w:t>Leaving and Closing Braille Terminal</w:t>
            </w:r>
            <w:r>
              <w:rPr>
                <w:noProof/>
                <w:webHidden/>
              </w:rPr>
              <w:tab/>
            </w:r>
            <w:r>
              <w:rPr>
                <w:noProof/>
                <w:webHidden/>
              </w:rPr>
              <w:fldChar w:fldCharType="begin"/>
            </w:r>
            <w:r>
              <w:rPr>
                <w:noProof/>
                <w:webHidden/>
              </w:rPr>
              <w:instrText xml:space="preserve"> PAGEREF _Toc188630228 \h </w:instrText>
            </w:r>
            <w:r>
              <w:rPr>
                <w:noProof/>
                <w:webHidden/>
              </w:rPr>
            </w:r>
            <w:r>
              <w:rPr>
                <w:noProof/>
                <w:webHidden/>
              </w:rPr>
              <w:fldChar w:fldCharType="separate"/>
            </w:r>
            <w:r>
              <w:rPr>
                <w:noProof/>
                <w:webHidden/>
              </w:rPr>
              <w:t>70</w:t>
            </w:r>
            <w:r>
              <w:rPr>
                <w:noProof/>
                <w:webHidden/>
              </w:rPr>
              <w:fldChar w:fldCharType="end"/>
            </w:r>
          </w:hyperlink>
        </w:p>
        <w:p w14:paraId="465DBEDE" w14:textId="41761B51" w:rsidR="000876CC" w:rsidRDefault="000876CC">
          <w:pPr>
            <w:pStyle w:val="TOC1"/>
            <w:rPr>
              <w:rFonts w:eastAsiaTheme="minorEastAsia"/>
              <w:noProof/>
              <w:kern w:val="2"/>
              <w:sz w:val="24"/>
              <w:szCs w:val="24"/>
              <w:lang w:val="fr-CA" w:eastAsia="fr-CA"/>
              <w14:ligatures w14:val="standardContextual"/>
            </w:rPr>
          </w:pPr>
          <w:hyperlink w:anchor="_Toc188630229" w:history="1">
            <w:r w:rsidRPr="00AC35AD">
              <w:rPr>
                <w:rStyle w:val="Hyperlink"/>
                <w:noProof/>
              </w:rPr>
              <w:t>20</w:t>
            </w:r>
            <w:r>
              <w:rPr>
                <w:rFonts w:eastAsiaTheme="minorEastAsia"/>
                <w:noProof/>
                <w:kern w:val="2"/>
                <w:sz w:val="24"/>
                <w:szCs w:val="24"/>
                <w:lang w:val="fr-CA" w:eastAsia="fr-CA"/>
                <w14:ligatures w14:val="standardContextual"/>
              </w:rPr>
              <w:tab/>
            </w:r>
            <w:r w:rsidRPr="00AC35AD">
              <w:rPr>
                <w:rStyle w:val="Hyperlink"/>
                <w:noProof/>
              </w:rPr>
              <w:t>Settings</w:t>
            </w:r>
            <w:r>
              <w:rPr>
                <w:noProof/>
                <w:webHidden/>
              </w:rPr>
              <w:tab/>
            </w:r>
            <w:r>
              <w:rPr>
                <w:noProof/>
                <w:webHidden/>
              </w:rPr>
              <w:fldChar w:fldCharType="begin"/>
            </w:r>
            <w:r>
              <w:rPr>
                <w:noProof/>
                <w:webHidden/>
              </w:rPr>
              <w:instrText xml:space="preserve"> PAGEREF _Toc188630229 \h </w:instrText>
            </w:r>
            <w:r>
              <w:rPr>
                <w:noProof/>
                <w:webHidden/>
              </w:rPr>
            </w:r>
            <w:r>
              <w:rPr>
                <w:noProof/>
                <w:webHidden/>
              </w:rPr>
              <w:fldChar w:fldCharType="separate"/>
            </w:r>
            <w:r>
              <w:rPr>
                <w:noProof/>
                <w:webHidden/>
              </w:rPr>
              <w:t>70</w:t>
            </w:r>
            <w:r>
              <w:rPr>
                <w:noProof/>
                <w:webHidden/>
              </w:rPr>
              <w:fldChar w:fldCharType="end"/>
            </w:r>
          </w:hyperlink>
        </w:p>
        <w:p w14:paraId="15701F78" w14:textId="207F1ED4" w:rsidR="000876CC" w:rsidRDefault="000876CC">
          <w:pPr>
            <w:pStyle w:val="TOC2"/>
            <w:rPr>
              <w:rFonts w:eastAsiaTheme="minorEastAsia"/>
              <w:noProof/>
              <w:kern w:val="2"/>
              <w:sz w:val="24"/>
              <w:szCs w:val="24"/>
              <w:lang w:val="fr-CA" w:eastAsia="fr-CA"/>
              <w14:ligatures w14:val="standardContextual"/>
            </w:rPr>
          </w:pPr>
          <w:hyperlink w:anchor="_Toc188630230" w:history="1">
            <w:r w:rsidRPr="00AC35AD">
              <w:rPr>
                <w:rStyle w:val="Hyperlink"/>
                <w:noProof/>
                <w14:scene3d>
                  <w14:camera w14:prst="orthographicFront"/>
                  <w14:lightRig w14:rig="threePt" w14:dir="t">
                    <w14:rot w14:lat="0" w14:lon="0" w14:rev="0"/>
                  </w14:lightRig>
                </w14:scene3d>
              </w:rPr>
              <w:t>20.1</w:t>
            </w:r>
            <w:r>
              <w:rPr>
                <w:rFonts w:eastAsiaTheme="minorEastAsia"/>
                <w:noProof/>
                <w:kern w:val="2"/>
                <w:sz w:val="24"/>
                <w:szCs w:val="24"/>
                <w:lang w:val="fr-CA" w:eastAsia="fr-CA"/>
                <w14:ligatures w14:val="standardContextual"/>
              </w:rPr>
              <w:tab/>
            </w:r>
            <w:r w:rsidRPr="00AC35AD">
              <w:rPr>
                <w:rStyle w:val="Hyperlink"/>
                <w:noProof/>
              </w:rPr>
              <w:t>Settings overview</w:t>
            </w:r>
            <w:r>
              <w:rPr>
                <w:noProof/>
                <w:webHidden/>
              </w:rPr>
              <w:tab/>
            </w:r>
            <w:r>
              <w:rPr>
                <w:noProof/>
                <w:webHidden/>
              </w:rPr>
              <w:fldChar w:fldCharType="begin"/>
            </w:r>
            <w:r>
              <w:rPr>
                <w:noProof/>
                <w:webHidden/>
              </w:rPr>
              <w:instrText xml:space="preserve"> PAGEREF _Toc188630230 \h </w:instrText>
            </w:r>
            <w:r>
              <w:rPr>
                <w:noProof/>
                <w:webHidden/>
              </w:rPr>
            </w:r>
            <w:r>
              <w:rPr>
                <w:noProof/>
                <w:webHidden/>
              </w:rPr>
              <w:fldChar w:fldCharType="separate"/>
            </w:r>
            <w:r>
              <w:rPr>
                <w:noProof/>
                <w:webHidden/>
              </w:rPr>
              <w:t>70</w:t>
            </w:r>
            <w:r>
              <w:rPr>
                <w:noProof/>
                <w:webHidden/>
              </w:rPr>
              <w:fldChar w:fldCharType="end"/>
            </w:r>
          </w:hyperlink>
        </w:p>
        <w:p w14:paraId="097409C0" w14:textId="353A0D06" w:rsidR="000876CC" w:rsidRDefault="000876CC">
          <w:pPr>
            <w:pStyle w:val="TOC2"/>
            <w:rPr>
              <w:rFonts w:eastAsiaTheme="minorEastAsia"/>
              <w:noProof/>
              <w:kern w:val="2"/>
              <w:sz w:val="24"/>
              <w:szCs w:val="24"/>
              <w:lang w:val="fr-CA" w:eastAsia="fr-CA"/>
              <w14:ligatures w14:val="standardContextual"/>
            </w:rPr>
          </w:pPr>
          <w:hyperlink w:anchor="_Toc188630231" w:history="1">
            <w:r w:rsidRPr="00AC35AD">
              <w:rPr>
                <w:rStyle w:val="Hyperlink"/>
                <w:noProof/>
                <w14:scene3d>
                  <w14:camera w14:prst="orthographicFront"/>
                  <w14:lightRig w14:rig="threePt" w14:dir="t">
                    <w14:rot w14:lat="0" w14:lon="0" w14:rev="0"/>
                  </w14:lightRig>
                </w14:scene3d>
              </w:rPr>
              <w:t>20.2</w:t>
            </w:r>
            <w:r>
              <w:rPr>
                <w:rFonts w:eastAsiaTheme="minorEastAsia"/>
                <w:noProof/>
                <w:kern w:val="2"/>
                <w:sz w:val="24"/>
                <w:szCs w:val="24"/>
                <w:lang w:val="fr-CA" w:eastAsia="fr-CA"/>
                <w14:ligatures w14:val="standardContextual"/>
              </w:rPr>
              <w:tab/>
            </w:r>
            <w:r w:rsidRPr="00AC35AD">
              <w:rPr>
                <w:rStyle w:val="Hyperlink"/>
                <w:noProof/>
              </w:rPr>
              <w:t>KeySoft Options Menu</w:t>
            </w:r>
            <w:r>
              <w:rPr>
                <w:noProof/>
                <w:webHidden/>
              </w:rPr>
              <w:tab/>
            </w:r>
            <w:r>
              <w:rPr>
                <w:noProof/>
                <w:webHidden/>
              </w:rPr>
              <w:fldChar w:fldCharType="begin"/>
            </w:r>
            <w:r>
              <w:rPr>
                <w:noProof/>
                <w:webHidden/>
              </w:rPr>
              <w:instrText xml:space="preserve"> PAGEREF _Toc188630231 \h </w:instrText>
            </w:r>
            <w:r>
              <w:rPr>
                <w:noProof/>
                <w:webHidden/>
              </w:rPr>
            </w:r>
            <w:r>
              <w:rPr>
                <w:noProof/>
                <w:webHidden/>
              </w:rPr>
              <w:fldChar w:fldCharType="separate"/>
            </w:r>
            <w:r>
              <w:rPr>
                <w:noProof/>
                <w:webHidden/>
              </w:rPr>
              <w:t>70</w:t>
            </w:r>
            <w:r>
              <w:rPr>
                <w:noProof/>
                <w:webHidden/>
              </w:rPr>
              <w:fldChar w:fldCharType="end"/>
            </w:r>
          </w:hyperlink>
        </w:p>
        <w:p w14:paraId="43A6C558" w14:textId="197173C2" w:rsidR="000876CC" w:rsidRDefault="000876CC">
          <w:pPr>
            <w:pStyle w:val="TOC2"/>
            <w:rPr>
              <w:rFonts w:eastAsiaTheme="minorEastAsia"/>
              <w:noProof/>
              <w:kern w:val="2"/>
              <w:sz w:val="24"/>
              <w:szCs w:val="24"/>
              <w:lang w:val="fr-CA" w:eastAsia="fr-CA"/>
              <w14:ligatures w14:val="standardContextual"/>
            </w:rPr>
          </w:pPr>
          <w:hyperlink w:anchor="_Toc188630232" w:history="1">
            <w:r w:rsidRPr="00AC35AD">
              <w:rPr>
                <w:rStyle w:val="Hyperlink"/>
                <w:noProof/>
                <w14:scene3d>
                  <w14:camera w14:prst="orthographicFront"/>
                  <w14:lightRig w14:rig="threePt" w14:dir="t">
                    <w14:rot w14:lat="0" w14:lon="0" w14:rev="0"/>
                  </w14:lightRig>
                </w14:scene3d>
              </w:rPr>
              <w:t>20.3</w:t>
            </w:r>
            <w:r>
              <w:rPr>
                <w:rFonts w:eastAsiaTheme="minorEastAsia"/>
                <w:noProof/>
                <w:kern w:val="2"/>
                <w:sz w:val="24"/>
                <w:szCs w:val="24"/>
                <w:lang w:val="fr-CA" w:eastAsia="fr-CA"/>
                <w14:ligatures w14:val="standardContextual"/>
              </w:rPr>
              <w:tab/>
            </w:r>
            <w:r w:rsidRPr="00AC35AD">
              <w:rPr>
                <w:rStyle w:val="Hyperlink"/>
                <w:noProof/>
              </w:rPr>
              <w:t>Viewing BrailleNote Touch Software Version</w:t>
            </w:r>
            <w:r>
              <w:rPr>
                <w:noProof/>
                <w:webHidden/>
              </w:rPr>
              <w:tab/>
            </w:r>
            <w:r>
              <w:rPr>
                <w:noProof/>
                <w:webHidden/>
              </w:rPr>
              <w:fldChar w:fldCharType="begin"/>
            </w:r>
            <w:r>
              <w:rPr>
                <w:noProof/>
                <w:webHidden/>
              </w:rPr>
              <w:instrText xml:space="preserve"> PAGEREF _Toc188630232 \h </w:instrText>
            </w:r>
            <w:r>
              <w:rPr>
                <w:noProof/>
                <w:webHidden/>
              </w:rPr>
            </w:r>
            <w:r>
              <w:rPr>
                <w:noProof/>
                <w:webHidden/>
              </w:rPr>
              <w:fldChar w:fldCharType="separate"/>
            </w:r>
            <w:r>
              <w:rPr>
                <w:noProof/>
                <w:webHidden/>
              </w:rPr>
              <w:t>72</w:t>
            </w:r>
            <w:r>
              <w:rPr>
                <w:noProof/>
                <w:webHidden/>
              </w:rPr>
              <w:fldChar w:fldCharType="end"/>
            </w:r>
          </w:hyperlink>
        </w:p>
        <w:p w14:paraId="6FED9C74" w14:textId="51B75441" w:rsidR="000876CC" w:rsidRDefault="000876CC">
          <w:pPr>
            <w:pStyle w:val="TOC1"/>
            <w:rPr>
              <w:rFonts w:eastAsiaTheme="minorEastAsia"/>
              <w:noProof/>
              <w:kern w:val="2"/>
              <w:sz w:val="24"/>
              <w:szCs w:val="24"/>
              <w:lang w:val="fr-CA" w:eastAsia="fr-CA"/>
              <w14:ligatures w14:val="standardContextual"/>
            </w:rPr>
          </w:pPr>
          <w:hyperlink w:anchor="_Toc188630233" w:history="1">
            <w:r w:rsidRPr="00AC35AD">
              <w:rPr>
                <w:rStyle w:val="Hyperlink"/>
                <w:noProof/>
              </w:rPr>
              <w:t>21</w:t>
            </w:r>
            <w:r>
              <w:rPr>
                <w:rFonts w:eastAsiaTheme="minorEastAsia"/>
                <w:noProof/>
                <w:kern w:val="2"/>
                <w:sz w:val="24"/>
                <w:szCs w:val="24"/>
                <w:lang w:val="fr-CA" w:eastAsia="fr-CA"/>
                <w14:ligatures w14:val="standardContextual"/>
              </w:rPr>
              <w:tab/>
            </w:r>
            <w:r w:rsidRPr="00AC35AD">
              <w:rPr>
                <w:rStyle w:val="Hyperlink"/>
                <w:noProof/>
              </w:rPr>
              <w:t>Using third party apps</w:t>
            </w:r>
            <w:r>
              <w:rPr>
                <w:noProof/>
                <w:webHidden/>
              </w:rPr>
              <w:tab/>
            </w:r>
            <w:r>
              <w:rPr>
                <w:noProof/>
                <w:webHidden/>
              </w:rPr>
              <w:fldChar w:fldCharType="begin"/>
            </w:r>
            <w:r>
              <w:rPr>
                <w:noProof/>
                <w:webHidden/>
              </w:rPr>
              <w:instrText xml:space="preserve"> PAGEREF _Toc188630233 \h </w:instrText>
            </w:r>
            <w:r>
              <w:rPr>
                <w:noProof/>
                <w:webHidden/>
              </w:rPr>
            </w:r>
            <w:r>
              <w:rPr>
                <w:noProof/>
                <w:webHidden/>
              </w:rPr>
              <w:fldChar w:fldCharType="separate"/>
            </w:r>
            <w:r>
              <w:rPr>
                <w:noProof/>
                <w:webHidden/>
              </w:rPr>
              <w:t>72</w:t>
            </w:r>
            <w:r>
              <w:rPr>
                <w:noProof/>
                <w:webHidden/>
              </w:rPr>
              <w:fldChar w:fldCharType="end"/>
            </w:r>
          </w:hyperlink>
        </w:p>
        <w:p w14:paraId="09980608" w14:textId="01DAB0E8" w:rsidR="000876CC" w:rsidRDefault="000876CC">
          <w:pPr>
            <w:pStyle w:val="TOC2"/>
            <w:rPr>
              <w:rFonts w:eastAsiaTheme="minorEastAsia"/>
              <w:noProof/>
              <w:kern w:val="2"/>
              <w:sz w:val="24"/>
              <w:szCs w:val="24"/>
              <w:lang w:val="fr-CA" w:eastAsia="fr-CA"/>
              <w14:ligatures w14:val="standardContextual"/>
            </w:rPr>
          </w:pPr>
          <w:hyperlink w:anchor="_Toc188630234" w:history="1">
            <w:r w:rsidRPr="00AC35AD">
              <w:rPr>
                <w:rStyle w:val="Hyperlink"/>
                <w:noProof/>
                <w14:scene3d>
                  <w14:camera w14:prst="orthographicFront"/>
                  <w14:lightRig w14:rig="threePt" w14:dir="t">
                    <w14:rot w14:lat="0" w14:lon="0" w14:rev="0"/>
                  </w14:lightRig>
                </w14:scene3d>
              </w:rPr>
              <w:t>21.1</w:t>
            </w:r>
            <w:r>
              <w:rPr>
                <w:rFonts w:eastAsiaTheme="minorEastAsia"/>
                <w:noProof/>
                <w:kern w:val="2"/>
                <w:sz w:val="24"/>
                <w:szCs w:val="24"/>
                <w:lang w:val="fr-CA" w:eastAsia="fr-CA"/>
                <w14:ligatures w14:val="standardContextual"/>
              </w:rPr>
              <w:tab/>
            </w:r>
            <w:r w:rsidRPr="00AC35AD">
              <w:rPr>
                <w:rStyle w:val="Hyperlink"/>
                <w:noProof/>
              </w:rPr>
              <w:t>Google Play Store overview</w:t>
            </w:r>
            <w:r>
              <w:rPr>
                <w:noProof/>
                <w:webHidden/>
              </w:rPr>
              <w:tab/>
            </w:r>
            <w:r>
              <w:rPr>
                <w:noProof/>
                <w:webHidden/>
              </w:rPr>
              <w:fldChar w:fldCharType="begin"/>
            </w:r>
            <w:r>
              <w:rPr>
                <w:noProof/>
                <w:webHidden/>
              </w:rPr>
              <w:instrText xml:space="preserve"> PAGEREF _Toc188630234 \h </w:instrText>
            </w:r>
            <w:r>
              <w:rPr>
                <w:noProof/>
                <w:webHidden/>
              </w:rPr>
            </w:r>
            <w:r>
              <w:rPr>
                <w:noProof/>
                <w:webHidden/>
              </w:rPr>
              <w:fldChar w:fldCharType="separate"/>
            </w:r>
            <w:r>
              <w:rPr>
                <w:noProof/>
                <w:webHidden/>
              </w:rPr>
              <w:t>73</w:t>
            </w:r>
            <w:r>
              <w:rPr>
                <w:noProof/>
                <w:webHidden/>
              </w:rPr>
              <w:fldChar w:fldCharType="end"/>
            </w:r>
          </w:hyperlink>
        </w:p>
        <w:p w14:paraId="282C05FF" w14:textId="3023B6E5" w:rsidR="000876CC" w:rsidRDefault="000876CC">
          <w:pPr>
            <w:pStyle w:val="TOC2"/>
            <w:rPr>
              <w:rFonts w:eastAsiaTheme="minorEastAsia"/>
              <w:noProof/>
              <w:kern w:val="2"/>
              <w:sz w:val="24"/>
              <w:szCs w:val="24"/>
              <w:lang w:val="fr-CA" w:eastAsia="fr-CA"/>
              <w14:ligatures w14:val="standardContextual"/>
            </w:rPr>
          </w:pPr>
          <w:hyperlink w:anchor="_Toc188630235" w:history="1">
            <w:r w:rsidRPr="00AC35AD">
              <w:rPr>
                <w:rStyle w:val="Hyperlink"/>
                <w:noProof/>
                <w14:scene3d>
                  <w14:camera w14:prst="orthographicFront"/>
                  <w14:lightRig w14:rig="threePt" w14:dir="t">
                    <w14:rot w14:lat="0" w14:lon="0" w14:rev="0"/>
                  </w14:lightRig>
                </w14:scene3d>
              </w:rPr>
              <w:t>21.2</w:t>
            </w:r>
            <w:r>
              <w:rPr>
                <w:rFonts w:eastAsiaTheme="minorEastAsia"/>
                <w:noProof/>
                <w:kern w:val="2"/>
                <w:sz w:val="24"/>
                <w:szCs w:val="24"/>
                <w:lang w:val="fr-CA" w:eastAsia="fr-CA"/>
                <w14:ligatures w14:val="standardContextual"/>
              </w:rPr>
              <w:tab/>
            </w:r>
            <w:r w:rsidRPr="00AC35AD">
              <w:rPr>
                <w:rStyle w:val="Hyperlink"/>
                <w:noProof/>
              </w:rPr>
              <w:t>Obtaining third party apps</w:t>
            </w:r>
            <w:r>
              <w:rPr>
                <w:noProof/>
                <w:webHidden/>
              </w:rPr>
              <w:tab/>
            </w:r>
            <w:r>
              <w:rPr>
                <w:noProof/>
                <w:webHidden/>
              </w:rPr>
              <w:fldChar w:fldCharType="begin"/>
            </w:r>
            <w:r>
              <w:rPr>
                <w:noProof/>
                <w:webHidden/>
              </w:rPr>
              <w:instrText xml:space="preserve"> PAGEREF _Toc188630235 \h </w:instrText>
            </w:r>
            <w:r>
              <w:rPr>
                <w:noProof/>
                <w:webHidden/>
              </w:rPr>
            </w:r>
            <w:r>
              <w:rPr>
                <w:noProof/>
                <w:webHidden/>
              </w:rPr>
              <w:fldChar w:fldCharType="separate"/>
            </w:r>
            <w:r>
              <w:rPr>
                <w:noProof/>
                <w:webHidden/>
              </w:rPr>
              <w:t>73</w:t>
            </w:r>
            <w:r>
              <w:rPr>
                <w:noProof/>
                <w:webHidden/>
              </w:rPr>
              <w:fldChar w:fldCharType="end"/>
            </w:r>
          </w:hyperlink>
        </w:p>
        <w:p w14:paraId="3BEEDE1B" w14:textId="7F78FAC4" w:rsidR="000876CC" w:rsidRDefault="000876CC">
          <w:pPr>
            <w:pStyle w:val="TOC2"/>
            <w:rPr>
              <w:rFonts w:eastAsiaTheme="minorEastAsia"/>
              <w:noProof/>
              <w:kern w:val="2"/>
              <w:sz w:val="24"/>
              <w:szCs w:val="24"/>
              <w:lang w:val="fr-CA" w:eastAsia="fr-CA"/>
              <w14:ligatures w14:val="standardContextual"/>
            </w:rPr>
          </w:pPr>
          <w:hyperlink w:anchor="_Toc188630236" w:history="1">
            <w:r w:rsidRPr="00AC35AD">
              <w:rPr>
                <w:rStyle w:val="Hyperlink"/>
                <w:noProof/>
                <w14:scene3d>
                  <w14:camera w14:prst="orthographicFront"/>
                  <w14:lightRig w14:rig="threePt" w14:dir="t">
                    <w14:rot w14:lat="0" w14:lon="0" w14:rev="0"/>
                  </w14:lightRig>
                </w14:scene3d>
              </w:rPr>
              <w:t>21.3</w:t>
            </w:r>
            <w:r>
              <w:rPr>
                <w:rFonts w:eastAsiaTheme="minorEastAsia"/>
                <w:noProof/>
                <w:kern w:val="2"/>
                <w:sz w:val="24"/>
                <w:szCs w:val="24"/>
                <w:lang w:val="fr-CA" w:eastAsia="fr-CA"/>
                <w14:ligatures w14:val="standardContextual"/>
              </w:rPr>
              <w:tab/>
            </w:r>
            <w:r w:rsidRPr="00AC35AD">
              <w:rPr>
                <w:rStyle w:val="Hyperlink"/>
                <w:noProof/>
              </w:rPr>
              <w:t>Warning on third party accessibility</w:t>
            </w:r>
            <w:r>
              <w:rPr>
                <w:noProof/>
                <w:webHidden/>
              </w:rPr>
              <w:tab/>
            </w:r>
            <w:r>
              <w:rPr>
                <w:noProof/>
                <w:webHidden/>
              </w:rPr>
              <w:fldChar w:fldCharType="begin"/>
            </w:r>
            <w:r>
              <w:rPr>
                <w:noProof/>
                <w:webHidden/>
              </w:rPr>
              <w:instrText xml:space="preserve"> PAGEREF _Toc188630236 \h </w:instrText>
            </w:r>
            <w:r>
              <w:rPr>
                <w:noProof/>
                <w:webHidden/>
              </w:rPr>
            </w:r>
            <w:r>
              <w:rPr>
                <w:noProof/>
                <w:webHidden/>
              </w:rPr>
              <w:fldChar w:fldCharType="separate"/>
            </w:r>
            <w:r>
              <w:rPr>
                <w:noProof/>
                <w:webHidden/>
              </w:rPr>
              <w:t>73</w:t>
            </w:r>
            <w:r>
              <w:rPr>
                <w:noProof/>
                <w:webHidden/>
              </w:rPr>
              <w:fldChar w:fldCharType="end"/>
            </w:r>
          </w:hyperlink>
        </w:p>
        <w:p w14:paraId="55CB7CD0" w14:textId="76DD8D5E" w:rsidR="000876CC" w:rsidRDefault="000876CC">
          <w:pPr>
            <w:pStyle w:val="TOC1"/>
            <w:rPr>
              <w:rFonts w:eastAsiaTheme="minorEastAsia"/>
              <w:noProof/>
              <w:kern w:val="2"/>
              <w:sz w:val="24"/>
              <w:szCs w:val="24"/>
              <w:lang w:val="fr-CA" w:eastAsia="fr-CA"/>
              <w14:ligatures w14:val="standardContextual"/>
            </w:rPr>
          </w:pPr>
          <w:hyperlink w:anchor="_Toc188630237" w:history="1">
            <w:r w:rsidRPr="00AC35AD">
              <w:rPr>
                <w:rStyle w:val="Hyperlink"/>
                <w:noProof/>
              </w:rPr>
              <w:t>22</w:t>
            </w:r>
            <w:r>
              <w:rPr>
                <w:rFonts w:eastAsiaTheme="minorEastAsia"/>
                <w:noProof/>
                <w:kern w:val="2"/>
                <w:sz w:val="24"/>
                <w:szCs w:val="24"/>
                <w:lang w:val="fr-CA" w:eastAsia="fr-CA"/>
                <w14:ligatures w14:val="standardContextual"/>
              </w:rPr>
              <w:tab/>
            </w:r>
            <w:r w:rsidRPr="00AC35AD">
              <w:rPr>
                <w:rStyle w:val="Hyperlink"/>
                <w:noProof/>
              </w:rPr>
              <w:t>Updating your BrailleNote Touch</w:t>
            </w:r>
            <w:r>
              <w:rPr>
                <w:noProof/>
                <w:webHidden/>
              </w:rPr>
              <w:tab/>
            </w:r>
            <w:r>
              <w:rPr>
                <w:noProof/>
                <w:webHidden/>
              </w:rPr>
              <w:fldChar w:fldCharType="begin"/>
            </w:r>
            <w:r>
              <w:rPr>
                <w:noProof/>
                <w:webHidden/>
              </w:rPr>
              <w:instrText xml:space="preserve"> PAGEREF _Toc188630237 \h </w:instrText>
            </w:r>
            <w:r>
              <w:rPr>
                <w:noProof/>
                <w:webHidden/>
              </w:rPr>
            </w:r>
            <w:r>
              <w:rPr>
                <w:noProof/>
                <w:webHidden/>
              </w:rPr>
              <w:fldChar w:fldCharType="separate"/>
            </w:r>
            <w:r>
              <w:rPr>
                <w:noProof/>
                <w:webHidden/>
              </w:rPr>
              <w:t>73</w:t>
            </w:r>
            <w:r>
              <w:rPr>
                <w:noProof/>
                <w:webHidden/>
              </w:rPr>
              <w:fldChar w:fldCharType="end"/>
            </w:r>
          </w:hyperlink>
        </w:p>
        <w:p w14:paraId="7A800A94" w14:textId="71BA1535" w:rsidR="000876CC" w:rsidRDefault="000876CC">
          <w:pPr>
            <w:pStyle w:val="TOC2"/>
            <w:rPr>
              <w:rFonts w:eastAsiaTheme="minorEastAsia"/>
              <w:noProof/>
              <w:kern w:val="2"/>
              <w:sz w:val="24"/>
              <w:szCs w:val="24"/>
              <w:lang w:val="fr-CA" w:eastAsia="fr-CA"/>
              <w14:ligatures w14:val="standardContextual"/>
            </w:rPr>
          </w:pPr>
          <w:hyperlink w:anchor="_Toc188630238" w:history="1">
            <w:r w:rsidRPr="00AC35AD">
              <w:rPr>
                <w:rStyle w:val="Hyperlink"/>
                <w:noProof/>
                <w14:scene3d>
                  <w14:camera w14:prst="orthographicFront"/>
                  <w14:lightRig w14:rig="threePt" w14:dir="t">
                    <w14:rot w14:lat="0" w14:lon="0" w14:rev="0"/>
                  </w14:lightRig>
                </w14:scene3d>
              </w:rPr>
              <w:t>22.1</w:t>
            </w:r>
            <w:r>
              <w:rPr>
                <w:rFonts w:eastAsiaTheme="minorEastAsia"/>
                <w:noProof/>
                <w:kern w:val="2"/>
                <w:sz w:val="24"/>
                <w:szCs w:val="24"/>
                <w:lang w:val="fr-CA" w:eastAsia="fr-CA"/>
                <w14:ligatures w14:val="standardContextual"/>
              </w:rPr>
              <w:tab/>
            </w:r>
            <w:r w:rsidRPr="00AC35AD">
              <w:rPr>
                <w:rStyle w:val="Hyperlink"/>
                <w:noProof/>
              </w:rPr>
              <w:t>System Update</w:t>
            </w:r>
            <w:r>
              <w:rPr>
                <w:noProof/>
                <w:webHidden/>
              </w:rPr>
              <w:tab/>
            </w:r>
            <w:r>
              <w:rPr>
                <w:noProof/>
                <w:webHidden/>
              </w:rPr>
              <w:fldChar w:fldCharType="begin"/>
            </w:r>
            <w:r>
              <w:rPr>
                <w:noProof/>
                <w:webHidden/>
              </w:rPr>
              <w:instrText xml:space="preserve"> PAGEREF _Toc188630238 \h </w:instrText>
            </w:r>
            <w:r>
              <w:rPr>
                <w:noProof/>
                <w:webHidden/>
              </w:rPr>
            </w:r>
            <w:r>
              <w:rPr>
                <w:noProof/>
                <w:webHidden/>
              </w:rPr>
              <w:fldChar w:fldCharType="separate"/>
            </w:r>
            <w:r>
              <w:rPr>
                <w:noProof/>
                <w:webHidden/>
              </w:rPr>
              <w:t>74</w:t>
            </w:r>
            <w:r>
              <w:rPr>
                <w:noProof/>
                <w:webHidden/>
              </w:rPr>
              <w:fldChar w:fldCharType="end"/>
            </w:r>
          </w:hyperlink>
        </w:p>
        <w:p w14:paraId="1D22D9DC" w14:textId="7305D2A1" w:rsidR="000876CC" w:rsidRDefault="000876CC">
          <w:pPr>
            <w:pStyle w:val="TOC2"/>
            <w:rPr>
              <w:rFonts w:eastAsiaTheme="minorEastAsia"/>
              <w:noProof/>
              <w:kern w:val="2"/>
              <w:sz w:val="24"/>
              <w:szCs w:val="24"/>
              <w:lang w:val="fr-CA" w:eastAsia="fr-CA"/>
              <w14:ligatures w14:val="standardContextual"/>
            </w:rPr>
          </w:pPr>
          <w:hyperlink w:anchor="_Toc188630239" w:history="1">
            <w:r w:rsidRPr="00AC35AD">
              <w:rPr>
                <w:rStyle w:val="Hyperlink"/>
                <w:noProof/>
                <w14:scene3d>
                  <w14:camera w14:prst="orthographicFront"/>
                  <w14:lightRig w14:rig="threePt" w14:dir="t">
                    <w14:rot w14:lat="0" w14:lon="0" w14:rev="0"/>
                  </w14:lightRig>
                </w14:scene3d>
              </w:rPr>
              <w:t>22.2</w:t>
            </w:r>
            <w:r>
              <w:rPr>
                <w:rFonts w:eastAsiaTheme="minorEastAsia"/>
                <w:noProof/>
                <w:kern w:val="2"/>
                <w:sz w:val="24"/>
                <w:szCs w:val="24"/>
                <w:lang w:val="fr-CA" w:eastAsia="fr-CA"/>
                <w14:ligatures w14:val="standardContextual"/>
              </w:rPr>
              <w:tab/>
            </w:r>
            <w:r w:rsidRPr="00AC35AD">
              <w:rPr>
                <w:rStyle w:val="Hyperlink"/>
                <w:noProof/>
              </w:rPr>
              <w:t>Updating your Touch Applications from a Wi-Fi network Application Update</w:t>
            </w:r>
            <w:r>
              <w:rPr>
                <w:noProof/>
                <w:webHidden/>
              </w:rPr>
              <w:tab/>
            </w:r>
            <w:r>
              <w:rPr>
                <w:noProof/>
                <w:webHidden/>
              </w:rPr>
              <w:fldChar w:fldCharType="begin"/>
            </w:r>
            <w:r>
              <w:rPr>
                <w:noProof/>
                <w:webHidden/>
              </w:rPr>
              <w:instrText xml:space="preserve"> PAGEREF _Toc188630239 \h </w:instrText>
            </w:r>
            <w:r>
              <w:rPr>
                <w:noProof/>
                <w:webHidden/>
              </w:rPr>
            </w:r>
            <w:r>
              <w:rPr>
                <w:noProof/>
                <w:webHidden/>
              </w:rPr>
              <w:fldChar w:fldCharType="separate"/>
            </w:r>
            <w:r>
              <w:rPr>
                <w:noProof/>
                <w:webHidden/>
              </w:rPr>
              <w:t>74</w:t>
            </w:r>
            <w:r>
              <w:rPr>
                <w:noProof/>
                <w:webHidden/>
              </w:rPr>
              <w:fldChar w:fldCharType="end"/>
            </w:r>
          </w:hyperlink>
        </w:p>
        <w:p w14:paraId="5D0C9DC5" w14:textId="29F5B4D7" w:rsidR="000876CC" w:rsidRDefault="000876CC">
          <w:pPr>
            <w:pStyle w:val="TOC1"/>
            <w:rPr>
              <w:rFonts w:eastAsiaTheme="minorEastAsia"/>
              <w:noProof/>
              <w:kern w:val="2"/>
              <w:sz w:val="24"/>
              <w:szCs w:val="24"/>
              <w:lang w:val="fr-CA" w:eastAsia="fr-CA"/>
              <w14:ligatures w14:val="standardContextual"/>
            </w:rPr>
          </w:pPr>
          <w:hyperlink w:anchor="_Toc188630240" w:history="1">
            <w:r w:rsidRPr="00AC35AD">
              <w:rPr>
                <w:rStyle w:val="Hyperlink"/>
                <w:noProof/>
              </w:rPr>
              <w:t>Appendix A – Braille Keyboard Command Summary</w:t>
            </w:r>
            <w:r>
              <w:rPr>
                <w:noProof/>
                <w:webHidden/>
              </w:rPr>
              <w:tab/>
            </w:r>
            <w:r>
              <w:rPr>
                <w:noProof/>
                <w:webHidden/>
              </w:rPr>
              <w:fldChar w:fldCharType="begin"/>
            </w:r>
            <w:r>
              <w:rPr>
                <w:noProof/>
                <w:webHidden/>
              </w:rPr>
              <w:instrText xml:space="preserve"> PAGEREF _Toc188630240 \h </w:instrText>
            </w:r>
            <w:r>
              <w:rPr>
                <w:noProof/>
                <w:webHidden/>
              </w:rPr>
            </w:r>
            <w:r>
              <w:rPr>
                <w:noProof/>
                <w:webHidden/>
              </w:rPr>
              <w:fldChar w:fldCharType="separate"/>
            </w:r>
            <w:r>
              <w:rPr>
                <w:noProof/>
                <w:webHidden/>
              </w:rPr>
              <w:t>75</w:t>
            </w:r>
            <w:r>
              <w:rPr>
                <w:noProof/>
                <w:webHidden/>
              </w:rPr>
              <w:fldChar w:fldCharType="end"/>
            </w:r>
          </w:hyperlink>
        </w:p>
        <w:p w14:paraId="480D6808" w14:textId="2C7EEB7A" w:rsidR="000876CC" w:rsidRDefault="000876CC">
          <w:pPr>
            <w:pStyle w:val="TOC2"/>
            <w:rPr>
              <w:rFonts w:eastAsiaTheme="minorEastAsia"/>
              <w:noProof/>
              <w:kern w:val="2"/>
              <w:sz w:val="24"/>
              <w:szCs w:val="24"/>
              <w:lang w:val="fr-CA" w:eastAsia="fr-CA"/>
              <w14:ligatures w14:val="standardContextual"/>
            </w:rPr>
          </w:pPr>
          <w:hyperlink w:anchor="_Toc188630241" w:history="1">
            <w:r w:rsidRPr="00AC35AD">
              <w:rPr>
                <w:rStyle w:val="Hyperlink"/>
                <w:noProof/>
              </w:rPr>
              <w:t>General</w:t>
            </w:r>
            <w:r>
              <w:rPr>
                <w:noProof/>
                <w:webHidden/>
              </w:rPr>
              <w:tab/>
            </w:r>
            <w:r>
              <w:rPr>
                <w:noProof/>
                <w:webHidden/>
              </w:rPr>
              <w:fldChar w:fldCharType="begin"/>
            </w:r>
            <w:r>
              <w:rPr>
                <w:noProof/>
                <w:webHidden/>
              </w:rPr>
              <w:instrText xml:space="preserve"> PAGEREF _Toc188630241 \h </w:instrText>
            </w:r>
            <w:r>
              <w:rPr>
                <w:noProof/>
                <w:webHidden/>
              </w:rPr>
            </w:r>
            <w:r>
              <w:rPr>
                <w:noProof/>
                <w:webHidden/>
              </w:rPr>
              <w:fldChar w:fldCharType="separate"/>
            </w:r>
            <w:r>
              <w:rPr>
                <w:noProof/>
                <w:webHidden/>
              </w:rPr>
              <w:t>75</w:t>
            </w:r>
            <w:r>
              <w:rPr>
                <w:noProof/>
                <w:webHidden/>
              </w:rPr>
              <w:fldChar w:fldCharType="end"/>
            </w:r>
          </w:hyperlink>
        </w:p>
        <w:p w14:paraId="455CD01A" w14:textId="3BC79DFC" w:rsidR="000876CC" w:rsidRDefault="000876CC">
          <w:pPr>
            <w:pStyle w:val="TOC2"/>
            <w:rPr>
              <w:rFonts w:eastAsiaTheme="minorEastAsia"/>
              <w:noProof/>
              <w:kern w:val="2"/>
              <w:sz w:val="24"/>
              <w:szCs w:val="24"/>
              <w:lang w:val="fr-CA" w:eastAsia="fr-CA"/>
              <w14:ligatures w14:val="standardContextual"/>
            </w:rPr>
          </w:pPr>
          <w:hyperlink w:anchor="_Toc188630242" w:history="1">
            <w:r w:rsidRPr="00AC35AD">
              <w:rPr>
                <w:rStyle w:val="Hyperlink"/>
                <w:noProof/>
              </w:rPr>
              <w:t>General Navigation</w:t>
            </w:r>
            <w:r>
              <w:rPr>
                <w:noProof/>
                <w:webHidden/>
              </w:rPr>
              <w:tab/>
            </w:r>
            <w:r>
              <w:rPr>
                <w:noProof/>
                <w:webHidden/>
              </w:rPr>
              <w:fldChar w:fldCharType="begin"/>
            </w:r>
            <w:r>
              <w:rPr>
                <w:noProof/>
                <w:webHidden/>
              </w:rPr>
              <w:instrText xml:space="preserve"> PAGEREF _Toc188630242 \h </w:instrText>
            </w:r>
            <w:r>
              <w:rPr>
                <w:noProof/>
                <w:webHidden/>
              </w:rPr>
            </w:r>
            <w:r>
              <w:rPr>
                <w:noProof/>
                <w:webHidden/>
              </w:rPr>
              <w:fldChar w:fldCharType="separate"/>
            </w:r>
            <w:r>
              <w:rPr>
                <w:noProof/>
                <w:webHidden/>
              </w:rPr>
              <w:t>76</w:t>
            </w:r>
            <w:r>
              <w:rPr>
                <w:noProof/>
                <w:webHidden/>
              </w:rPr>
              <w:fldChar w:fldCharType="end"/>
            </w:r>
          </w:hyperlink>
        </w:p>
        <w:p w14:paraId="14A83D14" w14:textId="4B7DE152" w:rsidR="000876CC" w:rsidRDefault="000876CC">
          <w:pPr>
            <w:pStyle w:val="TOC2"/>
            <w:rPr>
              <w:rFonts w:eastAsiaTheme="minorEastAsia"/>
              <w:noProof/>
              <w:kern w:val="2"/>
              <w:sz w:val="24"/>
              <w:szCs w:val="24"/>
              <w:lang w:val="fr-CA" w:eastAsia="fr-CA"/>
              <w14:ligatures w14:val="standardContextual"/>
            </w:rPr>
          </w:pPr>
          <w:hyperlink w:anchor="_Toc188630243" w:history="1">
            <w:r w:rsidRPr="00AC35AD">
              <w:rPr>
                <w:rStyle w:val="Hyperlink"/>
                <w:noProof/>
              </w:rPr>
              <w:t>Html Content Navigation (webviews)</w:t>
            </w:r>
            <w:r>
              <w:rPr>
                <w:noProof/>
                <w:webHidden/>
              </w:rPr>
              <w:tab/>
            </w:r>
            <w:r>
              <w:rPr>
                <w:noProof/>
                <w:webHidden/>
              </w:rPr>
              <w:fldChar w:fldCharType="begin"/>
            </w:r>
            <w:r>
              <w:rPr>
                <w:noProof/>
                <w:webHidden/>
              </w:rPr>
              <w:instrText xml:space="preserve"> PAGEREF _Toc188630243 \h </w:instrText>
            </w:r>
            <w:r>
              <w:rPr>
                <w:noProof/>
                <w:webHidden/>
              </w:rPr>
            </w:r>
            <w:r>
              <w:rPr>
                <w:noProof/>
                <w:webHidden/>
              </w:rPr>
              <w:fldChar w:fldCharType="separate"/>
            </w:r>
            <w:r>
              <w:rPr>
                <w:noProof/>
                <w:webHidden/>
              </w:rPr>
              <w:t>77</w:t>
            </w:r>
            <w:r>
              <w:rPr>
                <w:noProof/>
                <w:webHidden/>
              </w:rPr>
              <w:fldChar w:fldCharType="end"/>
            </w:r>
          </w:hyperlink>
        </w:p>
        <w:p w14:paraId="153BF49F" w14:textId="33BE3C9B" w:rsidR="000876CC" w:rsidRDefault="000876CC">
          <w:pPr>
            <w:pStyle w:val="TOC2"/>
            <w:rPr>
              <w:rFonts w:eastAsiaTheme="minorEastAsia"/>
              <w:noProof/>
              <w:kern w:val="2"/>
              <w:sz w:val="24"/>
              <w:szCs w:val="24"/>
              <w:lang w:val="fr-CA" w:eastAsia="fr-CA"/>
              <w14:ligatures w14:val="standardContextual"/>
            </w:rPr>
          </w:pPr>
          <w:hyperlink w:anchor="_Toc188630244" w:history="1">
            <w:r w:rsidRPr="00AC35AD">
              <w:rPr>
                <w:rStyle w:val="Hyperlink"/>
                <w:noProof/>
              </w:rPr>
              <w:t>Reading</w:t>
            </w:r>
            <w:r>
              <w:rPr>
                <w:noProof/>
                <w:webHidden/>
              </w:rPr>
              <w:tab/>
            </w:r>
            <w:r>
              <w:rPr>
                <w:noProof/>
                <w:webHidden/>
              </w:rPr>
              <w:fldChar w:fldCharType="begin"/>
            </w:r>
            <w:r>
              <w:rPr>
                <w:noProof/>
                <w:webHidden/>
              </w:rPr>
              <w:instrText xml:space="preserve"> PAGEREF _Toc188630244 \h </w:instrText>
            </w:r>
            <w:r>
              <w:rPr>
                <w:noProof/>
                <w:webHidden/>
              </w:rPr>
            </w:r>
            <w:r>
              <w:rPr>
                <w:noProof/>
                <w:webHidden/>
              </w:rPr>
              <w:fldChar w:fldCharType="separate"/>
            </w:r>
            <w:r>
              <w:rPr>
                <w:noProof/>
                <w:webHidden/>
              </w:rPr>
              <w:t>79</w:t>
            </w:r>
            <w:r>
              <w:rPr>
                <w:noProof/>
                <w:webHidden/>
              </w:rPr>
              <w:fldChar w:fldCharType="end"/>
            </w:r>
          </w:hyperlink>
        </w:p>
        <w:p w14:paraId="38242EC3" w14:textId="753C3136" w:rsidR="000876CC" w:rsidRDefault="000876CC">
          <w:pPr>
            <w:pStyle w:val="TOC2"/>
            <w:rPr>
              <w:rFonts w:eastAsiaTheme="minorEastAsia"/>
              <w:noProof/>
              <w:kern w:val="2"/>
              <w:sz w:val="24"/>
              <w:szCs w:val="24"/>
              <w:lang w:val="fr-CA" w:eastAsia="fr-CA"/>
              <w14:ligatures w14:val="standardContextual"/>
            </w:rPr>
          </w:pPr>
          <w:hyperlink w:anchor="_Toc188630245" w:history="1">
            <w:r w:rsidRPr="00AC35AD">
              <w:rPr>
                <w:rStyle w:val="Hyperlink"/>
                <w:noProof/>
              </w:rPr>
              <w:t>Editing text</w:t>
            </w:r>
            <w:r>
              <w:rPr>
                <w:noProof/>
                <w:webHidden/>
              </w:rPr>
              <w:tab/>
            </w:r>
            <w:r>
              <w:rPr>
                <w:noProof/>
                <w:webHidden/>
              </w:rPr>
              <w:fldChar w:fldCharType="begin"/>
            </w:r>
            <w:r>
              <w:rPr>
                <w:noProof/>
                <w:webHidden/>
              </w:rPr>
              <w:instrText xml:space="preserve"> PAGEREF _Toc188630245 \h </w:instrText>
            </w:r>
            <w:r>
              <w:rPr>
                <w:noProof/>
                <w:webHidden/>
              </w:rPr>
            </w:r>
            <w:r>
              <w:rPr>
                <w:noProof/>
                <w:webHidden/>
              </w:rPr>
              <w:fldChar w:fldCharType="separate"/>
            </w:r>
            <w:r>
              <w:rPr>
                <w:noProof/>
                <w:webHidden/>
              </w:rPr>
              <w:t>79</w:t>
            </w:r>
            <w:r>
              <w:rPr>
                <w:noProof/>
                <w:webHidden/>
              </w:rPr>
              <w:fldChar w:fldCharType="end"/>
            </w:r>
          </w:hyperlink>
        </w:p>
        <w:p w14:paraId="5F22AEC1" w14:textId="37465529" w:rsidR="000876CC" w:rsidRDefault="000876CC">
          <w:pPr>
            <w:pStyle w:val="TOC2"/>
            <w:rPr>
              <w:rFonts w:eastAsiaTheme="minorEastAsia"/>
              <w:noProof/>
              <w:kern w:val="2"/>
              <w:sz w:val="24"/>
              <w:szCs w:val="24"/>
              <w:lang w:val="fr-CA" w:eastAsia="fr-CA"/>
              <w14:ligatures w14:val="standardContextual"/>
            </w:rPr>
          </w:pPr>
          <w:hyperlink w:anchor="_Toc188630246" w:history="1">
            <w:r w:rsidRPr="00AC35AD">
              <w:rPr>
                <w:rStyle w:val="Hyperlink"/>
                <w:noProof/>
              </w:rPr>
              <w:t>KeyWord</w:t>
            </w:r>
            <w:r>
              <w:rPr>
                <w:noProof/>
                <w:webHidden/>
              </w:rPr>
              <w:tab/>
            </w:r>
            <w:r>
              <w:rPr>
                <w:noProof/>
                <w:webHidden/>
              </w:rPr>
              <w:fldChar w:fldCharType="begin"/>
            </w:r>
            <w:r>
              <w:rPr>
                <w:noProof/>
                <w:webHidden/>
              </w:rPr>
              <w:instrText xml:space="preserve"> PAGEREF _Toc188630246 \h </w:instrText>
            </w:r>
            <w:r>
              <w:rPr>
                <w:noProof/>
                <w:webHidden/>
              </w:rPr>
            </w:r>
            <w:r>
              <w:rPr>
                <w:noProof/>
                <w:webHidden/>
              </w:rPr>
              <w:fldChar w:fldCharType="separate"/>
            </w:r>
            <w:r>
              <w:rPr>
                <w:noProof/>
                <w:webHidden/>
              </w:rPr>
              <w:t>80</w:t>
            </w:r>
            <w:r>
              <w:rPr>
                <w:noProof/>
                <w:webHidden/>
              </w:rPr>
              <w:fldChar w:fldCharType="end"/>
            </w:r>
          </w:hyperlink>
        </w:p>
        <w:p w14:paraId="5096F9A1" w14:textId="50D73219" w:rsidR="000876CC" w:rsidRDefault="000876CC">
          <w:pPr>
            <w:pStyle w:val="TOC2"/>
            <w:rPr>
              <w:rFonts w:eastAsiaTheme="minorEastAsia"/>
              <w:noProof/>
              <w:kern w:val="2"/>
              <w:sz w:val="24"/>
              <w:szCs w:val="24"/>
              <w:lang w:val="fr-CA" w:eastAsia="fr-CA"/>
              <w14:ligatures w14:val="standardContextual"/>
            </w:rPr>
          </w:pPr>
          <w:hyperlink w:anchor="_Toc188630247" w:history="1">
            <w:r w:rsidRPr="00AC35AD">
              <w:rPr>
                <w:rStyle w:val="Hyperlink"/>
                <w:noProof/>
              </w:rPr>
              <w:t>KeyFiles</w:t>
            </w:r>
            <w:r>
              <w:rPr>
                <w:noProof/>
                <w:webHidden/>
              </w:rPr>
              <w:tab/>
            </w:r>
            <w:r>
              <w:rPr>
                <w:noProof/>
                <w:webHidden/>
              </w:rPr>
              <w:fldChar w:fldCharType="begin"/>
            </w:r>
            <w:r>
              <w:rPr>
                <w:noProof/>
                <w:webHidden/>
              </w:rPr>
              <w:instrText xml:space="preserve"> PAGEREF _Toc188630247 \h </w:instrText>
            </w:r>
            <w:r>
              <w:rPr>
                <w:noProof/>
                <w:webHidden/>
              </w:rPr>
            </w:r>
            <w:r>
              <w:rPr>
                <w:noProof/>
                <w:webHidden/>
              </w:rPr>
              <w:fldChar w:fldCharType="separate"/>
            </w:r>
            <w:r>
              <w:rPr>
                <w:noProof/>
                <w:webHidden/>
              </w:rPr>
              <w:t>81</w:t>
            </w:r>
            <w:r>
              <w:rPr>
                <w:noProof/>
                <w:webHidden/>
              </w:rPr>
              <w:fldChar w:fldCharType="end"/>
            </w:r>
          </w:hyperlink>
        </w:p>
        <w:p w14:paraId="4AF37552" w14:textId="33276224" w:rsidR="000876CC" w:rsidRDefault="000876CC">
          <w:pPr>
            <w:pStyle w:val="TOC2"/>
            <w:rPr>
              <w:rFonts w:eastAsiaTheme="minorEastAsia"/>
              <w:noProof/>
              <w:kern w:val="2"/>
              <w:sz w:val="24"/>
              <w:szCs w:val="24"/>
              <w:lang w:val="fr-CA" w:eastAsia="fr-CA"/>
              <w14:ligatures w14:val="standardContextual"/>
            </w:rPr>
          </w:pPr>
          <w:hyperlink w:anchor="_Toc188630248" w:history="1">
            <w:r w:rsidRPr="00AC35AD">
              <w:rPr>
                <w:rStyle w:val="Hyperlink"/>
                <w:noProof/>
              </w:rPr>
              <w:t>KeySlides</w:t>
            </w:r>
            <w:r>
              <w:rPr>
                <w:noProof/>
                <w:webHidden/>
              </w:rPr>
              <w:tab/>
            </w:r>
            <w:r>
              <w:rPr>
                <w:noProof/>
                <w:webHidden/>
              </w:rPr>
              <w:fldChar w:fldCharType="begin"/>
            </w:r>
            <w:r>
              <w:rPr>
                <w:noProof/>
                <w:webHidden/>
              </w:rPr>
              <w:instrText xml:space="preserve"> PAGEREF _Toc188630248 \h </w:instrText>
            </w:r>
            <w:r>
              <w:rPr>
                <w:noProof/>
                <w:webHidden/>
              </w:rPr>
            </w:r>
            <w:r>
              <w:rPr>
                <w:noProof/>
                <w:webHidden/>
              </w:rPr>
              <w:fldChar w:fldCharType="separate"/>
            </w:r>
            <w:r>
              <w:rPr>
                <w:noProof/>
                <w:webHidden/>
              </w:rPr>
              <w:t>82</w:t>
            </w:r>
            <w:r>
              <w:rPr>
                <w:noProof/>
                <w:webHidden/>
              </w:rPr>
              <w:fldChar w:fldCharType="end"/>
            </w:r>
          </w:hyperlink>
        </w:p>
        <w:p w14:paraId="78E8B0D7" w14:textId="18E2052D" w:rsidR="000876CC" w:rsidRDefault="000876CC">
          <w:pPr>
            <w:pStyle w:val="TOC2"/>
            <w:rPr>
              <w:rFonts w:eastAsiaTheme="minorEastAsia"/>
              <w:noProof/>
              <w:kern w:val="2"/>
              <w:sz w:val="24"/>
              <w:szCs w:val="24"/>
              <w:lang w:val="fr-CA" w:eastAsia="fr-CA"/>
              <w14:ligatures w14:val="standardContextual"/>
            </w:rPr>
          </w:pPr>
          <w:hyperlink w:anchor="_Toc188630249" w:history="1">
            <w:r w:rsidRPr="00AC35AD">
              <w:rPr>
                <w:rStyle w:val="Hyperlink"/>
                <w:noProof/>
              </w:rPr>
              <w:t>KeyMail</w:t>
            </w:r>
            <w:r>
              <w:rPr>
                <w:noProof/>
                <w:webHidden/>
              </w:rPr>
              <w:tab/>
            </w:r>
            <w:r>
              <w:rPr>
                <w:noProof/>
                <w:webHidden/>
              </w:rPr>
              <w:fldChar w:fldCharType="begin"/>
            </w:r>
            <w:r>
              <w:rPr>
                <w:noProof/>
                <w:webHidden/>
              </w:rPr>
              <w:instrText xml:space="preserve"> PAGEREF _Toc188630249 \h </w:instrText>
            </w:r>
            <w:r>
              <w:rPr>
                <w:noProof/>
                <w:webHidden/>
              </w:rPr>
            </w:r>
            <w:r>
              <w:rPr>
                <w:noProof/>
                <w:webHidden/>
              </w:rPr>
              <w:fldChar w:fldCharType="separate"/>
            </w:r>
            <w:r>
              <w:rPr>
                <w:noProof/>
                <w:webHidden/>
              </w:rPr>
              <w:t>82</w:t>
            </w:r>
            <w:r>
              <w:rPr>
                <w:noProof/>
                <w:webHidden/>
              </w:rPr>
              <w:fldChar w:fldCharType="end"/>
            </w:r>
          </w:hyperlink>
        </w:p>
        <w:p w14:paraId="11D51115" w14:textId="60C9527C" w:rsidR="000876CC" w:rsidRDefault="000876CC">
          <w:pPr>
            <w:pStyle w:val="TOC2"/>
            <w:rPr>
              <w:rFonts w:eastAsiaTheme="minorEastAsia"/>
              <w:noProof/>
              <w:kern w:val="2"/>
              <w:sz w:val="24"/>
              <w:szCs w:val="24"/>
              <w:lang w:val="fr-CA" w:eastAsia="fr-CA"/>
              <w14:ligatures w14:val="standardContextual"/>
            </w:rPr>
          </w:pPr>
          <w:hyperlink w:anchor="_Toc188630250" w:history="1">
            <w:r w:rsidRPr="00AC35AD">
              <w:rPr>
                <w:rStyle w:val="Hyperlink"/>
                <w:noProof/>
              </w:rPr>
              <w:t>Chrome</w:t>
            </w:r>
            <w:r>
              <w:rPr>
                <w:noProof/>
                <w:webHidden/>
              </w:rPr>
              <w:tab/>
            </w:r>
            <w:r>
              <w:rPr>
                <w:noProof/>
                <w:webHidden/>
              </w:rPr>
              <w:fldChar w:fldCharType="begin"/>
            </w:r>
            <w:r>
              <w:rPr>
                <w:noProof/>
                <w:webHidden/>
              </w:rPr>
              <w:instrText xml:space="preserve"> PAGEREF _Toc188630250 \h </w:instrText>
            </w:r>
            <w:r>
              <w:rPr>
                <w:noProof/>
                <w:webHidden/>
              </w:rPr>
            </w:r>
            <w:r>
              <w:rPr>
                <w:noProof/>
                <w:webHidden/>
              </w:rPr>
              <w:fldChar w:fldCharType="separate"/>
            </w:r>
            <w:r>
              <w:rPr>
                <w:noProof/>
                <w:webHidden/>
              </w:rPr>
              <w:t>83</w:t>
            </w:r>
            <w:r>
              <w:rPr>
                <w:noProof/>
                <w:webHidden/>
              </w:rPr>
              <w:fldChar w:fldCharType="end"/>
            </w:r>
          </w:hyperlink>
        </w:p>
        <w:p w14:paraId="35FD188A" w14:textId="5E16F5A3" w:rsidR="000876CC" w:rsidRDefault="000876CC">
          <w:pPr>
            <w:pStyle w:val="TOC2"/>
            <w:rPr>
              <w:rFonts w:eastAsiaTheme="minorEastAsia"/>
              <w:noProof/>
              <w:kern w:val="2"/>
              <w:sz w:val="24"/>
              <w:szCs w:val="24"/>
              <w:lang w:val="fr-CA" w:eastAsia="fr-CA"/>
              <w14:ligatures w14:val="standardContextual"/>
            </w:rPr>
          </w:pPr>
          <w:hyperlink w:anchor="_Toc188630251" w:history="1">
            <w:r w:rsidRPr="00AC35AD">
              <w:rPr>
                <w:rStyle w:val="Hyperlink"/>
                <w:noProof/>
              </w:rPr>
              <w:t>KeyList</w:t>
            </w:r>
            <w:r>
              <w:rPr>
                <w:noProof/>
                <w:webHidden/>
              </w:rPr>
              <w:tab/>
            </w:r>
            <w:r>
              <w:rPr>
                <w:noProof/>
                <w:webHidden/>
              </w:rPr>
              <w:fldChar w:fldCharType="begin"/>
            </w:r>
            <w:r>
              <w:rPr>
                <w:noProof/>
                <w:webHidden/>
              </w:rPr>
              <w:instrText xml:space="preserve"> PAGEREF _Toc188630251 \h </w:instrText>
            </w:r>
            <w:r>
              <w:rPr>
                <w:noProof/>
                <w:webHidden/>
              </w:rPr>
            </w:r>
            <w:r>
              <w:rPr>
                <w:noProof/>
                <w:webHidden/>
              </w:rPr>
              <w:fldChar w:fldCharType="separate"/>
            </w:r>
            <w:r>
              <w:rPr>
                <w:noProof/>
                <w:webHidden/>
              </w:rPr>
              <w:t>84</w:t>
            </w:r>
            <w:r>
              <w:rPr>
                <w:noProof/>
                <w:webHidden/>
              </w:rPr>
              <w:fldChar w:fldCharType="end"/>
            </w:r>
          </w:hyperlink>
        </w:p>
        <w:p w14:paraId="49A32BAA" w14:textId="5C478861" w:rsidR="000876CC" w:rsidRDefault="000876CC">
          <w:pPr>
            <w:pStyle w:val="TOC2"/>
            <w:rPr>
              <w:rFonts w:eastAsiaTheme="minorEastAsia"/>
              <w:noProof/>
              <w:kern w:val="2"/>
              <w:sz w:val="24"/>
              <w:szCs w:val="24"/>
              <w:lang w:val="fr-CA" w:eastAsia="fr-CA"/>
              <w14:ligatures w14:val="standardContextual"/>
            </w:rPr>
          </w:pPr>
          <w:hyperlink w:anchor="_Toc188630252" w:history="1">
            <w:r w:rsidRPr="00AC35AD">
              <w:rPr>
                <w:rStyle w:val="Hyperlink"/>
                <w:noProof/>
              </w:rPr>
              <w:t>KeyPlan</w:t>
            </w:r>
            <w:r>
              <w:rPr>
                <w:noProof/>
                <w:webHidden/>
              </w:rPr>
              <w:tab/>
            </w:r>
            <w:r>
              <w:rPr>
                <w:noProof/>
                <w:webHidden/>
              </w:rPr>
              <w:fldChar w:fldCharType="begin"/>
            </w:r>
            <w:r>
              <w:rPr>
                <w:noProof/>
                <w:webHidden/>
              </w:rPr>
              <w:instrText xml:space="preserve"> PAGEREF _Toc188630252 \h </w:instrText>
            </w:r>
            <w:r>
              <w:rPr>
                <w:noProof/>
                <w:webHidden/>
              </w:rPr>
            </w:r>
            <w:r>
              <w:rPr>
                <w:noProof/>
                <w:webHidden/>
              </w:rPr>
              <w:fldChar w:fldCharType="separate"/>
            </w:r>
            <w:r>
              <w:rPr>
                <w:noProof/>
                <w:webHidden/>
              </w:rPr>
              <w:t>84</w:t>
            </w:r>
            <w:r>
              <w:rPr>
                <w:noProof/>
                <w:webHidden/>
              </w:rPr>
              <w:fldChar w:fldCharType="end"/>
            </w:r>
          </w:hyperlink>
        </w:p>
        <w:p w14:paraId="13CF082E" w14:textId="7F0BAB0B" w:rsidR="000876CC" w:rsidRDefault="000876CC">
          <w:pPr>
            <w:pStyle w:val="TOC2"/>
            <w:rPr>
              <w:rFonts w:eastAsiaTheme="minorEastAsia"/>
              <w:noProof/>
              <w:kern w:val="2"/>
              <w:sz w:val="24"/>
              <w:szCs w:val="24"/>
              <w:lang w:val="fr-CA" w:eastAsia="fr-CA"/>
              <w14:ligatures w14:val="standardContextual"/>
            </w:rPr>
          </w:pPr>
          <w:hyperlink w:anchor="_Toc188630253" w:history="1">
            <w:r w:rsidRPr="00AC35AD">
              <w:rPr>
                <w:rStyle w:val="Hyperlink"/>
                <w:noProof/>
              </w:rPr>
              <w:t>EasyReader Plus</w:t>
            </w:r>
            <w:r>
              <w:rPr>
                <w:noProof/>
                <w:webHidden/>
              </w:rPr>
              <w:tab/>
            </w:r>
            <w:r>
              <w:rPr>
                <w:noProof/>
                <w:webHidden/>
              </w:rPr>
              <w:fldChar w:fldCharType="begin"/>
            </w:r>
            <w:r>
              <w:rPr>
                <w:noProof/>
                <w:webHidden/>
              </w:rPr>
              <w:instrText xml:space="preserve"> PAGEREF _Toc188630253 \h </w:instrText>
            </w:r>
            <w:r>
              <w:rPr>
                <w:noProof/>
                <w:webHidden/>
              </w:rPr>
            </w:r>
            <w:r>
              <w:rPr>
                <w:noProof/>
                <w:webHidden/>
              </w:rPr>
              <w:fldChar w:fldCharType="separate"/>
            </w:r>
            <w:r>
              <w:rPr>
                <w:noProof/>
                <w:webHidden/>
              </w:rPr>
              <w:t>85</w:t>
            </w:r>
            <w:r>
              <w:rPr>
                <w:noProof/>
                <w:webHidden/>
              </w:rPr>
              <w:fldChar w:fldCharType="end"/>
            </w:r>
          </w:hyperlink>
        </w:p>
        <w:p w14:paraId="08798403" w14:textId="4AF43112" w:rsidR="000876CC" w:rsidRDefault="000876CC">
          <w:pPr>
            <w:pStyle w:val="TOC2"/>
            <w:rPr>
              <w:rFonts w:eastAsiaTheme="minorEastAsia"/>
              <w:noProof/>
              <w:kern w:val="2"/>
              <w:sz w:val="24"/>
              <w:szCs w:val="24"/>
              <w:lang w:val="fr-CA" w:eastAsia="fr-CA"/>
              <w14:ligatures w14:val="standardContextual"/>
            </w:rPr>
          </w:pPr>
          <w:hyperlink w:anchor="_Toc188630254" w:history="1">
            <w:r w:rsidRPr="00AC35AD">
              <w:rPr>
                <w:rStyle w:val="Hyperlink"/>
                <w:noProof/>
              </w:rPr>
              <w:t>KeyCalc</w:t>
            </w:r>
            <w:r>
              <w:rPr>
                <w:noProof/>
                <w:webHidden/>
              </w:rPr>
              <w:tab/>
            </w:r>
            <w:r>
              <w:rPr>
                <w:noProof/>
                <w:webHidden/>
              </w:rPr>
              <w:fldChar w:fldCharType="begin"/>
            </w:r>
            <w:r>
              <w:rPr>
                <w:noProof/>
                <w:webHidden/>
              </w:rPr>
              <w:instrText xml:space="preserve"> PAGEREF _Toc188630254 \h </w:instrText>
            </w:r>
            <w:r>
              <w:rPr>
                <w:noProof/>
                <w:webHidden/>
              </w:rPr>
            </w:r>
            <w:r>
              <w:rPr>
                <w:noProof/>
                <w:webHidden/>
              </w:rPr>
              <w:fldChar w:fldCharType="separate"/>
            </w:r>
            <w:r>
              <w:rPr>
                <w:noProof/>
                <w:webHidden/>
              </w:rPr>
              <w:t>85</w:t>
            </w:r>
            <w:r>
              <w:rPr>
                <w:noProof/>
                <w:webHidden/>
              </w:rPr>
              <w:fldChar w:fldCharType="end"/>
            </w:r>
          </w:hyperlink>
        </w:p>
        <w:p w14:paraId="38CA1C84" w14:textId="6294B2EE" w:rsidR="000876CC" w:rsidRDefault="000876CC">
          <w:pPr>
            <w:pStyle w:val="TOC2"/>
            <w:rPr>
              <w:rFonts w:eastAsiaTheme="minorEastAsia"/>
              <w:noProof/>
              <w:kern w:val="2"/>
              <w:sz w:val="24"/>
              <w:szCs w:val="24"/>
              <w:lang w:val="fr-CA" w:eastAsia="fr-CA"/>
              <w14:ligatures w14:val="standardContextual"/>
            </w:rPr>
          </w:pPr>
          <w:hyperlink w:anchor="_Toc188630255" w:history="1">
            <w:r w:rsidRPr="00AC35AD">
              <w:rPr>
                <w:rStyle w:val="Hyperlink"/>
                <w:noProof/>
              </w:rPr>
              <w:t>KeyGraph</w:t>
            </w:r>
            <w:r>
              <w:rPr>
                <w:noProof/>
                <w:webHidden/>
              </w:rPr>
              <w:tab/>
            </w:r>
            <w:r>
              <w:rPr>
                <w:noProof/>
                <w:webHidden/>
              </w:rPr>
              <w:fldChar w:fldCharType="begin"/>
            </w:r>
            <w:r>
              <w:rPr>
                <w:noProof/>
                <w:webHidden/>
              </w:rPr>
              <w:instrText xml:space="preserve"> PAGEREF _Toc188630255 \h </w:instrText>
            </w:r>
            <w:r>
              <w:rPr>
                <w:noProof/>
                <w:webHidden/>
              </w:rPr>
            </w:r>
            <w:r>
              <w:rPr>
                <w:noProof/>
                <w:webHidden/>
              </w:rPr>
              <w:fldChar w:fldCharType="separate"/>
            </w:r>
            <w:r>
              <w:rPr>
                <w:noProof/>
                <w:webHidden/>
              </w:rPr>
              <w:t>85</w:t>
            </w:r>
            <w:r>
              <w:rPr>
                <w:noProof/>
                <w:webHidden/>
              </w:rPr>
              <w:fldChar w:fldCharType="end"/>
            </w:r>
          </w:hyperlink>
        </w:p>
        <w:p w14:paraId="3CB4BAFC" w14:textId="67837AAA" w:rsidR="000876CC" w:rsidRDefault="000876CC">
          <w:pPr>
            <w:pStyle w:val="TOC2"/>
            <w:rPr>
              <w:rFonts w:eastAsiaTheme="minorEastAsia"/>
              <w:noProof/>
              <w:kern w:val="2"/>
              <w:sz w:val="24"/>
              <w:szCs w:val="24"/>
              <w:lang w:val="fr-CA" w:eastAsia="fr-CA"/>
              <w14:ligatures w14:val="standardContextual"/>
            </w:rPr>
          </w:pPr>
          <w:hyperlink w:anchor="_Toc188630256" w:history="1">
            <w:r w:rsidRPr="00AC35AD">
              <w:rPr>
                <w:rStyle w:val="Hyperlink"/>
                <w:noProof/>
              </w:rPr>
              <w:t>KeyCode</w:t>
            </w:r>
            <w:r>
              <w:rPr>
                <w:noProof/>
                <w:webHidden/>
              </w:rPr>
              <w:tab/>
            </w:r>
            <w:r>
              <w:rPr>
                <w:noProof/>
                <w:webHidden/>
              </w:rPr>
              <w:fldChar w:fldCharType="begin"/>
            </w:r>
            <w:r>
              <w:rPr>
                <w:noProof/>
                <w:webHidden/>
              </w:rPr>
              <w:instrText xml:space="preserve"> PAGEREF _Toc188630256 \h </w:instrText>
            </w:r>
            <w:r>
              <w:rPr>
                <w:noProof/>
                <w:webHidden/>
              </w:rPr>
            </w:r>
            <w:r>
              <w:rPr>
                <w:noProof/>
                <w:webHidden/>
              </w:rPr>
              <w:fldChar w:fldCharType="separate"/>
            </w:r>
            <w:r>
              <w:rPr>
                <w:noProof/>
                <w:webHidden/>
              </w:rPr>
              <w:t>86</w:t>
            </w:r>
            <w:r>
              <w:rPr>
                <w:noProof/>
                <w:webHidden/>
              </w:rPr>
              <w:fldChar w:fldCharType="end"/>
            </w:r>
          </w:hyperlink>
        </w:p>
        <w:p w14:paraId="7C7636E0" w14:textId="6D85C490" w:rsidR="000876CC" w:rsidRDefault="000876CC">
          <w:pPr>
            <w:pStyle w:val="TOC1"/>
            <w:rPr>
              <w:rFonts w:eastAsiaTheme="minorEastAsia"/>
              <w:noProof/>
              <w:kern w:val="2"/>
              <w:sz w:val="24"/>
              <w:szCs w:val="24"/>
              <w:lang w:val="fr-CA" w:eastAsia="fr-CA"/>
              <w14:ligatures w14:val="standardContextual"/>
            </w:rPr>
          </w:pPr>
          <w:hyperlink w:anchor="_Toc188630257" w:history="1">
            <w:r w:rsidRPr="00AC35AD">
              <w:rPr>
                <w:rStyle w:val="Hyperlink"/>
                <w:noProof/>
              </w:rPr>
              <w:t>Appendix B – Standard Keyboard Command Summary</w:t>
            </w:r>
            <w:r>
              <w:rPr>
                <w:noProof/>
                <w:webHidden/>
              </w:rPr>
              <w:tab/>
            </w:r>
            <w:r>
              <w:rPr>
                <w:noProof/>
                <w:webHidden/>
              </w:rPr>
              <w:fldChar w:fldCharType="begin"/>
            </w:r>
            <w:r>
              <w:rPr>
                <w:noProof/>
                <w:webHidden/>
              </w:rPr>
              <w:instrText xml:space="preserve"> PAGEREF _Toc188630257 \h </w:instrText>
            </w:r>
            <w:r>
              <w:rPr>
                <w:noProof/>
                <w:webHidden/>
              </w:rPr>
            </w:r>
            <w:r>
              <w:rPr>
                <w:noProof/>
                <w:webHidden/>
              </w:rPr>
              <w:fldChar w:fldCharType="separate"/>
            </w:r>
            <w:r>
              <w:rPr>
                <w:noProof/>
                <w:webHidden/>
              </w:rPr>
              <w:t>87</w:t>
            </w:r>
            <w:r>
              <w:rPr>
                <w:noProof/>
                <w:webHidden/>
              </w:rPr>
              <w:fldChar w:fldCharType="end"/>
            </w:r>
          </w:hyperlink>
        </w:p>
        <w:p w14:paraId="5E242DB4" w14:textId="6A294712" w:rsidR="000876CC" w:rsidRDefault="000876CC">
          <w:pPr>
            <w:pStyle w:val="TOC2"/>
            <w:rPr>
              <w:rFonts w:eastAsiaTheme="minorEastAsia"/>
              <w:noProof/>
              <w:kern w:val="2"/>
              <w:sz w:val="24"/>
              <w:szCs w:val="24"/>
              <w:lang w:val="fr-CA" w:eastAsia="fr-CA"/>
              <w14:ligatures w14:val="standardContextual"/>
            </w:rPr>
          </w:pPr>
          <w:hyperlink w:anchor="_Toc188630258" w:history="1">
            <w:r w:rsidRPr="00AC35AD">
              <w:rPr>
                <w:rStyle w:val="Hyperlink"/>
                <w:noProof/>
              </w:rPr>
              <w:t>General</w:t>
            </w:r>
            <w:r>
              <w:rPr>
                <w:noProof/>
                <w:webHidden/>
              </w:rPr>
              <w:tab/>
            </w:r>
            <w:r>
              <w:rPr>
                <w:noProof/>
                <w:webHidden/>
              </w:rPr>
              <w:fldChar w:fldCharType="begin"/>
            </w:r>
            <w:r>
              <w:rPr>
                <w:noProof/>
                <w:webHidden/>
              </w:rPr>
              <w:instrText xml:space="preserve"> PAGEREF _Toc188630258 \h </w:instrText>
            </w:r>
            <w:r>
              <w:rPr>
                <w:noProof/>
                <w:webHidden/>
              </w:rPr>
            </w:r>
            <w:r>
              <w:rPr>
                <w:noProof/>
                <w:webHidden/>
              </w:rPr>
              <w:fldChar w:fldCharType="separate"/>
            </w:r>
            <w:r>
              <w:rPr>
                <w:noProof/>
                <w:webHidden/>
              </w:rPr>
              <w:t>87</w:t>
            </w:r>
            <w:r>
              <w:rPr>
                <w:noProof/>
                <w:webHidden/>
              </w:rPr>
              <w:fldChar w:fldCharType="end"/>
            </w:r>
          </w:hyperlink>
        </w:p>
        <w:p w14:paraId="2CFA35D2" w14:textId="77E48173" w:rsidR="000876CC" w:rsidRDefault="000876CC">
          <w:pPr>
            <w:pStyle w:val="TOC2"/>
            <w:rPr>
              <w:rFonts w:eastAsiaTheme="minorEastAsia"/>
              <w:noProof/>
              <w:kern w:val="2"/>
              <w:sz w:val="24"/>
              <w:szCs w:val="24"/>
              <w:lang w:val="fr-CA" w:eastAsia="fr-CA"/>
              <w14:ligatures w14:val="standardContextual"/>
            </w:rPr>
          </w:pPr>
          <w:hyperlink w:anchor="_Toc188630259" w:history="1">
            <w:r w:rsidRPr="00AC35AD">
              <w:rPr>
                <w:rStyle w:val="Hyperlink"/>
                <w:noProof/>
              </w:rPr>
              <w:t>General Navigation</w:t>
            </w:r>
            <w:r>
              <w:rPr>
                <w:noProof/>
                <w:webHidden/>
              </w:rPr>
              <w:tab/>
            </w:r>
            <w:r>
              <w:rPr>
                <w:noProof/>
                <w:webHidden/>
              </w:rPr>
              <w:fldChar w:fldCharType="begin"/>
            </w:r>
            <w:r>
              <w:rPr>
                <w:noProof/>
                <w:webHidden/>
              </w:rPr>
              <w:instrText xml:space="preserve"> PAGEREF _Toc188630259 \h </w:instrText>
            </w:r>
            <w:r>
              <w:rPr>
                <w:noProof/>
                <w:webHidden/>
              </w:rPr>
            </w:r>
            <w:r>
              <w:rPr>
                <w:noProof/>
                <w:webHidden/>
              </w:rPr>
              <w:fldChar w:fldCharType="separate"/>
            </w:r>
            <w:r>
              <w:rPr>
                <w:noProof/>
                <w:webHidden/>
              </w:rPr>
              <w:t>88</w:t>
            </w:r>
            <w:r>
              <w:rPr>
                <w:noProof/>
                <w:webHidden/>
              </w:rPr>
              <w:fldChar w:fldCharType="end"/>
            </w:r>
          </w:hyperlink>
        </w:p>
        <w:p w14:paraId="15EF948E" w14:textId="0C1E71AF" w:rsidR="000876CC" w:rsidRDefault="000876CC">
          <w:pPr>
            <w:pStyle w:val="TOC2"/>
            <w:rPr>
              <w:rFonts w:eastAsiaTheme="minorEastAsia"/>
              <w:noProof/>
              <w:kern w:val="2"/>
              <w:sz w:val="24"/>
              <w:szCs w:val="24"/>
              <w:lang w:val="fr-CA" w:eastAsia="fr-CA"/>
              <w14:ligatures w14:val="standardContextual"/>
            </w:rPr>
          </w:pPr>
          <w:hyperlink w:anchor="_Toc188630260" w:history="1">
            <w:r w:rsidRPr="00AC35AD">
              <w:rPr>
                <w:rStyle w:val="Hyperlink"/>
                <w:noProof/>
              </w:rPr>
              <w:t>Html Content Navigation (webviews)</w:t>
            </w:r>
            <w:r>
              <w:rPr>
                <w:noProof/>
                <w:webHidden/>
              </w:rPr>
              <w:tab/>
            </w:r>
            <w:r>
              <w:rPr>
                <w:noProof/>
                <w:webHidden/>
              </w:rPr>
              <w:fldChar w:fldCharType="begin"/>
            </w:r>
            <w:r>
              <w:rPr>
                <w:noProof/>
                <w:webHidden/>
              </w:rPr>
              <w:instrText xml:space="preserve"> PAGEREF _Toc188630260 \h </w:instrText>
            </w:r>
            <w:r>
              <w:rPr>
                <w:noProof/>
                <w:webHidden/>
              </w:rPr>
            </w:r>
            <w:r>
              <w:rPr>
                <w:noProof/>
                <w:webHidden/>
              </w:rPr>
              <w:fldChar w:fldCharType="separate"/>
            </w:r>
            <w:r>
              <w:rPr>
                <w:noProof/>
                <w:webHidden/>
              </w:rPr>
              <w:t>89</w:t>
            </w:r>
            <w:r>
              <w:rPr>
                <w:noProof/>
                <w:webHidden/>
              </w:rPr>
              <w:fldChar w:fldCharType="end"/>
            </w:r>
          </w:hyperlink>
        </w:p>
        <w:p w14:paraId="2322C834" w14:textId="43EB31FB" w:rsidR="000876CC" w:rsidRDefault="000876CC">
          <w:pPr>
            <w:pStyle w:val="TOC2"/>
            <w:rPr>
              <w:rFonts w:eastAsiaTheme="minorEastAsia"/>
              <w:noProof/>
              <w:kern w:val="2"/>
              <w:sz w:val="24"/>
              <w:szCs w:val="24"/>
              <w:lang w:val="fr-CA" w:eastAsia="fr-CA"/>
              <w14:ligatures w14:val="standardContextual"/>
            </w:rPr>
          </w:pPr>
          <w:hyperlink w:anchor="_Toc188630261" w:history="1">
            <w:r w:rsidRPr="00AC35AD">
              <w:rPr>
                <w:rStyle w:val="Hyperlink"/>
                <w:noProof/>
              </w:rPr>
              <w:t>Reading</w:t>
            </w:r>
            <w:r>
              <w:rPr>
                <w:noProof/>
                <w:webHidden/>
              </w:rPr>
              <w:tab/>
            </w:r>
            <w:r>
              <w:rPr>
                <w:noProof/>
                <w:webHidden/>
              </w:rPr>
              <w:fldChar w:fldCharType="begin"/>
            </w:r>
            <w:r>
              <w:rPr>
                <w:noProof/>
                <w:webHidden/>
              </w:rPr>
              <w:instrText xml:space="preserve"> PAGEREF _Toc188630261 \h </w:instrText>
            </w:r>
            <w:r>
              <w:rPr>
                <w:noProof/>
                <w:webHidden/>
              </w:rPr>
            </w:r>
            <w:r>
              <w:rPr>
                <w:noProof/>
                <w:webHidden/>
              </w:rPr>
              <w:fldChar w:fldCharType="separate"/>
            </w:r>
            <w:r>
              <w:rPr>
                <w:noProof/>
                <w:webHidden/>
              </w:rPr>
              <w:t>91</w:t>
            </w:r>
            <w:r>
              <w:rPr>
                <w:noProof/>
                <w:webHidden/>
              </w:rPr>
              <w:fldChar w:fldCharType="end"/>
            </w:r>
          </w:hyperlink>
        </w:p>
        <w:p w14:paraId="08674AB6" w14:textId="29666E12" w:rsidR="000876CC" w:rsidRDefault="000876CC">
          <w:pPr>
            <w:pStyle w:val="TOC2"/>
            <w:rPr>
              <w:rFonts w:eastAsiaTheme="minorEastAsia"/>
              <w:noProof/>
              <w:kern w:val="2"/>
              <w:sz w:val="24"/>
              <w:szCs w:val="24"/>
              <w:lang w:val="fr-CA" w:eastAsia="fr-CA"/>
              <w14:ligatures w14:val="standardContextual"/>
            </w:rPr>
          </w:pPr>
          <w:hyperlink w:anchor="_Toc188630262" w:history="1">
            <w:r w:rsidRPr="00AC35AD">
              <w:rPr>
                <w:rStyle w:val="Hyperlink"/>
                <w:noProof/>
              </w:rPr>
              <w:t>Editing Text</w:t>
            </w:r>
            <w:r>
              <w:rPr>
                <w:noProof/>
                <w:webHidden/>
              </w:rPr>
              <w:tab/>
            </w:r>
            <w:r>
              <w:rPr>
                <w:noProof/>
                <w:webHidden/>
              </w:rPr>
              <w:fldChar w:fldCharType="begin"/>
            </w:r>
            <w:r>
              <w:rPr>
                <w:noProof/>
                <w:webHidden/>
              </w:rPr>
              <w:instrText xml:space="preserve"> PAGEREF _Toc188630262 \h </w:instrText>
            </w:r>
            <w:r>
              <w:rPr>
                <w:noProof/>
                <w:webHidden/>
              </w:rPr>
            </w:r>
            <w:r>
              <w:rPr>
                <w:noProof/>
                <w:webHidden/>
              </w:rPr>
              <w:fldChar w:fldCharType="separate"/>
            </w:r>
            <w:r>
              <w:rPr>
                <w:noProof/>
                <w:webHidden/>
              </w:rPr>
              <w:t>91</w:t>
            </w:r>
            <w:r>
              <w:rPr>
                <w:noProof/>
                <w:webHidden/>
              </w:rPr>
              <w:fldChar w:fldCharType="end"/>
            </w:r>
          </w:hyperlink>
        </w:p>
        <w:p w14:paraId="7DA9D718" w14:textId="1CF79F66" w:rsidR="000876CC" w:rsidRDefault="000876CC">
          <w:pPr>
            <w:pStyle w:val="TOC2"/>
            <w:rPr>
              <w:rFonts w:eastAsiaTheme="minorEastAsia"/>
              <w:noProof/>
              <w:kern w:val="2"/>
              <w:sz w:val="24"/>
              <w:szCs w:val="24"/>
              <w:lang w:val="fr-CA" w:eastAsia="fr-CA"/>
              <w14:ligatures w14:val="standardContextual"/>
            </w:rPr>
          </w:pPr>
          <w:hyperlink w:anchor="_Toc188630263" w:history="1">
            <w:r w:rsidRPr="00AC35AD">
              <w:rPr>
                <w:rStyle w:val="Hyperlink"/>
                <w:noProof/>
              </w:rPr>
              <w:t>KeyWord</w:t>
            </w:r>
            <w:r>
              <w:rPr>
                <w:noProof/>
                <w:webHidden/>
              </w:rPr>
              <w:tab/>
            </w:r>
            <w:r>
              <w:rPr>
                <w:noProof/>
                <w:webHidden/>
              </w:rPr>
              <w:fldChar w:fldCharType="begin"/>
            </w:r>
            <w:r>
              <w:rPr>
                <w:noProof/>
                <w:webHidden/>
              </w:rPr>
              <w:instrText xml:space="preserve"> PAGEREF _Toc188630263 \h </w:instrText>
            </w:r>
            <w:r>
              <w:rPr>
                <w:noProof/>
                <w:webHidden/>
              </w:rPr>
            </w:r>
            <w:r>
              <w:rPr>
                <w:noProof/>
                <w:webHidden/>
              </w:rPr>
              <w:fldChar w:fldCharType="separate"/>
            </w:r>
            <w:r>
              <w:rPr>
                <w:noProof/>
                <w:webHidden/>
              </w:rPr>
              <w:t>93</w:t>
            </w:r>
            <w:r>
              <w:rPr>
                <w:noProof/>
                <w:webHidden/>
              </w:rPr>
              <w:fldChar w:fldCharType="end"/>
            </w:r>
          </w:hyperlink>
        </w:p>
        <w:p w14:paraId="77ADAFA6" w14:textId="699F3860" w:rsidR="000876CC" w:rsidRDefault="000876CC">
          <w:pPr>
            <w:pStyle w:val="TOC2"/>
            <w:rPr>
              <w:rFonts w:eastAsiaTheme="minorEastAsia"/>
              <w:noProof/>
              <w:kern w:val="2"/>
              <w:sz w:val="24"/>
              <w:szCs w:val="24"/>
              <w:lang w:val="fr-CA" w:eastAsia="fr-CA"/>
              <w14:ligatures w14:val="standardContextual"/>
            </w:rPr>
          </w:pPr>
          <w:hyperlink w:anchor="_Toc188630264" w:history="1">
            <w:r w:rsidRPr="00AC35AD">
              <w:rPr>
                <w:rStyle w:val="Hyperlink"/>
                <w:noProof/>
              </w:rPr>
              <w:t>KeyFiles</w:t>
            </w:r>
            <w:r>
              <w:rPr>
                <w:noProof/>
                <w:webHidden/>
              </w:rPr>
              <w:tab/>
            </w:r>
            <w:r>
              <w:rPr>
                <w:noProof/>
                <w:webHidden/>
              </w:rPr>
              <w:fldChar w:fldCharType="begin"/>
            </w:r>
            <w:r>
              <w:rPr>
                <w:noProof/>
                <w:webHidden/>
              </w:rPr>
              <w:instrText xml:space="preserve"> PAGEREF _Toc188630264 \h </w:instrText>
            </w:r>
            <w:r>
              <w:rPr>
                <w:noProof/>
                <w:webHidden/>
              </w:rPr>
            </w:r>
            <w:r>
              <w:rPr>
                <w:noProof/>
                <w:webHidden/>
              </w:rPr>
              <w:fldChar w:fldCharType="separate"/>
            </w:r>
            <w:r>
              <w:rPr>
                <w:noProof/>
                <w:webHidden/>
              </w:rPr>
              <w:t>94</w:t>
            </w:r>
            <w:r>
              <w:rPr>
                <w:noProof/>
                <w:webHidden/>
              </w:rPr>
              <w:fldChar w:fldCharType="end"/>
            </w:r>
          </w:hyperlink>
        </w:p>
        <w:p w14:paraId="5D385DED" w14:textId="6613B71D" w:rsidR="000876CC" w:rsidRDefault="000876CC">
          <w:pPr>
            <w:pStyle w:val="TOC2"/>
            <w:rPr>
              <w:rFonts w:eastAsiaTheme="minorEastAsia"/>
              <w:noProof/>
              <w:kern w:val="2"/>
              <w:sz w:val="24"/>
              <w:szCs w:val="24"/>
              <w:lang w:val="fr-CA" w:eastAsia="fr-CA"/>
              <w14:ligatures w14:val="standardContextual"/>
            </w:rPr>
          </w:pPr>
          <w:hyperlink w:anchor="_Toc188630265" w:history="1">
            <w:r w:rsidRPr="00AC35AD">
              <w:rPr>
                <w:rStyle w:val="Hyperlink"/>
                <w:noProof/>
              </w:rPr>
              <w:t>KeySlides</w:t>
            </w:r>
            <w:r>
              <w:rPr>
                <w:noProof/>
                <w:webHidden/>
              </w:rPr>
              <w:tab/>
            </w:r>
            <w:r>
              <w:rPr>
                <w:noProof/>
                <w:webHidden/>
              </w:rPr>
              <w:fldChar w:fldCharType="begin"/>
            </w:r>
            <w:r>
              <w:rPr>
                <w:noProof/>
                <w:webHidden/>
              </w:rPr>
              <w:instrText xml:space="preserve"> PAGEREF _Toc188630265 \h </w:instrText>
            </w:r>
            <w:r>
              <w:rPr>
                <w:noProof/>
                <w:webHidden/>
              </w:rPr>
            </w:r>
            <w:r>
              <w:rPr>
                <w:noProof/>
                <w:webHidden/>
              </w:rPr>
              <w:fldChar w:fldCharType="separate"/>
            </w:r>
            <w:r>
              <w:rPr>
                <w:noProof/>
                <w:webHidden/>
              </w:rPr>
              <w:t>94</w:t>
            </w:r>
            <w:r>
              <w:rPr>
                <w:noProof/>
                <w:webHidden/>
              </w:rPr>
              <w:fldChar w:fldCharType="end"/>
            </w:r>
          </w:hyperlink>
        </w:p>
        <w:p w14:paraId="56783938" w14:textId="0D6C59F4" w:rsidR="000876CC" w:rsidRDefault="000876CC">
          <w:pPr>
            <w:pStyle w:val="TOC2"/>
            <w:rPr>
              <w:rFonts w:eastAsiaTheme="minorEastAsia"/>
              <w:noProof/>
              <w:kern w:val="2"/>
              <w:sz w:val="24"/>
              <w:szCs w:val="24"/>
              <w:lang w:val="fr-CA" w:eastAsia="fr-CA"/>
              <w14:ligatures w14:val="standardContextual"/>
            </w:rPr>
          </w:pPr>
          <w:hyperlink w:anchor="_Toc188630266" w:history="1">
            <w:r w:rsidRPr="00AC35AD">
              <w:rPr>
                <w:rStyle w:val="Hyperlink"/>
                <w:noProof/>
              </w:rPr>
              <w:t>KeyMail</w:t>
            </w:r>
            <w:r>
              <w:rPr>
                <w:noProof/>
                <w:webHidden/>
              </w:rPr>
              <w:tab/>
            </w:r>
            <w:r>
              <w:rPr>
                <w:noProof/>
                <w:webHidden/>
              </w:rPr>
              <w:fldChar w:fldCharType="begin"/>
            </w:r>
            <w:r>
              <w:rPr>
                <w:noProof/>
                <w:webHidden/>
              </w:rPr>
              <w:instrText xml:space="preserve"> PAGEREF _Toc188630266 \h </w:instrText>
            </w:r>
            <w:r>
              <w:rPr>
                <w:noProof/>
                <w:webHidden/>
              </w:rPr>
            </w:r>
            <w:r>
              <w:rPr>
                <w:noProof/>
                <w:webHidden/>
              </w:rPr>
              <w:fldChar w:fldCharType="separate"/>
            </w:r>
            <w:r>
              <w:rPr>
                <w:noProof/>
                <w:webHidden/>
              </w:rPr>
              <w:t>95</w:t>
            </w:r>
            <w:r>
              <w:rPr>
                <w:noProof/>
                <w:webHidden/>
              </w:rPr>
              <w:fldChar w:fldCharType="end"/>
            </w:r>
          </w:hyperlink>
        </w:p>
        <w:p w14:paraId="5D37F74D" w14:textId="385275D5" w:rsidR="000876CC" w:rsidRDefault="000876CC">
          <w:pPr>
            <w:pStyle w:val="TOC2"/>
            <w:rPr>
              <w:rFonts w:eastAsiaTheme="minorEastAsia"/>
              <w:noProof/>
              <w:kern w:val="2"/>
              <w:sz w:val="24"/>
              <w:szCs w:val="24"/>
              <w:lang w:val="fr-CA" w:eastAsia="fr-CA"/>
              <w14:ligatures w14:val="standardContextual"/>
            </w:rPr>
          </w:pPr>
          <w:hyperlink w:anchor="_Toc188630267" w:history="1">
            <w:r w:rsidRPr="00AC35AD">
              <w:rPr>
                <w:rStyle w:val="Hyperlink"/>
                <w:noProof/>
              </w:rPr>
              <w:t>Chrome</w:t>
            </w:r>
            <w:r>
              <w:rPr>
                <w:noProof/>
                <w:webHidden/>
              </w:rPr>
              <w:tab/>
            </w:r>
            <w:r>
              <w:rPr>
                <w:noProof/>
                <w:webHidden/>
              </w:rPr>
              <w:fldChar w:fldCharType="begin"/>
            </w:r>
            <w:r>
              <w:rPr>
                <w:noProof/>
                <w:webHidden/>
              </w:rPr>
              <w:instrText xml:space="preserve"> PAGEREF _Toc188630267 \h </w:instrText>
            </w:r>
            <w:r>
              <w:rPr>
                <w:noProof/>
                <w:webHidden/>
              </w:rPr>
            </w:r>
            <w:r>
              <w:rPr>
                <w:noProof/>
                <w:webHidden/>
              </w:rPr>
              <w:fldChar w:fldCharType="separate"/>
            </w:r>
            <w:r>
              <w:rPr>
                <w:noProof/>
                <w:webHidden/>
              </w:rPr>
              <w:t>95</w:t>
            </w:r>
            <w:r>
              <w:rPr>
                <w:noProof/>
                <w:webHidden/>
              </w:rPr>
              <w:fldChar w:fldCharType="end"/>
            </w:r>
          </w:hyperlink>
        </w:p>
        <w:p w14:paraId="47173CA2" w14:textId="72B845BD" w:rsidR="000876CC" w:rsidRDefault="000876CC">
          <w:pPr>
            <w:pStyle w:val="TOC2"/>
            <w:rPr>
              <w:rFonts w:eastAsiaTheme="minorEastAsia"/>
              <w:noProof/>
              <w:kern w:val="2"/>
              <w:sz w:val="24"/>
              <w:szCs w:val="24"/>
              <w:lang w:val="fr-CA" w:eastAsia="fr-CA"/>
              <w14:ligatures w14:val="standardContextual"/>
            </w:rPr>
          </w:pPr>
          <w:hyperlink w:anchor="_Toc188630268" w:history="1">
            <w:r w:rsidRPr="00AC35AD">
              <w:rPr>
                <w:rStyle w:val="Hyperlink"/>
                <w:noProof/>
              </w:rPr>
              <w:t>KeyList</w:t>
            </w:r>
            <w:r>
              <w:rPr>
                <w:noProof/>
                <w:webHidden/>
              </w:rPr>
              <w:tab/>
            </w:r>
            <w:r>
              <w:rPr>
                <w:noProof/>
                <w:webHidden/>
              </w:rPr>
              <w:fldChar w:fldCharType="begin"/>
            </w:r>
            <w:r>
              <w:rPr>
                <w:noProof/>
                <w:webHidden/>
              </w:rPr>
              <w:instrText xml:space="preserve"> PAGEREF _Toc188630268 \h </w:instrText>
            </w:r>
            <w:r>
              <w:rPr>
                <w:noProof/>
                <w:webHidden/>
              </w:rPr>
            </w:r>
            <w:r>
              <w:rPr>
                <w:noProof/>
                <w:webHidden/>
              </w:rPr>
              <w:fldChar w:fldCharType="separate"/>
            </w:r>
            <w:r>
              <w:rPr>
                <w:noProof/>
                <w:webHidden/>
              </w:rPr>
              <w:t>96</w:t>
            </w:r>
            <w:r>
              <w:rPr>
                <w:noProof/>
                <w:webHidden/>
              </w:rPr>
              <w:fldChar w:fldCharType="end"/>
            </w:r>
          </w:hyperlink>
        </w:p>
        <w:p w14:paraId="617DEFC3" w14:textId="624777F2" w:rsidR="000876CC" w:rsidRDefault="000876CC">
          <w:pPr>
            <w:pStyle w:val="TOC2"/>
            <w:rPr>
              <w:rFonts w:eastAsiaTheme="minorEastAsia"/>
              <w:noProof/>
              <w:kern w:val="2"/>
              <w:sz w:val="24"/>
              <w:szCs w:val="24"/>
              <w:lang w:val="fr-CA" w:eastAsia="fr-CA"/>
              <w14:ligatures w14:val="standardContextual"/>
            </w:rPr>
          </w:pPr>
          <w:hyperlink w:anchor="_Toc188630269" w:history="1">
            <w:r w:rsidRPr="00AC35AD">
              <w:rPr>
                <w:rStyle w:val="Hyperlink"/>
                <w:noProof/>
              </w:rPr>
              <w:t>KeyPlan</w:t>
            </w:r>
            <w:r>
              <w:rPr>
                <w:noProof/>
                <w:webHidden/>
              </w:rPr>
              <w:tab/>
            </w:r>
            <w:r>
              <w:rPr>
                <w:noProof/>
                <w:webHidden/>
              </w:rPr>
              <w:fldChar w:fldCharType="begin"/>
            </w:r>
            <w:r>
              <w:rPr>
                <w:noProof/>
                <w:webHidden/>
              </w:rPr>
              <w:instrText xml:space="preserve"> PAGEREF _Toc188630269 \h </w:instrText>
            </w:r>
            <w:r>
              <w:rPr>
                <w:noProof/>
                <w:webHidden/>
              </w:rPr>
            </w:r>
            <w:r>
              <w:rPr>
                <w:noProof/>
                <w:webHidden/>
              </w:rPr>
              <w:fldChar w:fldCharType="separate"/>
            </w:r>
            <w:r>
              <w:rPr>
                <w:noProof/>
                <w:webHidden/>
              </w:rPr>
              <w:t>97</w:t>
            </w:r>
            <w:r>
              <w:rPr>
                <w:noProof/>
                <w:webHidden/>
              </w:rPr>
              <w:fldChar w:fldCharType="end"/>
            </w:r>
          </w:hyperlink>
        </w:p>
        <w:p w14:paraId="3763EEAC" w14:textId="7449EA33" w:rsidR="000876CC" w:rsidRDefault="000876CC">
          <w:pPr>
            <w:pStyle w:val="TOC2"/>
            <w:rPr>
              <w:rFonts w:eastAsiaTheme="minorEastAsia"/>
              <w:noProof/>
              <w:kern w:val="2"/>
              <w:sz w:val="24"/>
              <w:szCs w:val="24"/>
              <w:lang w:val="fr-CA" w:eastAsia="fr-CA"/>
              <w14:ligatures w14:val="standardContextual"/>
            </w:rPr>
          </w:pPr>
          <w:hyperlink w:anchor="_Toc188630270" w:history="1">
            <w:r w:rsidRPr="00AC35AD">
              <w:rPr>
                <w:rStyle w:val="Hyperlink"/>
                <w:noProof/>
              </w:rPr>
              <w:t>EasyReader Plus</w:t>
            </w:r>
            <w:r>
              <w:rPr>
                <w:noProof/>
                <w:webHidden/>
              </w:rPr>
              <w:tab/>
            </w:r>
            <w:r>
              <w:rPr>
                <w:noProof/>
                <w:webHidden/>
              </w:rPr>
              <w:fldChar w:fldCharType="begin"/>
            </w:r>
            <w:r>
              <w:rPr>
                <w:noProof/>
                <w:webHidden/>
              </w:rPr>
              <w:instrText xml:space="preserve"> PAGEREF _Toc188630270 \h </w:instrText>
            </w:r>
            <w:r>
              <w:rPr>
                <w:noProof/>
                <w:webHidden/>
              </w:rPr>
            </w:r>
            <w:r>
              <w:rPr>
                <w:noProof/>
                <w:webHidden/>
              </w:rPr>
              <w:fldChar w:fldCharType="separate"/>
            </w:r>
            <w:r>
              <w:rPr>
                <w:noProof/>
                <w:webHidden/>
              </w:rPr>
              <w:t>97</w:t>
            </w:r>
            <w:r>
              <w:rPr>
                <w:noProof/>
                <w:webHidden/>
              </w:rPr>
              <w:fldChar w:fldCharType="end"/>
            </w:r>
          </w:hyperlink>
        </w:p>
        <w:p w14:paraId="0FC8065E" w14:textId="51704D51" w:rsidR="000876CC" w:rsidRDefault="000876CC">
          <w:pPr>
            <w:pStyle w:val="TOC2"/>
            <w:rPr>
              <w:rFonts w:eastAsiaTheme="minorEastAsia"/>
              <w:noProof/>
              <w:kern w:val="2"/>
              <w:sz w:val="24"/>
              <w:szCs w:val="24"/>
              <w:lang w:val="fr-CA" w:eastAsia="fr-CA"/>
              <w14:ligatures w14:val="standardContextual"/>
            </w:rPr>
          </w:pPr>
          <w:hyperlink w:anchor="_Toc188630271" w:history="1">
            <w:r w:rsidRPr="00AC35AD">
              <w:rPr>
                <w:rStyle w:val="Hyperlink"/>
                <w:noProof/>
                <w:lang w:val="fr-CA"/>
              </w:rPr>
              <w:t>KeyCalc</w:t>
            </w:r>
            <w:r>
              <w:rPr>
                <w:noProof/>
                <w:webHidden/>
              </w:rPr>
              <w:tab/>
            </w:r>
            <w:r>
              <w:rPr>
                <w:noProof/>
                <w:webHidden/>
              </w:rPr>
              <w:fldChar w:fldCharType="begin"/>
            </w:r>
            <w:r>
              <w:rPr>
                <w:noProof/>
                <w:webHidden/>
              </w:rPr>
              <w:instrText xml:space="preserve"> PAGEREF _Toc188630271 \h </w:instrText>
            </w:r>
            <w:r>
              <w:rPr>
                <w:noProof/>
                <w:webHidden/>
              </w:rPr>
            </w:r>
            <w:r>
              <w:rPr>
                <w:noProof/>
                <w:webHidden/>
              </w:rPr>
              <w:fldChar w:fldCharType="separate"/>
            </w:r>
            <w:r>
              <w:rPr>
                <w:noProof/>
                <w:webHidden/>
              </w:rPr>
              <w:t>98</w:t>
            </w:r>
            <w:r>
              <w:rPr>
                <w:noProof/>
                <w:webHidden/>
              </w:rPr>
              <w:fldChar w:fldCharType="end"/>
            </w:r>
          </w:hyperlink>
        </w:p>
        <w:p w14:paraId="07A8FB60" w14:textId="491C66C3" w:rsidR="000876CC" w:rsidRDefault="000876CC">
          <w:pPr>
            <w:pStyle w:val="TOC2"/>
            <w:rPr>
              <w:rFonts w:eastAsiaTheme="minorEastAsia"/>
              <w:noProof/>
              <w:kern w:val="2"/>
              <w:sz w:val="24"/>
              <w:szCs w:val="24"/>
              <w:lang w:val="fr-CA" w:eastAsia="fr-CA"/>
              <w14:ligatures w14:val="standardContextual"/>
            </w:rPr>
          </w:pPr>
          <w:hyperlink w:anchor="_Toc188630272" w:history="1">
            <w:r w:rsidRPr="00AC35AD">
              <w:rPr>
                <w:rStyle w:val="Hyperlink"/>
                <w:noProof/>
              </w:rPr>
              <w:t>KeyGraph</w:t>
            </w:r>
            <w:r>
              <w:rPr>
                <w:noProof/>
                <w:webHidden/>
              </w:rPr>
              <w:tab/>
            </w:r>
            <w:r>
              <w:rPr>
                <w:noProof/>
                <w:webHidden/>
              </w:rPr>
              <w:fldChar w:fldCharType="begin"/>
            </w:r>
            <w:r>
              <w:rPr>
                <w:noProof/>
                <w:webHidden/>
              </w:rPr>
              <w:instrText xml:space="preserve"> PAGEREF _Toc188630272 \h </w:instrText>
            </w:r>
            <w:r>
              <w:rPr>
                <w:noProof/>
                <w:webHidden/>
              </w:rPr>
            </w:r>
            <w:r>
              <w:rPr>
                <w:noProof/>
                <w:webHidden/>
              </w:rPr>
              <w:fldChar w:fldCharType="separate"/>
            </w:r>
            <w:r>
              <w:rPr>
                <w:noProof/>
                <w:webHidden/>
              </w:rPr>
              <w:t>98</w:t>
            </w:r>
            <w:r>
              <w:rPr>
                <w:noProof/>
                <w:webHidden/>
              </w:rPr>
              <w:fldChar w:fldCharType="end"/>
            </w:r>
          </w:hyperlink>
        </w:p>
        <w:p w14:paraId="78C04054" w14:textId="312934D5" w:rsidR="000876CC" w:rsidRDefault="000876CC">
          <w:pPr>
            <w:pStyle w:val="TOC2"/>
            <w:rPr>
              <w:rFonts w:eastAsiaTheme="minorEastAsia"/>
              <w:noProof/>
              <w:kern w:val="2"/>
              <w:sz w:val="24"/>
              <w:szCs w:val="24"/>
              <w:lang w:val="fr-CA" w:eastAsia="fr-CA"/>
              <w14:ligatures w14:val="standardContextual"/>
            </w:rPr>
          </w:pPr>
          <w:hyperlink w:anchor="_Toc188630273" w:history="1">
            <w:r w:rsidRPr="00AC35AD">
              <w:rPr>
                <w:rStyle w:val="Hyperlink"/>
                <w:noProof/>
              </w:rPr>
              <w:t>KeyCode</w:t>
            </w:r>
            <w:r>
              <w:rPr>
                <w:noProof/>
                <w:webHidden/>
              </w:rPr>
              <w:tab/>
            </w:r>
            <w:r>
              <w:rPr>
                <w:noProof/>
                <w:webHidden/>
              </w:rPr>
              <w:fldChar w:fldCharType="begin"/>
            </w:r>
            <w:r>
              <w:rPr>
                <w:noProof/>
                <w:webHidden/>
              </w:rPr>
              <w:instrText xml:space="preserve"> PAGEREF _Toc188630273 \h </w:instrText>
            </w:r>
            <w:r>
              <w:rPr>
                <w:noProof/>
                <w:webHidden/>
              </w:rPr>
            </w:r>
            <w:r>
              <w:rPr>
                <w:noProof/>
                <w:webHidden/>
              </w:rPr>
              <w:fldChar w:fldCharType="separate"/>
            </w:r>
            <w:r>
              <w:rPr>
                <w:noProof/>
                <w:webHidden/>
              </w:rPr>
              <w:t>99</w:t>
            </w:r>
            <w:r>
              <w:rPr>
                <w:noProof/>
                <w:webHidden/>
              </w:rPr>
              <w:fldChar w:fldCharType="end"/>
            </w:r>
          </w:hyperlink>
        </w:p>
        <w:p w14:paraId="0270C809" w14:textId="7D351B80" w:rsidR="000876CC" w:rsidRDefault="000876CC">
          <w:pPr>
            <w:pStyle w:val="TOC1"/>
            <w:rPr>
              <w:rFonts w:eastAsiaTheme="minorEastAsia"/>
              <w:noProof/>
              <w:kern w:val="2"/>
              <w:sz w:val="24"/>
              <w:szCs w:val="24"/>
              <w:lang w:val="fr-CA" w:eastAsia="fr-CA"/>
              <w14:ligatures w14:val="standardContextual"/>
            </w:rPr>
          </w:pPr>
          <w:hyperlink w:anchor="_Toc188630274" w:history="1">
            <w:r w:rsidRPr="00AC35AD">
              <w:rPr>
                <w:rStyle w:val="Hyperlink"/>
                <w:noProof/>
                <w:lang w:val="fr-CA"/>
              </w:rPr>
              <w:t>Appendix C – Braille Tables</w:t>
            </w:r>
            <w:r>
              <w:rPr>
                <w:noProof/>
                <w:webHidden/>
              </w:rPr>
              <w:tab/>
            </w:r>
            <w:r>
              <w:rPr>
                <w:noProof/>
                <w:webHidden/>
              </w:rPr>
              <w:fldChar w:fldCharType="begin"/>
            </w:r>
            <w:r>
              <w:rPr>
                <w:noProof/>
                <w:webHidden/>
              </w:rPr>
              <w:instrText xml:space="preserve"> PAGEREF _Toc188630274 \h </w:instrText>
            </w:r>
            <w:r>
              <w:rPr>
                <w:noProof/>
                <w:webHidden/>
              </w:rPr>
            </w:r>
            <w:r>
              <w:rPr>
                <w:noProof/>
                <w:webHidden/>
              </w:rPr>
              <w:fldChar w:fldCharType="separate"/>
            </w:r>
            <w:r>
              <w:rPr>
                <w:noProof/>
                <w:webHidden/>
              </w:rPr>
              <w:t>100</w:t>
            </w:r>
            <w:r>
              <w:rPr>
                <w:noProof/>
                <w:webHidden/>
              </w:rPr>
              <w:fldChar w:fldCharType="end"/>
            </w:r>
          </w:hyperlink>
        </w:p>
        <w:p w14:paraId="3BB6BBF0" w14:textId="68EC7E76" w:rsidR="000876CC" w:rsidRDefault="000876CC">
          <w:pPr>
            <w:pStyle w:val="TOC2"/>
            <w:rPr>
              <w:rFonts w:eastAsiaTheme="minorEastAsia"/>
              <w:noProof/>
              <w:kern w:val="2"/>
              <w:sz w:val="24"/>
              <w:szCs w:val="24"/>
              <w:lang w:val="fr-CA" w:eastAsia="fr-CA"/>
              <w14:ligatures w14:val="standardContextual"/>
            </w:rPr>
          </w:pPr>
          <w:hyperlink w:anchor="_Toc188630275" w:history="1">
            <w:r w:rsidRPr="00AC35AD">
              <w:rPr>
                <w:rStyle w:val="Hyperlink"/>
                <w:noProof/>
              </w:rPr>
              <w:t>United States 8 dot Computer Braille</w:t>
            </w:r>
            <w:r>
              <w:rPr>
                <w:noProof/>
                <w:webHidden/>
              </w:rPr>
              <w:tab/>
            </w:r>
            <w:r>
              <w:rPr>
                <w:noProof/>
                <w:webHidden/>
              </w:rPr>
              <w:fldChar w:fldCharType="begin"/>
            </w:r>
            <w:r>
              <w:rPr>
                <w:noProof/>
                <w:webHidden/>
              </w:rPr>
              <w:instrText xml:space="preserve"> PAGEREF _Toc188630275 \h </w:instrText>
            </w:r>
            <w:r>
              <w:rPr>
                <w:noProof/>
                <w:webHidden/>
              </w:rPr>
            </w:r>
            <w:r>
              <w:rPr>
                <w:noProof/>
                <w:webHidden/>
              </w:rPr>
              <w:fldChar w:fldCharType="separate"/>
            </w:r>
            <w:r>
              <w:rPr>
                <w:noProof/>
                <w:webHidden/>
              </w:rPr>
              <w:t>100</w:t>
            </w:r>
            <w:r>
              <w:rPr>
                <w:noProof/>
                <w:webHidden/>
              </w:rPr>
              <w:fldChar w:fldCharType="end"/>
            </w:r>
          </w:hyperlink>
        </w:p>
        <w:p w14:paraId="6C54C8A5" w14:textId="4E2E7D5D" w:rsidR="000876CC" w:rsidRDefault="000876CC">
          <w:pPr>
            <w:pStyle w:val="TOC2"/>
            <w:rPr>
              <w:rFonts w:eastAsiaTheme="minorEastAsia"/>
              <w:noProof/>
              <w:kern w:val="2"/>
              <w:sz w:val="24"/>
              <w:szCs w:val="24"/>
              <w:lang w:val="fr-CA" w:eastAsia="fr-CA"/>
              <w14:ligatures w14:val="standardContextual"/>
            </w:rPr>
          </w:pPr>
          <w:hyperlink w:anchor="_Toc188630276" w:history="1">
            <w:r w:rsidRPr="00AC35AD">
              <w:rPr>
                <w:rStyle w:val="Hyperlink"/>
                <w:noProof/>
              </w:rPr>
              <w:t>United Kingdom 8 dot Computer Braille</w:t>
            </w:r>
            <w:r>
              <w:rPr>
                <w:noProof/>
                <w:webHidden/>
              </w:rPr>
              <w:tab/>
            </w:r>
            <w:r>
              <w:rPr>
                <w:noProof/>
                <w:webHidden/>
              </w:rPr>
              <w:fldChar w:fldCharType="begin"/>
            </w:r>
            <w:r>
              <w:rPr>
                <w:noProof/>
                <w:webHidden/>
              </w:rPr>
              <w:instrText xml:space="preserve"> PAGEREF _Toc188630276 \h </w:instrText>
            </w:r>
            <w:r>
              <w:rPr>
                <w:noProof/>
                <w:webHidden/>
              </w:rPr>
            </w:r>
            <w:r>
              <w:rPr>
                <w:noProof/>
                <w:webHidden/>
              </w:rPr>
              <w:fldChar w:fldCharType="separate"/>
            </w:r>
            <w:r>
              <w:rPr>
                <w:noProof/>
                <w:webHidden/>
              </w:rPr>
              <w:t>104</w:t>
            </w:r>
            <w:r>
              <w:rPr>
                <w:noProof/>
                <w:webHidden/>
              </w:rPr>
              <w:fldChar w:fldCharType="end"/>
            </w:r>
          </w:hyperlink>
        </w:p>
        <w:p w14:paraId="0BA24659" w14:textId="1176C042" w:rsidR="000876CC" w:rsidRDefault="000876CC">
          <w:pPr>
            <w:pStyle w:val="TOC2"/>
            <w:rPr>
              <w:rFonts w:eastAsiaTheme="minorEastAsia"/>
              <w:noProof/>
              <w:kern w:val="2"/>
              <w:sz w:val="24"/>
              <w:szCs w:val="24"/>
              <w:lang w:val="fr-CA" w:eastAsia="fr-CA"/>
              <w14:ligatures w14:val="standardContextual"/>
            </w:rPr>
          </w:pPr>
          <w:hyperlink w:anchor="_Toc188630277" w:history="1">
            <w:r w:rsidRPr="00AC35AD">
              <w:rPr>
                <w:rStyle w:val="Hyperlink"/>
                <w:noProof/>
              </w:rPr>
              <w:t>Braille Table for password entry</w:t>
            </w:r>
            <w:r>
              <w:rPr>
                <w:noProof/>
                <w:webHidden/>
              </w:rPr>
              <w:tab/>
            </w:r>
            <w:r>
              <w:rPr>
                <w:noProof/>
                <w:webHidden/>
              </w:rPr>
              <w:fldChar w:fldCharType="begin"/>
            </w:r>
            <w:r>
              <w:rPr>
                <w:noProof/>
                <w:webHidden/>
              </w:rPr>
              <w:instrText xml:space="preserve"> PAGEREF _Toc188630277 \h </w:instrText>
            </w:r>
            <w:r>
              <w:rPr>
                <w:noProof/>
                <w:webHidden/>
              </w:rPr>
            </w:r>
            <w:r>
              <w:rPr>
                <w:noProof/>
                <w:webHidden/>
              </w:rPr>
              <w:fldChar w:fldCharType="separate"/>
            </w:r>
            <w:r>
              <w:rPr>
                <w:noProof/>
                <w:webHidden/>
              </w:rPr>
              <w:t>108</w:t>
            </w:r>
            <w:r>
              <w:rPr>
                <w:noProof/>
                <w:webHidden/>
              </w:rPr>
              <w:fldChar w:fldCharType="end"/>
            </w:r>
          </w:hyperlink>
        </w:p>
        <w:p w14:paraId="6B718717" w14:textId="51D198A6" w:rsidR="000876CC" w:rsidRDefault="000876CC">
          <w:pPr>
            <w:pStyle w:val="TOC1"/>
            <w:rPr>
              <w:rFonts w:eastAsiaTheme="minorEastAsia"/>
              <w:noProof/>
              <w:kern w:val="2"/>
              <w:sz w:val="24"/>
              <w:szCs w:val="24"/>
              <w:lang w:val="fr-CA" w:eastAsia="fr-CA"/>
              <w14:ligatures w14:val="standardContextual"/>
            </w:rPr>
          </w:pPr>
          <w:hyperlink w:anchor="_Toc188630278" w:history="1">
            <w:r w:rsidRPr="00AC35AD">
              <w:rPr>
                <w:rStyle w:val="Hyperlink"/>
                <w:noProof/>
              </w:rPr>
              <w:t>Appendix D – Braille Learning Tables</w:t>
            </w:r>
            <w:r>
              <w:rPr>
                <w:noProof/>
                <w:webHidden/>
              </w:rPr>
              <w:tab/>
            </w:r>
            <w:r>
              <w:rPr>
                <w:noProof/>
                <w:webHidden/>
              </w:rPr>
              <w:fldChar w:fldCharType="begin"/>
            </w:r>
            <w:r>
              <w:rPr>
                <w:noProof/>
                <w:webHidden/>
              </w:rPr>
              <w:instrText xml:space="preserve"> PAGEREF _Toc188630278 \h </w:instrText>
            </w:r>
            <w:r>
              <w:rPr>
                <w:noProof/>
                <w:webHidden/>
              </w:rPr>
            </w:r>
            <w:r>
              <w:rPr>
                <w:noProof/>
                <w:webHidden/>
              </w:rPr>
              <w:fldChar w:fldCharType="separate"/>
            </w:r>
            <w:r>
              <w:rPr>
                <w:noProof/>
                <w:webHidden/>
              </w:rPr>
              <w:t>112</w:t>
            </w:r>
            <w:r>
              <w:rPr>
                <w:noProof/>
                <w:webHidden/>
              </w:rPr>
              <w:fldChar w:fldCharType="end"/>
            </w:r>
          </w:hyperlink>
        </w:p>
        <w:p w14:paraId="7D58777C" w14:textId="77BEF856" w:rsidR="000876CC" w:rsidRDefault="000876CC">
          <w:pPr>
            <w:pStyle w:val="TOC3"/>
            <w:rPr>
              <w:rFonts w:eastAsiaTheme="minorEastAsia"/>
              <w:noProof/>
              <w:kern w:val="2"/>
              <w:sz w:val="24"/>
              <w:szCs w:val="24"/>
              <w:lang w:val="fr-CA" w:eastAsia="fr-CA"/>
              <w14:ligatures w14:val="standardContextual"/>
            </w:rPr>
          </w:pPr>
          <w:hyperlink w:anchor="_Toc188630279" w:history="1">
            <w:r w:rsidRPr="00AC35AD">
              <w:rPr>
                <w:rStyle w:val="Hyperlink"/>
                <w:noProof/>
              </w:rPr>
              <w:t>NLS I.M.BT. (UEB 2015)</w:t>
            </w:r>
            <w:r>
              <w:rPr>
                <w:noProof/>
                <w:webHidden/>
              </w:rPr>
              <w:tab/>
            </w:r>
            <w:r>
              <w:rPr>
                <w:noProof/>
                <w:webHidden/>
              </w:rPr>
              <w:fldChar w:fldCharType="begin"/>
            </w:r>
            <w:r>
              <w:rPr>
                <w:noProof/>
                <w:webHidden/>
              </w:rPr>
              <w:instrText xml:space="preserve"> PAGEREF _Toc188630279 \h </w:instrText>
            </w:r>
            <w:r>
              <w:rPr>
                <w:noProof/>
                <w:webHidden/>
              </w:rPr>
            </w:r>
            <w:r>
              <w:rPr>
                <w:noProof/>
                <w:webHidden/>
              </w:rPr>
              <w:fldChar w:fldCharType="separate"/>
            </w:r>
            <w:r>
              <w:rPr>
                <w:noProof/>
                <w:webHidden/>
              </w:rPr>
              <w:t>112</w:t>
            </w:r>
            <w:r>
              <w:rPr>
                <w:noProof/>
                <w:webHidden/>
              </w:rPr>
              <w:fldChar w:fldCharType="end"/>
            </w:r>
          </w:hyperlink>
        </w:p>
        <w:p w14:paraId="45ECD33F" w14:textId="5A340810" w:rsidR="000876CC" w:rsidRDefault="000876CC">
          <w:pPr>
            <w:pStyle w:val="TOC3"/>
            <w:rPr>
              <w:rFonts w:eastAsiaTheme="minorEastAsia"/>
              <w:noProof/>
              <w:kern w:val="2"/>
              <w:sz w:val="24"/>
              <w:szCs w:val="24"/>
              <w:lang w:val="fr-CA" w:eastAsia="fr-CA"/>
              <w14:ligatures w14:val="standardContextual"/>
            </w:rPr>
          </w:pPr>
          <w:hyperlink w:anchor="_Toc188630280" w:history="1">
            <w:r w:rsidRPr="00AC35AD">
              <w:rPr>
                <w:rStyle w:val="Hyperlink"/>
                <w:noProof/>
              </w:rPr>
              <w:t>Lesson 4.2:</w:t>
            </w:r>
            <w:r>
              <w:rPr>
                <w:noProof/>
                <w:webHidden/>
              </w:rPr>
              <w:tab/>
            </w:r>
            <w:r>
              <w:rPr>
                <w:noProof/>
                <w:webHidden/>
              </w:rPr>
              <w:fldChar w:fldCharType="begin"/>
            </w:r>
            <w:r>
              <w:rPr>
                <w:noProof/>
                <w:webHidden/>
              </w:rPr>
              <w:instrText xml:space="preserve"> PAGEREF _Toc188630280 \h </w:instrText>
            </w:r>
            <w:r>
              <w:rPr>
                <w:noProof/>
                <w:webHidden/>
              </w:rPr>
            </w:r>
            <w:r>
              <w:rPr>
                <w:noProof/>
                <w:webHidden/>
              </w:rPr>
              <w:fldChar w:fldCharType="separate"/>
            </w:r>
            <w:r>
              <w:rPr>
                <w:noProof/>
                <w:webHidden/>
              </w:rPr>
              <w:t>112</w:t>
            </w:r>
            <w:r>
              <w:rPr>
                <w:noProof/>
                <w:webHidden/>
              </w:rPr>
              <w:fldChar w:fldCharType="end"/>
            </w:r>
          </w:hyperlink>
        </w:p>
        <w:p w14:paraId="2970F3D3" w14:textId="37B2CC8D" w:rsidR="000876CC" w:rsidRDefault="000876CC">
          <w:pPr>
            <w:pStyle w:val="TOC3"/>
            <w:rPr>
              <w:rFonts w:eastAsiaTheme="minorEastAsia"/>
              <w:noProof/>
              <w:kern w:val="2"/>
              <w:sz w:val="24"/>
              <w:szCs w:val="24"/>
              <w:lang w:val="fr-CA" w:eastAsia="fr-CA"/>
              <w14:ligatures w14:val="standardContextual"/>
            </w:rPr>
          </w:pPr>
          <w:hyperlink w:anchor="_Toc188630281" w:history="1">
            <w:r w:rsidRPr="00AC35AD">
              <w:rPr>
                <w:rStyle w:val="Hyperlink"/>
                <w:noProof/>
              </w:rPr>
              <w:t>Lesson 4.3:</w:t>
            </w:r>
            <w:r>
              <w:rPr>
                <w:noProof/>
                <w:webHidden/>
              </w:rPr>
              <w:tab/>
            </w:r>
            <w:r>
              <w:rPr>
                <w:noProof/>
                <w:webHidden/>
              </w:rPr>
              <w:fldChar w:fldCharType="begin"/>
            </w:r>
            <w:r>
              <w:rPr>
                <w:noProof/>
                <w:webHidden/>
              </w:rPr>
              <w:instrText xml:space="preserve"> PAGEREF _Toc188630281 \h </w:instrText>
            </w:r>
            <w:r>
              <w:rPr>
                <w:noProof/>
                <w:webHidden/>
              </w:rPr>
            </w:r>
            <w:r>
              <w:rPr>
                <w:noProof/>
                <w:webHidden/>
              </w:rPr>
              <w:fldChar w:fldCharType="separate"/>
            </w:r>
            <w:r>
              <w:rPr>
                <w:noProof/>
                <w:webHidden/>
              </w:rPr>
              <w:t>112</w:t>
            </w:r>
            <w:r>
              <w:rPr>
                <w:noProof/>
                <w:webHidden/>
              </w:rPr>
              <w:fldChar w:fldCharType="end"/>
            </w:r>
          </w:hyperlink>
        </w:p>
        <w:p w14:paraId="6D46BA9E" w14:textId="0192E822" w:rsidR="000876CC" w:rsidRDefault="000876CC">
          <w:pPr>
            <w:pStyle w:val="TOC3"/>
            <w:rPr>
              <w:rFonts w:eastAsiaTheme="minorEastAsia"/>
              <w:noProof/>
              <w:kern w:val="2"/>
              <w:sz w:val="24"/>
              <w:szCs w:val="24"/>
              <w:lang w:val="fr-CA" w:eastAsia="fr-CA"/>
              <w14:ligatures w14:val="standardContextual"/>
            </w:rPr>
          </w:pPr>
          <w:hyperlink w:anchor="_Toc188630282" w:history="1">
            <w:r w:rsidRPr="00AC35AD">
              <w:rPr>
                <w:rStyle w:val="Hyperlink"/>
                <w:noProof/>
              </w:rPr>
              <w:t>Lesson 5.1:</w:t>
            </w:r>
            <w:r>
              <w:rPr>
                <w:noProof/>
                <w:webHidden/>
              </w:rPr>
              <w:tab/>
            </w:r>
            <w:r>
              <w:rPr>
                <w:noProof/>
                <w:webHidden/>
              </w:rPr>
              <w:fldChar w:fldCharType="begin"/>
            </w:r>
            <w:r>
              <w:rPr>
                <w:noProof/>
                <w:webHidden/>
              </w:rPr>
              <w:instrText xml:space="preserve"> PAGEREF _Toc188630282 \h </w:instrText>
            </w:r>
            <w:r>
              <w:rPr>
                <w:noProof/>
                <w:webHidden/>
              </w:rPr>
            </w:r>
            <w:r>
              <w:rPr>
                <w:noProof/>
                <w:webHidden/>
              </w:rPr>
              <w:fldChar w:fldCharType="separate"/>
            </w:r>
            <w:r>
              <w:rPr>
                <w:noProof/>
                <w:webHidden/>
              </w:rPr>
              <w:t>112</w:t>
            </w:r>
            <w:r>
              <w:rPr>
                <w:noProof/>
                <w:webHidden/>
              </w:rPr>
              <w:fldChar w:fldCharType="end"/>
            </w:r>
          </w:hyperlink>
        </w:p>
        <w:p w14:paraId="4D723EDA" w14:textId="43E96123" w:rsidR="000876CC" w:rsidRDefault="000876CC">
          <w:pPr>
            <w:pStyle w:val="TOC3"/>
            <w:rPr>
              <w:rFonts w:eastAsiaTheme="minorEastAsia"/>
              <w:noProof/>
              <w:kern w:val="2"/>
              <w:sz w:val="24"/>
              <w:szCs w:val="24"/>
              <w:lang w:val="fr-CA" w:eastAsia="fr-CA"/>
              <w14:ligatures w14:val="standardContextual"/>
            </w:rPr>
          </w:pPr>
          <w:hyperlink w:anchor="_Toc188630283" w:history="1">
            <w:r w:rsidRPr="00AC35AD">
              <w:rPr>
                <w:rStyle w:val="Hyperlink"/>
                <w:noProof/>
              </w:rPr>
              <w:t>Lesson 5.3:</w:t>
            </w:r>
            <w:r>
              <w:rPr>
                <w:noProof/>
                <w:webHidden/>
              </w:rPr>
              <w:tab/>
            </w:r>
            <w:r>
              <w:rPr>
                <w:noProof/>
                <w:webHidden/>
              </w:rPr>
              <w:fldChar w:fldCharType="begin"/>
            </w:r>
            <w:r>
              <w:rPr>
                <w:noProof/>
                <w:webHidden/>
              </w:rPr>
              <w:instrText xml:space="preserve"> PAGEREF _Toc188630283 \h </w:instrText>
            </w:r>
            <w:r>
              <w:rPr>
                <w:noProof/>
                <w:webHidden/>
              </w:rPr>
            </w:r>
            <w:r>
              <w:rPr>
                <w:noProof/>
                <w:webHidden/>
              </w:rPr>
              <w:fldChar w:fldCharType="separate"/>
            </w:r>
            <w:r>
              <w:rPr>
                <w:noProof/>
                <w:webHidden/>
              </w:rPr>
              <w:t>112</w:t>
            </w:r>
            <w:r>
              <w:rPr>
                <w:noProof/>
                <w:webHidden/>
              </w:rPr>
              <w:fldChar w:fldCharType="end"/>
            </w:r>
          </w:hyperlink>
        </w:p>
        <w:p w14:paraId="32E209FD" w14:textId="021F8055" w:rsidR="000876CC" w:rsidRDefault="000876CC">
          <w:pPr>
            <w:pStyle w:val="TOC3"/>
            <w:rPr>
              <w:rFonts w:eastAsiaTheme="minorEastAsia"/>
              <w:noProof/>
              <w:kern w:val="2"/>
              <w:sz w:val="24"/>
              <w:szCs w:val="24"/>
              <w:lang w:val="fr-CA" w:eastAsia="fr-CA"/>
              <w14:ligatures w14:val="standardContextual"/>
            </w:rPr>
          </w:pPr>
          <w:hyperlink w:anchor="_Toc188630284" w:history="1">
            <w:r w:rsidRPr="00AC35AD">
              <w:rPr>
                <w:rStyle w:val="Hyperlink"/>
                <w:noProof/>
              </w:rPr>
              <w:t>Lesson 6.1:</w:t>
            </w:r>
            <w:r>
              <w:rPr>
                <w:noProof/>
                <w:webHidden/>
              </w:rPr>
              <w:tab/>
            </w:r>
            <w:r>
              <w:rPr>
                <w:noProof/>
                <w:webHidden/>
              </w:rPr>
              <w:fldChar w:fldCharType="begin"/>
            </w:r>
            <w:r>
              <w:rPr>
                <w:noProof/>
                <w:webHidden/>
              </w:rPr>
              <w:instrText xml:space="preserve"> PAGEREF _Toc188630284 \h </w:instrText>
            </w:r>
            <w:r>
              <w:rPr>
                <w:noProof/>
                <w:webHidden/>
              </w:rPr>
            </w:r>
            <w:r>
              <w:rPr>
                <w:noProof/>
                <w:webHidden/>
              </w:rPr>
              <w:fldChar w:fldCharType="separate"/>
            </w:r>
            <w:r>
              <w:rPr>
                <w:noProof/>
                <w:webHidden/>
              </w:rPr>
              <w:t>112</w:t>
            </w:r>
            <w:r>
              <w:rPr>
                <w:noProof/>
                <w:webHidden/>
              </w:rPr>
              <w:fldChar w:fldCharType="end"/>
            </w:r>
          </w:hyperlink>
        </w:p>
        <w:p w14:paraId="24A5EBC1" w14:textId="4D656191" w:rsidR="000876CC" w:rsidRDefault="000876CC">
          <w:pPr>
            <w:pStyle w:val="TOC3"/>
            <w:rPr>
              <w:rFonts w:eastAsiaTheme="minorEastAsia"/>
              <w:noProof/>
              <w:kern w:val="2"/>
              <w:sz w:val="24"/>
              <w:szCs w:val="24"/>
              <w:lang w:val="fr-CA" w:eastAsia="fr-CA"/>
              <w14:ligatures w14:val="standardContextual"/>
            </w:rPr>
          </w:pPr>
          <w:hyperlink w:anchor="_Toc188630285" w:history="1">
            <w:r w:rsidRPr="00AC35AD">
              <w:rPr>
                <w:rStyle w:val="Hyperlink"/>
                <w:noProof/>
              </w:rPr>
              <w:t>Lesson 7.2:</w:t>
            </w:r>
            <w:r>
              <w:rPr>
                <w:noProof/>
                <w:webHidden/>
              </w:rPr>
              <w:tab/>
            </w:r>
            <w:r>
              <w:rPr>
                <w:noProof/>
                <w:webHidden/>
              </w:rPr>
              <w:fldChar w:fldCharType="begin"/>
            </w:r>
            <w:r>
              <w:rPr>
                <w:noProof/>
                <w:webHidden/>
              </w:rPr>
              <w:instrText xml:space="preserve"> PAGEREF _Toc188630285 \h </w:instrText>
            </w:r>
            <w:r>
              <w:rPr>
                <w:noProof/>
                <w:webHidden/>
              </w:rPr>
            </w:r>
            <w:r>
              <w:rPr>
                <w:noProof/>
                <w:webHidden/>
              </w:rPr>
              <w:fldChar w:fldCharType="separate"/>
            </w:r>
            <w:r>
              <w:rPr>
                <w:noProof/>
                <w:webHidden/>
              </w:rPr>
              <w:t>112</w:t>
            </w:r>
            <w:r>
              <w:rPr>
                <w:noProof/>
                <w:webHidden/>
              </w:rPr>
              <w:fldChar w:fldCharType="end"/>
            </w:r>
          </w:hyperlink>
        </w:p>
        <w:p w14:paraId="0C521179" w14:textId="0ACAC3E0" w:rsidR="000876CC" w:rsidRDefault="000876CC">
          <w:pPr>
            <w:pStyle w:val="TOC3"/>
            <w:rPr>
              <w:rFonts w:eastAsiaTheme="minorEastAsia"/>
              <w:noProof/>
              <w:kern w:val="2"/>
              <w:sz w:val="24"/>
              <w:szCs w:val="24"/>
              <w:lang w:val="fr-CA" w:eastAsia="fr-CA"/>
              <w14:ligatures w14:val="standardContextual"/>
            </w:rPr>
          </w:pPr>
          <w:hyperlink w:anchor="_Toc188630286" w:history="1">
            <w:r w:rsidRPr="00AC35AD">
              <w:rPr>
                <w:rStyle w:val="Hyperlink"/>
                <w:noProof/>
              </w:rPr>
              <w:t>Lesson 7.3:</w:t>
            </w:r>
            <w:r>
              <w:rPr>
                <w:noProof/>
                <w:webHidden/>
              </w:rPr>
              <w:tab/>
            </w:r>
            <w:r>
              <w:rPr>
                <w:noProof/>
                <w:webHidden/>
              </w:rPr>
              <w:fldChar w:fldCharType="begin"/>
            </w:r>
            <w:r>
              <w:rPr>
                <w:noProof/>
                <w:webHidden/>
              </w:rPr>
              <w:instrText xml:space="preserve"> PAGEREF _Toc188630286 \h </w:instrText>
            </w:r>
            <w:r>
              <w:rPr>
                <w:noProof/>
                <w:webHidden/>
              </w:rPr>
            </w:r>
            <w:r>
              <w:rPr>
                <w:noProof/>
                <w:webHidden/>
              </w:rPr>
              <w:fldChar w:fldCharType="separate"/>
            </w:r>
            <w:r>
              <w:rPr>
                <w:noProof/>
                <w:webHidden/>
              </w:rPr>
              <w:t>113</w:t>
            </w:r>
            <w:r>
              <w:rPr>
                <w:noProof/>
                <w:webHidden/>
              </w:rPr>
              <w:fldChar w:fldCharType="end"/>
            </w:r>
          </w:hyperlink>
        </w:p>
        <w:p w14:paraId="437517F0" w14:textId="34BB53C8" w:rsidR="000876CC" w:rsidRDefault="000876CC">
          <w:pPr>
            <w:pStyle w:val="TOC3"/>
            <w:rPr>
              <w:rFonts w:eastAsiaTheme="minorEastAsia"/>
              <w:noProof/>
              <w:kern w:val="2"/>
              <w:sz w:val="24"/>
              <w:szCs w:val="24"/>
              <w:lang w:val="fr-CA" w:eastAsia="fr-CA"/>
              <w14:ligatures w14:val="standardContextual"/>
            </w:rPr>
          </w:pPr>
          <w:hyperlink w:anchor="_Toc188630287" w:history="1">
            <w:r w:rsidRPr="00AC35AD">
              <w:rPr>
                <w:rStyle w:val="Hyperlink"/>
                <w:noProof/>
              </w:rPr>
              <w:t>Lesson 7.4:</w:t>
            </w:r>
            <w:r>
              <w:rPr>
                <w:noProof/>
                <w:webHidden/>
              </w:rPr>
              <w:tab/>
            </w:r>
            <w:r>
              <w:rPr>
                <w:noProof/>
                <w:webHidden/>
              </w:rPr>
              <w:fldChar w:fldCharType="begin"/>
            </w:r>
            <w:r>
              <w:rPr>
                <w:noProof/>
                <w:webHidden/>
              </w:rPr>
              <w:instrText xml:space="preserve"> PAGEREF _Toc188630287 \h </w:instrText>
            </w:r>
            <w:r>
              <w:rPr>
                <w:noProof/>
                <w:webHidden/>
              </w:rPr>
            </w:r>
            <w:r>
              <w:rPr>
                <w:noProof/>
                <w:webHidden/>
              </w:rPr>
              <w:fldChar w:fldCharType="separate"/>
            </w:r>
            <w:r>
              <w:rPr>
                <w:noProof/>
                <w:webHidden/>
              </w:rPr>
              <w:t>113</w:t>
            </w:r>
            <w:r>
              <w:rPr>
                <w:noProof/>
                <w:webHidden/>
              </w:rPr>
              <w:fldChar w:fldCharType="end"/>
            </w:r>
          </w:hyperlink>
        </w:p>
        <w:p w14:paraId="7E2428E0" w14:textId="5E5AE32D" w:rsidR="000876CC" w:rsidRDefault="000876CC">
          <w:pPr>
            <w:pStyle w:val="TOC3"/>
            <w:rPr>
              <w:rFonts w:eastAsiaTheme="minorEastAsia"/>
              <w:noProof/>
              <w:kern w:val="2"/>
              <w:sz w:val="24"/>
              <w:szCs w:val="24"/>
              <w:lang w:val="fr-CA" w:eastAsia="fr-CA"/>
              <w14:ligatures w14:val="standardContextual"/>
            </w:rPr>
          </w:pPr>
          <w:hyperlink w:anchor="_Toc188630288" w:history="1">
            <w:r w:rsidRPr="00AC35AD">
              <w:rPr>
                <w:rStyle w:val="Hyperlink"/>
                <w:noProof/>
              </w:rPr>
              <w:t>Lesson 7.5:</w:t>
            </w:r>
            <w:r>
              <w:rPr>
                <w:noProof/>
                <w:webHidden/>
              </w:rPr>
              <w:tab/>
            </w:r>
            <w:r>
              <w:rPr>
                <w:noProof/>
                <w:webHidden/>
              </w:rPr>
              <w:fldChar w:fldCharType="begin"/>
            </w:r>
            <w:r>
              <w:rPr>
                <w:noProof/>
                <w:webHidden/>
              </w:rPr>
              <w:instrText xml:space="preserve"> PAGEREF _Toc188630288 \h </w:instrText>
            </w:r>
            <w:r>
              <w:rPr>
                <w:noProof/>
                <w:webHidden/>
              </w:rPr>
            </w:r>
            <w:r>
              <w:rPr>
                <w:noProof/>
                <w:webHidden/>
              </w:rPr>
              <w:fldChar w:fldCharType="separate"/>
            </w:r>
            <w:r>
              <w:rPr>
                <w:noProof/>
                <w:webHidden/>
              </w:rPr>
              <w:t>113</w:t>
            </w:r>
            <w:r>
              <w:rPr>
                <w:noProof/>
                <w:webHidden/>
              </w:rPr>
              <w:fldChar w:fldCharType="end"/>
            </w:r>
          </w:hyperlink>
        </w:p>
        <w:p w14:paraId="4C411FA5" w14:textId="1B012F61" w:rsidR="000876CC" w:rsidRDefault="000876CC">
          <w:pPr>
            <w:pStyle w:val="TOC3"/>
            <w:rPr>
              <w:rFonts w:eastAsiaTheme="minorEastAsia"/>
              <w:noProof/>
              <w:kern w:val="2"/>
              <w:sz w:val="24"/>
              <w:szCs w:val="24"/>
              <w:lang w:val="fr-CA" w:eastAsia="fr-CA"/>
              <w14:ligatures w14:val="standardContextual"/>
            </w:rPr>
          </w:pPr>
          <w:hyperlink w:anchor="_Toc188630289" w:history="1">
            <w:r w:rsidRPr="00AC35AD">
              <w:rPr>
                <w:rStyle w:val="Hyperlink"/>
                <w:noProof/>
              </w:rPr>
              <w:t>Lesson 7.7:</w:t>
            </w:r>
            <w:r>
              <w:rPr>
                <w:noProof/>
                <w:webHidden/>
              </w:rPr>
              <w:tab/>
            </w:r>
            <w:r>
              <w:rPr>
                <w:noProof/>
                <w:webHidden/>
              </w:rPr>
              <w:fldChar w:fldCharType="begin"/>
            </w:r>
            <w:r>
              <w:rPr>
                <w:noProof/>
                <w:webHidden/>
              </w:rPr>
              <w:instrText xml:space="preserve"> PAGEREF _Toc188630289 \h </w:instrText>
            </w:r>
            <w:r>
              <w:rPr>
                <w:noProof/>
                <w:webHidden/>
              </w:rPr>
            </w:r>
            <w:r>
              <w:rPr>
                <w:noProof/>
                <w:webHidden/>
              </w:rPr>
              <w:fldChar w:fldCharType="separate"/>
            </w:r>
            <w:r>
              <w:rPr>
                <w:noProof/>
                <w:webHidden/>
              </w:rPr>
              <w:t>113</w:t>
            </w:r>
            <w:r>
              <w:rPr>
                <w:noProof/>
                <w:webHidden/>
              </w:rPr>
              <w:fldChar w:fldCharType="end"/>
            </w:r>
          </w:hyperlink>
        </w:p>
        <w:p w14:paraId="7967E9F5" w14:textId="19307E93" w:rsidR="000876CC" w:rsidRDefault="000876CC">
          <w:pPr>
            <w:pStyle w:val="TOC3"/>
            <w:rPr>
              <w:rFonts w:eastAsiaTheme="minorEastAsia"/>
              <w:noProof/>
              <w:kern w:val="2"/>
              <w:sz w:val="24"/>
              <w:szCs w:val="24"/>
              <w:lang w:val="fr-CA" w:eastAsia="fr-CA"/>
              <w14:ligatures w14:val="standardContextual"/>
            </w:rPr>
          </w:pPr>
          <w:hyperlink w:anchor="_Toc188630290" w:history="1">
            <w:r w:rsidRPr="00AC35AD">
              <w:rPr>
                <w:rStyle w:val="Hyperlink"/>
                <w:noProof/>
              </w:rPr>
              <w:t>Lesson 7.10:</w:t>
            </w:r>
            <w:r>
              <w:rPr>
                <w:noProof/>
                <w:webHidden/>
              </w:rPr>
              <w:tab/>
            </w:r>
            <w:r>
              <w:rPr>
                <w:noProof/>
                <w:webHidden/>
              </w:rPr>
              <w:fldChar w:fldCharType="begin"/>
            </w:r>
            <w:r>
              <w:rPr>
                <w:noProof/>
                <w:webHidden/>
              </w:rPr>
              <w:instrText xml:space="preserve"> PAGEREF _Toc188630290 \h </w:instrText>
            </w:r>
            <w:r>
              <w:rPr>
                <w:noProof/>
                <w:webHidden/>
              </w:rPr>
            </w:r>
            <w:r>
              <w:rPr>
                <w:noProof/>
                <w:webHidden/>
              </w:rPr>
              <w:fldChar w:fldCharType="separate"/>
            </w:r>
            <w:r>
              <w:rPr>
                <w:noProof/>
                <w:webHidden/>
              </w:rPr>
              <w:t>113</w:t>
            </w:r>
            <w:r>
              <w:rPr>
                <w:noProof/>
                <w:webHidden/>
              </w:rPr>
              <w:fldChar w:fldCharType="end"/>
            </w:r>
          </w:hyperlink>
        </w:p>
        <w:p w14:paraId="22876739" w14:textId="27E0C592" w:rsidR="000876CC" w:rsidRDefault="000876CC">
          <w:pPr>
            <w:pStyle w:val="TOC3"/>
            <w:rPr>
              <w:rFonts w:eastAsiaTheme="minorEastAsia"/>
              <w:noProof/>
              <w:kern w:val="2"/>
              <w:sz w:val="24"/>
              <w:szCs w:val="24"/>
              <w:lang w:val="fr-CA" w:eastAsia="fr-CA"/>
              <w14:ligatures w14:val="standardContextual"/>
            </w:rPr>
          </w:pPr>
          <w:hyperlink w:anchor="_Toc188630291" w:history="1">
            <w:r w:rsidRPr="00AC35AD">
              <w:rPr>
                <w:rStyle w:val="Hyperlink"/>
                <w:noProof/>
              </w:rPr>
              <w:t>Lesson 8.1:</w:t>
            </w:r>
            <w:r>
              <w:rPr>
                <w:noProof/>
                <w:webHidden/>
              </w:rPr>
              <w:tab/>
            </w:r>
            <w:r>
              <w:rPr>
                <w:noProof/>
                <w:webHidden/>
              </w:rPr>
              <w:fldChar w:fldCharType="begin"/>
            </w:r>
            <w:r>
              <w:rPr>
                <w:noProof/>
                <w:webHidden/>
              </w:rPr>
              <w:instrText xml:space="preserve"> PAGEREF _Toc188630291 \h </w:instrText>
            </w:r>
            <w:r>
              <w:rPr>
                <w:noProof/>
                <w:webHidden/>
              </w:rPr>
            </w:r>
            <w:r>
              <w:rPr>
                <w:noProof/>
                <w:webHidden/>
              </w:rPr>
              <w:fldChar w:fldCharType="separate"/>
            </w:r>
            <w:r>
              <w:rPr>
                <w:noProof/>
                <w:webHidden/>
              </w:rPr>
              <w:t>113</w:t>
            </w:r>
            <w:r>
              <w:rPr>
                <w:noProof/>
                <w:webHidden/>
              </w:rPr>
              <w:fldChar w:fldCharType="end"/>
            </w:r>
          </w:hyperlink>
        </w:p>
        <w:p w14:paraId="3F8FBC11" w14:textId="268BEFB6" w:rsidR="000876CC" w:rsidRDefault="000876CC">
          <w:pPr>
            <w:pStyle w:val="TOC3"/>
            <w:rPr>
              <w:rFonts w:eastAsiaTheme="minorEastAsia"/>
              <w:noProof/>
              <w:kern w:val="2"/>
              <w:sz w:val="24"/>
              <w:szCs w:val="24"/>
              <w:lang w:val="fr-CA" w:eastAsia="fr-CA"/>
              <w14:ligatures w14:val="standardContextual"/>
            </w:rPr>
          </w:pPr>
          <w:hyperlink w:anchor="_Toc188630292" w:history="1">
            <w:r w:rsidRPr="00AC35AD">
              <w:rPr>
                <w:rStyle w:val="Hyperlink"/>
                <w:noProof/>
              </w:rPr>
              <w:t>Lesson 8.2:</w:t>
            </w:r>
            <w:r>
              <w:rPr>
                <w:noProof/>
                <w:webHidden/>
              </w:rPr>
              <w:tab/>
            </w:r>
            <w:r>
              <w:rPr>
                <w:noProof/>
                <w:webHidden/>
              </w:rPr>
              <w:fldChar w:fldCharType="begin"/>
            </w:r>
            <w:r>
              <w:rPr>
                <w:noProof/>
                <w:webHidden/>
              </w:rPr>
              <w:instrText xml:space="preserve"> PAGEREF _Toc188630292 \h </w:instrText>
            </w:r>
            <w:r>
              <w:rPr>
                <w:noProof/>
                <w:webHidden/>
              </w:rPr>
            </w:r>
            <w:r>
              <w:rPr>
                <w:noProof/>
                <w:webHidden/>
              </w:rPr>
              <w:fldChar w:fldCharType="separate"/>
            </w:r>
            <w:r>
              <w:rPr>
                <w:noProof/>
                <w:webHidden/>
              </w:rPr>
              <w:t>113</w:t>
            </w:r>
            <w:r>
              <w:rPr>
                <w:noProof/>
                <w:webHidden/>
              </w:rPr>
              <w:fldChar w:fldCharType="end"/>
            </w:r>
          </w:hyperlink>
        </w:p>
        <w:p w14:paraId="082EA129" w14:textId="5654958D" w:rsidR="000876CC" w:rsidRDefault="000876CC">
          <w:pPr>
            <w:pStyle w:val="TOC3"/>
            <w:rPr>
              <w:rFonts w:eastAsiaTheme="minorEastAsia"/>
              <w:noProof/>
              <w:kern w:val="2"/>
              <w:sz w:val="24"/>
              <w:szCs w:val="24"/>
              <w:lang w:val="fr-CA" w:eastAsia="fr-CA"/>
              <w14:ligatures w14:val="standardContextual"/>
            </w:rPr>
          </w:pPr>
          <w:hyperlink w:anchor="_Toc188630293" w:history="1">
            <w:r w:rsidRPr="00AC35AD">
              <w:rPr>
                <w:rStyle w:val="Hyperlink"/>
                <w:noProof/>
              </w:rPr>
              <w:t>Lesson 9.1:</w:t>
            </w:r>
            <w:r>
              <w:rPr>
                <w:noProof/>
                <w:webHidden/>
              </w:rPr>
              <w:tab/>
            </w:r>
            <w:r>
              <w:rPr>
                <w:noProof/>
                <w:webHidden/>
              </w:rPr>
              <w:fldChar w:fldCharType="begin"/>
            </w:r>
            <w:r>
              <w:rPr>
                <w:noProof/>
                <w:webHidden/>
              </w:rPr>
              <w:instrText xml:space="preserve"> PAGEREF _Toc188630293 \h </w:instrText>
            </w:r>
            <w:r>
              <w:rPr>
                <w:noProof/>
                <w:webHidden/>
              </w:rPr>
            </w:r>
            <w:r>
              <w:rPr>
                <w:noProof/>
                <w:webHidden/>
              </w:rPr>
              <w:fldChar w:fldCharType="separate"/>
            </w:r>
            <w:r>
              <w:rPr>
                <w:noProof/>
                <w:webHidden/>
              </w:rPr>
              <w:t>113</w:t>
            </w:r>
            <w:r>
              <w:rPr>
                <w:noProof/>
                <w:webHidden/>
              </w:rPr>
              <w:fldChar w:fldCharType="end"/>
            </w:r>
          </w:hyperlink>
        </w:p>
        <w:p w14:paraId="7FE95238" w14:textId="2E53630B" w:rsidR="000876CC" w:rsidRDefault="000876CC">
          <w:pPr>
            <w:pStyle w:val="TOC3"/>
            <w:rPr>
              <w:rFonts w:eastAsiaTheme="minorEastAsia"/>
              <w:noProof/>
              <w:kern w:val="2"/>
              <w:sz w:val="24"/>
              <w:szCs w:val="24"/>
              <w:lang w:val="fr-CA" w:eastAsia="fr-CA"/>
              <w14:ligatures w14:val="standardContextual"/>
            </w:rPr>
          </w:pPr>
          <w:hyperlink w:anchor="_Toc188630294" w:history="1">
            <w:r w:rsidRPr="00AC35AD">
              <w:rPr>
                <w:rStyle w:val="Hyperlink"/>
                <w:noProof/>
              </w:rPr>
              <w:t>Lesson 9.3:</w:t>
            </w:r>
            <w:r>
              <w:rPr>
                <w:noProof/>
                <w:webHidden/>
              </w:rPr>
              <w:tab/>
            </w:r>
            <w:r>
              <w:rPr>
                <w:noProof/>
                <w:webHidden/>
              </w:rPr>
              <w:fldChar w:fldCharType="begin"/>
            </w:r>
            <w:r>
              <w:rPr>
                <w:noProof/>
                <w:webHidden/>
              </w:rPr>
              <w:instrText xml:space="preserve"> PAGEREF _Toc188630294 \h </w:instrText>
            </w:r>
            <w:r>
              <w:rPr>
                <w:noProof/>
                <w:webHidden/>
              </w:rPr>
            </w:r>
            <w:r>
              <w:rPr>
                <w:noProof/>
                <w:webHidden/>
              </w:rPr>
              <w:fldChar w:fldCharType="separate"/>
            </w:r>
            <w:r>
              <w:rPr>
                <w:noProof/>
                <w:webHidden/>
              </w:rPr>
              <w:t>113</w:t>
            </w:r>
            <w:r>
              <w:rPr>
                <w:noProof/>
                <w:webHidden/>
              </w:rPr>
              <w:fldChar w:fldCharType="end"/>
            </w:r>
          </w:hyperlink>
        </w:p>
        <w:p w14:paraId="3504349E" w14:textId="547057CF" w:rsidR="000876CC" w:rsidRDefault="000876CC">
          <w:pPr>
            <w:pStyle w:val="TOC3"/>
            <w:rPr>
              <w:rFonts w:eastAsiaTheme="minorEastAsia"/>
              <w:noProof/>
              <w:kern w:val="2"/>
              <w:sz w:val="24"/>
              <w:szCs w:val="24"/>
              <w:lang w:val="fr-CA" w:eastAsia="fr-CA"/>
              <w14:ligatures w14:val="standardContextual"/>
            </w:rPr>
          </w:pPr>
          <w:hyperlink w:anchor="_Toc188630295" w:history="1">
            <w:r w:rsidRPr="00AC35AD">
              <w:rPr>
                <w:rStyle w:val="Hyperlink"/>
                <w:noProof/>
              </w:rPr>
              <w:t>Lesson 10.1:</w:t>
            </w:r>
            <w:r>
              <w:rPr>
                <w:noProof/>
                <w:webHidden/>
              </w:rPr>
              <w:tab/>
            </w:r>
            <w:r>
              <w:rPr>
                <w:noProof/>
                <w:webHidden/>
              </w:rPr>
              <w:fldChar w:fldCharType="begin"/>
            </w:r>
            <w:r>
              <w:rPr>
                <w:noProof/>
                <w:webHidden/>
              </w:rPr>
              <w:instrText xml:space="preserve"> PAGEREF _Toc188630295 \h </w:instrText>
            </w:r>
            <w:r>
              <w:rPr>
                <w:noProof/>
                <w:webHidden/>
              </w:rPr>
            </w:r>
            <w:r>
              <w:rPr>
                <w:noProof/>
                <w:webHidden/>
              </w:rPr>
              <w:fldChar w:fldCharType="separate"/>
            </w:r>
            <w:r>
              <w:rPr>
                <w:noProof/>
                <w:webHidden/>
              </w:rPr>
              <w:t>113</w:t>
            </w:r>
            <w:r>
              <w:rPr>
                <w:noProof/>
                <w:webHidden/>
              </w:rPr>
              <w:fldChar w:fldCharType="end"/>
            </w:r>
          </w:hyperlink>
        </w:p>
        <w:p w14:paraId="7D63580D" w14:textId="5E75766E" w:rsidR="000876CC" w:rsidRDefault="000876CC">
          <w:pPr>
            <w:pStyle w:val="TOC3"/>
            <w:rPr>
              <w:rFonts w:eastAsiaTheme="minorEastAsia"/>
              <w:noProof/>
              <w:kern w:val="2"/>
              <w:sz w:val="24"/>
              <w:szCs w:val="24"/>
              <w:lang w:val="fr-CA" w:eastAsia="fr-CA"/>
              <w14:ligatures w14:val="standardContextual"/>
            </w:rPr>
          </w:pPr>
          <w:hyperlink w:anchor="_Toc188630296" w:history="1">
            <w:r w:rsidRPr="00AC35AD">
              <w:rPr>
                <w:rStyle w:val="Hyperlink"/>
                <w:noProof/>
              </w:rPr>
              <w:t>Lesson 10.3:</w:t>
            </w:r>
            <w:r>
              <w:rPr>
                <w:noProof/>
                <w:webHidden/>
              </w:rPr>
              <w:tab/>
            </w:r>
            <w:r>
              <w:rPr>
                <w:noProof/>
                <w:webHidden/>
              </w:rPr>
              <w:fldChar w:fldCharType="begin"/>
            </w:r>
            <w:r>
              <w:rPr>
                <w:noProof/>
                <w:webHidden/>
              </w:rPr>
              <w:instrText xml:space="preserve"> PAGEREF _Toc188630296 \h </w:instrText>
            </w:r>
            <w:r>
              <w:rPr>
                <w:noProof/>
                <w:webHidden/>
              </w:rPr>
            </w:r>
            <w:r>
              <w:rPr>
                <w:noProof/>
                <w:webHidden/>
              </w:rPr>
              <w:fldChar w:fldCharType="separate"/>
            </w:r>
            <w:r>
              <w:rPr>
                <w:noProof/>
                <w:webHidden/>
              </w:rPr>
              <w:t>113</w:t>
            </w:r>
            <w:r>
              <w:rPr>
                <w:noProof/>
                <w:webHidden/>
              </w:rPr>
              <w:fldChar w:fldCharType="end"/>
            </w:r>
          </w:hyperlink>
        </w:p>
        <w:p w14:paraId="6735F5F0" w14:textId="0D498046" w:rsidR="000876CC" w:rsidRDefault="000876CC">
          <w:pPr>
            <w:pStyle w:val="TOC3"/>
            <w:rPr>
              <w:rFonts w:eastAsiaTheme="minorEastAsia"/>
              <w:noProof/>
              <w:kern w:val="2"/>
              <w:sz w:val="24"/>
              <w:szCs w:val="24"/>
              <w:lang w:val="fr-CA" w:eastAsia="fr-CA"/>
              <w14:ligatures w14:val="standardContextual"/>
            </w:rPr>
          </w:pPr>
          <w:hyperlink w:anchor="_Toc188630297" w:history="1">
            <w:r w:rsidRPr="00AC35AD">
              <w:rPr>
                <w:rStyle w:val="Hyperlink"/>
                <w:noProof/>
              </w:rPr>
              <w:t>(Full grade 2):</w:t>
            </w:r>
            <w:r>
              <w:rPr>
                <w:noProof/>
                <w:webHidden/>
              </w:rPr>
              <w:tab/>
            </w:r>
            <w:r>
              <w:rPr>
                <w:noProof/>
                <w:webHidden/>
              </w:rPr>
              <w:fldChar w:fldCharType="begin"/>
            </w:r>
            <w:r>
              <w:rPr>
                <w:noProof/>
                <w:webHidden/>
              </w:rPr>
              <w:instrText xml:space="preserve"> PAGEREF _Toc188630297 \h </w:instrText>
            </w:r>
            <w:r>
              <w:rPr>
                <w:noProof/>
                <w:webHidden/>
              </w:rPr>
            </w:r>
            <w:r>
              <w:rPr>
                <w:noProof/>
                <w:webHidden/>
              </w:rPr>
              <w:fldChar w:fldCharType="separate"/>
            </w:r>
            <w:r>
              <w:rPr>
                <w:noProof/>
                <w:webHidden/>
              </w:rPr>
              <w:t>113</w:t>
            </w:r>
            <w:r>
              <w:rPr>
                <w:noProof/>
                <w:webHidden/>
              </w:rPr>
              <w:fldChar w:fldCharType="end"/>
            </w:r>
          </w:hyperlink>
        </w:p>
        <w:p w14:paraId="1C28E4E9" w14:textId="5DF92617" w:rsidR="000876CC" w:rsidRDefault="000876CC">
          <w:pPr>
            <w:pStyle w:val="TOC2"/>
            <w:rPr>
              <w:rFonts w:eastAsiaTheme="minorEastAsia"/>
              <w:noProof/>
              <w:kern w:val="2"/>
              <w:sz w:val="24"/>
              <w:szCs w:val="24"/>
              <w:lang w:val="fr-CA" w:eastAsia="fr-CA"/>
              <w14:ligatures w14:val="standardContextual"/>
            </w:rPr>
          </w:pPr>
          <w:hyperlink w:anchor="_Toc188630298" w:history="1">
            <w:r w:rsidRPr="00AC35AD">
              <w:rPr>
                <w:rStyle w:val="Hyperlink"/>
                <w:noProof/>
              </w:rPr>
              <w:t>TSBVI Clusters (BANA)</w:t>
            </w:r>
            <w:r>
              <w:rPr>
                <w:noProof/>
                <w:webHidden/>
              </w:rPr>
              <w:tab/>
            </w:r>
            <w:r>
              <w:rPr>
                <w:noProof/>
                <w:webHidden/>
              </w:rPr>
              <w:fldChar w:fldCharType="begin"/>
            </w:r>
            <w:r>
              <w:rPr>
                <w:noProof/>
                <w:webHidden/>
              </w:rPr>
              <w:instrText xml:space="preserve"> PAGEREF _Toc188630298 \h </w:instrText>
            </w:r>
            <w:r>
              <w:rPr>
                <w:noProof/>
                <w:webHidden/>
              </w:rPr>
            </w:r>
            <w:r>
              <w:rPr>
                <w:noProof/>
                <w:webHidden/>
              </w:rPr>
              <w:fldChar w:fldCharType="separate"/>
            </w:r>
            <w:r>
              <w:rPr>
                <w:noProof/>
                <w:webHidden/>
              </w:rPr>
              <w:t>114</w:t>
            </w:r>
            <w:r>
              <w:rPr>
                <w:noProof/>
                <w:webHidden/>
              </w:rPr>
              <w:fldChar w:fldCharType="end"/>
            </w:r>
          </w:hyperlink>
        </w:p>
        <w:p w14:paraId="67E2879F" w14:textId="386CCA68" w:rsidR="000876CC" w:rsidRDefault="000876CC">
          <w:pPr>
            <w:pStyle w:val="TOC2"/>
            <w:rPr>
              <w:rFonts w:eastAsiaTheme="minorEastAsia"/>
              <w:noProof/>
              <w:kern w:val="2"/>
              <w:sz w:val="24"/>
              <w:szCs w:val="24"/>
              <w:lang w:val="fr-CA" w:eastAsia="fr-CA"/>
              <w14:ligatures w14:val="standardContextual"/>
            </w:rPr>
          </w:pPr>
          <w:hyperlink w:anchor="_Toc188630299" w:history="1">
            <w:r w:rsidRPr="00AC35AD">
              <w:rPr>
                <w:rStyle w:val="Hyperlink"/>
                <w:noProof/>
              </w:rPr>
              <w:t>Braille in Easy Steps (BAUK/UKAAF)</w:t>
            </w:r>
            <w:r>
              <w:rPr>
                <w:noProof/>
                <w:webHidden/>
              </w:rPr>
              <w:tab/>
            </w:r>
            <w:r>
              <w:rPr>
                <w:noProof/>
                <w:webHidden/>
              </w:rPr>
              <w:fldChar w:fldCharType="begin"/>
            </w:r>
            <w:r>
              <w:rPr>
                <w:noProof/>
                <w:webHidden/>
              </w:rPr>
              <w:instrText xml:space="preserve"> PAGEREF _Toc188630299 \h </w:instrText>
            </w:r>
            <w:r>
              <w:rPr>
                <w:noProof/>
                <w:webHidden/>
              </w:rPr>
            </w:r>
            <w:r>
              <w:rPr>
                <w:noProof/>
                <w:webHidden/>
              </w:rPr>
              <w:fldChar w:fldCharType="separate"/>
            </w:r>
            <w:r>
              <w:rPr>
                <w:noProof/>
                <w:webHidden/>
              </w:rPr>
              <w:t>115</w:t>
            </w:r>
            <w:r>
              <w:rPr>
                <w:noProof/>
                <w:webHidden/>
              </w:rPr>
              <w:fldChar w:fldCharType="end"/>
            </w:r>
          </w:hyperlink>
        </w:p>
        <w:p w14:paraId="7879DBD0" w14:textId="74D377C5" w:rsidR="000876CC" w:rsidRDefault="000876CC">
          <w:pPr>
            <w:pStyle w:val="TOC2"/>
            <w:rPr>
              <w:rFonts w:eastAsiaTheme="minorEastAsia"/>
              <w:noProof/>
              <w:kern w:val="2"/>
              <w:sz w:val="24"/>
              <w:szCs w:val="24"/>
              <w:lang w:val="fr-CA" w:eastAsia="fr-CA"/>
              <w14:ligatures w14:val="standardContextual"/>
            </w:rPr>
          </w:pPr>
          <w:hyperlink w:anchor="_Toc188630300" w:history="1">
            <w:r w:rsidRPr="00AC35AD">
              <w:rPr>
                <w:rStyle w:val="Hyperlink"/>
                <w:noProof/>
              </w:rPr>
              <w:t>Take Off Reading Scheme (UEB)</w:t>
            </w:r>
            <w:r>
              <w:rPr>
                <w:noProof/>
                <w:webHidden/>
              </w:rPr>
              <w:tab/>
            </w:r>
            <w:r>
              <w:rPr>
                <w:noProof/>
                <w:webHidden/>
              </w:rPr>
              <w:fldChar w:fldCharType="begin"/>
            </w:r>
            <w:r>
              <w:rPr>
                <w:noProof/>
                <w:webHidden/>
              </w:rPr>
              <w:instrText xml:space="preserve"> PAGEREF _Toc188630300 \h </w:instrText>
            </w:r>
            <w:r>
              <w:rPr>
                <w:noProof/>
                <w:webHidden/>
              </w:rPr>
            </w:r>
            <w:r>
              <w:rPr>
                <w:noProof/>
                <w:webHidden/>
              </w:rPr>
              <w:fldChar w:fldCharType="separate"/>
            </w:r>
            <w:r>
              <w:rPr>
                <w:noProof/>
                <w:webHidden/>
              </w:rPr>
              <w:t>117</w:t>
            </w:r>
            <w:r>
              <w:rPr>
                <w:noProof/>
                <w:webHidden/>
              </w:rPr>
              <w:fldChar w:fldCharType="end"/>
            </w:r>
          </w:hyperlink>
        </w:p>
        <w:p w14:paraId="75F2C0D5" w14:textId="6B7469F8" w:rsidR="000876CC" w:rsidRDefault="000876CC">
          <w:pPr>
            <w:pStyle w:val="TOC2"/>
            <w:rPr>
              <w:rFonts w:eastAsiaTheme="minorEastAsia"/>
              <w:noProof/>
              <w:kern w:val="2"/>
              <w:sz w:val="24"/>
              <w:szCs w:val="24"/>
              <w:lang w:val="fr-CA" w:eastAsia="fr-CA"/>
              <w14:ligatures w14:val="standardContextual"/>
            </w:rPr>
          </w:pPr>
          <w:hyperlink w:anchor="_Toc188630301" w:history="1">
            <w:r w:rsidRPr="00AC35AD">
              <w:rPr>
                <w:rStyle w:val="Hyperlink"/>
                <w:noProof/>
              </w:rPr>
              <w:t>Fingerprint - Order of Sign Introduction</w:t>
            </w:r>
            <w:r>
              <w:rPr>
                <w:noProof/>
                <w:webHidden/>
              </w:rPr>
              <w:tab/>
            </w:r>
            <w:r>
              <w:rPr>
                <w:noProof/>
                <w:webHidden/>
              </w:rPr>
              <w:fldChar w:fldCharType="begin"/>
            </w:r>
            <w:r>
              <w:rPr>
                <w:noProof/>
                <w:webHidden/>
              </w:rPr>
              <w:instrText xml:space="preserve"> PAGEREF _Toc188630301 \h </w:instrText>
            </w:r>
            <w:r>
              <w:rPr>
                <w:noProof/>
                <w:webHidden/>
              </w:rPr>
            </w:r>
            <w:r>
              <w:rPr>
                <w:noProof/>
                <w:webHidden/>
              </w:rPr>
              <w:fldChar w:fldCharType="separate"/>
            </w:r>
            <w:r>
              <w:rPr>
                <w:noProof/>
                <w:webHidden/>
              </w:rPr>
              <w:t>122</w:t>
            </w:r>
            <w:r>
              <w:rPr>
                <w:noProof/>
                <w:webHidden/>
              </w:rPr>
              <w:fldChar w:fldCharType="end"/>
            </w:r>
          </w:hyperlink>
        </w:p>
        <w:p w14:paraId="7CDC9865" w14:textId="1A1C0B20" w:rsidR="000876CC" w:rsidRDefault="000876CC">
          <w:pPr>
            <w:pStyle w:val="TOC3"/>
            <w:rPr>
              <w:rFonts w:eastAsiaTheme="minorEastAsia"/>
              <w:noProof/>
              <w:kern w:val="2"/>
              <w:sz w:val="24"/>
              <w:szCs w:val="24"/>
              <w:lang w:val="fr-CA" w:eastAsia="fr-CA"/>
              <w14:ligatures w14:val="standardContextual"/>
            </w:rPr>
          </w:pPr>
          <w:hyperlink w:anchor="_Toc188630302" w:history="1">
            <w:r w:rsidRPr="00AC35AD">
              <w:rPr>
                <w:rStyle w:val="Hyperlink"/>
                <w:noProof/>
              </w:rPr>
              <w:t>Unit 1</w:t>
            </w:r>
            <w:r>
              <w:rPr>
                <w:noProof/>
                <w:webHidden/>
              </w:rPr>
              <w:tab/>
            </w:r>
            <w:r>
              <w:rPr>
                <w:noProof/>
                <w:webHidden/>
              </w:rPr>
              <w:fldChar w:fldCharType="begin"/>
            </w:r>
            <w:r>
              <w:rPr>
                <w:noProof/>
                <w:webHidden/>
              </w:rPr>
              <w:instrText xml:space="preserve"> PAGEREF _Toc188630302 \h </w:instrText>
            </w:r>
            <w:r>
              <w:rPr>
                <w:noProof/>
                <w:webHidden/>
              </w:rPr>
            </w:r>
            <w:r>
              <w:rPr>
                <w:noProof/>
                <w:webHidden/>
              </w:rPr>
              <w:fldChar w:fldCharType="separate"/>
            </w:r>
            <w:r>
              <w:rPr>
                <w:noProof/>
                <w:webHidden/>
              </w:rPr>
              <w:t>122</w:t>
            </w:r>
            <w:r>
              <w:rPr>
                <w:noProof/>
                <w:webHidden/>
              </w:rPr>
              <w:fldChar w:fldCharType="end"/>
            </w:r>
          </w:hyperlink>
        </w:p>
        <w:p w14:paraId="35CF65FC" w14:textId="107BD9A9" w:rsidR="000876CC" w:rsidRDefault="000876CC">
          <w:pPr>
            <w:pStyle w:val="TOC3"/>
            <w:rPr>
              <w:rFonts w:eastAsiaTheme="minorEastAsia"/>
              <w:noProof/>
              <w:kern w:val="2"/>
              <w:sz w:val="24"/>
              <w:szCs w:val="24"/>
              <w:lang w:val="fr-CA" w:eastAsia="fr-CA"/>
              <w14:ligatures w14:val="standardContextual"/>
            </w:rPr>
          </w:pPr>
          <w:hyperlink w:anchor="_Toc188630303" w:history="1">
            <w:r w:rsidRPr="00AC35AD">
              <w:rPr>
                <w:rStyle w:val="Hyperlink"/>
                <w:noProof/>
              </w:rPr>
              <w:t>Unit 2</w:t>
            </w:r>
            <w:r>
              <w:rPr>
                <w:noProof/>
                <w:webHidden/>
              </w:rPr>
              <w:tab/>
            </w:r>
            <w:r>
              <w:rPr>
                <w:noProof/>
                <w:webHidden/>
              </w:rPr>
              <w:fldChar w:fldCharType="begin"/>
            </w:r>
            <w:r>
              <w:rPr>
                <w:noProof/>
                <w:webHidden/>
              </w:rPr>
              <w:instrText xml:space="preserve"> PAGEREF _Toc188630303 \h </w:instrText>
            </w:r>
            <w:r>
              <w:rPr>
                <w:noProof/>
                <w:webHidden/>
              </w:rPr>
            </w:r>
            <w:r>
              <w:rPr>
                <w:noProof/>
                <w:webHidden/>
              </w:rPr>
              <w:fldChar w:fldCharType="separate"/>
            </w:r>
            <w:r>
              <w:rPr>
                <w:noProof/>
                <w:webHidden/>
              </w:rPr>
              <w:t>122</w:t>
            </w:r>
            <w:r>
              <w:rPr>
                <w:noProof/>
                <w:webHidden/>
              </w:rPr>
              <w:fldChar w:fldCharType="end"/>
            </w:r>
          </w:hyperlink>
        </w:p>
        <w:p w14:paraId="708841CC" w14:textId="747F9EDE" w:rsidR="000876CC" w:rsidRDefault="000876CC">
          <w:pPr>
            <w:pStyle w:val="TOC3"/>
            <w:rPr>
              <w:rFonts w:eastAsiaTheme="minorEastAsia"/>
              <w:noProof/>
              <w:kern w:val="2"/>
              <w:sz w:val="24"/>
              <w:szCs w:val="24"/>
              <w:lang w:val="fr-CA" w:eastAsia="fr-CA"/>
              <w14:ligatures w14:val="standardContextual"/>
            </w:rPr>
          </w:pPr>
          <w:hyperlink w:anchor="_Toc188630304" w:history="1">
            <w:r w:rsidRPr="00AC35AD">
              <w:rPr>
                <w:rStyle w:val="Hyperlink"/>
                <w:noProof/>
              </w:rPr>
              <w:t>Unit 3</w:t>
            </w:r>
            <w:r>
              <w:rPr>
                <w:noProof/>
                <w:webHidden/>
              </w:rPr>
              <w:tab/>
            </w:r>
            <w:r>
              <w:rPr>
                <w:noProof/>
                <w:webHidden/>
              </w:rPr>
              <w:fldChar w:fldCharType="begin"/>
            </w:r>
            <w:r>
              <w:rPr>
                <w:noProof/>
                <w:webHidden/>
              </w:rPr>
              <w:instrText xml:space="preserve"> PAGEREF _Toc188630304 \h </w:instrText>
            </w:r>
            <w:r>
              <w:rPr>
                <w:noProof/>
                <w:webHidden/>
              </w:rPr>
            </w:r>
            <w:r>
              <w:rPr>
                <w:noProof/>
                <w:webHidden/>
              </w:rPr>
              <w:fldChar w:fldCharType="separate"/>
            </w:r>
            <w:r>
              <w:rPr>
                <w:noProof/>
                <w:webHidden/>
              </w:rPr>
              <w:t>122</w:t>
            </w:r>
            <w:r>
              <w:rPr>
                <w:noProof/>
                <w:webHidden/>
              </w:rPr>
              <w:fldChar w:fldCharType="end"/>
            </w:r>
          </w:hyperlink>
        </w:p>
        <w:p w14:paraId="3651135D" w14:textId="7D82A622" w:rsidR="000876CC" w:rsidRDefault="000876CC">
          <w:pPr>
            <w:pStyle w:val="TOC3"/>
            <w:rPr>
              <w:rFonts w:eastAsiaTheme="minorEastAsia"/>
              <w:noProof/>
              <w:kern w:val="2"/>
              <w:sz w:val="24"/>
              <w:szCs w:val="24"/>
              <w:lang w:val="fr-CA" w:eastAsia="fr-CA"/>
              <w14:ligatures w14:val="standardContextual"/>
            </w:rPr>
          </w:pPr>
          <w:hyperlink w:anchor="_Toc188630305" w:history="1">
            <w:r w:rsidRPr="00AC35AD">
              <w:rPr>
                <w:rStyle w:val="Hyperlink"/>
                <w:noProof/>
              </w:rPr>
              <w:t>Unit 4</w:t>
            </w:r>
            <w:r>
              <w:rPr>
                <w:noProof/>
                <w:webHidden/>
              </w:rPr>
              <w:tab/>
            </w:r>
            <w:r>
              <w:rPr>
                <w:noProof/>
                <w:webHidden/>
              </w:rPr>
              <w:fldChar w:fldCharType="begin"/>
            </w:r>
            <w:r>
              <w:rPr>
                <w:noProof/>
                <w:webHidden/>
              </w:rPr>
              <w:instrText xml:space="preserve"> PAGEREF _Toc188630305 \h </w:instrText>
            </w:r>
            <w:r>
              <w:rPr>
                <w:noProof/>
                <w:webHidden/>
              </w:rPr>
            </w:r>
            <w:r>
              <w:rPr>
                <w:noProof/>
                <w:webHidden/>
              </w:rPr>
              <w:fldChar w:fldCharType="separate"/>
            </w:r>
            <w:r>
              <w:rPr>
                <w:noProof/>
                <w:webHidden/>
              </w:rPr>
              <w:t>123</w:t>
            </w:r>
            <w:r>
              <w:rPr>
                <w:noProof/>
                <w:webHidden/>
              </w:rPr>
              <w:fldChar w:fldCharType="end"/>
            </w:r>
          </w:hyperlink>
        </w:p>
        <w:p w14:paraId="5F60B21F" w14:textId="66E53F01" w:rsidR="000876CC" w:rsidRDefault="000876CC">
          <w:pPr>
            <w:pStyle w:val="TOC3"/>
            <w:rPr>
              <w:rFonts w:eastAsiaTheme="minorEastAsia"/>
              <w:noProof/>
              <w:kern w:val="2"/>
              <w:sz w:val="24"/>
              <w:szCs w:val="24"/>
              <w:lang w:val="fr-CA" w:eastAsia="fr-CA"/>
              <w14:ligatures w14:val="standardContextual"/>
            </w:rPr>
          </w:pPr>
          <w:hyperlink w:anchor="_Toc188630306" w:history="1">
            <w:r w:rsidRPr="00AC35AD">
              <w:rPr>
                <w:rStyle w:val="Hyperlink"/>
                <w:noProof/>
              </w:rPr>
              <w:t>Unit 5</w:t>
            </w:r>
            <w:r>
              <w:rPr>
                <w:noProof/>
                <w:webHidden/>
              </w:rPr>
              <w:tab/>
            </w:r>
            <w:r>
              <w:rPr>
                <w:noProof/>
                <w:webHidden/>
              </w:rPr>
              <w:fldChar w:fldCharType="begin"/>
            </w:r>
            <w:r>
              <w:rPr>
                <w:noProof/>
                <w:webHidden/>
              </w:rPr>
              <w:instrText xml:space="preserve"> PAGEREF _Toc188630306 \h </w:instrText>
            </w:r>
            <w:r>
              <w:rPr>
                <w:noProof/>
                <w:webHidden/>
              </w:rPr>
            </w:r>
            <w:r>
              <w:rPr>
                <w:noProof/>
                <w:webHidden/>
              </w:rPr>
              <w:fldChar w:fldCharType="separate"/>
            </w:r>
            <w:r>
              <w:rPr>
                <w:noProof/>
                <w:webHidden/>
              </w:rPr>
              <w:t>123</w:t>
            </w:r>
            <w:r>
              <w:rPr>
                <w:noProof/>
                <w:webHidden/>
              </w:rPr>
              <w:fldChar w:fldCharType="end"/>
            </w:r>
          </w:hyperlink>
        </w:p>
        <w:p w14:paraId="1B9E3936" w14:textId="33E4E996" w:rsidR="000876CC" w:rsidRDefault="000876CC">
          <w:pPr>
            <w:pStyle w:val="TOC3"/>
            <w:rPr>
              <w:rFonts w:eastAsiaTheme="minorEastAsia"/>
              <w:noProof/>
              <w:kern w:val="2"/>
              <w:sz w:val="24"/>
              <w:szCs w:val="24"/>
              <w:lang w:val="fr-CA" w:eastAsia="fr-CA"/>
              <w14:ligatures w14:val="standardContextual"/>
            </w:rPr>
          </w:pPr>
          <w:hyperlink w:anchor="_Toc188630307" w:history="1">
            <w:r w:rsidRPr="00AC35AD">
              <w:rPr>
                <w:rStyle w:val="Hyperlink"/>
                <w:noProof/>
              </w:rPr>
              <w:t>Unit 6</w:t>
            </w:r>
            <w:r>
              <w:rPr>
                <w:noProof/>
                <w:webHidden/>
              </w:rPr>
              <w:tab/>
            </w:r>
            <w:r>
              <w:rPr>
                <w:noProof/>
                <w:webHidden/>
              </w:rPr>
              <w:fldChar w:fldCharType="begin"/>
            </w:r>
            <w:r>
              <w:rPr>
                <w:noProof/>
                <w:webHidden/>
              </w:rPr>
              <w:instrText xml:space="preserve"> PAGEREF _Toc188630307 \h </w:instrText>
            </w:r>
            <w:r>
              <w:rPr>
                <w:noProof/>
                <w:webHidden/>
              </w:rPr>
            </w:r>
            <w:r>
              <w:rPr>
                <w:noProof/>
                <w:webHidden/>
              </w:rPr>
              <w:fldChar w:fldCharType="separate"/>
            </w:r>
            <w:r>
              <w:rPr>
                <w:noProof/>
                <w:webHidden/>
              </w:rPr>
              <w:t>123</w:t>
            </w:r>
            <w:r>
              <w:rPr>
                <w:noProof/>
                <w:webHidden/>
              </w:rPr>
              <w:fldChar w:fldCharType="end"/>
            </w:r>
          </w:hyperlink>
        </w:p>
        <w:p w14:paraId="2005A050" w14:textId="79874D04" w:rsidR="000876CC" w:rsidRDefault="000876CC">
          <w:pPr>
            <w:pStyle w:val="TOC3"/>
            <w:rPr>
              <w:rFonts w:eastAsiaTheme="minorEastAsia"/>
              <w:noProof/>
              <w:kern w:val="2"/>
              <w:sz w:val="24"/>
              <w:szCs w:val="24"/>
              <w:lang w:val="fr-CA" w:eastAsia="fr-CA"/>
              <w14:ligatures w14:val="standardContextual"/>
            </w:rPr>
          </w:pPr>
          <w:hyperlink w:anchor="_Toc188630308" w:history="1">
            <w:r w:rsidRPr="00AC35AD">
              <w:rPr>
                <w:rStyle w:val="Hyperlink"/>
                <w:noProof/>
              </w:rPr>
              <w:t>Unit 7</w:t>
            </w:r>
            <w:r>
              <w:rPr>
                <w:noProof/>
                <w:webHidden/>
              </w:rPr>
              <w:tab/>
            </w:r>
            <w:r>
              <w:rPr>
                <w:noProof/>
                <w:webHidden/>
              </w:rPr>
              <w:fldChar w:fldCharType="begin"/>
            </w:r>
            <w:r>
              <w:rPr>
                <w:noProof/>
                <w:webHidden/>
              </w:rPr>
              <w:instrText xml:space="preserve"> PAGEREF _Toc188630308 \h </w:instrText>
            </w:r>
            <w:r>
              <w:rPr>
                <w:noProof/>
                <w:webHidden/>
              </w:rPr>
            </w:r>
            <w:r>
              <w:rPr>
                <w:noProof/>
                <w:webHidden/>
              </w:rPr>
              <w:fldChar w:fldCharType="separate"/>
            </w:r>
            <w:r>
              <w:rPr>
                <w:noProof/>
                <w:webHidden/>
              </w:rPr>
              <w:t>123</w:t>
            </w:r>
            <w:r>
              <w:rPr>
                <w:noProof/>
                <w:webHidden/>
              </w:rPr>
              <w:fldChar w:fldCharType="end"/>
            </w:r>
          </w:hyperlink>
        </w:p>
        <w:p w14:paraId="12E3F2C9" w14:textId="352035EF" w:rsidR="000876CC" w:rsidRDefault="000876CC">
          <w:pPr>
            <w:pStyle w:val="TOC3"/>
            <w:rPr>
              <w:rFonts w:eastAsiaTheme="minorEastAsia"/>
              <w:noProof/>
              <w:kern w:val="2"/>
              <w:sz w:val="24"/>
              <w:szCs w:val="24"/>
              <w:lang w:val="fr-CA" w:eastAsia="fr-CA"/>
              <w14:ligatures w14:val="standardContextual"/>
            </w:rPr>
          </w:pPr>
          <w:hyperlink w:anchor="_Toc188630309" w:history="1">
            <w:r w:rsidRPr="00AC35AD">
              <w:rPr>
                <w:rStyle w:val="Hyperlink"/>
                <w:noProof/>
              </w:rPr>
              <w:t>Unit 8</w:t>
            </w:r>
            <w:r>
              <w:rPr>
                <w:noProof/>
                <w:webHidden/>
              </w:rPr>
              <w:tab/>
            </w:r>
            <w:r>
              <w:rPr>
                <w:noProof/>
                <w:webHidden/>
              </w:rPr>
              <w:fldChar w:fldCharType="begin"/>
            </w:r>
            <w:r>
              <w:rPr>
                <w:noProof/>
                <w:webHidden/>
              </w:rPr>
              <w:instrText xml:space="preserve"> PAGEREF _Toc188630309 \h </w:instrText>
            </w:r>
            <w:r>
              <w:rPr>
                <w:noProof/>
                <w:webHidden/>
              </w:rPr>
            </w:r>
            <w:r>
              <w:rPr>
                <w:noProof/>
                <w:webHidden/>
              </w:rPr>
              <w:fldChar w:fldCharType="separate"/>
            </w:r>
            <w:r>
              <w:rPr>
                <w:noProof/>
                <w:webHidden/>
              </w:rPr>
              <w:t>123</w:t>
            </w:r>
            <w:r>
              <w:rPr>
                <w:noProof/>
                <w:webHidden/>
              </w:rPr>
              <w:fldChar w:fldCharType="end"/>
            </w:r>
          </w:hyperlink>
        </w:p>
        <w:p w14:paraId="4DE5B4B4" w14:textId="458E7B71" w:rsidR="000876CC" w:rsidRDefault="000876CC">
          <w:pPr>
            <w:pStyle w:val="TOC3"/>
            <w:rPr>
              <w:rFonts w:eastAsiaTheme="minorEastAsia"/>
              <w:noProof/>
              <w:kern w:val="2"/>
              <w:sz w:val="24"/>
              <w:szCs w:val="24"/>
              <w:lang w:val="fr-CA" w:eastAsia="fr-CA"/>
              <w14:ligatures w14:val="standardContextual"/>
            </w:rPr>
          </w:pPr>
          <w:hyperlink w:anchor="_Toc188630310" w:history="1">
            <w:r w:rsidRPr="00AC35AD">
              <w:rPr>
                <w:rStyle w:val="Hyperlink"/>
                <w:noProof/>
              </w:rPr>
              <w:t>Unit 9</w:t>
            </w:r>
            <w:r>
              <w:rPr>
                <w:noProof/>
                <w:webHidden/>
              </w:rPr>
              <w:tab/>
            </w:r>
            <w:r>
              <w:rPr>
                <w:noProof/>
                <w:webHidden/>
              </w:rPr>
              <w:fldChar w:fldCharType="begin"/>
            </w:r>
            <w:r>
              <w:rPr>
                <w:noProof/>
                <w:webHidden/>
              </w:rPr>
              <w:instrText xml:space="preserve"> PAGEREF _Toc188630310 \h </w:instrText>
            </w:r>
            <w:r>
              <w:rPr>
                <w:noProof/>
                <w:webHidden/>
              </w:rPr>
            </w:r>
            <w:r>
              <w:rPr>
                <w:noProof/>
                <w:webHidden/>
              </w:rPr>
              <w:fldChar w:fldCharType="separate"/>
            </w:r>
            <w:r>
              <w:rPr>
                <w:noProof/>
                <w:webHidden/>
              </w:rPr>
              <w:t>123</w:t>
            </w:r>
            <w:r>
              <w:rPr>
                <w:noProof/>
                <w:webHidden/>
              </w:rPr>
              <w:fldChar w:fldCharType="end"/>
            </w:r>
          </w:hyperlink>
        </w:p>
        <w:p w14:paraId="00523343" w14:textId="66F0A24F" w:rsidR="000876CC" w:rsidRDefault="000876CC">
          <w:pPr>
            <w:pStyle w:val="TOC3"/>
            <w:rPr>
              <w:rFonts w:eastAsiaTheme="minorEastAsia"/>
              <w:noProof/>
              <w:kern w:val="2"/>
              <w:sz w:val="24"/>
              <w:szCs w:val="24"/>
              <w:lang w:val="fr-CA" w:eastAsia="fr-CA"/>
              <w14:ligatures w14:val="standardContextual"/>
            </w:rPr>
          </w:pPr>
          <w:hyperlink w:anchor="_Toc188630311" w:history="1">
            <w:r w:rsidRPr="00AC35AD">
              <w:rPr>
                <w:rStyle w:val="Hyperlink"/>
                <w:noProof/>
              </w:rPr>
              <w:t>Unit 10</w:t>
            </w:r>
            <w:r>
              <w:rPr>
                <w:noProof/>
                <w:webHidden/>
              </w:rPr>
              <w:tab/>
            </w:r>
            <w:r>
              <w:rPr>
                <w:noProof/>
                <w:webHidden/>
              </w:rPr>
              <w:fldChar w:fldCharType="begin"/>
            </w:r>
            <w:r>
              <w:rPr>
                <w:noProof/>
                <w:webHidden/>
              </w:rPr>
              <w:instrText xml:space="preserve"> PAGEREF _Toc188630311 \h </w:instrText>
            </w:r>
            <w:r>
              <w:rPr>
                <w:noProof/>
                <w:webHidden/>
              </w:rPr>
            </w:r>
            <w:r>
              <w:rPr>
                <w:noProof/>
                <w:webHidden/>
              </w:rPr>
              <w:fldChar w:fldCharType="separate"/>
            </w:r>
            <w:r>
              <w:rPr>
                <w:noProof/>
                <w:webHidden/>
              </w:rPr>
              <w:t>124</w:t>
            </w:r>
            <w:r>
              <w:rPr>
                <w:noProof/>
                <w:webHidden/>
              </w:rPr>
              <w:fldChar w:fldCharType="end"/>
            </w:r>
          </w:hyperlink>
        </w:p>
        <w:p w14:paraId="6C854AF5" w14:textId="0F16FD4D" w:rsidR="000876CC" w:rsidRDefault="000876CC">
          <w:pPr>
            <w:pStyle w:val="TOC3"/>
            <w:rPr>
              <w:rFonts w:eastAsiaTheme="minorEastAsia"/>
              <w:noProof/>
              <w:kern w:val="2"/>
              <w:sz w:val="24"/>
              <w:szCs w:val="24"/>
              <w:lang w:val="fr-CA" w:eastAsia="fr-CA"/>
              <w14:ligatures w14:val="standardContextual"/>
            </w:rPr>
          </w:pPr>
          <w:hyperlink w:anchor="_Toc188630312" w:history="1">
            <w:r w:rsidRPr="00AC35AD">
              <w:rPr>
                <w:rStyle w:val="Hyperlink"/>
                <w:noProof/>
              </w:rPr>
              <w:t>Unit 11</w:t>
            </w:r>
            <w:r>
              <w:rPr>
                <w:noProof/>
                <w:webHidden/>
              </w:rPr>
              <w:tab/>
            </w:r>
            <w:r>
              <w:rPr>
                <w:noProof/>
                <w:webHidden/>
              </w:rPr>
              <w:fldChar w:fldCharType="begin"/>
            </w:r>
            <w:r>
              <w:rPr>
                <w:noProof/>
                <w:webHidden/>
              </w:rPr>
              <w:instrText xml:space="preserve"> PAGEREF _Toc188630312 \h </w:instrText>
            </w:r>
            <w:r>
              <w:rPr>
                <w:noProof/>
                <w:webHidden/>
              </w:rPr>
            </w:r>
            <w:r>
              <w:rPr>
                <w:noProof/>
                <w:webHidden/>
              </w:rPr>
              <w:fldChar w:fldCharType="separate"/>
            </w:r>
            <w:r>
              <w:rPr>
                <w:noProof/>
                <w:webHidden/>
              </w:rPr>
              <w:t>124</w:t>
            </w:r>
            <w:r>
              <w:rPr>
                <w:noProof/>
                <w:webHidden/>
              </w:rPr>
              <w:fldChar w:fldCharType="end"/>
            </w:r>
          </w:hyperlink>
        </w:p>
        <w:p w14:paraId="50998CFE" w14:textId="5AB34955" w:rsidR="000876CC" w:rsidRDefault="000876CC">
          <w:pPr>
            <w:pStyle w:val="TOC3"/>
            <w:rPr>
              <w:rFonts w:eastAsiaTheme="minorEastAsia"/>
              <w:noProof/>
              <w:kern w:val="2"/>
              <w:sz w:val="24"/>
              <w:szCs w:val="24"/>
              <w:lang w:val="fr-CA" w:eastAsia="fr-CA"/>
              <w14:ligatures w14:val="standardContextual"/>
            </w:rPr>
          </w:pPr>
          <w:hyperlink w:anchor="_Toc188630313" w:history="1">
            <w:r w:rsidRPr="00AC35AD">
              <w:rPr>
                <w:rStyle w:val="Hyperlink"/>
                <w:noProof/>
              </w:rPr>
              <w:t>Unit 12</w:t>
            </w:r>
            <w:r>
              <w:rPr>
                <w:noProof/>
                <w:webHidden/>
              </w:rPr>
              <w:tab/>
            </w:r>
            <w:r>
              <w:rPr>
                <w:noProof/>
                <w:webHidden/>
              </w:rPr>
              <w:fldChar w:fldCharType="begin"/>
            </w:r>
            <w:r>
              <w:rPr>
                <w:noProof/>
                <w:webHidden/>
              </w:rPr>
              <w:instrText xml:space="preserve"> PAGEREF _Toc188630313 \h </w:instrText>
            </w:r>
            <w:r>
              <w:rPr>
                <w:noProof/>
                <w:webHidden/>
              </w:rPr>
            </w:r>
            <w:r>
              <w:rPr>
                <w:noProof/>
                <w:webHidden/>
              </w:rPr>
              <w:fldChar w:fldCharType="separate"/>
            </w:r>
            <w:r>
              <w:rPr>
                <w:noProof/>
                <w:webHidden/>
              </w:rPr>
              <w:t>124</w:t>
            </w:r>
            <w:r>
              <w:rPr>
                <w:noProof/>
                <w:webHidden/>
              </w:rPr>
              <w:fldChar w:fldCharType="end"/>
            </w:r>
          </w:hyperlink>
        </w:p>
        <w:p w14:paraId="2DC2DB65" w14:textId="5227D0F8" w:rsidR="000876CC" w:rsidRDefault="000876CC">
          <w:pPr>
            <w:pStyle w:val="TOC3"/>
            <w:rPr>
              <w:rFonts w:eastAsiaTheme="minorEastAsia"/>
              <w:noProof/>
              <w:kern w:val="2"/>
              <w:sz w:val="24"/>
              <w:szCs w:val="24"/>
              <w:lang w:val="fr-CA" w:eastAsia="fr-CA"/>
              <w14:ligatures w14:val="standardContextual"/>
            </w:rPr>
          </w:pPr>
          <w:hyperlink w:anchor="_Toc188630314" w:history="1">
            <w:r w:rsidRPr="00AC35AD">
              <w:rPr>
                <w:rStyle w:val="Hyperlink"/>
                <w:noProof/>
              </w:rPr>
              <w:t>Unit 13</w:t>
            </w:r>
            <w:r>
              <w:rPr>
                <w:noProof/>
                <w:webHidden/>
              </w:rPr>
              <w:tab/>
            </w:r>
            <w:r>
              <w:rPr>
                <w:noProof/>
                <w:webHidden/>
              </w:rPr>
              <w:fldChar w:fldCharType="begin"/>
            </w:r>
            <w:r>
              <w:rPr>
                <w:noProof/>
                <w:webHidden/>
              </w:rPr>
              <w:instrText xml:space="preserve"> PAGEREF _Toc188630314 \h </w:instrText>
            </w:r>
            <w:r>
              <w:rPr>
                <w:noProof/>
                <w:webHidden/>
              </w:rPr>
            </w:r>
            <w:r>
              <w:rPr>
                <w:noProof/>
                <w:webHidden/>
              </w:rPr>
              <w:fldChar w:fldCharType="separate"/>
            </w:r>
            <w:r>
              <w:rPr>
                <w:noProof/>
                <w:webHidden/>
              </w:rPr>
              <w:t>124</w:t>
            </w:r>
            <w:r>
              <w:rPr>
                <w:noProof/>
                <w:webHidden/>
              </w:rPr>
              <w:fldChar w:fldCharType="end"/>
            </w:r>
          </w:hyperlink>
        </w:p>
        <w:p w14:paraId="2767737B" w14:textId="39643486" w:rsidR="000876CC" w:rsidRDefault="000876CC">
          <w:pPr>
            <w:pStyle w:val="TOC3"/>
            <w:rPr>
              <w:rFonts w:eastAsiaTheme="minorEastAsia"/>
              <w:noProof/>
              <w:kern w:val="2"/>
              <w:sz w:val="24"/>
              <w:szCs w:val="24"/>
              <w:lang w:val="fr-CA" w:eastAsia="fr-CA"/>
              <w14:ligatures w14:val="standardContextual"/>
            </w:rPr>
          </w:pPr>
          <w:hyperlink w:anchor="_Toc188630315" w:history="1">
            <w:r w:rsidRPr="00AC35AD">
              <w:rPr>
                <w:rStyle w:val="Hyperlink"/>
                <w:noProof/>
              </w:rPr>
              <w:t>Unit 14</w:t>
            </w:r>
            <w:r>
              <w:rPr>
                <w:noProof/>
                <w:webHidden/>
              </w:rPr>
              <w:tab/>
            </w:r>
            <w:r>
              <w:rPr>
                <w:noProof/>
                <w:webHidden/>
              </w:rPr>
              <w:fldChar w:fldCharType="begin"/>
            </w:r>
            <w:r>
              <w:rPr>
                <w:noProof/>
                <w:webHidden/>
              </w:rPr>
              <w:instrText xml:space="preserve"> PAGEREF _Toc188630315 \h </w:instrText>
            </w:r>
            <w:r>
              <w:rPr>
                <w:noProof/>
                <w:webHidden/>
              </w:rPr>
            </w:r>
            <w:r>
              <w:rPr>
                <w:noProof/>
                <w:webHidden/>
              </w:rPr>
              <w:fldChar w:fldCharType="separate"/>
            </w:r>
            <w:r>
              <w:rPr>
                <w:noProof/>
                <w:webHidden/>
              </w:rPr>
              <w:t>124</w:t>
            </w:r>
            <w:r>
              <w:rPr>
                <w:noProof/>
                <w:webHidden/>
              </w:rPr>
              <w:fldChar w:fldCharType="end"/>
            </w:r>
          </w:hyperlink>
        </w:p>
        <w:p w14:paraId="46C5FB97" w14:textId="4B076322" w:rsidR="000876CC" w:rsidRDefault="000876CC">
          <w:pPr>
            <w:pStyle w:val="TOC3"/>
            <w:rPr>
              <w:rFonts w:eastAsiaTheme="minorEastAsia"/>
              <w:noProof/>
              <w:kern w:val="2"/>
              <w:sz w:val="24"/>
              <w:szCs w:val="24"/>
              <w:lang w:val="fr-CA" w:eastAsia="fr-CA"/>
              <w14:ligatures w14:val="standardContextual"/>
            </w:rPr>
          </w:pPr>
          <w:hyperlink w:anchor="_Toc188630316" w:history="1">
            <w:r w:rsidRPr="00AC35AD">
              <w:rPr>
                <w:rStyle w:val="Hyperlink"/>
                <w:noProof/>
              </w:rPr>
              <w:t>Unit 15</w:t>
            </w:r>
            <w:r>
              <w:rPr>
                <w:noProof/>
                <w:webHidden/>
              </w:rPr>
              <w:tab/>
            </w:r>
            <w:r>
              <w:rPr>
                <w:noProof/>
                <w:webHidden/>
              </w:rPr>
              <w:fldChar w:fldCharType="begin"/>
            </w:r>
            <w:r>
              <w:rPr>
                <w:noProof/>
                <w:webHidden/>
              </w:rPr>
              <w:instrText xml:space="preserve"> PAGEREF _Toc188630316 \h </w:instrText>
            </w:r>
            <w:r>
              <w:rPr>
                <w:noProof/>
                <w:webHidden/>
              </w:rPr>
            </w:r>
            <w:r>
              <w:rPr>
                <w:noProof/>
                <w:webHidden/>
              </w:rPr>
              <w:fldChar w:fldCharType="separate"/>
            </w:r>
            <w:r>
              <w:rPr>
                <w:noProof/>
                <w:webHidden/>
              </w:rPr>
              <w:t>124</w:t>
            </w:r>
            <w:r>
              <w:rPr>
                <w:noProof/>
                <w:webHidden/>
              </w:rPr>
              <w:fldChar w:fldCharType="end"/>
            </w:r>
          </w:hyperlink>
        </w:p>
        <w:p w14:paraId="3451BBC1" w14:textId="55CBD297" w:rsidR="000876CC" w:rsidRDefault="000876CC">
          <w:pPr>
            <w:pStyle w:val="TOC3"/>
            <w:rPr>
              <w:rFonts w:eastAsiaTheme="minorEastAsia"/>
              <w:noProof/>
              <w:kern w:val="2"/>
              <w:sz w:val="24"/>
              <w:szCs w:val="24"/>
              <w:lang w:val="fr-CA" w:eastAsia="fr-CA"/>
              <w14:ligatures w14:val="standardContextual"/>
            </w:rPr>
          </w:pPr>
          <w:hyperlink w:anchor="_Toc188630317" w:history="1">
            <w:r w:rsidRPr="00AC35AD">
              <w:rPr>
                <w:rStyle w:val="Hyperlink"/>
                <w:noProof/>
              </w:rPr>
              <w:t>Unit 16</w:t>
            </w:r>
            <w:r>
              <w:rPr>
                <w:noProof/>
                <w:webHidden/>
              </w:rPr>
              <w:tab/>
            </w:r>
            <w:r>
              <w:rPr>
                <w:noProof/>
                <w:webHidden/>
              </w:rPr>
              <w:fldChar w:fldCharType="begin"/>
            </w:r>
            <w:r>
              <w:rPr>
                <w:noProof/>
                <w:webHidden/>
              </w:rPr>
              <w:instrText xml:space="preserve"> PAGEREF _Toc188630317 \h </w:instrText>
            </w:r>
            <w:r>
              <w:rPr>
                <w:noProof/>
                <w:webHidden/>
              </w:rPr>
            </w:r>
            <w:r>
              <w:rPr>
                <w:noProof/>
                <w:webHidden/>
              </w:rPr>
              <w:fldChar w:fldCharType="separate"/>
            </w:r>
            <w:r>
              <w:rPr>
                <w:noProof/>
                <w:webHidden/>
              </w:rPr>
              <w:t>124</w:t>
            </w:r>
            <w:r>
              <w:rPr>
                <w:noProof/>
                <w:webHidden/>
              </w:rPr>
              <w:fldChar w:fldCharType="end"/>
            </w:r>
          </w:hyperlink>
        </w:p>
        <w:p w14:paraId="3E9CA42B" w14:textId="3C028F49" w:rsidR="000876CC" w:rsidRDefault="000876CC">
          <w:pPr>
            <w:pStyle w:val="TOC3"/>
            <w:rPr>
              <w:rFonts w:eastAsiaTheme="minorEastAsia"/>
              <w:noProof/>
              <w:kern w:val="2"/>
              <w:sz w:val="24"/>
              <w:szCs w:val="24"/>
              <w:lang w:val="fr-CA" w:eastAsia="fr-CA"/>
              <w14:ligatures w14:val="standardContextual"/>
            </w:rPr>
          </w:pPr>
          <w:hyperlink w:anchor="_Toc188630318" w:history="1">
            <w:r w:rsidRPr="00AC35AD">
              <w:rPr>
                <w:rStyle w:val="Hyperlink"/>
                <w:noProof/>
              </w:rPr>
              <w:t>Unit 17</w:t>
            </w:r>
            <w:r>
              <w:rPr>
                <w:noProof/>
                <w:webHidden/>
              </w:rPr>
              <w:tab/>
            </w:r>
            <w:r>
              <w:rPr>
                <w:noProof/>
                <w:webHidden/>
              </w:rPr>
              <w:fldChar w:fldCharType="begin"/>
            </w:r>
            <w:r>
              <w:rPr>
                <w:noProof/>
                <w:webHidden/>
              </w:rPr>
              <w:instrText xml:space="preserve"> PAGEREF _Toc188630318 \h </w:instrText>
            </w:r>
            <w:r>
              <w:rPr>
                <w:noProof/>
                <w:webHidden/>
              </w:rPr>
            </w:r>
            <w:r>
              <w:rPr>
                <w:noProof/>
                <w:webHidden/>
              </w:rPr>
              <w:fldChar w:fldCharType="separate"/>
            </w:r>
            <w:r>
              <w:rPr>
                <w:noProof/>
                <w:webHidden/>
              </w:rPr>
              <w:t>124</w:t>
            </w:r>
            <w:r>
              <w:rPr>
                <w:noProof/>
                <w:webHidden/>
              </w:rPr>
              <w:fldChar w:fldCharType="end"/>
            </w:r>
          </w:hyperlink>
        </w:p>
        <w:p w14:paraId="1A52E349" w14:textId="79A87C41" w:rsidR="000876CC" w:rsidRDefault="000876CC">
          <w:pPr>
            <w:pStyle w:val="TOC3"/>
            <w:rPr>
              <w:rFonts w:eastAsiaTheme="minorEastAsia"/>
              <w:noProof/>
              <w:kern w:val="2"/>
              <w:sz w:val="24"/>
              <w:szCs w:val="24"/>
              <w:lang w:val="fr-CA" w:eastAsia="fr-CA"/>
              <w14:ligatures w14:val="standardContextual"/>
            </w:rPr>
          </w:pPr>
          <w:hyperlink w:anchor="_Toc188630319" w:history="1">
            <w:r w:rsidRPr="00AC35AD">
              <w:rPr>
                <w:rStyle w:val="Hyperlink"/>
                <w:noProof/>
              </w:rPr>
              <w:t>Unit 18</w:t>
            </w:r>
            <w:r>
              <w:rPr>
                <w:noProof/>
                <w:webHidden/>
              </w:rPr>
              <w:tab/>
            </w:r>
            <w:r>
              <w:rPr>
                <w:noProof/>
                <w:webHidden/>
              </w:rPr>
              <w:fldChar w:fldCharType="begin"/>
            </w:r>
            <w:r>
              <w:rPr>
                <w:noProof/>
                <w:webHidden/>
              </w:rPr>
              <w:instrText xml:space="preserve"> PAGEREF _Toc188630319 \h </w:instrText>
            </w:r>
            <w:r>
              <w:rPr>
                <w:noProof/>
                <w:webHidden/>
              </w:rPr>
            </w:r>
            <w:r>
              <w:rPr>
                <w:noProof/>
                <w:webHidden/>
              </w:rPr>
              <w:fldChar w:fldCharType="separate"/>
            </w:r>
            <w:r>
              <w:rPr>
                <w:noProof/>
                <w:webHidden/>
              </w:rPr>
              <w:t>125</w:t>
            </w:r>
            <w:r>
              <w:rPr>
                <w:noProof/>
                <w:webHidden/>
              </w:rPr>
              <w:fldChar w:fldCharType="end"/>
            </w:r>
          </w:hyperlink>
        </w:p>
        <w:p w14:paraId="78E61CF1" w14:textId="1AAC3074" w:rsidR="000876CC" w:rsidRDefault="000876CC">
          <w:pPr>
            <w:pStyle w:val="TOC3"/>
            <w:rPr>
              <w:rFonts w:eastAsiaTheme="minorEastAsia"/>
              <w:noProof/>
              <w:kern w:val="2"/>
              <w:sz w:val="24"/>
              <w:szCs w:val="24"/>
              <w:lang w:val="fr-CA" w:eastAsia="fr-CA"/>
              <w14:ligatures w14:val="standardContextual"/>
            </w:rPr>
          </w:pPr>
          <w:hyperlink w:anchor="_Toc188630320" w:history="1">
            <w:r w:rsidRPr="00AC35AD">
              <w:rPr>
                <w:rStyle w:val="Hyperlink"/>
                <w:noProof/>
              </w:rPr>
              <w:t>Unit 19</w:t>
            </w:r>
            <w:r>
              <w:rPr>
                <w:noProof/>
                <w:webHidden/>
              </w:rPr>
              <w:tab/>
            </w:r>
            <w:r>
              <w:rPr>
                <w:noProof/>
                <w:webHidden/>
              </w:rPr>
              <w:fldChar w:fldCharType="begin"/>
            </w:r>
            <w:r>
              <w:rPr>
                <w:noProof/>
                <w:webHidden/>
              </w:rPr>
              <w:instrText xml:space="preserve"> PAGEREF _Toc188630320 \h </w:instrText>
            </w:r>
            <w:r>
              <w:rPr>
                <w:noProof/>
                <w:webHidden/>
              </w:rPr>
            </w:r>
            <w:r>
              <w:rPr>
                <w:noProof/>
                <w:webHidden/>
              </w:rPr>
              <w:fldChar w:fldCharType="separate"/>
            </w:r>
            <w:r>
              <w:rPr>
                <w:noProof/>
                <w:webHidden/>
              </w:rPr>
              <w:t>125</w:t>
            </w:r>
            <w:r>
              <w:rPr>
                <w:noProof/>
                <w:webHidden/>
              </w:rPr>
              <w:fldChar w:fldCharType="end"/>
            </w:r>
          </w:hyperlink>
        </w:p>
        <w:p w14:paraId="2EF136F3" w14:textId="00E72796" w:rsidR="000876CC" w:rsidRDefault="000876CC">
          <w:pPr>
            <w:pStyle w:val="TOC3"/>
            <w:rPr>
              <w:rFonts w:eastAsiaTheme="minorEastAsia"/>
              <w:noProof/>
              <w:kern w:val="2"/>
              <w:sz w:val="24"/>
              <w:szCs w:val="24"/>
              <w:lang w:val="fr-CA" w:eastAsia="fr-CA"/>
              <w14:ligatures w14:val="standardContextual"/>
            </w:rPr>
          </w:pPr>
          <w:hyperlink w:anchor="_Toc188630321" w:history="1">
            <w:r w:rsidRPr="00AC35AD">
              <w:rPr>
                <w:rStyle w:val="Hyperlink"/>
                <w:noProof/>
              </w:rPr>
              <w:t>Unit 20</w:t>
            </w:r>
            <w:r>
              <w:rPr>
                <w:noProof/>
                <w:webHidden/>
              </w:rPr>
              <w:tab/>
            </w:r>
            <w:r>
              <w:rPr>
                <w:noProof/>
                <w:webHidden/>
              </w:rPr>
              <w:fldChar w:fldCharType="begin"/>
            </w:r>
            <w:r>
              <w:rPr>
                <w:noProof/>
                <w:webHidden/>
              </w:rPr>
              <w:instrText xml:space="preserve"> PAGEREF _Toc188630321 \h </w:instrText>
            </w:r>
            <w:r>
              <w:rPr>
                <w:noProof/>
                <w:webHidden/>
              </w:rPr>
            </w:r>
            <w:r>
              <w:rPr>
                <w:noProof/>
                <w:webHidden/>
              </w:rPr>
              <w:fldChar w:fldCharType="separate"/>
            </w:r>
            <w:r>
              <w:rPr>
                <w:noProof/>
                <w:webHidden/>
              </w:rPr>
              <w:t>125</w:t>
            </w:r>
            <w:r>
              <w:rPr>
                <w:noProof/>
                <w:webHidden/>
              </w:rPr>
              <w:fldChar w:fldCharType="end"/>
            </w:r>
          </w:hyperlink>
        </w:p>
        <w:p w14:paraId="76D5C33E" w14:textId="0554704C" w:rsidR="000876CC" w:rsidRDefault="000876CC">
          <w:pPr>
            <w:pStyle w:val="TOC3"/>
            <w:rPr>
              <w:rFonts w:eastAsiaTheme="minorEastAsia"/>
              <w:noProof/>
              <w:kern w:val="2"/>
              <w:sz w:val="24"/>
              <w:szCs w:val="24"/>
              <w:lang w:val="fr-CA" w:eastAsia="fr-CA"/>
              <w14:ligatures w14:val="standardContextual"/>
            </w:rPr>
          </w:pPr>
          <w:hyperlink w:anchor="_Toc188630322" w:history="1">
            <w:r w:rsidRPr="00AC35AD">
              <w:rPr>
                <w:rStyle w:val="Hyperlink"/>
                <w:noProof/>
              </w:rPr>
              <w:t>Unit 21</w:t>
            </w:r>
            <w:r>
              <w:rPr>
                <w:noProof/>
                <w:webHidden/>
              </w:rPr>
              <w:tab/>
            </w:r>
            <w:r>
              <w:rPr>
                <w:noProof/>
                <w:webHidden/>
              </w:rPr>
              <w:fldChar w:fldCharType="begin"/>
            </w:r>
            <w:r>
              <w:rPr>
                <w:noProof/>
                <w:webHidden/>
              </w:rPr>
              <w:instrText xml:space="preserve"> PAGEREF _Toc188630322 \h </w:instrText>
            </w:r>
            <w:r>
              <w:rPr>
                <w:noProof/>
                <w:webHidden/>
              </w:rPr>
            </w:r>
            <w:r>
              <w:rPr>
                <w:noProof/>
                <w:webHidden/>
              </w:rPr>
              <w:fldChar w:fldCharType="separate"/>
            </w:r>
            <w:r>
              <w:rPr>
                <w:noProof/>
                <w:webHidden/>
              </w:rPr>
              <w:t>125</w:t>
            </w:r>
            <w:r>
              <w:rPr>
                <w:noProof/>
                <w:webHidden/>
              </w:rPr>
              <w:fldChar w:fldCharType="end"/>
            </w:r>
          </w:hyperlink>
        </w:p>
        <w:p w14:paraId="01B01FDB" w14:textId="25EA35F8" w:rsidR="000876CC" w:rsidRDefault="000876CC">
          <w:pPr>
            <w:pStyle w:val="TOC3"/>
            <w:rPr>
              <w:rFonts w:eastAsiaTheme="minorEastAsia"/>
              <w:noProof/>
              <w:kern w:val="2"/>
              <w:sz w:val="24"/>
              <w:szCs w:val="24"/>
              <w:lang w:val="fr-CA" w:eastAsia="fr-CA"/>
              <w14:ligatures w14:val="standardContextual"/>
            </w:rPr>
          </w:pPr>
          <w:hyperlink w:anchor="_Toc188630323" w:history="1">
            <w:r w:rsidRPr="00AC35AD">
              <w:rPr>
                <w:rStyle w:val="Hyperlink"/>
                <w:noProof/>
              </w:rPr>
              <w:t>Unit 22</w:t>
            </w:r>
            <w:r>
              <w:rPr>
                <w:noProof/>
                <w:webHidden/>
              </w:rPr>
              <w:tab/>
            </w:r>
            <w:r>
              <w:rPr>
                <w:noProof/>
                <w:webHidden/>
              </w:rPr>
              <w:fldChar w:fldCharType="begin"/>
            </w:r>
            <w:r>
              <w:rPr>
                <w:noProof/>
                <w:webHidden/>
              </w:rPr>
              <w:instrText xml:space="preserve"> PAGEREF _Toc188630323 \h </w:instrText>
            </w:r>
            <w:r>
              <w:rPr>
                <w:noProof/>
                <w:webHidden/>
              </w:rPr>
            </w:r>
            <w:r>
              <w:rPr>
                <w:noProof/>
                <w:webHidden/>
              </w:rPr>
              <w:fldChar w:fldCharType="separate"/>
            </w:r>
            <w:r>
              <w:rPr>
                <w:noProof/>
                <w:webHidden/>
              </w:rPr>
              <w:t>126</w:t>
            </w:r>
            <w:r>
              <w:rPr>
                <w:noProof/>
                <w:webHidden/>
              </w:rPr>
              <w:fldChar w:fldCharType="end"/>
            </w:r>
          </w:hyperlink>
        </w:p>
        <w:p w14:paraId="5CC2D1A0" w14:textId="0823189D" w:rsidR="000876CC" w:rsidRDefault="000876CC">
          <w:pPr>
            <w:pStyle w:val="TOC3"/>
            <w:rPr>
              <w:rFonts w:eastAsiaTheme="minorEastAsia"/>
              <w:noProof/>
              <w:kern w:val="2"/>
              <w:sz w:val="24"/>
              <w:szCs w:val="24"/>
              <w:lang w:val="fr-CA" w:eastAsia="fr-CA"/>
              <w14:ligatures w14:val="standardContextual"/>
            </w:rPr>
          </w:pPr>
          <w:hyperlink w:anchor="_Toc188630324" w:history="1">
            <w:r w:rsidRPr="00AC35AD">
              <w:rPr>
                <w:rStyle w:val="Hyperlink"/>
                <w:noProof/>
              </w:rPr>
              <w:t>Unit 23</w:t>
            </w:r>
            <w:r>
              <w:rPr>
                <w:noProof/>
                <w:webHidden/>
              </w:rPr>
              <w:tab/>
            </w:r>
            <w:r>
              <w:rPr>
                <w:noProof/>
                <w:webHidden/>
              </w:rPr>
              <w:fldChar w:fldCharType="begin"/>
            </w:r>
            <w:r>
              <w:rPr>
                <w:noProof/>
                <w:webHidden/>
              </w:rPr>
              <w:instrText xml:space="preserve"> PAGEREF _Toc188630324 \h </w:instrText>
            </w:r>
            <w:r>
              <w:rPr>
                <w:noProof/>
                <w:webHidden/>
              </w:rPr>
            </w:r>
            <w:r>
              <w:rPr>
                <w:noProof/>
                <w:webHidden/>
              </w:rPr>
              <w:fldChar w:fldCharType="separate"/>
            </w:r>
            <w:r>
              <w:rPr>
                <w:noProof/>
                <w:webHidden/>
              </w:rPr>
              <w:t>126</w:t>
            </w:r>
            <w:r>
              <w:rPr>
                <w:noProof/>
                <w:webHidden/>
              </w:rPr>
              <w:fldChar w:fldCharType="end"/>
            </w:r>
          </w:hyperlink>
        </w:p>
        <w:p w14:paraId="38F0C264" w14:textId="6EACC527" w:rsidR="000876CC" w:rsidRDefault="000876CC">
          <w:pPr>
            <w:pStyle w:val="TOC3"/>
            <w:rPr>
              <w:rFonts w:eastAsiaTheme="minorEastAsia"/>
              <w:noProof/>
              <w:kern w:val="2"/>
              <w:sz w:val="24"/>
              <w:szCs w:val="24"/>
              <w:lang w:val="fr-CA" w:eastAsia="fr-CA"/>
              <w14:ligatures w14:val="standardContextual"/>
            </w:rPr>
          </w:pPr>
          <w:hyperlink w:anchor="_Toc188630325" w:history="1">
            <w:r w:rsidRPr="00AC35AD">
              <w:rPr>
                <w:rStyle w:val="Hyperlink"/>
                <w:noProof/>
              </w:rPr>
              <w:t>Unit 24</w:t>
            </w:r>
            <w:r>
              <w:rPr>
                <w:noProof/>
                <w:webHidden/>
              </w:rPr>
              <w:tab/>
            </w:r>
            <w:r>
              <w:rPr>
                <w:noProof/>
                <w:webHidden/>
              </w:rPr>
              <w:fldChar w:fldCharType="begin"/>
            </w:r>
            <w:r>
              <w:rPr>
                <w:noProof/>
                <w:webHidden/>
              </w:rPr>
              <w:instrText xml:space="preserve"> PAGEREF _Toc188630325 \h </w:instrText>
            </w:r>
            <w:r>
              <w:rPr>
                <w:noProof/>
                <w:webHidden/>
              </w:rPr>
            </w:r>
            <w:r>
              <w:rPr>
                <w:noProof/>
                <w:webHidden/>
              </w:rPr>
              <w:fldChar w:fldCharType="separate"/>
            </w:r>
            <w:r>
              <w:rPr>
                <w:noProof/>
                <w:webHidden/>
              </w:rPr>
              <w:t>126</w:t>
            </w:r>
            <w:r>
              <w:rPr>
                <w:noProof/>
                <w:webHidden/>
              </w:rPr>
              <w:fldChar w:fldCharType="end"/>
            </w:r>
          </w:hyperlink>
        </w:p>
        <w:p w14:paraId="075E49F4" w14:textId="5437E075" w:rsidR="000876CC" w:rsidRDefault="000876CC">
          <w:pPr>
            <w:pStyle w:val="TOC2"/>
            <w:rPr>
              <w:rFonts w:eastAsiaTheme="minorEastAsia"/>
              <w:noProof/>
              <w:kern w:val="2"/>
              <w:sz w:val="24"/>
              <w:szCs w:val="24"/>
              <w:lang w:val="fr-CA" w:eastAsia="fr-CA"/>
              <w14:ligatures w14:val="standardContextual"/>
            </w:rPr>
          </w:pPr>
          <w:hyperlink w:anchor="_Toc188630326" w:history="1">
            <w:r w:rsidRPr="00AC35AD">
              <w:rPr>
                <w:rStyle w:val="Hyperlink"/>
                <w:noProof/>
              </w:rPr>
              <w:t>RNZFB STAR (UEB)</w:t>
            </w:r>
            <w:r>
              <w:rPr>
                <w:noProof/>
                <w:webHidden/>
              </w:rPr>
              <w:tab/>
            </w:r>
            <w:r>
              <w:rPr>
                <w:noProof/>
                <w:webHidden/>
              </w:rPr>
              <w:fldChar w:fldCharType="begin"/>
            </w:r>
            <w:r>
              <w:rPr>
                <w:noProof/>
                <w:webHidden/>
              </w:rPr>
              <w:instrText xml:space="preserve"> PAGEREF _Toc188630326 \h </w:instrText>
            </w:r>
            <w:r>
              <w:rPr>
                <w:noProof/>
                <w:webHidden/>
              </w:rPr>
            </w:r>
            <w:r>
              <w:rPr>
                <w:noProof/>
                <w:webHidden/>
              </w:rPr>
              <w:fldChar w:fldCharType="separate"/>
            </w:r>
            <w:r>
              <w:rPr>
                <w:noProof/>
                <w:webHidden/>
              </w:rPr>
              <w:t>126</w:t>
            </w:r>
            <w:r>
              <w:rPr>
                <w:noProof/>
                <w:webHidden/>
              </w:rPr>
              <w:fldChar w:fldCharType="end"/>
            </w:r>
          </w:hyperlink>
        </w:p>
        <w:p w14:paraId="4747BE07" w14:textId="018EC027" w:rsidR="000876CC" w:rsidRDefault="000876CC">
          <w:pPr>
            <w:pStyle w:val="TOC2"/>
            <w:rPr>
              <w:rFonts w:eastAsiaTheme="minorEastAsia"/>
              <w:noProof/>
              <w:kern w:val="2"/>
              <w:sz w:val="24"/>
              <w:szCs w:val="24"/>
              <w:lang w:val="fr-CA" w:eastAsia="fr-CA"/>
              <w14:ligatures w14:val="standardContextual"/>
            </w:rPr>
          </w:pPr>
          <w:hyperlink w:anchor="_Toc188630327" w:history="1">
            <w:r w:rsidRPr="00AC35AD">
              <w:rPr>
                <w:rStyle w:val="Hyperlink"/>
                <w:noProof/>
              </w:rPr>
              <w:t>S.A. Syllabus (UEB)</w:t>
            </w:r>
            <w:r>
              <w:rPr>
                <w:noProof/>
                <w:webHidden/>
              </w:rPr>
              <w:tab/>
            </w:r>
            <w:r>
              <w:rPr>
                <w:noProof/>
                <w:webHidden/>
              </w:rPr>
              <w:fldChar w:fldCharType="begin"/>
            </w:r>
            <w:r>
              <w:rPr>
                <w:noProof/>
                <w:webHidden/>
              </w:rPr>
              <w:instrText xml:space="preserve"> PAGEREF _Toc188630327 \h </w:instrText>
            </w:r>
            <w:r>
              <w:rPr>
                <w:noProof/>
                <w:webHidden/>
              </w:rPr>
            </w:r>
            <w:r>
              <w:rPr>
                <w:noProof/>
                <w:webHidden/>
              </w:rPr>
              <w:fldChar w:fldCharType="separate"/>
            </w:r>
            <w:r>
              <w:rPr>
                <w:noProof/>
                <w:webHidden/>
              </w:rPr>
              <w:t>127</w:t>
            </w:r>
            <w:r>
              <w:rPr>
                <w:noProof/>
                <w:webHidden/>
              </w:rPr>
              <w:fldChar w:fldCharType="end"/>
            </w:r>
          </w:hyperlink>
        </w:p>
        <w:p w14:paraId="2651E8B6" w14:textId="6E058F19" w:rsidR="000876CC" w:rsidRDefault="000876CC">
          <w:pPr>
            <w:pStyle w:val="TOC2"/>
            <w:rPr>
              <w:rFonts w:eastAsiaTheme="minorEastAsia"/>
              <w:noProof/>
              <w:kern w:val="2"/>
              <w:sz w:val="24"/>
              <w:szCs w:val="24"/>
              <w:lang w:val="fr-CA" w:eastAsia="fr-CA"/>
              <w14:ligatures w14:val="standardContextual"/>
            </w:rPr>
          </w:pPr>
          <w:hyperlink w:anchor="_Toc188630328" w:history="1">
            <w:r w:rsidRPr="00AC35AD">
              <w:rPr>
                <w:rStyle w:val="Hyperlink"/>
                <w:noProof/>
              </w:rPr>
              <w:t>Mangold Method</w:t>
            </w:r>
            <w:r>
              <w:rPr>
                <w:noProof/>
                <w:webHidden/>
              </w:rPr>
              <w:tab/>
            </w:r>
            <w:r>
              <w:rPr>
                <w:noProof/>
                <w:webHidden/>
              </w:rPr>
              <w:fldChar w:fldCharType="begin"/>
            </w:r>
            <w:r>
              <w:rPr>
                <w:noProof/>
                <w:webHidden/>
              </w:rPr>
              <w:instrText xml:space="preserve"> PAGEREF _Toc188630328 \h </w:instrText>
            </w:r>
            <w:r>
              <w:rPr>
                <w:noProof/>
                <w:webHidden/>
              </w:rPr>
            </w:r>
            <w:r>
              <w:rPr>
                <w:noProof/>
                <w:webHidden/>
              </w:rPr>
              <w:fldChar w:fldCharType="separate"/>
            </w:r>
            <w:r>
              <w:rPr>
                <w:noProof/>
                <w:webHidden/>
              </w:rPr>
              <w:t>128</w:t>
            </w:r>
            <w:r>
              <w:rPr>
                <w:noProof/>
                <w:webHidden/>
              </w:rPr>
              <w:fldChar w:fldCharType="end"/>
            </w:r>
          </w:hyperlink>
        </w:p>
        <w:p w14:paraId="2F59639D" w14:textId="594B43CD" w:rsidR="000876CC" w:rsidRDefault="000876CC">
          <w:pPr>
            <w:pStyle w:val="TOC1"/>
            <w:rPr>
              <w:rFonts w:eastAsiaTheme="minorEastAsia"/>
              <w:noProof/>
              <w:kern w:val="2"/>
              <w:sz w:val="24"/>
              <w:szCs w:val="24"/>
              <w:lang w:val="fr-CA" w:eastAsia="fr-CA"/>
              <w14:ligatures w14:val="standardContextual"/>
            </w:rPr>
          </w:pPr>
          <w:hyperlink w:anchor="_Toc188630329" w:history="1">
            <w:r w:rsidRPr="00AC35AD">
              <w:rPr>
                <w:rStyle w:val="Hyperlink"/>
                <w:noProof/>
              </w:rPr>
              <w:t>Appendix E – Reading printed documents with KNFB Reader (available for all device purchased  before 2022 only)</w:t>
            </w:r>
            <w:r>
              <w:rPr>
                <w:noProof/>
                <w:webHidden/>
              </w:rPr>
              <w:tab/>
            </w:r>
            <w:r>
              <w:rPr>
                <w:noProof/>
                <w:webHidden/>
              </w:rPr>
              <w:fldChar w:fldCharType="begin"/>
            </w:r>
            <w:r>
              <w:rPr>
                <w:noProof/>
                <w:webHidden/>
              </w:rPr>
              <w:instrText xml:space="preserve"> PAGEREF _Toc188630329 \h </w:instrText>
            </w:r>
            <w:r>
              <w:rPr>
                <w:noProof/>
                <w:webHidden/>
              </w:rPr>
            </w:r>
            <w:r>
              <w:rPr>
                <w:noProof/>
                <w:webHidden/>
              </w:rPr>
              <w:fldChar w:fldCharType="separate"/>
            </w:r>
            <w:r>
              <w:rPr>
                <w:noProof/>
                <w:webHidden/>
              </w:rPr>
              <w:t>130</w:t>
            </w:r>
            <w:r>
              <w:rPr>
                <w:noProof/>
                <w:webHidden/>
              </w:rPr>
              <w:fldChar w:fldCharType="end"/>
            </w:r>
          </w:hyperlink>
        </w:p>
        <w:p w14:paraId="134F3B2E" w14:textId="063A196B" w:rsidR="000876CC" w:rsidRDefault="000876CC">
          <w:pPr>
            <w:pStyle w:val="TOC2"/>
            <w:rPr>
              <w:rFonts w:eastAsiaTheme="minorEastAsia"/>
              <w:noProof/>
              <w:kern w:val="2"/>
              <w:sz w:val="24"/>
              <w:szCs w:val="24"/>
              <w:lang w:val="fr-CA" w:eastAsia="fr-CA"/>
              <w14:ligatures w14:val="standardContextual"/>
            </w:rPr>
          </w:pPr>
          <w:hyperlink w:anchor="_Toc188630330" w:history="1">
            <w:r w:rsidRPr="00AC35AD">
              <w:rPr>
                <w:rStyle w:val="Hyperlink"/>
                <w:noProof/>
              </w:rPr>
              <w:t>Launching KNFB Reader</w:t>
            </w:r>
            <w:r>
              <w:rPr>
                <w:noProof/>
                <w:webHidden/>
              </w:rPr>
              <w:tab/>
            </w:r>
            <w:r>
              <w:rPr>
                <w:noProof/>
                <w:webHidden/>
              </w:rPr>
              <w:fldChar w:fldCharType="begin"/>
            </w:r>
            <w:r>
              <w:rPr>
                <w:noProof/>
                <w:webHidden/>
              </w:rPr>
              <w:instrText xml:space="preserve"> PAGEREF _Toc188630330 \h </w:instrText>
            </w:r>
            <w:r>
              <w:rPr>
                <w:noProof/>
                <w:webHidden/>
              </w:rPr>
            </w:r>
            <w:r>
              <w:rPr>
                <w:noProof/>
                <w:webHidden/>
              </w:rPr>
              <w:fldChar w:fldCharType="separate"/>
            </w:r>
            <w:r>
              <w:rPr>
                <w:noProof/>
                <w:webHidden/>
              </w:rPr>
              <w:t>131</w:t>
            </w:r>
            <w:r>
              <w:rPr>
                <w:noProof/>
                <w:webHidden/>
              </w:rPr>
              <w:fldChar w:fldCharType="end"/>
            </w:r>
          </w:hyperlink>
        </w:p>
        <w:p w14:paraId="619E0F94" w14:textId="568D7362" w:rsidR="000876CC" w:rsidRDefault="000876CC">
          <w:pPr>
            <w:pStyle w:val="TOC2"/>
            <w:rPr>
              <w:rFonts w:eastAsiaTheme="minorEastAsia"/>
              <w:noProof/>
              <w:kern w:val="2"/>
              <w:sz w:val="24"/>
              <w:szCs w:val="24"/>
              <w:lang w:val="fr-CA" w:eastAsia="fr-CA"/>
              <w14:ligatures w14:val="standardContextual"/>
            </w:rPr>
          </w:pPr>
          <w:hyperlink w:anchor="_Toc188630331" w:history="1">
            <w:r w:rsidRPr="00AC35AD">
              <w:rPr>
                <w:rStyle w:val="Hyperlink"/>
                <w:noProof/>
              </w:rPr>
              <w:t>Taking a picture, reading, and saving documents</w:t>
            </w:r>
            <w:r>
              <w:rPr>
                <w:noProof/>
                <w:webHidden/>
              </w:rPr>
              <w:tab/>
            </w:r>
            <w:r>
              <w:rPr>
                <w:noProof/>
                <w:webHidden/>
              </w:rPr>
              <w:fldChar w:fldCharType="begin"/>
            </w:r>
            <w:r>
              <w:rPr>
                <w:noProof/>
                <w:webHidden/>
              </w:rPr>
              <w:instrText xml:space="preserve"> PAGEREF _Toc188630331 \h </w:instrText>
            </w:r>
            <w:r>
              <w:rPr>
                <w:noProof/>
                <w:webHidden/>
              </w:rPr>
            </w:r>
            <w:r>
              <w:rPr>
                <w:noProof/>
                <w:webHidden/>
              </w:rPr>
              <w:fldChar w:fldCharType="separate"/>
            </w:r>
            <w:r>
              <w:rPr>
                <w:noProof/>
                <w:webHidden/>
              </w:rPr>
              <w:t>131</w:t>
            </w:r>
            <w:r>
              <w:rPr>
                <w:noProof/>
                <w:webHidden/>
              </w:rPr>
              <w:fldChar w:fldCharType="end"/>
            </w:r>
          </w:hyperlink>
        </w:p>
        <w:p w14:paraId="07C87FA1" w14:textId="7B520A1E" w:rsidR="000876CC" w:rsidRDefault="000876CC">
          <w:pPr>
            <w:pStyle w:val="TOC1"/>
            <w:rPr>
              <w:rFonts w:eastAsiaTheme="minorEastAsia"/>
              <w:noProof/>
              <w:kern w:val="2"/>
              <w:sz w:val="24"/>
              <w:szCs w:val="24"/>
              <w:lang w:val="fr-CA" w:eastAsia="fr-CA"/>
              <w14:ligatures w14:val="standardContextual"/>
            </w:rPr>
          </w:pPr>
          <w:hyperlink w:anchor="_Toc188630332" w:history="1">
            <w:r w:rsidRPr="00AC35AD">
              <w:rPr>
                <w:rStyle w:val="Hyperlink"/>
                <w:noProof/>
              </w:rPr>
              <w:t>Appendix F – Safety and Maintenance</w:t>
            </w:r>
            <w:r>
              <w:rPr>
                <w:noProof/>
                <w:webHidden/>
              </w:rPr>
              <w:tab/>
            </w:r>
            <w:r>
              <w:rPr>
                <w:noProof/>
                <w:webHidden/>
              </w:rPr>
              <w:fldChar w:fldCharType="begin"/>
            </w:r>
            <w:r>
              <w:rPr>
                <w:noProof/>
                <w:webHidden/>
              </w:rPr>
              <w:instrText xml:space="preserve"> PAGEREF _Toc188630332 \h </w:instrText>
            </w:r>
            <w:r>
              <w:rPr>
                <w:noProof/>
                <w:webHidden/>
              </w:rPr>
            </w:r>
            <w:r>
              <w:rPr>
                <w:noProof/>
                <w:webHidden/>
              </w:rPr>
              <w:fldChar w:fldCharType="separate"/>
            </w:r>
            <w:r>
              <w:rPr>
                <w:noProof/>
                <w:webHidden/>
              </w:rPr>
              <w:t>131</w:t>
            </w:r>
            <w:r>
              <w:rPr>
                <w:noProof/>
                <w:webHidden/>
              </w:rPr>
              <w:fldChar w:fldCharType="end"/>
            </w:r>
          </w:hyperlink>
        </w:p>
        <w:p w14:paraId="31D4F551" w14:textId="365C74AE" w:rsidR="000876CC" w:rsidRDefault="000876CC">
          <w:pPr>
            <w:pStyle w:val="TOC2"/>
            <w:rPr>
              <w:rFonts w:eastAsiaTheme="minorEastAsia"/>
              <w:noProof/>
              <w:kern w:val="2"/>
              <w:sz w:val="24"/>
              <w:szCs w:val="24"/>
              <w:lang w:val="fr-CA" w:eastAsia="fr-CA"/>
              <w14:ligatures w14:val="standardContextual"/>
            </w:rPr>
          </w:pPr>
          <w:hyperlink w:anchor="_Toc188630333" w:history="1">
            <w:r w:rsidRPr="00AC35AD">
              <w:rPr>
                <w:rStyle w:val="Hyperlink"/>
                <w:noProof/>
              </w:rPr>
              <w:t>General Care</w:t>
            </w:r>
            <w:r>
              <w:rPr>
                <w:noProof/>
                <w:webHidden/>
              </w:rPr>
              <w:tab/>
            </w:r>
            <w:r>
              <w:rPr>
                <w:noProof/>
                <w:webHidden/>
              </w:rPr>
              <w:fldChar w:fldCharType="begin"/>
            </w:r>
            <w:r>
              <w:rPr>
                <w:noProof/>
                <w:webHidden/>
              </w:rPr>
              <w:instrText xml:space="preserve"> PAGEREF _Toc188630333 \h </w:instrText>
            </w:r>
            <w:r>
              <w:rPr>
                <w:noProof/>
                <w:webHidden/>
              </w:rPr>
            </w:r>
            <w:r>
              <w:rPr>
                <w:noProof/>
                <w:webHidden/>
              </w:rPr>
              <w:fldChar w:fldCharType="separate"/>
            </w:r>
            <w:r>
              <w:rPr>
                <w:noProof/>
                <w:webHidden/>
              </w:rPr>
              <w:t>131</w:t>
            </w:r>
            <w:r>
              <w:rPr>
                <w:noProof/>
                <w:webHidden/>
              </w:rPr>
              <w:fldChar w:fldCharType="end"/>
            </w:r>
          </w:hyperlink>
        </w:p>
        <w:p w14:paraId="51D3F63F" w14:textId="39EA3EB2" w:rsidR="000876CC" w:rsidRDefault="000876CC">
          <w:pPr>
            <w:pStyle w:val="TOC2"/>
            <w:rPr>
              <w:rFonts w:eastAsiaTheme="minorEastAsia"/>
              <w:noProof/>
              <w:kern w:val="2"/>
              <w:sz w:val="24"/>
              <w:szCs w:val="24"/>
              <w:lang w:val="fr-CA" w:eastAsia="fr-CA"/>
              <w14:ligatures w14:val="standardContextual"/>
            </w:rPr>
          </w:pPr>
          <w:hyperlink w:anchor="_Toc188630334" w:history="1">
            <w:r w:rsidRPr="00AC35AD">
              <w:rPr>
                <w:rStyle w:val="Hyperlink"/>
                <w:noProof/>
              </w:rPr>
              <w:t>Braille Display Care</w:t>
            </w:r>
            <w:r>
              <w:rPr>
                <w:noProof/>
                <w:webHidden/>
              </w:rPr>
              <w:tab/>
            </w:r>
            <w:r>
              <w:rPr>
                <w:noProof/>
                <w:webHidden/>
              </w:rPr>
              <w:fldChar w:fldCharType="begin"/>
            </w:r>
            <w:r>
              <w:rPr>
                <w:noProof/>
                <w:webHidden/>
              </w:rPr>
              <w:instrText xml:space="preserve"> PAGEREF _Toc188630334 \h </w:instrText>
            </w:r>
            <w:r>
              <w:rPr>
                <w:noProof/>
                <w:webHidden/>
              </w:rPr>
            </w:r>
            <w:r>
              <w:rPr>
                <w:noProof/>
                <w:webHidden/>
              </w:rPr>
              <w:fldChar w:fldCharType="separate"/>
            </w:r>
            <w:r>
              <w:rPr>
                <w:noProof/>
                <w:webHidden/>
              </w:rPr>
              <w:t>131</w:t>
            </w:r>
            <w:r>
              <w:rPr>
                <w:noProof/>
                <w:webHidden/>
              </w:rPr>
              <w:fldChar w:fldCharType="end"/>
            </w:r>
          </w:hyperlink>
        </w:p>
        <w:p w14:paraId="4B9AB636" w14:textId="6A2E6239" w:rsidR="000876CC" w:rsidRDefault="000876CC">
          <w:pPr>
            <w:pStyle w:val="TOC2"/>
            <w:rPr>
              <w:rFonts w:eastAsiaTheme="minorEastAsia"/>
              <w:noProof/>
              <w:kern w:val="2"/>
              <w:sz w:val="24"/>
              <w:szCs w:val="24"/>
              <w:lang w:val="fr-CA" w:eastAsia="fr-CA"/>
              <w14:ligatures w14:val="standardContextual"/>
            </w:rPr>
          </w:pPr>
          <w:hyperlink w:anchor="_Toc188630335" w:history="1">
            <w:r w:rsidRPr="00AC35AD">
              <w:rPr>
                <w:rStyle w:val="Hyperlink"/>
                <w:noProof/>
              </w:rPr>
              <w:t>FCC / Industry Canada Two Part Statement:</w:t>
            </w:r>
            <w:r>
              <w:rPr>
                <w:noProof/>
                <w:webHidden/>
              </w:rPr>
              <w:tab/>
            </w:r>
            <w:r>
              <w:rPr>
                <w:noProof/>
                <w:webHidden/>
              </w:rPr>
              <w:fldChar w:fldCharType="begin"/>
            </w:r>
            <w:r>
              <w:rPr>
                <w:noProof/>
                <w:webHidden/>
              </w:rPr>
              <w:instrText xml:space="preserve"> PAGEREF _Toc188630335 \h </w:instrText>
            </w:r>
            <w:r>
              <w:rPr>
                <w:noProof/>
                <w:webHidden/>
              </w:rPr>
            </w:r>
            <w:r>
              <w:rPr>
                <w:noProof/>
                <w:webHidden/>
              </w:rPr>
              <w:fldChar w:fldCharType="separate"/>
            </w:r>
            <w:r>
              <w:rPr>
                <w:noProof/>
                <w:webHidden/>
              </w:rPr>
              <w:t>132</w:t>
            </w:r>
            <w:r>
              <w:rPr>
                <w:noProof/>
                <w:webHidden/>
              </w:rPr>
              <w:fldChar w:fldCharType="end"/>
            </w:r>
          </w:hyperlink>
        </w:p>
        <w:p w14:paraId="094D21F8" w14:textId="61CA7EED" w:rsidR="000876CC" w:rsidRDefault="000876CC">
          <w:pPr>
            <w:pStyle w:val="TOC2"/>
            <w:rPr>
              <w:rFonts w:eastAsiaTheme="minorEastAsia"/>
              <w:noProof/>
              <w:kern w:val="2"/>
              <w:sz w:val="24"/>
              <w:szCs w:val="24"/>
              <w:lang w:val="fr-CA" w:eastAsia="fr-CA"/>
              <w14:ligatures w14:val="standardContextual"/>
            </w:rPr>
          </w:pPr>
          <w:hyperlink w:anchor="_Toc188630336" w:history="1">
            <w:r w:rsidRPr="00AC35AD">
              <w:rPr>
                <w:rStyle w:val="Hyperlink"/>
                <w:noProof/>
              </w:rPr>
              <w:t>Per Industry Canada RSS rules:</w:t>
            </w:r>
            <w:r>
              <w:rPr>
                <w:noProof/>
                <w:webHidden/>
              </w:rPr>
              <w:tab/>
            </w:r>
            <w:r>
              <w:rPr>
                <w:noProof/>
                <w:webHidden/>
              </w:rPr>
              <w:fldChar w:fldCharType="begin"/>
            </w:r>
            <w:r>
              <w:rPr>
                <w:noProof/>
                <w:webHidden/>
              </w:rPr>
              <w:instrText xml:space="preserve"> PAGEREF _Toc188630336 \h </w:instrText>
            </w:r>
            <w:r>
              <w:rPr>
                <w:noProof/>
                <w:webHidden/>
              </w:rPr>
            </w:r>
            <w:r>
              <w:rPr>
                <w:noProof/>
                <w:webHidden/>
              </w:rPr>
              <w:fldChar w:fldCharType="separate"/>
            </w:r>
            <w:r>
              <w:rPr>
                <w:noProof/>
                <w:webHidden/>
              </w:rPr>
              <w:t>132</w:t>
            </w:r>
            <w:r>
              <w:rPr>
                <w:noProof/>
                <w:webHidden/>
              </w:rPr>
              <w:fldChar w:fldCharType="end"/>
            </w:r>
          </w:hyperlink>
        </w:p>
        <w:p w14:paraId="6F1CCD3B" w14:textId="1134B1E8" w:rsidR="000876CC" w:rsidRDefault="000876CC">
          <w:pPr>
            <w:pStyle w:val="TOC2"/>
            <w:rPr>
              <w:rFonts w:eastAsiaTheme="minorEastAsia"/>
              <w:noProof/>
              <w:kern w:val="2"/>
              <w:sz w:val="24"/>
              <w:szCs w:val="24"/>
              <w:lang w:val="fr-CA" w:eastAsia="fr-CA"/>
              <w14:ligatures w14:val="standardContextual"/>
            </w:rPr>
          </w:pPr>
          <w:hyperlink w:anchor="_Toc188630337" w:history="1">
            <w:r w:rsidRPr="00AC35AD">
              <w:rPr>
                <w:rStyle w:val="Hyperlink"/>
                <w:noProof/>
              </w:rPr>
              <w:t>FCC Warning:</w:t>
            </w:r>
            <w:r>
              <w:rPr>
                <w:noProof/>
                <w:webHidden/>
              </w:rPr>
              <w:tab/>
            </w:r>
            <w:r>
              <w:rPr>
                <w:noProof/>
                <w:webHidden/>
              </w:rPr>
              <w:fldChar w:fldCharType="begin"/>
            </w:r>
            <w:r>
              <w:rPr>
                <w:noProof/>
                <w:webHidden/>
              </w:rPr>
              <w:instrText xml:space="preserve"> PAGEREF _Toc188630337 \h </w:instrText>
            </w:r>
            <w:r>
              <w:rPr>
                <w:noProof/>
                <w:webHidden/>
              </w:rPr>
            </w:r>
            <w:r>
              <w:rPr>
                <w:noProof/>
                <w:webHidden/>
              </w:rPr>
              <w:fldChar w:fldCharType="separate"/>
            </w:r>
            <w:r>
              <w:rPr>
                <w:noProof/>
                <w:webHidden/>
              </w:rPr>
              <w:t>132</w:t>
            </w:r>
            <w:r>
              <w:rPr>
                <w:noProof/>
                <w:webHidden/>
              </w:rPr>
              <w:fldChar w:fldCharType="end"/>
            </w:r>
          </w:hyperlink>
        </w:p>
        <w:p w14:paraId="3EFA3BBB" w14:textId="69F755D1" w:rsidR="000876CC" w:rsidRDefault="000876CC">
          <w:pPr>
            <w:pStyle w:val="TOC2"/>
            <w:rPr>
              <w:rFonts w:eastAsiaTheme="minorEastAsia"/>
              <w:noProof/>
              <w:kern w:val="2"/>
              <w:sz w:val="24"/>
              <w:szCs w:val="24"/>
              <w:lang w:val="fr-CA" w:eastAsia="fr-CA"/>
              <w14:ligatures w14:val="standardContextual"/>
            </w:rPr>
          </w:pPr>
          <w:hyperlink w:anchor="_Toc188630338" w:history="1">
            <w:r w:rsidRPr="00AC35AD">
              <w:rPr>
                <w:rStyle w:val="Hyperlink"/>
                <w:noProof/>
              </w:rPr>
              <w:t>Battery Safety Precautions:</w:t>
            </w:r>
            <w:r>
              <w:rPr>
                <w:noProof/>
                <w:webHidden/>
              </w:rPr>
              <w:tab/>
            </w:r>
            <w:r>
              <w:rPr>
                <w:noProof/>
                <w:webHidden/>
              </w:rPr>
              <w:fldChar w:fldCharType="begin"/>
            </w:r>
            <w:r>
              <w:rPr>
                <w:noProof/>
                <w:webHidden/>
              </w:rPr>
              <w:instrText xml:space="preserve"> PAGEREF _Toc188630338 \h </w:instrText>
            </w:r>
            <w:r>
              <w:rPr>
                <w:noProof/>
                <w:webHidden/>
              </w:rPr>
            </w:r>
            <w:r>
              <w:rPr>
                <w:noProof/>
                <w:webHidden/>
              </w:rPr>
              <w:fldChar w:fldCharType="separate"/>
            </w:r>
            <w:r>
              <w:rPr>
                <w:noProof/>
                <w:webHidden/>
              </w:rPr>
              <w:t>133</w:t>
            </w:r>
            <w:r>
              <w:rPr>
                <w:noProof/>
                <w:webHidden/>
              </w:rPr>
              <w:fldChar w:fldCharType="end"/>
            </w:r>
          </w:hyperlink>
        </w:p>
        <w:p w14:paraId="20D252F9" w14:textId="23C1B8BF" w:rsidR="000876CC" w:rsidRDefault="000876CC">
          <w:pPr>
            <w:pStyle w:val="TOC2"/>
            <w:rPr>
              <w:rFonts w:eastAsiaTheme="minorEastAsia"/>
              <w:noProof/>
              <w:kern w:val="2"/>
              <w:sz w:val="24"/>
              <w:szCs w:val="24"/>
              <w:lang w:val="fr-CA" w:eastAsia="fr-CA"/>
              <w14:ligatures w14:val="standardContextual"/>
            </w:rPr>
          </w:pPr>
          <w:hyperlink w:anchor="_Toc188630339" w:history="1">
            <w:r w:rsidRPr="00AC35AD">
              <w:rPr>
                <w:rStyle w:val="Hyperlink"/>
                <w:noProof/>
              </w:rPr>
              <w:t>Disposal Instructions:</w:t>
            </w:r>
            <w:r>
              <w:rPr>
                <w:noProof/>
                <w:webHidden/>
              </w:rPr>
              <w:tab/>
            </w:r>
            <w:r>
              <w:rPr>
                <w:noProof/>
                <w:webHidden/>
              </w:rPr>
              <w:fldChar w:fldCharType="begin"/>
            </w:r>
            <w:r>
              <w:rPr>
                <w:noProof/>
                <w:webHidden/>
              </w:rPr>
              <w:instrText xml:space="preserve"> PAGEREF _Toc188630339 \h </w:instrText>
            </w:r>
            <w:r>
              <w:rPr>
                <w:noProof/>
                <w:webHidden/>
              </w:rPr>
            </w:r>
            <w:r>
              <w:rPr>
                <w:noProof/>
                <w:webHidden/>
              </w:rPr>
              <w:fldChar w:fldCharType="separate"/>
            </w:r>
            <w:r>
              <w:rPr>
                <w:noProof/>
                <w:webHidden/>
              </w:rPr>
              <w:t>133</w:t>
            </w:r>
            <w:r>
              <w:rPr>
                <w:noProof/>
                <w:webHidden/>
              </w:rPr>
              <w:fldChar w:fldCharType="end"/>
            </w:r>
          </w:hyperlink>
        </w:p>
        <w:p w14:paraId="3FC5CC5C" w14:textId="3EE5EA31" w:rsidR="000876CC" w:rsidRDefault="000876CC">
          <w:pPr>
            <w:pStyle w:val="TOC1"/>
            <w:rPr>
              <w:rFonts w:eastAsiaTheme="minorEastAsia"/>
              <w:noProof/>
              <w:kern w:val="2"/>
              <w:sz w:val="24"/>
              <w:szCs w:val="24"/>
              <w:lang w:val="fr-CA" w:eastAsia="fr-CA"/>
              <w14:ligatures w14:val="standardContextual"/>
            </w:rPr>
          </w:pPr>
          <w:hyperlink w:anchor="_Toc188630340" w:history="1">
            <w:r w:rsidRPr="00AC35AD">
              <w:rPr>
                <w:rStyle w:val="Hyperlink"/>
                <w:noProof/>
              </w:rPr>
              <w:t>Appendix G – Technical Specifications</w:t>
            </w:r>
            <w:r>
              <w:rPr>
                <w:noProof/>
                <w:webHidden/>
              </w:rPr>
              <w:tab/>
            </w:r>
            <w:r>
              <w:rPr>
                <w:noProof/>
                <w:webHidden/>
              </w:rPr>
              <w:fldChar w:fldCharType="begin"/>
            </w:r>
            <w:r>
              <w:rPr>
                <w:noProof/>
                <w:webHidden/>
              </w:rPr>
              <w:instrText xml:space="preserve"> PAGEREF _Toc188630340 \h </w:instrText>
            </w:r>
            <w:r>
              <w:rPr>
                <w:noProof/>
                <w:webHidden/>
              </w:rPr>
            </w:r>
            <w:r>
              <w:rPr>
                <w:noProof/>
                <w:webHidden/>
              </w:rPr>
              <w:fldChar w:fldCharType="separate"/>
            </w:r>
            <w:r>
              <w:rPr>
                <w:noProof/>
                <w:webHidden/>
              </w:rPr>
              <w:t>133</w:t>
            </w:r>
            <w:r>
              <w:rPr>
                <w:noProof/>
                <w:webHidden/>
              </w:rPr>
              <w:fldChar w:fldCharType="end"/>
            </w:r>
          </w:hyperlink>
        </w:p>
        <w:p w14:paraId="223DBE37" w14:textId="627DCF92" w:rsidR="000876CC" w:rsidRDefault="000876CC">
          <w:pPr>
            <w:pStyle w:val="TOC1"/>
            <w:rPr>
              <w:rFonts w:eastAsiaTheme="minorEastAsia"/>
              <w:noProof/>
              <w:kern w:val="2"/>
              <w:sz w:val="24"/>
              <w:szCs w:val="24"/>
              <w:lang w:val="fr-CA" w:eastAsia="fr-CA"/>
              <w14:ligatures w14:val="standardContextual"/>
            </w:rPr>
          </w:pPr>
          <w:hyperlink w:anchor="_Toc188630341" w:history="1">
            <w:r w:rsidRPr="00AC35AD">
              <w:rPr>
                <w:rStyle w:val="Hyperlink"/>
                <w:noProof/>
              </w:rPr>
              <w:t>Appendix H – End User License Agreement</w:t>
            </w:r>
            <w:r>
              <w:rPr>
                <w:noProof/>
                <w:webHidden/>
              </w:rPr>
              <w:tab/>
            </w:r>
            <w:r>
              <w:rPr>
                <w:noProof/>
                <w:webHidden/>
              </w:rPr>
              <w:fldChar w:fldCharType="begin"/>
            </w:r>
            <w:r>
              <w:rPr>
                <w:noProof/>
                <w:webHidden/>
              </w:rPr>
              <w:instrText xml:space="preserve"> PAGEREF _Toc188630341 \h </w:instrText>
            </w:r>
            <w:r>
              <w:rPr>
                <w:noProof/>
                <w:webHidden/>
              </w:rPr>
            </w:r>
            <w:r>
              <w:rPr>
                <w:noProof/>
                <w:webHidden/>
              </w:rPr>
              <w:fldChar w:fldCharType="separate"/>
            </w:r>
            <w:r>
              <w:rPr>
                <w:noProof/>
                <w:webHidden/>
              </w:rPr>
              <w:t>134</w:t>
            </w:r>
            <w:r>
              <w:rPr>
                <w:noProof/>
                <w:webHidden/>
              </w:rPr>
              <w:fldChar w:fldCharType="end"/>
            </w:r>
          </w:hyperlink>
        </w:p>
        <w:p w14:paraId="35B700D3" w14:textId="619C1130" w:rsidR="000876CC" w:rsidRDefault="000876CC">
          <w:pPr>
            <w:pStyle w:val="TOC1"/>
            <w:rPr>
              <w:rFonts w:eastAsiaTheme="minorEastAsia"/>
              <w:noProof/>
              <w:kern w:val="2"/>
              <w:sz w:val="24"/>
              <w:szCs w:val="24"/>
              <w:lang w:val="fr-CA" w:eastAsia="fr-CA"/>
              <w14:ligatures w14:val="standardContextual"/>
            </w:rPr>
          </w:pPr>
          <w:hyperlink w:anchor="_Toc188630342" w:history="1">
            <w:r w:rsidRPr="00AC35AD">
              <w:rPr>
                <w:rStyle w:val="Hyperlink"/>
                <w:noProof/>
              </w:rPr>
              <w:t>Appendix I – Customer Support</w:t>
            </w:r>
            <w:r>
              <w:rPr>
                <w:noProof/>
                <w:webHidden/>
              </w:rPr>
              <w:tab/>
            </w:r>
            <w:r>
              <w:rPr>
                <w:noProof/>
                <w:webHidden/>
              </w:rPr>
              <w:fldChar w:fldCharType="begin"/>
            </w:r>
            <w:r>
              <w:rPr>
                <w:noProof/>
                <w:webHidden/>
              </w:rPr>
              <w:instrText xml:space="preserve"> PAGEREF _Toc188630342 \h </w:instrText>
            </w:r>
            <w:r>
              <w:rPr>
                <w:noProof/>
                <w:webHidden/>
              </w:rPr>
            </w:r>
            <w:r>
              <w:rPr>
                <w:noProof/>
                <w:webHidden/>
              </w:rPr>
              <w:fldChar w:fldCharType="separate"/>
            </w:r>
            <w:r>
              <w:rPr>
                <w:noProof/>
                <w:webHidden/>
              </w:rPr>
              <w:t>134</w:t>
            </w:r>
            <w:r>
              <w:rPr>
                <w:noProof/>
                <w:webHidden/>
              </w:rPr>
              <w:fldChar w:fldCharType="end"/>
            </w:r>
          </w:hyperlink>
        </w:p>
        <w:p w14:paraId="48A76503" w14:textId="608DDAC8" w:rsidR="000876CC" w:rsidRDefault="000876CC">
          <w:pPr>
            <w:pStyle w:val="TOC1"/>
            <w:rPr>
              <w:rFonts w:eastAsiaTheme="minorEastAsia"/>
              <w:noProof/>
              <w:kern w:val="2"/>
              <w:sz w:val="24"/>
              <w:szCs w:val="24"/>
              <w:lang w:val="fr-CA" w:eastAsia="fr-CA"/>
              <w14:ligatures w14:val="standardContextual"/>
            </w:rPr>
          </w:pPr>
          <w:hyperlink w:anchor="_Toc188630343" w:history="1">
            <w:r w:rsidRPr="00AC35AD">
              <w:rPr>
                <w:rStyle w:val="Hyperlink"/>
                <w:noProof/>
              </w:rPr>
              <w:t>Appendix J – Warranty</w:t>
            </w:r>
            <w:r>
              <w:rPr>
                <w:noProof/>
                <w:webHidden/>
              </w:rPr>
              <w:tab/>
            </w:r>
            <w:r>
              <w:rPr>
                <w:noProof/>
                <w:webHidden/>
              </w:rPr>
              <w:fldChar w:fldCharType="begin"/>
            </w:r>
            <w:r>
              <w:rPr>
                <w:noProof/>
                <w:webHidden/>
              </w:rPr>
              <w:instrText xml:space="preserve"> PAGEREF _Toc188630343 \h </w:instrText>
            </w:r>
            <w:r>
              <w:rPr>
                <w:noProof/>
                <w:webHidden/>
              </w:rPr>
            </w:r>
            <w:r>
              <w:rPr>
                <w:noProof/>
                <w:webHidden/>
              </w:rPr>
              <w:fldChar w:fldCharType="separate"/>
            </w:r>
            <w:r>
              <w:rPr>
                <w:noProof/>
                <w:webHidden/>
              </w:rPr>
              <w:t>135</w:t>
            </w:r>
            <w:r>
              <w:rPr>
                <w:noProof/>
                <w:webHidden/>
              </w:rPr>
              <w:fldChar w:fldCharType="end"/>
            </w:r>
          </w:hyperlink>
        </w:p>
        <w:p w14:paraId="2BD1CF64" w14:textId="58DAED12" w:rsidR="00845FAB" w:rsidRPr="008340EC" w:rsidRDefault="00320BDA">
          <w:pPr>
            <w:rPr>
              <w:noProof/>
            </w:rPr>
          </w:pPr>
          <w:r w:rsidRPr="008340EC">
            <w:rPr>
              <w:rStyle w:val="Hyperlink"/>
              <w:noProof/>
            </w:rPr>
            <w:fldChar w:fldCharType="end"/>
          </w:r>
        </w:p>
      </w:sdtContent>
    </w:sdt>
    <w:p w14:paraId="5E42A7EB" w14:textId="60856A79" w:rsidR="0021512B" w:rsidRPr="008340EC" w:rsidRDefault="0021512B">
      <w:pPr>
        <w:spacing w:after="0" w:line="240" w:lineRule="auto"/>
        <w:rPr>
          <w:rFonts w:ascii="Arial Narrow" w:hAnsi="Arial Narrow"/>
          <w:noProof/>
          <w:sz w:val="56"/>
          <w:szCs w:val="20"/>
        </w:rPr>
      </w:pPr>
      <w:r w:rsidRPr="008340EC">
        <w:rPr>
          <w:noProof/>
        </w:rPr>
        <w:br w:type="page"/>
      </w:r>
    </w:p>
    <w:p w14:paraId="2B0E0B91" w14:textId="66BB2B53" w:rsidR="00373C9F" w:rsidRPr="008340EC" w:rsidRDefault="002C4E92" w:rsidP="002C4E92">
      <w:pPr>
        <w:pStyle w:val="Heading1"/>
        <w:rPr>
          <w:b w:val="0"/>
          <w:noProof/>
          <w:lang w:val="en-CA"/>
        </w:rPr>
      </w:pPr>
      <w:bookmarkStart w:id="10" w:name="_Toc188630042"/>
      <w:r w:rsidRPr="008340EC">
        <w:rPr>
          <w:b w:val="0"/>
          <w:noProof/>
          <w:lang w:val="en-CA"/>
        </w:rPr>
        <w:lastRenderedPageBreak/>
        <w:t>Product Overview and Physical Description</w:t>
      </w:r>
      <w:bookmarkEnd w:id="0"/>
      <w:bookmarkEnd w:id="10"/>
    </w:p>
    <w:p w14:paraId="54DE8427" w14:textId="4B7A13DC" w:rsidR="00E16E1A" w:rsidRPr="008340EC" w:rsidRDefault="002C4E92" w:rsidP="00F0099D">
      <w:pPr>
        <w:pStyle w:val="Heading2"/>
        <w:rPr>
          <w:noProof/>
        </w:rPr>
      </w:pPr>
      <w:bookmarkStart w:id="11" w:name="_Toc416443698"/>
      <w:bookmarkStart w:id="12" w:name="_Toc188630043"/>
      <w:r w:rsidRPr="008340EC">
        <w:rPr>
          <w:noProof/>
        </w:rPr>
        <w:t>Product Overview</w:t>
      </w:r>
      <w:bookmarkEnd w:id="11"/>
      <w:bookmarkEnd w:id="12"/>
    </w:p>
    <w:p w14:paraId="7780BB22" w14:textId="05C6A5F6" w:rsidR="00EB7018" w:rsidRPr="008340EC" w:rsidRDefault="005211CD" w:rsidP="00C678AB">
      <w:pPr>
        <w:rPr>
          <w:noProof/>
        </w:rPr>
      </w:pPr>
      <w:r w:rsidRPr="008340EC">
        <w:rPr>
          <w:noProof/>
        </w:rPr>
        <w:t xml:space="preserve">Thank you for </w:t>
      </w:r>
      <w:r w:rsidR="009C5404" w:rsidRPr="008340EC">
        <w:rPr>
          <w:noProof/>
        </w:rPr>
        <w:t>purchasing</w:t>
      </w:r>
      <w:r w:rsidRPr="008340EC">
        <w:rPr>
          <w:noProof/>
        </w:rPr>
        <w:t xml:space="preserve"> the </w:t>
      </w:r>
      <w:r w:rsidR="001A1DCC" w:rsidRPr="008340EC">
        <w:rPr>
          <w:noProof/>
        </w:rPr>
        <w:t>BrailleNote</w:t>
      </w:r>
      <w:r w:rsidRPr="008340EC">
        <w:rPr>
          <w:noProof/>
        </w:rPr>
        <w:t xml:space="preserve"> Touch</w:t>
      </w:r>
      <w:r w:rsidR="00DF1A27" w:rsidRPr="008340EC">
        <w:rPr>
          <w:noProof/>
        </w:rPr>
        <w:t xml:space="preserve"> Plus</w:t>
      </w:r>
      <w:r w:rsidR="009C5404" w:rsidRPr="008340EC">
        <w:rPr>
          <w:noProof/>
        </w:rPr>
        <w:t>,</w:t>
      </w:r>
      <w:r w:rsidR="0015646D" w:rsidRPr="008340EC">
        <w:rPr>
          <w:noProof/>
        </w:rPr>
        <w:t xml:space="preserve"> the next generation of HumanWare’s BrailleNote </w:t>
      </w:r>
      <w:r w:rsidR="000035BD" w:rsidRPr="008340EC">
        <w:rPr>
          <w:noProof/>
        </w:rPr>
        <w:t>family of products</w:t>
      </w:r>
      <w:r w:rsidR="00107D01" w:rsidRPr="008340EC">
        <w:rPr>
          <w:noProof/>
        </w:rPr>
        <w:t>.</w:t>
      </w:r>
      <w:r w:rsidR="006B4BD5" w:rsidRPr="008340EC">
        <w:rPr>
          <w:noProof/>
        </w:rPr>
        <w:t xml:space="preserve"> Please note that the BrailleNote Touch Plus will simply be referred to as the BrailleNote Touch throughout this guide.</w:t>
      </w:r>
    </w:p>
    <w:p w14:paraId="209807EE" w14:textId="6F4BA5DC" w:rsidR="005D5F19" w:rsidRPr="008340EC" w:rsidRDefault="00041E3B" w:rsidP="00C678AB">
      <w:pPr>
        <w:rPr>
          <w:noProof/>
        </w:rPr>
      </w:pPr>
      <w:r w:rsidRPr="008340EC">
        <w:rPr>
          <w:noProof/>
        </w:rPr>
        <w:t xml:space="preserve">The </w:t>
      </w:r>
      <w:r w:rsidR="0015646D" w:rsidRPr="008340EC">
        <w:rPr>
          <w:noProof/>
        </w:rPr>
        <w:t>BrailleNote Touch</w:t>
      </w:r>
      <w:r w:rsidR="006B4BD5" w:rsidRPr="008340EC">
        <w:rPr>
          <w:noProof/>
        </w:rPr>
        <w:t xml:space="preserve"> Plus</w:t>
      </w:r>
      <w:r w:rsidR="00BE000C" w:rsidRPr="008340EC">
        <w:rPr>
          <w:noProof/>
        </w:rPr>
        <w:t xml:space="preserve"> is not “just a </w:t>
      </w:r>
      <w:r w:rsidR="00241294" w:rsidRPr="008340EC">
        <w:rPr>
          <w:noProof/>
        </w:rPr>
        <w:t>B</w:t>
      </w:r>
      <w:r w:rsidR="006366B1" w:rsidRPr="008340EC">
        <w:rPr>
          <w:noProof/>
        </w:rPr>
        <w:t>raille note taker”</w:t>
      </w:r>
      <w:r w:rsidR="00EB3D75" w:rsidRPr="008340EC">
        <w:rPr>
          <w:noProof/>
        </w:rPr>
        <w:t>:</w:t>
      </w:r>
      <w:r w:rsidR="0015646D" w:rsidRPr="008340EC">
        <w:rPr>
          <w:noProof/>
        </w:rPr>
        <w:t xml:space="preserve"> </w:t>
      </w:r>
      <w:r w:rsidR="00BE000C" w:rsidRPr="008340EC">
        <w:rPr>
          <w:noProof/>
        </w:rPr>
        <w:t xml:space="preserve">It </w:t>
      </w:r>
      <w:r w:rsidR="0015646D" w:rsidRPr="008340EC">
        <w:rPr>
          <w:noProof/>
        </w:rPr>
        <w:t xml:space="preserve">is the first intuitive, simple to use Braille </w:t>
      </w:r>
      <w:r w:rsidR="00EB3D75" w:rsidRPr="008340EC">
        <w:rPr>
          <w:noProof/>
        </w:rPr>
        <w:t>t</w:t>
      </w:r>
      <w:r w:rsidR="006366B1" w:rsidRPr="008340EC">
        <w:rPr>
          <w:noProof/>
        </w:rPr>
        <w:t xml:space="preserve">ablet. While operating as </w:t>
      </w:r>
      <w:r w:rsidR="00941330" w:rsidRPr="008340EC">
        <w:rPr>
          <w:noProof/>
        </w:rPr>
        <w:t xml:space="preserve">the </w:t>
      </w:r>
      <w:r w:rsidR="00E410FA" w:rsidRPr="008340EC">
        <w:rPr>
          <w:noProof/>
        </w:rPr>
        <w:t xml:space="preserve">keyboard, </w:t>
      </w:r>
      <w:r w:rsidR="00772AA3" w:rsidRPr="008340EC">
        <w:rPr>
          <w:noProof/>
        </w:rPr>
        <w:t>the</w:t>
      </w:r>
      <w:r w:rsidR="00C048D1" w:rsidRPr="008340EC">
        <w:rPr>
          <w:noProof/>
        </w:rPr>
        <w:t xml:space="preserve"> built-in touchscreen also </w:t>
      </w:r>
      <w:r w:rsidR="00AC1936" w:rsidRPr="008340EC">
        <w:rPr>
          <w:noProof/>
        </w:rPr>
        <w:t>acts</w:t>
      </w:r>
      <w:r w:rsidR="00C048D1" w:rsidRPr="008340EC">
        <w:rPr>
          <w:noProof/>
        </w:rPr>
        <w:t xml:space="preserve"> as a visual display for sighted teachers or assistants who will want to interact with the </w:t>
      </w:r>
      <w:r w:rsidR="00C52787" w:rsidRPr="008340EC">
        <w:rPr>
          <w:noProof/>
        </w:rPr>
        <w:t>t</w:t>
      </w:r>
      <w:r w:rsidR="008C2179" w:rsidRPr="008340EC">
        <w:rPr>
          <w:noProof/>
        </w:rPr>
        <w:t>ablet</w:t>
      </w:r>
      <w:r w:rsidR="00C048D1" w:rsidRPr="008340EC">
        <w:rPr>
          <w:noProof/>
        </w:rPr>
        <w:t>.</w:t>
      </w:r>
      <w:r w:rsidR="00997EFE" w:rsidRPr="008340EC">
        <w:rPr>
          <w:noProof/>
        </w:rPr>
        <w:t xml:space="preserve"> </w:t>
      </w:r>
      <w:r w:rsidR="006B5C8B" w:rsidRPr="008340EC">
        <w:rPr>
          <w:noProof/>
        </w:rPr>
        <w:t>And for those who may want a more traditional typing experience, the BrailleNote Touch includes a physical Keyboard Cover attached to the carrying case that can be used as an alternative to the touchscreen.</w:t>
      </w:r>
      <w:r w:rsidR="00C71F46" w:rsidRPr="008340EC">
        <w:rPr>
          <w:noProof/>
        </w:rPr>
        <w:t xml:space="preserve"> You can also use your own </w:t>
      </w:r>
      <w:r w:rsidR="00504180" w:rsidRPr="008340EC">
        <w:rPr>
          <w:noProof/>
        </w:rPr>
        <w:t>standard</w:t>
      </w:r>
      <w:r w:rsidR="00980263" w:rsidRPr="008340EC">
        <w:rPr>
          <w:noProof/>
        </w:rPr>
        <w:t xml:space="preserve"> </w:t>
      </w:r>
      <w:r w:rsidR="00C71F46" w:rsidRPr="008340EC">
        <w:rPr>
          <w:noProof/>
        </w:rPr>
        <w:t>Bluetooth or USB keyboard if you wish to do so.</w:t>
      </w:r>
    </w:p>
    <w:p w14:paraId="0E3E8605" w14:textId="6F65E75F" w:rsidR="00107D01" w:rsidRPr="008340EC" w:rsidRDefault="00107D01" w:rsidP="00C678AB">
      <w:pPr>
        <w:rPr>
          <w:noProof/>
        </w:rPr>
      </w:pPr>
      <w:r w:rsidRPr="008340EC">
        <w:rPr>
          <w:noProof/>
        </w:rPr>
        <w:t>We designed</w:t>
      </w:r>
      <w:r w:rsidR="00005DC8" w:rsidRPr="008340EC">
        <w:rPr>
          <w:noProof/>
        </w:rPr>
        <w:t xml:space="preserve"> the</w:t>
      </w:r>
      <w:r w:rsidRPr="008340EC">
        <w:rPr>
          <w:noProof/>
        </w:rPr>
        <w:t xml:space="preserve"> </w:t>
      </w:r>
      <w:r w:rsidR="001A1DCC" w:rsidRPr="008340EC">
        <w:rPr>
          <w:noProof/>
        </w:rPr>
        <w:t>BrailleNote</w:t>
      </w:r>
      <w:r w:rsidRPr="008340EC">
        <w:rPr>
          <w:noProof/>
        </w:rPr>
        <w:t xml:space="preserve"> Touch with one thing in mind: </w:t>
      </w:r>
      <w:r w:rsidR="006543C3" w:rsidRPr="008340EC">
        <w:rPr>
          <w:noProof/>
        </w:rPr>
        <w:t xml:space="preserve">to </w:t>
      </w:r>
      <w:r w:rsidR="00941330" w:rsidRPr="008340EC">
        <w:rPr>
          <w:noProof/>
        </w:rPr>
        <w:t xml:space="preserve">realign efficiency and </w:t>
      </w:r>
      <w:r w:rsidR="00CA0BF5" w:rsidRPr="008340EC">
        <w:rPr>
          <w:noProof/>
        </w:rPr>
        <w:t>accessibility</w:t>
      </w:r>
      <w:r w:rsidR="00BE000C" w:rsidRPr="008340EC">
        <w:rPr>
          <w:noProof/>
        </w:rPr>
        <w:t xml:space="preserve">. </w:t>
      </w:r>
    </w:p>
    <w:p w14:paraId="0375039D" w14:textId="51F60DF2" w:rsidR="00F05C5A" w:rsidRPr="008340EC" w:rsidRDefault="003A6B82" w:rsidP="00F0099D">
      <w:pPr>
        <w:pStyle w:val="Heading2"/>
        <w:rPr>
          <w:noProof/>
        </w:rPr>
      </w:pPr>
      <w:bookmarkStart w:id="13" w:name="_Toc416443699"/>
      <w:bookmarkStart w:id="14" w:name="checklist"/>
      <w:bookmarkStart w:id="15" w:name="_Toc188630044"/>
      <w:r w:rsidRPr="008340EC">
        <w:rPr>
          <w:noProof/>
        </w:rPr>
        <w:t xml:space="preserve">Unpacking your </w:t>
      </w:r>
      <w:bookmarkEnd w:id="13"/>
      <w:r w:rsidRPr="008340EC">
        <w:rPr>
          <w:noProof/>
        </w:rPr>
        <w:t xml:space="preserve">BrailleNote </w:t>
      </w:r>
      <w:r w:rsidR="00941330" w:rsidRPr="008340EC">
        <w:rPr>
          <w:noProof/>
        </w:rPr>
        <w:t>Touch</w:t>
      </w:r>
      <w:bookmarkEnd w:id="14"/>
      <w:bookmarkEnd w:id="15"/>
    </w:p>
    <w:p w14:paraId="3B1862D2" w14:textId="77777777" w:rsidR="00F05C5A" w:rsidRPr="008340EC" w:rsidRDefault="00F05C5A" w:rsidP="00F05C5A">
      <w:pPr>
        <w:pStyle w:val="BodyText"/>
        <w:rPr>
          <w:noProof/>
        </w:rPr>
      </w:pPr>
      <w:r w:rsidRPr="008340EC">
        <w:rPr>
          <w:noProof/>
        </w:rPr>
        <w:t>The package contains the following items:</w:t>
      </w:r>
    </w:p>
    <w:p w14:paraId="3193E263" w14:textId="18CB817D" w:rsidR="00F05C5A" w:rsidRPr="008340EC" w:rsidRDefault="001A1DCC" w:rsidP="00B96D99">
      <w:pPr>
        <w:pStyle w:val="BodyText"/>
        <w:spacing w:after="0"/>
        <w:ind w:left="720"/>
        <w:rPr>
          <w:noProof/>
        </w:rPr>
      </w:pPr>
      <w:r w:rsidRPr="008340EC">
        <w:rPr>
          <w:noProof/>
        </w:rPr>
        <w:t>BrailleNote</w:t>
      </w:r>
      <w:r w:rsidR="0086179A" w:rsidRPr="008340EC">
        <w:rPr>
          <w:noProof/>
        </w:rPr>
        <w:t xml:space="preserve"> </w:t>
      </w:r>
      <w:r w:rsidR="00114573" w:rsidRPr="008340EC">
        <w:rPr>
          <w:noProof/>
        </w:rPr>
        <w:t>Touch</w:t>
      </w:r>
      <w:r w:rsidR="00B4104B" w:rsidRPr="008340EC">
        <w:rPr>
          <w:noProof/>
        </w:rPr>
        <w:t xml:space="preserve"> Plus</w:t>
      </w:r>
      <w:r w:rsidR="00CA64FB" w:rsidRPr="008340EC">
        <w:rPr>
          <w:noProof/>
        </w:rPr>
        <w:t xml:space="preserve"> </w:t>
      </w:r>
      <w:r w:rsidR="00B41214" w:rsidRPr="008340EC">
        <w:rPr>
          <w:noProof/>
        </w:rPr>
        <w:t>T</w:t>
      </w:r>
      <w:r w:rsidR="00CA64FB" w:rsidRPr="008340EC">
        <w:rPr>
          <w:noProof/>
        </w:rPr>
        <w:t>ablet</w:t>
      </w:r>
    </w:p>
    <w:p w14:paraId="1160D07A" w14:textId="77777777" w:rsidR="00CA64FB" w:rsidRPr="008340EC" w:rsidRDefault="00CA64FB" w:rsidP="00B96D99">
      <w:pPr>
        <w:pStyle w:val="BodyText"/>
        <w:spacing w:after="0"/>
        <w:ind w:left="720"/>
        <w:rPr>
          <w:noProof/>
        </w:rPr>
      </w:pPr>
      <w:r w:rsidRPr="008340EC">
        <w:rPr>
          <w:noProof/>
        </w:rPr>
        <w:t>Carrying Case</w:t>
      </w:r>
    </w:p>
    <w:p w14:paraId="24F6A657" w14:textId="2FBA0271" w:rsidR="00B96D99" w:rsidRPr="008340EC" w:rsidRDefault="00B96D99" w:rsidP="00B96D99">
      <w:pPr>
        <w:pStyle w:val="BodyText"/>
        <w:spacing w:after="0"/>
        <w:ind w:left="720"/>
        <w:rPr>
          <w:noProof/>
        </w:rPr>
      </w:pPr>
      <w:r w:rsidRPr="008340EC">
        <w:rPr>
          <w:noProof/>
        </w:rPr>
        <w:t>Nylon strap with shoulder pad</w:t>
      </w:r>
    </w:p>
    <w:p w14:paraId="4A2A89FF" w14:textId="77777777" w:rsidR="00CA64FB" w:rsidRPr="008340EC" w:rsidRDefault="0014698B" w:rsidP="00B96D99">
      <w:pPr>
        <w:pStyle w:val="BodyText"/>
        <w:spacing w:after="0"/>
        <w:ind w:left="720"/>
        <w:rPr>
          <w:noProof/>
        </w:rPr>
      </w:pPr>
      <w:r w:rsidRPr="008340EC">
        <w:rPr>
          <w:noProof/>
        </w:rPr>
        <w:t>Power Adaptor</w:t>
      </w:r>
    </w:p>
    <w:p w14:paraId="5CFCE5E2" w14:textId="6B7B8F80" w:rsidR="006772D1" w:rsidRPr="008340EC" w:rsidRDefault="003C4B3F" w:rsidP="00B96D99">
      <w:pPr>
        <w:pStyle w:val="BodyText"/>
        <w:spacing w:after="0"/>
        <w:ind w:left="720"/>
        <w:rPr>
          <w:noProof/>
        </w:rPr>
      </w:pPr>
      <w:r w:rsidRPr="008340EC">
        <w:rPr>
          <w:noProof/>
        </w:rPr>
        <w:t xml:space="preserve">Type-C </w:t>
      </w:r>
      <w:r w:rsidR="00F01486" w:rsidRPr="008340EC">
        <w:rPr>
          <w:noProof/>
        </w:rPr>
        <w:t>USB</w:t>
      </w:r>
      <w:r w:rsidR="0014698B" w:rsidRPr="008340EC">
        <w:rPr>
          <w:noProof/>
        </w:rPr>
        <w:t xml:space="preserve"> Cable</w:t>
      </w:r>
    </w:p>
    <w:p w14:paraId="1BD71934" w14:textId="25A119D2" w:rsidR="00AF5430" w:rsidRPr="008340EC" w:rsidRDefault="00B96D99" w:rsidP="00B96D99">
      <w:pPr>
        <w:pStyle w:val="BodyText"/>
        <w:spacing w:after="0"/>
        <w:ind w:left="720"/>
        <w:rPr>
          <w:noProof/>
        </w:rPr>
      </w:pPr>
      <w:r w:rsidRPr="008340EC">
        <w:rPr>
          <w:noProof/>
        </w:rPr>
        <w:t>Printed warranty sheet</w:t>
      </w:r>
    </w:p>
    <w:p w14:paraId="24895A53" w14:textId="229284FB" w:rsidR="00941330" w:rsidRPr="008340EC" w:rsidRDefault="00B96D99" w:rsidP="00B96D99">
      <w:pPr>
        <w:pStyle w:val="BodyText"/>
        <w:spacing w:after="0"/>
        <w:ind w:left="720"/>
        <w:rPr>
          <w:noProof/>
        </w:rPr>
      </w:pPr>
      <w:r w:rsidRPr="008340EC">
        <w:rPr>
          <w:noProof/>
        </w:rPr>
        <w:t xml:space="preserve">Printed/Braille </w:t>
      </w:r>
      <w:r w:rsidR="00941330" w:rsidRPr="008340EC">
        <w:rPr>
          <w:noProof/>
        </w:rPr>
        <w:t xml:space="preserve">Getting started </w:t>
      </w:r>
      <w:r w:rsidRPr="008340EC">
        <w:rPr>
          <w:noProof/>
        </w:rPr>
        <w:t>sheet</w:t>
      </w:r>
    </w:p>
    <w:p w14:paraId="69A19E8C" w14:textId="784C451C" w:rsidR="00B96D99" w:rsidRPr="008340EC" w:rsidRDefault="00B96D99" w:rsidP="00B96D99">
      <w:pPr>
        <w:pStyle w:val="BodyText"/>
        <w:spacing w:after="0"/>
        <w:ind w:left="720"/>
        <w:rPr>
          <w:noProof/>
        </w:rPr>
      </w:pPr>
      <w:r w:rsidRPr="008340EC">
        <w:rPr>
          <w:noProof/>
        </w:rPr>
        <w:t>Cleaning cloth</w:t>
      </w:r>
    </w:p>
    <w:p w14:paraId="4D81A527" w14:textId="01A99A05" w:rsidR="00B96D99" w:rsidRPr="008340EC" w:rsidRDefault="00B96D99" w:rsidP="00B96D99">
      <w:pPr>
        <w:pStyle w:val="BodyText"/>
        <w:spacing w:after="0"/>
        <w:ind w:left="720"/>
        <w:rPr>
          <w:noProof/>
        </w:rPr>
      </w:pPr>
      <w:r w:rsidRPr="008340EC">
        <w:rPr>
          <w:noProof/>
        </w:rPr>
        <w:t>Headphones</w:t>
      </w:r>
    </w:p>
    <w:p w14:paraId="0035D1B9" w14:textId="1667FA5E" w:rsidR="002C4E92" w:rsidRPr="008340EC" w:rsidRDefault="002C4E92" w:rsidP="00F0099D">
      <w:pPr>
        <w:pStyle w:val="Heading2"/>
        <w:rPr>
          <w:noProof/>
        </w:rPr>
      </w:pPr>
      <w:bookmarkStart w:id="16" w:name="_Toc416443700"/>
      <w:bookmarkStart w:id="17" w:name="_Toc188630045"/>
      <w:r w:rsidRPr="008340EC">
        <w:rPr>
          <w:noProof/>
        </w:rPr>
        <w:t>Physical Description</w:t>
      </w:r>
      <w:bookmarkEnd w:id="16"/>
      <w:bookmarkEnd w:id="17"/>
    </w:p>
    <w:p w14:paraId="602581FF" w14:textId="7E3D0560" w:rsidR="001C395A" w:rsidRPr="008340EC" w:rsidRDefault="001C395A" w:rsidP="007B13DF">
      <w:pPr>
        <w:pStyle w:val="Heading3"/>
        <w:rPr>
          <w:noProof/>
          <w:lang w:val="en-CA"/>
        </w:rPr>
      </w:pPr>
      <w:bookmarkStart w:id="18" w:name="carryingcase"/>
      <w:bookmarkStart w:id="19" w:name="_Toc188630046"/>
      <w:r w:rsidRPr="008340EC">
        <w:rPr>
          <w:noProof/>
          <w:lang w:val="en-CA"/>
        </w:rPr>
        <w:t xml:space="preserve">Carrying </w:t>
      </w:r>
      <w:r w:rsidR="00361F09" w:rsidRPr="008340EC">
        <w:rPr>
          <w:noProof/>
          <w:lang w:val="en-CA"/>
        </w:rPr>
        <w:t>c</w:t>
      </w:r>
      <w:r w:rsidRPr="008340EC">
        <w:rPr>
          <w:noProof/>
          <w:lang w:val="en-CA"/>
        </w:rPr>
        <w:t>ase</w:t>
      </w:r>
      <w:bookmarkEnd w:id="18"/>
      <w:bookmarkEnd w:id="19"/>
    </w:p>
    <w:p w14:paraId="6559D9E4" w14:textId="6D7533BB" w:rsidR="00991D8F" w:rsidRPr="008340EC" w:rsidRDefault="004F054A" w:rsidP="001C395A">
      <w:pPr>
        <w:pStyle w:val="BodyText"/>
        <w:rPr>
          <w:noProof/>
        </w:rPr>
      </w:pPr>
      <w:r w:rsidRPr="008340EC">
        <w:rPr>
          <w:noProof/>
        </w:rPr>
        <w:t>When you receive it,</w:t>
      </w:r>
      <w:r w:rsidR="001C395A" w:rsidRPr="008340EC">
        <w:rPr>
          <w:noProof/>
        </w:rPr>
        <w:t xml:space="preserve"> your BrailleNote Touch will already be inside </w:t>
      </w:r>
      <w:r w:rsidRPr="008340EC">
        <w:rPr>
          <w:noProof/>
        </w:rPr>
        <w:t xml:space="preserve">its </w:t>
      </w:r>
      <w:r w:rsidR="001C395A" w:rsidRPr="008340EC">
        <w:rPr>
          <w:noProof/>
        </w:rPr>
        <w:t xml:space="preserve">sturdy carrying case. The top side of the carrying case is made of </w:t>
      </w:r>
      <w:r w:rsidR="000103AD" w:rsidRPr="008340EC">
        <w:rPr>
          <w:noProof/>
        </w:rPr>
        <w:t>nylon</w:t>
      </w:r>
      <w:r w:rsidR="001C395A" w:rsidRPr="008340EC">
        <w:rPr>
          <w:noProof/>
        </w:rPr>
        <w:t xml:space="preserve"> and has a small pouch with a Velcro strip</w:t>
      </w:r>
      <w:r w:rsidRPr="008340EC">
        <w:rPr>
          <w:noProof/>
        </w:rPr>
        <w:t xml:space="preserve"> that can be used to carry your cables, USB media or </w:t>
      </w:r>
      <w:r w:rsidR="00DE4B46" w:rsidRPr="008340EC">
        <w:rPr>
          <w:noProof/>
        </w:rPr>
        <w:t>SD card</w:t>
      </w:r>
      <w:r w:rsidRPr="008340EC">
        <w:rPr>
          <w:noProof/>
        </w:rPr>
        <w:t>s</w:t>
      </w:r>
      <w:r w:rsidR="001C395A" w:rsidRPr="008340EC">
        <w:rPr>
          <w:noProof/>
        </w:rPr>
        <w:t>. The bottom side of the carrying case is made of</w:t>
      </w:r>
      <w:r w:rsidR="000103AD" w:rsidRPr="008340EC">
        <w:rPr>
          <w:noProof/>
        </w:rPr>
        <w:t xml:space="preserve"> sturdy plastic</w:t>
      </w:r>
      <w:r w:rsidR="001C395A" w:rsidRPr="008340EC">
        <w:rPr>
          <w:noProof/>
        </w:rPr>
        <w:t>.</w:t>
      </w:r>
      <w:r w:rsidRPr="008340EC">
        <w:rPr>
          <w:noProof/>
        </w:rPr>
        <w:t xml:space="preserve"> </w:t>
      </w:r>
    </w:p>
    <w:p w14:paraId="1776A1C3" w14:textId="2EB02B4D" w:rsidR="00CF5491" w:rsidRPr="008340EC" w:rsidRDefault="00991D8F" w:rsidP="001C395A">
      <w:pPr>
        <w:pStyle w:val="BodyText"/>
        <w:rPr>
          <w:noProof/>
        </w:rPr>
      </w:pPr>
      <w:r w:rsidRPr="008340EC">
        <w:rPr>
          <w:noProof/>
        </w:rPr>
        <w:lastRenderedPageBreak/>
        <w:t>O</w:t>
      </w:r>
      <w:r w:rsidR="004F054A" w:rsidRPr="008340EC">
        <w:rPr>
          <w:noProof/>
        </w:rPr>
        <w:t xml:space="preserve">n the bottom side, close to the rear edge, </w:t>
      </w:r>
      <w:r w:rsidRPr="008340EC">
        <w:rPr>
          <w:noProof/>
        </w:rPr>
        <w:t xml:space="preserve">you will notice </w:t>
      </w:r>
      <w:r w:rsidR="004F054A" w:rsidRPr="008340EC">
        <w:rPr>
          <w:noProof/>
        </w:rPr>
        <w:t xml:space="preserve">three hollow areas. These are holes for the BrailleNote Touch’s </w:t>
      </w:r>
      <w:bookmarkStart w:id="20" w:name="LED"/>
      <w:r w:rsidR="004F054A" w:rsidRPr="008340EC">
        <w:rPr>
          <w:noProof/>
        </w:rPr>
        <w:t>LED lights</w:t>
      </w:r>
      <w:bookmarkEnd w:id="20"/>
      <w:r w:rsidR="004F054A" w:rsidRPr="008340EC">
        <w:rPr>
          <w:noProof/>
        </w:rPr>
        <w:t xml:space="preserve"> and </w:t>
      </w:r>
      <w:bookmarkStart w:id="21" w:name="camera"/>
      <w:r w:rsidR="004F054A" w:rsidRPr="008340EC">
        <w:rPr>
          <w:noProof/>
        </w:rPr>
        <w:t>camera</w:t>
      </w:r>
      <w:bookmarkEnd w:id="21"/>
      <w:r w:rsidR="004F054A" w:rsidRPr="008340EC">
        <w:rPr>
          <w:noProof/>
        </w:rPr>
        <w:t>.</w:t>
      </w:r>
      <w:r w:rsidR="001C395A" w:rsidRPr="008340EC">
        <w:rPr>
          <w:noProof/>
        </w:rPr>
        <w:t xml:space="preserve"> </w:t>
      </w:r>
      <w:r w:rsidR="00DF38BE" w:rsidRPr="008340EC">
        <w:rPr>
          <w:noProof/>
        </w:rPr>
        <w:t>Still on the bottom side, c</w:t>
      </w:r>
      <w:r w:rsidRPr="008340EC">
        <w:rPr>
          <w:noProof/>
        </w:rPr>
        <w:t>loser to the front</w:t>
      </w:r>
      <w:r w:rsidR="00DF38BE" w:rsidRPr="008340EC">
        <w:rPr>
          <w:noProof/>
        </w:rPr>
        <w:t xml:space="preserve"> edge, are 2 latches used to release your BrailleNote Touch from its carrying case. </w:t>
      </w:r>
    </w:p>
    <w:p w14:paraId="19F8F9C4" w14:textId="3779F420" w:rsidR="001C395A" w:rsidRPr="008340EC" w:rsidRDefault="004F054A" w:rsidP="001C395A">
      <w:pPr>
        <w:pStyle w:val="BodyText"/>
        <w:rPr>
          <w:noProof/>
        </w:rPr>
      </w:pPr>
      <w:r w:rsidRPr="008340EC">
        <w:rPr>
          <w:noProof/>
        </w:rPr>
        <w:t>On the right and left sides of your BrailleNote Touch, close to the front edge, are two</w:t>
      </w:r>
      <w:r w:rsidR="001C395A" w:rsidRPr="008340EC">
        <w:rPr>
          <w:noProof/>
        </w:rPr>
        <w:t xml:space="preserve"> </w:t>
      </w:r>
      <w:bookmarkStart w:id="22" w:name="attachmentring"/>
      <w:r w:rsidR="00D47822" w:rsidRPr="008340EC">
        <w:rPr>
          <w:noProof/>
        </w:rPr>
        <w:t>atta</w:t>
      </w:r>
      <w:r w:rsidR="00CF5491" w:rsidRPr="008340EC">
        <w:rPr>
          <w:noProof/>
        </w:rPr>
        <w:t>ch</w:t>
      </w:r>
      <w:r w:rsidR="00D47822" w:rsidRPr="008340EC">
        <w:rPr>
          <w:noProof/>
        </w:rPr>
        <w:t>ment ring</w:t>
      </w:r>
      <w:bookmarkEnd w:id="22"/>
      <w:r w:rsidR="00CF5491" w:rsidRPr="008340EC">
        <w:rPr>
          <w:noProof/>
        </w:rPr>
        <w:t>s that can be used to attach a</w:t>
      </w:r>
      <w:r w:rsidR="002B39FB" w:rsidRPr="008340EC">
        <w:rPr>
          <w:noProof/>
        </w:rPr>
        <w:t xml:space="preserve"> </w:t>
      </w:r>
      <w:r w:rsidR="00CD04AB" w:rsidRPr="008340EC">
        <w:rPr>
          <w:noProof/>
        </w:rPr>
        <w:t>shoulder</w:t>
      </w:r>
      <w:r w:rsidR="00CF5491" w:rsidRPr="008340EC">
        <w:rPr>
          <w:noProof/>
        </w:rPr>
        <w:t xml:space="preserve"> strap.</w:t>
      </w:r>
    </w:p>
    <w:p w14:paraId="6551C2A4" w14:textId="5C975095" w:rsidR="00A334EC" w:rsidRPr="008340EC" w:rsidRDefault="00A334EC" w:rsidP="00A334EC">
      <w:pPr>
        <w:pStyle w:val="BodyText"/>
        <w:rPr>
          <w:noProof/>
        </w:rPr>
      </w:pPr>
      <w:r w:rsidRPr="008340EC">
        <w:rPr>
          <w:noProof/>
        </w:rPr>
        <w:t xml:space="preserve">The </w:t>
      </w:r>
      <w:r w:rsidR="00212B16" w:rsidRPr="008340EC">
        <w:rPr>
          <w:noProof/>
        </w:rPr>
        <w:t>cover</w:t>
      </w:r>
      <w:r w:rsidR="00DF38BE" w:rsidRPr="008340EC">
        <w:rPr>
          <w:noProof/>
        </w:rPr>
        <w:t xml:space="preserve"> of the carrying case </w:t>
      </w:r>
      <w:r w:rsidRPr="008340EC">
        <w:rPr>
          <w:noProof/>
        </w:rPr>
        <w:t xml:space="preserve">is kept closed with 3 magnets located on the front, left and right edges of your BrailleNote Touch. Lift the 3 magnets, and flip the </w:t>
      </w:r>
      <w:r w:rsidR="00212B16" w:rsidRPr="008340EC">
        <w:rPr>
          <w:noProof/>
        </w:rPr>
        <w:t>cover</w:t>
      </w:r>
      <w:r w:rsidR="00DF38BE" w:rsidRPr="008340EC">
        <w:rPr>
          <w:noProof/>
        </w:rPr>
        <w:t xml:space="preserve"> of your carrying case</w:t>
      </w:r>
      <w:r w:rsidRPr="008340EC">
        <w:rPr>
          <w:noProof/>
        </w:rPr>
        <w:t xml:space="preserve"> to reveal your BrailleNote Touch’s </w:t>
      </w:r>
      <w:bookmarkStart w:id="23" w:name="physical_keyboard"/>
      <w:r w:rsidRPr="008340EC">
        <w:rPr>
          <w:noProof/>
        </w:rPr>
        <w:t>physical keyboard</w:t>
      </w:r>
      <w:bookmarkEnd w:id="23"/>
      <w:r w:rsidRPr="008340EC">
        <w:rPr>
          <w:noProof/>
        </w:rPr>
        <w:t>.</w:t>
      </w:r>
      <w:r w:rsidR="00991D8F" w:rsidRPr="008340EC">
        <w:rPr>
          <w:noProof/>
        </w:rPr>
        <w:t xml:space="preserve"> </w:t>
      </w:r>
    </w:p>
    <w:p w14:paraId="2CA56522" w14:textId="7F33C0CD" w:rsidR="001C395A" w:rsidRPr="008340EC" w:rsidRDefault="00212B16" w:rsidP="001C395A">
      <w:pPr>
        <w:pStyle w:val="BodyText"/>
        <w:rPr>
          <w:noProof/>
        </w:rPr>
      </w:pPr>
      <w:r w:rsidRPr="008340EC">
        <w:rPr>
          <w:noProof/>
        </w:rPr>
        <w:t xml:space="preserve">The physical keyboard is a </w:t>
      </w:r>
      <w:r w:rsidR="006B5C8B" w:rsidRPr="008340EC">
        <w:rPr>
          <w:noProof/>
        </w:rPr>
        <w:t>traditional</w:t>
      </w:r>
      <w:r w:rsidRPr="008340EC">
        <w:rPr>
          <w:noProof/>
        </w:rPr>
        <w:t xml:space="preserve"> Braille keyboard, but is also a flap you can flip </w:t>
      </w:r>
      <w:r w:rsidR="00331D30" w:rsidRPr="008340EC">
        <w:rPr>
          <w:noProof/>
        </w:rPr>
        <w:t xml:space="preserve">open to </w:t>
      </w:r>
      <w:r w:rsidRPr="008340EC">
        <w:rPr>
          <w:noProof/>
        </w:rPr>
        <w:t>reveal the top face of your BrailleNote Touch.</w:t>
      </w:r>
      <w:r w:rsidR="00D749AE" w:rsidRPr="008340EC">
        <w:rPr>
          <w:noProof/>
        </w:rPr>
        <w:t xml:space="preserve"> It is kept closed magnetically to prevent </w:t>
      </w:r>
      <w:r w:rsidR="00F47307" w:rsidRPr="008340EC">
        <w:rPr>
          <w:noProof/>
        </w:rPr>
        <w:t xml:space="preserve">it from </w:t>
      </w:r>
      <w:r w:rsidR="00331D30" w:rsidRPr="008340EC">
        <w:rPr>
          <w:noProof/>
        </w:rPr>
        <w:t xml:space="preserve">opening </w:t>
      </w:r>
      <w:r w:rsidR="00F47307" w:rsidRPr="008340EC">
        <w:rPr>
          <w:noProof/>
        </w:rPr>
        <w:t xml:space="preserve">accidentally. </w:t>
      </w:r>
      <w:r w:rsidR="00331D30" w:rsidRPr="008340EC">
        <w:rPr>
          <w:noProof/>
        </w:rPr>
        <w:t xml:space="preserve">On the left side of your physical keyboard, </w:t>
      </w:r>
      <w:r w:rsidR="0017191F" w:rsidRPr="008340EC">
        <w:rPr>
          <w:noProof/>
        </w:rPr>
        <w:t>closer to</w:t>
      </w:r>
      <w:r w:rsidR="00331D30" w:rsidRPr="008340EC">
        <w:rPr>
          <w:noProof/>
        </w:rPr>
        <w:t xml:space="preserve"> the front</w:t>
      </w:r>
      <w:r w:rsidR="0017191F" w:rsidRPr="008340EC">
        <w:rPr>
          <w:noProof/>
        </w:rPr>
        <w:t xml:space="preserve"> edge</w:t>
      </w:r>
      <w:r w:rsidR="00331D30" w:rsidRPr="008340EC">
        <w:rPr>
          <w:noProof/>
        </w:rPr>
        <w:t xml:space="preserve">, is a flat protruding area </w:t>
      </w:r>
      <w:r w:rsidR="0017191F" w:rsidRPr="008340EC">
        <w:rPr>
          <w:noProof/>
        </w:rPr>
        <w:t>that makes it easier to reveal the touch screen</w:t>
      </w:r>
      <w:r w:rsidR="00331D30" w:rsidRPr="008340EC">
        <w:rPr>
          <w:noProof/>
        </w:rPr>
        <w:t>.</w:t>
      </w:r>
    </w:p>
    <w:p w14:paraId="367A64BC" w14:textId="5D2C77D1" w:rsidR="00341299" w:rsidRPr="008340EC" w:rsidRDefault="00341299" w:rsidP="001C395A">
      <w:pPr>
        <w:pStyle w:val="BodyText"/>
        <w:rPr>
          <w:noProof/>
        </w:rPr>
      </w:pPr>
      <w:r w:rsidRPr="008340EC">
        <w:rPr>
          <w:noProof/>
        </w:rPr>
        <w:t xml:space="preserve">Note: It is recommended that the BrailleNote Touch be put in standby mode prior to inserting it into or removing it from the carrying case. To do this, simply tap the power button when the device is turned on and the </w:t>
      </w:r>
      <w:r w:rsidR="008110C5" w:rsidRPr="008340EC">
        <w:rPr>
          <w:noProof/>
        </w:rPr>
        <w:t>B</w:t>
      </w:r>
      <w:r w:rsidRPr="008340EC">
        <w:rPr>
          <w:noProof/>
        </w:rPr>
        <w:t>raille cells will disappear. It is now safe to insert into or remove from the carrying case.</w:t>
      </w:r>
    </w:p>
    <w:p w14:paraId="2BBB5364" w14:textId="536BFC02" w:rsidR="001F0EA6" w:rsidRPr="008340EC" w:rsidRDefault="001F0EA6" w:rsidP="004F63EA">
      <w:pPr>
        <w:pStyle w:val="Heading3"/>
        <w:rPr>
          <w:noProof/>
          <w:lang w:val="en-CA"/>
        </w:rPr>
      </w:pPr>
      <w:bookmarkStart w:id="24" w:name="_Toc416443701"/>
      <w:r w:rsidRPr="008340EC">
        <w:rPr>
          <w:noProof/>
          <w:lang w:val="en-CA"/>
        </w:rPr>
        <w:t xml:space="preserve"> </w:t>
      </w:r>
      <w:bookmarkStart w:id="25" w:name="_Toc188630047"/>
      <w:r w:rsidR="00CB60B4" w:rsidRPr="008340EC">
        <w:rPr>
          <w:noProof/>
          <w:lang w:val="en-CA"/>
        </w:rPr>
        <w:t xml:space="preserve">Top </w:t>
      </w:r>
      <w:r w:rsidRPr="008340EC">
        <w:rPr>
          <w:noProof/>
          <w:lang w:val="en-CA"/>
        </w:rPr>
        <w:t xml:space="preserve">Face of </w:t>
      </w:r>
      <w:bookmarkEnd w:id="24"/>
      <w:r w:rsidR="00361F09" w:rsidRPr="008340EC">
        <w:rPr>
          <w:noProof/>
          <w:lang w:val="en-CA"/>
        </w:rPr>
        <w:t xml:space="preserve">the </w:t>
      </w:r>
      <w:r w:rsidR="00BA2F8E" w:rsidRPr="008340EC">
        <w:rPr>
          <w:noProof/>
          <w:lang w:val="en-CA"/>
        </w:rPr>
        <w:t>BrailleNote Touch</w:t>
      </w:r>
      <w:bookmarkEnd w:id="25"/>
      <w:r w:rsidR="00BA2F8E" w:rsidRPr="008340EC">
        <w:rPr>
          <w:noProof/>
          <w:lang w:val="en-CA"/>
        </w:rPr>
        <w:t xml:space="preserve"> </w:t>
      </w:r>
    </w:p>
    <w:p w14:paraId="4C7AEB1C" w14:textId="5E8B2043" w:rsidR="00E57839" w:rsidRPr="008340EC" w:rsidRDefault="00E57839" w:rsidP="00E32F29">
      <w:pPr>
        <w:rPr>
          <w:noProof/>
        </w:rPr>
      </w:pPr>
      <w:r w:rsidRPr="008340EC">
        <w:rPr>
          <w:noProof/>
        </w:rPr>
        <w:t xml:space="preserve">The </w:t>
      </w:r>
      <w:r w:rsidR="0033734D" w:rsidRPr="008340EC">
        <w:rPr>
          <w:noProof/>
        </w:rPr>
        <w:t>top</w:t>
      </w:r>
      <w:r w:rsidRPr="008340EC">
        <w:rPr>
          <w:noProof/>
        </w:rPr>
        <w:t xml:space="preserve"> face of the </w:t>
      </w:r>
      <w:r w:rsidR="00BA2F8E" w:rsidRPr="008340EC">
        <w:rPr>
          <w:noProof/>
        </w:rPr>
        <w:t xml:space="preserve">BrailleNote Touch </w:t>
      </w:r>
      <w:r w:rsidRPr="008340EC">
        <w:rPr>
          <w:noProof/>
        </w:rPr>
        <w:t>can be divided into two sections:</w:t>
      </w:r>
    </w:p>
    <w:p w14:paraId="229A79D9" w14:textId="4DD0338A" w:rsidR="00E57839" w:rsidRPr="008340EC" w:rsidRDefault="00E57839" w:rsidP="00E32F29">
      <w:pPr>
        <w:rPr>
          <w:noProof/>
        </w:rPr>
      </w:pPr>
      <w:r w:rsidRPr="008340EC">
        <w:rPr>
          <w:noProof/>
        </w:rPr>
        <w:t>In the upper section</w:t>
      </w:r>
      <w:r w:rsidR="006D7796" w:rsidRPr="008340EC">
        <w:rPr>
          <w:noProof/>
        </w:rPr>
        <w:t xml:space="preserve"> is a </w:t>
      </w:r>
      <w:r w:rsidR="004F3901" w:rsidRPr="008340EC">
        <w:rPr>
          <w:noProof/>
        </w:rPr>
        <w:t>multi-touch touchscreen</w:t>
      </w:r>
      <w:r w:rsidR="006D7796" w:rsidRPr="008340EC">
        <w:rPr>
          <w:noProof/>
        </w:rPr>
        <w:t xml:space="preserve"> surface used for </w:t>
      </w:r>
      <w:r w:rsidR="00316034" w:rsidRPr="008340EC">
        <w:rPr>
          <w:noProof/>
        </w:rPr>
        <w:t>Braille typing</w:t>
      </w:r>
      <w:r w:rsidR="004F3901" w:rsidRPr="008340EC">
        <w:rPr>
          <w:noProof/>
        </w:rPr>
        <w:t xml:space="preserve"> </w:t>
      </w:r>
      <w:r w:rsidR="00163728" w:rsidRPr="008340EC">
        <w:rPr>
          <w:noProof/>
        </w:rPr>
        <w:t>and</w:t>
      </w:r>
      <w:r w:rsidR="004F3901" w:rsidRPr="008340EC">
        <w:rPr>
          <w:noProof/>
        </w:rPr>
        <w:t xml:space="preserve"> a </w:t>
      </w:r>
      <w:r w:rsidR="002F3729" w:rsidRPr="008340EC">
        <w:rPr>
          <w:noProof/>
        </w:rPr>
        <w:t xml:space="preserve">7-inch </w:t>
      </w:r>
      <w:bookmarkStart w:id="26" w:name="LCD_display"/>
      <w:r w:rsidR="00953505" w:rsidRPr="008340EC">
        <w:rPr>
          <w:noProof/>
        </w:rPr>
        <w:t>LCD</w:t>
      </w:r>
      <w:r w:rsidR="00715DF1" w:rsidRPr="008340EC">
        <w:rPr>
          <w:noProof/>
        </w:rPr>
        <w:t xml:space="preserve"> visua</w:t>
      </w:r>
      <w:r w:rsidR="001D3A0A" w:rsidRPr="008340EC">
        <w:rPr>
          <w:noProof/>
        </w:rPr>
        <w:t>l display</w:t>
      </w:r>
      <w:bookmarkEnd w:id="26"/>
      <w:r w:rsidR="00BA2F8E" w:rsidRPr="008340EC">
        <w:rPr>
          <w:noProof/>
        </w:rPr>
        <w:t xml:space="preserve"> located in the center of the surface</w:t>
      </w:r>
      <w:r w:rsidR="00CB13BA" w:rsidRPr="008340EC">
        <w:rPr>
          <w:noProof/>
        </w:rPr>
        <w:t>.</w:t>
      </w:r>
      <w:r w:rsidR="00BA2F8E" w:rsidRPr="008340EC">
        <w:rPr>
          <w:noProof/>
        </w:rPr>
        <w:t xml:space="preserve"> You can identify the visual portion of this touch surface </w:t>
      </w:r>
      <w:r w:rsidR="00C1793F" w:rsidRPr="008340EC">
        <w:rPr>
          <w:noProof/>
        </w:rPr>
        <w:t>with</w:t>
      </w:r>
      <w:r w:rsidR="00BA2F8E" w:rsidRPr="008340EC">
        <w:rPr>
          <w:noProof/>
        </w:rPr>
        <w:t xml:space="preserve"> four tactile </w:t>
      </w:r>
      <w:r w:rsidR="00CF21E6" w:rsidRPr="008340EC">
        <w:rPr>
          <w:noProof/>
        </w:rPr>
        <w:t>lines</w:t>
      </w:r>
      <w:r w:rsidR="00BA2F8E" w:rsidRPr="008340EC">
        <w:rPr>
          <w:noProof/>
        </w:rPr>
        <w:t xml:space="preserve"> on the edge of the touch</w:t>
      </w:r>
      <w:r w:rsidR="00241294" w:rsidRPr="008340EC">
        <w:rPr>
          <w:noProof/>
        </w:rPr>
        <w:t xml:space="preserve"> surface</w:t>
      </w:r>
      <w:r w:rsidR="000C2A7F" w:rsidRPr="008340EC">
        <w:rPr>
          <w:noProof/>
        </w:rPr>
        <w:t>, which also marks the area useable with your fingers on the screen when using Explore by Touch (see</w:t>
      </w:r>
      <w:r w:rsidR="00F408C9" w:rsidRPr="008340EC">
        <w:rPr>
          <w:noProof/>
        </w:rPr>
        <w:t xml:space="preserve"> section</w:t>
      </w:r>
      <w:r w:rsidR="000C2A7F" w:rsidRPr="008340EC">
        <w:rPr>
          <w:noProof/>
        </w:rPr>
        <w:t xml:space="preserve"> </w:t>
      </w:r>
      <w:hyperlink w:anchor="_Explore_by_Touch" w:history="1">
        <w:r w:rsidR="00F408C9" w:rsidRPr="008340EC">
          <w:rPr>
            <w:rStyle w:val="Hyperlink"/>
            <w:noProof/>
          </w:rPr>
          <w:t>Explore by Touch</w:t>
        </w:r>
      </w:hyperlink>
      <w:r w:rsidR="00F408C9" w:rsidRPr="008340EC">
        <w:rPr>
          <w:rStyle w:val="Hyperlink"/>
          <w:noProof/>
        </w:rPr>
        <w:t xml:space="preserve"> section</w:t>
      </w:r>
      <w:r w:rsidR="00F408C9" w:rsidRPr="008340EC">
        <w:rPr>
          <w:noProof/>
        </w:rPr>
        <w:t xml:space="preserve"> for more details)</w:t>
      </w:r>
      <w:r w:rsidR="00241294" w:rsidRPr="008340EC">
        <w:rPr>
          <w:noProof/>
        </w:rPr>
        <w:t xml:space="preserve">. </w:t>
      </w:r>
      <w:r w:rsidR="00BA2F8E" w:rsidRPr="008340EC">
        <w:rPr>
          <w:noProof/>
        </w:rPr>
        <w:t xml:space="preserve">Two </w:t>
      </w:r>
      <w:r w:rsidR="00CD7565" w:rsidRPr="008340EC">
        <w:rPr>
          <w:noProof/>
        </w:rPr>
        <w:t>of these tactile lines are located at</w:t>
      </w:r>
      <w:r w:rsidR="00F30CF9" w:rsidRPr="008340EC">
        <w:rPr>
          <w:noProof/>
        </w:rPr>
        <w:t xml:space="preserve"> the top</w:t>
      </w:r>
      <w:r w:rsidR="00CD7565" w:rsidRPr="008340EC">
        <w:rPr>
          <w:noProof/>
        </w:rPr>
        <w:t xml:space="preserve"> </w:t>
      </w:r>
      <w:r w:rsidR="0033734D" w:rsidRPr="008340EC">
        <w:rPr>
          <w:noProof/>
        </w:rPr>
        <w:t>of the screen</w:t>
      </w:r>
      <w:r w:rsidR="00CF21E6" w:rsidRPr="008340EC">
        <w:rPr>
          <w:noProof/>
        </w:rPr>
        <w:t>, near the rear edge</w:t>
      </w:r>
      <w:r w:rsidR="00F30CF9" w:rsidRPr="008340EC">
        <w:rPr>
          <w:noProof/>
        </w:rPr>
        <w:t xml:space="preserve"> of your tablet</w:t>
      </w:r>
      <w:r w:rsidR="00CF21E6" w:rsidRPr="008340EC">
        <w:rPr>
          <w:noProof/>
        </w:rPr>
        <w:t>,</w:t>
      </w:r>
      <w:r w:rsidR="0033734D" w:rsidRPr="008340EC">
        <w:rPr>
          <w:noProof/>
        </w:rPr>
        <w:t xml:space="preserve"> </w:t>
      </w:r>
      <w:r w:rsidR="00BA2F8E" w:rsidRPr="008340EC">
        <w:rPr>
          <w:noProof/>
        </w:rPr>
        <w:t xml:space="preserve">and two </w:t>
      </w:r>
      <w:r w:rsidR="00295A56" w:rsidRPr="008340EC">
        <w:rPr>
          <w:noProof/>
        </w:rPr>
        <w:t xml:space="preserve">are </w:t>
      </w:r>
      <w:r w:rsidR="00CF21E6" w:rsidRPr="008340EC">
        <w:rPr>
          <w:noProof/>
        </w:rPr>
        <w:t>at</w:t>
      </w:r>
      <w:r w:rsidR="00BA2F8E" w:rsidRPr="008340EC">
        <w:rPr>
          <w:noProof/>
        </w:rPr>
        <w:t xml:space="preserve"> the bottom</w:t>
      </w:r>
      <w:r w:rsidR="0033734D" w:rsidRPr="008340EC">
        <w:rPr>
          <w:noProof/>
        </w:rPr>
        <w:t xml:space="preserve"> of the screen</w:t>
      </w:r>
      <w:r w:rsidR="00CF21E6" w:rsidRPr="008340EC">
        <w:rPr>
          <w:noProof/>
        </w:rPr>
        <w:t xml:space="preserve">, </w:t>
      </w:r>
      <w:r w:rsidR="00F30CF9" w:rsidRPr="008340EC">
        <w:rPr>
          <w:noProof/>
        </w:rPr>
        <w:t xml:space="preserve">just above the </w:t>
      </w:r>
      <w:r w:rsidR="008110C5" w:rsidRPr="008340EC">
        <w:rPr>
          <w:noProof/>
        </w:rPr>
        <w:t>B</w:t>
      </w:r>
      <w:r w:rsidR="00F30CF9" w:rsidRPr="008340EC">
        <w:rPr>
          <w:noProof/>
        </w:rPr>
        <w:t xml:space="preserve">raille display. These tactile lines </w:t>
      </w:r>
      <w:r w:rsidR="00295A56" w:rsidRPr="008340EC">
        <w:rPr>
          <w:noProof/>
        </w:rPr>
        <w:t>mark the</w:t>
      </w:r>
      <w:r w:rsidR="00BA2F8E" w:rsidRPr="008340EC">
        <w:rPr>
          <w:noProof/>
        </w:rPr>
        <w:t xml:space="preserve"> four corners of the visual section.</w:t>
      </w:r>
      <w:r w:rsidR="00AD0AF0" w:rsidRPr="008340EC">
        <w:rPr>
          <w:noProof/>
        </w:rPr>
        <w:t xml:space="preserve"> </w:t>
      </w:r>
      <w:r w:rsidR="00BA2F8E" w:rsidRPr="008340EC">
        <w:rPr>
          <w:noProof/>
        </w:rPr>
        <w:t xml:space="preserve">Even though the visual portion </w:t>
      </w:r>
      <w:r w:rsidR="00A06F89" w:rsidRPr="008340EC">
        <w:rPr>
          <w:noProof/>
        </w:rPr>
        <w:t>does not</w:t>
      </w:r>
      <w:r w:rsidR="00BA2F8E" w:rsidRPr="008340EC">
        <w:rPr>
          <w:noProof/>
        </w:rPr>
        <w:t xml:space="preserve"> cover the entire glass surface, the entire glass space is still touch sensitive, meaning </w:t>
      </w:r>
      <w:r w:rsidR="00D50218" w:rsidRPr="008340EC">
        <w:rPr>
          <w:noProof/>
        </w:rPr>
        <w:t>that the entire</w:t>
      </w:r>
      <w:r w:rsidR="005F388C" w:rsidRPr="008340EC">
        <w:rPr>
          <w:noProof/>
        </w:rPr>
        <w:t xml:space="preserve"> surface </w:t>
      </w:r>
      <w:r w:rsidR="00D50218" w:rsidRPr="008340EC">
        <w:rPr>
          <w:noProof/>
        </w:rPr>
        <w:t xml:space="preserve">can be used </w:t>
      </w:r>
      <w:r w:rsidR="005F388C" w:rsidRPr="008340EC">
        <w:rPr>
          <w:noProof/>
        </w:rPr>
        <w:t xml:space="preserve">to type </w:t>
      </w:r>
      <w:r w:rsidR="00420E8E" w:rsidRPr="008340EC">
        <w:rPr>
          <w:noProof/>
        </w:rPr>
        <w:t>B</w:t>
      </w:r>
      <w:r w:rsidR="005F388C" w:rsidRPr="008340EC">
        <w:rPr>
          <w:noProof/>
        </w:rPr>
        <w:t>raille</w:t>
      </w:r>
      <w:r w:rsidR="008B6442" w:rsidRPr="008340EC">
        <w:rPr>
          <w:noProof/>
        </w:rPr>
        <w:t xml:space="preserve"> when you are in TouchBraille mode</w:t>
      </w:r>
      <w:r w:rsidR="005F388C" w:rsidRPr="008340EC">
        <w:rPr>
          <w:noProof/>
        </w:rPr>
        <w:t>.</w:t>
      </w:r>
      <w:r w:rsidR="00724E03" w:rsidRPr="008340EC">
        <w:rPr>
          <w:noProof/>
        </w:rPr>
        <w:t xml:space="preserve"> </w:t>
      </w:r>
    </w:p>
    <w:p w14:paraId="1B414A28" w14:textId="657A1521" w:rsidR="006017A3" w:rsidRPr="008340EC" w:rsidRDefault="00E57839" w:rsidP="00E32F29">
      <w:pPr>
        <w:rPr>
          <w:noProof/>
        </w:rPr>
      </w:pPr>
      <w:r w:rsidRPr="008340EC">
        <w:rPr>
          <w:noProof/>
        </w:rPr>
        <w:t>The lower section</w:t>
      </w:r>
      <w:r w:rsidR="00527A6E" w:rsidRPr="008340EC">
        <w:rPr>
          <w:noProof/>
        </w:rPr>
        <w:t xml:space="preserve"> of the </w:t>
      </w:r>
      <w:r w:rsidR="00230693" w:rsidRPr="008340EC">
        <w:rPr>
          <w:noProof/>
        </w:rPr>
        <w:t>top</w:t>
      </w:r>
      <w:r w:rsidR="00527A6E" w:rsidRPr="008340EC">
        <w:rPr>
          <w:noProof/>
        </w:rPr>
        <w:t xml:space="preserve"> face</w:t>
      </w:r>
      <w:r w:rsidRPr="008340EC">
        <w:rPr>
          <w:noProof/>
        </w:rPr>
        <w:t xml:space="preserve"> consists of</w:t>
      </w:r>
      <w:r w:rsidR="00092CEA" w:rsidRPr="008340EC">
        <w:rPr>
          <w:noProof/>
        </w:rPr>
        <w:t xml:space="preserve"> a refresh</w:t>
      </w:r>
      <w:r w:rsidR="00701343" w:rsidRPr="008340EC">
        <w:rPr>
          <w:noProof/>
        </w:rPr>
        <w:t>able Braille display containing</w:t>
      </w:r>
      <w:r w:rsidR="004F3901" w:rsidRPr="008340EC">
        <w:rPr>
          <w:noProof/>
        </w:rPr>
        <w:t xml:space="preserve"> 32</w:t>
      </w:r>
      <w:r w:rsidR="00CF6D12" w:rsidRPr="008340EC">
        <w:rPr>
          <w:noProof/>
        </w:rPr>
        <w:t xml:space="preserve"> or 18 </w:t>
      </w:r>
      <w:bookmarkStart w:id="27" w:name="Braille_cells"/>
      <w:r w:rsidR="006C4311" w:rsidRPr="008340EC">
        <w:rPr>
          <w:noProof/>
        </w:rPr>
        <w:t xml:space="preserve">Braille </w:t>
      </w:r>
      <w:r w:rsidR="004F3901" w:rsidRPr="008340EC">
        <w:rPr>
          <w:noProof/>
        </w:rPr>
        <w:t>cells</w:t>
      </w:r>
      <w:bookmarkEnd w:id="27"/>
      <w:r w:rsidR="006C4311" w:rsidRPr="008340EC">
        <w:rPr>
          <w:noProof/>
        </w:rPr>
        <w:t xml:space="preserve"> and their associated </w:t>
      </w:r>
      <w:bookmarkStart w:id="28" w:name="cursor_routing_buttons"/>
      <w:r w:rsidR="006C4311" w:rsidRPr="008340EC">
        <w:rPr>
          <w:noProof/>
        </w:rPr>
        <w:t xml:space="preserve">cursor </w:t>
      </w:r>
      <w:r w:rsidR="001F233E" w:rsidRPr="008340EC">
        <w:rPr>
          <w:noProof/>
        </w:rPr>
        <w:t>routing key</w:t>
      </w:r>
      <w:r w:rsidR="006C4311" w:rsidRPr="008340EC">
        <w:rPr>
          <w:noProof/>
        </w:rPr>
        <w:t>s</w:t>
      </w:r>
      <w:bookmarkEnd w:id="28"/>
      <w:r w:rsidR="006C4311" w:rsidRPr="008340EC">
        <w:rPr>
          <w:noProof/>
        </w:rPr>
        <w:t>. Each raised round button</w:t>
      </w:r>
      <w:r w:rsidR="00B33497" w:rsidRPr="008340EC">
        <w:rPr>
          <w:noProof/>
        </w:rPr>
        <w:t>, the cursor</w:t>
      </w:r>
      <w:r w:rsidR="000C1F5A" w:rsidRPr="008340EC">
        <w:rPr>
          <w:noProof/>
        </w:rPr>
        <w:t xml:space="preserve"> </w:t>
      </w:r>
      <w:r w:rsidR="001F233E" w:rsidRPr="008340EC">
        <w:rPr>
          <w:noProof/>
        </w:rPr>
        <w:t>routing key</w:t>
      </w:r>
      <w:r w:rsidR="00B33497" w:rsidRPr="008340EC">
        <w:rPr>
          <w:noProof/>
        </w:rPr>
        <w:t>,</w:t>
      </w:r>
      <w:r w:rsidR="006C4311" w:rsidRPr="008340EC">
        <w:rPr>
          <w:noProof/>
        </w:rPr>
        <w:t xml:space="preserve"> </w:t>
      </w:r>
      <w:r w:rsidR="00B33497" w:rsidRPr="008340EC">
        <w:rPr>
          <w:noProof/>
        </w:rPr>
        <w:t>is connected to the cell</w:t>
      </w:r>
      <w:r w:rsidR="000E0086" w:rsidRPr="008340EC">
        <w:rPr>
          <w:noProof/>
        </w:rPr>
        <w:t xml:space="preserve"> directly</w:t>
      </w:r>
      <w:r w:rsidR="00B33497" w:rsidRPr="008340EC">
        <w:rPr>
          <w:noProof/>
        </w:rPr>
        <w:t xml:space="preserve"> below it. </w:t>
      </w:r>
      <w:r w:rsidR="00527A6E" w:rsidRPr="008340EC">
        <w:rPr>
          <w:noProof/>
        </w:rPr>
        <w:t>When you are editing text, p</w:t>
      </w:r>
      <w:r w:rsidR="00B33497" w:rsidRPr="008340EC">
        <w:rPr>
          <w:noProof/>
        </w:rPr>
        <w:t>ressing one of these</w:t>
      </w:r>
      <w:r w:rsidR="00527A6E" w:rsidRPr="008340EC">
        <w:rPr>
          <w:noProof/>
        </w:rPr>
        <w:t xml:space="preserve"> cursor</w:t>
      </w:r>
      <w:r w:rsidR="003D3DA2" w:rsidRPr="008340EC">
        <w:rPr>
          <w:noProof/>
        </w:rPr>
        <w:t xml:space="preserve"> </w:t>
      </w:r>
      <w:r w:rsidR="001F233E" w:rsidRPr="008340EC">
        <w:rPr>
          <w:noProof/>
        </w:rPr>
        <w:t>routing key</w:t>
      </w:r>
      <w:r w:rsidR="00B33497" w:rsidRPr="008340EC">
        <w:rPr>
          <w:noProof/>
        </w:rPr>
        <w:t xml:space="preserve">s will move the editing cursor to its associated </w:t>
      </w:r>
      <w:r w:rsidR="00527A6E" w:rsidRPr="008340EC">
        <w:rPr>
          <w:noProof/>
        </w:rPr>
        <w:t xml:space="preserve">Braille </w:t>
      </w:r>
      <w:r w:rsidR="00B33497" w:rsidRPr="008340EC">
        <w:rPr>
          <w:noProof/>
        </w:rPr>
        <w:t>cell</w:t>
      </w:r>
      <w:r w:rsidR="00527A6E" w:rsidRPr="008340EC">
        <w:rPr>
          <w:noProof/>
        </w:rPr>
        <w:t xml:space="preserve">. When you are not editing text, any cursor </w:t>
      </w:r>
      <w:r w:rsidR="00174591" w:rsidRPr="008340EC">
        <w:rPr>
          <w:noProof/>
        </w:rPr>
        <w:t>routing keys</w:t>
      </w:r>
      <w:r w:rsidR="00527A6E" w:rsidRPr="008340EC">
        <w:rPr>
          <w:noProof/>
        </w:rPr>
        <w:t xml:space="preserve"> will function </w:t>
      </w:r>
      <w:r w:rsidR="000E0086" w:rsidRPr="008340EC">
        <w:rPr>
          <w:noProof/>
        </w:rPr>
        <w:t xml:space="preserve">to </w:t>
      </w:r>
      <w:r w:rsidR="00527A6E" w:rsidRPr="008340EC">
        <w:rPr>
          <w:noProof/>
        </w:rPr>
        <w:t xml:space="preserve">activate a selected item. </w:t>
      </w:r>
    </w:p>
    <w:p w14:paraId="0B4AB2CF" w14:textId="4689BCF2" w:rsidR="007A1A72" w:rsidRPr="008340EC" w:rsidRDefault="00FD14B7" w:rsidP="00E32F29">
      <w:pPr>
        <w:rPr>
          <w:noProof/>
          <w:szCs w:val="20"/>
        </w:rPr>
      </w:pPr>
      <w:r w:rsidRPr="008340EC">
        <w:rPr>
          <w:noProof/>
          <w:szCs w:val="20"/>
        </w:rPr>
        <w:t>On the left and right sides</w:t>
      </w:r>
      <w:r w:rsidR="00C42992" w:rsidRPr="008340EC">
        <w:rPr>
          <w:noProof/>
          <w:szCs w:val="20"/>
        </w:rPr>
        <w:t xml:space="preserve"> of the Braille cells</w:t>
      </w:r>
      <w:r w:rsidRPr="008340EC">
        <w:rPr>
          <w:noProof/>
          <w:szCs w:val="20"/>
        </w:rPr>
        <w:t xml:space="preserve"> </w:t>
      </w:r>
      <w:r w:rsidR="00A400D3" w:rsidRPr="008340EC">
        <w:rPr>
          <w:noProof/>
          <w:szCs w:val="20"/>
        </w:rPr>
        <w:t>are</w:t>
      </w:r>
      <w:r w:rsidRPr="008340EC">
        <w:rPr>
          <w:noProof/>
          <w:szCs w:val="20"/>
        </w:rPr>
        <w:t xml:space="preserve"> the </w:t>
      </w:r>
      <w:r w:rsidR="007A1A72" w:rsidRPr="008340EC">
        <w:rPr>
          <w:noProof/>
          <w:szCs w:val="20"/>
        </w:rPr>
        <w:t xml:space="preserve">Internal </w:t>
      </w:r>
      <w:bookmarkStart w:id="29" w:name="stereo_speakers"/>
      <w:r w:rsidR="007A1A72" w:rsidRPr="008340EC">
        <w:rPr>
          <w:noProof/>
          <w:szCs w:val="20"/>
        </w:rPr>
        <w:t>Stereo Speakers</w:t>
      </w:r>
      <w:bookmarkEnd w:id="29"/>
      <w:r w:rsidR="00AF5430" w:rsidRPr="008340EC">
        <w:rPr>
          <w:noProof/>
          <w:szCs w:val="20"/>
        </w:rPr>
        <w:t xml:space="preserve"> (2).</w:t>
      </w:r>
    </w:p>
    <w:p w14:paraId="7CE0CE31" w14:textId="2D22693B" w:rsidR="00193B7A" w:rsidRPr="008340EC" w:rsidRDefault="00BF6F0F" w:rsidP="00E32F29">
      <w:pPr>
        <w:rPr>
          <w:noProof/>
        </w:rPr>
      </w:pPr>
      <w:r w:rsidRPr="008340EC">
        <w:rPr>
          <w:noProof/>
          <w:szCs w:val="20"/>
        </w:rPr>
        <w:t>An i</w:t>
      </w:r>
      <w:r w:rsidR="00AF5430" w:rsidRPr="008340EC">
        <w:rPr>
          <w:noProof/>
          <w:szCs w:val="20"/>
        </w:rPr>
        <w:t xml:space="preserve">nternal </w:t>
      </w:r>
      <w:bookmarkStart w:id="30" w:name="microphone"/>
      <w:r w:rsidR="00AF5430" w:rsidRPr="008340EC">
        <w:rPr>
          <w:noProof/>
          <w:szCs w:val="20"/>
        </w:rPr>
        <w:t>m</w:t>
      </w:r>
      <w:r w:rsidR="00193B7A" w:rsidRPr="008340EC">
        <w:rPr>
          <w:noProof/>
          <w:szCs w:val="20"/>
        </w:rPr>
        <w:t>icrophone</w:t>
      </w:r>
      <w:bookmarkEnd w:id="30"/>
      <w:r w:rsidR="00193B7A" w:rsidRPr="008340EC">
        <w:rPr>
          <w:noProof/>
          <w:szCs w:val="20"/>
        </w:rPr>
        <w:t xml:space="preserve"> is located on the right of the Braille display, just below the right stereo speaker.</w:t>
      </w:r>
    </w:p>
    <w:p w14:paraId="4BBA7435" w14:textId="7CA61873" w:rsidR="001F0EA6" w:rsidRPr="008340EC" w:rsidRDefault="001F0EA6" w:rsidP="004F63EA">
      <w:pPr>
        <w:pStyle w:val="Heading3"/>
        <w:rPr>
          <w:noProof/>
          <w:lang w:val="en-CA"/>
        </w:rPr>
      </w:pPr>
      <w:bookmarkStart w:id="31" w:name="_Toc416443702"/>
      <w:bookmarkStart w:id="32" w:name="_Toc188630048"/>
      <w:r w:rsidRPr="008340EC">
        <w:rPr>
          <w:noProof/>
          <w:lang w:val="en-CA"/>
        </w:rPr>
        <w:lastRenderedPageBreak/>
        <w:t xml:space="preserve">Left </w:t>
      </w:r>
      <w:r w:rsidR="007F19E1" w:rsidRPr="008340EC">
        <w:rPr>
          <w:noProof/>
          <w:lang w:val="en-CA"/>
        </w:rPr>
        <w:t>Edge</w:t>
      </w:r>
      <w:r w:rsidRPr="008340EC">
        <w:rPr>
          <w:noProof/>
          <w:lang w:val="en-CA"/>
        </w:rPr>
        <w:t xml:space="preserve"> of</w:t>
      </w:r>
      <w:r w:rsidR="00F01486" w:rsidRPr="008340EC">
        <w:rPr>
          <w:noProof/>
          <w:lang w:val="en-CA"/>
        </w:rPr>
        <w:t xml:space="preserve"> the</w:t>
      </w:r>
      <w:r w:rsidRPr="008340EC">
        <w:rPr>
          <w:noProof/>
          <w:lang w:val="en-CA"/>
        </w:rPr>
        <w:t xml:space="preserve"> </w:t>
      </w:r>
      <w:bookmarkEnd w:id="31"/>
      <w:r w:rsidR="00CF6D12" w:rsidRPr="008340EC">
        <w:rPr>
          <w:noProof/>
          <w:lang w:val="en-CA"/>
        </w:rPr>
        <w:t>BrailleNote Touch</w:t>
      </w:r>
      <w:bookmarkEnd w:id="32"/>
    </w:p>
    <w:p w14:paraId="4B08FA42" w14:textId="1BFEAC1E" w:rsidR="00F05C5A" w:rsidRPr="008340EC" w:rsidRDefault="00701343" w:rsidP="00701343">
      <w:pPr>
        <w:pStyle w:val="BodyText"/>
        <w:rPr>
          <w:rFonts w:cs="Arial"/>
          <w:noProof/>
        </w:rPr>
      </w:pPr>
      <w:r w:rsidRPr="008340EC">
        <w:rPr>
          <w:noProof/>
        </w:rPr>
        <w:t xml:space="preserve">On the left side of </w:t>
      </w:r>
      <w:r w:rsidR="00FD5A6F" w:rsidRPr="008340EC">
        <w:rPr>
          <w:noProof/>
        </w:rPr>
        <w:t xml:space="preserve">your </w:t>
      </w:r>
      <w:r w:rsidR="00F57E02" w:rsidRPr="008340EC">
        <w:rPr>
          <w:noProof/>
        </w:rPr>
        <w:t>BrailleNote Touch</w:t>
      </w:r>
      <w:r w:rsidR="004A55A2" w:rsidRPr="008340EC">
        <w:rPr>
          <w:noProof/>
        </w:rPr>
        <w:t>, near the top corner</w:t>
      </w:r>
      <w:r w:rsidR="00163728" w:rsidRPr="008340EC">
        <w:rPr>
          <w:noProof/>
        </w:rPr>
        <w:t>,</w:t>
      </w:r>
      <w:r w:rsidRPr="008340EC">
        <w:rPr>
          <w:noProof/>
        </w:rPr>
        <w:t xml:space="preserve"> is a </w:t>
      </w:r>
      <w:bookmarkStart w:id="33" w:name="micro_usb_port"/>
      <w:r w:rsidR="003A451B" w:rsidRPr="008340EC">
        <w:rPr>
          <w:noProof/>
        </w:rPr>
        <w:t xml:space="preserve">Type-C </w:t>
      </w:r>
      <w:r w:rsidR="00F01486" w:rsidRPr="008340EC">
        <w:rPr>
          <w:noProof/>
        </w:rPr>
        <w:t>USB</w:t>
      </w:r>
      <w:r w:rsidRPr="008340EC">
        <w:rPr>
          <w:noProof/>
        </w:rPr>
        <w:t xml:space="preserve"> port</w:t>
      </w:r>
      <w:bookmarkEnd w:id="33"/>
      <w:r w:rsidRPr="008340EC">
        <w:rPr>
          <w:noProof/>
        </w:rPr>
        <w:t xml:space="preserve">. </w:t>
      </w:r>
      <w:r w:rsidR="00F05C5A" w:rsidRPr="008340EC">
        <w:rPr>
          <w:noProof/>
        </w:rPr>
        <w:t xml:space="preserve">You may plug the </w:t>
      </w:r>
      <w:r w:rsidR="008E76C3" w:rsidRPr="008340EC">
        <w:rPr>
          <w:noProof/>
        </w:rPr>
        <w:t xml:space="preserve">Type-C </w:t>
      </w:r>
      <w:r w:rsidR="00F01486" w:rsidRPr="008340EC">
        <w:rPr>
          <w:noProof/>
        </w:rPr>
        <w:t>USB</w:t>
      </w:r>
      <w:r w:rsidR="00F05C5A" w:rsidRPr="008340EC">
        <w:rPr>
          <w:noProof/>
        </w:rPr>
        <w:t xml:space="preserve"> cable to this port and the other end to a USB port </w:t>
      </w:r>
      <w:r w:rsidR="00AF5430" w:rsidRPr="008340EC">
        <w:rPr>
          <w:noProof/>
        </w:rPr>
        <w:t xml:space="preserve">on a computer </w:t>
      </w:r>
      <w:r w:rsidR="00F05C5A" w:rsidRPr="008340EC">
        <w:rPr>
          <w:noProof/>
        </w:rPr>
        <w:t xml:space="preserve">to transfer content between the computer and the </w:t>
      </w:r>
      <w:r w:rsidR="00A23F5D" w:rsidRPr="008340EC">
        <w:rPr>
          <w:noProof/>
        </w:rPr>
        <w:t>tablet</w:t>
      </w:r>
      <w:r w:rsidR="00F05C5A" w:rsidRPr="008340EC">
        <w:rPr>
          <w:noProof/>
        </w:rPr>
        <w:t>. While connected to the computer</w:t>
      </w:r>
      <w:r w:rsidR="00B267FE" w:rsidRPr="008340EC">
        <w:rPr>
          <w:noProof/>
        </w:rPr>
        <w:t>,</w:t>
      </w:r>
      <w:r w:rsidR="00F05C5A" w:rsidRPr="008340EC">
        <w:rPr>
          <w:noProof/>
        </w:rPr>
        <w:t xml:space="preserve"> the battery will also recharge</w:t>
      </w:r>
      <w:r w:rsidR="00145A5B" w:rsidRPr="008340EC">
        <w:rPr>
          <w:noProof/>
        </w:rPr>
        <w:t>, but</w:t>
      </w:r>
      <w:r w:rsidR="00F05C5A" w:rsidRPr="008340EC">
        <w:rPr>
          <w:noProof/>
        </w:rPr>
        <w:t xml:space="preserve"> </w:t>
      </w:r>
      <w:r w:rsidR="00145A5B" w:rsidRPr="008340EC">
        <w:rPr>
          <w:noProof/>
        </w:rPr>
        <w:t>c</w:t>
      </w:r>
      <w:r w:rsidR="00F05C5A" w:rsidRPr="008340EC">
        <w:rPr>
          <w:noProof/>
        </w:rPr>
        <w:t xml:space="preserve">harging from the computer USB may be slower or the </w:t>
      </w:r>
      <w:r w:rsidR="00A23F5D" w:rsidRPr="008340EC">
        <w:rPr>
          <w:noProof/>
        </w:rPr>
        <w:t xml:space="preserve">tablet </w:t>
      </w:r>
      <w:r w:rsidR="00F05C5A" w:rsidRPr="008340EC">
        <w:rPr>
          <w:noProof/>
        </w:rPr>
        <w:t xml:space="preserve">may not charge at all depending on the amount of power supplied by the computer. The most effective way to </w:t>
      </w:r>
      <w:r w:rsidR="00C42992" w:rsidRPr="008340EC">
        <w:rPr>
          <w:noProof/>
        </w:rPr>
        <w:t>charge your Touch</w:t>
      </w:r>
      <w:r w:rsidR="00F05C5A" w:rsidRPr="008340EC">
        <w:rPr>
          <w:noProof/>
        </w:rPr>
        <w:t xml:space="preserve"> is to use the </w:t>
      </w:r>
      <w:r w:rsidR="00F01486" w:rsidRPr="008340EC">
        <w:rPr>
          <w:noProof/>
        </w:rPr>
        <w:t>USB</w:t>
      </w:r>
      <w:r w:rsidR="00F05C5A" w:rsidRPr="008340EC">
        <w:rPr>
          <w:noProof/>
        </w:rPr>
        <w:t xml:space="preserve"> cable connecte</w:t>
      </w:r>
      <w:r w:rsidR="00FE7477" w:rsidRPr="008340EC">
        <w:rPr>
          <w:noProof/>
        </w:rPr>
        <w:t xml:space="preserve">d to the included power </w:t>
      </w:r>
      <w:r w:rsidR="00737139" w:rsidRPr="008340EC">
        <w:rPr>
          <w:noProof/>
        </w:rPr>
        <w:t>adaptor</w:t>
      </w:r>
      <w:r w:rsidR="00FE7477" w:rsidRPr="008340EC">
        <w:rPr>
          <w:noProof/>
        </w:rPr>
        <w:t xml:space="preserve">, which is connected to </w:t>
      </w:r>
      <w:r w:rsidR="00F05C5A" w:rsidRPr="008340EC">
        <w:rPr>
          <w:noProof/>
        </w:rPr>
        <w:t xml:space="preserve">the power </w:t>
      </w:r>
      <w:r w:rsidR="008A1620" w:rsidRPr="008340EC">
        <w:rPr>
          <w:noProof/>
        </w:rPr>
        <w:t>outlet</w:t>
      </w:r>
      <w:r w:rsidR="00F05C5A" w:rsidRPr="008340EC">
        <w:rPr>
          <w:noProof/>
        </w:rPr>
        <w:t>.</w:t>
      </w:r>
    </w:p>
    <w:p w14:paraId="32758A1F" w14:textId="5297A075" w:rsidR="00C86400" w:rsidRPr="008340EC" w:rsidRDefault="003D3B2D" w:rsidP="00701343">
      <w:pPr>
        <w:pStyle w:val="BodyText"/>
        <w:rPr>
          <w:noProof/>
        </w:rPr>
      </w:pPr>
      <w:r w:rsidRPr="008340EC">
        <w:rPr>
          <w:noProof/>
        </w:rPr>
        <w:t xml:space="preserve">Below the </w:t>
      </w:r>
      <w:r w:rsidR="00F01486" w:rsidRPr="008340EC">
        <w:rPr>
          <w:noProof/>
        </w:rPr>
        <w:t>USB</w:t>
      </w:r>
      <w:r w:rsidRPr="008340EC">
        <w:rPr>
          <w:noProof/>
        </w:rPr>
        <w:t xml:space="preserve"> port is the green LED indicator. </w:t>
      </w:r>
      <w:r w:rsidR="001B092E" w:rsidRPr="008340EC">
        <w:rPr>
          <w:noProof/>
        </w:rPr>
        <w:t xml:space="preserve">Below </w:t>
      </w:r>
      <w:r w:rsidRPr="008340EC">
        <w:rPr>
          <w:noProof/>
        </w:rPr>
        <w:t xml:space="preserve">the green LED indicator </w:t>
      </w:r>
      <w:r w:rsidR="001B092E" w:rsidRPr="008340EC">
        <w:rPr>
          <w:noProof/>
        </w:rPr>
        <w:t>is the</w:t>
      </w:r>
      <w:r w:rsidR="000F3E95" w:rsidRPr="008340EC">
        <w:rPr>
          <w:noProof/>
        </w:rPr>
        <w:t xml:space="preserve"> oval-shaped</w:t>
      </w:r>
      <w:r w:rsidR="001B092E" w:rsidRPr="008340EC">
        <w:rPr>
          <w:noProof/>
        </w:rPr>
        <w:t xml:space="preserve"> </w:t>
      </w:r>
      <w:bookmarkStart w:id="34" w:name="power_button"/>
      <w:r w:rsidR="001B092E" w:rsidRPr="008340EC">
        <w:rPr>
          <w:noProof/>
        </w:rPr>
        <w:t>Power Button</w:t>
      </w:r>
      <w:bookmarkEnd w:id="34"/>
      <w:r w:rsidR="000F65EE" w:rsidRPr="008340EC">
        <w:rPr>
          <w:noProof/>
        </w:rPr>
        <w:t xml:space="preserve">, </w:t>
      </w:r>
      <w:r w:rsidR="00C86400" w:rsidRPr="008340EC">
        <w:rPr>
          <w:noProof/>
        </w:rPr>
        <w:t xml:space="preserve">used to power </w:t>
      </w:r>
      <w:r w:rsidRPr="008340EC">
        <w:rPr>
          <w:noProof/>
        </w:rPr>
        <w:t xml:space="preserve">the tablet </w:t>
      </w:r>
      <w:r w:rsidR="00C86400" w:rsidRPr="008340EC">
        <w:rPr>
          <w:noProof/>
        </w:rPr>
        <w:t xml:space="preserve">on and off. </w:t>
      </w:r>
    </w:p>
    <w:p w14:paraId="6240A06D" w14:textId="410D4A12" w:rsidR="00701343" w:rsidRPr="008340EC" w:rsidRDefault="00C86400" w:rsidP="00701343">
      <w:pPr>
        <w:pStyle w:val="BodyText"/>
        <w:rPr>
          <w:noProof/>
        </w:rPr>
      </w:pPr>
      <w:r w:rsidRPr="008340EC">
        <w:rPr>
          <w:noProof/>
        </w:rPr>
        <w:t xml:space="preserve">Below the </w:t>
      </w:r>
      <w:r w:rsidR="00A61402" w:rsidRPr="008340EC">
        <w:rPr>
          <w:noProof/>
        </w:rPr>
        <w:t>Power button</w:t>
      </w:r>
      <w:r w:rsidRPr="008340EC">
        <w:rPr>
          <w:noProof/>
        </w:rPr>
        <w:t xml:space="preserve"> are the </w:t>
      </w:r>
      <w:r w:rsidR="00B01DF9" w:rsidRPr="008340EC">
        <w:rPr>
          <w:noProof/>
        </w:rPr>
        <w:t xml:space="preserve">Volume Up and Volume </w:t>
      </w:r>
      <w:r w:rsidR="001B092E" w:rsidRPr="008340EC">
        <w:rPr>
          <w:noProof/>
        </w:rPr>
        <w:t xml:space="preserve">Down Buttons. </w:t>
      </w:r>
    </w:p>
    <w:p w14:paraId="64575547" w14:textId="1E531811" w:rsidR="001F0EA6" w:rsidRPr="008340EC" w:rsidRDefault="001F0EA6" w:rsidP="004F63EA">
      <w:pPr>
        <w:pStyle w:val="Heading3"/>
        <w:rPr>
          <w:noProof/>
          <w:lang w:val="en-CA"/>
        </w:rPr>
      </w:pPr>
      <w:bookmarkStart w:id="35" w:name="_Toc416443703"/>
      <w:bookmarkStart w:id="36" w:name="_Toc188630049"/>
      <w:r w:rsidRPr="008340EC">
        <w:rPr>
          <w:noProof/>
          <w:lang w:val="en-CA"/>
        </w:rPr>
        <w:t xml:space="preserve">Right </w:t>
      </w:r>
      <w:r w:rsidR="007F19E1" w:rsidRPr="008340EC">
        <w:rPr>
          <w:noProof/>
          <w:lang w:val="en-CA"/>
        </w:rPr>
        <w:t>Edge</w:t>
      </w:r>
      <w:r w:rsidRPr="008340EC">
        <w:rPr>
          <w:noProof/>
          <w:lang w:val="en-CA"/>
        </w:rPr>
        <w:t xml:space="preserve"> of</w:t>
      </w:r>
      <w:r w:rsidR="00F01486" w:rsidRPr="008340EC">
        <w:rPr>
          <w:noProof/>
          <w:lang w:val="en-CA"/>
        </w:rPr>
        <w:t xml:space="preserve"> the</w:t>
      </w:r>
      <w:r w:rsidRPr="008340EC">
        <w:rPr>
          <w:noProof/>
          <w:lang w:val="en-CA"/>
        </w:rPr>
        <w:t xml:space="preserve"> </w:t>
      </w:r>
      <w:bookmarkEnd w:id="35"/>
      <w:r w:rsidR="00CF6D12" w:rsidRPr="008340EC">
        <w:rPr>
          <w:noProof/>
          <w:lang w:val="en-CA"/>
        </w:rPr>
        <w:t>BrailleNote Touch</w:t>
      </w:r>
      <w:bookmarkEnd w:id="36"/>
      <w:r w:rsidR="00CF6D12" w:rsidRPr="008340EC">
        <w:rPr>
          <w:noProof/>
          <w:lang w:val="en-CA"/>
        </w:rPr>
        <w:t xml:space="preserve"> </w:t>
      </w:r>
    </w:p>
    <w:p w14:paraId="056F8347" w14:textId="17F5CB49" w:rsidR="002B036F" w:rsidRPr="008340EC" w:rsidRDefault="00701343" w:rsidP="00701343">
      <w:pPr>
        <w:pStyle w:val="BodyText"/>
        <w:rPr>
          <w:noProof/>
        </w:rPr>
      </w:pPr>
      <w:r w:rsidRPr="008340EC">
        <w:rPr>
          <w:noProof/>
        </w:rPr>
        <w:t xml:space="preserve">On </w:t>
      </w:r>
      <w:r w:rsidR="004A55A2" w:rsidRPr="008340EC">
        <w:rPr>
          <w:noProof/>
        </w:rPr>
        <w:t xml:space="preserve">the right side of </w:t>
      </w:r>
      <w:r w:rsidR="00CF6D12" w:rsidRPr="008340EC">
        <w:rPr>
          <w:noProof/>
        </w:rPr>
        <w:t>BrailleNote Touch</w:t>
      </w:r>
      <w:r w:rsidR="004A55A2" w:rsidRPr="008340EC">
        <w:rPr>
          <w:noProof/>
        </w:rPr>
        <w:t xml:space="preserve">, near the top corner, is the </w:t>
      </w:r>
      <w:bookmarkStart w:id="37" w:name="microphone_jack"/>
      <w:r w:rsidR="004A55A2" w:rsidRPr="008340EC">
        <w:rPr>
          <w:noProof/>
        </w:rPr>
        <w:t>microphone jack</w:t>
      </w:r>
      <w:bookmarkEnd w:id="37"/>
      <w:r w:rsidR="004A55A2" w:rsidRPr="008340EC">
        <w:rPr>
          <w:noProof/>
        </w:rPr>
        <w:t xml:space="preserve">, which can be used to connect an external </w:t>
      </w:r>
      <w:r w:rsidR="001937B5" w:rsidRPr="008340EC">
        <w:rPr>
          <w:noProof/>
        </w:rPr>
        <w:t xml:space="preserve">stereo or mono </w:t>
      </w:r>
      <w:r w:rsidR="004A55A2" w:rsidRPr="008340EC">
        <w:rPr>
          <w:noProof/>
        </w:rPr>
        <w:t>microphone</w:t>
      </w:r>
      <w:r w:rsidR="001937B5" w:rsidRPr="008340EC">
        <w:rPr>
          <w:noProof/>
        </w:rPr>
        <w:t>,</w:t>
      </w:r>
      <w:r w:rsidR="004A55A2" w:rsidRPr="008340EC">
        <w:rPr>
          <w:noProof/>
        </w:rPr>
        <w:t xml:space="preserve"> or line-in</w:t>
      </w:r>
      <w:r w:rsidR="001937B5" w:rsidRPr="008340EC">
        <w:rPr>
          <w:noProof/>
        </w:rPr>
        <w:t xml:space="preserve"> equipment</w:t>
      </w:r>
      <w:r w:rsidR="004A55A2" w:rsidRPr="008340EC">
        <w:rPr>
          <w:noProof/>
        </w:rPr>
        <w:t xml:space="preserve">. </w:t>
      </w:r>
    </w:p>
    <w:p w14:paraId="220BDF49" w14:textId="4B847308" w:rsidR="00A26154" w:rsidRPr="008340EC" w:rsidRDefault="004A55A2" w:rsidP="00701343">
      <w:pPr>
        <w:pStyle w:val="BodyText"/>
        <w:rPr>
          <w:noProof/>
        </w:rPr>
      </w:pPr>
      <w:r w:rsidRPr="008340EC">
        <w:rPr>
          <w:noProof/>
        </w:rPr>
        <w:t>Below the microphone jack is the</w:t>
      </w:r>
      <w:r w:rsidR="0049734B" w:rsidRPr="008340EC">
        <w:rPr>
          <w:noProof/>
        </w:rPr>
        <w:t xml:space="preserve"> </w:t>
      </w:r>
      <w:bookmarkStart w:id="38" w:name="headphone_jack"/>
      <w:r w:rsidR="0049734B" w:rsidRPr="008340EC">
        <w:rPr>
          <w:noProof/>
        </w:rPr>
        <w:t>headphone jack</w:t>
      </w:r>
      <w:bookmarkEnd w:id="38"/>
      <w:r w:rsidR="0049734B" w:rsidRPr="008340EC">
        <w:rPr>
          <w:noProof/>
        </w:rPr>
        <w:t>, which can be used to connect headphones or external speakers</w:t>
      </w:r>
      <w:r w:rsidR="002B036F" w:rsidRPr="008340EC">
        <w:rPr>
          <w:noProof/>
        </w:rPr>
        <w:t xml:space="preserve"> and audio </w:t>
      </w:r>
      <w:r w:rsidR="00354BE7" w:rsidRPr="008340EC">
        <w:rPr>
          <w:noProof/>
        </w:rPr>
        <w:t xml:space="preserve">line-out </w:t>
      </w:r>
      <w:r w:rsidR="002B036F" w:rsidRPr="008340EC">
        <w:rPr>
          <w:noProof/>
        </w:rPr>
        <w:t>equipment</w:t>
      </w:r>
      <w:r w:rsidR="0049734B" w:rsidRPr="008340EC">
        <w:rPr>
          <w:noProof/>
        </w:rPr>
        <w:t xml:space="preserve">. </w:t>
      </w:r>
    </w:p>
    <w:p w14:paraId="5793D7EA" w14:textId="5000AD59" w:rsidR="007A1A72" w:rsidRPr="008340EC" w:rsidRDefault="00CC79E2" w:rsidP="00701343">
      <w:pPr>
        <w:pStyle w:val="BodyText"/>
        <w:rPr>
          <w:noProof/>
        </w:rPr>
      </w:pPr>
      <w:r w:rsidRPr="008340EC">
        <w:rPr>
          <w:noProof/>
        </w:rPr>
        <w:t>Below the headp</w:t>
      </w:r>
      <w:r w:rsidR="00765F4E" w:rsidRPr="008340EC">
        <w:rPr>
          <w:noProof/>
        </w:rPr>
        <w:t xml:space="preserve">hone jack is the </w:t>
      </w:r>
      <w:bookmarkStart w:id="39" w:name="shutter_button"/>
      <w:r w:rsidR="00DF48DE" w:rsidRPr="008340EC">
        <w:rPr>
          <w:noProof/>
        </w:rPr>
        <w:t>Action</w:t>
      </w:r>
      <w:r w:rsidR="00765F4E" w:rsidRPr="008340EC">
        <w:rPr>
          <w:noProof/>
        </w:rPr>
        <w:t xml:space="preserve"> Button</w:t>
      </w:r>
      <w:bookmarkEnd w:id="39"/>
      <w:r w:rsidR="00765F4E" w:rsidRPr="008340EC">
        <w:rPr>
          <w:noProof/>
        </w:rPr>
        <w:t xml:space="preserve">, which </w:t>
      </w:r>
      <w:r w:rsidR="004236A2" w:rsidRPr="008340EC">
        <w:rPr>
          <w:noProof/>
        </w:rPr>
        <w:t>can be</w:t>
      </w:r>
      <w:r w:rsidR="004149E2" w:rsidRPr="008340EC">
        <w:rPr>
          <w:noProof/>
        </w:rPr>
        <w:t xml:space="preserve"> used for </w:t>
      </w:r>
      <w:r w:rsidR="00765F4E" w:rsidRPr="008340EC">
        <w:rPr>
          <w:noProof/>
        </w:rPr>
        <w:t>taking snapshots</w:t>
      </w:r>
      <w:r w:rsidR="00B17EB5" w:rsidRPr="008340EC">
        <w:rPr>
          <w:noProof/>
        </w:rPr>
        <w:t xml:space="preserve"> with the Camera</w:t>
      </w:r>
      <w:r w:rsidR="004149E2" w:rsidRPr="008340EC">
        <w:rPr>
          <w:noProof/>
        </w:rPr>
        <w:t xml:space="preserve"> and as a Play/Stop button</w:t>
      </w:r>
      <w:r w:rsidR="00B267FE" w:rsidRPr="008340EC">
        <w:rPr>
          <w:noProof/>
        </w:rPr>
        <w:t>.</w:t>
      </w:r>
    </w:p>
    <w:p w14:paraId="5DCF2265" w14:textId="0B126DFA" w:rsidR="001F0EA6" w:rsidRPr="008340EC" w:rsidRDefault="00EA7F00" w:rsidP="004F63EA">
      <w:pPr>
        <w:pStyle w:val="Heading3"/>
        <w:rPr>
          <w:noProof/>
          <w:lang w:val="en-CA"/>
        </w:rPr>
      </w:pPr>
      <w:bookmarkStart w:id="40" w:name="_Toc416443704"/>
      <w:bookmarkStart w:id="41" w:name="_Toc188630050"/>
      <w:r w:rsidRPr="008340EC">
        <w:rPr>
          <w:noProof/>
          <w:lang w:val="en-CA"/>
        </w:rPr>
        <w:t>Rear</w:t>
      </w:r>
      <w:r w:rsidR="00CB60B4" w:rsidRPr="008340EC">
        <w:rPr>
          <w:noProof/>
          <w:lang w:val="en-CA"/>
        </w:rPr>
        <w:t xml:space="preserve"> </w:t>
      </w:r>
      <w:r w:rsidR="001F0EA6" w:rsidRPr="008340EC">
        <w:rPr>
          <w:noProof/>
          <w:lang w:val="en-CA"/>
        </w:rPr>
        <w:t>Edge of</w:t>
      </w:r>
      <w:r w:rsidR="00F01486" w:rsidRPr="008340EC">
        <w:rPr>
          <w:noProof/>
          <w:lang w:val="en-CA"/>
        </w:rPr>
        <w:t xml:space="preserve"> the</w:t>
      </w:r>
      <w:r w:rsidR="001F0EA6" w:rsidRPr="008340EC">
        <w:rPr>
          <w:noProof/>
          <w:lang w:val="en-CA"/>
        </w:rPr>
        <w:t xml:space="preserve"> </w:t>
      </w:r>
      <w:bookmarkEnd w:id="40"/>
      <w:r w:rsidR="00CF6D12" w:rsidRPr="008340EC">
        <w:rPr>
          <w:noProof/>
          <w:lang w:val="en-CA"/>
        </w:rPr>
        <w:t>BrailleNote Touch</w:t>
      </w:r>
      <w:bookmarkEnd w:id="41"/>
      <w:r w:rsidR="00CF6D12" w:rsidRPr="008340EC">
        <w:rPr>
          <w:noProof/>
          <w:lang w:val="en-CA"/>
        </w:rPr>
        <w:t xml:space="preserve"> </w:t>
      </w:r>
    </w:p>
    <w:p w14:paraId="0D63F199" w14:textId="521C94C3" w:rsidR="00070B15" w:rsidRPr="008340EC" w:rsidRDefault="00070B15" w:rsidP="00070B15">
      <w:pPr>
        <w:pStyle w:val="BodyText"/>
        <w:rPr>
          <w:noProof/>
        </w:rPr>
      </w:pPr>
      <w:r w:rsidRPr="008340EC">
        <w:rPr>
          <w:noProof/>
        </w:rPr>
        <w:t xml:space="preserve">Near the left corner of the </w:t>
      </w:r>
      <w:r w:rsidR="00EA7F00" w:rsidRPr="008340EC">
        <w:rPr>
          <w:noProof/>
        </w:rPr>
        <w:t>rear</w:t>
      </w:r>
      <w:r w:rsidRPr="008340EC">
        <w:rPr>
          <w:noProof/>
        </w:rPr>
        <w:t xml:space="preserve"> edge is a </w:t>
      </w:r>
      <w:bookmarkStart w:id="42" w:name="usb_port"/>
      <w:r w:rsidRPr="008340EC">
        <w:rPr>
          <w:noProof/>
        </w:rPr>
        <w:t>USB port</w:t>
      </w:r>
      <w:bookmarkEnd w:id="42"/>
      <w:r w:rsidRPr="008340EC">
        <w:rPr>
          <w:noProof/>
        </w:rPr>
        <w:t xml:space="preserve">. </w:t>
      </w:r>
      <w:r w:rsidR="000D3542" w:rsidRPr="008340EC">
        <w:rPr>
          <w:noProof/>
        </w:rPr>
        <w:t>Use this port to access content on USB flash drives, hard drives and other MSC devices (Camera</w:t>
      </w:r>
      <w:r w:rsidR="00FF2CDD" w:rsidRPr="008340EC">
        <w:rPr>
          <w:noProof/>
        </w:rPr>
        <w:t>s</w:t>
      </w:r>
      <w:r w:rsidR="000D3542" w:rsidRPr="008340EC">
        <w:rPr>
          <w:noProof/>
        </w:rPr>
        <w:t>, MP3 players,</w:t>
      </w:r>
      <w:r w:rsidR="00FF2CDD" w:rsidRPr="008340EC">
        <w:rPr>
          <w:noProof/>
        </w:rPr>
        <w:t xml:space="preserve"> USB ethernet adaptors,</w:t>
      </w:r>
      <w:r w:rsidR="000D3542" w:rsidRPr="008340EC">
        <w:rPr>
          <w:noProof/>
        </w:rPr>
        <w:t xml:space="preserve"> etc</w:t>
      </w:r>
      <w:r w:rsidR="00786720" w:rsidRPr="008340EC">
        <w:rPr>
          <w:noProof/>
        </w:rPr>
        <w:t>.</w:t>
      </w:r>
      <w:r w:rsidR="0048415E" w:rsidRPr="008340EC">
        <w:rPr>
          <w:noProof/>
        </w:rPr>
        <w:t>)</w:t>
      </w:r>
      <w:r w:rsidR="000D5831" w:rsidRPr="008340EC">
        <w:rPr>
          <w:noProof/>
        </w:rPr>
        <w:t>.</w:t>
      </w:r>
      <w:r w:rsidR="00786720" w:rsidRPr="008340EC">
        <w:rPr>
          <w:noProof/>
        </w:rPr>
        <w:t xml:space="preserve"> Next to the USB port is the SD HC slot.</w:t>
      </w:r>
      <w:r w:rsidR="00A1055C" w:rsidRPr="008340EC">
        <w:rPr>
          <w:noProof/>
        </w:rPr>
        <w:t xml:space="preserve"> </w:t>
      </w:r>
      <w:r w:rsidR="00786720" w:rsidRPr="008340EC">
        <w:rPr>
          <w:noProof/>
        </w:rPr>
        <w:t xml:space="preserve">This slot allows you to utilize storage on </w:t>
      </w:r>
      <w:bookmarkStart w:id="43" w:name="sd_memory_card_slot"/>
      <w:r w:rsidR="00DE4B46" w:rsidRPr="008340EC">
        <w:rPr>
          <w:noProof/>
        </w:rPr>
        <w:t>SD card</w:t>
      </w:r>
      <w:r w:rsidR="00786720" w:rsidRPr="008340EC">
        <w:rPr>
          <w:noProof/>
        </w:rPr>
        <w:t>s</w:t>
      </w:r>
      <w:bookmarkEnd w:id="43"/>
      <w:r w:rsidR="00786720" w:rsidRPr="008340EC">
        <w:rPr>
          <w:noProof/>
        </w:rPr>
        <w:t xml:space="preserve">. </w:t>
      </w:r>
      <w:r w:rsidR="008D2A89" w:rsidRPr="008340EC">
        <w:rPr>
          <w:noProof/>
        </w:rPr>
        <w:t xml:space="preserve">To the right of the </w:t>
      </w:r>
      <w:r w:rsidR="00DE4B46" w:rsidRPr="008340EC">
        <w:rPr>
          <w:noProof/>
        </w:rPr>
        <w:t>SD card</w:t>
      </w:r>
      <w:r w:rsidR="008D2A89" w:rsidRPr="008340EC">
        <w:rPr>
          <w:noProof/>
        </w:rPr>
        <w:t xml:space="preserve"> slot is the </w:t>
      </w:r>
      <w:bookmarkStart w:id="44" w:name="hdmi_port"/>
      <w:r w:rsidR="00EF00AA" w:rsidRPr="008340EC">
        <w:rPr>
          <w:noProof/>
        </w:rPr>
        <w:t xml:space="preserve">High-Resolution video output </w:t>
      </w:r>
      <w:r w:rsidR="008D2A89" w:rsidRPr="008340EC">
        <w:rPr>
          <w:noProof/>
        </w:rPr>
        <w:t>port</w:t>
      </w:r>
      <w:bookmarkEnd w:id="44"/>
      <w:r w:rsidR="008D2A89" w:rsidRPr="008340EC">
        <w:rPr>
          <w:noProof/>
        </w:rPr>
        <w:t xml:space="preserve"> used to connect </w:t>
      </w:r>
      <w:r w:rsidR="00D513D1" w:rsidRPr="008340EC">
        <w:rPr>
          <w:noProof/>
        </w:rPr>
        <w:t>your Touch</w:t>
      </w:r>
      <w:r w:rsidR="008D2A89" w:rsidRPr="008340EC">
        <w:rPr>
          <w:noProof/>
        </w:rPr>
        <w:t xml:space="preserve"> to an external monitor or TV</w:t>
      </w:r>
      <w:r w:rsidR="002B036F" w:rsidRPr="008340EC">
        <w:rPr>
          <w:noProof/>
        </w:rPr>
        <w:t xml:space="preserve"> for video output (</w:t>
      </w:r>
      <w:r w:rsidR="002979AC" w:rsidRPr="008340EC">
        <w:rPr>
          <w:noProof/>
        </w:rPr>
        <w:t>audio and video</w:t>
      </w:r>
      <w:r w:rsidR="002B036F" w:rsidRPr="008340EC">
        <w:rPr>
          <w:noProof/>
        </w:rPr>
        <w:t>)</w:t>
      </w:r>
      <w:r w:rsidR="008D2A89" w:rsidRPr="008340EC">
        <w:rPr>
          <w:noProof/>
        </w:rPr>
        <w:t xml:space="preserve">. </w:t>
      </w:r>
      <w:r w:rsidR="00966E80" w:rsidRPr="008340EC">
        <w:rPr>
          <w:noProof/>
        </w:rPr>
        <w:t xml:space="preserve">The rightmost </w:t>
      </w:r>
      <w:r w:rsidR="00BC24D5" w:rsidRPr="008340EC">
        <w:rPr>
          <w:noProof/>
        </w:rPr>
        <w:t xml:space="preserve">port </w:t>
      </w:r>
      <w:r w:rsidR="00966E80" w:rsidRPr="008340EC">
        <w:rPr>
          <w:noProof/>
        </w:rPr>
        <w:t xml:space="preserve">is the </w:t>
      </w:r>
      <w:bookmarkStart w:id="45" w:name="keyboard_port"/>
      <w:r w:rsidR="00966E80" w:rsidRPr="008340EC">
        <w:rPr>
          <w:noProof/>
        </w:rPr>
        <w:t xml:space="preserve">Keyboard </w:t>
      </w:r>
      <w:r w:rsidR="00BC24D5" w:rsidRPr="008340EC">
        <w:rPr>
          <w:noProof/>
        </w:rPr>
        <w:t>port</w:t>
      </w:r>
      <w:bookmarkEnd w:id="45"/>
      <w:r w:rsidR="00BC24D5" w:rsidRPr="008340EC">
        <w:rPr>
          <w:noProof/>
        </w:rPr>
        <w:t xml:space="preserve"> </w:t>
      </w:r>
      <w:r w:rsidR="00966E80" w:rsidRPr="008340EC">
        <w:rPr>
          <w:noProof/>
        </w:rPr>
        <w:t xml:space="preserve">and is </w:t>
      </w:r>
      <w:r w:rsidR="00BC24D5" w:rsidRPr="008340EC">
        <w:rPr>
          <w:noProof/>
        </w:rPr>
        <w:t xml:space="preserve">the connection point for the </w:t>
      </w:r>
      <w:r w:rsidR="00420E8E" w:rsidRPr="008340EC">
        <w:rPr>
          <w:noProof/>
        </w:rPr>
        <w:t>B</w:t>
      </w:r>
      <w:r w:rsidR="00BC24D5" w:rsidRPr="008340EC">
        <w:rPr>
          <w:noProof/>
        </w:rPr>
        <w:t>raille keyboard cover</w:t>
      </w:r>
      <w:r w:rsidR="00966E80" w:rsidRPr="008340EC">
        <w:rPr>
          <w:noProof/>
        </w:rPr>
        <w:t>.</w:t>
      </w:r>
    </w:p>
    <w:p w14:paraId="4E383E3E" w14:textId="7AA3F0D5" w:rsidR="00CC79E2" w:rsidRPr="008340EC" w:rsidRDefault="00BC24D5" w:rsidP="004F63EA">
      <w:pPr>
        <w:pStyle w:val="Heading3"/>
        <w:rPr>
          <w:noProof/>
          <w:lang w:val="en-CA"/>
        </w:rPr>
      </w:pPr>
      <w:bookmarkStart w:id="46" w:name="_Toc416443705"/>
      <w:bookmarkStart w:id="47" w:name="_Toc188630051"/>
      <w:r w:rsidRPr="008340EC">
        <w:rPr>
          <w:noProof/>
          <w:lang w:val="en-CA"/>
        </w:rPr>
        <w:t xml:space="preserve">Front </w:t>
      </w:r>
      <w:r w:rsidR="001F0EA6" w:rsidRPr="008340EC">
        <w:rPr>
          <w:noProof/>
          <w:lang w:val="en-CA"/>
        </w:rPr>
        <w:t>Edge of</w:t>
      </w:r>
      <w:r w:rsidR="00F01486" w:rsidRPr="008340EC">
        <w:rPr>
          <w:noProof/>
          <w:lang w:val="en-CA"/>
        </w:rPr>
        <w:t xml:space="preserve"> the</w:t>
      </w:r>
      <w:r w:rsidR="001F0EA6" w:rsidRPr="008340EC">
        <w:rPr>
          <w:noProof/>
          <w:lang w:val="en-CA"/>
        </w:rPr>
        <w:t xml:space="preserve"> </w:t>
      </w:r>
      <w:bookmarkEnd w:id="46"/>
      <w:r w:rsidRPr="008340EC">
        <w:rPr>
          <w:noProof/>
          <w:lang w:val="en-CA"/>
        </w:rPr>
        <w:t>BrailleNote Touch</w:t>
      </w:r>
      <w:bookmarkEnd w:id="47"/>
      <w:r w:rsidRPr="008340EC">
        <w:rPr>
          <w:noProof/>
          <w:lang w:val="en-CA"/>
        </w:rPr>
        <w:t xml:space="preserve"> </w:t>
      </w:r>
    </w:p>
    <w:p w14:paraId="5EB8AB2F" w14:textId="0D5F7ECA" w:rsidR="00A91EDD" w:rsidRPr="008340EC" w:rsidRDefault="005211CD" w:rsidP="00A91EDD">
      <w:pPr>
        <w:pStyle w:val="BodyText"/>
        <w:rPr>
          <w:noProof/>
        </w:rPr>
      </w:pPr>
      <w:r w:rsidRPr="008340EC">
        <w:rPr>
          <w:noProof/>
        </w:rPr>
        <w:t xml:space="preserve">At the </w:t>
      </w:r>
      <w:r w:rsidR="00BC24D5" w:rsidRPr="008340EC">
        <w:rPr>
          <w:noProof/>
        </w:rPr>
        <w:t xml:space="preserve">Front </w:t>
      </w:r>
      <w:r w:rsidRPr="008340EC">
        <w:rPr>
          <w:noProof/>
        </w:rPr>
        <w:t>edge of the tablet are</w:t>
      </w:r>
      <w:r w:rsidR="00FA6C4A" w:rsidRPr="008340EC">
        <w:rPr>
          <w:noProof/>
        </w:rPr>
        <w:t xml:space="preserve"> 7 buttons. The first two buttons and the last two buttons </w:t>
      </w:r>
      <w:r w:rsidR="005C36A0" w:rsidRPr="008340EC">
        <w:rPr>
          <w:noProof/>
        </w:rPr>
        <w:t xml:space="preserve">are </w:t>
      </w:r>
      <w:r w:rsidR="001046C5" w:rsidRPr="008340EC">
        <w:rPr>
          <w:noProof/>
        </w:rPr>
        <w:t xml:space="preserve">BrailleNote’s familiar </w:t>
      </w:r>
      <w:bookmarkStart w:id="48" w:name="thumb_keys"/>
      <w:r w:rsidR="00FA6C4A" w:rsidRPr="008340EC">
        <w:rPr>
          <w:noProof/>
        </w:rPr>
        <w:t>thumb keys</w:t>
      </w:r>
      <w:bookmarkEnd w:id="48"/>
      <w:r w:rsidR="00FA6C4A" w:rsidRPr="008340EC">
        <w:rPr>
          <w:noProof/>
        </w:rPr>
        <w:t xml:space="preserve">. From left to right, the thumb keys are Previous, Left, Right, and Next. In the middle are three buttons. The left button shaped like a triangle is the </w:t>
      </w:r>
      <w:bookmarkStart w:id="49" w:name="back_button"/>
      <w:r w:rsidR="001F7121" w:rsidRPr="008340EC">
        <w:rPr>
          <w:noProof/>
        </w:rPr>
        <w:t>Back button</w:t>
      </w:r>
      <w:bookmarkEnd w:id="49"/>
      <w:r w:rsidR="005F475C" w:rsidRPr="008340EC">
        <w:rPr>
          <w:noProof/>
        </w:rPr>
        <w:t xml:space="preserve">, and </w:t>
      </w:r>
      <w:r w:rsidR="00653BF2" w:rsidRPr="008340EC">
        <w:rPr>
          <w:noProof/>
        </w:rPr>
        <w:t xml:space="preserve">is </w:t>
      </w:r>
      <w:r w:rsidR="005F475C" w:rsidRPr="008340EC">
        <w:rPr>
          <w:noProof/>
        </w:rPr>
        <w:t>used to return to your previous screen</w:t>
      </w:r>
      <w:r w:rsidR="00653BF2" w:rsidRPr="008340EC">
        <w:rPr>
          <w:noProof/>
        </w:rPr>
        <w:t xml:space="preserve"> or step</w:t>
      </w:r>
      <w:r w:rsidR="00FA6C4A" w:rsidRPr="008340EC">
        <w:rPr>
          <w:noProof/>
        </w:rPr>
        <w:t xml:space="preserve">. The middle button shaped like a circle is your </w:t>
      </w:r>
      <w:bookmarkStart w:id="50" w:name="home_button"/>
      <w:r w:rsidR="00AF7B30" w:rsidRPr="008340EC">
        <w:rPr>
          <w:noProof/>
        </w:rPr>
        <w:t>Home button</w:t>
      </w:r>
      <w:bookmarkEnd w:id="50"/>
      <w:r w:rsidR="005F475C" w:rsidRPr="008340EC">
        <w:rPr>
          <w:noProof/>
        </w:rPr>
        <w:t xml:space="preserve"> and is used to return to your </w:t>
      </w:r>
      <w:r w:rsidR="00653BF2" w:rsidRPr="008340EC">
        <w:rPr>
          <w:noProof/>
        </w:rPr>
        <w:t>Main menu</w:t>
      </w:r>
      <w:r w:rsidR="00B03B1D" w:rsidRPr="008340EC">
        <w:rPr>
          <w:noProof/>
        </w:rPr>
        <w:t xml:space="preserve">, or </w:t>
      </w:r>
      <w:r w:rsidR="00173E0B" w:rsidRPr="008340EC">
        <w:rPr>
          <w:noProof/>
        </w:rPr>
        <w:t>activate the Google Assistant when you press and hold it</w:t>
      </w:r>
      <w:r w:rsidR="00FA6C4A" w:rsidRPr="008340EC">
        <w:rPr>
          <w:noProof/>
        </w:rPr>
        <w:t xml:space="preserve">. The </w:t>
      </w:r>
      <w:r w:rsidR="003D3B2D" w:rsidRPr="008340EC">
        <w:rPr>
          <w:noProof/>
        </w:rPr>
        <w:t xml:space="preserve">right </w:t>
      </w:r>
      <w:r w:rsidR="00FA6C4A" w:rsidRPr="008340EC">
        <w:rPr>
          <w:noProof/>
        </w:rPr>
        <w:t>button</w:t>
      </w:r>
      <w:r w:rsidR="003D3B2D" w:rsidRPr="008340EC">
        <w:rPr>
          <w:noProof/>
        </w:rPr>
        <w:t xml:space="preserve"> shaped like a square </w:t>
      </w:r>
      <w:r w:rsidR="00FA6C4A" w:rsidRPr="008340EC">
        <w:rPr>
          <w:noProof/>
        </w:rPr>
        <w:t xml:space="preserve">is the </w:t>
      </w:r>
      <w:bookmarkStart w:id="51" w:name="contextual_menu_button"/>
      <w:r w:rsidR="00CB6F0D" w:rsidRPr="008340EC">
        <w:rPr>
          <w:noProof/>
        </w:rPr>
        <w:t xml:space="preserve">Recent apps </w:t>
      </w:r>
      <w:r w:rsidR="001F7121" w:rsidRPr="008340EC">
        <w:rPr>
          <w:noProof/>
        </w:rPr>
        <w:t>button</w:t>
      </w:r>
      <w:bookmarkEnd w:id="51"/>
      <w:r w:rsidR="005F475C" w:rsidRPr="008340EC">
        <w:rPr>
          <w:noProof/>
        </w:rPr>
        <w:t xml:space="preserve"> and </w:t>
      </w:r>
      <w:r w:rsidR="003A4BAC" w:rsidRPr="008340EC">
        <w:rPr>
          <w:noProof/>
        </w:rPr>
        <w:t>allows you</w:t>
      </w:r>
      <w:r w:rsidR="005F475C" w:rsidRPr="008340EC">
        <w:rPr>
          <w:noProof/>
        </w:rPr>
        <w:t xml:space="preserve"> </w:t>
      </w:r>
      <w:r w:rsidR="00CB6F0D" w:rsidRPr="008340EC">
        <w:rPr>
          <w:noProof/>
        </w:rPr>
        <w:t>to navigate through your recently used applications</w:t>
      </w:r>
      <w:r w:rsidR="00FC5607" w:rsidRPr="008340EC">
        <w:rPr>
          <w:noProof/>
        </w:rPr>
        <w:t xml:space="preserve">. </w:t>
      </w:r>
      <w:r w:rsidR="005B4D87" w:rsidRPr="008340EC">
        <w:rPr>
          <w:noProof/>
        </w:rPr>
        <w:t xml:space="preserve">Pressing and holding </w:t>
      </w:r>
      <w:r w:rsidR="00FC5607" w:rsidRPr="008340EC">
        <w:rPr>
          <w:noProof/>
        </w:rPr>
        <w:t xml:space="preserve">this </w:t>
      </w:r>
      <w:r w:rsidR="00CB6F0D" w:rsidRPr="008340EC">
        <w:rPr>
          <w:noProof/>
        </w:rPr>
        <w:t xml:space="preserve">Recent apps </w:t>
      </w:r>
      <w:r w:rsidR="00FC5607" w:rsidRPr="008340EC">
        <w:rPr>
          <w:noProof/>
        </w:rPr>
        <w:t xml:space="preserve">button </w:t>
      </w:r>
      <w:r w:rsidR="005B4D87" w:rsidRPr="008340EC">
        <w:rPr>
          <w:noProof/>
        </w:rPr>
        <w:t xml:space="preserve">can be used to </w:t>
      </w:r>
      <w:r w:rsidR="00CB6F0D" w:rsidRPr="008340EC">
        <w:rPr>
          <w:noProof/>
        </w:rPr>
        <w:t>access BrailleNote Touch’s Context menu.</w:t>
      </w:r>
    </w:p>
    <w:p w14:paraId="3CAC10AF" w14:textId="4E5A31A1" w:rsidR="001F0EA6" w:rsidRPr="008340EC" w:rsidRDefault="00CB60B4" w:rsidP="004F63EA">
      <w:pPr>
        <w:pStyle w:val="Heading3"/>
        <w:rPr>
          <w:noProof/>
          <w:lang w:val="en-CA"/>
        </w:rPr>
      </w:pPr>
      <w:bookmarkStart w:id="52" w:name="_Toc416443706"/>
      <w:bookmarkStart w:id="53" w:name="_Toc188630052"/>
      <w:r w:rsidRPr="008340EC">
        <w:rPr>
          <w:noProof/>
          <w:lang w:val="en-CA"/>
        </w:rPr>
        <w:lastRenderedPageBreak/>
        <w:t xml:space="preserve">Bottom </w:t>
      </w:r>
      <w:r w:rsidR="001F0EA6" w:rsidRPr="008340EC">
        <w:rPr>
          <w:noProof/>
          <w:lang w:val="en-CA"/>
        </w:rPr>
        <w:t xml:space="preserve">Side of </w:t>
      </w:r>
      <w:bookmarkEnd w:id="52"/>
      <w:r w:rsidR="00F01486" w:rsidRPr="008340EC">
        <w:rPr>
          <w:noProof/>
          <w:lang w:val="en-CA"/>
        </w:rPr>
        <w:t xml:space="preserve">the </w:t>
      </w:r>
      <w:r w:rsidR="00653BF2" w:rsidRPr="008340EC">
        <w:rPr>
          <w:noProof/>
          <w:lang w:val="en-CA"/>
        </w:rPr>
        <w:t>BrailleNote Touch</w:t>
      </w:r>
      <w:bookmarkEnd w:id="53"/>
    </w:p>
    <w:p w14:paraId="3008D913" w14:textId="42E6BBB5" w:rsidR="00CC79E2" w:rsidRPr="008340EC" w:rsidRDefault="00CC79E2" w:rsidP="0049734B">
      <w:pPr>
        <w:pStyle w:val="BodyText"/>
        <w:rPr>
          <w:rFonts w:cs="Arial"/>
          <w:noProof/>
        </w:rPr>
      </w:pPr>
      <w:r w:rsidRPr="008340EC">
        <w:rPr>
          <w:rFonts w:cs="Arial"/>
          <w:noProof/>
        </w:rPr>
        <w:t xml:space="preserve">A camera and two LED lights are located on the back side of the </w:t>
      </w:r>
      <w:r w:rsidR="008C3898" w:rsidRPr="008340EC">
        <w:rPr>
          <w:rFonts w:cs="Arial"/>
          <w:noProof/>
        </w:rPr>
        <w:t>BrailleNote</w:t>
      </w:r>
      <w:r w:rsidR="00EA24E7" w:rsidRPr="008340EC">
        <w:rPr>
          <w:rFonts w:cs="Arial"/>
          <w:noProof/>
        </w:rPr>
        <w:t xml:space="preserve"> Touch</w:t>
      </w:r>
      <w:r w:rsidRPr="008340EC">
        <w:rPr>
          <w:rFonts w:cs="Arial"/>
          <w:noProof/>
        </w:rPr>
        <w:t>.</w:t>
      </w:r>
      <w:r w:rsidR="00976AB9" w:rsidRPr="008340EC">
        <w:rPr>
          <w:rFonts w:cs="Arial"/>
          <w:noProof/>
        </w:rPr>
        <w:t xml:space="preserve"> The camera is located in the center top of the </w:t>
      </w:r>
      <w:r w:rsidR="008C3898" w:rsidRPr="008340EC">
        <w:rPr>
          <w:rFonts w:cs="Arial"/>
          <w:noProof/>
        </w:rPr>
        <w:t>BrailleNote</w:t>
      </w:r>
      <w:r w:rsidR="00EA24E7" w:rsidRPr="008340EC">
        <w:rPr>
          <w:rFonts w:cs="Arial"/>
          <w:noProof/>
        </w:rPr>
        <w:t xml:space="preserve"> Touch</w:t>
      </w:r>
      <w:r w:rsidR="00976AB9" w:rsidRPr="008340EC">
        <w:rPr>
          <w:rFonts w:cs="Arial"/>
          <w:noProof/>
        </w:rPr>
        <w:t>, with the two led lights located closer to the edges on the left and right side</w:t>
      </w:r>
      <w:r w:rsidR="00DA1314" w:rsidRPr="008340EC">
        <w:rPr>
          <w:rFonts w:cs="Arial"/>
          <w:noProof/>
        </w:rPr>
        <w:t xml:space="preserve"> of the camera</w:t>
      </w:r>
      <w:r w:rsidR="0066407D" w:rsidRPr="008340EC">
        <w:rPr>
          <w:rFonts w:cs="Arial"/>
          <w:noProof/>
        </w:rPr>
        <w:t xml:space="preserve">, inside </w:t>
      </w:r>
      <w:r w:rsidR="008C122F" w:rsidRPr="008340EC">
        <w:rPr>
          <w:rFonts w:cs="Arial"/>
          <w:noProof/>
        </w:rPr>
        <w:t>circular</w:t>
      </w:r>
      <w:r w:rsidR="0066407D" w:rsidRPr="008340EC">
        <w:rPr>
          <w:rFonts w:cs="Arial"/>
          <w:noProof/>
        </w:rPr>
        <w:t xml:space="preserve"> hollow areas</w:t>
      </w:r>
      <w:r w:rsidR="00DA1314" w:rsidRPr="008340EC">
        <w:rPr>
          <w:rFonts w:cs="Arial"/>
          <w:noProof/>
        </w:rPr>
        <w:t xml:space="preserve">. </w:t>
      </w:r>
    </w:p>
    <w:p w14:paraId="70B4CCCE" w14:textId="6D2E5693" w:rsidR="00504CCC" w:rsidRPr="008340EC" w:rsidRDefault="0049734B" w:rsidP="00B8294F">
      <w:pPr>
        <w:pStyle w:val="BodyText"/>
        <w:rPr>
          <w:rFonts w:cs="Arial"/>
          <w:noProof/>
        </w:rPr>
      </w:pPr>
      <w:r w:rsidRPr="008340EC">
        <w:rPr>
          <w:rFonts w:cs="Arial"/>
          <w:noProof/>
        </w:rPr>
        <w:t xml:space="preserve">The </w:t>
      </w:r>
      <w:bookmarkStart w:id="54" w:name="battery_compartment"/>
      <w:r w:rsidRPr="008340EC">
        <w:rPr>
          <w:rFonts w:cs="Arial"/>
          <w:noProof/>
        </w:rPr>
        <w:t>battery compartment</w:t>
      </w:r>
      <w:bookmarkEnd w:id="54"/>
      <w:r w:rsidRPr="008340EC">
        <w:rPr>
          <w:rFonts w:cs="Arial"/>
          <w:noProof/>
        </w:rPr>
        <w:t xml:space="preserve"> is </w:t>
      </w:r>
      <w:r w:rsidR="001C36FC" w:rsidRPr="008340EC">
        <w:rPr>
          <w:rFonts w:cs="Arial"/>
          <w:noProof/>
        </w:rPr>
        <w:t xml:space="preserve">also </w:t>
      </w:r>
      <w:r w:rsidRPr="008340EC">
        <w:rPr>
          <w:rFonts w:cs="Arial"/>
          <w:noProof/>
        </w:rPr>
        <w:t xml:space="preserve">located </w:t>
      </w:r>
      <w:r w:rsidR="00F23205" w:rsidRPr="008340EC">
        <w:rPr>
          <w:rFonts w:cs="Arial"/>
          <w:noProof/>
        </w:rPr>
        <w:t>on</w:t>
      </w:r>
      <w:r w:rsidRPr="008340EC">
        <w:rPr>
          <w:rFonts w:cs="Arial"/>
          <w:noProof/>
        </w:rPr>
        <w:t xml:space="preserve"> the back of the </w:t>
      </w:r>
      <w:r w:rsidR="008C3898" w:rsidRPr="008340EC">
        <w:rPr>
          <w:rFonts w:cs="Arial"/>
          <w:noProof/>
        </w:rPr>
        <w:t>BrailleNote</w:t>
      </w:r>
      <w:r w:rsidR="00EA24E7" w:rsidRPr="008340EC">
        <w:rPr>
          <w:rFonts w:cs="Arial"/>
          <w:noProof/>
        </w:rPr>
        <w:t xml:space="preserve"> Touch</w:t>
      </w:r>
      <w:r w:rsidR="0066407D" w:rsidRPr="008340EC">
        <w:rPr>
          <w:rFonts w:cs="Arial"/>
          <w:noProof/>
        </w:rPr>
        <w:t>, just below the camera and led lights</w:t>
      </w:r>
      <w:r w:rsidR="00504CCC" w:rsidRPr="008340EC">
        <w:rPr>
          <w:rFonts w:cs="Arial"/>
          <w:noProof/>
        </w:rPr>
        <w:t xml:space="preserve">. You will feel it has a rectangular shape spanning almost the entire length of the tablet, with a hollow area on the bottom side. On the left and right sides of this hollow area, somewhat closer to the edges of your </w:t>
      </w:r>
      <w:r w:rsidR="008C3898" w:rsidRPr="008340EC">
        <w:rPr>
          <w:rFonts w:cs="Arial"/>
          <w:noProof/>
        </w:rPr>
        <w:t>BrailleNote</w:t>
      </w:r>
      <w:r w:rsidR="00EA24E7" w:rsidRPr="008340EC">
        <w:rPr>
          <w:rFonts w:cs="Arial"/>
          <w:noProof/>
        </w:rPr>
        <w:t xml:space="preserve"> Touch</w:t>
      </w:r>
      <w:r w:rsidR="00504CCC" w:rsidRPr="008340EC">
        <w:rPr>
          <w:rFonts w:cs="Arial"/>
          <w:noProof/>
        </w:rPr>
        <w:t>, are two battery release latches. You can remove the battery of your BrailleNote Touch by simply sliding these two</w:t>
      </w:r>
      <w:r w:rsidR="007327B3" w:rsidRPr="008340EC">
        <w:rPr>
          <w:rFonts w:cs="Arial"/>
          <w:noProof/>
        </w:rPr>
        <w:t xml:space="preserve"> latches</w:t>
      </w:r>
      <w:r w:rsidR="00A97951" w:rsidRPr="008340EC">
        <w:rPr>
          <w:rFonts w:cs="Arial"/>
          <w:noProof/>
        </w:rPr>
        <w:t xml:space="preserve"> outwards</w:t>
      </w:r>
      <w:r w:rsidR="007327B3" w:rsidRPr="008340EC">
        <w:rPr>
          <w:rFonts w:cs="Arial"/>
          <w:noProof/>
        </w:rPr>
        <w:t xml:space="preserve"> simultaneously.</w:t>
      </w:r>
    </w:p>
    <w:p w14:paraId="68D54830" w14:textId="51731EB0" w:rsidR="005944CA" w:rsidRPr="008340EC" w:rsidRDefault="005944CA" w:rsidP="004F63EA">
      <w:pPr>
        <w:pStyle w:val="Heading3"/>
        <w:rPr>
          <w:noProof/>
          <w:lang w:val="en-CA"/>
        </w:rPr>
      </w:pPr>
      <w:bookmarkStart w:id="55" w:name="_Toc527968444"/>
      <w:bookmarkStart w:id="56" w:name="_Toc530556854"/>
      <w:bookmarkStart w:id="57" w:name="_Toc527968445"/>
      <w:bookmarkStart w:id="58" w:name="_Toc530556855"/>
      <w:bookmarkStart w:id="59" w:name="_Toc416443707"/>
      <w:bookmarkStart w:id="60" w:name="bluetooth"/>
      <w:bookmarkStart w:id="61" w:name="_Toc188630053"/>
      <w:bookmarkEnd w:id="55"/>
      <w:bookmarkEnd w:id="56"/>
      <w:bookmarkEnd w:id="57"/>
      <w:bookmarkEnd w:id="58"/>
      <w:r w:rsidRPr="008340EC">
        <w:rPr>
          <w:noProof/>
          <w:lang w:val="en-CA"/>
        </w:rPr>
        <w:t>Bluetooth</w:t>
      </w:r>
      <w:bookmarkEnd w:id="59"/>
      <w:bookmarkEnd w:id="60"/>
      <w:bookmarkEnd w:id="61"/>
    </w:p>
    <w:p w14:paraId="593F40B0" w14:textId="5273BFEC" w:rsidR="004C2828" w:rsidRPr="008340EC" w:rsidRDefault="00037AD2" w:rsidP="004C2828">
      <w:pPr>
        <w:pStyle w:val="BodyText"/>
        <w:rPr>
          <w:noProof/>
        </w:rPr>
      </w:pPr>
      <w:r w:rsidRPr="008340EC">
        <w:rPr>
          <w:noProof/>
        </w:rPr>
        <w:t xml:space="preserve">The BrailleNote Touch features </w:t>
      </w:r>
      <w:r w:rsidR="004C2828" w:rsidRPr="008340EC">
        <w:rPr>
          <w:noProof/>
        </w:rPr>
        <w:t>an internal Bluetooth Interface.</w:t>
      </w:r>
    </w:p>
    <w:p w14:paraId="6AA18550" w14:textId="6397CBD2" w:rsidR="005944CA" w:rsidRPr="008340EC" w:rsidRDefault="005944CA" w:rsidP="004F63EA">
      <w:pPr>
        <w:pStyle w:val="Heading3"/>
        <w:rPr>
          <w:noProof/>
          <w:lang w:val="en-CA"/>
        </w:rPr>
      </w:pPr>
      <w:bookmarkStart w:id="62" w:name="_Toc416443708"/>
      <w:bookmarkStart w:id="63" w:name="wi_fi"/>
      <w:bookmarkStart w:id="64" w:name="_Toc188630054"/>
      <w:r w:rsidRPr="008340EC">
        <w:rPr>
          <w:noProof/>
          <w:lang w:val="en-CA"/>
        </w:rPr>
        <w:t>Wi-Fi</w:t>
      </w:r>
      <w:bookmarkEnd w:id="62"/>
      <w:bookmarkEnd w:id="63"/>
      <w:bookmarkEnd w:id="64"/>
    </w:p>
    <w:p w14:paraId="5184450C" w14:textId="0F1A728A" w:rsidR="005944CA" w:rsidRPr="008340EC" w:rsidRDefault="00037AD2" w:rsidP="005944CA">
      <w:pPr>
        <w:pStyle w:val="BodyText"/>
        <w:rPr>
          <w:noProof/>
        </w:rPr>
      </w:pPr>
      <w:r w:rsidRPr="008340EC">
        <w:rPr>
          <w:noProof/>
        </w:rPr>
        <w:t xml:space="preserve">The BrailleNote Touch features </w:t>
      </w:r>
      <w:r w:rsidR="004C2828" w:rsidRPr="008340EC">
        <w:rPr>
          <w:noProof/>
        </w:rPr>
        <w:t xml:space="preserve">an internal Wi-Fi </w:t>
      </w:r>
      <w:r w:rsidR="008C3898" w:rsidRPr="008340EC">
        <w:rPr>
          <w:noProof/>
        </w:rPr>
        <w:t xml:space="preserve">B/G/N </w:t>
      </w:r>
      <w:r w:rsidR="004C2828" w:rsidRPr="008340EC">
        <w:rPr>
          <w:noProof/>
        </w:rPr>
        <w:t>interface</w:t>
      </w:r>
      <w:r w:rsidR="002B6C51" w:rsidRPr="008340EC">
        <w:rPr>
          <w:noProof/>
        </w:rPr>
        <w:t>, 2.4</w:t>
      </w:r>
      <w:r w:rsidR="00CB1936" w:rsidRPr="008340EC">
        <w:rPr>
          <w:noProof/>
        </w:rPr>
        <w:t xml:space="preserve"> - </w:t>
      </w:r>
      <w:r w:rsidR="002B6C51" w:rsidRPr="008340EC">
        <w:rPr>
          <w:noProof/>
        </w:rPr>
        <w:t>5 GHz</w:t>
      </w:r>
      <w:r w:rsidR="004C2828" w:rsidRPr="008340EC">
        <w:rPr>
          <w:noProof/>
        </w:rPr>
        <w:t>.</w:t>
      </w:r>
    </w:p>
    <w:p w14:paraId="23356236" w14:textId="77777777" w:rsidR="00842A79" w:rsidRPr="008340EC" w:rsidRDefault="00842A79" w:rsidP="005944CA">
      <w:pPr>
        <w:pStyle w:val="BodyText"/>
        <w:rPr>
          <w:noProof/>
        </w:rPr>
      </w:pPr>
    </w:p>
    <w:p w14:paraId="5A59C848" w14:textId="3E717FF0" w:rsidR="002C4E92" w:rsidRPr="008340EC" w:rsidRDefault="002C4E92" w:rsidP="002C4E92">
      <w:pPr>
        <w:pStyle w:val="Heading1"/>
        <w:rPr>
          <w:b w:val="0"/>
          <w:noProof/>
          <w:lang w:val="en-CA"/>
        </w:rPr>
      </w:pPr>
      <w:bookmarkStart w:id="65" w:name="_Toc416443709"/>
      <w:bookmarkStart w:id="66" w:name="_Toc188630055"/>
      <w:r w:rsidRPr="008340EC">
        <w:rPr>
          <w:b w:val="0"/>
          <w:noProof/>
          <w:lang w:val="en-CA"/>
        </w:rPr>
        <w:t>Setting Up</w:t>
      </w:r>
      <w:bookmarkEnd w:id="65"/>
      <w:bookmarkEnd w:id="66"/>
    </w:p>
    <w:p w14:paraId="416553B7" w14:textId="3713D1B8" w:rsidR="002C4E92" w:rsidRPr="008340EC" w:rsidRDefault="002C4E92" w:rsidP="00F0099D">
      <w:pPr>
        <w:pStyle w:val="Heading2"/>
        <w:rPr>
          <w:noProof/>
        </w:rPr>
      </w:pPr>
      <w:bookmarkStart w:id="67" w:name="_Toc416443710"/>
      <w:bookmarkStart w:id="68" w:name="_Toc188630056"/>
      <w:r w:rsidRPr="008340EC">
        <w:rPr>
          <w:noProof/>
        </w:rPr>
        <w:t>Setting Up your System</w:t>
      </w:r>
      <w:bookmarkEnd w:id="67"/>
      <w:bookmarkEnd w:id="68"/>
    </w:p>
    <w:p w14:paraId="4BC034DD" w14:textId="1DD6A255" w:rsidR="00A427D4" w:rsidRPr="008340EC" w:rsidRDefault="00A427D4" w:rsidP="00A427D4">
      <w:pPr>
        <w:pStyle w:val="BodyText"/>
        <w:tabs>
          <w:tab w:val="left" w:pos="3103"/>
        </w:tabs>
        <w:rPr>
          <w:noProof/>
        </w:rPr>
      </w:pPr>
      <w:r w:rsidRPr="008340EC">
        <w:rPr>
          <w:noProof/>
        </w:rPr>
        <w:t xml:space="preserve">Press and hold </w:t>
      </w:r>
      <w:r w:rsidR="00FC4A52" w:rsidRPr="008340EC">
        <w:rPr>
          <w:noProof/>
        </w:rPr>
        <w:t>the</w:t>
      </w:r>
      <w:r w:rsidRPr="008340EC">
        <w:rPr>
          <w:noProof/>
        </w:rPr>
        <w:t xml:space="preserve"> Power button. </w:t>
      </w:r>
      <w:r w:rsidR="00EB32DC" w:rsidRPr="008340EC">
        <w:rPr>
          <w:noProof/>
        </w:rPr>
        <w:t>You will feel a quick vibration</w:t>
      </w:r>
      <w:r w:rsidR="007169C0" w:rsidRPr="008340EC">
        <w:rPr>
          <w:noProof/>
        </w:rPr>
        <w:t xml:space="preserve">, and after </w:t>
      </w:r>
      <w:r w:rsidR="001D7A84" w:rsidRPr="008340EC">
        <w:rPr>
          <w:noProof/>
        </w:rPr>
        <w:t xml:space="preserve">7 to 8 seconds, </w:t>
      </w:r>
      <w:r w:rsidR="00EB32DC" w:rsidRPr="008340EC">
        <w:rPr>
          <w:noProof/>
        </w:rPr>
        <w:t xml:space="preserve"> </w:t>
      </w:r>
      <w:r w:rsidR="001D7A84" w:rsidRPr="008340EC">
        <w:rPr>
          <w:noProof/>
        </w:rPr>
        <w:t>you</w:t>
      </w:r>
      <w:r w:rsidR="00EB32DC" w:rsidRPr="008340EC">
        <w:rPr>
          <w:noProof/>
        </w:rPr>
        <w:t xml:space="preserve"> will see “Starting KeySoft” on the </w:t>
      </w:r>
      <w:r w:rsidR="00420E8E" w:rsidRPr="008340EC">
        <w:rPr>
          <w:noProof/>
        </w:rPr>
        <w:t>B</w:t>
      </w:r>
      <w:r w:rsidR="00EB32DC" w:rsidRPr="008340EC">
        <w:rPr>
          <w:noProof/>
        </w:rPr>
        <w:t xml:space="preserve">raille display with a progress representation. </w:t>
      </w:r>
      <w:r w:rsidR="005F0740" w:rsidRPr="008340EC">
        <w:rPr>
          <w:noProof/>
        </w:rPr>
        <w:t>A few moments after you first boot your device</w:t>
      </w:r>
      <w:r w:rsidRPr="008340EC">
        <w:rPr>
          <w:noProof/>
        </w:rPr>
        <w:t xml:space="preserve">, you will be </w:t>
      </w:r>
      <w:r w:rsidR="00CB0F1E" w:rsidRPr="008340EC">
        <w:rPr>
          <w:noProof/>
        </w:rPr>
        <w:t>welcomed</w:t>
      </w:r>
      <w:r w:rsidRPr="008340EC">
        <w:rPr>
          <w:noProof/>
        </w:rPr>
        <w:t xml:space="preserve"> </w:t>
      </w:r>
      <w:r w:rsidR="00EF1601" w:rsidRPr="008340EC">
        <w:rPr>
          <w:noProof/>
        </w:rPr>
        <w:t>with</w:t>
      </w:r>
      <w:r w:rsidRPr="008340EC">
        <w:rPr>
          <w:noProof/>
        </w:rPr>
        <w:t xml:space="preserve"> </w:t>
      </w:r>
      <w:r w:rsidR="00065D63" w:rsidRPr="008340EC">
        <w:rPr>
          <w:noProof/>
        </w:rPr>
        <w:t xml:space="preserve">a language selection screen and </w:t>
      </w:r>
      <w:r w:rsidRPr="008340EC">
        <w:rPr>
          <w:noProof/>
        </w:rPr>
        <w:t xml:space="preserve">an interaction Wizard that will help you get started with your </w:t>
      </w:r>
      <w:r w:rsidR="001A1DCC" w:rsidRPr="008340EC">
        <w:rPr>
          <w:noProof/>
        </w:rPr>
        <w:t>BrailleNote</w:t>
      </w:r>
      <w:r w:rsidRPr="008340EC">
        <w:rPr>
          <w:noProof/>
        </w:rPr>
        <w:t xml:space="preserve"> Touch. The </w:t>
      </w:r>
      <w:r w:rsidR="00B37A62" w:rsidRPr="008340EC">
        <w:rPr>
          <w:noProof/>
        </w:rPr>
        <w:t xml:space="preserve">Wizard will help </w:t>
      </w:r>
      <w:r w:rsidR="00EF1601" w:rsidRPr="008340EC">
        <w:rPr>
          <w:noProof/>
        </w:rPr>
        <w:t>you familiarize yourself</w:t>
      </w:r>
      <w:r w:rsidRPr="008340EC">
        <w:rPr>
          <w:noProof/>
        </w:rPr>
        <w:t xml:space="preserve"> with the more common features of your </w:t>
      </w:r>
      <w:r w:rsidR="001A1DCC" w:rsidRPr="008340EC">
        <w:rPr>
          <w:noProof/>
        </w:rPr>
        <w:t>BrailleNote</w:t>
      </w:r>
      <w:r w:rsidRPr="008340EC">
        <w:rPr>
          <w:noProof/>
        </w:rPr>
        <w:t xml:space="preserve"> Touch. </w:t>
      </w:r>
      <w:r w:rsidR="00FC4A52" w:rsidRPr="008340EC">
        <w:rPr>
          <w:noProof/>
        </w:rPr>
        <w:t>Below</w:t>
      </w:r>
      <w:r w:rsidR="00EF1601" w:rsidRPr="008340EC">
        <w:rPr>
          <w:noProof/>
        </w:rPr>
        <w:t xml:space="preserve"> are a few helpful commands you should memorize that will help you use your </w:t>
      </w:r>
      <w:r w:rsidR="00F146E5" w:rsidRPr="008340EC">
        <w:rPr>
          <w:noProof/>
        </w:rPr>
        <w:t>tablet</w:t>
      </w:r>
      <w:r w:rsidR="00FC4A52" w:rsidRPr="008340EC">
        <w:rPr>
          <w:noProof/>
        </w:rPr>
        <w:t xml:space="preserve"> more efficiently</w:t>
      </w:r>
      <w:r w:rsidR="009570A4" w:rsidRPr="008340EC">
        <w:rPr>
          <w:noProof/>
        </w:rPr>
        <w:t>.</w:t>
      </w:r>
      <w:r w:rsidR="0048088A" w:rsidRPr="008340EC">
        <w:rPr>
          <w:noProof/>
        </w:rPr>
        <w:t xml:space="preserve"> For a thorough list of commands, please refer to the Command Summary located at the end of this guide.</w:t>
      </w:r>
    </w:p>
    <w:p w14:paraId="0C17E9B2" w14:textId="77777777" w:rsidR="00D17CF8" w:rsidRPr="008340EC" w:rsidRDefault="00D17CF8" w:rsidP="00F0099D">
      <w:pPr>
        <w:pStyle w:val="Heading2"/>
        <w:rPr>
          <w:noProof/>
        </w:rPr>
      </w:pPr>
      <w:bookmarkStart w:id="69" w:name="recharging"/>
      <w:bookmarkStart w:id="70" w:name="_Toc188630057"/>
      <w:r w:rsidRPr="008340EC">
        <w:rPr>
          <w:noProof/>
        </w:rPr>
        <w:t>Recharging your system</w:t>
      </w:r>
      <w:bookmarkEnd w:id="69"/>
      <w:bookmarkEnd w:id="70"/>
    </w:p>
    <w:p w14:paraId="0C6D1088" w14:textId="66C84607" w:rsidR="00D17CF8" w:rsidRPr="008340EC" w:rsidRDefault="00D17CF8" w:rsidP="00D17CF8">
      <w:pPr>
        <w:pStyle w:val="BodyText"/>
        <w:rPr>
          <w:noProof/>
        </w:rPr>
      </w:pPr>
      <w:r w:rsidRPr="008340EC">
        <w:rPr>
          <w:noProof/>
        </w:rPr>
        <w:t xml:space="preserve">To recharge your system, plug in the </w:t>
      </w:r>
      <w:r w:rsidR="00DF75CC" w:rsidRPr="008340EC">
        <w:rPr>
          <w:noProof/>
        </w:rPr>
        <w:t xml:space="preserve">type-C </w:t>
      </w:r>
      <w:r w:rsidR="00F01486" w:rsidRPr="008340EC">
        <w:rPr>
          <w:noProof/>
        </w:rPr>
        <w:t>USB</w:t>
      </w:r>
      <w:r w:rsidRPr="008340EC">
        <w:rPr>
          <w:noProof/>
        </w:rPr>
        <w:t xml:space="preserve"> connector of your recharge cable into the</w:t>
      </w:r>
      <w:r w:rsidR="006C63C6" w:rsidRPr="008340EC">
        <w:rPr>
          <w:noProof/>
        </w:rPr>
        <w:t xml:space="preserve"> Type-C</w:t>
      </w:r>
      <w:r w:rsidRPr="008340EC">
        <w:rPr>
          <w:noProof/>
        </w:rPr>
        <w:t xml:space="preserve"> </w:t>
      </w:r>
      <w:r w:rsidR="00F01486" w:rsidRPr="008340EC">
        <w:rPr>
          <w:noProof/>
        </w:rPr>
        <w:t>USB</w:t>
      </w:r>
      <w:r w:rsidRPr="008340EC">
        <w:rPr>
          <w:noProof/>
        </w:rPr>
        <w:t xml:space="preserve"> port located in the rear of the left edge of your BrailleNote Touch.</w:t>
      </w:r>
      <w:r w:rsidR="002F29C8" w:rsidRPr="008340EC">
        <w:rPr>
          <w:noProof/>
        </w:rPr>
        <w:t xml:space="preserve"> </w:t>
      </w:r>
      <w:r w:rsidR="00F01486" w:rsidRPr="008340EC">
        <w:rPr>
          <w:noProof/>
        </w:rPr>
        <w:t>Since this is a type-C USB connector, you don't have to worry about plugging it upside down.</w:t>
      </w:r>
    </w:p>
    <w:p w14:paraId="4F1FF418" w14:textId="77777777" w:rsidR="00D17CF8" w:rsidRPr="008340EC" w:rsidRDefault="00D17CF8" w:rsidP="00D17CF8">
      <w:pPr>
        <w:pStyle w:val="BodyText"/>
        <w:rPr>
          <w:noProof/>
        </w:rPr>
      </w:pPr>
      <w:r w:rsidRPr="008340EC">
        <w:rPr>
          <w:noProof/>
        </w:rPr>
        <w:t>If this isn’t already done, plug in the USB connector of your recharge cable into the power adaptor, then plug the power adaptor into a power outlet.</w:t>
      </w:r>
    </w:p>
    <w:p w14:paraId="17E40986" w14:textId="77777777" w:rsidR="00D17CF8" w:rsidRPr="008340EC" w:rsidRDefault="00D17CF8" w:rsidP="00D17CF8">
      <w:pPr>
        <w:pStyle w:val="BodyText"/>
        <w:rPr>
          <w:noProof/>
        </w:rPr>
      </w:pPr>
      <w:r w:rsidRPr="008340EC">
        <w:rPr>
          <w:noProof/>
        </w:rPr>
        <w:lastRenderedPageBreak/>
        <w:t>Alternatively, you can plug your USB connector into a computer, but note that this method of charging is slower than charging with a power adaptor.</w:t>
      </w:r>
    </w:p>
    <w:p w14:paraId="737FF5CD" w14:textId="77777777" w:rsidR="00B6343A" w:rsidRPr="008340EC" w:rsidRDefault="00B6343A" w:rsidP="004F63EA">
      <w:pPr>
        <w:pStyle w:val="Heading3"/>
        <w:rPr>
          <w:noProof/>
          <w:lang w:val="en-CA"/>
        </w:rPr>
      </w:pPr>
      <w:bookmarkStart w:id="71" w:name="_Toc188630058"/>
      <w:r w:rsidRPr="008340EC">
        <w:rPr>
          <w:noProof/>
          <w:lang w:val="en-CA"/>
        </w:rPr>
        <w:t>Maximizing operating efficiency</w:t>
      </w:r>
      <w:bookmarkEnd w:id="71"/>
    </w:p>
    <w:p w14:paraId="0F05B9C1" w14:textId="77777777" w:rsidR="00B6343A" w:rsidRPr="008340EC" w:rsidRDefault="00B6343A" w:rsidP="00B6343A">
      <w:pPr>
        <w:rPr>
          <w:noProof/>
        </w:rPr>
      </w:pPr>
      <w:r w:rsidRPr="008340EC">
        <w:rPr>
          <w:noProof/>
        </w:rPr>
        <w:t>In a working situation where you need your BrailleNote Touch intermittently, you can enter Standby mode when you are not using your tablet by pressing the Power button. The screen will power off.</w:t>
      </w:r>
    </w:p>
    <w:p w14:paraId="69B3D363" w14:textId="77777777" w:rsidR="00B6343A" w:rsidRPr="008340EC" w:rsidRDefault="00B6343A" w:rsidP="00B6343A">
      <w:pPr>
        <w:rPr>
          <w:noProof/>
        </w:rPr>
      </w:pPr>
      <w:r w:rsidRPr="008340EC">
        <w:rPr>
          <w:noProof/>
        </w:rPr>
        <w:t>You can exit Standby mode by pressing the Power button again.</w:t>
      </w:r>
    </w:p>
    <w:p w14:paraId="4A6A8513" w14:textId="72362BA6" w:rsidR="00B6343A" w:rsidRPr="008340EC" w:rsidRDefault="00B6343A" w:rsidP="00842A79">
      <w:pPr>
        <w:rPr>
          <w:noProof/>
        </w:rPr>
      </w:pPr>
      <w:r w:rsidRPr="008340EC">
        <w:rPr>
          <w:noProof/>
        </w:rPr>
        <w:t>If you will not be using your tablet for the next few days, it is recommended that you power it off by pressing and holding the Power button and selecting Power off.</w:t>
      </w:r>
    </w:p>
    <w:p w14:paraId="2901293D" w14:textId="43FD32EF" w:rsidR="004262A0" w:rsidRPr="008340EC" w:rsidRDefault="004262A0" w:rsidP="00F0099D">
      <w:pPr>
        <w:pStyle w:val="Heading2"/>
        <w:rPr>
          <w:noProof/>
        </w:rPr>
      </w:pPr>
      <w:bookmarkStart w:id="72" w:name="basic_commands"/>
      <w:bookmarkStart w:id="73" w:name="_Toc188630059"/>
      <w:r w:rsidRPr="008340EC">
        <w:rPr>
          <w:noProof/>
        </w:rPr>
        <w:t>Basic Commands</w:t>
      </w:r>
      <w:bookmarkEnd w:id="72"/>
      <w:bookmarkEnd w:id="73"/>
    </w:p>
    <w:p w14:paraId="3B53E7E6" w14:textId="104BBF26" w:rsidR="000B354E" w:rsidRPr="008340EC" w:rsidRDefault="000B354E" w:rsidP="00CB161E">
      <w:pPr>
        <w:pStyle w:val="BodyText"/>
        <w:rPr>
          <w:noProof/>
        </w:rPr>
      </w:pPr>
      <w:r w:rsidRPr="008340EC">
        <w:rPr>
          <w:noProof/>
        </w:rPr>
        <w:t>E</w:t>
      </w:r>
      <w:r w:rsidR="00313B25" w:rsidRPr="008340EC">
        <w:rPr>
          <w:noProof/>
        </w:rPr>
        <w:t>nter key</w:t>
      </w:r>
      <w:r w:rsidR="008339FE" w:rsidRPr="008340EC">
        <w:rPr>
          <w:noProof/>
        </w:rPr>
        <w:t>:</w:t>
      </w:r>
      <w:r w:rsidR="00313B25" w:rsidRPr="008340EC">
        <w:rPr>
          <w:noProof/>
        </w:rPr>
        <w:t xml:space="preserve"> </w:t>
      </w:r>
      <w:r w:rsidRPr="008340EC">
        <w:rPr>
          <w:noProof/>
        </w:rPr>
        <w:t>DOT 8</w:t>
      </w:r>
      <w:r w:rsidR="008339FE" w:rsidRPr="008340EC">
        <w:rPr>
          <w:noProof/>
        </w:rPr>
        <w:t xml:space="preserve"> </w:t>
      </w:r>
      <w:r w:rsidR="00CD21E6" w:rsidRPr="008340EC">
        <w:rPr>
          <w:noProof/>
        </w:rPr>
        <w:t>(</w:t>
      </w:r>
      <w:r w:rsidRPr="008340EC">
        <w:rPr>
          <w:noProof/>
        </w:rPr>
        <w:t>Activate</w:t>
      </w:r>
      <w:r w:rsidR="00166602" w:rsidRPr="008340EC">
        <w:rPr>
          <w:noProof/>
        </w:rPr>
        <w:t>s</w:t>
      </w:r>
      <w:r w:rsidRPr="008340EC">
        <w:rPr>
          <w:noProof/>
        </w:rPr>
        <w:t xml:space="preserve"> a selected item</w:t>
      </w:r>
      <w:r w:rsidR="00EB0F7B" w:rsidRPr="008340EC">
        <w:rPr>
          <w:noProof/>
        </w:rPr>
        <w:t>, also used in some commands</w:t>
      </w:r>
      <w:r w:rsidR="00CD21E6" w:rsidRPr="008340EC">
        <w:rPr>
          <w:noProof/>
        </w:rPr>
        <w:t>)</w:t>
      </w:r>
    </w:p>
    <w:p w14:paraId="227D9B35" w14:textId="2BFAA7C6" w:rsidR="00EB0F7B" w:rsidRPr="008340EC" w:rsidRDefault="00EB0F7B" w:rsidP="00CB161E">
      <w:pPr>
        <w:pStyle w:val="BodyText"/>
        <w:rPr>
          <w:noProof/>
        </w:rPr>
      </w:pPr>
      <w:r w:rsidRPr="008340EC">
        <w:rPr>
          <w:noProof/>
        </w:rPr>
        <w:t>Backspace key</w:t>
      </w:r>
      <w:r w:rsidR="008339FE" w:rsidRPr="008340EC">
        <w:rPr>
          <w:noProof/>
        </w:rPr>
        <w:t>:</w:t>
      </w:r>
      <w:r w:rsidR="00313B25" w:rsidRPr="008340EC">
        <w:rPr>
          <w:noProof/>
        </w:rPr>
        <w:t xml:space="preserve"> </w:t>
      </w:r>
      <w:r w:rsidRPr="008340EC">
        <w:rPr>
          <w:noProof/>
        </w:rPr>
        <w:t>DOT 7</w:t>
      </w:r>
      <w:r w:rsidR="008339FE" w:rsidRPr="008340EC">
        <w:rPr>
          <w:noProof/>
        </w:rPr>
        <w:t xml:space="preserve"> </w:t>
      </w:r>
      <w:r w:rsidR="00CD21E6" w:rsidRPr="008340EC">
        <w:rPr>
          <w:noProof/>
        </w:rPr>
        <w:t>(</w:t>
      </w:r>
      <w:r w:rsidRPr="008340EC">
        <w:rPr>
          <w:noProof/>
        </w:rPr>
        <w:t>Delete the letter to the left of you</w:t>
      </w:r>
      <w:r w:rsidR="00EA7F00" w:rsidRPr="008340EC">
        <w:rPr>
          <w:noProof/>
        </w:rPr>
        <w:t>r</w:t>
      </w:r>
      <w:r w:rsidRPr="008340EC">
        <w:rPr>
          <w:noProof/>
        </w:rPr>
        <w:t xml:space="preserve"> cursor</w:t>
      </w:r>
      <w:r w:rsidR="008331E2" w:rsidRPr="008340EC">
        <w:rPr>
          <w:noProof/>
        </w:rPr>
        <w:t xml:space="preserve"> when editing</w:t>
      </w:r>
      <w:r w:rsidRPr="008340EC">
        <w:rPr>
          <w:noProof/>
        </w:rPr>
        <w:t>, also used in some</w:t>
      </w:r>
      <w:r w:rsidR="00CB161E" w:rsidRPr="008340EC">
        <w:rPr>
          <w:noProof/>
        </w:rPr>
        <w:t xml:space="preserve"> </w:t>
      </w:r>
      <w:r w:rsidRPr="008340EC">
        <w:rPr>
          <w:noProof/>
        </w:rPr>
        <w:t>commands</w:t>
      </w:r>
      <w:r w:rsidR="00CD21E6" w:rsidRPr="008340EC">
        <w:rPr>
          <w:noProof/>
        </w:rPr>
        <w:t>)</w:t>
      </w:r>
    </w:p>
    <w:p w14:paraId="4FDCB1B9" w14:textId="1C86DE8B" w:rsidR="00D969F9" w:rsidRPr="008340EC" w:rsidRDefault="00D331AB" w:rsidP="00115394">
      <w:pPr>
        <w:pStyle w:val="BodyText"/>
        <w:rPr>
          <w:noProof/>
        </w:rPr>
      </w:pPr>
      <w:r w:rsidRPr="008340EC">
        <w:rPr>
          <w:noProof/>
        </w:rPr>
        <w:t>Navigate to previous</w:t>
      </w:r>
      <w:r w:rsidR="00D969F9" w:rsidRPr="008340EC">
        <w:rPr>
          <w:noProof/>
        </w:rPr>
        <w:t xml:space="preserve"> item</w:t>
      </w:r>
      <w:r w:rsidR="008339FE" w:rsidRPr="008340EC">
        <w:rPr>
          <w:noProof/>
        </w:rPr>
        <w:t>:</w:t>
      </w:r>
      <w:r w:rsidR="00313B25" w:rsidRPr="008340EC">
        <w:rPr>
          <w:noProof/>
        </w:rPr>
        <w:t xml:space="preserve"> </w:t>
      </w:r>
      <w:r w:rsidR="00B90D8E" w:rsidRPr="008340EC">
        <w:rPr>
          <w:noProof/>
        </w:rPr>
        <w:t>Previous</w:t>
      </w:r>
      <w:r w:rsidR="00EA7F00" w:rsidRPr="008340EC">
        <w:rPr>
          <w:noProof/>
        </w:rPr>
        <w:t xml:space="preserve"> thumb key</w:t>
      </w:r>
      <w:r w:rsidR="00B90D8E" w:rsidRPr="008340EC">
        <w:rPr>
          <w:noProof/>
        </w:rPr>
        <w:t xml:space="preserve"> (</w:t>
      </w:r>
      <w:r w:rsidRPr="008340EC">
        <w:rPr>
          <w:noProof/>
        </w:rPr>
        <w:t>far left</w:t>
      </w:r>
      <w:r w:rsidR="00B90D8E" w:rsidRPr="008340EC">
        <w:rPr>
          <w:noProof/>
        </w:rPr>
        <w:t xml:space="preserve"> one)</w:t>
      </w:r>
      <w:r w:rsidR="00EA7F00" w:rsidRPr="008340EC">
        <w:rPr>
          <w:noProof/>
        </w:rPr>
        <w:t xml:space="preserve"> or </w:t>
      </w:r>
      <w:r w:rsidR="00C332D9" w:rsidRPr="008340EC">
        <w:rPr>
          <w:noProof/>
        </w:rPr>
        <w:t>BACKSPACE</w:t>
      </w:r>
    </w:p>
    <w:p w14:paraId="7F5D4109" w14:textId="1457CC86" w:rsidR="00D969F9" w:rsidRPr="008340EC" w:rsidRDefault="00313B25" w:rsidP="00CB161E">
      <w:pPr>
        <w:pStyle w:val="BodyText"/>
        <w:tabs>
          <w:tab w:val="left" w:pos="3103"/>
        </w:tabs>
        <w:rPr>
          <w:noProof/>
        </w:rPr>
      </w:pPr>
      <w:r w:rsidRPr="008340EC">
        <w:rPr>
          <w:noProof/>
        </w:rPr>
        <w:t>Next item</w:t>
      </w:r>
      <w:r w:rsidR="008339FE" w:rsidRPr="008340EC">
        <w:rPr>
          <w:noProof/>
        </w:rPr>
        <w:t>:</w:t>
      </w:r>
      <w:r w:rsidRPr="008340EC">
        <w:rPr>
          <w:noProof/>
        </w:rPr>
        <w:t xml:space="preserve"> </w:t>
      </w:r>
      <w:r w:rsidR="00B90D8E" w:rsidRPr="008340EC">
        <w:rPr>
          <w:noProof/>
        </w:rPr>
        <w:t>Next</w:t>
      </w:r>
      <w:r w:rsidR="00EA7F00" w:rsidRPr="008340EC">
        <w:rPr>
          <w:noProof/>
        </w:rPr>
        <w:t xml:space="preserve"> thumb key</w:t>
      </w:r>
      <w:r w:rsidR="00B90D8E" w:rsidRPr="008340EC">
        <w:rPr>
          <w:noProof/>
        </w:rPr>
        <w:t xml:space="preserve"> (</w:t>
      </w:r>
      <w:r w:rsidR="00D331AB" w:rsidRPr="008340EC">
        <w:rPr>
          <w:noProof/>
        </w:rPr>
        <w:t>far right</w:t>
      </w:r>
      <w:r w:rsidR="00B90D8E" w:rsidRPr="008340EC">
        <w:rPr>
          <w:noProof/>
        </w:rPr>
        <w:t xml:space="preserve"> one)</w:t>
      </w:r>
      <w:r w:rsidR="00EA7F00" w:rsidRPr="008340EC">
        <w:rPr>
          <w:noProof/>
        </w:rPr>
        <w:t xml:space="preserve"> or </w:t>
      </w:r>
      <w:r w:rsidR="00D969F9" w:rsidRPr="008340EC">
        <w:rPr>
          <w:noProof/>
        </w:rPr>
        <w:t xml:space="preserve">SPACE </w:t>
      </w:r>
    </w:p>
    <w:p w14:paraId="5C6064B4" w14:textId="6FC43C94" w:rsidR="00EF1601" w:rsidRPr="008340EC" w:rsidRDefault="00BE3B11" w:rsidP="00CB161E">
      <w:pPr>
        <w:pStyle w:val="BodyText"/>
        <w:tabs>
          <w:tab w:val="left" w:pos="3103"/>
        </w:tabs>
        <w:rPr>
          <w:noProof/>
        </w:rPr>
      </w:pPr>
      <w:r w:rsidRPr="008340EC">
        <w:rPr>
          <w:noProof/>
        </w:rPr>
        <w:t>Main Menu</w:t>
      </w:r>
      <w:r w:rsidR="00DD1372" w:rsidRPr="008340EC">
        <w:rPr>
          <w:noProof/>
        </w:rPr>
        <w:t>:</w:t>
      </w:r>
      <w:r w:rsidR="00313B25" w:rsidRPr="008340EC">
        <w:rPr>
          <w:noProof/>
        </w:rPr>
        <w:t xml:space="preserve"> </w:t>
      </w:r>
      <w:r w:rsidR="00EA7F00" w:rsidRPr="008340EC">
        <w:rPr>
          <w:noProof/>
        </w:rPr>
        <w:t xml:space="preserve">Home </w:t>
      </w:r>
      <w:r w:rsidR="00FC7FC8" w:rsidRPr="008340EC">
        <w:rPr>
          <w:noProof/>
        </w:rPr>
        <w:t>button</w:t>
      </w:r>
      <w:r w:rsidR="00EA7F00" w:rsidRPr="008340EC">
        <w:rPr>
          <w:noProof/>
        </w:rPr>
        <w:t xml:space="preserve"> or </w:t>
      </w:r>
      <w:r w:rsidR="00D969F9" w:rsidRPr="008340EC">
        <w:rPr>
          <w:noProof/>
        </w:rPr>
        <w:t xml:space="preserve">SPACE </w:t>
      </w:r>
      <w:r w:rsidRPr="008340EC">
        <w:rPr>
          <w:noProof/>
        </w:rPr>
        <w:t xml:space="preserve">with </w:t>
      </w:r>
      <w:r w:rsidR="004A5BB1" w:rsidRPr="008340EC">
        <w:rPr>
          <w:noProof/>
        </w:rPr>
        <w:t xml:space="preserve">DOTS </w:t>
      </w:r>
      <w:r w:rsidR="00EF1601" w:rsidRPr="008340EC">
        <w:rPr>
          <w:noProof/>
        </w:rPr>
        <w:t>1</w:t>
      </w:r>
      <w:r w:rsidR="001A0BFC" w:rsidRPr="008340EC">
        <w:rPr>
          <w:noProof/>
        </w:rPr>
        <w:t>-</w:t>
      </w:r>
      <w:r w:rsidR="00EF1601" w:rsidRPr="008340EC">
        <w:rPr>
          <w:noProof/>
        </w:rPr>
        <w:t>2</w:t>
      </w:r>
      <w:r w:rsidR="001A0BFC" w:rsidRPr="008340EC">
        <w:rPr>
          <w:noProof/>
        </w:rPr>
        <w:t>-</w:t>
      </w:r>
      <w:r w:rsidR="00EF1601" w:rsidRPr="008340EC">
        <w:rPr>
          <w:noProof/>
        </w:rPr>
        <w:t>3</w:t>
      </w:r>
      <w:r w:rsidR="001A0BFC" w:rsidRPr="008340EC">
        <w:rPr>
          <w:noProof/>
        </w:rPr>
        <w:t>-</w:t>
      </w:r>
      <w:r w:rsidR="00EF1601" w:rsidRPr="008340EC">
        <w:rPr>
          <w:noProof/>
        </w:rPr>
        <w:t>4</w:t>
      </w:r>
      <w:r w:rsidR="001A0BFC" w:rsidRPr="008340EC">
        <w:rPr>
          <w:noProof/>
        </w:rPr>
        <w:t>-</w:t>
      </w:r>
      <w:r w:rsidR="00EF1601" w:rsidRPr="008340EC">
        <w:rPr>
          <w:noProof/>
        </w:rPr>
        <w:t>5</w:t>
      </w:r>
      <w:r w:rsidR="001A0BFC" w:rsidRPr="008340EC">
        <w:rPr>
          <w:noProof/>
        </w:rPr>
        <w:t>-</w:t>
      </w:r>
      <w:r w:rsidR="00EF1601" w:rsidRPr="008340EC">
        <w:rPr>
          <w:noProof/>
        </w:rPr>
        <w:t>6</w:t>
      </w:r>
    </w:p>
    <w:p w14:paraId="2C1EA494" w14:textId="416727AD" w:rsidR="00C30C8D" w:rsidRPr="008340EC" w:rsidRDefault="00F13F42" w:rsidP="00CB161E">
      <w:pPr>
        <w:pStyle w:val="BodyText"/>
        <w:tabs>
          <w:tab w:val="left" w:pos="3103"/>
          <w:tab w:val="left" w:pos="6663"/>
        </w:tabs>
        <w:rPr>
          <w:noProof/>
        </w:rPr>
      </w:pPr>
      <w:r w:rsidRPr="008340EC">
        <w:rPr>
          <w:noProof/>
        </w:rPr>
        <w:t>B</w:t>
      </w:r>
      <w:r w:rsidR="00B90D8E" w:rsidRPr="008340EC">
        <w:rPr>
          <w:noProof/>
        </w:rPr>
        <w:t>raille panning Left</w:t>
      </w:r>
      <w:r w:rsidR="00AB1028" w:rsidRPr="008340EC">
        <w:rPr>
          <w:noProof/>
        </w:rPr>
        <w:t>:</w:t>
      </w:r>
      <w:r w:rsidR="00313B25" w:rsidRPr="008340EC">
        <w:rPr>
          <w:noProof/>
        </w:rPr>
        <w:t xml:space="preserve"> </w:t>
      </w:r>
      <w:r w:rsidR="00B90D8E" w:rsidRPr="008340EC">
        <w:rPr>
          <w:noProof/>
        </w:rPr>
        <w:t>Left</w:t>
      </w:r>
      <w:r w:rsidR="009C391D" w:rsidRPr="008340EC">
        <w:rPr>
          <w:noProof/>
        </w:rPr>
        <w:t xml:space="preserve"> thumb key</w:t>
      </w:r>
      <w:r w:rsidR="00DD1372" w:rsidRPr="008340EC">
        <w:rPr>
          <w:noProof/>
        </w:rPr>
        <w:t xml:space="preserve"> </w:t>
      </w:r>
      <w:r w:rsidR="00CD21E6" w:rsidRPr="008340EC">
        <w:rPr>
          <w:noProof/>
        </w:rPr>
        <w:t>(</w:t>
      </w:r>
      <w:r w:rsidR="00B90D8E" w:rsidRPr="008340EC">
        <w:rPr>
          <w:noProof/>
        </w:rPr>
        <w:t xml:space="preserve">Scroll </w:t>
      </w:r>
      <w:r w:rsidR="00420E8E" w:rsidRPr="008340EC">
        <w:rPr>
          <w:noProof/>
        </w:rPr>
        <w:t>B</w:t>
      </w:r>
      <w:r w:rsidR="00B90D8E" w:rsidRPr="008340EC">
        <w:rPr>
          <w:noProof/>
        </w:rPr>
        <w:t>raille text left</w:t>
      </w:r>
      <w:r w:rsidR="00CD21E6" w:rsidRPr="008340EC">
        <w:rPr>
          <w:noProof/>
        </w:rPr>
        <w:t>)</w:t>
      </w:r>
    </w:p>
    <w:p w14:paraId="1E721C7F" w14:textId="2D69F2E3" w:rsidR="00F13F42" w:rsidRPr="008340EC" w:rsidRDefault="00F13F42" w:rsidP="00CB161E">
      <w:pPr>
        <w:pStyle w:val="BodyText"/>
        <w:tabs>
          <w:tab w:val="left" w:pos="3103"/>
          <w:tab w:val="left" w:pos="6663"/>
        </w:tabs>
        <w:rPr>
          <w:noProof/>
        </w:rPr>
      </w:pPr>
      <w:r w:rsidRPr="008340EC">
        <w:rPr>
          <w:noProof/>
        </w:rPr>
        <w:t xml:space="preserve">Braille panning </w:t>
      </w:r>
      <w:r w:rsidR="00B90D8E" w:rsidRPr="008340EC">
        <w:rPr>
          <w:noProof/>
        </w:rPr>
        <w:t>Right</w:t>
      </w:r>
      <w:r w:rsidR="00AB1028" w:rsidRPr="008340EC">
        <w:rPr>
          <w:noProof/>
        </w:rPr>
        <w:t>:</w:t>
      </w:r>
      <w:r w:rsidR="00B90D8E" w:rsidRPr="008340EC">
        <w:rPr>
          <w:noProof/>
        </w:rPr>
        <w:t xml:space="preserve"> Right</w:t>
      </w:r>
      <w:r w:rsidR="009C391D" w:rsidRPr="008340EC">
        <w:rPr>
          <w:noProof/>
        </w:rPr>
        <w:t xml:space="preserve"> thumb key</w:t>
      </w:r>
      <w:r w:rsidR="00DD1372" w:rsidRPr="008340EC">
        <w:rPr>
          <w:noProof/>
        </w:rPr>
        <w:t xml:space="preserve"> </w:t>
      </w:r>
      <w:r w:rsidR="00CD21E6" w:rsidRPr="008340EC">
        <w:rPr>
          <w:noProof/>
        </w:rPr>
        <w:t>(</w:t>
      </w:r>
      <w:r w:rsidR="00B90D8E" w:rsidRPr="008340EC">
        <w:rPr>
          <w:noProof/>
        </w:rPr>
        <w:t xml:space="preserve">Scroll </w:t>
      </w:r>
      <w:r w:rsidR="00420E8E" w:rsidRPr="008340EC">
        <w:rPr>
          <w:noProof/>
        </w:rPr>
        <w:t>B</w:t>
      </w:r>
      <w:r w:rsidR="00B90D8E" w:rsidRPr="008340EC">
        <w:rPr>
          <w:noProof/>
        </w:rPr>
        <w:t>raille text right</w:t>
      </w:r>
      <w:r w:rsidR="00CD21E6" w:rsidRPr="008340EC">
        <w:rPr>
          <w:noProof/>
        </w:rPr>
        <w:t>)</w:t>
      </w:r>
    </w:p>
    <w:p w14:paraId="057B6E4B" w14:textId="3BFDFE0D" w:rsidR="00864763" w:rsidRPr="008340EC" w:rsidRDefault="00864763" w:rsidP="00CB161E">
      <w:pPr>
        <w:pStyle w:val="BodyText"/>
        <w:tabs>
          <w:tab w:val="left" w:pos="3103"/>
          <w:tab w:val="left" w:pos="5387"/>
          <w:tab w:val="left" w:pos="6663"/>
        </w:tabs>
        <w:rPr>
          <w:noProof/>
        </w:rPr>
      </w:pPr>
      <w:r w:rsidRPr="008340EC">
        <w:rPr>
          <w:noProof/>
        </w:rPr>
        <w:t xml:space="preserve">Exit current </w:t>
      </w:r>
      <w:r w:rsidR="00E36C4A" w:rsidRPr="008340EC">
        <w:rPr>
          <w:noProof/>
        </w:rPr>
        <w:t>item</w:t>
      </w:r>
      <w:r w:rsidR="00DD1372" w:rsidRPr="008340EC">
        <w:rPr>
          <w:noProof/>
        </w:rPr>
        <w:t>:</w:t>
      </w:r>
      <w:r w:rsidR="00313B25" w:rsidRPr="008340EC">
        <w:rPr>
          <w:noProof/>
        </w:rPr>
        <w:t xml:space="preserve"> </w:t>
      </w:r>
      <w:r w:rsidR="00EA7F00" w:rsidRPr="008340EC">
        <w:rPr>
          <w:noProof/>
        </w:rPr>
        <w:t xml:space="preserve">Back </w:t>
      </w:r>
      <w:r w:rsidR="00FC7FC8" w:rsidRPr="008340EC">
        <w:rPr>
          <w:noProof/>
        </w:rPr>
        <w:t>button</w:t>
      </w:r>
      <w:r w:rsidR="00EA7F00" w:rsidRPr="008340EC">
        <w:rPr>
          <w:noProof/>
        </w:rPr>
        <w:t xml:space="preserve"> or </w:t>
      </w:r>
      <w:r w:rsidRPr="008340EC">
        <w:rPr>
          <w:noProof/>
        </w:rPr>
        <w:t>SPACE with E</w:t>
      </w:r>
      <w:r w:rsidR="00DD1372" w:rsidRPr="008340EC">
        <w:rPr>
          <w:noProof/>
        </w:rPr>
        <w:t xml:space="preserve"> </w:t>
      </w:r>
      <w:r w:rsidR="00CD21E6" w:rsidRPr="008340EC">
        <w:rPr>
          <w:noProof/>
        </w:rPr>
        <w:t>(</w:t>
      </w:r>
      <w:r w:rsidRPr="008340EC">
        <w:rPr>
          <w:noProof/>
        </w:rPr>
        <w:t>Exits the menu/application you are currently in</w:t>
      </w:r>
      <w:r w:rsidR="00CD21E6" w:rsidRPr="008340EC">
        <w:rPr>
          <w:noProof/>
        </w:rPr>
        <w:t>)</w:t>
      </w:r>
    </w:p>
    <w:p w14:paraId="445E893F" w14:textId="0F5FE8E0" w:rsidR="00EF1601" w:rsidRPr="008340EC" w:rsidRDefault="00313B25" w:rsidP="00CB161E">
      <w:pPr>
        <w:pStyle w:val="BodyText"/>
        <w:tabs>
          <w:tab w:val="left" w:pos="3103"/>
          <w:tab w:val="left" w:pos="6663"/>
        </w:tabs>
        <w:rPr>
          <w:noProof/>
        </w:rPr>
      </w:pPr>
      <w:r w:rsidRPr="008340EC">
        <w:rPr>
          <w:noProof/>
        </w:rPr>
        <w:t>Options</w:t>
      </w:r>
      <w:r w:rsidR="002F2D4F" w:rsidRPr="008340EC">
        <w:rPr>
          <w:noProof/>
        </w:rPr>
        <w:t>:</w:t>
      </w:r>
      <w:r w:rsidRPr="008340EC">
        <w:rPr>
          <w:noProof/>
        </w:rPr>
        <w:t xml:space="preserve"> </w:t>
      </w:r>
      <w:r w:rsidR="00D969F9" w:rsidRPr="008340EC">
        <w:rPr>
          <w:noProof/>
        </w:rPr>
        <w:t xml:space="preserve">SPACE </w:t>
      </w:r>
      <w:r w:rsidR="00EF1601" w:rsidRPr="008340EC">
        <w:rPr>
          <w:noProof/>
        </w:rPr>
        <w:t>with O</w:t>
      </w:r>
      <w:r w:rsidR="002F2D4F" w:rsidRPr="008340EC">
        <w:rPr>
          <w:noProof/>
        </w:rPr>
        <w:t xml:space="preserve"> </w:t>
      </w:r>
      <w:r w:rsidR="00CD21E6" w:rsidRPr="008340EC">
        <w:rPr>
          <w:noProof/>
        </w:rPr>
        <w:t>(</w:t>
      </w:r>
      <w:r w:rsidR="006E7C39" w:rsidRPr="008340EC">
        <w:rPr>
          <w:noProof/>
        </w:rPr>
        <w:t>Opens the</w:t>
      </w:r>
      <w:r w:rsidR="00D40B41" w:rsidRPr="008340EC">
        <w:rPr>
          <w:noProof/>
        </w:rPr>
        <w:t xml:space="preserve"> </w:t>
      </w:r>
      <w:r w:rsidR="00EA7F00" w:rsidRPr="008340EC">
        <w:rPr>
          <w:noProof/>
        </w:rPr>
        <w:t xml:space="preserve">KeySoft </w:t>
      </w:r>
      <w:r w:rsidR="00CD21E6" w:rsidRPr="008340EC">
        <w:rPr>
          <w:noProof/>
        </w:rPr>
        <w:t>options menu)</w:t>
      </w:r>
    </w:p>
    <w:p w14:paraId="3A64DB60" w14:textId="2C3368C4" w:rsidR="00EF1601" w:rsidRPr="008340EC" w:rsidRDefault="00EF1601" w:rsidP="00CB161E">
      <w:pPr>
        <w:pStyle w:val="BodyText"/>
        <w:tabs>
          <w:tab w:val="left" w:pos="3103"/>
          <w:tab w:val="left" w:pos="6663"/>
        </w:tabs>
        <w:rPr>
          <w:noProof/>
        </w:rPr>
      </w:pPr>
      <w:r w:rsidRPr="008340EC">
        <w:rPr>
          <w:noProof/>
        </w:rPr>
        <w:t>Information</w:t>
      </w:r>
      <w:r w:rsidR="002F2D4F" w:rsidRPr="008340EC">
        <w:rPr>
          <w:noProof/>
        </w:rPr>
        <w:t>:</w:t>
      </w:r>
      <w:r w:rsidR="00313B25" w:rsidRPr="008340EC">
        <w:rPr>
          <w:noProof/>
        </w:rPr>
        <w:t xml:space="preserve"> </w:t>
      </w:r>
      <w:r w:rsidR="00D969F9" w:rsidRPr="008340EC">
        <w:rPr>
          <w:noProof/>
        </w:rPr>
        <w:t xml:space="preserve">SPACE </w:t>
      </w:r>
      <w:r w:rsidRPr="008340EC">
        <w:rPr>
          <w:noProof/>
        </w:rPr>
        <w:t>with I</w:t>
      </w:r>
      <w:r w:rsidR="00DF23B1" w:rsidRPr="008340EC">
        <w:rPr>
          <w:noProof/>
        </w:rPr>
        <w:t xml:space="preserve"> </w:t>
      </w:r>
      <w:r w:rsidR="007C0C42" w:rsidRPr="008340EC">
        <w:rPr>
          <w:noProof/>
        </w:rPr>
        <w:t xml:space="preserve">in </w:t>
      </w:r>
      <w:r w:rsidR="00DF23B1" w:rsidRPr="008340EC">
        <w:rPr>
          <w:noProof/>
        </w:rPr>
        <w:t>main menu</w:t>
      </w:r>
      <w:r w:rsidR="002F2D4F" w:rsidRPr="008340EC">
        <w:rPr>
          <w:noProof/>
        </w:rPr>
        <w:t xml:space="preserve"> </w:t>
      </w:r>
      <w:r w:rsidR="00CD21E6" w:rsidRPr="008340EC">
        <w:rPr>
          <w:noProof/>
        </w:rPr>
        <w:t>(</w:t>
      </w:r>
      <w:r w:rsidR="00CB0F1E" w:rsidRPr="008340EC">
        <w:rPr>
          <w:noProof/>
        </w:rPr>
        <w:t>Display</w:t>
      </w:r>
      <w:r w:rsidR="0066407D" w:rsidRPr="008340EC">
        <w:rPr>
          <w:noProof/>
        </w:rPr>
        <w:t>s</w:t>
      </w:r>
      <w:r w:rsidR="00CB0F1E" w:rsidRPr="008340EC">
        <w:rPr>
          <w:noProof/>
        </w:rPr>
        <w:t xml:space="preserve"> useful information </w:t>
      </w:r>
      <w:r w:rsidR="0066407D" w:rsidRPr="008340EC">
        <w:rPr>
          <w:noProof/>
        </w:rPr>
        <w:t xml:space="preserve">related to your </w:t>
      </w:r>
      <w:r w:rsidR="00963A89" w:rsidRPr="008340EC">
        <w:rPr>
          <w:noProof/>
        </w:rPr>
        <w:t>device</w:t>
      </w:r>
      <w:r w:rsidR="00CD21E6" w:rsidRPr="008340EC">
        <w:rPr>
          <w:noProof/>
        </w:rPr>
        <w:t>)</w:t>
      </w:r>
    </w:p>
    <w:p w14:paraId="79C40A41" w14:textId="72F5A8AA" w:rsidR="00EF1601" w:rsidRPr="008340EC" w:rsidRDefault="00FC7FC8" w:rsidP="00CB161E">
      <w:pPr>
        <w:pStyle w:val="BodyText"/>
        <w:tabs>
          <w:tab w:val="left" w:pos="3103"/>
          <w:tab w:val="left" w:pos="6521"/>
        </w:tabs>
        <w:rPr>
          <w:noProof/>
        </w:rPr>
      </w:pPr>
      <w:r w:rsidRPr="008340EC">
        <w:rPr>
          <w:noProof/>
        </w:rPr>
        <w:t>Context menu</w:t>
      </w:r>
      <w:r w:rsidR="002F2D4F" w:rsidRPr="008340EC">
        <w:rPr>
          <w:noProof/>
        </w:rPr>
        <w:t>:</w:t>
      </w:r>
      <w:r w:rsidR="00313B25" w:rsidRPr="008340EC">
        <w:rPr>
          <w:noProof/>
        </w:rPr>
        <w:t xml:space="preserve"> </w:t>
      </w:r>
      <w:r w:rsidR="00C0070C" w:rsidRPr="008340EC">
        <w:rPr>
          <w:noProof/>
        </w:rPr>
        <w:t>P</w:t>
      </w:r>
      <w:r w:rsidR="00862DC1" w:rsidRPr="008340EC">
        <w:rPr>
          <w:noProof/>
        </w:rPr>
        <w:t xml:space="preserve">ress and hold </w:t>
      </w:r>
      <w:r w:rsidR="00C0070C" w:rsidRPr="008340EC">
        <w:rPr>
          <w:noProof/>
        </w:rPr>
        <w:t xml:space="preserve">the recent apps button </w:t>
      </w:r>
      <w:r w:rsidR="000D64F9" w:rsidRPr="008340EC">
        <w:rPr>
          <w:noProof/>
        </w:rPr>
        <w:t>or</w:t>
      </w:r>
      <w:r w:rsidR="00A611AF" w:rsidRPr="008340EC">
        <w:rPr>
          <w:noProof/>
        </w:rPr>
        <w:t xml:space="preserve"> </w:t>
      </w:r>
      <w:r w:rsidR="00D969F9" w:rsidRPr="008340EC">
        <w:rPr>
          <w:noProof/>
        </w:rPr>
        <w:t xml:space="preserve">SPACE </w:t>
      </w:r>
      <w:r w:rsidR="00EF1601" w:rsidRPr="008340EC">
        <w:rPr>
          <w:noProof/>
        </w:rPr>
        <w:t>with M</w:t>
      </w:r>
      <w:r w:rsidR="002F2D4F" w:rsidRPr="008340EC">
        <w:rPr>
          <w:noProof/>
        </w:rPr>
        <w:t xml:space="preserve"> </w:t>
      </w:r>
      <w:r w:rsidR="00CD21E6" w:rsidRPr="008340EC">
        <w:rPr>
          <w:noProof/>
        </w:rPr>
        <w:t>(</w:t>
      </w:r>
      <w:r w:rsidR="00BE3B11" w:rsidRPr="008340EC">
        <w:rPr>
          <w:noProof/>
        </w:rPr>
        <w:t xml:space="preserve">A dynamic </w:t>
      </w:r>
      <w:r w:rsidR="00D40B41" w:rsidRPr="008340EC">
        <w:rPr>
          <w:noProof/>
        </w:rPr>
        <w:t xml:space="preserve">options </w:t>
      </w:r>
      <w:r w:rsidR="00BE3B11" w:rsidRPr="008340EC">
        <w:rPr>
          <w:noProof/>
        </w:rPr>
        <w:t>menu that changes based on your location</w:t>
      </w:r>
      <w:r w:rsidR="00CD21E6" w:rsidRPr="008340EC">
        <w:rPr>
          <w:noProof/>
        </w:rPr>
        <w:t>)</w:t>
      </w:r>
    </w:p>
    <w:p w14:paraId="2A09DC90" w14:textId="1BE98904" w:rsidR="006E7C39" w:rsidRPr="008340EC" w:rsidRDefault="00653BF2" w:rsidP="00CB161E">
      <w:pPr>
        <w:pStyle w:val="BodyText"/>
        <w:tabs>
          <w:tab w:val="left" w:pos="3103"/>
          <w:tab w:val="left" w:pos="6663"/>
        </w:tabs>
        <w:rPr>
          <w:noProof/>
        </w:rPr>
      </w:pPr>
      <w:r w:rsidRPr="008340EC">
        <w:rPr>
          <w:noProof/>
        </w:rPr>
        <w:t xml:space="preserve">Context </w:t>
      </w:r>
      <w:r w:rsidR="006E7C39" w:rsidRPr="008340EC">
        <w:rPr>
          <w:noProof/>
        </w:rPr>
        <w:t>Help screen</w:t>
      </w:r>
      <w:r w:rsidR="00AB1028" w:rsidRPr="008340EC">
        <w:rPr>
          <w:noProof/>
        </w:rPr>
        <w:t>:</w:t>
      </w:r>
      <w:r w:rsidR="00313B25" w:rsidRPr="008340EC">
        <w:rPr>
          <w:noProof/>
        </w:rPr>
        <w:t xml:space="preserve"> </w:t>
      </w:r>
      <w:r w:rsidR="00D969F9" w:rsidRPr="008340EC">
        <w:rPr>
          <w:noProof/>
        </w:rPr>
        <w:t xml:space="preserve">SPACE </w:t>
      </w:r>
      <w:r w:rsidR="006E7C39" w:rsidRPr="008340EC">
        <w:rPr>
          <w:noProof/>
        </w:rPr>
        <w:t>with H</w:t>
      </w:r>
      <w:r w:rsidR="00E97B47" w:rsidRPr="008340EC">
        <w:rPr>
          <w:noProof/>
        </w:rPr>
        <w:t xml:space="preserve"> </w:t>
      </w:r>
      <w:r w:rsidR="00CD21E6" w:rsidRPr="008340EC">
        <w:rPr>
          <w:noProof/>
        </w:rPr>
        <w:t>(</w:t>
      </w:r>
      <w:r w:rsidR="00BE3B11" w:rsidRPr="008340EC">
        <w:rPr>
          <w:noProof/>
        </w:rPr>
        <w:t xml:space="preserve">Provides useful tips about </w:t>
      </w:r>
      <w:r w:rsidRPr="008340EC">
        <w:rPr>
          <w:noProof/>
        </w:rPr>
        <w:t xml:space="preserve">navigating </w:t>
      </w:r>
      <w:r w:rsidR="00CD21E6" w:rsidRPr="008340EC">
        <w:rPr>
          <w:noProof/>
        </w:rPr>
        <w:t>in your current app or location)</w:t>
      </w:r>
    </w:p>
    <w:p w14:paraId="7D933156" w14:textId="19BD27E6" w:rsidR="00F51CBE" w:rsidRPr="008340EC" w:rsidRDefault="00F51CBE" w:rsidP="00CB161E">
      <w:pPr>
        <w:pStyle w:val="BodyText"/>
        <w:tabs>
          <w:tab w:val="left" w:pos="3103"/>
          <w:tab w:val="left" w:pos="6663"/>
        </w:tabs>
        <w:rPr>
          <w:noProof/>
        </w:rPr>
      </w:pPr>
      <w:r w:rsidRPr="008340EC">
        <w:rPr>
          <w:noProof/>
        </w:rPr>
        <w:t>Repeat</w:t>
      </w:r>
      <w:r w:rsidR="00E97B47" w:rsidRPr="008340EC">
        <w:rPr>
          <w:noProof/>
        </w:rPr>
        <w:t>:</w:t>
      </w:r>
      <w:r w:rsidR="00313B25" w:rsidRPr="008340EC">
        <w:rPr>
          <w:noProof/>
        </w:rPr>
        <w:t xml:space="preserve"> </w:t>
      </w:r>
      <w:r w:rsidRPr="008340EC">
        <w:rPr>
          <w:noProof/>
        </w:rPr>
        <w:t>SPACE with R</w:t>
      </w:r>
      <w:r w:rsidR="00E97B47" w:rsidRPr="008340EC">
        <w:rPr>
          <w:noProof/>
        </w:rPr>
        <w:t xml:space="preserve"> </w:t>
      </w:r>
      <w:r w:rsidR="00CD21E6" w:rsidRPr="008340EC">
        <w:rPr>
          <w:noProof/>
        </w:rPr>
        <w:t>(</w:t>
      </w:r>
      <w:r w:rsidRPr="008340EC">
        <w:rPr>
          <w:noProof/>
        </w:rPr>
        <w:t>Makes the BrailleNote Touch repeat what was said last</w:t>
      </w:r>
      <w:r w:rsidR="00CD21E6" w:rsidRPr="008340EC">
        <w:rPr>
          <w:noProof/>
        </w:rPr>
        <w:t>)</w:t>
      </w:r>
    </w:p>
    <w:p w14:paraId="0CBFBDAA" w14:textId="729EA305" w:rsidR="00A86766" w:rsidRPr="008340EC" w:rsidRDefault="00A86766" w:rsidP="00CB161E">
      <w:pPr>
        <w:pStyle w:val="BodyText"/>
        <w:tabs>
          <w:tab w:val="left" w:pos="3103"/>
          <w:tab w:val="left" w:pos="6663"/>
        </w:tabs>
        <w:rPr>
          <w:noProof/>
        </w:rPr>
      </w:pPr>
      <w:r w:rsidRPr="008340EC">
        <w:rPr>
          <w:noProof/>
        </w:rPr>
        <w:t xml:space="preserve">Turn speech </w:t>
      </w:r>
      <w:r w:rsidR="00253115" w:rsidRPr="008340EC">
        <w:rPr>
          <w:noProof/>
        </w:rPr>
        <w:t>on/</w:t>
      </w:r>
      <w:r w:rsidRPr="008340EC">
        <w:rPr>
          <w:noProof/>
        </w:rPr>
        <w:t>off</w:t>
      </w:r>
      <w:r w:rsidR="00E97B47" w:rsidRPr="008340EC">
        <w:rPr>
          <w:noProof/>
        </w:rPr>
        <w:t>:</w:t>
      </w:r>
      <w:r w:rsidR="00313B25" w:rsidRPr="008340EC">
        <w:rPr>
          <w:noProof/>
        </w:rPr>
        <w:t xml:space="preserve"> </w:t>
      </w:r>
      <w:r w:rsidRPr="008340EC">
        <w:rPr>
          <w:noProof/>
        </w:rPr>
        <w:t>SPACE with Previous</w:t>
      </w:r>
      <w:r w:rsidR="00FC7FC8" w:rsidRPr="008340EC">
        <w:rPr>
          <w:noProof/>
        </w:rPr>
        <w:t xml:space="preserve"> thumb key</w:t>
      </w:r>
      <w:r w:rsidR="00313B25" w:rsidRPr="008340EC">
        <w:rPr>
          <w:noProof/>
        </w:rPr>
        <w:t xml:space="preserve"> </w:t>
      </w:r>
      <w:r w:rsidR="00CD21E6" w:rsidRPr="008340EC">
        <w:rPr>
          <w:noProof/>
        </w:rPr>
        <w:t>(</w:t>
      </w:r>
      <w:r w:rsidRPr="008340EC">
        <w:rPr>
          <w:noProof/>
        </w:rPr>
        <w:t>Toggle</w:t>
      </w:r>
      <w:r w:rsidR="002F720C" w:rsidRPr="008340EC">
        <w:rPr>
          <w:noProof/>
        </w:rPr>
        <w:t>s</w:t>
      </w:r>
      <w:r w:rsidRPr="008340EC">
        <w:rPr>
          <w:noProof/>
        </w:rPr>
        <w:t xml:space="preserve"> between speech on and off</w:t>
      </w:r>
      <w:r w:rsidR="00CD21E6" w:rsidRPr="008340EC">
        <w:rPr>
          <w:noProof/>
        </w:rPr>
        <w:t>)</w:t>
      </w:r>
    </w:p>
    <w:p w14:paraId="1D50345D" w14:textId="58F7A979" w:rsidR="00A86766" w:rsidRPr="008340EC" w:rsidRDefault="00A86766" w:rsidP="00CB161E">
      <w:pPr>
        <w:pStyle w:val="BodyText"/>
        <w:tabs>
          <w:tab w:val="left" w:pos="3103"/>
          <w:tab w:val="left" w:pos="6663"/>
        </w:tabs>
        <w:rPr>
          <w:noProof/>
        </w:rPr>
      </w:pPr>
      <w:r w:rsidRPr="008340EC">
        <w:rPr>
          <w:noProof/>
        </w:rPr>
        <w:t>Turn visual display on/off</w:t>
      </w:r>
      <w:r w:rsidR="00E97B47" w:rsidRPr="008340EC">
        <w:rPr>
          <w:noProof/>
        </w:rPr>
        <w:t>:</w:t>
      </w:r>
      <w:r w:rsidR="00313B25" w:rsidRPr="008340EC">
        <w:rPr>
          <w:noProof/>
        </w:rPr>
        <w:t xml:space="preserve"> </w:t>
      </w:r>
      <w:r w:rsidRPr="008340EC">
        <w:rPr>
          <w:noProof/>
        </w:rPr>
        <w:t>SPACE with Next</w:t>
      </w:r>
      <w:r w:rsidR="00FC7FC8" w:rsidRPr="008340EC">
        <w:rPr>
          <w:noProof/>
        </w:rPr>
        <w:t xml:space="preserve"> thumb key</w:t>
      </w:r>
      <w:r w:rsidR="00E97B47" w:rsidRPr="008340EC">
        <w:rPr>
          <w:noProof/>
        </w:rPr>
        <w:t xml:space="preserve"> </w:t>
      </w:r>
      <w:r w:rsidR="00CD21E6" w:rsidRPr="008340EC">
        <w:rPr>
          <w:noProof/>
        </w:rPr>
        <w:t>(</w:t>
      </w:r>
      <w:r w:rsidR="007246F4" w:rsidRPr="008340EC">
        <w:rPr>
          <w:noProof/>
        </w:rPr>
        <w:t>Turns the screen on or off</w:t>
      </w:r>
      <w:r w:rsidR="00CD21E6" w:rsidRPr="008340EC">
        <w:rPr>
          <w:noProof/>
        </w:rPr>
        <w:t>)</w:t>
      </w:r>
    </w:p>
    <w:p w14:paraId="521B1CA5" w14:textId="304E0402" w:rsidR="00B46F6B" w:rsidRPr="008340EC" w:rsidRDefault="00B46F6B" w:rsidP="00CB161E">
      <w:pPr>
        <w:pStyle w:val="BodyText"/>
        <w:rPr>
          <w:noProof/>
        </w:rPr>
      </w:pPr>
      <w:r w:rsidRPr="008340EC">
        <w:rPr>
          <w:noProof/>
        </w:rPr>
        <w:t>Display current date</w:t>
      </w:r>
      <w:r w:rsidR="00E97B47" w:rsidRPr="008340EC">
        <w:rPr>
          <w:noProof/>
        </w:rPr>
        <w:t>:</w:t>
      </w:r>
      <w:r w:rsidR="00313B25" w:rsidRPr="008340EC">
        <w:rPr>
          <w:noProof/>
        </w:rPr>
        <w:t xml:space="preserve"> </w:t>
      </w:r>
      <w:r w:rsidRPr="008340EC">
        <w:rPr>
          <w:noProof/>
        </w:rPr>
        <w:t>ENTER with D</w:t>
      </w:r>
      <w:r w:rsidR="00E97B47" w:rsidRPr="008340EC">
        <w:rPr>
          <w:noProof/>
        </w:rPr>
        <w:t xml:space="preserve"> </w:t>
      </w:r>
      <w:r w:rsidR="00CD21E6" w:rsidRPr="008340EC">
        <w:rPr>
          <w:noProof/>
        </w:rPr>
        <w:t>(</w:t>
      </w:r>
      <w:r w:rsidRPr="008340EC">
        <w:rPr>
          <w:noProof/>
        </w:rPr>
        <w:t>Touch will display and say the current date</w:t>
      </w:r>
      <w:r w:rsidR="00CD21E6" w:rsidRPr="008340EC">
        <w:rPr>
          <w:noProof/>
        </w:rPr>
        <w:t>)</w:t>
      </w:r>
    </w:p>
    <w:p w14:paraId="55BD72A7" w14:textId="104D108C" w:rsidR="00B46F6B" w:rsidRPr="008340EC" w:rsidRDefault="00B46F6B" w:rsidP="00CB161E">
      <w:pPr>
        <w:pStyle w:val="BodyText"/>
        <w:tabs>
          <w:tab w:val="left" w:pos="3103"/>
          <w:tab w:val="left" w:pos="6663"/>
        </w:tabs>
        <w:rPr>
          <w:noProof/>
        </w:rPr>
      </w:pPr>
      <w:r w:rsidRPr="008340EC">
        <w:rPr>
          <w:noProof/>
        </w:rPr>
        <w:t>Display current time</w:t>
      </w:r>
      <w:r w:rsidR="00E97B47" w:rsidRPr="008340EC">
        <w:rPr>
          <w:noProof/>
        </w:rPr>
        <w:t>:</w:t>
      </w:r>
      <w:r w:rsidR="00313B25" w:rsidRPr="008340EC">
        <w:rPr>
          <w:noProof/>
        </w:rPr>
        <w:t xml:space="preserve"> </w:t>
      </w:r>
      <w:r w:rsidRPr="008340EC">
        <w:rPr>
          <w:noProof/>
        </w:rPr>
        <w:t>ENTER with T</w:t>
      </w:r>
      <w:r w:rsidR="00E97B47" w:rsidRPr="008340EC">
        <w:rPr>
          <w:noProof/>
        </w:rPr>
        <w:t xml:space="preserve"> </w:t>
      </w:r>
      <w:r w:rsidR="00CD21E6" w:rsidRPr="008340EC">
        <w:rPr>
          <w:noProof/>
        </w:rPr>
        <w:t>(</w:t>
      </w:r>
      <w:r w:rsidRPr="008340EC">
        <w:rPr>
          <w:noProof/>
        </w:rPr>
        <w:t>Touch will display and say the current time</w:t>
      </w:r>
      <w:r w:rsidR="00CD21E6" w:rsidRPr="008340EC">
        <w:rPr>
          <w:noProof/>
        </w:rPr>
        <w:t>)</w:t>
      </w:r>
    </w:p>
    <w:p w14:paraId="32F09BCB" w14:textId="4DEEC19C" w:rsidR="00D979B7" w:rsidRPr="008340EC" w:rsidRDefault="00A13A2A" w:rsidP="00CB161E">
      <w:pPr>
        <w:pStyle w:val="BodyText"/>
        <w:tabs>
          <w:tab w:val="left" w:pos="3103"/>
          <w:tab w:val="left" w:pos="6663"/>
        </w:tabs>
        <w:rPr>
          <w:noProof/>
        </w:rPr>
      </w:pPr>
      <w:r w:rsidRPr="008340EC">
        <w:rPr>
          <w:noProof/>
        </w:rPr>
        <w:t>N</w:t>
      </w:r>
      <w:r w:rsidR="009C43ED" w:rsidRPr="008340EC">
        <w:rPr>
          <w:noProof/>
        </w:rPr>
        <w:t>avigation</w:t>
      </w:r>
      <w:r w:rsidR="00D979B7" w:rsidRPr="008340EC">
        <w:rPr>
          <w:noProof/>
        </w:rPr>
        <w:t xml:space="preserve"> level</w:t>
      </w:r>
      <w:r w:rsidRPr="008340EC">
        <w:rPr>
          <w:noProof/>
        </w:rPr>
        <w:t xml:space="preserve"> menu</w:t>
      </w:r>
      <w:r w:rsidR="00A40357" w:rsidRPr="008340EC">
        <w:rPr>
          <w:noProof/>
        </w:rPr>
        <w:t>:</w:t>
      </w:r>
      <w:r w:rsidR="00313B25" w:rsidRPr="008340EC">
        <w:rPr>
          <w:noProof/>
        </w:rPr>
        <w:t xml:space="preserve"> </w:t>
      </w:r>
      <w:r w:rsidR="00D979B7" w:rsidRPr="008340EC">
        <w:rPr>
          <w:noProof/>
        </w:rPr>
        <w:t>SPACE with T</w:t>
      </w:r>
      <w:r w:rsidR="00A40357" w:rsidRPr="008340EC">
        <w:rPr>
          <w:noProof/>
        </w:rPr>
        <w:t xml:space="preserve"> </w:t>
      </w:r>
      <w:r w:rsidR="00CD21E6" w:rsidRPr="008340EC">
        <w:rPr>
          <w:noProof/>
        </w:rPr>
        <w:t>(</w:t>
      </w:r>
      <w:r w:rsidR="007F61BD" w:rsidRPr="008340EC">
        <w:rPr>
          <w:noProof/>
        </w:rPr>
        <w:t xml:space="preserve">To change </w:t>
      </w:r>
      <w:r w:rsidR="00535B88" w:rsidRPr="008340EC">
        <w:rPr>
          <w:noProof/>
        </w:rPr>
        <w:t>your current navigation level</w:t>
      </w:r>
      <w:r w:rsidR="00CD21E6" w:rsidRPr="008340EC">
        <w:rPr>
          <w:noProof/>
        </w:rPr>
        <w:t>)</w:t>
      </w:r>
    </w:p>
    <w:p w14:paraId="0DD1DB25" w14:textId="1400DC8A" w:rsidR="00D979B7" w:rsidRPr="008340EC" w:rsidRDefault="00F77111" w:rsidP="00CB161E">
      <w:pPr>
        <w:pStyle w:val="BodyText"/>
        <w:tabs>
          <w:tab w:val="left" w:pos="3969"/>
          <w:tab w:val="left" w:pos="6663"/>
        </w:tabs>
        <w:rPr>
          <w:noProof/>
        </w:rPr>
      </w:pPr>
      <w:r w:rsidRPr="008340EC">
        <w:rPr>
          <w:noProof/>
        </w:rPr>
        <w:lastRenderedPageBreak/>
        <w:t xml:space="preserve">Navigate to previous </w:t>
      </w:r>
      <w:r w:rsidR="009C43ED" w:rsidRPr="008340EC">
        <w:rPr>
          <w:noProof/>
        </w:rPr>
        <w:t>navigation</w:t>
      </w:r>
      <w:r w:rsidRPr="008340EC">
        <w:rPr>
          <w:noProof/>
        </w:rPr>
        <w:t xml:space="preserve"> element</w:t>
      </w:r>
      <w:r w:rsidR="00A40357" w:rsidRPr="008340EC">
        <w:rPr>
          <w:noProof/>
        </w:rPr>
        <w:t>:</w:t>
      </w:r>
      <w:r w:rsidR="00313B25" w:rsidRPr="008340EC">
        <w:rPr>
          <w:noProof/>
        </w:rPr>
        <w:t xml:space="preserve"> </w:t>
      </w:r>
      <w:r w:rsidR="00D979B7" w:rsidRPr="008340EC">
        <w:rPr>
          <w:noProof/>
        </w:rPr>
        <w:t>SPACE with DOTS 1</w:t>
      </w:r>
      <w:r w:rsidR="001A0BFC" w:rsidRPr="008340EC">
        <w:rPr>
          <w:noProof/>
        </w:rPr>
        <w:t>-</w:t>
      </w:r>
      <w:r w:rsidR="00D979B7" w:rsidRPr="008340EC">
        <w:rPr>
          <w:noProof/>
        </w:rPr>
        <w:t>3</w:t>
      </w:r>
      <w:r w:rsidR="00A40357" w:rsidRPr="008340EC">
        <w:rPr>
          <w:noProof/>
        </w:rPr>
        <w:t xml:space="preserve"> </w:t>
      </w:r>
      <w:r w:rsidR="00CD21E6" w:rsidRPr="008340EC">
        <w:rPr>
          <w:noProof/>
        </w:rPr>
        <w:t>(</w:t>
      </w:r>
      <w:r w:rsidR="00D979B7" w:rsidRPr="008340EC">
        <w:rPr>
          <w:noProof/>
        </w:rPr>
        <w:t>Moves your editing cursor</w:t>
      </w:r>
      <w:r w:rsidR="00E9203A" w:rsidRPr="008340EC">
        <w:rPr>
          <w:noProof/>
        </w:rPr>
        <w:t xml:space="preserve"> or focus</w:t>
      </w:r>
      <w:r w:rsidR="00D979B7" w:rsidRPr="008340EC">
        <w:rPr>
          <w:noProof/>
        </w:rPr>
        <w:t xml:space="preserve"> to the previous element according to the current </w:t>
      </w:r>
      <w:r w:rsidR="009C43ED" w:rsidRPr="008340EC">
        <w:rPr>
          <w:noProof/>
        </w:rPr>
        <w:t>navigation</w:t>
      </w:r>
      <w:r w:rsidR="00D979B7" w:rsidRPr="008340EC">
        <w:rPr>
          <w:noProof/>
        </w:rPr>
        <w:t xml:space="preserve"> level</w:t>
      </w:r>
      <w:r w:rsidR="00CD21E6" w:rsidRPr="008340EC">
        <w:rPr>
          <w:noProof/>
        </w:rPr>
        <w:t>)</w:t>
      </w:r>
    </w:p>
    <w:p w14:paraId="03685DDA" w14:textId="64675AFE" w:rsidR="00D979B7" w:rsidRPr="008340EC" w:rsidRDefault="00F77111" w:rsidP="00CB161E">
      <w:pPr>
        <w:pStyle w:val="BodyText"/>
        <w:tabs>
          <w:tab w:val="left" w:pos="3969"/>
          <w:tab w:val="left" w:pos="6663"/>
        </w:tabs>
        <w:rPr>
          <w:noProof/>
        </w:rPr>
      </w:pPr>
      <w:r w:rsidRPr="008340EC">
        <w:rPr>
          <w:noProof/>
        </w:rPr>
        <w:t xml:space="preserve">Navigate to next </w:t>
      </w:r>
      <w:r w:rsidR="009C43ED" w:rsidRPr="008340EC">
        <w:rPr>
          <w:noProof/>
        </w:rPr>
        <w:t>navigation</w:t>
      </w:r>
      <w:r w:rsidRPr="008340EC">
        <w:rPr>
          <w:noProof/>
        </w:rPr>
        <w:t xml:space="preserve"> element</w:t>
      </w:r>
      <w:r w:rsidR="00A40357" w:rsidRPr="008340EC">
        <w:rPr>
          <w:noProof/>
        </w:rPr>
        <w:t>:</w:t>
      </w:r>
      <w:r w:rsidR="00313B25" w:rsidRPr="008340EC">
        <w:rPr>
          <w:noProof/>
        </w:rPr>
        <w:t xml:space="preserve"> </w:t>
      </w:r>
      <w:r w:rsidR="00D979B7" w:rsidRPr="008340EC">
        <w:rPr>
          <w:noProof/>
        </w:rPr>
        <w:t>SPACE with DOTS 4</w:t>
      </w:r>
      <w:r w:rsidR="001A0BFC" w:rsidRPr="008340EC">
        <w:rPr>
          <w:noProof/>
        </w:rPr>
        <w:t>-</w:t>
      </w:r>
      <w:r w:rsidR="00D979B7" w:rsidRPr="008340EC">
        <w:rPr>
          <w:noProof/>
        </w:rPr>
        <w:t>6</w:t>
      </w:r>
      <w:r w:rsidR="00A40357" w:rsidRPr="008340EC">
        <w:rPr>
          <w:noProof/>
        </w:rPr>
        <w:t xml:space="preserve"> </w:t>
      </w:r>
      <w:r w:rsidR="00CD21E6" w:rsidRPr="008340EC">
        <w:rPr>
          <w:noProof/>
        </w:rPr>
        <w:t>(</w:t>
      </w:r>
      <w:r w:rsidR="00D979B7" w:rsidRPr="008340EC">
        <w:rPr>
          <w:noProof/>
        </w:rPr>
        <w:t>Moves your editing cursor</w:t>
      </w:r>
      <w:r w:rsidR="00E9203A" w:rsidRPr="008340EC">
        <w:rPr>
          <w:noProof/>
        </w:rPr>
        <w:t xml:space="preserve"> or focus</w:t>
      </w:r>
      <w:r w:rsidR="00D979B7" w:rsidRPr="008340EC">
        <w:rPr>
          <w:noProof/>
        </w:rPr>
        <w:t xml:space="preserve"> to the next element according to the current </w:t>
      </w:r>
      <w:r w:rsidR="009C43ED" w:rsidRPr="008340EC">
        <w:rPr>
          <w:noProof/>
        </w:rPr>
        <w:t>navigation</w:t>
      </w:r>
      <w:r w:rsidR="00D979B7" w:rsidRPr="008340EC">
        <w:rPr>
          <w:noProof/>
        </w:rPr>
        <w:t xml:space="preserve"> level</w:t>
      </w:r>
      <w:r w:rsidR="00CD21E6" w:rsidRPr="008340EC">
        <w:rPr>
          <w:noProof/>
        </w:rPr>
        <w:t>)</w:t>
      </w:r>
    </w:p>
    <w:p w14:paraId="2E7756E3" w14:textId="1F19F3C0" w:rsidR="000B2D00" w:rsidRPr="008340EC" w:rsidRDefault="000B2D00" w:rsidP="00CB161E">
      <w:pPr>
        <w:pStyle w:val="BodyText"/>
        <w:tabs>
          <w:tab w:val="left" w:pos="3103"/>
          <w:tab w:val="left" w:pos="6663"/>
        </w:tabs>
        <w:rPr>
          <w:noProof/>
        </w:rPr>
      </w:pPr>
      <w:r w:rsidRPr="008340EC">
        <w:rPr>
          <w:noProof/>
        </w:rPr>
        <w:t>Eject external storage</w:t>
      </w:r>
      <w:r w:rsidR="00A40357" w:rsidRPr="008340EC">
        <w:rPr>
          <w:noProof/>
        </w:rPr>
        <w:t>:</w:t>
      </w:r>
      <w:r w:rsidR="00313B25" w:rsidRPr="008340EC">
        <w:rPr>
          <w:noProof/>
        </w:rPr>
        <w:t xml:space="preserve"> </w:t>
      </w:r>
      <w:r w:rsidRPr="008340EC">
        <w:rPr>
          <w:noProof/>
        </w:rPr>
        <w:t>ENTER with E</w:t>
      </w:r>
      <w:r w:rsidR="00A40357" w:rsidRPr="008340EC">
        <w:rPr>
          <w:noProof/>
        </w:rPr>
        <w:t xml:space="preserve"> </w:t>
      </w:r>
      <w:r w:rsidR="00CD21E6" w:rsidRPr="008340EC">
        <w:rPr>
          <w:noProof/>
        </w:rPr>
        <w:t>(</w:t>
      </w:r>
      <w:r w:rsidRPr="008340EC">
        <w:rPr>
          <w:noProof/>
        </w:rPr>
        <w:t xml:space="preserve">Safely eject an </w:t>
      </w:r>
      <w:r w:rsidR="00DE4B46" w:rsidRPr="008340EC">
        <w:rPr>
          <w:noProof/>
        </w:rPr>
        <w:t>SD card</w:t>
      </w:r>
      <w:r w:rsidRPr="008340EC">
        <w:rPr>
          <w:noProof/>
        </w:rPr>
        <w:t xml:space="preserve"> or USB media from your BrailleNote Touch</w:t>
      </w:r>
      <w:r w:rsidR="00CD21E6" w:rsidRPr="008340EC">
        <w:rPr>
          <w:noProof/>
        </w:rPr>
        <w:t>)</w:t>
      </w:r>
    </w:p>
    <w:p w14:paraId="7FABE55F" w14:textId="2B46D7E1" w:rsidR="008C3898" w:rsidRPr="008340EC" w:rsidRDefault="008C3898" w:rsidP="00CB161E">
      <w:pPr>
        <w:pStyle w:val="BodyText"/>
        <w:tabs>
          <w:tab w:val="left" w:pos="3103"/>
          <w:tab w:val="left" w:pos="6663"/>
        </w:tabs>
        <w:rPr>
          <w:noProof/>
        </w:rPr>
      </w:pPr>
      <w:r w:rsidRPr="008340EC">
        <w:rPr>
          <w:noProof/>
        </w:rPr>
        <w:t>Stop Speech</w:t>
      </w:r>
      <w:r w:rsidR="00A40357" w:rsidRPr="008340EC">
        <w:rPr>
          <w:noProof/>
        </w:rPr>
        <w:t>:</w:t>
      </w:r>
      <w:r w:rsidRPr="008340EC">
        <w:rPr>
          <w:noProof/>
        </w:rPr>
        <w:t xml:space="preserve"> Backspace with Enter</w:t>
      </w:r>
      <w:r w:rsidR="00A40357" w:rsidRPr="008340EC">
        <w:rPr>
          <w:noProof/>
        </w:rPr>
        <w:t xml:space="preserve"> </w:t>
      </w:r>
      <w:r w:rsidR="00CD21E6" w:rsidRPr="008340EC">
        <w:rPr>
          <w:noProof/>
        </w:rPr>
        <w:t>(</w:t>
      </w:r>
      <w:r w:rsidRPr="008340EC">
        <w:rPr>
          <w:noProof/>
        </w:rPr>
        <w:t xml:space="preserve">Stops the BrailleNote Touch’s speech </w:t>
      </w:r>
      <w:r w:rsidR="00CD21E6" w:rsidRPr="008340EC">
        <w:rPr>
          <w:noProof/>
        </w:rPr>
        <w:t>while speaking.)</w:t>
      </w:r>
    </w:p>
    <w:p w14:paraId="5BBD260B" w14:textId="26E57749" w:rsidR="000A66BE" w:rsidRPr="008340EC" w:rsidRDefault="000A66BE" w:rsidP="00CB161E">
      <w:pPr>
        <w:pStyle w:val="BodyText"/>
        <w:tabs>
          <w:tab w:val="left" w:pos="3103"/>
        </w:tabs>
        <w:rPr>
          <w:noProof/>
        </w:rPr>
      </w:pPr>
      <w:r w:rsidRPr="008340EC">
        <w:rPr>
          <w:noProof/>
        </w:rPr>
        <w:t>Note:</w:t>
      </w:r>
      <w:r w:rsidR="00EF61EC" w:rsidRPr="008340EC">
        <w:rPr>
          <w:noProof/>
        </w:rPr>
        <w:t xml:space="preserve"> All commands which involve ENTER or BACKSPACE must have the SPACE BAR added to them when y</w:t>
      </w:r>
      <w:r w:rsidR="00313B25" w:rsidRPr="008340EC">
        <w:rPr>
          <w:noProof/>
        </w:rPr>
        <w:t xml:space="preserve">ou are using computer </w:t>
      </w:r>
      <w:r w:rsidR="00420E8E" w:rsidRPr="008340EC">
        <w:rPr>
          <w:noProof/>
        </w:rPr>
        <w:t>B</w:t>
      </w:r>
      <w:r w:rsidR="00313B25" w:rsidRPr="008340EC">
        <w:rPr>
          <w:noProof/>
        </w:rPr>
        <w:t xml:space="preserve">raille. </w:t>
      </w:r>
    </w:p>
    <w:p w14:paraId="1630A861" w14:textId="30BDA04E" w:rsidR="00481118" w:rsidRPr="008340EC" w:rsidRDefault="00481118" w:rsidP="00CB161E">
      <w:pPr>
        <w:pStyle w:val="BodyText"/>
        <w:rPr>
          <w:noProof/>
        </w:rPr>
      </w:pPr>
      <w:r w:rsidRPr="008340EC">
        <w:rPr>
          <w:noProof/>
        </w:rPr>
        <w:t>Note: The Previous, Left, Right and Next thumb keys can be configured in the Keyboard Settings under Configure Thumb Keys in the Options menu.</w:t>
      </w:r>
    </w:p>
    <w:p w14:paraId="674959FC" w14:textId="048D8392" w:rsidR="002C4E92" w:rsidRPr="008340EC" w:rsidRDefault="00726C62" w:rsidP="00F0099D">
      <w:pPr>
        <w:pStyle w:val="Heading2"/>
        <w:rPr>
          <w:noProof/>
        </w:rPr>
      </w:pPr>
      <w:bookmarkStart w:id="74" w:name="standby_mode"/>
      <w:bookmarkStart w:id="75" w:name="_Toc416443711"/>
      <w:bookmarkStart w:id="76" w:name="_Toc188630060"/>
      <w:r w:rsidRPr="008340EC">
        <w:rPr>
          <w:noProof/>
        </w:rPr>
        <w:t>Standby mode</w:t>
      </w:r>
      <w:bookmarkEnd w:id="74"/>
      <w:r w:rsidRPr="008340EC">
        <w:rPr>
          <w:noProof/>
        </w:rPr>
        <w:t xml:space="preserve"> and p</w:t>
      </w:r>
      <w:r w:rsidR="002C4E92" w:rsidRPr="008340EC">
        <w:rPr>
          <w:noProof/>
        </w:rPr>
        <w:t>owering your System</w:t>
      </w:r>
      <w:bookmarkEnd w:id="75"/>
      <w:r w:rsidR="00BE3B11" w:rsidRPr="008340EC">
        <w:rPr>
          <w:noProof/>
        </w:rPr>
        <w:t xml:space="preserve"> On and Off</w:t>
      </w:r>
      <w:bookmarkEnd w:id="76"/>
    </w:p>
    <w:p w14:paraId="242AE020" w14:textId="08D1FCB1" w:rsidR="00726C62" w:rsidRPr="008340EC" w:rsidRDefault="00726C62" w:rsidP="004F63EA">
      <w:pPr>
        <w:pStyle w:val="Heading3"/>
        <w:rPr>
          <w:noProof/>
          <w:lang w:val="en-CA"/>
        </w:rPr>
      </w:pPr>
      <w:bookmarkStart w:id="77" w:name="_Toc188630061"/>
      <w:r w:rsidRPr="008340EC">
        <w:rPr>
          <w:noProof/>
          <w:lang w:val="en-CA"/>
        </w:rPr>
        <w:t>Powering On/Off</w:t>
      </w:r>
      <w:bookmarkEnd w:id="77"/>
    </w:p>
    <w:p w14:paraId="12D03ECE" w14:textId="7FF600CE" w:rsidR="007D0A48" w:rsidRPr="008340EC" w:rsidRDefault="009D0586" w:rsidP="00726C62">
      <w:pPr>
        <w:pStyle w:val="BodyText"/>
        <w:rPr>
          <w:noProof/>
        </w:rPr>
      </w:pPr>
      <w:r w:rsidRPr="008340EC">
        <w:rPr>
          <w:noProof/>
        </w:rPr>
        <w:t xml:space="preserve">When you know you won’t be using your </w:t>
      </w:r>
      <w:r w:rsidR="00963A89" w:rsidRPr="008340EC">
        <w:rPr>
          <w:noProof/>
        </w:rPr>
        <w:t xml:space="preserve">BrailleNote </w:t>
      </w:r>
      <w:r w:rsidR="00114573" w:rsidRPr="008340EC">
        <w:rPr>
          <w:noProof/>
        </w:rPr>
        <w:t>Touch</w:t>
      </w:r>
      <w:r w:rsidRPr="008340EC">
        <w:rPr>
          <w:noProof/>
        </w:rPr>
        <w:t xml:space="preserve"> for some time, it may be better to turn it off completely to </w:t>
      </w:r>
      <w:r w:rsidR="00071D47" w:rsidRPr="008340EC">
        <w:rPr>
          <w:noProof/>
        </w:rPr>
        <w:t>preserve</w:t>
      </w:r>
      <w:r w:rsidRPr="008340EC">
        <w:rPr>
          <w:noProof/>
        </w:rPr>
        <w:t xml:space="preserve"> </w:t>
      </w:r>
      <w:r w:rsidR="00071D47" w:rsidRPr="008340EC">
        <w:rPr>
          <w:noProof/>
        </w:rPr>
        <w:t xml:space="preserve">your </w:t>
      </w:r>
      <w:r w:rsidRPr="008340EC">
        <w:rPr>
          <w:noProof/>
        </w:rPr>
        <w:t xml:space="preserve">battery. To do so, simply press and hold the power button for approximately </w:t>
      </w:r>
      <w:r w:rsidR="00F4214B" w:rsidRPr="008340EC">
        <w:rPr>
          <w:noProof/>
        </w:rPr>
        <w:t>1</w:t>
      </w:r>
      <w:r w:rsidR="006057BD" w:rsidRPr="008340EC">
        <w:rPr>
          <w:noProof/>
        </w:rPr>
        <w:t> </w:t>
      </w:r>
      <w:r w:rsidRPr="008340EC">
        <w:rPr>
          <w:noProof/>
        </w:rPr>
        <w:t>second.</w:t>
      </w:r>
      <w:r w:rsidR="007B1554" w:rsidRPr="008340EC">
        <w:rPr>
          <w:noProof/>
        </w:rPr>
        <w:t xml:space="preserve"> </w:t>
      </w:r>
      <w:r w:rsidR="00F4214B" w:rsidRPr="008340EC">
        <w:rPr>
          <w:noProof/>
        </w:rPr>
        <w:t xml:space="preserve">Your device will announce "Power Off", and give you the option to either power off or </w:t>
      </w:r>
      <w:r w:rsidR="00E36DF9" w:rsidRPr="008340EC">
        <w:rPr>
          <w:noProof/>
        </w:rPr>
        <w:t>restart</w:t>
      </w:r>
      <w:r w:rsidR="00F4214B" w:rsidRPr="008340EC">
        <w:rPr>
          <w:noProof/>
        </w:rPr>
        <w:t xml:space="preserve">. </w:t>
      </w:r>
      <w:r w:rsidR="006E4C88" w:rsidRPr="008340EC">
        <w:rPr>
          <w:noProof/>
        </w:rPr>
        <w:t>S</w:t>
      </w:r>
      <w:r w:rsidR="00F4214B" w:rsidRPr="008340EC">
        <w:rPr>
          <w:noProof/>
        </w:rPr>
        <w:t>elect power off, then press Enter or a cursor routing key to shut down your device.</w:t>
      </w:r>
    </w:p>
    <w:p w14:paraId="5036E8B5" w14:textId="34C01CB0" w:rsidR="009D0586" w:rsidRPr="008340EC" w:rsidRDefault="009D0586" w:rsidP="00726C62">
      <w:pPr>
        <w:pStyle w:val="BodyText"/>
        <w:rPr>
          <w:noProof/>
        </w:rPr>
      </w:pPr>
      <w:r w:rsidRPr="008340EC">
        <w:rPr>
          <w:noProof/>
        </w:rPr>
        <w:t xml:space="preserve">Similarly, to </w:t>
      </w:r>
      <w:r w:rsidR="00653BF2" w:rsidRPr="008340EC">
        <w:rPr>
          <w:noProof/>
        </w:rPr>
        <w:t xml:space="preserve">start </w:t>
      </w:r>
      <w:r w:rsidRPr="008340EC">
        <w:rPr>
          <w:noProof/>
        </w:rPr>
        <w:t xml:space="preserve">your device when it is </w:t>
      </w:r>
      <w:r w:rsidR="00653BF2" w:rsidRPr="008340EC">
        <w:rPr>
          <w:noProof/>
        </w:rPr>
        <w:t>powered off</w:t>
      </w:r>
      <w:r w:rsidRPr="008340EC">
        <w:rPr>
          <w:noProof/>
        </w:rPr>
        <w:t xml:space="preserve">, press and hold the power button for approximately </w:t>
      </w:r>
      <w:r w:rsidR="001C6A56" w:rsidRPr="008340EC">
        <w:rPr>
          <w:noProof/>
        </w:rPr>
        <w:t>3</w:t>
      </w:r>
      <w:r w:rsidRPr="008340EC">
        <w:rPr>
          <w:noProof/>
        </w:rPr>
        <w:t> seconds.</w:t>
      </w:r>
      <w:r w:rsidR="00303504" w:rsidRPr="008340EC">
        <w:rPr>
          <w:noProof/>
        </w:rPr>
        <w:t xml:space="preserve"> You will feel a quick vibration and see “Starting KeySoft” on your </w:t>
      </w:r>
      <w:r w:rsidR="00420E8E" w:rsidRPr="008340EC">
        <w:rPr>
          <w:noProof/>
        </w:rPr>
        <w:t>B</w:t>
      </w:r>
      <w:r w:rsidR="00303504" w:rsidRPr="008340EC">
        <w:rPr>
          <w:noProof/>
        </w:rPr>
        <w:t>raille display</w:t>
      </w:r>
      <w:r w:rsidR="005B7011" w:rsidRPr="008340EC">
        <w:rPr>
          <w:noProof/>
        </w:rPr>
        <w:t xml:space="preserve"> after about 8 seconds</w:t>
      </w:r>
      <w:r w:rsidR="00303504" w:rsidRPr="008340EC">
        <w:rPr>
          <w:noProof/>
        </w:rPr>
        <w:t xml:space="preserve">. </w:t>
      </w:r>
      <w:r w:rsidR="00F1372A" w:rsidRPr="008340EC">
        <w:rPr>
          <w:noProof/>
        </w:rPr>
        <w:t xml:space="preserve">After some time, you will be directed to the </w:t>
      </w:r>
      <w:r w:rsidR="00FB3CA6" w:rsidRPr="008340EC">
        <w:rPr>
          <w:noProof/>
        </w:rPr>
        <w:t>un</w:t>
      </w:r>
      <w:r w:rsidR="00F1372A" w:rsidRPr="008340EC">
        <w:rPr>
          <w:noProof/>
        </w:rPr>
        <w:t xml:space="preserve">lock screen. Simply select Unlock with your thumb keys and unlock your device with </w:t>
      </w:r>
      <w:r w:rsidR="00A97BCF" w:rsidRPr="008340EC">
        <w:rPr>
          <w:noProof/>
        </w:rPr>
        <w:t>ENTER</w:t>
      </w:r>
      <w:r w:rsidR="00FB3CA6" w:rsidRPr="008340EC">
        <w:rPr>
          <w:noProof/>
        </w:rPr>
        <w:t xml:space="preserve"> </w:t>
      </w:r>
      <w:r w:rsidR="00F1372A" w:rsidRPr="008340EC">
        <w:rPr>
          <w:noProof/>
        </w:rPr>
        <w:t xml:space="preserve">or by pressing one of the cursor </w:t>
      </w:r>
      <w:r w:rsidR="001F233E" w:rsidRPr="008340EC">
        <w:rPr>
          <w:noProof/>
        </w:rPr>
        <w:t>routing key</w:t>
      </w:r>
      <w:r w:rsidR="00F1372A" w:rsidRPr="008340EC">
        <w:rPr>
          <w:noProof/>
        </w:rPr>
        <w:t>s.</w:t>
      </w:r>
    </w:p>
    <w:p w14:paraId="154E1DB6" w14:textId="6EC15361" w:rsidR="004008FD" w:rsidRPr="008340EC" w:rsidRDefault="004008FD" w:rsidP="00726C62">
      <w:pPr>
        <w:pStyle w:val="BodyText"/>
        <w:rPr>
          <w:noProof/>
        </w:rPr>
      </w:pPr>
      <w:r w:rsidRPr="008340EC">
        <w:rPr>
          <w:noProof/>
        </w:rPr>
        <w:t xml:space="preserve">Note: </w:t>
      </w:r>
      <w:r w:rsidR="00E20CE4" w:rsidRPr="008340EC">
        <w:rPr>
          <w:noProof/>
        </w:rPr>
        <w:t>If typing on the touchscreen, y</w:t>
      </w:r>
      <w:r w:rsidRPr="008340EC">
        <w:rPr>
          <w:noProof/>
        </w:rPr>
        <w:t xml:space="preserve">ou must </w:t>
      </w:r>
      <w:r w:rsidR="004149E2" w:rsidRPr="008340EC">
        <w:rPr>
          <w:noProof/>
        </w:rPr>
        <w:t xml:space="preserve">do a finger recognition on </w:t>
      </w:r>
      <w:r w:rsidRPr="008340EC">
        <w:rPr>
          <w:noProof/>
        </w:rPr>
        <w:t xml:space="preserve">your virtual keyboard before unlocking your screen with </w:t>
      </w:r>
      <w:r w:rsidR="00A97BCF" w:rsidRPr="008340EC">
        <w:rPr>
          <w:noProof/>
        </w:rPr>
        <w:t>ENTER</w:t>
      </w:r>
      <w:r w:rsidRPr="008340EC">
        <w:rPr>
          <w:noProof/>
        </w:rPr>
        <w:t xml:space="preserve">. To </w:t>
      </w:r>
      <w:r w:rsidR="004149E2" w:rsidRPr="008340EC">
        <w:rPr>
          <w:noProof/>
        </w:rPr>
        <w:t>start finger recognition</w:t>
      </w:r>
      <w:r w:rsidRPr="008340EC">
        <w:rPr>
          <w:noProof/>
        </w:rPr>
        <w:t xml:space="preserve">, simply put your ten fingers on the screen until you feel a short vibration. </w:t>
      </w:r>
      <w:r w:rsidR="005B6735" w:rsidRPr="008340EC">
        <w:rPr>
          <w:noProof/>
        </w:rPr>
        <w:t xml:space="preserve">A quick way to unlock your Touch is with the SPACE with U </w:t>
      </w:r>
      <w:r w:rsidR="00997502" w:rsidRPr="008340EC">
        <w:rPr>
          <w:noProof/>
        </w:rPr>
        <w:t xml:space="preserve">keyboard shortcut </w:t>
      </w:r>
      <w:r w:rsidR="005B6735" w:rsidRPr="008340EC">
        <w:rPr>
          <w:noProof/>
        </w:rPr>
        <w:t>on the lock screen.</w:t>
      </w:r>
    </w:p>
    <w:p w14:paraId="50892A74" w14:textId="1C01F751" w:rsidR="00713757" w:rsidRPr="008340EC" w:rsidRDefault="00713757" w:rsidP="00726C62">
      <w:pPr>
        <w:pStyle w:val="BodyText"/>
        <w:rPr>
          <w:noProof/>
        </w:rPr>
      </w:pPr>
      <w:r w:rsidRPr="008340EC">
        <w:rPr>
          <w:noProof/>
        </w:rPr>
        <w:t xml:space="preserve">Note: On some occasions, you may feel a long vibration instead of a short vibration when </w:t>
      </w:r>
      <w:r w:rsidR="004149E2" w:rsidRPr="008340EC">
        <w:rPr>
          <w:noProof/>
        </w:rPr>
        <w:t xml:space="preserve">completing finger recognition on </w:t>
      </w:r>
      <w:r w:rsidRPr="008340EC">
        <w:rPr>
          <w:noProof/>
        </w:rPr>
        <w:t xml:space="preserve">your keyboard. This means that your BrailleNote Touch was unable to </w:t>
      </w:r>
      <w:r w:rsidR="004149E2" w:rsidRPr="008340EC">
        <w:rPr>
          <w:noProof/>
        </w:rPr>
        <w:t>recognize your fingers</w:t>
      </w:r>
      <w:r w:rsidRPr="008340EC">
        <w:rPr>
          <w:noProof/>
        </w:rPr>
        <w:t xml:space="preserve">. When this occurs, simply lift your fingers so they are no longer touching the screen and try </w:t>
      </w:r>
      <w:r w:rsidR="004149E2" w:rsidRPr="008340EC">
        <w:rPr>
          <w:noProof/>
        </w:rPr>
        <w:t>restarting finger recognition</w:t>
      </w:r>
      <w:r w:rsidRPr="008340EC">
        <w:rPr>
          <w:noProof/>
        </w:rPr>
        <w:t>.</w:t>
      </w:r>
    </w:p>
    <w:p w14:paraId="021D4E6B" w14:textId="35059887" w:rsidR="00963A89" w:rsidRPr="008340EC" w:rsidRDefault="00963A89" w:rsidP="004F63EA">
      <w:pPr>
        <w:pStyle w:val="Heading3"/>
        <w:rPr>
          <w:noProof/>
          <w:lang w:val="en-CA"/>
        </w:rPr>
      </w:pPr>
      <w:bookmarkStart w:id="78" w:name="_Toc188630062"/>
      <w:r w:rsidRPr="008340EC">
        <w:rPr>
          <w:noProof/>
          <w:lang w:val="en-CA"/>
        </w:rPr>
        <w:t>Standby mode</w:t>
      </w:r>
      <w:bookmarkEnd w:id="78"/>
    </w:p>
    <w:p w14:paraId="39560563" w14:textId="26BC0D44" w:rsidR="00963A89" w:rsidRPr="008340EC" w:rsidRDefault="00963A89" w:rsidP="00963A89">
      <w:pPr>
        <w:pStyle w:val="BodyText"/>
        <w:rPr>
          <w:noProof/>
        </w:rPr>
      </w:pPr>
      <w:r w:rsidRPr="008340EC">
        <w:rPr>
          <w:noProof/>
        </w:rPr>
        <w:t xml:space="preserve">The BrailleNote Touch gives you the possibility to put your device in standby mode. Standby mode is a quick and easy way to preserve the battery when you only want to stop using your BrailleNote Touch for a short </w:t>
      </w:r>
      <w:r w:rsidR="00DB5A48" w:rsidRPr="008340EC">
        <w:rPr>
          <w:noProof/>
        </w:rPr>
        <w:t>period</w:t>
      </w:r>
      <w:r w:rsidRPr="008340EC">
        <w:rPr>
          <w:noProof/>
        </w:rPr>
        <w:t>.</w:t>
      </w:r>
      <w:r w:rsidR="005B6735" w:rsidRPr="008340EC">
        <w:rPr>
          <w:noProof/>
        </w:rPr>
        <w:t xml:space="preserve"> Standby mode is the most common state the BrailleNote Touch will be in on a daily basis when not being used.</w:t>
      </w:r>
      <w:r w:rsidR="00A1055C" w:rsidRPr="008340EC">
        <w:rPr>
          <w:noProof/>
        </w:rPr>
        <w:t xml:space="preserve"> </w:t>
      </w:r>
    </w:p>
    <w:p w14:paraId="36162AAA" w14:textId="7E311F9C" w:rsidR="00963A89" w:rsidRPr="008340EC" w:rsidRDefault="00963A89" w:rsidP="00726C62">
      <w:pPr>
        <w:pStyle w:val="BodyText"/>
        <w:rPr>
          <w:noProof/>
        </w:rPr>
      </w:pPr>
      <w:r w:rsidRPr="008340EC">
        <w:rPr>
          <w:noProof/>
        </w:rPr>
        <w:lastRenderedPageBreak/>
        <w:t>To enter standby mode, simply do a short press on the Power button.</w:t>
      </w:r>
      <w:r w:rsidR="005B6735" w:rsidRPr="008340EC">
        <w:rPr>
          <w:noProof/>
        </w:rPr>
        <w:t xml:space="preserve"> You will hear “Screen Off” to confirm that the Touch has gone into standby mode, and the </w:t>
      </w:r>
      <w:r w:rsidR="00420E8E" w:rsidRPr="008340EC">
        <w:rPr>
          <w:noProof/>
        </w:rPr>
        <w:t>B</w:t>
      </w:r>
      <w:r w:rsidR="005B6735" w:rsidRPr="008340EC">
        <w:rPr>
          <w:noProof/>
        </w:rPr>
        <w:t>raille will disappear.</w:t>
      </w:r>
      <w:r w:rsidR="00A1055C" w:rsidRPr="008340EC">
        <w:rPr>
          <w:noProof/>
        </w:rPr>
        <w:t xml:space="preserve"> </w:t>
      </w:r>
      <w:r w:rsidRPr="008340EC">
        <w:rPr>
          <w:noProof/>
        </w:rPr>
        <w:t>To “wake” your device, simply do a short press on the Power button when</w:t>
      </w:r>
      <w:r w:rsidR="00EB42E9" w:rsidRPr="008340EC">
        <w:rPr>
          <w:noProof/>
        </w:rPr>
        <w:t xml:space="preserve"> your device is in standby mode.</w:t>
      </w:r>
    </w:p>
    <w:p w14:paraId="040E15D5" w14:textId="1735C32E" w:rsidR="002C4E92" w:rsidRPr="008340EC" w:rsidRDefault="002C4E92" w:rsidP="00F0099D">
      <w:pPr>
        <w:pStyle w:val="Heading2"/>
        <w:rPr>
          <w:noProof/>
        </w:rPr>
      </w:pPr>
      <w:bookmarkStart w:id="79" w:name="_Toc416443712"/>
      <w:bookmarkStart w:id="80" w:name="interactive_wizard"/>
      <w:bookmarkStart w:id="81" w:name="_Toc188630063"/>
      <w:r w:rsidRPr="008340EC">
        <w:rPr>
          <w:noProof/>
        </w:rPr>
        <w:t>Interactive Wizard</w:t>
      </w:r>
      <w:bookmarkEnd w:id="79"/>
      <w:bookmarkEnd w:id="80"/>
      <w:bookmarkEnd w:id="81"/>
    </w:p>
    <w:p w14:paraId="6031BD73" w14:textId="2E94A259" w:rsidR="00596F82" w:rsidRPr="008340EC" w:rsidRDefault="00531399" w:rsidP="004F63EA">
      <w:pPr>
        <w:pStyle w:val="Heading3"/>
        <w:rPr>
          <w:noProof/>
          <w:lang w:val="en-CA"/>
        </w:rPr>
      </w:pPr>
      <w:bookmarkStart w:id="82" w:name="_Toc188630064"/>
      <w:r w:rsidRPr="008340EC">
        <w:rPr>
          <w:noProof/>
          <w:lang w:val="en-CA"/>
        </w:rPr>
        <w:t>KeyS</w:t>
      </w:r>
      <w:r w:rsidR="00596F82" w:rsidRPr="008340EC">
        <w:rPr>
          <w:noProof/>
          <w:lang w:val="en-CA"/>
        </w:rPr>
        <w:t>oft Wizard</w:t>
      </w:r>
      <w:bookmarkEnd w:id="82"/>
    </w:p>
    <w:p w14:paraId="112A9155" w14:textId="32BE2CEC" w:rsidR="00B90C43" w:rsidRPr="008340EC" w:rsidRDefault="00B90C43" w:rsidP="00B90C43">
      <w:pPr>
        <w:pStyle w:val="BodyText"/>
        <w:rPr>
          <w:noProof/>
        </w:rPr>
      </w:pPr>
      <w:r w:rsidRPr="008340EC">
        <w:rPr>
          <w:noProof/>
        </w:rPr>
        <w:t xml:space="preserve">When turning on your </w:t>
      </w:r>
      <w:r w:rsidR="00114573" w:rsidRPr="008340EC">
        <w:rPr>
          <w:noProof/>
        </w:rPr>
        <w:t>Touch</w:t>
      </w:r>
      <w:r w:rsidRPr="008340EC">
        <w:rPr>
          <w:noProof/>
        </w:rPr>
        <w:t xml:space="preserve"> for the first time, </w:t>
      </w:r>
      <w:r w:rsidR="00BF7D1C" w:rsidRPr="008340EC">
        <w:rPr>
          <w:noProof/>
        </w:rPr>
        <w:t xml:space="preserve">you will be presented with a language selection screen. </w:t>
      </w:r>
      <w:r w:rsidR="005B3C3A" w:rsidRPr="008340EC">
        <w:rPr>
          <w:noProof/>
        </w:rPr>
        <w:t>Using the Next thumb key, cycle through the list of languages, s</w:t>
      </w:r>
      <w:r w:rsidR="00BF7D1C" w:rsidRPr="008340EC">
        <w:rPr>
          <w:noProof/>
        </w:rPr>
        <w:t>elect your language</w:t>
      </w:r>
      <w:r w:rsidR="005B3C3A" w:rsidRPr="008340EC">
        <w:rPr>
          <w:noProof/>
        </w:rPr>
        <w:t>, and press Enter. Y</w:t>
      </w:r>
      <w:r w:rsidRPr="008340EC">
        <w:rPr>
          <w:noProof/>
        </w:rPr>
        <w:t xml:space="preserve">ou </w:t>
      </w:r>
      <w:r w:rsidR="005B3C3A" w:rsidRPr="008340EC">
        <w:rPr>
          <w:noProof/>
        </w:rPr>
        <w:t>will then</w:t>
      </w:r>
      <w:r w:rsidRPr="008340EC">
        <w:rPr>
          <w:noProof/>
        </w:rPr>
        <w:t xml:space="preserve"> be presented with t</w:t>
      </w:r>
      <w:r w:rsidR="00531399" w:rsidRPr="008340EC">
        <w:rPr>
          <w:noProof/>
        </w:rPr>
        <w:t>he KeyS</w:t>
      </w:r>
      <w:r w:rsidR="00596F82" w:rsidRPr="008340EC">
        <w:rPr>
          <w:noProof/>
        </w:rPr>
        <w:t>oft</w:t>
      </w:r>
      <w:r w:rsidRPr="008340EC">
        <w:rPr>
          <w:noProof/>
        </w:rPr>
        <w:t xml:space="preserve"> start-up wizard</w:t>
      </w:r>
      <w:r w:rsidR="005B3C3A" w:rsidRPr="008340EC">
        <w:rPr>
          <w:noProof/>
        </w:rPr>
        <w:t xml:space="preserve"> in your selected language</w:t>
      </w:r>
      <w:r w:rsidRPr="008340EC">
        <w:rPr>
          <w:noProof/>
        </w:rPr>
        <w:t xml:space="preserve">. </w:t>
      </w:r>
      <w:r w:rsidR="00C76DD6" w:rsidRPr="008340EC">
        <w:rPr>
          <w:noProof/>
        </w:rPr>
        <w:t xml:space="preserve">Press Back to return to the language selection screen if necessary. </w:t>
      </w:r>
      <w:r w:rsidR="00823B32" w:rsidRPr="008340EC">
        <w:rPr>
          <w:noProof/>
        </w:rPr>
        <w:t xml:space="preserve">This </w:t>
      </w:r>
      <w:r w:rsidR="00F07AA1" w:rsidRPr="008340EC">
        <w:rPr>
          <w:noProof/>
        </w:rPr>
        <w:t xml:space="preserve">interactive </w:t>
      </w:r>
      <w:r w:rsidRPr="008340EC">
        <w:rPr>
          <w:noProof/>
        </w:rPr>
        <w:t>wizard will</w:t>
      </w:r>
      <w:r w:rsidR="0039324D" w:rsidRPr="008340EC">
        <w:rPr>
          <w:noProof/>
        </w:rPr>
        <w:t xml:space="preserve"> give you a physical description of your device, </w:t>
      </w:r>
      <w:r w:rsidRPr="008340EC">
        <w:rPr>
          <w:noProof/>
        </w:rPr>
        <w:t xml:space="preserve">guide you through setting up your system and teach you the common gestures and commands to operate your </w:t>
      </w:r>
      <w:r w:rsidR="00114573" w:rsidRPr="008340EC">
        <w:rPr>
          <w:noProof/>
        </w:rPr>
        <w:t>Touch</w:t>
      </w:r>
      <w:r w:rsidRPr="008340EC">
        <w:rPr>
          <w:noProof/>
        </w:rPr>
        <w:t>.</w:t>
      </w:r>
    </w:p>
    <w:p w14:paraId="1504185F" w14:textId="6F4E0A5C" w:rsidR="0015373B" w:rsidRPr="008340EC" w:rsidRDefault="00596F82" w:rsidP="00B90C43">
      <w:pPr>
        <w:pStyle w:val="BodyText"/>
        <w:rPr>
          <w:noProof/>
        </w:rPr>
      </w:pPr>
      <w:r w:rsidRPr="008340EC">
        <w:rPr>
          <w:noProof/>
        </w:rPr>
        <w:t xml:space="preserve">Note that you can skip certain parts of the wizard </w:t>
      </w:r>
      <w:r w:rsidR="00312A09" w:rsidRPr="008340EC">
        <w:rPr>
          <w:noProof/>
        </w:rPr>
        <w:t xml:space="preserve">by pressing the </w:t>
      </w:r>
      <w:r w:rsidR="00BF41BB" w:rsidRPr="008340EC">
        <w:rPr>
          <w:noProof/>
        </w:rPr>
        <w:t xml:space="preserve">Previous or </w:t>
      </w:r>
      <w:r w:rsidR="00312A09" w:rsidRPr="008340EC">
        <w:rPr>
          <w:noProof/>
        </w:rPr>
        <w:t>Next thumb key</w:t>
      </w:r>
      <w:r w:rsidR="00BF41BB" w:rsidRPr="008340EC">
        <w:rPr>
          <w:noProof/>
        </w:rPr>
        <w:t>s</w:t>
      </w:r>
      <w:r w:rsidR="00312A09" w:rsidRPr="008340EC">
        <w:rPr>
          <w:noProof/>
        </w:rPr>
        <w:t xml:space="preserve"> </w:t>
      </w:r>
      <w:r w:rsidR="00426645" w:rsidRPr="008340EC">
        <w:rPr>
          <w:noProof/>
        </w:rPr>
        <w:t>until you</w:t>
      </w:r>
      <w:r w:rsidR="00312A09" w:rsidRPr="008340EC">
        <w:rPr>
          <w:noProof/>
        </w:rPr>
        <w:t xml:space="preserve"> find the Next button on the screen</w:t>
      </w:r>
      <w:r w:rsidR="00426645" w:rsidRPr="008340EC">
        <w:rPr>
          <w:noProof/>
        </w:rPr>
        <w:t>. Once you have found it,</w:t>
      </w:r>
      <w:r w:rsidR="00312A09" w:rsidRPr="008340EC">
        <w:rPr>
          <w:noProof/>
        </w:rPr>
        <w:t xml:space="preserve"> click on a </w:t>
      </w:r>
      <w:r w:rsidR="001D7C5F" w:rsidRPr="008340EC">
        <w:rPr>
          <w:noProof/>
        </w:rPr>
        <w:t xml:space="preserve">cursor </w:t>
      </w:r>
      <w:r w:rsidR="001F233E" w:rsidRPr="008340EC">
        <w:rPr>
          <w:noProof/>
        </w:rPr>
        <w:t>routing key</w:t>
      </w:r>
      <w:r w:rsidR="00312A09" w:rsidRPr="008340EC">
        <w:rPr>
          <w:noProof/>
        </w:rPr>
        <w:t xml:space="preserve"> to activate it, </w:t>
      </w:r>
      <w:r w:rsidRPr="008340EC">
        <w:rPr>
          <w:noProof/>
        </w:rPr>
        <w:t xml:space="preserve">or </w:t>
      </w:r>
      <w:r w:rsidR="00426645" w:rsidRPr="008340EC">
        <w:rPr>
          <w:noProof/>
        </w:rPr>
        <w:t xml:space="preserve">skip </w:t>
      </w:r>
      <w:r w:rsidRPr="008340EC">
        <w:rPr>
          <w:noProof/>
        </w:rPr>
        <w:t xml:space="preserve">the wizard entirely by </w:t>
      </w:r>
      <w:r w:rsidR="00312A09" w:rsidRPr="008340EC">
        <w:rPr>
          <w:noProof/>
        </w:rPr>
        <w:t xml:space="preserve">activating </w:t>
      </w:r>
      <w:r w:rsidR="004A1006" w:rsidRPr="008340EC">
        <w:rPr>
          <w:noProof/>
        </w:rPr>
        <w:t xml:space="preserve">the </w:t>
      </w:r>
      <w:r w:rsidR="00063278" w:rsidRPr="008340EC">
        <w:rPr>
          <w:noProof/>
        </w:rPr>
        <w:t>Exit tutorial button</w:t>
      </w:r>
      <w:r w:rsidRPr="008340EC">
        <w:rPr>
          <w:noProof/>
        </w:rPr>
        <w:t>.</w:t>
      </w:r>
    </w:p>
    <w:p w14:paraId="1FACBA93" w14:textId="28C85336" w:rsidR="00BF41BB" w:rsidRPr="008340EC" w:rsidRDefault="00BF41BB" w:rsidP="00B90C43">
      <w:pPr>
        <w:pStyle w:val="BodyText"/>
        <w:rPr>
          <w:noProof/>
        </w:rPr>
      </w:pPr>
      <w:r w:rsidRPr="008340EC">
        <w:rPr>
          <w:noProof/>
        </w:rPr>
        <w:t xml:space="preserve">Note: This wizard can be revisited at any time by </w:t>
      </w:r>
      <w:r w:rsidR="00A06028" w:rsidRPr="008340EC">
        <w:rPr>
          <w:noProof/>
        </w:rPr>
        <w:t>going into</w:t>
      </w:r>
      <w:r w:rsidRPr="008340EC">
        <w:rPr>
          <w:noProof/>
        </w:rPr>
        <w:t xml:space="preserve"> the </w:t>
      </w:r>
      <w:r w:rsidR="00686E4A" w:rsidRPr="008340EC">
        <w:rPr>
          <w:noProof/>
        </w:rPr>
        <w:t>M</w:t>
      </w:r>
      <w:r w:rsidRPr="008340EC">
        <w:rPr>
          <w:noProof/>
        </w:rPr>
        <w:t xml:space="preserve">iscellaneous </w:t>
      </w:r>
      <w:r w:rsidR="00686E4A" w:rsidRPr="008340EC">
        <w:rPr>
          <w:noProof/>
        </w:rPr>
        <w:t>S</w:t>
      </w:r>
      <w:r w:rsidRPr="008340EC">
        <w:rPr>
          <w:noProof/>
        </w:rPr>
        <w:t>ettings section of the KeySoft options menu</w:t>
      </w:r>
      <w:r w:rsidR="00686E4A" w:rsidRPr="008340EC">
        <w:rPr>
          <w:noProof/>
        </w:rPr>
        <w:t>, and then selecting Launch tutorial</w:t>
      </w:r>
      <w:r w:rsidRPr="008340EC">
        <w:rPr>
          <w:noProof/>
        </w:rPr>
        <w:t xml:space="preserve">. </w:t>
      </w:r>
    </w:p>
    <w:p w14:paraId="26473950" w14:textId="1DAF36EE" w:rsidR="00596F82" w:rsidRPr="008340EC" w:rsidRDefault="00596F82" w:rsidP="004F63EA">
      <w:pPr>
        <w:pStyle w:val="Heading3"/>
        <w:rPr>
          <w:noProof/>
          <w:lang w:val="en-CA"/>
        </w:rPr>
      </w:pPr>
      <w:bookmarkStart w:id="83" w:name="_Toc188630065"/>
      <w:r w:rsidRPr="008340EC">
        <w:rPr>
          <w:noProof/>
          <w:lang w:val="en-CA"/>
        </w:rPr>
        <w:t>Android Wizard</w:t>
      </w:r>
      <w:bookmarkEnd w:id="83"/>
    </w:p>
    <w:p w14:paraId="32087918" w14:textId="067C2089" w:rsidR="000B4EE3" w:rsidRPr="008340EC" w:rsidRDefault="00531399" w:rsidP="00596F82">
      <w:pPr>
        <w:pStyle w:val="BodyText"/>
        <w:rPr>
          <w:noProof/>
        </w:rPr>
      </w:pPr>
      <w:r w:rsidRPr="008340EC">
        <w:rPr>
          <w:noProof/>
        </w:rPr>
        <w:t>When the KeyS</w:t>
      </w:r>
      <w:r w:rsidR="00596F82" w:rsidRPr="008340EC">
        <w:rPr>
          <w:noProof/>
        </w:rPr>
        <w:t xml:space="preserve">oft Wizard is completed, the Android wizard should automatically start. You will be prompted to enter your Google credentials and </w:t>
      </w:r>
      <w:r w:rsidR="00C76143" w:rsidRPr="008340EC">
        <w:rPr>
          <w:noProof/>
        </w:rPr>
        <w:t>WI-FI</w:t>
      </w:r>
      <w:r w:rsidR="00596F82" w:rsidRPr="008340EC">
        <w:rPr>
          <w:noProof/>
        </w:rPr>
        <w:t xml:space="preserve"> requirements.</w:t>
      </w:r>
      <w:r w:rsidR="002E57DD" w:rsidRPr="008340EC">
        <w:rPr>
          <w:noProof/>
        </w:rPr>
        <w:t xml:space="preserve"> Once the wizard is completed, you </w:t>
      </w:r>
      <w:r w:rsidRPr="008340EC">
        <w:rPr>
          <w:noProof/>
        </w:rPr>
        <w:t>should find yourself in the KeyS</w:t>
      </w:r>
      <w:r w:rsidR="002E57DD" w:rsidRPr="008340EC">
        <w:rPr>
          <w:noProof/>
        </w:rPr>
        <w:t>oft Main Menu.</w:t>
      </w:r>
      <w:r w:rsidR="005A5ECF" w:rsidRPr="008340EC">
        <w:rPr>
          <w:noProof/>
        </w:rPr>
        <w:t xml:space="preserve"> </w:t>
      </w:r>
      <w:r w:rsidR="004C431C" w:rsidRPr="008340EC">
        <w:rPr>
          <w:noProof/>
        </w:rPr>
        <w:t xml:space="preserve">Please note that a Google account is required </w:t>
      </w:r>
      <w:r w:rsidR="006E6EE6" w:rsidRPr="008340EC">
        <w:rPr>
          <w:noProof/>
        </w:rPr>
        <w:t xml:space="preserve">for </w:t>
      </w:r>
      <w:r w:rsidR="004C431C" w:rsidRPr="008340EC">
        <w:rPr>
          <w:noProof/>
        </w:rPr>
        <w:t>many functionalities on your BrailleNote Touch.</w:t>
      </w:r>
      <w:r w:rsidR="001D3B04" w:rsidRPr="008340EC">
        <w:rPr>
          <w:noProof/>
        </w:rPr>
        <w:t xml:space="preserve"> Creating a Google account </w:t>
      </w:r>
      <w:r w:rsidR="002A601E" w:rsidRPr="008340EC">
        <w:rPr>
          <w:noProof/>
        </w:rPr>
        <w:t>on the BrailleNote Touch may not be</w:t>
      </w:r>
      <w:r w:rsidR="001D3B04" w:rsidRPr="008340EC">
        <w:rPr>
          <w:noProof/>
        </w:rPr>
        <w:t xml:space="preserve"> accessible to blind users and </w:t>
      </w:r>
      <w:r w:rsidR="002A601E" w:rsidRPr="008340EC">
        <w:rPr>
          <w:noProof/>
        </w:rPr>
        <w:t xml:space="preserve">could </w:t>
      </w:r>
      <w:r w:rsidR="001D3B04" w:rsidRPr="008340EC">
        <w:rPr>
          <w:noProof/>
        </w:rPr>
        <w:t>require the assistance of a sighted person.</w:t>
      </w:r>
      <w:r w:rsidR="002A601E" w:rsidRPr="008340EC">
        <w:rPr>
          <w:noProof/>
        </w:rPr>
        <w:t xml:space="preserve"> </w:t>
      </w:r>
    </w:p>
    <w:p w14:paraId="2D139B6B" w14:textId="0A1A6D55" w:rsidR="00596F82" w:rsidRPr="008340EC" w:rsidRDefault="005A5ECF" w:rsidP="00596F82">
      <w:pPr>
        <w:pStyle w:val="BodyText"/>
        <w:rPr>
          <w:noProof/>
        </w:rPr>
      </w:pPr>
      <w:r w:rsidRPr="008340EC">
        <w:rPr>
          <w:noProof/>
        </w:rPr>
        <w:t>Note: BrailleNote Touch is an authorized Google device, so many of its functionalities depend on Google credentials, similar to standard tablets and smart phones.</w:t>
      </w:r>
    </w:p>
    <w:p w14:paraId="4B765F2E" w14:textId="054E4EF7" w:rsidR="00154800" w:rsidRPr="008340EC" w:rsidRDefault="005B349A" w:rsidP="00596F82">
      <w:pPr>
        <w:pStyle w:val="BodyText"/>
        <w:rPr>
          <w:noProof/>
        </w:rPr>
      </w:pPr>
      <w:r w:rsidRPr="008340EC">
        <w:rPr>
          <w:noProof/>
        </w:rPr>
        <w:t xml:space="preserve">By default, a compact TTS voice is installed on your Touch. </w:t>
      </w:r>
      <w:r w:rsidR="00F16DF7" w:rsidRPr="008340EC">
        <w:rPr>
          <w:noProof/>
        </w:rPr>
        <w:t>After completing the Android Wizard</w:t>
      </w:r>
      <w:r w:rsidRPr="008340EC">
        <w:rPr>
          <w:noProof/>
        </w:rPr>
        <w:t xml:space="preserve">, you will receive a notification asking you if you want to install a higher quality version of that voice. </w:t>
      </w:r>
      <w:r w:rsidR="00CC2155" w:rsidRPr="008340EC">
        <w:rPr>
          <w:noProof/>
        </w:rPr>
        <w:t>Select</w:t>
      </w:r>
      <w:r w:rsidRPr="008340EC">
        <w:rPr>
          <w:noProof/>
        </w:rPr>
        <w:t xml:space="preserve"> </w:t>
      </w:r>
      <w:r w:rsidR="00CC2155" w:rsidRPr="008340EC">
        <w:rPr>
          <w:noProof/>
        </w:rPr>
        <w:t>“</w:t>
      </w:r>
      <w:r w:rsidRPr="008340EC">
        <w:rPr>
          <w:noProof/>
        </w:rPr>
        <w:t>Yes</w:t>
      </w:r>
      <w:r w:rsidR="00CC2155" w:rsidRPr="008340EC">
        <w:rPr>
          <w:noProof/>
        </w:rPr>
        <w:t>, download now”</w:t>
      </w:r>
      <w:r w:rsidRPr="008340EC">
        <w:rPr>
          <w:noProof/>
        </w:rPr>
        <w:t xml:space="preserve"> to download it now. </w:t>
      </w:r>
      <w:r w:rsidR="00AF0C77" w:rsidRPr="008340EC">
        <w:rPr>
          <w:noProof/>
        </w:rPr>
        <w:t>Select your voice and press En</w:t>
      </w:r>
      <w:r w:rsidR="00674843" w:rsidRPr="008340EC">
        <w:rPr>
          <w:noProof/>
        </w:rPr>
        <w:t xml:space="preserve">ter. The BrailleNote Touch will ask you if you want to replace your </w:t>
      </w:r>
      <w:r w:rsidR="0072546F" w:rsidRPr="008340EC">
        <w:rPr>
          <w:noProof/>
        </w:rPr>
        <w:t xml:space="preserve">compact </w:t>
      </w:r>
      <w:r w:rsidR="00674843" w:rsidRPr="008340EC">
        <w:rPr>
          <w:noProof/>
        </w:rPr>
        <w:t xml:space="preserve">voice by your selected </w:t>
      </w:r>
      <w:r w:rsidR="0072546F" w:rsidRPr="008340EC">
        <w:rPr>
          <w:noProof/>
        </w:rPr>
        <w:t>voice</w:t>
      </w:r>
      <w:r w:rsidR="00674843" w:rsidRPr="008340EC">
        <w:rPr>
          <w:noProof/>
        </w:rPr>
        <w:t>, select Yes to confirm and press Enter</w:t>
      </w:r>
      <w:r w:rsidR="00AF0C77" w:rsidRPr="008340EC">
        <w:rPr>
          <w:noProof/>
        </w:rPr>
        <w:t xml:space="preserve">. </w:t>
      </w:r>
      <w:r w:rsidR="00F16DF7" w:rsidRPr="008340EC">
        <w:rPr>
          <w:noProof/>
        </w:rPr>
        <w:t xml:space="preserve">The download progress in percentage will be displayed. </w:t>
      </w:r>
      <w:r w:rsidR="00581594" w:rsidRPr="008340EC">
        <w:rPr>
          <w:noProof/>
        </w:rPr>
        <w:t xml:space="preserve">To skip this and be asked to download the higher quality voice the next time you restart your Touch, </w:t>
      </w:r>
      <w:r w:rsidR="00CC2155" w:rsidRPr="008340EC">
        <w:rPr>
          <w:noProof/>
        </w:rPr>
        <w:t>select</w:t>
      </w:r>
      <w:r w:rsidR="00581594" w:rsidRPr="008340EC">
        <w:rPr>
          <w:noProof/>
        </w:rPr>
        <w:t xml:space="preserve"> </w:t>
      </w:r>
      <w:r w:rsidR="00CC2155" w:rsidRPr="008340EC">
        <w:rPr>
          <w:noProof/>
        </w:rPr>
        <w:t>“</w:t>
      </w:r>
      <w:r w:rsidR="00581594" w:rsidRPr="008340EC">
        <w:rPr>
          <w:noProof/>
        </w:rPr>
        <w:t>No</w:t>
      </w:r>
      <w:r w:rsidR="00CC2155" w:rsidRPr="008340EC">
        <w:rPr>
          <w:noProof/>
        </w:rPr>
        <w:t>, download later”</w:t>
      </w:r>
      <w:r w:rsidRPr="008340EC">
        <w:rPr>
          <w:noProof/>
        </w:rPr>
        <w:t>.</w:t>
      </w:r>
      <w:r w:rsidR="00CC2155" w:rsidRPr="008340EC">
        <w:rPr>
          <w:noProof/>
        </w:rPr>
        <w:t xml:space="preserve"> </w:t>
      </w:r>
    </w:p>
    <w:p w14:paraId="1976A98A" w14:textId="23A6F80C" w:rsidR="00CD3D9B" w:rsidRPr="008340EC" w:rsidRDefault="00CD3D9B" w:rsidP="00F0099D">
      <w:pPr>
        <w:pStyle w:val="Heading2"/>
        <w:rPr>
          <w:noProof/>
        </w:rPr>
      </w:pPr>
      <w:bookmarkStart w:id="84" w:name="_Toc529969580"/>
      <w:bookmarkStart w:id="85" w:name="_Toc530556869"/>
      <w:bookmarkStart w:id="86" w:name="_Toc188630066"/>
      <w:bookmarkEnd w:id="84"/>
      <w:bookmarkEnd w:id="85"/>
      <w:r w:rsidRPr="008340EC">
        <w:rPr>
          <w:noProof/>
        </w:rPr>
        <w:t>Manag</w:t>
      </w:r>
      <w:r w:rsidR="00301989" w:rsidRPr="008340EC">
        <w:rPr>
          <w:noProof/>
        </w:rPr>
        <w:t>ing</w:t>
      </w:r>
      <w:r w:rsidR="008718B9" w:rsidRPr="008340EC">
        <w:rPr>
          <w:noProof/>
        </w:rPr>
        <w:t xml:space="preserve"> </w:t>
      </w:r>
      <w:r w:rsidR="00EB6B69" w:rsidRPr="008340EC">
        <w:rPr>
          <w:noProof/>
        </w:rPr>
        <w:t>l</w:t>
      </w:r>
      <w:r w:rsidRPr="008340EC">
        <w:rPr>
          <w:noProof/>
        </w:rPr>
        <w:t>anguage profiles</w:t>
      </w:r>
      <w:r w:rsidR="002061A6" w:rsidRPr="008340EC">
        <w:rPr>
          <w:noProof/>
        </w:rPr>
        <w:t xml:space="preserve"> and voices</w:t>
      </w:r>
      <w:bookmarkEnd w:id="86"/>
    </w:p>
    <w:p w14:paraId="7D5DB11B" w14:textId="5BD00C60" w:rsidR="002C1ECB" w:rsidRPr="008340EC" w:rsidRDefault="002C1ECB" w:rsidP="009D55CB">
      <w:pPr>
        <w:rPr>
          <w:noProof/>
        </w:rPr>
      </w:pPr>
      <w:r w:rsidRPr="008340EC">
        <w:rPr>
          <w:noProof/>
        </w:rPr>
        <w:t xml:space="preserve">You can manage your language profiles </w:t>
      </w:r>
      <w:r w:rsidR="00FA3D53" w:rsidRPr="008340EC">
        <w:rPr>
          <w:noProof/>
        </w:rPr>
        <w:t>from the</w:t>
      </w:r>
      <w:r w:rsidRPr="008340EC">
        <w:rPr>
          <w:noProof/>
        </w:rPr>
        <w:t xml:space="preserve"> Options menu</w:t>
      </w:r>
      <w:r w:rsidR="00FA3D53" w:rsidRPr="008340EC">
        <w:rPr>
          <w:noProof/>
        </w:rPr>
        <w:t>. To access the Options menu, press Space with O.</w:t>
      </w:r>
    </w:p>
    <w:p w14:paraId="6A8B8311" w14:textId="77777777" w:rsidR="000E2B89" w:rsidRPr="008340EC" w:rsidRDefault="000E2B89" w:rsidP="004F63EA">
      <w:pPr>
        <w:pStyle w:val="Heading3"/>
        <w:rPr>
          <w:noProof/>
          <w:lang w:val="en-CA"/>
        </w:rPr>
      </w:pPr>
      <w:bookmarkStart w:id="87" w:name="_Toc188630067"/>
      <w:r w:rsidRPr="008340EC">
        <w:rPr>
          <w:noProof/>
          <w:lang w:val="en-CA"/>
        </w:rPr>
        <w:lastRenderedPageBreak/>
        <w:t>Configuring, adding, and deleting language profiles</w:t>
      </w:r>
      <w:bookmarkEnd w:id="87"/>
    </w:p>
    <w:p w14:paraId="05301093" w14:textId="37203918" w:rsidR="000E2B89" w:rsidRPr="008340EC" w:rsidRDefault="000E2B89" w:rsidP="000E2B89">
      <w:pPr>
        <w:rPr>
          <w:noProof/>
        </w:rPr>
      </w:pPr>
      <w:r w:rsidRPr="008340EC">
        <w:rPr>
          <w:noProof/>
        </w:rPr>
        <w:t xml:space="preserve">To configure your language profiles, select the option “Configure Language Profiles” in the Options menu and press Enter. You will be presented with a list containing your language profiles. Select the one you wish to </w:t>
      </w:r>
      <w:r w:rsidR="005B3164" w:rsidRPr="008340EC">
        <w:rPr>
          <w:noProof/>
        </w:rPr>
        <w:t>configure,</w:t>
      </w:r>
      <w:r w:rsidRPr="008340EC">
        <w:rPr>
          <w:noProof/>
        </w:rPr>
        <w:t xml:space="preserve"> and press Enter. You will be able to configure its name, TTS engine, voice, speech rate. You will also be able to select your preferred Braille Grade for entry and for display. Press Enter on one of these options to see </w:t>
      </w:r>
      <w:r w:rsidR="00B176BE" w:rsidRPr="008340EC">
        <w:rPr>
          <w:noProof/>
        </w:rPr>
        <w:t>various braille tables and languages supported, including braille learning tables.</w:t>
      </w:r>
      <w:r w:rsidRPr="008340EC">
        <w:rPr>
          <w:noProof/>
        </w:rPr>
        <w:t xml:space="preserve"> Press Back to return to the </w:t>
      </w:r>
      <w:r w:rsidR="000A505A" w:rsidRPr="008340EC">
        <w:rPr>
          <w:noProof/>
        </w:rPr>
        <w:t>profile configuration screen. Press Back again to go to the profiles list</w:t>
      </w:r>
      <w:r w:rsidRPr="008340EC">
        <w:rPr>
          <w:noProof/>
        </w:rPr>
        <w:t>.</w:t>
      </w:r>
    </w:p>
    <w:p w14:paraId="1FF89260" w14:textId="52859191" w:rsidR="000E2B89" w:rsidRPr="008340EC" w:rsidRDefault="000E2B89" w:rsidP="000E2B89">
      <w:pPr>
        <w:rPr>
          <w:noProof/>
        </w:rPr>
      </w:pPr>
      <w:r w:rsidRPr="008340EC">
        <w:rPr>
          <w:noProof/>
        </w:rPr>
        <w:t>To create a new language profile, select the option “Add a</w:t>
      </w:r>
      <w:r w:rsidR="000A505A" w:rsidRPr="008340EC">
        <w:rPr>
          <w:noProof/>
        </w:rPr>
        <w:t>dditional</w:t>
      </w:r>
      <w:r w:rsidRPr="008340EC">
        <w:rPr>
          <w:noProof/>
        </w:rPr>
        <w:t xml:space="preserve"> language profile” and press Enter. You can create up to 10 language profiles. A dialog box will prompt you to enter a name</w:t>
      </w:r>
      <w:r w:rsidR="00785F8C" w:rsidRPr="008340EC">
        <w:rPr>
          <w:noProof/>
        </w:rPr>
        <w:t>. Enter a name for the language profile, then</w:t>
      </w:r>
      <w:r w:rsidRPr="008340EC">
        <w:rPr>
          <w:noProof/>
        </w:rPr>
        <w:t xml:space="preserve"> press Enter or the Ok button to proceed. Configure your new profile as you would for an existing profile. </w:t>
      </w:r>
    </w:p>
    <w:p w14:paraId="39682736" w14:textId="77777777" w:rsidR="00A310A9" w:rsidRDefault="000E2B89" w:rsidP="000E2B89">
      <w:pPr>
        <w:rPr>
          <w:noProof/>
        </w:rPr>
      </w:pPr>
      <w:r w:rsidRPr="008340EC">
        <w:rPr>
          <w:noProof/>
        </w:rPr>
        <w:t xml:space="preserve">At the end of the profile configuration list, you will find the option “Delete profile”. Select this option to delete a language profile. You can also delete a language profile from the context menu by pressing Space with M, or by using the shortcut Backspace with Dots 2-3-5-6. Press Ok to confirm deletion. Note that you must have at least one language profile available; deleting the last language profile will not be possible. </w:t>
      </w:r>
      <w:r w:rsidR="005C027B" w:rsidRPr="008340EC">
        <w:rPr>
          <w:noProof/>
        </w:rPr>
        <w:t>Note that deleting the active language</w:t>
      </w:r>
      <w:r w:rsidR="000A505A" w:rsidRPr="008340EC">
        <w:rPr>
          <w:noProof/>
        </w:rPr>
        <w:t xml:space="preserve"> profile</w:t>
      </w:r>
      <w:r w:rsidR="005C027B" w:rsidRPr="008340EC">
        <w:rPr>
          <w:noProof/>
        </w:rPr>
        <w:t xml:space="preserve"> is not possible; activate another language profile first, and try again.</w:t>
      </w:r>
    </w:p>
    <w:p w14:paraId="1E141E7B" w14:textId="30500494" w:rsidR="000E2B89" w:rsidRPr="008340EC" w:rsidRDefault="00BC332A" w:rsidP="000E2B89">
      <w:pPr>
        <w:rPr>
          <w:noProof/>
        </w:rPr>
      </w:pPr>
      <w:r>
        <w:rPr>
          <w:noProof/>
        </w:rPr>
        <w:t>N</w:t>
      </w:r>
      <w:r w:rsidR="0073025A">
        <w:rPr>
          <w:noProof/>
        </w:rPr>
        <w:t>ote</w:t>
      </w:r>
      <w:r w:rsidR="00190D50">
        <w:rPr>
          <w:noProof/>
        </w:rPr>
        <w:t>:</w:t>
      </w:r>
      <w:r w:rsidR="0073025A">
        <w:rPr>
          <w:noProof/>
        </w:rPr>
        <w:t xml:space="preserve"> </w:t>
      </w:r>
      <w:r w:rsidR="00190D50">
        <w:rPr>
          <w:noProof/>
        </w:rPr>
        <w:t>T</w:t>
      </w:r>
      <w:r w:rsidR="008E5343">
        <w:rPr>
          <w:noProof/>
        </w:rPr>
        <w:t xml:space="preserve">he preferred braille code for math is nemeth. If you prefer to use another math braille code, </w:t>
      </w:r>
      <w:r w:rsidR="005D540D">
        <w:rPr>
          <w:noProof/>
        </w:rPr>
        <w:t>it will be necessary to customise this setting in keyword</w:t>
      </w:r>
      <w:r w:rsidR="00190D50">
        <w:rPr>
          <w:noProof/>
        </w:rPr>
        <w:t>, KeyCalc</w:t>
      </w:r>
      <w:r w:rsidR="005D540D">
        <w:rPr>
          <w:noProof/>
        </w:rPr>
        <w:t xml:space="preserve"> or keygraph’s settings directly.</w:t>
      </w:r>
    </w:p>
    <w:p w14:paraId="26B3C8EB" w14:textId="3E926E14" w:rsidR="00B47C34" w:rsidRPr="008340EC" w:rsidRDefault="00B47C34" w:rsidP="004F63EA">
      <w:pPr>
        <w:pStyle w:val="Heading3"/>
        <w:rPr>
          <w:noProof/>
          <w:lang w:val="en-CA"/>
        </w:rPr>
      </w:pPr>
      <w:bookmarkStart w:id="88" w:name="_Toc188630068"/>
      <w:r w:rsidRPr="008340EC">
        <w:rPr>
          <w:noProof/>
          <w:lang w:val="en-CA"/>
        </w:rPr>
        <w:t>Selecting a language profile</w:t>
      </w:r>
      <w:bookmarkEnd w:id="88"/>
    </w:p>
    <w:p w14:paraId="74C1B698" w14:textId="529BE7F5" w:rsidR="00C0359F" w:rsidRPr="008340EC" w:rsidRDefault="00305FA7" w:rsidP="009D55CB">
      <w:pPr>
        <w:rPr>
          <w:noProof/>
        </w:rPr>
      </w:pPr>
      <w:r w:rsidRPr="008340EC">
        <w:rPr>
          <w:noProof/>
        </w:rPr>
        <w:t>To select a language profile, select the option “Select</w:t>
      </w:r>
      <w:r w:rsidR="00C0359F" w:rsidRPr="008340EC">
        <w:rPr>
          <w:noProof/>
        </w:rPr>
        <w:t xml:space="preserve"> Language Profile</w:t>
      </w:r>
      <w:r w:rsidRPr="008340EC">
        <w:rPr>
          <w:noProof/>
        </w:rPr>
        <w:t xml:space="preserve">” </w:t>
      </w:r>
      <w:r w:rsidR="00717F30" w:rsidRPr="008340EC">
        <w:rPr>
          <w:noProof/>
        </w:rPr>
        <w:t xml:space="preserve">in the Options menu </w:t>
      </w:r>
      <w:r w:rsidRPr="008340EC">
        <w:rPr>
          <w:noProof/>
        </w:rPr>
        <w:t xml:space="preserve">and press Enter, and select </w:t>
      </w:r>
      <w:r w:rsidR="000A505A" w:rsidRPr="008340EC">
        <w:rPr>
          <w:noProof/>
        </w:rPr>
        <w:t>one of your la</w:t>
      </w:r>
      <w:r w:rsidRPr="008340EC">
        <w:rPr>
          <w:noProof/>
        </w:rPr>
        <w:t xml:space="preserve">nguage </w:t>
      </w:r>
      <w:r w:rsidR="000A505A" w:rsidRPr="008340EC">
        <w:rPr>
          <w:noProof/>
        </w:rPr>
        <w:t>profiles</w:t>
      </w:r>
      <w:r w:rsidR="00C0359F" w:rsidRPr="008340EC">
        <w:rPr>
          <w:noProof/>
        </w:rPr>
        <w:t xml:space="preserve">. </w:t>
      </w:r>
      <w:r w:rsidR="000E2B89" w:rsidRPr="008340EC">
        <w:rPr>
          <w:noProof/>
        </w:rPr>
        <w:t xml:space="preserve">To toggle between </w:t>
      </w:r>
      <w:r w:rsidR="000A505A" w:rsidRPr="008340EC">
        <w:rPr>
          <w:noProof/>
        </w:rPr>
        <w:t>your</w:t>
      </w:r>
      <w:r w:rsidR="000E2B89" w:rsidRPr="008340EC">
        <w:rPr>
          <w:noProof/>
        </w:rPr>
        <w:t xml:space="preserve"> language profiles, press Enter with L.</w:t>
      </w:r>
    </w:p>
    <w:p w14:paraId="5786B4AE" w14:textId="3B2A01CE" w:rsidR="002061A6" w:rsidRPr="008340EC" w:rsidRDefault="002061A6" w:rsidP="004F63EA">
      <w:pPr>
        <w:pStyle w:val="Heading3"/>
        <w:rPr>
          <w:noProof/>
          <w:lang w:val="en-CA"/>
        </w:rPr>
      </w:pPr>
      <w:bookmarkStart w:id="89" w:name="_Toc188630069"/>
      <w:r w:rsidRPr="008340EC">
        <w:rPr>
          <w:noProof/>
          <w:lang w:val="en-CA"/>
        </w:rPr>
        <w:t>Adding or replacing Acapela voices</w:t>
      </w:r>
      <w:bookmarkEnd w:id="89"/>
    </w:p>
    <w:p w14:paraId="45948F6D" w14:textId="452B4F5B" w:rsidR="00106CD9" w:rsidRPr="008340EC" w:rsidRDefault="00EE199B" w:rsidP="002061A6">
      <w:pPr>
        <w:pStyle w:val="BodyText"/>
        <w:rPr>
          <w:noProof/>
        </w:rPr>
      </w:pPr>
      <w:r w:rsidRPr="008340EC">
        <w:rPr>
          <w:noProof/>
        </w:rPr>
        <w:t xml:space="preserve">You can add or replace Acapela voices </w:t>
      </w:r>
      <w:r w:rsidR="000C7850" w:rsidRPr="008340EC">
        <w:rPr>
          <w:noProof/>
        </w:rPr>
        <w:t xml:space="preserve">by </w:t>
      </w:r>
      <w:r w:rsidR="000A505A" w:rsidRPr="008340EC">
        <w:rPr>
          <w:noProof/>
        </w:rPr>
        <w:t xml:space="preserve">selecting Manage voices when configuring a language profile in the voice selection or by </w:t>
      </w:r>
      <w:r w:rsidR="000C7850" w:rsidRPr="008340EC">
        <w:rPr>
          <w:noProof/>
        </w:rPr>
        <w:t xml:space="preserve">opening </w:t>
      </w:r>
      <w:r w:rsidRPr="008340EC">
        <w:rPr>
          <w:noProof/>
        </w:rPr>
        <w:t>the KeyUpdater app</w:t>
      </w:r>
      <w:r w:rsidR="000C7850" w:rsidRPr="008340EC">
        <w:rPr>
          <w:noProof/>
        </w:rPr>
        <w:t xml:space="preserve"> in the All applications menu.</w:t>
      </w:r>
      <w:r w:rsidR="00F848BB" w:rsidRPr="008340EC">
        <w:rPr>
          <w:noProof/>
        </w:rPr>
        <w:t xml:space="preserve"> In the KeyUpdater menu, select Manage voices</w:t>
      </w:r>
      <w:r w:rsidR="00106CD9" w:rsidRPr="008340EC">
        <w:rPr>
          <w:noProof/>
        </w:rPr>
        <w:t xml:space="preserve"> and press Enter</w:t>
      </w:r>
      <w:r w:rsidR="00F848BB" w:rsidRPr="008340EC">
        <w:rPr>
          <w:noProof/>
        </w:rPr>
        <w:t xml:space="preserve">. </w:t>
      </w:r>
      <w:r w:rsidR="00106CD9" w:rsidRPr="008340EC">
        <w:rPr>
          <w:noProof/>
        </w:rPr>
        <w:t xml:space="preserve">You will be prompted to select a voice to replace, or add up to 3 additional Acapela voices. </w:t>
      </w:r>
      <w:r w:rsidR="000A505A" w:rsidRPr="008340EC">
        <w:rPr>
          <w:noProof/>
        </w:rPr>
        <w:t>Select the voice you want to replace and press Enter.</w:t>
      </w:r>
    </w:p>
    <w:p w14:paraId="65CE6C9F" w14:textId="1A11CD2C" w:rsidR="002061A6" w:rsidRPr="008340EC" w:rsidRDefault="00F848BB" w:rsidP="002061A6">
      <w:pPr>
        <w:pStyle w:val="BodyText"/>
        <w:rPr>
          <w:noProof/>
        </w:rPr>
      </w:pPr>
      <w:r w:rsidRPr="008340EC">
        <w:rPr>
          <w:noProof/>
        </w:rPr>
        <w:t>A list of all available voice languages, sorted alphabetically, will be presented to you. Select a language and press Enter</w:t>
      </w:r>
      <w:r w:rsidR="009B7A89" w:rsidRPr="008340EC">
        <w:rPr>
          <w:noProof/>
        </w:rPr>
        <w:t>.</w:t>
      </w:r>
      <w:r w:rsidR="00074A75" w:rsidRPr="008340EC">
        <w:rPr>
          <w:noProof/>
        </w:rPr>
        <w:t xml:space="preserve"> Select the voice you want to add and press Enter.</w:t>
      </w:r>
      <w:r w:rsidR="002A327E" w:rsidRPr="008340EC">
        <w:rPr>
          <w:noProof/>
        </w:rPr>
        <w:t xml:space="preserve"> You will be prompted to replace the existing voice by the new voice. Press Yes to confirm, </w:t>
      </w:r>
      <w:r w:rsidR="000A505A" w:rsidRPr="008340EC">
        <w:rPr>
          <w:noProof/>
        </w:rPr>
        <w:t>or No to cancel. If you select</w:t>
      </w:r>
      <w:r w:rsidR="002A327E" w:rsidRPr="008340EC">
        <w:rPr>
          <w:noProof/>
        </w:rPr>
        <w:t xml:space="preserve"> Yes, the voice will be installed on your Touch.</w:t>
      </w:r>
      <w:r w:rsidR="005C027B" w:rsidRPr="008340EC">
        <w:rPr>
          <w:noProof/>
        </w:rPr>
        <w:t xml:space="preserve"> </w:t>
      </w:r>
    </w:p>
    <w:p w14:paraId="76099BED" w14:textId="77777777" w:rsidR="000A505A" w:rsidRPr="008340EC" w:rsidRDefault="000A505A" w:rsidP="000A505A">
      <w:pPr>
        <w:pStyle w:val="BodyText"/>
        <w:rPr>
          <w:noProof/>
        </w:rPr>
      </w:pPr>
      <w:r w:rsidRPr="008340EC">
        <w:rPr>
          <w:noProof/>
        </w:rPr>
        <w:t>Note: If you want to replace the default installed voice, you will be restricted to voices in your system language. If you selected English US in the language selection list when setting up your Touch for the first time, the list of voices will be restricted to English.</w:t>
      </w:r>
    </w:p>
    <w:p w14:paraId="18971EC3" w14:textId="0D685CC0" w:rsidR="00DE2493" w:rsidRPr="008340EC" w:rsidRDefault="002A327E" w:rsidP="00156F42">
      <w:pPr>
        <w:pStyle w:val="BodyText"/>
        <w:rPr>
          <w:noProof/>
        </w:rPr>
      </w:pPr>
      <w:r w:rsidRPr="008340EC">
        <w:rPr>
          <w:noProof/>
        </w:rPr>
        <w:lastRenderedPageBreak/>
        <w:t>To add an additional voice, select Add another voice in the Manage voices menu</w:t>
      </w:r>
      <w:r w:rsidR="00C65142" w:rsidRPr="008340EC">
        <w:rPr>
          <w:noProof/>
        </w:rPr>
        <w:t xml:space="preserve"> and press Enter</w:t>
      </w:r>
      <w:r w:rsidRPr="008340EC">
        <w:rPr>
          <w:noProof/>
        </w:rPr>
        <w:t xml:space="preserve">. </w:t>
      </w:r>
      <w:r w:rsidR="00C65142" w:rsidRPr="008340EC">
        <w:rPr>
          <w:noProof/>
        </w:rPr>
        <w:t>The BrailleNote Touch supports a maximum of 4 voices. A list of all available voice languages will be presented to you; select your desired language and press Enter. Select the voice you want to add and press Enter to install it.</w:t>
      </w:r>
    </w:p>
    <w:p w14:paraId="73B54445" w14:textId="6756FA60" w:rsidR="00DE2493" w:rsidRPr="008340EC" w:rsidRDefault="00DE2493" w:rsidP="00DE2493">
      <w:pPr>
        <w:pStyle w:val="Heading3"/>
        <w:rPr>
          <w:noProof/>
          <w:lang w:val="en-CA"/>
        </w:rPr>
      </w:pPr>
      <w:bookmarkStart w:id="90" w:name="_Toc188630070"/>
      <w:r w:rsidRPr="008340EC">
        <w:rPr>
          <w:noProof/>
          <w:lang w:val="en-CA"/>
        </w:rPr>
        <w:t>Learning Tables</w:t>
      </w:r>
      <w:bookmarkEnd w:id="90"/>
    </w:p>
    <w:p w14:paraId="1A4DA248" w14:textId="68397AAC" w:rsidR="00B176BE" w:rsidRPr="008340EC" w:rsidRDefault="00DE2493" w:rsidP="00156F42">
      <w:pPr>
        <w:pStyle w:val="NoSpacing"/>
        <w:rPr>
          <w:rFonts w:cstheme="minorHAnsi"/>
          <w:noProof/>
          <w:sz w:val="22"/>
          <w:szCs w:val="22"/>
          <w:lang w:val="en-CA"/>
        </w:rPr>
      </w:pPr>
      <w:r w:rsidRPr="008340EC">
        <w:rPr>
          <w:noProof/>
          <w:sz w:val="22"/>
          <w:szCs w:val="22"/>
          <w:lang w:val="en-CA"/>
        </w:rPr>
        <w:t xml:space="preserve">The BrailleNote Touch Plus includes various language braille tables, but </w:t>
      </w:r>
      <w:r w:rsidR="00B176BE" w:rsidRPr="008340EC">
        <w:rPr>
          <w:noProof/>
          <w:sz w:val="22"/>
          <w:szCs w:val="22"/>
          <w:lang w:val="en-CA"/>
        </w:rPr>
        <w:t>also,</w:t>
      </w:r>
      <w:r w:rsidRPr="008340EC">
        <w:rPr>
          <w:noProof/>
          <w:sz w:val="22"/>
          <w:szCs w:val="22"/>
          <w:lang w:val="en-CA"/>
        </w:rPr>
        <w:t xml:space="preserve"> includes braille learning tables. </w:t>
      </w:r>
      <w:r w:rsidR="00B176BE" w:rsidRPr="008340EC">
        <w:rPr>
          <w:rFonts w:cstheme="minorHAnsi"/>
          <w:noProof/>
          <w:sz w:val="22"/>
          <w:szCs w:val="22"/>
          <w:lang w:val="en-CA"/>
        </w:rPr>
        <w:t>Learning tables come in sets of various levels of contracted braille integration. As students advance in their class, they progressively select the higher-level tables until they reach the full contracted braille grade.</w:t>
      </w:r>
    </w:p>
    <w:p w14:paraId="1A626D8F" w14:textId="5B506DA3" w:rsidR="00B176BE" w:rsidRPr="008340EC" w:rsidRDefault="00B176BE" w:rsidP="00B176BE">
      <w:pPr>
        <w:pStyle w:val="NoSpacing"/>
        <w:rPr>
          <w:rFonts w:cstheme="minorHAnsi"/>
          <w:noProof/>
          <w:sz w:val="22"/>
          <w:szCs w:val="22"/>
          <w:lang w:val="en-CA"/>
        </w:rPr>
      </w:pPr>
      <w:r w:rsidRPr="008340EC">
        <w:rPr>
          <w:rFonts w:cstheme="minorHAnsi"/>
          <w:noProof/>
          <w:sz w:val="22"/>
          <w:szCs w:val="22"/>
          <w:lang w:val="en-CA"/>
        </w:rPr>
        <w:t xml:space="preserve">The braille-to-text table combined </w:t>
      </w:r>
      <w:r w:rsidR="004C0441" w:rsidRPr="008340EC">
        <w:rPr>
          <w:rFonts w:cstheme="minorHAnsi"/>
          <w:noProof/>
          <w:sz w:val="22"/>
          <w:szCs w:val="22"/>
          <w:lang w:val="en-CA"/>
        </w:rPr>
        <w:t>with</w:t>
      </w:r>
      <w:r w:rsidRPr="008340EC">
        <w:rPr>
          <w:rFonts w:cstheme="minorHAnsi"/>
          <w:noProof/>
          <w:sz w:val="22"/>
          <w:szCs w:val="22"/>
          <w:lang w:val="en-CA"/>
        </w:rPr>
        <w:t xml:space="preserve"> these learning tables is the full grade 2 table</w:t>
      </w:r>
      <w:r w:rsidR="004C0441" w:rsidRPr="008340EC">
        <w:rPr>
          <w:rFonts w:cstheme="minorHAnsi"/>
          <w:noProof/>
          <w:sz w:val="22"/>
          <w:szCs w:val="22"/>
          <w:lang w:val="en-CA"/>
        </w:rPr>
        <w:t>,</w:t>
      </w:r>
      <w:r w:rsidRPr="008340EC">
        <w:rPr>
          <w:rFonts w:cstheme="minorHAnsi"/>
          <w:noProof/>
          <w:sz w:val="22"/>
          <w:szCs w:val="22"/>
          <w:lang w:val="en-CA"/>
        </w:rPr>
        <w:t xml:space="preserve"> so no matter what is typed (grade 1 or 2) the system understands what is written. </w:t>
      </w:r>
    </w:p>
    <w:p w14:paraId="3F4035B5" w14:textId="77777777" w:rsidR="00B176BE" w:rsidRPr="008340EC" w:rsidRDefault="00B176BE" w:rsidP="00B176BE">
      <w:pPr>
        <w:pStyle w:val="NoSpacing"/>
        <w:rPr>
          <w:rFonts w:cstheme="minorHAnsi"/>
          <w:noProof/>
          <w:sz w:val="22"/>
          <w:szCs w:val="22"/>
          <w:lang w:val="en-CA"/>
        </w:rPr>
      </w:pPr>
      <w:r w:rsidRPr="008340EC">
        <w:rPr>
          <w:rFonts w:cstheme="minorHAnsi"/>
          <w:noProof/>
          <w:sz w:val="22"/>
          <w:szCs w:val="22"/>
          <w:lang w:val="en-CA"/>
        </w:rPr>
        <w:t>Here’s the list of learning tables sets:</w:t>
      </w:r>
    </w:p>
    <w:p w14:paraId="1D592564" w14:textId="77777777" w:rsidR="00B176BE" w:rsidRPr="008340EC" w:rsidRDefault="00B176BE" w:rsidP="006C4E78">
      <w:pPr>
        <w:pStyle w:val="NoSpacing"/>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Braille in Easy Steps</w:t>
      </w:r>
    </w:p>
    <w:p w14:paraId="7FFC2F7C" w14:textId="77777777" w:rsidR="00B176BE" w:rsidRPr="008340EC" w:rsidRDefault="00B176BE" w:rsidP="006C4E78">
      <w:pPr>
        <w:pStyle w:val="NoSpacing"/>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Fingerprint</w:t>
      </w:r>
    </w:p>
    <w:p w14:paraId="08B6B72A" w14:textId="77777777" w:rsidR="00B176BE" w:rsidRPr="008340EC" w:rsidRDefault="00B176BE" w:rsidP="006C4E78">
      <w:pPr>
        <w:pStyle w:val="NoSpacing"/>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Mangold Method</w:t>
      </w:r>
    </w:p>
    <w:p w14:paraId="649D7755" w14:textId="77777777" w:rsidR="00B176BE" w:rsidRPr="008340EC" w:rsidRDefault="00B176BE" w:rsidP="006C4E78">
      <w:pPr>
        <w:pStyle w:val="NoSpacing"/>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NLS I.M.B.T. (UEB)</w:t>
      </w:r>
    </w:p>
    <w:p w14:paraId="07F7F71C" w14:textId="77777777" w:rsidR="00B176BE" w:rsidRPr="008340EC" w:rsidRDefault="00B176BE" w:rsidP="006C4E78">
      <w:pPr>
        <w:pStyle w:val="NoSpacing"/>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NLS I.M.B.T.</w:t>
      </w:r>
    </w:p>
    <w:p w14:paraId="4ECFB0FB" w14:textId="77777777" w:rsidR="00B176BE" w:rsidRPr="008340EC" w:rsidRDefault="00B176BE" w:rsidP="006C4E78">
      <w:pPr>
        <w:pStyle w:val="NoSpacing"/>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RNZFB STAR</w:t>
      </w:r>
    </w:p>
    <w:p w14:paraId="10C575C9" w14:textId="77777777" w:rsidR="00B176BE" w:rsidRPr="008340EC" w:rsidRDefault="00B176BE" w:rsidP="006C4E78">
      <w:pPr>
        <w:pStyle w:val="NoSpacing"/>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S.A. Syllabus</w:t>
      </w:r>
    </w:p>
    <w:p w14:paraId="02446961" w14:textId="77777777" w:rsidR="00B176BE" w:rsidRPr="008340EC" w:rsidRDefault="00B176BE" w:rsidP="006C4E78">
      <w:pPr>
        <w:pStyle w:val="NoSpacing"/>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Take Off Series</w:t>
      </w:r>
    </w:p>
    <w:p w14:paraId="158B5B0C" w14:textId="77777777" w:rsidR="00B176BE" w:rsidRPr="008340EC" w:rsidRDefault="00B176BE" w:rsidP="006C4E78">
      <w:pPr>
        <w:pStyle w:val="NoSpacing"/>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TSBVI</w:t>
      </w:r>
    </w:p>
    <w:p w14:paraId="1E30A6AB" w14:textId="77777777" w:rsidR="00B176BE" w:rsidRPr="008340EC" w:rsidRDefault="00B176BE" w:rsidP="006C4E78">
      <w:pPr>
        <w:pStyle w:val="NoSpacing"/>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UK UEB Brl Easy Steps</w:t>
      </w:r>
    </w:p>
    <w:p w14:paraId="4B76A74A" w14:textId="77777777" w:rsidR="00B176BE" w:rsidRPr="008340EC" w:rsidRDefault="00B176BE" w:rsidP="006C4E78">
      <w:pPr>
        <w:pStyle w:val="NoSpacing"/>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UK UEB Fingerprint</w:t>
      </w:r>
    </w:p>
    <w:p w14:paraId="21FCB26D" w14:textId="77777777" w:rsidR="00B176BE" w:rsidRPr="008340EC" w:rsidRDefault="00B176BE" w:rsidP="006C4E78">
      <w:pPr>
        <w:pStyle w:val="NoSpacing"/>
        <w:numPr>
          <w:ilvl w:val="0"/>
          <w:numId w:val="11"/>
        </w:numPr>
        <w:spacing w:after="120"/>
        <w:ind w:left="714" w:hanging="357"/>
        <w:rPr>
          <w:rFonts w:cstheme="minorHAnsi"/>
          <w:noProof/>
          <w:sz w:val="22"/>
          <w:szCs w:val="22"/>
          <w:lang w:val="en-CA"/>
        </w:rPr>
      </w:pPr>
      <w:r w:rsidRPr="008340EC">
        <w:rPr>
          <w:rFonts w:cstheme="minorHAnsi"/>
          <w:noProof/>
          <w:sz w:val="22"/>
          <w:szCs w:val="22"/>
          <w:lang w:val="en-CA"/>
        </w:rPr>
        <w:t>UK UEB Take Off Series</w:t>
      </w:r>
    </w:p>
    <w:p w14:paraId="30088B32" w14:textId="3EBF5F88" w:rsidR="00ED4ADD" w:rsidRPr="008340EC" w:rsidRDefault="00B176BE" w:rsidP="00E267DC">
      <w:pPr>
        <w:pStyle w:val="BodyText"/>
        <w:rPr>
          <w:noProof/>
        </w:rPr>
      </w:pPr>
      <w:r w:rsidRPr="008340EC">
        <w:rPr>
          <w:noProof/>
        </w:rPr>
        <w:t>For more details on what is included on each learning table, please refer to Appendix D.</w:t>
      </w:r>
    </w:p>
    <w:p w14:paraId="43D12FA5" w14:textId="77777777" w:rsidR="00CB092F" w:rsidRPr="008340EC" w:rsidRDefault="00CB092F" w:rsidP="00F0099D">
      <w:pPr>
        <w:pStyle w:val="Heading2"/>
        <w:rPr>
          <w:noProof/>
        </w:rPr>
      </w:pPr>
      <w:bookmarkStart w:id="91" w:name="_Toc188630071"/>
      <w:bookmarkStart w:id="92" w:name="_Toc416443713"/>
      <w:r w:rsidRPr="008340EC">
        <w:rPr>
          <w:noProof/>
        </w:rPr>
        <w:t>Changing the layout of a standard keyboard</w:t>
      </w:r>
      <w:bookmarkEnd w:id="91"/>
    </w:p>
    <w:p w14:paraId="4B1DB4F1" w14:textId="77777777" w:rsidR="00CB092F" w:rsidRPr="008340EC" w:rsidRDefault="00CB092F" w:rsidP="00CB092F">
      <w:pPr>
        <w:pStyle w:val="BodyText"/>
        <w:rPr>
          <w:noProof/>
        </w:rPr>
      </w:pPr>
      <w:r w:rsidRPr="008340EC">
        <w:rPr>
          <w:noProof/>
        </w:rPr>
        <w:t xml:space="preserve">If you decide to use a standard keyboard with your BrailleNote Touch, please note that the keyboard layout will be North American English by default (QWERTY). </w:t>
      </w:r>
    </w:p>
    <w:p w14:paraId="4DB35FE3" w14:textId="77777777" w:rsidR="00CB092F" w:rsidRPr="008340EC" w:rsidRDefault="00CB092F" w:rsidP="00CB092F">
      <w:pPr>
        <w:pStyle w:val="BodyText"/>
        <w:rPr>
          <w:noProof/>
        </w:rPr>
      </w:pPr>
      <w:r w:rsidRPr="008340EC">
        <w:rPr>
          <w:noProof/>
        </w:rPr>
        <w:t>To change this layout, please follow the steps below:</w:t>
      </w:r>
    </w:p>
    <w:p w14:paraId="7572553D" w14:textId="77777777" w:rsidR="00CB092F" w:rsidRPr="008340EC" w:rsidRDefault="00CB092F" w:rsidP="006B0AF2">
      <w:pPr>
        <w:pStyle w:val="BodyText"/>
        <w:numPr>
          <w:ilvl w:val="0"/>
          <w:numId w:val="5"/>
        </w:numPr>
        <w:rPr>
          <w:noProof/>
        </w:rPr>
      </w:pPr>
      <w:r w:rsidRPr="008340EC">
        <w:rPr>
          <w:noProof/>
        </w:rPr>
        <w:t xml:space="preserve">Open the Options menu by pressing Space with O. </w:t>
      </w:r>
    </w:p>
    <w:p w14:paraId="3E3CF3D4" w14:textId="77777777" w:rsidR="00CB092F" w:rsidRPr="008340EC" w:rsidRDefault="00CB092F" w:rsidP="006B0AF2">
      <w:pPr>
        <w:pStyle w:val="BodyText"/>
        <w:numPr>
          <w:ilvl w:val="0"/>
          <w:numId w:val="5"/>
        </w:numPr>
        <w:rPr>
          <w:noProof/>
        </w:rPr>
      </w:pPr>
      <w:r w:rsidRPr="008340EC">
        <w:rPr>
          <w:noProof/>
        </w:rPr>
        <w:t xml:space="preserve">Scroll to Android system settings, then press Enter. </w:t>
      </w:r>
    </w:p>
    <w:p w14:paraId="4362F0CB" w14:textId="77777777" w:rsidR="00CB092F" w:rsidRPr="008340EC" w:rsidRDefault="00CB092F" w:rsidP="006B0AF2">
      <w:pPr>
        <w:pStyle w:val="BodyText"/>
        <w:numPr>
          <w:ilvl w:val="0"/>
          <w:numId w:val="5"/>
        </w:numPr>
        <w:rPr>
          <w:noProof/>
        </w:rPr>
      </w:pPr>
      <w:r w:rsidRPr="008340EC">
        <w:rPr>
          <w:noProof/>
        </w:rPr>
        <w:lastRenderedPageBreak/>
        <w:t>Scroll to the bottom menu: System, Languages, time, backup, updates</w:t>
      </w:r>
    </w:p>
    <w:p w14:paraId="45BC8159" w14:textId="77777777" w:rsidR="00CB092F" w:rsidRPr="008340EC" w:rsidRDefault="00CB092F" w:rsidP="006B0AF2">
      <w:pPr>
        <w:pStyle w:val="BodyText"/>
        <w:numPr>
          <w:ilvl w:val="0"/>
          <w:numId w:val="5"/>
        </w:numPr>
        <w:rPr>
          <w:noProof/>
        </w:rPr>
      </w:pPr>
      <w:r w:rsidRPr="008340EC">
        <w:rPr>
          <w:noProof/>
        </w:rPr>
        <w:t>Open Languages &amp; input, Keysoft IME.</w:t>
      </w:r>
    </w:p>
    <w:p w14:paraId="6BBB18DC" w14:textId="77777777" w:rsidR="00CB092F" w:rsidRPr="008340EC" w:rsidRDefault="00CB092F" w:rsidP="006B0AF2">
      <w:pPr>
        <w:pStyle w:val="BodyText"/>
        <w:numPr>
          <w:ilvl w:val="0"/>
          <w:numId w:val="5"/>
        </w:numPr>
        <w:rPr>
          <w:noProof/>
        </w:rPr>
      </w:pPr>
      <w:r w:rsidRPr="008340EC">
        <w:rPr>
          <w:noProof/>
        </w:rPr>
        <w:t xml:space="preserve">Select the name of your keyboard. </w:t>
      </w:r>
    </w:p>
    <w:p w14:paraId="03B58E7C" w14:textId="77777777" w:rsidR="00CB092F" w:rsidRPr="008340EC" w:rsidRDefault="00CB092F" w:rsidP="006B0AF2">
      <w:pPr>
        <w:pStyle w:val="BodyText"/>
        <w:numPr>
          <w:ilvl w:val="0"/>
          <w:numId w:val="5"/>
        </w:numPr>
        <w:rPr>
          <w:noProof/>
        </w:rPr>
      </w:pPr>
      <w:r w:rsidRPr="008340EC">
        <w:rPr>
          <w:noProof/>
        </w:rPr>
        <w:t>Select Keysoft IME: Keysoft IME.</w:t>
      </w:r>
    </w:p>
    <w:p w14:paraId="6727E783" w14:textId="77777777" w:rsidR="00CB092F" w:rsidRPr="008340EC" w:rsidRDefault="00CB092F" w:rsidP="006B0AF2">
      <w:pPr>
        <w:pStyle w:val="BodyText"/>
        <w:numPr>
          <w:ilvl w:val="0"/>
          <w:numId w:val="5"/>
        </w:numPr>
        <w:rPr>
          <w:noProof/>
        </w:rPr>
      </w:pPr>
      <w:r w:rsidRPr="008340EC">
        <w:rPr>
          <w:noProof/>
        </w:rPr>
        <w:t xml:space="preserve">Choose the keyboard layout of your choice to be applied. </w:t>
      </w:r>
    </w:p>
    <w:p w14:paraId="00E97CD6" w14:textId="0BBC863E" w:rsidR="00CB092F" w:rsidRPr="008340EC" w:rsidRDefault="00CB092F" w:rsidP="00CB092F">
      <w:pPr>
        <w:pStyle w:val="BodyText"/>
        <w:rPr>
          <w:noProof/>
        </w:rPr>
      </w:pPr>
    </w:p>
    <w:p w14:paraId="2B683478" w14:textId="2FFE56E4" w:rsidR="002C4E92" w:rsidRPr="008340EC" w:rsidRDefault="002C4E92" w:rsidP="002C4E92">
      <w:pPr>
        <w:pStyle w:val="Heading1"/>
        <w:rPr>
          <w:b w:val="0"/>
          <w:noProof/>
          <w:lang w:val="en-CA"/>
        </w:rPr>
      </w:pPr>
      <w:bookmarkStart w:id="93" w:name="_Toc188630072"/>
      <w:r w:rsidRPr="008340EC">
        <w:rPr>
          <w:b w:val="0"/>
          <w:noProof/>
          <w:lang w:val="en-CA"/>
        </w:rPr>
        <w:t xml:space="preserve">Navigating on </w:t>
      </w:r>
      <w:r w:rsidR="0030326B" w:rsidRPr="008340EC">
        <w:rPr>
          <w:b w:val="0"/>
          <w:noProof/>
          <w:lang w:val="en-CA"/>
        </w:rPr>
        <w:t xml:space="preserve">your </w:t>
      </w:r>
      <w:r w:rsidR="001A1DCC" w:rsidRPr="008340EC">
        <w:rPr>
          <w:b w:val="0"/>
          <w:noProof/>
          <w:lang w:val="en-CA"/>
        </w:rPr>
        <w:t>BrailleNote</w:t>
      </w:r>
      <w:r w:rsidR="0030326B" w:rsidRPr="008340EC">
        <w:rPr>
          <w:b w:val="0"/>
          <w:noProof/>
          <w:lang w:val="en-CA"/>
        </w:rPr>
        <w:t xml:space="preserve"> </w:t>
      </w:r>
      <w:r w:rsidR="00114573" w:rsidRPr="008340EC">
        <w:rPr>
          <w:b w:val="0"/>
          <w:noProof/>
          <w:lang w:val="en-CA"/>
        </w:rPr>
        <w:t>Touch</w:t>
      </w:r>
      <w:bookmarkEnd w:id="92"/>
      <w:bookmarkEnd w:id="93"/>
    </w:p>
    <w:p w14:paraId="57B199E3" w14:textId="4D49E4B1" w:rsidR="00446896" w:rsidRPr="008340EC" w:rsidRDefault="003811F0" w:rsidP="00446896">
      <w:pPr>
        <w:rPr>
          <w:noProof/>
        </w:rPr>
      </w:pPr>
      <w:r w:rsidRPr="008340EC">
        <w:rPr>
          <w:noProof/>
        </w:rPr>
        <w:t>When using the touchscreen, t</w:t>
      </w:r>
      <w:r w:rsidR="00880EC6" w:rsidRPr="008340EC">
        <w:rPr>
          <w:noProof/>
        </w:rPr>
        <w:t>he BrailleNote Touch features two navigation modes: Explore by Touch, and Touch</w:t>
      </w:r>
      <w:r w:rsidR="00560973" w:rsidRPr="008340EC">
        <w:rPr>
          <w:noProof/>
        </w:rPr>
        <w:t xml:space="preserve">Braille. You can toggle between these two modes by simply pressing the Previous thumb key and the Next thumb key </w:t>
      </w:r>
      <w:r w:rsidR="006B2AA8" w:rsidRPr="008340EC">
        <w:rPr>
          <w:noProof/>
        </w:rPr>
        <w:t>together</w:t>
      </w:r>
      <w:r w:rsidR="00560973" w:rsidRPr="008340EC">
        <w:rPr>
          <w:noProof/>
        </w:rPr>
        <w:t>.</w:t>
      </w:r>
      <w:r w:rsidRPr="008340EC">
        <w:rPr>
          <w:noProof/>
        </w:rPr>
        <w:t xml:space="preserve"> When using the physical keyboard, navigation and commands are the same as with TouchBraille.</w:t>
      </w:r>
    </w:p>
    <w:p w14:paraId="652A8C0E" w14:textId="4EBA7218" w:rsidR="00560973" w:rsidRPr="008340EC" w:rsidRDefault="00560973" w:rsidP="00446896">
      <w:pPr>
        <w:rPr>
          <w:noProof/>
        </w:rPr>
      </w:pPr>
      <w:r w:rsidRPr="008340EC">
        <w:rPr>
          <w:noProof/>
        </w:rPr>
        <w:t xml:space="preserve">Explore by touch mode allows you to use your BrailleNote touch similar to the way you would use a traditional tablet. </w:t>
      </w:r>
    </w:p>
    <w:p w14:paraId="0AEDEFA2" w14:textId="7A70D481" w:rsidR="00B15751" w:rsidRPr="008340EC" w:rsidRDefault="00560973" w:rsidP="00446896">
      <w:pPr>
        <w:rPr>
          <w:noProof/>
        </w:rPr>
      </w:pPr>
      <w:r w:rsidRPr="008340EC">
        <w:rPr>
          <w:noProof/>
        </w:rPr>
        <w:t xml:space="preserve">TouchBraille mode </w:t>
      </w:r>
      <w:r w:rsidR="000E7C39" w:rsidRPr="008340EC">
        <w:rPr>
          <w:noProof/>
        </w:rPr>
        <w:t>gives</w:t>
      </w:r>
      <w:r w:rsidRPr="008340EC">
        <w:rPr>
          <w:noProof/>
        </w:rPr>
        <w:t xml:space="preserve"> you much more control </w:t>
      </w:r>
      <w:r w:rsidR="00857353" w:rsidRPr="008340EC">
        <w:rPr>
          <w:noProof/>
        </w:rPr>
        <w:t xml:space="preserve">and efficiency </w:t>
      </w:r>
      <w:r w:rsidRPr="008340EC">
        <w:rPr>
          <w:noProof/>
        </w:rPr>
        <w:t xml:space="preserve">over your BrailleNote Touch. In TouchBraille mode, navigation </w:t>
      </w:r>
      <w:r w:rsidR="006216C1" w:rsidRPr="008340EC">
        <w:rPr>
          <w:noProof/>
        </w:rPr>
        <w:t>and actions are</w:t>
      </w:r>
      <w:r w:rsidRPr="008340EC">
        <w:rPr>
          <w:noProof/>
        </w:rPr>
        <w:t xml:space="preserve"> </w:t>
      </w:r>
      <w:r w:rsidR="004878A3" w:rsidRPr="008340EC">
        <w:rPr>
          <w:noProof/>
        </w:rPr>
        <w:t>done</w:t>
      </w:r>
      <w:r w:rsidRPr="008340EC">
        <w:rPr>
          <w:noProof/>
        </w:rPr>
        <w:t xml:space="preserve"> through a series of keyboard shortcuts and first letter navigation</w:t>
      </w:r>
      <w:r w:rsidR="0027154E" w:rsidRPr="008340EC">
        <w:rPr>
          <w:noProof/>
        </w:rPr>
        <w:t xml:space="preserve">, </w:t>
      </w:r>
      <w:r w:rsidRPr="008340EC">
        <w:rPr>
          <w:noProof/>
        </w:rPr>
        <w:t>explained in the following sections.</w:t>
      </w:r>
      <w:r w:rsidR="004D050D" w:rsidRPr="008340EC">
        <w:rPr>
          <w:noProof/>
        </w:rPr>
        <w:t xml:space="preserve"> </w:t>
      </w:r>
    </w:p>
    <w:p w14:paraId="5A5DFADC" w14:textId="3D96A0E1" w:rsidR="00D313CA" w:rsidRPr="008340EC" w:rsidRDefault="00D313CA" w:rsidP="00446896">
      <w:pPr>
        <w:rPr>
          <w:noProof/>
        </w:rPr>
      </w:pPr>
      <w:r w:rsidRPr="008340EC">
        <w:rPr>
          <w:noProof/>
        </w:rPr>
        <w:t xml:space="preserve">In both modes, you can navigate through lists with the </w:t>
      </w:r>
      <w:r w:rsidR="00691F4D" w:rsidRPr="008340EC">
        <w:rPr>
          <w:noProof/>
        </w:rPr>
        <w:t>P</w:t>
      </w:r>
      <w:r w:rsidRPr="008340EC">
        <w:rPr>
          <w:noProof/>
        </w:rPr>
        <w:t xml:space="preserve">revious, </w:t>
      </w:r>
      <w:r w:rsidR="00691F4D" w:rsidRPr="008340EC">
        <w:rPr>
          <w:noProof/>
        </w:rPr>
        <w:t>L</w:t>
      </w:r>
      <w:r w:rsidRPr="008340EC">
        <w:rPr>
          <w:noProof/>
        </w:rPr>
        <w:t xml:space="preserve">eft, </w:t>
      </w:r>
      <w:r w:rsidR="00691F4D" w:rsidRPr="008340EC">
        <w:rPr>
          <w:noProof/>
        </w:rPr>
        <w:t>R</w:t>
      </w:r>
      <w:r w:rsidRPr="008340EC">
        <w:rPr>
          <w:noProof/>
        </w:rPr>
        <w:t xml:space="preserve">ight, and </w:t>
      </w:r>
      <w:r w:rsidR="00691F4D" w:rsidRPr="008340EC">
        <w:rPr>
          <w:noProof/>
        </w:rPr>
        <w:t>N</w:t>
      </w:r>
      <w:r w:rsidRPr="008340EC">
        <w:rPr>
          <w:noProof/>
        </w:rPr>
        <w:t>ext thumb keys. Whenever you reach the end or beginning of a list with the thumb keys, you will be notified with an audio sound</w:t>
      </w:r>
      <w:r w:rsidR="00BA0DB5" w:rsidRPr="008340EC">
        <w:rPr>
          <w:noProof/>
        </w:rPr>
        <w:t xml:space="preserve"> and will feel either “Top” or “Bottom” on your </w:t>
      </w:r>
      <w:r w:rsidR="00420E8E" w:rsidRPr="008340EC">
        <w:rPr>
          <w:noProof/>
        </w:rPr>
        <w:t>B</w:t>
      </w:r>
      <w:r w:rsidR="00BA0DB5" w:rsidRPr="008340EC">
        <w:rPr>
          <w:noProof/>
        </w:rPr>
        <w:t>raille display</w:t>
      </w:r>
      <w:r w:rsidRPr="008340EC">
        <w:rPr>
          <w:noProof/>
        </w:rPr>
        <w:t>. Pressing the thumb key again will bring you back to the beginning or the end of the list</w:t>
      </w:r>
      <w:r w:rsidR="00CF675F" w:rsidRPr="008340EC">
        <w:rPr>
          <w:noProof/>
        </w:rPr>
        <w:t>, depending on which side you have reached</w:t>
      </w:r>
      <w:r w:rsidRPr="008340EC">
        <w:rPr>
          <w:noProof/>
        </w:rPr>
        <w:t>.</w:t>
      </w:r>
    </w:p>
    <w:p w14:paraId="2464F6F2" w14:textId="709820F8" w:rsidR="00C24E2B" w:rsidRPr="008340EC" w:rsidRDefault="00BB5DA6" w:rsidP="00F0099D">
      <w:pPr>
        <w:pStyle w:val="Heading2"/>
        <w:rPr>
          <w:noProof/>
        </w:rPr>
      </w:pPr>
      <w:bookmarkStart w:id="94" w:name="_Toc188630073"/>
      <w:r w:rsidRPr="008340EC">
        <w:rPr>
          <w:noProof/>
        </w:rPr>
        <w:t xml:space="preserve">TouchBraille </w:t>
      </w:r>
      <w:bookmarkStart w:id="95" w:name="virtual_keyboard"/>
      <w:r w:rsidR="00C24E2B" w:rsidRPr="008340EC">
        <w:rPr>
          <w:noProof/>
        </w:rPr>
        <w:t>Virtual Keyboard</w:t>
      </w:r>
      <w:bookmarkEnd w:id="94"/>
      <w:bookmarkEnd w:id="95"/>
    </w:p>
    <w:p w14:paraId="055805FE" w14:textId="3350E80D" w:rsidR="00F50C34" w:rsidRPr="008340EC" w:rsidRDefault="00F50C34" w:rsidP="00F50C34">
      <w:pPr>
        <w:rPr>
          <w:noProof/>
        </w:rPr>
      </w:pPr>
      <w:r w:rsidRPr="008340EC">
        <w:rPr>
          <w:noProof/>
        </w:rPr>
        <w:t xml:space="preserve">One of the BrailleNote Touch’s most exciting capabilities is the fact you can start typing directly on the touchscreen, just like you would with a </w:t>
      </w:r>
      <w:r w:rsidR="00BA0DB5" w:rsidRPr="008340EC">
        <w:rPr>
          <w:noProof/>
        </w:rPr>
        <w:t xml:space="preserve">traditional </w:t>
      </w:r>
      <w:r w:rsidR="00420E8E" w:rsidRPr="008340EC">
        <w:rPr>
          <w:noProof/>
        </w:rPr>
        <w:t>B</w:t>
      </w:r>
      <w:r w:rsidR="00BA0DB5" w:rsidRPr="008340EC">
        <w:rPr>
          <w:noProof/>
        </w:rPr>
        <w:t xml:space="preserve">raille </w:t>
      </w:r>
      <w:r w:rsidRPr="008340EC">
        <w:rPr>
          <w:noProof/>
        </w:rPr>
        <w:t>keyboard. Thi</w:t>
      </w:r>
      <w:r w:rsidR="00BB733B" w:rsidRPr="008340EC">
        <w:rPr>
          <w:noProof/>
        </w:rPr>
        <w:t>s is called TouchBraille. With T</w:t>
      </w:r>
      <w:r w:rsidRPr="008340EC">
        <w:rPr>
          <w:noProof/>
        </w:rPr>
        <w:t xml:space="preserve">ouchBraille, you can do anything you would with a traditional physical Braille keyboard. </w:t>
      </w:r>
      <w:r w:rsidR="00C87C4B" w:rsidRPr="008340EC">
        <w:rPr>
          <w:noProof/>
        </w:rPr>
        <w:t>Unless stated otherwise, a</w:t>
      </w:r>
      <w:r w:rsidRPr="008340EC">
        <w:rPr>
          <w:noProof/>
        </w:rPr>
        <w:t xml:space="preserve">ll references to keyboard actions or commands throughout this guide will therefore apply both to the TouchBraille and physical </w:t>
      </w:r>
      <w:r w:rsidR="00C87C4B" w:rsidRPr="008340EC">
        <w:rPr>
          <w:noProof/>
        </w:rPr>
        <w:t xml:space="preserve">Braille </w:t>
      </w:r>
      <w:r w:rsidRPr="008340EC">
        <w:rPr>
          <w:noProof/>
        </w:rPr>
        <w:t>keyboards.</w:t>
      </w:r>
    </w:p>
    <w:p w14:paraId="11266167" w14:textId="361F50C2" w:rsidR="00B15751" w:rsidRPr="008340EC" w:rsidRDefault="00EB4CDB" w:rsidP="00B15751">
      <w:pPr>
        <w:rPr>
          <w:noProof/>
        </w:rPr>
      </w:pPr>
      <w:bookmarkStart w:id="96" w:name="calibration"/>
      <w:r w:rsidRPr="008340EC">
        <w:rPr>
          <w:noProof/>
        </w:rPr>
        <w:t>To use the T</w:t>
      </w:r>
      <w:r w:rsidR="00F50C34" w:rsidRPr="008340EC">
        <w:rPr>
          <w:noProof/>
        </w:rPr>
        <w:t>ouchBraille keyboard</w:t>
      </w:r>
      <w:bookmarkEnd w:id="96"/>
      <w:r w:rsidR="00F50C34" w:rsidRPr="008340EC">
        <w:rPr>
          <w:noProof/>
        </w:rPr>
        <w:t xml:space="preserve">, rest your wrists on the front edge of your Touch, just below the </w:t>
      </w:r>
      <w:r w:rsidR="00420E8E" w:rsidRPr="008340EC">
        <w:rPr>
          <w:noProof/>
        </w:rPr>
        <w:t>B</w:t>
      </w:r>
      <w:r w:rsidR="00F50C34" w:rsidRPr="008340EC">
        <w:rPr>
          <w:noProof/>
        </w:rPr>
        <w:t xml:space="preserve">raille display, until you find a position comfortable for typing, while keeping your fingers slightly above the screen. </w:t>
      </w:r>
      <w:r w:rsidR="00B15751" w:rsidRPr="008340EC">
        <w:rPr>
          <w:noProof/>
        </w:rPr>
        <w:t xml:space="preserve">Then, place all ten fingers on your screen until you feel a short vibration. This vibration indicates that your BrailleNote Touch </w:t>
      </w:r>
      <w:r w:rsidR="001D3B04" w:rsidRPr="008340EC">
        <w:rPr>
          <w:noProof/>
        </w:rPr>
        <w:t>has recognized</w:t>
      </w:r>
      <w:r w:rsidR="00B15751" w:rsidRPr="008340EC">
        <w:rPr>
          <w:noProof/>
        </w:rPr>
        <w:t xml:space="preserve"> your fingers’ position. </w:t>
      </w:r>
      <w:r w:rsidR="0046262D" w:rsidRPr="008340EC">
        <w:rPr>
          <w:noProof/>
        </w:rPr>
        <w:t xml:space="preserve">After feeling the </w:t>
      </w:r>
      <w:r w:rsidR="00D37B7E" w:rsidRPr="008340EC">
        <w:rPr>
          <w:noProof/>
        </w:rPr>
        <w:t>finger recognition</w:t>
      </w:r>
      <w:r w:rsidR="0046262D" w:rsidRPr="008340EC">
        <w:rPr>
          <w:noProof/>
        </w:rPr>
        <w:t xml:space="preserve"> vibration, lift your fingers slightly off the screen and at this point, you can type on your </w:t>
      </w:r>
      <w:r w:rsidR="0046262D" w:rsidRPr="008340EC">
        <w:rPr>
          <w:noProof/>
        </w:rPr>
        <w:lastRenderedPageBreak/>
        <w:t xml:space="preserve">screen the same way you would type with a traditional physical </w:t>
      </w:r>
      <w:r w:rsidR="00420E8E" w:rsidRPr="008340EC">
        <w:rPr>
          <w:noProof/>
        </w:rPr>
        <w:t>B</w:t>
      </w:r>
      <w:r w:rsidR="0046262D" w:rsidRPr="008340EC">
        <w:rPr>
          <w:noProof/>
        </w:rPr>
        <w:t>raille keyboard, with the added advantage that TouchBraille is almost completely silent, and you do not need to raise your fingers much off the screen as there is barely any force required to type with TouchBraille.</w:t>
      </w:r>
      <w:r w:rsidR="00A1055C" w:rsidRPr="008340EC">
        <w:rPr>
          <w:noProof/>
        </w:rPr>
        <w:t xml:space="preserve"> </w:t>
      </w:r>
    </w:p>
    <w:p w14:paraId="7C2564AC" w14:textId="28EAA140" w:rsidR="00B15751" w:rsidRPr="008340EC" w:rsidRDefault="00A05347" w:rsidP="00446896">
      <w:pPr>
        <w:rPr>
          <w:noProof/>
        </w:rPr>
      </w:pPr>
      <w:r w:rsidRPr="008340EC">
        <w:rPr>
          <w:noProof/>
        </w:rPr>
        <w:t xml:space="preserve">Note: You will need to </w:t>
      </w:r>
      <w:r w:rsidR="00D37B7E" w:rsidRPr="008340EC">
        <w:rPr>
          <w:noProof/>
        </w:rPr>
        <w:t>restart finger recognition on</w:t>
      </w:r>
      <w:r w:rsidRPr="008340EC">
        <w:rPr>
          <w:noProof/>
        </w:rPr>
        <w:t xml:space="preserve"> your BrailleNote Touch if you change your typing position.</w:t>
      </w:r>
      <w:r w:rsidR="0067544A" w:rsidRPr="008340EC">
        <w:rPr>
          <w:noProof/>
        </w:rPr>
        <w:t xml:space="preserve"> </w:t>
      </w:r>
      <w:r w:rsidR="00D37B7E" w:rsidRPr="008340EC">
        <w:rPr>
          <w:noProof/>
        </w:rPr>
        <w:t>Finger recognition</w:t>
      </w:r>
      <w:r w:rsidR="0067544A" w:rsidRPr="008340EC">
        <w:rPr>
          <w:noProof/>
        </w:rPr>
        <w:t xml:space="preserve"> takes barely a second so it is better to </w:t>
      </w:r>
      <w:r w:rsidR="00D37B7E" w:rsidRPr="008340EC">
        <w:rPr>
          <w:noProof/>
        </w:rPr>
        <w:t>restart finger recognition</w:t>
      </w:r>
      <w:r w:rsidR="0067544A" w:rsidRPr="008340EC">
        <w:rPr>
          <w:noProof/>
        </w:rPr>
        <w:t xml:space="preserve"> often to ensure you feel confident in your typing.</w:t>
      </w:r>
      <w:r w:rsidR="00A1055C" w:rsidRPr="008340EC">
        <w:rPr>
          <w:noProof/>
        </w:rPr>
        <w:t xml:space="preserve"> </w:t>
      </w:r>
    </w:p>
    <w:p w14:paraId="0EB1C69C" w14:textId="23D73387" w:rsidR="002C4E92" w:rsidRPr="008340EC" w:rsidRDefault="00171E23" w:rsidP="00F0099D">
      <w:pPr>
        <w:pStyle w:val="Heading2"/>
        <w:rPr>
          <w:noProof/>
        </w:rPr>
      </w:pPr>
      <w:bookmarkStart w:id="97" w:name="touchbraille"/>
      <w:bookmarkStart w:id="98" w:name="_Toc416443715"/>
      <w:bookmarkStart w:id="99" w:name="_Toc188630074"/>
      <w:r w:rsidRPr="008340EC">
        <w:rPr>
          <w:noProof/>
        </w:rPr>
        <w:t>TouchBraille</w:t>
      </w:r>
      <w:bookmarkEnd w:id="97"/>
      <w:r w:rsidR="002C4E92" w:rsidRPr="008340EC">
        <w:rPr>
          <w:noProof/>
        </w:rPr>
        <w:t xml:space="preserve"> Mode Description</w:t>
      </w:r>
      <w:bookmarkEnd w:id="98"/>
      <w:bookmarkEnd w:id="99"/>
    </w:p>
    <w:p w14:paraId="551CFD6E" w14:textId="4D8AD80F" w:rsidR="00D83EB4" w:rsidRPr="008340EC" w:rsidRDefault="00171E23" w:rsidP="00D83EB4">
      <w:pPr>
        <w:pStyle w:val="BodyText"/>
        <w:rPr>
          <w:noProof/>
        </w:rPr>
      </w:pPr>
      <w:r w:rsidRPr="008340EC">
        <w:rPr>
          <w:noProof/>
        </w:rPr>
        <w:t>The keyboard mode, also called TouchBraille mode, is the most efficient way to use your BrailleNote Touch. E</w:t>
      </w:r>
      <w:r w:rsidR="00D83EB4" w:rsidRPr="008340EC">
        <w:rPr>
          <w:noProof/>
        </w:rPr>
        <w:t xml:space="preserve">very action </w:t>
      </w:r>
      <w:r w:rsidRPr="008340EC">
        <w:rPr>
          <w:noProof/>
        </w:rPr>
        <w:t xml:space="preserve">on your BrailleNote can be done in keyboard mode, whether you are using the virtual keyboard or the physical </w:t>
      </w:r>
      <w:r w:rsidR="00C87C4B" w:rsidRPr="008340EC">
        <w:rPr>
          <w:noProof/>
        </w:rPr>
        <w:t xml:space="preserve">Braille </w:t>
      </w:r>
      <w:r w:rsidRPr="008340EC">
        <w:rPr>
          <w:noProof/>
        </w:rPr>
        <w:t>keyboard.</w:t>
      </w:r>
    </w:p>
    <w:p w14:paraId="3BB1DDCC" w14:textId="1F43D1E9" w:rsidR="001D0923" w:rsidRPr="008340EC" w:rsidRDefault="001D0923" w:rsidP="00D83EB4">
      <w:pPr>
        <w:pStyle w:val="BodyText"/>
        <w:rPr>
          <w:noProof/>
        </w:rPr>
      </w:pPr>
      <w:r w:rsidRPr="008340EC">
        <w:rPr>
          <w:noProof/>
        </w:rPr>
        <w:t>If you are unsure whether you are in TouchBraille mode or Explore by Touch mode, press the Previous and Next thumb keys simultaneously</w:t>
      </w:r>
      <w:r w:rsidR="00B95D3E" w:rsidRPr="008340EC">
        <w:rPr>
          <w:noProof/>
        </w:rPr>
        <w:t xml:space="preserve"> to toggle modes</w:t>
      </w:r>
      <w:r w:rsidRPr="008340EC">
        <w:rPr>
          <w:noProof/>
        </w:rPr>
        <w:t xml:space="preserve">. </w:t>
      </w:r>
    </w:p>
    <w:p w14:paraId="54333CA0" w14:textId="41E315B0" w:rsidR="00712BC3" w:rsidRPr="008340EC" w:rsidRDefault="00C87C4B" w:rsidP="004F63EA">
      <w:pPr>
        <w:pStyle w:val="Heading3"/>
        <w:rPr>
          <w:noProof/>
          <w:lang w:val="en-CA"/>
        </w:rPr>
      </w:pPr>
      <w:bookmarkStart w:id="100" w:name="_Toc188630075"/>
      <w:r w:rsidRPr="008340EC">
        <w:rPr>
          <w:noProof/>
          <w:lang w:val="en-CA"/>
        </w:rPr>
        <w:t xml:space="preserve">Braille </w:t>
      </w:r>
      <w:r w:rsidR="00712BC3" w:rsidRPr="008340EC">
        <w:rPr>
          <w:noProof/>
          <w:lang w:val="en-CA"/>
        </w:rPr>
        <w:t xml:space="preserve">Keyboard </w:t>
      </w:r>
      <w:r w:rsidR="00512E44" w:rsidRPr="008340EC">
        <w:rPr>
          <w:noProof/>
          <w:lang w:val="en-CA"/>
        </w:rPr>
        <w:t>S</w:t>
      </w:r>
      <w:r w:rsidR="00712BC3" w:rsidRPr="008340EC">
        <w:rPr>
          <w:noProof/>
          <w:lang w:val="en-CA"/>
        </w:rPr>
        <w:t>hortcuts</w:t>
      </w:r>
      <w:bookmarkEnd w:id="100"/>
    </w:p>
    <w:p w14:paraId="1E830466" w14:textId="628F9050" w:rsidR="00C23276" w:rsidRPr="008340EC" w:rsidRDefault="00C23276" w:rsidP="00D83EB4">
      <w:pPr>
        <w:pStyle w:val="BodyText"/>
        <w:rPr>
          <w:noProof/>
        </w:rPr>
      </w:pPr>
      <w:r w:rsidRPr="008340EC">
        <w:rPr>
          <w:noProof/>
        </w:rPr>
        <w:t xml:space="preserve">Many actions on your BrailleNote Touch </w:t>
      </w:r>
      <w:r w:rsidR="00235D82" w:rsidRPr="008340EC">
        <w:rPr>
          <w:noProof/>
        </w:rPr>
        <w:t xml:space="preserve">can be completed using commands, also known as </w:t>
      </w:r>
      <w:r w:rsidRPr="008340EC">
        <w:rPr>
          <w:noProof/>
        </w:rPr>
        <w:t xml:space="preserve">shortcuts. </w:t>
      </w:r>
      <w:r w:rsidR="00235D82" w:rsidRPr="008340EC">
        <w:rPr>
          <w:noProof/>
        </w:rPr>
        <w:t>These</w:t>
      </w:r>
      <w:r w:rsidRPr="008340EC">
        <w:rPr>
          <w:noProof/>
        </w:rPr>
        <w:t xml:space="preserve"> </w:t>
      </w:r>
      <w:r w:rsidR="001E330C" w:rsidRPr="008340EC">
        <w:rPr>
          <w:noProof/>
        </w:rPr>
        <w:t>shortcuts</w:t>
      </w:r>
      <w:r w:rsidRPr="008340EC">
        <w:rPr>
          <w:noProof/>
        </w:rPr>
        <w:t xml:space="preserve"> </w:t>
      </w:r>
      <w:r w:rsidR="00235D82" w:rsidRPr="008340EC">
        <w:rPr>
          <w:noProof/>
        </w:rPr>
        <w:t xml:space="preserve">can be executed </w:t>
      </w:r>
      <w:r w:rsidRPr="008340EC">
        <w:rPr>
          <w:noProof/>
        </w:rPr>
        <w:t xml:space="preserve">by pressing a combination of keys on your physical or virtual </w:t>
      </w:r>
      <w:r w:rsidR="00C87C4B" w:rsidRPr="008340EC">
        <w:rPr>
          <w:noProof/>
        </w:rPr>
        <w:t xml:space="preserve">Braille </w:t>
      </w:r>
      <w:r w:rsidRPr="008340EC">
        <w:rPr>
          <w:noProof/>
        </w:rPr>
        <w:t>keyboard</w:t>
      </w:r>
      <w:r w:rsidR="005D5572" w:rsidRPr="008340EC">
        <w:rPr>
          <w:noProof/>
        </w:rPr>
        <w:t>,</w:t>
      </w:r>
      <w:r w:rsidRPr="008340EC">
        <w:rPr>
          <w:noProof/>
        </w:rPr>
        <w:t xml:space="preserve"> </w:t>
      </w:r>
      <w:r w:rsidR="00235D82" w:rsidRPr="008340EC">
        <w:rPr>
          <w:noProof/>
        </w:rPr>
        <w:t>as long as you are</w:t>
      </w:r>
      <w:r w:rsidRPr="008340EC">
        <w:rPr>
          <w:noProof/>
        </w:rPr>
        <w:t xml:space="preserve"> in TouchBraille mode. Often, these</w:t>
      </w:r>
      <w:r w:rsidR="001E330C" w:rsidRPr="008340EC">
        <w:rPr>
          <w:noProof/>
        </w:rPr>
        <w:t xml:space="preserve"> shortcuts</w:t>
      </w:r>
      <w:r w:rsidRPr="008340EC">
        <w:rPr>
          <w:noProof/>
        </w:rPr>
        <w:t xml:space="preserve"> </w:t>
      </w:r>
      <w:r w:rsidR="001E330C" w:rsidRPr="008340EC">
        <w:rPr>
          <w:noProof/>
        </w:rPr>
        <w:t>combine</w:t>
      </w:r>
      <w:r w:rsidRPr="008340EC">
        <w:rPr>
          <w:noProof/>
        </w:rPr>
        <w:t xml:space="preserve"> the first letter of the command</w:t>
      </w:r>
      <w:r w:rsidR="000F1EE6" w:rsidRPr="008340EC">
        <w:rPr>
          <w:noProof/>
        </w:rPr>
        <w:t xml:space="preserve"> (or specific dots if </w:t>
      </w:r>
      <w:r w:rsidR="00C673F3" w:rsidRPr="008340EC">
        <w:rPr>
          <w:noProof/>
        </w:rPr>
        <w:t>this</w:t>
      </w:r>
      <w:r w:rsidR="000F1EE6" w:rsidRPr="008340EC">
        <w:rPr>
          <w:noProof/>
        </w:rPr>
        <w:t xml:space="preserve"> letter is already taken)</w:t>
      </w:r>
      <w:r w:rsidRPr="008340EC">
        <w:rPr>
          <w:noProof/>
        </w:rPr>
        <w:t xml:space="preserve"> </w:t>
      </w:r>
      <w:r w:rsidR="0053013F" w:rsidRPr="008340EC">
        <w:rPr>
          <w:noProof/>
        </w:rPr>
        <w:t xml:space="preserve">together </w:t>
      </w:r>
      <w:r w:rsidRPr="008340EC">
        <w:rPr>
          <w:noProof/>
        </w:rPr>
        <w:t>with BACKSPACE, ENTER, and</w:t>
      </w:r>
      <w:r w:rsidR="002E7D49" w:rsidRPr="008340EC">
        <w:rPr>
          <w:noProof/>
        </w:rPr>
        <w:t>/</w:t>
      </w:r>
      <w:r w:rsidRPr="008340EC">
        <w:rPr>
          <w:noProof/>
        </w:rPr>
        <w:t>or</w:t>
      </w:r>
      <w:r w:rsidR="00235D82" w:rsidRPr="008340EC">
        <w:rPr>
          <w:noProof/>
        </w:rPr>
        <w:t xml:space="preserve"> the</w:t>
      </w:r>
      <w:r w:rsidRPr="008340EC">
        <w:rPr>
          <w:noProof/>
        </w:rPr>
        <w:t xml:space="preserve"> SPACE BAR.</w:t>
      </w:r>
    </w:p>
    <w:p w14:paraId="5472F218" w14:textId="11B52686" w:rsidR="000F1EE6" w:rsidRPr="008340EC" w:rsidRDefault="000F1EE6" w:rsidP="00D83EB4">
      <w:pPr>
        <w:pStyle w:val="BodyText"/>
        <w:rPr>
          <w:noProof/>
        </w:rPr>
      </w:pPr>
      <w:r w:rsidRPr="008340EC">
        <w:rPr>
          <w:noProof/>
        </w:rPr>
        <w:t xml:space="preserve">For example, the shortcut </w:t>
      </w:r>
      <w:r w:rsidR="00656103" w:rsidRPr="008340EC">
        <w:rPr>
          <w:noProof/>
        </w:rPr>
        <w:t>to open</w:t>
      </w:r>
      <w:r w:rsidRPr="008340EC">
        <w:rPr>
          <w:noProof/>
        </w:rPr>
        <w:t xml:space="preserve"> the </w:t>
      </w:r>
      <w:r w:rsidR="00E366F6" w:rsidRPr="008340EC">
        <w:rPr>
          <w:noProof/>
        </w:rPr>
        <w:t>context menu</w:t>
      </w:r>
      <w:r w:rsidRPr="008340EC">
        <w:rPr>
          <w:noProof/>
        </w:rPr>
        <w:t xml:space="preserve"> is SPACE with M</w:t>
      </w:r>
      <w:r w:rsidR="00C673F3" w:rsidRPr="008340EC">
        <w:rPr>
          <w:noProof/>
        </w:rPr>
        <w:t>, the letter M being the first letter of “Menu”</w:t>
      </w:r>
      <w:r w:rsidRPr="008340EC">
        <w:rPr>
          <w:noProof/>
        </w:rPr>
        <w:t xml:space="preserve">. </w:t>
      </w:r>
      <w:r w:rsidR="00235D82" w:rsidRPr="008340EC">
        <w:rPr>
          <w:noProof/>
        </w:rPr>
        <w:t xml:space="preserve">Knowing this, </w:t>
      </w:r>
      <w:r w:rsidRPr="008340EC">
        <w:rPr>
          <w:noProof/>
        </w:rPr>
        <w:t xml:space="preserve">to open the </w:t>
      </w:r>
      <w:r w:rsidR="00E366F6" w:rsidRPr="008340EC">
        <w:rPr>
          <w:noProof/>
        </w:rPr>
        <w:t>context menu</w:t>
      </w:r>
      <w:r w:rsidRPr="008340EC">
        <w:rPr>
          <w:noProof/>
        </w:rPr>
        <w:t xml:space="preserve">, you first </w:t>
      </w:r>
      <w:r w:rsidR="00235D82" w:rsidRPr="008340EC">
        <w:rPr>
          <w:noProof/>
        </w:rPr>
        <w:t xml:space="preserve">need to </w:t>
      </w:r>
      <w:r w:rsidR="00D37B7E" w:rsidRPr="008340EC">
        <w:rPr>
          <w:noProof/>
        </w:rPr>
        <w:t>complete finger recognition on</w:t>
      </w:r>
      <w:r w:rsidRPr="008340EC">
        <w:rPr>
          <w:noProof/>
        </w:rPr>
        <w:t xml:space="preserve"> your touch screen by </w:t>
      </w:r>
      <w:r w:rsidR="00235D82" w:rsidRPr="008340EC">
        <w:rPr>
          <w:noProof/>
        </w:rPr>
        <w:t>placing</w:t>
      </w:r>
      <w:r w:rsidRPr="008340EC">
        <w:rPr>
          <w:noProof/>
        </w:rPr>
        <w:t xml:space="preserve"> all ten finger</w:t>
      </w:r>
      <w:r w:rsidR="00C673F3" w:rsidRPr="008340EC">
        <w:rPr>
          <w:noProof/>
        </w:rPr>
        <w:t xml:space="preserve">s on your screen until you feel a short vibration. You then need to type the letter M </w:t>
      </w:r>
      <w:r w:rsidR="00235D82" w:rsidRPr="008340EC">
        <w:rPr>
          <w:noProof/>
        </w:rPr>
        <w:t xml:space="preserve">together </w:t>
      </w:r>
      <w:r w:rsidR="00C673F3" w:rsidRPr="008340EC">
        <w:rPr>
          <w:noProof/>
        </w:rPr>
        <w:t>with the SPACE BAR</w:t>
      </w:r>
      <w:r w:rsidR="002E7D49" w:rsidRPr="008340EC">
        <w:rPr>
          <w:noProof/>
        </w:rPr>
        <w:t>.</w:t>
      </w:r>
      <w:r w:rsidR="0098436F" w:rsidRPr="008340EC">
        <w:rPr>
          <w:noProof/>
        </w:rPr>
        <w:t xml:space="preserve"> </w:t>
      </w:r>
      <w:r w:rsidR="00C673F3" w:rsidRPr="008340EC">
        <w:rPr>
          <w:noProof/>
        </w:rPr>
        <w:t xml:space="preserve">The command will only be executed when </w:t>
      </w:r>
      <w:r w:rsidR="00B13360" w:rsidRPr="008340EC">
        <w:rPr>
          <w:noProof/>
        </w:rPr>
        <w:t xml:space="preserve">you remove your fingers </w:t>
      </w:r>
      <w:r w:rsidR="00C673F3" w:rsidRPr="008340EC">
        <w:rPr>
          <w:noProof/>
        </w:rPr>
        <w:t xml:space="preserve">from the screen, so don’t worry if you’re not able to place all the </w:t>
      </w:r>
      <w:r w:rsidR="00AD5D7E" w:rsidRPr="008340EC">
        <w:rPr>
          <w:noProof/>
        </w:rPr>
        <w:t>correct</w:t>
      </w:r>
      <w:r w:rsidR="00C673F3" w:rsidRPr="008340EC">
        <w:rPr>
          <w:noProof/>
        </w:rPr>
        <w:t xml:space="preserve"> fingers on the screen at once.</w:t>
      </w:r>
    </w:p>
    <w:p w14:paraId="0217D597" w14:textId="453745D9" w:rsidR="001661D5" w:rsidRPr="008340EC" w:rsidRDefault="00103E1E" w:rsidP="00103E1E">
      <w:pPr>
        <w:rPr>
          <w:noProof/>
        </w:rPr>
      </w:pPr>
      <w:r w:rsidRPr="008340EC">
        <w:rPr>
          <w:noProof/>
        </w:rPr>
        <w:t xml:space="preserve">Note: </w:t>
      </w:r>
      <w:r w:rsidR="00040FC7" w:rsidRPr="008340EC">
        <w:rPr>
          <w:noProof/>
        </w:rPr>
        <w:t>C</w:t>
      </w:r>
      <w:r w:rsidRPr="008340EC">
        <w:rPr>
          <w:noProof/>
        </w:rPr>
        <w:t xml:space="preserve">ommands which involve ENTER or BACKSPACE </w:t>
      </w:r>
      <w:r w:rsidR="00040FC7" w:rsidRPr="008340EC">
        <w:rPr>
          <w:noProof/>
        </w:rPr>
        <w:t xml:space="preserve">that would normally type a </w:t>
      </w:r>
      <w:r w:rsidR="00264763" w:rsidRPr="008340EC">
        <w:rPr>
          <w:noProof/>
        </w:rPr>
        <w:t>character</w:t>
      </w:r>
      <w:r w:rsidR="00040FC7" w:rsidRPr="008340EC">
        <w:rPr>
          <w:noProof/>
        </w:rPr>
        <w:t xml:space="preserve"> </w:t>
      </w:r>
      <w:r w:rsidRPr="008340EC">
        <w:rPr>
          <w:noProof/>
        </w:rPr>
        <w:t xml:space="preserve">must have the SPACE BAR added to them when you are using computer </w:t>
      </w:r>
      <w:r w:rsidR="008110C5" w:rsidRPr="008340EC">
        <w:rPr>
          <w:noProof/>
        </w:rPr>
        <w:t>B</w:t>
      </w:r>
      <w:r w:rsidRPr="008340EC">
        <w:rPr>
          <w:noProof/>
        </w:rPr>
        <w:t>raille.</w:t>
      </w:r>
      <w:r w:rsidR="00264763" w:rsidRPr="008340EC">
        <w:rPr>
          <w:noProof/>
        </w:rPr>
        <w:t xml:space="preserve"> For example, if you wanted to </w:t>
      </w:r>
      <w:r w:rsidR="002825B8" w:rsidRPr="008340EC">
        <w:rPr>
          <w:noProof/>
        </w:rPr>
        <w:t>use the shortcut BACKSPACE with C, you would need to add the SPACEBAR</w:t>
      </w:r>
      <w:r w:rsidR="001E6787" w:rsidRPr="008340EC">
        <w:rPr>
          <w:noProof/>
        </w:rPr>
        <w:t xml:space="preserve"> to the command</w:t>
      </w:r>
      <w:r w:rsidR="002825B8" w:rsidRPr="008340EC">
        <w:rPr>
          <w:noProof/>
        </w:rPr>
        <w:t>, since BACKSPACE with C is the combination used to type a capital C</w:t>
      </w:r>
      <w:r w:rsidR="00BA0DB5" w:rsidRPr="008340EC">
        <w:rPr>
          <w:noProof/>
        </w:rPr>
        <w:t xml:space="preserve"> in computer </w:t>
      </w:r>
      <w:r w:rsidR="008110C5" w:rsidRPr="008340EC">
        <w:rPr>
          <w:noProof/>
        </w:rPr>
        <w:t>B</w:t>
      </w:r>
      <w:r w:rsidR="00BA0DB5" w:rsidRPr="008340EC">
        <w:rPr>
          <w:noProof/>
        </w:rPr>
        <w:t>raille</w:t>
      </w:r>
      <w:r w:rsidR="002825B8" w:rsidRPr="008340EC">
        <w:rPr>
          <w:noProof/>
        </w:rPr>
        <w:t>.</w:t>
      </w:r>
      <w:r w:rsidR="001E6787" w:rsidRPr="008340EC">
        <w:rPr>
          <w:noProof/>
        </w:rPr>
        <w:t xml:space="preserve"> The command BACKSPACE with C would in reality be BACKSPACE with SPACEBAR and C.</w:t>
      </w:r>
      <w:r w:rsidR="00264763" w:rsidRPr="008340EC">
        <w:rPr>
          <w:noProof/>
        </w:rPr>
        <w:t xml:space="preserve"> </w:t>
      </w:r>
      <w:r w:rsidR="001661D5" w:rsidRPr="008340EC">
        <w:rPr>
          <w:noProof/>
        </w:rPr>
        <w:t>On the other hand, if you wanted to type the shortcut ENTER with N, you would not need to add the SPACEBAR, since ENTER with N is not a combination used to type a character</w:t>
      </w:r>
      <w:r w:rsidR="00BA0DB5" w:rsidRPr="008340EC">
        <w:rPr>
          <w:noProof/>
        </w:rPr>
        <w:t xml:space="preserve"> in computer </w:t>
      </w:r>
      <w:r w:rsidR="008110C5" w:rsidRPr="008340EC">
        <w:rPr>
          <w:noProof/>
        </w:rPr>
        <w:t>B</w:t>
      </w:r>
      <w:r w:rsidR="00BA0DB5" w:rsidRPr="008340EC">
        <w:rPr>
          <w:noProof/>
        </w:rPr>
        <w:t>raille</w:t>
      </w:r>
      <w:r w:rsidR="001661D5" w:rsidRPr="008340EC">
        <w:rPr>
          <w:noProof/>
        </w:rPr>
        <w:t>.</w:t>
      </w:r>
    </w:p>
    <w:p w14:paraId="1BD309A8" w14:textId="747F7A28" w:rsidR="00103E1E" w:rsidRPr="008340EC" w:rsidRDefault="009A6DCB" w:rsidP="00103E1E">
      <w:pPr>
        <w:rPr>
          <w:noProof/>
        </w:rPr>
      </w:pPr>
      <w:r w:rsidRPr="008340EC">
        <w:rPr>
          <w:noProof/>
        </w:rPr>
        <w:t xml:space="preserve">You can toggle between literary and computer </w:t>
      </w:r>
      <w:r w:rsidR="008110C5" w:rsidRPr="008340EC">
        <w:rPr>
          <w:noProof/>
        </w:rPr>
        <w:t>B</w:t>
      </w:r>
      <w:r w:rsidRPr="008340EC">
        <w:rPr>
          <w:noProof/>
        </w:rPr>
        <w:t xml:space="preserve">raille by pressing </w:t>
      </w:r>
      <w:r w:rsidR="00247A4E" w:rsidRPr="008340EC">
        <w:rPr>
          <w:noProof/>
        </w:rPr>
        <w:t xml:space="preserve">BACKSPACE </w:t>
      </w:r>
      <w:r w:rsidRPr="008340EC">
        <w:rPr>
          <w:noProof/>
        </w:rPr>
        <w:t>with SPACE and G</w:t>
      </w:r>
      <w:r w:rsidR="00BA0DB5" w:rsidRPr="008340EC">
        <w:rPr>
          <w:noProof/>
        </w:rPr>
        <w:t xml:space="preserve"> together</w:t>
      </w:r>
      <w:r w:rsidRPr="008340EC">
        <w:rPr>
          <w:noProof/>
        </w:rPr>
        <w:t>.</w:t>
      </w:r>
    </w:p>
    <w:p w14:paraId="4CA9B3E5" w14:textId="15D7C503" w:rsidR="00D83EB4" w:rsidRPr="008340EC" w:rsidRDefault="001E330C" w:rsidP="00D83EB4">
      <w:pPr>
        <w:pStyle w:val="BodyText"/>
        <w:rPr>
          <w:noProof/>
        </w:rPr>
      </w:pPr>
      <w:r w:rsidRPr="008340EC">
        <w:rPr>
          <w:noProof/>
        </w:rPr>
        <w:t>The following is</w:t>
      </w:r>
      <w:r w:rsidR="003805D9" w:rsidRPr="008340EC">
        <w:rPr>
          <w:noProof/>
        </w:rPr>
        <w:t xml:space="preserve"> a list of </w:t>
      </w:r>
      <w:r w:rsidR="003933FB" w:rsidRPr="008340EC">
        <w:rPr>
          <w:noProof/>
        </w:rPr>
        <w:t xml:space="preserve">the most commonly used navigation </w:t>
      </w:r>
      <w:r w:rsidR="003805D9" w:rsidRPr="008340EC">
        <w:rPr>
          <w:noProof/>
        </w:rPr>
        <w:t xml:space="preserve">shortcuts </w:t>
      </w:r>
      <w:r w:rsidR="00BA0DB5" w:rsidRPr="008340EC">
        <w:rPr>
          <w:noProof/>
        </w:rPr>
        <w:t>when using your BrailleNote Touch</w:t>
      </w:r>
      <w:r w:rsidR="003805D9" w:rsidRPr="008340EC">
        <w:rPr>
          <w:noProof/>
        </w:rPr>
        <w:t>:</w:t>
      </w:r>
    </w:p>
    <w:p w14:paraId="25673601" w14:textId="30A03332" w:rsidR="003805D9" w:rsidRPr="008340EC" w:rsidRDefault="00067210" w:rsidP="001B21B1">
      <w:pPr>
        <w:pStyle w:val="BodyText"/>
        <w:ind w:left="720"/>
        <w:rPr>
          <w:noProof/>
        </w:rPr>
      </w:pPr>
      <w:r w:rsidRPr="008340EC">
        <w:rPr>
          <w:noProof/>
        </w:rPr>
        <w:lastRenderedPageBreak/>
        <w:t xml:space="preserve">Navigate </w:t>
      </w:r>
      <w:r w:rsidR="003805D9" w:rsidRPr="008340EC">
        <w:rPr>
          <w:noProof/>
        </w:rPr>
        <w:t xml:space="preserve">to next item: </w:t>
      </w:r>
      <w:r w:rsidR="00C332D9" w:rsidRPr="008340EC">
        <w:rPr>
          <w:noProof/>
        </w:rPr>
        <w:t xml:space="preserve">SPACE or </w:t>
      </w:r>
      <w:r w:rsidR="003805D9" w:rsidRPr="008340EC">
        <w:rPr>
          <w:noProof/>
        </w:rPr>
        <w:t>SPACE with DOT 4</w:t>
      </w:r>
    </w:p>
    <w:p w14:paraId="038F87BA" w14:textId="0CD8E201" w:rsidR="003805D9" w:rsidRPr="008340EC" w:rsidRDefault="00067210" w:rsidP="001B21B1">
      <w:pPr>
        <w:pStyle w:val="BodyText"/>
        <w:ind w:left="720"/>
        <w:rPr>
          <w:noProof/>
        </w:rPr>
      </w:pPr>
      <w:r w:rsidRPr="008340EC">
        <w:rPr>
          <w:noProof/>
        </w:rPr>
        <w:t xml:space="preserve">Navigate </w:t>
      </w:r>
      <w:r w:rsidR="003805D9" w:rsidRPr="008340EC">
        <w:rPr>
          <w:noProof/>
        </w:rPr>
        <w:t xml:space="preserve">to previous item: </w:t>
      </w:r>
      <w:r w:rsidR="00C332D9" w:rsidRPr="008340EC">
        <w:rPr>
          <w:noProof/>
        </w:rPr>
        <w:t xml:space="preserve">BACKSPACE or </w:t>
      </w:r>
      <w:r w:rsidR="003805D9" w:rsidRPr="008340EC">
        <w:rPr>
          <w:noProof/>
        </w:rPr>
        <w:t>SPACE with DOT 1</w:t>
      </w:r>
    </w:p>
    <w:p w14:paraId="3456A95C" w14:textId="40432BCB" w:rsidR="003805D9" w:rsidRPr="008340EC" w:rsidRDefault="003805D9" w:rsidP="001B21B1">
      <w:pPr>
        <w:pStyle w:val="BodyText"/>
        <w:ind w:left="720"/>
        <w:rPr>
          <w:noProof/>
        </w:rPr>
      </w:pPr>
      <w:r w:rsidRPr="008340EC">
        <w:rPr>
          <w:noProof/>
        </w:rPr>
        <w:t xml:space="preserve">Go to </w:t>
      </w:r>
      <w:r w:rsidR="00067210" w:rsidRPr="008340EC">
        <w:rPr>
          <w:noProof/>
        </w:rPr>
        <w:t xml:space="preserve">Main </w:t>
      </w:r>
      <w:r w:rsidRPr="008340EC">
        <w:rPr>
          <w:noProof/>
        </w:rPr>
        <w:t>Menu: SPACE with DOTS 1</w:t>
      </w:r>
      <w:r w:rsidR="00A30370" w:rsidRPr="008340EC">
        <w:rPr>
          <w:noProof/>
        </w:rPr>
        <w:t>-</w:t>
      </w:r>
      <w:r w:rsidRPr="008340EC">
        <w:rPr>
          <w:noProof/>
        </w:rPr>
        <w:t>2</w:t>
      </w:r>
      <w:r w:rsidR="00A30370" w:rsidRPr="008340EC">
        <w:rPr>
          <w:noProof/>
        </w:rPr>
        <w:t>-</w:t>
      </w:r>
      <w:r w:rsidRPr="008340EC">
        <w:rPr>
          <w:noProof/>
        </w:rPr>
        <w:t>3</w:t>
      </w:r>
      <w:r w:rsidR="00A30370" w:rsidRPr="008340EC">
        <w:rPr>
          <w:noProof/>
        </w:rPr>
        <w:t>-</w:t>
      </w:r>
      <w:r w:rsidRPr="008340EC">
        <w:rPr>
          <w:noProof/>
        </w:rPr>
        <w:t>4</w:t>
      </w:r>
      <w:r w:rsidR="00A30370" w:rsidRPr="008340EC">
        <w:rPr>
          <w:noProof/>
        </w:rPr>
        <w:t>-</w:t>
      </w:r>
      <w:r w:rsidRPr="008340EC">
        <w:rPr>
          <w:noProof/>
        </w:rPr>
        <w:t>5</w:t>
      </w:r>
      <w:r w:rsidR="00A30370" w:rsidRPr="008340EC">
        <w:rPr>
          <w:noProof/>
        </w:rPr>
        <w:t>-</w:t>
      </w:r>
      <w:r w:rsidRPr="008340EC">
        <w:rPr>
          <w:noProof/>
        </w:rPr>
        <w:t>6</w:t>
      </w:r>
    </w:p>
    <w:p w14:paraId="7BAC1080" w14:textId="79525F26" w:rsidR="001F29D7" w:rsidRPr="008340EC" w:rsidRDefault="001F29D7" w:rsidP="001B21B1">
      <w:pPr>
        <w:pStyle w:val="BodyText"/>
        <w:ind w:left="720"/>
        <w:rPr>
          <w:noProof/>
        </w:rPr>
      </w:pPr>
      <w:r w:rsidRPr="008340EC">
        <w:rPr>
          <w:noProof/>
        </w:rPr>
        <w:t xml:space="preserve">Exit your current window: SPACE with </w:t>
      </w:r>
      <w:r w:rsidR="00067210" w:rsidRPr="008340EC">
        <w:rPr>
          <w:noProof/>
        </w:rPr>
        <w:t>E</w:t>
      </w:r>
    </w:p>
    <w:p w14:paraId="078476FA" w14:textId="77777777" w:rsidR="007F7837" w:rsidRPr="008340EC" w:rsidRDefault="00A56387" w:rsidP="001B21B1">
      <w:pPr>
        <w:pStyle w:val="BodyText"/>
        <w:ind w:left="720"/>
        <w:rPr>
          <w:noProof/>
        </w:rPr>
      </w:pPr>
      <w:r w:rsidRPr="008340EC">
        <w:rPr>
          <w:noProof/>
        </w:rPr>
        <w:t>Enter or Activate selected item: DOT 8</w:t>
      </w:r>
    </w:p>
    <w:p w14:paraId="60383762" w14:textId="5ADEE0F2" w:rsidR="00BA0DB5" w:rsidRPr="008340EC" w:rsidRDefault="00BA0DB5" w:rsidP="001B21B1">
      <w:pPr>
        <w:pStyle w:val="BodyText"/>
        <w:ind w:left="720"/>
        <w:rPr>
          <w:noProof/>
        </w:rPr>
      </w:pPr>
      <w:r w:rsidRPr="008340EC">
        <w:rPr>
          <w:noProof/>
        </w:rPr>
        <w:t xml:space="preserve">Open the recent apps list: </w:t>
      </w:r>
      <w:r w:rsidR="00247A4E" w:rsidRPr="008340EC">
        <w:rPr>
          <w:noProof/>
        </w:rPr>
        <w:t xml:space="preserve">SPACE </w:t>
      </w:r>
      <w:r w:rsidRPr="008340EC">
        <w:rPr>
          <w:noProof/>
        </w:rPr>
        <w:t xml:space="preserve">with </w:t>
      </w:r>
      <w:r w:rsidR="00247A4E" w:rsidRPr="008340EC">
        <w:rPr>
          <w:noProof/>
        </w:rPr>
        <w:t>DOTS</w:t>
      </w:r>
      <w:r w:rsidRPr="008340EC">
        <w:rPr>
          <w:noProof/>
        </w:rPr>
        <w:t xml:space="preserve"> 2</w:t>
      </w:r>
      <w:r w:rsidR="00A30370" w:rsidRPr="008340EC">
        <w:rPr>
          <w:noProof/>
        </w:rPr>
        <w:t>-</w:t>
      </w:r>
      <w:r w:rsidRPr="008340EC">
        <w:rPr>
          <w:noProof/>
        </w:rPr>
        <w:t>3</w:t>
      </w:r>
      <w:r w:rsidR="00A30370" w:rsidRPr="008340EC">
        <w:rPr>
          <w:noProof/>
        </w:rPr>
        <w:t>-</w:t>
      </w:r>
      <w:r w:rsidRPr="008340EC">
        <w:rPr>
          <w:noProof/>
        </w:rPr>
        <w:t xml:space="preserve">5  </w:t>
      </w:r>
    </w:p>
    <w:p w14:paraId="38A0373D" w14:textId="73EFBE6D" w:rsidR="00C87C4B" w:rsidRPr="008340EC" w:rsidRDefault="005F2AF6" w:rsidP="007B13DF">
      <w:pPr>
        <w:pStyle w:val="Heading3"/>
        <w:rPr>
          <w:noProof/>
          <w:lang w:val="en-CA"/>
        </w:rPr>
      </w:pPr>
      <w:bookmarkStart w:id="101" w:name="_Toc188630076"/>
      <w:r w:rsidRPr="008340EC">
        <w:rPr>
          <w:noProof/>
          <w:lang w:val="en-CA"/>
        </w:rPr>
        <w:t xml:space="preserve">Standard </w:t>
      </w:r>
      <w:r w:rsidR="00512E44" w:rsidRPr="008340EC">
        <w:rPr>
          <w:noProof/>
          <w:lang w:val="en-CA"/>
        </w:rPr>
        <w:t>Keyboard S</w:t>
      </w:r>
      <w:r w:rsidR="00C87C4B" w:rsidRPr="008340EC">
        <w:rPr>
          <w:noProof/>
          <w:lang w:val="en-CA"/>
        </w:rPr>
        <w:t>hortcuts</w:t>
      </w:r>
      <w:bookmarkEnd w:id="101"/>
    </w:p>
    <w:p w14:paraId="33FAA025" w14:textId="3FDF9D80" w:rsidR="00F35957" w:rsidRPr="008340EC" w:rsidRDefault="00C87C4B" w:rsidP="007B13DF">
      <w:pPr>
        <w:rPr>
          <w:noProof/>
        </w:rPr>
      </w:pPr>
      <w:r w:rsidRPr="008340EC">
        <w:rPr>
          <w:noProof/>
        </w:rPr>
        <w:t xml:space="preserve">Unless stated otherwise, all keyboard shortcuts within this guide refer to the </w:t>
      </w:r>
      <w:r w:rsidR="00F35957" w:rsidRPr="008340EC">
        <w:rPr>
          <w:noProof/>
        </w:rPr>
        <w:t>virtual</w:t>
      </w:r>
      <w:r w:rsidRPr="008340EC">
        <w:rPr>
          <w:noProof/>
        </w:rPr>
        <w:t xml:space="preserve"> or </w:t>
      </w:r>
      <w:r w:rsidR="00F35957" w:rsidRPr="008340EC">
        <w:rPr>
          <w:noProof/>
        </w:rPr>
        <w:t>physical</w:t>
      </w:r>
      <w:r w:rsidRPr="008340EC">
        <w:rPr>
          <w:noProof/>
        </w:rPr>
        <w:t xml:space="preserve"> Braille keyboards. However, most Braille shortcuts also have a </w:t>
      </w:r>
      <w:r w:rsidR="00C401EA" w:rsidRPr="008340EC">
        <w:rPr>
          <w:noProof/>
        </w:rPr>
        <w:t>standard keyboard</w:t>
      </w:r>
      <w:r w:rsidRPr="008340EC">
        <w:rPr>
          <w:noProof/>
        </w:rPr>
        <w:t xml:space="preserve"> equivalent</w:t>
      </w:r>
      <w:r w:rsidR="00971953" w:rsidRPr="008340EC">
        <w:rPr>
          <w:noProof/>
        </w:rPr>
        <w:t xml:space="preserve"> that you will find in the </w:t>
      </w:r>
      <w:r w:rsidR="00C401EA" w:rsidRPr="008340EC">
        <w:rPr>
          <w:noProof/>
        </w:rPr>
        <w:t xml:space="preserve">Standard </w:t>
      </w:r>
      <w:r w:rsidR="00971953" w:rsidRPr="008340EC">
        <w:rPr>
          <w:noProof/>
        </w:rPr>
        <w:t>Keyboard Shortcuts section of the Command Summary.</w:t>
      </w:r>
      <w:r w:rsidR="00F35957" w:rsidRPr="008340EC">
        <w:rPr>
          <w:noProof/>
        </w:rPr>
        <w:t xml:space="preserve"> In addition to the </w:t>
      </w:r>
      <w:r w:rsidR="00B34FAE" w:rsidRPr="008340EC">
        <w:rPr>
          <w:noProof/>
        </w:rPr>
        <w:t>C</w:t>
      </w:r>
      <w:r w:rsidR="00F35957" w:rsidRPr="008340EC">
        <w:rPr>
          <w:noProof/>
        </w:rPr>
        <w:t xml:space="preserve">ommand </w:t>
      </w:r>
      <w:r w:rsidR="00B34FAE" w:rsidRPr="008340EC">
        <w:rPr>
          <w:noProof/>
        </w:rPr>
        <w:t>S</w:t>
      </w:r>
      <w:r w:rsidR="00F35957" w:rsidRPr="008340EC">
        <w:rPr>
          <w:noProof/>
        </w:rPr>
        <w:t xml:space="preserve">ummary, you can find a list of </w:t>
      </w:r>
      <w:r w:rsidR="00C401EA" w:rsidRPr="008340EC">
        <w:rPr>
          <w:noProof/>
        </w:rPr>
        <w:t xml:space="preserve">standard keyboard </w:t>
      </w:r>
      <w:r w:rsidR="00F35957" w:rsidRPr="008340EC">
        <w:rPr>
          <w:noProof/>
        </w:rPr>
        <w:t>shortcuts relevant to your current screen by opening the contextual menu</w:t>
      </w:r>
      <w:r w:rsidR="00512E44" w:rsidRPr="008340EC">
        <w:rPr>
          <w:noProof/>
        </w:rPr>
        <w:t xml:space="preserve"> with the shortcut Ctrl + Alt + M</w:t>
      </w:r>
      <w:r w:rsidR="00F35957" w:rsidRPr="008340EC">
        <w:rPr>
          <w:noProof/>
        </w:rPr>
        <w:t>.</w:t>
      </w:r>
    </w:p>
    <w:p w14:paraId="270B1005" w14:textId="0CB4F536" w:rsidR="00F35957" w:rsidRPr="008340EC" w:rsidRDefault="00512E44" w:rsidP="007B13DF">
      <w:pPr>
        <w:rPr>
          <w:noProof/>
        </w:rPr>
      </w:pPr>
      <w:r w:rsidRPr="008340EC">
        <w:rPr>
          <w:noProof/>
        </w:rPr>
        <w:t xml:space="preserve">Note that if you open the context menu using </w:t>
      </w:r>
      <w:r w:rsidR="005F2AF6" w:rsidRPr="008340EC">
        <w:rPr>
          <w:noProof/>
        </w:rPr>
        <w:t xml:space="preserve">Space with M </w:t>
      </w:r>
      <w:r w:rsidRPr="008340EC">
        <w:rPr>
          <w:noProof/>
        </w:rPr>
        <w:t xml:space="preserve">or </w:t>
      </w:r>
      <w:r w:rsidR="00573103" w:rsidRPr="008340EC">
        <w:rPr>
          <w:noProof/>
        </w:rPr>
        <w:t xml:space="preserve">by pressing and holding the Recent Apps </w:t>
      </w:r>
      <w:r w:rsidRPr="008340EC">
        <w:rPr>
          <w:noProof/>
        </w:rPr>
        <w:t xml:space="preserve">button, the square button in front of your device, you will be given a list of Braille shortcuts instead of </w:t>
      </w:r>
      <w:r w:rsidR="00504180" w:rsidRPr="008340EC">
        <w:rPr>
          <w:noProof/>
        </w:rPr>
        <w:t>standard keyboard</w:t>
      </w:r>
      <w:r w:rsidRPr="008340EC">
        <w:rPr>
          <w:noProof/>
        </w:rPr>
        <w:t xml:space="preserve"> shortcuts.</w:t>
      </w:r>
    </w:p>
    <w:p w14:paraId="05013338" w14:textId="1FD75B53" w:rsidR="00712BC3" w:rsidRPr="008340EC" w:rsidRDefault="00712BC3" w:rsidP="004F63EA">
      <w:pPr>
        <w:pStyle w:val="Heading3"/>
        <w:rPr>
          <w:noProof/>
          <w:lang w:val="en-CA"/>
        </w:rPr>
      </w:pPr>
      <w:bookmarkStart w:id="102" w:name="first_letter_navigation"/>
      <w:bookmarkStart w:id="103" w:name="_Toc188630077"/>
      <w:r w:rsidRPr="008340EC">
        <w:rPr>
          <w:noProof/>
          <w:lang w:val="en-CA"/>
        </w:rPr>
        <w:t>First letter navigation</w:t>
      </w:r>
      <w:bookmarkEnd w:id="102"/>
      <w:bookmarkEnd w:id="103"/>
    </w:p>
    <w:p w14:paraId="1A168CFD" w14:textId="596826F9" w:rsidR="00D95D4F" w:rsidRPr="008340EC" w:rsidRDefault="00031D5B" w:rsidP="00D95D4F">
      <w:pPr>
        <w:pStyle w:val="BodyText"/>
        <w:rPr>
          <w:noProof/>
        </w:rPr>
      </w:pPr>
      <w:r w:rsidRPr="008340EC">
        <w:rPr>
          <w:noProof/>
        </w:rPr>
        <w:t xml:space="preserve">When </w:t>
      </w:r>
      <w:r w:rsidR="00067210" w:rsidRPr="008340EC">
        <w:rPr>
          <w:noProof/>
        </w:rPr>
        <w:t>Using TouchBraille</w:t>
      </w:r>
      <w:r w:rsidR="00D95D4F" w:rsidRPr="008340EC">
        <w:rPr>
          <w:noProof/>
        </w:rPr>
        <w:t xml:space="preserve">, you can at any time </w:t>
      </w:r>
      <w:r w:rsidR="00B95D3E" w:rsidRPr="008340EC">
        <w:rPr>
          <w:noProof/>
        </w:rPr>
        <w:t>jump to</w:t>
      </w:r>
      <w:r w:rsidR="00D95D4F" w:rsidRPr="008340EC">
        <w:rPr>
          <w:noProof/>
        </w:rPr>
        <w:t xml:space="preserve"> a</w:t>
      </w:r>
      <w:r w:rsidR="00067210" w:rsidRPr="008340EC">
        <w:rPr>
          <w:noProof/>
        </w:rPr>
        <w:t>n</w:t>
      </w:r>
      <w:r w:rsidR="00D95D4F" w:rsidRPr="008340EC">
        <w:rPr>
          <w:noProof/>
        </w:rPr>
        <w:t xml:space="preserve"> item by typing the first letter of that item.</w:t>
      </w:r>
      <w:r w:rsidR="00ED6034" w:rsidRPr="008340EC">
        <w:rPr>
          <w:noProof/>
        </w:rPr>
        <w:t xml:space="preserve"> Doing so will automatically move your </w:t>
      </w:r>
      <w:r w:rsidR="00067210" w:rsidRPr="008340EC">
        <w:rPr>
          <w:noProof/>
        </w:rPr>
        <w:t xml:space="preserve">focus </w:t>
      </w:r>
      <w:r w:rsidR="00ED6034" w:rsidRPr="008340EC">
        <w:rPr>
          <w:noProof/>
        </w:rPr>
        <w:t xml:space="preserve">to the first item starting with </w:t>
      </w:r>
      <w:r w:rsidR="00067210" w:rsidRPr="008340EC">
        <w:rPr>
          <w:noProof/>
        </w:rPr>
        <w:t xml:space="preserve">that letter. </w:t>
      </w:r>
      <w:r w:rsidR="007F7837" w:rsidRPr="008340EC">
        <w:rPr>
          <w:noProof/>
        </w:rPr>
        <w:t xml:space="preserve">Typing </w:t>
      </w:r>
      <w:r w:rsidR="001E6C2B" w:rsidRPr="008340EC">
        <w:rPr>
          <w:noProof/>
        </w:rPr>
        <w:t>the</w:t>
      </w:r>
      <w:r w:rsidR="007F7837" w:rsidRPr="008340EC">
        <w:rPr>
          <w:noProof/>
        </w:rPr>
        <w:t xml:space="preserve"> same letter twice will bring you to the second item starting with that letter, and so on.</w:t>
      </w:r>
    </w:p>
    <w:p w14:paraId="1BB041F9" w14:textId="456CAFA8" w:rsidR="00067210" w:rsidRPr="008340EC" w:rsidRDefault="00067210" w:rsidP="00D95D4F">
      <w:pPr>
        <w:pStyle w:val="BodyText"/>
        <w:rPr>
          <w:noProof/>
        </w:rPr>
      </w:pPr>
      <w:r w:rsidRPr="008340EC">
        <w:rPr>
          <w:noProof/>
        </w:rPr>
        <w:t>Note that KeySoft apps found on your main menu are optimized for first letter navigation. This means that regardless of whether an item is on the visual screen or not, it can be found with first letter navigation.</w:t>
      </w:r>
      <w:r w:rsidR="00724E03" w:rsidRPr="008340EC">
        <w:rPr>
          <w:noProof/>
        </w:rPr>
        <w:t xml:space="preserve"> </w:t>
      </w:r>
      <w:r w:rsidRPr="008340EC">
        <w:rPr>
          <w:noProof/>
        </w:rPr>
        <w:t>However</w:t>
      </w:r>
      <w:r w:rsidR="007F7837" w:rsidRPr="008340EC">
        <w:rPr>
          <w:noProof/>
        </w:rPr>
        <w:t>,</w:t>
      </w:r>
      <w:r w:rsidRPr="008340EC">
        <w:rPr>
          <w:noProof/>
        </w:rPr>
        <w:t xml:space="preserve"> when using first letter navigation in a download</w:t>
      </w:r>
      <w:r w:rsidR="007F7837" w:rsidRPr="008340EC">
        <w:rPr>
          <w:noProof/>
        </w:rPr>
        <w:t>ed</w:t>
      </w:r>
      <w:r w:rsidRPr="008340EC">
        <w:rPr>
          <w:noProof/>
        </w:rPr>
        <w:t xml:space="preserve"> or 3</w:t>
      </w:r>
      <w:r w:rsidRPr="008340EC">
        <w:rPr>
          <w:noProof/>
          <w:vertAlign w:val="superscript"/>
        </w:rPr>
        <w:t>rd</w:t>
      </w:r>
      <w:r w:rsidRPr="008340EC">
        <w:rPr>
          <w:noProof/>
        </w:rPr>
        <w:t xml:space="preserve"> party app, </w:t>
      </w:r>
      <w:r w:rsidR="007F7837" w:rsidRPr="008340EC">
        <w:rPr>
          <w:noProof/>
        </w:rPr>
        <w:t>you will be</w:t>
      </w:r>
      <w:r w:rsidRPr="008340EC">
        <w:rPr>
          <w:noProof/>
        </w:rPr>
        <w:t xml:space="preserve"> limited to the </w:t>
      </w:r>
      <w:r w:rsidR="005D0EAE" w:rsidRPr="008340EC">
        <w:rPr>
          <w:noProof/>
        </w:rPr>
        <w:t xml:space="preserve">items </w:t>
      </w:r>
      <w:r w:rsidR="007F7837" w:rsidRPr="008340EC">
        <w:rPr>
          <w:noProof/>
        </w:rPr>
        <w:t xml:space="preserve">found </w:t>
      </w:r>
      <w:r w:rsidR="005D0EAE" w:rsidRPr="008340EC">
        <w:rPr>
          <w:noProof/>
        </w:rPr>
        <w:t>on the visual screen.</w:t>
      </w:r>
      <w:r w:rsidR="008603F2" w:rsidRPr="008340EC">
        <w:rPr>
          <w:noProof/>
        </w:rPr>
        <w:t xml:space="preserve"> In a 3</w:t>
      </w:r>
      <w:r w:rsidR="008603F2" w:rsidRPr="008340EC">
        <w:rPr>
          <w:noProof/>
          <w:vertAlign w:val="superscript"/>
        </w:rPr>
        <w:t>rd</w:t>
      </w:r>
      <w:r w:rsidR="008603F2" w:rsidRPr="008340EC">
        <w:rPr>
          <w:noProof/>
        </w:rPr>
        <w:t xml:space="preserve"> party app you can scroll the visual screen down or up by pressing </w:t>
      </w:r>
      <w:r w:rsidR="000B0A2A" w:rsidRPr="008340EC">
        <w:rPr>
          <w:noProof/>
        </w:rPr>
        <w:t xml:space="preserve">Enter </w:t>
      </w:r>
      <w:r w:rsidR="008603F2" w:rsidRPr="008340EC">
        <w:rPr>
          <w:noProof/>
        </w:rPr>
        <w:t>with DOTS 3</w:t>
      </w:r>
      <w:r w:rsidR="00E37A60" w:rsidRPr="008340EC">
        <w:rPr>
          <w:noProof/>
        </w:rPr>
        <w:t>-</w:t>
      </w:r>
      <w:r w:rsidR="008603F2" w:rsidRPr="008340EC">
        <w:rPr>
          <w:noProof/>
        </w:rPr>
        <w:t>4</w:t>
      </w:r>
      <w:r w:rsidR="00E37A60" w:rsidRPr="008340EC">
        <w:rPr>
          <w:noProof/>
        </w:rPr>
        <w:t>-</w:t>
      </w:r>
      <w:r w:rsidR="008603F2" w:rsidRPr="008340EC">
        <w:rPr>
          <w:noProof/>
        </w:rPr>
        <w:t xml:space="preserve">5, or </w:t>
      </w:r>
      <w:r w:rsidR="000B0A2A" w:rsidRPr="008340EC">
        <w:rPr>
          <w:noProof/>
        </w:rPr>
        <w:t xml:space="preserve">Enter </w:t>
      </w:r>
      <w:r w:rsidR="008603F2" w:rsidRPr="008340EC">
        <w:rPr>
          <w:noProof/>
        </w:rPr>
        <w:t>with DOTS 1</w:t>
      </w:r>
      <w:r w:rsidR="00B72C63" w:rsidRPr="008340EC">
        <w:rPr>
          <w:noProof/>
        </w:rPr>
        <w:t>-</w:t>
      </w:r>
      <w:r w:rsidR="00EC5262" w:rsidRPr="008340EC">
        <w:rPr>
          <w:noProof/>
        </w:rPr>
        <w:t>2</w:t>
      </w:r>
      <w:r w:rsidR="00B72C63" w:rsidRPr="008340EC">
        <w:rPr>
          <w:noProof/>
        </w:rPr>
        <w:t>-</w:t>
      </w:r>
      <w:r w:rsidR="00EC5262" w:rsidRPr="008340EC">
        <w:rPr>
          <w:noProof/>
        </w:rPr>
        <w:t>6</w:t>
      </w:r>
      <w:r w:rsidR="008603F2" w:rsidRPr="008340EC">
        <w:rPr>
          <w:noProof/>
        </w:rPr>
        <w:t>.</w:t>
      </w:r>
    </w:p>
    <w:p w14:paraId="58A09A33" w14:textId="3482FAAC" w:rsidR="006917FD" w:rsidRPr="008340EC" w:rsidRDefault="006917FD" w:rsidP="00F0099D">
      <w:pPr>
        <w:pStyle w:val="Heading2"/>
        <w:rPr>
          <w:noProof/>
        </w:rPr>
      </w:pPr>
      <w:bookmarkStart w:id="104" w:name="_Explore_by_Touch"/>
      <w:bookmarkStart w:id="105" w:name="explore_by_touch"/>
      <w:bookmarkStart w:id="106" w:name="_Toc416443714"/>
      <w:bookmarkStart w:id="107" w:name="_Toc188630078"/>
      <w:bookmarkEnd w:id="104"/>
      <w:r w:rsidRPr="008340EC">
        <w:rPr>
          <w:noProof/>
        </w:rPr>
        <w:t xml:space="preserve">Explore by Touch </w:t>
      </w:r>
      <w:bookmarkEnd w:id="105"/>
      <w:r w:rsidRPr="008340EC">
        <w:rPr>
          <w:noProof/>
        </w:rPr>
        <w:t>Mode Description</w:t>
      </w:r>
      <w:bookmarkEnd w:id="106"/>
      <w:bookmarkEnd w:id="107"/>
    </w:p>
    <w:p w14:paraId="24486F3F" w14:textId="441A65AE" w:rsidR="006917FD" w:rsidRPr="008340EC" w:rsidRDefault="006917FD" w:rsidP="006917FD">
      <w:pPr>
        <w:pStyle w:val="BodyText"/>
        <w:rPr>
          <w:noProof/>
        </w:rPr>
      </w:pPr>
      <w:r w:rsidRPr="008340EC">
        <w:rPr>
          <w:noProof/>
        </w:rPr>
        <w:t>Explore by touch is a mode offered in your BrailleNote Touch that, with the help of audio cues, allows you to navigate through the interface using your fingers, just like you would with a traditional tablet or smartphone. Explore by touch mode can be accessed by simultaneously pressing the Previous and Next thumb keys. You can return to TouchBraille mode by pressing the Previous and Next thumb keys again.</w:t>
      </w:r>
      <w:r w:rsidR="008A655A" w:rsidRPr="008340EC">
        <w:rPr>
          <w:noProof/>
        </w:rPr>
        <w:t xml:space="preserve"> Explore by Touch gestures can only be </w:t>
      </w:r>
      <w:r w:rsidR="00F70AFD" w:rsidRPr="008340EC">
        <w:rPr>
          <w:noProof/>
        </w:rPr>
        <w:t xml:space="preserve">detected </w:t>
      </w:r>
      <w:r w:rsidR="0023609D" w:rsidRPr="008340EC">
        <w:rPr>
          <w:noProof/>
        </w:rPr>
        <w:t xml:space="preserve">when your fingers are within the visual portion of the screen, which is the area marked </w:t>
      </w:r>
      <w:r w:rsidR="00E141F1" w:rsidRPr="008340EC">
        <w:rPr>
          <w:noProof/>
        </w:rPr>
        <w:t>by the tactile markers on the front face of your device (2 in the bottom of the scree</w:t>
      </w:r>
      <w:r w:rsidR="00B14A01" w:rsidRPr="008340EC">
        <w:rPr>
          <w:noProof/>
        </w:rPr>
        <w:t>n</w:t>
      </w:r>
      <w:r w:rsidR="00E141F1" w:rsidRPr="008340EC">
        <w:rPr>
          <w:noProof/>
        </w:rPr>
        <w:t xml:space="preserve"> and 2 at the top).</w:t>
      </w:r>
    </w:p>
    <w:p w14:paraId="09E079C4" w14:textId="59D4E180" w:rsidR="006917FD" w:rsidRPr="008340EC" w:rsidRDefault="006917FD" w:rsidP="004F63EA">
      <w:pPr>
        <w:pStyle w:val="Heading3"/>
        <w:rPr>
          <w:noProof/>
          <w:lang w:val="en-CA"/>
        </w:rPr>
      </w:pPr>
      <w:bookmarkStart w:id="108" w:name="_Toc188630079"/>
      <w:r w:rsidRPr="008340EC">
        <w:rPr>
          <w:noProof/>
          <w:lang w:val="en-CA"/>
        </w:rPr>
        <w:lastRenderedPageBreak/>
        <w:t>Gesture description</w:t>
      </w:r>
      <w:bookmarkEnd w:id="108"/>
    </w:p>
    <w:p w14:paraId="03ABF853" w14:textId="77777777" w:rsidR="006917FD" w:rsidRPr="008340EC" w:rsidRDefault="006917FD" w:rsidP="006917FD">
      <w:pPr>
        <w:pStyle w:val="BodyText"/>
        <w:rPr>
          <w:noProof/>
        </w:rPr>
      </w:pPr>
      <w:r w:rsidRPr="008340EC">
        <w:rPr>
          <w:noProof/>
        </w:rPr>
        <w:t xml:space="preserve">Explore by touch conveniently uses gestures that smartphone and tablet users will be familiar with. </w:t>
      </w:r>
    </w:p>
    <w:p w14:paraId="77622A64" w14:textId="43333AC7" w:rsidR="006917FD" w:rsidRPr="008340EC" w:rsidRDefault="001B21B1" w:rsidP="006917FD">
      <w:pPr>
        <w:pStyle w:val="BodyText"/>
        <w:tabs>
          <w:tab w:val="left" w:pos="3828"/>
        </w:tabs>
        <w:rPr>
          <w:noProof/>
        </w:rPr>
      </w:pPr>
      <w:r w:rsidRPr="008340EC">
        <w:rPr>
          <w:noProof/>
        </w:rPr>
        <w:t xml:space="preserve">Select item: </w:t>
      </w:r>
      <w:r w:rsidR="006917FD" w:rsidRPr="008340EC">
        <w:rPr>
          <w:noProof/>
        </w:rPr>
        <w:t>Touch item with one finger</w:t>
      </w:r>
    </w:p>
    <w:p w14:paraId="3005FDBB" w14:textId="27A10CFF" w:rsidR="0028663C" w:rsidRPr="008340EC" w:rsidRDefault="001B21B1" w:rsidP="0028663C">
      <w:pPr>
        <w:pStyle w:val="BodyText"/>
        <w:tabs>
          <w:tab w:val="left" w:pos="3828"/>
        </w:tabs>
        <w:rPr>
          <w:noProof/>
        </w:rPr>
      </w:pPr>
      <w:r w:rsidRPr="008340EC">
        <w:rPr>
          <w:noProof/>
        </w:rPr>
        <w:t xml:space="preserve">Activate selected item: </w:t>
      </w:r>
      <w:r w:rsidR="0028663C" w:rsidRPr="008340EC">
        <w:rPr>
          <w:noProof/>
        </w:rPr>
        <w:t>Double tap screen with one finger</w:t>
      </w:r>
    </w:p>
    <w:p w14:paraId="70E3C4B9" w14:textId="32F4C3CD" w:rsidR="0028663C" w:rsidRPr="008340EC" w:rsidRDefault="001B21B1" w:rsidP="0028663C">
      <w:pPr>
        <w:pStyle w:val="BodyText"/>
        <w:tabs>
          <w:tab w:val="left" w:pos="3828"/>
        </w:tabs>
        <w:rPr>
          <w:noProof/>
        </w:rPr>
      </w:pPr>
      <w:r w:rsidRPr="008340EC">
        <w:rPr>
          <w:noProof/>
        </w:rPr>
        <w:t xml:space="preserve">Long press an item: </w:t>
      </w:r>
      <w:r w:rsidR="0028663C" w:rsidRPr="008340EC">
        <w:rPr>
          <w:noProof/>
        </w:rPr>
        <w:t>Double tap and hold your finger on the screen</w:t>
      </w:r>
      <w:r w:rsidR="00A1055C" w:rsidRPr="008340EC">
        <w:rPr>
          <w:noProof/>
        </w:rPr>
        <w:t xml:space="preserve"> </w:t>
      </w:r>
    </w:p>
    <w:p w14:paraId="6CFEEC95" w14:textId="3E716DB8" w:rsidR="0028663C" w:rsidRPr="008340EC" w:rsidRDefault="0028663C" w:rsidP="0028663C">
      <w:pPr>
        <w:pStyle w:val="BodyText"/>
        <w:tabs>
          <w:tab w:val="left" w:pos="3828"/>
        </w:tabs>
        <w:rPr>
          <w:noProof/>
        </w:rPr>
      </w:pPr>
      <w:r w:rsidRPr="008340EC">
        <w:rPr>
          <w:noProof/>
        </w:rPr>
        <w:t>Navigate to next item</w:t>
      </w:r>
      <w:r w:rsidR="001B21B1" w:rsidRPr="008340EC">
        <w:rPr>
          <w:noProof/>
        </w:rPr>
        <w:t xml:space="preserve">: </w:t>
      </w:r>
      <w:r w:rsidRPr="008340EC">
        <w:rPr>
          <w:noProof/>
        </w:rPr>
        <w:t>Swipe right with one finger on the screen</w:t>
      </w:r>
      <w:r w:rsidR="00A1055C" w:rsidRPr="008340EC">
        <w:rPr>
          <w:noProof/>
        </w:rPr>
        <w:t xml:space="preserve"> </w:t>
      </w:r>
    </w:p>
    <w:p w14:paraId="0AC7083E" w14:textId="4EC1F1B0" w:rsidR="0028663C" w:rsidRPr="008340EC" w:rsidRDefault="0028663C" w:rsidP="0028663C">
      <w:pPr>
        <w:pStyle w:val="BodyText"/>
        <w:tabs>
          <w:tab w:val="left" w:pos="3828"/>
        </w:tabs>
        <w:rPr>
          <w:noProof/>
        </w:rPr>
      </w:pPr>
      <w:r w:rsidRPr="008340EC">
        <w:rPr>
          <w:noProof/>
        </w:rPr>
        <w:t>Navigate to previous item</w:t>
      </w:r>
      <w:r w:rsidR="001B21B1" w:rsidRPr="008340EC">
        <w:rPr>
          <w:noProof/>
        </w:rPr>
        <w:t xml:space="preserve">: </w:t>
      </w:r>
      <w:r w:rsidRPr="008340EC">
        <w:rPr>
          <w:noProof/>
        </w:rPr>
        <w:t>Swipe left with one finger on the screen</w:t>
      </w:r>
      <w:r w:rsidR="00A1055C" w:rsidRPr="008340EC">
        <w:rPr>
          <w:noProof/>
        </w:rPr>
        <w:t xml:space="preserve"> </w:t>
      </w:r>
    </w:p>
    <w:p w14:paraId="15E8544B" w14:textId="1F7B0D50" w:rsidR="0028663C" w:rsidRPr="008340EC" w:rsidRDefault="0028663C" w:rsidP="0028663C">
      <w:pPr>
        <w:pStyle w:val="BodyText"/>
        <w:tabs>
          <w:tab w:val="left" w:pos="3828"/>
        </w:tabs>
        <w:rPr>
          <w:noProof/>
        </w:rPr>
      </w:pPr>
      <w:r w:rsidRPr="008340EC">
        <w:rPr>
          <w:noProof/>
        </w:rPr>
        <w:t>Scroll list</w:t>
      </w:r>
      <w:r w:rsidR="001B21B1" w:rsidRPr="008340EC">
        <w:rPr>
          <w:noProof/>
        </w:rPr>
        <w:t xml:space="preserve">: </w:t>
      </w:r>
      <w:r w:rsidRPr="008340EC">
        <w:rPr>
          <w:noProof/>
        </w:rPr>
        <w:t>Slide up or down with two fingers on your screen</w:t>
      </w:r>
    </w:p>
    <w:p w14:paraId="24D11F1C" w14:textId="2640993D" w:rsidR="006917FD" w:rsidRPr="008340EC" w:rsidRDefault="006917FD" w:rsidP="004F63EA">
      <w:pPr>
        <w:pStyle w:val="Heading3"/>
        <w:rPr>
          <w:noProof/>
          <w:lang w:val="en-CA"/>
        </w:rPr>
      </w:pPr>
      <w:bookmarkStart w:id="109" w:name="_Toc188630080"/>
      <w:r w:rsidRPr="008340EC">
        <w:rPr>
          <w:noProof/>
          <w:lang w:val="en-CA"/>
        </w:rPr>
        <w:t>Navigating through a list of items</w:t>
      </w:r>
      <w:bookmarkEnd w:id="109"/>
    </w:p>
    <w:p w14:paraId="05A34546" w14:textId="77037F43" w:rsidR="006917FD" w:rsidRPr="008340EC" w:rsidRDefault="006917FD" w:rsidP="006917FD">
      <w:pPr>
        <w:pStyle w:val="BodyText"/>
        <w:rPr>
          <w:noProof/>
        </w:rPr>
      </w:pPr>
      <w:r w:rsidRPr="008340EC">
        <w:rPr>
          <w:noProof/>
        </w:rPr>
        <w:t>To use explore by touch, simply touch anywhere on the screen with one finger. Doing so will select the item located underneath it. This item will be read out loud by your BrailleNote Touch and written on the Braille display. Slide your finger on the screen to go from one item to another until you have selected the item you are looking for.</w:t>
      </w:r>
      <w:r w:rsidR="006F7B0C" w:rsidRPr="008340EC">
        <w:rPr>
          <w:noProof/>
        </w:rPr>
        <w:t xml:space="preserve"> Alternatively</w:t>
      </w:r>
      <w:r w:rsidR="00A9572F" w:rsidRPr="008340EC">
        <w:rPr>
          <w:noProof/>
        </w:rPr>
        <w:t>,</w:t>
      </w:r>
      <w:r w:rsidR="006F7B0C" w:rsidRPr="008340EC">
        <w:rPr>
          <w:noProof/>
        </w:rPr>
        <w:t xml:space="preserve"> you can swipe your finger quickly right or left to jump to the next or previous item.</w:t>
      </w:r>
    </w:p>
    <w:p w14:paraId="63A54892" w14:textId="4898D580" w:rsidR="006917FD" w:rsidRPr="008340EC" w:rsidRDefault="006917FD" w:rsidP="006917FD">
      <w:pPr>
        <w:pStyle w:val="BodyText"/>
        <w:rPr>
          <w:noProof/>
        </w:rPr>
      </w:pPr>
      <w:r w:rsidRPr="008340EC">
        <w:rPr>
          <w:noProof/>
        </w:rPr>
        <w:t xml:space="preserve">In certain cases, when there are too many items to fit on the screen, you may need to </w:t>
      </w:r>
      <w:r w:rsidR="009B1E5C" w:rsidRPr="008340EC">
        <w:rPr>
          <w:noProof/>
        </w:rPr>
        <w:t>scroll</w:t>
      </w:r>
      <w:r w:rsidRPr="008340EC">
        <w:rPr>
          <w:noProof/>
        </w:rPr>
        <w:t xml:space="preserve"> the item list up and down. To do so, simply swipe two fingers upwards or downwards on your screen.</w:t>
      </w:r>
    </w:p>
    <w:p w14:paraId="56DE0771" w14:textId="761660FB" w:rsidR="006917FD" w:rsidRPr="008340EC" w:rsidRDefault="006917FD" w:rsidP="004F63EA">
      <w:pPr>
        <w:pStyle w:val="Heading3"/>
        <w:rPr>
          <w:noProof/>
          <w:lang w:val="en-CA"/>
        </w:rPr>
      </w:pPr>
      <w:bookmarkStart w:id="110" w:name="_Toc188630081"/>
      <w:r w:rsidRPr="008340EC">
        <w:rPr>
          <w:noProof/>
          <w:lang w:val="en-CA"/>
        </w:rPr>
        <w:t>Activating a selected item</w:t>
      </w:r>
      <w:bookmarkEnd w:id="110"/>
    </w:p>
    <w:p w14:paraId="19AD2B7C" w14:textId="60A66130" w:rsidR="004C128D" w:rsidRPr="008340EC" w:rsidRDefault="006917FD" w:rsidP="006917FD">
      <w:pPr>
        <w:pStyle w:val="BodyText"/>
        <w:rPr>
          <w:noProof/>
        </w:rPr>
      </w:pPr>
      <w:r w:rsidRPr="008340EC">
        <w:rPr>
          <w:noProof/>
        </w:rPr>
        <w:t>To activate a selected item, si</w:t>
      </w:r>
      <w:r w:rsidR="004C128D" w:rsidRPr="008340EC">
        <w:rPr>
          <w:noProof/>
        </w:rPr>
        <w:t>mply double tap on your screen.</w:t>
      </w:r>
      <w:r w:rsidR="004C128D" w:rsidRPr="008340EC">
        <w:rPr>
          <w:noProof/>
        </w:rPr>
        <w:br/>
        <w:t xml:space="preserve">Alternatively, you can press on any of the </w:t>
      </w:r>
      <w:r w:rsidR="001D7C5F" w:rsidRPr="008340EC">
        <w:rPr>
          <w:noProof/>
        </w:rPr>
        <w:t xml:space="preserve">cursor </w:t>
      </w:r>
      <w:r w:rsidR="001F233E" w:rsidRPr="008340EC">
        <w:rPr>
          <w:noProof/>
        </w:rPr>
        <w:t>routing key</w:t>
      </w:r>
      <w:r w:rsidR="004C128D" w:rsidRPr="008340EC">
        <w:rPr>
          <w:noProof/>
        </w:rPr>
        <w:t>s.</w:t>
      </w:r>
    </w:p>
    <w:p w14:paraId="142E50EE" w14:textId="3D085B36" w:rsidR="007A7E11" w:rsidRPr="008340EC" w:rsidRDefault="00A76FCD" w:rsidP="00D95D4F">
      <w:pPr>
        <w:pStyle w:val="BodyText"/>
        <w:rPr>
          <w:noProof/>
        </w:rPr>
      </w:pPr>
      <w:r w:rsidRPr="008340EC">
        <w:rPr>
          <w:noProof/>
        </w:rPr>
        <w:t xml:space="preserve">When the item selected is an edit box, activating it will enter </w:t>
      </w:r>
      <w:r w:rsidR="007D06FA" w:rsidRPr="008340EC">
        <w:rPr>
          <w:noProof/>
        </w:rPr>
        <w:t>Edit</w:t>
      </w:r>
      <w:r w:rsidRPr="008340EC">
        <w:rPr>
          <w:noProof/>
        </w:rPr>
        <w:t xml:space="preserve"> mode and temporarily activate the TouchBraille keyboard</w:t>
      </w:r>
      <w:r w:rsidR="00F16E16" w:rsidRPr="008340EC">
        <w:rPr>
          <w:noProof/>
        </w:rPr>
        <w:t xml:space="preserve"> until the edit box is unselected</w:t>
      </w:r>
      <w:r w:rsidRPr="008340EC">
        <w:rPr>
          <w:noProof/>
        </w:rPr>
        <w:t>.</w:t>
      </w:r>
      <w:r w:rsidR="007568E3" w:rsidRPr="008340EC">
        <w:rPr>
          <w:noProof/>
        </w:rPr>
        <w:t xml:space="preserve"> You will then be using explore by touch again.</w:t>
      </w:r>
    </w:p>
    <w:p w14:paraId="62299BC1" w14:textId="1FC077C2" w:rsidR="00691579" w:rsidRPr="008340EC" w:rsidRDefault="00691579" w:rsidP="00F0099D">
      <w:pPr>
        <w:pStyle w:val="Heading2"/>
        <w:rPr>
          <w:noProof/>
        </w:rPr>
      </w:pPr>
      <w:bookmarkStart w:id="111" w:name="_Toc188630082"/>
      <w:r w:rsidRPr="008340EC">
        <w:rPr>
          <w:noProof/>
        </w:rPr>
        <w:t>Edit Mode</w:t>
      </w:r>
      <w:bookmarkEnd w:id="111"/>
    </w:p>
    <w:p w14:paraId="10D2680D" w14:textId="5F2B1FC3" w:rsidR="00691579" w:rsidRPr="008340EC" w:rsidRDefault="00691579" w:rsidP="00691579">
      <w:pPr>
        <w:pStyle w:val="BodyText"/>
        <w:rPr>
          <w:noProof/>
        </w:rPr>
      </w:pPr>
      <w:r w:rsidRPr="008340EC">
        <w:rPr>
          <w:noProof/>
        </w:rPr>
        <w:t xml:space="preserve">If you want to type information into an edit box or form, you will first need to activate edit mode. Similar to Forms mode used by many screen readers, simply press </w:t>
      </w:r>
      <w:r w:rsidR="001330E2" w:rsidRPr="008340EC">
        <w:rPr>
          <w:noProof/>
        </w:rPr>
        <w:t xml:space="preserve">ENTER </w:t>
      </w:r>
      <w:r w:rsidRPr="008340EC">
        <w:rPr>
          <w:noProof/>
        </w:rPr>
        <w:t xml:space="preserve">or double tap on an edit box. You will hear a rising tone to signify that edit mode is active, you will also see the </w:t>
      </w:r>
      <w:r w:rsidR="008110C5" w:rsidRPr="008340EC">
        <w:rPr>
          <w:noProof/>
        </w:rPr>
        <w:t>B</w:t>
      </w:r>
      <w:r w:rsidRPr="008340EC">
        <w:rPr>
          <w:noProof/>
        </w:rPr>
        <w:t xml:space="preserve">raille cursor appear between the edit box brackets on your </w:t>
      </w:r>
      <w:r w:rsidR="008110C5" w:rsidRPr="008340EC">
        <w:rPr>
          <w:noProof/>
        </w:rPr>
        <w:t>B</w:t>
      </w:r>
      <w:r w:rsidRPr="008340EC">
        <w:rPr>
          <w:noProof/>
        </w:rPr>
        <w:t>raille display. Note that if you are exploring the screen and double tap on an edit box, TouchBraille will automatically be activated and you can immediately begin typing. Type your information into the edit box and, when finished, you can easily leave edit mode by pressing the exit command or button (</w:t>
      </w:r>
      <w:r w:rsidR="0044017D" w:rsidRPr="008340EC">
        <w:rPr>
          <w:noProof/>
        </w:rPr>
        <w:t xml:space="preserve">SPACE </w:t>
      </w:r>
      <w:r w:rsidRPr="008340EC">
        <w:rPr>
          <w:noProof/>
        </w:rPr>
        <w:t xml:space="preserve">with E, or the </w:t>
      </w:r>
      <w:r w:rsidR="0044017D" w:rsidRPr="008340EC">
        <w:rPr>
          <w:noProof/>
        </w:rPr>
        <w:t>Back button</w:t>
      </w:r>
      <w:r w:rsidRPr="008340EC">
        <w:rPr>
          <w:noProof/>
        </w:rPr>
        <w:t xml:space="preserve">). Even easier, you can simply navigate to the next or previous item using your </w:t>
      </w:r>
      <w:r w:rsidR="0044017D" w:rsidRPr="008340EC">
        <w:rPr>
          <w:noProof/>
        </w:rPr>
        <w:t xml:space="preserve">Next </w:t>
      </w:r>
      <w:r w:rsidRPr="008340EC">
        <w:rPr>
          <w:noProof/>
        </w:rPr>
        <w:t xml:space="preserve">or </w:t>
      </w:r>
      <w:r w:rsidR="0044017D" w:rsidRPr="008340EC">
        <w:rPr>
          <w:noProof/>
        </w:rPr>
        <w:t xml:space="preserve">Previous </w:t>
      </w:r>
      <w:r w:rsidRPr="008340EC">
        <w:rPr>
          <w:noProof/>
        </w:rPr>
        <w:t xml:space="preserve">thumb keys. Edit mode will be disabled automatically and you can use first letter navigation again. </w:t>
      </w:r>
    </w:p>
    <w:p w14:paraId="72EE8353" w14:textId="77777777" w:rsidR="00691579" w:rsidRPr="008340EC" w:rsidRDefault="00691579" w:rsidP="00691579">
      <w:pPr>
        <w:pStyle w:val="BodyText"/>
        <w:rPr>
          <w:noProof/>
        </w:rPr>
      </w:pPr>
      <w:r w:rsidRPr="008340EC">
        <w:rPr>
          <w:noProof/>
        </w:rPr>
        <w:t xml:space="preserve">Note that if you had previously been using explore mode to double tap on an edit box, Touch Braille will be deactivated when you leave edit mode so you can continue exploring the screen with your finger. </w:t>
      </w:r>
    </w:p>
    <w:p w14:paraId="62E59D42" w14:textId="5439DCE0" w:rsidR="005534F4" w:rsidRPr="008340EC" w:rsidRDefault="00691579" w:rsidP="00730E57">
      <w:pPr>
        <w:pStyle w:val="BodyText"/>
        <w:rPr>
          <w:noProof/>
        </w:rPr>
      </w:pPr>
      <w:r w:rsidRPr="008340EC">
        <w:rPr>
          <w:noProof/>
        </w:rPr>
        <w:lastRenderedPageBreak/>
        <w:t>If you have multiple edit boxes to fill, often time apps will allow you to press enter to jump directly to the next edit box in the form, keeping you efficiently editing. You can quickly check what the enter key will do in an edit box by using your contextual help command.</w:t>
      </w:r>
    </w:p>
    <w:p w14:paraId="0ED5F7E2" w14:textId="77777777" w:rsidR="005534F4" w:rsidRPr="008340EC" w:rsidRDefault="005534F4" w:rsidP="005534F4">
      <w:pPr>
        <w:pStyle w:val="Heading2"/>
        <w:tabs>
          <w:tab w:val="clear" w:pos="851"/>
        </w:tabs>
        <w:rPr>
          <w:noProof/>
        </w:rPr>
      </w:pPr>
      <w:bookmarkStart w:id="112" w:name="_Toc500401697"/>
      <w:bookmarkStart w:id="113" w:name="_Toc188630083"/>
      <w:r w:rsidRPr="008340EC">
        <w:rPr>
          <w:noProof/>
        </w:rPr>
        <w:t>One-Handed Mode</w:t>
      </w:r>
      <w:bookmarkEnd w:id="112"/>
      <w:bookmarkEnd w:id="113"/>
    </w:p>
    <w:p w14:paraId="41934EAD" w14:textId="77777777" w:rsidR="005534F4" w:rsidRPr="008340EC" w:rsidRDefault="005534F4" w:rsidP="005534F4">
      <w:pPr>
        <w:pStyle w:val="BodyText"/>
        <w:rPr>
          <w:noProof/>
        </w:rPr>
      </w:pPr>
      <w:r w:rsidRPr="008340EC">
        <w:rPr>
          <w:noProof/>
        </w:rPr>
        <w:t>BrailleNote Touch features a one</w:t>
      </w:r>
      <w:r w:rsidRPr="008340EC">
        <w:rPr>
          <w:noProof/>
        </w:rPr>
        <w:noBreakHyphen/>
        <w:t xml:space="preserve">handed mode for Braille input, useful for users restricted to the use of single hand. One-handed mode will only work with the HumanWare braille keyboard; the default two-handed mode will be active when using TouchBraille or a standard keyboard. </w:t>
      </w:r>
    </w:p>
    <w:p w14:paraId="4B3E17D1" w14:textId="77777777" w:rsidR="005534F4" w:rsidRPr="008340EC" w:rsidRDefault="005534F4" w:rsidP="005534F4">
      <w:pPr>
        <w:pStyle w:val="BodyText"/>
        <w:rPr>
          <w:noProof/>
        </w:rPr>
      </w:pPr>
      <w:r w:rsidRPr="008340EC">
        <w:rPr>
          <w:noProof/>
        </w:rPr>
        <w:t>To turn on one-handed mode, hold down ENTER, followed by the Action button (the button next to the microphone jack on the right edge of your device). Keep holding down ENTER and the Action button for 5 seconds until you hear "One</w:t>
      </w:r>
      <w:r w:rsidRPr="008340EC">
        <w:rPr>
          <w:noProof/>
        </w:rPr>
        <w:noBreakHyphen/>
        <w:t>handed mode activated". Note that you MUST hold down ENTER before the Action button to activate one-handed mode. This mode stays in effect until it is deliberately turned off.</w:t>
      </w:r>
    </w:p>
    <w:p w14:paraId="28248604" w14:textId="77777777" w:rsidR="005534F4" w:rsidRPr="008340EC" w:rsidRDefault="005534F4" w:rsidP="005534F4">
      <w:pPr>
        <w:pStyle w:val="BodyText"/>
        <w:rPr>
          <w:noProof/>
        </w:rPr>
      </w:pPr>
      <w:r w:rsidRPr="008340EC">
        <w:rPr>
          <w:noProof/>
        </w:rPr>
        <w:t>If one</w:t>
      </w:r>
      <w:r w:rsidRPr="008340EC">
        <w:rPr>
          <w:noProof/>
        </w:rPr>
        <w:noBreakHyphen/>
        <w:t>handed mode is activated, BrailleNote Touch will notify you each time it is powered on or unlocked and explain how to return to the standard two</w:t>
      </w:r>
      <w:r w:rsidRPr="008340EC">
        <w:rPr>
          <w:noProof/>
        </w:rPr>
        <w:noBreakHyphen/>
        <w:t>handed mode.</w:t>
      </w:r>
    </w:p>
    <w:p w14:paraId="1C36202C" w14:textId="77777777" w:rsidR="005534F4" w:rsidRPr="008340EC" w:rsidRDefault="005534F4" w:rsidP="005534F4">
      <w:pPr>
        <w:pStyle w:val="BodyText"/>
        <w:rPr>
          <w:noProof/>
        </w:rPr>
      </w:pPr>
      <w:r w:rsidRPr="008340EC">
        <w:rPr>
          <w:noProof/>
        </w:rPr>
        <w:t>To type a character in one</w:t>
      </w:r>
      <w:r w:rsidRPr="008340EC">
        <w:rPr>
          <w:noProof/>
        </w:rPr>
        <w:noBreakHyphen/>
        <w:t>handed mode, you can press the dots at any time and in any order. When you have pressed all the required dots, press SPACE to enter the character. To write the letter J, for example, you might press dot 2 first, and then dots 4 and 5 separately or together. After releasing the keys, press SPACE to enter the letter J. To speed the input, the concluding SPACE can be performed together with the remaining dots. For example, to enter the letter J, you could press dot 2 first, and then dots 4</w:t>
      </w:r>
      <w:r w:rsidRPr="008340EC">
        <w:rPr>
          <w:noProof/>
        </w:rPr>
        <w:noBreakHyphen/>
        <w:t>5 and SPACE together.</w:t>
      </w:r>
    </w:p>
    <w:p w14:paraId="637CEDDB" w14:textId="77777777" w:rsidR="005534F4" w:rsidRPr="008340EC" w:rsidRDefault="005534F4" w:rsidP="005534F4">
      <w:pPr>
        <w:pStyle w:val="BodyText"/>
        <w:rPr>
          <w:noProof/>
        </w:rPr>
      </w:pPr>
      <w:r w:rsidRPr="008340EC">
        <w:rPr>
          <w:noProof/>
        </w:rPr>
        <w:t>A command that includes SPACE can be obtained by pressing SPACE both before and after the other keys. For example, to return to the Main Menu, press and release SPACE, then press and release dots 1 to 6 in any combination or order, then press and release SPACE again.</w:t>
      </w:r>
    </w:p>
    <w:p w14:paraId="4ABDDB66" w14:textId="77777777" w:rsidR="005534F4" w:rsidRPr="008340EC" w:rsidRDefault="005534F4" w:rsidP="005534F4">
      <w:pPr>
        <w:pStyle w:val="BodyText"/>
        <w:rPr>
          <w:noProof/>
        </w:rPr>
      </w:pPr>
      <w:r w:rsidRPr="008340EC">
        <w:rPr>
          <w:noProof/>
        </w:rPr>
        <w:t>To make a space between words, press SPACE twice after pressing the SPACE that was used to enter the last character typed.</w:t>
      </w:r>
    </w:p>
    <w:p w14:paraId="7096C705" w14:textId="77777777" w:rsidR="005534F4" w:rsidRPr="008340EC" w:rsidRDefault="005534F4" w:rsidP="005534F4">
      <w:pPr>
        <w:pStyle w:val="BodyText"/>
        <w:rPr>
          <w:noProof/>
        </w:rPr>
      </w:pPr>
      <w:r w:rsidRPr="008340EC">
        <w:rPr>
          <w:noProof/>
        </w:rPr>
        <w:t>The operation of the thumb keys remains the same as in two</w:t>
      </w:r>
      <w:r w:rsidRPr="008340EC">
        <w:rPr>
          <w:noProof/>
        </w:rPr>
        <w:noBreakHyphen/>
        <w:t>handed mode.</w:t>
      </w:r>
    </w:p>
    <w:p w14:paraId="2237DFE2" w14:textId="245B9CEF" w:rsidR="005534F4" w:rsidRPr="008340EC" w:rsidRDefault="005534F4" w:rsidP="005534F4">
      <w:pPr>
        <w:pStyle w:val="BodyText"/>
        <w:rPr>
          <w:b/>
          <w:noProof/>
        </w:rPr>
      </w:pPr>
      <w:r w:rsidRPr="008340EC">
        <w:rPr>
          <w:noProof/>
        </w:rPr>
        <w:t>To return to two</w:t>
      </w:r>
      <w:r w:rsidRPr="008340EC">
        <w:rPr>
          <w:noProof/>
        </w:rPr>
        <w:noBreakHyphen/>
        <w:t>handed mode, hold down the ENTER key followed by the Action Button until KeySoft announces “One</w:t>
      </w:r>
      <w:r w:rsidR="00316C79" w:rsidRPr="008340EC">
        <w:rPr>
          <w:noProof/>
        </w:rPr>
        <w:t>-</w:t>
      </w:r>
      <w:r w:rsidRPr="008340EC">
        <w:rPr>
          <w:noProof/>
        </w:rPr>
        <w:t>handed mode deactivated”</w:t>
      </w:r>
      <w:r w:rsidR="00621D21" w:rsidRPr="008340EC">
        <w:rPr>
          <w:noProof/>
        </w:rPr>
        <w:t>.</w:t>
      </w:r>
    </w:p>
    <w:p w14:paraId="2268CC56" w14:textId="1029F404" w:rsidR="00692AEE" w:rsidRPr="008340EC" w:rsidRDefault="00692AEE" w:rsidP="00F0099D">
      <w:pPr>
        <w:pStyle w:val="Heading2"/>
        <w:rPr>
          <w:noProof/>
        </w:rPr>
      </w:pPr>
      <w:bookmarkStart w:id="114" w:name="_Toc527968474"/>
      <w:bookmarkStart w:id="115" w:name="_Toc530556886"/>
      <w:bookmarkStart w:id="116" w:name="_Toc527968475"/>
      <w:bookmarkStart w:id="117" w:name="_Toc530556887"/>
      <w:bookmarkStart w:id="118" w:name="_Toc527968476"/>
      <w:bookmarkStart w:id="119" w:name="_Toc530556888"/>
      <w:bookmarkStart w:id="120" w:name="_Toc527968477"/>
      <w:bookmarkStart w:id="121" w:name="_Toc530556889"/>
      <w:bookmarkStart w:id="122" w:name="_Toc527968478"/>
      <w:bookmarkStart w:id="123" w:name="_Toc530556890"/>
      <w:bookmarkStart w:id="124" w:name="_Toc527968479"/>
      <w:bookmarkStart w:id="125" w:name="_Toc530556891"/>
      <w:bookmarkStart w:id="126" w:name="_Toc527968480"/>
      <w:bookmarkStart w:id="127" w:name="_Toc530556892"/>
      <w:bookmarkStart w:id="128" w:name="_Toc527968481"/>
      <w:bookmarkStart w:id="129" w:name="_Toc530556893"/>
      <w:bookmarkStart w:id="130" w:name="_Toc527968482"/>
      <w:bookmarkStart w:id="131" w:name="_Toc530556894"/>
      <w:bookmarkStart w:id="132" w:name="_Toc527968483"/>
      <w:bookmarkStart w:id="133" w:name="_Toc529969606"/>
      <w:bookmarkStart w:id="134" w:name="_Toc530556895"/>
      <w:bookmarkStart w:id="135" w:name="visual_display"/>
      <w:bookmarkStart w:id="136" w:name="_Toc18863008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340EC">
        <w:rPr>
          <w:noProof/>
        </w:rPr>
        <w:t>Visual display</w:t>
      </w:r>
      <w:bookmarkEnd w:id="135"/>
      <w:bookmarkEnd w:id="136"/>
    </w:p>
    <w:p w14:paraId="57D2808C" w14:textId="53FD19FD" w:rsidR="00692AEE" w:rsidRPr="008340EC" w:rsidRDefault="00692AEE" w:rsidP="00692AEE">
      <w:pPr>
        <w:pStyle w:val="BodyText"/>
        <w:rPr>
          <w:noProof/>
        </w:rPr>
      </w:pPr>
      <w:r w:rsidRPr="008340EC">
        <w:rPr>
          <w:noProof/>
        </w:rPr>
        <w:t xml:space="preserve">Your BrailleNote Touch features a screen </w:t>
      </w:r>
      <w:r w:rsidR="00CB5243" w:rsidRPr="008340EC">
        <w:rPr>
          <w:noProof/>
        </w:rPr>
        <w:t>that displays</w:t>
      </w:r>
      <w:r w:rsidRPr="008340EC">
        <w:rPr>
          <w:noProof/>
        </w:rPr>
        <w:t xml:space="preserve"> </w:t>
      </w:r>
      <w:r w:rsidR="00CB5243" w:rsidRPr="008340EC">
        <w:rPr>
          <w:noProof/>
        </w:rPr>
        <w:t xml:space="preserve">everything you are doing </w:t>
      </w:r>
      <w:r w:rsidR="00B9016F" w:rsidRPr="008340EC">
        <w:rPr>
          <w:noProof/>
        </w:rPr>
        <w:t>on your Touch</w:t>
      </w:r>
      <w:r w:rsidRPr="008340EC">
        <w:rPr>
          <w:noProof/>
        </w:rPr>
        <w:t xml:space="preserve">. This </w:t>
      </w:r>
      <w:r w:rsidR="00B9016F" w:rsidRPr="008340EC">
        <w:rPr>
          <w:noProof/>
        </w:rPr>
        <w:t xml:space="preserve">screen </w:t>
      </w:r>
      <w:r w:rsidRPr="008340EC">
        <w:rPr>
          <w:noProof/>
        </w:rPr>
        <w:t xml:space="preserve">is particularly useful for sighted teachers or </w:t>
      </w:r>
      <w:r w:rsidR="00B9016F" w:rsidRPr="008340EC">
        <w:rPr>
          <w:noProof/>
        </w:rPr>
        <w:t>colleagues</w:t>
      </w:r>
      <w:r w:rsidRPr="008340EC">
        <w:rPr>
          <w:noProof/>
        </w:rPr>
        <w:t>.</w:t>
      </w:r>
    </w:p>
    <w:p w14:paraId="2055F595" w14:textId="0D95FC12" w:rsidR="00692AEE" w:rsidRPr="008340EC" w:rsidRDefault="00692AEE" w:rsidP="00692AEE">
      <w:pPr>
        <w:pStyle w:val="BodyText"/>
        <w:rPr>
          <w:noProof/>
        </w:rPr>
      </w:pPr>
      <w:r w:rsidRPr="008340EC">
        <w:rPr>
          <w:noProof/>
        </w:rPr>
        <w:t xml:space="preserve">For privacy reasons however, you may wish to turn off the visual display to keep your tablet away from prying eyes. </w:t>
      </w:r>
      <w:r w:rsidR="00503F36" w:rsidRPr="008340EC">
        <w:rPr>
          <w:noProof/>
        </w:rPr>
        <w:t>The visual display is also what uses most of the battery resources, so it can be a good idea to keep it off if no sighted person will be using your BrailleNote Touch.</w:t>
      </w:r>
    </w:p>
    <w:p w14:paraId="66B3B56C" w14:textId="7A6163CF" w:rsidR="00692AEE" w:rsidRPr="008340EC" w:rsidRDefault="00692AEE" w:rsidP="00692AEE">
      <w:pPr>
        <w:pStyle w:val="BodyText"/>
        <w:rPr>
          <w:noProof/>
        </w:rPr>
      </w:pPr>
      <w:r w:rsidRPr="008340EC">
        <w:rPr>
          <w:noProof/>
        </w:rPr>
        <w:lastRenderedPageBreak/>
        <w:t>To turn off</w:t>
      </w:r>
      <w:r w:rsidR="00960498" w:rsidRPr="008340EC">
        <w:rPr>
          <w:noProof/>
        </w:rPr>
        <w:t xml:space="preserve"> the</w:t>
      </w:r>
      <w:r w:rsidRPr="008340EC">
        <w:rPr>
          <w:noProof/>
        </w:rPr>
        <w:t xml:space="preserve"> visual display, </w:t>
      </w:r>
      <w:r w:rsidR="004C128D" w:rsidRPr="008340EC">
        <w:rPr>
          <w:noProof/>
        </w:rPr>
        <w:t>hold down the Next thumb key and press SPACE</w:t>
      </w:r>
      <w:r w:rsidRPr="008340EC">
        <w:rPr>
          <w:noProof/>
        </w:rPr>
        <w:t>. You should receive audio confirmation that the visual display is now off. Your Touch will function normally, but nothing will be displayed.</w:t>
      </w:r>
    </w:p>
    <w:p w14:paraId="6735F7B9" w14:textId="3D1C733F" w:rsidR="00C66CA7" w:rsidRPr="008340EC" w:rsidRDefault="00692AEE" w:rsidP="00D95D4F">
      <w:pPr>
        <w:pStyle w:val="BodyText"/>
        <w:rPr>
          <w:noProof/>
        </w:rPr>
      </w:pPr>
      <w:r w:rsidRPr="008340EC">
        <w:rPr>
          <w:noProof/>
        </w:rPr>
        <w:t xml:space="preserve">To turn </w:t>
      </w:r>
      <w:r w:rsidR="00960498" w:rsidRPr="008340EC">
        <w:rPr>
          <w:noProof/>
        </w:rPr>
        <w:t xml:space="preserve">the </w:t>
      </w:r>
      <w:r w:rsidRPr="008340EC">
        <w:rPr>
          <w:noProof/>
        </w:rPr>
        <w:t>visual display back on, hold down once again</w:t>
      </w:r>
      <w:r w:rsidR="004C128D" w:rsidRPr="008340EC">
        <w:rPr>
          <w:noProof/>
        </w:rPr>
        <w:t xml:space="preserve"> the Next thumb key and press SPACE.</w:t>
      </w:r>
    </w:p>
    <w:p w14:paraId="35531786" w14:textId="4D45F738" w:rsidR="00692AEE" w:rsidRPr="008340EC" w:rsidRDefault="00156EEB" w:rsidP="00F0099D">
      <w:pPr>
        <w:pStyle w:val="Heading2"/>
        <w:rPr>
          <w:noProof/>
        </w:rPr>
      </w:pPr>
      <w:bookmarkStart w:id="137" w:name="text_to_speech"/>
      <w:bookmarkStart w:id="138" w:name="_Toc188630085"/>
      <w:r w:rsidRPr="008340EC">
        <w:rPr>
          <w:noProof/>
        </w:rPr>
        <w:t>Text-to-speech</w:t>
      </w:r>
      <w:bookmarkEnd w:id="137"/>
      <w:bookmarkEnd w:id="138"/>
    </w:p>
    <w:p w14:paraId="0BD6B362" w14:textId="221189E8" w:rsidR="00C66CA7" w:rsidRPr="008340EC" w:rsidRDefault="00C66CA7" w:rsidP="00D95D4F">
      <w:pPr>
        <w:pStyle w:val="BodyText"/>
        <w:rPr>
          <w:noProof/>
        </w:rPr>
      </w:pPr>
      <w:r w:rsidRPr="008340EC">
        <w:rPr>
          <w:noProof/>
        </w:rPr>
        <w:t xml:space="preserve">As you learn to use your BrailleNote Touch, you will notice that most of what you do is followed with </w:t>
      </w:r>
      <w:r w:rsidR="00D12FE9" w:rsidRPr="008340EC">
        <w:rPr>
          <w:noProof/>
        </w:rPr>
        <w:t xml:space="preserve">the </w:t>
      </w:r>
      <w:r w:rsidRPr="008340EC">
        <w:rPr>
          <w:noProof/>
        </w:rPr>
        <w:t xml:space="preserve">audio feedback </w:t>
      </w:r>
      <w:r w:rsidR="00D12FE9" w:rsidRPr="008340EC">
        <w:rPr>
          <w:noProof/>
        </w:rPr>
        <w:t>of a Text-to-Speech engine (TTS) called BrailleNote Touch Acapela</w:t>
      </w:r>
      <w:r w:rsidR="00AA1628" w:rsidRPr="008340EC">
        <w:rPr>
          <w:noProof/>
        </w:rPr>
        <w:t xml:space="preserve">. </w:t>
      </w:r>
    </w:p>
    <w:p w14:paraId="39962DDC" w14:textId="516A13C2" w:rsidR="00520B79" w:rsidRPr="008340EC" w:rsidRDefault="00520B79" w:rsidP="00D95D4F">
      <w:pPr>
        <w:pStyle w:val="BodyText"/>
        <w:rPr>
          <w:noProof/>
        </w:rPr>
      </w:pPr>
      <w:r w:rsidRPr="008340EC">
        <w:rPr>
          <w:noProof/>
        </w:rPr>
        <w:t>It will also inform you whenever a prompt appears on your Touch.</w:t>
      </w:r>
    </w:p>
    <w:p w14:paraId="05967E3A" w14:textId="45FCD586" w:rsidR="00C07D5F" w:rsidRPr="008340EC" w:rsidRDefault="00C07D5F" w:rsidP="00D95D4F">
      <w:pPr>
        <w:pStyle w:val="BodyText"/>
        <w:rPr>
          <w:noProof/>
        </w:rPr>
      </w:pPr>
      <w:r w:rsidRPr="008340EC">
        <w:rPr>
          <w:noProof/>
        </w:rPr>
        <w:t xml:space="preserve">As you get used to using your Touch, you may want to </w:t>
      </w:r>
      <w:r w:rsidR="00B3417B" w:rsidRPr="008340EC">
        <w:rPr>
          <w:noProof/>
        </w:rPr>
        <w:t>stop</w:t>
      </w:r>
      <w:r w:rsidRPr="008340EC">
        <w:rPr>
          <w:noProof/>
        </w:rPr>
        <w:t xml:space="preserve"> the TTS </w:t>
      </w:r>
      <w:r w:rsidR="00520B79" w:rsidRPr="008340EC">
        <w:rPr>
          <w:noProof/>
        </w:rPr>
        <w:t>while</w:t>
      </w:r>
      <w:r w:rsidRPr="008340EC">
        <w:rPr>
          <w:noProof/>
        </w:rPr>
        <w:t xml:space="preserve"> it is speaking. To do so, simply press the ENTER and BACKSPACE keys simultaneously </w:t>
      </w:r>
      <w:r w:rsidR="00520B79" w:rsidRPr="008340EC">
        <w:rPr>
          <w:noProof/>
        </w:rPr>
        <w:t>when</w:t>
      </w:r>
      <w:r w:rsidRPr="008340EC">
        <w:rPr>
          <w:noProof/>
        </w:rPr>
        <w:t xml:space="preserve"> the TTS is speaking. </w:t>
      </w:r>
      <w:r w:rsidR="00520B79" w:rsidRPr="008340EC">
        <w:rPr>
          <w:noProof/>
        </w:rPr>
        <w:t xml:space="preserve">Note that this is temporary and only applies to a single occurrence of speech. </w:t>
      </w:r>
    </w:p>
    <w:p w14:paraId="76CB49F8" w14:textId="2FC29DDA" w:rsidR="00520B79" w:rsidRPr="008340EC" w:rsidRDefault="00520B79" w:rsidP="00D95D4F">
      <w:pPr>
        <w:pStyle w:val="BodyText"/>
        <w:rPr>
          <w:noProof/>
        </w:rPr>
      </w:pPr>
      <w:r w:rsidRPr="008340EC">
        <w:rPr>
          <w:noProof/>
        </w:rPr>
        <w:t>You may also want the TTS to repeat what it just said. You can do so by pressing SPACE with R.</w:t>
      </w:r>
    </w:p>
    <w:p w14:paraId="64449858" w14:textId="5F270E41" w:rsidR="00AA1628" w:rsidRPr="008340EC" w:rsidRDefault="00AA1628" w:rsidP="00D95D4F">
      <w:pPr>
        <w:pStyle w:val="BodyText"/>
        <w:rPr>
          <w:noProof/>
        </w:rPr>
      </w:pPr>
      <w:r w:rsidRPr="008340EC">
        <w:rPr>
          <w:noProof/>
        </w:rPr>
        <w:t>You can increase or decrease the volume of your TTS with the two volume buttons located on the left edge of your BrailleNote Touc</w:t>
      </w:r>
      <w:r w:rsidR="00A86F02" w:rsidRPr="008340EC">
        <w:rPr>
          <w:noProof/>
        </w:rPr>
        <w:t>h</w:t>
      </w:r>
      <w:r w:rsidRPr="008340EC">
        <w:rPr>
          <w:noProof/>
        </w:rPr>
        <w:t>.</w:t>
      </w:r>
    </w:p>
    <w:p w14:paraId="43A7D0EA" w14:textId="6C06D143" w:rsidR="007F2B06" w:rsidRPr="008340EC" w:rsidRDefault="007F2B06" w:rsidP="00D95D4F">
      <w:pPr>
        <w:pStyle w:val="BodyText"/>
        <w:rPr>
          <w:noProof/>
        </w:rPr>
      </w:pPr>
      <w:r w:rsidRPr="008340EC">
        <w:rPr>
          <w:noProof/>
        </w:rPr>
        <w:t xml:space="preserve">Note that BrailleNote Touch has </w:t>
      </w:r>
      <w:r w:rsidR="00882FC1" w:rsidRPr="008340EC">
        <w:rPr>
          <w:noProof/>
        </w:rPr>
        <w:t xml:space="preserve">three </w:t>
      </w:r>
      <w:r w:rsidRPr="008340EC">
        <w:rPr>
          <w:noProof/>
        </w:rPr>
        <w:t xml:space="preserve">different volume </w:t>
      </w:r>
      <w:r w:rsidR="00873F66" w:rsidRPr="008340EC">
        <w:rPr>
          <w:noProof/>
        </w:rPr>
        <w:t>controls</w:t>
      </w:r>
      <w:r w:rsidRPr="008340EC">
        <w:rPr>
          <w:noProof/>
        </w:rPr>
        <w:t>, the music volume</w:t>
      </w:r>
      <w:r w:rsidR="00392206" w:rsidRPr="008340EC">
        <w:rPr>
          <w:noProof/>
        </w:rPr>
        <w:t>, the accessibility volume</w:t>
      </w:r>
      <w:r w:rsidRPr="008340EC">
        <w:rPr>
          <w:noProof/>
        </w:rPr>
        <w:t xml:space="preserve"> which includes the TTS, navigation sounds and music playback</w:t>
      </w:r>
      <w:r w:rsidR="00A85C0E" w:rsidRPr="008340EC">
        <w:rPr>
          <w:noProof/>
        </w:rPr>
        <w:t>, a</w:t>
      </w:r>
      <w:r w:rsidRPr="008340EC">
        <w:rPr>
          <w:noProof/>
        </w:rPr>
        <w:t xml:space="preserve">nd </w:t>
      </w:r>
      <w:r w:rsidR="005A3C7C" w:rsidRPr="008340EC">
        <w:rPr>
          <w:noProof/>
        </w:rPr>
        <w:t xml:space="preserve">the </w:t>
      </w:r>
      <w:r w:rsidRPr="008340EC">
        <w:rPr>
          <w:noProof/>
        </w:rPr>
        <w:t xml:space="preserve">Notification volume, which is the volume of the sounds set to occur when notifications play. You can raise or lower the </w:t>
      </w:r>
      <w:r w:rsidR="00F6377D" w:rsidRPr="008340EC">
        <w:rPr>
          <w:noProof/>
        </w:rPr>
        <w:t xml:space="preserve">accessibility </w:t>
      </w:r>
      <w:r w:rsidRPr="008340EC">
        <w:rPr>
          <w:noProof/>
        </w:rPr>
        <w:t xml:space="preserve">volume individually by pressing </w:t>
      </w:r>
      <w:r w:rsidR="00A9199F" w:rsidRPr="008340EC">
        <w:rPr>
          <w:noProof/>
        </w:rPr>
        <w:t>ENTER</w:t>
      </w:r>
      <w:r w:rsidR="00512CAE" w:rsidRPr="008340EC">
        <w:rPr>
          <w:noProof/>
        </w:rPr>
        <w:t xml:space="preserve"> </w:t>
      </w:r>
      <w:r w:rsidRPr="008340EC">
        <w:rPr>
          <w:noProof/>
        </w:rPr>
        <w:t xml:space="preserve">with </w:t>
      </w:r>
      <w:r w:rsidR="001D7BBA" w:rsidRPr="008340EC">
        <w:rPr>
          <w:noProof/>
        </w:rPr>
        <w:t>DOT</w:t>
      </w:r>
      <w:r w:rsidRPr="008340EC">
        <w:rPr>
          <w:noProof/>
        </w:rPr>
        <w:t xml:space="preserve"> 4 or 1, and to raise or lower the </w:t>
      </w:r>
      <w:r w:rsidR="00F6377D" w:rsidRPr="008340EC">
        <w:rPr>
          <w:noProof/>
        </w:rPr>
        <w:t xml:space="preserve">music </w:t>
      </w:r>
      <w:r w:rsidRPr="008340EC">
        <w:rPr>
          <w:noProof/>
        </w:rPr>
        <w:t>volume individually</w:t>
      </w:r>
      <w:r w:rsidR="00512CAE" w:rsidRPr="008340EC">
        <w:rPr>
          <w:noProof/>
        </w:rPr>
        <w:t>,</w:t>
      </w:r>
      <w:r w:rsidRPr="008340EC">
        <w:rPr>
          <w:noProof/>
        </w:rPr>
        <w:t xml:space="preserve"> you can press </w:t>
      </w:r>
      <w:r w:rsidR="00A9199F" w:rsidRPr="008340EC">
        <w:rPr>
          <w:noProof/>
        </w:rPr>
        <w:t>ENTER</w:t>
      </w:r>
      <w:r w:rsidR="00512CAE" w:rsidRPr="008340EC">
        <w:rPr>
          <w:noProof/>
        </w:rPr>
        <w:t xml:space="preserve"> </w:t>
      </w:r>
      <w:r w:rsidRPr="008340EC">
        <w:rPr>
          <w:noProof/>
        </w:rPr>
        <w:t xml:space="preserve">with </w:t>
      </w:r>
      <w:r w:rsidR="00512CAE" w:rsidRPr="008340EC">
        <w:rPr>
          <w:noProof/>
        </w:rPr>
        <w:t xml:space="preserve">DOT </w:t>
      </w:r>
      <w:r w:rsidRPr="008340EC">
        <w:rPr>
          <w:noProof/>
        </w:rPr>
        <w:t>5 or 2.</w:t>
      </w:r>
      <w:r w:rsidR="00A1055C" w:rsidRPr="008340EC">
        <w:rPr>
          <w:noProof/>
        </w:rPr>
        <w:t xml:space="preserve"> </w:t>
      </w:r>
    </w:p>
    <w:p w14:paraId="044C14E2" w14:textId="5C96EED9" w:rsidR="00AA1628" w:rsidRPr="008340EC" w:rsidRDefault="00AA1628" w:rsidP="00D95D4F">
      <w:pPr>
        <w:pStyle w:val="BodyText"/>
        <w:rPr>
          <w:noProof/>
        </w:rPr>
      </w:pPr>
      <w:r w:rsidRPr="008340EC">
        <w:rPr>
          <w:noProof/>
        </w:rPr>
        <w:t xml:space="preserve">You can also turn off the TTS </w:t>
      </w:r>
      <w:r w:rsidR="006E1AB6" w:rsidRPr="008340EC">
        <w:rPr>
          <w:noProof/>
        </w:rPr>
        <w:t xml:space="preserve">entirely </w:t>
      </w:r>
      <w:r w:rsidRPr="008340EC">
        <w:rPr>
          <w:noProof/>
        </w:rPr>
        <w:t>by holding the Previous thumb key and pressing SPACE.</w:t>
      </w:r>
    </w:p>
    <w:p w14:paraId="1902DB74" w14:textId="1DA9B9C0" w:rsidR="00AA1628" w:rsidRPr="008340EC" w:rsidRDefault="00AA1628" w:rsidP="00D95D4F">
      <w:pPr>
        <w:pStyle w:val="BodyText"/>
        <w:rPr>
          <w:noProof/>
        </w:rPr>
      </w:pPr>
      <w:r w:rsidRPr="008340EC">
        <w:rPr>
          <w:noProof/>
        </w:rPr>
        <w:t>To turn the TTS back on, hold down once again the Previous thumb key and press SPACE.</w:t>
      </w:r>
    </w:p>
    <w:p w14:paraId="61A2588F" w14:textId="56F3C633" w:rsidR="00957CD9" w:rsidRPr="008340EC" w:rsidRDefault="00AA1628" w:rsidP="0012107A">
      <w:pPr>
        <w:pStyle w:val="BodyText"/>
        <w:rPr>
          <w:noProof/>
        </w:rPr>
      </w:pPr>
      <w:r w:rsidRPr="008340EC">
        <w:rPr>
          <w:noProof/>
        </w:rPr>
        <w:t>Note: You will only receive audio confirmation when turning the TTS on.</w:t>
      </w:r>
    </w:p>
    <w:p w14:paraId="5D623E20" w14:textId="22D4802D" w:rsidR="000505DF" w:rsidRPr="008340EC" w:rsidRDefault="009C43ED" w:rsidP="00F0099D">
      <w:pPr>
        <w:pStyle w:val="Heading2"/>
        <w:rPr>
          <w:noProof/>
        </w:rPr>
      </w:pPr>
      <w:bookmarkStart w:id="139" w:name="_Granularity"/>
      <w:bookmarkStart w:id="140" w:name="_Navigation_Level"/>
      <w:bookmarkStart w:id="141" w:name="_Toc188630086"/>
      <w:bookmarkEnd w:id="139"/>
      <w:bookmarkEnd w:id="140"/>
      <w:r w:rsidRPr="008340EC">
        <w:rPr>
          <w:noProof/>
        </w:rPr>
        <w:t>Navigation Level</w:t>
      </w:r>
      <w:bookmarkEnd w:id="141"/>
    </w:p>
    <w:p w14:paraId="22BA96BB" w14:textId="3BAD7C9C" w:rsidR="000505DF" w:rsidRPr="008340EC" w:rsidRDefault="009C43ED" w:rsidP="000505DF">
      <w:pPr>
        <w:pStyle w:val="BodyText"/>
        <w:rPr>
          <w:noProof/>
        </w:rPr>
      </w:pPr>
      <w:r w:rsidRPr="008340EC">
        <w:rPr>
          <w:noProof/>
        </w:rPr>
        <w:t>The navigation level</w:t>
      </w:r>
      <w:r w:rsidR="000505DF" w:rsidRPr="008340EC">
        <w:rPr>
          <w:noProof/>
        </w:rPr>
        <w:t xml:space="preserve"> describes the way you</w:t>
      </w:r>
      <w:r w:rsidR="00430DB6" w:rsidRPr="008340EC">
        <w:rPr>
          <w:noProof/>
        </w:rPr>
        <w:t>r</w:t>
      </w:r>
      <w:r w:rsidR="000505DF" w:rsidRPr="008340EC">
        <w:rPr>
          <w:noProof/>
        </w:rPr>
        <w:t xml:space="preserve"> cursor </w:t>
      </w:r>
      <w:r w:rsidR="00430DB6" w:rsidRPr="008340EC">
        <w:rPr>
          <w:noProof/>
        </w:rPr>
        <w:t xml:space="preserve">moves </w:t>
      </w:r>
      <w:r w:rsidR="000505DF" w:rsidRPr="008340EC">
        <w:rPr>
          <w:noProof/>
        </w:rPr>
        <w:t xml:space="preserve">when you type the </w:t>
      </w:r>
      <w:r w:rsidR="0018660E" w:rsidRPr="008340EC">
        <w:rPr>
          <w:noProof/>
        </w:rPr>
        <w:t>“</w:t>
      </w:r>
      <w:r w:rsidR="007711E3" w:rsidRPr="008340EC">
        <w:rPr>
          <w:noProof/>
        </w:rPr>
        <w:t xml:space="preserve">Navigate to previous </w:t>
      </w:r>
      <w:r w:rsidRPr="008340EC">
        <w:rPr>
          <w:noProof/>
        </w:rPr>
        <w:t>navigation</w:t>
      </w:r>
      <w:r w:rsidR="007711E3" w:rsidRPr="008340EC">
        <w:rPr>
          <w:noProof/>
        </w:rPr>
        <w:t xml:space="preserve"> element</w:t>
      </w:r>
      <w:r w:rsidR="0018660E" w:rsidRPr="008340EC">
        <w:rPr>
          <w:noProof/>
        </w:rPr>
        <w:t>”</w:t>
      </w:r>
      <w:r w:rsidR="007711E3" w:rsidRPr="008340EC">
        <w:rPr>
          <w:noProof/>
        </w:rPr>
        <w:t xml:space="preserve"> </w:t>
      </w:r>
      <w:r w:rsidR="00430DB6" w:rsidRPr="008340EC">
        <w:rPr>
          <w:noProof/>
        </w:rPr>
        <w:t>(SPACE with DOTS 1</w:t>
      </w:r>
      <w:r w:rsidR="00B72C63" w:rsidRPr="008340EC">
        <w:rPr>
          <w:noProof/>
        </w:rPr>
        <w:t>-</w:t>
      </w:r>
      <w:r w:rsidR="00430DB6" w:rsidRPr="008340EC">
        <w:rPr>
          <w:noProof/>
        </w:rPr>
        <w:t xml:space="preserve">3) </w:t>
      </w:r>
      <w:r w:rsidR="000505DF" w:rsidRPr="008340EC">
        <w:rPr>
          <w:noProof/>
        </w:rPr>
        <w:t xml:space="preserve">or </w:t>
      </w:r>
      <w:r w:rsidR="0018660E" w:rsidRPr="008340EC">
        <w:rPr>
          <w:noProof/>
        </w:rPr>
        <w:t>“</w:t>
      </w:r>
      <w:r w:rsidR="007711E3" w:rsidRPr="008340EC">
        <w:rPr>
          <w:noProof/>
        </w:rPr>
        <w:t xml:space="preserve">Navigate to next </w:t>
      </w:r>
      <w:r w:rsidRPr="008340EC">
        <w:rPr>
          <w:noProof/>
        </w:rPr>
        <w:t>navigation</w:t>
      </w:r>
      <w:r w:rsidR="007711E3" w:rsidRPr="008340EC">
        <w:rPr>
          <w:noProof/>
        </w:rPr>
        <w:t xml:space="preserve"> element</w:t>
      </w:r>
      <w:r w:rsidR="0018660E" w:rsidRPr="008340EC">
        <w:rPr>
          <w:noProof/>
        </w:rPr>
        <w:t>”</w:t>
      </w:r>
      <w:r w:rsidR="007711E3" w:rsidRPr="008340EC">
        <w:rPr>
          <w:noProof/>
        </w:rPr>
        <w:t xml:space="preserve"> </w:t>
      </w:r>
      <w:r w:rsidR="000505DF" w:rsidRPr="008340EC">
        <w:rPr>
          <w:noProof/>
        </w:rPr>
        <w:t>(SPACE with DOTS 4</w:t>
      </w:r>
      <w:r w:rsidR="00E37A60" w:rsidRPr="008340EC">
        <w:rPr>
          <w:noProof/>
        </w:rPr>
        <w:t>-</w:t>
      </w:r>
      <w:r w:rsidR="000505DF" w:rsidRPr="008340EC">
        <w:rPr>
          <w:noProof/>
        </w:rPr>
        <w:t xml:space="preserve">6) commands. Navigating through a large portion of text can sometimes be tedious, so </w:t>
      </w:r>
      <w:r w:rsidR="00430DB6" w:rsidRPr="008340EC">
        <w:rPr>
          <w:noProof/>
        </w:rPr>
        <w:t xml:space="preserve">being able to change the level of speed and precision on the fly can make navigation </w:t>
      </w:r>
      <w:r w:rsidR="006E1702" w:rsidRPr="008340EC">
        <w:rPr>
          <w:noProof/>
        </w:rPr>
        <w:t>a lot</w:t>
      </w:r>
      <w:r w:rsidR="00430DB6" w:rsidRPr="008340EC">
        <w:rPr>
          <w:noProof/>
        </w:rPr>
        <w:t xml:space="preserve"> simpler.</w:t>
      </w:r>
    </w:p>
    <w:p w14:paraId="5CA944A7" w14:textId="691B12DE" w:rsidR="000505DF" w:rsidRPr="008340EC" w:rsidRDefault="000505DF" w:rsidP="000505DF">
      <w:pPr>
        <w:pStyle w:val="BodyText"/>
        <w:rPr>
          <w:noProof/>
        </w:rPr>
      </w:pPr>
      <w:r w:rsidRPr="008340EC">
        <w:rPr>
          <w:noProof/>
        </w:rPr>
        <w:t xml:space="preserve">For example, if your </w:t>
      </w:r>
      <w:r w:rsidR="009C43ED" w:rsidRPr="008340EC">
        <w:rPr>
          <w:noProof/>
        </w:rPr>
        <w:t xml:space="preserve">navigation level </w:t>
      </w:r>
      <w:r w:rsidRPr="008340EC">
        <w:rPr>
          <w:noProof/>
        </w:rPr>
        <w:t>is set to “word”, you will scroll one word at a time each time you type SPACE with DOTS 4</w:t>
      </w:r>
      <w:r w:rsidR="00E37A60" w:rsidRPr="008340EC">
        <w:rPr>
          <w:noProof/>
        </w:rPr>
        <w:t>-</w:t>
      </w:r>
      <w:r w:rsidRPr="008340EC">
        <w:rPr>
          <w:noProof/>
        </w:rPr>
        <w:t>6.</w:t>
      </w:r>
      <w:r w:rsidR="003F3546" w:rsidRPr="008340EC">
        <w:rPr>
          <w:noProof/>
        </w:rPr>
        <w:t xml:space="preserve"> </w:t>
      </w:r>
      <w:r w:rsidR="008C7920" w:rsidRPr="008340EC">
        <w:rPr>
          <w:noProof/>
        </w:rPr>
        <w:t>Following</w:t>
      </w:r>
      <w:r w:rsidR="006579B1" w:rsidRPr="008340EC">
        <w:rPr>
          <w:noProof/>
        </w:rPr>
        <w:t xml:space="preserve"> the same logic</w:t>
      </w:r>
      <w:r w:rsidR="003F3546" w:rsidRPr="008340EC">
        <w:rPr>
          <w:noProof/>
        </w:rPr>
        <w:t xml:space="preserve">, if </w:t>
      </w:r>
      <w:r w:rsidR="009C43ED" w:rsidRPr="008340EC">
        <w:rPr>
          <w:noProof/>
        </w:rPr>
        <w:t>the navigation level</w:t>
      </w:r>
      <w:r w:rsidR="008C7920" w:rsidRPr="008340EC">
        <w:rPr>
          <w:noProof/>
        </w:rPr>
        <w:t xml:space="preserve"> </w:t>
      </w:r>
      <w:r w:rsidR="003F3546" w:rsidRPr="008340EC">
        <w:rPr>
          <w:noProof/>
        </w:rPr>
        <w:t>is set to paragraph, typing SPACE with DOTS 4</w:t>
      </w:r>
      <w:r w:rsidR="00E37A60" w:rsidRPr="008340EC">
        <w:rPr>
          <w:noProof/>
        </w:rPr>
        <w:t>-</w:t>
      </w:r>
      <w:r w:rsidR="003F3546" w:rsidRPr="008340EC">
        <w:rPr>
          <w:noProof/>
        </w:rPr>
        <w:t xml:space="preserve">6 will </w:t>
      </w:r>
      <w:r w:rsidR="00BD22F2" w:rsidRPr="008340EC">
        <w:rPr>
          <w:noProof/>
        </w:rPr>
        <w:t>have</w:t>
      </w:r>
      <w:r w:rsidR="003F3546" w:rsidRPr="008340EC">
        <w:rPr>
          <w:noProof/>
        </w:rPr>
        <w:t xml:space="preserve"> your cursor </w:t>
      </w:r>
      <w:r w:rsidR="006579B1" w:rsidRPr="008340EC">
        <w:rPr>
          <w:noProof/>
        </w:rPr>
        <w:t>move to the next paragraph, and so on.</w:t>
      </w:r>
    </w:p>
    <w:p w14:paraId="0E7CF4A4" w14:textId="03E72A75" w:rsidR="003F3546" w:rsidRPr="008340EC" w:rsidRDefault="003F3546" w:rsidP="000505DF">
      <w:pPr>
        <w:pStyle w:val="BodyText"/>
        <w:rPr>
          <w:noProof/>
        </w:rPr>
      </w:pPr>
      <w:r w:rsidRPr="008340EC">
        <w:rPr>
          <w:noProof/>
        </w:rPr>
        <w:t xml:space="preserve">You can change your </w:t>
      </w:r>
      <w:r w:rsidR="009C43ED" w:rsidRPr="008340EC">
        <w:rPr>
          <w:noProof/>
        </w:rPr>
        <w:t>navigation</w:t>
      </w:r>
      <w:r w:rsidRPr="008340EC">
        <w:rPr>
          <w:noProof/>
        </w:rPr>
        <w:t xml:space="preserve"> level </w:t>
      </w:r>
      <w:r w:rsidR="001E6C2B" w:rsidRPr="008340EC">
        <w:rPr>
          <w:noProof/>
        </w:rPr>
        <w:t xml:space="preserve">almost everywhere in your BrailleNote Touch’s interface </w:t>
      </w:r>
      <w:r w:rsidR="006579B1" w:rsidRPr="008340EC">
        <w:rPr>
          <w:noProof/>
        </w:rPr>
        <w:t>by pressing SPACE with T</w:t>
      </w:r>
      <w:r w:rsidRPr="008340EC">
        <w:rPr>
          <w:noProof/>
        </w:rPr>
        <w:t>.</w:t>
      </w:r>
      <w:r w:rsidR="00BA15FE" w:rsidRPr="008340EC">
        <w:rPr>
          <w:noProof/>
        </w:rPr>
        <w:t xml:space="preserve"> Pressing Space with T will open the navigation menu, in which you can select </w:t>
      </w:r>
      <w:r w:rsidR="007919D8" w:rsidRPr="008340EC">
        <w:rPr>
          <w:noProof/>
        </w:rPr>
        <w:t>your desired navigation level, either by pressing the Next or Previous thumb keys or using first letter navigation.</w:t>
      </w:r>
      <w:r w:rsidR="00BD00B5" w:rsidRPr="008340EC">
        <w:rPr>
          <w:noProof/>
        </w:rPr>
        <w:t xml:space="preserve"> Once you have selected your navigation level, press ENTER or a cursor </w:t>
      </w:r>
      <w:r w:rsidR="001F233E" w:rsidRPr="008340EC">
        <w:rPr>
          <w:noProof/>
        </w:rPr>
        <w:t>routing key</w:t>
      </w:r>
      <w:r w:rsidR="00BD00B5" w:rsidRPr="008340EC">
        <w:rPr>
          <w:noProof/>
        </w:rPr>
        <w:t xml:space="preserve"> to confirm your choice.</w:t>
      </w:r>
      <w:r w:rsidR="001E6C2B" w:rsidRPr="008340EC">
        <w:rPr>
          <w:noProof/>
        </w:rPr>
        <w:t xml:space="preserve"> Note that the navigation </w:t>
      </w:r>
      <w:r w:rsidR="009C43ED" w:rsidRPr="008340EC">
        <w:rPr>
          <w:noProof/>
        </w:rPr>
        <w:t>level options vary</w:t>
      </w:r>
      <w:r w:rsidR="001E6C2B" w:rsidRPr="008340EC">
        <w:rPr>
          <w:noProof/>
        </w:rPr>
        <w:t xml:space="preserve"> based on what you are doing at that time. For </w:t>
      </w:r>
      <w:r w:rsidR="001E6C2B" w:rsidRPr="008340EC">
        <w:rPr>
          <w:noProof/>
        </w:rPr>
        <w:lastRenderedPageBreak/>
        <w:t>example, if you are editing text you may have more navigation</w:t>
      </w:r>
      <w:r w:rsidR="009C43ED" w:rsidRPr="008340EC">
        <w:rPr>
          <w:noProof/>
        </w:rPr>
        <w:t xml:space="preserve"> levels</w:t>
      </w:r>
      <w:r w:rsidR="001E6C2B" w:rsidRPr="008340EC">
        <w:rPr>
          <w:noProof/>
        </w:rPr>
        <w:t xml:space="preserve"> than if you were browsing the web, etc.</w:t>
      </w:r>
    </w:p>
    <w:p w14:paraId="351A1A7C" w14:textId="51912FD6" w:rsidR="003F44B5" w:rsidRPr="008340EC" w:rsidRDefault="00BD5C53" w:rsidP="00F0099D">
      <w:pPr>
        <w:pStyle w:val="Heading2"/>
        <w:rPr>
          <w:noProof/>
        </w:rPr>
      </w:pPr>
      <w:bookmarkStart w:id="142" w:name="_Html_Content_Navigation_2"/>
      <w:bookmarkStart w:id="143" w:name="_Toc188630087"/>
      <w:bookmarkEnd w:id="142"/>
      <w:r w:rsidRPr="008340EC">
        <w:rPr>
          <w:noProof/>
        </w:rPr>
        <w:t>Web</w:t>
      </w:r>
      <w:r w:rsidR="00425415" w:rsidRPr="008340EC">
        <w:rPr>
          <w:noProof/>
        </w:rPr>
        <w:t>v</w:t>
      </w:r>
      <w:r w:rsidRPr="008340EC">
        <w:rPr>
          <w:noProof/>
        </w:rPr>
        <w:t xml:space="preserve">iew and </w:t>
      </w:r>
      <w:r w:rsidR="003F44B5" w:rsidRPr="008340EC">
        <w:rPr>
          <w:noProof/>
        </w:rPr>
        <w:t>Html Content Navigation</w:t>
      </w:r>
      <w:bookmarkEnd w:id="143"/>
    </w:p>
    <w:p w14:paraId="5CED7DD2" w14:textId="70C22DE9" w:rsidR="003F44B5" w:rsidRPr="008340EC" w:rsidRDefault="00EF167D" w:rsidP="003F44B5">
      <w:pPr>
        <w:pStyle w:val="BodyText"/>
        <w:rPr>
          <w:noProof/>
        </w:rPr>
      </w:pPr>
      <w:r w:rsidRPr="008340EC">
        <w:rPr>
          <w:noProof/>
        </w:rPr>
        <w:t xml:space="preserve">Navigation through </w:t>
      </w:r>
      <w:r w:rsidR="00802175" w:rsidRPr="008340EC">
        <w:rPr>
          <w:noProof/>
        </w:rPr>
        <w:t>Webview</w:t>
      </w:r>
      <w:r w:rsidR="00C07FF8" w:rsidRPr="008340EC">
        <w:rPr>
          <w:noProof/>
        </w:rPr>
        <w:t xml:space="preserve"> </w:t>
      </w:r>
      <w:r w:rsidR="00F54D6E" w:rsidRPr="008340EC">
        <w:rPr>
          <w:noProof/>
        </w:rPr>
        <w:t>is a</w:t>
      </w:r>
      <w:r w:rsidR="003F510D" w:rsidRPr="008340EC">
        <w:rPr>
          <w:noProof/>
        </w:rPr>
        <w:t xml:space="preserve">n easy </w:t>
      </w:r>
      <w:r w:rsidR="00F54D6E" w:rsidRPr="008340EC">
        <w:rPr>
          <w:noProof/>
        </w:rPr>
        <w:t xml:space="preserve">way </w:t>
      </w:r>
      <w:r w:rsidR="00040466" w:rsidRPr="008340EC">
        <w:rPr>
          <w:noProof/>
        </w:rPr>
        <w:t xml:space="preserve">to </w:t>
      </w:r>
      <w:r w:rsidR="00C07FF8" w:rsidRPr="008340EC">
        <w:rPr>
          <w:noProof/>
        </w:rPr>
        <w:t>browse</w:t>
      </w:r>
      <w:r w:rsidR="00F54D6E" w:rsidRPr="008340EC">
        <w:rPr>
          <w:noProof/>
        </w:rPr>
        <w:t xml:space="preserve"> through documents </w:t>
      </w:r>
      <w:r w:rsidR="00551A83" w:rsidRPr="008340EC">
        <w:rPr>
          <w:noProof/>
        </w:rPr>
        <w:t>that</w:t>
      </w:r>
      <w:r w:rsidR="003F510D" w:rsidRPr="008340EC">
        <w:rPr>
          <w:noProof/>
        </w:rPr>
        <w:t xml:space="preserve"> contain Html, such as web pages</w:t>
      </w:r>
      <w:r w:rsidR="001E261F" w:rsidRPr="008340EC">
        <w:rPr>
          <w:noProof/>
        </w:rPr>
        <w:t xml:space="preserve"> and </w:t>
      </w:r>
      <w:r w:rsidR="003F510D" w:rsidRPr="008340EC">
        <w:rPr>
          <w:noProof/>
        </w:rPr>
        <w:t>emails</w:t>
      </w:r>
      <w:r w:rsidR="003C7FC9" w:rsidRPr="008340EC">
        <w:rPr>
          <w:noProof/>
        </w:rPr>
        <w:t xml:space="preserve">. </w:t>
      </w:r>
      <w:r w:rsidR="00AC6F8E" w:rsidRPr="008340EC">
        <w:rPr>
          <w:noProof/>
        </w:rPr>
        <w:t xml:space="preserve">You </w:t>
      </w:r>
      <w:r w:rsidR="00120ACE" w:rsidRPr="008340EC">
        <w:rPr>
          <w:noProof/>
        </w:rPr>
        <w:t>only</w:t>
      </w:r>
      <w:r w:rsidR="00AC6F8E" w:rsidRPr="008340EC">
        <w:rPr>
          <w:noProof/>
        </w:rPr>
        <w:t xml:space="preserve"> need to learn </w:t>
      </w:r>
      <w:r w:rsidR="00E458C7" w:rsidRPr="008340EC">
        <w:rPr>
          <w:noProof/>
        </w:rPr>
        <w:t>the</w:t>
      </w:r>
      <w:r w:rsidR="00D40995" w:rsidRPr="008340EC">
        <w:rPr>
          <w:noProof/>
        </w:rPr>
        <w:t xml:space="preserve"> more important</w:t>
      </w:r>
      <w:r w:rsidR="00E458C7" w:rsidRPr="008340EC">
        <w:rPr>
          <w:noProof/>
        </w:rPr>
        <w:t xml:space="preserve"> </w:t>
      </w:r>
      <w:r w:rsidR="00F216C4" w:rsidRPr="008340EC">
        <w:rPr>
          <w:noProof/>
        </w:rPr>
        <w:t xml:space="preserve">Html </w:t>
      </w:r>
      <w:r w:rsidR="00AC6F8E" w:rsidRPr="008340EC">
        <w:rPr>
          <w:noProof/>
        </w:rPr>
        <w:t xml:space="preserve">shortcuts </w:t>
      </w:r>
      <w:r w:rsidR="00E458C7" w:rsidRPr="008340EC">
        <w:rPr>
          <w:noProof/>
        </w:rPr>
        <w:t>in the command summary</w:t>
      </w:r>
      <w:r w:rsidR="00C1105B" w:rsidRPr="008340EC">
        <w:rPr>
          <w:noProof/>
        </w:rPr>
        <w:t xml:space="preserve"> </w:t>
      </w:r>
      <w:r w:rsidR="00D40995" w:rsidRPr="008340EC">
        <w:rPr>
          <w:noProof/>
        </w:rPr>
        <w:t xml:space="preserve">and </w:t>
      </w:r>
      <w:r w:rsidR="00640CA6" w:rsidRPr="008340EC">
        <w:rPr>
          <w:noProof/>
        </w:rPr>
        <w:t>you will be ready to go.</w:t>
      </w:r>
      <w:r w:rsidR="00733E93" w:rsidRPr="008340EC">
        <w:rPr>
          <w:noProof/>
        </w:rPr>
        <w:t xml:space="preserve"> </w:t>
      </w:r>
      <w:r w:rsidR="004317E4" w:rsidRPr="008340EC">
        <w:rPr>
          <w:noProof/>
        </w:rPr>
        <w:t xml:space="preserve">Each shortcut allows you to scroll through </w:t>
      </w:r>
      <w:r w:rsidR="00903121" w:rsidRPr="008340EC">
        <w:rPr>
          <w:noProof/>
        </w:rPr>
        <w:t xml:space="preserve">a </w:t>
      </w:r>
      <w:r w:rsidR="00D94AD0" w:rsidRPr="008340EC">
        <w:rPr>
          <w:noProof/>
        </w:rPr>
        <w:t>specific</w:t>
      </w:r>
      <w:r w:rsidR="00903121" w:rsidRPr="008340EC">
        <w:rPr>
          <w:noProof/>
        </w:rPr>
        <w:t xml:space="preserve"> type of Html element, like buttons, graphics, headings, </w:t>
      </w:r>
      <w:r w:rsidR="00A60C90" w:rsidRPr="008340EC">
        <w:rPr>
          <w:noProof/>
        </w:rPr>
        <w:t>links, etc.</w:t>
      </w:r>
    </w:p>
    <w:p w14:paraId="77B3078C" w14:textId="480CBF1C" w:rsidR="00A60C90" w:rsidRPr="008340EC" w:rsidRDefault="00A60C90" w:rsidP="003F44B5">
      <w:pPr>
        <w:pStyle w:val="BodyText"/>
        <w:rPr>
          <w:noProof/>
        </w:rPr>
      </w:pPr>
      <w:r w:rsidRPr="008340EC">
        <w:rPr>
          <w:noProof/>
        </w:rPr>
        <w:t xml:space="preserve">For example, </w:t>
      </w:r>
      <w:r w:rsidR="00425111" w:rsidRPr="008340EC">
        <w:rPr>
          <w:noProof/>
        </w:rPr>
        <w:t xml:space="preserve">the Html Content shortcut </w:t>
      </w:r>
      <w:r w:rsidR="006E0276" w:rsidRPr="008340EC">
        <w:rPr>
          <w:noProof/>
        </w:rPr>
        <w:t>to navigate through Headings is H. When you are inside Html Content, press H to reach the next heading on the page. Press H again, and you will jump to the following heading</w:t>
      </w:r>
      <w:r w:rsidR="00D94AD0" w:rsidRPr="008340EC">
        <w:rPr>
          <w:noProof/>
        </w:rPr>
        <w:t>, and so on</w:t>
      </w:r>
      <w:r w:rsidR="006E0276" w:rsidRPr="008340EC">
        <w:rPr>
          <w:noProof/>
        </w:rPr>
        <w:t xml:space="preserve">. </w:t>
      </w:r>
    </w:p>
    <w:p w14:paraId="6E154DE3" w14:textId="377EA87B" w:rsidR="00733E93" w:rsidRPr="008340EC" w:rsidRDefault="004749ED" w:rsidP="003F44B5">
      <w:pPr>
        <w:pStyle w:val="BodyText"/>
        <w:rPr>
          <w:noProof/>
        </w:rPr>
      </w:pPr>
      <w:r w:rsidRPr="008340EC">
        <w:rPr>
          <w:noProof/>
        </w:rPr>
        <w:t>To navigate backwards, add Back</w:t>
      </w:r>
      <w:r w:rsidR="00680728" w:rsidRPr="008340EC">
        <w:rPr>
          <w:noProof/>
        </w:rPr>
        <w:t>s</w:t>
      </w:r>
      <w:r w:rsidRPr="008340EC">
        <w:rPr>
          <w:noProof/>
        </w:rPr>
        <w:t xml:space="preserve">pace and Enter </w:t>
      </w:r>
      <w:r w:rsidR="007C7B60" w:rsidRPr="008340EC">
        <w:rPr>
          <w:noProof/>
        </w:rPr>
        <w:t xml:space="preserve">with the shortcut. For example, to scroll through the headings </w:t>
      </w:r>
      <w:r w:rsidR="007329C0" w:rsidRPr="008340EC">
        <w:rPr>
          <w:noProof/>
        </w:rPr>
        <w:t>of a web page backwards, simply press Back</w:t>
      </w:r>
      <w:r w:rsidR="00A95D7E" w:rsidRPr="008340EC">
        <w:rPr>
          <w:noProof/>
        </w:rPr>
        <w:t>s</w:t>
      </w:r>
      <w:r w:rsidR="007329C0" w:rsidRPr="008340EC">
        <w:rPr>
          <w:noProof/>
        </w:rPr>
        <w:t>pace, Enter and H together.</w:t>
      </w:r>
      <w:r w:rsidR="00B80291" w:rsidRPr="008340EC">
        <w:rPr>
          <w:noProof/>
        </w:rPr>
        <w:t xml:space="preserve"> This works for all </w:t>
      </w:r>
      <w:r w:rsidR="002B2141" w:rsidRPr="008340EC">
        <w:rPr>
          <w:noProof/>
        </w:rPr>
        <w:t>Html Shortcuts.</w:t>
      </w:r>
    </w:p>
    <w:p w14:paraId="604DB114" w14:textId="0094A1AC" w:rsidR="008D0AA2" w:rsidRPr="008340EC" w:rsidRDefault="00420B5D" w:rsidP="0061476F">
      <w:pPr>
        <w:pStyle w:val="Heading3"/>
        <w:rPr>
          <w:noProof/>
          <w:lang w:val="en-CA"/>
        </w:rPr>
      </w:pPr>
      <w:bookmarkStart w:id="144" w:name="_Toc188630088"/>
      <w:r w:rsidRPr="008340EC">
        <w:rPr>
          <w:noProof/>
          <w:lang w:val="en-CA"/>
        </w:rPr>
        <w:t>W</w:t>
      </w:r>
      <w:r w:rsidR="0005341E" w:rsidRPr="008340EC">
        <w:rPr>
          <w:noProof/>
          <w:lang w:val="en-CA"/>
        </w:rPr>
        <w:t>ebview</w:t>
      </w:r>
      <w:r w:rsidR="00F878C7" w:rsidRPr="008340EC">
        <w:rPr>
          <w:noProof/>
          <w:lang w:val="en-CA"/>
        </w:rPr>
        <w:t>s</w:t>
      </w:r>
      <w:bookmarkEnd w:id="144"/>
    </w:p>
    <w:p w14:paraId="2C3F2AE3" w14:textId="24DCC169" w:rsidR="00B64AB2" w:rsidRPr="008340EC" w:rsidRDefault="00235E9B" w:rsidP="003F44B5">
      <w:pPr>
        <w:pStyle w:val="BodyText"/>
        <w:rPr>
          <w:noProof/>
        </w:rPr>
      </w:pPr>
      <w:r w:rsidRPr="008340EC">
        <w:rPr>
          <w:noProof/>
        </w:rPr>
        <w:t>Most applications and documents that display Html content are divided in what is called</w:t>
      </w:r>
      <w:r w:rsidR="00521BF2" w:rsidRPr="008340EC">
        <w:rPr>
          <w:noProof/>
        </w:rPr>
        <w:t xml:space="preserve"> </w:t>
      </w:r>
      <w:r w:rsidR="00420B5D" w:rsidRPr="008340EC">
        <w:rPr>
          <w:noProof/>
        </w:rPr>
        <w:t>webviews</w:t>
      </w:r>
      <w:r w:rsidR="008267E0" w:rsidRPr="008340EC">
        <w:rPr>
          <w:noProof/>
        </w:rPr>
        <w:t xml:space="preserve">, which are </w:t>
      </w:r>
      <w:r w:rsidR="00FB3990" w:rsidRPr="008340EC">
        <w:rPr>
          <w:noProof/>
        </w:rPr>
        <w:t>essentially</w:t>
      </w:r>
      <w:r w:rsidR="008267E0" w:rsidRPr="008340EC">
        <w:rPr>
          <w:noProof/>
        </w:rPr>
        <w:t xml:space="preserve"> </w:t>
      </w:r>
      <w:r w:rsidR="00FB3990" w:rsidRPr="008340EC">
        <w:rPr>
          <w:noProof/>
        </w:rPr>
        <w:t>blocks</w:t>
      </w:r>
      <w:r w:rsidR="008267E0" w:rsidRPr="008340EC">
        <w:rPr>
          <w:noProof/>
        </w:rPr>
        <w:t xml:space="preserve"> of HTML content</w:t>
      </w:r>
      <w:r w:rsidRPr="008340EC">
        <w:rPr>
          <w:noProof/>
        </w:rPr>
        <w:t xml:space="preserve">. </w:t>
      </w:r>
      <w:r w:rsidR="00AA51DF" w:rsidRPr="008340EC">
        <w:rPr>
          <w:noProof/>
        </w:rPr>
        <w:t xml:space="preserve">For example, in Google Chrome, there are usually 2 </w:t>
      </w:r>
      <w:r w:rsidR="00324AF6" w:rsidRPr="008340EC">
        <w:rPr>
          <w:noProof/>
        </w:rPr>
        <w:t>webviews</w:t>
      </w:r>
      <w:r w:rsidR="00495E25" w:rsidRPr="008340EC">
        <w:rPr>
          <w:noProof/>
        </w:rPr>
        <w:t xml:space="preserve">: The top menu bar, and the </w:t>
      </w:r>
      <w:r w:rsidR="00A624BA" w:rsidRPr="008340EC">
        <w:rPr>
          <w:noProof/>
        </w:rPr>
        <w:t>main</w:t>
      </w:r>
      <w:r w:rsidR="00E60626" w:rsidRPr="008340EC">
        <w:rPr>
          <w:noProof/>
        </w:rPr>
        <w:t xml:space="preserve"> webpage</w:t>
      </w:r>
      <w:r w:rsidR="00A624BA" w:rsidRPr="008340EC">
        <w:rPr>
          <w:noProof/>
        </w:rPr>
        <w:t xml:space="preserve"> content</w:t>
      </w:r>
      <w:r w:rsidR="00495E25" w:rsidRPr="008340EC">
        <w:rPr>
          <w:noProof/>
        </w:rPr>
        <w:t xml:space="preserve">. </w:t>
      </w:r>
      <w:r w:rsidR="00A624BA" w:rsidRPr="008340EC">
        <w:rPr>
          <w:noProof/>
        </w:rPr>
        <w:t xml:space="preserve">You can scroll forward through </w:t>
      </w:r>
      <w:r w:rsidR="00464F50" w:rsidRPr="008340EC">
        <w:rPr>
          <w:noProof/>
        </w:rPr>
        <w:t>webviews</w:t>
      </w:r>
      <w:r w:rsidR="00A624BA" w:rsidRPr="008340EC">
        <w:rPr>
          <w:noProof/>
        </w:rPr>
        <w:t xml:space="preserve"> using the Right and Next thumb keys simultaneously, or backwards with the Previous and Left thumb keys simultaneously.</w:t>
      </w:r>
      <w:r w:rsidR="004542A6" w:rsidRPr="008340EC">
        <w:rPr>
          <w:noProof/>
        </w:rPr>
        <w:t xml:space="preserve"> </w:t>
      </w:r>
      <w:r w:rsidR="000D0643" w:rsidRPr="008340EC">
        <w:rPr>
          <w:noProof/>
        </w:rPr>
        <w:t>You can immediately reach the next webview by pressing Enter with W.</w:t>
      </w:r>
    </w:p>
    <w:p w14:paraId="417F8B29" w14:textId="113DE772" w:rsidR="00A639C2" w:rsidRPr="008340EC" w:rsidRDefault="00A639C2" w:rsidP="0061476F">
      <w:pPr>
        <w:pStyle w:val="Heading3"/>
        <w:rPr>
          <w:noProof/>
          <w:lang w:val="en-CA"/>
        </w:rPr>
      </w:pPr>
      <w:bookmarkStart w:id="145" w:name="_Toc188630089"/>
      <w:r w:rsidRPr="008340EC">
        <w:rPr>
          <w:noProof/>
          <w:lang w:val="en-CA"/>
        </w:rPr>
        <w:t>Important Html Shortcuts</w:t>
      </w:r>
      <w:bookmarkEnd w:id="145"/>
    </w:p>
    <w:p w14:paraId="625123EB" w14:textId="1E7642AB" w:rsidR="00A639C2" w:rsidRPr="008340EC" w:rsidRDefault="00A639C2" w:rsidP="003F44B5">
      <w:pPr>
        <w:pStyle w:val="BodyText"/>
        <w:rPr>
          <w:noProof/>
        </w:rPr>
      </w:pPr>
      <w:r w:rsidRPr="008340EC">
        <w:rPr>
          <w:noProof/>
        </w:rPr>
        <w:t xml:space="preserve">You will find below </w:t>
      </w:r>
      <w:r w:rsidR="005C4934" w:rsidRPr="008340EC">
        <w:rPr>
          <w:noProof/>
        </w:rPr>
        <w:t>a</w:t>
      </w:r>
      <w:r w:rsidRPr="008340EC">
        <w:rPr>
          <w:noProof/>
        </w:rPr>
        <w:t xml:space="preserve"> list of the most commonly used Html shortcuts. For the complete list, please refer </w:t>
      </w:r>
      <w:r w:rsidR="00E40408" w:rsidRPr="008340EC">
        <w:rPr>
          <w:noProof/>
        </w:rPr>
        <w:t xml:space="preserve">to the following command summary links: </w:t>
      </w:r>
      <w:hyperlink w:anchor="_Html_Content_Navigation" w:history="1">
        <w:r w:rsidR="008F3795" w:rsidRPr="008340EC">
          <w:rPr>
            <w:rStyle w:val="Hyperlink"/>
            <w:noProof/>
          </w:rPr>
          <w:t>B</w:t>
        </w:r>
        <w:r w:rsidR="00E40408" w:rsidRPr="008340EC">
          <w:rPr>
            <w:rStyle w:val="Hyperlink"/>
            <w:noProof/>
          </w:rPr>
          <w:t>raille</w:t>
        </w:r>
        <w:r w:rsidR="00090128" w:rsidRPr="008340EC">
          <w:rPr>
            <w:rStyle w:val="Hyperlink"/>
            <w:noProof/>
          </w:rPr>
          <w:t xml:space="preserve"> Keyboard</w:t>
        </w:r>
        <w:r w:rsidR="00E40408" w:rsidRPr="008340EC">
          <w:rPr>
            <w:rStyle w:val="Hyperlink"/>
            <w:noProof/>
          </w:rPr>
          <w:t xml:space="preserve"> Shortcuts</w:t>
        </w:r>
      </w:hyperlink>
      <w:r w:rsidR="008F3795" w:rsidRPr="008340EC">
        <w:rPr>
          <w:noProof/>
        </w:rPr>
        <w:t xml:space="preserve"> - </w:t>
      </w:r>
      <w:hyperlink w:anchor="_Html_Content_Navigation_1" w:history="1">
        <w:r w:rsidR="008F3795" w:rsidRPr="008340EC">
          <w:rPr>
            <w:rStyle w:val="Hyperlink"/>
            <w:noProof/>
          </w:rPr>
          <w:t>Standard Keyboard Shortcuts</w:t>
        </w:r>
      </w:hyperlink>
      <w:r w:rsidR="005474F2" w:rsidRPr="008340EC">
        <w:rPr>
          <w:noProof/>
        </w:rPr>
        <w:t xml:space="preserve"> Or press Space with H</w:t>
      </w:r>
      <w:r w:rsidR="00A85869" w:rsidRPr="008340EC">
        <w:rPr>
          <w:noProof/>
        </w:rPr>
        <w:t xml:space="preserve"> </w:t>
      </w:r>
      <w:r w:rsidR="00ED2AC8" w:rsidRPr="008340EC">
        <w:rPr>
          <w:noProof/>
        </w:rPr>
        <w:t>in a we</w:t>
      </w:r>
      <w:r w:rsidR="00420DDB" w:rsidRPr="008340EC">
        <w:rPr>
          <w:noProof/>
        </w:rPr>
        <w:t>bvie</w:t>
      </w:r>
      <w:r w:rsidR="00CE69C7" w:rsidRPr="008340EC">
        <w:rPr>
          <w:noProof/>
        </w:rPr>
        <w:t xml:space="preserve">w to view available </w:t>
      </w:r>
      <w:r w:rsidR="00A85869" w:rsidRPr="008340EC">
        <w:rPr>
          <w:noProof/>
        </w:rPr>
        <w:t>commands.</w:t>
      </w:r>
    </w:p>
    <w:p w14:paraId="5B430F4C" w14:textId="77777777" w:rsidR="0052103B" w:rsidRPr="008340EC" w:rsidRDefault="0052103B" w:rsidP="00F27136">
      <w:pPr>
        <w:pStyle w:val="Heading2"/>
        <w:rPr>
          <w:noProof/>
        </w:rPr>
      </w:pPr>
      <w:bookmarkStart w:id="146" w:name="_Toc188630090"/>
      <w:r w:rsidRPr="008340EC">
        <w:rPr>
          <w:noProof/>
        </w:rPr>
        <w:t>Copying Spoken Content</w:t>
      </w:r>
      <w:bookmarkEnd w:id="146"/>
    </w:p>
    <w:p w14:paraId="36AEBFF6" w14:textId="77777777" w:rsidR="0052103B" w:rsidRPr="008340EC" w:rsidRDefault="0052103B" w:rsidP="0052103B">
      <w:pPr>
        <w:pStyle w:val="BodyText"/>
        <w:rPr>
          <w:noProof/>
        </w:rPr>
      </w:pPr>
      <w:r w:rsidRPr="008340EC">
        <w:rPr>
          <w:noProof/>
        </w:rPr>
        <w:t>It is possible to copy any content spoken by your BrailleNote Touch Plus and paste it into an editable field or in any application you can write in, like KeyWord.</w:t>
      </w:r>
    </w:p>
    <w:p w14:paraId="690702AD" w14:textId="77777777" w:rsidR="0052103B" w:rsidRPr="008340EC" w:rsidRDefault="0052103B" w:rsidP="00E71D2A">
      <w:pPr>
        <w:pStyle w:val="BodyText"/>
        <w:rPr>
          <w:noProof/>
        </w:rPr>
      </w:pPr>
      <w:r w:rsidRPr="008340EC">
        <w:rPr>
          <w:b/>
          <w:bCs/>
          <w:noProof/>
        </w:rPr>
        <w:t>Important:</w:t>
      </w:r>
      <w:r w:rsidRPr="008340EC">
        <w:rPr>
          <w:noProof/>
        </w:rPr>
        <w:t xml:space="preserve"> The TTS must be turned on in order to copy spoken content. You can toggle the TTS on and off by simply pressing Space with the Previous thumb key simultaneously.</w:t>
      </w:r>
    </w:p>
    <w:p w14:paraId="4CFE9D89" w14:textId="77777777" w:rsidR="0052103B" w:rsidRPr="008340EC" w:rsidRDefault="0052103B" w:rsidP="0052103B">
      <w:pPr>
        <w:pStyle w:val="BodyText"/>
        <w:rPr>
          <w:noProof/>
        </w:rPr>
      </w:pPr>
      <w:r w:rsidRPr="008340EC">
        <w:rPr>
          <w:noProof/>
        </w:rPr>
        <w:t>To copy spoken content:</w:t>
      </w:r>
    </w:p>
    <w:p w14:paraId="5EEE5FD1" w14:textId="77777777" w:rsidR="0052103B" w:rsidRPr="008340EC" w:rsidRDefault="0052103B" w:rsidP="0052103B">
      <w:pPr>
        <w:pStyle w:val="BodyText"/>
        <w:rPr>
          <w:noProof/>
        </w:rPr>
      </w:pPr>
      <w:r w:rsidRPr="008340EC">
        <w:rPr>
          <w:noProof/>
        </w:rPr>
        <w:t>Make sure the TTS is turned on. Start your text selection by pressing Enter with S. Scroll down to the end of the text you wish to copy, then press Enter with S a second time to complete your selection. Press Backspace with Y to copy the selected text to the clipboard.</w:t>
      </w:r>
    </w:p>
    <w:p w14:paraId="12A190F7" w14:textId="0885BDEE" w:rsidR="0052103B" w:rsidRPr="008340EC" w:rsidRDefault="0052103B" w:rsidP="00730E57">
      <w:pPr>
        <w:pStyle w:val="BodyText"/>
        <w:rPr>
          <w:noProof/>
        </w:rPr>
      </w:pPr>
      <w:r w:rsidRPr="008340EC">
        <w:rPr>
          <w:noProof/>
        </w:rPr>
        <w:lastRenderedPageBreak/>
        <w:t>Activate an editable field, such as an address bar, or open KeyWord or any other application with an editable field, then press Enter with V to paste the copied text.</w:t>
      </w:r>
    </w:p>
    <w:p w14:paraId="26619721" w14:textId="7D359587" w:rsidR="00442D51" w:rsidRPr="008340EC" w:rsidRDefault="00442D51" w:rsidP="00F0099D">
      <w:pPr>
        <w:pStyle w:val="Heading2"/>
        <w:rPr>
          <w:noProof/>
        </w:rPr>
      </w:pPr>
      <w:bookmarkStart w:id="147" w:name="_Toc527968490"/>
      <w:bookmarkStart w:id="148" w:name="_Toc529969613"/>
      <w:bookmarkStart w:id="149" w:name="_Toc530556902"/>
      <w:bookmarkStart w:id="150" w:name="_Toc530556903"/>
      <w:bookmarkStart w:id="151" w:name="_Toc530556904"/>
      <w:bookmarkStart w:id="152" w:name="_Toc530556905"/>
      <w:bookmarkStart w:id="153" w:name="_Toc530556906"/>
      <w:bookmarkStart w:id="154" w:name="_Toc530556907"/>
      <w:bookmarkStart w:id="155" w:name="_Toc530556908"/>
      <w:bookmarkStart w:id="156" w:name="_Toc530556909"/>
      <w:bookmarkStart w:id="157" w:name="_Toc530556910"/>
      <w:bookmarkStart w:id="158" w:name="_Toc530556911"/>
      <w:bookmarkStart w:id="159" w:name="_Toc530556912"/>
      <w:bookmarkStart w:id="160" w:name="_Toc530556913"/>
      <w:bookmarkStart w:id="161" w:name="_Toc530556914"/>
      <w:bookmarkStart w:id="162" w:name="_Toc530556915"/>
      <w:bookmarkStart w:id="163" w:name="_Toc530556916"/>
      <w:bookmarkStart w:id="164" w:name="_Toc530556917"/>
      <w:bookmarkStart w:id="165" w:name="_Toc530556918"/>
      <w:bookmarkStart w:id="166" w:name="_Toc530556919"/>
      <w:bookmarkStart w:id="167" w:name="_Toc530556920"/>
      <w:bookmarkStart w:id="168" w:name="_Toc530556921"/>
      <w:bookmarkStart w:id="169" w:name="_Toc530556922"/>
      <w:bookmarkStart w:id="170" w:name="_Toc530556923"/>
      <w:bookmarkStart w:id="171" w:name="_Toc530556924"/>
      <w:bookmarkStart w:id="172" w:name="_Toc530556925"/>
      <w:bookmarkStart w:id="173" w:name="_Toc530556926"/>
      <w:bookmarkStart w:id="174" w:name="_Toc530556927"/>
      <w:bookmarkStart w:id="175" w:name="_Toc530556928"/>
      <w:bookmarkStart w:id="176" w:name="_Toc530556929"/>
      <w:bookmarkStart w:id="177" w:name="_Toc530556930"/>
      <w:bookmarkStart w:id="178" w:name="_Toc530556931"/>
      <w:bookmarkStart w:id="179" w:name="_Toc530556932"/>
      <w:bookmarkStart w:id="180" w:name="_Toc530556933"/>
      <w:bookmarkStart w:id="181" w:name="_Toc530556934"/>
      <w:bookmarkStart w:id="182" w:name="_Toc530556935"/>
      <w:bookmarkStart w:id="183" w:name="_Toc530556936"/>
      <w:bookmarkStart w:id="184" w:name="_Toc530556937"/>
      <w:bookmarkStart w:id="185" w:name="_Toc530556938"/>
      <w:bookmarkStart w:id="186" w:name="_Toc18863009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8340EC">
        <w:rPr>
          <w:noProof/>
        </w:rPr>
        <w:t>Connecting to Wi-Fi</w:t>
      </w:r>
      <w:bookmarkEnd w:id="186"/>
    </w:p>
    <w:p w14:paraId="240BDB3A" w14:textId="03942ACC" w:rsidR="00442D51" w:rsidRPr="008340EC" w:rsidRDefault="00442D51" w:rsidP="00442D51">
      <w:pPr>
        <w:pStyle w:val="BodyText"/>
        <w:rPr>
          <w:noProof/>
        </w:rPr>
      </w:pPr>
      <w:r w:rsidRPr="008340EC">
        <w:rPr>
          <w:noProof/>
        </w:rPr>
        <w:t xml:space="preserve">The quickest way to connect to a Wi-Fi network is by accessing </w:t>
      </w:r>
      <w:r w:rsidR="00374115" w:rsidRPr="008340EC">
        <w:rPr>
          <w:noProof/>
        </w:rPr>
        <w:t>Android Settings by pressing Enter with Q</w:t>
      </w:r>
      <w:r w:rsidR="006C1020" w:rsidRPr="008340EC">
        <w:rPr>
          <w:noProof/>
        </w:rPr>
        <w:t xml:space="preserve">. </w:t>
      </w:r>
      <w:r w:rsidR="00077082" w:rsidRPr="008340EC">
        <w:rPr>
          <w:noProof/>
        </w:rPr>
        <w:t xml:space="preserve">Then, </w:t>
      </w:r>
      <w:r w:rsidR="00E43C30" w:rsidRPr="008340EC">
        <w:rPr>
          <w:noProof/>
        </w:rPr>
        <w:t>navigate to and activate the Network &amp; Internet item.</w:t>
      </w:r>
      <w:r w:rsidR="00373B15" w:rsidRPr="008340EC">
        <w:rPr>
          <w:noProof/>
        </w:rPr>
        <w:t xml:space="preserve"> You should be on the Wi-Fi item. Press </w:t>
      </w:r>
      <w:r w:rsidR="00C75635" w:rsidRPr="008340EC">
        <w:rPr>
          <w:noProof/>
        </w:rPr>
        <w:t xml:space="preserve">Enter or a cursor </w:t>
      </w:r>
      <w:r w:rsidR="001F233E" w:rsidRPr="008340EC">
        <w:rPr>
          <w:noProof/>
        </w:rPr>
        <w:t>routing key</w:t>
      </w:r>
      <w:r w:rsidR="00C75635" w:rsidRPr="008340EC">
        <w:rPr>
          <w:noProof/>
        </w:rPr>
        <w:t xml:space="preserve"> to activate it. </w:t>
      </w:r>
      <w:r w:rsidRPr="008340EC">
        <w:rPr>
          <w:noProof/>
        </w:rPr>
        <w:t>This will take you to the Wi-Fi configuration screen where you can select and connect to one of the Wi-Fi networks detected by your BrailleNote Touch.</w:t>
      </w:r>
    </w:p>
    <w:p w14:paraId="0D9DD9BA" w14:textId="6F3C6DFB" w:rsidR="00442D51" w:rsidRPr="008340EC" w:rsidRDefault="00442D51" w:rsidP="00442D51">
      <w:pPr>
        <w:pStyle w:val="BodyText"/>
        <w:rPr>
          <w:noProof/>
        </w:rPr>
      </w:pPr>
      <w:r w:rsidRPr="008340EC">
        <w:rPr>
          <w:noProof/>
        </w:rPr>
        <w:t xml:space="preserve">In the Wi-Fi configuration menu, start by making sure that the Wi-Fi switch, the second item, is set to on. Otherwise, no network will be detected by your BrailleNote Touch. </w:t>
      </w:r>
      <w:r w:rsidR="004C6609" w:rsidRPr="008340EC">
        <w:rPr>
          <w:noProof/>
        </w:rPr>
        <w:t xml:space="preserve">Navigate right using the thumb keys until you find the network you want to connect to, then activate the network using any cursor </w:t>
      </w:r>
      <w:r w:rsidR="001F233E" w:rsidRPr="008340EC">
        <w:rPr>
          <w:noProof/>
        </w:rPr>
        <w:t>routing key</w:t>
      </w:r>
      <w:r w:rsidR="004C6609" w:rsidRPr="008340EC">
        <w:rPr>
          <w:noProof/>
        </w:rPr>
        <w:t xml:space="preserve"> or by pressing ENTER.</w:t>
      </w:r>
    </w:p>
    <w:p w14:paraId="597272B3" w14:textId="0F1D9728" w:rsidR="004C6609" w:rsidRPr="008340EC" w:rsidRDefault="004C6609" w:rsidP="00442D51">
      <w:pPr>
        <w:pStyle w:val="BodyText"/>
        <w:rPr>
          <w:noProof/>
        </w:rPr>
      </w:pPr>
      <w:r w:rsidRPr="008340EC">
        <w:rPr>
          <w:noProof/>
        </w:rPr>
        <w:t xml:space="preserve">You will be directed to the network connection screen that gives you information about the network to which you are about to connect. Enter the network password in the password edit box. </w:t>
      </w:r>
      <w:r w:rsidR="00797716" w:rsidRPr="008340EC">
        <w:rPr>
          <w:noProof/>
        </w:rPr>
        <w:t>Navigate to and activate the Connect button.</w:t>
      </w:r>
    </w:p>
    <w:p w14:paraId="2921C209" w14:textId="3FD1C1ED" w:rsidR="00797716" w:rsidRPr="008340EC" w:rsidRDefault="00797716" w:rsidP="00442D51">
      <w:pPr>
        <w:pStyle w:val="BodyText"/>
        <w:rPr>
          <w:noProof/>
        </w:rPr>
      </w:pPr>
      <w:r w:rsidRPr="008340EC">
        <w:rPr>
          <w:noProof/>
        </w:rPr>
        <w:t xml:space="preserve">Give your BrailleNote Touch some time to </w:t>
      </w:r>
      <w:r w:rsidR="00F3232B" w:rsidRPr="008340EC">
        <w:rPr>
          <w:noProof/>
        </w:rPr>
        <w:t>connect to</w:t>
      </w:r>
      <w:r w:rsidRPr="008340EC">
        <w:rPr>
          <w:noProof/>
        </w:rPr>
        <w:t xml:space="preserve"> the network. </w:t>
      </w:r>
    </w:p>
    <w:p w14:paraId="1CF6300A" w14:textId="43427EC3" w:rsidR="000505DF" w:rsidRPr="008340EC" w:rsidRDefault="00DE0270" w:rsidP="004F63EA">
      <w:pPr>
        <w:pStyle w:val="Heading3"/>
        <w:rPr>
          <w:noProof/>
          <w:lang w:val="en-CA"/>
        </w:rPr>
      </w:pPr>
      <w:bookmarkStart w:id="187" w:name="connectivity_information"/>
      <w:bookmarkStart w:id="188" w:name="_Toc188630092"/>
      <w:r w:rsidRPr="008340EC">
        <w:rPr>
          <w:noProof/>
          <w:lang w:val="en-CA"/>
        </w:rPr>
        <w:t>Connectivity information</w:t>
      </w:r>
      <w:bookmarkEnd w:id="187"/>
      <w:bookmarkEnd w:id="188"/>
    </w:p>
    <w:p w14:paraId="476BF15E" w14:textId="6B9926A2" w:rsidR="00FC0D42" w:rsidRPr="008340EC" w:rsidRDefault="00DE0270" w:rsidP="00D95D4F">
      <w:pPr>
        <w:pStyle w:val="BodyText"/>
        <w:rPr>
          <w:noProof/>
        </w:rPr>
      </w:pPr>
      <w:r w:rsidRPr="008340EC">
        <w:rPr>
          <w:noProof/>
        </w:rPr>
        <w:t xml:space="preserve">To view your connectivity information such as </w:t>
      </w:r>
      <w:r w:rsidR="00C76143" w:rsidRPr="008340EC">
        <w:rPr>
          <w:noProof/>
        </w:rPr>
        <w:t>Wi-Fi</w:t>
      </w:r>
      <w:r w:rsidRPr="008340EC">
        <w:rPr>
          <w:noProof/>
        </w:rPr>
        <w:t xml:space="preserve"> and Bluetooth status or your signal strength, type ENTER with DOTS 3</w:t>
      </w:r>
      <w:r w:rsidR="00E37A60" w:rsidRPr="008340EC">
        <w:rPr>
          <w:noProof/>
        </w:rPr>
        <w:t>-</w:t>
      </w:r>
      <w:r w:rsidRPr="008340EC">
        <w:rPr>
          <w:noProof/>
        </w:rPr>
        <w:t>4.</w:t>
      </w:r>
    </w:p>
    <w:p w14:paraId="13179066" w14:textId="6D8C9A33" w:rsidR="00FC0D42" w:rsidRPr="008340EC" w:rsidRDefault="00FC0D42" w:rsidP="00F0099D">
      <w:pPr>
        <w:pStyle w:val="Heading2"/>
        <w:rPr>
          <w:noProof/>
        </w:rPr>
      </w:pPr>
      <w:bookmarkStart w:id="189" w:name="_Toc188630093"/>
      <w:r w:rsidRPr="008340EC">
        <w:rPr>
          <w:noProof/>
        </w:rPr>
        <w:t>External Storage</w:t>
      </w:r>
      <w:bookmarkEnd w:id="189"/>
    </w:p>
    <w:p w14:paraId="0A0B4617" w14:textId="0707C784" w:rsidR="00FC0D42" w:rsidRPr="008340EC" w:rsidRDefault="00FC0D42" w:rsidP="00D95D4F">
      <w:pPr>
        <w:pStyle w:val="BodyText"/>
        <w:rPr>
          <w:noProof/>
        </w:rPr>
      </w:pPr>
      <w:r w:rsidRPr="008340EC">
        <w:rPr>
          <w:noProof/>
        </w:rPr>
        <w:t xml:space="preserve">The BrailleNote Touch allows for the use of external storage devices, such as an </w:t>
      </w:r>
      <w:r w:rsidR="00DE4B46" w:rsidRPr="008340EC">
        <w:rPr>
          <w:noProof/>
        </w:rPr>
        <w:t>SD card</w:t>
      </w:r>
      <w:r w:rsidRPr="008340EC">
        <w:rPr>
          <w:noProof/>
        </w:rPr>
        <w:t xml:space="preserve"> or USB stick. </w:t>
      </w:r>
    </w:p>
    <w:p w14:paraId="2217C473" w14:textId="0497AF65" w:rsidR="00FC0D42" w:rsidRPr="008340EC" w:rsidRDefault="00FC0D42" w:rsidP="00D95D4F">
      <w:pPr>
        <w:pStyle w:val="BodyText"/>
        <w:rPr>
          <w:noProof/>
        </w:rPr>
      </w:pPr>
      <w:r w:rsidRPr="008340EC">
        <w:rPr>
          <w:noProof/>
        </w:rPr>
        <w:t xml:space="preserve">IMPORTANT: You must safely eject, your </w:t>
      </w:r>
      <w:r w:rsidR="00DE4B46" w:rsidRPr="008340EC">
        <w:rPr>
          <w:noProof/>
        </w:rPr>
        <w:t>SD card</w:t>
      </w:r>
      <w:r w:rsidRPr="008340EC">
        <w:rPr>
          <w:noProof/>
        </w:rPr>
        <w:t xml:space="preserve"> or USB stick before physically removing it from your BrailleNote Touch. To safely eject your </w:t>
      </w:r>
      <w:r w:rsidR="00DE4B46" w:rsidRPr="008340EC">
        <w:rPr>
          <w:noProof/>
        </w:rPr>
        <w:t>SD card</w:t>
      </w:r>
      <w:r w:rsidRPr="008340EC">
        <w:rPr>
          <w:noProof/>
        </w:rPr>
        <w:t xml:space="preserve"> or USB stick, type ENTER with E, select and activate the type of storage device you wish to remove (</w:t>
      </w:r>
      <w:r w:rsidR="00DE4B46" w:rsidRPr="008340EC">
        <w:rPr>
          <w:noProof/>
        </w:rPr>
        <w:t>SD card</w:t>
      </w:r>
      <w:r w:rsidRPr="008340EC">
        <w:rPr>
          <w:noProof/>
        </w:rPr>
        <w:t xml:space="preserve"> or USB stick), then wait for the confirmation message. It is now safe to remove your external storage device.</w:t>
      </w:r>
    </w:p>
    <w:p w14:paraId="3D1DB549" w14:textId="2A821D77" w:rsidR="009C769D" w:rsidRPr="008340EC" w:rsidRDefault="009C769D" w:rsidP="00D95D4F">
      <w:pPr>
        <w:pStyle w:val="BodyText"/>
        <w:rPr>
          <w:noProof/>
        </w:rPr>
      </w:pPr>
      <w:r w:rsidRPr="008340EC">
        <w:rPr>
          <w:noProof/>
        </w:rPr>
        <w:t xml:space="preserve">Note: </w:t>
      </w:r>
      <w:r w:rsidR="002C3BC5" w:rsidRPr="008340EC">
        <w:rPr>
          <w:noProof/>
        </w:rPr>
        <w:t xml:space="preserve">If you </w:t>
      </w:r>
      <w:r w:rsidR="00671D31" w:rsidRPr="008340EC">
        <w:rPr>
          <w:noProof/>
        </w:rPr>
        <w:t xml:space="preserve">eject </w:t>
      </w:r>
      <w:r w:rsidR="002C3BC5" w:rsidRPr="008340EC">
        <w:rPr>
          <w:noProof/>
        </w:rPr>
        <w:t xml:space="preserve">an external storage device, but decide to not physically remove it, it will no longer be detected by your BrailleNote Touch. To make your BrailleNote Touch detect an </w:t>
      </w:r>
      <w:r w:rsidR="00FB1638" w:rsidRPr="008340EC">
        <w:rPr>
          <w:noProof/>
        </w:rPr>
        <w:t>unmounted</w:t>
      </w:r>
      <w:r w:rsidR="00803311" w:rsidRPr="008340EC">
        <w:rPr>
          <w:noProof/>
        </w:rPr>
        <w:t xml:space="preserve"> </w:t>
      </w:r>
      <w:r w:rsidR="002C3BC5" w:rsidRPr="008340EC">
        <w:rPr>
          <w:noProof/>
        </w:rPr>
        <w:t xml:space="preserve">external storage device, simply remove it </w:t>
      </w:r>
      <w:r w:rsidR="0071684F" w:rsidRPr="008340EC">
        <w:rPr>
          <w:noProof/>
        </w:rPr>
        <w:t xml:space="preserve">and </w:t>
      </w:r>
      <w:r w:rsidR="002C3BC5" w:rsidRPr="008340EC">
        <w:rPr>
          <w:noProof/>
        </w:rPr>
        <w:t>then re-insert it into your BrailleNote Touch.</w:t>
      </w:r>
    </w:p>
    <w:p w14:paraId="77A173FE" w14:textId="6BDBCBB2" w:rsidR="00FF78B8" w:rsidRPr="008340EC" w:rsidRDefault="00FF78B8" w:rsidP="0061476F">
      <w:pPr>
        <w:pStyle w:val="Heading3"/>
        <w:rPr>
          <w:noProof/>
          <w:lang w:val="en-CA"/>
        </w:rPr>
      </w:pPr>
      <w:bookmarkStart w:id="190" w:name="_Toc188630094"/>
      <w:r w:rsidRPr="008340EC">
        <w:rPr>
          <w:noProof/>
          <w:lang w:val="en-CA"/>
        </w:rPr>
        <w:t>Extending Internal Storage with an SD Card</w:t>
      </w:r>
      <w:bookmarkEnd w:id="190"/>
    </w:p>
    <w:p w14:paraId="07EBC6FF" w14:textId="35CAA729" w:rsidR="00FF78B8" w:rsidRPr="008340EC" w:rsidRDefault="00FF78B8" w:rsidP="00FF78B8">
      <w:pPr>
        <w:pStyle w:val="BodyText"/>
        <w:rPr>
          <w:rFonts w:ascii="Calibri" w:hAnsi="Calibri"/>
          <w:noProof/>
        </w:rPr>
      </w:pPr>
      <w:r w:rsidRPr="008340EC">
        <w:rPr>
          <w:rFonts w:ascii="Calibri" w:hAnsi="Calibri"/>
          <w:noProof/>
        </w:rPr>
        <w:t xml:space="preserve">When inserting an </w:t>
      </w:r>
      <w:r w:rsidR="00DE4B46" w:rsidRPr="008340EC">
        <w:rPr>
          <w:rFonts w:ascii="Calibri" w:hAnsi="Calibri"/>
          <w:noProof/>
        </w:rPr>
        <w:t>SD card</w:t>
      </w:r>
      <w:r w:rsidRPr="008340EC">
        <w:rPr>
          <w:rFonts w:ascii="Calibri" w:hAnsi="Calibri"/>
          <w:noProof/>
        </w:rPr>
        <w:t xml:space="preserve">, you may notice that a notification appears in the Notification Shade. If you activate this </w:t>
      </w:r>
      <w:r w:rsidR="00364E44" w:rsidRPr="008340EC">
        <w:rPr>
          <w:rFonts w:ascii="Calibri" w:hAnsi="Calibri"/>
          <w:noProof/>
        </w:rPr>
        <w:t>notification,</w:t>
      </w:r>
      <w:r w:rsidRPr="008340EC">
        <w:rPr>
          <w:rFonts w:ascii="Calibri" w:hAnsi="Calibri"/>
          <w:noProof/>
        </w:rPr>
        <w:t xml:space="preserve"> you will be asked if you wish to use your </w:t>
      </w:r>
      <w:r w:rsidR="00DE4B46" w:rsidRPr="008340EC">
        <w:rPr>
          <w:rFonts w:ascii="Calibri" w:hAnsi="Calibri"/>
          <w:noProof/>
        </w:rPr>
        <w:t>SD card</w:t>
      </w:r>
      <w:r w:rsidRPr="008340EC">
        <w:rPr>
          <w:rFonts w:ascii="Calibri" w:hAnsi="Calibri"/>
          <w:noProof/>
        </w:rPr>
        <w:t xml:space="preserve"> as portable storage or internal storage. Portable storage is the standard way of using the </w:t>
      </w:r>
      <w:r w:rsidR="00DE4B46" w:rsidRPr="008340EC">
        <w:rPr>
          <w:rFonts w:ascii="Calibri" w:hAnsi="Calibri"/>
          <w:noProof/>
        </w:rPr>
        <w:t>SD card</w:t>
      </w:r>
      <w:r w:rsidRPr="008340EC">
        <w:rPr>
          <w:rFonts w:ascii="Calibri" w:hAnsi="Calibri"/>
          <w:noProof/>
        </w:rPr>
        <w:t xml:space="preserve">. Internal storage should only be used when you are running out of internal space on your device, as it will render your </w:t>
      </w:r>
      <w:r w:rsidR="00DE4B46" w:rsidRPr="008340EC">
        <w:rPr>
          <w:rFonts w:ascii="Calibri" w:hAnsi="Calibri"/>
          <w:noProof/>
        </w:rPr>
        <w:t>SD card</w:t>
      </w:r>
      <w:r w:rsidRPr="008340EC">
        <w:rPr>
          <w:rFonts w:ascii="Calibri" w:hAnsi="Calibri"/>
          <w:noProof/>
        </w:rPr>
        <w:t xml:space="preserve"> inoperable on other devices until it is reformatted. In addition, an </w:t>
      </w:r>
      <w:r w:rsidR="00DE4B46" w:rsidRPr="008340EC">
        <w:rPr>
          <w:rFonts w:ascii="Calibri" w:hAnsi="Calibri"/>
          <w:noProof/>
        </w:rPr>
        <w:t>SD card</w:t>
      </w:r>
      <w:r w:rsidRPr="008340EC">
        <w:rPr>
          <w:rFonts w:ascii="Calibri" w:hAnsi="Calibri"/>
          <w:noProof/>
        </w:rPr>
        <w:t xml:space="preserve"> used as Internal storage will always need to </w:t>
      </w:r>
      <w:r w:rsidRPr="008340EC">
        <w:rPr>
          <w:rFonts w:ascii="Calibri" w:hAnsi="Calibri"/>
          <w:noProof/>
        </w:rPr>
        <w:lastRenderedPageBreak/>
        <w:t xml:space="preserve">remain in your device until you decide to stop using it this way. You should only remove internal storage </w:t>
      </w:r>
      <w:r w:rsidR="00DE4B46" w:rsidRPr="008340EC">
        <w:rPr>
          <w:rFonts w:ascii="Calibri" w:hAnsi="Calibri"/>
          <w:noProof/>
        </w:rPr>
        <w:t>SD card</w:t>
      </w:r>
      <w:r w:rsidRPr="008340EC">
        <w:rPr>
          <w:rFonts w:ascii="Calibri" w:hAnsi="Calibri"/>
          <w:noProof/>
        </w:rPr>
        <w:t>s when your device is shut down.</w:t>
      </w:r>
    </w:p>
    <w:p w14:paraId="4EA3CCA4" w14:textId="5E41FAD2" w:rsidR="00246A9D" w:rsidRPr="008340EC" w:rsidRDefault="001155D4" w:rsidP="00F0099D">
      <w:pPr>
        <w:pStyle w:val="Heading2"/>
        <w:rPr>
          <w:noProof/>
        </w:rPr>
      </w:pPr>
      <w:bookmarkStart w:id="191" w:name="_Toc188630095"/>
      <w:r w:rsidRPr="008340EC">
        <w:rPr>
          <w:noProof/>
        </w:rPr>
        <w:t>Transferring Files with a Computer</w:t>
      </w:r>
      <w:bookmarkEnd w:id="191"/>
    </w:p>
    <w:p w14:paraId="244036CA" w14:textId="685FA9E5" w:rsidR="001155D4" w:rsidRPr="008340EC" w:rsidRDefault="001155D4" w:rsidP="00FF78B8">
      <w:pPr>
        <w:pStyle w:val="BodyText"/>
        <w:rPr>
          <w:rFonts w:ascii="Calibri" w:hAnsi="Calibri"/>
          <w:noProof/>
        </w:rPr>
      </w:pPr>
      <w:r w:rsidRPr="008340EC">
        <w:rPr>
          <w:rFonts w:ascii="Calibri" w:hAnsi="Calibri"/>
          <w:noProof/>
        </w:rPr>
        <w:t xml:space="preserve">You can transfer files between your BrailleNote Touch and computer, just like most </w:t>
      </w:r>
      <w:r w:rsidR="005A0CD4" w:rsidRPr="008340EC">
        <w:rPr>
          <w:rFonts w:ascii="Calibri" w:hAnsi="Calibri"/>
          <w:noProof/>
        </w:rPr>
        <w:t>tablets or phones. However, additional security measures with Android Oreo require you to activate USB file transfer beforehand</w:t>
      </w:r>
      <w:r w:rsidR="009C012E" w:rsidRPr="008340EC">
        <w:rPr>
          <w:rFonts w:ascii="Calibri" w:hAnsi="Calibri"/>
          <w:noProof/>
        </w:rPr>
        <w:t xml:space="preserve">. Otherwise, plugging your BrailleNote Touch to your computer will only recharge it, and your PC will not recognise your device. </w:t>
      </w:r>
    </w:p>
    <w:p w14:paraId="3248D9A7" w14:textId="0CD8B4D5" w:rsidR="00584ADD" w:rsidRPr="008340EC" w:rsidRDefault="009C012E" w:rsidP="00FF78B8">
      <w:pPr>
        <w:pStyle w:val="BodyText"/>
        <w:rPr>
          <w:rFonts w:ascii="Calibri" w:hAnsi="Calibri"/>
          <w:noProof/>
        </w:rPr>
      </w:pPr>
      <w:r w:rsidRPr="008340EC">
        <w:rPr>
          <w:rFonts w:ascii="Calibri" w:hAnsi="Calibri"/>
          <w:noProof/>
        </w:rPr>
        <w:t xml:space="preserve">To enable USB file transfer, </w:t>
      </w:r>
      <w:r w:rsidR="008606BE" w:rsidRPr="008340EC">
        <w:rPr>
          <w:rFonts w:ascii="Calibri" w:hAnsi="Calibri"/>
          <w:noProof/>
        </w:rPr>
        <w:t xml:space="preserve">start by plugging your USB-C connecter from your BrailleNote touch to the USB </w:t>
      </w:r>
      <w:r w:rsidR="007B6485" w:rsidRPr="008340EC">
        <w:rPr>
          <w:rFonts w:ascii="Calibri" w:hAnsi="Calibri"/>
          <w:noProof/>
        </w:rPr>
        <w:t xml:space="preserve">port of your PC. Then, </w:t>
      </w:r>
      <w:r w:rsidR="00F40617" w:rsidRPr="008340EC">
        <w:rPr>
          <w:rFonts w:ascii="Calibri" w:hAnsi="Calibri"/>
          <w:noProof/>
        </w:rPr>
        <w:t xml:space="preserve">open Android </w:t>
      </w:r>
      <w:r w:rsidR="00EC38E0" w:rsidRPr="008340EC">
        <w:rPr>
          <w:rFonts w:ascii="Calibri" w:hAnsi="Calibri"/>
          <w:noProof/>
        </w:rPr>
        <w:t>settings by pressing Enter with Q.</w:t>
      </w:r>
      <w:r w:rsidR="007B6485" w:rsidRPr="008340EC">
        <w:rPr>
          <w:rFonts w:ascii="Calibri" w:hAnsi="Calibri"/>
          <w:noProof/>
        </w:rPr>
        <w:t xml:space="preserve"> S</w:t>
      </w:r>
      <w:r w:rsidR="00EC38E0" w:rsidRPr="008340EC">
        <w:rPr>
          <w:rFonts w:ascii="Calibri" w:hAnsi="Calibri"/>
          <w:noProof/>
        </w:rPr>
        <w:t>croll down to Connected devices, and press Enter.</w:t>
      </w:r>
      <w:r w:rsidR="00584ADD" w:rsidRPr="008340EC">
        <w:rPr>
          <w:rFonts w:ascii="Calibri" w:hAnsi="Calibri"/>
          <w:noProof/>
        </w:rPr>
        <w:t xml:space="preserve"> </w:t>
      </w:r>
      <w:r w:rsidR="00BC6EF8" w:rsidRPr="008340EC">
        <w:rPr>
          <w:rFonts w:ascii="Calibri" w:hAnsi="Calibri"/>
          <w:noProof/>
        </w:rPr>
        <w:t>Now, s</w:t>
      </w:r>
      <w:r w:rsidR="00584ADD" w:rsidRPr="008340EC">
        <w:rPr>
          <w:rFonts w:ascii="Calibri" w:hAnsi="Calibri"/>
          <w:noProof/>
        </w:rPr>
        <w:t xml:space="preserve">croll down to USB, and press Enter. </w:t>
      </w:r>
      <w:r w:rsidR="00263619" w:rsidRPr="008340EC">
        <w:rPr>
          <w:rFonts w:ascii="Calibri" w:hAnsi="Calibri"/>
          <w:noProof/>
        </w:rPr>
        <w:t>This will open a pop-up window with many options. Select Transfer files, then press Enter to select it</w:t>
      </w:r>
      <w:r w:rsidR="00FB0AE5" w:rsidRPr="008340EC">
        <w:rPr>
          <w:rFonts w:ascii="Calibri" w:hAnsi="Calibri"/>
          <w:noProof/>
        </w:rPr>
        <w:t xml:space="preserve">. </w:t>
      </w:r>
    </w:p>
    <w:p w14:paraId="4D9A5CC0" w14:textId="230FC83B" w:rsidR="00FB0AE5" w:rsidRPr="008340EC" w:rsidRDefault="00FB0AE5" w:rsidP="00FF78B8">
      <w:pPr>
        <w:pStyle w:val="BodyText"/>
        <w:rPr>
          <w:rFonts w:ascii="Calibri" w:hAnsi="Calibri"/>
          <w:noProof/>
        </w:rPr>
      </w:pPr>
      <w:r w:rsidRPr="008340EC">
        <w:rPr>
          <w:rFonts w:ascii="Calibri" w:hAnsi="Calibri"/>
          <w:noProof/>
        </w:rPr>
        <w:t>Your BrailleNote Touch can now transfer files with your PC.</w:t>
      </w:r>
    </w:p>
    <w:p w14:paraId="761AA7BA" w14:textId="3A219F7E" w:rsidR="00FF78B8" w:rsidRPr="008340EC" w:rsidRDefault="002F69FD" w:rsidP="00F0099D">
      <w:pPr>
        <w:pStyle w:val="Heading2"/>
        <w:rPr>
          <w:noProof/>
        </w:rPr>
      </w:pPr>
      <w:bookmarkStart w:id="192" w:name="_Toc188630096"/>
      <w:r w:rsidRPr="008340EC">
        <w:rPr>
          <w:noProof/>
        </w:rPr>
        <w:t xml:space="preserve">Disabling and Enabling </w:t>
      </w:r>
      <w:r w:rsidR="0046162B" w:rsidRPr="008340EC">
        <w:rPr>
          <w:noProof/>
        </w:rPr>
        <w:t>Accessibility</w:t>
      </w:r>
      <w:bookmarkEnd w:id="192"/>
    </w:p>
    <w:p w14:paraId="7D612801" w14:textId="10DDBFCF" w:rsidR="002F69FD" w:rsidRPr="008340EC" w:rsidRDefault="0046162B" w:rsidP="00D95D4F">
      <w:pPr>
        <w:pStyle w:val="BodyText"/>
        <w:rPr>
          <w:noProof/>
        </w:rPr>
      </w:pPr>
      <w:r w:rsidRPr="008340EC">
        <w:rPr>
          <w:noProof/>
        </w:rPr>
        <w:t xml:space="preserve">Although it is not recommended, it is possible to disable </w:t>
      </w:r>
      <w:r w:rsidR="002D5EB5" w:rsidRPr="008340EC">
        <w:rPr>
          <w:noProof/>
        </w:rPr>
        <w:t>accessibility on your device by pressing and holding the Volume Up and Volume Down buttons simultaneously for a few seconds. This could be useful when a sighted user intends on using your device.</w:t>
      </w:r>
    </w:p>
    <w:p w14:paraId="2FC42B80" w14:textId="656EC09B" w:rsidR="002D5EB5" w:rsidRPr="008340EC" w:rsidRDefault="002D5EB5" w:rsidP="00D95D4F">
      <w:pPr>
        <w:pStyle w:val="BodyText"/>
        <w:rPr>
          <w:noProof/>
        </w:rPr>
      </w:pPr>
      <w:r w:rsidRPr="008340EC">
        <w:rPr>
          <w:noProof/>
        </w:rPr>
        <w:t xml:space="preserve">To re-enable accessibility, simply press and hold the Volume Up and Down buttons </w:t>
      </w:r>
      <w:r w:rsidR="00C46FFD" w:rsidRPr="008340EC">
        <w:rPr>
          <w:noProof/>
        </w:rPr>
        <w:t>once more for a few seconds.</w:t>
      </w:r>
    </w:p>
    <w:p w14:paraId="6E2B8EBD" w14:textId="395D16DA" w:rsidR="002C4E92" w:rsidRPr="008340EC" w:rsidRDefault="002C4E92" w:rsidP="002C4E92">
      <w:pPr>
        <w:pStyle w:val="Heading1"/>
        <w:rPr>
          <w:b w:val="0"/>
          <w:noProof/>
          <w:lang w:val="en-CA"/>
        </w:rPr>
      </w:pPr>
      <w:bookmarkStart w:id="193" w:name="_Toc530556942"/>
      <w:bookmarkStart w:id="194" w:name="_Toc416443716"/>
      <w:bookmarkStart w:id="195" w:name="main_menu"/>
      <w:bookmarkStart w:id="196" w:name="_Toc188630097"/>
      <w:bookmarkEnd w:id="193"/>
      <w:r w:rsidRPr="008340EC">
        <w:rPr>
          <w:b w:val="0"/>
          <w:noProof/>
          <w:lang w:val="en-CA"/>
        </w:rPr>
        <w:t>Main Menu</w:t>
      </w:r>
      <w:bookmarkEnd w:id="194"/>
      <w:bookmarkEnd w:id="195"/>
      <w:bookmarkEnd w:id="196"/>
    </w:p>
    <w:p w14:paraId="180FD7C8" w14:textId="33FA71CC" w:rsidR="002C4E92" w:rsidRPr="008340EC" w:rsidRDefault="002C4E92" w:rsidP="00F0099D">
      <w:pPr>
        <w:pStyle w:val="Heading2"/>
        <w:rPr>
          <w:noProof/>
        </w:rPr>
      </w:pPr>
      <w:bookmarkStart w:id="197" w:name="_Toc416443717"/>
      <w:bookmarkStart w:id="198" w:name="_Toc188630098"/>
      <w:r w:rsidRPr="008340EC">
        <w:rPr>
          <w:noProof/>
        </w:rPr>
        <w:t>KeySoft Main Menu Description</w:t>
      </w:r>
      <w:bookmarkEnd w:id="197"/>
      <w:bookmarkEnd w:id="198"/>
    </w:p>
    <w:p w14:paraId="32D5D585" w14:textId="2C9DA7B2" w:rsidR="001A10CD" w:rsidRPr="008340EC" w:rsidRDefault="001A10CD" w:rsidP="001A10CD">
      <w:pPr>
        <w:pStyle w:val="BodyText"/>
        <w:rPr>
          <w:noProof/>
        </w:rPr>
      </w:pPr>
      <w:r w:rsidRPr="008340EC">
        <w:rPr>
          <w:noProof/>
        </w:rPr>
        <w:t xml:space="preserve">KeySoft is the heart of </w:t>
      </w:r>
      <w:r w:rsidR="00753FD5" w:rsidRPr="008340EC">
        <w:rPr>
          <w:noProof/>
        </w:rPr>
        <w:t xml:space="preserve">your </w:t>
      </w:r>
      <w:r w:rsidR="001A1DCC" w:rsidRPr="008340EC">
        <w:rPr>
          <w:noProof/>
        </w:rPr>
        <w:t>BrailleNote</w:t>
      </w:r>
      <w:r w:rsidR="00753FD5" w:rsidRPr="008340EC">
        <w:rPr>
          <w:noProof/>
        </w:rPr>
        <w:t xml:space="preserve"> </w:t>
      </w:r>
      <w:r w:rsidR="00114573" w:rsidRPr="008340EC">
        <w:rPr>
          <w:noProof/>
        </w:rPr>
        <w:t>Touch</w:t>
      </w:r>
      <w:r w:rsidR="002405E4" w:rsidRPr="008340EC">
        <w:rPr>
          <w:noProof/>
        </w:rPr>
        <w:t>,</w:t>
      </w:r>
      <w:r w:rsidRPr="008340EC">
        <w:rPr>
          <w:noProof/>
        </w:rPr>
        <w:t xml:space="preserve"> supporting all applications </w:t>
      </w:r>
      <w:r w:rsidR="002405E4" w:rsidRPr="008340EC">
        <w:rPr>
          <w:noProof/>
        </w:rPr>
        <w:t xml:space="preserve">that are </w:t>
      </w:r>
      <w:r w:rsidRPr="008340EC">
        <w:rPr>
          <w:noProof/>
        </w:rPr>
        <w:t>built in your tablet. KeySoft’s main menu gives you access to the most often used applications, such as the word processor, e</w:t>
      </w:r>
      <w:r w:rsidR="00F36822" w:rsidRPr="008340EC">
        <w:rPr>
          <w:noProof/>
        </w:rPr>
        <w:t>-</w:t>
      </w:r>
      <w:r w:rsidRPr="008340EC">
        <w:rPr>
          <w:noProof/>
        </w:rPr>
        <w:t>mail</w:t>
      </w:r>
      <w:r w:rsidR="002405E4" w:rsidRPr="008340EC">
        <w:rPr>
          <w:noProof/>
        </w:rPr>
        <w:t xml:space="preserve"> client</w:t>
      </w:r>
      <w:r w:rsidRPr="008340EC">
        <w:rPr>
          <w:noProof/>
        </w:rPr>
        <w:t xml:space="preserve">, </w:t>
      </w:r>
      <w:r w:rsidR="00E64AFB" w:rsidRPr="008340EC">
        <w:rPr>
          <w:noProof/>
        </w:rPr>
        <w:t>I</w:t>
      </w:r>
      <w:r w:rsidRPr="008340EC">
        <w:rPr>
          <w:noProof/>
        </w:rPr>
        <w:t>nternet</w:t>
      </w:r>
      <w:r w:rsidR="002405E4" w:rsidRPr="008340EC">
        <w:rPr>
          <w:noProof/>
        </w:rPr>
        <w:t xml:space="preserve"> browser</w:t>
      </w:r>
      <w:r w:rsidR="00753FD5" w:rsidRPr="008340EC">
        <w:rPr>
          <w:noProof/>
        </w:rPr>
        <w:t>, etc</w:t>
      </w:r>
      <w:r w:rsidRPr="008340EC">
        <w:rPr>
          <w:noProof/>
        </w:rPr>
        <w:t>.</w:t>
      </w:r>
    </w:p>
    <w:p w14:paraId="506D1C31" w14:textId="2BFCC893" w:rsidR="001A10CD" w:rsidRPr="008340EC" w:rsidRDefault="001A10CD" w:rsidP="001A10CD">
      <w:pPr>
        <w:pStyle w:val="BodyText"/>
        <w:rPr>
          <w:noProof/>
        </w:rPr>
      </w:pPr>
      <w:r w:rsidRPr="008340EC">
        <w:rPr>
          <w:noProof/>
        </w:rPr>
        <w:t xml:space="preserve">The </w:t>
      </w:r>
      <w:r w:rsidR="00067210" w:rsidRPr="008340EC">
        <w:rPr>
          <w:noProof/>
        </w:rPr>
        <w:t xml:space="preserve">Main </w:t>
      </w:r>
      <w:r w:rsidRPr="008340EC">
        <w:rPr>
          <w:noProof/>
        </w:rPr>
        <w:t>menu contains the following items:</w:t>
      </w:r>
    </w:p>
    <w:p w14:paraId="15D73DBC" w14:textId="77777777" w:rsidR="00F4214B" w:rsidRPr="008340EC" w:rsidRDefault="00F4214B" w:rsidP="00F4214B">
      <w:pPr>
        <w:pStyle w:val="BodyText"/>
        <w:rPr>
          <w:noProof/>
        </w:rPr>
      </w:pPr>
      <w:r w:rsidRPr="008340EC">
        <w:rPr>
          <w:noProof/>
        </w:rPr>
        <w:t>Contacts: KeyList</w:t>
      </w:r>
    </w:p>
    <w:p w14:paraId="7D681A14" w14:textId="77777777" w:rsidR="00F4214B" w:rsidRPr="008340EC" w:rsidRDefault="00F4214B" w:rsidP="00F4214B">
      <w:pPr>
        <w:pStyle w:val="BodyText"/>
        <w:rPr>
          <w:noProof/>
        </w:rPr>
      </w:pPr>
      <w:r w:rsidRPr="008340EC">
        <w:rPr>
          <w:noProof/>
        </w:rPr>
        <w:t>Email: KeyMail</w:t>
      </w:r>
    </w:p>
    <w:p w14:paraId="1DBD67BB" w14:textId="77777777" w:rsidR="00F4214B" w:rsidRPr="008340EC" w:rsidRDefault="00F4214B" w:rsidP="00F4214B">
      <w:pPr>
        <w:pStyle w:val="BodyText"/>
        <w:rPr>
          <w:noProof/>
        </w:rPr>
      </w:pPr>
      <w:r w:rsidRPr="008340EC">
        <w:rPr>
          <w:noProof/>
        </w:rPr>
        <w:t>Internet: Chrome</w:t>
      </w:r>
    </w:p>
    <w:p w14:paraId="06412B28" w14:textId="7CBD5819" w:rsidR="00F4214B" w:rsidRPr="008340EC" w:rsidRDefault="00F4214B" w:rsidP="00F4214B">
      <w:pPr>
        <w:pStyle w:val="BodyText"/>
        <w:rPr>
          <w:noProof/>
        </w:rPr>
      </w:pPr>
      <w:r w:rsidRPr="008340EC">
        <w:rPr>
          <w:noProof/>
        </w:rPr>
        <w:t>Word Processor: KeyWord</w:t>
      </w:r>
    </w:p>
    <w:p w14:paraId="06E9AE5F" w14:textId="1EBD3363" w:rsidR="0053419B" w:rsidRPr="008340EC" w:rsidRDefault="0053419B" w:rsidP="00F4214B">
      <w:pPr>
        <w:pStyle w:val="BodyText"/>
        <w:rPr>
          <w:noProof/>
        </w:rPr>
      </w:pPr>
      <w:r w:rsidRPr="008340EC">
        <w:rPr>
          <w:noProof/>
        </w:rPr>
        <w:lastRenderedPageBreak/>
        <w:t>Play Store</w:t>
      </w:r>
    </w:p>
    <w:p w14:paraId="0D21562E" w14:textId="77777777" w:rsidR="00F4214B" w:rsidRPr="008340EC" w:rsidRDefault="00F4214B" w:rsidP="00F4214B">
      <w:pPr>
        <w:pStyle w:val="BodyText"/>
        <w:rPr>
          <w:noProof/>
        </w:rPr>
      </w:pPr>
      <w:r w:rsidRPr="008340EC">
        <w:rPr>
          <w:noProof/>
        </w:rPr>
        <w:t>Planner: KeyPlan</w:t>
      </w:r>
    </w:p>
    <w:p w14:paraId="52F3E279" w14:textId="77777777" w:rsidR="00F4214B" w:rsidRPr="008340EC" w:rsidRDefault="00F4214B" w:rsidP="00F4214B">
      <w:pPr>
        <w:pStyle w:val="BodyText"/>
        <w:rPr>
          <w:noProof/>
        </w:rPr>
      </w:pPr>
      <w:r w:rsidRPr="008340EC">
        <w:rPr>
          <w:noProof/>
        </w:rPr>
        <w:t>File Manager: KeyFiles</w:t>
      </w:r>
    </w:p>
    <w:p w14:paraId="71442BE6" w14:textId="4E3E926C" w:rsidR="00F4214B" w:rsidRDefault="00F4214B" w:rsidP="00F4214B">
      <w:pPr>
        <w:pStyle w:val="BodyText"/>
        <w:rPr>
          <w:noProof/>
        </w:rPr>
      </w:pPr>
      <w:r w:rsidRPr="008340EC">
        <w:rPr>
          <w:noProof/>
        </w:rPr>
        <w:t>Calculator: KeyCalc</w:t>
      </w:r>
    </w:p>
    <w:p w14:paraId="1EC7281A" w14:textId="3F861980" w:rsidR="0009260B" w:rsidRPr="008340EC" w:rsidRDefault="00D72726" w:rsidP="00F4214B">
      <w:pPr>
        <w:pStyle w:val="BodyText"/>
        <w:rPr>
          <w:noProof/>
        </w:rPr>
      </w:pPr>
      <w:r>
        <w:rPr>
          <w:noProof/>
        </w:rPr>
        <w:t>Media Player</w:t>
      </w:r>
      <w:r w:rsidR="0009260B">
        <w:rPr>
          <w:noProof/>
        </w:rPr>
        <w:t>: KeyRecorder</w:t>
      </w:r>
      <w:r w:rsidR="00932D1E">
        <w:rPr>
          <w:noProof/>
        </w:rPr>
        <w:t xml:space="preserve"> </w:t>
      </w:r>
    </w:p>
    <w:p w14:paraId="518411E0" w14:textId="1DF1D7F3" w:rsidR="00440BAB" w:rsidRPr="008340EC" w:rsidRDefault="00440BAB" w:rsidP="00F4214B">
      <w:pPr>
        <w:pStyle w:val="BodyText"/>
        <w:rPr>
          <w:noProof/>
        </w:rPr>
      </w:pPr>
      <w:r w:rsidRPr="008340EC">
        <w:rPr>
          <w:noProof/>
        </w:rPr>
        <w:t>EasyReader +</w:t>
      </w:r>
    </w:p>
    <w:p w14:paraId="11A05446" w14:textId="298AB80F" w:rsidR="00F4214B" w:rsidRPr="008340EC" w:rsidRDefault="00F4214B" w:rsidP="00F4214B">
      <w:pPr>
        <w:pStyle w:val="BodyText"/>
        <w:rPr>
          <w:noProof/>
        </w:rPr>
      </w:pPr>
      <w:r w:rsidRPr="008340EC">
        <w:rPr>
          <w:noProof/>
        </w:rPr>
        <w:t>Braille Terminal</w:t>
      </w:r>
    </w:p>
    <w:p w14:paraId="4ECDC5FD" w14:textId="77777777" w:rsidR="00F4214B" w:rsidRPr="008340EC" w:rsidRDefault="00F4214B" w:rsidP="00F4214B">
      <w:pPr>
        <w:pStyle w:val="BodyText"/>
        <w:rPr>
          <w:noProof/>
        </w:rPr>
      </w:pPr>
      <w:r w:rsidRPr="008340EC">
        <w:rPr>
          <w:noProof/>
        </w:rPr>
        <w:t>All applications</w:t>
      </w:r>
    </w:p>
    <w:p w14:paraId="3EDFDD11" w14:textId="7F9CFE0E" w:rsidR="002C4E92" w:rsidRPr="008340EC" w:rsidRDefault="002C4E92" w:rsidP="00F0099D">
      <w:pPr>
        <w:pStyle w:val="Heading2"/>
        <w:rPr>
          <w:noProof/>
        </w:rPr>
      </w:pPr>
      <w:bookmarkStart w:id="199" w:name="_Toc527968497"/>
      <w:bookmarkStart w:id="200" w:name="_Toc530556945"/>
      <w:bookmarkStart w:id="201" w:name="_Toc527968498"/>
      <w:bookmarkStart w:id="202" w:name="_Toc530556946"/>
      <w:bookmarkStart w:id="203" w:name="_Toc527968499"/>
      <w:bookmarkStart w:id="204" w:name="_Toc530556947"/>
      <w:bookmarkStart w:id="205" w:name="_Toc527968500"/>
      <w:bookmarkStart w:id="206" w:name="_Toc530556948"/>
      <w:bookmarkStart w:id="207" w:name="_Toc527968501"/>
      <w:bookmarkStart w:id="208" w:name="_Toc530556949"/>
      <w:bookmarkStart w:id="209" w:name="_Toc527968502"/>
      <w:bookmarkStart w:id="210" w:name="_Toc530556950"/>
      <w:bookmarkStart w:id="211" w:name="_Toc527968503"/>
      <w:bookmarkStart w:id="212" w:name="_Toc530556951"/>
      <w:bookmarkStart w:id="213" w:name="_Toc527968504"/>
      <w:bookmarkStart w:id="214" w:name="_Toc530556952"/>
      <w:bookmarkStart w:id="215" w:name="_Toc527968505"/>
      <w:bookmarkStart w:id="216" w:name="_Toc530556953"/>
      <w:bookmarkStart w:id="217" w:name="_Toc527968506"/>
      <w:bookmarkStart w:id="218" w:name="_Toc530556954"/>
      <w:bookmarkStart w:id="219" w:name="_Toc527968507"/>
      <w:bookmarkStart w:id="220" w:name="_Toc530556955"/>
      <w:bookmarkStart w:id="221" w:name="_Toc527968508"/>
      <w:bookmarkStart w:id="222" w:name="_Toc530556956"/>
      <w:bookmarkStart w:id="223" w:name="_Toc416443718"/>
      <w:bookmarkStart w:id="224" w:name="_Toc188630099"/>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8340EC">
        <w:rPr>
          <w:noProof/>
        </w:rPr>
        <w:t>Launching the Main Menu</w:t>
      </w:r>
      <w:bookmarkEnd w:id="223"/>
      <w:bookmarkEnd w:id="224"/>
    </w:p>
    <w:p w14:paraId="73491042" w14:textId="1F505395" w:rsidR="004355A1" w:rsidRPr="008340EC" w:rsidRDefault="004355A1" w:rsidP="00991872">
      <w:pPr>
        <w:pStyle w:val="BodyText"/>
        <w:rPr>
          <w:noProof/>
        </w:rPr>
      </w:pPr>
      <w:r w:rsidRPr="008340EC">
        <w:rPr>
          <w:noProof/>
        </w:rPr>
        <w:t>The KeySoft Main menu is your Touch’s default screen.</w:t>
      </w:r>
      <w:r w:rsidR="00DA03FC" w:rsidRPr="008340EC">
        <w:rPr>
          <w:noProof/>
        </w:rPr>
        <w:t xml:space="preserve"> From the main menu, you can access all KeySoft applications. When you start your BrailleNote Touch or close an application, you automatically return to this menu.</w:t>
      </w:r>
    </w:p>
    <w:p w14:paraId="2D30B3C6" w14:textId="7CA43ACC" w:rsidR="00991872" w:rsidRPr="008340EC" w:rsidRDefault="004355A1" w:rsidP="00991872">
      <w:pPr>
        <w:pStyle w:val="BodyText"/>
        <w:rPr>
          <w:noProof/>
        </w:rPr>
      </w:pPr>
      <w:r w:rsidRPr="008340EC">
        <w:rPr>
          <w:noProof/>
        </w:rPr>
        <w:t>You can at any time return to the main menu by</w:t>
      </w:r>
      <w:r w:rsidR="00991872" w:rsidRPr="008340EC">
        <w:rPr>
          <w:noProof/>
        </w:rPr>
        <w:t xml:space="preserve"> simply press</w:t>
      </w:r>
      <w:r w:rsidRPr="008340EC">
        <w:rPr>
          <w:noProof/>
        </w:rPr>
        <w:t>ing</w:t>
      </w:r>
      <w:r w:rsidR="00991872" w:rsidRPr="008340EC">
        <w:rPr>
          <w:noProof/>
        </w:rPr>
        <w:t xml:space="preserve"> the </w:t>
      </w:r>
      <w:r w:rsidR="00AF7B30" w:rsidRPr="008340EC">
        <w:rPr>
          <w:noProof/>
        </w:rPr>
        <w:t>Home button</w:t>
      </w:r>
      <w:r w:rsidRPr="008340EC">
        <w:rPr>
          <w:noProof/>
        </w:rPr>
        <w:t xml:space="preserve"> on your Touch (the button shaped like a circle located on the front </w:t>
      </w:r>
      <w:r w:rsidR="001D0C24" w:rsidRPr="008340EC">
        <w:rPr>
          <w:noProof/>
        </w:rPr>
        <w:t>edge</w:t>
      </w:r>
      <w:r w:rsidRPr="008340EC">
        <w:rPr>
          <w:noProof/>
        </w:rPr>
        <w:t xml:space="preserve"> of your </w:t>
      </w:r>
      <w:r w:rsidR="00D50D28" w:rsidRPr="008340EC">
        <w:rPr>
          <w:noProof/>
        </w:rPr>
        <w:t>T</w:t>
      </w:r>
      <w:r w:rsidRPr="008340EC">
        <w:rPr>
          <w:noProof/>
        </w:rPr>
        <w:t>ouch</w:t>
      </w:r>
      <w:r w:rsidR="001D0C24" w:rsidRPr="008340EC">
        <w:rPr>
          <w:noProof/>
        </w:rPr>
        <w:t>, in the middle</w:t>
      </w:r>
      <w:r w:rsidRPr="008340EC">
        <w:rPr>
          <w:noProof/>
        </w:rPr>
        <w:t>)</w:t>
      </w:r>
      <w:r w:rsidR="00991872" w:rsidRPr="008340EC">
        <w:rPr>
          <w:noProof/>
        </w:rPr>
        <w:t xml:space="preserve">. </w:t>
      </w:r>
      <w:r w:rsidR="000D6851" w:rsidRPr="008340EC">
        <w:rPr>
          <w:noProof/>
        </w:rPr>
        <w:t xml:space="preserve">Alternatively, you can use the </w:t>
      </w:r>
      <w:r w:rsidR="00D50D28" w:rsidRPr="008340EC">
        <w:rPr>
          <w:noProof/>
        </w:rPr>
        <w:t>G</w:t>
      </w:r>
      <w:r w:rsidR="001D0C24" w:rsidRPr="008340EC">
        <w:rPr>
          <w:noProof/>
        </w:rPr>
        <w:t xml:space="preserve">o to </w:t>
      </w:r>
      <w:r w:rsidR="00D50D28" w:rsidRPr="008340EC">
        <w:rPr>
          <w:noProof/>
        </w:rPr>
        <w:t>M</w:t>
      </w:r>
      <w:r w:rsidR="00067210" w:rsidRPr="008340EC">
        <w:rPr>
          <w:noProof/>
        </w:rPr>
        <w:t xml:space="preserve">ain </w:t>
      </w:r>
      <w:r w:rsidR="00D50D28" w:rsidRPr="008340EC">
        <w:rPr>
          <w:noProof/>
        </w:rPr>
        <w:t>M</w:t>
      </w:r>
      <w:r w:rsidR="00067210" w:rsidRPr="008340EC">
        <w:rPr>
          <w:noProof/>
        </w:rPr>
        <w:t xml:space="preserve">enu </w:t>
      </w:r>
      <w:r w:rsidR="000D6851" w:rsidRPr="008340EC">
        <w:rPr>
          <w:noProof/>
        </w:rPr>
        <w:t xml:space="preserve">command on the keyboard </w:t>
      </w:r>
      <w:r w:rsidR="0051724A" w:rsidRPr="008340EC">
        <w:rPr>
          <w:noProof/>
        </w:rPr>
        <w:t xml:space="preserve">by pressing </w:t>
      </w:r>
      <w:r w:rsidR="00C51E19" w:rsidRPr="008340EC">
        <w:rPr>
          <w:noProof/>
        </w:rPr>
        <w:t>SPACE with DOTS</w:t>
      </w:r>
      <w:r w:rsidR="000D6851" w:rsidRPr="008340EC">
        <w:rPr>
          <w:noProof/>
        </w:rPr>
        <w:t xml:space="preserve"> 1</w:t>
      </w:r>
      <w:r w:rsidR="007C1365" w:rsidRPr="008340EC">
        <w:rPr>
          <w:noProof/>
        </w:rPr>
        <w:t>-</w:t>
      </w:r>
      <w:r w:rsidR="000D6851" w:rsidRPr="008340EC">
        <w:rPr>
          <w:noProof/>
        </w:rPr>
        <w:t>2</w:t>
      </w:r>
      <w:r w:rsidR="007C1365" w:rsidRPr="008340EC">
        <w:rPr>
          <w:noProof/>
        </w:rPr>
        <w:t>-</w:t>
      </w:r>
      <w:r w:rsidR="000D6851" w:rsidRPr="008340EC">
        <w:rPr>
          <w:noProof/>
        </w:rPr>
        <w:t>3</w:t>
      </w:r>
      <w:r w:rsidR="007C1365" w:rsidRPr="008340EC">
        <w:rPr>
          <w:noProof/>
        </w:rPr>
        <w:t>-</w:t>
      </w:r>
      <w:r w:rsidR="000D6851" w:rsidRPr="008340EC">
        <w:rPr>
          <w:noProof/>
        </w:rPr>
        <w:t>4</w:t>
      </w:r>
      <w:r w:rsidR="007C1365" w:rsidRPr="008340EC">
        <w:rPr>
          <w:noProof/>
        </w:rPr>
        <w:t>-</w:t>
      </w:r>
      <w:r w:rsidR="000D6851" w:rsidRPr="008340EC">
        <w:rPr>
          <w:noProof/>
        </w:rPr>
        <w:t>5</w:t>
      </w:r>
      <w:r w:rsidR="007C1365" w:rsidRPr="008340EC">
        <w:rPr>
          <w:noProof/>
        </w:rPr>
        <w:t>-</w:t>
      </w:r>
      <w:r w:rsidR="000D6851" w:rsidRPr="008340EC">
        <w:rPr>
          <w:noProof/>
        </w:rPr>
        <w:t xml:space="preserve">6. </w:t>
      </w:r>
      <w:r w:rsidR="00991872" w:rsidRPr="008340EC">
        <w:rPr>
          <w:noProof/>
        </w:rPr>
        <w:t xml:space="preserve">Upon reaching the </w:t>
      </w:r>
      <w:r w:rsidR="00A15695" w:rsidRPr="008340EC">
        <w:rPr>
          <w:noProof/>
        </w:rPr>
        <w:t>Main</w:t>
      </w:r>
      <w:r w:rsidR="00991872" w:rsidRPr="008340EC">
        <w:rPr>
          <w:noProof/>
        </w:rPr>
        <w:t xml:space="preserve"> </w:t>
      </w:r>
      <w:r w:rsidR="00A15695" w:rsidRPr="008340EC">
        <w:rPr>
          <w:noProof/>
        </w:rPr>
        <w:t>M</w:t>
      </w:r>
      <w:r w:rsidR="00991872" w:rsidRPr="008340EC">
        <w:rPr>
          <w:noProof/>
        </w:rPr>
        <w:t xml:space="preserve">enu, </w:t>
      </w:r>
      <w:r w:rsidR="00114573" w:rsidRPr="008340EC">
        <w:rPr>
          <w:noProof/>
        </w:rPr>
        <w:t>Touch</w:t>
      </w:r>
      <w:r w:rsidR="00991872" w:rsidRPr="008340EC">
        <w:rPr>
          <w:noProof/>
        </w:rPr>
        <w:t xml:space="preserve"> will read “Main Menu”</w:t>
      </w:r>
      <w:r w:rsidR="00F16E6C" w:rsidRPr="008340EC">
        <w:rPr>
          <w:noProof/>
        </w:rPr>
        <w:t xml:space="preserve"> –</w:t>
      </w:r>
      <w:r w:rsidR="00991872" w:rsidRPr="008340EC">
        <w:rPr>
          <w:noProof/>
        </w:rPr>
        <w:t xml:space="preserve"> </w:t>
      </w:r>
      <w:r w:rsidR="00F16E6C" w:rsidRPr="008340EC">
        <w:rPr>
          <w:noProof/>
        </w:rPr>
        <w:t xml:space="preserve">this </w:t>
      </w:r>
      <w:r w:rsidR="00991872" w:rsidRPr="008340EC">
        <w:rPr>
          <w:noProof/>
        </w:rPr>
        <w:t xml:space="preserve">will also be </w:t>
      </w:r>
      <w:r w:rsidR="007301E1" w:rsidRPr="008340EC">
        <w:rPr>
          <w:noProof/>
        </w:rPr>
        <w:t>written</w:t>
      </w:r>
      <w:r w:rsidR="00991872" w:rsidRPr="008340EC">
        <w:rPr>
          <w:noProof/>
        </w:rPr>
        <w:t xml:space="preserve"> on the Braille display.</w:t>
      </w:r>
      <w:r w:rsidR="0097313C" w:rsidRPr="008340EC">
        <w:rPr>
          <w:noProof/>
        </w:rPr>
        <w:t xml:space="preserve"> </w:t>
      </w:r>
      <w:r w:rsidR="00D4109E" w:rsidRPr="008340EC">
        <w:rPr>
          <w:noProof/>
        </w:rPr>
        <w:t>If you are already in the main menu, the selected application name will be written on the braille display.</w:t>
      </w:r>
    </w:p>
    <w:p w14:paraId="406D85F3" w14:textId="3E323BFC" w:rsidR="002C4E92" w:rsidRPr="008340EC" w:rsidRDefault="002C4E92" w:rsidP="00F0099D">
      <w:pPr>
        <w:pStyle w:val="Heading2"/>
        <w:rPr>
          <w:noProof/>
        </w:rPr>
      </w:pPr>
      <w:bookmarkStart w:id="225" w:name="_Toc416443719"/>
      <w:bookmarkStart w:id="226" w:name="_Toc188630100"/>
      <w:r w:rsidRPr="008340EC">
        <w:rPr>
          <w:noProof/>
        </w:rPr>
        <w:t xml:space="preserve">Navigating in the </w:t>
      </w:r>
      <w:r w:rsidR="00FB6D93" w:rsidRPr="008340EC">
        <w:rPr>
          <w:noProof/>
        </w:rPr>
        <w:t>Main Menu</w:t>
      </w:r>
      <w:bookmarkEnd w:id="225"/>
      <w:bookmarkEnd w:id="226"/>
    </w:p>
    <w:p w14:paraId="44B89F02" w14:textId="1F95B834" w:rsidR="00E3051F" w:rsidRPr="008340EC" w:rsidRDefault="0017598D" w:rsidP="00E3051F">
      <w:pPr>
        <w:pStyle w:val="BodyText"/>
        <w:rPr>
          <w:noProof/>
        </w:rPr>
      </w:pPr>
      <w:r w:rsidRPr="008340EC">
        <w:rPr>
          <w:noProof/>
        </w:rPr>
        <w:t xml:space="preserve">When </w:t>
      </w:r>
      <w:r w:rsidR="00067210" w:rsidRPr="008340EC">
        <w:rPr>
          <w:noProof/>
        </w:rPr>
        <w:t>using TouchBraille</w:t>
      </w:r>
      <w:r w:rsidRPr="008340EC">
        <w:rPr>
          <w:noProof/>
        </w:rPr>
        <w:t xml:space="preserve">, you can scroll through </w:t>
      </w:r>
      <w:r w:rsidR="00FA0141" w:rsidRPr="008340EC">
        <w:rPr>
          <w:noProof/>
        </w:rPr>
        <w:t>any</w:t>
      </w:r>
      <w:r w:rsidRPr="008340EC">
        <w:rPr>
          <w:noProof/>
        </w:rPr>
        <w:t xml:space="preserve"> menu using</w:t>
      </w:r>
      <w:r w:rsidR="008642C5" w:rsidRPr="008340EC">
        <w:rPr>
          <w:noProof/>
        </w:rPr>
        <w:t xml:space="preserve"> the </w:t>
      </w:r>
      <w:r w:rsidR="00FA0141" w:rsidRPr="008340EC">
        <w:rPr>
          <w:noProof/>
        </w:rPr>
        <w:t xml:space="preserve">Previous and Next </w:t>
      </w:r>
      <w:r w:rsidR="008642C5" w:rsidRPr="008340EC">
        <w:rPr>
          <w:noProof/>
        </w:rPr>
        <w:t xml:space="preserve">thumb keys located on the front edge of your BrailleNote Touch. Alternatively, you can </w:t>
      </w:r>
      <w:r w:rsidR="00C332D9" w:rsidRPr="008340EC">
        <w:rPr>
          <w:noProof/>
        </w:rPr>
        <w:t xml:space="preserve">press </w:t>
      </w:r>
      <w:r w:rsidRPr="008340EC">
        <w:rPr>
          <w:noProof/>
        </w:rPr>
        <w:t xml:space="preserve">SPACE to </w:t>
      </w:r>
      <w:r w:rsidR="00A35643" w:rsidRPr="008340EC">
        <w:rPr>
          <w:noProof/>
        </w:rPr>
        <w:t>navigate</w:t>
      </w:r>
      <w:r w:rsidRPr="008340EC">
        <w:rPr>
          <w:noProof/>
        </w:rPr>
        <w:t xml:space="preserve"> </w:t>
      </w:r>
      <w:r w:rsidR="00360D2B" w:rsidRPr="008340EC">
        <w:rPr>
          <w:noProof/>
        </w:rPr>
        <w:t>to the next item</w:t>
      </w:r>
      <w:r w:rsidRPr="008340EC">
        <w:rPr>
          <w:noProof/>
        </w:rPr>
        <w:t xml:space="preserve"> and </w:t>
      </w:r>
      <w:r w:rsidR="00C332D9" w:rsidRPr="008340EC">
        <w:rPr>
          <w:noProof/>
        </w:rPr>
        <w:t>BACK</w:t>
      </w:r>
      <w:r w:rsidRPr="008340EC">
        <w:rPr>
          <w:noProof/>
        </w:rPr>
        <w:t xml:space="preserve">SPACE to </w:t>
      </w:r>
      <w:r w:rsidR="00A35643" w:rsidRPr="008340EC">
        <w:rPr>
          <w:noProof/>
        </w:rPr>
        <w:t>navigate</w:t>
      </w:r>
      <w:r w:rsidRPr="008340EC">
        <w:rPr>
          <w:noProof/>
        </w:rPr>
        <w:t xml:space="preserve"> </w:t>
      </w:r>
      <w:r w:rsidR="00360D2B" w:rsidRPr="008340EC">
        <w:rPr>
          <w:noProof/>
        </w:rPr>
        <w:t>to the previous item</w:t>
      </w:r>
      <w:r w:rsidRPr="008340EC">
        <w:rPr>
          <w:noProof/>
        </w:rPr>
        <w:t>.</w:t>
      </w:r>
      <w:r w:rsidR="008642C5" w:rsidRPr="008340EC">
        <w:rPr>
          <w:noProof/>
        </w:rPr>
        <w:t xml:space="preserve"> </w:t>
      </w:r>
    </w:p>
    <w:p w14:paraId="627AAE1F" w14:textId="5F89DB8E" w:rsidR="00FC1441" w:rsidRPr="008340EC" w:rsidRDefault="00FC1441" w:rsidP="00E3051F">
      <w:pPr>
        <w:pStyle w:val="BodyText"/>
        <w:rPr>
          <w:noProof/>
        </w:rPr>
      </w:pPr>
      <w:r w:rsidRPr="008340EC">
        <w:rPr>
          <w:noProof/>
        </w:rPr>
        <w:t xml:space="preserve">To navigate in </w:t>
      </w:r>
      <w:r w:rsidR="00BA51C1" w:rsidRPr="008340EC">
        <w:rPr>
          <w:noProof/>
        </w:rPr>
        <w:t>the main menu using Explore by T</w:t>
      </w:r>
      <w:r w:rsidRPr="008340EC">
        <w:rPr>
          <w:noProof/>
        </w:rPr>
        <w:t>ouch, simply move your finger over each choice. Each item will be read out loud and displayed on the Braille display as you hover over them.</w:t>
      </w:r>
    </w:p>
    <w:p w14:paraId="79B8E07F" w14:textId="160D7135" w:rsidR="00AF4095" w:rsidRPr="008340EC" w:rsidRDefault="00AF4095" w:rsidP="00E3051F">
      <w:pPr>
        <w:pStyle w:val="BodyText"/>
        <w:rPr>
          <w:noProof/>
        </w:rPr>
      </w:pPr>
      <w:r w:rsidRPr="008340EC">
        <w:rPr>
          <w:noProof/>
        </w:rPr>
        <w:t xml:space="preserve">Note: </w:t>
      </w:r>
      <w:r w:rsidR="00067210" w:rsidRPr="008340EC">
        <w:rPr>
          <w:noProof/>
        </w:rPr>
        <w:t xml:space="preserve">Visually </w:t>
      </w:r>
      <w:r w:rsidRPr="008340EC">
        <w:rPr>
          <w:noProof/>
        </w:rPr>
        <w:t>there is a border over the selected item</w:t>
      </w:r>
      <w:r w:rsidR="00067210" w:rsidRPr="008340EC">
        <w:rPr>
          <w:noProof/>
        </w:rPr>
        <w:t xml:space="preserve"> showing the current focus</w:t>
      </w:r>
      <w:r w:rsidRPr="008340EC">
        <w:rPr>
          <w:noProof/>
        </w:rPr>
        <w:t>.</w:t>
      </w:r>
    </w:p>
    <w:p w14:paraId="448960FF" w14:textId="4DECC4FB" w:rsidR="00FB6D93" w:rsidRPr="008340EC" w:rsidRDefault="00FB6D93" w:rsidP="00F0099D">
      <w:pPr>
        <w:pStyle w:val="Heading2"/>
        <w:rPr>
          <w:noProof/>
        </w:rPr>
      </w:pPr>
      <w:bookmarkStart w:id="227" w:name="_Toc416443720"/>
      <w:bookmarkStart w:id="228" w:name="_Toc188630101"/>
      <w:r w:rsidRPr="008340EC">
        <w:rPr>
          <w:noProof/>
        </w:rPr>
        <w:t>Opening Menu Items</w:t>
      </w:r>
      <w:bookmarkEnd w:id="227"/>
      <w:bookmarkEnd w:id="228"/>
    </w:p>
    <w:p w14:paraId="2FA0E478" w14:textId="420B4FED" w:rsidR="00A4450F" w:rsidRPr="008340EC" w:rsidRDefault="00990AD7" w:rsidP="00990AD7">
      <w:pPr>
        <w:pStyle w:val="BodyText"/>
        <w:rPr>
          <w:noProof/>
        </w:rPr>
      </w:pPr>
      <w:r w:rsidRPr="008340EC">
        <w:rPr>
          <w:noProof/>
        </w:rPr>
        <w:t>To launch a selected item,</w:t>
      </w:r>
      <w:r w:rsidR="00AD4B76" w:rsidRPr="008340EC">
        <w:rPr>
          <w:noProof/>
        </w:rPr>
        <w:t xml:space="preserve"> press on any </w:t>
      </w:r>
      <w:r w:rsidR="001D7C5F" w:rsidRPr="008340EC">
        <w:rPr>
          <w:noProof/>
        </w:rPr>
        <w:t xml:space="preserve">cursor </w:t>
      </w:r>
      <w:r w:rsidR="001F233E" w:rsidRPr="008340EC">
        <w:rPr>
          <w:noProof/>
        </w:rPr>
        <w:t>routing key</w:t>
      </w:r>
      <w:r w:rsidR="00AD4B76" w:rsidRPr="008340EC">
        <w:rPr>
          <w:noProof/>
        </w:rPr>
        <w:t>,</w:t>
      </w:r>
      <w:r w:rsidRPr="008340EC">
        <w:rPr>
          <w:noProof/>
        </w:rPr>
        <w:t xml:space="preserve"> or press </w:t>
      </w:r>
      <w:r w:rsidR="00A97BCF" w:rsidRPr="008340EC">
        <w:rPr>
          <w:noProof/>
        </w:rPr>
        <w:t>ENTER</w:t>
      </w:r>
      <w:r w:rsidR="00CA494D" w:rsidRPr="008340EC">
        <w:rPr>
          <w:noProof/>
        </w:rPr>
        <w:t xml:space="preserve"> if you are in TouchBraille mode</w:t>
      </w:r>
      <w:r w:rsidRPr="008340EC">
        <w:rPr>
          <w:noProof/>
        </w:rPr>
        <w:t>.</w:t>
      </w:r>
      <w:r w:rsidR="00A05347" w:rsidRPr="008340EC">
        <w:rPr>
          <w:noProof/>
        </w:rPr>
        <w:t xml:space="preserve"> D</w:t>
      </w:r>
      <w:r w:rsidR="003F1654" w:rsidRPr="008340EC">
        <w:rPr>
          <w:noProof/>
        </w:rPr>
        <w:t>ouble tap the screen if y</w:t>
      </w:r>
      <w:r w:rsidR="00E61DF2" w:rsidRPr="008340EC">
        <w:rPr>
          <w:noProof/>
        </w:rPr>
        <w:t>ou are in Explore by Touch mode.</w:t>
      </w:r>
    </w:p>
    <w:p w14:paraId="39666AEC" w14:textId="0FE8C2C2" w:rsidR="001F7121" w:rsidRPr="008340EC" w:rsidRDefault="001F7121" w:rsidP="00F0099D">
      <w:pPr>
        <w:pStyle w:val="Heading2"/>
        <w:rPr>
          <w:noProof/>
        </w:rPr>
      </w:pPr>
      <w:bookmarkStart w:id="229" w:name="_Toc188630102"/>
      <w:r w:rsidRPr="008340EC">
        <w:rPr>
          <w:noProof/>
        </w:rPr>
        <w:lastRenderedPageBreak/>
        <w:t>Access to Running Application</w:t>
      </w:r>
      <w:r w:rsidR="002301A7" w:rsidRPr="008340EC">
        <w:rPr>
          <w:noProof/>
        </w:rPr>
        <w:t>s</w:t>
      </w:r>
      <w:bookmarkEnd w:id="229"/>
    </w:p>
    <w:p w14:paraId="5B562B8C" w14:textId="38ADF321" w:rsidR="001F7121" w:rsidRPr="008340EC" w:rsidRDefault="001F7121" w:rsidP="00990AD7">
      <w:pPr>
        <w:pStyle w:val="BodyText"/>
        <w:rPr>
          <w:noProof/>
        </w:rPr>
      </w:pPr>
      <w:r w:rsidRPr="008340EC">
        <w:rPr>
          <w:noProof/>
        </w:rPr>
        <w:t>At some point, you may wish to return to an application you</w:t>
      </w:r>
      <w:r w:rsidR="00E61DF2" w:rsidRPr="008340EC">
        <w:rPr>
          <w:noProof/>
        </w:rPr>
        <w:t xml:space="preserve"> recently</w:t>
      </w:r>
      <w:r w:rsidRPr="008340EC">
        <w:rPr>
          <w:noProof/>
        </w:rPr>
        <w:t xml:space="preserve"> used and </w:t>
      </w:r>
      <w:r w:rsidR="00E61DF2" w:rsidRPr="008340EC">
        <w:rPr>
          <w:noProof/>
        </w:rPr>
        <w:t>did not close</w:t>
      </w:r>
      <w:r w:rsidRPr="008340EC">
        <w:rPr>
          <w:noProof/>
        </w:rPr>
        <w:t xml:space="preserve">. These applications are still running so you can quickly return to them without having to reopen them through the </w:t>
      </w:r>
      <w:r w:rsidR="00E61DF2" w:rsidRPr="008340EC">
        <w:rPr>
          <w:noProof/>
        </w:rPr>
        <w:t>main</w:t>
      </w:r>
      <w:r w:rsidRPr="008340EC">
        <w:rPr>
          <w:noProof/>
        </w:rPr>
        <w:t xml:space="preserve"> menu. </w:t>
      </w:r>
    </w:p>
    <w:p w14:paraId="264235EF" w14:textId="4F711119" w:rsidR="00EA347A" w:rsidRPr="008340EC" w:rsidRDefault="001F7121" w:rsidP="00DC4BCF">
      <w:pPr>
        <w:pStyle w:val="BodyText"/>
        <w:rPr>
          <w:noProof/>
        </w:rPr>
      </w:pPr>
      <w:r w:rsidRPr="008340EC">
        <w:rPr>
          <w:noProof/>
        </w:rPr>
        <w:t xml:space="preserve">To access a running application, simply press the </w:t>
      </w:r>
      <w:r w:rsidR="00ED4CD9" w:rsidRPr="008340EC">
        <w:rPr>
          <w:noProof/>
        </w:rPr>
        <w:t>Recent apps button</w:t>
      </w:r>
      <w:r w:rsidRPr="008340EC">
        <w:rPr>
          <w:noProof/>
        </w:rPr>
        <w:t xml:space="preserve">, the square button in the middle of your Touch’s front </w:t>
      </w:r>
      <w:r w:rsidR="002301A7" w:rsidRPr="008340EC">
        <w:rPr>
          <w:noProof/>
        </w:rPr>
        <w:t>edge</w:t>
      </w:r>
      <w:r w:rsidR="00AD0B4C" w:rsidRPr="008340EC">
        <w:rPr>
          <w:noProof/>
        </w:rPr>
        <w:t>, or type SPACE with DOTS 2</w:t>
      </w:r>
      <w:r w:rsidR="00E37A60" w:rsidRPr="008340EC">
        <w:rPr>
          <w:noProof/>
        </w:rPr>
        <w:t>-</w:t>
      </w:r>
      <w:r w:rsidR="00AD0B4C" w:rsidRPr="008340EC">
        <w:rPr>
          <w:noProof/>
        </w:rPr>
        <w:t>3</w:t>
      </w:r>
      <w:r w:rsidR="00E37A60" w:rsidRPr="008340EC">
        <w:rPr>
          <w:noProof/>
        </w:rPr>
        <w:t>-</w:t>
      </w:r>
      <w:r w:rsidR="00AD0B4C" w:rsidRPr="008340EC">
        <w:rPr>
          <w:noProof/>
        </w:rPr>
        <w:t>5</w:t>
      </w:r>
      <w:r w:rsidR="002301A7" w:rsidRPr="008340EC">
        <w:rPr>
          <w:noProof/>
        </w:rPr>
        <w:t xml:space="preserve">. Navigate </w:t>
      </w:r>
      <w:r w:rsidRPr="008340EC">
        <w:rPr>
          <w:noProof/>
        </w:rPr>
        <w:t xml:space="preserve">to the app you wish to open with your thumb keys, then press </w:t>
      </w:r>
      <w:r w:rsidR="00A97BCF" w:rsidRPr="008340EC">
        <w:rPr>
          <w:noProof/>
        </w:rPr>
        <w:t>ENTER</w:t>
      </w:r>
      <w:r w:rsidR="00BA51C1" w:rsidRPr="008340EC">
        <w:rPr>
          <w:noProof/>
        </w:rPr>
        <w:t xml:space="preserve"> or a </w:t>
      </w:r>
      <w:r w:rsidR="001D7C5F" w:rsidRPr="008340EC">
        <w:rPr>
          <w:noProof/>
        </w:rPr>
        <w:t xml:space="preserve">cursor </w:t>
      </w:r>
      <w:r w:rsidR="001F233E" w:rsidRPr="008340EC">
        <w:rPr>
          <w:noProof/>
        </w:rPr>
        <w:t>routing key</w:t>
      </w:r>
      <w:r w:rsidRPr="008340EC">
        <w:rPr>
          <w:noProof/>
        </w:rPr>
        <w:t>.</w:t>
      </w:r>
    </w:p>
    <w:p w14:paraId="189159A9" w14:textId="7A6274E0" w:rsidR="00F054F2" w:rsidRPr="008340EC" w:rsidRDefault="00D876B8" w:rsidP="00990AD7">
      <w:pPr>
        <w:pStyle w:val="BodyText"/>
        <w:rPr>
          <w:noProof/>
        </w:rPr>
      </w:pPr>
      <w:r w:rsidRPr="008340EC">
        <w:rPr>
          <w:noProof/>
        </w:rPr>
        <w:t>If you press the Next thumb key</w:t>
      </w:r>
      <w:r w:rsidR="00EC73DF" w:rsidRPr="008340EC">
        <w:rPr>
          <w:noProof/>
        </w:rPr>
        <w:t xml:space="preserve">, you will select the </w:t>
      </w:r>
      <w:r w:rsidR="00027439" w:rsidRPr="008340EC">
        <w:rPr>
          <w:noProof/>
        </w:rPr>
        <w:t xml:space="preserve">app info item, when you can get additional information regarding that app. </w:t>
      </w:r>
      <w:r w:rsidR="00F054F2" w:rsidRPr="008340EC">
        <w:rPr>
          <w:noProof/>
        </w:rPr>
        <w:t>You will be directed to the “App info” screen where you will find a significant amount of information about the selected application, such as the version number, memory usage, permissions, etc., as well as some additional options for your application.  For apps you have downloaded, this screen is the easiest way to uninstall them from your BrailleNote.</w:t>
      </w:r>
    </w:p>
    <w:p w14:paraId="35657908" w14:textId="77777777" w:rsidR="00F054F2" w:rsidRPr="008340EC" w:rsidRDefault="00027439" w:rsidP="00990AD7">
      <w:pPr>
        <w:pStyle w:val="BodyText"/>
        <w:rPr>
          <w:noProof/>
        </w:rPr>
      </w:pPr>
      <w:r w:rsidRPr="008340EC">
        <w:rPr>
          <w:noProof/>
        </w:rPr>
        <w:t xml:space="preserve">Press next again to </w:t>
      </w:r>
      <w:r w:rsidR="00072BC4" w:rsidRPr="008340EC">
        <w:rPr>
          <w:noProof/>
        </w:rPr>
        <w:t xml:space="preserve">access the dismiss item, which allows you to close only that specific app. </w:t>
      </w:r>
    </w:p>
    <w:p w14:paraId="6F3513F8" w14:textId="5C4A5CAF" w:rsidR="002B5A2B" w:rsidRPr="008340EC" w:rsidRDefault="002B5A2B" w:rsidP="00990AD7">
      <w:pPr>
        <w:pStyle w:val="BodyText"/>
        <w:rPr>
          <w:noProof/>
        </w:rPr>
      </w:pPr>
      <w:r w:rsidRPr="008340EC">
        <w:rPr>
          <w:noProof/>
        </w:rPr>
        <w:t xml:space="preserve">To close all apps in the recent apps screen, simply navigate to the “Clear All” button and activate it with a </w:t>
      </w:r>
      <w:r w:rsidR="00BC5B23" w:rsidRPr="008340EC">
        <w:rPr>
          <w:noProof/>
        </w:rPr>
        <w:t xml:space="preserve">cursor routing </w:t>
      </w:r>
      <w:r w:rsidR="00CE182D" w:rsidRPr="008340EC">
        <w:rPr>
          <w:noProof/>
        </w:rPr>
        <w:t>key</w:t>
      </w:r>
      <w:r w:rsidR="00687F40" w:rsidRPr="008340EC">
        <w:rPr>
          <w:noProof/>
        </w:rPr>
        <w:t xml:space="preserve"> or by pressing enter.</w:t>
      </w:r>
      <w:r w:rsidRPr="008340EC">
        <w:rPr>
          <w:noProof/>
        </w:rPr>
        <w:t xml:space="preserve"> Note that this will completely close any open apps and return you to the main menu. </w:t>
      </w:r>
    </w:p>
    <w:p w14:paraId="2D43CBBB" w14:textId="08F64FB7" w:rsidR="00687F40" w:rsidRPr="008340EC" w:rsidRDefault="007B095C" w:rsidP="00730E57">
      <w:pPr>
        <w:pStyle w:val="BodyText"/>
        <w:rPr>
          <w:noProof/>
        </w:rPr>
      </w:pPr>
      <w:r w:rsidRPr="008340EC">
        <w:rPr>
          <w:noProof/>
        </w:rPr>
        <w:t xml:space="preserve">You can quickly switch to your last used application by pressing </w:t>
      </w:r>
      <w:r w:rsidR="001F7D7E" w:rsidRPr="008340EC">
        <w:rPr>
          <w:noProof/>
        </w:rPr>
        <w:t xml:space="preserve">the Recent apps </w:t>
      </w:r>
      <w:r w:rsidR="008F59ED" w:rsidRPr="008340EC">
        <w:rPr>
          <w:noProof/>
        </w:rPr>
        <w:t xml:space="preserve">button </w:t>
      </w:r>
      <w:r w:rsidR="00DF2306" w:rsidRPr="008340EC">
        <w:rPr>
          <w:noProof/>
        </w:rPr>
        <w:t>twice</w:t>
      </w:r>
      <w:r w:rsidRPr="008340EC">
        <w:rPr>
          <w:noProof/>
        </w:rPr>
        <w:t xml:space="preserve"> in rapid succession</w:t>
      </w:r>
      <w:r w:rsidR="008F59ED" w:rsidRPr="008340EC">
        <w:rPr>
          <w:noProof/>
        </w:rPr>
        <w:t>.</w:t>
      </w:r>
    </w:p>
    <w:p w14:paraId="4524F352" w14:textId="43482E0B" w:rsidR="00FB6D93" w:rsidRPr="008340EC" w:rsidRDefault="00FB6D93" w:rsidP="00F0099D">
      <w:pPr>
        <w:pStyle w:val="Heading2"/>
        <w:rPr>
          <w:noProof/>
        </w:rPr>
      </w:pPr>
      <w:bookmarkStart w:id="230" w:name="_Toc416443722"/>
      <w:bookmarkStart w:id="231" w:name="_Toc188630103"/>
      <w:r w:rsidRPr="008340EC">
        <w:rPr>
          <w:noProof/>
        </w:rPr>
        <w:t>Accessing All Applications</w:t>
      </w:r>
      <w:bookmarkEnd w:id="230"/>
      <w:bookmarkEnd w:id="231"/>
    </w:p>
    <w:p w14:paraId="4D8F3A0D" w14:textId="347270AD" w:rsidR="00067210" w:rsidRPr="008340EC" w:rsidRDefault="00067210" w:rsidP="00C8388F">
      <w:pPr>
        <w:pStyle w:val="BodyText"/>
        <w:rPr>
          <w:noProof/>
        </w:rPr>
      </w:pPr>
      <w:r w:rsidRPr="008340EC">
        <w:rPr>
          <w:noProof/>
        </w:rPr>
        <w:t>The “All Applications” item takes you to a new menu called “Main Menu All Apps”</w:t>
      </w:r>
      <w:r w:rsidR="003F67C2" w:rsidRPr="008340EC">
        <w:rPr>
          <w:noProof/>
        </w:rPr>
        <w:t>.</w:t>
      </w:r>
      <w:r w:rsidR="00724E03" w:rsidRPr="008340EC">
        <w:rPr>
          <w:noProof/>
        </w:rPr>
        <w:t xml:space="preserve"> </w:t>
      </w:r>
      <w:r w:rsidR="003F67C2" w:rsidRPr="008340EC">
        <w:rPr>
          <w:noProof/>
        </w:rPr>
        <w:t xml:space="preserve">This menu lists </w:t>
      </w:r>
      <w:r w:rsidR="007D3E1D" w:rsidRPr="008340EC">
        <w:rPr>
          <w:noProof/>
        </w:rPr>
        <w:t>e</w:t>
      </w:r>
      <w:r w:rsidR="003F67C2" w:rsidRPr="008340EC">
        <w:rPr>
          <w:noProof/>
        </w:rPr>
        <w:t>very app</w:t>
      </w:r>
      <w:r w:rsidR="00CD54FD" w:rsidRPr="008340EC">
        <w:rPr>
          <w:noProof/>
        </w:rPr>
        <w:t>lication</w:t>
      </w:r>
      <w:r w:rsidR="003F67C2" w:rsidRPr="008340EC">
        <w:rPr>
          <w:noProof/>
        </w:rPr>
        <w:t xml:space="preserve"> that has been installed on your BrailleNote Touch, including those you have downloaded from the Google</w:t>
      </w:r>
      <w:r w:rsidR="00531399" w:rsidRPr="008340EC">
        <w:rPr>
          <w:noProof/>
        </w:rPr>
        <w:t xml:space="preserve"> </w:t>
      </w:r>
      <w:r w:rsidR="007475A1" w:rsidRPr="008340EC">
        <w:rPr>
          <w:noProof/>
        </w:rPr>
        <w:t>Play Store</w:t>
      </w:r>
      <w:r w:rsidR="003F67C2" w:rsidRPr="008340EC">
        <w:rPr>
          <w:noProof/>
        </w:rPr>
        <w:t>.</w:t>
      </w:r>
      <w:r w:rsidR="00724E03" w:rsidRPr="008340EC">
        <w:rPr>
          <w:noProof/>
        </w:rPr>
        <w:t xml:space="preserve"> </w:t>
      </w:r>
    </w:p>
    <w:p w14:paraId="35975CD8" w14:textId="7239DC73" w:rsidR="00C8388F" w:rsidRPr="008340EC" w:rsidRDefault="00C8388F" w:rsidP="00C8388F">
      <w:pPr>
        <w:pStyle w:val="BodyText"/>
        <w:rPr>
          <w:noProof/>
        </w:rPr>
      </w:pPr>
      <w:r w:rsidRPr="008340EC">
        <w:rPr>
          <w:noProof/>
        </w:rPr>
        <w:t xml:space="preserve">To access all applications, </w:t>
      </w:r>
      <w:r w:rsidR="00A05347" w:rsidRPr="008340EC">
        <w:rPr>
          <w:noProof/>
        </w:rPr>
        <w:t xml:space="preserve">type the letter A or </w:t>
      </w:r>
      <w:r w:rsidR="003F67C2" w:rsidRPr="008340EC">
        <w:rPr>
          <w:noProof/>
        </w:rPr>
        <w:t xml:space="preserve">navigate </w:t>
      </w:r>
      <w:r w:rsidRPr="008340EC">
        <w:rPr>
          <w:noProof/>
        </w:rPr>
        <w:t xml:space="preserve">to the “All applications” item </w:t>
      </w:r>
      <w:r w:rsidR="00E0190A" w:rsidRPr="008340EC">
        <w:rPr>
          <w:noProof/>
        </w:rPr>
        <w:t>by pressing</w:t>
      </w:r>
      <w:r w:rsidR="00C332D9" w:rsidRPr="008340EC">
        <w:rPr>
          <w:noProof/>
        </w:rPr>
        <w:t xml:space="preserve"> </w:t>
      </w:r>
      <w:r w:rsidRPr="008340EC">
        <w:rPr>
          <w:noProof/>
        </w:rPr>
        <w:t xml:space="preserve">SPACE </w:t>
      </w:r>
      <w:r w:rsidR="003F67C2" w:rsidRPr="008340EC">
        <w:rPr>
          <w:noProof/>
        </w:rPr>
        <w:t>or the “Next” thumb key</w:t>
      </w:r>
      <w:r w:rsidRPr="008340EC">
        <w:rPr>
          <w:noProof/>
        </w:rPr>
        <w:t xml:space="preserve">, then </w:t>
      </w:r>
      <w:r w:rsidR="004A25FA" w:rsidRPr="008340EC">
        <w:rPr>
          <w:noProof/>
        </w:rPr>
        <w:t xml:space="preserve">activate the item </w:t>
      </w:r>
      <w:r w:rsidRPr="008340EC">
        <w:rPr>
          <w:noProof/>
        </w:rPr>
        <w:t xml:space="preserve">with a </w:t>
      </w:r>
      <w:r w:rsidR="003F67C2" w:rsidRPr="008340EC">
        <w:rPr>
          <w:noProof/>
        </w:rPr>
        <w:t xml:space="preserve">press of a </w:t>
      </w:r>
      <w:r w:rsidR="001D7C5F" w:rsidRPr="008340EC">
        <w:rPr>
          <w:noProof/>
        </w:rPr>
        <w:t xml:space="preserve">cursor </w:t>
      </w:r>
      <w:r w:rsidR="001F233E" w:rsidRPr="008340EC">
        <w:rPr>
          <w:noProof/>
        </w:rPr>
        <w:t>routing key</w:t>
      </w:r>
      <w:r w:rsidR="003F67C2" w:rsidRPr="008340EC">
        <w:rPr>
          <w:noProof/>
        </w:rPr>
        <w:t xml:space="preserve"> </w:t>
      </w:r>
      <w:r w:rsidRPr="008340EC">
        <w:rPr>
          <w:noProof/>
        </w:rPr>
        <w:t xml:space="preserve">or </w:t>
      </w:r>
      <w:r w:rsidR="00990FE0" w:rsidRPr="008340EC">
        <w:rPr>
          <w:noProof/>
        </w:rPr>
        <w:t>ENTER</w:t>
      </w:r>
      <w:r w:rsidRPr="008340EC">
        <w:rPr>
          <w:noProof/>
        </w:rPr>
        <w:t>.</w:t>
      </w:r>
    </w:p>
    <w:p w14:paraId="0AD18BF6" w14:textId="485DFB3E" w:rsidR="00A7665F" w:rsidRPr="008340EC" w:rsidRDefault="00A7665F" w:rsidP="00C8388F">
      <w:pPr>
        <w:pStyle w:val="BodyText"/>
        <w:rPr>
          <w:noProof/>
        </w:rPr>
      </w:pPr>
      <w:r w:rsidRPr="008340EC">
        <w:rPr>
          <w:noProof/>
        </w:rPr>
        <w:t xml:space="preserve">To leave All Applications and return to the Main Menu, press the </w:t>
      </w:r>
      <w:r w:rsidR="00134092" w:rsidRPr="008340EC">
        <w:rPr>
          <w:noProof/>
        </w:rPr>
        <w:t xml:space="preserve">Back </w:t>
      </w:r>
      <w:r w:rsidRPr="008340EC">
        <w:rPr>
          <w:noProof/>
        </w:rPr>
        <w:t>button</w:t>
      </w:r>
      <w:r w:rsidR="003F67C2" w:rsidRPr="008340EC">
        <w:rPr>
          <w:noProof/>
        </w:rPr>
        <w:t xml:space="preserve"> or </w:t>
      </w:r>
      <w:r w:rsidR="00E76FD8" w:rsidRPr="008340EC">
        <w:rPr>
          <w:noProof/>
        </w:rPr>
        <w:t xml:space="preserve">SPACE </w:t>
      </w:r>
      <w:r w:rsidR="003F67C2" w:rsidRPr="008340EC">
        <w:rPr>
          <w:noProof/>
        </w:rPr>
        <w:t>with E</w:t>
      </w:r>
      <w:r w:rsidRPr="008340EC">
        <w:rPr>
          <w:noProof/>
        </w:rPr>
        <w:t>.</w:t>
      </w:r>
    </w:p>
    <w:p w14:paraId="54D02175" w14:textId="6144CFA8" w:rsidR="008C4DEA" w:rsidRPr="008340EC" w:rsidRDefault="008C4DEA" w:rsidP="00F27136">
      <w:pPr>
        <w:pStyle w:val="Heading2"/>
        <w:rPr>
          <w:noProof/>
        </w:rPr>
      </w:pPr>
      <w:bookmarkStart w:id="232" w:name="_Toc188630104"/>
      <w:r w:rsidRPr="008340EC">
        <w:rPr>
          <w:noProof/>
        </w:rPr>
        <w:t>Customi</w:t>
      </w:r>
      <w:r w:rsidR="00A041D1" w:rsidRPr="008340EC">
        <w:rPr>
          <w:noProof/>
        </w:rPr>
        <w:t>z</w:t>
      </w:r>
      <w:r w:rsidRPr="008340EC">
        <w:rPr>
          <w:noProof/>
        </w:rPr>
        <w:t>ing your Main Menu</w:t>
      </w:r>
      <w:bookmarkEnd w:id="232"/>
    </w:p>
    <w:p w14:paraId="4FA079A4" w14:textId="5A90B6A1" w:rsidR="008C4DEA" w:rsidRPr="008340EC" w:rsidRDefault="008C4DEA" w:rsidP="008C4DEA">
      <w:pPr>
        <w:pStyle w:val="BodyText"/>
        <w:rPr>
          <w:noProof/>
        </w:rPr>
      </w:pPr>
      <w:r w:rsidRPr="008340EC">
        <w:rPr>
          <w:noProof/>
        </w:rPr>
        <w:t xml:space="preserve">With the BrailleNote Touch +, you have the possibility to </w:t>
      </w:r>
      <w:r w:rsidR="00190202" w:rsidRPr="008340EC">
        <w:rPr>
          <w:noProof/>
        </w:rPr>
        <w:t>customiz</w:t>
      </w:r>
      <w:r w:rsidRPr="008340EC">
        <w:rPr>
          <w:noProof/>
        </w:rPr>
        <w:t>e the main menu by either adding or removing Items of your choice.</w:t>
      </w:r>
    </w:p>
    <w:p w14:paraId="3EE90122" w14:textId="0779B2CF" w:rsidR="008C4DEA" w:rsidRPr="008340EC" w:rsidRDefault="008C4DEA" w:rsidP="00F27136">
      <w:pPr>
        <w:pStyle w:val="Heading3"/>
        <w:rPr>
          <w:noProof/>
          <w:lang w:val="en-CA"/>
        </w:rPr>
      </w:pPr>
      <w:bookmarkStart w:id="233" w:name="_Toc188630105"/>
      <w:r w:rsidRPr="008340EC">
        <w:rPr>
          <w:noProof/>
          <w:lang w:val="en-CA"/>
        </w:rPr>
        <w:t>Turning On the Custom Menu</w:t>
      </w:r>
      <w:bookmarkEnd w:id="233"/>
    </w:p>
    <w:p w14:paraId="274A0A03" w14:textId="69466B26" w:rsidR="00AD619A" w:rsidRPr="008340EC" w:rsidRDefault="008C4DEA" w:rsidP="008C4DEA">
      <w:pPr>
        <w:pStyle w:val="BodyText"/>
        <w:rPr>
          <w:noProof/>
        </w:rPr>
      </w:pPr>
      <w:r w:rsidRPr="008340EC">
        <w:rPr>
          <w:noProof/>
        </w:rPr>
        <w:t xml:space="preserve">To </w:t>
      </w:r>
      <w:r w:rsidR="00190202" w:rsidRPr="008340EC">
        <w:rPr>
          <w:noProof/>
        </w:rPr>
        <w:t>customiz</w:t>
      </w:r>
      <w:r w:rsidRPr="008340EC">
        <w:rPr>
          <w:noProof/>
        </w:rPr>
        <w:t xml:space="preserve">e your Main Menu, make sure you are already in the Main Menu, then </w:t>
      </w:r>
      <w:r w:rsidR="00AD619A" w:rsidRPr="008340EC">
        <w:rPr>
          <w:noProof/>
        </w:rPr>
        <w:t>simply press Backspace with Enter and X.</w:t>
      </w:r>
    </w:p>
    <w:p w14:paraId="66463B5A" w14:textId="30C67453" w:rsidR="00AD619A" w:rsidRPr="008340EC" w:rsidRDefault="00AD619A" w:rsidP="008C4DEA">
      <w:pPr>
        <w:pStyle w:val="BodyText"/>
        <w:rPr>
          <w:noProof/>
        </w:rPr>
      </w:pPr>
      <w:r w:rsidRPr="008340EC">
        <w:rPr>
          <w:noProof/>
        </w:rPr>
        <w:lastRenderedPageBreak/>
        <w:t xml:space="preserve">The Main menu is now called My Menu and can be </w:t>
      </w:r>
      <w:r w:rsidR="00190202" w:rsidRPr="008340EC">
        <w:rPr>
          <w:noProof/>
        </w:rPr>
        <w:t>customiz</w:t>
      </w:r>
      <w:r w:rsidRPr="008340EC">
        <w:rPr>
          <w:noProof/>
        </w:rPr>
        <w:t>ed according to your preferences.</w:t>
      </w:r>
    </w:p>
    <w:p w14:paraId="44DE95A2" w14:textId="70F68982" w:rsidR="008C4DEA" w:rsidRPr="008340EC" w:rsidRDefault="00AD619A" w:rsidP="008C4DEA">
      <w:pPr>
        <w:pStyle w:val="BodyText"/>
        <w:rPr>
          <w:noProof/>
        </w:rPr>
      </w:pPr>
      <w:r w:rsidRPr="008340EC">
        <w:rPr>
          <w:noProof/>
        </w:rPr>
        <w:t xml:space="preserve">Alternatively, you can </w:t>
      </w:r>
      <w:r w:rsidR="008C4DEA" w:rsidRPr="008340EC">
        <w:rPr>
          <w:noProof/>
        </w:rPr>
        <w:t xml:space="preserve">open the Contextual menu by pressing Space with M or by pressing and holding the Recent application button. </w:t>
      </w:r>
    </w:p>
    <w:p w14:paraId="4E569097" w14:textId="0C3B02A7" w:rsidR="008C4DEA" w:rsidRPr="008340EC" w:rsidRDefault="008C4DEA" w:rsidP="008C4DEA">
      <w:pPr>
        <w:pStyle w:val="BodyText"/>
        <w:rPr>
          <w:noProof/>
        </w:rPr>
      </w:pPr>
      <w:r w:rsidRPr="008340EC">
        <w:rPr>
          <w:noProof/>
        </w:rPr>
        <w:t xml:space="preserve">Scroll down to </w:t>
      </w:r>
      <w:r w:rsidR="00190202" w:rsidRPr="008340EC">
        <w:rPr>
          <w:rFonts w:eastAsia="Times New Roman"/>
          <w:noProof/>
        </w:rPr>
        <w:t>Customiz</w:t>
      </w:r>
      <w:r w:rsidR="000A5E1D" w:rsidRPr="008340EC">
        <w:rPr>
          <w:rFonts w:eastAsia="Times New Roman"/>
          <w:noProof/>
        </w:rPr>
        <w:t xml:space="preserve">e main menu </w:t>
      </w:r>
      <w:r w:rsidRPr="008340EC">
        <w:rPr>
          <w:noProof/>
        </w:rPr>
        <w:t>and activate it by pressing Enter or a cursor routing key.</w:t>
      </w:r>
    </w:p>
    <w:p w14:paraId="00C34DDF" w14:textId="7220FA6A" w:rsidR="008C4DEA" w:rsidRPr="008340EC" w:rsidRDefault="008C4DEA" w:rsidP="00F27136">
      <w:pPr>
        <w:pStyle w:val="Heading3"/>
        <w:rPr>
          <w:noProof/>
          <w:lang w:val="en-CA"/>
        </w:rPr>
      </w:pPr>
      <w:bookmarkStart w:id="234" w:name="_Toc188630106"/>
      <w:r w:rsidRPr="008340EC">
        <w:rPr>
          <w:noProof/>
          <w:lang w:val="en-CA"/>
        </w:rPr>
        <w:t>Adding an Application to your Custom Menu</w:t>
      </w:r>
      <w:bookmarkEnd w:id="234"/>
    </w:p>
    <w:p w14:paraId="487F2DA2" w14:textId="5C26FC1A" w:rsidR="00553A0E" w:rsidRPr="008340EC" w:rsidRDefault="00553A0E" w:rsidP="008C4DEA">
      <w:pPr>
        <w:pStyle w:val="BodyText"/>
        <w:rPr>
          <w:noProof/>
        </w:rPr>
      </w:pPr>
      <w:r w:rsidRPr="008340EC">
        <w:rPr>
          <w:noProof/>
        </w:rPr>
        <w:t>To add an application to your Custom Menu, scroll to All applications from the Main Menu and activate it by pressing Enter or a cursor routing key.</w:t>
      </w:r>
    </w:p>
    <w:p w14:paraId="5EA260A3" w14:textId="23373B7A" w:rsidR="00553A0E" w:rsidRPr="008340EC" w:rsidRDefault="00553A0E" w:rsidP="008C4DEA">
      <w:pPr>
        <w:pStyle w:val="BodyText"/>
        <w:rPr>
          <w:noProof/>
        </w:rPr>
      </w:pPr>
      <w:r w:rsidRPr="008340EC">
        <w:rPr>
          <w:noProof/>
        </w:rPr>
        <w:t>Scroll through the All applications menu until you find the application you wish to add to your Custom Menu.</w:t>
      </w:r>
    </w:p>
    <w:p w14:paraId="1C2DE670" w14:textId="0FC0E379" w:rsidR="00553A0E" w:rsidRPr="008340EC" w:rsidRDefault="00553A0E" w:rsidP="008C4DEA">
      <w:pPr>
        <w:pStyle w:val="BodyText"/>
        <w:rPr>
          <w:noProof/>
        </w:rPr>
      </w:pPr>
      <w:r w:rsidRPr="008340EC">
        <w:rPr>
          <w:noProof/>
        </w:rPr>
        <w:t>Once you have found it, press Enter with M to immediately add it to your Custom Menu.</w:t>
      </w:r>
    </w:p>
    <w:p w14:paraId="28C02A78" w14:textId="5A6EE1AC" w:rsidR="00553A0E" w:rsidRPr="008340EC" w:rsidRDefault="00553A0E" w:rsidP="00553A0E">
      <w:pPr>
        <w:pStyle w:val="BodyText"/>
        <w:rPr>
          <w:noProof/>
        </w:rPr>
      </w:pPr>
      <w:r w:rsidRPr="008340EC">
        <w:rPr>
          <w:noProof/>
        </w:rPr>
        <w:t xml:space="preserve">Alternatively, you can add it by going through the context menu by pressing Space with M, or </w:t>
      </w:r>
      <w:r w:rsidR="009E4881" w:rsidRPr="008340EC">
        <w:rPr>
          <w:noProof/>
        </w:rPr>
        <w:t xml:space="preserve">by </w:t>
      </w:r>
      <w:r w:rsidRPr="008340EC">
        <w:rPr>
          <w:noProof/>
        </w:rPr>
        <w:t xml:space="preserve">holding down the Recent Apps button. </w:t>
      </w:r>
    </w:p>
    <w:p w14:paraId="497B4BA7" w14:textId="7D599E18" w:rsidR="008C4DEA" w:rsidRPr="008340EC" w:rsidRDefault="008C4DEA" w:rsidP="00F27136">
      <w:pPr>
        <w:pStyle w:val="Heading3"/>
        <w:rPr>
          <w:noProof/>
          <w:lang w:val="en-CA"/>
        </w:rPr>
      </w:pPr>
      <w:bookmarkStart w:id="235" w:name="_Toc188630107"/>
      <w:r w:rsidRPr="008340EC">
        <w:rPr>
          <w:noProof/>
          <w:lang w:val="en-CA"/>
        </w:rPr>
        <w:t>Removing an Application from your Custom Menu</w:t>
      </w:r>
      <w:bookmarkEnd w:id="235"/>
    </w:p>
    <w:p w14:paraId="4FA3A286" w14:textId="7FE4C786" w:rsidR="00AD619A" w:rsidRPr="008340EC" w:rsidRDefault="00AD619A">
      <w:pPr>
        <w:pStyle w:val="BodyText"/>
        <w:rPr>
          <w:noProof/>
        </w:rPr>
      </w:pPr>
      <w:r w:rsidRPr="008340EC">
        <w:rPr>
          <w:noProof/>
        </w:rPr>
        <w:t xml:space="preserve">To remove an application from your Custom Menu, simply </w:t>
      </w:r>
      <w:r w:rsidR="00803DA1" w:rsidRPr="008340EC">
        <w:rPr>
          <w:noProof/>
        </w:rPr>
        <w:t>reach</w:t>
      </w:r>
      <w:r w:rsidRPr="008340EC">
        <w:rPr>
          <w:noProof/>
        </w:rPr>
        <w:t xml:space="preserve"> the application you wish to remove from the Main Menu and press Enter with M.</w:t>
      </w:r>
    </w:p>
    <w:p w14:paraId="0B9F5D97" w14:textId="0290D810" w:rsidR="00AD619A" w:rsidRPr="008340EC" w:rsidRDefault="00AD619A" w:rsidP="00AD619A">
      <w:pPr>
        <w:pStyle w:val="BodyText"/>
        <w:rPr>
          <w:noProof/>
        </w:rPr>
      </w:pPr>
      <w:r w:rsidRPr="008340EC">
        <w:rPr>
          <w:noProof/>
        </w:rPr>
        <w:t xml:space="preserve">Alternatively, you can </w:t>
      </w:r>
      <w:r w:rsidR="00803DA1" w:rsidRPr="008340EC">
        <w:rPr>
          <w:noProof/>
        </w:rPr>
        <w:t xml:space="preserve">remove </w:t>
      </w:r>
      <w:r w:rsidRPr="008340EC">
        <w:rPr>
          <w:noProof/>
        </w:rPr>
        <w:t xml:space="preserve">it by going through the context menu by pressing Space with M, or holding down the Recent Apps button. </w:t>
      </w:r>
    </w:p>
    <w:p w14:paraId="1D7E27A6" w14:textId="14D6F7E2" w:rsidR="008C4DEA" w:rsidRPr="008340EC" w:rsidRDefault="00AD619A" w:rsidP="008C4DEA">
      <w:pPr>
        <w:pStyle w:val="BodyText"/>
        <w:rPr>
          <w:noProof/>
        </w:rPr>
      </w:pPr>
      <w:r w:rsidRPr="008340EC">
        <w:rPr>
          <w:noProof/>
        </w:rPr>
        <w:t xml:space="preserve">Note that </w:t>
      </w:r>
      <w:r w:rsidR="00803DA1" w:rsidRPr="008340EC">
        <w:rPr>
          <w:noProof/>
        </w:rPr>
        <w:t xml:space="preserve">removing an application from your custom menu does not </w:t>
      </w:r>
      <w:r w:rsidRPr="008340EC">
        <w:rPr>
          <w:noProof/>
        </w:rPr>
        <w:t xml:space="preserve">remove </w:t>
      </w:r>
      <w:r w:rsidR="00803DA1" w:rsidRPr="008340EC">
        <w:rPr>
          <w:noProof/>
        </w:rPr>
        <w:t xml:space="preserve">it </w:t>
      </w:r>
      <w:r w:rsidRPr="008340EC">
        <w:rPr>
          <w:noProof/>
        </w:rPr>
        <w:t>from the device; the application will still be available in the All Applications sub-menu of the Main Menu.</w:t>
      </w:r>
    </w:p>
    <w:p w14:paraId="70EABFC6" w14:textId="15F052CD" w:rsidR="008C4DEA" w:rsidRPr="008340EC" w:rsidRDefault="008C4DEA" w:rsidP="00F27136">
      <w:pPr>
        <w:pStyle w:val="Heading3"/>
        <w:rPr>
          <w:noProof/>
          <w:lang w:val="en-CA"/>
        </w:rPr>
      </w:pPr>
      <w:bookmarkStart w:id="236" w:name="_Toc188630108"/>
      <w:r w:rsidRPr="008340EC">
        <w:rPr>
          <w:noProof/>
          <w:lang w:val="en-CA"/>
        </w:rPr>
        <w:t>Restoring the Default Main Menu</w:t>
      </w:r>
      <w:bookmarkEnd w:id="236"/>
    </w:p>
    <w:p w14:paraId="3FA530B4" w14:textId="1ADFE903" w:rsidR="00803DA1" w:rsidRPr="008340EC" w:rsidRDefault="00803DA1" w:rsidP="008C4DEA">
      <w:pPr>
        <w:pStyle w:val="BodyText"/>
        <w:rPr>
          <w:noProof/>
        </w:rPr>
      </w:pPr>
      <w:r w:rsidRPr="008340EC">
        <w:rPr>
          <w:noProof/>
        </w:rPr>
        <w:t>To revert to the Default Main Menu, simply press Backspace with Enter and X when your are in your Custom Main Menu.</w:t>
      </w:r>
    </w:p>
    <w:p w14:paraId="45794103" w14:textId="77777777" w:rsidR="00803DA1" w:rsidRPr="008340EC" w:rsidRDefault="00803DA1" w:rsidP="00803DA1">
      <w:pPr>
        <w:pStyle w:val="BodyText"/>
        <w:rPr>
          <w:noProof/>
        </w:rPr>
      </w:pPr>
      <w:r w:rsidRPr="008340EC">
        <w:rPr>
          <w:noProof/>
        </w:rPr>
        <w:t xml:space="preserve">Alternatively, you can open the Contextual menu by pressing Space with M or by pressing and holding the Recent application button. </w:t>
      </w:r>
    </w:p>
    <w:p w14:paraId="57BFFA69" w14:textId="6913CD56" w:rsidR="00803DA1" w:rsidRPr="008340EC" w:rsidRDefault="00803DA1" w:rsidP="00803DA1">
      <w:pPr>
        <w:pStyle w:val="BodyText"/>
        <w:rPr>
          <w:noProof/>
        </w:rPr>
      </w:pPr>
      <w:r w:rsidRPr="008340EC">
        <w:rPr>
          <w:noProof/>
        </w:rPr>
        <w:t xml:space="preserve">Scroll down to </w:t>
      </w:r>
      <w:r w:rsidR="000A5E1D" w:rsidRPr="008340EC">
        <w:rPr>
          <w:rFonts w:eastAsia="Times New Roman"/>
          <w:noProof/>
        </w:rPr>
        <w:t xml:space="preserve">Restore default menu </w:t>
      </w:r>
      <w:r w:rsidRPr="008340EC">
        <w:rPr>
          <w:noProof/>
        </w:rPr>
        <w:t>and activate it by pressing Enter or a cursor routing key.</w:t>
      </w:r>
    </w:p>
    <w:p w14:paraId="4664E6EB" w14:textId="77777777" w:rsidR="00154800" w:rsidRPr="008340EC" w:rsidRDefault="00154800" w:rsidP="00C8388F">
      <w:pPr>
        <w:pStyle w:val="BodyText"/>
        <w:rPr>
          <w:noProof/>
        </w:rPr>
      </w:pPr>
    </w:p>
    <w:p w14:paraId="23F30667" w14:textId="049DEB6B" w:rsidR="007729A9" w:rsidRPr="008340EC" w:rsidRDefault="00C1373C" w:rsidP="007729A9">
      <w:pPr>
        <w:pStyle w:val="Heading1"/>
        <w:rPr>
          <w:b w:val="0"/>
          <w:noProof/>
          <w:lang w:val="en-CA"/>
        </w:rPr>
      </w:pPr>
      <w:bookmarkStart w:id="237" w:name="contextrual_help"/>
      <w:bookmarkStart w:id="238" w:name="_Toc188630109"/>
      <w:r w:rsidRPr="008340EC">
        <w:rPr>
          <w:b w:val="0"/>
          <w:noProof/>
          <w:lang w:val="en-CA"/>
        </w:rPr>
        <w:lastRenderedPageBreak/>
        <w:t xml:space="preserve">Other </w:t>
      </w:r>
      <w:r w:rsidR="009111B6" w:rsidRPr="008340EC">
        <w:rPr>
          <w:b w:val="0"/>
          <w:noProof/>
          <w:lang w:val="en-CA"/>
        </w:rPr>
        <w:t>Menu</w:t>
      </w:r>
      <w:r w:rsidR="00DD58CD" w:rsidRPr="008340EC">
        <w:rPr>
          <w:b w:val="0"/>
          <w:noProof/>
          <w:lang w:val="en-CA"/>
        </w:rPr>
        <w:t>s</w:t>
      </w:r>
      <w:r w:rsidR="009111B6" w:rsidRPr="008340EC">
        <w:rPr>
          <w:b w:val="0"/>
          <w:noProof/>
          <w:lang w:val="en-CA"/>
        </w:rPr>
        <w:t xml:space="preserve"> and Help</w:t>
      </w:r>
      <w:bookmarkEnd w:id="237"/>
      <w:bookmarkEnd w:id="238"/>
    </w:p>
    <w:p w14:paraId="4BA4B7EA" w14:textId="093066E6" w:rsidR="00CD58E7" w:rsidRPr="008340EC" w:rsidRDefault="00CD58E7" w:rsidP="00F0099D">
      <w:pPr>
        <w:pStyle w:val="Heading2"/>
        <w:rPr>
          <w:noProof/>
        </w:rPr>
      </w:pPr>
      <w:bookmarkStart w:id="239" w:name="_Toc188630110"/>
      <w:bookmarkStart w:id="240" w:name="_Toc416443724"/>
      <w:r w:rsidRPr="008340EC">
        <w:rPr>
          <w:noProof/>
        </w:rPr>
        <w:t>Contextual Menu</w:t>
      </w:r>
      <w:bookmarkEnd w:id="239"/>
    </w:p>
    <w:p w14:paraId="09C683BA" w14:textId="4A866899" w:rsidR="00CD58E7" w:rsidRPr="008340EC" w:rsidRDefault="00CD58E7" w:rsidP="00CD58E7">
      <w:pPr>
        <w:pStyle w:val="BodyText"/>
        <w:rPr>
          <w:noProof/>
        </w:rPr>
      </w:pPr>
      <w:r w:rsidRPr="008340EC">
        <w:rPr>
          <w:noProof/>
        </w:rPr>
        <w:t xml:space="preserve">The Contextual Menu </w:t>
      </w:r>
      <w:r w:rsidR="005D4643" w:rsidRPr="008340EC">
        <w:rPr>
          <w:noProof/>
        </w:rPr>
        <w:t xml:space="preserve">lists </w:t>
      </w:r>
      <w:r w:rsidR="00712282" w:rsidRPr="008340EC">
        <w:rPr>
          <w:noProof/>
        </w:rPr>
        <w:t>all</w:t>
      </w:r>
      <w:r w:rsidR="005D4643" w:rsidRPr="008340EC">
        <w:rPr>
          <w:noProof/>
        </w:rPr>
        <w:t xml:space="preserve"> </w:t>
      </w:r>
      <w:r w:rsidR="00363446" w:rsidRPr="008340EC">
        <w:rPr>
          <w:noProof/>
        </w:rPr>
        <w:t xml:space="preserve">available </w:t>
      </w:r>
      <w:r w:rsidR="00712282" w:rsidRPr="008340EC">
        <w:rPr>
          <w:noProof/>
        </w:rPr>
        <w:t xml:space="preserve">actions </w:t>
      </w:r>
      <w:r w:rsidR="00363446" w:rsidRPr="008340EC">
        <w:rPr>
          <w:noProof/>
        </w:rPr>
        <w:t xml:space="preserve">for </w:t>
      </w:r>
      <w:r w:rsidR="005D4643" w:rsidRPr="008340EC">
        <w:rPr>
          <w:noProof/>
        </w:rPr>
        <w:t>the KeySoft application you are currently working in</w:t>
      </w:r>
      <w:r w:rsidR="00712282" w:rsidRPr="008340EC">
        <w:rPr>
          <w:noProof/>
        </w:rPr>
        <w:t xml:space="preserve"> as well as their</w:t>
      </w:r>
      <w:r w:rsidR="00794F44" w:rsidRPr="008340EC">
        <w:rPr>
          <w:noProof/>
        </w:rPr>
        <w:t xml:space="preserve"> associated</w:t>
      </w:r>
      <w:r w:rsidR="00712282" w:rsidRPr="008340EC">
        <w:rPr>
          <w:noProof/>
        </w:rPr>
        <w:t xml:space="preserve"> commands</w:t>
      </w:r>
      <w:r w:rsidR="005D4643" w:rsidRPr="008340EC">
        <w:rPr>
          <w:noProof/>
        </w:rPr>
        <w:t>.</w:t>
      </w:r>
      <w:r w:rsidR="00F2498B" w:rsidRPr="008340EC">
        <w:rPr>
          <w:noProof/>
        </w:rPr>
        <w:t xml:space="preserve"> It can be very useful when </w:t>
      </w:r>
      <w:r w:rsidR="00B45920" w:rsidRPr="008340EC">
        <w:rPr>
          <w:noProof/>
        </w:rPr>
        <w:t>you forget</w:t>
      </w:r>
      <w:r w:rsidR="00794F44" w:rsidRPr="008340EC">
        <w:rPr>
          <w:noProof/>
        </w:rPr>
        <w:t xml:space="preserve"> how to do a specific command.</w:t>
      </w:r>
      <w:r w:rsidR="00F2498B" w:rsidRPr="008340EC">
        <w:rPr>
          <w:noProof/>
        </w:rPr>
        <w:t xml:space="preserve"> </w:t>
      </w:r>
    </w:p>
    <w:p w14:paraId="306B01A7" w14:textId="255973D7" w:rsidR="005D4643" w:rsidRPr="008340EC" w:rsidRDefault="005D4643" w:rsidP="00CD58E7">
      <w:pPr>
        <w:pStyle w:val="BodyText"/>
        <w:rPr>
          <w:noProof/>
        </w:rPr>
      </w:pPr>
      <w:r w:rsidRPr="008340EC">
        <w:rPr>
          <w:noProof/>
        </w:rPr>
        <w:t>To access the Contextual Menu</w:t>
      </w:r>
      <w:r w:rsidR="00831C85" w:rsidRPr="008340EC">
        <w:rPr>
          <w:noProof/>
        </w:rPr>
        <w:t xml:space="preserve"> from </w:t>
      </w:r>
      <w:r w:rsidR="00A357D0" w:rsidRPr="008340EC">
        <w:rPr>
          <w:noProof/>
        </w:rPr>
        <w:t xml:space="preserve">most </w:t>
      </w:r>
      <w:r w:rsidR="00831C85" w:rsidRPr="008340EC">
        <w:rPr>
          <w:noProof/>
        </w:rPr>
        <w:t>KeySoft</w:t>
      </w:r>
      <w:r w:rsidR="00A357D0" w:rsidRPr="008340EC">
        <w:rPr>
          <w:noProof/>
        </w:rPr>
        <w:t xml:space="preserve"> apps</w:t>
      </w:r>
      <w:r w:rsidR="00831C85" w:rsidRPr="008340EC">
        <w:rPr>
          <w:noProof/>
        </w:rPr>
        <w:t>, press SPACE with M</w:t>
      </w:r>
      <w:r w:rsidR="000D64F9" w:rsidRPr="008340EC">
        <w:rPr>
          <w:noProof/>
        </w:rPr>
        <w:t>, or press</w:t>
      </w:r>
      <w:r w:rsidR="00D3114C" w:rsidRPr="008340EC">
        <w:rPr>
          <w:noProof/>
        </w:rPr>
        <w:t xml:space="preserve"> and hold</w:t>
      </w:r>
      <w:r w:rsidR="000D64F9" w:rsidRPr="008340EC">
        <w:rPr>
          <w:noProof/>
        </w:rPr>
        <w:t xml:space="preserve"> the </w:t>
      </w:r>
      <w:r w:rsidR="00ED4CD9" w:rsidRPr="008340EC">
        <w:rPr>
          <w:noProof/>
        </w:rPr>
        <w:t>Recent apps button</w:t>
      </w:r>
      <w:r w:rsidR="000D64F9" w:rsidRPr="008340EC">
        <w:rPr>
          <w:noProof/>
        </w:rPr>
        <w:t xml:space="preserve"> (the square button on the front edge of your Touch)</w:t>
      </w:r>
      <w:r w:rsidR="00831C85" w:rsidRPr="008340EC">
        <w:rPr>
          <w:noProof/>
        </w:rPr>
        <w:t>.</w:t>
      </w:r>
      <w:r w:rsidR="00363446" w:rsidRPr="008340EC">
        <w:rPr>
          <w:noProof/>
        </w:rPr>
        <w:t xml:space="preserve"> </w:t>
      </w:r>
    </w:p>
    <w:p w14:paraId="5592C8B5" w14:textId="52293798" w:rsidR="00682B9F" w:rsidRPr="008340EC" w:rsidRDefault="00682B9F" w:rsidP="00682B9F">
      <w:pPr>
        <w:pStyle w:val="BodyText"/>
        <w:rPr>
          <w:noProof/>
        </w:rPr>
      </w:pPr>
      <w:r w:rsidRPr="008340EC">
        <w:rPr>
          <w:noProof/>
        </w:rPr>
        <w:t xml:space="preserve">From the </w:t>
      </w:r>
      <w:r w:rsidR="00E366F6" w:rsidRPr="008340EC">
        <w:rPr>
          <w:noProof/>
        </w:rPr>
        <w:t>context menu</w:t>
      </w:r>
      <w:r w:rsidRPr="008340EC">
        <w:rPr>
          <w:noProof/>
        </w:rPr>
        <w:t xml:space="preserve">, press the Next or Previous command or thumb keys to scroll through the </w:t>
      </w:r>
      <w:r w:rsidR="00A357D0" w:rsidRPr="008340EC">
        <w:rPr>
          <w:noProof/>
        </w:rPr>
        <w:t>available options</w:t>
      </w:r>
      <w:r w:rsidRPr="008340EC">
        <w:rPr>
          <w:noProof/>
        </w:rPr>
        <w:t>.</w:t>
      </w:r>
    </w:p>
    <w:p w14:paraId="6D223D33" w14:textId="66517232" w:rsidR="00682B9F" w:rsidRPr="008340EC" w:rsidRDefault="00682B9F" w:rsidP="00CD58E7">
      <w:pPr>
        <w:pStyle w:val="BodyText"/>
        <w:rPr>
          <w:noProof/>
        </w:rPr>
      </w:pPr>
      <w:r w:rsidRPr="008340EC">
        <w:rPr>
          <w:noProof/>
        </w:rPr>
        <w:t xml:space="preserve">To exit the </w:t>
      </w:r>
      <w:r w:rsidR="00E366F6" w:rsidRPr="008340EC">
        <w:rPr>
          <w:noProof/>
        </w:rPr>
        <w:t>context menu</w:t>
      </w:r>
      <w:r w:rsidRPr="008340EC">
        <w:rPr>
          <w:noProof/>
        </w:rPr>
        <w:t>, simply press the Back button or SPACE with E.</w:t>
      </w:r>
      <w:r w:rsidR="00D028CC" w:rsidRPr="008340EC">
        <w:rPr>
          <w:noProof/>
        </w:rPr>
        <w:t xml:space="preserve">  Note that not every screen or app has a </w:t>
      </w:r>
      <w:r w:rsidR="00E366F6" w:rsidRPr="008340EC">
        <w:rPr>
          <w:noProof/>
        </w:rPr>
        <w:t>context menu</w:t>
      </w:r>
      <w:r w:rsidR="00D028CC" w:rsidRPr="008340EC">
        <w:rPr>
          <w:noProof/>
        </w:rPr>
        <w:t xml:space="preserve"> available.</w:t>
      </w:r>
    </w:p>
    <w:p w14:paraId="5F1EA819" w14:textId="726802E7" w:rsidR="0017616D" w:rsidRPr="008340EC" w:rsidRDefault="0017616D" w:rsidP="00CD58E7">
      <w:pPr>
        <w:pStyle w:val="BodyText"/>
        <w:rPr>
          <w:noProof/>
        </w:rPr>
      </w:pPr>
      <w:r w:rsidRPr="008340EC">
        <w:rPr>
          <w:noProof/>
        </w:rPr>
        <w:t>Note: Accessing the Context menu from the KeySoft Main Menu will give you an easier access to the app info of the selected application. This is useful when you want to know the version number of a specific application.</w:t>
      </w:r>
    </w:p>
    <w:p w14:paraId="3D497370" w14:textId="040F1B54" w:rsidR="007729A9" w:rsidRPr="008340EC" w:rsidRDefault="007729A9" w:rsidP="00F0099D">
      <w:pPr>
        <w:pStyle w:val="Heading2"/>
        <w:rPr>
          <w:noProof/>
        </w:rPr>
      </w:pPr>
      <w:bookmarkStart w:id="241" w:name="_Toc188630111"/>
      <w:r w:rsidRPr="008340EC">
        <w:rPr>
          <w:noProof/>
        </w:rPr>
        <w:t>Contextual Help</w:t>
      </w:r>
      <w:bookmarkEnd w:id="241"/>
      <w:r w:rsidRPr="008340EC">
        <w:rPr>
          <w:noProof/>
        </w:rPr>
        <w:t xml:space="preserve"> </w:t>
      </w:r>
      <w:bookmarkEnd w:id="240"/>
    </w:p>
    <w:p w14:paraId="45DE573E" w14:textId="287BB95B" w:rsidR="00F4055E" w:rsidRPr="008340EC" w:rsidRDefault="00E14023" w:rsidP="003519CF">
      <w:pPr>
        <w:pStyle w:val="BodyText"/>
        <w:rPr>
          <w:noProof/>
        </w:rPr>
      </w:pPr>
      <w:r w:rsidRPr="008340EC">
        <w:rPr>
          <w:noProof/>
        </w:rPr>
        <w:t xml:space="preserve">Contextual Help is a feature designed to help you </w:t>
      </w:r>
      <w:r w:rsidR="00F4055E" w:rsidRPr="008340EC">
        <w:rPr>
          <w:noProof/>
        </w:rPr>
        <w:t xml:space="preserve">find useful information about how to use your </w:t>
      </w:r>
      <w:r w:rsidR="003F67C2" w:rsidRPr="008340EC">
        <w:rPr>
          <w:noProof/>
        </w:rPr>
        <w:t xml:space="preserve">BrailleNote Touch </w:t>
      </w:r>
      <w:r w:rsidR="00B70BA1" w:rsidRPr="008340EC">
        <w:rPr>
          <w:noProof/>
        </w:rPr>
        <w:t xml:space="preserve">according to </w:t>
      </w:r>
      <w:r w:rsidR="00F4055E" w:rsidRPr="008340EC">
        <w:rPr>
          <w:noProof/>
        </w:rPr>
        <w:t xml:space="preserve">the current context. Contextual Help will provide you with a description of the context, list the commands you can do on a particular item, and explain how to execute them. </w:t>
      </w:r>
      <w:r w:rsidR="006A4DF6" w:rsidRPr="008340EC">
        <w:rPr>
          <w:noProof/>
        </w:rPr>
        <w:t>If you ever find yourself stuck and aren’t quite sure what to do, access contextual help and you may just find the answer you’re looking for.</w:t>
      </w:r>
    </w:p>
    <w:p w14:paraId="28FA258D" w14:textId="3E8A94B5" w:rsidR="00201A17" w:rsidRPr="008340EC" w:rsidRDefault="00201A17" w:rsidP="00201A17">
      <w:pPr>
        <w:pStyle w:val="BodyText"/>
        <w:rPr>
          <w:noProof/>
        </w:rPr>
      </w:pPr>
      <w:r w:rsidRPr="008340EC">
        <w:rPr>
          <w:noProof/>
        </w:rPr>
        <w:t xml:space="preserve">To access contextual help, </w:t>
      </w:r>
      <w:r w:rsidR="001451C0" w:rsidRPr="008340EC">
        <w:rPr>
          <w:noProof/>
        </w:rPr>
        <w:t>press</w:t>
      </w:r>
      <w:r w:rsidRPr="008340EC">
        <w:rPr>
          <w:noProof/>
        </w:rPr>
        <w:t xml:space="preserve"> </w:t>
      </w:r>
      <w:r w:rsidR="001A0118" w:rsidRPr="008340EC">
        <w:rPr>
          <w:noProof/>
        </w:rPr>
        <w:t xml:space="preserve">SPACE </w:t>
      </w:r>
      <w:r w:rsidR="002174FB" w:rsidRPr="008340EC">
        <w:rPr>
          <w:noProof/>
        </w:rPr>
        <w:t xml:space="preserve">with </w:t>
      </w:r>
      <w:r w:rsidR="00312B21" w:rsidRPr="008340EC">
        <w:rPr>
          <w:noProof/>
        </w:rPr>
        <w:t>H</w:t>
      </w:r>
      <w:r w:rsidRPr="008340EC">
        <w:rPr>
          <w:noProof/>
        </w:rPr>
        <w:t xml:space="preserve"> on your </w:t>
      </w:r>
      <w:r w:rsidR="008110C5" w:rsidRPr="008340EC">
        <w:rPr>
          <w:noProof/>
        </w:rPr>
        <w:t>B</w:t>
      </w:r>
      <w:r w:rsidRPr="008340EC">
        <w:rPr>
          <w:noProof/>
        </w:rPr>
        <w:t>raille keyboard</w:t>
      </w:r>
      <w:r w:rsidR="00D35BC5" w:rsidRPr="008340EC">
        <w:rPr>
          <w:noProof/>
        </w:rPr>
        <w:t>.</w:t>
      </w:r>
      <w:r w:rsidRPr="008340EC">
        <w:rPr>
          <w:noProof/>
        </w:rPr>
        <w:t xml:space="preserve"> </w:t>
      </w:r>
      <w:r w:rsidR="001641A0" w:rsidRPr="008340EC">
        <w:rPr>
          <w:noProof/>
        </w:rPr>
        <w:t>“Contextual help”</w:t>
      </w:r>
      <w:r w:rsidR="00261C6D" w:rsidRPr="008340EC">
        <w:rPr>
          <w:noProof/>
        </w:rPr>
        <w:t xml:space="preserve"> </w:t>
      </w:r>
      <w:r w:rsidR="003C7E4A" w:rsidRPr="008340EC">
        <w:rPr>
          <w:noProof/>
        </w:rPr>
        <w:t>will</w:t>
      </w:r>
      <w:r w:rsidR="00C15A04" w:rsidRPr="008340EC">
        <w:rPr>
          <w:noProof/>
        </w:rPr>
        <w:t xml:space="preserve"> be read by </w:t>
      </w:r>
      <w:r w:rsidR="00E9273E" w:rsidRPr="008340EC">
        <w:rPr>
          <w:noProof/>
        </w:rPr>
        <w:t xml:space="preserve">your </w:t>
      </w:r>
      <w:r w:rsidR="00114573" w:rsidRPr="008340EC">
        <w:rPr>
          <w:noProof/>
        </w:rPr>
        <w:t>Touch</w:t>
      </w:r>
      <w:r w:rsidR="00C15A04" w:rsidRPr="008340EC">
        <w:rPr>
          <w:noProof/>
        </w:rPr>
        <w:t xml:space="preserve"> and written on the Braille display.</w:t>
      </w:r>
    </w:p>
    <w:p w14:paraId="0DADD3D8" w14:textId="4E60177F" w:rsidR="00C15A04" w:rsidRPr="008340EC" w:rsidRDefault="00C15A04" w:rsidP="00C15A04">
      <w:pPr>
        <w:pStyle w:val="BodyText"/>
        <w:rPr>
          <w:noProof/>
        </w:rPr>
      </w:pPr>
      <w:r w:rsidRPr="008340EC">
        <w:rPr>
          <w:noProof/>
        </w:rPr>
        <w:t xml:space="preserve">From the contextual help menu, </w:t>
      </w:r>
      <w:r w:rsidR="001A0118" w:rsidRPr="008340EC">
        <w:rPr>
          <w:noProof/>
        </w:rPr>
        <w:t xml:space="preserve">press the </w:t>
      </w:r>
      <w:r w:rsidR="003F67C2" w:rsidRPr="008340EC">
        <w:rPr>
          <w:noProof/>
        </w:rPr>
        <w:t xml:space="preserve">Next or Previous </w:t>
      </w:r>
      <w:r w:rsidR="00215DD3" w:rsidRPr="008340EC">
        <w:rPr>
          <w:noProof/>
        </w:rPr>
        <w:t xml:space="preserve">command or </w:t>
      </w:r>
      <w:r w:rsidR="003F67C2" w:rsidRPr="008340EC">
        <w:rPr>
          <w:noProof/>
        </w:rPr>
        <w:t xml:space="preserve">thumb keys </w:t>
      </w:r>
      <w:r w:rsidR="001A0118" w:rsidRPr="008340EC">
        <w:rPr>
          <w:noProof/>
        </w:rPr>
        <w:t xml:space="preserve">to scroll </w:t>
      </w:r>
      <w:r w:rsidR="00FC1A48" w:rsidRPr="008340EC">
        <w:rPr>
          <w:noProof/>
        </w:rPr>
        <w:t>through the</w:t>
      </w:r>
      <w:r w:rsidR="003F67C2" w:rsidRPr="008340EC">
        <w:rPr>
          <w:noProof/>
        </w:rPr>
        <w:t xml:space="preserve"> </w:t>
      </w:r>
      <w:r w:rsidR="00FC1A48" w:rsidRPr="008340EC">
        <w:rPr>
          <w:noProof/>
        </w:rPr>
        <w:t>help topics</w:t>
      </w:r>
      <w:r w:rsidR="001A0118" w:rsidRPr="008340EC">
        <w:rPr>
          <w:noProof/>
        </w:rPr>
        <w:t>.</w:t>
      </w:r>
    </w:p>
    <w:p w14:paraId="77DA4418" w14:textId="55B45A4E" w:rsidR="00DD58CD" w:rsidRPr="008340EC" w:rsidRDefault="00847312" w:rsidP="00847312">
      <w:pPr>
        <w:pStyle w:val="BodyText"/>
        <w:rPr>
          <w:noProof/>
        </w:rPr>
      </w:pPr>
      <w:r w:rsidRPr="008340EC">
        <w:rPr>
          <w:noProof/>
        </w:rPr>
        <w:t xml:space="preserve">To </w:t>
      </w:r>
      <w:r w:rsidR="003F67C2" w:rsidRPr="008340EC">
        <w:rPr>
          <w:noProof/>
        </w:rPr>
        <w:t xml:space="preserve">exit </w:t>
      </w:r>
      <w:r w:rsidRPr="008340EC">
        <w:rPr>
          <w:noProof/>
        </w:rPr>
        <w:t>the contextual help menu, simply press the Back</w:t>
      </w:r>
      <w:r w:rsidR="00A60D43" w:rsidRPr="008340EC">
        <w:rPr>
          <w:noProof/>
        </w:rPr>
        <w:t xml:space="preserve"> </w:t>
      </w:r>
      <w:r w:rsidR="003F67C2" w:rsidRPr="008340EC">
        <w:rPr>
          <w:noProof/>
        </w:rPr>
        <w:t xml:space="preserve">button or </w:t>
      </w:r>
      <w:r w:rsidR="00C21471" w:rsidRPr="008340EC">
        <w:rPr>
          <w:noProof/>
        </w:rPr>
        <w:t xml:space="preserve">SPACE </w:t>
      </w:r>
      <w:r w:rsidR="00A60D43" w:rsidRPr="008340EC">
        <w:rPr>
          <w:noProof/>
        </w:rPr>
        <w:t>with E</w:t>
      </w:r>
      <w:r w:rsidRPr="008340EC">
        <w:rPr>
          <w:noProof/>
        </w:rPr>
        <w:t>.</w:t>
      </w:r>
    </w:p>
    <w:p w14:paraId="0B734EA6" w14:textId="4C48AED8" w:rsidR="00DD58CD" w:rsidRPr="008340EC" w:rsidRDefault="00DD58CD" w:rsidP="00F0099D">
      <w:pPr>
        <w:pStyle w:val="Heading2"/>
        <w:rPr>
          <w:noProof/>
        </w:rPr>
      </w:pPr>
      <w:bookmarkStart w:id="242" w:name="_Toc188630112"/>
      <w:r w:rsidRPr="008340EC">
        <w:rPr>
          <w:noProof/>
        </w:rPr>
        <w:t xml:space="preserve">Notification </w:t>
      </w:r>
      <w:r w:rsidR="00D028CC" w:rsidRPr="008340EC">
        <w:rPr>
          <w:noProof/>
        </w:rPr>
        <w:t>Shade</w:t>
      </w:r>
      <w:bookmarkEnd w:id="242"/>
    </w:p>
    <w:p w14:paraId="619CE894" w14:textId="0EECAEEE" w:rsidR="00DD58CD" w:rsidRPr="008340EC" w:rsidRDefault="00DD58CD" w:rsidP="00847312">
      <w:pPr>
        <w:pStyle w:val="BodyText"/>
        <w:rPr>
          <w:noProof/>
        </w:rPr>
      </w:pPr>
      <w:r w:rsidRPr="008340EC">
        <w:rPr>
          <w:noProof/>
        </w:rPr>
        <w:t xml:space="preserve">The BrailleNote Touch features a notification </w:t>
      </w:r>
      <w:r w:rsidR="00D028CC" w:rsidRPr="008340EC">
        <w:rPr>
          <w:noProof/>
        </w:rPr>
        <w:t xml:space="preserve">Shade </w:t>
      </w:r>
      <w:r w:rsidR="000219C1" w:rsidRPr="008340EC">
        <w:rPr>
          <w:noProof/>
        </w:rPr>
        <w:t>that provides</w:t>
      </w:r>
      <w:r w:rsidRPr="008340EC">
        <w:rPr>
          <w:noProof/>
        </w:rPr>
        <w:t xml:space="preserve"> you with general information such as date and time, Wi-Fi signal and battery level</w:t>
      </w:r>
      <w:r w:rsidR="000219C1" w:rsidRPr="008340EC">
        <w:rPr>
          <w:noProof/>
        </w:rPr>
        <w:t>.</w:t>
      </w:r>
      <w:r w:rsidRPr="008340EC">
        <w:rPr>
          <w:noProof/>
        </w:rPr>
        <w:t xml:space="preserve"> </w:t>
      </w:r>
      <w:r w:rsidR="000219C1" w:rsidRPr="008340EC">
        <w:rPr>
          <w:noProof/>
        </w:rPr>
        <w:t xml:space="preserve">It also </w:t>
      </w:r>
      <w:r w:rsidRPr="008340EC">
        <w:rPr>
          <w:noProof/>
        </w:rPr>
        <w:t>logs events that occur on your BrailleNote Touch</w:t>
      </w:r>
      <w:r w:rsidR="000219C1" w:rsidRPr="008340EC">
        <w:rPr>
          <w:noProof/>
        </w:rPr>
        <w:t xml:space="preserve">, such as when you complete </w:t>
      </w:r>
      <w:r w:rsidR="003514D9" w:rsidRPr="008340EC">
        <w:rPr>
          <w:noProof/>
        </w:rPr>
        <w:t>a download</w:t>
      </w:r>
      <w:r w:rsidR="000219C1" w:rsidRPr="008340EC">
        <w:rPr>
          <w:noProof/>
        </w:rPr>
        <w:t xml:space="preserve"> or when a system update is available</w:t>
      </w:r>
      <w:r w:rsidRPr="008340EC">
        <w:rPr>
          <w:noProof/>
        </w:rPr>
        <w:t xml:space="preserve">. You can access the notification </w:t>
      </w:r>
      <w:r w:rsidR="00D028CC" w:rsidRPr="008340EC">
        <w:rPr>
          <w:noProof/>
        </w:rPr>
        <w:t xml:space="preserve">Shade </w:t>
      </w:r>
      <w:r w:rsidRPr="008340EC">
        <w:rPr>
          <w:noProof/>
        </w:rPr>
        <w:t>by typing ENTER with N.</w:t>
      </w:r>
      <w:r w:rsidR="007E0B12" w:rsidRPr="008340EC">
        <w:rPr>
          <w:noProof/>
        </w:rPr>
        <w:t xml:space="preserve"> You can navigate through the notification pane and activate items just like you would with any menu.</w:t>
      </w:r>
    </w:p>
    <w:p w14:paraId="12F76B52" w14:textId="49B82AE5" w:rsidR="00EE44D9" w:rsidRPr="008340EC" w:rsidRDefault="00881A60" w:rsidP="00847312">
      <w:pPr>
        <w:pStyle w:val="BodyText"/>
        <w:rPr>
          <w:noProof/>
        </w:rPr>
      </w:pPr>
      <w:r w:rsidRPr="008340EC">
        <w:rPr>
          <w:noProof/>
        </w:rPr>
        <w:lastRenderedPageBreak/>
        <w:t xml:space="preserve">The Notification Shade also includes the Settings and Quick Settings items. </w:t>
      </w:r>
      <w:r w:rsidR="00301AF8" w:rsidRPr="008340EC">
        <w:rPr>
          <w:noProof/>
        </w:rPr>
        <w:t xml:space="preserve">Activating the Settings item will </w:t>
      </w:r>
      <w:r w:rsidR="003C362C" w:rsidRPr="008340EC">
        <w:rPr>
          <w:noProof/>
        </w:rPr>
        <w:t xml:space="preserve">take you to the Android settings menu, where you have access to all the settings of your BrailleNote Touch. </w:t>
      </w:r>
    </w:p>
    <w:p w14:paraId="395271D4" w14:textId="285C2E75" w:rsidR="003C362C" w:rsidRPr="008340EC" w:rsidRDefault="003C362C" w:rsidP="00847312">
      <w:pPr>
        <w:pStyle w:val="BodyText"/>
        <w:rPr>
          <w:noProof/>
        </w:rPr>
      </w:pPr>
      <w:r w:rsidRPr="008340EC">
        <w:rPr>
          <w:noProof/>
        </w:rPr>
        <w:t xml:space="preserve">The Quick Settings item will </w:t>
      </w:r>
      <w:r w:rsidR="00AE25AA" w:rsidRPr="008340EC">
        <w:rPr>
          <w:noProof/>
        </w:rPr>
        <w:t xml:space="preserve">expand the Notification Shade to include the most frequently used </w:t>
      </w:r>
      <w:r w:rsidR="0085323B" w:rsidRPr="008340EC">
        <w:rPr>
          <w:noProof/>
        </w:rPr>
        <w:t xml:space="preserve">settings, such as Wi-fi selection, Bluetooth, </w:t>
      </w:r>
      <w:r w:rsidR="00C840AD" w:rsidRPr="008340EC">
        <w:rPr>
          <w:noProof/>
        </w:rPr>
        <w:t>Airplane Mode, etc.</w:t>
      </w:r>
    </w:p>
    <w:p w14:paraId="4F536FB4" w14:textId="56D703E3" w:rsidR="007729A9" w:rsidRPr="008340EC" w:rsidRDefault="00EE5D6B" w:rsidP="00F0099D">
      <w:pPr>
        <w:pStyle w:val="Heading2"/>
        <w:rPr>
          <w:noProof/>
        </w:rPr>
      </w:pPr>
      <w:bookmarkStart w:id="243" w:name="_Toc416443728"/>
      <w:bookmarkStart w:id="244" w:name="_Toc188630113"/>
      <w:r w:rsidRPr="008340EC">
        <w:rPr>
          <w:noProof/>
        </w:rPr>
        <w:t>Launching</w:t>
      </w:r>
      <w:r w:rsidR="007729A9" w:rsidRPr="008340EC">
        <w:rPr>
          <w:noProof/>
        </w:rPr>
        <w:t xml:space="preserve"> the User Guide</w:t>
      </w:r>
      <w:bookmarkEnd w:id="243"/>
      <w:bookmarkEnd w:id="244"/>
    </w:p>
    <w:p w14:paraId="575F3B64" w14:textId="6360EA5C" w:rsidR="00E21B59" w:rsidRPr="008340EC" w:rsidRDefault="00E21B59" w:rsidP="00E21B59">
      <w:pPr>
        <w:pStyle w:val="BodyText"/>
        <w:rPr>
          <w:noProof/>
        </w:rPr>
      </w:pPr>
      <w:r w:rsidRPr="008340EC">
        <w:rPr>
          <w:noProof/>
        </w:rPr>
        <w:t xml:space="preserve">If you would like to read the user guide for your BrailleNote Touch on the device, this can be accessed in the </w:t>
      </w:r>
      <w:r w:rsidR="00004C30" w:rsidRPr="008340EC">
        <w:rPr>
          <w:noProof/>
        </w:rPr>
        <w:t>options menu under U</w:t>
      </w:r>
      <w:r w:rsidRPr="008340EC">
        <w:rPr>
          <w:noProof/>
        </w:rPr>
        <w:t xml:space="preserve">ser Guide. </w:t>
      </w:r>
      <w:r w:rsidR="00004C30" w:rsidRPr="008340EC">
        <w:rPr>
          <w:noProof/>
        </w:rPr>
        <w:t xml:space="preserve">Type SPACE with O to access the Options menu then </w:t>
      </w:r>
      <w:r w:rsidR="00D028CC" w:rsidRPr="008340EC">
        <w:rPr>
          <w:noProof/>
        </w:rPr>
        <w:t>you can quickly type a U to jump to the User Guide option and press enter. Alternatively</w:t>
      </w:r>
      <w:r w:rsidR="00B83B87" w:rsidRPr="008340EC">
        <w:rPr>
          <w:noProof/>
        </w:rPr>
        <w:t>,</w:t>
      </w:r>
      <w:r w:rsidR="00D028CC" w:rsidRPr="008340EC">
        <w:rPr>
          <w:noProof/>
        </w:rPr>
        <w:t xml:space="preserve"> you can manually </w:t>
      </w:r>
      <w:r w:rsidR="00004C30" w:rsidRPr="008340EC">
        <w:rPr>
          <w:noProof/>
        </w:rPr>
        <w:t xml:space="preserve">navigate to and activate the </w:t>
      </w:r>
      <w:r w:rsidRPr="008340EC">
        <w:rPr>
          <w:noProof/>
        </w:rPr>
        <w:t>User Guide item.</w:t>
      </w:r>
    </w:p>
    <w:p w14:paraId="15F2647C" w14:textId="624CD018" w:rsidR="00835E13" w:rsidRPr="008340EC" w:rsidRDefault="007729A9" w:rsidP="00F0099D">
      <w:pPr>
        <w:pStyle w:val="Heading2"/>
        <w:rPr>
          <w:noProof/>
        </w:rPr>
      </w:pPr>
      <w:bookmarkStart w:id="245" w:name="_Toc527968519"/>
      <w:bookmarkStart w:id="246" w:name="_Toc530556967"/>
      <w:bookmarkStart w:id="247" w:name="_Toc527968520"/>
      <w:bookmarkStart w:id="248" w:name="_Toc530556968"/>
      <w:bookmarkStart w:id="249" w:name="_Toc527968521"/>
      <w:bookmarkStart w:id="250" w:name="_Toc530556969"/>
      <w:bookmarkStart w:id="251" w:name="_Toc527968522"/>
      <w:bookmarkStart w:id="252" w:name="_Toc530556970"/>
      <w:bookmarkStart w:id="253" w:name="_Toc527968523"/>
      <w:bookmarkStart w:id="254" w:name="_Toc530556971"/>
      <w:bookmarkStart w:id="255" w:name="_Toc416443729"/>
      <w:bookmarkStart w:id="256" w:name="_Toc188630114"/>
      <w:bookmarkEnd w:id="245"/>
      <w:bookmarkEnd w:id="246"/>
      <w:bookmarkEnd w:id="247"/>
      <w:bookmarkEnd w:id="248"/>
      <w:bookmarkEnd w:id="249"/>
      <w:bookmarkEnd w:id="250"/>
      <w:bookmarkEnd w:id="251"/>
      <w:bookmarkEnd w:id="252"/>
      <w:bookmarkEnd w:id="253"/>
      <w:bookmarkEnd w:id="254"/>
      <w:r w:rsidRPr="008340EC">
        <w:rPr>
          <w:noProof/>
        </w:rPr>
        <w:t>Troubleshooting</w:t>
      </w:r>
      <w:bookmarkEnd w:id="255"/>
      <w:bookmarkEnd w:id="256"/>
    </w:p>
    <w:p w14:paraId="637CF181" w14:textId="2FA8312E" w:rsidR="00F705BC" w:rsidRPr="008340EC" w:rsidRDefault="00F705BC" w:rsidP="004F63EA">
      <w:pPr>
        <w:pStyle w:val="Heading3"/>
        <w:rPr>
          <w:noProof/>
          <w:lang w:val="en-CA"/>
        </w:rPr>
      </w:pPr>
      <w:bookmarkStart w:id="257" w:name="_Toc188630115"/>
      <w:r w:rsidRPr="008340EC">
        <w:rPr>
          <w:noProof/>
          <w:lang w:val="en-CA"/>
        </w:rPr>
        <w:t>BrailleNote Touch does not power on</w:t>
      </w:r>
      <w:bookmarkEnd w:id="257"/>
    </w:p>
    <w:p w14:paraId="25C5E558" w14:textId="6DF4C6AA" w:rsidR="00F705BC" w:rsidRPr="008340EC" w:rsidRDefault="00F705BC" w:rsidP="00F705BC">
      <w:pPr>
        <w:pStyle w:val="BodyText"/>
        <w:rPr>
          <w:noProof/>
        </w:rPr>
      </w:pPr>
      <w:r w:rsidRPr="008340EC">
        <w:rPr>
          <w:noProof/>
        </w:rPr>
        <w:t>Press and hold the Power button. If your BrailleNote still does not turn on, your battery may need recharging.</w:t>
      </w:r>
    </w:p>
    <w:p w14:paraId="4ADE87E5" w14:textId="33FC2262" w:rsidR="00F705BC" w:rsidRPr="008340EC" w:rsidRDefault="00F705BC" w:rsidP="00F705BC">
      <w:pPr>
        <w:pStyle w:val="BodyText"/>
        <w:rPr>
          <w:noProof/>
        </w:rPr>
      </w:pPr>
      <w:r w:rsidRPr="008340EC">
        <w:rPr>
          <w:noProof/>
        </w:rPr>
        <w:t>Connect the provided USB cable with the power supply into a power outlet or just the USB cable into a running computer. If the battery was completely discharged, it may take a few minutes before the device shows any signs of activity.</w:t>
      </w:r>
    </w:p>
    <w:p w14:paraId="1C09582F" w14:textId="07BC2DB8" w:rsidR="005814BF" w:rsidRPr="008340EC" w:rsidRDefault="00794EBD" w:rsidP="00730E57">
      <w:pPr>
        <w:pStyle w:val="BodyText"/>
        <w:rPr>
          <w:noProof/>
        </w:rPr>
      </w:pPr>
      <w:r w:rsidRPr="008340EC">
        <w:rPr>
          <w:noProof/>
        </w:rPr>
        <w:t>Refer to</w:t>
      </w:r>
      <w:r w:rsidR="00DE3F12" w:rsidRPr="008340EC">
        <w:rPr>
          <w:noProof/>
        </w:rPr>
        <w:t xml:space="preserve"> Chapter 17 for additional details.</w:t>
      </w:r>
    </w:p>
    <w:p w14:paraId="611B26BE" w14:textId="437E591F" w:rsidR="005814BF" w:rsidRPr="008340EC" w:rsidRDefault="005814BF" w:rsidP="004F63EA">
      <w:pPr>
        <w:pStyle w:val="Heading3"/>
        <w:rPr>
          <w:noProof/>
          <w:lang w:val="en-CA"/>
        </w:rPr>
      </w:pPr>
      <w:bookmarkStart w:id="258" w:name="_Toc188630116"/>
      <w:r w:rsidRPr="008340EC">
        <w:rPr>
          <w:noProof/>
          <w:lang w:val="en-CA"/>
        </w:rPr>
        <w:t>There is no visual display</w:t>
      </w:r>
      <w:bookmarkEnd w:id="258"/>
    </w:p>
    <w:p w14:paraId="69AA40A1" w14:textId="28FF89E6" w:rsidR="005814BF" w:rsidRPr="008340EC" w:rsidRDefault="002C00BA" w:rsidP="00F705BC">
      <w:pPr>
        <w:pStyle w:val="BodyText"/>
        <w:rPr>
          <w:noProof/>
        </w:rPr>
      </w:pPr>
      <w:r w:rsidRPr="008340EC">
        <w:rPr>
          <w:noProof/>
        </w:rPr>
        <w:t>If your tablet is working but there is no image on the screen, the visual</w:t>
      </w:r>
      <w:r w:rsidR="005814BF" w:rsidRPr="008340EC">
        <w:rPr>
          <w:noProof/>
        </w:rPr>
        <w:t xml:space="preserve"> display may have been turned off. </w:t>
      </w:r>
      <w:r w:rsidR="009B0CDA" w:rsidRPr="008340EC">
        <w:rPr>
          <w:noProof/>
        </w:rPr>
        <w:t xml:space="preserve">You can easily turn it back on by </w:t>
      </w:r>
      <w:r w:rsidR="00D028CC" w:rsidRPr="008340EC">
        <w:rPr>
          <w:noProof/>
        </w:rPr>
        <w:t xml:space="preserve">pressing </w:t>
      </w:r>
      <w:r w:rsidR="005814BF" w:rsidRPr="008340EC">
        <w:rPr>
          <w:noProof/>
        </w:rPr>
        <w:t>SPACE with the Next thumb key.</w:t>
      </w:r>
      <w:r w:rsidRPr="008340EC">
        <w:rPr>
          <w:noProof/>
        </w:rPr>
        <w:t xml:space="preserve"> If the visual display was turned off, you should hear and read a message saying: visual display on.</w:t>
      </w:r>
    </w:p>
    <w:p w14:paraId="7C1CAC26" w14:textId="28EB12AA" w:rsidR="009B0CDA" w:rsidRPr="008340EC" w:rsidRDefault="009B0CDA" w:rsidP="004F63EA">
      <w:pPr>
        <w:pStyle w:val="Heading3"/>
        <w:rPr>
          <w:noProof/>
          <w:lang w:val="en-CA"/>
        </w:rPr>
      </w:pPr>
      <w:bookmarkStart w:id="259" w:name="_Toc188630117"/>
      <w:r w:rsidRPr="008340EC">
        <w:rPr>
          <w:noProof/>
          <w:lang w:val="en-CA"/>
        </w:rPr>
        <w:t>There is no text-to-speech</w:t>
      </w:r>
      <w:bookmarkEnd w:id="259"/>
    </w:p>
    <w:p w14:paraId="7572B79A" w14:textId="78005BA9" w:rsidR="006A4CE7" w:rsidRPr="008340EC" w:rsidRDefault="009B0CDA" w:rsidP="00F705BC">
      <w:pPr>
        <w:pStyle w:val="BodyText"/>
        <w:rPr>
          <w:noProof/>
        </w:rPr>
      </w:pPr>
      <w:r w:rsidRPr="008340EC">
        <w:rPr>
          <w:noProof/>
        </w:rPr>
        <w:t xml:space="preserve">If you </w:t>
      </w:r>
      <w:r w:rsidR="00794EBD" w:rsidRPr="008340EC">
        <w:rPr>
          <w:noProof/>
        </w:rPr>
        <w:t>can hear all</w:t>
      </w:r>
      <w:r w:rsidRPr="008340EC">
        <w:rPr>
          <w:noProof/>
        </w:rPr>
        <w:t xml:space="preserve"> sounds from your </w:t>
      </w:r>
      <w:r w:rsidR="00E913E5" w:rsidRPr="008340EC">
        <w:rPr>
          <w:noProof/>
        </w:rPr>
        <w:t>BrailleNote</w:t>
      </w:r>
      <w:r w:rsidRPr="008340EC">
        <w:rPr>
          <w:noProof/>
        </w:rPr>
        <w:t xml:space="preserve"> except for the text-to-speech voice, speech may have been turned off. You can easily turn it back on by typing SPACE with the Previous thumb key.</w:t>
      </w:r>
      <w:r w:rsidR="00D028CC" w:rsidRPr="008340EC">
        <w:rPr>
          <w:noProof/>
        </w:rPr>
        <w:t xml:space="preserve">  If you hear nothing at all, ensure your </w:t>
      </w:r>
      <w:r w:rsidR="008E1242" w:rsidRPr="008340EC">
        <w:rPr>
          <w:noProof/>
        </w:rPr>
        <w:t xml:space="preserve">accessibility </w:t>
      </w:r>
      <w:r w:rsidR="00D028CC" w:rsidRPr="008340EC">
        <w:rPr>
          <w:noProof/>
        </w:rPr>
        <w:t xml:space="preserve">volume level is up higher than 0. Turn up the volume by </w:t>
      </w:r>
      <w:r w:rsidR="008E1242" w:rsidRPr="008340EC">
        <w:rPr>
          <w:noProof/>
        </w:rPr>
        <w:t xml:space="preserve">pressing </w:t>
      </w:r>
      <w:r w:rsidR="00CE76F2" w:rsidRPr="008340EC">
        <w:rPr>
          <w:noProof/>
        </w:rPr>
        <w:t xml:space="preserve">ENTER </w:t>
      </w:r>
      <w:r w:rsidR="00D028CC" w:rsidRPr="008340EC">
        <w:rPr>
          <w:noProof/>
        </w:rPr>
        <w:t xml:space="preserve">with </w:t>
      </w:r>
      <w:r w:rsidR="00CE76F2" w:rsidRPr="008340EC">
        <w:rPr>
          <w:noProof/>
        </w:rPr>
        <w:t xml:space="preserve">DOT </w:t>
      </w:r>
      <w:r w:rsidR="00D028CC" w:rsidRPr="008340EC">
        <w:rPr>
          <w:noProof/>
        </w:rPr>
        <w:t xml:space="preserve">4 repeatedly. </w:t>
      </w:r>
    </w:p>
    <w:p w14:paraId="4CBFBC8A" w14:textId="3D7E9EF2" w:rsidR="00774E07" w:rsidRPr="008340EC" w:rsidRDefault="002F6145" w:rsidP="0061476F">
      <w:pPr>
        <w:pStyle w:val="Heading3"/>
        <w:rPr>
          <w:noProof/>
          <w:lang w:val="en-CA"/>
        </w:rPr>
      </w:pPr>
      <w:bookmarkStart w:id="260" w:name="_Toc188630118"/>
      <w:r w:rsidRPr="008340EC">
        <w:rPr>
          <w:noProof/>
          <w:lang w:val="en-CA"/>
        </w:rPr>
        <w:t>Device is no longer Accessible</w:t>
      </w:r>
      <w:bookmarkEnd w:id="260"/>
    </w:p>
    <w:p w14:paraId="72506294" w14:textId="74DEE49E" w:rsidR="00F313AF" w:rsidRPr="008340EC" w:rsidRDefault="00A92EC0" w:rsidP="00F705BC">
      <w:pPr>
        <w:pStyle w:val="BodyText"/>
        <w:rPr>
          <w:noProof/>
        </w:rPr>
      </w:pPr>
      <w:r w:rsidRPr="008340EC">
        <w:rPr>
          <w:noProof/>
        </w:rPr>
        <w:t xml:space="preserve">If </w:t>
      </w:r>
      <w:r w:rsidR="0097744A" w:rsidRPr="008340EC">
        <w:rPr>
          <w:noProof/>
        </w:rPr>
        <w:t xml:space="preserve">for any reason you lose accessibility on your device, it is possible that KeySoft was deactivated. To reactivate KeySoft, </w:t>
      </w:r>
      <w:r w:rsidR="00C40C6D" w:rsidRPr="008340EC">
        <w:rPr>
          <w:noProof/>
        </w:rPr>
        <w:t>simply press and hold the Volume Up and Volume Down buttons simultaneously for a few seconds, and accessibility should return.</w:t>
      </w:r>
    </w:p>
    <w:p w14:paraId="43EDAF91" w14:textId="561EFCC0" w:rsidR="006A4CE7" w:rsidRPr="008340EC" w:rsidRDefault="007235B3" w:rsidP="004F63EA">
      <w:pPr>
        <w:pStyle w:val="Heading3"/>
        <w:rPr>
          <w:noProof/>
          <w:lang w:val="en-CA"/>
        </w:rPr>
      </w:pPr>
      <w:bookmarkStart w:id="261" w:name="_Toc188630119"/>
      <w:r w:rsidRPr="008340EC">
        <w:rPr>
          <w:noProof/>
          <w:lang w:val="en-CA"/>
        </w:rPr>
        <w:lastRenderedPageBreak/>
        <w:t>Other problems</w:t>
      </w:r>
      <w:bookmarkEnd w:id="261"/>
    </w:p>
    <w:p w14:paraId="6ACBE223" w14:textId="137DF119" w:rsidR="004225C5" w:rsidRPr="008340EC" w:rsidRDefault="004225C5" w:rsidP="00F705BC">
      <w:pPr>
        <w:pStyle w:val="BodyText"/>
        <w:rPr>
          <w:noProof/>
        </w:rPr>
      </w:pPr>
      <w:r w:rsidRPr="008340EC">
        <w:rPr>
          <w:noProof/>
        </w:rPr>
        <w:t>If you find yourself with a problem you can’t seem to resolve, try restarting your BrailleNote Touch</w:t>
      </w:r>
      <w:r w:rsidR="000F21D3" w:rsidRPr="008340EC">
        <w:rPr>
          <w:noProof/>
        </w:rPr>
        <w:t xml:space="preserve"> normally</w:t>
      </w:r>
      <w:r w:rsidRPr="008340EC">
        <w:rPr>
          <w:noProof/>
        </w:rPr>
        <w:t>.</w:t>
      </w:r>
    </w:p>
    <w:p w14:paraId="6AD7356C" w14:textId="0618247B" w:rsidR="004225C5" w:rsidRPr="008340EC" w:rsidRDefault="004225C5" w:rsidP="00F705BC">
      <w:pPr>
        <w:pStyle w:val="BodyText"/>
        <w:rPr>
          <w:noProof/>
        </w:rPr>
      </w:pPr>
      <w:r w:rsidRPr="008340EC">
        <w:rPr>
          <w:noProof/>
        </w:rPr>
        <w:t>If you are unable to power off normally</w:t>
      </w:r>
      <w:r w:rsidR="000F21D3" w:rsidRPr="008340EC">
        <w:rPr>
          <w:noProof/>
        </w:rPr>
        <w:t>, or if your BrailleNote Touch is frozen</w:t>
      </w:r>
      <w:r w:rsidRPr="008340EC">
        <w:rPr>
          <w:noProof/>
        </w:rPr>
        <w:t>, press and hold the power button for 1</w:t>
      </w:r>
      <w:r w:rsidR="00132D43" w:rsidRPr="008340EC">
        <w:rPr>
          <w:noProof/>
        </w:rPr>
        <w:t>2</w:t>
      </w:r>
      <w:r w:rsidRPr="008340EC">
        <w:rPr>
          <w:noProof/>
        </w:rPr>
        <w:t xml:space="preserve"> seconds </w:t>
      </w:r>
      <w:r w:rsidR="00B3765C" w:rsidRPr="008340EC">
        <w:rPr>
          <w:noProof/>
        </w:rPr>
        <w:t>t</w:t>
      </w:r>
      <w:r w:rsidRPr="008340EC">
        <w:rPr>
          <w:noProof/>
        </w:rPr>
        <w:t xml:space="preserve">o perform a hard </w:t>
      </w:r>
      <w:r w:rsidR="001E0DDD" w:rsidRPr="008340EC">
        <w:rPr>
          <w:noProof/>
        </w:rPr>
        <w:t>reset</w:t>
      </w:r>
      <w:r w:rsidRPr="008340EC">
        <w:rPr>
          <w:noProof/>
        </w:rPr>
        <w:t xml:space="preserve">. </w:t>
      </w:r>
      <w:r w:rsidR="000F21D3" w:rsidRPr="008340EC">
        <w:rPr>
          <w:noProof/>
        </w:rPr>
        <w:t xml:space="preserve">Once your BrailleNote Touch is shut down, power it on again to see if the problem is resolved. </w:t>
      </w:r>
    </w:p>
    <w:p w14:paraId="0D2E5D26" w14:textId="053E57C7" w:rsidR="000F21D3" w:rsidRPr="008340EC" w:rsidRDefault="000F21D3" w:rsidP="00F705BC">
      <w:pPr>
        <w:pStyle w:val="BodyText"/>
        <w:rPr>
          <w:noProof/>
        </w:rPr>
      </w:pPr>
      <w:r w:rsidRPr="008340EC">
        <w:rPr>
          <w:noProof/>
        </w:rPr>
        <w:t>If the problem is not resolve</w:t>
      </w:r>
      <w:r w:rsidR="006478BB" w:rsidRPr="008340EC">
        <w:rPr>
          <w:noProof/>
        </w:rPr>
        <w:t>d</w:t>
      </w:r>
      <w:r w:rsidRPr="008340EC">
        <w:rPr>
          <w:noProof/>
        </w:rPr>
        <w:t>, please contact technical support</w:t>
      </w:r>
      <w:r w:rsidR="0078285A" w:rsidRPr="008340EC">
        <w:rPr>
          <w:noProof/>
        </w:rPr>
        <w:t xml:space="preserve"> at the following numbers or </w:t>
      </w:r>
      <w:r w:rsidR="00966A2D" w:rsidRPr="008340EC">
        <w:rPr>
          <w:noProof/>
        </w:rPr>
        <w:t xml:space="preserve">email </w:t>
      </w:r>
      <w:r w:rsidR="0078285A" w:rsidRPr="008340EC">
        <w:rPr>
          <w:noProof/>
        </w:rPr>
        <w:t>address</w:t>
      </w:r>
      <w:r w:rsidR="00966A2D" w:rsidRPr="008340EC">
        <w:rPr>
          <w:noProof/>
        </w:rPr>
        <w:t>es</w:t>
      </w:r>
      <w:r w:rsidR="0078285A" w:rsidRPr="008340EC">
        <w:rPr>
          <w:noProof/>
        </w:rPr>
        <w:t>:</w:t>
      </w:r>
    </w:p>
    <w:p w14:paraId="262BD827" w14:textId="77777777" w:rsidR="0078285A" w:rsidRPr="00C02921" w:rsidRDefault="0078285A" w:rsidP="0078285A">
      <w:pPr>
        <w:rPr>
          <w:lang w:val="es-ES"/>
        </w:rPr>
      </w:pPr>
      <w:r w:rsidRPr="00C02921">
        <w:rPr>
          <w:lang w:val="es-ES"/>
        </w:rPr>
        <w:t xml:space="preserve">Global: </w:t>
      </w:r>
      <w:hyperlink r:id="rId11" w:history="1">
        <w:r w:rsidRPr="00C02921">
          <w:rPr>
            <w:rStyle w:val="Hyperlink"/>
            <w:u w:val="none"/>
            <w:lang w:val="es-ES"/>
          </w:rPr>
          <w:t>support@humanware.com</w:t>
        </w:r>
      </w:hyperlink>
    </w:p>
    <w:p w14:paraId="7B1026A2" w14:textId="77777777" w:rsidR="0078285A" w:rsidRPr="00C02921" w:rsidRDefault="0078285A" w:rsidP="0078285A">
      <w:pPr>
        <w:rPr>
          <w:lang w:val="es-ES"/>
        </w:rPr>
      </w:pPr>
      <w:r w:rsidRPr="00C02921">
        <w:rPr>
          <w:lang w:val="es-ES"/>
        </w:rPr>
        <w:t xml:space="preserve">North </w:t>
      </w:r>
      <w:proofErr w:type="spellStart"/>
      <w:r w:rsidRPr="00C02921">
        <w:rPr>
          <w:lang w:val="es-ES"/>
        </w:rPr>
        <w:t>America</w:t>
      </w:r>
      <w:proofErr w:type="spellEnd"/>
      <w:r w:rsidRPr="00C02921">
        <w:rPr>
          <w:lang w:val="es-ES"/>
        </w:rPr>
        <w:t>: 1 800 722-3393</w:t>
      </w:r>
      <w:r w:rsidRPr="00C02921">
        <w:rPr>
          <w:lang w:val="es-ES"/>
        </w:rPr>
        <w:br/>
      </w:r>
      <w:hyperlink r:id="rId12" w:history="1">
        <w:r w:rsidRPr="00C02921">
          <w:rPr>
            <w:rStyle w:val="Hyperlink"/>
            <w:u w:val="none"/>
            <w:lang w:val="es-ES"/>
          </w:rPr>
          <w:t>us.support@humanware.com</w:t>
        </w:r>
      </w:hyperlink>
    </w:p>
    <w:p w14:paraId="35A70638" w14:textId="77777777" w:rsidR="0078285A" w:rsidRPr="008340EC" w:rsidRDefault="0078285A" w:rsidP="0078285A">
      <w:pPr>
        <w:rPr>
          <w:noProof/>
        </w:rPr>
      </w:pPr>
      <w:r w:rsidRPr="008340EC">
        <w:rPr>
          <w:noProof/>
        </w:rPr>
        <w:t>Europe: (0044) 1933 415 800</w:t>
      </w:r>
      <w:r w:rsidRPr="008340EC">
        <w:rPr>
          <w:noProof/>
        </w:rPr>
        <w:br/>
      </w:r>
      <w:hyperlink r:id="rId13" w:history="1">
        <w:r w:rsidRPr="008340EC">
          <w:rPr>
            <w:rStyle w:val="Hyperlink"/>
            <w:noProof/>
            <w:u w:val="none"/>
          </w:rPr>
          <w:t>eu.support@humanware.com</w:t>
        </w:r>
      </w:hyperlink>
    </w:p>
    <w:p w14:paraId="63A66570" w14:textId="77777777" w:rsidR="0078285A" w:rsidRPr="008340EC" w:rsidRDefault="0078285A" w:rsidP="0078285A">
      <w:pPr>
        <w:rPr>
          <w:rStyle w:val="Hyperlink"/>
          <w:noProof/>
          <w:u w:val="none"/>
        </w:rPr>
      </w:pPr>
      <w:r w:rsidRPr="008340EC">
        <w:rPr>
          <w:noProof/>
        </w:rPr>
        <w:t>Australia / Asia: (02) 9686 2600</w:t>
      </w:r>
      <w:r w:rsidRPr="008340EC">
        <w:rPr>
          <w:noProof/>
        </w:rPr>
        <w:br/>
      </w:r>
      <w:hyperlink r:id="rId14" w:history="1">
        <w:r w:rsidRPr="008340EC">
          <w:rPr>
            <w:rStyle w:val="Hyperlink"/>
            <w:noProof/>
            <w:u w:val="none"/>
          </w:rPr>
          <w:t>au.sales@humanware.com</w:t>
        </w:r>
      </w:hyperlink>
    </w:p>
    <w:p w14:paraId="0798667A" w14:textId="77777777" w:rsidR="00154800" w:rsidRPr="008340EC" w:rsidRDefault="00154800" w:rsidP="0078285A">
      <w:pPr>
        <w:rPr>
          <w:noProof/>
        </w:rPr>
      </w:pPr>
    </w:p>
    <w:p w14:paraId="0F05B075" w14:textId="7711E57D" w:rsidR="00835E13" w:rsidRPr="008340EC" w:rsidRDefault="00835E13" w:rsidP="0863D748">
      <w:pPr>
        <w:pStyle w:val="Heading1"/>
        <w:bidi/>
        <w:rPr>
          <w:b w:val="0"/>
          <w:noProof/>
          <w:lang w:val="en-CA"/>
        </w:rPr>
      </w:pPr>
      <w:bookmarkStart w:id="262" w:name="_Toc188630120"/>
      <w:r w:rsidRPr="0863D748">
        <w:rPr>
          <w:b w:val="0"/>
          <w:noProof/>
          <w:lang w:val="en-CA"/>
        </w:rPr>
        <w:t>Editing a document</w:t>
      </w:r>
      <w:r w:rsidR="00193B7A" w:rsidRPr="0863D748">
        <w:rPr>
          <w:b w:val="0"/>
          <w:noProof/>
          <w:lang w:val="en-CA"/>
        </w:rPr>
        <w:t xml:space="preserve"> with </w:t>
      </w:r>
      <w:bookmarkStart w:id="263" w:name="keyword"/>
      <w:r w:rsidR="00193B7A" w:rsidRPr="0863D748">
        <w:rPr>
          <w:b w:val="0"/>
          <w:noProof/>
          <w:lang w:val="en-CA"/>
        </w:rPr>
        <w:t>KeyWord</w:t>
      </w:r>
      <w:bookmarkEnd w:id="262"/>
      <w:bookmarkEnd w:id="263"/>
    </w:p>
    <w:p w14:paraId="684F2FF3" w14:textId="4ACD93E2" w:rsidR="00124E93" w:rsidRPr="008340EC" w:rsidRDefault="00124E93" w:rsidP="00F0099D">
      <w:pPr>
        <w:pStyle w:val="Heading2"/>
        <w:rPr>
          <w:noProof/>
        </w:rPr>
      </w:pPr>
      <w:bookmarkStart w:id="264" w:name="_Toc188630121"/>
      <w:r w:rsidRPr="008340EC">
        <w:rPr>
          <w:noProof/>
        </w:rPr>
        <w:t>Launching KeyWord</w:t>
      </w:r>
      <w:bookmarkEnd w:id="264"/>
    </w:p>
    <w:p w14:paraId="6A4432A9" w14:textId="7D8191A6" w:rsidR="000C180A" w:rsidRPr="008340EC" w:rsidRDefault="000C180A" w:rsidP="0089425A">
      <w:pPr>
        <w:pStyle w:val="BodyText"/>
        <w:rPr>
          <w:noProof/>
        </w:rPr>
      </w:pPr>
      <w:r w:rsidRPr="008340EC">
        <w:rPr>
          <w:noProof/>
        </w:rPr>
        <w:t>To launch KeyWord, access the main menu, Press W or Navigate to</w:t>
      </w:r>
      <w:r w:rsidR="00F43206" w:rsidRPr="008340EC">
        <w:rPr>
          <w:noProof/>
        </w:rPr>
        <w:t xml:space="preserve"> Word Processor:</w:t>
      </w:r>
      <w:r w:rsidRPr="008340EC">
        <w:rPr>
          <w:noProof/>
        </w:rPr>
        <w:t xml:space="preserve"> KeyWord, then press </w:t>
      </w:r>
      <w:r w:rsidR="00A97BCF" w:rsidRPr="008340EC">
        <w:rPr>
          <w:noProof/>
        </w:rPr>
        <w:t>ENTER</w:t>
      </w:r>
      <w:r w:rsidRPr="008340EC">
        <w:rPr>
          <w:noProof/>
        </w:rPr>
        <w:t xml:space="preserve"> or one of the </w:t>
      </w:r>
      <w:r w:rsidR="001D7C5F" w:rsidRPr="008340EC">
        <w:rPr>
          <w:noProof/>
        </w:rPr>
        <w:t xml:space="preserve">cursor </w:t>
      </w:r>
      <w:r w:rsidR="001F233E" w:rsidRPr="008340EC">
        <w:rPr>
          <w:noProof/>
        </w:rPr>
        <w:t>routing key</w:t>
      </w:r>
      <w:r w:rsidRPr="008340EC">
        <w:rPr>
          <w:noProof/>
        </w:rPr>
        <w:t xml:space="preserve">s. </w:t>
      </w:r>
    </w:p>
    <w:p w14:paraId="3B4F5027" w14:textId="63BCBE45" w:rsidR="00124E93" w:rsidRPr="008340EC" w:rsidRDefault="00124E93" w:rsidP="00F0099D">
      <w:pPr>
        <w:pStyle w:val="Heading2"/>
        <w:rPr>
          <w:noProof/>
        </w:rPr>
      </w:pPr>
      <w:bookmarkStart w:id="265" w:name="_Toc188630122"/>
      <w:r w:rsidRPr="008340EC">
        <w:rPr>
          <w:noProof/>
        </w:rPr>
        <w:t>Creating a document</w:t>
      </w:r>
      <w:bookmarkEnd w:id="265"/>
    </w:p>
    <w:p w14:paraId="11C00AEC" w14:textId="2E2FD04B" w:rsidR="008746E3" w:rsidRPr="008340EC" w:rsidRDefault="00E04476" w:rsidP="00E04476">
      <w:pPr>
        <w:pStyle w:val="BodyText"/>
        <w:rPr>
          <w:noProof/>
        </w:rPr>
      </w:pPr>
      <w:r w:rsidRPr="008340EC">
        <w:rPr>
          <w:noProof/>
        </w:rPr>
        <w:t>From the KeyWord men</w:t>
      </w:r>
      <w:r w:rsidR="004B674E" w:rsidRPr="008340EC">
        <w:rPr>
          <w:noProof/>
        </w:rPr>
        <w:t xml:space="preserve">u, </w:t>
      </w:r>
      <w:r w:rsidR="007579AD" w:rsidRPr="008340EC">
        <w:rPr>
          <w:noProof/>
        </w:rPr>
        <w:t>navigate to and activate the Create menu item</w:t>
      </w:r>
      <w:r w:rsidR="003F1654" w:rsidRPr="008340EC">
        <w:rPr>
          <w:noProof/>
        </w:rPr>
        <w:t>.</w:t>
      </w:r>
      <w:r w:rsidR="00B3765C" w:rsidRPr="008340EC">
        <w:rPr>
          <w:noProof/>
        </w:rPr>
        <w:t xml:space="preserve">  </w:t>
      </w:r>
      <w:r w:rsidR="00E45A33" w:rsidRPr="008340EC">
        <w:rPr>
          <w:noProof/>
        </w:rPr>
        <w:t>Y</w:t>
      </w:r>
      <w:r w:rsidR="00B3765C" w:rsidRPr="008340EC">
        <w:rPr>
          <w:noProof/>
        </w:rPr>
        <w:t>ou should see your cursor in a blank document.</w:t>
      </w:r>
      <w:r w:rsidR="003F1654" w:rsidRPr="008340EC">
        <w:rPr>
          <w:noProof/>
        </w:rPr>
        <w:t xml:space="preserve"> </w:t>
      </w:r>
    </w:p>
    <w:p w14:paraId="0F6FC891" w14:textId="01FACBFC" w:rsidR="00124E93" w:rsidRPr="008340EC" w:rsidRDefault="00CC000A" w:rsidP="00F0099D">
      <w:pPr>
        <w:pStyle w:val="Heading2"/>
        <w:rPr>
          <w:noProof/>
        </w:rPr>
      </w:pPr>
      <w:bookmarkStart w:id="266" w:name="_Toc188630123"/>
      <w:r w:rsidRPr="008340EC">
        <w:rPr>
          <w:noProof/>
        </w:rPr>
        <w:t>Opening</w:t>
      </w:r>
      <w:r w:rsidR="00124E93" w:rsidRPr="008340EC">
        <w:rPr>
          <w:noProof/>
        </w:rPr>
        <w:t xml:space="preserve"> documents</w:t>
      </w:r>
      <w:bookmarkEnd w:id="266"/>
    </w:p>
    <w:p w14:paraId="36472A1A" w14:textId="370893DD" w:rsidR="00E91AF9" w:rsidRPr="00752AFC" w:rsidRDefault="00E91AF9" w:rsidP="00752AFC">
      <w:pPr>
        <w:rPr>
          <w:rFonts w:ascii="Times New Roman" w:hAnsi="Times New Roman"/>
          <w:noProof/>
          <w:sz w:val="24"/>
        </w:rPr>
      </w:pPr>
      <w:r w:rsidRPr="00752AFC">
        <w:rPr>
          <w:rFonts w:ascii="Times New Roman" w:hAnsi="Times New Roman"/>
          <w:noProof/>
          <w:sz w:val="24"/>
        </w:rPr>
        <w:t>KeyWord can open the following file types: DOC</w:t>
      </w:r>
      <w:r w:rsidR="005D1595" w:rsidRPr="00752AFC">
        <w:rPr>
          <w:rFonts w:ascii="Times New Roman" w:hAnsi="Times New Roman"/>
          <w:noProof/>
          <w:sz w:val="24"/>
        </w:rPr>
        <w:t>X</w:t>
      </w:r>
      <w:r w:rsidRPr="00752AFC">
        <w:rPr>
          <w:rFonts w:ascii="Times New Roman" w:hAnsi="Times New Roman"/>
          <w:noProof/>
          <w:sz w:val="24"/>
        </w:rPr>
        <w:t xml:space="preserve">, DOC, </w:t>
      </w:r>
      <w:r w:rsidR="00622FDE" w:rsidRPr="00752AFC">
        <w:rPr>
          <w:rFonts w:ascii="Times New Roman" w:hAnsi="Times New Roman"/>
          <w:noProof/>
          <w:sz w:val="24"/>
        </w:rPr>
        <w:t>RTF</w:t>
      </w:r>
      <w:r w:rsidR="00FF3605" w:rsidRPr="00752AFC">
        <w:rPr>
          <w:rFonts w:ascii="Times New Roman" w:hAnsi="Times New Roman"/>
          <w:noProof/>
          <w:sz w:val="24"/>
        </w:rPr>
        <w:t xml:space="preserve">, </w:t>
      </w:r>
      <w:r w:rsidR="001E5BA3" w:rsidRPr="00752AFC">
        <w:rPr>
          <w:rFonts w:ascii="Times New Roman" w:hAnsi="Times New Roman"/>
          <w:noProof/>
          <w:sz w:val="24"/>
        </w:rPr>
        <w:t>TXT</w:t>
      </w:r>
      <w:r w:rsidR="00F97706" w:rsidRPr="00752AFC">
        <w:rPr>
          <w:rFonts w:ascii="Times New Roman" w:hAnsi="Times New Roman"/>
          <w:noProof/>
          <w:sz w:val="24"/>
        </w:rPr>
        <w:t xml:space="preserve"> and PDF</w:t>
      </w:r>
      <w:r w:rsidR="00122B00" w:rsidRPr="00752AFC">
        <w:rPr>
          <w:rFonts w:ascii="Times New Roman" w:hAnsi="Times New Roman"/>
          <w:noProof/>
          <w:sz w:val="24"/>
        </w:rPr>
        <w:t xml:space="preserve"> files that K</w:t>
      </w:r>
      <w:r w:rsidR="007E638E" w:rsidRPr="00752AFC">
        <w:rPr>
          <w:rFonts w:ascii="Times New Roman" w:hAnsi="Times New Roman"/>
          <w:noProof/>
          <w:sz w:val="24"/>
        </w:rPr>
        <w:t>eyWord can open</w:t>
      </w:r>
      <w:r w:rsidRPr="00752AFC">
        <w:rPr>
          <w:rFonts w:ascii="Times New Roman" w:hAnsi="Times New Roman"/>
          <w:noProof/>
          <w:sz w:val="24"/>
        </w:rPr>
        <w:t>.</w:t>
      </w:r>
      <w:r w:rsidR="00DF5E47" w:rsidRPr="00752AFC">
        <w:rPr>
          <w:rFonts w:ascii="Times New Roman" w:hAnsi="Times New Roman"/>
          <w:noProof/>
          <w:sz w:val="24"/>
        </w:rPr>
        <w:tab/>
      </w:r>
    </w:p>
    <w:p w14:paraId="3657D14C" w14:textId="6A97C011" w:rsidR="00C32CC1" w:rsidRPr="00752AFC" w:rsidRDefault="00F545BE" w:rsidP="00F64AE9">
      <w:pPr>
        <w:rPr>
          <w:rFonts w:ascii="Times New Roman" w:hAnsi="Times New Roman"/>
          <w:noProof/>
          <w:sz w:val="24"/>
        </w:rPr>
      </w:pPr>
      <w:r w:rsidRPr="00752AFC">
        <w:rPr>
          <w:rFonts w:ascii="Times New Roman" w:hAnsi="Times New Roman"/>
          <w:noProof/>
          <w:sz w:val="24"/>
        </w:rPr>
        <w:t xml:space="preserve">From the KeyWord menu, select Open. The file manager will appear </w:t>
      </w:r>
      <w:r w:rsidR="00DF5E47" w:rsidRPr="00752AFC">
        <w:rPr>
          <w:rFonts w:ascii="Times New Roman" w:hAnsi="Times New Roman"/>
          <w:noProof/>
          <w:sz w:val="24"/>
        </w:rPr>
        <w:t>allowing you to</w:t>
      </w:r>
      <w:r w:rsidRPr="00752AFC">
        <w:rPr>
          <w:rFonts w:ascii="Times New Roman" w:hAnsi="Times New Roman"/>
          <w:noProof/>
          <w:sz w:val="24"/>
        </w:rPr>
        <w:t xml:space="preserve"> navigate to your desired folder and file. </w:t>
      </w:r>
      <w:r w:rsidR="006F7525" w:rsidRPr="00752AFC">
        <w:rPr>
          <w:rFonts w:ascii="Times New Roman" w:hAnsi="Times New Roman"/>
          <w:noProof/>
          <w:sz w:val="24"/>
        </w:rPr>
        <w:t>Press SPACE with D to display the list of drives and cloud storages available on your device, from which you can open files</w:t>
      </w:r>
      <w:r w:rsidR="0062787C" w:rsidRPr="00752AFC">
        <w:rPr>
          <w:rFonts w:ascii="Times New Roman" w:hAnsi="Times New Roman"/>
          <w:noProof/>
          <w:sz w:val="24"/>
        </w:rPr>
        <w:t>.</w:t>
      </w:r>
      <w:r w:rsidR="009D4421" w:rsidRPr="00752AFC">
        <w:rPr>
          <w:rFonts w:ascii="Times New Roman" w:hAnsi="Times New Roman"/>
          <w:noProof/>
          <w:sz w:val="24"/>
        </w:rPr>
        <w:t xml:space="preserve"> Using your </w:t>
      </w:r>
      <w:r w:rsidR="00AC707A" w:rsidRPr="00752AFC">
        <w:rPr>
          <w:rFonts w:ascii="Times New Roman" w:hAnsi="Times New Roman"/>
          <w:noProof/>
          <w:sz w:val="24"/>
        </w:rPr>
        <w:t>Previous</w:t>
      </w:r>
      <w:r w:rsidR="0062787C" w:rsidRPr="00752AFC">
        <w:rPr>
          <w:rFonts w:ascii="Times New Roman" w:hAnsi="Times New Roman"/>
          <w:noProof/>
          <w:sz w:val="24"/>
        </w:rPr>
        <w:t xml:space="preserve"> and </w:t>
      </w:r>
      <w:r w:rsidR="00AC707A" w:rsidRPr="00752AFC">
        <w:rPr>
          <w:rFonts w:ascii="Times New Roman" w:hAnsi="Times New Roman"/>
          <w:noProof/>
          <w:sz w:val="24"/>
        </w:rPr>
        <w:t>Next</w:t>
      </w:r>
      <w:r w:rsidR="0062787C" w:rsidRPr="00752AFC">
        <w:rPr>
          <w:rFonts w:ascii="Times New Roman" w:hAnsi="Times New Roman"/>
          <w:noProof/>
          <w:sz w:val="24"/>
        </w:rPr>
        <w:t xml:space="preserve"> </w:t>
      </w:r>
      <w:r w:rsidR="009D4421" w:rsidRPr="00752AFC">
        <w:rPr>
          <w:rFonts w:ascii="Times New Roman" w:hAnsi="Times New Roman"/>
          <w:noProof/>
          <w:sz w:val="24"/>
        </w:rPr>
        <w:t xml:space="preserve">thumb keys, move to the desired storage and press </w:t>
      </w:r>
      <w:r w:rsidR="0062787C" w:rsidRPr="00752AFC">
        <w:rPr>
          <w:rFonts w:ascii="Times New Roman" w:hAnsi="Times New Roman"/>
          <w:noProof/>
          <w:sz w:val="24"/>
        </w:rPr>
        <w:t>ENTER</w:t>
      </w:r>
      <w:r w:rsidR="009D4421" w:rsidRPr="00752AFC">
        <w:rPr>
          <w:rFonts w:ascii="Times New Roman" w:hAnsi="Times New Roman"/>
          <w:noProof/>
          <w:sz w:val="24"/>
        </w:rPr>
        <w:t>.</w:t>
      </w:r>
    </w:p>
    <w:p w14:paraId="536751DC" w14:textId="7A9C9284" w:rsidR="00F545BE" w:rsidRPr="00752AFC" w:rsidRDefault="00F545BE" w:rsidP="00F64AE9">
      <w:pPr>
        <w:rPr>
          <w:rFonts w:ascii="Times New Roman" w:hAnsi="Times New Roman"/>
          <w:noProof/>
          <w:sz w:val="24"/>
        </w:rPr>
      </w:pPr>
      <w:r w:rsidRPr="00752AFC">
        <w:rPr>
          <w:rFonts w:ascii="Times New Roman" w:hAnsi="Times New Roman"/>
          <w:noProof/>
          <w:sz w:val="24"/>
        </w:rPr>
        <w:lastRenderedPageBreak/>
        <w:t xml:space="preserve">To activate the desired file or folder simply press a </w:t>
      </w:r>
      <w:r w:rsidR="00D85AC6" w:rsidRPr="00752AFC">
        <w:rPr>
          <w:rFonts w:ascii="Times New Roman" w:hAnsi="Times New Roman"/>
          <w:noProof/>
          <w:sz w:val="24"/>
        </w:rPr>
        <w:t xml:space="preserve">cursor </w:t>
      </w:r>
      <w:r w:rsidR="001F233E" w:rsidRPr="00752AFC">
        <w:rPr>
          <w:rFonts w:ascii="Times New Roman" w:hAnsi="Times New Roman"/>
          <w:noProof/>
          <w:sz w:val="24"/>
        </w:rPr>
        <w:t>routing key</w:t>
      </w:r>
      <w:r w:rsidRPr="00752AFC">
        <w:rPr>
          <w:rFonts w:ascii="Times New Roman" w:hAnsi="Times New Roman"/>
          <w:noProof/>
          <w:sz w:val="24"/>
        </w:rPr>
        <w:t xml:space="preserve"> or </w:t>
      </w:r>
      <w:r w:rsidR="00D82D65" w:rsidRPr="00752AFC">
        <w:rPr>
          <w:rFonts w:ascii="Times New Roman" w:hAnsi="Times New Roman"/>
          <w:noProof/>
          <w:sz w:val="24"/>
        </w:rPr>
        <w:t>ENTER</w:t>
      </w:r>
      <w:r w:rsidRPr="00752AFC">
        <w:rPr>
          <w:rFonts w:ascii="Times New Roman" w:hAnsi="Times New Roman"/>
          <w:noProof/>
          <w:sz w:val="24"/>
        </w:rPr>
        <w:t xml:space="preserve">. To go back a </w:t>
      </w:r>
      <w:r w:rsidR="00C004C3" w:rsidRPr="00752AFC">
        <w:rPr>
          <w:rFonts w:ascii="Times New Roman" w:hAnsi="Times New Roman"/>
          <w:noProof/>
          <w:sz w:val="24"/>
        </w:rPr>
        <w:t>folder</w:t>
      </w:r>
      <w:r w:rsidRPr="00752AFC">
        <w:rPr>
          <w:rFonts w:ascii="Times New Roman" w:hAnsi="Times New Roman"/>
          <w:noProof/>
          <w:sz w:val="24"/>
        </w:rPr>
        <w:t xml:space="preserve"> level, simply press the </w:t>
      </w:r>
      <w:r w:rsidR="00720BE0" w:rsidRPr="00752AFC">
        <w:rPr>
          <w:rFonts w:ascii="Times New Roman" w:hAnsi="Times New Roman"/>
          <w:noProof/>
          <w:sz w:val="24"/>
        </w:rPr>
        <w:t xml:space="preserve">Back </w:t>
      </w:r>
      <w:r w:rsidRPr="00752AFC">
        <w:rPr>
          <w:rFonts w:ascii="Times New Roman" w:hAnsi="Times New Roman"/>
          <w:noProof/>
          <w:sz w:val="24"/>
        </w:rPr>
        <w:t xml:space="preserve">button on the front edge of your Touch or </w:t>
      </w:r>
      <w:r w:rsidR="0030550D" w:rsidRPr="00752AFC">
        <w:rPr>
          <w:rFonts w:ascii="Times New Roman" w:hAnsi="Times New Roman"/>
          <w:noProof/>
          <w:sz w:val="24"/>
        </w:rPr>
        <w:t xml:space="preserve">SPACE </w:t>
      </w:r>
      <w:r w:rsidRPr="00752AFC">
        <w:rPr>
          <w:rFonts w:ascii="Times New Roman" w:hAnsi="Times New Roman"/>
          <w:noProof/>
          <w:sz w:val="24"/>
        </w:rPr>
        <w:t xml:space="preserve">with E. After you select a file to open, you will receive a message indicating the name of the document you are opening, and the first line of text will be displayed on the </w:t>
      </w:r>
      <w:r w:rsidR="008110C5" w:rsidRPr="00752AFC">
        <w:rPr>
          <w:rFonts w:ascii="Times New Roman" w:hAnsi="Times New Roman"/>
          <w:noProof/>
          <w:sz w:val="24"/>
        </w:rPr>
        <w:t>B</w:t>
      </w:r>
      <w:r w:rsidRPr="00752AFC">
        <w:rPr>
          <w:rFonts w:ascii="Times New Roman" w:hAnsi="Times New Roman"/>
          <w:noProof/>
          <w:sz w:val="24"/>
        </w:rPr>
        <w:t>raille display.</w:t>
      </w:r>
    </w:p>
    <w:p w14:paraId="48F985D1" w14:textId="77777777" w:rsidR="00C956F3" w:rsidRPr="00752AFC" w:rsidRDefault="00F545BE" w:rsidP="00B022CA">
      <w:pPr>
        <w:rPr>
          <w:rFonts w:ascii="Times New Roman" w:hAnsi="Times New Roman"/>
          <w:noProof/>
          <w:sz w:val="24"/>
        </w:rPr>
      </w:pPr>
      <w:r w:rsidRPr="00752AFC">
        <w:rPr>
          <w:rFonts w:ascii="Times New Roman" w:hAnsi="Times New Roman"/>
          <w:noProof/>
          <w:sz w:val="24"/>
        </w:rPr>
        <w:t>If you are unsure which document you are reading, press SPACE with I to display document information.</w:t>
      </w:r>
    </w:p>
    <w:p w14:paraId="72C2DC2F" w14:textId="77777777" w:rsidR="008141CE" w:rsidRPr="008340EC" w:rsidRDefault="008141CE" w:rsidP="008141CE">
      <w:pPr>
        <w:pStyle w:val="Heading2"/>
        <w:tabs>
          <w:tab w:val="clear" w:pos="851"/>
          <w:tab w:val="num" w:pos="3403"/>
        </w:tabs>
        <w:rPr>
          <w:noProof/>
        </w:rPr>
      </w:pPr>
      <w:bookmarkStart w:id="267" w:name="spell_checking"/>
      <w:bookmarkStart w:id="268" w:name="_Toc188630124"/>
      <w:r w:rsidRPr="008340EC">
        <w:rPr>
          <w:noProof/>
        </w:rPr>
        <w:t>Spell checking</w:t>
      </w:r>
      <w:bookmarkEnd w:id="267"/>
      <w:r w:rsidRPr="008340EC">
        <w:rPr>
          <w:noProof/>
        </w:rPr>
        <w:t xml:space="preserve"> a document</w:t>
      </w:r>
      <w:bookmarkEnd w:id="268"/>
    </w:p>
    <w:p w14:paraId="3885E61F" w14:textId="77777777" w:rsidR="008141CE" w:rsidRPr="008340EC" w:rsidRDefault="008141CE" w:rsidP="008141CE">
      <w:pPr>
        <w:pStyle w:val="BodyText"/>
        <w:rPr>
          <w:noProof/>
        </w:rPr>
      </w:pPr>
      <w:r w:rsidRPr="008340EC">
        <w:rPr>
          <w:noProof/>
        </w:rPr>
        <w:t>To spell check a document, type SPACE with DOTS 1-6 while you are editing your document.</w:t>
      </w:r>
    </w:p>
    <w:p w14:paraId="03D9F9A0" w14:textId="77777777" w:rsidR="008141CE" w:rsidRPr="008340EC" w:rsidRDefault="008141CE" w:rsidP="008141CE">
      <w:pPr>
        <w:pStyle w:val="BodyText"/>
        <w:rPr>
          <w:noProof/>
        </w:rPr>
      </w:pPr>
      <w:r w:rsidRPr="008340EC">
        <w:rPr>
          <w:noProof/>
        </w:rPr>
        <w:t>If you only wish to spell check a certain part of the document, select the part of the document you wish to spell check then type SPACE with DOTS 1-6.</w:t>
      </w:r>
    </w:p>
    <w:p w14:paraId="5C4A11BE" w14:textId="77777777" w:rsidR="008141CE" w:rsidRPr="008340EC" w:rsidRDefault="008141CE" w:rsidP="008141CE">
      <w:pPr>
        <w:pStyle w:val="BodyText"/>
        <w:rPr>
          <w:noProof/>
        </w:rPr>
      </w:pPr>
      <w:r w:rsidRPr="008340EC">
        <w:rPr>
          <w:noProof/>
        </w:rPr>
        <w:t xml:space="preserve">A window will pop up displaying one by one each error found by KeySoft as well as its surrounding context. </w:t>
      </w:r>
    </w:p>
    <w:p w14:paraId="20977CB8" w14:textId="77777777" w:rsidR="008141CE" w:rsidRPr="008340EC" w:rsidRDefault="008141CE" w:rsidP="008141CE">
      <w:pPr>
        <w:pStyle w:val="BodyText"/>
        <w:rPr>
          <w:noProof/>
        </w:rPr>
      </w:pPr>
      <w:r w:rsidRPr="008340EC">
        <w:rPr>
          <w:noProof/>
        </w:rPr>
        <w:t>You will be brought to an edit box containing the word KeyWord identified as an error. You can manually change this word in this edit box if you wish to correct it.</w:t>
      </w:r>
    </w:p>
    <w:p w14:paraId="6E985863" w14:textId="77777777" w:rsidR="008141CE" w:rsidRPr="008340EC" w:rsidRDefault="008141CE" w:rsidP="008141CE">
      <w:pPr>
        <w:pStyle w:val="BodyText"/>
        <w:rPr>
          <w:noProof/>
        </w:rPr>
      </w:pPr>
      <w:r w:rsidRPr="008340EC">
        <w:rPr>
          <w:noProof/>
        </w:rPr>
        <w:t>Following the edit box are 5 buttons with the possible actions for this error:</w:t>
      </w:r>
    </w:p>
    <w:p w14:paraId="6583BAFC" w14:textId="77777777" w:rsidR="008141CE" w:rsidRPr="008340EC" w:rsidRDefault="008141CE" w:rsidP="008141CE">
      <w:pPr>
        <w:pStyle w:val="BodyText"/>
        <w:rPr>
          <w:noProof/>
        </w:rPr>
      </w:pPr>
      <w:r w:rsidRPr="008340EC">
        <w:rPr>
          <w:noProof/>
        </w:rPr>
        <w:t xml:space="preserve">The Suggestions button will provide you with a list of words proposed by the KeySoft dictionary. </w:t>
      </w:r>
    </w:p>
    <w:p w14:paraId="09A93A7B" w14:textId="77777777" w:rsidR="008141CE" w:rsidRPr="008340EC" w:rsidRDefault="008141CE" w:rsidP="008141CE">
      <w:pPr>
        <w:pStyle w:val="BodyText"/>
        <w:rPr>
          <w:noProof/>
        </w:rPr>
      </w:pPr>
      <w:r w:rsidRPr="008340EC">
        <w:rPr>
          <w:noProof/>
        </w:rPr>
        <w:t>The Correct button will change the original word with what you have written in the edit box.</w:t>
      </w:r>
    </w:p>
    <w:p w14:paraId="3C35277F" w14:textId="77777777" w:rsidR="008141CE" w:rsidRPr="008340EC" w:rsidRDefault="008141CE" w:rsidP="008141CE">
      <w:pPr>
        <w:pStyle w:val="BodyText"/>
        <w:rPr>
          <w:noProof/>
        </w:rPr>
      </w:pPr>
      <w:r w:rsidRPr="008340EC">
        <w:rPr>
          <w:noProof/>
        </w:rPr>
        <w:t>The Ignore button will ignore this error and move to the next one.</w:t>
      </w:r>
    </w:p>
    <w:p w14:paraId="5E39106C" w14:textId="77777777" w:rsidR="008141CE" w:rsidRPr="008340EC" w:rsidRDefault="008141CE" w:rsidP="008141CE">
      <w:pPr>
        <w:pStyle w:val="BodyText"/>
        <w:rPr>
          <w:noProof/>
        </w:rPr>
      </w:pPr>
      <w:r w:rsidRPr="008340EC">
        <w:rPr>
          <w:noProof/>
        </w:rPr>
        <w:t>The Ignore All button will ignore every occurrence of this mistake in your document.</w:t>
      </w:r>
    </w:p>
    <w:p w14:paraId="4E37DE8B" w14:textId="77777777" w:rsidR="008141CE" w:rsidRPr="008340EC" w:rsidRDefault="008141CE" w:rsidP="008141CE">
      <w:pPr>
        <w:pStyle w:val="BodyText"/>
        <w:rPr>
          <w:noProof/>
        </w:rPr>
      </w:pPr>
      <w:r w:rsidRPr="008340EC">
        <w:rPr>
          <w:noProof/>
        </w:rPr>
        <w:t>The Add Word to Dictionary button will add the word to your dictionary so that it will not be seen as a misspelled word in the future.</w:t>
      </w:r>
    </w:p>
    <w:p w14:paraId="06F73956" w14:textId="7D528D79" w:rsidR="00932E4E" w:rsidRPr="008340EC" w:rsidRDefault="008141CE" w:rsidP="00F545BE">
      <w:pPr>
        <w:pStyle w:val="BodyText"/>
        <w:rPr>
          <w:noProof/>
        </w:rPr>
      </w:pPr>
      <w:r w:rsidRPr="008340EC">
        <w:rPr>
          <w:noProof/>
        </w:rPr>
        <w:t>The Language button allows you to change the current spell check language. Press ENTER and select a language from the list to use as the current spell checking language for all documents.</w:t>
      </w:r>
    </w:p>
    <w:p w14:paraId="1E701C06" w14:textId="7CFA60B9" w:rsidR="00124E93" w:rsidRPr="008340EC" w:rsidRDefault="00124E93" w:rsidP="00F0099D">
      <w:pPr>
        <w:pStyle w:val="Heading2"/>
        <w:rPr>
          <w:noProof/>
        </w:rPr>
      </w:pPr>
      <w:bookmarkStart w:id="269" w:name="_Toc188630125"/>
      <w:r w:rsidRPr="008340EC">
        <w:rPr>
          <w:noProof/>
        </w:rPr>
        <w:t>Editing a document</w:t>
      </w:r>
      <w:bookmarkEnd w:id="269"/>
    </w:p>
    <w:p w14:paraId="4DEFE234" w14:textId="17147331" w:rsidR="00124E93" w:rsidRPr="008340EC" w:rsidRDefault="00124E93" w:rsidP="004F63EA">
      <w:pPr>
        <w:pStyle w:val="Heading3"/>
        <w:rPr>
          <w:noProof/>
          <w:lang w:val="en-CA"/>
        </w:rPr>
      </w:pPr>
      <w:bookmarkStart w:id="270" w:name="_Toc188630126"/>
      <w:r w:rsidRPr="008340EC">
        <w:rPr>
          <w:noProof/>
          <w:lang w:val="en-CA"/>
        </w:rPr>
        <w:t>Writing text</w:t>
      </w:r>
      <w:bookmarkEnd w:id="270"/>
    </w:p>
    <w:p w14:paraId="644739DF" w14:textId="508798DC" w:rsidR="006F1209" w:rsidRPr="008340EC" w:rsidRDefault="006A0E14" w:rsidP="00124E93">
      <w:pPr>
        <w:rPr>
          <w:noProof/>
        </w:rPr>
      </w:pPr>
      <w:r w:rsidRPr="008340EC">
        <w:rPr>
          <w:noProof/>
        </w:rPr>
        <w:t>After creating or opening a document, you will be in edit mode by default</w:t>
      </w:r>
      <w:r w:rsidR="00BC4D39" w:rsidRPr="008340EC">
        <w:rPr>
          <w:noProof/>
        </w:rPr>
        <w:t>.</w:t>
      </w:r>
      <w:r w:rsidR="00232900" w:rsidRPr="008340EC">
        <w:rPr>
          <w:noProof/>
        </w:rPr>
        <w:t xml:space="preserve"> You can simply start writing on your </w:t>
      </w:r>
      <w:r w:rsidR="008110C5" w:rsidRPr="008340EC">
        <w:rPr>
          <w:noProof/>
        </w:rPr>
        <w:t>B</w:t>
      </w:r>
      <w:r w:rsidR="00232900" w:rsidRPr="008340EC">
        <w:rPr>
          <w:noProof/>
        </w:rPr>
        <w:t>raille keyboard in th</w:t>
      </w:r>
      <w:r w:rsidR="00F82611" w:rsidRPr="008340EC">
        <w:rPr>
          <w:noProof/>
        </w:rPr>
        <w:t xml:space="preserve">e </w:t>
      </w:r>
      <w:r w:rsidR="008110C5" w:rsidRPr="008340EC">
        <w:rPr>
          <w:noProof/>
        </w:rPr>
        <w:t>B</w:t>
      </w:r>
      <w:r w:rsidR="00F82611" w:rsidRPr="008340EC">
        <w:rPr>
          <w:noProof/>
        </w:rPr>
        <w:t>raille grade of your choice, c</w:t>
      </w:r>
      <w:r w:rsidR="00232900" w:rsidRPr="008340EC">
        <w:rPr>
          <w:noProof/>
        </w:rPr>
        <w:t xml:space="preserve">omputer Braille or literary </w:t>
      </w:r>
      <w:r w:rsidR="008110C5" w:rsidRPr="008340EC">
        <w:rPr>
          <w:noProof/>
        </w:rPr>
        <w:t>B</w:t>
      </w:r>
      <w:r w:rsidR="00232900" w:rsidRPr="008340EC">
        <w:rPr>
          <w:noProof/>
        </w:rPr>
        <w:t>raille.</w:t>
      </w:r>
    </w:p>
    <w:p w14:paraId="593303CA" w14:textId="7D000676" w:rsidR="00232900" w:rsidRPr="008340EC" w:rsidRDefault="00232900" w:rsidP="00124E93">
      <w:pPr>
        <w:rPr>
          <w:noProof/>
        </w:rPr>
      </w:pPr>
      <w:r w:rsidRPr="008340EC">
        <w:rPr>
          <w:noProof/>
        </w:rPr>
        <w:t xml:space="preserve">Type </w:t>
      </w:r>
      <w:r w:rsidR="00361F94" w:rsidRPr="008340EC">
        <w:rPr>
          <w:noProof/>
        </w:rPr>
        <w:t>BACK</w:t>
      </w:r>
      <w:r w:rsidRPr="008340EC">
        <w:rPr>
          <w:noProof/>
        </w:rPr>
        <w:t xml:space="preserve">SPACE with G to change between </w:t>
      </w:r>
      <w:r w:rsidR="008110C5" w:rsidRPr="008340EC">
        <w:rPr>
          <w:noProof/>
        </w:rPr>
        <w:t>B</w:t>
      </w:r>
      <w:r w:rsidRPr="008340EC">
        <w:rPr>
          <w:noProof/>
        </w:rPr>
        <w:t>raille grades.</w:t>
      </w:r>
    </w:p>
    <w:p w14:paraId="2B45490D" w14:textId="427A3DA2" w:rsidR="00612F8F" w:rsidRPr="008340EC" w:rsidRDefault="00B85154" w:rsidP="004F63EA">
      <w:pPr>
        <w:pStyle w:val="Heading3"/>
        <w:rPr>
          <w:noProof/>
          <w:lang w:val="en-CA"/>
        </w:rPr>
      </w:pPr>
      <w:bookmarkStart w:id="271" w:name="_Toc188630127"/>
      <w:r w:rsidRPr="008340EC">
        <w:rPr>
          <w:noProof/>
          <w:lang w:val="en-CA"/>
        </w:rPr>
        <w:t>Navigating in your document</w:t>
      </w:r>
      <w:bookmarkEnd w:id="271"/>
    </w:p>
    <w:p w14:paraId="4F28C12B" w14:textId="6605F7A5" w:rsidR="000F315C" w:rsidRPr="008340EC" w:rsidRDefault="00B85154" w:rsidP="00124E93">
      <w:pPr>
        <w:rPr>
          <w:noProof/>
        </w:rPr>
      </w:pPr>
      <w:r w:rsidRPr="008340EC">
        <w:rPr>
          <w:noProof/>
        </w:rPr>
        <w:t xml:space="preserve">KeyWord features many commands that will help you </w:t>
      </w:r>
      <w:r w:rsidR="00E57A68" w:rsidRPr="008340EC">
        <w:rPr>
          <w:noProof/>
        </w:rPr>
        <w:t xml:space="preserve">efficiently </w:t>
      </w:r>
      <w:r w:rsidRPr="008340EC">
        <w:rPr>
          <w:noProof/>
        </w:rPr>
        <w:t>navigate through your documents.</w:t>
      </w:r>
    </w:p>
    <w:p w14:paraId="3D66C593" w14:textId="77A52724" w:rsidR="00B85154" w:rsidRPr="008340EC" w:rsidRDefault="005F308E" w:rsidP="00124E93">
      <w:pPr>
        <w:rPr>
          <w:noProof/>
        </w:rPr>
      </w:pPr>
      <w:r w:rsidRPr="008340EC">
        <w:rPr>
          <w:noProof/>
        </w:rPr>
        <w:lastRenderedPageBreak/>
        <w:t xml:space="preserve">Move to top of document: </w:t>
      </w:r>
      <w:r w:rsidR="00B85154" w:rsidRPr="008340EC">
        <w:rPr>
          <w:noProof/>
        </w:rPr>
        <w:t>SPACE with DOTS 1</w:t>
      </w:r>
      <w:r w:rsidR="007C1365" w:rsidRPr="008340EC">
        <w:rPr>
          <w:noProof/>
        </w:rPr>
        <w:t>-</w:t>
      </w:r>
      <w:r w:rsidR="00B85154" w:rsidRPr="008340EC">
        <w:rPr>
          <w:noProof/>
        </w:rPr>
        <w:t>2</w:t>
      </w:r>
      <w:r w:rsidR="007C1365" w:rsidRPr="008340EC">
        <w:rPr>
          <w:noProof/>
        </w:rPr>
        <w:t>-</w:t>
      </w:r>
      <w:r w:rsidR="00B85154" w:rsidRPr="008340EC">
        <w:rPr>
          <w:noProof/>
        </w:rPr>
        <w:t>3</w:t>
      </w:r>
    </w:p>
    <w:p w14:paraId="5C3021C5" w14:textId="084A2BD0" w:rsidR="00B85154" w:rsidRPr="008340EC" w:rsidRDefault="00B85154" w:rsidP="00124E93">
      <w:pPr>
        <w:rPr>
          <w:noProof/>
        </w:rPr>
      </w:pPr>
      <w:r w:rsidRPr="008340EC">
        <w:rPr>
          <w:noProof/>
        </w:rPr>
        <w:t>Move to bottom of document</w:t>
      </w:r>
      <w:r w:rsidR="005F308E" w:rsidRPr="008340EC">
        <w:rPr>
          <w:noProof/>
        </w:rPr>
        <w:t xml:space="preserve">: </w:t>
      </w:r>
      <w:r w:rsidRPr="008340EC">
        <w:rPr>
          <w:noProof/>
        </w:rPr>
        <w:t>SPACE with DOTS 4</w:t>
      </w:r>
      <w:r w:rsidR="007C1365" w:rsidRPr="008340EC">
        <w:rPr>
          <w:noProof/>
        </w:rPr>
        <w:t>-</w:t>
      </w:r>
      <w:r w:rsidRPr="008340EC">
        <w:rPr>
          <w:noProof/>
        </w:rPr>
        <w:t>5</w:t>
      </w:r>
      <w:r w:rsidR="007C1365" w:rsidRPr="008340EC">
        <w:rPr>
          <w:noProof/>
        </w:rPr>
        <w:t>-</w:t>
      </w:r>
      <w:r w:rsidRPr="008340EC">
        <w:rPr>
          <w:noProof/>
        </w:rPr>
        <w:t>6</w:t>
      </w:r>
    </w:p>
    <w:p w14:paraId="22C92F77" w14:textId="6B39E68B" w:rsidR="00DA1473" w:rsidRPr="008340EC" w:rsidRDefault="00141A46" w:rsidP="00124E93">
      <w:pPr>
        <w:rPr>
          <w:noProof/>
        </w:rPr>
      </w:pPr>
      <w:r w:rsidRPr="008340EC">
        <w:rPr>
          <w:noProof/>
        </w:rPr>
        <w:t>Move to p</w:t>
      </w:r>
      <w:r w:rsidR="00DA1473" w:rsidRPr="008340EC">
        <w:rPr>
          <w:noProof/>
        </w:rPr>
        <w:t xml:space="preserve">revious </w:t>
      </w:r>
      <w:r w:rsidRPr="008340EC">
        <w:rPr>
          <w:noProof/>
        </w:rPr>
        <w:t>character</w:t>
      </w:r>
      <w:r w:rsidR="005F308E" w:rsidRPr="008340EC">
        <w:rPr>
          <w:noProof/>
        </w:rPr>
        <w:t xml:space="preserve">: </w:t>
      </w:r>
      <w:r w:rsidR="00DA1473" w:rsidRPr="008340EC">
        <w:rPr>
          <w:noProof/>
        </w:rPr>
        <w:t>SPACE with</w:t>
      </w:r>
      <w:r w:rsidR="00C120A6" w:rsidRPr="008340EC">
        <w:rPr>
          <w:noProof/>
        </w:rPr>
        <w:t xml:space="preserve"> DOT</w:t>
      </w:r>
      <w:r w:rsidR="00DA1473" w:rsidRPr="008340EC">
        <w:rPr>
          <w:noProof/>
        </w:rPr>
        <w:t xml:space="preserve"> 3</w:t>
      </w:r>
    </w:p>
    <w:p w14:paraId="1C396D20" w14:textId="61E4BF71" w:rsidR="00DA1473" w:rsidRPr="008340EC" w:rsidRDefault="00141A46" w:rsidP="00124E93">
      <w:pPr>
        <w:rPr>
          <w:noProof/>
        </w:rPr>
      </w:pPr>
      <w:r w:rsidRPr="008340EC">
        <w:rPr>
          <w:noProof/>
        </w:rPr>
        <w:t>Move to n</w:t>
      </w:r>
      <w:r w:rsidR="00DA1473" w:rsidRPr="008340EC">
        <w:rPr>
          <w:noProof/>
        </w:rPr>
        <w:t xml:space="preserve">ext </w:t>
      </w:r>
      <w:r w:rsidRPr="008340EC">
        <w:rPr>
          <w:noProof/>
        </w:rPr>
        <w:t>character</w:t>
      </w:r>
      <w:r w:rsidR="005F308E" w:rsidRPr="008340EC">
        <w:rPr>
          <w:noProof/>
        </w:rPr>
        <w:t xml:space="preserve">: </w:t>
      </w:r>
      <w:r w:rsidR="00DA1473" w:rsidRPr="008340EC">
        <w:rPr>
          <w:noProof/>
        </w:rPr>
        <w:t>SPACE with</w:t>
      </w:r>
      <w:r w:rsidR="00C120A6" w:rsidRPr="008340EC">
        <w:rPr>
          <w:noProof/>
        </w:rPr>
        <w:t xml:space="preserve"> DOT</w:t>
      </w:r>
      <w:r w:rsidR="00DA1473" w:rsidRPr="008340EC">
        <w:rPr>
          <w:noProof/>
        </w:rPr>
        <w:t xml:space="preserve"> 6</w:t>
      </w:r>
    </w:p>
    <w:p w14:paraId="0A7466A2" w14:textId="0C5E0FDD" w:rsidR="00B85154" w:rsidRPr="008340EC" w:rsidRDefault="00141A46" w:rsidP="00124E93">
      <w:pPr>
        <w:rPr>
          <w:noProof/>
        </w:rPr>
      </w:pPr>
      <w:r w:rsidRPr="008340EC">
        <w:rPr>
          <w:noProof/>
        </w:rPr>
        <w:t>Move to previous w</w:t>
      </w:r>
      <w:r w:rsidR="00B85154" w:rsidRPr="008340EC">
        <w:rPr>
          <w:noProof/>
        </w:rPr>
        <w:t>ord</w:t>
      </w:r>
      <w:r w:rsidR="005F308E" w:rsidRPr="008340EC">
        <w:rPr>
          <w:noProof/>
        </w:rPr>
        <w:t xml:space="preserve">: </w:t>
      </w:r>
      <w:r w:rsidR="00B85154" w:rsidRPr="008340EC">
        <w:rPr>
          <w:noProof/>
        </w:rPr>
        <w:t>SPACE with DOT 2</w:t>
      </w:r>
    </w:p>
    <w:p w14:paraId="747878A7" w14:textId="3E681C3C" w:rsidR="00B85154" w:rsidRPr="008340EC" w:rsidRDefault="00141A46" w:rsidP="00124E93">
      <w:pPr>
        <w:rPr>
          <w:noProof/>
        </w:rPr>
      </w:pPr>
      <w:r w:rsidRPr="008340EC">
        <w:rPr>
          <w:noProof/>
        </w:rPr>
        <w:t>Move to next w</w:t>
      </w:r>
      <w:r w:rsidR="00B85154" w:rsidRPr="008340EC">
        <w:rPr>
          <w:noProof/>
        </w:rPr>
        <w:t>ord</w:t>
      </w:r>
      <w:r w:rsidR="005F308E" w:rsidRPr="008340EC">
        <w:rPr>
          <w:noProof/>
        </w:rPr>
        <w:t xml:space="preserve">: </w:t>
      </w:r>
      <w:r w:rsidR="00B85154" w:rsidRPr="008340EC">
        <w:rPr>
          <w:noProof/>
        </w:rPr>
        <w:t>SPACE with DOT 5</w:t>
      </w:r>
    </w:p>
    <w:p w14:paraId="2B93FC08" w14:textId="04F8320B" w:rsidR="00B85154" w:rsidRPr="008340EC" w:rsidRDefault="00141A46" w:rsidP="00124E93">
      <w:pPr>
        <w:rPr>
          <w:noProof/>
        </w:rPr>
      </w:pPr>
      <w:r w:rsidRPr="008340EC">
        <w:rPr>
          <w:noProof/>
        </w:rPr>
        <w:t>Move to p</w:t>
      </w:r>
      <w:r w:rsidR="00B85154" w:rsidRPr="008340EC">
        <w:rPr>
          <w:noProof/>
        </w:rPr>
        <w:t>revious line</w:t>
      </w:r>
      <w:r w:rsidR="005F308E" w:rsidRPr="008340EC">
        <w:rPr>
          <w:noProof/>
        </w:rPr>
        <w:t xml:space="preserve">: </w:t>
      </w:r>
      <w:r w:rsidR="00B85154" w:rsidRPr="008340EC">
        <w:rPr>
          <w:noProof/>
        </w:rPr>
        <w:t>SPACE with DOT 1</w:t>
      </w:r>
      <w:r w:rsidR="00C11355" w:rsidRPr="008340EC">
        <w:rPr>
          <w:noProof/>
        </w:rPr>
        <w:t xml:space="preserve"> or Previous</w:t>
      </w:r>
      <w:r w:rsidR="00D465E7" w:rsidRPr="008340EC">
        <w:rPr>
          <w:noProof/>
        </w:rPr>
        <w:t xml:space="preserve"> thumb key</w:t>
      </w:r>
    </w:p>
    <w:p w14:paraId="6568784F" w14:textId="209BBDAB" w:rsidR="00B85154" w:rsidRPr="008340EC" w:rsidRDefault="00141A46" w:rsidP="00124E93">
      <w:pPr>
        <w:rPr>
          <w:noProof/>
        </w:rPr>
      </w:pPr>
      <w:r w:rsidRPr="008340EC">
        <w:rPr>
          <w:noProof/>
        </w:rPr>
        <w:t>Move to n</w:t>
      </w:r>
      <w:r w:rsidR="00B85154" w:rsidRPr="008340EC">
        <w:rPr>
          <w:noProof/>
        </w:rPr>
        <w:t>ex</w:t>
      </w:r>
      <w:r w:rsidR="005F308E" w:rsidRPr="008340EC">
        <w:rPr>
          <w:noProof/>
        </w:rPr>
        <w:t xml:space="preserve">t line: </w:t>
      </w:r>
      <w:r w:rsidR="00B85154" w:rsidRPr="008340EC">
        <w:rPr>
          <w:noProof/>
        </w:rPr>
        <w:t>SPACE with DOT 4</w:t>
      </w:r>
      <w:r w:rsidR="00C11355" w:rsidRPr="008340EC">
        <w:rPr>
          <w:noProof/>
        </w:rPr>
        <w:t xml:space="preserve"> or Next</w:t>
      </w:r>
      <w:r w:rsidR="00D465E7" w:rsidRPr="008340EC">
        <w:rPr>
          <w:noProof/>
        </w:rPr>
        <w:t xml:space="preserve"> thumb key</w:t>
      </w:r>
    </w:p>
    <w:p w14:paraId="73DC50DA" w14:textId="55AE7BD4" w:rsidR="00B85154" w:rsidRPr="008340EC" w:rsidRDefault="00141A46" w:rsidP="00124E93">
      <w:pPr>
        <w:rPr>
          <w:noProof/>
        </w:rPr>
      </w:pPr>
      <w:r w:rsidRPr="008340EC">
        <w:rPr>
          <w:noProof/>
        </w:rPr>
        <w:t>Move to p</w:t>
      </w:r>
      <w:r w:rsidR="00B85154" w:rsidRPr="008340EC">
        <w:rPr>
          <w:noProof/>
        </w:rPr>
        <w:t xml:space="preserve">revious </w:t>
      </w:r>
      <w:r w:rsidRPr="008340EC">
        <w:rPr>
          <w:noProof/>
        </w:rPr>
        <w:t>p</w:t>
      </w:r>
      <w:r w:rsidR="00B85154" w:rsidRPr="008340EC">
        <w:rPr>
          <w:noProof/>
        </w:rPr>
        <w:t>aragraph</w:t>
      </w:r>
      <w:r w:rsidR="005F308E" w:rsidRPr="008340EC">
        <w:rPr>
          <w:noProof/>
        </w:rPr>
        <w:t xml:space="preserve">: </w:t>
      </w:r>
      <w:r w:rsidR="00B85154" w:rsidRPr="008340EC">
        <w:rPr>
          <w:noProof/>
        </w:rPr>
        <w:t>SPACE with DOTS 2</w:t>
      </w:r>
      <w:r w:rsidR="007C1365" w:rsidRPr="008340EC">
        <w:rPr>
          <w:noProof/>
        </w:rPr>
        <w:t>-</w:t>
      </w:r>
      <w:r w:rsidR="00B85154" w:rsidRPr="008340EC">
        <w:rPr>
          <w:noProof/>
        </w:rPr>
        <w:t>3</w:t>
      </w:r>
    </w:p>
    <w:p w14:paraId="10D54D2B" w14:textId="79F18AB2" w:rsidR="00B85154" w:rsidRPr="008340EC" w:rsidRDefault="00141A46" w:rsidP="00124E93">
      <w:pPr>
        <w:rPr>
          <w:noProof/>
        </w:rPr>
      </w:pPr>
      <w:r w:rsidRPr="008340EC">
        <w:rPr>
          <w:noProof/>
        </w:rPr>
        <w:t>Move to n</w:t>
      </w:r>
      <w:r w:rsidR="00B85154" w:rsidRPr="008340EC">
        <w:rPr>
          <w:noProof/>
        </w:rPr>
        <w:t xml:space="preserve">ext </w:t>
      </w:r>
      <w:r w:rsidRPr="008340EC">
        <w:rPr>
          <w:noProof/>
        </w:rPr>
        <w:t>p</w:t>
      </w:r>
      <w:r w:rsidR="00B85154" w:rsidRPr="008340EC">
        <w:rPr>
          <w:noProof/>
        </w:rPr>
        <w:t>aragraph</w:t>
      </w:r>
      <w:r w:rsidR="005F308E" w:rsidRPr="008340EC">
        <w:rPr>
          <w:noProof/>
        </w:rPr>
        <w:t xml:space="preserve">: </w:t>
      </w:r>
      <w:r w:rsidR="00B85154" w:rsidRPr="008340EC">
        <w:rPr>
          <w:noProof/>
        </w:rPr>
        <w:t>SPACE with DOTS 5</w:t>
      </w:r>
      <w:r w:rsidR="007C1365" w:rsidRPr="008340EC">
        <w:rPr>
          <w:noProof/>
        </w:rPr>
        <w:t>-</w:t>
      </w:r>
      <w:r w:rsidR="00B85154" w:rsidRPr="008340EC">
        <w:rPr>
          <w:noProof/>
        </w:rPr>
        <w:t>6</w:t>
      </w:r>
    </w:p>
    <w:p w14:paraId="6C9ED935" w14:textId="62C3D689" w:rsidR="00B85154" w:rsidRPr="008340EC" w:rsidRDefault="00B85154" w:rsidP="00124E93">
      <w:pPr>
        <w:rPr>
          <w:noProof/>
        </w:rPr>
      </w:pPr>
      <w:r w:rsidRPr="008340EC">
        <w:rPr>
          <w:noProof/>
        </w:rPr>
        <w:t>Beginning of line (Home)</w:t>
      </w:r>
      <w:r w:rsidR="005F308E" w:rsidRPr="008340EC">
        <w:rPr>
          <w:noProof/>
        </w:rPr>
        <w:t xml:space="preserve">: </w:t>
      </w:r>
      <w:r w:rsidR="00851B65" w:rsidRPr="008340EC">
        <w:rPr>
          <w:noProof/>
        </w:rPr>
        <w:t>ENTER</w:t>
      </w:r>
      <w:r w:rsidRPr="008340EC">
        <w:rPr>
          <w:noProof/>
        </w:rPr>
        <w:t xml:space="preserve"> with DOTS 1</w:t>
      </w:r>
      <w:r w:rsidR="007C1365" w:rsidRPr="008340EC">
        <w:rPr>
          <w:noProof/>
        </w:rPr>
        <w:t>-</w:t>
      </w:r>
      <w:r w:rsidRPr="008340EC">
        <w:rPr>
          <w:noProof/>
        </w:rPr>
        <w:t>3</w:t>
      </w:r>
    </w:p>
    <w:p w14:paraId="57AA35A8" w14:textId="3825F5EB" w:rsidR="00B85154" w:rsidRPr="008340EC" w:rsidRDefault="00B85154" w:rsidP="00124E93">
      <w:pPr>
        <w:rPr>
          <w:noProof/>
        </w:rPr>
      </w:pPr>
      <w:r w:rsidRPr="008340EC">
        <w:rPr>
          <w:noProof/>
        </w:rPr>
        <w:t>End of line (End)</w:t>
      </w:r>
      <w:r w:rsidR="005F308E" w:rsidRPr="008340EC">
        <w:rPr>
          <w:noProof/>
        </w:rPr>
        <w:t xml:space="preserve">: </w:t>
      </w:r>
      <w:r w:rsidR="00851B65" w:rsidRPr="008340EC">
        <w:rPr>
          <w:noProof/>
        </w:rPr>
        <w:t>ENTER</w:t>
      </w:r>
      <w:r w:rsidRPr="008340EC">
        <w:rPr>
          <w:noProof/>
        </w:rPr>
        <w:t xml:space="preserve"> with DOTS 4</w:t>
      </w:r>
      <w:r w:rsidR="007C1365" w:rsidRPr="008340EC">
        <w:rPr>
          <w:noProof/>
        </w:rPr>
        <w:t>-</w:t>
      </w:r>
      <w:r w:rsidRPr="008340EC">
        <w:rPr>
          <w:noProof/>
        </w:rPr>
        <w:t>6</w:t>
      </w:r>
    </w:p>
    <w:p w14:paraId="471FB8FE" w14:textId="45395F8A" w:rsidR="00C11355" w:rsidRPr="008340EC" w:rsidRDefault="00C11355" w:rsidP="00124E93">
      <w:pPr>
        <w:rPr>
          <w:noProof/>
        </w:rPr>
      </w:pPr>
      <w:r w:rsidRPr="008340EC">
        <w:rPr>
          <w:noProof/>
        </w:rPr>
        <w:t>Braille panning left</w:t>
      </w:r>
      <w:r w:rsidR="005F308E" w:rsidRPr="008340EC">
        <w:rPr>
          <w:noProof/>
        </w:rPr>
        <w:t xml:space="preserve">: </w:t>
      </w:r>
      <w:r w:rsidRPr="008340EC">
        <w:rPr>
          <w:noProof/>
        </w:rPr>
        <w:t>Left thumb key</w:t>
      </w:r>
    </w:p>
    <w:p w14:paraId="2C4343FD" w14:textId="1A539422" w:rsidR="00B85154" w:rsidRPr="008340EC" w:rsidRDefault="00C11355" w:rsidP="00124E93">
      <w:pPr>
        <w:rPr>
          <w:noProof/>
        </w:rPr>
      </w:pPr>
      <w:r w:rsidRPr="008340EC">
        <w:rPr>
          <w:noProof/>
        </w:rPr>
        <w:t>Braille panning right</w:t>
      </w:r>
      <w:r w:rsidR="005F308E" w:rsidRPr="008340EC">
        <w:rPr>
          <w:noProof/>
        </w:rPr>
        <w:t xml:space="preserve">: </w:t>
      </w:r>
      <w:r w:rsidRPr="008340EC">
        <w:rPr>
          <w:noProof/>
        </w:rPr>
        <w:t>Right thumb key</w:t>
      </w:r>
    </w:p>
    <w:p w14:paraId="357A7675" w14:textId="0D91A214" w:rsidR="00075157" w:rsidRPr="008340EC" w:rsidRDefault="00D83429" w:rsidP="00075157">
      <w:pPr>
        <w:rPr>
          <w:noProof/>
        </w:rPr>
      </w:pPr>
      <w:r w:rsidRPr="008340EC">
        <w:rPr>
          <w:noProof/>
        </w:rPr>
        <w:t>N</w:t>
      </w:r>
      <w:r w:rsidR="00B05C50" w:rsidRPr="008340EC">
        <w:rPr>
          <w:noProof/>
        </w:rPr>
        <w:t>avigation level</w:t>
      </w:r>
      <w:r w:rsidRPr="008340EC">
        <w:rPr>
          <w:noProof/>
        </w:rPr>
        <w:t xml:space="preserve"> menu</w:t>
      </w:r>
      <w:r w:rsidR="005F308E" w:rsidRPr="008340EC">
        <w:rPr>
          <w:noProof/>
        </w:rPr>
        <w:t xml:space="preserve">: </w:t>
      </w:r>
      <w:r w:rsidR="00075157" w:rsidRPr="008340EC">
        <w:rPr>
          <w:noProof/>
        </w:rPr>
        <w:t>SPACE with T</w:t>
      </w:r>
    </w:p>
    <w:p w14:paraId="361F43B7" w14:textId="0415DAEC" w:rsidR="00075157" w:rsidRPr="008340EC" w:rsidRDefault="00075157" w:rsidP="00075157">
      <w:pPr>
        <w:rPr>
          <w:noProof/>
        </w:rPr>
      </w:pPr>
      <w:r w:rsidRPr="008340EC">
        <w:rPr>
          <w:noProof/>
        </w:rPr>
        <w:t xml:space="preserve">Navigate to next </w:t>
      </w:r>
      <w:r w:rsidR="00B05C50" w:rsidRPr="008340EC">
        <w:rPr>
          <w:noProof/>
        </w:rPr>
        <w:t>navigation</w:t>
      </w:r>
      <w:r w:rsidRPr="008340EC">
        <w:rPr>
          <w:noProof/>
        </w:rPr>
        <w:t xml:space="preserve"> element</w:t>
      </w:r>
      <w:r w:rsidR="005F308E" w:rsidRPr="008340EC">
        <w:rPr>
          <w:noProof/>
        </w:rPr>
        <w:t xml:space="preserve">: </w:t>
      </w:r>
      <w:r w:rsidRPr="008340EC">
        <w:rPr>
          <w:noProof/>
        </w:rPr>
        <w:t>SPACE with DOTS 4</w:t>
      </w:r>
      <w:r w:rsidR="007C1365" w:rsidRPr="008340EC">
        <w:rPr>
          <w:noProof/>
        </w:rPr>
        <w:t>-</w:t>
      </w:r>
      <w:r w:rsidRPr="008340EC">
        <w:rPr>
          <w:noProof/>
        </w:rPr>
        <w:t>6</w:t>
      </w:r>
    </w:p>
    <w:p w14:paraId="47E84A62" w14:textId="1D0B4AB2" w:rsidR="00075157" w:rsidRPr="008340EC" w:rsidRDefault="00075157" w:rsidP="00124E93">
      <w:pPr>
        <w:rPr>
          <w:noProof/>
        </w:rPr>
      </w:pPr>
      <w:r w:rsidRPr="008340EC">
        <w:rPr>
          <w:noProof/>
        </w:rPr>
        <w:t xml:space="preserve">Navigate to previous </w:t>
      </w:r>
      <w:r w:rsidR="00B05C50" w:rsidRPr="008340EC">
        <w:rPr>
          <w:noProof/>
        </w:rPr>
        <w:t>navigation</w:t>
      </w:r>
      <w:r w:rsidRPr="008340EC">
        <w:rPr>
          <w:noProof/>
        </w:rPr>
        <w:t xml:space="preserve"> element</w:t>
      </w:r>
      <w:r w:rsidR="005F308E" w:rsidRPr="008340EC">
        <w:rPr>
          <w:noProof/>
        </w:rPr>
        <w:t xml:space="preserve">: </w:t>
      </w:r>
      <w:r w:rsidRPr="008340EC">
        <w:rPr>
          <w:noProof/>
        </w:rPr>
        <w:t>SPACE with DOTS 1</w:t>
      </w:r>
      <w:r w:rsidR="007C1365" w:rsidRPr="008340EC">
        <w:rPr>
          <w:noProof/>
        </w:rPr>
        <w:t>-</w:t>
      </w:r>
      <w:r w:rsidRPr="008340EC">
        <w:rPr>
          <w:noProof/>
        </w:rPr>
        <w:t>3</w:t>
      </w:r>
    </w:p>
    <w:p w14:paraId="6B275E1F" w14:textId="5A3451C2" w:rsidR="00124E93" w:rsidRPr="008340EC" w:rsidRDefault="00124E93" w:rsidP="004F63EA">
      <w:pPr>
        <w:pStyle w:val="Heading3"/>
        <w:rPr>
          <w:noProof/>
          <w:lang w:val="en-CA"/>
        </w:rPr>
      </w:pPr>
      <w:bookmarkStart w:id="272" w:name="_Toc188630128"/>
      <w:r w:rsidRPr="008340EC">
        <w:rPr>
          <w:noProof/>
          <w:lang w:val="en-CA"/>
        </w:rPr>
        <w:t>Editing a text selection</w:t>
      </w:r>
      <w:bookmarkEnd w:id="272"/>
    </w:p>
    <w:p w14:paraId="6E17C0E8" w14:textId="70897AE9" w:rsidR="00F15FF2" w:rsidRPr="008340EC" w:rsidRDefault="00F15FF2" w:rsidP="00124E93">
      <w:pPr>
        <w:rPr>
          <w:noProof/>
        </w:rPr>
      </w:pPr>
      <w:r w:rsidRPr="008340EC">
        <w:rPr>
          <w:noProof/>
        </w:rPr>
        <w:t xml:space="preserve">When editing text, </w:t>
      </w:r>
      <w:r w:rsidR="00403EAA" w:rsidRPr="008340EC">
        <w:rPr>
          <w:noProof/>
        </w:rPr>
        <w:t>you can identify the</w:t>
      </w:r>
      <w:r w:rsidRPr="008340EC">
        <w:rPr>
          <w:noProof/>
        </w:rPr>
        <w:t xml:space="preserve"> location of your </w:t>
      </w:r>
      <w:bookmarkStart w:id="273" w:name="editing_cursor"/>
      <w:r w:rsidRPr="008340EC">
        <w:rPr>
          <w:noProof/>
        </w:rPr>
        <w:t>editing cursor</w:t>
      </w:r>
      <w:bookmarkEnd w:id="273"/>
      <w:r w:rsidRPr="008340EC">
        <w:rPr>
          <w:noProof/>
        </w:rPr>
        <w:t xml:space="preserve"> </w:t>
      </w:r>
      <w:r w:rsidR="00403EAA" w:rsidRPr="008340EC">
        <w:rPr>
          <w:noProof/>
        </w:rPr>
        <w:t>by locating</w:t>
      </w:r>
      <w:r w:rsidR="006553D8" w:rsidRPr="008340EC">
        <w:rPr>
          <w:noProof/>
        </w:rPr>
        <w:t xml:space="preserve"> the</w:t>
      </w:r>
      <w:r w:rsidR="00403EAA" w:rsidRPr="008340EC">
        <w:rPr>
          <w:noProof/>
        </w:rPr>
        <w:t xml:space="preserve"> </w:t>
      </w:r>
      <w:r w:rsidRPr="008340EC">
        <w:rPr>
          <w:noProof/>
        </w:rPr>
        <w:t>DOT</w:t>
      </w:r>
      <w:r w:rsidR="006F1209" w:rsidRPr="008340EC">
        <w:rPr>
          <w:noProof/>
        </w:rPr>
        <w:t>S</w:t>
      </w:r>
      <w:r w:rsidRPr="008340EC">
        <w:rPr>
          <w:noProof/>
        </w:rPr>
        <w:t xml:space="preserve"> </w:t>
      </w:r>
      <w:r w:rsidR="004C7C4A" w:rsidRPr="008340EC">
        <w:rPr>
          <w:noProof/>
        </w:rPr>
        <w:t>7</w:t>
      </w:r>
      <w:r w:rsidR="003F432A" w:rsidRPr="008340EC">
        <w:rPr>
          <w:noProof/>
        </w:rPr>
        <w:t xml:space="preserve"> and </w:t>
      </w:r>
      <w:r w:rsidRPr="008340EC">
        <w:rPr>
          <w:noProof/>
        </w:rPr>
        <w:t xml:space="preserve">8 that </w:t>
      </w:r>
      <w:r w:rsidR="006F1209" w:rsidRPr="008340EC">
        <w:rPr>
          <w:noProof/>
        </w:rPr>
        <w:t>are</w:t>
      </w:r>
      <w:r w:rsidRPr="008340EC">
        <w:rPr>
          <w:noProof/>
        </w:rPr>
        <w:t xml:space="preserve"> risen on your </w:t>
      </w:r>
      <w:r w:rsidR="00CF20EA" w:rsidRPr="008340EC">
        <w:rPr>
          <w:noProof/>
        </w:rPr>
        <w:t>B</w:t>
      </w:r>
      <w:r w:rsidRPr="008340EC">
        <w:rPr>
          <w:noProof/>
        </w:rPr>
        <w:t xml:space="preserve">raille display. </w:t>
      </w:r>
      <w:r w:rsidR="007E74B6" w:rsidRPr="008340EC">
        <w:rPr>
          <w:noProof/>
        </w:rPr>
        <w:t xml:space="preserve">Any letter you type will appear to the left of your editing cursor, and </w:t>
      </w:r>
      <w:r w:rsidR="00612F8F" w:rsidRPr="008340EC">
        <w:rPr>
          <w:noProof/>
        </w:rPr>
        <w:t>typing backspace will delete the letter located to the left of your editing cursor.</w:t>
      </w:r>
      <w:r w:rsidR="00A1055C" w:rsidRPr="008340EC">
        <w:rPr>
          <w:noProof/>
        </w:rPr>
        <w:t xml:space="preserve"> </w:t>
      </w:r>
      <w:r w:rsidR="006F1209" w:rsidRPr="008340EC">
        <w:rPr>
          <w:noProof/>
        </w:rPr>
        <w:t xml:space="preserve">When using Computer Braille, the cursor is represented by </w:t>
      </w:r>
      <w:r w:rsidR="001B569E" w:rsidRPr="008340EC">
        <w:rPr>
          <w:noProof/>
        </w:rPr>
        <w:t xml:space="preserve">DOT </w:t>
      </w:r>
      <w:r w:rsidR="006F1209" w:rsidRPr="008340EC">
        <w:rPr>
          <w:noProof/>
        </w:rPr>
        <w:t>8.</w:t>
      </w:r>
    </w:p>
    <w:p w14:paraId="6C1A56DF" w14:textId="2573FAF1" w:rsidR="004B0FCA" w:rsidRPr="008340EC" w:rsidRDefault="00930EFE" w:rsidP="00124E93">
      <w:pPr>
        <w:rPr>
          <w:noProof/>
        </w:rPr>
      </w:pPr>
      <w:r w:rsidRPr="008340EC">
        <w:rPr>
          <w:noProof/>
        </w:rPr>
        <w:t xml:space="preserve">To select text, place your cursor where you wish to </w:t>
      </w:r>
      <w:r w:rsidR="008A33E5" w:rsidRPr="008340EC">
        <w:rPr>
          <w:noProof/>
        </w:rPr>
        <w:t>begin</w:t>
      </w:r>
      <w:r w:rsidRPr="008340EC">
        <w:rPr>
          <w:noProof/>
        </w:rPr>
        <w:t xml:space="preserve"> your selection, then press ENTER </w:t>
      </w:r>
      <w:r w:rsidR="00F05564" w:rsidRPr="008340EC">
        <w:rPr>
          <w:noProof/>
        </w:rPr>
        <w:t>with</w:t>
      </w:r>
      <w:r w:rsidRPr="008340EC">
        <w:rPr>
          <w:noProof/>
        </w:rPr>
        <w:t xml:space="preserve"> S. </w:t>
      </w:r>
      <w:r w:rsidR="00C80564" w:rsidRPr="008340EC">
        <w:rPr>
          <w:noProof/>
        </w:rPr>
        <w:t xml:space="preserve">This will activate selection mode. In selection mode, the </w:t>
      </w:r>
      <w:r w:rsidR="00CF20EA" w:rsidRPr="008340EC">
        <w:rPr>
          <w:noProof/>
        </w:rPr>
        <w:t>B</w:t>
      </w:r>
      <w:r w:rsidR="00F40A5B" w:rsidRPr="008340EC">
        <w:rPr>
          <w:noProof/>
        </w:rPr>
        <w:t xml:space="preserve">raille display’s </w:t>
      </w:r>
      <w:r w:rsidR="00C80564" w:rsidRPr="008340EC">
        <w:rPr>
          <w:noProof/>
        </w:rPr>
        <w:t>edit</w:t>
      </w:r>
      <w:r w:rsidR="00F40A5B" w:rsidRPr="008340EC">
        <w:rPr>
          <w:noProof/>
        </w:rPr>
        <w:t>ing</w:t>
      </w:r>
      <w:r w:rsidR="00C80564" w:rsidRPr="008340EC">
        <w:rPr>
          <w:noProof/>
        </w:rPr>
        <w:t xml:space="preserve"> cursor will “flash” </w:t>
      </w:r>
      <w:r w:rsidR="004B0FCA" w:rsidRPr="008340EC">
        <w:rPr>
          <w:noProof/>
        </w:rPr>
        <w:t xml:space="preserve">repeatedly. </w:t>
      </w:r>
    </w:p>
    <w:p w14:paraId="0FC85211" w14:textId="25228CE2" w:rsidR="00E04A2F" w:rsidRPr="008340EC" w:rsidRDefault="00930EFE" w:rsidP="00124E93">
      <w:pPr>
        <w:rPr>
          <w:noProof/>
        </w:rPr>
      </w:pPr>
      <w:r w:rsidRPr="008340EC">
        <w:rPr>
          <w:noProof/>
        </w:rPr>
        <w:t xml:space="preserve">Move your cursor to the location you wish to end your selection, then press ENTER </w:t>
      </w:r>
      <w:r w:rsidR="00F05564" w:rsidRPr="008340EC">
        <w:rPr>
          <w:noProof/>
        </w:rPr>
        <w:t>with</w:t>
      </w:r>
      <w:r w:rsidRPr="008340EC">
        <w:rPr>
          <w:noProof/>
        </w:rPr>
        <w:t xml:space="preserve"> S once again to finish your selection. Your next action will affect the text you have selected.</w:t>
      </w:r>
      <w:r w:rsidR="005F3030" w:rsidRPr="008340EC">
        <w:rPr>
          <w:noProof/>
        </w:rPr>
        <w:t xml:space="preserve"> Your selected text will be “underlined” on your Braille display with DOTS 7</w:t>
      </w:r>
      <w:r w:rsidR="003F432A" w:rsidRPr="008340EC">
        <w:rPr>
          <w:noProof/>
        </w:rPr>
        <w:t xml:space="preserve"> and </w:t>
      </w:r>
      <w:r w:rsidR="005F3030" w:rsidRPr="008340EC">
        <w:rPr>
          <w:noProof/>
        </w:rPr>
        <w:t>8.</w:t>
      </w:r>
    </w:p>
    <w:p w14:paraId="7B91D9AB" w14:textId="7FDCCBEB" w:rsidR="00962BD7" w:rsidRPr="008340EC" w:rsidRDefault="00962BD7" w:rsidP="00182B08">
      <w:pPr>
        <w:rPr>
          <w:noProof/>
        </w:rPr>
      </w:pPr>
      <w:r w:rsidRPr="008340EC">
        <w:rPr>
          <w:noProof/>
        </w:rPr>
        <w:lastRenderedPageBreak/>
        <w:t xml:space="preserve">You can select all the text by pressing ENTER with </w:t>
      </w:r>
      <w:r w:rsidR="002F08C0" w:rsidRPr="008340EC">
        <w:rPr>
          <w:noProof/>
        </w:rPr>
        <w:t xml:space="preserve">DOTS </w:t>
      </w:r>
      <w:r w:rsidRPr="008340EC">
        <w:rPr>
          <w:noProof/>
        </w:rPr>
        <w:t>1</w:t>
      </w:r>
      <w:r w:rsidR="007C1365" w:rsidRPr="008340EC">
        <w:rPr>
          <w:noProof/>
        </w:rPr>
        <w:t>-</w:t>
      </w:r>
      <w:r w:rsidRPr="008340EC">
        <w:rPr>
          <w:noProof/>
        </w:rPr>
        <w:t>2</w:t>
      </w:r>
      <w:r w:rsidR="007C1365" w:rsidRPr="008340EC">
        <w:rPr>
          <w:noProof/>
        </w:rPr>
        <w:t>-</w:t>
      </w:r>
      <w:r w:rsidRPr="008340EC">
        <w:rPr>
          <w:noProof/>
        </w:rPr>
        <w:t>3</w:t>
      </w:r>
      <w:r w:rsidR="007C1365" w:rsidRPr="008340EC">
        <w:rPr>
          <w:noProof/>
        </w:rPr>
        <w:t>-</w:t>
      </w:r>
      <w:r w:rsidRPr="008340EC">
        <w:rPr>
          <w:noProof/>
        </w:rPr>
        <w:t>4</w:t>
      </w:r>
      <w:r w:rsidR="007C1365" w:rsidRPr="008340EC">
        <w:rPr>
          <w:noProof/>
        </w:rPr>
        <w:t>-</w:t>
      </w:r>
      <w:r w:rsidRPr="008340EC">
        <w:rPr>
          <w:noProof/>
        </w:rPr>
        <w:t>5</w:t>
      </w:r>
      <w:r w:rsidR="007C1365" w:rsidRPr="008340EC">
        <w:rPr>
          <w:noProof/>
        </w:rPr>
        <w:t>-</w:t>
      </w:r>
      <w:r w:rsidRPr="008340EC">
        <w:rPr>
          <w:noProof/>
        </w:rPr>
        <w:t>6.</w:t>
      </w:r>
    </w:p>
    <w:p w14:paraId="7768CED7" w14:textId="4C161F65" w:rsidR="004B0FCA" w:rsidRPr="008340EC" w:rsidRDefault="004B0FCA" w:rsidP="004B0FCA">
      <w:pPr>
        <w:rPr>
          <w:noProof/>
        </w:rPr>
      </w:pPr>
      <w:r w:rsidRPr="008340EC">
        <w:rPr>
          <w:noProof/>
        </w:rPr>
        <w:t xml:space="preserve">There are many ways you can change text you have selected. For a thorough list of commands that can affect your text, such as alignment and font, press SPACE with M or </w:t>
      </w:r>
      <w:r w:rsidR="00F52E50" w:rsidRPr="008340EC">
        <w:rPr>
          <w:noProof/>
        </w:rPr>
        <w:t>press</w:t>
      </w:r>
      <w:r w:rsidR="00546726" w:rsidRPr="008340EC">
        <w:rPr>
          <w:noProof/>
        </w:rPr>
        <w:t xml:space="preserve"> and hold</w:t>
      </w:r>
      <w:r w:rsidRPr="008340EC">
        <w:rPr>
          <w:noProof/>
        </w:rPr>
        <w:t xml:space="preserve"> the square</w:t>
      </w:r>
      <w:r w:rsidR="007529AF" w:rsidRPr="008340EC">
        <w:rPr>
          <w:noProof/>
        </w:rPr>
        <w:t xml:space="preserve"> </w:t>
      </w:r>
      <w:r w:rsidR="00ED4CD9" w:rsidRPr="008340EC">
        <w:rPr>
          <w:noProof/>
        </w:rPr>
        <w:t>Recent apps button</w:t>
      </w:r>
      <w:r w:rsidRPr="008340EC">
        <w:rPr>
          <w:noProof/>
        </w:rPr>
        <w:t xml:space="preserve"> down for the KeyWord Context menu or refer to the command summary </w:t>
      </w:r>
      <w:r w:rsidR="001875A9" w:rsidRPr="008340EC">
        <w:rPr>
          <w:noProof/>
        </w:rPr>
        <w:t xml:space="preserve">located at the Appendix A </w:t>
      </w:r>
      <w:r w:rsidRPr="008340EC">
        <w:rPr>
          <w:noProof/>
        </w:rPr>
        <w:t>of this guide.</w:t>
      </w:r>
    </w:p>
    <w:p w14:paraId="5722D3FC" w14:textId="68B8B83A" w:rsidR="00124E93" w:rsidRPr="008340EC" w:rsidRDefault="00124E93" w:rsidP="004F63EA">
      <w:pPr>
        <w:pStyle w:val="Heading3"/>
        <w:rPr>
          <w:noProof/>
          <w:lang w:val="en-CA"/>
        </w:rPr>
      </w:pPr>
      <w:bookmarkStart w:id="274" w:name="_Toc188630129"/>
      <w:r w:rsidRPr="008340EC">
        <w:rPr>
          <w:noProof/>
          <w:lang w:val="en-CA"/>
        </w:rPr>
        <w:t>Deleting text</w:t>
      </w:r>
      <w:bookmarkEnd w:id="274"/>
    </w:p>
    <w:p w14:paraId="44BE4253" w14:textId="72E7FA78" w:rsidR="00AA6C18" w:rsidRPr="008340EC" w:rsidRDefault="002B1C89" w:rsidP="00864FC6">
      <w:pPr>
        <w:pStyle w:val="BodyText"/>
        <w:rPr>
          <w:noProof/>
        </w:rPr>
      </w:pPr>
      <w:r w:rsidRPr="008340EC">
        <w:rPr>
          <w:noProof/>
        </w:rPr>
        <w:t xml:space="preserve">To delete the letter left of your cursor, </w:t>
      </w:r>
      <w:r w:rsidR="00633408" w:rsidRPr="008340EC">
        <w:rPr>
          <w:noProof/>
        </w:rPr>
        <w:t>type</w:t>
      </w:r>
      <w:r w:rsidRPr="008340EC">
        <w:rPr>
          <w:noProof/>
        </w:rPr>
        <w:t xml:space="preserve"> </w:t>
      </w:r>
      <w:r w:rsidR="00A3203A" w:rsidRPr="008340EC">
        <w:rPr>
          <w:noProof/>
        </w:rPr>
        <w:t>BACKSPACE</w:t>
      </w:r>
      <w:r w:rsidRPr="008340EC">
        <w:rPr>
          <w:noProof/>
        </w:rPr>
        <w:t>.</w:t>
      </w:r>
    </w:p>
    <w:p w14:paraId="6E2B53E5" w14:textId="20008BB6" w:rsidR="00864FC6" w:rsidRPr="008340EC" w:rsidRDefault="009E1519" w:rsidP="00864FC6">
      <w:pPr>
        <w:pStyle w:val="BodyText"/>
        <w:rPr>
          <w:noProof/>
        </w:rPr>
      </w:pPr>
      <w:r w:rsidRPr="008340EC">
        <w:rPr>
          <w:noProof/>
        </w:rPr>
        <w:t xml:space="preserve">BACKSPACE </w:t>
      </w:r>
      <w:r w:rsidR="002B1C89" w:rsidRPr="008340EC">
        <w:rPr>
          <w:noProof/>
        </w:rPr>
        <w:t>will also delete any text that is highlighted.</w:t>
      </w:r>
    </w:p>
    <w:p w14:paraId="71896282" w14:textId="3789BD27" w:rsidR="00FF0D19" w:rsidRPr="008340EC" w:rsidRDefault="00FF0D19" w:rsidP="00864FC6">
      <w:pPr>
        <w:pStyle w:val="BodyText"/>
        <w:rPr>
          <w:noProof/>
        </w:rPr>
      </w:pPr>
      <w:r w:rsidRPr="008340EC">
        <w:rPr>
          <w:noProof/>
        </w:rPr>
        <w:t>To delete the current character, type BACKSPACE with DOTS 3</w:t>
      </w:r>
      <w:r w:rsidR="00E37A60" w:rsidRPr="008340EC">
        <w:rPr>
          <w:noProof/>
        </w:rPr>
        <w:t>-</w:t>
      </w:r>
      <w:r w:rsidRPr="008340EC">
        <w:rPr>
          <w:noProof/>
        </w:rPr>
        <w:t>6.</w:t>
      </w:r>
    </w:p>
    <w:p w14:paraId="385CFE8B" w14:textId="0297D113" w:rsidR="00580AAA" w:rsidRPr="008340EC" w:rsidRDefault="00580AAA" w:rsidP="00864FC6">
      <w:pPr>
        <w:pStyle w:val="BodyText"/>
        <w:rPr>
          <w:noProof/>
        </w:rPr>
      </w:pPr>
      <w:r w:rsidRPr="008340EC">
        <w:rPr>
          <w:noProof/>
        </w:rPr>
        <w:t xml:space="preserve">To delete the word just before your editing cursor, type BACKSPACE with DOT </w:t>
      </w:r>
      <w:r w:rsidR="004B0FCA" w:rsidRPr="008340EC">
        <w:rPr>
          <w:noProof/>
        </w:rPr>
        <w:t>2</w:t>
      </w:r>
      <w:r w:rsidRPr="008340EC">
        <w:rPr>
          <w:noProof/>
        </w:rPr>
        <w:t>.</w:t>
      </w:r>
    </w:p>
    <w:p w14:paraId="400D2244" w14:textId="078572C5" w:rsidR="00580AAA" w:rsidRPr="008340EC" w:rsidRDefault="00580AAA" w:rsidP="00864FC6">
      <w:pPr>
        <w:pStyle w:val="BodyText"/>
        <w:rPr>
          <w:noProof/>
        </w:rPr>
      </w:pPr>
      <w:r w:rsidRPr="008340EC">
        <w:rPr>
          <w:noProof/>
        </w:rPr>
        <w:t>To delete the word on which your editing cursor is located, type BACKSPACE with DOTS 2</w:t>
      </w:r>
      <w:r w:rsidR="00E37A60" w:rsidRPr="008340EC">
        <w:rPr>
          <w:noProof/>
        </w:rPr>
        <w:t>-</w:t>
      </w:r>
      <w:r w:rsidRPr="008340EC">
        <w:rPr>
          <w:noProof/>
        </w:rPr>
        <w:t>5.</w:t>
      </w:r>
    </w:p>
    <w:p w14:paraId="29A8AB0F" w14:textId="3347A192" w:rsidR="006850FB" w:rsidRPr="008340EC" w:rsidRDefault="006850FB" w:rsidP="00864FC6">
      <w:pPr>
        <w:pStyle w:val="BodyText"/>
        <w:rPr>
          <w:noProof/>
        </w:rPr>
      </w:pPr>
      <w:r w:rsidRPr="008340EC">
        <w:rPr>
          <w:noProof/>
        </w:rPr>
        <w:t>To delete everything from your editing cursor to the end of the line, type BACKSPACE with C.</w:t>
      </w:r>
    </w:p>
    <w:p w14:paraId="19AD955C" w14:textId="4BBBB4AB" w:rsidR="006850FB" w:rsidRPr="008340EC" w:rsidRDefault="006850FB" w:rsidP="00864FC6">
      <w:pPr>
        <w:pStyle w:val="BodyText"/>
        <w:rPr>
          <w:noProof/>
        </w:rPr>
      </w:pPr>
      <w:r w:rsidRPr="008340EC">
        <w:rPr>
          <w:noProof/>
        </w:rPr>
        <w:t>To delete everything from your editing cursor to the end of the document, type BACKSPACE with DOTS 4</w:t>
      </w:r>
      <w:r w:rsidR="00E37A60" w:rsidRPr="008340EC">
        <w:rPr>
          <w:noProof/>
        </w:rPr>
        <w:t>-</w:t>
      </w:r>
      <w:r w:rsidRPr="008340EC">
        <w:rPr>
          <w:noProof/>
        </w:rPr>
        <w:t>5</w:t>
      </w:r>
      <w:r w:rsidR="00E37A60" w:rsidRPr="008340EC">
        <w:rPr>
          <w:noProof/>
        </w:rPr>
        <w:t>-</w:t>
      </w:r>
      <w:r w:rsidRPr="008340EC">
        <w:rPr>
          <w:noProof/>
        </w:rPr>
        <w:t>6.</w:t>
      </w:r>
    </w:p>
    <w:p w14:paraId="371294AC" w14:textId="15C53160" w:rsidR="001B569E" w:rsidRPr="008340EC" w:rsidRDefault="001B569E" w:rsidP="00F0099D">
      <w:pPr>
        <w:pStyle w:val="Heading2"/>
        <w:rPr>
          <w:noProof/>
        </w:rPr>
      </w:pPr>
      <w:bookmarkStart w:id="275" w:name="_Toc188630130"/>
      <w:r w:rsidRPr="008340EC">
        <w:rPr>
          <w:noProof/>
        </w:rPr>
        <w:t>Reading a document</w:t>
      </w:r>
      <w:r w:rsidR="00540CF7" w:rsidRPr="008340EC">
        <w:rPr>
          <w:noProof/>
        </w:rPr>
        <w:t xml:space="preserve"> continuously using speech</w:t>
      </w:r>
      <w:bookmarkEnd w:id="275"/>
    </w:p>
    <w:p w14:paraId="108E070E" w14:textId="774F3159" w:rsidR="001B569E" w:rsidRPr="008340EC" w:rsidRDefault="001B569E" w:rsidP="001B569E">
      <w:pPr>
        <w:pStyle w:val="BodyText"/>
        <w:rPr>
          <w:noProof/>
        </w:rPr>
      </w:pPr>
      <w:r w:rsidRPr="008340EC">
        <w:rPr>
          <w:noProof/>
        </w:rPr>
        <w:t>When you are in a document, you can ask KeyWord to read everything that follows your</w:t>
      </w:r>
      <w:r w:rsidR="00B85154" w:rsidRPr="008340EC">
        <w:rPr>
          <w:noProof/>
        </w:rPr>
        <w:t xml:space="preserve"> editing</w:t>
      </w:r>
      <w:r w:rsidRPr="008340EC">
        <w:rPr>
          <w:noProof/>
        </w:rPr>
        <w:t xml:space="preserve"> cursor with the Read all command: SPACE with G</w:t>
      </w:r>
      <w:r w:rsidR="002063DD" w:rsidRPr="008340EC">
        <w:rPr>
          <w:noProof/>
        </w:rPr>
        <w:t>, for “Go”</w:t>
      </w:r>
      <w:r w:rsidRPr="008340EC">
        <w:rPr>
          <w:noProof/>
        </w:rPr>
        <w:t xml:space="preserve">. </w:t>
      </w:r>
    </w:p>
    <w:p w14:paraId="1979531E" w14:textId="77777777" w:rsidR="0093056D" w:rsidRPr="008340EC" w:rsidRDefault="00B85154" w:rsidP="0093056D">
      <w:pPr>
        <w:pStyle w:val="BodyText"/>
        <w:tabs>
          <w:tab w:val="right" w:pos="9360"/>
        </w:tabs>
        <w:rPr>
          <w:noProof/>
        </w:rPr>
      </w:pPr>
      <w:r w:rsidRPr="008340EC">
        <w:rPr>
          <w:noProof/>
        </w:rPr>
        <w:t>You can stop your BrailleNote Touch from reading by pressing BACKSPACE with ENTER.</w:t>
      </w:r>
    </w:p>
    <w:p w14:paraId="7C63D426" w14:textId="71BCE7B4" w:rsidR="0093056D" w:rsidRPr="008340EC" w:rsidRDefault="0093056D" w:rsidP="004F63EA">
      <w:pPr>
        <w:pStyle w:val="Heading3"/>
        <w:rPr>
          <w:noProof/>
          <w:lang w:val="en-CA"/>
        </w:rPr>
      </w:pPr>
      <w:bookmarkStart w:id="276" w:name="reading_mode"/>
      <w:bookmarkStart w:id="277" w:name="_Toc188630131"/>
      <w:r w:rsidRPr="008340EC">
        <w:rPr>
          <w:noProof/>
          <w:lang w:val="en-CA"/>
        </w:rPr>
        <w:t>Reading mode</w:t>
      </w:r>
      <w:bookmarkEnd w:id="276"/>
      <w:bookmarkEnd w:id="277"/>
    </w:p>
    <w:p w14:paraId="59EEFFD1" w14:textId="4C118B71" w:rsidR="00531386" w:rsidRPr="008340EC" w:rsidRDefault="00531386" w:rsidP="00531386">
      <w:pPr>
        <w:pStyle w:val="BodyText"/>
        <w:rPr>
          <w:noProof/>
        </w:rPr>
      </w:pPr>
      <w:r w:rsidRPr="008340EC">
        <w:rPr>
          <w:noProof/>
        </w:rPr>
        <w:t xml:space="preserve">Keyword features a “Reading mode” </w:t>
      </w:r>
      <w:r w:rsidR="004E1BF8" w:rsidRPr="008340EC">
        <w:rPr>
          <w:noProof/>
        </w:rPr>
        <w:t xml:space="preserve">useful when you just want to read text and avoid modifying it by accident. </w:t>
      </w:r>
      <w:r w:rsidR="00DA4044" w:rsidRPr="008340EC">
        <w:rPr>
          <w:noProof/>
        </w:rPr>
        <w:t>When reading a document in Reading mode, editing of the text is locked, but commands can still be performed</w:t>
      </w:r>
      <w:r w:rsidR="004E1BF8" w:rsidRPr="008340EC">
        <w:rPr>
          <w:noProof/>
        </w:rPr>
        <w:t>.</w:t>
      </w:r>
    </w:p>
    <w:p w14:paraId="65BA448F" w14:textId="3A2C900B" w:rsidR="00B85154" w:rsidRPr="008340EC" w:rsidRDefault="004E1BF8" w:rsidP="00635EA1">
      <w:pPr>
        <w:pStyle w:val="BodyText"/>
        <w:rPr>
          <w:noProof/>
        </w:rPr>
      </w:pPr>
      <w:r w:rsidRPr="008340EC">
        <w:rPr>
          <w:noProof/>
        </w:rPr>
        <w:t xml:space="preserve">To toggle </w:t>
      </w:r>
      <w:r w:rsidR="00635EA1" w:rsidRPr="008340EC">
        <w:rPr>
          <w:noProof/>
        </w:rPr>
        <w:t xml:space="preserve">between </w:t>
      </w:r>
      <w:r w:rsidRPr="008340EC">
        <w:rPr>
          <w:noProof/>
        </w:rPr>
        <w:t xml:space="preserve">Reading mode </w:t>
      </w:r>
      <w:r w:rsidR="00635EA1" w:rsidRPr="008340EC">
        <w:rPr>
          <w:noProof/>
        </w:rPr>
        <w:t>and editing mode</w:t>
      </w:r>
      <w:r w:rsidRPr="008340EC">
        <w:rPr>
          <w:noProof/>
        </w:rPr>
        <w:t>, simply press</w:t>
      </w:r>
      <w:r w:rsidR="00531386" w:rsidRPr="008340EC">
        <w:rPr>
          <w:noProof/>
        </w:rPr>
        <w:t xml:space="preserve"> SPACE with X</w:t>
      </w:r>
      <w:r w:rsidRPr="008340EC">
        <w:rPr>
          <w:noProof/>
        </w:rPr>
        <w:t xml:space="preserve"> in an open document</w:t>
      </w:r>
      <w:r w:rsidR="00FD49E9" w:rsidRPr="008340EC">
        <w:rPr>
          <w:noProof/>
        </w:rPr>
        <w:t xml:space="preserve">, or </w:t>
      </w:r>
      <w:r w:rsidRPr="008340EC">
        <w:rPr>
          <w:noProof/>
        </w:rPr>
        <w:t xml:space="preserve">access the </w:t>
      </w:r>
      <w:r w:rsidR="00FD49E9" w:rsidRPr="008340EC">
        <w:rPr>
          <w:noProof/>
        </w:rPr>
        <w:t>Context menu</w:t>
      </w:r>
      <w:r w:rsidRPr="008340EC">
        <w:rPr>
          <w:noProof/>
        </w:rPr>
        <w:t xml:space="preserve"> with SPACE with M</w:t>
      </w:r>
      <w:r w:rsidR="00635EA1" w:rsidRPr="008340EC">
        <w:rPr>
          <w:noProof/>
        </w:rPr>
        <w:t xml:space="preserve"> in an open document, select and activate File functions, then select and activate Enable reading mode</w:t>
      </w:r>
      <w:r w:rsidR="00FD49E9" w:rsidRPr="008340EC">
        <w:rPr>
          <w:noProof/>
        </w:rPr>
        <w:t>.</w:t>
      </w:r>
    </w:p>
    <w:p w14:paraId="76C3A360" w14:textId="32D5F95F" w:rsidR="00864FC6" w:rsidRPr="008340EC" w:rsidRDefault="00864FC6" w:rsidP="00F0099D">
      <w:pPr>
        <w:pStyle w:val="Heading2"/>
        <w:rPr>
          <w:noProof/>
        </w:rPr>
      </w:pPr>
      <w:bookmarkStart w:id="278" w:name="_Toc188630132"/>
      <w:r w:rsidRPr="008340EC">
        <w:rPr>
          <w:noProof/>
        </w:rPr>
        <w:t>Saving and closing a document</w:t>
      </w:r>
      <w:bookmarkEnd w:id="278"/>
    </w:p>
    <w:p w14:paraId="5F025102" w14:textId="686BD1A4" w:rsidR="004949E5" w:rsidRPr="008340EC" w:rsidRDefault="0068376E" w:rsidP="004949E5">
      <w:pPr>
        <w:pStyle w:val="BodyText"/>
        <w:rPr>
          <w:noProof/>
        </w:rPr>
      </w:pPr>
      <w:r w:rsidRPr="008340EC">
        <w:rPr>
          <w:noProof/>
        </w:rPr>
        <w:t>Save your document by typing SPACE with S.</w:t>
      </w:r>
      <w:r w:rsidR="00A1055C" w:rsidRPr="008340EC">
        <w:rPr>
          <w:noProof/>
        </w:rPr>
        <w:t xml:space="preserve"> </w:t>
      </w:r>
      <w:r w:rsidR="002734D7" w:rsidRPr="008340EC">
        <w:rPr>
          <w:noProof/>
        </w:rPr>
        <w:t xml:space="preserve">If this is the first time you are saving a newly created file, a new window will open showing the different drives and cloud storages available on your device in which </w:t>
      </w:r>
      <w:r w:rsidR="002734D7" w:rsidRPr="008340EC">
        <w:rPr>
          <w:noProof/>
        </w:rPr>
        <w:lastRenderedPageBreak/>
        <w:t>you can save your document</w:t>
      </w:r>
      <w:r w:rsidR="004949E5" w:rsidRPr="008340EC">
        <w:rPr>
          <w:noProof/>
        </w:rPr>
        <w:t xml:space="preserve">. </w:t>
      </w:r>
      <w:r w:rsidR="00D93669" w:rsidRPr="008340EC">
        <w:rPr>
          <w:noProof/>
        </w:rPr>
        <w:t>You will be automatically prompted with a file name; you can either choose to keep the prompted name, or overwr</w:t>
      </w:r>
      <w:r w:rsidR="005973BF" w:rsidRPr="008340EC">
        <w:rPr>
          <w:noProof/>
        </w:rPr>
        <w:t>ite it with a name of your choice.</w:t>
      </w:r>
      <w:r w:rsidR="00C4326C" w:rsidRPr="008340EC">
        <w:rPr>
          <w:noProof/>
        </w:rPr>
        <w:t xml:space="preserve"> </w:t>
      </w:r>
    </w:p>
    <w:p w14:paraId="25FADCDD" w14:textId="6791F105" w:rsidR="004949E5" w:rsidRPr="008340EC" w:rsidRDefault="00B51EBE" w:rsidP="004949E5">
      <w:pPr>
        <w:pStyle w:val="BodyText"/>
        <w:rPr>
          <w:noProof/>
        </w:rPr>
      </w:pPr>
      <w:r w:rsidRPr="008340EC">
        <w:rPr>
          <w:noProof/>
        </w:rPr>
        <w:t>Once the drive o</w:t>
      </w:r>
      <w:r w:rsidR="004426AE">
        <w:rPr>
          <w:noProof/>
        </w:rPr>
        <w:t>r</w:t>
      </w:r>
      <w:r w:rsidRPr="008340EC">
        <w:rPr>
          <w:noProof/>
        </w:rPr>
        <w:t xml:space="preserve"> cloud storage </w:t>
      </w:r>
      <w:r w:rsidR="000E034D" w:rsidRPr="008340EC">
        <w:rPr>
          <w:noProof/>
        </w:rPr>
        <w:t>in which you want to save your file is opened</w:t>
      </w:r>
      <w:r w:rsidR="004949E5" w:rsidRPr="008340EC">
        <w:rPr>
          <w:noProof/>
        </w:rPr>
        <w:t>, you will be prompted to select in which folder you wish to save your document. If this folder contains sub-folders, these will be listed. If the folder does not contain any sub-folder, you will be asked to name the file.</w:t>
      </w:r>
      <w:r w:rsidR="00F42807" w:rsidRPr="008340EC">
        <w:rPr>
          <w:noProof/>
        </w:rPr>
        <w:t xml:space="preserve"> </w:t>
      </w:r>
    </w:p>
    <w:p w14:paraId="7FABF084" w14:textId="58BD8D22" w:rsidR="00B36335" w:rsidRPr="008340EC" w:rsidRDefault="00B36335" w:rsidP="00B36335">
      <w:pPr>
        <w:pStyle w:val="BodyText"/>
        <w:rPr>
          <w:noProof/>
        </w:rPr>
      </w:pPr>
      <w:r w:rsidRPr="008340EC">
        <w:rPr>
          <w:noProof/>
        </w:rPr>
        <w:t>You will be prompted with a text field in which you can type the name of the document you wish to save. Once you entered the name of your choice, choose the format you wish to save the document into. When you are done, use the Previous and Next thumb keys until you reach the SAVE button and press Enter.</w:t>
      </w:r>
      <w:r w:rsidR="000B5E63" w:rsidRPr="008340EC">
        <w:rPr>
          <w:noProof/>
        </w:rPr>
        <w:t xml:space="preserve"> You can also press BACKSPACE + A (perform current action) to complete the saving of the file.</w:t>
      </w:r>
      <w:r w:rsidR="002F00E8" w:rsidRPr="008340EC">
        <w:rPr>
          <w:noProof/>
        </w:rPr>
        <w:t xml:space="preserve"> Please note that anywhere in the saving process, pressing SPACE with S will bring you directly to the filename edit field.</w:t>
      </w:r>
    </w:p>
    <w:p w14:paraId="2BBD1013" w14:textId="18D2BD80" w:rsidR="008D7A52" w:rsidRPr="008340EC" w:rsidRDefault="0068376E" w:rsidP="004949E5">
      <w:pPr>
        <w:pStyle w:val="BodyText"/>
        <w:rPr>
          <w:noProof/>
        </w:rPr>
      </w:pPr>
      <w:r w:rsidRPr="008340EC">
        <w:rPr>
          <w:noProof/>
        </w:rPr>
        <w:t xml:space="preserve">If you open an existing file, </w:t>
      </w:r>
      <w:r w:rsidR="00B54CAD" w:rsidRPr="008340EC">
        <w:rPr>
          <w:noProof/>
        </w:rPr>
        <w:t xml:space="preserve">SPACE </w:t>
      </w:r>
      <w:r w:rsidRPr="008340EC">
        <w:rPr>
          <w:noProof/>
        </w:rPr>
        <w:t xml:space="preserve">with S will simply overwrite that existing document with your changes. </w:t>
      </w:r>
    </w:p>
    <w:p w14:paraId="1F00B66A" w14:textId="5CE8E790" w:rsidR="008D7A52" w:rsidRPr="008340EC" w:rsidRDefault="008D7A52" w:rsidP="008D7A52">
      <w:pPr>
        <w:pStyle w:val="BodyText"/>
        <w:rPr>
          <w:noProof/>
        </w:rPr>
      </w:pPr>
      <w:r w:rsidRPr="008340EC">
        <w:rPr>
          <w:noProof/>
        </w:rPr>
        <w:t xml:space="preserve">At any point in the save </w:t>
      </w:r>
      <w:r w:rsidR="00CD7B35" w:rsidRPr="008340EC">
        <w:rPr>
          <w:noProof/>
        </w:rPr>
        <w:t>as window</w:t>
      </w:r>
      <w:r w:rsidRPr="008340EC">
        <w:rPr>
          <w:noProof/>
        </w:rPr>
        <w:t xml:space="preserve">, you can save your document by pressing the </w:t>
      </w:r>
      <w:r w:rsidR="00561B40" w:rsidRPr="008340EC">
        <w:rPr>
          <w:noProof/>
        </w:rPr>
        <w:t>SAVE</w:t>
      </w:r>
      <w:r w:rsidRPr="008340EC">
        <w:rPr>
          <w:noProof/>
        </w:rPr>
        <w:t xml:space="preserve"> button.</w:t>
      </w:r>
    </w:p>
    <w:p w14:paraId="1EE34D65" w14:textId="3C786C0A" w:rsidR="008D7A52" w:rsidRPr="008340EC" w:rsidRDefault="008D7A52" w:rsidP="008D7A52">
      <w:pPr>
        <w:pStyle w:val="BodyText"/>
        <w:rPr>
          <w:noProof/>
        </w:rPr>
      </w:pPr>
      <w:r w:rsidRPr="008340EC">
        <w:rPr>
          <w:noProof/>
        </w:rPr>
        <w:t xml:space="preserve">If you are working on a document that is already named, and wish to save the changes you made </w:t>
      </w:r>
      <w:r w:rsidR="00563234" w:rsidRPr="008340EC">
        <w:rPr>
          <w:noProof/>
        </w:rPr>
        <w:t>in</w:t>
      </w:r>
      <w:r w:rsidRPr="008340EC">
        <w:rPr>
          <w:noProof/>
        </w:rPr>
        <w:t xml:space="preserve"> a new document with a different name, use the “save as” command by typing BACKSPACE with S.</w:t>
      </w:r>
      <w:r w:rsidR="002B06D7" w:rsidRPr="008340EC">
        <w:rPr>
          <w:noProof/>
        </w:rPr>
        <w:t xml:space="preserve"> This </w:t>
      </w:r>
      <w:r w:rsidR="004739F6" w:rsidRPr="008340EC">
        <w:rPr>
          <w:noProof/>
        </w:rPr>
        <w:t xml:space="preserve">command can also be used to save a copy of </w:t>
      </w:r>
      <w:r w:rsidR="008C43BB" w:rsidRPr="008340EC">
        <w:rPr>
          <w:noProof/>
        </w:rPr>
        <w:t>your</w:t>
      </w:r>
      <w:r w:rsidR="004739F6" w:rsidRPr="008340EC">
        <w:rPr>
          <w:noProof/>
        </w:rPr>
        <w:t xml:space="preserve"> file in a different location, such as another folder, drive, or cloud storage.</w:t>
      </w:r>
    </w:p>
    <w:p w14:paraId="4B93331A" w14:textId="4981948B" w:rsidR="00563234" w:rsidRDefault="00563234" w:rsidP="008D7A52">
      <w:pPr>
        <w:pStyle w:val="BodyText"/>
        <w:rPr>
          <w:noProof/>
        </w:rPr>
      </w:pPr>
      <w:r w:rsidRPr="008340EC">
        <w:rPr>
          <w:noProof/>
        </w:rPr>
        <w:t>To close a document</w:t>
      </w:r>
      <w:r w:rsidR="00E61DB1" w:rsidRPr="008340EC">
        <w:rPr>
          <w:noProof/>
        </w:rPr>
        <w:t xml:space="preserve"> and return to your document to continue editing</w:t>
      </w:r>
      <w:r w:rsidRPr="008340EC">
        <w:rPr>
          <w:noProof/>
        </w:rPr>
        <w:t xml:space="preserve">, </w:t>
      </w:r>
      <w:r w:rsidR="0059278D" w:rsidRPr="008340EC">
        <w:rPr>
          <w:noProof/>
        </w:rPr>
        <w:t>use the Exit command SPACE with E.</w:t>
      </w:r>
    </w:p>
    <w:p w14:paraId="128E3DFA" w14:textId="4FB922C2" w:rsidR="00B47133" w:rsidRPr="00C93DD5" w:rsidRDefault="00B47133" w:rsidP="004C39FB">
      <w:pPr>
        <w:pStyle w:val="Heading2"/>
        <w:tabs>
          <w:tab w:val="clear" w:pos="851"/>
          <w:tab w:val="num" w:pos="3403"/>
        </w:tabs>
      </w:pPr>
      <w:bookmarkStart w:id="279" w:name="_Toc172626163"/>
      <w:bookmarkStart w:id="280" w:name="_Toc177570887"/>
      <w:bookmarkStart w:id="281" w:name="_Toc188630133"/>
      <w:r w:rsidRPr="00C93DD5">
        <w:t>Math functions</w:t>
      </w:r>
      <w:bookmarkEnd w:id="279"/>
      <w:bookmarkEnd w:id="280"/>
      <w:bookmarkEnd w:id="281"/>
    </w:p>
    <w:p w14:paraId="716A0ADE" w14:textId="363795D3" w:rsidR="00B47133" w:rsidRDefault="00B47133" w:rsidP="004C39FB">
      <w:pPr>
        <w:pStyle w:val="Normal2"/>
        <w:ind w:left="0"/>
        <w:jc w:val="left"/>
      </w:pPr>
      <w:r w:rsidRPr="00C93DD5">
        <w:t>Keyword contains features that allow you to use math expressions in your documents. This can be particularly useful in educational environments.</w:t>
      </w:r>
      <w:r>
        <w:br w:type="page"/>
      </w:r>
    </w:p>
    <w:p w14:paraId="75EC5730" w14:textId="2ED27A5E" w:rsidR="00B47133" w:rsidRDefault="00902B51" w:rsidP="4E881483">
      <w:pPr>
        <w:pStyle w:val="Normal2"/>
        <w:ind w:left="0"/>
        <w:jc w:val="left"/>
      </w:pPr>
      <w:r>
        <w:lastRenderedPageBreak/>
        <w:t xml:space="preserve">Please note that </w:t>
      </w:r>
      <w:r w:rsidR="00F435EF">
        <w:t xml:space="preserve">the default Math code in KeyWord is Nemeth. If you want to use a different code, </w:t>
      </w:r>
      <w:r w:rsidR="00FA7BDE">
        <w:t xml:space="preserve">you will have to go to Keyword settings, then select </w:t>
      </w:r>
      <w:r w:rsidR="007F515B">
        <w:t>the option “Preferred Braille type for Math”. You wil</w:t>
      </w:r>
      <w:r w:rsidR="005650AA">
        <w:t xml:space="preserve">l have the choice between Nemeth, UEB and Français </w:t>
      </w:r>
      <w:proofErr w:type="spellStart"/>
      <w:r w:rsidR="005650AA">
        <w:t>mathématique</w:t>
      </w:r>
      <w:proofErr w:type="spellEnd"/>
      <w:r w:rsidR="005650AA">
        <w:t>.</w:t>
      </w:r>
    </w:p>
    <w:p w14:paraId="06D9D58F" w14:textId="41D5C94C" w:rsidR="00B47133" w:rsidRPr="00C93DD5" w:rsidRDefault="000972E6" w:rsidP="00C86B9C">
      <w:pPr>
        <w:pStyle w:val="Heading3"/>
      </w:pPr>
      <w:bookmarkStart w:id="282" w:name="_Toc188630134"/>
      <w:r>
        <w:t xml:space="preserve">Insert </w:t>
      </w:r>
      <w:r w:rsidR="00491540">
        <w:t>graph</w:t>
      </w:r>
      <w:bookmarkEnd w:id="282"/>
      <w:r w:rsidR="00B47133" w:rsidRPr="00C93DD5">
        <w:t xml:space="preserve"> </w:t>
      </w:r>
    </w:p>
    <w:p w14:paraId="6DE29202" w14:textId="35738322" w:rsidR="00B47133" w:rsidRPr="00C93DD5" w:rsidRDefault="00B47133" w:rsidP="004C39FB">
      <w:pPr>
        <w:pStyle w:val="Normal3"/>
        <w:ind w:left="0"/>
        <w:jc w:val="left"/>
      </w:pPr>
      <w:r w:rsidRPr="00C93DD5">
        <w:t xml:space="preserve">If you </w:t>
      </w:r>
      <w:r w:rsidR="00CE5304">
        <w:t xml:space="preserve">want to insert a graph from </w:t>
      </w:r>
      <w:proofErr w:type="spellStart"/>
      <w:r w:rsidR="00CE5304">
        <w:t>Keygraph</w:t>
      </w:r>
      <w:proofErr w:type="spellEnd"/>
      <w:r w:rsidR="00CE5304">
        <w:t xml:space="preserve"> to a Word document, </w:t>
      </w:r>
      <w:r w:rsidRPr="00C93DD5">
        <w:t>you can use the “</w:t>
      </w:r>
      <w:r w:rsidR="00541A91">
        <w:t>Insert graph</w:t>
      </w:r>
      <w:r w:rsidRPr="00C93DD5">
        <w:t xml:space="preserve">” functionality. To do so, anywhere in your document, press the shortcut Backspace with M. You can also select this option in the Context menu, under the Editing functions, then by </w:t>
      </w:r>
      <w:r w:rsidR="00E763E9">
        <w:t xml:space="preserve">using </w:t>
      </w:r>
      <w:r w:rsidRPr="00C93DD5">
        <w:t xml:space="preserve">the Enter key </w:t>
      </w:r>
      <w:r w:rsidR="00E763E9">
        <w:t xml:space="preserve">to </w:t>
      </w:r>
      <w:r w:rsidR="00C11494">
        <w:t xml:space="preserve">select the </w:t>
      </w:r>
      <w:r w:rsidRPr="00C93DD5">
        <w:t>“</w:t>
      </w:r>
      <w:r w:rsidR="00FE3943">
        <w:t>Insert graph</w:t>
      </w:r>
      <w:r w:rsidRPr="00C93DD5">
        <w:t xml:space="preserve">” option. The </w:t>
      </w:r>
      <w:proofErr w:type="spellStart"/>
      <w:r w:rsidRPr="00C93DD5">
        <w:t>Key</w:t>
      </w:r>
      <w:r w:rsidR="00C11494">
        <w:t>Graph</w:t>
      </w:r>
      <w:proofErr w:type="spellEnd"/>
      <w:r w:rsidRPr="00C93DD5">
        <w:t xml:space="preserve"> app will open</w:t>
      </w:r>
      <w:r w:rsidR="00FD02D5">
        <w:t xml:space="preserve"> and you will be able to enter a new expression, that will generate a graph. </w:t>
      </w:r>
      <w:r w:rsidR="00844F25">
        <w:t xml:space="preserve">When you have finished typing your expression, </w:t>
      </w:r>
      <w:r w:rsidR="00043852">
        <w:t>press Enter to generate the graph. You can now export your expression to Keyword with the shortcut Backspace with E. It will move the expression to the clipboard and return your focus to your Word document</w:t>
      </w:r>
      <w:r w:rsidR="00EC0BBA">
        <w:t>, at your current location</w:t>
      </w:r>
      <w:r w:rsidR="00043852">
        <w:t>. Press Backspace with V to paste this new math expression in your document.</w:t>
      </w:r>
      <w:r w:rsidR="006660BB">
        <w:t xml:space="preserve"> </w:t>
      </w:r>
    </w:p>
    <w:p w14:paraId="608076DD" w14:textId="77777777" w:rsidR="00B47133" w:rsidRDefault="00B47133" w:rsidP="00C86B9C">
      <w:pPr>
        <w:pStyle w:val="Heading3"/>
      </w:pPr>
      <w:bookmarkStart w:id="283" w:name="_Toc172626165"/>
      <w:bookmarkStart w:id="284" w:name="_Toc177570889"/>
      <w:bookmarkStart w:id="285" w:name="_Toc188630135"/>
      <w:r w:rsidRPr="00C93DD5">
        <w:t>Equation editor</w:t>
      </w:r>
      <w:bookmarkEnd w:id="283"/>
      <w:bookmarkEnd w:id="284"/>
      <w:bookmarkEnd w:id="285"/>
    </w:p>
    <w:p w14:paraId="3B5CD9A5" w14:textId="6B7423A4" w:rsidR="00B47133" w:rsidRDefault="00B47133" w:rsidP="004C39FB">
      <w:pPr>
        <w:pStyle w:val="Normal3"/>
        <w:ind w:left="0"/>
        <w:jc w:val="left"/>
      </w:pPr>
      <w:r w:rsidRPr="002B4B1C">
        <w:t xml:space="preserve">To access the Equation editor, use the shortcut Enter with M or select this option in the context menu, under “Editing functions”. Then, press the Enter key on the “Equation Editor” option. The TTS will say “math start” and the symbol will be displayed in braille, at the beginning of a new line. You will be able to enter a new expression when opening the Equation editor, using your current math code selected in </w:t>
      </w:r>
      <w:r w:rsidR="006467F2">
        <w:t>KeyWord settings</w:t>
      </w:r>
      <w:r w:rsidRPr="002B4B1C">
        <w:t xml:space="preserve">. </w:t>
      </w:r>
    </w:p>
    <w:p w14:paraId="2AD0885D" w14:textId="77777777" w:rsidR="00C86B9C" w:rsidRDefault="00B47133" w:rsidP="004C39FB">
      <w:pPr>
        <w:pStyle w:val="Normal3"/>
        <w:ind w:left="0"/>
        <w:jc w:val="left"/>
      </w:pPr>
      <w:r w:rsidRPr="002B4B1C">
        <w:t>If a math expression was previously entered, you can use the Equation editor to modify this expression.</w:t>
      </w:r>
    </w:p>
    <w:p w14:paraId="74167537" w14:textId="5D41183A" w:rsidR="00B47133" w:rsidRDefault="00B47133" w:rsidP="004C39FB">
      <w:pPr>
        <w:pStyle w:val="Normal3"/>
        <w:ind w:left="0"/>
        <w:jc w:val="left"/>
      </w:pPr>
      <w:r w:rsidRPr="002B4B1C">
        <w:t xml:space="preserve">You will be able to navigate in it </w:t>
      </w:r>
      <w:r w:rsidR="004129A8">
        <w:t xml:space="preserve">with </w:t>
      </w:r>
      <w:r w:rsidR="008A18DD">
        <w:t>Left</w:t>
      </w:r>
      <w:r w:rsidR="004129A8">
        <w:t xml:space="preserve"> and </w:t>
      </w:r>
      <w:r w:rsidR="008A18DD">
        <w:t>Right</w:t>
      </w:r>
      <w:r w:rsidR="004129A8">
        <w:t xml:space="preserve"> </w:t>
      </w:r>
      <w:r w:rsidR="00E055D9">
        <w:t>thumb keys</w:t>
      </w:r>
      <w:r w:rsidR="001A4656">
        <w:t xml:space="preserve"> </w:t>
      </w:r>
      <w:r w:rsidRPr="002B4B1C">
        <w:t>but please note that the expression is not spoken</w:t>
      </w:r>
      <w:r w:rsidR="00237EA5">
        <w:t xml:space="preserve"> </w:t>
      </w:r>
      <w:r w:rsidRPr="002B4B1C">
        <w:t xml:space="preserve">by the TTS. </w:t>
      </w:r>
    </w:p>
    <w:p w14:paraId="1C9BBCDD" w14:textId="77777777" w:rsidR="00B47133" w:rsidRDefault="00B47133" w:rsidP="004C39FB">
      <w:pPr>
        <w:pStyle w:val="Normal3"/>
        <w:ind w:left="0"/>
        <w:jc w:val="left"/>
      </w:pPr>
      <w:r w:rsidRPr="002B4B1C">
        <w:t xml:space="preserve">When you have finished entering or modifying your math expression, press the shortcut Enter with M to close the Equation Editor. This action will also add this new math expression to your document. The message “Processing Math” is heard, then you are returned to your document. The new or modified expression will be displayed, preceded by a math start symbol and followed by a math end symbol. You will be able to read the expression in braille, but the expression will not be spoken by the TTS. </w:t>
      </w:r>
    </w:p>
    <w:p w14:paraId="12F05475" w14:textId="77777777" w:rsidR="00A37216" w:rsidRDefault="00B47133" w:rsidP="00237EA5">
      <w:pPr>
        <w:pStyle w:val="Normal3"/>
        <w:ind w:left="0"/>
        <w:jc w:val="left"/>
      </w:pPr>
      <w:r w:rsidRPr="002B4B1C">
        <w:t>You can also enter multiple math expressions at the same time. When you have finished writing or modifying an expression, press Enter and you will be able to enter a new expression on a new line. You can enter as many Math expressions as you want, then press the shortcut Enter with M when done. It will add all these Math expressions to your document at the same time.</w:t>
      </w:r>
    </w:p>
    <w:p w14:paraId="1DA923C2" w14:textId="67CA9A28" w:rsidR="00B47133" w:rsidRDefault="00A37216" w:rsidP="00441A01">
      <w:pPr>
        <w:pStyle w:val="Heading3"/>
      </w:pPr>
      <w:bookmarkStart w:id="286" w:name="_Toc188630136"/>
      <w:r>
        <w:t>Insert symbol</w:t>
      </w:r>
      <w:bookmarkEnd w:id="286"/>
    </w:p>
    <w:p w14:paraId="73639B2B" w14:textId="468AE80B" w:rsidR="00441A01" w:rsidRPr="006660BB" w:rsidRDefault="00441A01" w:rsidP="004C39FB">
      <w:pPr>
        <w:pStyle w:val="BodyText"/>
      </w:pPr>
      <w:r>
        <w:rPr>
          <w:lang w:val="en-US"/>
        </w:rPr>
        <w:t xml:space="preserve">Anywhere in your </w:t>
      </w:r>
      <w:r w:rsidR="00E53E37">
        <w:rPr>
          <w:lang w:val="en-US"/>
        </w:rPr>
        <w:t xml:space="preserve">Word document, you can insert a math symbol. To do so, </w:t>
      </w:r>
      <w:r w:rsidR="000D6E74">
        <w:rPr>
          <w:lang w:val="en-US"/>
        </w:rPr>
        <w:t xml:space="preserve">where you will be located at the position where you want to insert your symbol, toggle math mode on with the shortcut Enter with M or find this option in the Context menu, under the Editing functions. Then, </w:t>
      </w:r>
      <w:r w:rsidR="00E53E37">
        <w:rPr>
          <w:lang w:val="en-US"/>
        </w:rPr>
        <w:t xml:space="preserve">use the shortcut Backspace with Dots 3-5 </w:t>
      </w:r>
      <w:r w:rsidR="000D6E74">
        <w:rPr>
          <w:lang w:val="en-US"/>
        </w:rPr>
        <w:t xml:space="preserve">to open the symbols list. You can also </w:t>
      </w:r>
      <w:r w:rsidR="00024763">
        <w:rPr>
          <w:lang w:val="en-US"/>
        </w:rPr>
        <w:t xml:space="preserve">find this option in the Context menu, under the </w:t>
      </w:r>
      <w:r w:rsidR="00A22D07">
        <w:rPr>
          <w:lang w:val="en-US"/>
        </w:rPr>
        <w:t xml:space="preserve">Editing functions, then press Enter on the “Insert symbol” option. A list of symbols will be displayed, </w:t>
      </w:r>
      <w:r w:rsidR="00371601">
        <w:rPr>
          <w:lang w:val="en-US"/>
        </w:rPr>
        <w:lastRenderedPageBreak/>
        <w:t xml:space="preserve">organized by categories. </w:t>
      </w:r>
      <w:r w:rsidR="00A76222">
        <w:rPr>
          <w:lang w:val="en-US"/>
        </w:rPr>
        <w:t xml:space="preserve">Navigate until reaching the desired category, then press Enter on it. Then, in the list, navigate until reaching the desired symbol. </w:t>
      </w:r>
      <w:r w:rsidR="000B6C3B">
        <w:rPr>
          <w:lang w:val="en-US"/>
        </w:rPr>
        <w:t xml:space="preserve">The symbols list is </w:t>
      </w:r>
      <w:r w:rsidR="00BB1AF6">
        <w:rPr>
          <w:lang w:val="en-US"/>
        </w:rPr>
        <w:t>displayed with the notation of your Math code configured.</w:t>
      </w:r>
      <w:r w:rsidR="00B6745B">
        <w:rPr>
          <w:lang w:val="en-US"/>
        </w:rPr>
        <w:t xml:space="preserve"> </w:t>
      </w:r>
      <w:r w:rsidR="000D6E74">
        <w:rPr>
          <w:lang w:val="en-US"/>
        </w:rPr>
        <w:t xml:space="preserve">Press Enter on the desired symbol and it </w:t>
      </w:r>
      <w:r w:rsidR="00B6745B">
        <w:rPr>
          <w:lang w:val="en-US"/>
        </w:rPr>
        <w:t xml:space="preserve">will be added </w:t>
      </w:r>
      <w:r w:rsidR="008F2E69">
        <w:rPr>
          <w:lang w:val="en-US"/>
        </w:rPr>
        <w:t>to your document at your current location.</w:t>
      </w:r>
      <w:r w:rsidR="000D6E74">
        <w:rPr>
          <w:lang w:val="en-US"/>
        </w:rPr>
        <w:t xml:space="preserve"> When you will have finished entering your equation, please toggle math mode off by using the shortcut Enter with M.</w:t>
      </w:r>
    </w:p>
    <w:p w14:paraId="7CCD892A" w14:textId="77777777" w:rsidR="00B47133" w:rsidRDefault="00B47133" w:rsidP="00C86B9C">
      <w:pPr>
        <w:pStyle w:val="Heading3"/>
      </w:pPr>
      <w:bookmarkStart w:id="287" w:name="_Toc177570890"/>
      <w:bookmarkStart w:id="288" w:name="_Toc188630137"/>
      <w:r>
        <w:t>Notice of license agreement</w:t>
      </w:r>
      <w:bookmarkEnd w:id="287"/>
      <w:bookmarkEnd w:id="288"/>
    </w:p>
    <w:p w14:paraId="7413F93B" w14:textId="77777777" w:rsidR="00B47133" w:rsidRPr="00FD624D" w:rsidRDefault="00B47133" w:rsidP="004C39FB">
      <w:pPr>
        <w:pStyle w:val="Normal3"/>
        <w:ind w:left="0"/>
        <w:jc w:val="left"/>
      </w:pPr>
      <w:r w:rsidRPr="00FD624D">
        <w:t xml:space="preserve">The KeyWord </w:t>
      </w:r>
      <w:r>
        <w:t>e</w:t>
      </w:r>
      <w:r w:rsidRPr="00C93DD5">
        <w:t>quation editor</w:t>
      </w:r>
      <w:r w:rsidRPr="00FD624D">
        <w:t xml:space="preserve"> utilizes a modified version of the library "mathml2braille", originally developed by Ludovic Bal </w:t>
      </w:r>
      <w:bookmarkStart w:id="289" w:name="_Hlk189841924"/>
      <w:r w:rsidRPr="00FD624D">
        <w:t xml:space="preserve">(contact: </w:t>
      </w:r>
      <w:hyperlink r:id="rId15" w:history="1">
        <w:r w:rsidRPr="008929B0">
          <w:rPr>
            <w:rStyle w:val="Hyperlink"/>
          </w:rPr>
          <w:t>ludo.bal62@gmail.com</w:t>
        </w:r>
      </w:hyperlink>
      <w:r w:rsidRPr="00FD624D">
        <w:t>).</w:t>
      </w:r>
      <w:bookmarkEnd w:id="289"/>
    </w:p>
    <w:p w14:paraId="3D4D38B5" w14:textId="77777777" w:rsidR="00B47133" w:rsidRPr="00FD624D" w:rsidRDefault="00B47133" w:rsidP="004C39FB">
      <w:pPr>
        <w:pStyle w:val="Normal3"/>
        <w:ind w:left="0"/>
        <w:jc w:val="left"/>
      </w:pPr>
      <w:r w:rsidRPr="00FD624D">
        <w:t xml:space="preserve">This library is distributed under the GNU </w:t>
      </w:r>
      <w:bookmarkStart w:id="290" w:name="_Hlk189842043"/>
      <w:r w:rsidRPr="00FD624D">
        <w:t>Lesser General Public License v2.1 (LGPL v2.1).</w:t>
      </w:r>
      <w:bookmarkEnd w:id="290"/>
    </w:p>
    <w:p w14:paraId="3420DF30" w14:textId="53DC1F07" w:rsidR="00792458" w:rsidRPr="004C39FB" w:rsidRDefault="00B47133" w:rsidP="004C39FB">
      <w:pPr>
        <w:pStyle w:val="Normal3"/>
        <w:ind w:left="0"/>
        <w:jc w:val="left"/>
      </w:pPr>
      <w:r w:rsidRPr="00FD624D">
        <w:t xml:space="preserve">Humanware </w:t>
      </w:r>
      <w:r>
        <w:t>agrees to</w:t>
      </w:r>
      <w:r w:rsidRPr="00FD624D">
        <w:t xml:space="preserve"> provide a copy of the modified library to any requesting party at no charge. To obtain a copy, please contact Humanware Customer Support as detailed in </w:t>
      </w:r>
      <w:hyperlink w:anchor="_Appendix_I_–" w:history="1">
        <w:r w:rsidR="00B166A2">
          <w:rPr>
            <w:rStyle w:val="Hyperlink"/>
          </w:rPr>
          <w:t>Appendix I</w:t>
        </w:r>
      </w:hyperlink>
      <w:r w:rsidRPr="00FD624D">
        <w:t>.</w:t>
      </w:r>
    </w:p>
    <w:p w14:paraId="19D8F00C" w14:textId="77777777" w:rsidR="005C2A8A" w:rsidRPr="008340EC" w:rsidRDefault="005C2A8A" w:rsidP="00F0099D">
      <w:pPr>
        <w:pStyle w:val="Heading2"/>
        <w:rPr>
          <w:noProof/>
        </w:rPr>
      </w:pPr>
      <w:bookmarkStart w:id="291" w:name="_Toc188630138"/>
      <w:r w:rsidRPr="008340EC">
        <w:rPr>
          <w:noProof/>
        </w:rPr>
        <w:t>Working in multiple documents</w:t>
      </w:r>
      <w:bookmarkEnd w:id="291"/>
    </w:p>
    <w:p w14:paraId="327DBD53" w14:textId="77777777" w:rsidR="005C2A8A" w:rsidRPr="008340EC" w:rsidRDefault="005C2A8A" w:rsidP="004F63EA">
      <w:pPr>
        <w:pStyle w:val="Heading3"/>
        <w:rPr>
          <w:noProof/>
          <w:lang w:val="en-CA"/>
        </w:rPr>
      </w:pPr>
      <w:bookmarkStart w:id="292" w:name="_Toc188630139"/>
      <w:r w:rsidRPr="008340EC">
        <w:rPr>
          <w:noProof/>
          <w:lang w:val="en-CA"/>
        </w:rPr>
        <w:t>Creating a new document while editing</w:t>
      </w:r>
      <w:bookmarkEnd w:id="292"/>
    </w:p>
    <w:p w14:paraId="1CD4DF23" w14:textId="6C4D0125" w:rsidR="005C2A8A" w:rsidRPr="008340EC" w:rsidRDefault="005C2A8A" w:rsidP="005C2A8A">
      <w:pPr>
        <w:pStyle w:val="BodyText"/>
        <w:rPr>
          <w:noProof/>
        </w:rPr>
      </w:pPr>
      <w:r w:rsidRPr="008340EC">
        <w:rPr>
          <w:noProof/>
        </w:rPr>
        <w:t>The Touch allows you to create a new document while editing another one. Simply access the context menu by pressing Space with M, select File functions, and select the option Create new additional document.</w:t>
      </w:r>
      <w:r w:rsidR="000A505A" w:rsidRPr="008340EC">
        <w:rPr>
          <w:noProof/>
        </w:rPr>
        <w:t xml:space="preserve"> You can also use the command Backspace with N.</w:t>
      </w:r>
      <w:r w:rsidRPr="008340EC">
        <w:rPr>
          <w:noProof/>
        </w:rPr>
        <w:t xml:space="preserve"> If your current document has not previously been saved, you will be prompted to do so before creating a new document. If it has already been saved, your current document will be saved automatically when you create a new one, and a blank document will be opened.</w:t>
      </w:r>
      <w:r w:rsidR="00245796" w:rsidRPr="008340EC">
        <w:rPr>
          <w:noProof/>
        </w:rPr>
        <w:t xml:space="preserve"> </w:t>
      </w:r>
    </w:p>
    <w:p w14:paraId="4B0B3F47" w14:textId="30492260" w:rsidR="005C2A8A" w:rsidRPr="008340EC" w:rsidRDefault="005C2A8A" w:rsidP="005C2A8A">
      <w:pPr>
        <w:pStyle w:val="BodyText"/>
        <w:rPr>
          <w:noProof/>
        </w:rPr>
      </w:pPr>
      <w:r w:rsidRPr="008340EC">
        <w:rPr>
          <w:noProof/>
        </w:rPr>
        <w:t xml:space="preserve">To open a document while editing another one, access the context menu by pressing Space with M, select File functions, and select the option Open additional document. </w:t>
      </w:r>
      <w:r w:rsidR="00126787" w:rsidRPr="008340EC">
        <w:rPr>
          <w:noProof/>
        </w:rPr>
        <w:t xml:space="preserve">You can also use the </w:t>
      </w:r>
      <w:r w:rsidR="001C634A" w:rsidRPr="008340EC">
        <w:rPr>
          <w:noProof/>
        </w:rPr>
        <w:t xml:space="preserve">command </w:t>
      </w:r>
      <w:r w:rsidR="00126787" w:rsidRPr="008340EC">
        <w:rPr>
          <w:noProof/>
        </w:rPr>
        <w:t xml:space="preserve">Backspace with O to open an additional document. </w:t>
      </w:r>
      <w:r w:rsidRPr="008340EC">
        <w:rPr>
          <w:noProof/>
        </w:rPr>
        <w:t xml:space="preserve">If your current document has not previously been saved, you will be prompted to do so before opening a new document. If it has already been saved, your current document will be saved automatically when you open a new one. Select the document you wish </w:t>
      </w:r>
      <w:r w:rsidR="000A505A" w:rsidRPr="008340EC">
        <w:rPr>
          <w:noProof/>
        </w:rPr>
        <w:t>to</w:t>
      </w:r>
      <w:r w:rsidRPr="008340EC">
        <w:rPr>
          <w:noProof/>
        </w:rPr>
        <w:t xml:space="preserve"> open from the list presented to you, and the new document will open.  </w:t>
      </w:r>
    </w:p>
    <w:p w14:paraId="098764D5" w14:textId="77777777" w:rsidR="005C2A8A" w:rsidRPr="008340EC" w:rsidRDefault="005C2A8A" w:rsidP="004F63EA">
      <w:pPr>
        <w:pStyle w:val="Heading3"/>
        <w:rPr>
          <w:noProof/>
          <w:lang w:val="en-CA"/>
        </w:rPr>
      </w:pPr>
      <w:bookmarkStart w:id="293" w:name="_Toc188630140"/>
      <w:r w:rsidRPr="008340EC">
        <w:rPr>
          <w:noProof/>
          <w:lang w:val="en-CA"/>
        </w:rPr>
        <w:t>Switching between documents</w:t>
      </w:r>
      <w:bookmarkEnd w:id="293"/>
    </w:p>
    <w:p w14:paraId="677B2C40" w14:textId="66FDD406" w:rsidR="00D029DF" w:rsidRPr="008340EC" w:rsidRDefault="005C2A8A" w:rsidP="005C2A8A">
      <w:pPr>
        <w:pStyle w:val="BodyText"/>
        <w:rPr>
          <w:noProof/>
        </w:rPr>
      </w:pPr>
      <w:r w:rsidRPr="008340EC">
        <w:rPr>
          <w:noProof/>
        </w:rPr>
        <w:t xml:space="preserve">To switch between two or more previously opened documents, access the context menu by pressing Space with M, select File functions, and select the option Switch documents. </w:t>
      </w:r>
      <w:r w:rsidR="001C634A" w:rsidRPr="008340EC">
        <w:rPr>
          <w:noProof/>
        </w:rPr>
        <w:t xml:space="preserve">You can also use the command Space with Dots 1-2-5-6 to switch documents. </w:t>
      </w:r>
      <w:r w:rsidRPr="008340EC">
        <w:rPr>
          <w:noProof/>
        </w:rPr>
        <w:t xml:space="preserve">If your current document has not previously been saved, you will be prompted to do so before switching documents. If it has already been saved, your current document will be saved automatically when you switch to another one. </w:t>
      </w:r>
      <w:r w:rsidR="00330F20" w:rsidRPr="008340EC">
        <w:rPr>
          <w:noProof/>
        </w:rPr>
        <w:t>Use the Previous and Next thumb keys to select which drive, among those available on your device, you wish to open</w:t>
      </w:r>
      <w:r w:rsidR="00E93500" w:rsidRPr="008340EC">
        <w:rPr>
          <w:noProof/>
        </w:rPr>
        <w:t>, then s</w:t>
      </w:r>
      <w:r w:rsidRPr="008340EC">
        <w:rPr>
          <w:noProof/>
        </w:rPr>
        <w:t xml:space="preserve">elect the document you wish to switch to from the list presented to you, and the new document will open. </w:t>
      </w:r>
    </w:p>
    <w:p w14:paraId="2A33F148" w14:textId="13C77FB6" w:rsidR="005C2A8A" w:rsidRPr="008340EC" w:rsidRDefault="005C2A8A" w:rsidP="005C2A8A">
      <w:pPr>
        <w:pStyle w:val="BodyText"/>
        <w:rPr>
          <w:noProof/>
        </w:rPr>
      </w:pPr>
      <w:r w:rsidRPr="008340EC">
        <w:rPr>
          <w:noProof/>
        </w:rPr>
        <w:lastRenderedPageBreak/>
        <w:t xml:space="preserve">A message will inform you of the name of the document you have switched to. </w:t>
      </w:r>
      <w:r w:rsidR="000A505A" w:rsidRPr="008340EC">
        <w:rPr>
          <w:noProof/>
        </w:rPr>
        <w:t>When switching from a document to another, the cursor will be at the last location in your document.</w:t>
      </w:r>
    </w:p>
    <w:p w14:paraId="207DB939" w14:textId="24E03DC4" w:rsidR="00F85449" w:rsidRPr="008340EC" w:rsidRDefault="000A505A" w:rsidP="00E74408">
      <w:pPr>
        <w:pStyle w:val="BodyText"/>
        <w:rPr>
          <w:noProof/>
        </w:rPr>
      </w:pPr>
      <w:r w:rsidRPr="008340EC">
        <w:rPr>
          <w:noProof/>
        </w:rPr>
        <w:t>For improved performance, turning on read-only mode on documents which you are not editing, will avoid needing to save the document every time it is switched from. There is no limit to the number of documents that can be open at a time, keeping in mind that the larger the documents and more documents that are open will reduce performance.</w:t>
      </w:r>
    </w:p>
    <w:p w14:paraId="4A5F87CB" w14:textId="695B77E1" w:rsidR="00124E93" w:rsidRPr="008340EC" w:rsidRDefault="00241DAF" w:rsidP="00F0099D">
      <w:pPr>
        <w:pStyle w:val="Heading2"/>
        <w:rPr>
          <w:noProof/>
        </w:rPr>
      </w:pPr>
      <w:bookmarkStart w:id="294" w:name="_Toc188630141"/>
      <w:r w:rsidRPr="008340EC">
        <w:rPr>
          <w:noProof/>
        </w:rPr>
        <w:t>Generating</w:t>
      </w:r>
      <w:r w:rsidR="00832914" w:rsidRPr="008340EC">
        <w:rPr>
          <w:noProof/>
        </w:rPr>
        <w:t xml:space="preserve"> </w:t>
      </w:r>
      <w:bookmarkStart w:id="295" w:name="preview_document"/>
      <w:r w:rsidR="00832914" w:rsidRPr="008340EC">
        <w:rPr>
          <w:noProof/>
        </w:rPr>
        <w:t>Visual</w:t>
      </w:r>
      <w:r w:rsidRPr="008340EC">
        <w:rPr>
          <w:noProof/>
        </w:rPr>
        <w:t xml:space="preserve"> Preview</w:t>
      </w:r>
      <w:bookmarkEnd w:id="294"/>
      <w:bookmarkEnd w:id="295"/>
    </w:p>
    <w:p w14:paraId="54188997" w14:textId="44C4F41A" w:rsidR="00832914" w:rsidRPr="008340EC" w:rsidRDefault="00832914" w:rsidP="00241DAF">
      <w:pPr>
        <w:pStyle w:val="BodyText"/>
        <w:rPr>
          <w:noProof/>
        </w:rPr>
      </w:pPr>
      <w:r w:rsidRPr="008340EC">
        <w:rPr>
          <w:noProof/>
        </w:rPr>
        <w:t xml:space="preserve">You may hear at times that the visual output of the KeyWord screen has black boxes or shapes on it that do not always </w:t>
      </w:r>
      <w:r w:rsidR="00717D3A" w:rsidRPr="008340EC">
        <w:rPr>
          <w:noProof/>
        </w:rPr>
        <w:t>make sense to a sighted viewer.</w:t>
      </w:r>
      <w:r w:rsidRPr="008340EC">
        <w:rPr>
          <w:noProof/>
        </w:rPr>
        <w:t xml:space="preserve"> This is because KeyWord is a Word Processor designed spe</w:t>
      </w:r>
      <w:r w:rsidR="00717D3A" w:rsidRPr="008340EC">
        <w:rPr>
          <w:noProof/>
        </w:rPr>
        <w:t xml:space="preserve">cifically for the </w:t>
      </w:r>
      <w:r w:rsidR="00CF20EA" w:rsidRPr="008340EC">
        <w:rPr>
          <w:noProof/>
        </w:rPr>
        <w:t>B</w:t>
      </w:r>
      <w:r w:rsidR="00717D3A" w:rsidRPr="008340EC">
        <w:rPr>
          <w:noProof/>
        </w:rPr>
        <w:t>raille user.</w:t>
      </w:r>
      <w:r w:rsidRPr="008340EC">
        <w:rPr>
          <w:noProof/>
        </w:rPr>
        <w:t xml:space="preserve"> These black boxes and shapes are renderings of </w:t>
      </w:r>
      <w:r w:rsidR="00CF20EA" w:rsidRPr="008340EC">
        <w:rPr>
          <w:noProof/>
        </w:rPr>
        <w:t>B</w:t>
      </w:r>
      <w:r w:rsidRPr="008340EC">
        <w:rPr>
          <w:noProof/>
        </w:rPr>
        <w:t>raille format markers which cannot be translated into a visual representation.</w:t>
      </w:r>
      <w:r w:rsidR="00A1055C" w:rsidRPr="008340EC">
        <w:rPr>
          <w:noProof/>
        </w:rPr>
        <w:t xml:space="preserve"> </w:t>
      </w:r>
    </w:p>
    <w:p w14:paraId="03E13C35" w14:textId="739931E0" w:rsidR="00241DAF" w:rsidRPr="008340EC" w:rsidRDefault="00074370" w:rsidP="00C47704">
      <w:pPr>
        <w:pStyle w:val="BodyText"/>
        <w:rPr>
          <w:noProof/>
        </w:rPr>
      </w:pPr>
      <w:r w:rsidRPr="008340EC">
        <w:rPr>
          <w:noProof/>
        </w:rPr>
        <w:t>This Preview feature can be useful for reading large documents</w:t>
      </w:r>
      <w:r w:rsidR="00752634" w:rsidRPr="008340EC">
        <w:rPr>
          <w:noProof/>
        </w:rPr>
        <w:t>,</w:t>
      </w:r>
      <w:r w:rsidRPr="008340EC">
        <w:rPr>
          <w:noProof/>
        </w:rPr>
        <w:t xml:space="preserve"> as it allows for various navigational elements. </w:t>
      </w:r>
      <w:r w:rsidR="003E1638" w:rsidRPr="008340EC">
        <w:rPr>
          <w:noProof/>
        </w:rPr>
        <w:t>For more details, p</w:t>
      </w:r>
      <w:r w:rsidRPr="008340EC">
        <w:rPr>
          <w:noProof/>
        </w:rPr>
        <w:t>lease refer to</w:t>
      </w:r>
      <w:r w:rsidR="003E1638" w:rsidRPr="008340EC">
        <w:rPr>
          <w:noProof/>
        </w:rPr>
        <w:t xml:space="preserve"> the</w:t>
      </w:r>
      <w:r w:rsidRPr="008340EC">
        <w:rPr>
          <w:noProof/>
        </w:rPr>
        <w:t xml:space="preserve"> list of webview shortcuts</w:t>
      </w:r>
      <w:r w:rsidR="003E1638" w:rsidRPr="008340EC">
        <w:rPr>
          <w:noProof/>
        </w:rPr>
        <w:t xml:space="preserve"> (section 3.9.2)</w:t>
      </w:r>
      <w:r w:rsidRPr="008340EC">
        <w:rPr>
          <w:noProof/>
        </w:rPr>
        <w:t xml:space="preserve">. </w:t>
      </w:r>
      <w:r w:rsidR="00241DAF" w:rsidRPr="008340EC">
        <w:rPr>
          <w:noProof/>
        </w:rPr>
        <w:t xml:space="preserve">There may </w:t>
      </w:r>
      <w:r w:rsidRPr="008340EC">
        <w:rPr>
          <w:noProof/>
        </w:rPr>
        <w:t xml:space="preserve">also </w:t>
      </w:r>
      <w:r w:rsidR="00241DAF" w:rsidRPr="008340EC">
        <w:rPr>
          <w:noProof/>
        </w:rPr>
        <w:t>be times when you need to show a sighted teacher or colleague a document you have worked on</w:t>
      </w:r>
      <w:r w:rsidR="00911224" w:rsidRPr="008340EC">
        <w:rPr>
          <w:noProof/>
        </w:rPr>
        <w:t xml:space="preserve"> </w:t>
      </w:r>
      <w:r w:rsidR="00241DAF" w:rsidRPr="008340EC">
        <w:rPr>
          <w:noProof/>
        </w:rPr>
        <w:t>with the final formatting.</w:t>
      </w:r>
    </w:p>
    <w:p w14:paraId="240CE6FB" w14:textId="1FAA3675" w:rsidR="00674ED7" w:rsidRPr="008340EC" w:rsidRDefault="00241DAF" w:rsidP="00674ED7">
      <w:pPr>
        <w:pStyle w:val="BodyText"/>
        <w:rPr>
          <w:noProof/>
        </w:rPr>
      </w:pPr>
      <w:r w:rsidRPr="008340EC">
        <w:rPr>
          <w:noProof/>
        </w:rPr>
        <w:t xml:space="preserve">When </w:t>
      </w:r>
      <w:r w:rsidR="00C47704" w:rsidRPr="008340EC">
        <w:rPr>
          <w:noProof/>
        </w:rPr>
        <w:t xml:space="preserve">these </w:t>
      </w:r>
      <w:r w:rsidRPr="008340EC">
        <w:rPr>
          <w:noProof/>
        </w:rPr>
        <w:t>situation</w:t>
      </w:r>
      <w:r w:rsidR="00C47704" w:rsidRPr="008340EC">
        <w:rPr>
          <w:noProof/>
        </w:rPr>
        <w:t>s</w:t>
      </w:r>
      <w:r w:rsidRPr="008340EC">
        <w:rPr>
          <w:noProof/>
        </w:rPr>
        <w:t xml:space="preserve"> occur, you can use the </w:t>
      </w:r>
      <w:r w:rsidR="00911224" w:rsidRPr="008340EC">
        <w:rPr>
          <w:noProof/>
        </w:rPr>
        <w:t>Generate Preview option, which generates</w:t>
      </w:r>
      <w:r w:rsidRPr="008340EC">
        <w:rPr>
          <w:noProof/>
        </w:rPr>
        <w:t xml:space="preserve"> a </w:t>
      </w:r>
      <w:r w:rsidR="00F76918" w:rsidRPr="008340EC">
        <w:rPr>
          <w:noProof/>
        </w:rPr>
        <w:t xml:space="preserve">web preview </w:t>
      </w:r>
      <w:r w:rsidRPr="008340EC">
        <w:rPr>
          <w:noProof/>
        </w:rPr>
        <w:t>of your document and display</w:t>
      </w:r>
      <w:r w:rsidR="009B5EB8" w:rsidRPr="008340EC">
        <w:rPr>
          <w:noProof/>
        </w:rPr>
        <w:t>s</w:t>
      </w:r>
      <w:r w:rsidRPr="008340EC">
        <w:rPr>
          <w:noProof/>
        </w:rPr>
        <w:t xml:space="preserve"> it on the screen.</w:t>
      </w:r>
      <w:r w:rsidR="009E52DD" w:rsidRPr="008340EC">
        <w:rPr>
          <w:noProof/>
        </w:rPr>
        <w:t xml:space="preserve"> </w:t>
      </w:r>
      <w:r w:rsidR="00674ED7" w:rsidRPr="008340EC">
        <w:rPr>
          <w:noProof/>
        </w:rPr>
        <w:t>When a document is in preview mode,</w:t>
      </w:r>
      <w:r w:rsidR="00717D3A" w:rsidRPr="008340EC">
        <w:rPr>
          <w:noProof/>
        </w:rPr>
        <w:t xml:space="preserve"> you</w:t>
      </w:r>
      <w:r w:rsidR="00674ED7" w:rsidRPr="008340EC">
        <w:rPr>
          <w:noProof/>
        </w:rPr>
        <w:t xml:space="preserve"> can switch to Explore by Touch mode to allow the user to pan the document.</w:t>
      </w:r>
    </w:p>
    <w:p w14:paraId="5AF4C4D8" w14:textId="56C7AE73" w:rsidR="00241DAF" w:rsidRPr="008340EC" w:rsidRDefault="00241DAF" w:rsidP="00241DAF">
      <w:pPr>
        <w:pStyle w:val="BodyText"/>
        <w:rPr>
          <w:noProof/>
        </w:rPr>
      </w:pPr>
      <w:r w:rsidRPr="008340EC">
        <w:rPr>
          <w:noProof/>
        </w:rPr>
        <w:t>To generate the preview of a document, simply type ENTER with V in an opened document</w:t>
      </w:r>
      <w:r w:rsidR="00717D3A" w:rsidRPr="008340EC">
        <w:rPr>
          <w:noProof/>
        </w:rPr>
        <w:t xml:space="preserve">, or type SPACE with M, then select and activate </w:t>
      </w:r>
      <w:r w:rsidR="003A45B0" w:rsidRPr="008340EC">
        <w:rPr>
          <w:noProof/>
        </w:rPr>
        <w:t>Preview</w:t>
      </w:r>
      <w:r w:rsidR="00F41675" w:rsidRPr="008340EC">
        <w:rPr>
          <w:noProof/>
        </w:rPr>
        <w:t>.</w:t>
      </w:r>
    </w:p>
    <w:p w14:paraId="583F127F" w14:textId="5806E7CA" w:rsidR="00241DAF" w:rsidRPr="008340EC" w:rsidRDefault="00B1777D" w:rsidP="006F3F7B">
      <w:pPr>
        <w:pStyle w:val="BodyText"/>
        <w:rPr>
          <w:noProof/>
        </w:rPr>
      </w:pPr>
      <w:r w:rsidRPr="008340EC">
        <w:rPr>
          <w:noProof/>
        </w:rPr>
        <w:t>To close the preview, press SPACE with E.</w:t>
      </w:r>
    </w:p>
    <w:p w14:paraId="23B8DD4A" w14:textId="3762EBCD" w:rsidR="007371EB" w:rsidRPr="008340EC" w:rsidRDefault="007371EB" w:rsidP="00F0099D">
      <w:pPr>
        <w:pStyle w:val="Heading2"/>
        <w:rPr>
          <w:noProof/>
        </w:rPr>
      </w:pPr>
      <w:bookmarkStart w:id="296" w:name="_Toc188630142"/>
      <w:r w:rsidRPr="008340EC">
        <w:rPr>
          <w:noProof/>
        </w:rPr>
        <w:t xml:space="preserve">Converting a Word document to </w:t>
      </w:r>
      <w:r w:rsidR="00DA421E" w:rsidRPr="008340EC">
        <w:rPr>
          <w:noProof/>
        </w:rPr>
        <w:t>another format</w:t>
      </w:r>
      <w:bookmarkEnd w:id="296"/>
    </w:p>
    <w:p w14:paraId="79AD5559" w14:textId="37604367" w:rsidR="00133081" w:rsidRPr="008340EC" w:rsidRDefault="00133081" w:rsidP="00133081">
      <w:pPr>
        <w:rPr>
          <w:noProof/>
        </w:rPr>
      </w:pPr>
      <w:r w:rsidRPr="008340EC">
        <w:rPr>
          <w:noProof/>
        </w:rPr>
        <w:t>Word documents can be saved to a .brf or .brl Braille file formats. From a Word document, use the Save As option by pressing BACKSPACE with S and select .brf or .brl format to convert your Word document into that format.</w:t>
      </w:r>
    </w:p>
    <w:p w14:paraId="22684667" w14:textId="679642F8" w:rsidR="004B57DF" w:rsidRPr="008340EC" w:rsidRDefault="004B57DF" w:rsidP="00F0099D">
      <w:pPr>
        <w:pStyle w:val="Heading2"/>
        <w:rPr>
          <w:noProof/>
        </w:rPr>
      </w:pPr>
      <w:bookmarkStart w:id="297" w:name="_Toc188630143"/>
      <w:r w:rsidRPr="008340EC">
        <w:rPr>
          <w:noProof/>
        </w:rPr>
        <w:t>Sharing documents</w:t>
      </w:r>
      <w:bookmarkEnd w:id="297"/>
    </w:p>
    <w:p w14:paraId="1561A248" w14:textId="4608F747" w:rsidR="004B57DF" w:rsidRPr="008340EC" w:rsidRDefault="004B57DF" w:rsidP="004B57DF">
      <w:pPr>
        <w:pStyle w:val="BodyText"/>
        <w:rPr>
          <w:noProof/>
        </w:rPr>
      </w:pPr>
      <w:r w:rsidRPr="008340EC">
        <w:rPr>
          <w:noProof/>
        </w:rPr>
        <w:t xml:space="preserve">To quickly upload </w:t>
      </w:r>
      <w:r w:rsidR="00393497" w:rsidRPr="008340EC">
        <w:rPr>
          <w:noProof/>
        </w:rPr>
        <w:t>documents</w:t>
      </w:r>
      <w:r w:rsidRPr="008340EC">
        <w:rPr>
          <w:noProof/>
        </w:rPr>
        <w:t xml:space="preserve"> to various services or apps such as Dropbox, Google drive, or any other app which allows it, </w:t>
      </w:r>
      <w:r w:rsidR="00393497" w:rsidRPr="008340EC">
        <w:rPr>
          <w:noProof/>
        </w:rPr>
        <w:t xml:space="preserve">open the document </w:t>
      </w:r>
      <w:r w:rsidRPr="008340EC">
        <w:rPr>
          <w:noProof/>
        </w:rPr>
        <w:t>you wish to share</w:t>
      </w:r>
      <w:r w:rsidR="00BC0A26" w:rsidRPr="008340EC">
        <w:rPr>
          <w:noProof/>
        </w:rPr>
        <w:t xml:space="preserve"> from the drive or cloud storage in which it is stored</w:t>
      </w:r>
      <w:r w:rsidR="00E45715" w:rsidRPr="008340EC">
        <w:rPr>
          <w:noProof/>
        </w:rPr>
        <w:t>,</w:t>
      </w:r>
      <w:r w:rsidRPr="008340EC">
        <w:rPr>
          <w:noProof/>
        </w:rPr>
        <w:t xml:space="preserve"> and press SPACE with M</w:t>
      </w:r>
      <w:r w:rsidRPr="008340EC">
        <w:rPr>
          <w:b/>
          <w:bCs/>
          <w:i/>
          <w:iCs/>
          <w:noProof/>
        </w:rPr>
        <w:t xml:space="preserve"> </w:t>
      </w:r>
      <w:r w:rsidRPr="008340EC">
        <w:rPr>
          <w:noProof/>
        </w:rPr>
        <w:t xml:space="preserve">to access the contextual menu. Select </w:t>
      </w:r>
      <w:r w:rsidR="00393497" w:rsidRPr="008340EC">
        <w:rPr>
          <w:noProof/>
        </w:rPr>
        <w:t xml:space="preserve">File functions, </w:t>
      </w:r>
      <w:r w:rsidRPr="008340EC">
        <w:rPr>
          <w:noProof/>
        </w:rPr>
        <w:t xml:space="preserve">Share and press ENTER. You will be directed to a list of apps and services you can share your </w:t>
      </w:r>
      <w:r w:rsidR="00393497" w:rsidRPr="008340EC">
        <w:rPr>
          <w:noProof/>
        </w:rPr>
        <w:t>document</w:t>
      </w:r>
      <w:r w:rsidRPr="008340EC">
        <w:rPr>
          <w:noProof/>
        </w:rPr>
        <w:t xml:space="preserve"> with. Select the app you wish to use and press ENTER. Your file will be shared with your selected application.</w:t>
      </w:r>
      <w:r w:rsidR="00024079" w:rsidRPr="008340EC">
        <w:rPr>
          <w:noProof/>
        </w:rPr>
        <w:t xml:space="preserve"> Note that KeyWord will prompt you to save you</w:t>
      </w:r>
      <w:r w:rsidR="00044C51" w:rsidRPr="008340EC">
        <w:rPr>
          <w:noProof/>
        </w:rPr>
        <w:t>r</w:t>
      </w:r>
      <w:r w:rsidR="00024079" w:rsidRPr="008340EC">
        <w:rPr>
          <w:noProof/>
        </w:rPr>
        <w:t xml:space="preserve"> document before having access to the share function.</w:t>
      </w:r>
    </w:p>
    <w:p w14:paraId="405BEF86" w14:textId="302343F0" w:rsidR="00EA0982" w:rsidRPr="008340EC" w:rsidRDefault="00DD0912" w:rsidP="004B57DF">
      <w:pPr>
        <w:pStyle w:val="BodyText"/>
        <w:rPr>
          <w:noProof/>
        </w:rPr>
      </w:pPr>
      <w:r w:rsidRPr="008340EC">
        <w:rPr>
          <w:noProof/>
        </w:rPr>
        <w:lastRenderedPageBreak/>
        <w:t xml:space="preserve">If you simply wish </w:t>
      </w:r>
      <w:r w:rsidR="005B3E9F" w:rsidRPr="008340EC">
        <w:rPr>
          <w:noProof/>
        </w:rPr>
        <w:t>to share your file with a cloud storage, y</w:t>
      </w:r>
      <w:r w:rsidRPr="008340EC">
        <w:rPr>
          <w:noProof/>
        </w:rPr>
        <w:t>ou can</w:t>
      </w:r>
      <w:r w:rsidR="00102265" w:rsidRPr="008340EC">
        <w:rPr>
          <w:noProof/>
        </w:rPr>
        <w:t xml:space="preserve"> save</w:t>
      </w:r>
      <w:r w:rsidRPr="008340EC">
        <w:rPr>
          <w:noProof/>
        </w:rPr>
        <w:t xml:space="preserve"> the document to any cloud storage available on your device by pressing SPACE with S</w:t>
      </w:r>
      <w:r w:rsidR="005B3E9F" w:rsidRPr="008340EC">
        <w:rPr>
          <w:noProof/>
        </w:rPr>
        <w:t xml:space="preserve"> and selecting the </w:t>
      </w:r>
      <w:r w:rsidR="009D7890" w:rsidRPr="008340EC">
        <w:rPr>
          <w:noProof/>
        </w:rPr>
        <w:t xml:space="preserve">cloud service you wish to share the document </w:t>
      </w:r>
      <w:r w:rsidR="008C2FEA" w:rsidRPr="008340EC">
        <w:rPr>
          <w:noProof/>
        </w:rPr>
        <w:t>with from the list that will appear.</w:t>
      </w:r>
    </w:p>
    <w:p w14:paraId="099C5BC8" w14:textId="77777777" w:rsidR="00481F0C" w:rsidRPr="008340EC" w:rsidRDefault="00481F0C" w:rsidP="00481F0C">
      <w:pPr>
        <w:pStyle w:val="Heading2"/>
        <w:rPr>
          <w:noProof/>
        </w:rPr>
      </w:pPr>
      <w:bookmarkStart w:id="298" w:name="_Toc188630144"/>
      <w:r w:rsidRPr="008340EC">
        <w:rPr>
          <w:noProof/>
        </w:rPr>
        <w:t>Embossing a document</w:t>
      </w:r>
      <w:bookmarkEnd w:id="298"/>
    </w:p>
    <w:p w14:paraId="4E79B031" w14:textId="752B3F6C" w:rsidR="00481F0C" w:rsidRPr="008340EC" w:rsidRDefault="00481F0C" w:rsidP="00481F0C">
      <w:pPr>
        <w:rPr>
          <w:noProof/>
        </w:rPr>
      </w:pPr>
      <w:r w:rsidRPr="008340EC">
        <w:rPr>
          <w:noProof/>
        </w:rPr>
        <w:t>KeyWord enables you to emboss documents with a compatible embosser such as Romeo 60, Juliet 120, and Basic-D 5, who offer direct Wi-Fi embossing</w:t>
      </w:r>
      <w:r w:rsidR="00DE5DC7" w:rsidRPr="008340EC">
        <w:rPr>
          <w:noProof/>
        </w:rPr>
        <w:t>, or via Bluetooth</w:t>
      </w:r>
      <w:r w:rsidRPr="008340EC">
        <w:rPr>
          <w:noProof/>
        </w:rPr>
        <w:t xml:space="preserve">. To emboss a document, you first need to either configure the IP address of your embosser from the Settings menu of KeyWord, or pair the Embosser with the Braille Note Touch Plus device via Bluetooth. </w:t>
      </w:r>
    </w:p>
    <w:p w14:paraId="2D692BE8" w14:textId="0531B8CF" w:rsidR="00481F0C" w:rsidRPr="008340EC" w:rsidRDefault="00481F0C" w:rsidP="00481F0C">
      <w:pPr>
        <w:rPr>
          <w:noProof/>
        </w:rPr>
      </w:pPr>
      <w:r w:rsidRPr="008340EC">
        <w:rPr>
          <w:noProof/>
        </w:rPr>
        <w:t>Once the IP address is configured</w:t>
      </w:r>
      <w:r w:rsidR="00D32306" w:rsidRPr="008340EC">
        <w:rPr>
          <w:noProof/>
        </w:rPr>
        <w:t>,</w:t>
      </w:r>
      <w:r w:rsidRPr="008340EC">
        <w:rPr>
          <w:noProof/>
        </w:rPr>
        <w:t xml:space="preserve"> select Emboss from the KeyWord menu and press ENTER. Select a word document to emboss and press ENTER. </w:t>
      </w:r>
    </w:p>
    <w:p w14:paraId="3D005C6A" w14:textId="6F4BEBAC" w:rsidR="00D32306" w:rsidRPr="008340EC" w:rsidRDefault="004711A2" w:rsidP="00C56A9B">
      <w:pPr>
        <w:pStyle w:val="BodyText"/>
        <w:rPr>
          <w:noProof/>
        </w:rPr>
      </w:pPr>
      <w:r w:rsidRPr="008340EC">
        <w:rPr>
          <w:noProof/>
        </w:rPr>
        <w:t>Alternatively, if the</w:t>
      </w:r>
      <w:r w:rsidR="00D32306" w:rsidRPr="008340EC">
        <w:rPr>
          <w:noProof/>
        </w:rPr>
        <w:t xml:space="preserve"> embosser is paired via Bluetooth, open KeyFiles and navigate to the file you wish to emboss.</w:t>
      </w:r>
      <w:r w:rsidRPr="008340EC">
        <w:rPr>
          <w:noProof/>
        </w:rPr>
        <w:t xml:space="preserve"> Press SPACE with M</w:t>
      </w:r>
      <w:r w:rsidRPr="008340EC">
        <w:rPr>
          <w:b/>
          <w:bCs/>
          <w:i/>
          <w:iCs/>
          <w:noProof/>
        </w:rPr>
        <w:t xml:space="preserve"> </w:t>
      </w:r>
      <w:r w:rsidRPr="008340EC">
        <w:rPr>
          <w:noProof/>
        </w:rPr>
        <w:t xml:space="preserve">to access the contextual menu. Select File functions, Share and press ENTER. You will be directed to a list of apps and services you can share your document with. Select </w:t>
      </w:r>
      <w:r w:rsidR="004E6573" w:rsidRPr="008340EC">
        <w:rPr>
          <w:noProof/>
        </w:rPr>
        <w:t>Blu</w:t>
      </w:r>
      <w:r w:rsidR="000B56B4" w:rsidRPr="008340EC">
        <w:rPr>
          <w:noProof/>
        </w:rPr>
        <w:t xml:space="preserve">etooth from the app list that will appear. A menu will open; select </w:t>
      </w:r>
      <w:r w:rsidRPr="008340EC">
        <w:rPr>
          <w:noProof/>
        </w:rPr>
        <w:t xml:space="preserve">the embosser you wish to </w:t>
      </w:r>
      <w:r w:rsidR="00CB4D7C" w:rsidRPr="008340EC">
        <w:rPr>
          <w:noProof/>
        </w:rPr>
        <w:t>share your document with</w:t>
      </w:r>
      <w:r w:rsidRPr="008340EC">
        <w:rPr>
          <w:noProof/>
        </w:rPr>
        <w:t xml:space="preserve"> and press ENTER. Your file will be shared with </w:t>
      </w:r>
      <w:r w:rsidR="00CB4D7C" w:rsidRPr="008340EC">
        <w:rPr>
          <w:noProof/>
        </w:rPr>
        <w:t>the embosser</w:t>
      </w:r>
      <w:r w:rsidRPr="008340EC">
        <w:rPr>
          <w:noProof/>
        </w:rPr>
        <w:t>. Note that KeyWord will prompt you to save your document before having access to the share function.</w:t>
      </w:r>
    </w:p>
    <w:p w14:paraId="36C63089" w14:textId="60F89F33" w:rsidR="00481F0C" w:rsidRPr="008340EC" w:rsidRDefault="00481F0C" w:rsidP="00481F0C">
      <w:pPr>
        <w:pStyle w:val="BodyText"/>
        <w:rPr>
          <w:noProof/>
        </w:rPr>
      </w:pPr>
      <w:r w:rsidRPr="008340EC">
        <w:rPr>
          <w:noProof/>
        </w:rPr>
        <w:t>Please note that embossing formatting and page size must be controlled on the embosser’s menu and is not controllable at this point from KeyWord. Blank lines are currently not rendered by the embosser. To get the maximum functionality from your embosser, make sure the BrailleNote Touch software is up-to-date.</w:t>
      </w:r>
    </w:p>
    <w:p w14:paraId="452BA36D" w14:textId="77777777" w:rsidR="00FB634F" w:rsidRPr="008340EC" w:rsidRDefault="00FB634F" w:rsidP="00FB634F">
      <w:pPr>
        <w:pStyle w:val="BodyText"/>
        <w:rPr>
          <w:noProof/>
        </w:rPr>
      </w:pPr>
    </w:p>
    <w:p w14:paraId="4DE96291" w14:textId="2057AECF" w:rsidR="00A53399" w:rsidRPr="008340EC" w:rsidRDefault="001E6ECB" w:rsidP="00124E93">
      <w:pPr>
        <w:pStyle w:val="Heading1"/>
        <w:rPr>
          <w:b w:val="0"/>
          <w:noProof/>
          <w:lang w:val="en-CA"/>
        </w:rPr>
      </w:pPr>
      <w:bookmarkStart w:id="299" w:name="_Toc188630145"/>
      <w:r w:rsidRPr="008340EC">
        <w:rPr>
          <w:b w:val="0"/>
          <w:noProof/>
          <w:lang w:val="en-CA"/>
        </w:rPr>
        <w:t>Sending</w:t>
      </w:r>
      <w:r w:rsidR="001079BC" w:rsidRPr="008340EC">
        <w:rPr>
          <w:b w:val="0"/>
          <w:noProof/>
          <w:lang w:val="en-CA"/>
        </w:rPr>
        <w:t xml:space="preserve"> </w:t>
      </w:r>
      <w:r w:rsidR="00A53399" w:rsidRPr="008340EC">
        <w:rPr>
          <w:b w:val="0"/>
          <w:noProof/>
          <w:lang w:val="en-CA"/>
        </w:rPr>
        <w:t>an Email</w:t>
      </w:r>
      <w:r w:rsidR="006A66AD" w:rsidRPr="008340EC">
        <w:rPr>
          <w:b w:val="0"/>
          <w:noProof/>
          <w:lang w:val="en-CA"/>
        </w:rPr>
        <w:t xml:space="preserve"> with </w:t>
      </w:r>
      <w:bookmarkStart w:id="300" w:name="KeyMail"/>
      <w:bookmarkStart w:id="301" w:name="email"/>
      <w:r w:rsidR="006A66AD" w:rsidRPr="008340EC">
        <w:rPr>
          <w:b w:val="0"/>
          <w:noProof/>
          <w:lang w:val="en-CA"/>
        </w:rPr>
        <w:t>KeyMail</w:t>
      </w:r>
      <w:bookmarkEnd w:id="299"/>
      <w:bookmarkEnd w:id="300"/>
      <w:bookmarkEnd w:id="301"/>
    </w:p>
    <w:p w14:paraId="373862B0" w14:textId="6218CC56" w:rsidR="00150AEB" w:rsidRPr="008340EC" w:rsidRDefault="00150AEB" w:rsidP="00150AEB">
      <w:pPr>
        <w:pStyle w:val="BodyText"/>
        <w:rPr>
          <w:noProof/>
        </w:rPr>
      </w:pPr>
      <w:r w:rsidRPr="008340EC">
        <w:rPr>
          <w:noProof/>
        </w:rPr>
        <w:t>To launch KeyMail, access the main menu</w:t>
      </w:r>
      <w:r w:rsidR="009F4A09" w:rsidRPr="008340EC">
        <w:rPr>
          <w:noProof/>
        </w:rPr>
        <w:t>,</w:t>
      </w:r>
      <w:r w:rsidRPr="008340EC">
        <w:rPr>
          <w:noProof/>
        </w:rPr>
        <w:t xml:space="preserve"> </w:t>
      </w:r>
      <w:r w:rsidR="001079BC" w:rsidRPr="008340EC">
        <w:rPr>
          <w:noProof/>
        </w:rPr>
        <w:t xml:space="preserve">Press E or </w:t>
      </w:r>
      <w:r w:rsidRPr="008340EC">
        <w:rPr>
          <w:noProof/>
        </w:rPr>
        <w:t xml:space="preserve">Navigate to </w:t>
      </w:r>
      <w:r w:rsidR="007F679D" w:rsidRPr="008340EC">
        <w:rPr>
          <w:noProof/>
        </w:rPr>
        <w:t xml:space="preserve">Email: </w:t>
      </w:r>
      <w:r w:rsidRPr="008340EC">
        <w:rPr>
          <w:noProof/>
        </w:rPr>
        <w:t>KeyMail</w:t>
      </w:r>
      <w:r w:rsidR="00E3584E" w:rsidRPr="008340EC">
        <w:rPr>
          <w:noProof/>
        </w:rPr>
        <w:t>,</w:t>
      </w:r>
      <w:r w:rsidRPr="008340EC">
        <w:rPr>
          <w:noProof/>
        </w:rPr>
        <w:t xml:space="preserve"> </w:t>
      </w:r>
      <w:r w:rsidR="000C180A" w:rsidRPr="008340EC">
        <w:rPr>
          <w:noProof/>
        </w:rPr>
        <w:t xml:space="preserve">then press </w:t>
      </w:r>
      <w:r w:rsidR="00A97BCF" w:rsidRPr="008340EC">
        <w:rPr>
          <w:noProof/>
        </w:rPr>
        <w:t>ENTER</w:t>
      </w:r>
      <w:r w:rsidR="000C180A" w:rsidRPr="008340EC">
        <w:rPr>
          <w:noProof/>
        </w:rPr>
        <w:t xml:space="preserve"> or one of the </w:t>
      </w:r>
      <w:r w:rsidR="001D7C5F" w:rsidRPr="008340EC">
        <w:rPr>
          <w:noProof/>
        </w:rPr>
        <w:t xml:space="preserve">cursor </w:t>
      </w:r>
      <w:r w:rsidR="001F233E" w:rsidRPr="008340EC">
        <w:rPr>
          <w:noProof/>
        </w:rPr>
        <w:t>routing key</w:t>
      </w:r>
      <w:r w:rsidR="000C180A" w:rsidRPr="008340EC">
        <w:rPr>
          <w:noProof/>
        </w:rPr>
        <w:t>s.</w:t>
      </w:r>
    </w:p>
    <w:p w14:paraId="0D773D21" w14:textId="14FB70AA" w:rsidR="00124E93" w:rsidRPr="008340EC" w:rsidRDefault="00E331AC" w:rsidP="00F0099D">
      <w:pPr>
        <w:pStyle w:val="Heading2"/>
        <w:rPr>
          <w:noProof/>
        </w:rPr>
      </w:pPr>
      <w:bookmarkStart w:id="302" w:name="_Toc188630146"/>
      <w:r w:rsidRPr="008340EC">
        <w:rPr>
          <w:noProof/>
        </w:rPr>
        <w:t>Setting up an email account</w:t>
      </w:r>
      <w:bookmarkEnd w:id="302"/>
    </w:p>
    <w:p w14:paraId="7B501B80" w14:textId="33998826" w:rsidR="00150AEB" w:rsidRPr="008340EC" w:rsidRDefault="00150AEB" w:rsidP="00150AEB">
      <w:pPr>
        <w:pStyle w:val="BodyText"/>
        <w:rPr>
          <w:noProof/>
        </w:rPr>
      </w:pPr>
      <w:r w:rsidRPr="008340EC">
        <w:rPr>
          <w:noProof/>
        </w:rPr>
        <w:t>Upon opening KeyMail, you will be prompted to create a new email account.</w:t>
      </w:r>
      <w:r w:rsidR="00A6073A" w:rsidRPr="008340EC">
        <w:rPr>
          <w:noProof/>
        </w:rPr>
        <w:t xml:space="preserve"> If you already have a</w:t>
      </w:r>
      <w:r w:rsidR="001079BC" w:rsidRPr="008340EC">
        <w:rPr>
          <w:noProof/>
        </w:rPr>
        <w:t>n</w:t>
      </w:r>
      <w:r w:rsidR="00A6073A" w:rsidRPr="008340EC">
        <w:rPr>
          <w:noProof/>
        </w:rPr>
        <w:t xml:space="preserve"> </w:t>
      </w:r>
      <w:r w:rsidR="001079BC" w:rsidRPr="008340EC">
        <w:rPr>
          <w:noProof/>
        </w:rPr>
        <w:t xml:space="preserve">email </w:t>
      </w:r>
      <w:r w:rsidR="00A6073A" w:rsidRPr="008340EC">
        <w:rPr>
          <w:noProof/>
        </w:rPr>
        <w:t>account, enter your account information in the text fields to get started. Otherwise, you will need to create a</w:t>
      </w:r>
      <w:r w:rsidR="001079BC" w:rsidRPr="008340EC">
        <w:rPr>
          <w:noProof/>
        </w:rPr>
        <w:t>n</w:t>
      </w:r>
      <w:r w:rsidR="00A6073A" w:rsidRPr="008340EC">
        <w:rPr>
          <w:noProof/>
        </w:rPr>
        <w:t xml:space="preserve"> </w:t>
      </w:r>
      <w:r w:rsidR="001079BC" w:rsidRPr="008340EC">
        <w:rPr>
          <w:noProof/>
        </w:rPr>
        <w:t xml:space="preserve">email </w:t>
      </w:r>
      <w:r w:rsidR="00A6073A" w:rsidRPr="008340EC">
        <w:rPr>
          <w:noProof/>
        </w:rPr>
        <w:t xml:space="preserve">account </w:t>
      </w:r>
      <w:r w:rsidR="000300BA" w:rsidRPr="008340EC">
        <w:rPr>
          <w:noProof/>
        </w:rPr>
        <w:t>with a service before proceeding</w:t>
      </w:r>
      <w:r w:rsidR="00A6073A" w:rsidRPr="008340EC">
        <w:rPr>
          <w:noProof/>
        </w:rPr>
        <w:t>.</w:t>
      </w:r>
    </w:p>
    <w:p w14:paraId="704BCDC7" w14:textId="55A2B3D0" w:rsidR="00823160" w:rsidRPr="008340EC" w:rsidRDefault="00823160" w:rsidP="00150AEB">
      <w:pPr>
        <w:pStyle w:val="BodyText"/>
        <w:rPr>
          <w:noProof/>
        </w:rPr>
      </w:pPr>
      <w:r w:rsidRPr="008340EC">
        <w:rPr>
          <w:noProof/>
        </w:rPr>
        <w:t>When adding an email account to your BrailleNote Touch, all email messages, appointments and contacts associated with that email will be synchronized with your Touch and available in KeyList and KeyPlan.</w:t>
      </w:r>
      <w:r w:rsidR="004D74E7" w:rsidRPr="008340EC">
        <w:rPr>
          <w:noProof/>
        </w:rPr>
        <w:t xml:space="preserve"> A Google </w:t>
      </w:r>
      <w:r w:rsidR="00275DF5" w:rsidRPr="008340EC">
        <w:rPr>
          <w:noProof/>
        </w:rPr>
        <w:t xml:space="preserve">or Exchange </w:t>
      </w:r>
      <w:r w:rsidR="004D74E7" w:rsidRPr="008340EC">
        <w:rPr>
          <w:noProof/>
        </w:rPr>
        <w:t>account is required for calendar synchronization.</w:t>
      </w:r>
    </w:p>
    <w:p w14:paraId="2DDE2F32" w14:textId="1EE8DDDB" w:rsidR="009B262E" w:rsidRPr="008340EC" w:rsidRDefault="009B262E" w:rsidP="00F0099D">
      <w:pPr>
        <w:pStyle w:val="Heading2"/>
        <w:rPr>
          <w:noProof/>
        </w:rPr>
      </w:pPr>
      <w:bookmarkStart w:id="303" w:name="_Toc188630147"/>
      <w:r w:rsidRPr="008340EC">
        <w:rPr>
          <w:noProof/>
        </w:rPr>
        <w:lastRenderedPageBreak/>
        <w:t>Writing and sending emails</w:t>
      </w:r>
      <w:bookmarkEnd w:id="303"/>
    </w:p>
    <w:p w14:paraId="37CC08AD" w14:textId="46DA5018" w:rsidR="001F25FA" w:rsidRPr="008340EC" w:rsidRDefault="00A26F88" w:rsidP="001F25FA">
      <w:pPr>
        <w:pStyle w:val="BodyText"/>
        <w:rPr>
          <w:noProof/>
        </w:rPr>
      </w:pPr>
      <w:r w:rsidRPr="008340EC">
        <w:rPr>
          <w:noProof/>
        </w:rPr>
        <w:t>To compose a new email, select and activate the new message item in the</w:t>
      </w:r>
      <w:r w:rsidR="00784E9E" w:rsidRPr="008340EC">
        <w:rPr>
          <w:noProof/>
        </w:rPr>
        <w:t xml:space="preserve"> KeyMail</w:t>
      </w:r>
      <w:r w:rsidRPr="008340EC">
        <w:rPr>
          <w:noProof/>
        </w:rPr>
        <w:t xml:space="preserve"> menu. You are now in the new message window, which consists of three text fields: To, Subject, and Compose mail. Your focus will be on the To text field by default, and you will already be editing in that field. You will know that you are in edit mode as you will see a cursor between the edit field brackets. In the To field, enter the email address of your email’s recipients. Alternatively, you can scroll to the left </w:t>
      </w:r>
      <w:r w:rsidR="00E07E60" w:rsidRPr="008340EC">
        <w:rPr>
          <w:noProof/>
        </w:rPr>
        <w:t xml:space="preserve">until you reach </w:t>
      </w:r>
      <w:r w:rsidRPr="008340EC">
        <w:rPr>
          <w:noProof/>
        </w:rPr>
        <w:t>the Select recipient button. Upon pressing this button, you will have the option to add an email address from your contact list.</w:t>
      </w:r>
      <w:r w:rsidR="00A1055C" w:rsidRPr="008340EC">
        <w:rPr>
          <w:noProof/>
        </w:rPr>
        <w:t xml:space="preserve"> </w:t>
      </w:r>
      <w:r w:rsidRPr="008340EC">
        <w:rPr>
          <w:noProof/>
        </w:rPr>
        <w:t xml:space="preserve">You will notice that the display and speech says that computer </w:t>
      </w:r>
      <w:r w:rsidR="00CF20EA" w:rsidRPr="008340EC">
        <w:rPr>
          <w:noProof/>
        </w:rPr>
        <w:t>B</w:t>
      </w:r>
      <w:r w:rsidRPr="008340EC">
        <w:rPr>
          <w:noProof/>
        </w:rPr>
        <w:t>raille is required when editing in the “To” field.</w:t>
      </w:r>
      <w:r w:rsidR="00A1055C" w:rsidRPr="008340EC">
        <w:rPr>
          <w:noProof/>
        </w:rPr>
        <w:t xml:space="preserve"> </w:t>
      </w:r>
      <w:r w:rsidRPr="008340EC">
        <w:rPr>
          <w:noProof/>
        </w:rPr>
        <w:t xml:space="preserve">In certain types of text fields, you must use computer </w:t>
      </w:r>
      <w:r w:rsidR="00CF20EA" w:rsidRPr="008340EC">
        <w:rPr>
          <w:noProof/>
        </w:rPr>
        <w:t>B</w:t>
      </w:r>
      <w:r w:rsidRPr="008340EC">
        <w:rPr>
          <w:noProof/>
        </w:rPr>
        <w:t xml:space="preserve">raille to enter content. Remember that computer </w:t>
      </w:r>
      <w:r w:rsidR="00CF20EA" w:rsidRPr="008340EC">
        <w:rPr>
          <w:noProof/>
        </w:rPr>
        <w:t>B</w:t>
      </w:r>
      <w:r w:rsidRPr="008340EC">
        <w:rPr>
          <w:noProof/>
        </w:rPr>
        <w:t xml:space="preserve">raille uses all 8 dots, so when using computer </w:t>
      </w:r>
      <w:r w:rsidR="00CF20EA" w:rsidRPr="008340EC">
        <w:rPr>
          <w:noProof/>
        </w:rPr>
        <w:t>B</w:t>
      </w:r>
      <w:r w:rsidRPr="008340EC">
        <w:rPr>
          <w:noProof/>
        </w:rPr>
        <w:t xml:space="preserve">raille, if you want to perform traditional commands </w:t>
      </w:r>
      <w:r w:rsidR="00054F38" w:rsidRPr="008340EC">
        <w:rPr>
          <w:noProof/>
        </w:rPr>
        <w:t xml:space="preserve">that use backspace or enter, </w:t>
      </w:r>
      <w:r w:rsidRPr="008340EC">
        <w:rPr>
          <w:noProof/>
        </w:rPr>
        <w:t xml:space="preserve">such as </w:t>
      </w:r>
      <w:r w:rsidR="00054F38" w:rsidRPr="008340EC">
        <w:rPr>
          <w:noProof/>
        </w:rPr>
        <w:t>backspace with C to clear a line of text,</w:t>
      </w:r>
      <w:r w:rsidRPr="008340EC">
        <w:rPr>
          <w:noProof/>
        </w:rPr>
        <w:t xml:space="preserve"> you must add the </w:t>
      </w:r>
      <w:r w:rsidR="00BC161C" w:rsidRPr="008340EC">
        <w:rPr>
          <w:noProof/>
        </w:rPr>
        <w:t xml:space="preserve">SPACE BAR </w:t>
      </w:r>
      <w:r w:rsidRPr="008340EC">
        <w:rPr>
          <w:noProof/>
        </w:rPr>
        <w:t>to these commands to perform them.</w:t>
      </w:r>
      <w:r w:rsidR="00A1055C" w:rsidRPr="008340EC">
        <w:rPr>
          <w:noProof/>
        </w:rPr>
        <w:t xml:space="preserve"> </w:t>
      </w:r>
      <w:r w:rsidR="00D128A1" w:rsidRPr="008340EC">
        <w:rPr>
          <w:noProof/>
        </w:rPr>
        <w:t>C</w:t>
      </w:r>
      <w:r w:rsidRPr="008340EC">
        <w:rPr>
          <w:noProof/>
        </w:rPr>
        <w:t xml:space="preserve">ommands which involve </w:t>
      </w:r>
      <w:r w:rsidR="00BC161C" w:rsidRPr="008340EC">
        <w:rPr>
          <w:noProof/>
        </w:rPr>
        <w:t xml:space="preserve">ENTER </w:t>
      </w:r>
      <w:r w:rsidRPr="008340EC">
        <w:rPr>
          <w:noProof/>
        </w:rPr>
        <w:t xml:space="preserve">or </w:t>
      </w:r>
      <w:r w:rsidR="00BC161C" w:rsidRPr="008340EC">
        <w:rPr>
          <w:noProof/>
        </w:rPr>
        <w:t xml:space="preserve">BACKSPACE </w:t>
      </w:r>
      <w:r w:rsidR="00D128A1" w:rsidRPr="008340EC">
        <w:rPr>
          <w:noProof/>
        </w:rPr>
        <w:t xml:space="preserve">that would normally write a character </w:t>
      </w:r>
      <w:r w:rsidRPr="008340EC">
        <w:rPr>
          <w:noProof/>
        </w:rPr>
        <w:t xml:space="preserve">must have the </w:t>
      </w:r>
      <w:r w:rsidR="00BC161C" w:rsidRPr="008340EC">
        <w:rPr>
          <w:noProof/>
        </w:rPr>
        <w:t xml:space="preserve">SPACE BAR </w:t>
      </w:r>
      <w:r w:rsidRPr="008340EC">
        <w:rPr>
          <w:noProof/>
        </w:rPr>
        <w:t xml:space="preserve">added to them when you are using computer </w:t>
      </w:r>
      <w:r w:rsidR="00CF20EA" w:rsidRPr="008340EC">
        <w:rPr>
          <w:noProof/>
        </w:rPr>
        <w:t>B</w:t>
      </w:r>
      <w:r w:rsidRPr="008340EC">
        <w:rPr>
          <w:noProof/>
        </w:rPr>
        <w:t>raille.</w:t>
      </w:r>
      <w:r w:rsidR="00A1055C" w:rsidRPr="008340EC">
        <w:rPr>
          <w:noProof/>
        </w:rPr>
        <w:t xml:space="preserve"> </w:t>
      </w:r>
      <w:r w:rsidR="002D7514" w:rsidRPr="008340EC">
        <w:rPr>
          <w:noProof/>
        </w:rPr>
        <w:t>Your BrailleNote Touch can give you recipient suggestions based on your address book and history. To get suggestions, type at least one character in the “To”</w:t>
      </w:r>
      <w:r w:rsidR="00024079" w:rsidRPr="008340EC">
        <w:rPr>
          <w:noProof/>
        </w:rPr>
        <w:t>, “CC” or “BCC”</w:t>
      </w:r>
      <w:r w:rsidR="002D7514" w:rsidRPr="008340EC">
        <w:rPr>
          <w:noProof/>
        </w:rPr>
        <w:t xml:space="preserve"> edit box</w:t>
      </w:r>
      <w:r w:rsidR="002D7514" w:rsidRPr="008340EC" w:rsidDel="00ED4B31">
        <w:rPr>
          <w:noProof/>
        </w:rPr>
        <w:t>, then press BACKSPACE with E.</w:t>
      </w:r>
    </w:p>
    <w:p w14:paraId="111C2650" w14:textId="3DC19C72" w:rsidR="00B73348" w:rsidRPr="008340EC" w:rsidRDefault="00263D00" w:rsidP="00A26F88">
      <w:pPr>
        <w:pStyle w:val="BodyText"/>
        <w:rPr>
          <w:noProof/>
        </w:rPr>
      </w:pPr>
      <w:r w:rsidRPr="008340EC">
        <w:rPr>
          <w:noProof/>
        </w:rPr>
        <w:t xml:space="preserve">After the To field is the </w:t>
      </w:r>
      <w:r w:rsidR="00EB20AD" w:rsidRPr="008340EC">
        <w:rPr>
          <w:noProof/>
        </w:rPr>
        <w:t xml:space="preserve">Plus CC/BCC button. Press this button to add the CC and BCC fields </w:t>
      </w:r>
      <w:r w:rsidR="00783108" w:rsidRPr="008340EC">
        <w:rPr>
          <w:noProof/>
        </w:rPr>
        <w:t>to your email.</w:t>
      </w:r>
    </w:p>
    <w:p w14:paraId="5DB9D15A" w14:textId="51DD9495" w:rsidR="005F3030" w:rsidRPr="008340EC" w:rsidRDefault="005F3030" w:rsidP="00150AEB">
      <w:pPr>
        <w:pStyle w:val="BodyText"/>
        <w:rPr>
          <w:noProof/>
        </w:rPr>
      </w:pPr>
      <w:r w:rsidRPr="008340EC">
        <w:rPr>
          <w:noProof/>
        </w:rPr>
        <w:t xml:space="preserve">Below is the subject field where you can specify a subject </w:t>
      </w:r>
      <w:r w:rsidR="00A32433" w:rsidRPr="008340EC">
        <w:rPr>
          <w:noProof/>
        </w:rPr>
        <w:t>for your email.</w:t>
      </w:r>
    </w:p>
    <w:p w14:paraId="3440C4DC" w14:textId="3C99F856" w:rsidR="00A6192B" w:rsidRPr="008340EC" w:rsidRDefault="005F3030" w:rsidP="00150AEB">
      <w:pPr>
        <w:pStyle w:val="BodyText"/>
        <w:rPr>
          <w:noProof/>
        </w:rPr>
      </w:pPr>
      <w:r w:rsidRPr="008340EC">
        <w:rPr>
          <w:noProof/>
        </w:rPr>
        <w:t>Next is the Compose mail field, where you will be writing the body of your message.</w:t>
      </w:r>
      <w:r w:rsidR="003423F9" w:rsidRPr="008340EC">
        <w:rPr>
          <w:noProof/>
        </w:rPr>
        <w:t xml:space="preserve"> </w:t>
      </w:r>
      <w:r w:rsidR="002D2855" w:rsidRPr="008340EC">
        <w:rPr>
          <w:noProof/>
        </w:rPr>
        <w:t xml:space="preserve">Press Enter or the cursor routing key to start writing </w:t>
      </w:r>
      <w:r w:rsidR="003423F9" w:rsidRPr="008340EC">
        <w:rPr>
          <w:noProof/>
        </w:rPr>
        <w:t>your message</w:t>
      </w:r>
      <w:r w:rsidR="00A6192B" w:rsidRPr="008340EC">
        <w:rPr>
          <w:noProof/>
        </w:rPr>
        <w:t>.</w:t>
      </w:r>
    </w:p>
    <w:p w14:paraId="090B8D54" w14:textId="71E1E617" w:rsidR="005F3030" w:rsidRPr="008340EC" w:rsidRDefault="00A6192B" w:rsidP="00150AEB">
      <w:pPr>
        <w:pStyle w:val="BodyText"/>
        <w:rPr>
          <w:noProof/>
        </w:rPr>
      </w:pPr>
      <w:r w:rsidRPr="008340EC">
        <w:rPr>
          <w:noProof/>
        </w:rPr>
        <w:t>Once you are done,</w:t>
      </w:r>
      <w:r w:rsidR="003423F9" w:rsidRPr="008340EC">
        <w:rPr>
          <w:noProof/>
        </w:rPr>
        <w:t xml:space="preserve"> press </w:t>
      </w:r>
      <w:r w:rsidR="00C540A5" w:rsidRPr="008340EC">
        <w:rPr>
          <w:noProof/>
        </w:rPr>
        <w:t>BACK</w:t>
      </w:r>
      <w:r w:rsidR="003423F9" w:rsidRPr="008340EC">
        <w:rPr>
          <w:noProof/>
        </w:rPr>
        <w:t>SPACE with S to send your email.</w:t>
      </w:r>
      <w:r w:rsidR="00FD2129" w:rsidRPr="008340EC">
        <w:rPr>
          <w:noProof/>
        </w:rPr>
        <w:t xml:space="preserve"> Alternatively, you can access the context menu for other shortcuts and functions by pressing SPACE with M.</w:t>
      </w:r>
    </w:p>
    <w:p w14:paraId="01A99B99" w14:textId="77777777" w:rsidR="00B75036" w:rsidRPr="008340EC" w:rsidRDefault="00B75036" w:rsidP="004F63EA">
      <w:pPr>
        <w:pStyle w:val="Heading3"/>
        <w:rPr>
          <w:noProof/>
          <w:lang w:val="en-CA"/>
        </w:rPr>
      </w:pPr>
      <w:bookmarkStart w:id="304" w:name="_Toc188630148"/>
      <w:r w:rsidRPr="008340EC">
        <w:rPr>
          <w:noProof/>
          <w:lang w:val="en-CA"/>
        </w:rPr>
        <w:t>Attaching a file</w:t>
      </w:r>
      <w:bookmarkEnd w:id="304"/>
    </w:p>
    <w:p w14:paraId="6BE98972" w14:textId="1BF70A39" w:rsidR="00FB3541" w:rsidRPr="008340EC" w:rsidRDefault="00B75036" w:rsidP="00150AEB">
      <w:pPr>
        <w:pStyle w:val="BodyText"/>
        <w:rPr>
          <w:noProof/>
        </w:rPr>
      </w:pPr>
      <w:r w:rsidRPr="008340EC">
        <w:rPr>
          <w:noProof/>
        </w:rPr>
        <w:t>To attach a file when writing a message, open the context menu by typing SPACE with M. Select and activate Attach file. You will be re-directed to your file manager with a list of your BrailleNote Touch’s internal storage content. Select and activate the file you wish to attach to your email.</w:t>
      </w:r>
    </w:p>
    <w:p w14:paraId="3FC55BB8" w14:textId="61CA9C31" w:rsidR="009B262E" w:rsidRPr="008340EC" w:rsidRDefault="009B262E" w:rsidP="00F0099D">
      <w:pPr>
        <w:pStyle w:val="Heading2"/>
        <w:rPr>
          <w:noProof/>
        </w:rPr>
      </w:pPr>
      <w:bookmarkStart w:id="305" w:name="_Toc188630149"/>
      <w:r w:rsidRPr="008340EC">
        <w:rPr>
          <w:noProof/>
        </w:rPr>
        <w:t>Reading and searching for emails</w:t>
      </w:r>
      <w:bookmarkEnd w:id="305"/>
    </w:p>
    <w:p w14:paraId="23579407" w14:textId="5AC542BC" w:rsidR="006511B2" w:rsidRPr="008340EC" w:rsidRDefault="006511B2" w:rsidP="006511B2">
      <w:pPr>
        <w:pStyle w:val="BodyText"/>
        <w:rPr>
          <w:noProof/>
        </w:rPr>
      </w:pPr>
      <w:r w:rsidRPr="008340EC">
        <w:rPr>
          <w:noProof/>
        </w:rPr>
        <w:t xml:space="preserve">To read your emails, select Read from the KeyMail menu and press </w:t>
      </w:r>
      <w:r w:rsidR="00A97BCF" w:rsidRPr="008340EC">
        <w:rPr>
          <w:noProof/>
        </w:rPr>
        <w:t>ENTER</w:t>
      </w:r>
      <w:r w:rsidRPr="008340EC">
        <w:rPr>
          <w:noProof/>
        </w:rPr>
        <w:t>. All emails in your inbox will be listed.</w:t>
      </w:r>
      <w:r w:rsidR="00C74A3E" w:rsidRPr="008340EC">
        <w:rPr>
          <w:noProof/>
        </w:rPr>
        <w:t xml:space="preserve"> </w:t>
      </w:r>
      <w:r w:rsidR="007518AE" w:rsidRPr="008340EC">
        <w:rPr>
          <w:noProof/>
        </w:rPr>
        <w:t>As you scroll through your emails,</w:t>
      </w:r>
      <w:r w:rsidR="00C74A3E" w:rsidRPr="008340EC">
        <w:rPr>
          <w:noProof/>
        </w:rPr>
        <w:t xml:space="preserve"> BrailleNote Touch will read the name of the sender, will tell you if the email has an attachment, </w:t>
      </w:r>
      <w:r w:rsidR="007518AE" w:rsidRPr="008340EC">
        <w:rPr>
          <w:noProof/>
        </w:rPr>
        <w:t xml:space="preserve">and </w:t>
      </w:r>
      <w:r w:rsidR="00C74A3E" w:rsidRPr="008340EC">
        <w:rPr>
          <w:noProof/>
        </w:rPr>
        <w:t>read the email’s subject and the time it was sent.</w:t>
      </w:r>
      <w:r w:rsidRPr="008340EC">
        <w:rPr>
          <w:noProof/>
        </w:rPr>
        <w:t xml:space="preserve"> To read an email, simply select it and press </w:t>
      </w:r>
      <w:r w:rsidR="00A97BCF" w:rsidRPr="008340EC">
        <w:rPr>
          <w:noProof/>
        </w:rPr>
        <w:t>ENTER</w:t>
      </w:r>
      <w:r w:rsidRPr="008340EC">
        <w:rPr>
          <w:noProof/>
        </w:rPr>
        <w:t>.</w:t>
      </w:r>
    </w:p>
    <w:p w14:paraId="639E4FBE" w14:textId="53E43757" w:rsidR="00D478A5" w:rsidRPr="008340EC" w:rsidRDefault="003F4515" w:rsidP="006511B2">
      <w:pPr>
        <w:pStyle w:val="BodyText"/>
        <w:rPr>
          <w:noProof/>
        </w:rPr>
      </w:pPr>
      <w:r w:rsidRPr="008340EC">
        <w:rPr>
          <w:noProof/>
        </w:rPr>
        <w:t xml:space="preserve">Note: </w:t>
      </w:r>
      <w:r w:rsidR="00A738A3" w:rsidRPr="008340EC">
        <w:rPr>
          <w:noProof/>
        </w:rPr>
        <w:t>When you scroll down to the bottom of your email</w:t>
      </w:r>
      <w:r w:rsidRPr="008340EC">
        <w:rPr>
          <w:noProof/>
        </w:rPr>
        <w:t xml:space="preserve"> list</w:t>
      </w:r>
      <w:r w:rsidR="00A738A3" w:rsidRPr="008340EC">
        <w:rPr>
          <w:noProof/>
        </w:rPr>
        <w:t>, you will find the “Load more” button. Press this button to load the emails that have not been loaded yet.</w:t>
      </w:r>
    </w:p>
    <w:p w14:paraId="68CED106" w14:textId="2B2C6484" w:rsidR="003F4515" w:rsidRPr="008340EC" w:rsidRDefault="00043A6A" w:rsidP="006511B2">
      <w:pPr>
        <w:pStyle w:val="BodyText"/>
        <w:rPr>
          <w:noProof/>
        </w:rPr>
      </w:pPr>
      <w:r w:rsidRPr="008340EC">
        <w:rPr>
          <w:noProof/>
        </w:rPr>
        <w:lastRenderedPageBreak/>
        <w:t xml:space="preserve">You can search for a specific email using the Search command by pressing SPACE with F. </w:t>
      </w:r>
      <w:r w:rsidR="009E3CA2" w:rsidRPr="008340EC">
        <w:rPr>
          <w:noProof/>
        </w:rPr>
        <w:t>T</w:t>
      </w:r>
      <w:r w:rsidR="00B96CF1" w:rsidRPr="008340EC">
        <w:rPr>
          <w:noProof/>
        </w:rPr>
        <w:t xml:space="preserve">ype </w:t>
      </w:r>
      <w:r w:rsidRPr="008340EC">
        <w:rPr>
          <w:noProof/>
        </w:rPr>
        <w:t xml:space="preserve">your search keyword then press </w:t>
      </w:r>
      <w:r w:rsidR="00832A98" w:rsidRPr="008340EC">
        <w:rPr>
          <w:noProof/>
        </w:rPr>
        <w:t>ENTER</w:t>
      </w:r>
      <w:r w:rsidR="003F4515" w:rsidRPr="008340EC">
        <w:rPr>
          <w:noProof/>
        </w:rPr>
        <w:t>.</w:t>
      </w:r>
    </w:p>
    <w:p w14:paraId="12DEE0FD" w14:textId="79D8DDC5" w:rsidR="00D4157D" w:rsidRPr="008340EC" w:rsidRDefault="00E26591" w:rsidP="006511B2">
      <w:pPr>
        <w:pStyle w:val="BodyText"/>
        <w:rPr>
          <w:noProof/>
        </w:rPr>
      </w:pPr>
      <w:r w:rsidRPr="008340EC">
        <w:rPr>
          <w:noProof/>
        </w:rPr>
        <w:t xml:space="preserve">After opening an email, BrailleNote Touch’s focus will be on the email’s </w:t>
      </w:r>
      <w:r w:rsidR="00383B79" w:rsidRPr="008340EC">
        <w:rPr>
          <w:noProof/>
        </w:rPr>
        <w:t>header information</w:t>
      </w:r>
      <w:r w:rsidR="00F20279" w:rsidRPr="008340EC">
        <w:rPr>
          <w:noProof/>
        </w:rPr>
        <w:t xml:space="preserve">, which includes the subject, sender, send date, recipients, and attachments. </w:t>
      </w:r>
      <w:r w:rsidR="00725CEF" w:rsidRPr="008340EC">
        <w:rPr>
          <w:noProof/>
        </w:rPr>
        <w:t>This information</w:t>
      </w:r>
      <w:r w:rsidR="006F020A" w:rsidRPr="008340EC">
        <w:rPr>
          <w:noProof/>
        </w:rPr>
        <w:t xml:space="preserve"> will be collapsed however, so simply press the cursor routing key on </w:t>
      </w:r>
      <w:r w:rsidR="00D4157D" w:rsidRPr="008340EC">
        <w:rPr>
          <w:noProof/>
        </w:rPr>
        <w:t xml:space="preserve">the View detail button to expand the header information. </w:t>
      </w:r>
    </w:p>
    <w:p w14:paraId="36C031E8" w14:textId="65CF56BD" w:rsidR="00E26591" w:rsidRPr="008340EC" w:rsidRDefault="00D4157D" w:rsidP="006511B2">
      <w:pPr>
        <w:pStyle w:val="BodyText"/>
        <w:rPr>
          <w:noProof/>
        </w:rPr>
      </w:pPr>
      <w:r w:rsidRPr="008340EC">
        <w:rPr>
          <w:noProof/>
        </w:rPr>
        <w:t>Scroll passed the header information to reach the main body of the email.</w:t>
      </w:r>
    </w:p>
    <w:p w14:paraId="04BFC080" w14:textId="77777777" w:rsidR="006C174C" w:rsidRPr="008340EC" w:rsidRDefault="006C174C" w:rsidP="004F63EA">
      <w:pPr>
        <w:pStyle w:val="Heading3"/>
        <w:rPr>
          <w:noProof/>
          <w:lang w:val="en-CA"/>
        </w:rPr>
      </w:pPr>
      <w:bookmarkStart w:id="306" w:name="_Toc188630150"/>
      <w:r w:rsidRPr="008340EC">
        <w:rPr>
          <w:noProof/>
          <w:lang w:val="en-CA"/>
        </w:rPr>
        <w:t>Viewing attached files</w:t>
      </w:r>
      <w:bookmarkEnd w:id="306"/>
    </w:p>
    <w:p w14:paraId="351F3B7C" w14:textId="5E3F7BBB" w:rsidR="00D4152A" w:rsidRPr="008340EC" w:rsidRDefault="00D4152A" w:rsidP="006511B2">
      <w:pPr>
        <w:pStyle w:val="BodyText"/>
        <w:rPr>
          <w:noProof/>
        </w:rPr>
      </w:pPr>
      <w:r w:rsidRPr="008340EC">
        <w:rPr>
          <w:noProof/>
        </w:rPr>
        <w:t>If you</w:t>
      </w:r>
      <w:r w:rsidR="009C6E5A" w:rsidRPr="008340EC">
        <w:rPr>
          <w:noProof/>
        </w:rPr>
        <w:t>r</w:t>
      </w:r>
      <w:r w:rsidRPr="008340EC">
        <w:rPr>
          <w:noProof/>
        </w:rPr>
        <w:t xml:space="preserve"> email includes an attachment, there will be an “Open attachment view” </w:t>
      </w:r>
      <w:r w:rsidR="00651449" w:rsidRPr="008340EC">
        <w:rPr>
          <w:noProof/>
        </w:rPr>
        <w:t xml:space="preserve">item </w:t>
      </w:r>
      <w:r w:rsidRPr="008340EC">
        <w:rPr>
          <w:noProof/>
        </w:rPr>
        <w:t xml:space="preserve">available in the </w:t>
      </w:r>
      <w:r w:rsidR="009046F9" w:rsidRPr="008340EC">
        <w:rPr>
          <w:noProof/>
        </w:rPr>
        <w:t xml:space="preserve">email </w:t>
      </w:r>
      <w:r w:rsidRPr="008340EC">
        <w:rPr>
          <w:noProof/>
        </w:rPr>
        <w:t>header,</w:t>
      </w:r>
      <w:r w:rsidR="00261E84" w:rsidRPr="008340EC">
        <w:rPr>
          <w:noProof/>
        </w:rPr>
        <w:t xml:space="preserve"> just</w:t>
      </w:r>
      <w:r w:rsidR="002E3F31" w:rsidRPr="008340EC">
        <w:rPr>
          <w:noProof/>
        </w:rPr>
        <w:t xml:space="preserve"> after the </w:t>
      </w:r>
      <w:r w:rsidR="001334DB" w:rsidRPr="008340EC">
        <w:rPr>
          <w:noProof/>
        </w:rPr>
        <w:t>“</w:t>
      </w:r>
      <w:r w:rsidR="00542E48" w:rsidRPr="008340EC">
        <w:rPr>
          <w:noProof/>
        </w:rPr>
        <w:t>Date</w:t>
      </w:r>
      <w:r w:rsidR="001334DB" w:rsidRPr="008340EC">
        <w:rPr>
          <w:noProof/>
        </w:rPr>
        <w:t>”</w:t>
      </w:r>
      <w:r w:rsidRPr="008340EC">
        <w:rPr>
          <w:noProof/>
        </w:rPr>
        <w:t xml:space="preserve"> field. To view the attachments, select and activate the “Open attachment view” </w:t>
      </w:r>
      <w:r w:rsidR="00461009" w:rsidRPr="008340EC">
        <w:rPr>
          <w:noProof/>
        </w:rPr>
        <w:t>item</w:t>
      </w:r>
      <w:r w:rsidRPr="008340EC">
        <w:rPr>
          <w:noProof/>
        </w:rPr>
        <w:t>. Alternatively, activate the Toggle vie</w:t>
      </w:r>
      <w:r w:rsidR="005E163F" w:rsidRPr="008340EC">
        <w:rPr>
          <w:noProof/>
        </w:rPr>
        <w:t>w</w:t>
      </w:r>
      <w:r w:rsidRPr="008340EC">
        <w:rPr>
          <w:noProof/>
        </w:rPr>
        <w:t xml:space="preserve"> attachments </w:t>
      </w:r>
      <w:r w:rsidR="00651449" w:rsidRPr="008340EC">
        <w:rPr>
          <w:noProof/>
        </w:rPr>
        <w:t xml:space="preserve">item </w:t>
      </w:r>
      <w:r w:rsidRPr="008340EC">
        <w:rPr>
          <w:noProof/>
        </w:rPr>
        <w:t xml:space="preserve">from the Context menu by pressing </w:t>
      </w:r>
      <w:r w:rsidRPr="008340EC" w:rsidDel="00685ABF">
        <w:rPr>
          <w:noProof/>
        </w:rPr>
        <w:t xml:space="preserve">SPACE </w:t>
      </w:r>
      <w:r w:rsidRPr="008340EC">
        <w:rPr>
          <w:noProof/>
        </w:rPr>
        <w:t xml:space="preserve">with </w:t>
      </w:r>
      <w:r w:rsidRPr="008340EC" w:rsidDel="00685ABF">
        <w:rPr>
          <w:noProof/>
        </w:rPr>
        <w:t>M</w:t>
      </w:r>
      <w:r w:rsidR="00E33E51" w:rsidRPr="008340EC">
        <w:rPr>
          <w:noProof/>
        </w:rPr>
        <w:t xml:space="preserve"> or</w:t>
      </w:r>
      <w:r w:rsidR="000621A8" w:rsidRPr="008340EC">
        <w:rPr>
          <w:noProof/>
        </w:rPr>
        <w:t xml:space="preserve"> simply press</w:t>
      </w:r>
      <w:r w:rsidR="00E33E51" w:rsidRPr="008340EC">
        <w:rPr>
          <w:noProof/>
        </w:rPr>
        <w:t xml:space="preserve"> Backspace with O</w:t>
      </w:r>
      <w:r w:rsidRPr="008340EC">
        <w:rPr>
          <w:noProof/>
        </w:rPr>
        <w:t>.</w:t>
      </w:r>
    </w:p>
    <w:p w14:paraId="0884FF5E" w14:textId="611026C8" w:rsidR="00031606" w:rsidRPr="008340EC" w:rsidRDefault="00B8553D" w:rsidP="006511B2">
      <w:pPr>
        <w:pStyle w:val="BodyText"/>
        <w:rPr>
          <w:noProof/>
        </w:rPr>
      </w:pPr>
      <w:r w:rsidRPr="008340EC">
        <w:rPr>
          <w:noProof/>
        </w:rPr>
        <w:t xml:space="preserve">A list of </w:t>
      </w:r>
      <w:r w:rsidR="007918D5" w:rsidRPr="008340EC">
        <w:rPr>
          <w:noProof/>
        </w:rPr>
        <w:t xml:space="preserve">the </w:t>
      </w:r>
      <w:r w:rsidRPr="008340EC">
        <w:rPr>
          <w:noProof/>
        </w:rPr>
        <w:t>attachment</w:t>
      </w:r>
      <w:r w:rsidR="007918D5" w:rsidRPr="008340EC">
        <w:rPr>
          <w:noProof/>
        </w:rPr>
        <w:t>s</w:t>
      </w:r>
      <w:r w:rsidRPr="008340EC">
        <w:rPr>
          <w:noProof/>
        </w:rPr>
        <w:t xml:space="preserve"> included </w:t>
      </w:r>
      <w:r w:rsidR="007918D5" w:rsidRPr="008340EC">
        <w:rPr>
          <w:noProof/>
        </w:rPr>
        <w:t xml:space="preserve">in </w:t>
      </w:r>
      <w:r w:rsidRPr="008340EC">
        <w:rPr>
          <w:noProof/>
        </w:rPr>
        <w:t xml:space="preserve">the email will </w:t>
      </w:r>
      <w:r w:rsidR="000A26F6" w:rsidRPr="008340EC">
        <w:rPr>
          <w:noProof/>
        </w:rPr>
        <w:t>open</w:t>
      </w:r>
      <w:r w:rsidR="007918D5" w:rsidRPr="008340EC">
        <w:rPr>
          <w:noProof/>
        </w:rPr>
        <w:t xml:space="preserve">, with each attachment followed by the </w:t>
      </w:r>
      <w:r w:rsidR="000A26F6" w:rsidRPr="008340EC">
        <w:rPr>
          <w:noProof/>
        </w:rPr>
        <w:t>more options button.</w:t>
      </w:r>
      <w:r w:rsidR="00C1176D" w:rsidRPr="008340EC">
        <w:rPr>
          <w:noProof/>
        </w:rPr>
        <w:t xml:space="preserve"> </w:t>
      </w:r>
      <w:r w:rsidR="00031606" w:rsidRPr="008340EC">
        <w:rPr>
          <w:noProof/>
        </w:rPr>
        <w:t xml:space="preserve">If you click </w:t>
      </w:r>
      <w:r w:rsidR="006A0BBC" w:rsidRPr="008340EC">
        <w:rPr>
          <w:noProof/>
        </w:rPr>
        <w:t>directly on the attachment, BrailleNote Touch will attempt to open the file directly.</w:t>
      </w:r>
    </w:p>
    <w:p w14:paraId="2E6C11E7" w14:textId="4C17DA01" w:rsidR="00B8553D" w:rsidRPr="008340EC" w:rsidRDefault="00C1176D" w:rsidP="006511B2">
      <w:pPr>
        <w:pStyle w:val="BodyText"/>
        <w:rPr>
          <w:noProof/>
        </w:rPr>
      </w:pPr>
      <w:r w:rsidRPr="008340EC">
        <w:rPr>
          <w:noProof/>
        </w:rPr>
        <w:t>If you scroll to the more options button, you</w:t>
      </w:r>
      <w:r w:rsidR="00346251" w:rsidRPr="008340EC">
        <w:rPr>
          <w:noProof/>
        </w:rPr>
        <w:t xml:space="preserve"> will have the Save option, which will save the file in your </w:t>
      </w:r>
      <w:r w:rsidR="00B274C0" w:rsidRPr="008340EC">
        <w:rPr>
          <w:noProof/>
        </w:rPr>
        <w:t xml:space="preserve">Download folder, </w:t>
      </w:r>
      <w:r w:rsidR="00346251" w:rsidRPr="008340EC">
        <w:rPr>
          <w:noProof/>
        </w:rPr>
        <w:t>and Download again options</w:t>
      </w:r>
      <w:r w:rsidR="00B274C0" w:rsidRPr="008340EC">
        <w:rPr>
          <w:noProof/>
        </w:rPr>
        <w:t>, useful if there was a problem with the download the first time</w:t>
      </w:r>
      <w:r w:rsidR="00346251" w:rsidRPr="008340EC">
        <w:rPr>
          <w:noProof/>
        </w:rPr>
        <w:t>.</w:t>
      </w:r>
    </w:p>
    <w:p w14:paraId="115C716C" w14:textId="4F5AE518" w:rsidR="009B262E" w:rsidRPr="008340EC" w:rsidRDefault="00DB7E5A" w:rsidP="00F0099D">
      <w:pPr>
        <w:pStyle w:val="Heading2"/>
        <w:rPr>
          <w:noProof/>
        </w:rPr>
      </w:pPr>
      <w:bookmarkStart w:id="307" w:name="_Toc530557003"/>
      <w:bookmarkStart w:id="308" w:name="_Toc530557004"/>
      <w:bookmarkStart w:id="309" w:name="_Toc530557005"/>
      <w:bookmarkStart w:id="310" w:name="_Toc188630151"/>
      <w:bookmarkEnd w:id="307"/>
      <w:bookmarkEnd w:id="308"/>
      <w:bookmarkEnd w:id="309"/>
      <w:r w:rsidRPr="008340EC">
        <w:rPr>
          <w:noProof/>
        </w:rPr>
        <w:t xml:space="preserve">Marking, highlighting, </w:t>
      </w:r>
      <w:r w:rsidR="009B262E" w:rsidRPr="008340EC">
        <w:rPr>
          <w:noProof/>
        </w:rPr>
        <w:t>deleting</w:t>
      </w:r>
      <w:r w:rsidRPr="008340EC">
        <w:rPr>
          <w:noProof/>
        </w:rPr>
        <w:t>, and other email options</w:t>
      </w:r>
      <w:bookmarkEnd w:id="310"/>
    </w:p>
    <w:p w14:paraId="15C8393D" w14:textId="7F26E94B" w:rsidR="009339BC" w:rsidRPr="008340EC" w:rsidRDefault="009339BC" w:rsidP="009339BC">
      <w:pPr>
        <w:pStyle w:val="BodyText"/>
        <w:rPr>
          <w:noProof/>
        </w:rPr>
      </w:pPr>
      <w:r w:rsidRPr="008340EC">
        <w:rPr>
          <w:noProof/>
        </w:rPr>
        <w:t xml:space="preserve">Accessing the </w:t>
      </w:r>
      <w:r w:rsidR="00E366F6" w:rsidRPr="008340EC">
        <w:rPr>
          <w:noProof/>
        </w:rPr>
        <w:t>context menu</w:t>
      </w:r>
      <w:r w:rsidRPr="008340EC">
        <w:rPr>
          <w:noProof/>
        </w:rPr>
        <w:t xml:space="preserve"> of your KeyMail inbox will give you access to a wide </w:t>
      </w:r>
      <w:r w:rsidR="00245106" w:rsidRPr="008340EC">
        <w:rPr>
          <w:noProof/>
        </w:rPr>
        <w:t>variety</w:t>
      </w:r>
      <w:r w:rsidRPr="008340EC">
        <w:rPr>
          <w:noProof/>
        </w:rPr>
        <w:t xml:space="preserve"> of functions, such as marking your emails as read, marking them as unread, moving them, deleting them, and more.</w:t>
      </w:r>
    </w:p>
    <w:p w14:paraId="194BD873" w14:textId="382A3441" w:rsidR="009339BC" w:rsidRPr="008340EC" w:rsidRDefault="00070A89" w:rsidP="009339BC">
      <w:pPr>
        <w:pStyle w:val="BodyText"/>
        <w:rPr>
          <w:noProof/>
        </w:rPr>
      </w:pPr>
      <w:r w:rsidRPr="008340EC">
        <w:rPr>
          <w:noProof/>
        </w:rPr>
        <w:t xml:space="preserve">Access the </w:t>
      </w:r>
      <w:r w:rsidR="00E366F6" w:rsidRPr="008340EC">
        <w:rPr>
          <w:noProof/>
        </w:rPr>
        <w:t>context menu</w:t>
      </w:r>
      <w:r w:rsidRPr="008340EC">
        <w:rPr>
          <w:noProof/>
        </w:rPr>
        <w:t xml:space="preserve"> using SPACE with </w:t>
      </w:r>
      <w:r w:rsidR="00245106" w:rsidRPr="008340EC">
        <w:rPr>
          <w:noProof/>
        </w:rPr>
        <w:t>M</w:t>
      </w:r>
      <w:r w:rsidR="00311392" w:rsidRPr="008340EC">
        <w:rPr>
          <w:noProof/>
        </w:rPr>
        <w:t xml:space="preserve"> or by pressing </w:t>
      </w:r>
      <w:r w:rsidR="001A01D5" w:rsidRPr="008340EC">
        <w:rPr>
          <w:noProof/>
        </w:rPr>
        <w:t xml:space="preserve">and holding </w:t>
      </w:r>
      <w:r w:rsidR="00311392" w:rsidRPr="008340EC">
        <w:rPr>
          <w:noProof/>
        </w:rPr>
        <w:t xml:space="preserve">the </w:t>
      </w:r>
      <w:r w:rsidR="00ED4CD9" w:rsidRPr="008340EC">
        <w:rPr>
          <w:noProof/>
        </w:rPr>
        <w:t>Recent apps button</w:t>
      </w:r>
      <w:r w:rsidRPr="008340EC">
        <w:rPr>
          <w:noProof/>
        </w:rPr>
        <w:t>.</w:t>
      </w:r>
    </w:p>
    <w:p w14:paraId="0ED7B5CB" w14:textId="28CDE997" w:rsidR="00C07147" w:rsidRPr="008340EC" w:rsidRDefault="00C07147" w:rsidP="009339BC">
      <w:pPr>
        <w:pStyle w:val="BodyText"/>
        <w:rPr>
          <w:noProof/>
        </w:rPr>
      </w:pPr>
      <w:r w:rsidRPr="008340EC">
        <w:rPr>
          <w:noProof/>
        </w:rPr>
        <w:t xml:space="preserve">Some keyboard shortcuts are available for the more </w:t>
      </w:r>
      <w:r w:rsidR="00A3367A" w:rsidRPr="008340EC">
        <w:rPr>
          <w:noProof/>
        </w:rPr>
        <w:t>frequently</w:t>
      </w:r>
      <w:r w:rsidRPr="008340EC">
        <w:rPr>
          <w:noProof/>
        </w:rPr>
        <w:t xml:space="preserve"> used commands:</w:t>
      </w:r>
    </w:p>
    <w:p w14:paraId="7B520FEC" w14:textId="417749A6" w:rsidR="00C07147" w:rsidRPr="008340EC" w:rsidRDefault="006A3A68" w:rsidP="00E1210C">
      <w:pPr>
        <w:pStyle w:val="BodyText"/>
        <w:tabs>
          <w:tab w:val="left" w:pos="2977"/>
          <w:tab w:val="left" w:pos="5670"/>
        </w:tabs>
        <w:ind w:left="5670" w:hanging="5670"/>
        <w:rPr>
          <w:noProof/>
        </w:rPr>
      </w:pPr>
      <w:r w:rsidRPr="008340EC">
        <w:rPr>
          <w:noProof/>
        </w:rPr>
        <w:t>Delete email</w:t>
      </w:r>
      <w:r w:rsidR="00EC2425" w:rsidRPr="008340EC">
        <w:rPr>
          <w:noProof/>
        </w:rPr>
        <w:t xml:space="preserve">: </w:t>
      </w:r>
      <w:r w:rsidR="00C07147" w:rsidRPr="008340EC">
        <w:rPr>
          <w:noProof/>
        </w:rPr>
        <w:t xml:space="preserve">BACKSPACE with </w:t>
      </w:r>
      <w:r w:rsidR="009E3CA2" w:rsidRPr="008340EC">
        <w:rPr>
          <w:noProof/>
        </w:rPr>
        <w:t xml:space="preserve">DOTS </w:t>
      </w:r>
      <w:r w:rsidR="00B96CF1" w:rsidRPr="008340EC">
        <w:rPr>
          <w:noProof/>
        </w:rPr>
        <w:t>2</w:t>
      </w:r>
      <w:r w:rsidR="00E37A60" w:rsidRPr="008340EC">
        <w:rPr>
          <w:noProof/>
        </w:rPr>
        <w:t>-</w:t>
      </w:r>
      <w:r w:rsidR="00B96CF1" w:rsidRPr="008340EC">
        <w:rPr>
          <w:noProof/>
        </w:rPr>
        <w:t>3</w:t>
      </w:r>
      <w:r w:rsidR="00E37A60" w:rsidRPr="008340EC">
        <w:rPr>
          <w:noProof/>
        </w:rPr>
        <w:t>-</w:t>
      </w:r>
      <w:r w:rsidR="00B96CF1" w:rsidRPr="008340EC">
        <w:rPr>
          <w:noProof/>
        </w:rPr>
        <w:t>5</w:t>
      </w:r>
      <w:r w:rsidR="00E37A60" w:rsidRPr="008340EC">
        <w:rPr>
          <w:noProof/>
        </w:rPr>
        <w:t>-</w:t>
      </w:r>
      <w:r w:rsidR="00B96CF1" w:rsidRPr="008340EC">
        <w:rPr>
          <w:noProof/>
        </w:rPr>
        <w:t>6</w:t>
      </w:r>
      <w:r w:rsidR="00EC2425" w:rsidRPr="008340EC">
        <w:rPr>
          <w:noProof/>
        </w:rPr>
        <w:t xml:space="preserve"> (</w:t>
      </w:r>
      <w:r w:rsidR="00C07147" w:rsidRPr="008340EC">
        <w:rPr>
          <w:noProof/>
        </w:rPr>
        <w:t>Deletes the selected email</w:t>
      </w:r>
      <w:r w:rsidR="00EC2425" w:rsidRPr="008340EC">
        <w:rPr>
          <w:noProof/>
        </w:rPr>
        <w:t>)</w:t>
      </w:r>
    </w:p>
    <w:p w14:paraId="443C4B7C" w14:textId="732A2F1F" w:rsidR="00C07147" w:rsidRPr="008340EC" w:rsidRDefault="00D250C6" w:rsidP="00E1210C">
      <w:pPr>
        <w:pStyle w:val="BodyText"/>
        <w:tabs>
          <w:tab w:val="left" w:pos="2977"/>
          <w:tab w:val="left" w:pos="5670"/>
        </w:tabs>
        <w:ind w:left="5670" w:hanging="5670"/>
        <w:rPr>
          <w:noProof/>
        </w:rPr>
      </w:pPr>
      <w:r w:rsidRPr="008340EC">
        <w:rPr>
          <w:noProof/>
        </w:rPr>
        <w:t xml:space="preserve">New message: </w:t>
      </w:r>
      <w:r w:rsidR="00C07147" w:rsidRPr="008340EC">
        <w:rPr>
          <w:noProof/>
        </w:rPr>
        <w:t>SPACE with N</w:t>
      </w:r>
      <w:r w:rsidRPr="008340EC">
        <w:rPr>
          <w:noProof/>
        </w:rPr>
        <w:t xml:space="preserve"> (</w:t>
      </w:r>
      <w:r w:rsidR="00C07147" w:rsidRPr="008340EC">
        <w:rPr>
          <w:noProof/>
        </w:rPr>
        <w:t>Start writing a new email</w:t>
      </w:r>
      <w:r w:rsidRPr="008340EC">
        <w:rPr>
          <w:noProof/>
        </w:rPr>
        <w:t>)</w:t>
      </w:r>
    </w:p>
    <w:p w14:paraId="245FD11B" w14:textId="58B40A5D" w:rsidR="00C07147" w:rsidRPr="008340EC" w:rsidRDefault="006A3A68" w:rsidP="00E1210C">
      <w:pPr>
        <w:pStyle w:val="BodyText"/>
        <w:tabs>
          <w:tab w:val="left" w:pos="2977"/>
          <w:tab w:val="left" w:pos="5670"/>
        </w:tabs>
        <w:ind w:left="5670" w:hanging="5670"/>
        <w:rPr>
          <w:noProof/>
        </w:rPr>
      </w:pPr>
      <w:r w:rsidRPr="008340EC">
        <w:rPr>
          <w:noProof/>
        </w:rPr>
        <w:t xml:space="preserve">Change </w:t>
      </w:r>
      <w:r w:rsidR="00D62518" w:rsidRPr="008340EC">
        <w:rPr>
          <w:noProof/>
        </w:rPr>
        <w:t>email folder</w:t>
      </w:r>
      <w:r w:rsidR="00D250C6" w:rsidRPr="008340EC">
        <w:rPr>
          <w:noProof/>
        </w:rPr>
        <w:t xml:space="preserve">: </w:t>
      </w:r>
      <w:r w:rsidR="00C07147" w:rsidRPr="008340EC">
        <w:rPr>
          <w:noProof/>
        </w:rPr>
        <w:t>ENTER with B</w:t>
      </w:r>
      <w:r w:rsidR="00D250C6" w:rsidRPr="008340EC">
        <w:rPr>
          <w:noProof/>
        </w:rPr>
        <w:t xml:space="preserve"> (</w:t>
      </w:r>
      <w:r w:rsidR="00C07147" w:rsidRPr="008340EC">
        <w:rPr>
          <w:noProof/>
        </w:rPr>
        <w:t>Lists the content of other mailbox folders (Starred, Unread, Inbox, Drafts, Sent, Trash, Junk</w:t>
      </w:r>
      <w:r w:rsidR="00D250C6" w:rsidRPr="008340EC">
        <w:rPr>
          <w:noProof/>
        </w:rPr>
        <w:t>)</w:t>
      </w:r>
    </w:p>
    <w:p w14:paraId="2B5F380B" w14:textId="6BE017B4" w:rsidR="00C07147" w:rsidRPr="008340EC" w:rsidRDefault="00E1210C" w:rsidP="00E1210C">
      <w:pPr>
        <w:pStyle w:val="BodyText"/>
        <w:tabs>
          <w:tab w:val="left" w:pos="2977"/>
          <w:tab w:val="left" w:pos="5670"/>
        </w:tabs>
        <w:ind w:left="5670" w:hanging="5670"/>
        <w:rPr>
          <w:noProof/>
        </w:rPr>
      </w:pPr>
      <w:r w:rsidRPr="008340EC">
        <w:rPr>
          <w:noProof/>
        </w:rPr>
        <w:t>Search</w:t>
      </w:r>
      <w:r w:rsidR="00D250C6" w:rsidRPr="008340EC">
        <w:rPr>
          <w:noProof/>
        </w:rPr>
        <w:t xml:space="preserve">: </w:t>
      </w:r>
      <w:r w:rsidR="00C07147" w:rsidRPr="008340EC">
        <w:rPr>
          <w:noProof/>
        </w:rPr>
        <w:t>SPACE with F</w:t>
      </w:r>
      <w:r w:rsidR="00D250C6" w:rsidRPr="008340EC">
        <w:rPr>
          <w:noProof/>
        </w:rPr>
        <w:t xml:space="preserve"> (</w:t>
      </w:r>
      <w:r w:rsidR="00C07147" w:rsidRPr="008340EC">
        <w:rPr>
          <w:noProof/>
        </w:rPr>
        <w:t>Search for an email in your current mailbox</w:t>
      </w:r>
      <w:r w:rsidR="00D250C6" w:rsidRPr="008340EC">
        <w:rPr>
          <w:noProof/>
        </w:rPr>
        <w:t>)</w:t>
      </w:r>
    </w:p>
    <w:p w14:paraId="76CE6AE9" w14:textId="2A94CE08" w:rsidR="00C07147" w:rsidRPr="008340EC" w:rsidRDefault="00E1210C" w:rsidP="00E1210C">
      <w:pPr>
        <w:pStyle w:val="BodyText"/>
        <w:tabs>
          <w:tab w:val="left" w:pos="2977"/>
          <w:tab w:val="left" w:pos="5670"/>
        </w:tabs>
        <w:ind w:left="5670" w:hanging="5670"/>
        <w:rPr>
          <w:noProof/>
        </w:rPr>
      </w:pPr>
      <w:r w:rsidRPr="008340EC">
        <w:rPr>
          <w:noProof/>
        </w:rPr>
        <w:t>Refresh</w:t>
      </w:r>
      <w:r w:rsidR="00D250C6" w:rsidRPr="008340EC">
        <w:rPr>
          <w:noProof/>
        </w:rPr>
        <w:t xml:space="preserve">: </w:t>
      </w:r>
      <w:r w:rsidR="00C07147" w:rsidRPr="008340EC">
        <w:rPr>
          <w:noProof/>
        </w:rPr>
        <w:t>ENTER with R</w:t>
      </w:r>
      <w:r w:rsidR="00D250C6" w:rsidRPr="008340EC">
        <w:rPr>
          <w:noProof/>
        </w:rPr>
        <w:t xml:space="preserve"> (</w:t>
      </w:r>
      <w:r w:rsidR="00C07147" w:rsidRPr="008340EC">
        <w:rPr>
          <w:noProof/>
        </w:rPr>
        <w:t>Refresh the content of your mailbox</w:t>
      </w:r>
      <w:r w:rsidR="00415A60" w:rsidRPr="008340EC">
        <w:rPr>
          <w:noProof/>
        </w:rPr>
        <w:t xml:space="preserve"> to see if you have received new emails</w:t>
      </w:r>
      <w:r w:rsidR="00D250C6" w:rsidRPr="008340EC">
        <w:rPr>
          <w:noProof/>
        </w:rPr>
        <w:t>)</w:t>
      </w:r>
    </w:p>
    <w:p w14:paraId="1AA05142" w14:textId="2BBEBAD4" w:rsidR="00321948" w:rsidRPr="008340EC" w:rsidRDefault="00D250C6" w:rsidP="00E1210C">
      <w:pPr>
        <w:pStyle w:val="BodyText"/>
        <w:tabs>
          <w:tab w:val="left" w:pos="2977"/>
          <w:tab w:val="left" w:pos="5670"/>
        </w:tabs>
        <w:ind w:left="5670" w:hanging="5670"/>
        <w:rPr>
          <w:noProof/>
        </w:rPr>
      </w:pPr>
      <w:r w:rsidRPr="008340EC">
        <w:rPr>
          <w:noProof/>
        </w:rPr>
        <w:t xml:space="preserve">Mark email: </w:t>
      </w:r>
      <w:r w:rsidR="00321948" w:rsidRPr="008340EC">
        <w:rPr>
          <w:noProof/>
        </w:rPr>
        <w:t>BACKSPACE with L</w:t>
      </w:r>
      <w:r w:rsidRPr="008340EC">
        <w:rPr>
          <w:noProof/>
        </w:rPr>
        <w:t xml:space="preserve"> (</w:t>
      </w:r>
      <w:r w:rsidR="00321948" w:rsidRPr="008340EC">
        <w:rPr>
          <w:noProof/>
        </w:rPr>
        <w:t>Mark the selected email to perform commands to more than one email</w:t>
      </w:r>
      <w:r w:rsidRPr="008340EC">
        <w:rPr>
          <w:noProof/>
        </w:rPr>
        <w:t>)</w:t>
      </w:r>
    </w:p>
    <w:p w14:paraId="41A978CE" w14:textId="3AD82B46" w:rsidR="00A376A7" w:rsidRPr="008340EC" w:rsidRDefault="008B7D7A" w:rsidP="008B7D7A">
      <w:pPr>
        <w:tabs>
          <w:tab w:val="left" w:pos="4962"/>
        </w:tabs>
        <w:rPr>
          <w:noProof/>
        </w:rPr>
      </w:pPr>
      <w:r w:rsidRPr="008340EC">
        <w:rPr>
          <w:noProof/>
        </w:rPr>
        <w:t>Mark/Unmark all emails: ENTER with DOTS 1</w:t>
      </w:r>
      <w:r w:rsidR="007C1365" w:rsidRPr="008340EC">
        <w:rPr>
          <w:noProof/>
        </w:rPr>
        <w:t>-</w:t>
      </w:r>
      <w:r w:rsidRPr="008340EC">
        <w:rPr>
          <w:noProof/>
        </w:rPr>
        <w:t>2</w:t>
      </w:r>
      <w:r w:rsidR="007C1365" w:rsidRPr="008340EC">
        <w:rPr>
          <w:noProof/>
        </w:rPr>
        <w:t>-</w:t>
      </w:r>
      <w:r w:rsidRPr="008340EC">
        <w:rPr>
          <w:noProof/>
        </w:rPr>
        <w:t>3</w:t>
      </w:r>
      <w:r w:rsidR="007C1365" w:rsidRPr="008340EC">
        <w:rPr>
          <w:noProof/>
        </w:rPr>
        <w:t>-</w:t>
      </w:r>
      <w:r w:rsidRPr="008340EC">
        <w:rPr>
          <w:noProof/>
        </w:rPr>
        <w:t>4</w:t>
      </w:r>
      <w:r w:rsidR="007C1365" w:rsidRPr="008340EC">
        <w:rPr>
          <w:noProof/>
        </w:rPr>
        <w:t>-</w:t>
      </w:r>
      <w:r w:rsidRPr="008340EC">
        <w:rPr>
          <w:noProof/>
        </w:rPr>
        <w:t>5</w:t>
      </w:r>
      <w:r w:rsidR="007C1365" w:rsidRPr="008340EC">
        <w:rPr>
          <w:noProof/>
        </w:rPr>
        <w:t>-</w:t>
      </w:r>
      <w:r w:rsidRPr="008340EC">
        <w:rPr>
          <w:noProof/>
        </w:rPr>
        <w:t>6 (Mark/Unmark all emails in a single email folder)</w:t>
      </w:r>
    </w:p>
    <w:p w14:paraId="23D4E1F5" w14:textId="1D8C4597" w:rsidR="00104D35" w:rsidRPr="008340EC" w:rsidRDefault="00104D35" w:rsidP="00F0099D">
      <w:pPr>
        <w:pStyle w:val="Heading2"/>
        <w:rPr>
          <w:noProof/>
        </w:rPr>
      </w:pPr>
      <w:bookmarkStart w:id="311" w:name="_Toc188630152"/>
      <w:r w:rsidRPr="008340EC">
        <w:rPr>
          <w:noProof/>
        </w:rPr>
        <w:lastRenderedPageBreak/>
        <w:t>Deleting an email account</w:t>
      </w:r>
      <w:bookmarkEnd w:id="311"/>
    </w:p>
    <w:p w14:paraId="72407508" w14:textId="68107EA9" w:rsidR="009E00CB" w:rsidRPr="00B37272" w:rsidRDefault="009E00CB" w:rsidP="009E00CB">
      <w:pPr>
        <w:pStyle w:val="BodyText"/>
        <w:spacing w:line="253" w:lineRule="atLeast"/>
        <w:rPr>
          <w:rFonts w:cs="Calibri"/>
        </w:rPr>
      </w:pPr>
      <w:r w:rsidRPr="00CE5663">
        <w:rPr>
          <w:rFonts w:cs="Calibri"/>
          <w:color w:val="000000"/>
        </w:rPr>
        <w:t xml:space="preserve">To delete an email account, </w:t>
      </w:r>
      <w:r>
        <w:rPr>
          <w:rFonts w:cs="Calibri"/>
          <w:color w:val="000000"/>
        </w:rPr>
        <w:t xml:space="preserve">you will have to select the “Delete account” </w:t>
      </w:r>
      <w:r w:rsidR="00157C8D">
        <w:rPr>
          <w:rFonts w:cs="Calibri"/>
          <w:color w:val="000000"/>
        </w:rPr>
        <w:t xml:space="preserve">option </w:t>
      </w:r>
      <w:r>
        <w:rPr>
          <w:rFonts w:cs="Calibri"/>
          <w:color w:val="000000"/>
        </w:rPr>
        <w:t xml:space="preserve">that you will find in the </w:t>
      </w:r>
      <w:proofErr w:type="spellStart"/>
      <w:r>
        <w:rPr>
          <w:rFonts w:cs="Calibri"/>
          <w:color w:val="000000"/>
        </w:rPr>
        <w:t>KeyMail’s</w:t>
      </w:r>
      <w:proofErr w:type="spellEnd"/>
      <w:r>
        <w:rPr>
          <w:rFonts w:cs="Calibri"/>
          <w:color w:val="000000"/>
        </w:rPr>
        <w:t xml:space="preserve"> </w:t>
      </w:r>
      <w:r w:rsidR="00A35250">
        <w:rPr>
          <w:rFonts w:cs="Calibri"/>
          <w:color w:val="000000"/>
        </w:rPr>
        <w:t>settings</w:t>
      </w:r>
      <w:r>
        <w:rPr>
          <w:rFonts w:cs="Calibri"/>
          <w:color w:val="000000"/>
        </w:rPr>
        <w:t xml:space="preserve">. </w:t>
      </w:r>
      <w:r w:rsidR="00A35250">
        <w:rPr>
          <w:rFonts w:cs="Calibri"/>
          <w:color w:val="000000"/>
        </w:rPr>
        <w:t xml:space="preserve">To do so, while in the </w:t>
      </w:r>
      <w:proofErr w:type="spellStart"/>
      <w:r w:rsidR="00A35250">
        <w:rPr>
          <w:rFonts w:cs="Calibri"/>
          <w:color w:val="000000"/>
        </w:rPr>
        <w:t>KeyMail’s</w:t>
      </w:r>
      <w:proofErr w:type="spellEnd"/>
      <w:r w:rsidR="00A35250">
        <w:rPr>
          <w:rFonts w:cs="Calibri"/>
          <w:color w:val="000000"/>
        </w:rPr>
        <w:t xml:space="preserve"> menu, </w:t>
      </w:r>
      <w:r w:rsidR="000964E3">
        <w:rPr>
          <w:rFonts w:cs="Calibri"/>
          <w:color w:val="000000"/>
        </w:rPr>
        <w:t>navigate until reaching the Settings option, then press Enter</w:t>
      </w:r>
      <w:r w:rsidR="003C7FE0">
        <w:rPr>
          <w:rFonts w:cs="Calibri"/>
          <w:color w:val="000000"/>
        </w:rPr>
        <w:t xml:space="preserve"> </w:t>
      </w:r>
      <w:r w:rsidR="004E3C71">
        <w:rPr>
          <w:rFonts w:cs="Calibri"/>
          <w:color w:val="000000"/>
        </w:rPr>
        <w:t xml:space="preserve">to </w:t>
      </w:r>
      <w:r w:rsidR="00C20597">
        <w:rPr>
          <w:rFonts w:cs="Calibri"/>
          <w:color w:val="000000"/>
        </w:rPr>
        <w:t>open</w:t>
      </w:r>
      <w:r w:rsidR="003C7FE0">
        <w:rPr>
          <w:rFonts w:cs="Calibri"/>
          <w:color w:val="000000"/>
        </w:rPr>
        <w:t xml:space="preserve"> this menu. Then, navigate until reaching the account that you want to remove, and press Enter to </w:t>
      </w:r>
      <w:r w:rsidR="003462EE">
        <w:rPr>
          <w:rFonts w:cs="Calibri"/>
          <w:color w:val="000000"/>
        </w:rPr>
        <w:t xml:space="preserve">open </w:t>
      </w:r>
      <w:r w:rsidR="003C7FE0">
        <w:rPr>
          <w:rFonts w:cs="Calibri"/>
          <w:color w:val="000000"/>
        </w:rPr>
        <w:t>this account’s setting</w:t>
      </w:r>
      <w:r w:rsidR="00B25FDD">
        <w:rPr>
          <w:rFonts w:cs="Calibri"/>
          <w:color w:val="000000"/>
        </w:rPr>
        <w:t>s</w:t>
      </w:r>
      <w:r w:rsidR="003C7FE0">
        <w:rPr>
          <w:rFonts w:cs="Calibri"/>
          <w:color w:val="000000"/>
        </w:rPr>
        <w:t xml:space="preserve">. While there, navigate until reaching the “Remove account” option, then press Enter to activate this option. </w:t>
      </w:r>
      <w:r w:rsidRPr="00CE5663">
        <w:rPr>
          <w:rFonts w:cs="Calibri"/>
          <w:color w:val="000000"/>
        </w:rPr>
        <w:t>A confirmation window will appear</w:t>
      </w:r>
      <w:r w:rsidR="003C7FE0">
        <w:rPr>
          <w:rFonts w:cs="Calibri"/>
          <w:color w:val="000000"/>
        </w:rPr>
        <w:t xml:space="preserve">, asking you if you want to delete </w:t>
      </w:r>
      <w:r w:rsidR="00165F51">
        <w:rPr>
          <w:rFonts w:cs="Calibri"/>
          <w:color w:val="000000"/>
        </w:rPr>
        <w:t>this account (followed by the email address associated)</w:t>
      </w:r>
      <w:r w:rsidRPr="00CE5663">
        <w:rPr>
          <w:rFonts w:cs="Calibri"/>
          <w:color w:val="000000"/>
        </w:rPr>
        <w:t xml:space="preserve">. If you are sure you wish to remove the account, </w:t>
      </w:r>
      <w:r w:rsidR="00173F52">
        <w:rPr>
          <w:rFonts w:cs="Calibri"/>
          <w:color w:val="000000"/>
        </w:rPr>
        <w:t>navigate</w:t>
      </w:r>
      <w:r w:rsidRPr="00CE5663">
        <w:rPr>
          <w:rFonts w:cs="Calibri"/>
          <w:color w:val="000000"/>
        </w:rPr>
        <w:t xml:space="preserve"> to the </w:t>
      </w:r>
      <w:r w:rsidR="00E913D0">
        <w:rPr>
          <w:rFonts w:cs="Calibri"/>
          <w:color w:val="000000"/>
        </w:rPr>
        <w:t xml:space="preserve">OK </w:t>
      </w:r>
      <w:r w:rsidRPr="00CE5663">
        <w:rPr>
          <w:rFonts w:cs="Calibri"/>
          <w:color w:val="000000"/>
        </w:rPr>
        <w:t>button and press Enter. Otherwise, press back or the Cancel button.</w:t>
      </w:r>
    </w:p>
    <w:p w14:paraId="3D0F0FB7" w14:textId="61228E93" w:rsidR="00590442" w:rsidRPr="008340EC" w:rsidRDefault="00590442" w:rsidP="00590442">
      <w:pPr>
        <w:pStyle w:val="Heading1"/>
        <w:rPr>
          <w:b w:val="0"/>
          <w:bCs/>
          <w:noProof/>
          <w:lang w:val="en-CA"/>
        </w:rPr>
      </w:pPr>
      <w:bookmarkStart w:id="312" w:name="_Toc188630153"/>
      <w:r w:rsidRPr="008340EC">
        <w:rPr>
          <w:b w:val="0"/>
          <w:bCs/>
          <w:noProof/>
          <w:lang w:val="en-CA"/>
        </w:rPr>
        <w:t>Using KeySlides</w:t>
      </w:r>
      <w:bookmarkEnd w:id="312"/>
    </w:p>
    <w:p w14:paraId="05DAC5D6" w14:textId="4C617A60" w:rsidR="00590442" w:rsidRPr="008340EC" w:rsidRDefault="00590442" w:rsidP="00590442">
      <w:pPr>
        <w:rPr>
          <w:noProof/>
        </w:rPr>
      </w:pPr>
      <w:r w:rsidRPr="008340EC">
        <w:rPr>
          <w:noProof/>
        </w:rPr>
        <w:t xml:space="preserve">KeySlides is an application that allows to read PowerPoint documents (.pptx extension) with the Braille Note Touch Plus device. </w:t>
      </w:r>
    </w:p>
    <w:p w14:paraId="34E45ADD" w14:textId="77777777" w:rsidR="00590442" w:rsidRPr="008340EC" w:rsidRDefault="00590442" w:rsidP="00590442">
      <w:pPr>
        <w:pStyle w:val="Heading2"/>
        <w:numPr>
          <w:ilvl w:val="1"/>
          <w:numId w:val="1"/>
        </w:numPr>
        <w:tabs>
          <w:tab w:val="clear" w:pos="3403"/>
          <w:tab w:val="num" w:pos="851"/>
        </w:tabs>
        <w:ind w:left="851" w:hanging="851"/>
        <w:rPr>
          <w:noProof/>
        </w:rPr>
      </w:pPr>
      <w:bookmarkStart w:id="313" w:name="_Toc188630154"/>
      <w:r w:rsidRPr="008340EC">
        <w:rPr>
          <w:noProof/>
        </w:rPr>
        <w:t>Launching KeySlides</w:t>
      </w:r>
      <w:bookmarkEnd w:id="313"/>
    </w:p>
    <w:p w14:paraId="377EAC00" w14:textId="1578FC8D" w:rsidR="00590442" w:rsidRPr="008340EC" w:rsidRDefault="00590442" w:rsidP="00590442">
      <w:pPr>
        <w:pStyle w:val="BodyText"/>
        <w:rPr>
          <w:noProof/>
        </w:rPr>
      </w:pPr>
      <w:r w:rsidRPr="008340EC">
        <w:rPr>
          <w:noProof/>
        </w:rPr>
        <w:t xml:space="preserve">To launch KeySlides, access the main menu, navigate to the item All Applications, then press ENTER or one of the cursor </w:t>
      </w:r>
      <w:r w:rsidR="001F233E" w:rsidRPr="008340EC">
        <w:rPr>
          <w:noProof/>
        </w:rPr>
        <w:t>routing key</w:t>
      </w:r>
      <w:r w:rsidRPr="008340EC">
        <w:rPr>
          <w:noProof/>
        </w:rPr>
        <w:t xml:space="preserve">s. Once in the All Applications Menu, press K until you reach the item KeySlides or use the Previous and Next thumb key to access the KeySlides item, then press ENTER or one of the cursor </w:t>
      </w:r>
      <w:r w:rsidR="001F233E" w:rsidRPr="008340EC">
        <w:rPr>
          <w:noProof/>
        </w:rPr>
        <w:t>routing key</w:t>
      </w:r>
      <w:r w:rsidRPr="008340EC">
        <w:rPr>
          <w:noProof/>
        </w:rPr>
        <w:t>s.</w:t>
      </w:r>
    </w:p>
    <w:p w14:paraId="11993C11" w14:textId="4964586A" w:rsidR="00590442" w:rsidRPr="008340EC" w:rsidRDefault="00590442" w:rsidP="00590442">
      <w:pPr>
        <w:pStyle w:val="Heading2"/>
        <w:numPr>
          <w:ilvl w:val="1"/>
          <w:numId w:val="1"/>
        </w:numPr>
        <w:tabs>
          <w:tab w:val="clear" w:pos="3403"/>
          <w:tab w:val="num" w:pos="851"/>
        </w:tabs>
        <w:ind w:left="851" w:hanging="851"/>
        <w:rPr>
          <w:noProof/>
        </w:rPr>
      </w:pPr>
      <w:bookmarkStart w:id="314" w:name="_Toc188630155"/>
      <w:r w:rsidRPr="008340EC">
        <w:rPr>
          <w:noProof/>
        </w:rPr>
        <w:t xml:space="preserve">Opening a </w:t>
      </w:r>
      <w:r w:rsidR="00537AEF" w:rsidRPr="008340EC">
        <w:rPr>
          <w:noProof/>
        </w:rPr>
        <w:t>PowerPoint</w:t>
      </w:r>
      <w:r w:rsidR="00D67EE8" w:rsidRPr="008340EC">
        <w:rPr>
          <w:noProof/>
        </w:rPr>
        <w:t xml:space="preserve"> document</w:t>
      </w:r>
      <w:bookmarkEnd w:id="314"/>
    </w:p>
    <w:p w14:paraId="6B63634B" w14:textId="186AAFC1" w:rsidR="00590442" w:rsidRPr="008340EC" w:rsidRDefault="00590442" w:rsidP="00B521A1">
      <w:pPr>
        <w:pStyle w:val="BodyText"/>
        <w:rPr>
          <w:noProof/>
        </w:rPr>
      </w:pPr>
      <w:r w:rsidRPr="008340EC">
        <w:rPr>
          <w:noProof/>
        </w:rPr>
        <w:t>From the KeySlides menu, select Open (the only item available). The file manager will appear allowing you to navigate to your desired folder and file.</w:t>
      </w:r>
      <w:r w:rsidR="00BC5AA7" w:rsidRPr="008340EC">
        <w:rPr>
          <w:noProof/>
        </w:rPr>
        <w:t xml:space="preserve"> </w:t>
      </w:r>
      <w:r w:rsidR="004507C2" w:rsidRPr="008340EC">
        <w:rPr>
          <w:noProof/>
        </w:rPr>
        <w:t>Press SPACE with D to display the l</w:t>
      </w:r>
      <w:r w:rsidR="00BC5AA7" w:rsidRPr="008340EC">
        <w:rPr>
          <w:noProof/>
        </w:rPr>
        <w:t>ist of available drives</w:t>
      </w:r>
      <w:r w:rsidR="00B521A1" w:rsidRPr="008340EC">
        <w:rPr>
          <w:noProof/>
        </w:rPr>
        <w:t xml:space="preserve">. </w:t>
      </w:r>
      <w:r w:rsidR="00AC43FD" w:rsidRPr="008340EC">
        <w:rPr>
          <w:noProof/>
        </w:rPr>
        <w:t xml:space="preserve">Use the Previous and Next Thumb Keys until you reach the </w:t>
      </w:r>
      <w:r w:rsidR="00855278" w:rsidRPr="008340EC">
        <w:rPr>
          <w:noProof/>
        </w:rPr>
        <w:t>drive from which you wish to open your presentation</w:t>
      </w:r>
      <w:r w:rsidR="00AC43FD" w:rsidRPr="008340EC">
        <w:rPr>
          <w:noProof/>
        </w:rPr>
        <w:t>, and press Enter.</w:t>
      </w:r>
    </w:p>
    <w:p w14:paraId="5EE51B0C" w14:textId="31B39981" w:rsidR="00590442" w:rsidRPr="008340EC" w:rsidRDefault="00590442" w:rsidP="00590442">
      <w:pPr>
        <w:pStyle w:val="BodyText"/>
        <w:rPr>
          <w:noProof/>
        </w:rPr>
      </w:pPr>
      <w:r w:rsidRPr="008340EC">
        <w:rPr>
          <w:noProof/>
        </w:rPr>
        <w:t xml:space="preserve">To activate the desired presentation, simply press a </w:t>
      </w:r>
      <w:r w:rsidR="00D85AC6" w:rsidRPr="008340EC">
        <w:rPr>
          <w:noProof/>
        </w:rPr>
        <w:t xml:space="preserve">cursor </w:t>
      </w:r>
      <w:r w:rsidR="001F233E" w:rsidRPr="008340EC">
        <w:rPr>
          <w:noProof/>
        </w:rPr>
        <w:t>routing key</w:t>
      </w:r>
      <w:r w:rsidRPr="008340EC">
        <w:rPr>
          <w:noProof/>
        </w:rPr>
        <w:t xml:space="preserve"> or ENTER. To go back a folder level, simply press the Back button on the front edge of your Touch or SPACE with E. After you select a presentation to open, you will receive a message indicating the name of the document you are opening, and the first line of text will be displayed on the Braille display.</w:t>
      </w:r>
    </w:p>
    <w:p w14:paraId="164B7D4B" w14:textId="77777777" w:rsidR="00590442" w:rsidRPr="008340EC" w:rsidRDefault="00590442" w:rsidP="00590442">
      <w:pPr>
        <w:pStyle w:val="BodyText"/>
        <w:rPr>
          <w:noProof/>
        </w:rPr>
      </w:pPr>
      <w:r w:rsidRPr="008340EC">
        <w:rPr>
          <w:noProof/>
        </w:rPr>
        <w:t>If you are unsure which document you are reading, press SPACE with I to display document information.</w:t>
      </w:r>
    </w:p>
    <w:p w14:paraId="6912693B" w14:textId="5E8C2004" w:rsidR="00590442" w:rsidRPr="008340EC" w:rsidRDefault="00590442" w:rsidP="00590442">
      <w:pPr>
        <w:pStyle w:val="Heading2"/>
        <w:numPr>
          <w:ilvl w:val="1"/>
          <w:numId w:val="1"/>
        </w:numPr>
        <w:tabs>
          <w:tab w:val="clear" w:pos="3403"/>
          <w:tab w:val="num" w:pos="851"/>
        </w:tabs>
        <w:ind w:left="851" w:hanging="851"/>
        <w:rPr>
          <w:noProof/>
        </w:rPr>
      </w:pPr>
      <w:bookmarkStart w:id="315" w:name="_Toc188630156"/>
      <w:r w:rsidRPr="008340EC">
        <w:rPr>
          <w:noProof/>
        </w:rPr>
        <w:t xml:space="preserve">Navigating in your </w:t>
      </w:r>
      <w:r w:rsidR="00D67EE8" w:rsidRPr="008340EC">
        <w:rPr>
          <w:noProof/>
        </w:rPr>
        <w:t xml:space="preserve">presentation </w:t>
      </w:r>
      <w:r w:rsidRPr="008340EC">
        <w:rPr>
          <w:noProof/>
        </w:rPr>
        <w:t>document</w:t>
      </w:r>
      <w:bookmarkEnd w:id="315"/>
    </w:p>
    <w:p w14:paraId="025BE51D" w14:textId="77777777" w:rsidR="00590442" w:rsidRPr="008340EC" w:rsidRDefault="00590442" w:rsidP="00590442">
      <w:pPr>
        <w:rPr>
          <w:noProof/>
        </w:rPr>
      </w:pPr>
      <w:r w:rsidRPr="008340EC">
        <w:rPr>
          <w:noProof/>
        </w:rPr>
        <w:t>KeySlides features many commands that will help you efficiently navigate through your presentations.</w:t>
      </w:r>
    </w:p>
    <w:p w14:paraId="1A71337F" w14:textId="6BD834A2" w:rsidR="00590442" w:rsidRPr="008340EC" w:rsidRDefault="00590442" w:rsidP="00590442">
      <w:pPr>
        <w:rPr>
          <w:noProof/>
        </w:rPr>
      </w:pPr>
      <w:r w:rsidRPr="008340EC">
        <w:rPr>
          <w:noProof/>
        </w:rPr>
        <w:t xml:space="preserve">Move to </w:t>
      </w:r>
      <w:r w:rsidR="00294B78" w:rsidRPr="008340EC">
        <w:rPr>
          <w:noProof/>
        </w:rPr>
        <w:t>next slide</w:t>
      </w:r>
      <w:r w:rsidRPr="008340EC">
        <w:rPr>
          <w:noProof/>
        </w:rPr>
        <w:t>: ENTER with O</w:t>
      </w:r>
      <w:r w:rsidR="00412769" w:rsidRPr="008340EC">
        <w:rPr>
          <w:noProof/>
        </w:rPr>
        <w:t xml:space="preserve"> or </w:t>
      </w:r>
      <w:r w:rsidR="009803E0" w:rsidRPr="008340EC">
        <w:rPr>
          <w:noProof/>
        </w:rPr>
        <w:t>Right</w:t>
      </w:r>
      <w:r w:rsidR="000404E7" w:rsidRPr="008340EC">
        <w:rPr>
          <w:noProof/>
        </w:rPr>
        <w:t xml:space="preserve"> thumb key with Previous thumb key</w:t>
      </w:r>
    </w:p>
    <w:p w14:paraId="03D15E31" w14:textId="3F340507" w:rsidR="00590442" w:rsidRPr="008340EC" w:rsidRDefault="40366D23" w:rsidP="00590442">
      <w:pPr>
        <w:rPr>
          <w:noProof/>
        </w:rPr>
      </w:pPr>
      <w:r w:rsidRPr="008340EC">
        <w:rPr>
          <w:noProof/>
        </w:rPr>
        <w:t>Move to</w:t>
      </w:r>
      <w:r w:rsidR="00294B78" w:rsidRPr="008340EC">
        <w:rPr>
          <w:noProof/>
        </w:rPr>
        <w:t xml:space="preserve"> previous</w:t>
      </w:r>
      <w:r w:rsidRPr="008340EC">
        <w:rPr>
          <w:noProof/>
        </w:rPr>
        <w:t xml:space="preserve"> slide: ENTER with DOTS 2-4-6</w:t>
      </w:r>
      <w:r w:rsidR="58ED36CC" w:rsidRPr="008340EC">
        <w:rPr>
          <w:noProof/>
        </w:rPr>
        <w:t xml:space="preserve"> or </w:t>
      </w:r>
      <w:r w:rsidR="009803E0" w:rsidRPr="008340EC">
        <w:rPr>
          <w:noProof/>
        </w:rPr>
        <w:t>Left</w:t>
      </w:r>
      <w:r w:rsidR="16C6EE5A" w:rsidRPr="008340EC">
        <w:rPr>
          <w:noProof/>
        </w:rPr>
        <w:t xml:space="preserve"> thumb key with Next thumb key</w:t>
      </w:r>
    </w:p>
    <w:p w14:paraId="12173A1F" w14:textId="721D52FF" w:rsidR="00590442" w:rsidRPr="008340EC" w:rsidRDefault="4099BA5D" w:rsidP="00590442">
      <w:pPr>
        <w:rPr>
          <w:noProof/>
        </w:rPr>
      </w:pPr>
      <w:r w:rsidRPr="008340EC">
        <w:rPr>
          <w:noProof/>
        </w:rPr>
        <w:lastRenderedPageBreak/>
        <w:t>Index slide: ENTER with I</w:t>
      </w:r>
    </w:p>
    <w:p w14:paraId="201D7335" w14:textId="2EAE525F" w:rsidR="00590442" w:rsidRPr="008340EC" w:rsidRDefault="4099BA5D" w:rsidP="00590442">
      <w:pPr>
        <w:rPr>
          <w:noProof/>
        </w:rPr>
      </w:pPr>
      <w:r w:rsidRPr="008340EC">
        <w:rPr>
          <w:noProof/>
        </w:rPr>
        <w:t>Show/Hide Notes: ENTER with N</w:t>
      </w:r>
    </w:p>
    <w:p w14:paraId="24D977B8" w14:textId="462E092F" w:rsidR="00590442" w:rsidRPr="008340EC" w:rsidRDefault="4099BA5D" w:rsidP="00590442">
      <w:pPr>
        <w:rPr>
          <w:noProof/>
        </w:rPr>
      </w:pPr>
      <w:r w:rsidRPr="008340EC">
        <w:rPr>
          <w:noProof/>
        </w:rPr>
        <w:t>Go to Slide: ENTER with  G</w:t>
      </w:r>
    </w:p>
    <w:p w14:paraId="78E62A16" w14:textId="5E13273C" w:rsidR="005E695F" w:rsidRPr="008340EC" w:rsidRDefault="005E695F" w:rsidP="001E6351">
      <w:pPr>
        <w:rPr>
          <w:noProof/>
        </w:rPr>
      </w:pPr>
    </w:p>
    <w:p w14:paraId="210B0E3E" w14:textId="095506C4" w:rsidR="00712467" w:rsidRPr="008340EC" w:rsidRDefault="00A53399" w:rsidP="00712467">
      <w:pPr>
        <w:pStyle w:val="Heading1"/>
        <w:rPr>
          <w:b w:val="0"/>
          <w:noProof/>
          <w:lang w:val="en-CA"/>
        </w:rPr>
      </w:pPr>
      <w:bookmarkStart w:id="316" w:name="_Toc188630157"/>
      <w:r w:rsidRPr="008340EC">
        <w:rPr>
          <w:b w:val="0"/>
          <w:noProof/>
          <w:lang w:val="en-CA"/>
        </w:rPr>
        <w:t>Browsing the web</w:t>
      </w:r>
      <w:r w:rsidR="006A66AD" w:rsidRPr="008340EC">
        <w:rPr>
          <w:b w:val="0"/>
          <w:noProof/>
          <w:lang w:val="en-CA"/>
        </w:rPr>
        <w:t xml:space="preserve"> with </w:t>
      </w:r>
      <w:r w:rsidR="00342350" w:rsidRPr="008340EC">
        <w:rPr>
          <w:b w:val="0"/>
          <w:noProof/>
          <w:lang w:val="en-CA"/>
        </w:rPr>
        <w:t xml:space="preserve">Google </w:t>
      </w:r>
      <w:r w:rsidR="00F3062F" w:rsidRPr="008340EC">
        <w:rPr>
          <w:b w:val="0"/>
          <w:noProof/>
          <w:lang w:val="en-CA"/>
        </w:rPr>
        <w:t>Chrome</w:t>
      </w:r>
      <w:bookmarkEnd w:id="316"/>
    </w:p>
    <w:p w14:paraId="28AC396A" w14:textId="02459AD3" w:rsidR="00712467" w:rsidRPr="008340EC" w:rsidRDefault="00A56B9E" w:rsidP="00712467">
      <w:pPr>
        <w:pStyle w:val="BodyText"/>
        <w:rPr>
          <w:noProof/>
          <w:color w:val="0000FF" w:themeColor="hyperlink"/>
        </w:rPr>
      </w:pPr>
      <w:r w:rsidRPr="008340EC">
        <w:rPr>
          <w:noProof/>
        </w:rPr>
        <w:t xml:space="preserve">To launch </w:t>
      </w:r>
      <w:r w:rsidR="00F3062F" w:rsidRPr="008340EC">
        <w:rPr>
          <w:noProof/>
        </w:rPr>
        <w:t>Chrome</w:t>
      </w:r>
      <w:r w:rsidRPr="008340EC">
        <w:rPr>
          <w:noProof/>
        </w:rPr>
        <w:t xml:space="preserve">, access the main menu, Press I or Navigate to </w:t>
      </w:r>
      <w:r w:rsidR="009B27DF" w:rsidRPr="008340EC">
        <w:rPr>
          <w:noProof/>
        </w:rPr>
        <w:t xml:space="preserve">Internet: </w:t>
      </w:r>
      <w:r w:rsidR="00F3062F" w:rsidRPr="008340EC">
        <w:rPr>
          <w:noProof/>
        </w:rPr>
        <w:t>Chrome</w:t>
      </w:r>
      <w:r w:rsidR="00E3584E" w:rsidRPr="008340EC">
        <w:rPr>
          <w:noProof/>
        </w:rPr>
        <w:t xml:space="preserve">, then press </w:t>
      </w:r>
      <w:r w:rsidR="00A97BCF" w:rsidRPr="008340EC">
        <w:rPr>
          <w:noProof/>
        </w:rPr>
        <w:t>ENTER</w:t>
      </w:r>
      <w:r w:rsidR="00E3584E" w:rsidRPr="008340EC">
        <w:rPr>
          <w:noProof/>
        </w:rPr>
        <w:t xml:space="preserve"> or one of the </w:t>
      </w:r>
      <w:r w:rsidR="001D7C5F" w:rsidRPr="008340EC">
        <w:rPr>
          <w:noProof/>
        </w:rPr>
        <w:t xml:space="preserve">cursor </w:t>
      </w:r>
      <w:r w:rsidR="001F233E" w:rsidRPr="008340EC">
        <w:rPr>
          <w:noProof/>
        </w:rPr>
        <w:t>routing key</w:t>
      </w:r>
      <w:r w:rsidR="00484369" w:rsidRPr="008340EC">
        <w:rPr>
          <w:noProof/>
        </w:rPr>
        <w:t>s.</w:t>
      </w:r>
      <w:r w:rsidRPr="008340EC">
        <w:rPr>
          <w:noProof/>
        </w:rPr>
        <w:t xml:space="preserve"> </w:t>
      </w:r>
      <w:r w:rsidR="009C42AF" w:rsidRPr="008340EC">
        <w:rPr>
          <w:noProof/>
        </w:rPr>
        <w:t>BrailleNote Touch uses an accessible version of Google Chrome as its web browser.</w:t>
      </w:r>
      <w:r w:rsidR="00382133" w:rsidRPr="008340EC">
        <w:rPr>
          <w:noProof/>
        </w:rPr>
        <w:t xml:space="preserve"> </w:t>
      </w:r>
      <w:r w:rsidR="00F3399D" w:rsidRPr="008340EC">
        <w:rPr>
          <w:noProof/>
        </w:rPr>
        <w:t>Consequently, t</w:t>
      </w:r>
      <w:r w:rsidR="00712467" w:rsidRPr="008340EC">
        <w:rPr>
          <w:noProof/>
        </w:rPr>
        <w:t xml:space="preserve">his user guide </w:t>
      </w:r>
      <w:r w:rsidR="00C2075C" w:rsidRPr="008340EC">
        <w:rPr>
          <w:noProof/>
        </w:rPr>
        <w:t>only covers</w:t>
      </w:r>
      <w:r w:rsidR="00712467" w:rsidRPr="008340EC">
        <w:rPr>
          <w:noProof/>
        </w:rPr>
        <w:t xml:space="preserve"> the basic </w:t>
      </w:r>
      <w:r w:rsidR="00145A81" w:rsidRPr="008340EC">
        <w:rPr>
          <w:noProof/>
        </w:rPr>
        <w:t>functions</w:t>
      </w:r>
      <w:r w:rsidR="00712467" w:rsidRPr="008340EC">
        <w:rPr>
          <w:noProof/>
        </w:rPr>
        <w:t xml:space="preserve"> of </w:t>
      </w:r>
      <w:r w:rsidR="00F3062F" w:rsidRPr="008340EC">
        <w:rPr>
          <w:noProof/>
        </w:rPr>
        <w:t>Chrome</w:t>
      </w:r>
      <w:r w:rsidR="00712467" w:rsidRPr="008340EC">
        <w:rPr>
          <w:noProof/>
        </w:rPr>
        <w:t xml:space="preserve">; for additional details </w:t>
      </w:r>
      <w:r w:rsidR="00F3399D" w:rsidRPr="008340EC">
        <w:rPr>
          <w:noProof/>
        </w:rPr>
        <w:t xml:space="preserve">on </w:t>
      </w:r>
      <w:r w:rsidR="00F3062F" w:rsidRPr="008340EC">
        <w:rPr>
          <w:noProof/>
        </w:rPr>
        <w:t>Chrome</w:t>
      </w:r>
      <w:r w:rsidR="00F3399D" w:rsidRPr="008340EC">
        <w:rPr>
          <w:noProof/>
        </w:rPr>
        <w:t xml:space="preserve"> or </w:t>
      </w:r>
      <w:r w:rsidR="000C13F2" w:rsidRPr="008340EC">
        <w:rPr>
          <w:noProof/>
        </w:rPr>
        <w:t xml:space="preserve">for </w:t>
      </w:r>
      <w:r w:rsidR="00712467" w:rsidRPr="008340EC">
        <w:rPr>
          <w:noProof/>
        </w:rPr>
        <w:t>troubleshooting, please visit:</w:t>
      </w:r>
      <w:r w:rsidR="00B93C44" w:rsidRPr="008340EC">
        <w:rPr>
          <w:noProof/>
        </w:rPr>
        <w:t xml:space="preserve"> </w:t>
      </w:r>
      <w:hyperlink r:id="rId16" w:history="1">
        <w:r w:rsidR="009C42AF" w:rsidRPr="008340EC">
          <w:rPr>
            <w:rStyle w:val="Hyperlink"/>
            <w:noProof/>
          </w:rPr>
          <w:t>https://support.google.com/chrome</w:t>
        </w:r>
      </w:hyperlink>
      <w:r w:rsidR="00712467" w:rsidRPr="008340EC">
        <w:rPr>
          <w:noProof/>
        </w:rPr>
        <w:t>.</w:t>
      </w:r>
      <w:r w:rsidR="00097F6B" w:rsidRPr="008340EC">
        <w:rPr>
          <w:noProof/>
        </w:rPr>
        <w:t xml:space="preserve"> At any time, you can open the Chrome</w:t>
      </w:r>
      <w:r w:rsidR="00A16697" w:rsidRPr="008340EC">
        <w:rPr>
          <w:noProof/>
        </w:rPr>
        <w:t xml:space="preserve"> </w:t>
      </w:r>
      <w:r w:rsidR="00AD78AC" w:rsidRPr="008340EC">
        <w:rPr>
          <w:noProof/>
        </w:rPr>
        <w:t>contextu</w:t>
      </w:r>
      <w:r w:rsidR="00A16697" w:rsidRPr="008340EC">
        <w:rPr>
          <w:noProof/>
        </w:rPr>
        <w:t>a</w:t>
      </w:r>
      <w:r w:rsidR="00AD78AC" w:rsidRPr="008340EC">
        <w:rPr>
          <w:noProof/>
        </w:rPr>
        <w:t>l</w:t>
      </w:r>
      <w:r w:rsidR="00097F6B" w:rsidRPr="008340EC">
        <w:rPr>
          <w:noProof/>
        </w:rPr>
        <w:t xml:space="preserve"> help menu by pressing Space with H.</w:t>
      </w:r>
    </w:p>
    <w:p w14:paraId="4F02723D" w14:textId="3C1FDA2E" w:rsidR="00C02438" w:rsidRPr="008340EC" w:rsidRDefault="00C02438" w:rsidP="00F0099D">
      <w:pPr>
        <w:pStyle w:val="Heading2"/>
        <w:rPr>
          <w:noProof/>
        </w:rPr>
      </w:pPr>
      <w:bookmarkStart w:id="317" w:name="_Toc188630158"/>
      <w:r w:rsidRPr="008340EC">
        <w:rPr>
          <w:noProof/>
        </w:rPr>
        <w:t>General web page navigation</w:t>
      </w:r>
      <w:bookmarkEnd w:id="317"/>
    </w:p>
    <w:p w14:paraId="1AD280C8" w14:textId="695A41DC" w:rsidR="001959A9" w:rsidRPr="008340EC" w:rsidRDefault="001959A9" w:rsidP="001959A9">
      <w:pPr>
        <w:pStyle w:val="BodyText"/>
        <w:rPr>
          <w:noProof/>
        </w:rPr>
      </w:pPr>
      <w:r w:rsidRPr="008340EC">
        <w:rPr>
          <w:noProof/>
        </w:rPr>
        <w:t>Like anywhere on your Touch, you can navigate in your web browser by either using your thumb keys</w:t>
      </w:r>
      <w:r w:rsidR="006007A3" w:rsidRPr="008340EC">
        <w:rPr>
          <w:noProof/>
        </w:rPr>
        <w:t xml:space="preserve"> and the </w:t>
      </w:r>
      <w:r w:rsidR="00CF20EA" w:rsidRPr="008340EC">
        <w:rPr>
          <w:noProof/>
        </w:rPr>
        <w:t>B</w:t>
      </w:r>
      <w:r w:rsidR="006007A3" w:rsidRPr="008340EC">
        <w:rPr>
          <w:noProof/>
        </w:rPr>
        <w:t xml:space="preserve">raille </w:t>
      </w:r>
      <w:r w:rsidR="00382133" w:rsidRPr="008340EC">
        <w:rPr>
          <w:noProof/>
        </w:rPr>
        <w:t>keyboard or</w:t>
      </w:r>
      <w:r w:rsidRPr="008340EC">
        <w:rPr>
          <w:noProof/>
        </w:rPr>
        <w:t xml:space="preserve"> </w:t>
      </w:r>
      <w:r w:rsidR="00A262CD" w:rsidRPr="008340EC">
        <w:rPr>
          <w:noProof/>
        </w:rPr>
        <w:t>E</w:t>
      </w:r>
      <w:r w:rsidRPr="008340EC">
        <w:rPr>
          <w:noProof/>
        </w:rPr>
        <w:t>xplore by touch</w:t>
      </w:r>
      <w:r w:rsidR="00CE1469" w:rsidRPr="008340EC">
        <w:rPr>
          <w:noProof/>
        </w:rPr>
        <w:t xml:space="preserve"> mode</w:t>
      </w:r>
      <w:r w:rsidRPr="008340EC">
        <w:rPr>
          <w:noProof/>
        </w:rPr>
        <w:t xml:space="preserve">. </w:t>
      </w:r>
    </w:p>
    <w:p w14:paraId="2DC43E73" w14:textId="0FE85FAB" w:rsidR="00E4620C" w:rsidRPr="008340EC" w:rsidRDefault="00E4620C" w:rsidP="001959A9">
      <w:pPr>
        <w:pStyle w:val="BodyText"/>
        <w:rPr>
          <w:noProof/>
        </w:rPr>
      </w:pPr>
      <w:r w:rsidRPr="008340EC">
        <w:rPr>
          <w:noProof/>
        </w:rPr>
        <w:t xml:space="preserve">The Chrome browser features many functionalities and options </w:t>
      </w:r>
      <w:r w:rsidR="00155BF4" w:rsidRPr="008340EC">
        <w:rPr>
          <w:noProof/>
        </w:rPr>
        <w:t xml:space="preserve">that can be accessed in the context menu by pressing and </w:t>
      </w:r>
      <w:r w:rsidR="00DB2EFE" w:rsidRPr="008340EC">
        <w:rPr>
          <w:noProof/>
        </w:rPr>
        <w:t>h</w:t>
      </w:r>
      <w:r w:rsidR="00155BF4" w:rsidRPr="008340EC">
        <w:rPr>
          <w:noProof/>
        </w:rPr>
        <w:t>olding the Recent apps button, or by pressing SPACE with M.</w:t>
      </w:r>
      <w:r w:rsidR="00B92928" w:rsidRPr="008340EC">
        <w:rPr>
          <w:noProof/>
        </w:rPr>
        <w:t xml:space="preserve"> The available commands are listed below:</w:t>
      </w:r>
    </w:p>
    <w:p w14:paraId="60AAE50E" w14:textId="2D358678" w:rsidR="00B92928" w:rsidRPr="008340EC" w:rsidRDefault="00B92928" w:rsidP="001959A9">
      <w:pPr>
        <w:pStyle w:val="BodyText"/>
        <w:rPr>
          <w:noProof/>
        </w:rPr>
      </w:pPr>
      <w:r w:rsidRPr="008340EC">
        <w:rPr>
          <w:noProof/>
        </w:rPr>
        <w:t>Open web page: Enter with O</w:t>
      </w:r>
    </w:p>
    <w:p w14:paraId="79747B90" w14:textId="62D2AB58" w:rsidR="00B92928" w:rsidRPr="008340EC" w:rsidRDefault="00B92928" w:rsidP="001959A9">
      <w:pPr>
        <w:pStyle w:val="BodyText"/>
        <w:rPr>
          <w:noProof/>
        </w:rPr>
      </w:pPr>
      <w:r w:rsidRPr="008340EC">
        <w:rPr>
          <w:noProof/>
        </w:rPr>
        <w:t>Forward: Enter with F</w:t>
      </w:r>
    </w:p>
    <w:p w14:paraId="4933C9D4" w14:textId="24A76D36" w:rsidR="006050DA" w:rsidRPr="008340EC" w:rsidRDefault="006050DA" w:rsidP="001959A9">
      <w:pPr>
        <w:pStyle w:val="BodyText"/>
        <w:rPr>
          <w:noProof/>
        </w:rPr>
      </w:pPr>
      <w:r w:rsidRPr="008340EC">
        <w:rPr>
          <w:noProof/>
        </w:rPr>
        <w:t>Back: Space with E</w:t>
      </w:r>
    </w:p>
    <w:p w14:paraId="46158343" w14:textId="0F7DBC89" w:rsidR="006050DA" w:rsidRPr="008340EC" w:rsidRDefault="006050DA" w:rsidP="001959A9">
      <w:pPr>
        <w:pStyle w:val="BodyText"/>
        <w:rPr>
          <w:noProof/>
        </w:rPr>
      </w:pPr>
      <w:r w:rsidRPr="008340EC">
        <w:rPr>
          <w:noProof/>
        </w:rPr>
        <w:t>Reload page: Enter with R</w:t>
      </w:r>
    </w:p>
    <w:p w14:paraId="65B6800D" w14:textId="1C77D8A7" w:rsidR="006050DA" w:rsidRPr="008340EC" w:rsidRDefault="006050DA" w:rsidP="001959A9">
      <w:pPr>
        <w:pStyle w:val="BodyText"/>
        <w:rPr>
          <w:noProof/>
        </w:rPr>
      </w:pPr>
      <w:r w:rsidRPr="008340EC">
        <w:rPr>
          <w:noProof/>
        </w:rPr>
        <w:t>Add or remove a bookmark: Enter with M</w:t>
      </w:r>
    </w:p>
    <w:p w14:paraId="3CBF52BD" w14:textId="0E8B7EF1" w:rsidR="006050DA" w:rsidRPr="008340EC" w:rsidRDefault="00870BFB" w:rsidP="001959A9">
      <w:pPr>
        <w:pStyle w:val="BodyText"/>
        <w:rPr>
          <w:noProof/>
        </w:rPr>
      </w:pPr>
      <w:r w:rsidRPr="008340EC">
        <w:rPr>
          <w:noProof/>
        </w:rPr>
        <w:t>Open bookmarks: Enter with dots 2</w:t>
      </w:r>
      <w:r w:rsidR="00E37A60" w:rsidRPr="008340EC">
        <w:rPr>
          <w:noProof/>
        </w:rPr>
        <w:t>-</w:t>
      </w:r>
      <w:r w:rsidRPr="008340EC">
        <w:rPr>
          <w:noProof/>
        </w:rPr>
        <w:t>3</w:t>
      </w:r>
      <w:r w:rsidR="00E37A60" w:rsidRPr="008340EC">
        <w:rPr>
          <w:noProof/>
        </w:rPr>
        <w:t>-</w:t>
      </w:r>
      <w:r w:rsidRPr="008340EC">
        <w:rPr>
          <w:noProof/>
        </w:rPr>
        <w:t>5</w:t>
      </w:r>
    </w:p>
    <w:p w14:paraId="4A79B194" w14:textId="4D1B554C" w:rsidR="00870BFB" w:rsidRPr="008340EC" w:rsidRDefault="00870BFB" w:rsidP="001959A9">
      <w:pPr>
        <w:pStyle w:val="BodyText"/>
        <w:rPr>
          <w:noProof/>
        </w:rPr>
      </w:pPr>
      <w:r w:rsidRPr="008340EC">
        <w:rPr>
          <w:noProof/>
        </w:rPr>
        <w:t>Open browsing history: Enter with dots 2</w:t>
      </w:r>
      <w:r w:rsidR="007C1365" w:rsidRPr="008340EC">
        <w:rPr>
          <w:noProof/>
        </w:rPr>
        <w:t>-</w:t>
      </w:r>
      <w:r w:rsidRPr="008340EC">
        <w:rPr>
          <w:noProof/>
        </w:rPr>
        <w:t>3</w:t>
      </w:r>
      <w:r w:rsidR="007C1365" w:rsidRPr="008340EC">
        <w:rPr>
          <w:noProof/>
        </w:rPr>
        <w:t>-</w:t>
      </w:r>
      <w:r w:rsidRPr="008340EC">
        <w:rPr>
          <w:noProof/>
        </w:rPr>
        <w:t>6</w:t>
      </w:r>
    </w:p>
    <w:p w14:paraId="482A120D" w14:textId="07140ECA" w:rsidR="00870BFB" w:rsidRPr="008340EC" w:rsidRDefault="00870BFB" w:rsidP="001959A9">
      <w:pPr>
        <w:pStyle w:val="BodyText"/>
        <w:rPr>
          <w:noProof/>
        </w:rPr>
      </w:pPr>
      <w:r w:rsidRPr="008340EC">
        <w:rPr>
          <w:noProof/>
        </w:rPr>
        <w:t>Open new tab: Backspace with N</w:t>
      </w:r>
    </w:p>
    <w:p w14:paraId="278802DF" w14:textId="50454017" w:rsidR="00870BFB" w:rsidRPr="008340EC" w:rsidRDefault="008104A4" w:rsidP="001959A9">
      <w:pPr>
        <w:pStyle w:val="BodyText"/>
        <w:rPr>
          <w:noProof/>
        </w:rPr>
      </w:pPr>
      <w:r w:rsidRPr="008340EC">
        <w:rPr>
          <w:noProof/>
        </w:rPr>
        <w:t>Find: Space with F</w:t>
      </w:r>
    </w:p>
    <w:p w14:paraId="0BB894E4" w14:textId="6361357B" w:rsidR="008104A4" w:rsidRPr="008340EC" w:rsidRDefault="008104A4" w:rsidP="001959A9">
      <w:pPr>
        <w:pStyle w:val="BodyText"/>
        <w:rPr>
          <w:noProof/>
        </w:rPr>
      </w:pPr>
      <w:r w:rsidRPr="008340EC">
        <w:rPr>
          <w:noProof/>
        </w:rPr>
        <w:t>Find next: Space with N</w:t>
      </w:r>
    </w:p>
    <w:p w14:paraId="234D89AD" w14:textId="7B4F5DFE" w:rsidR="008104A4" w:rsidRPr="008340EC" w:rsidRDefault="008104A4" w:rsidP="001959A9">
      <w:pPr>
        <w:pStyle w:val="BodyText"/>
        <w:rPr>
          <w:noProof/>
        </w:rPr>
      </w:pPr>
      <w:r w:rsidRPr="008340EC">
        <w:rPr>
          <w:noProof/>
        </w:rPr>
        <w:t>Find previous: Space with P</w:t>
      </w:r>
    </w:p>
    <w:p w14:paraId="2ED5C266" w14:textId="1ED27228" w:rsidR="008104A4" w:rsidRPr="008340EC" w:rsidRDefault="008104A4" w:rsidP="001959A9">
      <w:pPr>
        <w:pStyle w:val="BodyText"/>
        <w:rPr>
          <w:noProof/>
        </w:rPr>
      </w:pPr>
      <w:r w:rsidRPr="008340EC">
        <w:rPr>
          <w:noProof/>
        </w:rPr>
        <w:t>Next element: Space with dots 4</w:t>
      </w:r>
      <w:r w:rsidR="007C1365" w:rsidRPr="008340EC">
        <w:rPr>
          <w:noProof/>
        </w:rPr>
        <w:t>-</w:t>
      </w:r>
      <w:r w:rsidRPr="008340EC">
        <w:rPr>
          <w:noProof/>
        </w:rPr>
        <w:t>6</w:t>
      </w:r>
    </w:p>
    <w:p w14:paraId="528316AC" w14:textId="4ACC1D0A" w:rsidR="008104A4" w:rsidRPr="008340EC" w:rsidRDefault="008104A4" w:rsidP="001959A9">
      <w:pPr>
        <w:pStyle w:val="BodyText"/>
        <w:rPr>
          <w:noProof/>
        </w:rPr>
      </w:pPr>
      <w:r w:rsidRPr="008340EC">
        <w:rPr>
          <w:noProof/>
        </w:rPr>
        <w:lastRenderedPageBreak/>
        <w:t>Previous element</w:t>
      </w:r>
      <w:r w:rsidR="00346E1E" w:rsidRPr="008340EC">
        <w:rPr>
          <w:noProof/>
        </w:rPr>
        <w:t>: Space with dots 1</w:t>
      </w:r>
      <w:r w:rsidR="007C1365" w:rsidRPr="008340EC">
        <w:rPr>
          <w:noProof/>
        </w:rPr>
        <w:t>-</w:t>
      </w:r>
      <w:r w:rsidR="00346E1E" w:rsidRPr="008340EC">
        <w:rPr>
          <w:noProof/>
        </w:rPr>
        <w:t>3</w:t>
      </w:r>
    </w:p>
    <w:p w14:paraId="2E0687CC" w14:textId="604E62DC" w:rsidR="00346E1E" w:rsidRPr="008340EC" w:rsidRDefault="00346E1E" w:rsidP="001959A9">
      <w:pPr>
        <w:pStyle w:val="BodyText"/>
        <w:rPr>
          <w:noProof/>
        </w:rPr>
      </w:pPr>
      <w:r w:rsidRPr="008340EC">
        <w:rPr>
          <w:noProof/>
        </w:rPr>
        <w:t>KeyWeb menu: Space with W</w:t>
      </w:r>
    </w:p>
    <w:p w14:paraId="572C92EE" w14:textId="2557C68A" w:rsidR="00195112" w:rsidRPr="008340EC" w:rsidRDefault="00A13B46" w:rsidP="001959A9">
      <w:pPr>
        <w:pStyle w:val="BodyText"/>
        <w:rPr>
          <w:noProof/>
        </w:rPr>
      </w:pPr>
      <w:r w:rsidRPr="008340EC">
        <w:rPr>
          <w:noProof/>
        </w:rPr>
        <w:t>Alternatively, most of these functionalities can be access</w:t>
      </w:r>
      <w:r w:rsidR="00D94F99" w:rsidRPr="008340EC">
        <w:rPr>
          <w:noProof/>
        </w:rPr>
        <w:t>ed</w:t>
      </w:r>
      <w:r w:rsidRPr="008340EC">
        <w:rPr>
          <w:noProof/>
        </w:rPr>
        <w:t xml:space="preserve"> </w:t>
      </w:r>
      <w:r w:rsidR="00ED1BC4" w:rsidRPr="008340EC">
        <w:rPr>
          <w:noProof/>
        </w:rPr>
        <w:t xml:space="preserve">in the main page by scrolling with the thumb keys. </w:t>
      </w:r>
      <w:r w:rsidR="00195112" w:rsidRPr="008340EC">
        <w:rPr>
          <w:noProof/>
        </w:rPr>
        <w:t xml:space="preserve">The first element on your web browser’s screen are the </w:t>
      </w:r>
      <w:bookmarkStart w:id="318" w:name="tab"/>
      <w:r w:rsidR="00195112" w:rsidRPr="008340EC">
        <w:rPr>
          <w:noProof/>
        </w:rPr>
        <w:t>tabs</w:t>
      </w:r>
      <w:bookmarkEnd w:id="318"/>
      <w:r w:rsidR="00195112" w:rsidRPr="008340EC">
        <w:rPr>
          <w:noProof/>
        </w:rPr>
        <w:t xml:space="preserve"> that are currently opened. Each tab is followed with a close tab button that will close the tab it is related to upon activation.</w:t>
      </w:r>
    </w:p>
    <w:p w14:paraId="2F37758E" w14:textId="7C4B0F98" w:rsidR="00131FD0" w:rsidRPr="008340EC" w:rsidRDefault="00131FD0" w:rsidP="001959A9">
      <w:pPr>
        <w:pStyle w:val="BodyText"/>
        <w:rPr>
          <w:noProof/>
        </w:rPr>
      </w:pPr>
      <w:r w:rsidRPr="008340EC">
        <w:rPr>
          <w:noProof/>
        </w:rPr>
        <w:t xml:space="preserve">The tabs are followed by a “New Tab” button, which you can activate to create a new </w:t>
      </w:r>
      <w:r w:rsidR="00F40C5A" w:rsidRPr="008340EC">
        <w:rPr>
          <w:noProof/>
        </w:rPr>
        <w:t xml:space="preserve">Chrome </w:t>
      </w:r>
      <w:r w:rsidRPr="008340EC">
        <w:rPr>
          <w:noProof/>
        </w:rPr>
        <w:t>tab.</w:t>
      </w:r>
    </w:p>
    <w:p w14:paraId="47BBF59E" w14:textId="04C40154" w:rsidR="00EC2690" w:rsidRPr="008340EC" w:rsidRDefault="00E119B4" w:rsidP="001959A9">
      <w:pPr>
        <w:pStyle w:val="BodyText"/>
        <w:rPr>
          <w:noProof/>
        </w:rPr>
      </w:pPr>
      <w:r w:rsidRPr="008340EC">
        <w:rPr>
          <w:noProof/>
        </w:rPr>
        <w:t>Next is the</w:t>
      </w:r>
      <w:r w:rsidR="00B1152F" w:rsidRPr="008340EC">
        <w:rPr>
          <w:noProof/>
        </w:rPr>
        <w:t xml:space="preserve"> </w:t>
      </w:r>
      <w:r w:rsidR="00B4796D" w:rsidRPr="008340EC">
        <w:rPr>
          <w:noProof/>
        </w:rPr>
        <w:t>“</w:t>
      </w:r>
      <w:r w:rsidR="00B1152F" w:rsidRPr="008340EC">
        <w:rPr>
          <w:noProof/>
        </w:rPr>
        <w:t>Go</w:t>
      </w:r>
      <w:r w:rsidRPr="008340EC">
        <w:rPr>
          <w:noProof/>
        </w:rPr>
        <w:t xml:space="preserve"> </w:t>
      </w:r>
      <w:bookmarkStart w:id="319" w:name="Addressbar"/>
      <w:bookmarkStart w:id="320" w:name="address_bar"/>
      <w:r w:rsidR="00E401BC" w:rsidRPr="008340EC">
        <w:rPr>
          <w:noProof/>
        </w:rPr>
        <w:t>B</w:t>
      </w:r>
      <w:r w:rsidR="00E55BBB" w:rsidRPr="008340EC">
        <w:rPr>
          <w:noProof/>
        </w:rPr>
        <w:t>ack</w:t>
      </w:r>
      <w:r w:rsidR="00B4796D" w:rsidRPr="008340EC">
        <w:rPr>
          <w:noProof/>
        </w:rPr>
        <w:t>”</w:t>
      </w:r>
      <w:r w:rsidR="00E55BBB" w:rsidRPr="008340EC">
        <w:rPr>
          <w:noProof/>
        </w:rPr>
        <w:t xml:space="preserve"> button, which will bring you to the previous page.</w:t>
      </w:r>
    </w:p>
    <w:p w14:paraId="4599F52B" w14:textId="55731B9F" w:rsidR="00EC2690" w:rsidRPr="008340EC" w:rsidRDefault="00E401BC" w:rsidP="001959A9">
      <w:pPr>
        <w:pStyle w:val="BodyText"/>
        <w:rPr>
          <w:noProof/>
        </w:rPr>
      </w:pPr>
      <w:r w:rsidRPr="008340EC">
        <w:rPr>
          <w:noProof/>
        </w:rPr>
        <w:t xml:space="preserve">It is followed by the </w:t>
      </w:r>
      <w:r w:rsidR="00B4796D" w:rsidRPr="008340EC">
        <w:rPr>
          <w:noProof/>
        </w:rPr>
        <w:t>“</w:t>
      </w:r>
      <w:r w:rsidR="00DA3FB9" w:rsidRPr="008340EC">
        <w:rPr>
          <w:noProof/>
        </w:rPr>
        <w:t xml:space="preserve">Go </w:t>
      </w:r>
      <w:r w:rsidRPr="008340EC">
        <w:rPr>
          <w:noProof/>
        </w:rPr>
        <w:t>Forward</w:t>
      </w:r>
      <w:r w:rsidR="00B4796D" w:rsidRPr="008340EC">
        <w:rPr>
          <w:noProof/>
        </w:rPr>
        <w:t>”</w:t>
      </w:r>
      <w:r w:rsidRPr="008340EC">
        <w:rPr>
          <w:noProof/>
        </w:rPr>
        <w:t xml:space="preserve"> button, which</w:t>
      </w:r>
      <w:r w:rsidR="00DC7C15" w:rsidRPr="008340EC">
        <w:rPr>
          <w:noProof/>
        </w:rPr>
        <w:t xml:space="preserve"> is</w:t>
      </w:r>
      <w:r w:rsidRPr="008340EC">
        <w:rPr>
          <w:noProof/>
        </w:rPr>
        <w:t xml:space="preserve"> </w:t>
      </w:r>
      <w:r w:rsidR="00B63215" w:rsidRPr="008340EC">
        <w:rPr>
          <w:noProof/>
        </w:rPr>
        <w:t xml:space="preserve">the opposite of back; </w:t>
      </w:r>
      <w:r w:rsidR="0031441C" w:rsidRPr="008340EC">
        <w:rPr>
          <w:noProof/>
        </w:rPr>
        <w:t>meaning</w:t>
      </w:r>
      <w:r w:rsidR="00B63215" w:rsidRPr="008340EC">
        <w:rPr>
          <w:noProof/>
        </w:rPr>
        <w:t xml:space="preserve"> it will bring you to the page you were at before you pressed the back button. The forward button is only available if you have pressed back</w:t>
      </w:r>
      <w:r w:rsidRPr="008340EC">
        <w:rPr>
          <w:noProof/>
        </w:rPr>
        <w:t>.</w:t>
      </w:r>
    </w:p>
    <w:p w14:paraId="37B95C5D" w14:textId="342F3A45" w:rsidR="00DC7FDB" w:rsidRPr="008340EC" w:rsidRDefault="00B4796D" w:rsidP="00831382">
      <w:pPr>
        <w:pStyle w:val="BodyText"/>
        <w:rPr>
          <w:noProof/>
        </w:rPr>
      </w:pPr>
      <w:r w:rsidRPr="008340EC">
        <w:rPr>
          <w:noProof/>
        </w:rPr>
        <w:t>“</w:t>
      </w:r>
      <w:r w:rsidR="00DC7FDB" w:rsidRPr="008340EC">
        <w:rPr>
          <w:noProof/>
        </w:rPr>
        <w:t>Refresh Page</w:t>
      </w:r>
      <w:r w:rsidRPr="008340EC">
        <w:rPr>
          <w:noProof/>
        </w:rPr>
        <w:t>”</w:t>
      </w:r>
      <w:r w:rsidR="00831382" w:rsidRPr="008340EC">
        <w:rPr>
          <w:noProof/>
        </w:rPr>
        <w:t xml:space="preserve"> button</w:t>
      </w:r>
      <w:r w:rsidR="004F2820" w:rsidRPr="008340EC">
        <w:rPr>
          <w:noProof/>
        </w:rPr>
        <w:t>:</w:t>
      </w:r>
      <w:r w:rsidR="00831382" w:rsidRPr="008340EC">
        <w:rPr>
          <w:noProof/>
        </w:rPr>
        <w:t xml:space="preserve"> Pressing this button will force the page to reload, which is useful when pages have not properly loaded. </w:t>
      </w:r>
    </w:p>
    <w:p w14:paraId="7AD46573" w14:textId="1DA95984" w:rsidR="00831382" w:rsidRPr="008340EC" w:rsidRDefault="00DC7FDB" w:rsidP="001959A9">
      <w:pPr>
        <w:pStyle w:val="BodyText"/>
        <w:rPr>
          <w:noProof/>
        </w:rPr>
      </w:pPr>
      <w:r w:rsidRPr="008340EC">
        <w:rPr>
          <w:noProof/>
        </w:rPr>
        <w:t>Site information button</w:t>
      </w:r>
      <w:r w:rsidR="004F2820" w:rsidRPr="008340EC">
        <w:rPr>
          <w:noProof/>
        </w:rPr>
        <w:t xml:space="preserve">: Provides </w:t>
      </w:r>
      <w:r w:rsidRPr="008340EC">
        <w:rPr>
          <w:noProof/>
        </w:rPr>
        <w:t xml:space="preserve">additional information for the </w:t>
      </w:r>
      <w:r w:rsidR="002F4619" w:rsidRPr="008340EC">
        <w:rPr>
          <w:noProof/>
        </w:rPr>
        <w:t>web</w:t>
      </w:r>
      <w:r w:rsidRPr="008340EC">
        <w:rPr>
          <w:noProof/>
        </w:rPr>
        <w:t>site of your current tab.</w:t>
      </w:r>
    </w:p>
    <w:p w14:paraId="092DC5D7" w14:textId="5A6F76C7" w:rsidR="00CB40B7" w:rsidRPr="008340EC" w:rsidRDefault="00E119B4" w:rsidP="001959A9">
      <w:pPr>
        <w:pStyle w:val="BodyText"/>
        <w:rPr>
          <w:noProof/>
        </w:rPr>
      </w:pPr>
      <w:r w:rsidRPr="008340EC">
        <w:rPr>
          <w:noProof/>
        </w:rPr>
        <w:t>Address bar</w:t>
      </w:r>
      <w:bookmarkEnd w:id="319"/>
      <w:bookmarkEnd w:id="320"/>
      <w:r w:rsidR="004F2820" w:rsidRPr="008340EC">
        <w:rPr>
          <w:noProof/>
        </w:rPr>
        <w:t>: S</w:t>
      </w:r>
      <w:r w:rsidRPr="008340EC">
        <w:rPr>
          <w:noProof/>
        </w:rPr>
        <w:t>hows the address of your current tab.</w:t>
      </w:r>
      <w:r w:rsidR="00CB40B7" w:rsidRPr="008340EC">
        <w:rPr>
          <w:noProof/>
        </w:rPr>
        <w:t xml:space="preserve"> If you know a URL address, you can type it in this address bar </w:t>
      </w:r>
      <w:r w:rsidR="00D47101" w:rsidRPr="008340EC">
        <w:rPr>
          <w:noProof/>
        </w:rPr>
        <w:t xml:space="preserve">then press enter </w:t>
      </w:r>
      <w:r w:rsidR="00CB40B7" w:rsidRPr="008340EC">
        <w:rPr>
          <w:noProof/>
        </w:rPr>
        <w:t xml:space="preserve">to reach the website for that address. </w:t>
      </w:r>
    </w:p>
    <w:p w14:paraId="5CEC4849" w14:textId="0ED7E586" w:rsidR="00131FD0" w:rsidRPr="008340EC" w:rsidRDefault="00CB40B7" w:rsidP="001959A9">
      <w:pPr>
        <w:pStyle w:val="BodyText"/>
        <w:rPr>
          <w:noProof/>
        </w:rPr>
      </w:pPr>
      <w:r w:rsidRPr="008340EC">
        <w:rPr>
          <w:noProof/>
        </w:rPr>
        <w:t>Alternatively, y</w:t>
      </w:r>
      <w:r w:rsidR="00E119B4" w:rsidRPr="008340EC">
        <w:rPr>
          <w:noProof/>
        </w:rPr>
        <w:t xml:space="preserve">ou can </w:t>
      </w:r>
      <w:r w:rsidRPr="008340EC">
        <w:rPr>
          <w:noProof/>
        </w:rPr>
        <w:t xml:space="preserve">type in </w:t>
      </w:r>
      <w:r w:rsidR="00E119B4" w:rsidRPr="008340EC">
        <w:rPr>
          <w:noProof/>
        </w:rPr>
        <w:t xml:space="preserve">search topics into the address bar </w:t>
      </w:r>
      <w:r w:rsidRPr="008340EC">
        <w:rPr>
          <w:noProof/>
        </w:rPr>
        <w:t>and Google will list results found for that topic.</w:t>
      </w:r>
    </w:p>
    <w:p w14:paraId="0B8D1123" w14:textId="34661025" w:rsidR="00FE6F49" w:rsidRPr="008340EC" w:rsidRDefault="00CE56B0" w:rsidP="001959A9">
      <w:pPr>
        <w:pStyle w:val="BodyText"/>
        <w:rPr>
          <w:noProof/>
        </w:rPr>
      </w:pPr>
      <w:r w:rsidRPr="008340EC">
        <w:rPr>
          <w:noProof/>
        </w:rPr>
        <w:t>“</w:t>
      </w:r>
      <w:r w:rsidR="00FE6F49" w:rsidRPr="008340EC">
        <w:rPr>
          <w:noProof/>
        </w:rPr>
        <w:t>Bookmark</w:t>
      </w:r>
      <w:r w:rsidRPr="008340EC">
        <w:rPr>
          <w:noProof/>
        </w:rPr>
        <w:t>”</w:t>
      </w:r>
      <w:r w:rsidR="00FE6F49" w:rsidRPr="008340EC">
        <w:rPr>
          <w:noProof/>
        </w:rPr>
        <w:t xml:space="preserve"> button</w:t>
      </w:r>
      <w:r w:rsidR="004F2820" w:rsidRPr="008340EC">
        <w:rPr>
          <w:noProof/>
        </w:rPr>
        <w:t>:</w:t>
      </w:r>
      <w:r w:rsidR="00FE6F49" w:rsidRPr="008340EC">
        <w:rPr>
          <w:noProof/>
        </w:rPr>
        <w:t xml:space="preserve"> Click this button to bookmark the current page.</w:t>
      </w:r>
    </w:p>
    <w:p w14:paraId="68DAC4DE" w14:textId="5BB3C8CE" w:rsidR="00FE6F49" w:rsidRPr="008340EC" w:rsidRDefault="00CE56B0" w:rsidP="001959A9">
      <w:pPr>
        <w:pStyle w:val="BodyText"/>
        <w:rPr>
          <w:noProof/>
        </w:rPr>
      </w:pPr>
      <w:r w:rsidRPr="008340EC">
        <w:rPr>
          <w:noProof/>
        </w:rPr>
        <w:t>“</w:t>
      </w:r>
      <w:r w:rsidR="004F2820" w:rsidRPr="008340EC">
        <w:rPr>
          <w:noProof/>
        </w:rPr>
        <w:t>D</w:t>
      </w:r>
      <w:r w:rsidR="00FE6F49" w:rsidRPr="008340EC">
        <w:rPr>
          <w:noProof/>
        </w:rPr>
        <w:t>ownload page</w:t>
      </w:r>
      <w:r w:rsidRPr="008340EC">
        <w:rPr>
          <w:noProof/>
        </w:rPr>
        <w:t>”</w:t>
      </w:r>
      <w:r w:rsidR="00FE6F49" w:rsidRPr="008340EC">
        <w:rPr>
          <w:noProof/>
        </w:rPr>
        <w:t xml:space="preserve"> button</w:t>
      </w:r>
      <w:r w:rsidR="004F2820" w:rsidRPr="008340EC">
        <w:rPr>
          <w:noProof/>
        </w:rPr>
        <w:t>:</w:t>
      </w:r>
      <w:r w:rsidR="00FE6F49" w:rsidRPr="008340EC">
        <w:rPr>
          <w:noProof/>
        </w:rPr>
        <w:t xml:space="preserve"> Click this to download the current page and make it available for offline use.</w:t>
      </w:r>
    </w:p>
    <w:p w14:paraId="34460BBB" w14:textId="308ADC7B" w:rsidR="00FE6F49" w:rsidRPr="008340EC" w:rsidRDefault="00FE6F49" w:rsidP="001959A9">
      <w:pPr>
        <w:pStyle w:val="BodyText"/>
        <w:rPr>
          <w:noProof/>
        </w:rPr>
      </w:pPr>
      <w:r w:rsidRPr="008340EC">
        <w:rPr>
          <w:noProof/>
        </w:rPr>
        <w:t>Open tabs: Click this to manage the tabs that are currently open in your Chrome session.</w:t>
      </w:r>
    </w:p>
    <w:p w14:paraId="5A393353" w14:textId="2B22FD0C" w:rsidR="00FE6F49" w:rsidRPr="008340EC" w:rsidRDefault="00FE6F49" w:rsidP="001959A9">
      <w:pPr>
        <w:pStyle w:val="BodyText"/>
        <w:rPr>
          <w:noProof/>
        </w:rPr>
      </w:pPr>
      <w:r w:rsidRPr="008340EC">
        <w:rPr>
          <w:noProof/>
        </w:rPr>
        <w:t>More options: Click on this to open a new tab, access the settings or open the window in Incognito mode. Your browsing history won’t be saved when using Chrome in Incognito mode.</w:t>
      </w:r>
    </w:p>
    <w:p w14:paraId="213E282D" w14:textId="4A7DB8CB" w:rsidR="00AA18AB" w:rsidRPr="008340EC" w:rsidRDefault="00AA18AB" w:rsidP="001959A9">
      <w:pPr>
        <w:pStyle w:val="BodyText"/>
        <w:rPr>
          <w:noProof/>
        </w:rPr>
      </w:pPr>
      <w:r w:rsidRPr="008340EC">
        <w:rPr>
          <w:noProof/>
        </w:rPr>
        <w:t xml:space="preserve">The next section is the main </w:t>
      </w:r>
      <w:r w:rsidR="006C0528" w:rsidRPr="008340EC">
        <w:rPr>
          <w:noProof/>
        </w:rPr>
        <w:t xml:space="preserve">web </w:t>
      </w:r>
      <w:r w:rsidRPr="008340EC">
        <w:rPr>
          <w:noProof/>
        </w:rPr>
        <w:t xml:space="preserve">page window that will display the content of your current </w:t>
      </w:r>
      <w:r w:rsidR="006C0528" w:rsidRPr="008340EC">
        <w:rPr>
          <w:noProof/>
        </w:rPr>
        <w:t>web site</w:t>
      </w:r>
      <w:r w:rsidRPr="008340EC">
        <w:rPr>
          <w:noProof/>
        </w:rPr>
        <w:t>.</w:t>
      </w:r>
    </w:p>
    <w:p w14:paraId="2410AE15" w14:textId="7E4A2B05" w:rsidR="00072B6D" w:rsidRPr="008340EC" w:rsidRDefault="00996765" w:rsidP="004F63EA">
      <w:pPr>
        <w:pStyle w:val="Heading3"/>
        <w:rPr>
          <w:noProof/>
          <w:lang w:val="en-CA"/>
        </w:rPr>
      </w:pPr>
      <w:bookmarkStart w:id="321" w:name="_Toc188630159"/>
      <w:r w:rsidRPr="008340EC">
        <w:rPr>
          <w:noProof/>
          <w:lang w:val="en-CA"/>
        </w:rPr>
        <w:t xml:space="preserve">Navigating </w:t>
      </w:r>
      <w:r w:rsidR="008F2600" w:rsidRPr="008340EC">
        <w:rPr>
          <w:noProof/>
          <w:lang w:val="en-CA"/>
        </w:rPr>
        <w:t>o</w:t>
      </w:r>
      <w:r w:rsidR="0095120D" w:rsidRPr="008340EC">
        <w:rPr>
          <w:noProof/>
          <w:lang w:val="en-CA"/>
        </w:rPr>
        <w:t xml:space="preserve">n </w:t>
      </w:r>
      <w:r w:rsidRPr="008340EC">
        <w:rPr>
          <w:noProof/>
          <w:lang w:val="en-CA"/>
        </w:rPr>
        <w:t>a website</w:t>
      </w:r>
      <w:bookmarkEnd w:id="321"/>
    </w:p>
    <w:p w14:paraId="28EB7C61" w14:textId="48E0AA95" w:rsidR="00BC3F96" w:rsidRPr="008340EC" w:rsidRDefault="0077711F" w:rsidP="00072B6D">
      <w:pPr>
        <w:pStyle w:val="BodyText"/>
        <w:rPr>
          <w:noProof/>
        </w:rPr>
      </w:pPr>
      <w:r w:rsidRPr="008340EC">
        <w:rPr>
          <w:noProof/>
        </w:rPr>
        <w:t>Navigating</w:t>
      </w:r>
      <w:r w:rsidR="0095120D" w:rsidRPr="008340EC">
        <w:rPr>
          <w:noProof/>
        </w:rPr>
        <w:t xml:space="preserve"> by element </w:t>
      </w:r>
      <w:r w:rsidRPr="008340EC">
        <w:rPr>
          <w:noProof/>
        </w:rPr>
        <w:t>is an alternate way of navigating through your web page</w:t>
      </w:r>
      <w:r w:rsidR="00BC3F96" w:rsidRPr="008340EC">
        <w:rPr>
          <w:noProof/>
        </w:rPr>
        <w:t xml:space="preserve">, allowing you to select the specific </w:t>
      </w:r>
      <w:r w:rsidR="00A73128" w:rsidRPr="008340EC">
        <w:rPr>
          <w:noProof/>
        </w:rPr>
        <w:t>HTML elements</w:t>
      </w:r>
      <w:r w:rsidR="00BC3F96" w:rsidRPr="008340EC">
        <w:rPr>
          <w:noProof/>
        </w:rPr>
        <w:t xml:space="preserve"> you are looking for instead of going through the entire page to find </w:t>
      </w:r>
      <w:r w:rsidR="0088247A" w:rsidRPr="008340EC">
        <w:rPr>
          <w:noProof/>
        </w:rPr>
        <w:t>them</w:t>
      </w:r>
      <w:r w:rsidRPr="008340EC">
        <w:rPr>
          <w:noProof/>
        </w:rPr>
        <w:t xml:space="preserve">. </w:t>
      </w:r>
      <w:r w:rsidR="00C649AB" w:rsidRPr="008340EC">
        <w:rPr>
          <w:noProof/>
        </w:rPr>
        <w:t xml:space="preserve">When the focus is on the </w:t>
      </w:r>
      <w:r w:rsidR="00275B1C" w:rsidRPr="008340EC">
        <w:rPr>
          <w:noProof/>
        </w:rPr>
        <w:t xml:space="preserve">Web </w:t>
      </w:r>
      <w:r w:rsidR="00C649AB" w:rsidRPr="008340EC">
        <w:rPr>
          <w:noProof/>
        </w:rPr>
        <w:t>page</w:t>
      </w:r>
      <w:r w:rsidR="00834A4A" w:rsidRPr="008340EC">
        <w:rPr>
          <w:noProof/>
        </w:rPr>
        <w:t>, y</w:t>
      </w:r>
      <w:r w:rsidR="00BC3F96" w:rsidRPr="008340EC">
        <w:rPr>
          <w:noProof/>
        </w:rPr>
        <w:t xml:space="preserve">ou can search by the following </w:t>
      </w:r>
      <w:r w:rsidR="00196AFB" w:rsidRPr="008340EC">
        <w:rPr>
          <w:noProof/>
        </w:rPr>
        <w:t xml:space="preserve">HTML </w:t>
      </w:r>
      <w:r w:rsidR="00BC3F96" w:rsidRPr="008340EC">
        <w:rPr>
          <w:noProof/>
        </w:rPr>
        <w:t xml:space="preserve">elements: </w:t>
      </w:r>
      <w:r w:rsidR="00A672F8" w:rsidRPr="008340EC">
        <w:rPr>
          <w:noProof/>
        </w:rPr>
        <w:t xml:space="preserve">headings, </w:t>
      </w:r>
      <w:r w:rsidR="00BC3F96" w:rsidRPr="008340EC">
        <w:rPr>
          <w:noProof/>
        </w:rPr>
        <w:t xml:space="preserve">form elements, </w:t>
      </w:r>
      <w:r w:rsidR="00A672F8" w:rsidRPr="008340EC">
        <w:rPr>
          <w:noProof/>
        </w:rPr>
        <w:t>landmarks, list items, tabs,</w:t>
      </w:r>
      <w:r w:rsidR="0088247A" w:rsidRPr="008340EC">
        <w:rPr>
          <w:noProof/>
        </w:rPr>
        <w:t xml:space="preserve"> and</w:t>
      </w:r>
      <w:r w:rsidR="00A672F8" w:rsidRPr="008340EC">
        <w:rPr>
          <w:noProof/>
        </w:rPr>
        <w:t xml:space="preserve"> </w:t>
      </w:r>
      <w:r w:rsidR="00834A4A" w:rsidRPr="008340EC">
        <w:rPr>
          <w:noProof/>
        </w:rPr>
        <w:t>links.</w:t>
      </w:r>
      <w:r w:rsidR="00BC3F96" w:rsidRPr="008340EC">
        <w:rPr>
          <w:noProof/>
        </w:rPr>
        <w:t xml:space="preserve"> </w:t>
      </w:r>
      <w:r w:rsidR="00275B1C" w:rsidRPr="008340EC">
        <w:rPr>
          <w:noProof/>
        </w:rPr>
        <w:t xml:space="preserve">When focus is located outside the webpage, standard </w:t>
      </w:r>
      <w:r w:rsidR="00B05C50" w:rsidRPr="008340EC">
        <w:rPr>
          <w:noProof/>
        </w:rPr>
        <w:t>navigation</w:t>
      </w:r>
      <w:r w:rsidR="00275B1C" w:rsidRPr="008340EC">
        <w:rPr>
          <w:noProof/>
        </w:rPr>
        <w:t xml:space="preserve"> levels will apply.</w:t>
      </w:r>
    </w:p>
    <w:p w14:paraId="28A68419" w14:textId="0B64CD1F" w:rsidR="00072B6D" w:rsidRPr="008340EC" w:rsidRDefault="0077711F" w:rsidP="00072B6D">
      <w:pPr>
        <w:pStyle w:val="BodyText"/>
        <w:rPr>
          <w:noProof/>
        </w:rPr>
      </w:pPr>
      <w:r w:rsidRPr="008340EC">
        <w:rPr>
          <w:noProof/>
        </w:rPr>
        <w:t xml:space="preserve">Press </w:t>
      </w:r>
      <w:r w:rsidR="0095120D" w:rsidRPr="008340EC">
        <w:rPr>
          <w:noProof/>
        </w:rPr>
        <w:t>SPACE with DOTS 1</w:t>
      </w:r>
      <w:r w:rsidR="007C1365" w:rsidRPr="008340EC">
        <w:rPr>
          <w:noProof/>
        </w:rPr>
        <w:t>-</w:t>
      </w:r>
      <w:r w:rsidR="0095120D" w:rsidRPr="008340EC">
        <w:rPr>
          <w:noProof/>
        </w:rPr>
        <w:t xml:space="preserve">3 to move </w:t>
      </w:r>
      <w:r w:rsidRPr="008340EC">
        <w:rPr>
          <w:noProof/>
        </w:rPr>
        <w:t xml:space="preserve">to the previous </w:t>
      </w:r>
      <w:r w:rsidR="00FA2142" w:rsidRPr="008340EC">
        <w:rPr>
          <w:noProof/>
        </w:rPr>
        <w:t>navigation</w:t>
      </w:r>
      <w:r w:rsidRPr="008340EC">
        <w:rPr>
          <w:noProof/>
        </w:rPr>
        <w:t xml:space="preserve"> element </w:t>
      </w:r>
      <w:r w:rsidR="0095120D" w:rsidRPr="008340EC">
        <w:rPr>
          <w:noProof/>
        </w:rPr>
        <w:t>and SPACE with DOTS 4</w:t>
      </w:r>
      <w:r w:rsidR="007C1365" w:rsidRPr="008340EC">
        <w:rPr>
          <w:noProof/>
        </w:rPr>
        <w:t>-</w:t>
      </w:r>
      <w:r w:rsidR="0095120D" w:rsidRPr="008340EC">
        <w:rPr>
          <w:noProof/>
        </w:rPr>
        <w:t xml:space="preserve">6 to move </w:t>
      </w:r>
      <w:r w:rsidRPr="008340EC">
        <w:rPr>
          <w:noProof/>
        </w:rPr>
        <w:t xml:space="preserve">to the next </w:t>
      </w:r>
      <w:r w:rsidR="00FA2142" w:rsidRPr="008340EC">
        <w:rPr>
          <w:noProof/>
        </w:rPr>
        <w:t>navigation</w:t>
      </w:r>
      <w:r w:rsidRPr="008340EC">
        <w:rPr>
          <w:noProof/>
        </w:rPr>
        <w:t xml:space="preserve"> element</w:t>
      </w:r>
      <w:r w:rsidR="0095120D" w:rsidRPr="008340EC">
        <w:rPr>
          <w:noProof/>
        </w:rPr>
        <w:t>.</w:t>
      </w:r>
    </w:p>
    <w:p w14:paraId="37302594" w14:textId="458D422F" w:rsidR="00BC3F96" w:rsidRPr="008340EC" w:rsidRDefault="0077711F" w:rsidP="00072B6D">
      <w:pPr>
        <w:pStyle w:val="BodyText"/>
        <w:rPr>
          <w:noProof/>
        </w:rPr>
      </w:pPr>
      <w:r w:rsidRPr="008340EC">
        <w:rPr>
          <w:noProof/>
        </w:rPr>
        <w:t xml:space="preserve">To change </w:t>
      </w:r>
      <w:r w:rsidR="00FA2142" w:rsidRPr="008340EC">
        <w:rPr>
          <w:noProof/>
        </w:rPr>
        <w:t>navigation</w:t>
      </w:r>
      <w:r w:rsidRPr="008340EC">
        <w:rPr>
          <w:noProof/>
        </w:rPr>
        <w:t xml:space="preserve"> level, press SPACE with T.</w:t>
      </w:r>
    </w:p>
    <w:p w14:paraId="5D37B205" w14:textId="3F679F6B" w:rsidR="0077711F" w:rsidRPr="008340EC" w:rsidRDefault="0077711F" w:rsidP="00072B6D">
      <w:pPr>
        <w:pStyle w:val="BodyText"/>
        <w:rPr>
          <w:noProof/>
        </w:rPr>
      </w:pPr>
      <w:r w:rsidRPr="008340EC">
        <w:rPr>
          <w:noProof/>
        </w:rPr>
        <w:t xml:space="preserve">For more information on </w:t>
      </w:r>
      <w:r w:rsidR="00FA2142" w:rsidRPr="008340EC">
        <w:rPr>
          <w:noProof/>
        </w:rPr>
        <w:t>navigation levels</w:t>
      </w:r>
      <w:r w:rsidRPr="008340EC">
        <w:rPr>
          <w:noProof/>
        </w:rPr>
        <w:t xml:space="preserve">, please refer to </w:t>
      </w:r>
      <w:hyperlink w:anchor="_Granularity" w:history="1">
        <w:r w:rsidRPr="008340EC">
          <w:rPr>
            <w:rStyle w:val="Hyperlink"/>
            <w:noProof/>
          </w:rPr>
          <w:t xml:space="preserve">Chapter </w:t>
        </w:r>
        <w:r w:rsidR="00D37B7E" w:rsidRPr="008340EC">
          <w:rPr>
            <w:rStyle w:val="Hyperlink"/>
            <w:noProof/>
          </w:rPr>
          <w:t>3.</w:t>
        </w:r>
        <w:r w:rsidR="00204545" w:rsidRPr="008340EC">
          <w:rPr>
            <w:rStyle w:val="Hyperlink"/>
            <w:noProof/>
          </w:rPr>
          <w:t>7</w:t>
        </w:r>
        <w:r w:rsidRPr="008340EC">
          <w:rPr>
            <w:rStyle w:val="Hyperlink"/>
            <w:noProof/>
          </w:rPr>
          <w:t xml:space="preserve">: </w:t>
        </w:r>
        <w:r w:rsidR="00D37B7E" w:rsidRPr="008340EC">
          <w:rPr>
            <w:rStyle w:val="Hyperlink"/>
            <w:noProof/>
          </w:rPr>
          <w:t>Navigation Level</w:t>
        </w:r>
      </w:hyperlink>
      <w:r w:rsidRPr="008340EC">
        <w:rPr>
          <w:noProof/>
        </w:rPr>
        <w:t>.</w:t>
      </w:r>
      <w:r w:rsidR="00526710" w:rsidRPr="008340EC">
        <w:rPr>
          <w:noProof/>
        </w:rPr>
        <w:t xml:space="preserve"> </w:t>
      </w:r>
      <w:r w:rsidR="007943EB" w:rsidRPr="008340EC">
        <w:rPr>
          <w:noProof/>
        </w:rPr>
        <w:t>Navigating through web pages can be done</w:t>
      </w:r>
      <w:r w:rsidR="00996765" w:rsidRPr="008340EC">
        <w:rPr>
          <w:noProof/>
        </w:rPr>
        <w:t xml:space="preserve"> </w:t>
      </w:r>
      <w:r w:rsidR="004E2693" w:rsidRPr="008340EC">
        <w:rPr>
          <w:noProof/>
        </w:rPr>
        <w:t xml:space="preserve">by choosing a navigation level and then </w:t>
      </w:r>
      <w:r w:rsidR="00996765" w:rsidRPr="008340EC">
        <w:rPr>
          <w:noProof/>
        </w:rPr>
        <w:t xml:space="preserve">using </w:t>
      </w:r>
      <w:r w:rsidR="004E2693" w:rsidRPr="008340EC">
        <w:rPr>
          <w:noProof/>
        </w:rPr>
        <w:t xml:space="preserve">the thumb keys, but also </w:t>
      </w:r>
      <w:r w:rsidR="00475759" w:rsidRPr="008340EC">
        <w:rPr>
          <w:noProof/>
        </w:rPr>
        <w:lastRenderedPageBreak/>
        <w:t>using Html Navigation shortcuts</w:t>
      </w:r>
      <w:r w:rsidR="00420F91" w:rsidRPr="008340EC">
        <w:rPr>
          <w:noProof/>
        </w:rPr>
        <w:t xml:space="preserve">. See the </w:t>
      </w:r>
      <w:hyperlink w:anchor="_Html_Content_Navigation_2" w:history="1">
        <w:r w:rsidR="00420F91" w:rsidRPr="008340EC">
          <w:rPr>
            <w:rStyle w:val="Hyperlink"/>
            <w:noProof/>
          </w:rPr>
          <w:t>Html Content Navigation</w:t>
        </w:r>
      </w:hyperlink>
      <w:r w:rsidR="00420F91" w:rsidRPr="008340EC">
        <w:rPr>
          <w:noProof/>
        </w:rPr>
        <w:t xml:space="preserve"> section of this user guide for more details</w:t>
      </w:r>
      <w:r w:rsidR="00475759" w:rsidRPr="008340EC">
        <w:rPr>
          <w:noProof/>
        </w:rPr>
        <w:t xml:space="preserve"> on Html Navigation</w:t>
      </w:r>
      <w:r w:rsidR="00420F91" w:rsidRPr="008340EC">
        <w:rPr>
          <w:noProof/>
        </w:rPr>
        <w:t>.</w:t>
      </w:r>
    </w:p>
    <w:p w14:paraId="2BE57018" w14:textId="17719D1F" w:rsidR="00C02438" w:rsidRPr="008340EC" w:rsidRDefault="00C02438" w:rsidP="00F0099D">
      <w:pPr>
        <w:pStyle w:val="Heading2"/>
        <w:rPr>
          <w:noProof/>
        </w:rPr>
      </w:pPr>
      <w:bookmarkStart w:id="322" w:name="_Toc188630160"/>
      <w:r w:rsidRPr="008340EC">
        <w:rPr>
          <w:noProof/>
        </w:rPr>
        <w:t>Accessing a new website</w:t>
      </w:r>
      <w:bookmarkEnd w:id="322"/>
    </w:p>
    <w:p w14:paraId="13A95CB4" w14:textId="48B8F783" w:rsidR="00C2075C" w:rsidRPr="008340EC" w:rsidRDefault="00C2075C" w:rsidP="00C2075C">
      <w:pPr>
        <w:pStyle w:val="BodyText"/>
        <w:rPr>
          <w:noProof/>
        </w:rPr>
      </w:pPr>
      <w:r w:rsidRPr="008340EC">
        <w:rPr>
          <w:noProof/>
        </w:rPr>
        <w:t xml:space="preserve">To access a new Website, </w:t>
      </w:r>
      <w:r w:rsidR="001079BC" w:rsidRPr="008340EC">
        <w:rPr>
          <w:noProof/>
        </w:rPr>
        <w:t xml:space="preserve">press </w:t>
      </w:r>
      <w:r w:rsidR="00A05347" w:rsidRPr="008340EC">
        <w:rPr>
          <w:noProof/>
        </w:rPr>
        <w:t xml:space="preserve">ENTER </w:t>
      </w:r>
      <w:r w:rsidR="001079BC" w:rsidRPr="008340EC">
        <w:rPr>
          <w:noProof/>
        </w:rPr>
        <w:t>with O,</w:t>
      </w:r>
      <w:r w:rsidR="00673CA6" w:rsidRPr="008340EC">
        <w:rPr>
          <w:noProof/>
        </w:rPr>
        <w:t xml:space="preserve"> </w:t>
      </w:r>
      <w:r w:rsidR="001079BC" w:rsidRPr="008340EC">
        <w:rPr>
          <w:noProof/>
        </w:rPr>
        <w:t xml:space="preserve">or </w:t>
      </w:r>
      <w:r w:rsidRPr="008340EC">
        <w:rPr>
          <w:noProof/>
        </w:rPr>
        <w:t xml:space="preserve">select your address bar using the thumb keys. Alternatively, </w:t>
      </w:r>
      <w:r w:rsidR="001959A9" w:rsidRPr="008340EC">
        <w:rPr>
          <w:noProof/>
        </w:rPr>
        <w:t>you</w:t>
      </w:r>
      <w:r w:rsidRPr="008340EC">
        <w:rPr>
          <w:noProof/>
        </w:rPr>
        <w:t xml:space="preserve"> could simply touch the address bar </w:t>
      </w:r>
      <w:r w:rsidR="001959A9" w:rsidRPr="008340EC">
        <w:rPr>
          <w:noProof/>
        </w:rPr>
        <w:t xml:space="preserve">at the top of </w:t>
      </w:r>
      <w:r w:rsidRPr="008340EC">
        <w:rPr>
          <w:noProof/>
        </w:rPr>
        <w:t xml:space="preserve">the screen if Explore by Touch is </w:t>
      </w:r>
      <w:r w:rsidR="006C0528" w:rsidRPr="008340EC">
        <w:rPr>
          <w:noProof/>
        </w:rPr>
        <w:t>enabled</w:t>
      </w:r>
      <w:r w:rsidRPr="008340EC">
        <w:rPr>
          <w:noProof/>
        </w:rPr>
        <w:t>.</w:t>
      </w:r>
      <w:r w:rsidR="001959A9" w:rsidRPr="008340EC">
        <w:rPr>
          <w:noProof/>
        </w:rPr>
        <w:t xml:space="preserve"> Your Touch will say “Search or enter address” once you have the address bar selected.</w:t>
      </w:r>
    </w:p>
    <w:p w14:paraId="016044C7" w14:textId="19CC1521" w:rsidR="007B54F0" w:rsidRPr="008340EC" w:rsidRDefault="007B54F0" w:rsidP="00C2075C">
      <w:pPr>
        <w:pStyle w:val="BodyText"/>
        <w:rPr>
          <w:noProof/>
        </w:rPr>
      </w:pPr>
      <w:r w:rsidRPr="008340EC">
        <w:rPr>
          <w:noProof/>
        </w:rPr>
        <w:t xml:space="preserve">This field is another computer </w:t>
      </w:r>
      <w:r w:rsidR="00CF20EA" w:rsidRPr="008340EC">
        <w:rPr>
          <w:noProof/>
        </w:rPr>
        <w:t>B</w:t>
      </w:r>
      <w:r w:rsidRPr="008340EC">
        <w:rPr>
          <w:noProof/>
        </w:rPr>
        <w:t xml:space="preserve">raille field requiring you to use computer </w:t>
      </w:r>
      <w:r w:rsidR="00CF20EA" w:rsidRPr="008340EC">
        <w:rPr>
          <w:noProof/>
        </w:rPr>
        <w:t>B</w:t>
      </w:r>
      <w:r w:rsidRPr="008340EC">
        <w:rPr>
          <w:noProof/>
        </w:rPr>
        <w:t>raille to input the address.</w:t>
      </w:r>
      <w:r w:rsidR="00A1055C" w:rsidRPr="008340EC">
        <w:rPr>
          <w:noProof/>
        </w:rPr>
        <w:t xml:space="preserve"> </w:t>
      </w:r>
      <w:r w:rsidRPr="008340EC">
        <w:rPr>
          <w:noProof/>
        </w:rPr>
        <w:t xml:space="preserve">Remember that computer </w:t>
      </w:r>
      <w:r w:rsidR="00CF20EA" w:rsidRPr="008340EC">
        <w:rPr>
          <w:noProof/>
        </w:rPr>
        <w:t>B</w:t>
      </w:r>
      <w:r w:rsidRPr="008340EC">
        <w:rPr>
          <w:noProof/>
        </w:rPr>
        <w:t xml:space="preserve">raille uses all 8 dots, so when using computer </w:t>
      </w:r>
      <w:r w:rsidR="00CF20EA" w:rsidRPr="008340EC">
        <w:rPr>
          <w:noProof/>
        </w:rPr>
        <w:t>B</w:t>
      </w:r>
      <w:r w:rsidRPr="008340EC">
        <w:rPr>
          <w:noProof/>
        </w:rPr>
        <w:t xml:space="preserve">raille, if you want to perform traditional commands </w:t>
      </w:r>
      <w:r w:rsidR="006007A3" w:rsidRPr="008340EC">
        <w:rPr>
          <w:noProof/>
        </w:rPr>
        <w:t xml:space="preserve">that use the </w:t>
      </w:r>
      <w:r w:rsidR="005E40EF" w:rsidRPr="008340EC">
        <w:rPr>
          <w:noProof/>
        </w:rPr>
        <w:t xml:space="preserve">ENTER </w:t>
      </w:r>
      <w:r w:rsidR="006007A3" w:rsidRPr="008340EC">
        <w:rPr>
          <w:noProof/>
        </w:rPr>
        <w:t xml:space="preserve">or </w:t>
      </w:r>
      <w:r w:rsidR="005E40EF" w:rsidRPr="008340EC">
        <w:rPr>
          <w:noProof/>
        </w:rPr>
        <w:t xml:space="preserve">BACKSPACE </w:t>
      </w:r>
      <w:r w:rsidR="006007A3" w:rsidRPr="008340EC">
        <w:rPr>
          <w:noProof/>
        </w:rPr>
        <w:t>keys,</w:t>
      </w:r>
      <w:r w:rsidRPr="008340EC">
        <w:rPr>
          <w:noProof/>
        </w:rPr>
        <w:t xml:space="preserve"> you must add the </w:t>
      </w:r>
      <w:r w:rsidR="00905056" w:rsidRPr="008340EC">
        <w:rPr>
          <w:noProof/>
        </w:rPr>
        <w:t xml:space="preserve">SPACE BAR </w:t>
      </w:r>
      <w:r w:rsidRPr="008340EC">
        <w:rPr>
          <w:noProof/>
        </w:rPr>
        <w:t>to these commands to perform them.</w:t>
      </w:r>
      <w:r w:rsidR="00A1055C" w:rsidRPr="008340EC">
        <w:rPr>
          <w:noProof/>
        </w:rPr>
        <w:t xml:space="preserve"> </w:t>
      </w:r>
      <w:r w:rsidR="00CE35FD" w:rsidRPr="008340EC">
        <w:rPr>
          <w:noProof/>
        </w:rPr>
        <w:t xml:space="preserve">Commands which involve ENTER or BACKSPACE that would normally write a character must have the SPACE BAR added to them when you are using computer </w:t>
      </w:r>
      <w:r w:rsidR="00CF20EA" w:rsidRPr="008340EC">
        <w:rPr>
          <w:noProof/>
        </w:rPr>
        <w:t>B</w:t>
      </w:r>
      <w:r w:rsidR="00CE35FD" w:rsidRPr="008340EC">
        <w:rPr>
          <w:noProof/>
        </w:rPr>
        <w:t>raille.</w:t>
      </w:r>
      <w:r w:rsidR="006007A3" w:rsidRPr="008340EC">
        <w:rPr>
          <w:noProof/>
        </w:rPr>
        <w:t xml:space="preserve"> Anytime you are typing content in </w:t>
      </w:r>
      <w:r w:rsidR="00F3062F" w:rsidRPr="008340EC">
        <w:rPr>
          <w:noProof/>
        </w:rPr>
        <w:t>Chrome</w:t>
      </w:r>
      <w:r w:rsidR="006007A3" w:rsidRPr="008340EC">
        <w:rPr>
          <w:noProof/>
        </w:rPr>
        <w:t xml:space="preserve">, you must use </w:t>
      </w:r>
      <w:r w:rsidR="005E40EF" w:rsidRPr="008340EC">
        <w:rPr>
          <w:noProof/>
        </w:rPr>
        <w:t>C</w:t>
      </w:r>
      <w:r w:rsidR="006007A3" w:rsidRPr="008340EC">
        <w:rPr>
          <w:noProof/>
        </w:rPr>
        <w:t xml:space="preserve">omputer </w:t>
      </w:r>
      <w:r w:rsidR="005E40EF" w:rsidRPr="008340EC">
        <w:rPr>
          <w:noProof/>
        </w:rPr>
        <w:t>B</w:t>
      </w:r>
      <w:r w:rsidR="006007A3" w:rsidRPr="008340EC">
        <w:rPr>
          <w:noProof/>
        </w:rPr>
        <w:t xml:space="preserve">raille. </w:t>
      </w:r>
      <w:r w:rsidR="00CE35FD" w:rsidRPr="008340EC">
        <w:rPr>
          <w:noProof/>
        </w:rPr>
        <w:t xml:space="preserve">  </w:t>
      </w:r>
    </w:p>
    <w:p w14:paraId="02037C04" w14:textId="2833045A" w:rsidR="00145A81" w:rsidRPr="008340EC" w:rsidRDefault="00C2075C" w:rsidP="00145A81">
      <w:pPr>
        <w:pStyle w:val="BodyText"/>
        <w:rPr>
          <w:noProof/>
        </w:rPr>
      </w:pPr>
      <w:r w:rsidRPr="008340EC">
        <w:rPr>
          <w:noProof/>
        </w:rPr>
        <w:t>Once the address bar is focused, simply type in the address you wish to visit.</w:t>
      </w:r>
      <w:r w:rsidR="00145A81" w:rsidRPr="008340EC">
        <w:rPr>
          <w:noProof/>
        </w:rPr>
        <w:t xml:space="preserve"> If you do not have an address and wish to search a specific topic, simply write a word in the address bar then press enter. You will be directed to the results of that word in your default search engine.</w:t>
      </w:r>
    </w:p>
    <w:p w14:paraId="5A297E1D" w14:textId="52E38E1E" w:rsidR="008137B8" w:rsidRPr="008340EC" w:rsidRDefault="008137B8" w:rsidP="00145A81">
      <w:pPr>
        <w:pStyle w:val="BodyText"/>
        <w:rPr>
          <w:noProof/>
        </w:rPr>
      </w:pPr>
      <w:r w:rsidRPr="008340EC">
        <w:rPr>
          <w:noProof/>
        </w:rPr>
        <w:t>Press</w:t>
      </w:r>
      <w:r w:rsidR="00CE3465" w:rsidRPr="008340EC">
        <w:rPr>
          <w:noProof/>
        </w:rPr>
        <w:t xml:space="preserve"> SPACE with E or</w:t>
      </w:r>
      <w:r w:rsidRPr="008340EC">
        <w:rPr>
          <w:noProof/>
        </w:rPr>
        <w:t xml:space="preserve"> the Back button to return to your previous page.</w:t>
      </w:r>
    </w:p>
    <w:p w14:paraId="1C0A0BB5" w14:textId="7C50573B" w:rsidR="00C02438" w:rsidRPr="008340EC" w:rsidRDefault="006553D8" w:rsidP="00F0099D">
      <w:pPr>
        <w:pStyle w:val="Heading2"/>
        <w:rPr>
          <w:noProof/>
        </w:rPr>
      </w:pPr>
      <w:bookmarkStart w:id="323" w:name="_Toc527968561"/>
      <w:bookmarkStart w:id="324" w:name="_Toc530557012"/>
      <w:bookmarkStart w:id="325" w:name="bookmark"/>
      <w:bookmarkStart w:id="326" w:name="_Toc188630161"/>
      <w:bookmarkEnd w:id="323"/>
      <w:bookmarkEnd w:id="324"/>
      <w:r w:rsidRPr="008340EC">
        <w:rPr>
          <w:noProof/>
        </w:rPr>
        <w:t>B</w:t>
      </w:r>
      <w:r w:rsidR="00C02438" w:rsidRPr="008340EC">
        <w:rPr>
          <w:noProof/>
        </w:rPr>
        <w:t>ookmarks</w:t>
      </w:r>
      <w:bookmarkEnd w:id="325"/>
      <w:r w:rsidR="00C02438" w:rsidRPr="008340EC">
        <w:rPr>
          <w:noProof/>
        </w:rPr>
        <w:t xml:space="preserve"> menu</w:t>
      </w:r>
      <w:bookmarkEnd w:id="326"/>
    </w:p>
    <w:p w14:paraId="47B3CC6F" w14:textId="5C52AABD" w:rsidR="00F70EB4" w:rsidRPr="008340EC" w:rsidRDefault="00F70EB4" w:rsidP="00C2075C">
      <w:pPr>
        <w:pStyle w:val="BodyText"/>
        <w:rPr>
          <w:noProof/>
        </w:rPr>
      </w:pPr>
      <w:r w:rsidRPr="008340EC">
        <w:rPr>
          <w:noProof/>
        </w:rPr>
        <w:t xml:space="preserve">You can add a bookmark to pages you will be visiting often. To </w:t>
      </w:r>
      <w:r w:rsidR="00FD3EF2" w:rsidRPr="008340EC">
        <w:rPr>
          <w:noProof/>
        </w:rPr>
        <w:t xml:space="preserve">quickly </w:t>
      </w:r>
      <w:r w:rsidRPr="008340EC">
        <w:rPr>
          <w:noProof/>
        </w:rPr>
        <w:t xml:space="preserve">add a bookmark for your current page, type </w:t>
      </w:r>
      <w:r w:rsidR="00BD10EC" w:rsidRPr="008340EC">
        <w:rPr>
          <w:noProof/>
        </w:rPr>
        <w:t>ENTER</w:t>
      </w:r>
      <w:r w:rsidRPr="008340EC">
        <w:rPr>
          <w:noProof/>
        </w:rPr>
        <w:t xml:space="preserve"> with </w:t>
      </w:r>
      <w:r w:rsidR="007F5827" w:rsidRPr="008340EC">
        <w:rPr>
          <w:noProof/>
        </w:rPr>
        <w:t>M</w:t>
      </w:r>
      <w:r w:rsidR="00147F59" w:rsidRPr="008340EC">
        <w:rPr>
          <w:noProof/>
        </w:rPr>
        <w:t>.</w:t>
      </w:r>
    </w:p>
    <w:p w14:paraId="1E46ADAA" w14:textId="59941F3B" w:rsidR="00AF4290" w:rsidRPr="008340EC" w:rsidRDefault="00AF4290" w:rsidP="00C2075C">
      <w:pPr>
        <w:pStyle w:val="BodyText"/>
        <w:rPr>
          <w:noProof/>
        </w:rPr>
      </w:pPr>
      <w:r w:rsidRPr="008340EC">
        <w:rPr>
          <w:noProof/>
        </w:rPr>
        <w:t>Typing this shortcut again will delete the bookmark.</w:t>
      </w:r>
    </w:p>
    <w:p w14:paraId="7C2F666B" w14:textId="76E9B88A" w:rsidR="00F70EB4" w:rsidRPr="008340EC" w:rsidRDefault="00C2075C" w:rsidP="00C2075C">
      <w:pPr>
        <w:pStyle w:val="BodyText"/>
        <w:rPr>
          <w:noProof/>
        </w:rPr>
      </w:pPr>
      <w:r w:rsidRPr="008340EC">
        <w:rPr>
          <w:noProof/>
        </w:rPr>
        <w:t xml:space="preserve">To enter </w:t>
      </w:r>
      <w:r w:rsidR="00086BD2" w:rsidRPr="008340EC">
        <w:rPr>
          <w:noProof/>
        </w:rPr>
        <w:t>the</w:t>
      </w:r>
      <w:r w:rsidRPr="008340EC">
        <w:rPr>
          <w:noProof/>
        </w:rPr>
        <w:t xml:space="preserve"> bookmark menu,</w:t>
      </w:r>
      <w:r w:rsidR="00F70EB4" w:rsidRPr="008340EC">
        <w:rPr>
          <w:noProof/>
        </w:rPr>
        <w:t xml:space="preserve"> type </w:t>
      </w:r>
      <w:r w:rsidR="00966BAB" w:rsidRPr="008340EC">
        <w:rPr>
          <w:noProof/>
        </w:rPr>
        <w:t>ENTER</w:t>
      </w:r>
      <w:r w:rsidR="00F70EB4" w:rsidRPr="008340EC">
        <w:rPr>
          <w:noProof/>
        </w:rPr>
        <w:t xml:space="preserve"> with </w:t>
      </w:r>
      <w:r w:rsidR="00FD3EF2" w:rsidRPr="008340EC">
        <w:rPr>
          <w:noProof/>
        </w:rPr>
        <w:t>DOTS 2</w:t>
      </w:r>
      <w:r w:rsidR="00E37A60" w:rsidRPr="008340EC">
        <w:rPr>
          <w:noProof/>
        </w:rPr>
        <w:t>-</w:t>
      </w:r>
      <w:r w:rsidR="00FD3EF2" w:rsidRPr="008340EC">
        <w:rPr>
          <w:noProof/>
        </w:rPr>
        <w:t>3</w:t>
      </w:r>
      <w:r w:rsidR="00E37A60" w:rsidRPr="008340EC">
        <w:rPr>
          <w:noProof/>
        </w:rPr>
        <w:t>-</w:t>
      </w:r>
      <w:r w:rsidR="00FD3EF2" w:rsidRPr="008340EC">
        <w:rPr>
          <w:noProof/>
        </w:rPr>
        <w:t>5</w:t>
      </w:r>
      <w:r w:rsidR="00F70EB4" w:rsidRPr="008340EC">
        <w:rPr>
          <w:noProof/>
        </w:rPr>
        <w:t>.</w:t>
      </w:r>
      <w:r w:rsidR="00E21CC3" w:rsidRPr="008340EC">
        <w:rPr>
          <w:noProof/>
        </w:rPr>
        <w:t xml:space="preserve"> </w:t>
      </w:r>
    </w:p>
    <w:p w14:paraId="6497BAE9" w14:textId="1F87397A" w:rsidR="00C2075C" w:rsidRPr="008340EC" w:rsidRDefault="00F70EB4" w:rsidP="00C2075C">
      <w:pPr>
        <w:pStyle w:val="BodyText"/>
        <w:rPr>
          <w:noProof/>
        </w:rPr>
      </w:pPr>
      <w:r w:rsidRPr="008340EC">
        <w:rPr>
          <w:noProof/>
        </w:rPr>
        <w:t xml:space="preserve">Alternatively, you can </w:t>
      </w:r>
      <w:r w:rsidR="00192D4C" w:rsidRPr="008340EC">
        <w:rPr>
          <w:noProof/>
        </w:rPr>
        <w:t xml:space="preserve">open the </w:t>
      </w:r>
      <w:r w:rsidR="00E366F6" w:rsidRPr="008340EC">
        <w:rPr>
          <w:noProof/>
        </w:rPr>
        <w:t>context menu</w:t>
      </w:r>
      <w:r w:rsidR="00192D4C" w:rsidRPr="008340EC">
        <w:rPr>
          <w:noProof/>
        </w:rPr>
        <w:t xml:space="preserve"> or use the Next command </w:t>
      </w:r>
      <w:r w:rsidR="00C2075C" w:rsidRPr="008340EC">
        <w:rPr>
          <w:noProof/>
        </w:rPr>
        <w:t xml:space="preserve">until you reach the Bookmarks menu, then press enter. </w:t>
      </w:r>
      <w:r w:rsidRPr="008340EC">
        <w:rPr>
          <w:noProof/>
        </w:rPr>
        <w:t>The bookmark menu</w:t>
      </w:r>
      <w:r w:rsidR="00C2075C" w:rsidRPr="008340EC">
        <w:rPr>
          <w:noProof/>
        </w:rPr>
        <w:t xml:space="preserve"> list</w:t>
      </w:r>
      <w:r w:rsidR="006055BD" w:rsidRPr="008340EC">
        <w:rPr>
          <w:noProof/>
        </w:rPr>
        <w:t>s</w:t>
      </w:r>
      <w:r w:rsidR="00C2075C" w:rsidRPr="008340EC">
        <w:rPr>
          <w:noProof/>
        </w:rPr>
        <w:t xml:space="preserve"> all your current bookmarks. To activate a bookmark,</w:t>
      </w:r>
      <w:r w:rsidR="00192D4C" w:rsidRPr="008340EC">
        <w:rPr>
          <w:noProof/>
        </w:rPr>
        <w:t xml:space="preserve"> use the Next command </w:t>
      </w:r>
      <w:r w:rsidR="00C2075C" w:rsidRPr="008340EC">
        <w:rPr>
          <w:noProof/>
        </w:rPr>
        <w:t xml:space="preserve">until you reach the </w:t>
      </w:r>
      <w:r w:rsidR="006055BD" w:rsidRPr="008340EC">
        <w:rPr>
          <w:noProof/>
        </w:rPr>
        <w:t xml:space="preserve">Website </w:t>
      </w:r>
      <w:r w:rsidR="00C2075C" w:rsidRPr="008340EC">
        <w:rPr>
          <w:noProof/>
        </w:rPr>
        <w:t xml:space="preserve">you wish to visit then activate it by pressing enter or a </w:t>
      </w:r>
      <w:r w:rsidR="00402E52" w:rsidRPr="008340EC">
        <w:rPr>
          <w:noProof/>
        </w:rPr>
        <w:t xml:space="preserve">cursor </w:t>
      </w:r>
      <w:r w:rsidR="001F233E" w:rsidRPr="008340EC">
        <w:rPr>
          <w:noProof/>
        </w:rPr>
        <w:t>routing key</w:t>
      </w:r>
      <w:r w:rsidR="00C2075C" w:rsidRPr="008340EC">
        <w:rPr>
          <w:noProof/>
        </w:rPr>
        <w:t>.</w:t>
      </w:r>
    </w:p>
    <w:p w14:paraId="486FE111" w14:textId="63EFA9C2" w:rsidR="00C02438" w:rsidRPr="008340EC" w:rsidRDefault="00C02438" w:rsidP="00F0099D">
      <w:pPr>
        <w:pStyle w:val="Heading2"/>
        <w:rPr>
          <w:noProof/>
        </w:rPr>
      </w:pPr>
      <w:bookmarkStart w:id="327" w:name="_Toc188630162"/>
      <w:r w:rsidRPr="008340EC">
        <w:rPr>
          <w:noProof/>
        </w:rPr>
        <w:t xml:space="preserve">Viewing or erasing </w:t>
      </w:r>
      <w:bookmarkStart w:id="328" w:name="browsing_history"/>
      <w:r w:rsidRPr="008340EC">
        <w:rPr>
          <w:noProof/>
        </w:rPr>
        <w:t>browsing history</w:t>
      </w:r>
      <w:bookmarkEnd w:id="327"/>
      <w:bookmarkEnd w:id="328"/>
    </w:p>
    <w:p w14:paraId="495A3784" w14:textId="55FCBB20" w:rsidR="00F92652" w:rsidRPr="008340EC" w:rsidRDefault="005A6583" w:rsidP="005A6583">
      <w:pPr>
        <w:pStyle w:val="BodyText"/>
        <w:rPr>
          <w:noProof/>
        </w:rPr>
      </w:pPr>
      <w:r w:rsidRPr="008340EC">
        <w:rPr>
          <w:noProof/>
        </w:rPr>
        <w:t xml:space="preserve">You can access your browsing history by typing </w:t>
      </w:r>
      <w:r w:rsidR="007173D0" w:rsidRPr="008340EC">
        <w:rPr>
          <w:noProof/>
        </w:rPr>
        <w:t xml:space="preserve">ENTER with </w:t>
      </w:r>
      <w:r w:rsidR="00130BE0" w:rsidRPr="008340EC">
        <w:rPr>
          <w:noProof/>
        </w:rPr>
        <w:t>DOTS 2</w:t>
      </w:r>
      <w:r w:rsidR="00E37A60" w:rsidRPr="008340EC">
        <w:rPr>
          <w:noProof/>
        </w:rPr>
        <w:t>-</w:t>
      </w:r>
      <w:r w:rsidR="00130BE0" w:rsidRPr="008340EC">
        <w:rPr>
          <w:noProof/>
        </w:rPr>
        <w:t>3</w:t>
      </w:r>
      <w:r w:rsidR="00E37A60" w:rsidRPr="008340EC">
        <w:rPr>
          <w:noProof/>
        </w:rPr>
        <w:t>-</w:t>
      </w:r>
      <w:r w:rsidR="00130BE0" w:rsidRPr="008340EC">
        <w:rPr>
          <w:noProof/>
        </w:rPr>
        <w:t>6</w:t>
      </w:r>
      <w:r w:rsidR="007F5827" w:rsidRPr="008340EC">
        <w:rPr>
          <w:noProof/>
        </w:rPr>
        <w:t xml:space="preserve"> or </w:t>
      </w:r>
      <w:r w:rsidR="002609C1" w:rsidRPr="008340EC">
        <w:rPr>
          <w:noProof/>
        </w:rPr>
        <w:t xml:space="preserve">by </w:t>
      </w:r>
      <w:r w:rsidR="007F5827" w:rsidRPr="008340EC">
        <w:rPr>
          <w:noProof/>
        </w:rPr>
        <w:t>simply</w:t>
      </w:r>
      <w:r w:rsidR="009F4BF5" w:rsidRPr="008340EC">
        <w:rPr>
          <w:noProof/>
        </w:rPr>
        <w:t xml:space="preserve"> </w:t>
      </w:r>
      <w:r w:rsidR="007D0EC7" w:rsidRPr="008340EC">
        <w:rPr>
          <w:noProof/>
        </w:rPr>
        <w:t xml:space="preserve">selecting </w:t>
      </w:r>
      <w:r w:rsidR="009F4BF5" w:rsidRPr="008340EC">
        <w:rPr>
          <w:noProof/>
        </w:rPr>
        <w:t xml:space="preserve">to the </w:t>
      </w:r>
      <w:r w:rsidR="0079397F" w:rsidRPr="008340EC">
        <w:rPr>
          <w:noProof/>
        </w:rPr>
        <w:t>More options</w:t>
      </w:r>
      <w:r w:rsidR="007D0EC7" w:rsidRPr="008340EC">
        <w:rPr>
          <w:noProof/>
        </w:rPr>
        <w:t xml:space="preserve"> button, and then the </w:t>
      </w:r>
      <w:r w:rsidR="009F4BF5" w:rsidRPr="008340EC">
        <w:rPr>
          <w:noProof/>
        </w:rPr>
        <w:t xml:space="preserve">History </w:t>
      </w:r>
      <w:r w:rsidR="0079397F" w:rsidRPr="008340EC">
        <w:rPr>
          <w:noProof/>
        </w:rPr>
        <w:t xml:space="preserve">button </w:t>
      </w:r>
      <w:r w:rsidR="007D0EC7" w:rsidRPr="008340EC">
        <w:rPr>
          <w:noProof/>
        </w:rPr>
        <w:t>in</w:t>
      </w:r>
      <w:r w:rsidR="00B952F8" w:rsidRPr="008340EC">
        <w:rPr>
          <w:noProof/>
        </w:rPr>
        <w:t xml:space="preserve"> your browser</w:t>
      </w:r>
      <w:r w:rsidR="009F4BF5" w:rsidRPr="008340EC">
        <w:rPr>
          <w:noProof/>
        </w:rPr>
        <w:t xml:space="preserve">. </w:t>
      </w:r>
      <w:r w:rsidR="007D0EC7" w:rsidRPr="008340EC">
        <w:rPr>
          <w:noProof/>
        </w:rPr>
        <w:t xml:space="preserve">Then </w:t>
      </w:r>
      <w:r w:rsidR="002609C1" w:rsidRPr="008340EC">
        <w:rPr>
          <w:noProof/>
        </w:rPr>
        <w:t xml:space="preserve">select </w:t>
      </w:r>
      <w:r w:rsidR="009F4BF5" w:rsidRPr="008340EC">
        <w:rPr>
          <w:noProof/>
        </w:rPr>
        <w:t xml:space="preserve">Clear </w:t>
      </w:r>
      <w:r w:rsidR="002609C1" w:rsidRPr="008340EC">
        <w:rPr>
          <w:noProof/>
        </w:rPr>
        <w:t>Browsing Data</w:t>
      </w:r>
      <w:r w:rsidR="009F4BF5" w:rsidRPr="008340EC">
        <w:rPr>
          <w:noProof/>
        </w:rPr>
        <w:t>.</w:t>
      </w:r>
      <w:r w:rsidR="002609C1" w:rsidRPr="008340EC">
        <w:rPr>
          <w:noProof/>
        </w:rPr>
        <w:t xml:space="preserve"> You will see a page where you can choose what you wish to erase. Once you have made your selection, scroll down to the Clear Data button, and press Enter</w:t>
      </w:r>
      <w:r w:rsidR="007D0EC7" w:rsidRPr="008340EC">
        <w:rPr>
          <w:noProof/>
        </w:rPr>
        <w:t xml:space="preserve"> to erase your history</w:t>
      </w:r>
      <w:r w:rsidR="002609C1" w:rsidRPr="008340EC">
        <w:rPr>
          <w:noProof/>
        </w:rPr>
        <w:t>.</w:t>
      </w:r>
    </w:p>
    <w:p w14:paraId="4CA8F5B0" w14:textId="47181B35" w:rsidR="00F92652" w:rsidRPr="008340EC" w:rsidRDefault="00F92652" w:rsidP="00F0099D">
      <w:pPr>
        <w:pStyle w:val="Heading2"/>
        <w:rPr>
          <w:noProof/>
        </w:rPr>
      </w:pPr>
      <w:bookmarkStart w:id="329" w:name="_Toc188630163"/>
      <w:r w:rsidRPr="008340EC">
        <w:rPr>
          <w:noProof/>
        </w:rPr>
        <w:lastRenderedPageBreak/>
        <w:t>Downloading files</w:t>
      </w:r>
      <w:bookmarkEnd w:id="329"/>
      <w:r w:rsidRPr="008340EC">
        <w:rPr>
          <w:noProof/>
        </w:rPr>
        <w:t xml:space="preserve"> </w:t>
      </w:r>
    </w:p>
    <w:p w14:paraId="08E64D36" w14:textId="6AED4DD0" w:rsidR="00F92652" w:rsidRPr="008340EC" w:rsidRDefault="00F92652" w:rsidP="00F92652">
      <w:pPr>
        <w:pStyle w:val="BodyText"/>
        <w:rPr>
          <w:noProof/>
        </w:rPr>
      </w:pPr>
      <w:r w:rsidRPr="008340EC">
        <w:rPr>
          <w:noProof/>
        </w:rPr>
        <w:t>If you press enter on a link from a web page which activates a download, you will see a notification that the download has started.</w:t>
      </w:r>
      <w:r w:rsidR="00A1055C" w:rsidRPr="008340EC">
        <w:rPr>
          <w:noProof/>
        </w:rPr>
        <w:t xml:space="preserve"> </w:t>
      </w:r>
      <w:r w:rsidRPr="008340EC">
        <w:rPr>
          <w:noProof/>
        </w:rPr>
        <w:t>All downloa</w:t>
      </w:r>
      <w:r w:rsidR="00622FDE" w:rsidRPr="008340EC">
        <w:rPr>
          <w:noProof/>
        </w:rPr>
        <w:t xml:space="preserve">ds are saved in the BrailleNote </w:t>
      </w:r>
      <w:r w:rsidRPr="008340EC">
        <w:rPr>
          <w:noProof/>
        </w:rPr>
        <w:t>Touch’s internal storage under the Downloads folder.</w:t>
      </w:r>
      <w:r w:rsidR="00A1055C" w:rsidRPr="008340EC">
        <w:rPr>
          <w:noProof/>
        </w:rPr>
        <w:t xml:space="preserve"> </w:t>
      </w:r>
      <w:r w:rsidRPr="008340EC">
        <w:rPr>
          <w:noProof/>
        </w:rPr>
        <w:t xml:space="preserve">In </w:t>
      </w:r>
      <w:r w:rsidR="00F3062F" w:rsidRPr="008340EC">
        <w:rPr>
          <w:noProof/>
        </w:rPr>
        <w:t>Chrome</w:t>
      </w:r>
      <w:r w:rsidRPr="008340EC">
        <w:rPr>
          <w:noProof/>
        </w:rPr>
        <w:t xml:space="preserve"> you can access the list of downloads by accessing the downloads from the </w:t>
      </w:r>
      <w:r w:rsidR="00F3062F" w:rsidRPr="008340EC">
        <w:rPr>
          <w:noProof/>
        </w:rPr>
        <w:t>Chrome</w:t>
      </w:r>
      <w:r w:rsidRPr="008340EC">
        <w:rPr>
          <w:noProof/>
        </w:rPr>
        <w:t xml:space="preserve"> context menu.</w:t>
      </w:r>
      <w:r w:rsidR="006007A3" w:rsidRPr="008340EC">
        <w:rPr>
          <w:noProof/>
        </w:rPr>
        <w:t xml:space="preserve"> Remember that the </w:t>
      </w:r>
      <w:r w:rsidR="00F3062F" w:rsidRPr="008340EC">
        <w:rPr>
          <w:noProof/>
        </w:rPr>
        <w:t>Chrome</w:t>
      </w:r>
      <w:r w:rsidR="006007A3" w:rsidRPr="008340EC">
        <w:rPr>
          <w:noProof/>
        </w:rPr>
        <w:t xml:space="preserve"> context menu contains all functions and their associated shortcuts in </w:t>
      </w:r>
      <w:r w:rsidR="00F3062F" w:rsidRPr="008340EC">
        <w:rPr>
          <w:noProof/>
        </w:rPr>
        <w:t>Chrome</w:t>
      </w:r>
      <w:r w:rsidR="006007A3" w:rsidRPr="008340EC">
        <w:rPr>
          <w:noProof/>
        </w:rPr>
        <w:t>.</w:t>
      </w:r>
      <w:r w:rsidR="00A1055C" w:rsidRPr="008340EC">
        <w:rPr>
          <w:noProof/>
        </w:rPr>
        <w:t xml:space="preserve"> </w:t>
      </w:r>
    </w:p>
    <w:p w14:paraId="08D03D20" w14:textId="0C097010" w:rsidR="00A53399" w:rsidRPr="008340EC" w:rsidRDefault="00A53399" w:rsidP="00124E93">
      <w:pPr>
        <w:pStyle w:val="Heading1"/>
        <w:rPr>
          <w:b w:val="0"/>
          <w:noProof/>
          <w:lang w:val="en-CA"/>
        </w:rPr>
      </w:pPr>
      <w:bookmarkStart w:id="330" w:name="_Toc530557016"/>
      <w:bookmarkStart w:id="331" w:name="_Toc530557017"/>
      <w:bookmarkStart w:id="332" w:name="_Toc530557018"/>
      <w:bookmarkStart w:id="333" w:name="_Toc530557019"/>
      <w:bookmarkStart w:id="334" w:name="_Toc530557020"/>
      <w:bookmarkStart w:id="335" w:name="_Toc527968573"/>
      <w:bookmarkStart w:id="336" w:name="_Toc530557021"/>
      <w:bookmarkStart w:id="337" w:name="_Toc527968574"/>
      <w:bookmarkStart w:id="338" w:name="_Toc530557022"/>
      <w:bookmarkStart w:id="339" w:name="_Toc527968575"/>
      <w:bookmarkStart w:id="340" w:name="_Toc530557023"/>
      <w:bookmarkStart w:id="341" w:name="_Toc527968576"/>
      <w:bookmarkStart w:id="342" w:name="_Toc530557024"/>
      <w:bookmarkStart w:id="343" w:name="_Toc527968577"/>
      <w:bookmarkStart w:id="344" w:name="_Toc530557025"/>
      <w:bookmarkStart w:id="345" w:name="_Toc527968578"/>
      <w:bookmarkStart w:id="346" w:name="_Toc530557026"/>
      <w:bookmarkStart w:id="347" w:name="_Toc527968579"/>
      <w:bookmarkStart w:id="348" w:name="_Toc530557027"/>
      <w:bookmarkStart w:id="349" w:name="_Toc527968580"/>
      <w:bookmarkStart w:id="350" w:name="_Toc530557028"/>
      <w:bookmarkStart w:id="351" w:name="_Toc527968581"/>
      <w:bookmarkStart w:id="352" w:name="_Toc530557029"/>
      <w:bookmarkStart w:id="353" w:name="_Toc527968582"/>
      <w:bookmarkStart w:id="354" w:name="_Toc530557030"/>
      <w:bookmarkStart w:id="355" w:name="_Toc527968583"/>
      <w:bookmarkStart w:id="356" w:name="_Toc530557031"/>
      <w:bookmarkStart w:id="357" w:name="_Toc527968584"/>
      <w:bookmarkStart w:id="358" w:name="_Toc530557032"/>
      <w:bookmarkStart w:id="359" w:name="_Toc527968585"/>
      <w:bookmarkStart w:id="360" w:name="_Toc530557033"/>
      <w:bookmarkStart w:id="361" w:name="_Toc527968586"/>
      <w:bookmarkStart w:id="362" w:name="_Toc530557034"/>
      <w:bookmarkStart w:id="363" w:name="_Toc527968587"/>
      <w:bookmarkStart w:id="364" w:name="_Toc530557035"/>
      <w:bookmarkStart w:id="365" w:name="_Toc527968588"/>
      <w:bookmarkStart w:id="366" w:name="_Toc530557036"/>
      <w:bookmarkStart w:id="367" w:name="_Toc527968589"/>
      <w:bookmarkStart w:id="368" w:name="_Toc530557037"/>
      <w:bookmarkStart w:id="369" w:name="_Toc527968590"/>
      <w:bookmarkStart w:id="370" w:name="_Toc530557038"/>
      <w:bookmarkStart w:id="371" w:name="_Toc527968591"/>
      <w:bookmarkStart w:id="372" w:name="_Toc530557039"/>
      <w:bookmarkStart w:id="373" w:name="_Toc527968592"/>
      <w:bookmarkStart w:id="374" w:name="_Toc530557040"/>
      <w:bookmarkStart w:id="375" w:name="_Toc527968593"/>
      <w:bookmarkStart w:id="376" w:name="_Toc530557041"/>
      <w:bookmarkStart w:id="377" w:name="_Toc527968594"/>
      <w:bookmarkStart w:id="378" w:name="_Toc530557042"/>
      <w:bookmarkStart w:id="379" w:name="_Toc527968595"/>
      <w:bookmarkStart w:id="380" w:name="_Toc530557043"/>
      <w:bookmarkStart w:id="381" w:name="_Toc527968596"/>
      <w:bookmarkStart w:id="382" w:name="_Toc530557044"/>
      <w:bookmarkStart w:id="383" w:name="_Toc527968597"/>
      <w:bookmarkStart w:id="384" w:name="_Toc530557045"/>
      <w:bookmarkStart w:id="385" w:name="_Toc527968598"/>
      <w:bookmarkStart w:id="386" w:name="_Toc530557046"/>
      <w:bookmarkStart w:id="387" w:name="_Toc527968599"/>
      <w:bookmarkStart w:id="388" w:name="_Toc530557047"/>
      <w:bookmarkStart w:id="389" w:name="_Toc527968600"/>
      <w:bookmarkStart w:id="390" w:name="_Toc530557048"/>
      <w:bookmarkStart w:id="391" w:name="_Toc527968601"/>
      <w:bookmarkStart w:id="392" w:name="_Toc530557049"/>
      <w:bookmarkStart w:id="393" w:name="_Toc527968602"/>
      <w:bookmarkStart w:id="394" w:name="_Toc530557050"/>
      <w:bookmarkStart w:id="395" w:name="_Toc527968603"/>
      <w:bookmarkStart w:id="396" w:name="_Toc530557051"/>
      <w:bookmarkStart w:id="397" w:name="_Toc527968604"/>
      <w:bookmarkStart w:id="398" w:name="_Toc530557052"/>
      <w:bookmarkStart w:id="399" w:name="_Toc527968605"/>
      <w:bookmarkStart w:id="400" w:name="_Toc530557053"/>
      <w:bookmarkStart w:id="401" w:name="_Toc527968606"/>
      <w:bookmarkStart w:id="402" w:name="_Toc530557054"/>
      <w:bookmarkStart w:id="403" w:name="_Toc527968607"/>
      <w:bookmarkStart w:id="404" w:name="_Toc530557055"/>
      <w:bookmarkStart w:id="405" w:name="_Toc527968608"/>
      <w:bookmarkStart w:id="406" w:name="_Toc530557056"/>
      <w:bookmarkStart w:id="407" w:name="_Toc527968609"/>
      <w:bookmarkStart w:id="408" w:name="_Toc530557057"/>
      <w:bookmarkStart w:id="409" w:name="_Toc527968610"/>
      <w:bookmarkStart w:id="410" w:name="_Toc530557058"/>
      <w:bookmarkStart w:id="411" w:name="_Toc527968611"/>
      <w:bookmarkStart w:id="412" w:name="_Toc530557059"/>
      <w:bookmarkStart w:id="413" w:name="_Toc527968612"/>
      <w:bookmarkStart w:id="414" w:name="_Toc530557060"/>
      <w:bookmarkStart w:id="415" w:name="_Toc527968613"/>
      <w:bookmarkStart w:id="416" w:name="_Toc530557061"/>
      <w:bookmarkStart w:id="417" w:name="_Toc527968614"/>
      <w:bookmarkStart w:id="418" w:name="_Toc530557062"/>
      <w:bookmarkStart w:id="419" w:name="_Toc527968615"/>
      <w:bookmarkStart w:id="420" w:name="_Toc530557063"/>
      <w:bookmarkStart w:id="421" w:name="_Toc527968616"/>
      <w:bookmarkStart w:id="422" w:name="_Toc530557064"/>
      <w:bookmarkStart w:id="423" w:name="_Toc527968617"/>
      <w:bookmarkStart w:id="424" w:name="_Toc530557065"/>
      <w:bookmarkStart w:id="425" w:name="_Toc527968618"/>
      <w:bookmarkStart w:id="426" w:name="_Toc530557066"/>
      <w:bookmarkStart w:id="427" w:name="_Toc527968619"/>
      <w:bookmarkStart w:id="428" w:name="_Toc530557067"/>
      <w:bookmarkStart w:id="429" w:name="_Toc527968620"/>
      <w:bookmarkStart w:id="430" w:name="_Toc530557068"/>
      <w:bookmarkStart w:id="431" w:name="_Toc527968621"/>
      <w:bookmarkStart w:id="432" w:name="_Toc530557069"/>
      <w:bookmarkStart w:id="433" w:name="_Toc527968622"/>
      <w:bookmarkStart w:id="434" w:name="_Toc530557070"/>
      <w:bookmarkStart w:id="435" w:name="_Toc527968623"/>
      <w:bookmarkStart w:id="436" w:name="_Toc530557071"/>
      <w:bookmarkStart w:id="437" w:name="_Toc527968624"/>
      <w:bookmarkStart w:id="438" w:name="_Toc530557072"/>
      <w:bookmarkStart w:id="439" w:name="_Toc527968625"/>
      <w:bookmarkStart w:id="440" w:name="_Toc530557073"/>
      <w:bookmarkStart w:id="441" w:name="_Toc527968626"/>
      <w:bookmarkStart w:id="442" w:name="_Toc530557074"/>
      <w:bookmarkStart w:id="443" w:name="_Toc527968627"/>
      <w:bookmarkStart w:id="444" w:name="_Toc530557075"/>
      <w:bookmarkStart w:id="445" w:name="_Toc527968628"/>
      <w:bookmarkStart w:id="446" w:name="_Toc530557076"/>
      <w:bookmarkStart w:id="447" w:name="_Toc527968629"/>
      <w:bookmarkStart w:id="448" w:name="_Toc530557077"/>
      <w:bookmarkStart w:id="449" w:name="_Toc527968630"/>
      <w:bookmarkStart w:id="450" w:name="_Toc530557078"/>
      <w:bookmarkStart w:id="451" w:name="_Toc527968631"/>
      <w:bookmarkStart w:id="452" w:name="_Toc530557079"/>
      <w:bookmarkStart w:id="453" w:name="_Toc527968632"/>
      <w:bookmarkStart w:id="454" w:name="_Toc530557080"/>
      <w:bookmarkStart w:id="455" w:name="_Toc527968633"/>
      <w:bookmarkStart w:id="456" w:name="_Toc530557081"/>
      <w:bookmarkStart w:id="457" w:name="_Toc527968634"/>
      <w:bookmarkStart w:id="458" w:name="_Toc530557082"/>
      <w:bookmarkStart w:id="459" w:name="_Toc527968635"/>
      <w:bookmarkStart w:id="460" w:name="_Toc530557083"/>
      <w:bookmarkStart w:id="461" w:name="_Toc527968636"/>
      <w:bookmarkStart w:id="462" w:name="_Toc530557084"/>
      <w:bookmarkStart w:id="463" w:name="_Toc527968637"/>
      <w:bookmarkStart w:id="464" w:name="_Toc530557085"/>
      <w:bookmarkStart w:id="465" w:name="_Toc527968638"/>
      <w:bookmarkStart w:id="466" w:name="_Toc530557086"/>
      <w:bookmarkStart w:id="467" w:name="_Toc527968639"/>
      <w:bookmarkStart w:id="468" w:name="_Toc530557087"/>
      <w:bookmarkStart w:id="469" w:name="_Toc527968640"/>
      <w:bookmarkStart w:id="470" w:name="_Toc530557088"/>
      <w:bookmarkStart w:id="471" w:name="_Toc527968641"/>
      <w:bookmarkStart w:id="472" w:name="_Toc530557089"/>
      <w:bookmarkStart w:id="473" w:name="_Toc527968642"/>
      <w:bookmarkStart w:id="474" w:name="_Toc530557090"/>
      <w:bookmarkStart w:id="475" w:name="_Toc527968643"/>
      <w:bookmarkStart w:id="476" w:name="_Toc530557091"/>
      <w:bookmarkStart w:id="477" w:name="_Toc527968644"/>
      <w:bookmarkStart w:id="478" w:name="_Toc530557092"/>
      <w:bookmarkStart w:id="479" w:name="_Toc527968645"/>
      <w:bookmarkStart w:id="480" w:name="_Toc530557093"/>
      <w:bookmarkStart w:id="481" w:name="_Toc527968646"/>
      <w:bookmarkStart w:id="482" w:name="_Toc530557094"/>
      <w:bookmarkStart w:id="483" w:name="_Toc527968647"/>
      <w:bookmarkStart w:id="484" w:name="_Toc530557095"/>
      <w:bookmarkStart w:id="485" w:name="_Toc527968648"/>
      <w:bookmarkStart w:id="486" w:name="_Toc530557096"/>
      <w:bookmarkStart w:id="487" w:name="_Toc18863016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8340EC">
        <w:rPr>
          <w:b w:val="0"/>
          <w:noProof/>
          <w:lang w:val="en-CA"/>
        </w:rPr>
        <w:t>Managing contacts</w:t>
      </w:r>
      <w:r w:rsidR="006A66AD" w:rsidRPr="008340EC">
        <w:rPr>
          <w:b w:val="0"/>
          <w:noProof/>
          <w:lang w:val="en-CA"/>
        </w:rPr>
        <w:t xml:space="preserve"> with </w:t>
      </w:r>
      <w:bookmarkStart w:id="488" w:name="keylist"/>
      <w:bookmarkStart w:id="489" w:name="contacts"/>
      <w:r w:rsidR="006A66AD" w:rsidRPr="008340EC">
        <w:rPr>
          <w:b w:val="0"/>
          <w:noProof/>
          <w:lang w:val="en-CA"/>
        </w:rPr>
        <w:t>KeyList</w:t>
      </w:r>
      <w:bookmarkEnd w:id="487"/>
      <w:bookmarkEnd w:id="488"/>
      <w:bookmarkEnd w:id="489"/>
    </w:p>
    <w:p w14:paraId="09069968" w14:textId="2C766DB4" w:rsidR="00A1787C" w:rsidRPr="008340EC" w:rsidRDefault="00BA4B54" w:rsidP="00BA4B54">
      <w:pPr>
        <w:pStyle w:val="BodyText"/>
        <w:rPr>
          <w:noProof/>
        </w:rPr>
      </w:pPr>
      <w:r w:rsidRPr="008340EC">
        <w:rPr>
          <w:noProof/>
        </w:rPr>
        <w:t>To launch KeyList, access the main menu, Press C</w:t>
      </w:r>
      <w:r w:rsidR="00E3584E" w:rsidRPr="008340EC">
        <w:rPr>
          <w:noProof/>
        </w:rPr>
        <w:t xml:space="preserve"> or Navigate to </w:t>
      </w:r>
      <w:r w:rsidR="00AD7BEB" w:rsidRPr="008340EC">
        <w:rPr>
          <w:noProof/>
        </w:rPr>
        <w:t xml:space="preserve">Contacts: </w:t>
      </w:r>
      <w:r w:rsidR="00E3584E" w:rsidRPr="008340EC">
        <w:rPr>
          <w:noProof/>
        </w:rPr>
        <w:t xml:space="preserve">KeyList, then press </w:t>
      </w:r>
      <w:r w:rsidR="00A97BCF" w:rsidRPr="008340EC">
        <w:rPr>
          <w:noProof/>
        </w:rPr>
        <w:t>ENTER</w:t>
      </w:r>
      <w:r w:rsidR="00E3584E" w:rsidRPr="008340EC">
        <w:rPr>
          <w:noProof/>
        </w:rPr>
        <w:t xml:space="preserve"> or one of the </w:t>
      </w:r>
      <w:r w:rsidR="001D7C5F" w:rsidRPr="008340EC">
        <w:rPr>
          <w:noProof/>
        </w:rPr>
        <w:t xml:space="preserve">cursor </w:t>
      </w:r>
      <w:r w:rsidR="001F233E" w:rsidRPr="008340EC">
        <w:rPr>
          <w:noProof/>
        </w:rPr>
        <w:t>routing key</w:t>
      </w:r>
      <w:r w:rsidR="00E3584E" w:rsidRPr="008340EC">
        <w:rPr>
          <w:noProof/>
        </w:rPr>
        <w:t xml:space="preserve">s. </w:t>
      </w:r>
    </w:p>
    <w:p w14:paraId="37C5B597" w14:textId="14E4661E" w:rsidR="009378C4" w:rsidRPr="008340EC" w:rsidRDefault="009378C4" w:rsidP="00F0099D">
      <w:pPr>
        <w:pStyle w:val="Heading2"/>
        <w:rPr>
          <w:noProof/>
        </w:rPr>
      </w:pPr>
      <w:bookmarkStart w:id="490" w:name="_Toc188630165"/>
      <w:r w:rsidRPr="008340EC">
        <w:rPr>
          <w:noProof/>
        </w:rPr>
        <w:t>Creating, searching, editing and deleting contacts</w:t>
      </w:r>
      <w:bookmarkEnd w:id="490"/>
    </w:p>
    <w:p w14:paraId="2D828DC9" w14:textId="515CA213" w:rsidR="006A4DF6" w:rsidRPr="008340EC" w:rsidRDefault="00FE6EBA" w:rsidP="00A6073A">
      <w:pPr>
        <w:pStyle w:val="BodyText"/>
        <w:rPr>
          <w:noProof/>
        </w:rPr>
      </w:pPr>
      <w:r w:rsidRPr="008340EC">
        <w:rPr>
          <w:noProof/>
        </w:rPr>
        <w:t xml:space="preserve">KeyList </w:t>
      </w:r>
      <w:r w:rsidR="007273F8" w:rsidRPr="008340EC">
        <w:rPr>
          <w:noProof/>
        </w:rPr>
        <w:t>is an application that allows you to conveniently manage your contacts on your BrailleNote Touch.</w:t>
      </w:r>
    </w:p>
    <w:p w14:paraId="75DB6B20" w14:textId="4AAFB56A" w:rsidR="00A6073A" w:rsidRPr="008340EC" w:rsidRDefault="00A6073A" w:rsidP="00A6073A">
      <w:pPr>
        <w:pStyle w:val="BodyText"/>
        <w:rPr>
          <w:noProof/>
        </w:rPr>
      </w:pPr>
      <w:r w:rsidRPr="008340EC">
        <w:rPr>
          <w:noProof/>
        </w:rPr>
        <w:t>To add a new contact, press SPACE with N.</w:t>
      </w:r>
      <w:r w:rsidR="00693B3E" w:rsidRPr="008340EC">
        <w:rPr>
          <w:noProof/>
        </w:rPr>
        <w:t xml:space="preserve"> You will be directed to the New contact window where you can enter the details of your new contact. When you have entered all the information, activate the Save contact button</w:t>
      </w:r>
      <w:r w:rsidR="00717015" w:rsidRPr="008340EC">
        <w:rPr>
          <w:noProof/>
        </w:rPr>
        <w:t xml:space="preserve"> or press SPACE with S</w:t>
      </w:r>
      <w:r w:rsidR="00693B3E" w:rsidRPr="008340EC">
        <w:rPr>
          <w:noProof/>
        </w:rPr>
        <w:t>.</w:t>
      </w:r>
    </w:p>
    <w:p w14:paraId="7917914C" w14:textId="2123EDDF" w:rsidR="00A6073A" w:rsidRPr="008340EC" w:rsidRDefault="00A6073A" w:rsidP="00A6073A">
      <w:pPr>
        <w:pStyle w:val="BodyText"/>
        <w:rPr>
          <w:noProof/>
        </w:rPr>
      </w:pPr>
      <w:r w:rsidRPr="008340EC">
        <w:rPr>
          <w:noProof/>
        </w:rPr>
        <w:t>To find a specific contact</w:t>
      </w:r>
      <w:r w:rsidR="00D0548B" w:rsidRPr="008340EC">
        <w:rPr>
          <w:noProof/>
        </w:rPr>
        <w:t xml:space="preserve"> from the list of contacts,</w:t>
      </w:r>
      <w:r w:rsidRPr="008340EC">
        <w:rPr>
          <w:noProof/>
        </w:rPr>
        <w:t xml:space="preserve"> type SPACE with F.</w:t>
      </w:r>
      <w:r w:rsidR="0078701A" w:rsidRPr="008340EC">
        <w:rPr>
          <w:noProof/>
        </w:rPr>
        <w:t xml:space="preserve"> You will be redirected to the Search contact window where you can input your search parameters. </w:t>
      </w:r>
    </w:p>
    <w:p w14:paraId="5A043A53" w14:textId="481E1DE2" w:rsidR="00A6073A" w:rsidRPr="008340EC" w:rsidRDefault="00A6073A" w:rsidP="00A6073A">
      <w:pPr>
        <w:pStyle w:val="BodyText"/>
        <w:rPr>
          <w:noProof/>
        </w:rPr>
      </w:pPr>
      <w:r w:rsidRPr="008340EC">
        <w:rPr>
          <w:noProof/>
        </w:rPr>
        <w:t>To edit the information of one of your contacts, type BACKSPACE with E.</w:t>
      </w:r>
      <w:r w:rsidR="0078701A" w:rsidRPr="008340EC">
        <w:rPr>
          <w:noProof/>
        </w:rPr>
        <w:t xml:space="preserve"> You will be redirected to the edit window.</w:t>
      </w:r>
    </w:p>
    <w:p w14:paraId="2F7D6D13" w14:textId="47F885BA" w:rsidR="00E75867" w:rsidRPr="008340EC" w:rsidRDefault="00E75867" w:rsidP="00A6073A">
      <w:pPr>
        <w:pStyle w:val="BodyText"/>
        <w:rPr>
          <w:noProof/>
        </w:rPr>
      </w:pPr>
      <w:r w:rsidRPr="008340EC">
        <w:rPr>
          <w:noProof/>
        </w:rPr>
        <w:t xml:space="preserve">To delete a contact, type BACKSPACE with </w:t>
      </w:r>
      <w:r w:rsidR="00B85685" w:rsidRPr="008340EC">
        <w:rPr>
          <w:noProof/>
        </w:rPr>
        <w:t>Dots 2</w:t>
      </w:r>
      <w:r w:rsidR="00E37A60" w:rsidRPr="008340EC">
        <w:rPr>
          <w:noProof/>
        </w:rPr>
        <w:t>-</w:t>
      </w:r>
      <w:r w:rsidR="00B85685" w:rsidRPr="008340EC">
        <w:rPr>
          <w:noProof/>
        </w:rPr>
        <w:t>3</w:t>
      </w:r>
      <w:r w:rsidR="00E37A60" w:rsidRPr="008340EC">
        <w:rPr>
          <w:noProof/>
        </w:rPr>
        <w:t>-</w:t>
      </w:r>
      <w:r w:rsidR="00B85685" w:rsidRPr="008340EC">
        <w:rPr>
          <w:noProof/>
        </w:rPr>
        <w:t>5</w:t>
      </w:r>
      <w:r w:rsidR="00E37A60" w:rsidRPr="008340EC">
        <w:rPr>
          <w:noProof/>
        </w:rPr>
        <w:t>-</w:t>
      </w:r>
      <w:r w:rsidR="00B85685" w:rsidRPr="008340EC">
        <w:rPr>
          <w:noProof/>
        </w:rPr>
        <w:t>6</w:t>
      </w:r>
      <w:r w:rsidRPr="008340EC">
        <w:rPr>
          <w:noProof/>
        </w:rPr>
        <w:t>.</w:t>
      </w:r>
      <w:r w:rsidR="0078701A" w:rsidRPr="008340EC">
        <w:rPr>
          <w:noProof/>
        </w:rPr>
        <w:t xml:space="preserve"> Confirm to delete your contact.</w:t>
      </w:r>
    </w:p>
    <w:p w14:paraId="49B6CEC5" w14:textId="63B100F0" w:rsidR="00D0548B" w:rsidRPr="008340EC" w:rsidRDefault="00D0548B" w:rsidP="00D0548B">
      <w:pPr>
        <w:pStyle w:val="BodyText"/>
        <w:rPr>
          <w:noProof/>
        </w:rPr>
      </w:pPr>
      <w:r w:rsidRPr="008340EC">
        <w:rPr>
          <w:noProof/>
        </w:rPr>
        <w:t>Access the KeyList context menu for other functionalities by pressing SPACE with M, such as Email contact and View contact.</w:t>
      </w:r>
      <w:r w:rsidR="003A39DD" w:rsidRPr="008340EC">
        <w:rPr>
          <w:noProof/>
        </w:rPr>
        <w:t xml:space="preserve"> In the context menu, you can also refresh your contact list by pressing ENTER with R.</w:t>
      </w:r>
    </w:p>
    <w:p w14:paraId="36D427D7" w14:textId="4CE4E48D" w:rsidR="009378C4" w:rsidRPr="008340EC" w:rsidRDefault="00693B3E" w:rsidP="00F0099D">
      <w:pPr>
        <w:pStyle w:val="Heading2"/>
        <w:rPr>
          <w:noProof/>
        </w:rPr>
      </w:pPr>
      <w:bookmarkStart w:id="491" w:name="_Toc188630166"/>
      <w:r w:rsidRPr="008340EC">
        <w:rPr>
          <w:noProof/>
        </w:rPr>
        <w:t>Viewing</w:t>
      </w:r>
      <w:r w:rsidR="009378C4" w:rsidRPr="008340EC">
        <w:rPr>
          <w:noProof/>
        </w:rPr>
        <w:t xml:space="preserve"> contact information</w:t>
      </w:r>
      <w:bookmarkEnd w:id="491"/>
    </w:p>
    <w:p w14:paraId="7FE9195D" w14:textId="0BFAC91E" w:rsidR="0093714A" w:rsidRPr="008340EC" w:rsidRDefault="0093714A" w:rsidP="0093714A">
      <w:pPr>
        <w:pStyle w:val="BodyText"/>
        <w:rPr>
          <w:noProof/>
        </w:rPr>
      </w:pPr>
      <w:r w:rsidRPr="008340EC">
        <w:rPr>
          <w:noProof/>
        </w:rPr>
        <w:t xml:space="preserve">To view contact information, select the contact whose information you wish to display, </w:t>
      </w:r>
      <w:r w:rsidR="005037ED" w:rsidRPr="008340EC">
        <w:rPr>
          <w:noProof/>
        </w:rPr>
        <w:t xml:space="preserve">then press ENTER or any </w:t>
      </w:r>
      <w:r w:rsidR="001D7C5F" w:rsidRPr="008340EC">
        <w:rPr>
          <w:noProof/>
        </w:rPr>
        <w:t xml:space="preserve">cursor </w:t>
      </w:r>
      <w:r w:rsidR="001F233E" w:rsidRPr="008340EC">
        <w:rPr>
          <w:noProof/>
        </w:rPr>
        <w:t>routing key</w:t>
      </w:r>
      <w:r w:rsidRPr="008340EC">
        <w:rPr>
          <w:noProof/>
        </w:rPr>
        <w:t>.</w:t>
      </w:r>
    </w:p>
    <w:p w14:paraId="6FB18DAD" w14:textId="77777777" w:rsidR="00B73B3A" w:rsidRPr="008340EC" w:rsidRDefault="00B73B3A" w:rsidP="0093714A">
      <w:pPr>
        <w:pStyle w:val="BodyText"/>
        <w:rPr>
          <w:noProof/>
        </w:rPr>
      </w:pPr>
    </w:p>
    <w:p w14:paraId="04092F9C" w14:textId="24AFEC50" w:rsidR="00A53399" w:rsidRPr="008340EC" w:rsidRDefault="00A53399" w:rsidP="00124E93">
      <w:pPr>
        <w:pStyle w:val="Heading1"/>
        <w:rPr>
          <w:b w:val="0"/>
          <w:noProof/>
          <w:lang w:val="en-CA"/>
        </w:rPr>
      </w:pPr>
      <w:bookmarkStart w:id="492" w:name="_Toc188630167"/>
      <w:r w:rsidRPr="008340EC">
        <w:rPr>
          <w:b w:val="0"/>
          <w:noProof/>
          <w:lang w:val="en-CA"/>
        </w:rPr>
        <w:lastRenderedPageBreak/>
        <w:t>Using the calendar</w:t>
      </w:r>
      <w:r w:rsidR="006A66AD" w:rsidRPr="008340EC">
        <w:rPr>
          <w:b w:val="0"/>
          <w:noProof/>
          <w:lang w:val="en-CA"/>
        </w:rPr>
        <w:t xml:space="preserve">: </w:t>
      </w:r>
      <w:bookmarkStart w:id="493" w:name="keyplan"/>
      <w:bookmarkStart w:id="494" w:name="calendar"/>
      <w:r w:rsidR="006A66AD" w:rsidRPr="008340EC">
        <w:rPr>
          <w:b w:val="0"/>
          <w:noProof/>
          <w:lang w:val="en-CA"/>
        </w:rPr>
        <w:t>KeyPlan</w:t>
      </w:r>
      <w:bookmarkEnd w:id="492"/>
      <w:bookmarkEnd w:id="493"/>
      <w:bookmarkEnd w:id="494"/>
    </w:p>
    <w:p w14:paraId="1EF2F88A" w14:textId="04E7BA78" w:rsidR="008830A1" w:rsidRPr="008340EC" w:rsidRDefault="00E143AA" w:rsidP="008830A1">
      <w:pPr>
        <w:pStyle w:val="BodyText"/>
        <w:rPr>
          <w:noProof/>
        </w:rPr>
      </w:pPr>
      <w:r w:rsidRPr="008340EC">
        <w:rPr>
          <w:noProof/>
        </w:rPr>
        <w:t xml:space="preserve">To launch KeyPlan, access the main menu, Press </w:t>
      </w:r>
      <w:r w:rsidR="00820F68" w:rsidRPr="008340EC">
        <w:rPr>
          <w:noProof/>
        </w:rPr>
        <w:t xml:space="preserve">P </w:t>
      </w:r>
      <w:r w:rsidRPr="008340EC">
        <w:rPr>
          <w:noProof/>
        </w:rPr>
        <w:t xml:space="preserve">or Navigate to </w:t>
      </w:r>
      <w:r w:rsidR="00820F68" w:rsidRPr="008340EC">
        <w:rPr>
          <w:noProof/>
        </w:rPr>
        <w:t xml:space="preserve">Planner: </w:t>
      </w:r>
      <w:r w:rsidRPr="008340EC">
        <w:rPr>
          <w:noProof/>
        </w:rPr>
        <w:t>Key</w:t>
      </w:r>
      <w:r w:rsidR="00E3584E" w:rsidRPr="008340EC">
        <w:rPr>
          <w:noProof/>
        </w:rPr>
        <w:t xml:space="preserve">Plan, then press </w:t>
      </w:r>
      <w:r w:rsidR="00A97BCF" w:rsidRPr="008340EC">
        <w:rPr>
          <w:noProof/>
        </w:rPr>
        <w:t>ENTER</w:t>
      </w:r>
      <w:r w:rsidR="00E3584E" w:rsidRPr="008340EC">
        <w:rPr>
          <w:noProof/>
        </w:rPr>
        <w:t xml:space="preserve"> or one of the </w:t>
      </w:r>
      <w:r w:rsidR="001D7C5F" w:rsidRPr="008340EC">
        <w:rPr>
          <w:noProof/>
        </w:rPr>
        <w:t xml:space="preserve">cursor </w:t>
      </w:r>
      <w:r w:rsidR="001F233E" w:rsidRPr="008340EC">
        <w:rPr>
          <w:noProof/>
        </w:rPr>
        <w:t>routing key</w:t>
      </w:r>
      <w:r w:rsidR="00E3584E" w:rsidRPr="008340EC">
        <w:rPr>
          <w:noProof/>
        </w:rPr>
        <w:t>s.</w:t>
      </w:r>
    </w:p>
    <w:p w14:paraId="6F74389A" w14:textId="11091679" w:rsidR="009378C4" w:rsidRPr="008340EC" w:rsidRDefault="009378C4" w:rsidP="00F0099D">
      <w:pPr>
        <w:pStyle w:val="Heading2"/>
        <w:rPr>
          <w:noProof/>
        </w:rPr>
      </w:pPr>
      <w:bookmarkStart w:id="495" w:name="_Toc188630168"/>
      <w:r w:rsidRPr="008340EC">
        <w:rPr>
          <w:noProof/>
        </w:rPr>
        <w:t>Creati</w:t>
      </w:r>
      <w:r w:rsidR="00C04C40" w:rsidRPr="008340EC">
        <w:rPr>
          <w:noProof/>
        </w:rPr>
        <w:t xml:space="preserve">ng </w:t>
      </w:r>
      <w:bookmarkStart w:id="496" w:name="appointment"/>
      <w:r w:rsidRPr="008340EC">
        <w:rPr>
          <w:noProof/>
        </w:rPr>
        <w:t>appointments</w:t>
      </w:r>
      <w:bookmarkEnd w:id="495"/>
      <w:bookmarkEnd w:id="496"/>
    </w:p>
    <w:p w14:paraId="44044D42" w14:textId="5A123D75" w:rsidR="004350EF" w:rsidRPr="008340EC" w:rsidRDefault="004350EF" w:rsidP="00A56F47">
      <w:pPr>
        <w:pStyle w:val="BodyText"/>
        <w:rPr>
          <w:noProof/>
        </w:rPr>
      </w:pPr>
      <w:r w:rsidRPr="008340EC">
        <w:rPr>
          <w:noProof/>
        </w:rPr>
        <w:t xml:space="preserve">KeyPlan is a fast and easy way to create, edit, and manage your appointments. </w:t>
      </w:r>
    </w:p>
    <w:p w14:paraId="173412B5" w14:textId="461365EA" w:rsidR="00427706" w:rsidRPr="008340EC" w:rsidRDefault="00A56F47" w:rsidP="00A56F47">
      <w:pPr>
        <w:pStyle w:val="BodyText"/>
        <w:rPr>
          <w:noProof/>
        </w:rPr>
      </w:pPr>
      <w:r w:rsidRPr="008340EC">
        <w:rPr>
          <w:noProof/>
        </w:rPr>
        <w:t>To create a new appointment, type SPACE with N</w:t>
      </w:r>
      <w:r w:rsidR="00427706" w:rsidRPr="008340EC">
        <w:rPr>
          <w:noProof/>
        </w:rPr>
        <w:t>. You will be directed to the New Appointment window where you can enter the details of your new appointment.</w:t>
      </w:r>
      <w:r w:rsidR="00CC2D3A" w:rsidRPr="008340EC">
        <w:rPr>
          <w:noProof/>
        </w:rPr>
        <w:t xml:space="preserve"> </w:t>
      </w:r>
    </w:p>
    <w:p w14:paraId="58AC7058" w14:textId="760C84E6" w:rsidR="009378C4" w:rsidRPr="008340EC" w:rsidRDefault="009378C4" w:rsidP="00F0099D">
      <w:pPr>
        <w:pStyle w:val="Heading2"/>
        <w:rPr>
          <w:noProof/>
        </w:rPr>
      </w:pPr>
      <w:bookmarkStart w:id="497" w:name="_Toc188630169"/>
      <w:r w:rsidRPr="008340EC">
        <w:rPr>
          <w:noProof/>
        </w:rPr>
        <w:t>Viewing</w:t>
      </w:r>
      <w:r w:rsidR="00C04C40" w:rsidRPr="008340EC">
        <w:rPr>
          <w:noProof/>
        </w:rPr>
        <w:t>,</w:t>
      </w:r>
      <w:r w:rsidRPr="008340EC">
        <w:rPr>
          <w:noProof/>
        </w:rPr>
        <w:t xml:space="preserve"> </w:t>
      </w:r>
      <w:r w:rsidR="00C04C40" w:rsidRPr="008340EC">
        <w:rPr>
          <w:noProof/>
        </w:rPr>
        <w:t xml:space="preserve">editing and deleting </w:t>
      </w:r>
      <w:r w:rsidRPr="008340EC">
        <w:rPr>
          <w:noProof/>
        </w:rPr>
        <w:t>appointment</w:t>
      </w:r>
      <w:r w:rsidR="00C04C40" w:rsidRPr="008340EC">
        <w:rPr>
          <w:noProof/>
        </w:rPr>
        <w:t>s</w:t>
      </w:r>
      <w:bookmarkEnd w:id="497"/>
      <w:r w:rsidRPr="008340EC">
        <w:rPr>
          <w:noProof/>
        </w:rPr>
        <w:t xml:space="preserve"> </w:t>
      </w:r>
    </w:p>
    <w:p w14:paraId="2B51C816" w14:textId="42CD1E26" w:rsidR="00190072" w:rsidRPr="008340EC" w:rsidRDefault="00190072" w:rsidP="00190072">
      <w:pPr>
        <w:pStyle w:val="BodyText"/>
        <w:rPr>
          <w:noProof/>
        </w:rPr>
      </w:pPr>
      <w:r w:rsidRPr="008340EC">
        <w:rPr>
          <w:noProof/>
        </w:rPr>
        <w:t>The default viewing screen when you enter KeyPlan is the agenda view.</w:t>
      </w:r>
      <w:r w:rsidR="00A1055C" w:rsidRPr="008340EC">
        <w:rPr>
          <w:noProof/>
        </w:rPr>
        <w:t xml:space="preserve"> </w:t>
      </w:r>
      <w:r w:rsidRPr="008340EC">
        <w:rPr>
          <w:noProof/>
        </w:rPr>
        <w:t>This is an easy way for you to identify your upcoming appointments.</w:t>
      </w:r>
      <w:r w:rsidR="00A1055C" w:rsidRPr="008340EC">
        <w:rPr>
          <w:noProof/>
        </w:rPr>
        <w:t xml:space="preserve"> </w:t>
      </w:r>
      <w:r w:rsidRPr="008340EC">
        <w:rPr>
          <w:noProof/>
        </w:rPr>
        <w:t>You can also access the context menu to switch to a single day view if you prefer.</w:t>
      </w:r>
      <w:r w:rsidR="00A1055C" w:rsidRPr="008340EC">
        <w:rPr>
          <w:noProof/>
        </w:rPr>
        <w:t xml:space="preserve"> </w:t>
      </w:r>
    </w:p>
    <w:p w14:paraId="39EA0615" w14:textId="456200B6" w:rsidR="00C04C40" w:rsidRPr="008340EC" w:rsidRDefault="00190072" w:rsidP="00A56F47">
      <w:pPr>
        <w:pStyle w:val="BodyText"/>
        <w:rPr>
          <w:noProof/>
        </w:rPr>
      </w:pPr>
      <w:r w:rsidRPr="008340EC">
        <w:rPr>
          <w:noProof/>
        </w:rPr>
        <w:t>Navigate to</w:t>
      </w:r>
      <w:r w:rsidR="00A56F47" w:rsidRPr="008340EC">
        <w:rPr>
          <w:noProof/>
        </w:rPr>
        <w:t xml:space="preserve"> the appointment for which you wish to view the details then press ENTER.</w:t>
      </w:r>
      <w:r w:rsidR="00C04C40" w:rsidRPr="008340EC">
        <w:rPr>
          <w:noProof/>
        </w:rPr>
        <w:t xml:space="preserve"> All of the event details will be listed. Scroll to each item </w:t>
      </w:r>
      <w:r w:rsidR="00DC321C" w:rsidRPr="008340EC">
        <w:rPr>
          <w:noProof/>
        </w:rPr>
        <w:t xml:space="preserve">with the next or previous thumb keys </w:t>
      </w:r>
      <w:r w:rsidR="00C04C40" w:rsidRPr="008340EC">
        <w:rPr>
          <w:noProof/>
        </w:rPr>
        <w:t>to view its details.</w:t>
      </w:r>
    </w:p>
    <w:p w14:paraId="13C2F2AE" w14:textId="17F68CC1" w:rsidR="00B447B8" w:rsidRPr="008340EC" w:rsidRDefault="00C04C40" w:rsidP="00A56F47">
      <w:pPr>
        <w:pStyle w:val="BodyText"/>
        <w:rPr>
          <w:noProof/>
        </w:rPr>
      </w:pPr>
      <w:r w:rsidRPr="008340EC">
        <w:rPr>
          <w:noProof/>
        </w:rPr>
        <w:t>To edit details of your selected appointment, scroll down to the edit button, then press ENTER. You will be redirected to the edit screen where you can select and edit all of your appointment details.</w:t>
      </w:r>
      <w:r w:rsidR="00B447B8" w:rsidRPr="008340EC">
        <w:rPr>
          <w:noProof/>
        </w:rPr>
        <w:t xml:space="preserve"> Alternatively, you can edit a selected appointment by pressing BACKSPACE with E before vi</w:t>
      </w:r>
      <w:r w:rsidR="004011A2" w:rsidRPr="008340EC">
        <w:rPr>
          <w:noProof/>
        </w:rPr>
        <w:t>e</w:t>
      </w:r>
      <w:r w:rsidR="00B447B8" w:rsidRPr="008340EC">
        <w:rPr>
          <w:noProof/>
        </w:rPr>
        <w:t>wing the appointment details.</w:t>
      </w:r>
    </w:p>
    <w:p w14:paraId="460EAF6A" w14:textId="27C2BA0B" w:rsidR="00C04C40" w:rsidRPr="008340EC" w:rsidRDefault="00C04C40" w:rsidP="00A56F47">
      <w:pPr>
        <w:pStyle w:val="BodyText"/>
        <w:rPr>
          <w:noProof/>
        </w:rPr>
      </w:pPr>
      <w:r w:rsidRPr="008340EC">
        <w:rPr>
          <w:noProof/>
        </w:rPr>
        <w:t>To delete an appointment,</w:t>
      </w:r>
      <w:r w:rsidR="0013703A" w:rsidRPr="008340EC">
        <w:rPr>
          <w:noProof/>
        </w:rPr>
        <w:t xml:space="preserve"> press BACKSPACE with </w:t>
      </w:r>
      <w:r w:rsidR="00B85685" w:rsidRPr="008340EC">
        <w:rPr>
          <w:noProof/>
        </w:rPr>
        <w:t>dots 2</w:t>
      </w:r>
      <w:r w:rsidR="00E37A60" w:rsidRPr="008340EC">
        <w:rPr>
          <w:noProof/>
        </w:rPr>
        <w:t>-</w:t>
      </w:r>
      <w:r w:rsidR="00B85685" w:rsidRPr="008340EC">
        <w:rPr>
          <w:noProof/>
        </w:rPr>
        <w:t>3</w:t>
      </w:r>
      <w:r w:rsidR="00E37A60" w:rsidRPr="008340EC">
        <w:rPr>
          <w:noProof/>
        </w:rPr>
        <w:t>-</w:t>
      </w:r>
      <w:r w:rsidR="00B85685" w:rsidRPr="008340EC">
        <w:rPr>
          <w:noProof/>
        </w:rPr>
        <w:t>5</w:t>
      </w:r>
      <w:r w:rsidR="00E37A60" w:rsidRPr="008340EC">
        <w:rPr>
          <w:noProof/>
        </w:rPr>
        <w:t>-</w:t>
      </w:r>
      <w:r w:rsidR="00B85685" w:rsidRPr="008340EC">
        <w:rPr>
          <w:noProof/>
        </w:rPr>
        <w:t>6</w:t>
      </w:r>
      <w:r w:rsidR="0013703A" w:rsidRPr="008340EC">
        <w:rPr>
          <w:noProof/>
        </w:rPr>
        <w:t xml:space="preserve"> or</w:t>
      </w:r>
      <w:r w:rsidRPr="008340EC">
        <w:rPr>
          <w:noProof/>
        </w:rPr>
        <w:t xml:space="preserve"> scroll down to the delete button, right after the edit button, then press ENTER. </w:t>
      </w:r>
    </w:p>
    <w:p w14:paraId="347817AD" w14:textId="187DE76F" w:rsidR="006C3B6F" w:rsidRPr="008340EC" w:rsidRDefault="006C3B6F" w:rsidP="00A56F47">
      <w:pPr>
        <w:pStyle w:val="BodyText"/>
        <w:rPr>
          <w:noProof/>
        </w:rPr>
      </w:pPr>
      <w:r w:rsidRPr="008340EC">
        <w:rPr>
          <w:noProof/>
        </w:rPr>
        <w:t>From the context menu, you can refresh your appointment list by pressing ENTER with R.</w:t>
      </w:r>
    </w:p>
    <w:p w14:paraId="6A5EB84F" w14:textId="43A1EB3A" w:rsidR="009378C4" w:rsidRPr="008340EC" w:rsidRDefault="009378C4" w:rsidP="00F0099D">
      <w:pPr>
        <w:pStyle w:val="Heading2"/>
        <w:rPr>
          <w:noProof/>
        </w:rPr>
      </w:pPr>
      <w:bookmarkStart w:id="498" w:name="_Toc188630170"/>
      <w:r w:rsidRPr="008340EC">
        <w:rPr>
          <w:noProof/>
        </w:rPr>
        <w:t>Navigating the agenda</w:t>
      </w:r>
      <w:bookmarkEnd w:id="498"/>
    </w:p>
    <w:p w14:paraId="67524202" w14:textId="45495D66" w:rsidR="00B447B8" w:rsidRPr="008340EC" w:rsidRDefault="00C04C40" w:rsidP="00C04C40">
      <w:pPr>
        <w:pStyle w:val="BodyText"/>
        <w:rPr>
          <w:noProof/>
        </w:rPr>
      </w:pPr>
      <w:r w:rsidRPr="008340EC">
        <w:rPr>
          <w:noProof/>
        </w:rPr>
        <w:t>Like all other KeySoft applications, you</w:t>
      </w:r>
      <w:r w:rsidR="00F14537" w:rsidRPr="008340EC">
        <w:rPr>
          <w:noProof/>
        </w:rPr>
        <w:t xml:space="preserve"> can</w:t>
      </w:r>
      <w:r w:rsidRPr="008340EC">
        <w:rPr>
          <w:noProof/>
        </w:rPr>
        <w:t xml:space="preserve"> navigate through the agenda using the thumb keys </w:t>
      </w:r>
      <w:r w:rsidR="00DC321C" w:rsidRPr="008340EC">
        <w:rPr>
          <w:noProof/>
        </w:rPr>
        <w:t xml:space="preserve">and </w:t>
      </w:r>
      <w:r w:rsidRPr="008340EC">
        <w:rPr>
          <w:noProof/>
        </w:rPr>
        <w:t>by sliding your finger when using Explore by Touch.</w:t>
      </w:r>
    </w:p>
    <w:p w14:paraId="169215B6" w14:textId="373C4BF4" w:rsidR="00D86B6A" w:rsidRPr="008340EC" w:rsidRDefault="00D86B6A" w:rsidP="00F0099D">
      <w:pPr>
        <w:pStyle w:val="Heading2"/>
        <w:rPr>
          <w:noProof/>
        </w:rPr>
      </w:pPr>
      <w:bookmarkStart w:id="499" w:name="_Toc188630171"/>
      <w:r w:rsidRPr="008340EC">
        <w:rPr>
          <w:noProof/>
        </w:rPr>
        <w:t>Navigating Day View</w:t>
      </w:r>
      <w:bookmarkEnd w:id="499"/>
      <w:r w:rsidRPr="008340EC">
        <w:rPr>
          <w:noProof/>
        </w:rPr>
        <w:t xml:space="preserve"> </w:t>
      </w:r>
    </w:p>
    <w:p w14:paraId="5E22ED19" w14:textId="7BB440FD" w:rsidR="00FA3DDA" w:rsidRPr="008340EC" w:rsidRDefault="00D86B6A" w:rsidP="00513EC6">
      <w:pPr>
        <w:pStyle w:val="BodyText"/>
        <w:rPr>
          <w:noProof/>
        </w:rPr>
      </w:pPr>
      <w:r w:rsidRPr="008340EC">
        <w:rPr>
          <w:noProof/>
        </w:rPr>
        <w:t>Alternative</w:t>
      </w:r>
      <w:r w:rsidR="00795527" w:rsidRPr="008340EC">
        <w:rPr>
          <w:noProof/>
        </w:rPr>
        <w:t>ly</w:t>
      </w:r>
      <w:r w:rsidRPr="008340EC">
        <w:rPr>
          <w:noProof/>
        </w:rPr>
        <w:t xml:space="preserve"> to agenda view, you can change to “Day View” to see a single day’s appointments.</w:t>
      </w:r>
      <w:r w:rsidR="00A1055C" w:rsidRPr="008340EC">
        <w:rPr>
          <w:noProof/>
        </w:rPr>
        <w:t xml:space="preserve"> </w:t>
      </w:r>
      <w:r w:rsidRPr="008340EC">
        <w:rPr>
          <w:noProof/>
        </w:rPr>
        <w:t>To change to Day View, access the context menu by typing space with M, and choose the Day View option.</w:t>
      </w:r>
      <w:r w:rsidR="00A1055C" w:rsidRPr="008340EC">
        <w:rPr>
          <w:noProof/>
        </w:rPr>
        <w:t xml:space="preserve"> </w:t>
      </w:r>
      <w:r w:rsidRPr="008340EC">
        <w:rPr>
          <w:noProof/>
        </w:rPr>
        <w:t xml:space="preserve">Note that in Day View, your traditional navigation </w:t>
      </w:r>
      <w:r w:rsidR="00C332D9" w:rsidRPr="008340EC">
        <w:rPr>
          <w:noProof/>
        </w:rPr>
        <w:t xml:space="preserve">keys </w:t>
      </w:r>
      <w:r w:rsidRPr="008340EC">
        <w:rPr>
          <w:noProof/>
        </w:rPr>
        <w:t xml:space="preserve">of </w:t>
      </w:r>
      <w:r w:rsidR="0068633B" w:rsidRPr="008340EC">
        <w:rPr>
          <w:noProof/>
        </w:rPr>
        <w:t xml:space="preserve">SPACE </w:t>
      </w:r>
      <w:r w:rsidRPr="008340EC">
        <w:rPr>
          <w:noProof/>
        </w:rPr>
        <w:t xml:space="preserve">or </w:t>
      </w:r>
      <w:r w:rsidR="00C332D9" w:rsidRPr="008340EC">
        <w:rPr>
          <w:noProof/>
        </w:rPr>
        <w:t xml:space="preserve">BACKSPACE </w:t>
      </w:r>
      <w:r w:rsidRPr="008340EC">
        <w:rPr>
          <w:noProof/>
        </w:rPr>
        <w:t xml:space="preserve">to navigate forward or </w:t>
      </w:r>
      <w:r w:rsidRPr="008340EC">
        <w:rPr>
          <w:noProof/>
        </w:rPr>
        <w:lastRenderedPageBreak/>
        <w:t>back by item change to allow you to quickly jump to different dates in the calendar.</w:t>
      </w:r>
      <w:r w:rsidR="00A1055C" w:rsidRPr="008340EC">
        <w:rPr>
          <w:noProof/>
        </w:rPr>
        <w:t xml:space="preserve"> </w:t>
      </w:r>
      <w:r w:rsidR="00885B05" w:rsidRPr="008340EC">
        <w:rPr>
          <w:noProof/>
        </w:rPr>
        <w:t xml:space="preserve">In agenda and all other screens, these commands have the same functions than on all </w:t>
      </w:r>
      <w:r w:rsidR="00822C9E" w:rsidRPr="008340EC">
        <w:rPr>
          <w:noProof/>
        </w:rPr>
        <w:t xml:space="preserve">of the </w:t>
      </w:r>
      <w:r w:rsidR="00885B05" w:rsidRPr="008340EC">
        <w:rPr>
          <w:noProof/>
        </w:rPr>
        <w:t>other applications</w:t>
      </w:r>
      <w:r w:rsidR="00822C9E" w:rsidRPr="008340EC">
        <w:rPr>
          <w:noProof/>
        </w:rPr>
        <w:t>. The following commands can be used to quickly jump to a specific date in Day View:</w:t>
      </w:r>
    </w:p>
    <w:p w14:paraId="48C42F93" w14:textId="23DD01AF" w:rsidR="00CC2D3A" w:rsidRPr="008340EC" w:rsidRDefault="005E40EF" w:rsidP="00C04C40">
      <w:pPr>
        <w:pStyle w:val="BodyText"/>
        <w:rPr>
          <w:noProof/>
        </w:rPr>
      </w:pPr>
      <w:r w:rsidRPr="008340EC">
        <w:rPr>
          <w:noProof/>
        </w:rPr>
        <w:t xml:space="preserve">SPACE </w:t>
      </w:r>
      <w:r w:rsidR="00DC321C" w:rsidRPr="008340EC">
        <w:rPr>
          <w:noProof/>
        </w:rPr>
        <w:t xml:space="preserve">with </w:t>
      </w:r>
      <w:r w:rsidRPr="008340EC">
        <w:rPr>
          <w:noProof/>
        </w:rPr>
        <w:t xml:space="preserve">DOTS </w:t>
      </w:r>
      <w:r w:rsidR="000858FB" w:rsidRPr="008340EC">
        <w:rPr>
          <w:noProof/>
        </w:rPr>
        <w:t xml:space="preserve">3 or 6: </w:t>
      </w:r>
      <w:r w:rsidR="00DC321C" w:rsidRPr="008340EC">
        <w:rPr>
          <w:noProof/>
        </w:rPr>
        <w:t xml:space="preserve">Navigate to the previous or next day </w:t>
      </w:r>
    </w:p>
    <w:p w14:paraId="5DFD982F" w14:textId="6640EF4D" w:rsidR="00DC321C" w:rsidRPr="008340EC" w:rsidRDefault="005E40EF" w:rsidP="00C04C40">
      <w:pPr>
        <w:pStyle w:val="BodyText"/>
        <w:rPr>
          <w:noProof/>
        </w:rPr>
      </w:pPr>
      <w:r w:rsidRPr="008340EC">
        <w:rPr>
          <w:noProof/>
        </w:rPr>
        <w:t xml:space="preserve">SPACE </w:t>
      </w:r>
      <w:r w:rsidR="00DC321C" w:rsidRPr="008340EC">
        <w:rPr>
          <w:noProof/>
        </w:rPr>
        <w:t xml:space="preserve">with </w:t>
      </w:r>
      <w:r w:rsidRPr="008340EC">
        <w:rPr>
          <w:noProof/>
        </w:rPr>
        <w:t xml:space="preserve">DOTS </w:t>
      </w:r>
      <w:r w:rsidR="00DC321C" w:rsidRPr="008340EC">
        <w:rPr>
          <w:noProof/>
        </w:rPr>
        <w:t>2 or 5</w:t>
      </w:r>
      <w:r w:rsidR="000858FB" w:rsidRPr="008340EC">
        <w:rPr>
          <w:noProof/>
        </w:rPr>
        <w:t xml:space="preserve">: </w:t>
      </w:r>
      <w:r w:rsidR="00DC321C" w:rsidRPr="008340EC">
        <w:rPr>
          <w:noProof/>
        </w:rPr>
        <w:t xml:space="preserve">Navigate to the previous or next week </w:t>
      </w:r>
    </w:p>
    <w:p w14:paraId="58CBBDB4" w14:textId="217A433E" w:rsidR="00DC321C" w:rsidRPr="008340EC" w:rsidRDefault="005E40EF" w:rsidP="00C04C40">
      <w:pPr>
        <w:pStyle w:val="BodyText"/>
        <w:rPr>
          <w:noProof/>
        </w:rPr>
      </w:pPr>
      <w:r w:rsidRPr="008340EC">
        <w:rPr>
          <w:noProof/>
        </w:rPr>
        <w:t xml:space="preserve">SPACE </w:t>
      </w:r>
      <w:r w:rsidR="00DC321C" w:rsidRPr="008340EC">
        <w:rPr>
          <w:noProof/>
        </w:rPr>
        <w:t xml:space="preserve">with </w:t>
      </w:r>
      <w:r w:rsidRPr="008340EC">
        <w:rPr>
          <w:noProof/>
        </w:rPr>
        <w:t xml:space="preserve">DOTS </w:t>
      </w:r>
      <w:r w:rsidR="00DC321C" w:rsidRPr="008340EC">
        <w:rPr>
          <w:noProof/>
        </w:rPr>
        <w:t>1 or 4</w:t>
      </w:r>
      <w:r w:rsidR="000858FB" w:rsidRPr="008340EC">
        <w:rPr>
          <w:noProof/>
        </w:rPr>
        <w:t xml:space="preserve">: </w:t>
      </w:r>
      <w:r w:rsidR="00DC321C" w:rsidRPr="008340EC">
        <w:rPr>
          <w:noProof/>
        </w:rPr>
        <w:t xml:space="preserve">Navigate to the previous or next month </w:t>
      </w:r>
    </w:p>
    <w:p w14:paraId="6366B391" w14:textId="0D2D4E28" w:rsidR="00DC321C" w:rsidRPr="008340EC" w:rsidRDefault="005E40EF" w:rsidP="00C04C40">
      <w:pPr>
        <w:pStyle w:val="BodyText"/>
        <w:rPr>
          <w:noProof/>
        </w:rPr>
      </w:pPr>
      <w:r w:rsidRPr="008340EC">
        <w:rPr>
          <w:noProof/>
        </w:rPr>
        <w:t xml:space="preserve">SPACE </w:t>
      </w:r>
      <w:r w:rsidR="00DC321C" w:rsidRPr="008340EC">
        <w:rPr>
          <w:noProof/>
        </w:rPr>
        <w:t xml:space="preserve">with </w:t>
      </w:r>
      <w:r w:rsidRPr="008340EC">
        <w:rPr>
          <w:noProof/>
        </w:rPr>
        <w:t xml:space="preserve">DOTS </w:t>
      </w:r>
      <w:r w:rsidR="00DC321C" w:rsidRPr="008340EC">
        <w:rPr>
          <w:noProof/>
        </w:rPr>
        <w:t>2</w:t>
      </w:r>
      <w:r w:rsidR="007C1365" w:rsidRPr="008340EC">
        <w:rPr>
          <w:noProof/>
        </w:rPr>
        <w:t>-</w:t>
      </w:r>
      <w:r w:rsidR="00DC321C" w:rsidRPr="008340EC">
        <w:rPr>
          <w:noProof/>
        </w:rPr>
        <w:t>3 or 5</w:t>
      </w:r>
      <w:r w:rsidR="007C1365" w:rsidRPr="008340EC">
        <w:rPr>
          <w:noProof/>
        </w:rPr>
        <w:t>-</w:t>
      </w:r>
      <w:r w:rsidR="00DC321C" w:rsidRPr="008340EC">
        <w:rPr>
          <w:noProof/>
        </w:rPr>
        <w:t>6</w:t>
      </w:r>
      <w:r w:rsidR="000858FB" w:rsidRPr="008340EC">
        <w:rPr>
          <w:noProof/>
        </w:rPr>
        <w:t xml:space="preserve">: </w:t>
      </w:r>
      <w:r w:rsidR="00DC321C" w:rsidRPr="008340EC">
        <w:rPr>
          <w:noProof/>
        </w:rPr>
        <w:t xml:space="preserve">Navigate to the previous or next year </w:t>
      </w:r>
    </w:p>
    <w:p w14:paraId="17245BF9" w14:textId="2A080FE0" w:rsidR="00DC321C" w:rsidRPr="008340EC" w:rsidRDefault="00DC321C" w:rsidP="00C04C40">
      <w:pPr>
        <w:pStyle w:val="BodyText"/>
        <w:rPr>
          <w:noProof/>
        </w:rPr>
      </w:pPr>
    </w:p>
    <w:p w14:paraId="4ED18E75" w14:textId="742A2CE4" w:rsidR="00A53399" w:rsidRPr="008340EC" w:rsidRDefault="006A66AD" w:rsidP="00124E93">
      <w:pPr>
        <w:pStyle w:val="Heading1"/>
        <w:rPr>
          <w:b w:val="0"/>
          <w:noProof/>
          <w:lang w:val="en-CA"/>
        </w:rPr>
      </w:pPr>
      <w:bookmarkStart w:id="500" w:name="_Toc188630172"/>
      <w:r w:rsidRPr="008340EC">
        <w:rPr>
          <w:b w:val="0"/>
          <w:noProof/>
          <w:lang w:val="en-CA"/>
        </w:rPr>
        <w:t xml:space="preserve">Managing files with </w:t>
      </w:r>
      <w:bookmarkStart w:id="501" w:name="keyfiles"/>
      <w:bookmarkStart w:id="502" w:name="file_manager"/>
      <w:r w:rsidRPr="008340EC">
        <w:rPr>
          <w:b w:val="0"/>
          <w:noProof/>
          <w:lang w:val="en-CA"/>
        </w:rPr>
        <w:t>KeyFiles</w:t>
      </w:r>
      <w:bookmarkEnd w:id="500"/>
      <w:bookmarkEnd w:id="501"/>
      <w:bookmarkEnd w:id="502"/>
    </w:p>
    <w:p w14:paraId="72DC7417" w14:textId="20933A0F" w:rsidR="003C7C0E" w:rsidRPr="008340EC" w:rsidRDefault="003C7C0E" w:rsidP="003C7C0E">
      <w:pPr>
        <w:pStyle w:val="BodyText"/>
        <w:rPr>
          <w:noProof/>
        </w:rPr>
      </w:pPr>
      <w:r w:rsidRPr="008340EC">
        <w:rPr>
          <w:noProof/>
        </w:rPr>
        <w:t xml:space="preserve">To launch KeyFiles, access the main menu, Press F </w:t>
      </w:r>
      <w:r w:rsidR="008D570B" w:rsidRPr="008340EC">
        <w:rPr>
          <w:noProof/>
        </w:rPr>
        <w:t>until you reach the item</w:t>
      </w:r>
      <w:r w:rsidRPr="008340EC">
        <w:rPr>
          <w:noProof/>
        </w:rPr>
        <w:t xml:space="preserve"> File Manager: KeyFiles, then press ENTER or one of the cursor </w:t>
      </w:r>
      <w:r w:rsidR="001F233E" w:rsidRPr="008340EC">
        <w:rPr>
          <w:noProof/>
        </w:rPr>
        <w:t>routing key</w:t>
      </w:r>
      <w:r w:rsidRPr="008340EC">
        <w:rPr>
          <w:noProof/>
        </w:rPr>
        <w:t>s. Alternatively, use the Previous and Next thumb keys until you reach the item File Manager: KeyFiles, and press ENTER.</w:t>
      </w:r>
    </w:p>
    <w:p w14:paraId="7CBEAB5A" w14:textId="77777777" w:rsidR="000F2231" w:rsidRPr="008340EC" w:rsidRDefault="000F2231" w:rsidP="000F2231">
      <w:pPr>
        <w:pStyle w:val="Heading2"/>
        <w:rPr>
          <w:noProof/>
        </w:rPr>
      </w:pPr>
      <w:bookmarkStart w:id="503" w:name="_Toc188630173"/>
      <w:r w:rsidRPr="008340EC">
        <w:rPr>
          <w:noProof/>
        </w:rPr>
        <w:t>Creating folders</w:t>
      </w:r>
      <w:bookmarkEnd w:id="503"/>
    </w:p>
    <w:p w14:paraId="2E490B5F" w14:textId="365AF1B4" w:rsidR="000F2231" w:rsidRPr="008340EC" w:rsidRDefault="000F2231" w:rsidP="000F2231">
      <w:pPr>
        <w:pStyle w:val="BodyText"/>
        <w:rPr>
          <w:noProof/>
        </w:rPr>
      </w:pPr>
      <w:r w:rsidRPr="008340EC">
        <w:rPr>
          <w:noProof/>
        </w:rPr>
        <w:t>To create a new folder, press SPACE with N. Input the name of the new folder and press OK or ENTER to confirm.</w:t>
      </w:r>
    </w:p>
    <w:p w14:paraId="4345FF66" w14:textId="77777777" w:rsidR="000F2231" w:rsidRPr="008340EC" w:rsidRDefault="000F2231" w:rsidP="000F2231">
      <w:pPr>
        <w:pStyle w:val="BodyText"/>
        <w:rPr>
          <w:noProof/>
        </w:rPr>
      </w:pPr>
      <w:r w:rsidRPr="008340EC">
        <w:rPr>
          <w:noProof/>
        </w:rPr>
        <w:t>The new folder will now be listed in the KeyFiles app, and will be available as a saving location when you wish to save a file.</w:t>
      </w:r>
    </w:p>
    <w:p w14:paraId="09C2120C" w14:textId="77777777" w:rsidR="00641F64" w:rsidRPr="008340EC" w:rsidRDefault="00641F64" w:rsidP="00641F64">
      <w:pPr>
        <w:pStyle w:val="Heading2"/>
        <w:rPr>
          <w:noProof/>
        </w:rPr>
      </w:pPr>
      <w:bookmarkStart w:id="504" w:name="_Toc188630174"/>
      <w:r w:rsidRPr="008340EC">
        <w:rPr>
          <w:noProof/>
        </w:rPr>
        <w:t>Differences among drives, folders, and files</w:t>
      </w:r>
      <w:bookmarkEnd w:id="504"/>
    </w:p>
    <w:p w14:paraId="753B19CB" w14:textId="53D529A2" w:rsidR="00641F64" w:rsidRPr="008340EC" w:rsidRDefault="00641F64" w:rsidP="00641F64">
      <w:pPr>
        <w:pStyle w:val="BodyText"/>
        <w:rPr>
          <w:noProof/>
        </w:rPr>
      </w:pPr>
      <w:r w:rsidRPr="008340EC">
        <w:rPr>
          <w:noProof/>
        </w:rPr>
        <w:t>At the root of your BrailleNote Touch are the different storage devices of your Touch. These are internal storage (the device’s internal memory), SD card, and USB drive (SD card and USB drive will only appear if they are inserted in your device).</w:t>
      </w:r>
      <w:r w:rsidR="004D5246" w:rsidRPr="008340EC">
        <w:rPr>
          <w:noProof/>
        </w:rPr>
        <w:t xml:space="preserve"> Any available cloud-based storage will also appear in the list. </w:t>
      </w:r>
      <w:r w:rsidRPr="008340EC">
        <w:rPr>
          <w:noProof/>
        </w:rPr>
        <w:t>Select and activate one of these drives to view its content.</w:t>
      </w:r>
    </w:p>
    <w:p w14:paraId="1AF98C05" w14:textId="77777777" w:rsidR="00D967DD" w:rsidRPr="008340EC" w:rsidRDefault="00D967DD" w:rsidP="00D967DD">
      <w:pPr>
        <w:pStyle w:val="Heading2"/>
        <w:rPr>
          <w:noProof/>
        </w:rPr>
      </w:pPr>
      <w:bookmarkStart w:id="505" w:name="_Toc527968660"/>
      <w:bookmarkStart w:id="506" w:name="_Toc530557108"/>
      <w:bookmarkStart w:id="507" w:name="_Toc188630175"/>
      <w:bookmarkEnd w:id="505"/>
      <w:bookmarkEnd w:id="506"/>
      <w:r w:rsidRPr="008340EC">
        <w:rPr>
          <w:noProof/>
        </w:rPr>
        <w:t>Navigating in the file browser</w:t>
      </w:r>
      <w:bookmarkEnd w:id="507"/>
    </w:p>
    <w:p w14:paraId="727D50B7" w14:textId="77777777" w:rsidR="00D967DD" w:rsidRPr="008340EC" w:rsidRDefault="00D967DD" w:rsidP="00D967DD">
      <w:pPr>
        <w:pStyle w:val="BodyText"/>
        <w:rPr>
          <w:noProof/>
        </w:rPr>
      </w:pPr>
      <w:r w:rsidRPr="008340EC">
        <w:rPr>
          <w:noProof/>
        </w:rPr>
        <w:t>Navigate through your files using the thumb keys, by touching the screen using Explore by Touch, with first letter navigation with the Braille Keyboard or by pressing SPACE or BACKSPACE.</w:t>
      </w:r>
    </w:p>
    <w:p w14:paraId="4C8E5F76" w14:textId="1F7052A2" w:rsidR="00D967DD" w:rsidRPr="008340EC" w:rsidRDefault="00D967DD" w:rsidP="00D967DD">
      <w:pPr>
        <w:pStyle w:val="BodyText"/>
        <w:rPr>
          <w:noProof/>
        </w:rPr>
      </w:pPr>
      <w:r w:rsidRPr="008340EC">
        <w:rPr>
          <w:noProof/>
        </w:rPr>
        <w:t xml:space="preserve">To open a file or go inside a folder, navigate to it then press enter or press one of the cursor </w:t>
      </w:r>
      <w:r w:rsidR="001F233E" w:rsidRPr="008340EC">
        <w:rPr>
          <w:noProof/>
        </w:rPr>
        <w:t>routing key</w:t>
      </w:r>
      <w:r w:rsidRPr="008340EC">
        <w:rPr>
          <w:noProof/>
        </w:rPr>
        <w:t xml:space="preserve">s. If you wish to go back to the previous folder, press the back button on the front edge of your </w:t>
      </w:r>
      <w:r w:rsidRPr="008340EC">
        <w:rPr>
          <w:noProof/>
        </w:rPr>
        <w:lastRenderedPageBreak/>
        <w:t xml:space="preserve">BrailleNote Touch or navigate to the first item of your list, which should be called Go to parent folder. Alternatively, you can press SPACE with E to go up as well. </w:t>
      </w:r>
    </w:p>
    <w:p w14:paraId="0CF109C3" w14:textId="165ABED4" w:rsidR="00D967DD" w:rsidRPr="008340EC" w:rsidRDefault="00D967DD" w:rsidP="00D967DD">
      <w:pPr>
        <w:pStyle w:val="BodyText"/>
        <w:rPr>
          <w:noProof/>
        </w:rPr>
      </w:pPr>
      <w:r w:rsidRPr="008340EC">
        <w:rPr>
          <w:noProof/>
        </w:rPr>
        <w:t>You can do this until you reach the list of drives on your BrailleNote</w:t>
      </w:r>
      <w:r w:rsidR="00E34808" w:rsidRPr="008340EC">
        <w:rPr>
          <w:noProof/>
        </w:rPr>
        <w:t xml:space="preserve"> Touch Plus</w:t>
      </w:r>
      <w:r w:rsidRPr="008340EC">
        <w:rPr>
          <w:noProof/>
        </w:rPr>
        <w:t>.</w:t>
      </w:r>
    </w:p>
    <w:p w14:paraId="7B0CB288" w14:textId="77777777" w:rsidR="00D725BE" w:rsidRPr="008340EC" w:rsidRDefault="00D725BE" w:rsidP="00D725BE">
      <w:pPr>
        <w:pStyle w:val="Heading2"/>
        <w:rPr>
          <w:noProof/>
        </w:rPr>
      </w:pPr>
      <w:bookmarkStart w:id="508" w:name="_Toc188630176"/>
      <w:r w:rsidRPr="008340EC">
        <w:rPr>
          <w:noProof/>
        </w:rPr>
        <w:t>Moving, copying and pasting file and folders</w:t>
      </w:r>
      <w:bookmarkEnd w:id="508"/>
    </w:p>
    <w:p w14:paraId="0168E70B" w14:textId="694E7452" w:rsidR="00353847" w:rsidRPr="008340EC" w:rsidRDefault="00D725BE" w:rsidP="00D725BE">
      <w:pPr>
        <w:pStyle w:val="BodyText"/>
        <w:rPr>
          <w:noProof/>
        </w:rPr>
      </w:pPr>
      <w:r w:rsidRPr="008340EC">
        <w:rPr>
          <w:noProof/>
        </w:rPr>
        <w:t xml:space="preserve">To move a file, navigate to it and press BACKSPACE with X. </w:t>
      </w:r>
      <w:r w:rsidR="006678B5" w:rsidRPr="008340EC">
        <w:rPr>
          <w:noProof/>
        </w:rPr>
        <w:t>You will be prompted to the documents menu and “Move to” will be displayed</w:t>
      </w:r>
      <w:r w:rsidR="00353847" w:rsidRPr="008340EC">
        <w:rPr>
          <w:noProof/>
        </w:rPr>
        <w:t xml:space="preserve">. Select the folder in which you wish to move the file or folder using the Previous and Next Thumb keys, and press Enter to open it. Once in the folder of your choice, </w:t>
      </w:r>
      <w:r w:rsidR="00CC324B" w:rsidRPr="008340EC">
        <w:rPr>
          <w:noProof/>
        </w:rPr>
        <w:t>press BACKSPACE with A</w:t>
      </w:r>
      <w:r w:rsidR="00353847" w:rsidRPr="008340EC">
        <w:rPr>
          <w:noProof/>
        </w:rPr>
        <w:t>. Your file or folder will be m</w:t>
      </w:r>
      <w:r w:rsidR="000273EA" w:rsidRPr="008340EC">
        <w:rPr>
          <w:noProof/>
        </w:rPr>
        <w:t xml:space="preserve">oved </w:t>
      </w:r>
      <w:r w:rsidR="002A6E43" w:rsidRPr="008340EC">
        <w:rPr>
          <w:noProof/>
        </w:rPr>
        <w:t>to</w:t>
      </w:r>
      <w:r w:rsidR="000273EA" w:rsidRPr="008340EC">
        <w:rPr>
          <w:noProof/>
        </w:rPr>
        <w:t xml:space="preserve"> the selecte</w:t>
      </w:r>
      <w:r w:rsidR="002A6E43" w:rsidRPr="008340EC">
        <w:rPr>
          <w:noProof/>
        </w:rPr>
        <w:t>d</w:t>
      </w:r>
      <w:r w:rsidR="000273EA" w:rsidRPr="008340EC">
        <w:rPr>
          <w:noProof/>
        </w:rPr>
        <w:t xml:space="preserve"> location.</w:t>
      </w:r>
      <w:r w:rsidR="00EC6947" w:rsidRPr="008340EC">
        <w:rPr>
          <w:noProof/>
        </w:rPr>
        <w:t xml:space="preserve"> Alternatively, you can access to the context menu by doing a long press on the “Recent Apps” button then select the option “Perform current action”.</w:t>
      </w:r>
    </w:p>
    <w:p w14:paraId="0FC8F319" w14:textId="188D5227" w:rsidR="000273EA" w:rsidRPr="008340EC" w:rsidRDefault="000273EA" w:rsidP="000273EA">
      <w:pPr>
        <w:pStyle w:val="BodyText"/>
        <w:rPr>
          <w:noProof/>
        </w:rPr>
      </w:pPr>
      <w:r w:rsidRPr="008340EC">
        <w:rPr>
          <w:noProof/>
        </w:rPr>
        <w:t xml:space="preserve">To </w:t>
      </w:r>
      <w:r w:rsidR="007B5D2F" w:rsidRPr="008340EC">
        <w:rPr>
          <w:noProof/>
        </w:rPr>
        <w:t>copy</w:t>
      </w:r>
      <w:r w:rsidRPr="008340EC">
        <w:rPr>
          <w:noProof/>
        </w:rPr>
        <w:t xml:space="preserve"> a file, navigate to it and press BACKSPACE with Y. </w:t>
      </w:r>
      <w:r w:rsidR="00EA6319" w:rsidRPr="008340EC">
        <w:rPr>
          <w:noProof/>
        </w:rPr>
        <w:t>You will be prompted to the documents menu and “</w:t>
      </w:r>
      <w:r w:rsidR="00345F75" w:rsidRPr="008340EC">
        <w:rPr>
          <w:noProof/>
        </w:rPr>
        <w:t>Copy</w:t>
      </w:r>
      <w:r w:rsidR="00EA6319" w:rsidRPr="008340EC">
        <w:rPr>
          <w:noProof/>
        </w:rPr>
        <w:t xml:space="preserve"> to” will be displayed.</w:t>
      </w:r>
      <w:r w:rsidRPr="008340EC">
        <w:rPr>
          <w:noProof/>
        </w:rPr>
        <w:t xml:space="preserve">Select the folder in which you wish to copy the file or folder to, using the Previous and Next Thumb keys, and press Enter to open it. Once in the folder of your choice, </w:t>
      </w:r>
      <w:r w:rsidR="003C6255" w:rsidRPr="008340EC">
        <w:rPr>
          <w:noProof/>
        </w:rPr>
        <w:t>press BACKSPACE with A</w:t>
      </w:r>
      <w:r w:rsidRPr="008340EC">
        <w:rPr>
          <w:noProof/>
        </w:rPr>
        <w:t xml:space="preserve">. Your file or folder will be </w:t>
      </w:r>
      <w:r w:rsidR="002A6E43" w:rsidRPr="008340EC">
        <w:rPr>
          <w:noProof/>
        </w:rPr>
        <w:t>copied</w:t>
      </w:r>
      <w:r w:rsidRPr="008340EC">
        <w:rPr>
          <w:noProof/>
        </w:rPr>
        <w:t xml:space="preserve"> </w:t>
      </w:r>
      <w:r w:rsidR="002A6E43" w:rsidRPr="008340EC">
        <w:rPr>
          <w:noProof/>
        </w:rPr>
        <w:t>to</w:t>
      </w:r>
      <w:r w:rsidRPr="008340EC">
        <w:rPr>
          <w:noProof/>
        </w:rPr>
        <w:t xml:space="preserve"> the selecte</w:t>
      </w:r>
      <w:r w:rsidR="002A6E43" w:rsidRPr="008340EC">
        <w:rPr>
          <w:noProof/>
        </w:rPr>
        <w:t>d</w:t>
      </w:r>
      <w:r w:rsidRPr="008340EC">
        <w:rPr>
          <w:noProof/>
        </w:rPr>
        <w:t xml:space="preserve"> location.</w:t>
      </w:r>
      <w:r w:rsidR="00EC6947" w:rsidRPr="008340EC">
        <w:rPr>
          <w:noProof/>
        </w:rPr>
        <w:t xml:space="preserve"> Alternatively, you can access to the context menu by doing a long press on the “Recent Apps” button then select the option “Perform current action”.</w:t>
      </w:r>
    </w:p>
    <w:p w14:paraId="70154758" w14:textId="77777777" w:rsidR="00F44F1E" w:rsidRPr="008340EC" w:rsidRDefault="00F44F1E" w:rsidP="00F44F1E">
      <w:pPr>
        <w:pStyle w:val="Heading2"/>
        <w:rPr>
          <w:noProof/>
        </w:rPr>
      </w:pPr>
      <w:bookmarkStart w:id="509" w:name="_Toc188630177"/>
      <w:r w:rsidRPr="008340EC">
        <w:rPr>
          <w:noProof/>
        </w:rPr>
        <w:t>Renaming a file or a folder</w:t>
      </w:r>
      <w:bookmarkEnd w:id="509"/>
    </w:p>
    <w:p w14:paraId="7B5EE7B0" w14:textId="77777777" w:rsidR="00F44F1E" w:rsidRPr="008340EC" w:rsidRDefault="00F44F1E" w:rsidP="00F44F1E">
      <w:pPr>
        <w:pStyle w:val="BodyText"/>
        <w:rPr>
          <w:noProof/>
        </w:rPr>
      </w:pPr>
      <w:r w:rsidRPr="008340EC">
        <w:rPr>
          <w:noProof/>
        </w:rPr>
        <w:t>To rename a file or folder, navigate to it and press BACKSPACE with R. Type the new name in the text field that will appear, and press Ok to confirm.</w:t>
      </w:r>
    </w:p>
    <w:p w14:paraId="02EB3A5C" w14:textId="77777777" w:rsidR="00F44F1E" w:rsidRPr="008340EC" w:rsidRDefault="00F44F1E" w:rsidP="00F44F1E">
      <w:pPr>
        <w:pStyle w:val="Heading2"/>
        <w:rPr>
          <w:noProof/>
        </w:rPr>
      </w:pPr>
      <w:bookmarkStart w:id="510" w:name="_Toc188630178"/>
      <w:r w:rsidRPr="008340EC">
        <w:rPr>
          <w:noProof/>
        </w:rPr>
        <w:t>Sharing files</w:t>
      </w:r>
      <w:bookmarkEnd w:id="510"/>
    </w:p>
    <w:p w14:paraId="152A92CC" w14:textId="35493EDB" w:rsidR="00F44F1E" w:rsidRPr="008340EC" w:rsidRDefault="00F44F1E" w:rsidP="00F44F1E">
      <w:pPr>
        <w:pStyle w:val="BodyText"/>
        <w:rPr>
          <w:noProof/>
        </w:rPr>
      </w:pPr>
      <w:r w:rsidRPr="008340EC">
        <w:rPr>
          <w:noProof/>
        </w:rPr>
        <w:t xml:space="preserve">To quickly upload files to various services or apps, such as Dropbox, Google drive, or any other app which allows it, </w:t>
      </w:r>
      <w:r w:rsidR="005979F3" w:rsidRPr="008340EC">
        <w:rPr>
          <w:noProof/>
        </w:rPr>
        <w:t>mark</w:t>
      </w:r>
      <w:r w:rsidRPr="008340EC">
        <w:rPr>
          <w:noProof/>
        </w:rPr>
        <w:t xml:space="preserve"> the file(s) you wish to share</w:t>
      </w:r>
      <w:r w:rsidR="009B53A9" w:rsidRPr="008340EC">
        <w:rPr>
          <w:noProof/>
        </w:rPr>
        <w:t xml:space="preserve"> by pressing ENTER + BACKSPACE + </w:t>
      </w:r>
      <w:r w:rsidR="00974D51" w:rsidRPr="008340EC">
        <w:rPr>
          <w:noProof/>
        </w:rPr>
        <w:t>M</w:t>
      </w:r>
      <w:r w:rsidRPr="008340EC">
        <w:rPr>
          <w:noProof/>
        </w:rPr>
        <w:t>, and press SPACE with M</w:t>
      </w:r>
      <w:r w:rsidRPr="008340EC">
        <w:rPr>
          <w:b/>
          <w:i/>
          <w:noProof/>
        </w:rPr>
        <w:t xml:space="preserve"> </w:t>
      </w:r>
      <w:r w:rsidRPr="008340EC">
        <w:rPr>
          <w:noProof/>
        </w:rPr>
        <w:t>to access the contextual menu. Select Share and press ENTER. You will be directed to a list of apps and services you can share your file(s) with. Select the app you wish to use and press ENTER. Your file(s) will be shared with your selected application.</w:t>
      </w:r>
    </w:p>
    <w:p w14:paraId="6E7052D2" w14:textId="66144AB6" w:rsidR="00A24B91" w:rsidRPr="008340EC" w:rsidRDefault="386695D4" w:rsidP="00A24B91">
      <w:pPr>
        <w:pStyle w:val="Heading2"/>
        <w:rPr>
          <w:noProof/>
        </w:rPr>
      </w:pPr>
      <w:bookmarkStart w:id="511" w:name="_Toc188630179"/>
      <w:r w:rsidRPr="008340EC">
        <w:rPr>
          <w:noProof/>
        </w:rPr>
        <w:t>File and folder commands</w:t>
      </w:r>
      <w:bookmarkEnd w:id="511"/>
    </w:p>
    <w:p w14:paraId="6626293D" w14:textId="77777777" w:rsidR="00A24B91" w:rsidRPr="008340EC" w:rsidRDefault="00A24B91" w:rsidP="00A24B91">
      <w:pPr>
        <w:pStyle w:val="BodyText"/>
        <w:rPr>
          <w:noProof/>
        </w:rPr>
      </w:pPr>
      <w:r w:rsidRPr="008340EC">
        <w:rPr>
          <w:noProof/>
        </w:rPr>
        <w:t>KeyFiles offers a wide array of commands that can all be accessed in the context menu by pressing SPACE with M or the recent apps button.</w:t>
      </w:r>
    </w:p>
    <w:p w14:paraId="6108F92D" w14:textId="77777777" w:rsidR="00A24B91" w:rsidRPr="008340EC" w:rsidRDefault="00A24B91" w:rsidP="00A24B91">
      <w:pPr>
        <w:pStyle w:val="BodyText"/>
        <w:rPr>
          <w:noProof/>
        </w:rPr>
      </w:pPr>
      <w:r w:rsidRPr="008340EC">
        <w:rPr>
          <w:noProof/>
        </w:rPr>
        <w:t xml:space="preserve">These commands include: </w:t>
      </w:r>
    </w:p>
    <w:p w14:paraId="304C2265" w14:textId="77777777" w:rsidR="00A24B91" w:rsidRPr="008340EC" w:rsidRDefault="00A24B91" w:rsidP="00A24B91">
      <w:pPr>
        <w:pStyle w:val="BodyText"/>
        <w:rPr>
          <w:noProof/>
        </w:rPr>
      </w:pPr>
      <w:r w:rsidRPr="008340EC">
        <w:rPr>
          <w:noProof/>
        </w:rPr>
        <w:t>New Folder: SPACE with N</w:t>
      </w:r>
    </w:p>
    <w:p w14:paraId="73D03782" w14:textId="77777777" w:rsidR="00A24B91" w:rsidRPr="008340EC" w:rsidRDefault="00A24B91" w:rsidP="00A24B91">
      <w:pPr>
        <w:pStyle w:val="BodyText"/>
        <w:rPr>
          <w:noProof/>
        </w:rPr>
      </w:pPr>
      <w:r w:rsidRPr="008340EC">
        <w:rPr>
          <w:noProof/>
        </w:rPr>
        <w:lastRenderedPageBreak/>
        <w:t>Mark/Unmark: BACKSPACE with L</w:t>
      </w:r>
    </w:p>
    <w:p w14:paraId="15EE669F" w14:textId="50A07E3F" w:rsidR="00A24B91" w:rsidRPr="008340EC" w:rsidRDefault="00A24B91" w:rsidP="00A24B91">
      <w:pPr>
        <w:pStyle w:val="BodyText"/>
        <w:rPr>
          <w:noProof/>
        </w:rPr>
      </w:pPr>
      <w:r w:rsidRPr="008340EC">
        <w:rPr>
          <w:noProof/>
        </w:rPr>
        <w:t>Mark/Unmark all: ENTER with DOTS 1</w:t>
      </w:r>
      <w:r w:rsidR="007C1365" w:rsidRPr="008340EC">
        <w:rPr>
          <w:noProof/>
        </w:rPr>
        <w:t>-</w:t>
      </w:r>
      <w:r w:rsidRPr="008340EC">
        <w:rPr>
          <w:noProof/>
        </w:rPr>
        <w:t>2</w:t>
      </w:r>
      <w:r w:rsidR="007C1365" w:rsidRPr="008340EC">
        <w:rPr>
          <w:noProof/>
        </w:rPr>
        <w:t>-</w:t>
      </w:r>
      <w:r w:rsidRPr="008340EC">
        <w:rPr>
          <w:noProof/>
        </w:rPr>
        <w:t>3</w:t>
      </w:r>
      <w:r w:rsidR="007C1365" w:rsidRPr="008340EC">
        <w:rPr>
          <w:noProof/>
        </w:rPr>
        <w:t>-</w:t>
      </w:r>
      <w:r w:rsidRPr="008340EC">
        <w:rPr>
          <w:noProof/>
        </w:rPr>
        <w:t>4</w:t>
      </w:r>
      <w:r w:rsidR="007C1365" w:rsidRPr="008340EC">
        <w:rPr>
          <w:noProof/>
        </w:rPr>
        <w:t>-</w:t>
      </w:r>
      <w:r w:rsidRPr="008340EC">
        <w:rPr>
          <w:noProof/>
        </w:rPr>
        <w:t>5</w:t>
      </w:r>
      <w:r w:rsidR="007C1365" w:rsidRPr="008340EC">
        <w:rPr>
          <w:noProof/>
        </w:rPr>
        <w:t>-</w:t>
      </w:r>
      <w:r w:rsidRPr="008340EC">
        <w:rPr>
          <w:noProof/>
        </w:rPr>
        <w:t>6</w:t>
      </w:r>
    </w:p>
    <w:p w14:paraId="75E3A6EB" w14:textId="77777777" w:rsidR="00A24B91" w:rsidRPr="008340EC" w:rsidRDefault="00A24B91" w:rsidP="00A24B91">
      <w:pPr>
        <w:pStyle w:val="BodyText"/>
        <w:rPr>
          <w:noProof/>
        </w:rPr>
      </w:pPr>
      <w:r w:rsidRPr="008340EC">
        <w:rPr>
          <w:noProof/>
        </w:rPr>
        <w:t>Copy to: BACKSPACE with Y</w:t>
      </w:r>
    </w:p>
    <w:p w14:paraId="39877850" w14:textId="77777777" w:rsidR="00A24B91" w:rsidRPr="008340EC" w:rsidRDefault="00A24B91" w:rsidP="00A24B91">
      <w:pPr>
        <w:pStyle w:val="BodyText"/>
        <w:rPr>
          <w:noProof/>
        </w:rPr>
      </w:pPr>
      <w:r w:rsidRPr="008340EC">
        <w:rPr>
          <w:noProof/>
        </w:rPr>
        <w:t>Move to: BACKSPACE with X</w:t>
      </w:r>
    </w:p>
    <w:p w14:paraId="1D1F611E" w14:textId="77777777" w:rsidR="00A24B91" w:rsidRPr="008340EC" w:rsidRDefault="00A24B91" w:rsidP="00A24B91">
      <w:pPr>
        <w:pStyle w:val="BodyText"/>
        <w:rPr>
          <w:noProof/>
        </w:rPr>
      </w:pPr>
      <w:r w:rsidRPr="008340EC">
        <w:rPr>
          <w:noProof/>
        </w:rPr>
        <w:t>Search: SPACE with F</w:t>
      </w:r>
    </w:p>
    <w:p w14:paraId="57DD7D62" w14:textId="77777777" w:rsidR="00A24B91" w:rsidRPr="008340EC" w:rsidRDefault="00A24B91" w:rsidP="00A24B91">
      <w:pPr>
        <w:pStyle w:val="BodyText"/>
        <w:rPr>
          <w:noProof/>
        </w:rPr>
      </w:pPr>
      <w:r w:rsidRPr="008340EC">
        <w:rPr>
          <w:noProof/>
        </w:rPr>
        <w:t>Show/Hide sort options: SPACE with V</w:t>
      </w:r>
    </w:p>
    <w:p w14:paraId="67200F5C" w14:textId="77777777" w:rsidR="00A24B91" w:rsidRPr="008340EC" w:rsidRDefault="00A24B91" w:rsidP="00A24B91">
      <w:pPr>
        <w:pStyle w:val="BodyText"/>
        <w:rPr>
          <w:noProof/>
        </w:rPr>
      </w:pPr>
      <w:r w:rsidRPr="008340EC">
        <w:rPr>
          <w:noProof/>
        </w:rPr>
        <w:t>Rename: BACKSPACE with R</w:t>
      </w:r>
    </w:p>
    <w:p w14:paraId="53FA38CD" w14:textId="45D982FF" w:rsidR="00A24B91" w:rsidRPr="008340EC" w:rsidRDefault="00A24B91" w:rsidP="00A24B91">
      <w:pPr>
        <w:pStyle w:val="BodyText"/>
        <w:rPr>
          <w:noProof/>
        </w:rPr>
      </w:pPr>
      <w:r w:rsidRPr="008340EC">
        <w:rPr>
          <w:noProof/>
        </w:rPr>
        <w:t>Delete: BACKSPACE with DOTS 2</w:t>
      </w:r>
      <w:r w:rsidR="007C1365" w:rsidRPr="008340EC">
        <w:rPr>
          <w:noProof/>
        </w:rPr>
        <w:t>-</w:t>
      </w:r>
      <w:r w:rsidRPr="008340EC">
        <w:rPr>
          <w:noProof/>
        </w:rPr>
        <w:t>3</w:t>
      </w:r>
      <w:r w:rsidR="007C1365" w:rsidRPr="008340EC">
        <w:rPr>
          <w:noProof/>
        </w:rPr>
        <w:t>-</w:t>
      </w:r>
      <w:r w:rsidRPr="008340EC">
        <w:rPr>
          <w:noProof/>
        </w:rPr>
        <w:t>5</w:t>
      </w:r>
      <w:r w:rsidR="007C1365" w:rsidRPr="008340EC">
        <w:rPr>
          <w:noProof/>
        </w:rPr>
        <w:t>-</w:t>
      </w:r>
      <w:r w:rsidRPr="008340EC">
        <w:rPr>
          <w:noProof/>
        </w:rPr>
        <w:t>6</w:t>
      </w:r>
    </w:p>
    <w:p w14:paraId="4161FE65" w14:textId="77777777" w:rsidR="00A24B91" w:rsidRPr="008340EC" w:rsidRDefault="00A24B91" w:rsidP="00A24B91">
      <w:pPr>
        <w:pStyle w:val="BodyText"/>
        <w:rPr>
          <w:noProof/>
        </w:rPr>
      </w:pPr>
      <w:r w:rsidRPr="008340EC">
        <w:rPr>
          <w:noProof/>
        </w:rPr>
        <w:t>Select drive: SPACE with D</w:t>
      </w:r>
    </w:p>
    <w:p w14:paraId="67692E13" w14:textId="24202CBF" w:rsidR="00A24B91" w:rsidRPr="008340EC" w:rsidRDefault="00A24B91" w:rsidP="00A24B91">
      <w:pPr>
        <w:pStyle w:val="BodyText"/>
        <w:rPr>
          <w:noProof/>
        </w:rPr>
      </w:pPr>
      <w:r w:rsidRPr="008340EC">
        <w:rPr>
          <w:noProof/>
        </w:rPr>
        <w:t>Where am I: SPACE with DOTS 1</w:t>
      </w:r>
      <w:r w:rsidR="007C1365" w:rsidRPr="008340EC">
        <w:rPr>
          <w:noProof/>
        </w:rPr>
        <w:t>-</w:t>
      </w:r>
      <w:r w:rsidRPr="008340EC">
        <w:rPr>
          <w:noProof/>
        </w:rPr>
        <w:t>5</w:t>
      </w:r>
      <w:r w:rsidR="007C1365" w:rsidRPr="008340EC">
        <w:rPr>
          <w:noProof/>
        </w:rPr>
        <w:t>-</w:t>
      </w:r>
      <w:r w:rsidRPr="008340EC">
        <w:rPr>
          <w:noProof/>
        </w:rPr>
        <w:t>6</w:t>
      </w:r>
    </w:p>
    <w:p w14:paraId="49197062" w14:textId="77777777" w:rsidR="00A24B91" w:rsidRPr="008340EC" w:rsidRDefault="00A24B91" w:rsidP="00A24B91">
      <w:pPr>
        <w:pStyle w:val="BodyText"/>
        <w:rPr>
          <w:noProof/>
        </w:rPr>
      </w:pPr>
      <w:r w:rsidRPr="008340EC">
        <w:rPr>
          <w:noProof/>
        </w:rPr>
        <w:t>Info: SPACE with I</w:t>
      </w:r>
    </w:p>
    <w:p w14:paraId="3FE3FA27" w14:textId="7C612EE6" w:rsidR="00225C12" w:rsidRPr="008340EC" w:rsidRDefault="00225C12" w:rsidP="00A24B91">
      <w:pPr>
        <w:pStyle w:val="BodyText"/>
        <w:rPr>
          <w:noProof/>
        </w:rPr>
      </w:pPr>
      <w:r w:rsidRPr="008340EC">
        <w:rPr>
          <w:noProof/>
        </w:rPr>
        <w:t>Action: BACKSPACE with A</w:t>
      </w:r>
    </w:p>
    <w:p w14:paraId="62F07A93" w14:textId="50593FDE" w:rsidR="004A08AB" w:rsidRPr="008340EC" w:rsidRDefault="00A24B91" w:rsidP="00441405">
      <w:pPr>
        <w:pStyle w:val="BodyText"/>
        <w:rPr>
          <w:noProof/>
        </w:rPr>
      </w:pPr>
      <w:r w:rsidRPr="008340EC">
        <w:rPr>
          <w:noProof/>
        </w:rPr>
        <w:t>More options: BACKSPACE with ENTER with M</w:t>
      </w:r>
    </w:p>
    <w:p w14:paraId="5A0964AB" w14:textId="77777777" w:rsidR="00441405" w:rsidRPr="008340EC" w:rsidRDefault="00441405" w:rsidP="00441405">
      <w:pPr>
        <w:pStyle w:val="Heading3"/>
        <w:rPr>
          <w:noProof/>
          <w:lang w:val="en-CA"/>
        </w:rPr>
      </w:pPr>
      <w:bookmarkStart w:id="512" w:name="_Toc188630180"/>
      <w:r w:rsidRPr="008340EC">
        <w:rPr>
          <w:noProof/>
          <w:lang w:val="en-CA"/>
        </w:rPr>
        <w:t>Marking files</w:t>
      </w:r>
      <w:bookmarkEnd w:id="512"/>
    </w:p>
    <w:p w14:paraId="3567CBDD" w14:textId="77777777" w:rsidR="00441405" w:rsidRPr="008340EC" w:rsidRDefault="00441405" w:rsidP="00441405">
      <w:pPr>
        <w:pStyle w:val="BodyText"/>
        <w:rPr>
          <w:noProof/>
        </w:rPr>
      </w:pPr>
      <w:r w:rsidRPr="008340EC">
        <w:rPr>
          <w:noProof/>
        </w:rPr>
        <w:t xml:space="preserve">It is possible to “mark” files and folders for when you want to perform an action to more than one file or folder. </w:t>
      </w:r>
    </w:p>
    <w:p w14:paraId="6A04ABA8" w14:textId="775630CC" w:rsidR="00441405" w:rsidRPr="008340EC" w:rsidRDefault="00441405" w:rsidP="00441405">
      <w:pPr>
        <w:pStyle w:val="BodyText"/>
        <w:rPr>
          <w:noProof/>
        </w:rPr>
      </w:pPr>
      <w:r w:rsidRPr="008340EC">
        <w:rPr>
          <w:noProof/>
        </w:rPr>
        <w:t xml:space="preserve">To mark a file or folder, simply </w:t>
      </w:r>
      <w:r w:rsidR="00473E7C" w:rsidRPr="008340EC">
        <w:rPr>
          <w:noProof/>
        </w:rPr>
        <w:t>navigate to</w:t>
      </w:r>
      <w:r w:rsidRPr="008340EC">
        <w:rPr>
          <w:noProof/>
        </w:rPr>
        <w:t xml:space="preserve"> it and press BACKSPACE with L. </w:t>
      </w:r>
      <w:r w:rsidR="000F1005" w:rsidRPr="008340EC">
        <w:rPr>
          <w:noProof/>
        </w:rPr>
        <w:t xml:space="preserve">The message </w:t>
      </w:r>
      <w:r w:rsidRPr="008340EC">
        <w:rPr>
          <w:noProof/>
        </w:rPr>
        <w:t>“Marked”</w:t>
      </w:r>
      <w:r w:rsidR="000F1005" w:rsidRPr="008340EC">
        <w:rPr>
          <w:noProof/>
        </w:rPr>
        <w:t xml:space="preserve"> </w:t>
      </w:r>
      <w:r w:rsidR="002E664E" w:rsidRPr="008340EC">
        <w:rPr>
          <w:noProof/>
        </w:rPr>
        <w:t>will be displayed</w:t>
      </w:r>
      <w:r w:rsidRPr="008340EC">
        <w:rPr>
          <w:noProof/>
        </w:rPr>
        <w:t>. You can also mark all files in your current folder by pressing ENTER with DOTS 1</w:t>
      </w:r>
      <w:r w:rsidR="007C1365" w:rsidRPr="008340EC">
        <w:rPr>
          <w:noProof/>
        </w:rPr>
        <w:t>-</w:t>
      </w:r>
      <w:r w:rsidRPr="008340EC">
        <w:rPr>
          <w:noProof/>
        </w:rPr>
        <w:t>2</w:t>
      </w:r>
      <w:r w:rsidR="007C1365" w:rsidRPr="008340EC">
        <w:rPr>
          <w:noProof/>
        </w:rPr>
        <w:t>-</w:t>
      </w:r>
      <w:r w:rsidRPr="008340EC">
        <w:rPr>
          <w:noProof/>
        </w:rPr>
        <w:t>3</w:t>
      </w:r>
      <w:r w:rsidR="007C1365" w:rsidRPr="008340EC">
        <w:rPr>
          <w:noProof/>
        </w:rPr>
        <w:t>-</w:t>
      </w:r>
      <w:r w:rsidRPr="008340EC">
        <w:rPr>
          <w:noProof/>
        </w:rPr>
        <w:t>4</w:t>
      </w:r>
      <w:r w:rsidR="007C1365" w:rsidRPr="008340EC">
        <w:rPr>
          <w:noProof/>
        </w:rPr>
        <w:t>-</w:t>
      </w:r>
      <w:r w:rsidRPr="008340EC">
        <w:rPr>
          <w:noProof/>
        </w:rPr>
        <w:t>5</w:t>
      </w:r>
      <w:r w:rsidR="007C1365" w:rsidRPr="008340EC">
        <w:rPr>
          <w:noProof/>
        </w:rPr>
        <w:t>-</w:t>
      </w:r>
      <w:r w:rsidRPr="008340EC">
        <w:rPr>
          <w:noProof/>
        </w:rPr>
        <w:t>6.</w:t>
      </w:r>
    </w:p>
    <w:p w14:paraId="503A4C15" w14:textId="77777777" w:rsidR="00441405" w:rsidRPr="008340EC" w:rsidRDefault="00441405" w:rsidP="00441405">
      <w:pPr>
        <w:pStyle w:val="BodyText"/>
        <w:rPr>
          <w:noProof/>
        </w:rPr>
      </w:pPr>
      <w:r w:rsidRPr="008340EC">
        <w:rPr>
          <w:noProof/>
        </w:rPr>
        <w:t>Once your files are marked, type the command for the action you wish to perform. For example: delete, copy, or cut.</w:t>
      </w:r>
    </w:p>
    <w:p w14:paraId="6785ABBA" w14:textId="77777777" w:rsidR="00441405" w:rsidRPr="008340EC" w:rsidRDefault="00441405" w:rsidP="00441405">
      <w:pPr>
        <w:pStyle w:val="BodyText"/>
        <w:rPr>
          <w:noProof/>
        </w:rPr>
      </w:pPr>
      <w:r w:rsidRPr="008340EC">
        <w:rPr>
          <w:noProof/>
        </w:rPr>
        <w:t xml:space="preserve">All your marked files or folders should have been affected by your action. </w:t>
      </w:r>
    </w:p>
    <w:p w14:paraId="0E19E035" w14:textId="77777777" w:rsidR="00441405" w:rsidRPr="008340EC" w:rsidRDefault="00441405" w:rsidP="00441405">
      <w:pPr>
        <w:pStyle w:val="BodyText"/>
        <w:rPr>
          <w:noProof/>
        </w:rPr>
      </w:pPr>
      <w:r w:rsidRPr="008340EC">
        <w:rPr>
          <w:noProof/>
        </w:rPr>
        <w:t>To unmark a file or folder, select it and press BACKSPACE with L.</w:t>
      </w:r>
    </w:p>
    <w:p w14:paraId="6312FDFE" w14:textId="77777777" w:rsidR="00A844CC" w:rsidRPr="008340EC" w:rsidRDefault="075A5230" w:rsidP="006B0AF2">
      <w:pPr>
        <w:pStyle w:val="Heading1"/>
        <w:rPr>
          <w:b w:val="0"/>
          <w:noProof/>
          <w:lang w:val="en-CA"/>
        </w:rPr>
      </w:pPr>
      <w:bookmarkStart w:id="513" w:name="_Toc529969688"/>
      <w:bookmarkStart w:id="514" w:name="_Toc188630181"/>
      <w:r w:rsidRPr="008340EC">
        <w:rPr>
          <w:b w:val="0"/>
          <w:noProof/>
          <w:lang w:val="en-CA"/>
        </w:rPr>
        <w:t>Reading a book with EasyReader Plus</w:t>
      </w:r>
      <w:bookmarkEnd w:id="513"/>
      <w:bookmarkEnd w:id="514"/>
    </w:p>
    <w:p w14:paraId="6AA6D5A8" w14:textId="77777777" w:rsidR="00A844CC" w:rsidRPr="008340EC" w:rsidRDefault="00A844CC" w:rsidP="00A844CC">
      <w:pPr>
        <w:pStyle w:val="BodyText"/>
        <w:rPr>
          <w:noProof/>
        </w:rPr>
      </w:pPr>
      <w:r w:rsidRPr="008340EC">
        <w:rPr>
          <w:noProof/>
        </w:rPr>
        <w:t>BrailleNote Touch comes with Dolphin’s EasyReader Plus application installed, a free and accessible reading application with direct access to Bookshare, NFB-Newsline, RNIB, and many other book services that was specifically tailored for the BrailleNote Touch Plus.</w:t>
      </w:r>
    </w:p>
    <w:p w14:paraId="1D5F8CD0" w14:textId="3F3072BF" w:rsidR="00A844CC" w:rsidRPr="008340EC" w:rsidRDefault="00A844CC" w:rsidP="00A844CC">
      <w:pPr>
        <w:pStyle w:val="BodyText"/>
        <w:rPr>
          <w:noProof/>
        </w:rPr>
      </w:pPr>
      <w:r w:rsidRPr="008340EC">
        <w:rPr>
          <w:noProof/>
        </w:rPr>
        <w:t xml:space="preserve">To launch EasyReader Plus, access the main menu, and press E twice or navigate to EasyReader Plus, then press ENTER or one of the cursor </w:t>
      </w:r>
      <w:r w:rsidR="001F233E" w:rsidRPr="008340EC">
        <w:rPr>
          <w:noProof/>
        </w:rPr>
        <w:t>routing key</w:t>
      </w:r>
      <w:r w:rsidRPr="008340EC">
        <w:rPr>
          <w:noProof/>
        </w:rPr>
        <w:t>s.</w:t>
      </w:r>
    </w:p>
    <w:p w14:paraId="75A9C7EC" w14:textId="77777777" w:rsidR="00A844CC" w:rsidRPr="008340EC" w:rsidRDefault="00A844CC" w:rsidP="00F0099D">
      <w:pPr>
        <w:pStyle w:val="Heading2"/>
        <w:rPr>
          <w:noProof/>
        </w:rPr>
      </w:pPr>
      <w:bookmarkStart w:id="515" w:name="_Toc188630182"/>
      <w:bookmarkStart w:id="516" w:name="_Toc529969689"/>
      <w:r w:rsidRPr="008340EC">
        <w:rPr>
          <w:noProof/>
        </w:rPr>
        <w:lastRenderedPageBreak/>
        <w:t>Log into EasyReader Plus</w:t>
      </w:r>
      <w:bookmarkEnd w:id="515"/>
      <w:r w:rsidRPr="008340EC">
        <w:rPr>
          <w:noProof/>
        </w:rPr>
        <w:t xml:space="preserve"> </w:t>
      </w:r>
      <w:bookmarkEnd w:id="516"/>
    </w:p>
    <w:p w14:paraId="0D67AA10" w14:textId="77777777" w:rsidR="00A844CC" w:rsidRPr="008340EC" w:rsidRDefault="00A844CC" w:rsidP="00A844CC">
      <w:pPr>
        <w:pStyle w:val="BodyText"/>
        <w:rPr>
          <w:noProof/>
        </w:rPr>
      </w:pPr>
      <w:r w:rsidRPr="008340EC">
        <w:rPr>
          <w:noProof/>
        </w:rPr>
        <w:t>To get started with EasyReader Plus, you first need to set up a Dolphin account or log in using your Google account. When you open the EasyReader Plus app, you will receive a welcome message. You can read it, and when you are done, press the skip button.</w:t>
      </w:r>
    </w:p>
    <w:p w14:paraId="5CF3EF11" w14:textId="77777777" w:rsidR="00A844CC" w:rsidRPr="008340EC" w:rsidRDefault="00A844CC" w:rsidP="00A844CC">
      <w:pPr>
        <w:pStyle w:val="Heading3"/>
        <w:numPr>
          <w:ilvl w:val="2"/>
          <w:numId w:val="1"/>
        </w:numPr>
        <w:tabs>
          <w:tab w:val="clear" w:pos="1418"/>
        </w:tabs>
        <w:ind w:left="851" w:hanging="851"/>
        <w:rPr>
          <w:noProof/>
          <w:lang w:val="en-CA"/>
        </w:rPr>
      </w:pPr>
      <w:bookmarkStart w:id="517" w:name="_Toc529969690"/>
      <w:bookmarkStart w:id="518" w:name="_Toc188630183"/>
      <w:r w:rsidRPr="008340EC">
        <w:rPr>
          <w:noProof/>
          <w:lang w:val="en-CA"/>
        </w:rPr>
        <w:t>Log into your Google or Dolphin Account</w:t>
      </w:r>
      <w:bookmarkEnd w:id="517"/>
      <w:bookmarkEnd w:id="518"/>
    </w:p>
    <w:p w14:paraId="1527556A" w14:textId="77777777" w:rsidR="00A844CC" w:rsidRPr="008340EC" w:rsidRDefault="00A844CC" w:rsidP="00A844CC">
      <w:pPr>
        <w:pStyle w:val="BodyText"/>
        <w:rPr>
          <w:noProof/>
        </w:rPr>
      </w:pPr>
      <w:r w:rsidRPr="008340EC">
        <w:rPr>
          <w:noProof/>
        </w:rPr>
        <w:t xml:space="preserve">If you already have an account, select and activate either the Google or Dolphin button. If you choose to log in using Google, you will get the option to select the account to log in with. If you choose to log in using your dolphin account, enter the email and password of your account in the appropriate fields, then select and activate the Login button. </w:t>
      </w:r>
    </w:p>
    <w:p w14:paraId="21048F1D" w14:textId="77777777" w:rsidR="00A844CC" w:rsidRPr="008340EC" w:rsidRDefault="00A844CC" w:rsidP="00A844CC">
      <w:pPr>
        <w:pStyle w:val="BodyText"/>
        <w:rPr>
          <w:noProof/>
        </w:rPr>
      </w:pPr>
      <w:r w:rsidRPr="008340EC">
        <w:rPr>
          <w:noProof/>
        </w:rPr>
        <w:t>If you forgot your Easy Reader password, select and activate the Forgot your password? button next to the Login button, then follow the instructions.</w:t>
      </w:r>
    </w:p>
    <w:p w14:paraId="46F30993" w14:textId="77777777" w:rsidR="00A844CC" w:rsidRPr="008340EC" w:rsidRDefault="00A844CC" w:rsidP="00A844CC">
      <w:pPr>
        <w:pStyle w:val="Heading3"/>
        <w:numPr>
          <w:ilvl w:val="2"/>
          <w:numId w:val="1"/>
        </w:numPr>
        <w:tabs>
          <w:tab w:val="clear" w:pos="1418"/>
        </w:tabs>
        <w:ind w:left="851" w:hanging="851"/>
        <w:rPr>
          <w:noProof/>
          <w:lang w:val="en-CA"/>
        </w:rPr>
      </w:pPr>
      <w:bookmarkStart w:id="519" w:name="_Toc529969691"/>
      <w:bookmarkStart w:id="520" w:name="_Toc188630184"/>
      <w:r w:rsidRPr="008340EC">
        <w:rPr>
          <w:noProof/>
          <w:lang w:val="en-CA"/>
        </w:rPr>
        <w:t>Sign up for a new Dolphin Account</w:t>
      </w:r>
      <w:bookmarkEnd w:id="519"/>
      <w:bookmarkEnd w:id="520"/>
    </w:p>
    <w:p w14:paraId="74C33586" w14:textId="77777777" w:rsidR="00A844CC" w:rsidRPr="008340EC" w:rsidRDefault="00A844CC" w:rsidP="00A844CC">
      <w:pPr>
        <w:pStyle w:val="BodyText"/>
        <w:rPr>
          <w:noProof/>
        </w:rPr>
      </w:pPr>
      <w:r w:rsidRPr="008340EC">
        <w:rPr>
          <w:noProof/>
        </w:rPr>
        <w:t>To sign up for a new Dolphin account, select and activate the Sign Up for a new Dolphin Account button. Type in your email then press the Next button. Type in a password for your account in the first text box, retype your password in the second text box, then press the Sign Up button. There will be a pop-up icon confirming your account is set up that will ask you to validate your email in the next 7 days. Click OK.</w:t>
      </w:r>
    </w:p>
    <w:p w14:paraId="7FE94FCF" w14:textId="77777777" w:rsidR="00A844CC" w:rsidRPr="008340EC" w:rsidRDefault="00A844CC" w:rsidP="00A844CC">
      <w:pPr>
        <w:pStyle w:val="BodyText"/>
        <w:rPr>
          <w:noProof/>
        </w:rPr>
      </w:pPr>
      <w:r w:rsidRPr="008340EC">
        <w:rPr>
          <w:noProof/>
        </w:rPr>
        <w:t>You should now receive a confirmation email from Dolphin in your inbox. To complete your registration, you must click the activation link within the email. Click the link, and you will be directed to a webpage that says Account was successfully verified. You have now properly set up your Dolphin account and can start using EasyReader Plus.</w:t>
      </w:r>
    </w:p>
    <w:p w14:paraId="34A7BB66" w14:textId="77777777" w:rsidR="00A844CC" w:rsidRPr="008340EC" w:rsidRDefault="00A844CC" w:rsidP="00F0099D">
      <w:pPr>
        <w:pStyle w:val="Heading2"/>
        <w:rPr>
          <w:noProof/>
        </w:rPr>
      </w:pPr>
      <w:bookmarkStart w:id="521" w:name="_Toc188630185"/>
      <w:r w:rsidRPr="008340EC">
        <w:rPr>
          <w:noProof/>
        </w:rPr>
        <w:t>Navigating the menu</w:t>
      </w:r>
      <w:bookmarkEnd w:id="521"/>
    </w:p>
    <w:p w14:paraId="21CD13FE" w14:textId="77777777" w:rsidR="00A844CC" w:rsidRPr="008340EC" w:rsidRDefault="00A844CC" w:rsidP="00A844CC">
      <w:pPr>
        <w:pStyle w:val="BodyText"/>
        <w:rPr>
          <w:noProof/>
        </w:rPr>
      </w:pPr>
      <w:r w:rsidRPr="008340EC">
        <w:rPr>
          <w:noProof/>
        </w:rPr>
        <w:t xml:space="preserve">Once you are logged into your EasyReader Plus account, you will be in the My Books view by default, which lists all your available books. </w:t>
      </w:r>
    </w:p>
    <w:p w14:paraId="5384CC3E" w14:textId="77777777" w:rsidR="00A844CC" w:rsidRPr="008340EC" w:rsidRDefault="00A844CC" w:rsidP="00A844CC">
      <w:pPr>
        <w:pStyle w:val="BodyText"/>
        <w:rPr>
          <w:noProof/>
        </w:rPr>
      </w:pPr>
      <w:r w:rsidRPr="008340EC">
        <w:rPr>
          <w:noProof/>
        </w:rPr>
        <w:t xml:space="preserve">To narrow down the results or to download new books from a specific library, select and activate the Side Menu button, the first button in the page or press Space with B. A submenu will open with the following items: </w:t>
      </w:r>
    </w:p>
    <w:p w14:paraId="289C3F9D" w14:textId="77777777" w:rsidR="00A844CC" w:rsidRPr="008340EC" w:rsidRDefault="00A844CC" w:rsidP="00A844CC">
      <w:pPr>
        <w:pStyle w:val="BodyText"/>
        <w:rPr>
          <w:noProof/>
        </w:rPr>
      </w:pPr>
      <w:r w:rsidRPr="008340EC">
        <w:rPr>
          <w:b/>
          <w:noProof/>
        </w:rPr>
        <w:t>My Books:</w:t>
      </w:r>
      <w:r w:rsidRPr="008340EC">
        <w:rPr>
          <w:noProof/>
        </w:rPr>
        <w:t xml:space="preserve"> This is EasyReader Plus’ main window that lists all your available books.</w:t>
      </w:r>
    </w:p>
    <w:p w14:paraId="0D4142C1" w14:textId="77777777" w:rsidR="00A844CC" w:rsidRPr="008340EC" w:rsidRDefault="00A844CC" w:rsidP="00A844CC">
      <w:pPr>
        <w:pStyle w:val="BodyText"/>
        <w:rPr>
          <w:noProof/>
        </w:rPr>
      </w:pPr>
      <w:r w:rsidRPr="008340EC">
        <w:rPr>
          <w:b/>
          <w:noProof/>
        </w:rPr>
        <w:t>Manage Libraries:</w:t>
      </w:r>
      <w:r w:rsidRPr="008340EC">
        <w:rPr>
          <w:noProof/>
        </w:rPr>
        <w:t xml:space="preserve"> Choosing this opens a submenu where you can add the online libraries of your choice, such as Bookshare, Project Gutenberg, the Dolphin Library, epubBooks, and many more. Some services are subscription based and may ask you to enter your account credentials.</w:t>
      </w:r>
    </w:p>
    <w:p w14:paraId="1BAA9BFD" w14:textId="77777777" w:rsidR="00A844CC" w:rsidRPr="008340EC" w:rsidRDefault="00A844CC" w:rsidP="00A844CC">
      <w:pPr>
        <w:pStyle w:val="BodyText"/>
        <w:rPr>
          <w:noProof/>
        </w:rPr>
      </w:pPr>
      <w:r w:rsidRPr="008340EC">
        <w:rPr>
          <w:b/>
          <w:noProof/>
        </w:rPr>
        <w:t>My Newspapers:</w:t>
      </w:r>
      <w:r w:rsidRPr="008340EC">
        <w:rPr>
          <w:noProof/>
        </w:rPr>
        <w:t xml:space="preserve"> Access your newspaper subscription or add new subscriptions. These services require an active subscription and will ask you to enter your account credentials. </w:t>
      </w:r>
    </w:p>
    <w:p w14:paraId="7B2F0363" w14:textId="77777777" w:rsidR="00A844CC" w:rsidRPr="008340EC" w:rsidRDefault="00A844CC" w:rsidP="00A844CC">
      <w:pPr>
        <w:pStyle w:val="BodyText"/>
        <w:rPr>
          <w:noProof/>
        </w:rPr>
      </w:pPr>
      <w:r w:rsidRPr="008340EC">
        <w:rPr>
          <w:b/>
          <w:noProof/>
        </w:rPr>
        <w:t>My ClipBoard Texts:</w:t>
      </w:r>
      <w:r w:rsidRPr="008340EC">
        <w:rPr>
          <w:noProof/>
        </w:rPr>
        <w:t xml:space="preserve"> Choose this to read text copied on your clipboard using EasyReader Plus.</w:t>
      </w:r>
    </w:p>
    <w:p w14:paraId="55A1DBEF" w14:textId="77777777" w:rsidR="00A844CC" w:rsidRPr="008340EC" w:rsidRDefault="00A844CC" w:rsidP="00A844CC">
      <w:pPr>
        <w:pStyle w:val="BodyText"/>
        <w:rPr>
          <w:noProof/>
        </w:rPr>
      </w:pPr>
      <w:r w:rsidRPr="008340EC">
        <w:rPr>
          <w:b/>
          <w:noProof/>
        </w:rPr>
        <w:lastRenderedPageBreak/>
        <w:t>About and Help:</w:t>
      </w:r>
      <w:r w:rsidRPr="008340EC">
        <w:rPr>
          <w:noProof/>
        </w:rPr>
        <w:t xml:space="preserve"> Choose this to access more in-depth documentation for EasyReader Plus, access the forums or the Dolphin Website.</w:t>
      </w:r>
    </w:p>
    <w:p w14:paraId="3D7F3A1D" w14:textId="77777777" w:rsidR="00A844CC" w:rsidRPr="008340EC" w:rsidRDefault="00A844CC" w:rsidP="00A844CC">
      <w:pPr>
        <w:pStyle w:val="BodyText"/>
        <w:rPr>
          <w:noProof/>
        </w:rPr>
      </w:pPr>
      <w:r w:rsidRPr="008340EC">
        <w:rPr>
          <w:b/>
          <w:noProof/>
        </w:rPr>
        <w:t>My Dolphin Account:</w:t>
      </w:r>
      <w:r w:rsidRPr="008340EC">
        <w:rPr>
          <w:noProof/>
        </w:rPr>
        <w:t xml:space="preserve"> Choose this to receive emails and newsletters from EasyReader Plus, view the EasyReader Plus Privacy Policy, or log out of your EasyReader Plus account.</w:t>
      </w:r>
    </w:p>
    <w:p w14:paraId="54E53FA7" w14:textId="77777777" w:rsidR="00A844CC" w:rsidRPr="008340EC" w:rsidRDefault="00A844CC" w:rsidP="00F0099D">
      <w:pPr>
        <w:pStyle w:val="Heading2"/>
        <w:rPr>
          <w:noProof/>
        </w:rPr>
      </w:pPr>
      <w:bookmarkStart w:id="522" w:name="_Toc529969693"/>
      <w:bookmarkStart w:id="523" w:name="_Toc188630186"/>
      <w:r w:rsidRPr="008340EC">
        <w:rPr>
          <w:noProof/>
        </w:rPr>
        <w:t>Using EasyReader Plus</w:t>
      </w:r>
      <w:bookmarkEnd w:id="522"/>
      <w:bookmarkEnd w:id="523"/>
    </w:p>
    <w:p w14:paraId="79C7D0B1" w14:textId="77777777" w:rsidR="00A844CC" w:rsidRPr="008340EC" w:rsidRDefault="00A844CC" w:rsidP="00A844CC">
      <w:pPr>
        <w:pStyle w:val="BodyText"/>
        <w:rPr>
          <w:noProof/>
        </w:rPr>
      </w:pPr>
      <w:bookmarkStart w:id="524" w:name="_Toc529969694"/>
      <w:r w:rsidRPr="008340EC">
        <w:rPr>
          <w:noProof/>
        </w:rPr>
        <w:t xml:space="preserve">To read a book with EasyReader Plus, make sure the My Books window is opened. If My Books is not the active window, activate the Side Menu by scrolling or pressing Space with B, then select the My Books button. </w:t>
      </w:r>
    </w:p>
    <w:p w14:paraId="019E0D24" w14:textId="77777777" w:rsidR="00A844CC" w:rsidRPr="008340EC" w:rsidRDefault="00A844CC" w:rsidP="00A844CC">
      <w:pPr>
        <w:pStyle w:val="BodyText"/>
        <w:rPr>
          <w:noProof/>
        </w:rPr>
      </w:pPr>
      <w:r w:rsidRPr="008340EC">
        <w:rPr>
          <w:noProof/>
        </w:rPr>
        <w:t xml:space="preserve">You will now be in the My Books window. From there, use the thumb keys to scroll through your available options and books. Import book, sort, search, your listed books and information for each book. </w:t>
      </w:r>
    </w:p>
    <w:p w14:paraId="276AD4DA" w14:textId="77777777" w:rsidR="00A844CC" w:rsidRPr="008340EC" w:rsidRDefault="00A844CC" w:rsidP="00A844CC">
      <w:pPr>
        <w:pStyle w:val="Heading3"/>
        <w:numPr>
          <w:ilvl w:val="2"/>
          <w:numId w:val="1"/>
        </w:numPr>
        <w:tabs>
          <w:tab w:val="clear" w:pos="1418"/>
        </w:tabs>
        <w:ind w:left="851" w:hanging="851"/>
        <w:rPr>
          <w:noProof/>
          <w:lang w:val="en-CA"/>
        </w:rPr>
      </w:pPr>
      <w:bookmarkStart w:id="525" w:name="_Toc188630187"/>
      <w:r w:rsidRPr="008340EC">
        <w:rPr>
          <w:noProof/>
          <w:lang w:val="en-CA"/>
        </w:rPr>
        <w:t>Reading a Book</w:t>
      </w:r>
      <w:bookmarkEnd w:id="524"/>
      <w:bookmarkEnd w:id="525"/>
    </w:p>
    <w:p w14:paraId="48748092" w14:textId="1127900C" w:rsidR="00A844CC" w:rsidRPr="008340EC" w:rsidRDefault="00A844CC" w:rsidP="00A844CC">
      <w:pPr>
        <w:pStyle w:val="BodyText"/>
        <w:rPr>
          <w:noProof/>
        </w:rPr>
      </w:pPr>
      <w:bookmarkStart w:id="526" w:name="_Toc529969695"/>
      <w:r w:rsidRPr="008340EC">
        <w:rPr>
          <w:noProof/>
        </w:rPr>
        <w:t xml:space="preserve">To read a book, first make sure you have books available in the My Books window. Select a book using the thumb keys and activate it by pressing ENTER or a cursor </w:t>
      </w:r>
      <w:r w:rsidR="001F233E" w:rsidRPr="008340EC">
        <w:rPr>
          <w:noProof/>
        </w:rPr>
        <w:t>routing key</w:t>
      </w:r>
      <w:r w:rsidRPr="008340EC">
        <w:rPr>
          <w:noProof/>
        </w:rPr>
        <w:t xml:space="preserve">. The book will open in a new window. </w:t>
      </w:r>
    </w:p>
    <w:p w14:paraId="38752A0F" w14:textId="59B40EEF" w:rsidR="00A844CC" w:rsidRPr="008340EC" w:rsidRDefault="00A844CC" w:rsidP="00A844CC">
      <w:pPr>
        <w:pStyle w:val="BodyText"/>
        <w:rPr>
          <w:noProof/>
          <w:highlight w:val="yellow"/>
        </w:rPr>
      </w:pPr>
      <w:r w:rsidRPr="008340EC">
        <w:rPr>
          <w:noProof/>
        </w:rPr>
        <w:t xml:space="preserve">Press Enter with B to jump to the book’s content, or press the Next thumb key to scroll over the Search, Bookmark, Audio Settings, and More options buttons until you reach the beginning of the book. From there, you can keep scrolling with the thumb keys and read the book step-by-step using the Braille display and text-to-speech. You can continue like this until you reach the end of the book. </w:t>
      </w:r>
    </w:p>
    <w:p w14:paraId="01DB487C" w14:textId="77777777" w:rsidR="00A844CC" w:rsidRPr="008340EC" w:rsidRDefault="00A844CC" w:rsidP="00A844CC">
      <w:pPr>
        <w:pStyle w:val="BodyText"/>
        <w:rPr>
          <w:noProof/>
        </w:rPr>
      </w:pPr>
      <w:r w:rsidRPr="008340EC">
        <w:rPr>
          <w:noProof/>
        </w:rPr>
        <w:t>To read the book continuously using audiobook recordings, or the TTS if no recording is available, simply press the Action button or Space with G. Press Space with G or the Action button again to pause the reading.</w:t>
      </w:r>
    </w:p>
    <w:p w14:paraId="54787804" w14:textId="77777777" w:rsidR="00A844CC" w:rsidRPr="008340EC" w:rsidRDefault="00A844CC" w:rsidP="00A844CC">
      <w:pPr>
        <w:pStyle w:val="Heading3"/>
        <w:numPr>
          <w:ilvl w:val="2"/>
          <w:numId w:val="1"/>
        </w:numPr>
        <w:tabs>
          <w:tab w:val="clear" w:pos="1418"/>
        </w:tabs>
        <w:ind w:left="851" w:hanging="851"/>
        <w:rPr>
          <w:noProof/>
          <w:lang w:val="en-CA"/>
        </w:rPr>
      </w:pPr>
      <w:bookmarkStart w:id="527" w:name="_Toc188630188"/>
      <w:r w:rsidRPr="008340EC">
        <w:rPr>
          <w:noProof/>
          <w:lang w:val="en-CA"/>
        </w:rPr>
        <w:t>Reading options</w:t>
      </w:r>
      <w:bookmarkEnd w:id="526"/>
      <w:bookmarkEnd w:id="527"/>
    </w:p>
    <w:p w14:paraId="2CA1096C" w14:textId="77777777" w:rsidR="00A844CC" w:rsidRPr="008340EC" w:rsidRDefault="00A844CC" w:rsidP="00A844CC">
      <w:pPr>
        <w:pStyle w:val="BodyText"/>
        <w:rPr>
          <w:noProof/>
        </w:rPr>
      </w:pPr>
      <w:r w:rsidRPr="008340EC">
        <w:rPr>
          <w:noProof/>
        </w:rPr>
        <w:t>EasyReader Plus offers different options to customize your reading experience, most of these accessible by scrolling with the thumb keys inside an open book. You will find below a short description of each option offered by EasyReader Plus and their shortcuts.</w:t>
      </w:r>
    </w:p>
    <w:p w14:paraId="38F34828" w14:textId="77777777" w:rsidR="00A844CC" w:rsidRPr="008340EC" w:rsidRDefault="00A844CC" w:rsidP="00A844CC">
      <w:pPr>
        <w:pStyle w:val="BodyText"/>
        <w:rPr>
          <w:noProof/>
        </w:rPr>
      </w:pPr>
      <w:r w:rsidRPr="008340EC">
        <w:rPr>
          <w:b/>
          <w:noProof/>
        </w:rPr>
        <w:t>Search (Space with F):</w:t>
      </w:r>
      <w:r w:rsidRPr="008340EC">
        <w:rPr>
          <w:noProof/>
        </w:rPr>
        <w:t xml:space="preserve"> This opens a search window where you can search for specific words within your book. Enter your keywords and EasyReader Plus will find all occurrences of these words in the book that is currently open. Scroll down to the excerpt of your choice, then press ENTER to jump to that section of the book.</w:t>
      </w:r>
    </w:p>
    <w:p w14:paraId="6823EACA" w14:textId="77777777" w:rsidR="00A844CC" w:rsidRPr="008340EC" w:rsidRDefault="00A844CC" w:rsidP="00A844CC">
      <w:pPr>
        <w:pStyle w:val="BodyText"/>
        <w:rPr>
          <w:noProof/>
        </w:rPr>
      </w:pPr>
      <w:r w:rsidRPr="008340EC">
        <w:rPr>
          <w:b/>
          <w:noProof/>
        </w:rPr>
        <w:t>Bookmark (Enter with M):</w:t>
      </w:r>
      <w:r w:rsidRPr="008340EC">
        <w:rPr>
          <w:noProof/>
        </w:rPr>
        <w:t xml:space="preserve"> Press this button to add a bookmark at your current position in the book. You will then have the possibility to jump to this bookmark later.</w:t>
      </w:r>
    </w:p>
    <w:p w14:paraId="4108D9F4" w14:textId="77777777" w:rsidR="00A844CC" w:rsidRPr="008340EC" w:rsidRDefault="00A844CC" w:rsidP="00A844CC">
      <w:pPr>
        <w:pStyle w:val="BodyText"/>
        <w:rPr>
          <w:noProof/>
        </w:rPr>
      </w:pPr>
      <w:r w:rsidRPr="008340EC">
        <w:rPr>
          <w:b/>
          <w:noProof/>
        </w:rPr>
        <w:t>Audio settings (Backspace with A):</w:t>
      </w:r>
      <w:r w:rsidRPr="008340EC">
        <w:rPr>
          <w:noProof/>
        </w:rPr>
        <w:t xml:space="preserve"> In this submenu, you can adjust different audio settings in EasyReader.</w:t>
      </w:r>
    </w:p>
    <w:p w14:paraId="0B9E3B10" w14:textId="77777777" w:rsidR="00A844CC" w:rsidRPr="008340EC" w:rsidRDefault="00A844CC" w:rsidP="00A844CC">
      <w:pPr>
        <w:pStyle w:val="BodyText"/>
        <w:rPr>
          <w:noProof/>
        </w:rPr>
      </w:pPr>
      <w:r w:rsidRPr="008340EC">
        <w:rPr>
          <w:b/>
          <w:noProof/>
        </w:rPr>
        <w:lastRenderedPageBreak/>
        <w:t>Book navigation (Backspace with B):</w:t>
      </w:r>
      <w:r w:rsidRPr="008340EC">
        <w:rPr>
          <w:noProof/>
        </w:rPr>
        <w:t xml:space="preserve"> Here you have access to the book’s table of content, the bookmarks you have added to your book, and have the option to reach a specific page number.</w:t>
      </w:r>
    </w:p>
    <w:p w14:paraId="504C8AFC" w14:textId="77777777" w:rsidR="00A844CC" w:rsidRPr="008340EC" w:rsidRDefault="00A844CC" w:rsidP="00A844CC">
      <w:pPr>
        <w:pStyle w:val="BodyText"/>
        <w:rPr>
          <w:noProof/>
        </w:rPr>
      </w:pPr>
      <w:r w:rsidRPr="008340EC">
        <w:rPr>
          <w:b/>
          <w:noProof/>
        </w:rPr>
        <w:t>More options Space with M</w:t>
      </w:r>
      <w:r w:rsidRPr="008340EC">
        <w:rPr>
          <w:noProof/>
        </w:rPr>
        <w:t>: This submenu gives you access to the sleep timer, the Where am I? function, and book information.</w:t>
      </w:r>
    </w:p>
    <w:p w14:paraId="237CCBE7" w14:textId="1B5F1151" w:rsidR="00A844CC" w:rsidRPr="008340EC" w:rsidRDefault="00A844CC" w:rsidP="00A844CC">
      <w:pPr>
        <w:pStyle w:val="BodyText"/>
        <w:rPr>
          <w:noProof/>
        </w:rPr>
      </w:pPr>
      <w:r w:rsidRPr="008340EC">
        <w:rPr>
          <w:b/>
          <w:noProof/>
        </w:rPr>
        <w:t xml:space="preserve">Navigate previous (Space with </w:t>
      </w:r>
      <w:r w:rsidR="00E37A60" w:rsidRPr="008340EC">
        <w:rPr>
          <w:b/>
          <w:noProof/>
        </w:rPr>
        <w:t xml:space="preserve">dots </w:t>
      </w:r>
      <w:r w:rsidRPr="008340EC">
        <w:rPr>
          <w:b/>
          <w:noProof/>
        </w:rPr>
        <w:t>1</w:t>
      </w:r>
      <w:r w:rsidR="00E37A60" w:rsidRPr="008340EC">
        <w:rPr>
          <w:b/>
          <w:noProof/>
        </w:rPr>
        <w:t>-</w:t>
      </w:r>
      <w:r w:rsidRPr="008340EC">
        <w:rPr>
          <w:b/>
          <w:noProof/>
        </w:rPr>
        <w:t>3):</w:t>
      </w:r>
      <w:r w:rsidRPr="008340EC">
        <w:rPr>
          <w:noProof/>
        </w:rPr>
        <w:t xml:space="preserve"> Navigate to the previous element depending on the granularity set in your navigation settings.</w:t>
      </w:r>
    </w:p>
    <w:p w14:paraId="05A7150B" w14:textId="77777777" w:rsidR="00A844CC" w:rsidRPr="008340EC" w:rsidRDefault="00A844CC" w:rsidP="00A844CC">
      <w:pPr>
        <w:pStyle w:val="BodyText"/>
        <w:rPr>
          <w:noProof/>
        </w:rPr>
      </w:pPr>
      <w:r w:rsidRPr="008340EC">
        <w:rPr>
          <w:b/>
          <w:noProof/>
        </w:rPr>
        <w:t>Play (Action button):</w:t>
      </w:r>
      <w:r w:rsidRPr="008340EC">
        <w:rPr>
          <w:noProof/>
        </w:rPr>
        <w:t xml:space="preserve"> Play or pause the reading of books</w:t>
      </w:r>
    </w:p>
    <w:p w14:paraId="75DEFC58" w14:textId="1807B8FC" w:rsidR="00A844CC" w:rsidRPr="008340EC" w:rsidRDefault="00A844CC" w:rsidP="00A844CC">
      <w:pPr>
        <w:pStyle w:val="BodyText"/>
        <w:rPr>
          <w:noProof/>
        </w:rPr>
      </w:pPr>
      <w:r w:rsidRPr="008340EC">
        <w:rPr>
          <w:b/>
          <w:noProof/>
        </w:rPr>
        <w:t>Navigate Next (Space with dots 4</w:t>
      </w:r>
      <w:r w:rsidR="00E37A60" w:rsidRPr="008340EC">
        <w:rPr>
          <w:b/>
          <w:noProof/>
        </w:rPr>
        <w:t>-</w:t>
      </w:r>
      <w:r w:rsidRPr="008340EC">
        <w:rPr>
          <w:b/>
          <w:noProof/>
        </w:rPr>
        <w:t xml:space="preserve">6): </w:t>
      </w:r>
      <w:r w:rsidRPr="008340EC">
        <w:rPr>
          <w:noProof/>
        </w:rPr>
        <w:t>Navigate to the next element depending on the granularity set in your navigation settings.</w:t>
      </w:r>
    </w:p>
    <w:p w14:paraId="0683A266" w14:textId="77777777" w:rsidR="00A844CC" w:rsidRPr="008340EC" w:rsidRDefault="00A844CC" w:rsidP="00A844CC">
      <w:pPr>
        <w:pStyle w:val="BodyText"/>
        <w:rPr>
          <w:noProof/>
        </w:rPr>
      </w:pPr>
      <w:r w:rsidRPr="008340EC">
        <w:rPr>
          <w:b/>
          <w:noProof/>
        </w:rPr>
        <w:t>Navigation settings (Space with T):</w:t>
      </w:r>
      <w:r w:rsidRPr="008340EC">
        <w:rPr>
          <w:noProof/>
        </w:rPr>
        <w:t xml:space="preserve"> Here you can select the behaviour of the Navigate Previous and Navigate Next buttons. For example, if you select 15 seconds, the navigate next button will jump 15 seconds forward when reading the book. </w:t>
      </w:r>
    </w:p>
    <w:p w14:paraId="02F9E239" w14:textId="77777777" w:rsidR="00A844CC" w:rsidRPr="008340EC" w:rsidRDefault="00A844CC" w:rsidP="00A844CC">
      <w:pPr>
        <w:rPr>
          <w:rFonts w:ascii="Calibri" w:hAnsi="Calibri" w:cs="Calibri"/>
          <w:noProof/>
          <w:lang w:eastAsia="fr-CA"/>
        </w:rPr>
      </w:pPr>
      <w:r w:rsidRPr="008340EC">
        <w:rPr>
          <w:b/>
          <w:noProof/>
        </w:rPr>
        <w:t>Increase Audio TTS speed Enter with Dot 6</w:t>
      </w:r>
      <w:r w:rsidRPr="008340EC">
        <w:rPr>
          <w:noProof/>
        </w:rPr>
        <w:t>: Use this shortcut to increase the reading speed.</w:t>
      </w:r>
    </w:p>
    <w:p w14:paraId="47685CE7" w14:textId="77777777" w:rsidR="00A844CC" w:rsidRPr="008340EC" w:rsidRDefault="00A844CC" w:rsidP="00A844CC">
      <w:pPr>
        <w:rPr>
          <w:b/>
          <w:noProof/>
        </w:rPr>
      </w:pPr>
      <w:r w:rsidRPr="008340EC">
        <w:rPr>
          <w:b/>
          <w:noProof/>
        </w:rPr>
        <w:t xml:space="preserve">Decrease Audio TTS speed Enter with Dot 3: </w:t>
      </w:r>
      <w:r w:rsidRPr="008340EC">
        <w:rPr>
          <w:noProof/>
        </w:rPr>
        <w:t>Use this shortcut to decrease the reading speed.</w:t>
      </w:r>
    </w:p>
    <w:p w14:paraId="09C0EC9B" w14:textId="77777777" w:rsidR="00A844CC" w:rsidRPr="008340EC" w:rsidRDefault="00A844CC" w:rsidP="00F0099D">
      <w:pPr>
        <w:pStyle w:val="Heading2"/>
        <w:rPr>
          <w:noProof/>
        </w:rPr>
      </w:pPr>
      <w:bookmarkStart w:id="528" w:name="_Toc529969696"/>
      <w:bookmarkStart w:id="529" w:name="_Toc188630189"/>
      <w:r w:rsidRPr="008340EC">
        <w:rPr>
          <w:noProof/>
        </w:rPr>
        <w:t>Importing books</w:t>
      </w:r>
      <w:bookmarkEnd w:id="528"/>
      <w:bookmarkEnd w:id="529"/>
    </w:p>
    <w:p w14:paraId="4941A2E4" w14:textId="77777777" w:rsidR="00A844CC" w:rsidRPr="008340EC" w:rsidRDefault="00A844CC" w:rsidP="00A844CC">
      <w:pPr>
        <w:pStyle w:val="BodyText"/>
        <w:rPr>
          <w:i/>
          <w:noProof/>
        </w:rPr>
      </w:pPr>
      <w:r w:rsidRPr="008340EC">
        <w:rPr>
          <w:noProof/>
        </w:rPr>
        <w:t xml:space="preserve">EasyReader Plus also gives you the possibility to import your own books stored on your device, whether it’s a Daisy 2, Daisy 3, epub 2, or epub 3 document type. Pdf, Word and txt documents are not supported. </w:t>
      </w:r>
    </w:p>
    <w:p w14:paraId="7612E196" w14:textId="77777777" w:rsidR="00A844CC" w:rsidRPr="008340EC" w:rsidRDefault="00A844CC" w:rsidP="00A844CC">
      <w:pPr>
        <w:pStyle w:val="BodyText"/>
        <w:rPr>
          <w:noProof/>
        </w:rPr>
      </w:pPr>
      <w:r w:rsidRPr="008340EC">
        <w:rPr>
          <w:noProof/>
        </w:rPr>
        <w:t>From the My Books Window, select and activate the Import a Book button. A new window will appear giving you different locations from where to import the file. Select one of the locations, then select and activate your book to open it in EasyReader Plus. Your book is now available in your My Books library.</w:t>
      </w:r>
    </w:p>
    <w:p w14:paraId="5B62FF97" w14:textId="77777777" w:rsidR="006674F1" w:rsidRPr="008340EC" w:rsidRDefault="006674F1" w:rsidP="00D41631">
      <w:pPr>
        <w:pStyle w:val="BodyText"/>
        <w:rPr>
          <w:noProof/>
        </w:rPr>
      </w:pPr>
    </w:p>
    <w:p w14:paraId="64F7715F" w14:textId="40B829D8" w:rsidR="00A53399" w:rsidRPr="008340EC" w:rsidRDefault="00A53399" w:rsidP="00124E93">
      <w:pPr>
        <w:pStyle w:val="Heading1"/>
        <w:rPr>
          <w:b w:val="0"/>
          <w:noProof/>
          <w:lang w:val="en-CA"/>
        </w:rPr>
      </w:pPr>
      <w:bookmarkStart w:id="530" w:name="_Toc188630190"/>
      <w:r w:rsidRPr="008340EC">
        <w:rPr>
          <w:b w:val="0"/>
          <w:noProof/>
          <w:lang w:val="en-CA"/>
        </w:rPr>
        <w:t>Using the calculator</w:t>
      </w:r>
      <w:r w:rsidR="006A66AD" w:rsidRPr="008340EC">
        <w:rPr>
          <w:b w:val="0"/>
          <w:noProof/>
          <w:lang w:val="en-CA"/>
        </w:rPr>
        <w:t xml:space="preserve">: </w:t>
      </w:r>
      <w:bookmarkStart w:id="531" w:name="keycalc"/>
      <w:bookmarkStart w:id="532" w:name="calculator"/>
      <w:r w:rsidR="006A66AD" w:rsidRPr="008340EC">
        <w:rPr>
          <w:b w:val="0"/>
          <w:noProof/>
          <w:lang w:val="en-CA"/>
        </w:rPr>
        <w:t>KeyCalc</w:t>
      </w:r>
      <w:bookmarkEnd w:id="530"/>
      <w:bookmarkEnd w:id="531"/>
      <w:bookmarkEnd w:id="532"/>
    </w:p>
    <w:p w14:paraId="3A7A69B4" w14:textId="04FF6066" w:rsidR="00B13C72" w:rsidRPr="008340EC" w:rsidRDefault="00B13C72" w:rsidP="008061E3">
      <w:pPr>
        <w:pStyle w:val="BodyText"/>
        <w:rPr>
          <w:noProof/>
        </w:rPr>
      </w:pPr>
      <w:r w:rsidRPr="008340EC">
        <w:rPr>
          <w:noProof/>
        </w:rPr>
        <w:t xml:space="preserve">To launch KeyCalc, </w:t>
      </w:r>
      <w:r w:rsidR="00491FE1" w:rsidRPr="008340EC">
        <w:rPr>
          <w:noProof/>
        </w:rPr>
        <w:t xml:space="preserve">from the </w:t>
      </w:r>
      <w:r w:rsidRPr="008340EC">
        <w:rPr>
          <w:noProof/>
        </w:rPr>
        <w:t xml:space="preserve">main menu, Press C </w:t>
      </w:r>
      <w:r w:rsidR="00491FE1" w:rsidRPr="008340EC">
        <w:rPr>
          <w:noProof/>
        </w:rPr>
        <w:t xml:space="preserve">repeatedly </w:t>
      </w:r>
      <w:r w:rsidRPr="008340EC">
        <w:rPr>
          <w:noProof/>
        </w:rPr>
        <w:t xml:space="preserve">or Navigate to </w:t>
      </w:r>
      <w:r w:rsidR="000D3701" w:rsidRPr="008340EC">
        <w:rPr>
          <w:noProof/>
        </w:rPr>
        <w:t xml:space="preserve">Calculator: </w:t>
      </w:r>
      <w:r w:rsidRPr="008340EC">
        <w:rPr>
          <w:noProof/>
        </w:rPr>
        <w:t>Key</w:t>
      </w:r>
      <w:r w:rsidR="00BA4B54" w:rsidRPr="008340EC">
        <w:rPr>
          <w:noProof/>
        </w:rPr>
        <w:t>Calc</w:t>
      </w:r>
      <w:r w:rsidR="00E3584E" w:rsidRPr="008340EC">
        <w:rPr>
          <w:noProof/>
        </w:rPr>
        <w:t xml:space="preserve">, then press </w:t>
      </w:r>
      <w:r w:rsidR="00A97BCF" w:rsidRPr="008340EC">
        <w:rPr>
          <w:noProof/>
        </w:rPr>
        <w:t>ENTER</w:t>
      </w:r>
      <w:r w:rsidR="00E3584E" w:rsidRPr="008340EC">
        <w:rPr>
          <w:noProof/>
        </w:rPr>
        <w:t xml:space="preserve"> or one of the </w:t>
      </w:r>
      <w:r w:rsidR="001D7C5F" w:rsidRPr="008340EC">
        <w:rPr>
          <w:noProof/>
        </w:rPr>
        <w:t xml:space="preserve">cursor </w:t>
      </w:r>
      <w:r w:rsidR="001F233E" w:rsidRPr="008340EC">
        <w:rPr>
          <w:noProof/>
        </w:rPr>
        <w:t>routing key</w:t>
      </w:r>
      <w:r w:rsidR="00E3584E" w:rsidRPr="008340EC">
        <w:rPr>
          <w:noProof/>
        </w:rPr>
        <w:t>s.</w:t>
      </w:r>
      <w:r w:rsidR="00A1055C" w:rsidRPr="008340EC">
        <w:rPr>
          <w:noProof/>
        </w:rPr>
        <w:t xml:space="preserve"> </w:t>
      </w:r>
    </w:p>
    <w:p w14:paraId="418A5016" w14:textId="7DC210B6" w:rsidR="00483B73" w:rsidRPr="008340EC" w:rsidRDefault="00483B73" w:rsidP="00F0099D">
      <w:pPr>
        <w:pStyle w:val="Heading2"/>
        <w:rPr>
          <w:noProof/>
        </w:rPr>
      </w:pPr>
      <w:bookmarkStart w:id="533" w:name="_Toc188630191"/>
      <w:r w:rsidRPr="008340EC">
        <w:rPr>
          <w:noProof/>
        </w:rPr>
        <w:t>Inputting calculations</w:t>
      </w:r>
      <w:bookmarkEnd w:id="533"/>
    </w:p>
    <w:p w14:paraId="2AB5F27C" w14:textId="7D71328C" w:rsidR="00DE2493" w:rsidRPr="008340EC" w:rsidRDefault="00C52328" w:rsidP="0012107A">
      <w:pPr>
        <w:pStyle w:val="paragraph"/>
        <w:spacing w:before="0" w:beforeAutospacing="0" w:after="120" w:afterAutospacing="0"/>
        <w:textAlignment w:val="baseline"/>
        <w:rPr>
          <w:rFonts w:cstheme="minorHAnsi"/>
          <w:noProof/>
          <w:lang w:val="en-CA"/>
        </w:rPr>
      </w:pPr>
      <w:r w:rsidRPr="008340EC">
        <w:rPr>
          <w:rFonts w:asciiTheme="minorHAnsi" w:hAnsiTheme="minorHAnsi" w:cstheme="minorHAnsi"/>
          <w:noProof/>
          <w:sz w:val="22"/>
          <w:szCs w:val="22"/>
          <w:lang w:val="en-CA"/>
        </w:rPr>
        <w:t>Using</w:t>
      </w:r>
      <w:r w:rsidR="008D5869" w:rsidRPr="008340EC">
        <w:rPr>
          <w:rFonts w:asciiTheme="minorHAnsi" w:hAnsiTheme="minorHAnsi" w:cstheme="minorHAnsi"/>
          <w:noProof/>
          <w:sz w:val="22"/>
          <w:szCs w:val="22"/>
          <w:lang w:val="en-CA"/>
        </w:rPr>
        <w:t xml:space="preserve"> the calculator</w:t>
      </w:r>
      <w:r w:rsidRPr="008340EC">
        <w:rPr>
          <w:rFonts w:asciiTheme="minorHAnsi" w:hAnsiTheme="minorHAnsi" w:cstheme="minorHAnsi"/>
          <w:noProof/>
          <w:sz w:val="22"/>
          <w:szCs w:val="22"/>
          <w:lang w:val="en-CA"/>
        </w:rPr>
        <w:t xml:space="preserve"> is as simple as writing </w:t>
      </w:r>
      <w:r w:rsidR="008D5869" w:rsidRPr="008340EC">
        <w:rPr>
          <w:rFonts w:asciiTheme="minorHAnsi" w:hAnsiTheme="minorHAnsi" w:cstheme="minorHAnsi"/>
          <w:noProof/>
          <w:sz w:val="22"/>
          <w:szCs w:val="22"/>
          <w:lang w:val="en-CA"/>
        </w:rPr>
        <w:t>the operation on your touch keyboard then press</w:t>
      </w:r>
      <w:r w:rsidRPr="008340EC">
        <w:rPr>
          <w:rFonts w:asciiTheme="minorHAnsi" w:hAnsiTheme="minorHAnsi" w:cstheme="minorHAnsi"/>
          <w:noProof/>
          <w:sz w:val="22"/>
          <w:szCs w:val="22"/>
          <w:lang w:val="en-CA"/>
        </w:rPr>
        <w:t>ing</w:t>
      </w:r>
      <w:r w:rsidR="008D5869" w:rsidRPr="008340EC">
        <w:rPr>
          <w:rFonts w:asciiTheme="minorHAnsi" w:hAnsiTheme="minorHAnsi" w:cstheme="minorHAnsi"/>
          <w:noProof/>
          <w:sz w:val="22"/>
          <w:szCs w:val="22"/>
          <w:lang w:val="en-CA"/>
        </w:rPr>
        <w:t xml:space="preserve"> enter to get the result. For example, if you wish to know the </w:t>
      </w:r>
      <w:r w:rsidRPr="008340EC">
        <w:rPr>
          <w:rFonts w:asciiTheme="minorHAnsi" w:hAnsiTheme="minorHAnsi" w:cstheme="minorHAnsi"/>
          <w:noProof/>
          <w:sz w:val="22"/>
          <w:szCs w:val="22"/>
          <w:lang w:val="en-CA"/>
        </w:rPr>
        <w:t>product</w:t>
      </w:r>
      <w:r w:rsidR="008D5869" w:rsidRPr="008340EC">
        <w:rPr>
          <w:rFonts w:asciiTheme="minorHAnsi" w:hAnsiTheme="minorHAnsi" w:cstheme="minorHAnsi"/>
          <w:noProof/>
          <w:sz w:val="22"/>
          <w:szCs w:val="22"/>
          <w:lang w:val="en-CA"/>
        </w:rPr>
        <w:t xml:space="preserve"> of 9 </w:t>
      </w:r>
      <w:r w:rsidRPr="008340EC">
        <w:rPr>
          <w:rFonts w:asciiTheme="minorHAnsi" w:hAnsiTheme="minorHAnsi" w:cstheme="minorHAnsi"/>
          <w:noProof/>
          <w:sz w:val="22"/>
          <w:szCs w:val="22"/>
          <w:lang w:val="en-CA"/>
        </w:rPr>
        <w:t>times</w:t>
      </w:r>
      <w:r w:rsidR="008D5869" w:rsidRPr="008340EC">
        <w:rPr>
          <w:rFonts w:asciiTheme="minorHAnsi" w:hAnsiTheme="minorHAnsi" w:cstheme="minorHAnsi"/>
          <w:noProof/>
          <w:sz w:val="22"/>
          <w:szCs w:val="22"/>
          <w:lang w:val="en-CA"/>
        </w:rPr>
        <w:t xml:space="preserve"> 9, you simply write 9</w:t>
      </w:r>
      <w:r w:rsidRPr="008340EC">
        <w:rPr>
          <w:rFonts w:asciiTheme="minorHAnsi" w:hAnsiTheme="minorHAnsi" w:cstheme="minorHAnsi"/>
          <w:noProof/>
          <w:sz w:val="22"/>
          <w:szCs w:val="22"/>
          <w:lang w:val="en-CA"/>
        </w:rPr>
        <w:t xml:space="preserve"> times </w:t>
      </w:r>
      <w:r w:rsidR="008D5869" w:rsidRPr="008340EC">
        <w:rPr>
          <w:rFonts w:asciiTheme="minorHAnsi" w:hAnsiTheme="minorHAnsi" w:cstheme="minorHAnsi"/>
          <w:noProof/>
          <w:sz w:val="22"/>
          <w:szCs w:val="22"/>
          <w:lang w:val="en-CA"/>
        </w:rPr>
        <w:t>9 followed by enter.</w:t>
      </w:r>
      <w:r w:rsidR="001620AA" w:rsidRPr="008340EC">
        <w:rPr>
          <w:rFonts w:asciiTheme="minorHAnsi" w:hAnsiTheme="minorHAnsi" w:cstheme="minorHAnsi"/>
          <w:noProof/>
          <w:sz w:val="22"/>
          <w:szCs w:val="22"/>
          <w:lang w:val="en-CA"/>
        </w:rPr>
        <w:t xml:space="preserve"> </w:t>
      </w:r>
      <w:r w:rsidR="00BE4842" w:rsidRPr="008340EC">
        <w:rPr>
          <w:rFonts w:asciiTheme="minorHAnsi" w:hAnsiTheme="minorHAnsi" w:cstheme="minorHAnsi"/>
          <w:noProof/>
          <w:sz w:val="22"/>
          <w:szCs w:val="22"/>
          <w:lang w:val="en-CA"/>
        </w:rPr>
        <w:t>Your Touch will display and read the result of your operation. This number can now be used for another operation as it is already written in the calculation text field.</w:t>
      </w:r>
      <w:r w:rsidR="00DE2493" w:rsidRPr="008340EC">
        <w:rPr>
          <w:rFonts w:asciiTheme="minorHAnsi" w:hAnsiTheme="minorHAnsi" w:cstheme="minorHAnsi"/>
          <w:noProof/>
          <w:sz w:val="22"/>
          <w:szCs w:val="22"/>
          <w:lang w:val="en-CA"/>
        </w:rPr>
        <w:t xml:space="preserve"> Both result and calculation text will also be displayed at the bottom of the screen for those teachers that require a visual representation of the formula and answer.</w:t>
      </w:r>
    </w:p>
    <w:p w14:paraId="6D1908D2" w14:textId="44CE6697" w:rsidR="00BE4842" w:rsidRPr="008340EC" w:rsidRDefault="00BE4842" w:rsidP="0012107A">
      <w:pPr>
        <w:pStyle w:val="NoSpacing"/>
        <w:spacing w:after="120"/>
        <w:rPr>
          <w:rFonts w:cstheme="minorHAnsi"/>
          <w:i/>
          <w:iCs/>
          <w:noProof/>
          <w:sz w:val="22"/>
          <w:szCs w:val="22"/>
          <w:lang w:val="en-CA"/>
        </w:rPr>
      </w:pPr>
      <w:r w:rsidRPr="008340EC">
        <w:rPr>
          <w:rFonts w:cstheme="minorHAnsi"/>
          <w:iCs/>
          <w:noProof/>
          <w:sz w:val="22"/>
          <w:szCs w:val="22"/>
          <w:lang w:val="en-CA"/>
        </w:rPr>
        <w:lastRenderedPageBreak/>
        <w:t xml:space="preserve">KeyCalc is a full scientific calculator that can be used with the following mathematic braille codes: </w:t>
      </w:r>
    </w:p>
    <w:p w14:paraId="747449DC" w14:textId="77777777" w:rsidR="00BE4842" w:rsidRPr="008340EC" w:rsidRDefault="00BE4842" w:rsidP="00BE4842">
      <w:pPr>
        <w:pStyle w:val="NoSpacing"/>
        <w:numPr>
          <w:ilvl w:val="0"/>
          <w:numId w:val="8"/>
        </w:numPr>
        <w:spacing w:after="0"/>
        <w:rPr>
          <w:rFonts w:cstheme="minorHAnsi"/>
          <w:i/>
          <w:iCs/>
          <w:noProof/>
          <w:sz w:val="22"/>
          <w:szCs w:val="22"/>
          <w:lang w:val="en-CA"/>
        </w:rPr>
      </w:pPr>
      <w:r w:rsidRPr="008340EC">
        <w:rPr>
          <w:rFonts w:cstheme="minorHAnsi"/>
          <w:iCs/>
          <w:noProof/>
          <w:sz w:val="22"/>
          <w:szCs w:val="22"/>
          <w:lang w:val="en-CA"/>
        </w:rPr>
        <w:t xml:space="preserve">Nemeth </w:t>
      </w:r>
    </w:p>
    <w:p w14:paraId="2C427A94" w14:textId="77777777" w:rsidR="00BE4842" w:rsidRPr="008340EC" w:rsidRDefault="00BE4842" w:rsidP="00BE4842">
      <w:pPr>
        <w:pStyle w:val="NoSpacing"/>
        <w:numPr>
          <w:ilvl w:val="0"/>
          <w:numId w:val="8"/>
        </w:numPr>
        <w:spacing w:after="0"/>
        <w:rPr>
          <w:rFonts w:cstheme="minorHAnsi"/>
          <w:i/>
          <w:iCs/>
          <w:noProof/>
          <w:sz w:val="22"/>
          <w:szCs w:val="22"/>
          <w:lang w:val="en-CA"/>
        </w:rPr>
      </w:pPr>
      <w:r w:rsidRPr="008340EC">
        <w:rPr>
          <w:rFonts w:cstheme="minorHAnsi"/>
          <w:iCs/>
          <w:noProof/>
          <w:sz w:val="22"/>
          <w:szCs w:val="22"/>
          <w:lang w:val="en-CA"/>
        </w:rPr>
        <w:t xml:space="preserve">UEB </w:t>
      </w:r>
    </w:p>
    <w:p w14:paraId="0D654AC6" w14:textId="77777777" w:rsidR="00BE4842" w:rsidRPr="008340EC" w:rsidRDefault="00BE4842" w:rsidP="00BE4842">
      <w:pPr>
        <w:pStyle w:val="NoSpacing"/>
        <w:numPr>
          <w:ilvl w:val="0"/>
          <w:numId w:val="8"/>
        </w:numPr>
        <w:spacing w:after="0"/>
        <w:rPr>
          <w:rFonts w:cstheme="minorHAnsi"/>
          <w:i/>
          <w:iCs/>
          <w:noProof/>
          <w:sz w:val="22"/>
          <w:szCs w:val="22"/>
          <w:lang w:val="en-CA"/>
        </w:rPr>
      </w:pPr>
      <w:r w:rsidRPr="008340EC">
        <w:rPr>
          <w:rFonts w:cstheme="minorHAnsi"/>
          <w:iCs/>
          <w:noProof/>
          <w:sz w:val="22"/>
          <w:szCs w:val="22"/>
          <w:lang w:val="en-CA"/>
        </w:rPr>
        <w:t xml:space="preserve">Français Mathématique </w:t>
      </w:r>
    </w:p>
    <w:p w14:paraId="01F23A97" w14:textId="77777777" w:rsidR="00BE4842" w:rsidRPr="008340EC" w:rsidRDefault="00BE4842" w:rsidP="00BE4842">
      <w:pPr>
        <w:pStyle w:val="NoSpacing"/>
        <w:numPr>
          <w:ilvl w:val="0"/>
          <w:numId w:val="8"/>
        </w:numPr>
        <w:spacing w:after="0"/>
        <w:rPr>
          <w:rFonts w:cstheme="minorHAnsi"/>
          <w:i/>
          <w:iCs/>
          <w:noProof/>
          <w:sz w:val="22"/>
          <w:szCs w:val="22"/>
          <w:lang w:val="en-CA"/>
        </w:rPr>
      </w:pPr>
      <w:r w:rsidRPr="008340EC">
        <w:rPr>
          <w:rFonts w:cstheme="minorHAnsi"/>
          <w:iCs/>
          <w:noProof/>
          <w:sz w:val="22"/>
          <w:szCs w:val="22"/>
          <w:lang w:val="en-CA"/>
        </w:rPr>
        <w:t xml:space="preserve">LaTeX in computer braille </w:t>
      </w:r>
    </w:p>
    <w:p w14:paraId="1806129C" w14:textId="77777777" w:rsidR="00793763" w:rsidRPr="004C39FB" w:rsidRDefault="00BE4842" w:rsidP="0012107A">
      <w:pPr>
        <w:pStyle w:val="NoSpacing"/>
        <w:numPr>
          <w:ilvl w:val="0"/>
          <w:numId w:val="8"/>
        </w:numPr>
        <w:spacing w:after="0"/>
        <w:rPr>
          <w:noProof/>
          <w:lang w:val="en-CA"/>
        </w:rPr>
      </w:pPr>
      <w:r w:rsidRPr="008340EC">
        <w:rPr>
          <w:rFonts w:cstheme="minorHAnsi"/>
          <w:iCs/>
          <w:noProof/>
          <w:sz w:val="22"/>
          <w:szCs w:val="22"/>
          <w:lang w:val="en-CA"/>
        </w:rPr>
        <w:t>Computer braille</w:t>
      </w:r>
    </w:p>
    <w:p w14:paraId="41E65ABC" w14:textId="2DD6C656" w:rsidR="001620AA" w:rsidRPr="008340EC" w:rsidRDefault="00793763" w:rsidP="004C39FB">
      <w:pPr>
        <w:pStyle w:val="NoSpacing"/>
        <w:spacing w:after="0"/>
        <w:rPr>
          <w:noProof/>
          <w:lang w:val="en-CA"/>
        </w:rPr>
      </w:pPr>
      <w:r>
        <w:rPr>
          <w:rFonts w:cstheme="minorHAnsi"/>
          <w:iCs/>
          <w:noProof/>
          <w:sz w:val="22"/>
          <w:szCs w:val="22"/>
          <w:lang w:val="en-CA"/>
        </w:rPr>
        <w:t>n</w:t>
      </w:r>
      <w:r w:rsidR="00FC260B">
        <w:rPr>
          <w:rFonts w:cstheme="minorHAnsi"/>
          <w:iCs/>
          <w:noProof/>
          <w:sz w:val="22"/>
          <w:szCs w:val="22"/>
          <w:lang w:val="en-CA"/>
        </w:rPr>
        <w:t>ote: you can change your preferred Braille code for maths in KeyCalc’s settings.</w:t>
      </w:r>
      <w:r w:rsidR="00BE4842" w:rsidRPr="008340EC">
        <w:rPr>
          <w:rFonts w:cstheme="minorHAnsi"/>
          <w:iCs/>
          <w:noProof/>
          <w:sz w:val="22"/>
          <w:szCs w:val="22"/>
          <w:lang w:val="en-CA"/>
        </w:rPr>
        <w:t xml:space="preserve"> </w:t>
      </w:r>
    </w:p>
    <w:p w14:paraId="1A0A2D9D" w14:textId="13ED62CB" w:rsidR="00BE4842" w:rsidRPr="008340EC" w:rsidRDefault="00BE4842" w:rsidP="00F57FCD">
      <w:pPr>
        <w:pStyle w:val="Heading2"/>
        <w:rPr>
          <w:noProof/>
        </w:rPr>
      </w:pPr>
      <w:bookmarkStart w:id="534" w:name="_Toc188630192"/>
      <w:r w:rsidRPr="008340EC">
        <w:rPr>
          <w:noProof/>
        </w:rPr>
        <w:t>Inserting a Math symbol in KeyCalc</w:t>
      </w:r>
      <w:bookmarkEnd w:id="534"/>
    </w:p>
    <w:p w14:paraId="45005460" w14:textId="5A071B44" w:rsidR="00BE4842" w:rsidRPr="008340EC" w:rsidRDefault="00BE4842" w:rsidP="00F57FCD">
      <w:pPr>
        <w:pStyle w:val="BodyText"/>
        <w:rPr>
          <w:rFonts w:cstheme="minorHAnsi"/>
          <w:i/>
          <w:iCs/>
          <w:noProof/>
        </w:rPr>
      </w:pPr>
      <w:r w:rsidRPr="008340EC">
        <w:rPr>
          <w:noProof/>
        </w:rPr>
        <w:t xml:space="preserve">To insert a symbol in KeyCalc, use the command BACKSPACE with DOTS 3-5 or select Insert symbol from the context menu to open a list of symbols according to the Braille code in use. </w:t>
      </w:r>
      <w:r w:rsidRPr="008340EC">
        <w:rPr>
          <w:rFonts w:cstheme="minorHAnsi"/>
          <w:iCs/>
          <w:noProof/>
        </w:rPr>
        <w:t xml:space="preserve">Pick from a pre-defined list of symbols to insert in the </w:t>
      </w:r>
      <w:r w:rsidR="00A12676" w:rsidRPr="008340EC">
        <w:rPr>
          <w:rFonts w:cstheme="minorHAnsi"/>
          <w:iCs/>
          <w:noProof/>
        </w:rPr>
        <w:t>formula</w:t>
      </w:r>
      <w:r w:rsidRPr="008340EC">
        <w:rPr>
          <w:rFonts w:cstheme="minorHAnsi"/>
          <w:iCs/>
          <w:noProof/>
        </w:rPr>
        <w:t xml:space="preserve"> field.</w:t>
      </w:r>
      <w:r w:rsidR="00A12676" w:rsidRPr="008340EC">
        <w:rPr>
          <w:rFonts w:cstheme="minorHAnsi"/>
          <w:iCs/>
          <w:noProof/>
        </w:rPr>
        <w:t xml:space="preserve"> If at any point you wish to clear the formula field, you can use the dedicated shortcut Space with DOTS 3-5-6.</w:t>
      </w:r>
    </w:p>
    <w:p w14:paraId="7ACCEF50" w14:textId="152543BB" w:rsidR="00BE4842" w:rsidRPr="008340EC" w:rsidRDefault="00BE4842" w:rsidP="00F57FCD">
      <w:pPr>
        <w:pStyle w:val="Heading2"/>
        <w:rPr>
          <w:i/>
          <w:noProof/>
        </w:rPr>
      </w:pPr>
      <w:bookmarkStart w:id="535" w:name="_Toc188630193"/>
      <w:r w:rsidRPr="008340EC">
        <w:rPr>
          <w:noProof/>
        </w:rPr>
        <w:t>Show results as fractions or decimals</w:t>
      </w:r>
      <w:bookmarkEnd w:id="535"/>
      <w:r w:rsidRPr="008340EC">
        <w:rPr>
          <w:noProof/>
        </w:rPr>
        <w:t xml:space="preserve"> </w:t>
      </w:r>
    </w:p>
    <w:p w14:paraId="7145D438" w14:textId="7674C567" w:rsidR="00BE4842" w:rsidRPr="008340EC" w:rsidRDefault="00BE4842" w:rsidP="00B45F22">
      <w:pPr>
        <w:pStyle w:val="BodyText"/>
        <w:rPr>
          <w:rFonts w:eastAsiaTheme="minorEastAsia" w:cstheme="minorHAnsi"/>
          <w:iCs/>
          <w:noProof/>
        </w:rPr>
      </w:pPr>
      <w:r w:rsidRPr="008340EC">
        <w:rPr>
          <w:rFonts w:cstheme="minorHAnsi"/>
          <w:iCs/>
          <w:noProof/>
        </w:rPr>
        <w:t>If “Fractions” is selected, KeyCalc will approximate the result to represent it in the form of a fraction. Since the result shown is an approximation, it is not intended for complex results but rather simple fractions of the kind:</w:t>
      </w:r>
      <w:r w:rsidR="00A20BBB" w:rsidRPr="008340EC">
        <w:rPr>
          <w:rFonts w:cstheme="minorHAnsi"/>
          <w:iCs/>
          <w:noProof/>
        </w:rPr>
        <w:t xml:space="preserve"> 1/2 + 1/3 = 5/6</w:t>
      </w:r>
      <w:r w:rsidRPr="008340EC">
        <w:rPr>
          <w:rFonts w:eastAsiaTheme="minorEastAsia" w:cstheme="minorHAnsi"/>
          <w:iCs/>
          <w:noProof/>
        </w:rPr>
        <w:t xml:space="preserve">. To toggle your calculated result to display either Decimal or Fractions press Enter with the letter G, or select show results as fraction or decimals from the context menu. </w:t>
      </w:r>
    </w:p>
    <w:p w14:paraId="49166905" w14:textId="501121B4" w:rsidR="00BE4842" w:rsidRPr="008340EC" w:rsidRDefault="00BE4842">
      <w:pPr>
        <w:pStyle w:val="Heading2"/>
        <w:rPr>
          <w:noProof/>
        </w:rPr>
      </w:pPr>
      <w:bookmarkStart w:id="536" w:name="_Toc188630194"/>
      <w:r w:rsidRPr="008340EC">
        <w:rPr>
          <w:noProof/>
        </w:rPr>
        <w:t>History</w:t>
      </w:r>
      <w:bookmarkEnd w:id="536"/>
    </w:p>
    <w:p w14:paraId="2A51C272" w14:textId="4258B0E4" w:rsidR="00DE2493" w:rsidRPr="008340EC" w:rsidRDefault="00BE4842" w:rsidP="00DE2493">
      <w:pPr>
        <w:pStyle w:val="paragraph"/>
        <w:spacing w:before="0" w:beforeAutospacing="0" w:after="0" w:afterAutospacing="0"/>
        <w:textAlignment w:val="baseline"/>
        <w:rPr>
          <w:rFonts w:asciiTheme="minorHAnsi" w:hAnsiTheme="minorHAnsi" w:cstheme="minorHAnsi"/>
          <w:noProof/>
          <w:lang w:val="en-CA"/>
        </w:rPr>
      </w:pPr>
      <w:r w:rsidRPr="008340EC">
        <w:rPr>
          <w:rFonts w:asciiTheme="minorHAnsi" w:hAnsiTheme="minorHAnsi" w:cstheme="minorHAnsi"/>
          <w:noProof/>
          <w:lang w:val="en-CA"/>
        </w:rPr>
        <w:t xml:space="preserve">The history stores </w:t>
      </w:r>
      <w:r w:rsidR="00DE2493" w:rsidRPr="008340EC">
        <w:rPr>
          <w:rFonts w:asciiTheme="minorHAnsi" w:hAnsiTheme="minorHAnsi" w:cstheme="minorHAnsi"/>
          <w:noProof/>
          <w:lang w:val="en-CA"/>
        </w:rPr>
        <w:t>all previously calculated results and formulas.  To access the history, press the previous Thumb key to go through previous calculation. To clear the history, this is done by selecting “clear history” in the context menu. The context menu can be opened from pressing space with M.</w:t>
      </w:r>
    </w:p>
    <w:p w14:paraId="2DE1E2D3" w14:textId="5DD0BB33" w:rsidR="00DA1391" w:rsidRPr="008340EC" w:rsidRDefault="0022781F" w:rsidP="00BB0A6F">
      <w:pPr>
        <w:pStyle w:val="Heading1"/>
        <w:rPr>
          <w:noProof/>
          <w:lang w:val="en-CA"/>
        </w:rPr>
      </w:pPr>
      <w:bookmarkStart w:id="537" w:name="_Toc188630195"/>
      <w:r w:rsidRPr="008340EC">
        <w:rPr>
          <w:noProof/>
          <w:lang w:val="en-CA"/>
        </w:rPr>
        <w:t>Creating</w:t>
      </w:r>
      <w:r w:rsidR="00B46820">
        <w:rPr>
          <w:noProof/>
          <w:lang w:val="en-CA"/>
        </w:rPr>
        <w:t xml:space="preserve"> graphes</w:t>
      </w:r>
      <w:r w:rsidR="00984C55">
        <w:rPr>
          <w:noProof/>
          <w:lang w:val="en-CA"/>
        </w:rPr>
        <w:t xml:space="preserve"> </w:t>
      </w:r>
      <w:r w:rsidR="000C13AE" w:rsidRPr="008340EC">
        <w:rPr>
          <w:noProof/>
          <w:lang w:val="en-CA"/>
        </w:rPr>
        <w:t xml:space="preserve">with </w:t>
      </w:r>
      <w:r w:rsidR="007371EB" w:rsidRPr="008340EC">
        <w:rPr>
          <w:noProof/>
          <w:lang w:val="en-CA"/>
        </w:rPr>
        <w:t>Key</w:t>
      </w:r>
      <w:r w:rsidR="00984C55">
        <w:rPr>
          <w:noProof/>
          <w:lang w:val="en-CA"/>
        </w:rPr>
        <w:t>Graph</w:t>
      </w:r>
      <w:bookmarkEnd w:id="537"/>
    </w:p>
    <w:p w14:paraId="2EFBA9C8" w14:textId="61DAC2DD" w:rsidR="002511F6" w:rsidRPr="008340EC" w:rsidRDefault="002511F6" w:rsidP="002511F6">
      <w:pPr>
        <w:rPr>
          <w:noProof/>
        </w:rPr>
      </w:pPr>
      <w:r w:rsidRPr="008340EC">
        <w:rPr>
          <w:noProof/>
        </w:rPr>
        <w:t>To launch Key</w:t>
      </w:r>
      <w:r w:rsidR="00522F86">
        <w:rPr>
          <w:noProof/>
        </w:rPr>
        <w:t>Graph</w:t>
      </w:r>
      <w:r w:rsidRPr="008340EC">
        <w:rPr>
          <w:noProof/>
        </w:rPr>
        <w:t xml:space="preserve">, from the main menu, press A or select All Applications and press ENTER or one of the cursor </w:t>
      </w:r>
      <w:r w:rsidR="001F233E" w:rsidRPr="008340EC">
        <w:rPr>
          <w:noProof/>
        </w:rPr>
        <w:t>routing key</w:t>
      </w:r>
      <w:r w:rsidRPr="008340EC">
        <w:rPr>
          <w:noProof/>
        </w:rPr>
        <w:t>s. Then, press K repeatedly or navigate to Key</w:t>
      </w:r>
      <w:r w:rsidR="00522F86">
        <w:rPr>
          <w:noProof/>
        </w:rPr>
        <w:t>Graph</w:t>
      </w:r>
      <w:r w:rsidRPr="008340EC">
        <w:rPr>
          <w:noProof/>
        </w:rPr>
        <w:t xml:space="preserve"> and press ENTER. </w:t>
      </w:r>
    </w:p>
    <w:p w14:paraId="0C7E56E4" w14:textId="1EEFB031" w:rsidR="000F168E" w:rsidRPr="008340EC" w:rsidRDefault="000F168E" w:rsidP="00F0099D">
      <w:pPr>
        <w:pStyle w:val="Heading2"/>
        <w:rPr>
          <w:noProof/>
        </w:rPr>
      </w:pPr>
      <w:bookmarkStart w:id="538" w:name="_Toc188630196"/>
      <w:r w:rsidRPr="008340EC">
        <w:rPr>
          <w:noProof/>
        </w:rPr>
        <w:t xml:space="preserve">Creating a </w:t>
      </w:r>
      <w:r w:rsidR="0086674B">
        <w:rPr>
          <w:noProof/>
        </w:rPr>
        <w:t>graph</w:t>
      </w:r>
      <w:bookmarkEnd w:id="538"/>
    </w:p>
    <w:p w14:paraId="5F189089" w14:textId="1D1D796F" w:rsidR="000F168E" w:rsidRPr="008340EC" w:rsidRDefault="009D45BA" w:rsidP="000F168E">
      <w:pPr>
        <w:rPr>
          <w:noProof/>
        </w:rPr>
      </w:pPr>
      <w:r>
        <w:rPr>
          <w:noProof/>
        </w:rPr>
        <w:t>When opening KeyGraph</w:t>
      </w:r>
      <w:r w:rsidR="000F168E" w:rsidRPr="008340EC">
        <w:rPr>
          <w:noProof/>
        </w:rPr>
        <w:t xml:space="preserve">, </w:t>
      </w:r>
      <w:r w:rsidR="00935C7E">
        <w:rPr>
          <w:noProof/>
        </w:rPr>
        <w:t>a menu will appear. Press Enter or any cursor-routing key on the “Create” option. Y</w:t>
      </w:r>
      <w:r w:rsidR="000F168E" w:rsidRPr="008340EC">
        <w:rPr>
          <w:noProof/>
        </w:rPr>
        <w:t xml:space="preserve">ou </w:t>
      </w:r>
      <w:r w:rsidR="000C5F97">
        <w:rPr>
          <w:noProof/>
        </w:rPr>
        <w:t xml:space="preserve">will be </w:t>
      </w:r>
      <w:r w:rsidR="0085501C">
        <w:rPr>
          <w:noProof/>
        </w:rPr>
        <w:t xml:space="preserve">positionned </w:t>
      </w:r>
      <w:r w:rsidR="000C5F97">
        <w:rPr>
          <w:noProof/>
        </w:rPr>
        <w:t xml:space="preserve">directly </w:t>
      </w:r>
      <w:r w:rsidR="0085501C">
        <w:rPr>
          <w:noProof/>
        </w:rPr>
        <w:t xml:space="preserve">in the Graph viewer. You </w:t>
      </w:r>
      <w:r w:rsidR="000F168E" w:rsidRPr="008340EC">
        <w:rPr>
          <w:noProof/>
        </w:rPr>
        <w:t xml:space="preserve">can </w:t>
      </w:r>
      <w:r w:rsidR="00047EDF" w:rsidRPr="008340EC">
        <w:rPr>
          <w:noProof/>
        </w:rPr>
        <w:t xml:space="preserve">create </w:t>
      </w:r>
      <w:r w:rsidR="00B822AD" w:rsidRPr="008340EC">
        <w:rPr>
          <w:noProof/>
        </w:rPr>
        <w:t>visually appealing mathematical objects such as shapes, trigonometric symbols, and many others</w:t>
      </w:r>
      <w:r w:rsidR="00BB41D9">
        <w:rPr>
          <w:noProof/>
        </w:rPr>
        <w:t xml:space="preserve">. </w:t>
      </w:r>
      <w:r w:rsidR="00A01A92">
        <w:rPr>
          <w:noProof/>
        </w:rPr>
        <w:t xml:space="preserve">To do so, after </w:t>
      </w:r>
      <w:r w:rsidR="003353AB">
        <w:rPr>
          <w:noProof/>
        </w:rPr>
        <w:t xml:space="preserve">selecting the “Create” option, enter your math expression in the window. </w:t>
      </w:r>
      <w:r w:rsidR="00695D16" w:rsidRPr="008340EC">
        <w:rPr>
          <w:noProof/>
        </w:rPr>
        <w:t xml:space="preserve">By default, math objects are saved as .brl. </w:t>
      </w:r>
    </w:p>
    <w:p w14:paraId="30D7BA73" w14:textId="3DD4B465" w:rsidR="000F168E" w:rsidRPr="008340EC" w:rsidRDefault="00736208" w:rsidP="000F168E">
      <w:pPr>
        <w:rPr>
          <w:noProof/>
        </w:rPr>
      </w:pPr>
      <w:r w:rsidRPr="008340EC">
        <w:rPr>
          <w:noProof/>
        </w:rPr>
        <w:lastRenderedPageBreak/>
        <w:t>The BrailleNote Touch allows you to</w:t>
      </w:r>
      <w:r w:rsidR="00F15EED" w:rsidRPr="008340EC">
        <w:rPr>
          <w:noProof/>
        </w:rPr>
        <w:t xml:space="preserve"> </w:t>
      </w:r>
      <w:r w:rsidR="000F168E" w:rsidRPr="008340EC">
        <w:rPr>
          <w:noProof/>
        </w:rPr>
        <w:t>choose your preferred Braille code. From the Key</w:t>
      </w:r>
      <w:r w:rsidR="009237DB">
        <w:rPr>
          <w:noProof/>
        </w:rPr>
        <w:t>Graph</w:t>
      </w:r>
      <w:r w:rsidR="000F168E" w:rsidRPr="008340EC">
        <w:rPr>
          <w:noProof/>
        </w:rPr>
        <w:t xml:space="preserve"> menu, select Settings and press ENTER. Then, press ENTER on Preferred Braille Code and select </w:t>
      </w:r>
      <w:r w:rsidRPr="008340EC">
        <w:rPr>
          <w:noProof/>
        </w:rPr>
        <w:t>it</w:t>
      </w:r>
      <w:r w:rsidR="000F168E" w:rsidRPr="008340EC">
        <w:rPr>
          <w:noProof/>
        </w:rPr>
        <w:t xml:space="preserve"> from the list. You </w:t>
      </w:r>
      <w:r w:rsidR="00883EC5" w:rsidRPr="008340EC">
        <w:rPr>
          <w:noProof/>
        </w:rPr>
        <w:t>can choose between Nemeth</w:t>
      </w:r>
      <w:r w:rsidR="00056215">
        <w:rPr>
          <w:noProof/>
        </w:rPr>
        <w:t xml:space="preserve"> </w:t>
      </w:r>
      <w:r w:rsidR="00E03CDC">
        <w:rPr>
          <w:noProof/>
        </w:rPr>
        <w:t>(default)</w:t>
      </w:r>
      <w:r w:rsidR="00883EC5" w:rsidRPr="008340EC">
        <w:rPr>
          <w:noProof/>
        </w:rPr>
        <w:t>, UEB</w:t>
      </w:r>
      <w:r w:rsidR="000F168E" w:rsidRPr="008340EC">
        <w:rPr>
          <w:noProof/>
        </w:rPr>
        <w:t xml:space="preserve">, </w:t>
      </w:r>
      <w:r w:rsidR="00D35CA0" w:rsidRPr="008340EC">
        <w:rPr>
          <w:noProof/>
        </w:rPr>
        <w:t xml:space="preserve">Français mathématique, Braille images, </w:t>
      </w:r>
      <w:r w:rsidR="002B5CE3" w:rsidRPr="008340EC">
        <w:rPr>
          <w:noProof/>
        </w:rPr>
        <w:t>and LaTeX</w:t>
      </w:r>
      <w:r w:rsidR="00D35CA0" w:rsidRPr="008340EC">
        <w:rPr>
          <w:noProof/>
        </w:rPr>
        <w:t xml:space="preserve"> in Computer Braille</w:t>
      </w:r>
      <w:r w:rsidR="000F168E" w:rsidRPr="008340EC">
        <w:rPr>
          <w:noProof/>
        </w:rPr>
        <w:t>.</w:t>
      </w:r>
      <w:r w:rsidR="00AD1068" w:rsidRPr="008340EC">
        <w:rPr>
          <w:noProof/>
        </w:rPr>
        <w:t xml:space="preserve"> </w:t>
      </w:r>
      <w:r w:rsidR="00D35CA0" w:rsidRPr="008340EC">
        <w:rPr>
          <w:noProof/>
        </w:rPr>
        <w:t xml:space="preserve">Braille images </w:t>
      </w:r>
      <w:r w:rsidR="00AD1068" w:rsidRPr="008340EC">
        <w:rPr>
          <w:noProof/>
        </w:rPr>
        <w:t xml:space="preserve">means that no translation occurs and your math is just left as </w:t>
      </w:r>
      <w:r w:rsidR="00C73229" w:rsidRPr="008340EC">
        <w:rPr>
          <w:noProof/>
        </w:rPr>
        <w:t>B</w:t>
      </w:r>
      <w:r w:rsidR="00AD1068" w:rsidRPr="008340EC">
        <w:rPr>
          <w:noProof/>
        </w:rPr>
        <w:t>raille dots in the image object.</w:t>
      </w:r>
    </w:p>
    <w:p w14:paraId="3058CEBD" w14:textId="6D1E56B3" w:rsidR="00D6100E" w:rsidRPr="008340EC" w:rsidRDefault="00D6100E" w:rsidP="0012107A">
      <w:pPr>
        <w:rPr>
          <w:noProof/>
        </w:rPr>
      </w:pPr>
      <w:r w:rsidRPr="008340EC">
        <w:rPr>
          <w:noProof/>
        </w:rPr>
        <w:t>While typing in Key</w:t>
      </w:r>
      <w:r w:rsidR="008C0692">
        <w:rPr>
          <w:noProof/>
        </w:rPr>
        <w:t>Graph</w:t>
      </w:r>
      <w:r w:rsidR="00F3519F" w:rsidRPr="008340EC">
        <w:rPr>
          <w:noProof/>
        </w:rPr>
        <w:t>,</w:t>
      </w:r>
      <w:r w:rsidR="00F065DD">
        <w:rPr>
          <w:noProof/>
        </w:rPr>
        <w:t xml:space="preserve"> </w:t>
      </w:r>
      <w:r w:rsidR="00382142">
        <w:rPr>
          <w:noProof/>
        </w:rPr>
        <w:t xml:space="preserve">TTS will indicate the </w:t>
      </w:r>
      <w:r w:rsidR="0039713C">
        <w:rPr>
          <w:noProof/>
        </w:rPr>
        <w:t>dot numbers</w:t>
      </w:r>
      <w:r w:rsidR="00382142">
        <w:rPr>
          <w:noProof/>
        </w:rPr>
        <w:t>.</w:t>
      </w:r>
      <w:r w:rsidRPr="008340EC">
        <w:rPr>
          <w:noProof/>
        </w:rPr>
        <w:t xml:space="preserve"> When you have completed an expression</w:t>
      </w:r>
      <w:r w:rsidR="005B30E0" w:rsidRPr="008340EC">
        <w:rPr>
          <w:noProof/>
        </w:rPr>
        <w:t>,</w:t>
      </w:r>
      <w:r w:rsidRPr="008340EC">
        <w:rPr>
          <w:noProof/>
        </w:rPr>
        <w:t xml:space="preserve"> press </w:t>
      </w:r>
      <w:r w:rsidR="00F71DDE" w:rsidRPr="008340EC">
        <w:rPr>
          <w:noProof/>
        </w:rPr>
        <w:t>ENTER</w:t>
      </w:r>
      <w:r w:rsidRPr="008340EC">
        <w:rPr>
          <w:noProof/>
        </w:rPr>
        <w:t xml:space="preserve"> to move to a new line</w:t>
      </w:r>
      <w:r w:rsidR="002F32A6">
        <w:rPr>
          <w:noProof/>
        </w:rPr>
        <w:t>.</w:t>
      </w:r>
      <w:r w:rsidRPr="008340EC">
        <w:rPr>
          <w:noProof/>
        </w:rPr>
        <w:t xml:space="preserve"> </w:t>
      </w:r>
      <w:r w:rsidR="00986C6D">
        <w:rPr>
          <w:noProof/>
        </w:rPr>
        <w:t xml:space="preserve">The graph for this expression will be automatically generated </w:t>
      </w:r>
      <w:r w:rsidRPr="008340EC">
        <w:rPr>
          <w:noProof/>
        </w:rPr>
        <w:t xml:space="preserve">and the content will be visually rendered on the screen for </w:t>
      </w:r>
      <w:r w:rsidR="00F3519F" w:rsidRPr="008340EC">
        <w:rPr>
          <w:noProof/>
        </w:rPr>
        <w:t>a sighted teacher or classmate.</w:t>
      </w:r>
      <w:r w:rsidRPr="008340EC">
        <w:rPr>
          <w:noProof/>
        </w:rPr>
        <w:t xml:space="preserve"> If you want to hear the expression you wrote, press </w:t>
      </w:r>
      <w:r w:rsidR="00F71DDE" w:rsidRPr="008340EC">
        <w:rPr>
          <w:noProof/>
        </w:rPr>
        <w:t>SPACE</w:t>
      </w:r>
      <w:r w:rsidRPr="008340EC">
        <w:rPr>
          <w:noProof/>
        </w:rPr>
        <w:t xml:space="preserve"> with </w:t>
      </w:r>
      <w:r w:rsidR="00F71DDE" w:rsidRPr="008340EC">
        <w:rPr>
          <w:noProof/>
        </w:rPr>
        <w:t>DOTS</w:t>
      </w:r>
      <w:r w:rsidRPr="008340EC">
        <w:rPr>
          <w:noProof/>
        </w:rPr>
        <w:t xml:space="preserve"> 1-4 to read the current line.</w:t>
      </w:r>
    </w:p>
    <w:p w14:paraId="461DE9EA" w14:textId="6A1A32CA" w:rsidR="00736208" w:rsidRPr="008340EC" w:rsidRDefault="00736208" w:rsidP="00F0099D">
      <w:pPr>
        <w:pStyle w:val="Heading2"/>
        <w:rPr>
          <w:noProof/>
        </w:rPr>
      </w:pPr>
      <w:bookmarkStart w:id="539" w:name="_Toc188630197"/>
      <w:r w:rsidRPr="008340EC">
        <w:rPr>
          <w:noProof/>
        </w:rPr>
        <w:t>Opening a Key</w:t>
      </w:r>
      <w:r w:rsidR="009327CB">
        <w:rPr>
          <w:noProof/>
        </w:rPr>
        <w:t>Graph</w:t>
      </w:r>
      <w:r w:rsidRPr="008340EC">
        <w:rPr>
          <w:noProof/>
        </w:rPr>
        <w:t xml:space="preserve"> document</w:t>
      </w:r>
      <w:bookmarkEnd w:id="539"/>
    </w:p>
    <w:p w14:paraId="30A2A2A9" w14:textId="4165E2CA" w:rsidR="000F168E" w:rsidRPr="008340EC" w:rsidRDefault="00F15EED" w:rsidP="00E44933">
      <w:pPr>
        <w:rPr>
          <w:noProof/>
        </w:rPr>
      </w:pPr>
      <w:r w:rsidRPr="008340EC">
        <w:rPr>
          <w:noProof/>
        </w:rPr>
        <w:t>To open an existing Key</w:t>
      </w:r>
      <w:r w:rsidR="008B6A74">
        <w:rPr>
          <w:noProof/>
        </w:rPr>
        <w:t>Graph</w:t>
      </w:r>
      <w:r w:rsidRPr="008340EC">
        <w:rPr>
          <w:noProof/>
        </w:rPr>
        <w:t xml:space="preserve"> document, select Open from the Key</w:t>
      </w:r>
      <w:r w:rsidR="008B6A74">
        <w:rPr>
          <w:noProof/>
        </w:rPr>
        <w:t>Graph</w:t>
      </w:r>
      <w:r w:rsidRPr="008340EC">
        <w:rPr>
          <w:noProof/>
        </w:rPr>
        <w:t xml:space="preserve"> menu</w:t>
      </w:r>
      <w:r w:rsidR="00301C14" w:rsidRPr="008340EC">
        <w:rPr>
          <w:noProof/>
        </w:rPr>
        <w:t xml:space="preserve">, select a .brl math file that is available on your BrailleNote Touch, </w:t>
      </w:r>
      <w:r w:rsidRPr="008340EC">
        <w:rPr>
          <w:noProof/>
        </w:rPr>
        <w:t xml:space="preserve">and press ENTER or one of the cursor </w:t>
      </w:r>
      <w:r w:rsidR="001F233E" w:rsidRPr="008340EC">
        <w:rPr>
          <w:noProof/>
        </w:rPr>
        <w:t>routing key</w:t>
      </w:r>
      <w:r w:rsidRPr="008340EC">
        <w:rPr>
          <w:noProof/>
        </w:rPr>
        <w:t>s.</w:t>
      </w:r>
      <w:r w:rsidR="00D6100E" w:rsidRPr="008340EC">
        <w:rPr>
          <w:noProof/>
          <w:color w:val="1F497D"/>
        </w:rPr>
        <w:t xml:space="preserve"> </w:t>
      </w:r>
    </w:p>
    <w:p w14:paraId="550B0D77" w14:textId="30FCA42A" w:rsidR="00BB0A6F" w:rsidRPr="008340EC" w:rsidRDefault="001D6B28" w:rsidP="00F0099D">
      <w:pPr>
        <w:pStyle w:val="Heading2"/>
        <w:rPr>
          <w:noProof/>
        </w:rPr>
      </w:pPr>
      <w:bookmarkStart w:id="540" w:name="_Toc188630198"/>
      <w:r w:rsidRPr="008340EC">
        <w:rPr>
          <w:noProof/>
        </w:rPr>
        <w:t xml:space="preserve">Inserting a math object in a </w:t>
      </w:r>
      <w:r w:rsidR="00375B47" w:rsidRPr="008340EC">
        <w:rPr>
          <w:noProof/>
        </w:rPr>
        <w:t xml:space="preserve">KeyWord </w:t>
      </w:r>
      <w:r w:rsidRPr="008340EC">
        <w:rPr>
          <w:noProof/>
        </w:rPr>
        <w:t>document</w:t>
      </w:r>
      <w:bookmarkEnd w:id="540"/>
    </w:p>
    <w:p w14:paraId="012C0D26" w14:textId="5BA58E2B" w:rsidR="00375B47" w:rsidRPr="008340EC" w:rsidRDefault="00E95F28" w:rsidP="008C2AC7">
      <w:pPr>
        <w:rPr>
          <w:noProof/>
        </w:rPr>
      </w:pPr>
      <w:r w:rsidRPr="008340EC">
        <w:rPr>
          <w:noProof/>
        </w:rPr>
        <w:t xml:space="preserve">The BrailleNote Touch allows you to insert </w:t>
      </w:r>
      <w:r w:rsidR="00B822AD" w:rsidRPr="008340EC">
        <w:rPr>
          <w:noProof/>
        </w:rPr>
        <w:t>math objects</w:t>
      </w:r>
      <w:r w:rsidRPr="008340EC">
        <w:rPr>
          <w:noProof/>
        </w:rPr>
        <w:t xml:space="preserve"> while</w:t>
      </w:r>
      <w:r w:rsidR="00375B47" w:rsidRPr="008340EC">
        <w:rPr>
          <w:noProof/>
        </w:rPr>
        <w:t xml:space="preserve"> editing a Key</w:t>
      </w:r>
      <w:r w:rsidRPr="008340EC">
        <w:rPr>
          <w:noProof/>
        </w:rPr>
        <w:t>Word document</w:t>
      </w:r>
      <w:r w:rsidR="00375B47" w:rsidRPr="008340EC">
        <w:rPr>
          <w:noProof/>
        </w:rPr>
        <w:t xml:space="preserve">. </w:t>
      </w:r>
      <w:r w:rsidR="001B16E6" w:rsidRPr="008340EC">
        <w:rPr>
          <w:noProof/>
        </w:rPr>
        <w:t>To do so, first</w:t>
      </w:r>
      <w:r w:rsidR="00375B47" w:rsidRPr="008340EC">
        <w:rPr>
          <w:noProof/>
        </w:rPr>
        <w:t xml:space="preserve"> position the editing cursor at the place you wish the math object to be inserted. Press BACKSPACE with M to open a</w:t>
      </w:r>
      <w:r w:rsidR="00046C6D">
        <w:rPr>
          <w:noProof/>
        </w:rPr>
        <w:t xml:space="preserve"> </w:t>
      </w:r>
      <w:r w:rsidR="00E16F10">
        <w:rPr>
          <w:noProof/>
        </w:rPr>
        <w:t>Math</w:t>
      </w:r>
      <w:r w:rsidR="00A84CF6">
        <w:rPr>
          <w:noProof/>
        </w:rPr>
        <w:t xml:space="preserve"> </w:t>
      </w:r>
      <w:r w:rsidR="00375B47" w:rsidRPr="008340EC">
        <w:rPr>
          <w:noProof/>
        </w:rPr>
        <w:t xml:space="preserve">editing box, where you can enter a math expression using your preferred Braille code. Press </w:t>
      </w:r>
      <w:r w:rsidR="00C17EE9" w:rsidRPr="008340EC">
        <w:rPr>
          <w:noProof/>
        </w:rPr>
        <w:t>BACKSPACE with E</w:t>
      </w:r>
      <w:r w:rsidR="00375B47" w:rsidRPr="008340EC">
        <w:rPr>
          <w:noProof/>
        </w:rPr>
        <w:t xml:space="preserve"> to export your math expression to clipboard. You will be back in your KeyWord document, where you can paste your math expression at the cursor position. It is possible to save your document as pdf or word and send it to your teacher if necessary. </w:t>
      </w:r>
    </w:p>
    <w:p w14:paraId="73EA0ABD" w14:textId="02DC930D" w:rsidR="00D6100E" w:rsidRPr="008340EC" w:rsidRDefault="006F4324" w:rsidP="00D6100E">
      <w:pPr>
        <w:rPr>
          <w:rFonts w:ascii="Calibri" w:hAnsi="Calibri" w:cs="Times New Roman"/>
          <w:noProof/>
          <w:lang w:eastAsia="fr-CA"/>
        </w:rPr>
      </w:pPr>
      <w:r w:rsidRPr="008340EC">
        <w:rPr>
          <w:noProof/>
        </w:rPr>
        <w:t>Note that when viewing a</w:t>
      </w:r>
      <w:r w:rsidR="00D6100E" w:rsidRPr="008340EC">
        <w:rPr>
          <w:noProof/>
        </w:rPr>
        <w:t> pasted math expression in KeyWord, you will be viewing a pasted image. Availab</w:t>
      </w:r>
      <w:r w:rsidR="00193DDA" w:rsidRPr="008340EC">
        <w:rPr>
          <w:noProof/>
        </w:rPr>
        <w:t>le to the KeyWord user are the B</w:t>
      </w:r>
      <w:r w:rsidR="00D6100E" w:rsidRPr="008340EC">
        <w:rPr>
          <w:noProof/>
        </w:rPr>
        <w:t>raille dots of the mat</w:t>
      </w:r>
      <w:r w:rsidRPr="008340EC">
        <w:rPr>
          <w:noProof/>
        </w:rPr>
        <w:t>h expressions that were pasted.</w:t>
      </w:r>
      <w:r w:rsidR="00193DDA" w:rsidRPr="008340EC">
        <w:rPr>
          <w:noProof/>
        </w:rPr>
        <w:t> No speech of the B</w:t>
      </w:r>
      <w:r w:rsidR="00D6100E" w:rsidRPr="008340EC">
        <w:rPr>
          <w:noProof/>
        </w:rPr>
        <w:t xml:space="preserve">raille dots is available in </w:t>
      </w:r>
      <w:r w:rsidR="00193DDA" w:rsidRPr="008340EC">
        <w:rPr>
          <w:noProof/>
        </w:rPr>
        <w:t>KeyWord as these are images of Braille dots available to the Braille display.</w:t>
      </w:r>
      <w:r w:rsidR="00D6100E" w:rsidRPr="008340EC">
        <w:rPr>
          <w:noProof/>
        </w:rPr>
        <w:t> You will know that you are reading the pasted math expression because you will see an image start symbol ($IMS) and an image end</w:t>
      </w:r>
      <w:r w:rsidR="00193DDA" w:rsidRPr="008340EC">
        <w:rPr>
          <w:noProof/>
        </w:rPr>
        <w:t xml:space="preserve"> symbol ($IME) surrounding the B</w:t>
      </w:r>
      <w:r w:rsidR="00D6100E" w:rsidRPr="008340EC">
        <w:rPr>
          <w:noProof/>
        </w:rPr>
        <w:t xml:space="preserve">raille </w:t>
      </w:r>
      <w:r w:rsidR="00193DDA" w:rsidRPr="008340EC">
        <w:rPr>
          <w:noProof/>
        </w:rPr>
        <w:t>math expression.</w:t>
      </w:r>
      <w:r w:rsidRPr="008340EC">
        <w:rPr>
          <w:noProof/>
        </w:rPr>
        <w:t> To make these</w:t>
      </w:r>
      <w:r w:rsidR="00D6100E" w:rsidRPr="008340EC">
        <w:rPr>
          <w:noProof/>
        </w:rPr>
        <w:t> visually available on the screen</w:t>
      </w:r>
      <w:r w:rsidR="005B30E0" w:rsidRPr="008340EC">
        <w:rPr>
          <w:noProof/>
        </w:rPr>
        <w:t>,</w:t>
      </w:r>
      <w:r w:rsidR="00D6100E" w:rsidRPr="008340EC">
        <w:rPr>
          <w:noProof/>
        </w:rPr>
        <w:t xml:space="preserve"> on</w:t>
      </w:r>
      <w:r w:rsidRPr="008340EC">
        <w:rPr>
          <w:noProof/>
        </w:rPr>
        <w:t>e must perform a visual preview</w:t>
      </w:r>
      <w:r w:rsidR="00D6100E" w:rsidRPr="008340EC">
        <w:rPr>
          <w:noProof/>
        </w:rPr>
        <w:t xml:space="preserve"> by pressing </w:t>
      </w:r>
      <w:r w:rsidR="001D5A09" w:rsidRPr="008340EC">
        <w:rPr>
          <w:noProof/>
        </w:rPr>
        <w:t>ENTER</w:t>
      </w:r>
      <w:r w:rsidR="00D6100E" w:rsidRPr="008340EC">
        <w:rPr>
          <w:noProof/>
        </w:rPr>
        <w:t xml:space="preserve"> with V, or print the file to PDF.</w:t>
      </w:r>
    </w:p>
    <w:p w14:paraId="11584497" w14:textId="77777777" w:rsidR="001D5A09" w:rsidRPr="008340EC" w:rsidRDefault="00D6100E" w:rsidP="00D6100E">
      <w:pPr>
        <w:rPr>
          <w:noProof/>
        </w:rPr>
      </w:pPr>
      <w:r w:rsidRPr="008340EC">
        <w:rPr>
          <w:noProof/>
        </w:rPr>
        <w:t>If you realize that you made a mistake in the math expression you pasted in KeyWord, you can easily edit this ex</w:t>
      </w:r>
      <w:r w:rsidR="006F4324" w:rsidRPr="008340EC">
        <w:rPr>
          <w:noProof/>
        </w:rPr>
        <w:t>pression by placing your cursor</w:t>
      </w:r>
      <w:r w:rsidRPr="008340EC">
        <w:rPr>
          <w:noProof/>
        </w:rPr>
        <w:t> </w:t>
      </w:r>
      <w:r w:rsidR="001D5A09" w:rsidRPr="008340EC">
        <w:rPr>
          <w:noProof/>
        </w:rPr>
        <w:t>on the B</w:t>
      </w:r>
      <w:r w:rsidR="006F4324" w:rsidRPr="008340EC">
        <w:rPr>
          <w:noProof/>
        </w:rPr>
        <w:t>raille math expression.</w:t>
      </w:r>
      <w:r w:rsidRPr="008340EC">
        <w:rPr>
          <w:noProof/>
        </w:rPr>
        <w:t xml:space="preserve"> You will know it is placed correctly because the cursor </w:t>
      </w:r>
      <w:r w:rsidR="00193DDA" w:rsidRPr="008340EC">
        <w:rPr>
          <w:noProof/>
        </w:rPr>
        <w:t>will be under the $IMS symbol.</w:t>
      </w:r>
      <w:r w:rsidR="001D5A09" w:rsidRPr="008340EC">
        <w:rPr>
          <w:noProof/>
        </w:rPr>
        <w:t xml:space="preserve"> </w:t>
      </w:r>
    </w:p>
    <w:p w14:paraId="5D07D976" w14:textId="507CC195" w:rsidR="00D6100E" w:rsidRPr="008340EC" w:rsidRDefault="00D6100E" w:rsidP="00D6100E">
      <w:pPr>
        <w:rPr>
          <w:noProof/>
        </w:rPr>
      </w:pPr>
      <w:r w:rsidRPr="008340EC">
        <w:rPr>
          <w:noProof/>
        </w:rPr>
        <w:t>Then</w:t>
      </w:r>
      <w:r w:rsidR="001D5A09" w:rsidRPr="008340EC">
        <w:rPr>
          <w:noProof/>
        </w:rPr>
        <w:t>,</w:t>
      </w:r>
      <w:r w:rsidRPr="008340EC">
        <w:rPr>
          <w:noProof/>
        </w:rPr>
        <w:t xml:space="preserve"> press </w:t>
      </w:r>
      <w:r w:rsidR="001D5A09" w:rsidRPr="008340EC">
        <w:rPr>
          <w:noProof/>
        </w:rPr>
        <w:t>BACKSPACE</w:t>
      </w:r>
      <w:r w:rsidRPr="008340EC">
        <w:rPr>
          <w:noProof/>
        </w:rPr>
        <w:t xml:space="preserve"> with M to switch into Key</w:t>
      </w:r>
      <w:r w:rsidR="00901BB3">
        <w:rPr>
          <w:noProof/>
        </w:rPr>
        <w:t>Graph</w:t>
      </w:r>
      <w:r w:rsidRPr="008340EC">
        <w:rPr>
          <w:noProof/>
        </w:rPr>
        <w:t xml:space="preserve"> and you will see </w:t>
      </w:r>
      <w:r w:rsidR="001D5A09" w:rsidRPr="008340EC">
        <w:rPr>
          <w:noProof/>
        </w:rPr>
        <w:t xml:space="preserve">that </w:t>
      </w:r>
      <w:r w:rsidRPr="008340EC">
        <w:rPr>
          <w:noProof/>
        </w:rPr>
        <w:t>your math expression has already bee</w:t>
      </w:r>
      <w:r w:rsidR="00193DDA" w:rsidRPr="008340EC">
        <w:rPr>
          <w:noProof/>
        </w:rPr>
        <w:t>n put into Key</w:t>
      </w:r>
      <w:r w:rsidR="00AF6135">
        <w:rPr>
          <w:noProof/>
        </w:rPr>
        <w:t>Graph</w:t>
      </w:r>
      <w:r w:rsidR="00193DDA" w:rsidRPr="008340EC">
        <w:rPr>
          <w:noProof/>
        </w:rPr>
        <w:t>’s edit box.</w:t>
      </w:r>
    </w:p>
    <w:p w14:paraId="112E77EF" w14:textId="69FE5827" w:rsidR="00D6100E" w:rsidRPr="008340EC" w:rsidRDefault="006F4324" w:rsidP="00D6100E">
      <w:pPr>
        <w:rPr>
          <w:noProof/>
        </w:rPr>
      </w:pPr>
      <w:r w:rsidRPr="008340EC">
        <w:rPr>
          <w:noProof/>
        </w:rPr>
        <w:t>Simply edit the</w:t>
      </w:r>
      <w:r w:rsidR="00D6100E" w:rsidRPr="008340EC">
        <w:rPr>
          <w:noProof/>
        </w:rPr>
        <w:t> expression to your liking and re-export it back to your clipboar</w:t>
      </w:r>
      <w:r w:rsidR="00193DDA" w:rsidRPr="008340EC">
        <w:rPr>
          <w:noProof/>
        </w:rPr>
        <w:t xml:space="preserve">d with </w:t>
      </w:r>
      <w:r w:rsidR="001D5A09" w:rsidRPr="008340EC">
        <w:rPr>
          <w:noProof/>
        </w:rPr>
        <w:t>BACKSPACE</w:t>
      </w:r>
      <w:r w:rsidR="00193DDA" w:rsidRPr="008340EC">
        <w:rPr>
          <w:noProof/>
        </w:rPr>
        <w:t xml:space="preserve"> with E.</w:t>
      </w:r>
    </w:p>
    <w:p w14:paraId="0EACC307" w14:textId="24B59852" w:rsidR="00D6100E" w:rsidRPr="008340EC" w:rsidRDefault="00D6100E" w:rsidP="008C2AC7">
      <w:pPr>
        <w:rPr>
          <w:noProof/>
        </w:rPr>
      </w:pPr>
      <w:r w:rsidRPr="008340EC">
        <w:rPr>
          <w:noProof/>
        </w:rPr>
        <w:lastRenderedPageBreak/>
        <w:t>Back in KeyWord, delete the old, incorrect math expression by backspacing over it, and paste the new, correct expres</w:t>
      </w:r>
      <w:r w:rsidR="00193DDA" w:rsidRPr="008340EC">
        <w:rPr>
          <w:noProof/>
        </w:rPr>
        <w:t>sion that you had just exported.</w:t>
      </w:r>
    </w:p>
    <w:p w14:paraId="358D3557" w14:textId="7C2FA520" w:rsidR="001E57CE" w:rsidRPr="008340EC" w:rsidRDefault="001E57CE" w:rsidP="00F0099D">
      <w:pPr>
        <w:pStyle w:val="Heading2"/>
        <w:rPr>
          <w:noProof/>
        </w:rPr>
      </w:pPr>
      <w:bookmarkStart w:id="541" w:name="_Toc188630199"/>
      <w:r w:rsidRPr="008340EC">
        <w:rPr>
          <w:noProof/>
        </w:rPr>
        <w:t xml:space="preserve">Inserting a math symbol in a </w:t>
      </w:r>
      <w:r w:rsidR="00CF7DCB" w:rsidRPr="008340EC">
        <w:rPr>
          <w:noProof/>
        </w:rPr>
        <w:t>Key</w:t>
      </w:r>
      <w:r w:rsidR="00107036">
        <w:rPr>
          <w:noProof/>
        </w:rPr>
        <w:t>Graph</w:t>
      </w:r>
      <w:r w:rsidR="00CF7DCB" w:rsidRPr="008340EC">
        <w:rPr>
          <w:noProof/>
        </w:rPr>
        <w:t xml:space="preserve"> expression</w:t>
      </w:r>
      <w:bookmarkEnd w:id="541"/>
    </w:p>
    <w:p w14:paraId="26A3C1C9" w14:textId="473F80A9" w:rsidR="001E57CE" w:rsidRPr="008340EC" w:rsidRDefault="002972AA" w:rsidP="001E57CE">
      <w:pPr>
        <w:pStyle w:val="BodyText"/>
        <w:rPr>
          <w:noProof/>
        </w:rPr>
      </w:pPr>
      <w:r w:rsidRPr="008340EC">
        <w:rPr>
          <w:noProof/>
        </w:rPr>
        <w:t xml:space="preserve">To insert a symbol in a document, use the command BACKSPACE with DOTS 3-5 </w:t>
      </w:r>
      <w:r w:rsidR="001D69C2" w:rsidRPr="008340EC">
        <w:rPr>
          <w:noProof/>
        </w:rPr>
        <w:t xml:space="preserve">or select Insert symbol from the context menu </w:t>
      </w:r>
      <w:r w:rsidRPr="008340EC">
        <w:rPr>
          <w:noProof/>
        </w:rPr>
        <w:t xml:space="preserve">to open a list of symbols according to the </w:t>
      </w:r>
      <w:r w:rsidR="00C7385B" w:rsidRPr="008340EC">
        <w:rPr>
          <w:noProof/>
        </w:rPr>
        <w:t xml:space="preserve">Braille code in use. Using first letter navigation, type the first letter of the </w:t>
      </w:r>
      <w:r w:rsidR="00CF7DCB" w:rsidRPr="008340EC">
        <w:rPr>
          <w:noProof/>
        </w:rPr>
        <w:t xml:space="preserve">category of </w:t>
      </w:r>
      <w:r w:rsidR="00C7385B" w:rsidRPr="008340EC">
        <w:rPr>
          <w:noProof/>
        </w:rPr>
        <w:t>symbol</w:t>
      </w:r>
      <w:r w:rsidR="00CF7DCB" w:rsidRPr="008340EC">
        <w:rPr>
          <w:noProof/>
        </w:rPr>
        <w:t>s</w:t>
      </w:r>
      <w:r w:rsidR="00C7385B" w:rsidRPr="008340EC">
        <w:rPr>
          <w:noProof/>
        </w:rPr>
        <w:t xml:space="preserve"> you wish to type. For example, if you wish to type the symbol for “approximately equal”, type the letter A, and press ENTER.</w:t>
      </w:r>
      <w:r w:rsidR="00055E41">
        <w:rPr>
          <w:noProof/>
        </w:rPr>
        <w:t xml:space="preserve"> Alternatively, you can navigate by categories </w:t>
      </w:r>
      <w:r w:rsidR="00D96EC6">
        <w:rPr>
          <w:noProof/>
        </w:rPr>
        <w:t xml:space="preserve">with the thumb keys and select the desired one, then, in the list displayed for this specific category, select the desired symbol by navigating to it with </w:t>
      </w:r>
      <w:r w:rsidR="007E6C93">
        <w:rPr>
          <w:noProof/>
        </w:rPr>
        <w:t xml:space="preserve">previous and next thumb keys </w:t>
      </w:r>
      <w:r w:rsidR="0036122F">
        <w:rPr>
          <w:noProof/>
        </w:rPr>
        <w:t>and pressing Enter on the desired</w:t>
      </w:r>
      <w:r w:rsidR="008010E7">
        <w:rPr>
          <w:noProof/>
        </w:rPr>
        <w:t xml:space="preserve"> symbol</w:t>
      </w:r>
      <w:r w:rsidR="0036122F">
        <w:rPr>
          <w:noProof/>
        </w:rPr>
        <w:t>.</w:t>
      </w:r>
    </w:p>
    <w:p w14:paraId="24B59632" w14:textId="5BF6B71E" w:rsidR="00725CAA" w:rsidRPr="008340EC" w:rsidRDefault="00E47270" w:rsidP="00F0099D">
      <w:pPr>
        <w:pStyle w:val="Heading2"/>
        <w:rPr>
          <w:noProof/>
        </w:rPr>
      </w:pPr>
      <w:bookmarkStart w:id="542" w:name="_Toc188630200"/>
      <w:r w:rsidRPr="008340EC">
        <w:rPr>
          <w:noProof/>
        </w:rPr>
        <w:t>Generating, reading, and modifying graphic objects</w:t>
      </w:r>
      <w:r w:rsidR="00460CB2" w:rsidRPr="008340EC">
        <w:rPr>
          <w:noProof/>
        </w:rPr>
        <w:t xml:space="preserve"> in Key</w:t>
      </w:r>
      <w:r w:rsidR="00E26747">
        <w:rPr>
          <w:noProof/>
        </w:rPr>
        <w:t>Graph</w:t>
      </w:r>
      <w:bookmarkEnd w:id="542"/>
    </w:p>
    <w:p w14:paraId="3FB4F120" w14:textId="7AC81879" w:rsidR="008245EC" w:rsidRPr="008340EC" w:rsidRDefault="004136E9" w:rsidP="004F63EA">
      <w:pPr>
        <w:pStyle w:val="Heading3"/>
        <w:rPr>
          <w:noProof/>
          <w:lang w:val="en-CA"/>
        </w:rPr>
      </w:pPr>
      <w:bookmarkStart w:id="543" w:name="_Toc496695933"/>
      <w:bookmarkStart w:id="544" w:name="_Toc188630201"/>
      <w:bookmarkEnd w:id="543"/>
      <w:r w:rsidRPr="008340EC">
        <w:rPr>
          <w:noProof/>
          <w:lang w:val="en-CA"/>
        </w:rPr>
        <w:t>Generating a graph</w:t>
      </w:r>
      <w:bookmarkEnd w:id="544"/>
    </w:p>
    <w:p w14:paraId="1B93408E" w14:textId="2A41C81F" w:rsidR="008245EC" w:rsidRPr="008340EC" w:rsidRDefault="002B5CE3" w:rsidP="00A6084F">
      <w:pPr>
        <w:pStyle w:val="BodyText"/>
        <w:rPr>
          <w:noProof/>
        </w:rPr>
      </w:pPr>
      <w:r w:rsidRPr="008340EC">
        <w:rPr>
          <w:noProof/>
        </w:rPr>
        <w:t>Thanks to a partnership with Desmos, an online graphing calculator company, i</w:t>
      </w:r>
      <w:r w:rsidR="008245EC" w:rsidRPr="008340EC">
        <w:rPr>
          <w:noProof/>
        </w:rPr>
        <w:t>t is possible to generate a graphic pr</w:t>
      </w:r>
      <w:r w:rsidRPr="008340EC">
        <w:rPr>
          <w:noProof/>
        </w:rPr>
        <w:t>eview of a function in Key</w:t>
      </w:r>
      <w:r w:rsidR="001C46E6">
        <w:rPr>
          <w:noProof/>
        </w:rPr>
        <w:t>Graph</w:t>
      </w:r>
      <w:r w:rsidRPr="008340EC">
        <w:rPr>
          <w:noProof/>
        </w:rPr>
        <w:t xml:space="preserve">. This is particularly </w:t>
      </w:r>
      <w:r w:rsidR="008245EC" w:rsidRPr="008340EC">
        <w:rPr>
          <w:noProof/>
        </w:rPr>
        <w:t xml:space="preserve">useful when </w:t>
      </w:r>
      <w:r w:rsidR="00080129" w:rsidRPr="008340EC">
        <w:rPr>
          <w:noProof/>
        </w:rPr>
        <w:t>you need to show</w:t>
      </w:r>
      <w:r w:rsidR="008245EC" w:rsidRPr="008340EC">
        <w:rPr>
          <w:noProof/>
        </w:rPr>
        <w:t xml:space="preserve"> teacher</w:t>
      </w:r>
      <w:r w:rsidR="000A1F8A" w:rsidRPr="008340EC">
        <w:rPr>
          <w:noProof/>
        </w:rPr>
        <w:t>s</w:t>
      </w:r>
      <w:r w:rsidR="008245EC" w:rsidRPr="008340EC">
        <w:rPr>
          <w:noProof/>
        </w:rPr>
        <w:t xml:space="preserve"> or sighted colleagues a visual representation of your math function.</w:t>
      </w:r>
    </w:p>
    <w:p w14:paraId="63773BC0" w14:textId="40D38611" w:rsidR="007C3685" w:rsidRPr="008340EC" w:rsidRDefault="007C3685" w:rsidP="00A6084F">
      <w:pPr>
        <w:pStyle w:val="BodyText"/>
        <w:rPr>
          <w:noProof/>
        </w:rPr>
      </w:pPr>
      <w:r w:rsidRPr="008340EC">
        <w:rPr>
          <w:noProof/>
        </w:rPr>
        <w:t xml:space="preserve">To </w:t>
      </w:r>
      <w:r w:rsidR="000A1F8A" w:rsidRPr="008340EC">
        <w:rPr>
          <w:noProof/>
        </w:rPr>
        <w:t>generate a graphic</w:t>
      </w:r>
      <w:r w:rsidR="005C19E8" w:rsidRPr="008340EC">
        <w:rPr>
          <w:noProof/>
        </w:rPr>
        <w:t xml:space="preserve"> in Key</w:t>
      </w:r>
      <w:r w:rsidR="001C46E6">
        <w:rPr>
          <w:noProof/>
        </w:rPr>
        <w:t>Graph</w:t>
      </w:r>
      <w:r w:rsidRPr="008340EC">
        <w:rPr>
          <w:noProof/>
        </w:rPr>
        <w:t>,</w:t>
      </w:r>
      <w:r w:rsidR="004E3CD7" w:rsidRPr="008340EC">
        <w:rPr>
          <w:noProof/>
        </w:rPr>
        <w:t xml:space="preserve"> </w:t>
      </w:r>
      <w:r w:rsidR="00DC1A34">
        <w:rPr>
          <w:noProof/>
        </w:rPr>
        <w:t>simply type your math expression then press Enter. The graph will be generated automatically.</w:t>
      </w:r>
    </w:p>
    <w:p w14:paraId="28AFEB26" w14:textId="2C3D2F23" w:rsidR="007C3685" w:rsidRPr="008340EC" w:rsidRDefault="00F50F2A" w:rsidP="00A6084F">
      <w:pPr>
        <w:pStyle w:val="BodyText"/>
        <w:rPr>
          <w:noProof/>
        </w:rPr>
      </w:pPr>
      <w:r w:rsidRPr="008340EC">
        <w:rPr>
          <w:noProof/>
        </w:rPr>
        <w:t xml:space="preserve">Your equation must be valid and use variable y as the vertical axis and variable x as the horizontal axis. </w:t>
      </w:r>
    </w:p>
    <w:p w14:paraId="21A5B550" w14:textId="0D487637" w:rsidR="009278D0" w:rsidRPr="008340EC" w:rsidRDefault="007C3685" w:rsidP="00A6084F">
      <w:pPr>
        <w:pStyle w:val="BodyText"/>
        <w:rPr>
          <w:noProof/>
        </w:rPr>
      </w:pPr>
      <w:r w:rsidRPr="008340EC">
        <w:rPr>
          <w:noProof/>
        </w:rPr>
        <w:t xml:space="preserve">The following are examples </w:t>
      </w:r>
      <w:r w:rsidR="00587F25" w:rsidRPr="008340EC">
        <w:rPr>
          <w:noProof/>
        </w:rPr>
        <w:t>of valid functions in</w:t>
      </w:r>
      <w:r w:rsidRPr="008340EC">
        <w:rPr>
          <w:noProof/>
        </w:rPr>
        <w:t xml:space="preserve"> Key</w:t>
      </w:r>
      <w:r w:rsidR="00E14589">
        <w:rPr>
          <w:noProof/>
        </w:rPr>
        <w:t>Graph</w:t>
      </w:r>
      <w:r w:rsidRPr="008340EC">
        <w:rPr>
          <w:noProof/>
        </w:rPr>
        <w:t xml:space="preserve">: </w:t>
      </w:r>
      <w:r w:rsidR="00587F25" w:rsidRPr="008340EC">
        <w:rPr>
          <w:noProof/>
        </w:rPr>
        <w:t xml:space="preserve">y=x, </w:t>
      </w:r>
      <w:r w:rsidRPr="008340EC">
        <w:rPr>
          <w:noProof/>
        </w:rPr>
        <w:t>y=3x+6</w:t>
      </w:r>
      <w:r w:rsidR="00587F25" w:rsidRPr="008340EC">
        <w:rPr>
          <w:noProof/>
        </w:rPr>
        <w:t>, y=4x</w:t>
      </w:r>
      <w:r w:rsidR="00F50F2A" w:rsidRPr="008340EC">
        <w:rPr>
          <w:noProof/>
        </w:rPr>
        <w:t>, x²+y²=4</w:t>
      </w:r>
      <w:r w:rsidR="00735429" w:rsidRPr="008340EC">
        <w:rPr>
          <w:noProof/>
        </w:rPr>
        <w:t>, x²+y²≤4</w:t>
      </w:r>
      <w:r w:rsidR="009278D0" w:rsidRPr="008340EC">
        <w:rPr>
          <w:noProof/>
        </w:rPr>
        <w:t>, etc</w:t>
      </w:r>
      <w:r w:rsidR="008A7420" w:rsidRPr="008340EC">
        <w:rPr>
          <w:noProof/>
        </w:rPr>
        <w:t xml:space="preserve">. </w:t>
      </w:r>
    </w:p>
    <w:p w14:paraId="69B08FE8" w14:textId="59FF9FF9" w:rsidR="009278D0" w:rsidRPr="008340EC" w:rsidRDefault="009278D0" w:rsidP="00A6084F">
      <w:pPr>
        <w:pStyle w:val="BodyText"/>
        <w:rPr>
          <w:noProof/>
        </w:rPr>
      </w:pPr>
      <w:r w:rsidRPr="008340EC">
        <w:rPr>
          <w:noProof/>
        </w:rPr>
        <w:t xml:space="preserve">You may also </w:t>
      </w:r>
      <w:r w:rsidR="002B5CE3" w:rsidRPr="008340EC">
        <w:rPr>
          <w:noProof/>
        </w:rPr>
        <w:t>define</w:t>
      </w:r>
      <w:r w:rsidRPr="008340EC">
        <w:rPr>
          <w:noProof/>
        </w:rPr>
        <w:t xml:space="preserve"> constant</w:t>
      </w:r>
      <w:r w:rsidR="002B5CE3" w:rsidRPr="008340EC">
        <w:rPr>
          <w:noProof/>
        </w:rPr>
        <w:t>s</w:t>
      </w:r>
      <w:r w:rsidRPr="008340EC">
        <w:rPr>
          <w:noProof/>
        </w:rPr>
        <w:t xml:space="preserve"> on different lines to generate your graph. For example, the following equations will successfully generate a graph in Key</w:t>
      </w:r>
      <w:r w:rsidR="004B7B22">
        <w:rPr>
          <w:noProof/>
        </w:rPr>
        <w:t>Graph</w:t>
      </w:r>
      <w:r w:rsidRPr="008340EC">
        <w:rPr>
          <w:noProof/>
        </w:rPr>
        <w:t>:</w:t>
      </w:r>
    </w:p>
    <w:p w14:paraId="7920E9C0" w14:textId="44F4952D" w:rsidR="009278D0" w:rsidRPr="008340EC" w:rsidRDefault="009278D0" w:rsidP="00A6084F">
      <w:pPr>
        <w:pStyle w:val="BodyText"/>
        <w:rPr>
          <w:noProof/>
        </w:rPr>
      </w:pPr>
      <w:r w:rsidRPr="008340EC">
        <w:rPr>
          <w:noProof/>
        </w:rPr>
        <w:t xml:space="preserve">y=ax+b </w:t>
      </w:r>
      <w:r w:rsidRPr="008340EC">
        <w:rPr>
          <w:noProof/>
          <w:sz w:val="20"/>
        </w:rPr>
        <w:t xml:space="preserve">–LINE BREAK— </w:t>
      </w:r>
      <w:r w:rsidRPr="008340EC">
        <w:rPr>
          <w:noProof/>
        </w:rPr>
        <w:br/>
        <w:t xml:space="preserve">a=3 </w:t>
      </w:r>
      <w:r w:rsidRPr="008340EC">
        <w:rPr>
          <w:noProof/>
          <w:sz w:val="20"/>
        </w:rPr>
        <w:t>–LINE BREAK—</w:t>
      </w:r>
      <w:r w:rsidRPr="008340EC">
        <w:rPr>
          <w:noProof/>
        </w:rPr>
        <w:br/>
        <w:t>b=2</w:t>
      </w:r>
    </w:p>
    <w:p w14:paraId="4673EEDA" w14:textId="1D665C32" w:rsidR="007C3685" w:rsidRPr="008340EC" w:rsidRDefault="008A7420" w:rsidP="00A6084F">
      <w:pPr>
        <w:pStyle w:val="BodyText"/>
        <w:rPr>
          <w:noProof/>
        </w:rPr>
      </w:pPr>
      <w:r w:rsidRPr="008340EC">
        <w:rPr>
          <w:noProof/>
        </w:rPr>
        <w:t xml:space="preserve">Don’t forget </w:t>
      </w:r>
      <w:r w:rsidR="005B0E42" w:rsidRPr="008340EC">
        <w:rPr>
          <w:noProof/>
        </w:rPr>
        <w:t xml:space="preserve">that </w:t>
      </w:r>
      <w:r w:rsidRPr="008340EC">
        <w:rPr>
          <w:noProof/>
        </w:rPr>
        <w:t xml:space="preserve">you must write your function while respecting the syntax of your selected Braille code (Nemeth, UEB, </w:t>
      </w:r>
      <w:r w:rsidR="004E3CD7" w:rsidRPr="008340EC">
        <w:rPr>
          <w:noProof/>
        </w:rPr>
        <w:t>Braille image</w:t>
      </w:r>
      <w:r w:rsidRPr="008340EC">
        <w:rPr>
          <w:noProof/>
        </w:rPr>
        <w:t>,</w:t>
      </w:r>
      <w:r w:rsidR="002B5CE3" w:rsidRPr="008340EC">
        <w:rPr>
          <w:noProof/>
        </w:rPr>
        <w:t xml:space="preserve"> LaTeX</w:t>
      </w:r>
      <w:r w:rsidR="006B4AAE" w:rsidRPr="008340EC">
        <w:rPr>
          <w:noProof/>
        </w:rPr>
        <w:t>,</w:t>
      </w:r>
      <w:r w:rsidRPr="008340EC">
        <w:rPr>
          <w:noProof/>
        </w:rPr>
        <w:t xml:space="preserve"> etc.)</w:t>
      </w:r>
      <w:r w:rsidR="005B0E42" w:rsidRPr="008340EC">
        <w:rPr>
          <w:noProof/>
        </w:rPr>
        <w:t xml:space="preserve"> for it to be parse</w:t>
      </w:r>
      <w:r w:rsidR="00CA2ABD" w:rsidRPr="008340EC">
        <w:rPr>
          <w:noProof/>
        </w:rPr>
        <w:t>d</w:t>
      </w:r>
      <w:r w:rsidR="005B0E42" w:rsidRPr="008340EC">
        <w:rPr>
          <w:noProof/>
        </w:rPr>
        <w:t xml:space="preserve"> properly</w:t>
      </w:r>
      <w:r w:rsidRPr="008340EC">
        <w:rPr>
          <w:noProof/>
        </w:rPr>
        <w:t>.</w:t>
      </w:r>
      <w:r w:rsidR="005C19E8" w:rsidRPr="008340EC">
        <w:rPr>
          <w:noProof/>
        </w:rPr>
        <w:t xml:space="preserve"> </w:t>
      </w:r>
    </w:p>
    <w:p w14:paraId="7CD8BC82" w14:textId="249F2F34" w:rsidR="00EA40E7" w:rsidRPr="008340EC" w:rsidRDefault="00EA40E7" w:rsidP="00840CA5">
      <w:pPr>
        <w:pStyle w:val="BodyText"/>
        <w:rPr>
          <w:noProof/>
        </w:rPr>
      </w:pPr>
      <w:r w:rsidRPr="008340EC">
        <w:rPr>
          <w:noProof/>
        </w:rPr>
        <w:t xml:space="preserve">You can also customize your graph by accessing the Graph settings menu in the contextual menu. Options include setting the type of graph (regular or polar), setting the lower and upper boundaries of your </w:t>
      </w:r>
      <w:r w:rsidR="009B73E5" w:rsidRPr="008340EC">
        <w:rPr>
          <w:noProof/>
        </w:rPr>
        <w:t>graph, and showing or hiding axe</w:t>
      </w:r>
      <w:r w:rsidRPr="008340EC">
        <w:rPr>
          <w:noProof/>
        </w:rPr>
        <w:t xml:space="preserve">s and grid on the tactile preview. </w:t>
      </w:r>
    </w:p>
    <w:p w14:paraId="0231F77A" w14:textId="6E6869AD" w:rsidR="00EA40E7" w:rsidRPr="008340EC" w:rsidRDefault="00840CA5" w:rsidP="0012107A">
      <w:pPr>
        <w:pStyle w:val="BodyText"/>
        <w:rPr>
          <w:noProof/>
        </w:rPr>
      </w:pPr>
      <w:r w:rsidRPr="008340EC">
        <w:rPr>
          <w:noProof/>
        </w:rPr>
        <w:lastRenderedPageBreak/>
        <w:t>Note that using undefined variables other than x or y will not generate a graph, even if you change the axis name to that variable.</w:t>
      </w:r>
    </w:p>
    <w:p w14:paraId="1E27CAC1" w14:textId="355942EE" w:rsidR="008245EC" w:rsidRPr="008340EC" w:rsidRDefault="005B0E42" w:rsidP="004F63EA">
      <w:pPr>
        <w:pStyle w:val="Heading3"/>
        <w:rPr>
          <w:noProof/>
          <w:lang w:val="en-CA"/>
        </w:rPr>
      </w:pPr>
      <w:bookmarkStart w:id="545" w:name="_Toc188630202"/>
      <w:r w:rsidRPr="008340EC">
        <w:rPr>
          <w:noProof/>
          <w:lang w:val="en-CA"/>
        </w:rPr>
        <w:t>Importing G</w:t>
      </w:r>
      <w:r w:rsidR="00FC3F1F" w:rsidRPr="008340EC">
        <w:rPr>
          <w:noProof/>
          <w:lang w:val="en-CA"/>
        </w:rPr>
        <w:t>raphs</w:t>
      </w:r>
      <w:bookmarkEnd w:id="545"/>
    </w:p>
    <w:p w14:paraId="147308B9" w14:textId="2343313F" w:rsidR="00BF4AD9" w:rsidRPr="008340EC" w:rsidRDefault="003C4E74" w:rsidP="00202008">
      <w:pPr>
        <w:pStyle w:val="BodyText"/>
        <w:rPr>
          <w:noProof/>
        </w:rPr>
      </w:pPr>
      <w:r w:rsidRPr="008340EC">
        <w:rPr>
          <w:noProof/>
        </w:rPr>
        <w:t xml:space="preserve">Teachers can </w:t>
      </w:r>
      <w:r w:rsidR="00840CA5" w:rsidRPr="008340EC">
        <w:rPr>
          <w:noProof/>
        </w:rPr>
        <w:t xml:space="preserve">import </w:t>
      </w:r>
      <w:r w:rsidRPr="008340EC">
        <w:rPr>
          <w:noProof/>
        </w:rPr>
        <w:t>graph</w:t>
      </w:r>
      <w:r w:rsidR="00840CA5" w:rsidRPr="008340EC">
        <w:rPr>
          <w:noProof/>
        </w:rPr>
        <w:t>s to the BrailleNote Touch</w:t>
      </w:r>
      <w:r w:rsidRPr="008340EC">
        <w:rPr>
          <w:noProof/>
        </w:rPr>
        <w:t xml:space="preserve"> to give their blind students an idea of </w:t>
      </w:r>
      <w:r w:rsidR="00390C25" w:rsidRPr="008340EC">
        <w:rPr>
          <w:noProof/>
        </w:rPr>
        <w:t xml:space="preserve">their </w:t>
      </w:r>
      <w:r w:rsidR="00840CA5" w:rsidRPr="008340EC">
        <w:rPr>
          <w:noProof/>
        </w:rPr>
        <w:t>spatial</w:t>
      </w:r>
      <w:r w:rsidR="00A051A8" w:rsidRPr="008340EC">
        <w:rPr>
          <w:noProof/>
        </w:rPr>
        <w:t xml:space="preserve"> </w:t>
      </w:r>
      <w:r w:rsidR="00390C25" w:rsidRPr="008340EC">
        <w:rPr>
          <w:noProof/>
        </w:rPr>
        <w:t>aspect</w:t>
      </w:r>
      <w:r w:rsidRPr="008340EC">
        <w:rPr>
          <w:noProof/>
        </w:rPr>
        <w:t xml:space="preserve">. </w:t>
      </w:r>
      <w:r w:rsidR="00390C25" w:rsidRPr="008340EC">
        <w:rPr>
          <w:noProof/>
        </w:rPr>
        <w:t xml:space="preserve">One way this can be done is by first finding </w:t>
      </w:r>
      <w:r w:rsidRPr="008340EC">
        <w:rPr>
          <w:noProof/>
        </w:rPr>
        <w:t>an image of the graphic on Google Images, sav</w:t>
      </w:r>
      <w:r w:rsidR="00390C25" w:rsidRPr="008340EC">
        <w:rPr>
          <w:noProof/>
        </w:rPr>
        <w:t>ing</w:t>
      </w:r>
      <w:r w:rsidRPr="008340EC">
        <w:rPr>
          <w:noProof/>
        </w:rPr>
        <w:t xml:space="preserve"> it, and open</w:t>
      </w:r>
      <w:r w:rsidR="00390C25" w:rsidRPr="008340EC">
        <w:rPr>
          <w:noProof/>
        </w:rPr>
        <w:t>ing</w:t>
      </w:r>
      <w:r w:rsidRPr="008340EC">
        <w:rPr>
          <w:noProof/>
        </w:rPr>
        <w:t xml:space="preserve"> it with Windows Paint. </w:t>
      </w:r>
      <w:r w:rsidR="002E1ECC" w:rsidRPr="008340EC">
        <w:rPr>
          <w:noProof/>
        </w:rPr>
        <w:t xml:space="preserve">Then, </w:t>
      </w:r>
      <w:r w:rsidR="002A5485" w:rsidRPr="008340EC">
        <w:rPr>
          <w:noProof/>
        </w:rPr>
        <w:t xml:space="preserve">they </w:t>
      </w:r>
      <w:r w:rsidR="00390C25" w:rsidRPr="008340EC">
        <w:rPr>
          <w:noProof/>
        </w:rPr>
        <w:t xml:space="preserve">can </w:t>
      </w:r>
      <w:r w:rsidR="002E1ECC" w:rsidRPr="008340EC">
        <w:rPr>
          <w:noProof/>
        </w:rPr>
        <w:t>s</w:t>
      </w:r>
      <w:r w:rsidR="004F405D" w:rsidRPr="008340EC">
        <w:rPr>
          <w:noProof/>
        </w:rPr>
        <w:t xml:space="preserve">ave </w:t>
      </w:r>
      <w:r w:rsidR="002E1ECC" w:rsidRPr="008340EC">
        <w:rPr>
          <w:noProof/>
        </w:rPr>
        <w:t>the</w:t>
      </w:r>
      <w:r w:rsidR="004F405D" w:rsidRPr="008340EC">
        <w:rPr>
          <w:noProof/>
        </w:rPr>
        <w:t xml:space="preserve"> image as monochrome bitmap (.BMP) using the Save As function of Windows Paint</w:t>
      </w:r>
      <w:r w:rsidR="00390C25" w:rsidRPr="008340EC">
        <w:rPr>
          <w:noProof/>
        </w:rPr>
        <w:t xml:space="preserve"> and </w:t>
      </w:r>
      <w:r w:rsidR="002A5485" w:rsidRPr="008340EC">
        <w:rPr>
          <w:noProof/>
        </w:rPr>
        <w:t>t</w:t>
      </w:r>
      <w:r w:rsidR="00187FF4" w:rsidRPr="008340EC">
        <w:rPr>
          <w:noProof/>
        </w:rPr>
        <w:t>ransfer this file on the BrailleNote Touch to be read.</w:t>
      </w:r>
    </w:p>
    <w:p w14:paraId="5FD0BB7C" w14:textId="7DAB336C" w:rsidR="00FC3F1F" w:rsidRPr="008340EC" w:rsidRDefault="00FC3F1F" w:rsidP="004F63EA">
      <w:pPr>
        <w:pStyle w:val="Heading3"/>
        <w:rPr>
          <w:noProof/>
          <w:lang w:val="en-CA"/>
        </w:rPr>
      </w:pPr>
      <w:bookmarkStart w:id="546" w:name="_Toc188630203"/>
      <w:r w:rsidRPr="008340EC">
        <w:rPr>
          <w:noProof/>
          <w:lang w:val="en-CA"/>
        </w:rPr>
        <w:t>Exporting Graphs</w:t>
      </w:r>
      <w:bookmarkEnd w:id="546"/>
    </w:p>
    <w:p w14:paraId="65B57736" w14:textId="01977FD0" w:rsidR="00FC3F1F" w:rsidRPr="008340EC" w:rsidRDefault="002B5CE3" w:rsidP="00202008">
      <w:pPr>
        <w:pStyle w:val="BodyText"/>
        <w:rPr>
          <w:noProof/>
        </w:rPr>
      </w:pPr>
      <w:r w:rsidRPr="008340EC">
        <w:rPr>
          <w:noProof/>
        </w:rPr>
        <w:t>It is possible to export Key</w:t>
      </w:r>
      <w:r w:rsidR="006F6C74">
        <w:rPr>
          <w:noProof/>
        </w:rPr>
        <w:t>Graph</w:t>
      </w:r>
      <w:r w:rsidRPr="008340EC">
        <w:rPr>
          <w:noProof/>
        </w:rPr>
        <w:t xml:space="preserve"> graphs to </w:t>
      </w:r>
      <w:r w:rsidR="00390C25" w:rsidRPr="008340EC">
        <w:rPr>
          <w:noProof/>
        </w:rPr>
        <w:t xml:space="preserve">an </w:t>
      </w:r>
      <w:r w:rsidRPr="008340EC">
        <w:rPr>
          <w:noProof/>
        </w:rPr>
        <w:t>image viewing software or gallery</w:t>
      </w:r>
      <w:r w:rsidR="00390C25" w:rsidRPr="008340EC">
        <w:rPr>
          <w:noProof/>
        </w:rPr>
        <w:t xml:space="preserve">. When your graph is generated, simply select the export graph image item in the contextual menu or press ENTER with I, and you will be asked to select to which application you wish to export your image. </w:t>
      </w:r>
      <w:r w:rsidR="00390C25" w:rsidRPr="008340EC">
        <w:rPr>
          <w:rFonts w:eastAsia="Times New Roman"/>
          <w:noProof/>
        </w:rPr>
        <w:t>Alternatively, it can be exported to an embossin</w:t>
      </w:r>
      <w:r w:rsidR="00A051A8" w:rsidRPr="008340EC">
        <w:rPr>
          <w:rFonts w:eastAsia="Times New Roman"/>
          <w:noProof/>
        </w:rPr>
        <w:t xml:space="preserve">g app connected to the embosser, and </w:t>
      </w:r>
      <w:r w:rsidR="00390C25" w:rsidRPr="008340EC">
        <w:rPr>
          <w:rFonts w:eastAsia="Times New Roman"/>
          <w:noProof/>
        </w:rPr>
        <w:t>emboss the graph directly from your BrailleNote Touch. </w:t>
      </w:r>
    </w:p>
    <w:p w14:paraId="28BBCB8D" w14:textId="07DF2F34" w:rsidR="008245EC" w:rsidRPr="008340EC" w:rsidRDefault="008245EC" w:rsidP="004F63EA">
      <w:pPr>
        <w:pStyle w:val="Heading3"/>
        <w:rPr>
          <w:noProof/>
          <w:lang w:val="en-CA"/>
        </w:rPr>
      </w:pPr>
      <w:bookmarkStart w:id="547" w:name="_Toc188630204"/>
      <w:r w:rsidRPr="008340EC">
        <w:rPr>
          <w:noProof/>
          <w:lang w:val="en-CA"/>
        </w:rPr>
        <w:t>Generat</w:t>
      </w:r>
      <w:r w:rsidR="00A051A8" w:rsidRPr="008340EC">
        <w:rPr>
          <w:noProof/>
          <w:lang w:val="en-CA"/>
        </w:rPr>
        <w:t>ing Tactile Preview of a Graph</w:t>
      </w:r>
      <w:bookmarkEnd w:id="547"/>
    </w:p>
    <w:p w14:paraId="579C57C4" w14:textId="77777777" w:rsidR="00E86F65" w:rsidRPr="008340EC" w:rsidRDefault="00E86F65" w:rsidP="00E86F65">
      <w:pPr>
        <w:pStyle w:val="BodyText"/>
        <w:rPr>
          <w:rFonts w:ascii="Calibri" w:hAnsi="Calibri" w:cs="Times New Roman"/>
          <w:noProof/>
          <w:lang w:eastAsia="fr-CA"/>
        </w:rPr>
      </w:pPr>
      <w:r w:rsidRPr="008340EC">
        <w:rPr>
          <w:noProof/>
        </w:rPr>
        <w:t>To generate a tactile preview of a graph, press SPACE with T or select the option in the contextual menu.</w:t>
      </w:r>
    </w:p>
    <w:p w14:paraId="2B1F8600" w14:textId="0B6C1BD1" w:rsidR="00E86F65" w:rsidRPr="008340EC" w:rsidRDefault="00E86F65" w:rsidP="00202008">
      <w:pPr>
        <w:pStyle w:val="BodyText"/>
        <w:rPr>
          <w:noProof/>
        </w:rPr>
      </w:pPr>
      <w:r w:rsidRPr="008340EC">
        <w:rPr>
          <w:noProof/>
        </w:rPr>
        <w:t>You will be able to feel Braille characters on the display which by themselves don’t have significant value; their arrangement in relation to other characters as you scroll the display down with the next or previous thumb keys, defines a shape and gradually forms a larger graphic image, such as a circle, a diagonal, etc. To comprehend the whole shape, scroll up and down to dynamically feel the whole shape. The faster you scroll the display with the next or previous thumb keys, the more you will be able to comprehend the image. Imagine that you are looking at a graph paper one line at a time. Press any cursor routing key to have the BrailleNote Touch tell you the “y” position of your cursor.</w:t>
      </w:r>
    </w:p>
    <w:p w14:paraId="6E16C4B9" w14:textId="065B7216" w:rsidR="00D355C3" w:rsidRPr="008340EC" w:rsidRDefault="00D355C3" w:rsidP="00D355C3">
      <w:pPr>
        <w:pStyle w:val="Heading1"/>
        <w:rPr>
          <w:b w:val="0"/>
          <w:noProof/>
          <w:lang w:val="en-CA"/>
        </w:rPr>
      </w:pPr>
      <w:bookmarkStart w:id="548" w:name="_Toc188630205"/>
      <w:r w:rsidRPr="008340EC">
        <w:rPr>
          <w:b w:val="0"/>
          <w:noProof/>
          <w:lang w:val="en-CA"/>
        </w:rPr>
        <w:t>Reading</w:t>
      </w:r>
      <w:r w:rsidR="001A45CF" w:rsidRPr="008340EC">
        <w:rPr>
          <w:b w:val="0"/>
          <w:noProof/>
          <w:lang w:val="en-CA"/>
        </w:rPr>
        <w:t xml:space="preserve"> and editing</w:t>
      </w:r>
      <w:r w:rsidRPr="008340EC">
        <w:rPr>
          <w:b w:val="0"/>
          <w:noProof/>
          <w:lang w:val="en-CA"/>
        </w:rPr>
        <w:t xml:space="preserve"> Braille </w:t>
      </w:r>
      <w:r w:rsidR="00B85685" w:rsidRPr="008340EC">
        <w:rPr>
          <w:b w:val="0"/>
          <w:noProof/>
          <w:lang w:val="en-CA"/>
        </w:rPr>
        <w:t xml:space="preserve">documents </w:t>
      </w:r>
      <w:r w:rsidRPr="008340EC">
        <w:rPr>
          <w:b w:val="0"/>
          <w:noProof/>
          <w:lang w:val="en-CA"/>
        </w:rPr>
        <w:t>with KeyBRF</w:t>
      </w:r>
      <w:bookmarkEnd w:id="548"/>
    </w:p>
    <w:p w14:paraId="3F486B3E" w14:textId="3E08CF32" w:rsidR="001A4C14" w:rsidRPr="008340EC" w:rsidRDefault="001A4C14" w:rsidP="00F0099D">
      <w:pPr>
        <w:pStyle w:val="Heading2"/>
        <w:rPr>
          <w:noProof/>
        </w:rPr>
      </w:pPr>
      <w:bookmarkStart w:id="549" w:name="_Toc188630206"/>
      <w:r w:rsidRPr="008340EC">
        <w:rPr>
          <w:noProof/>
        </w:rPr>
        <w:t xml:space="preserve">Opening </w:t>
      </w:r>
      <w:r w:rsidR="001875F3" w:rsidRPr="008340EC">
        <w:rPr>
          <w:noProof/>
        </w:rPr>
        <w:t>.</w:t>
      </w:r>
      <w:r w:rsidRPr="008340EC">
        <w:rPr>
          <w:noProof/>
        </w:rPr>
        <w:t xml:space="preserve">brf and </w:t>
      </w:r>
      <w:r w:rsidR="001875F3" w:rsidRPr="008340EC">
        <w:rPr>
          <w:noProof/>
        </w:rPr>
        <w:t>.</w:t>
      </w:r>
      <w:r w:rsidRPr="008340EC">
        <w:rPr>
          <w:noProof/>
        </w:rPr>
        <w:t>brl files</w:t>
      </w:r>
      <w:bookmarkEnd w:id="549"/>
    </w:p>
    <w:p w14:paraId="7ED2083C" w14:textId="09EEFB89" w:rsidR="00D355C3" w:rsidRPr="008340EC" w:rsidRDefault="000A7492" w:rsidP="004E5FFB">
      <w:pPr>
        <w:pStyle w:val="BodyText"/>
        <w:rPr>
          <w:noProof/>
        </w:rPr>
      </w:pPr>
      <w:r w:rsidRPr="008340EC">
        <w:rPr>
          <w:noProof/>
        </w:rPr>
        <w:t xml:space="preserve">BrailleNote Touch </w:t>
      </w:r>
      <w:r w:rsidR="004374AB" w:rsidRPr="008340EC">
        <w:rPr>
          <w:noProof/>
        </w:rPr>
        <w:t>includes</w:t>
      </w:r>
      <w:r w:rsidRPr="008340EC">
        <w:rPr>
          <w:noProof/>
        </w:rPr>
        <w:t xml:space="preserve"> </w:t>
      </w:r>
      <w:r w:rsidR="00314984" w:rsidRPr="008340EC">
        <w:rPr>
          <w:noProof/>
        </w:rPr>
        <w:t xml:space="preserve">KeyBRF, </w:t>
      </w:r>
      <w:r w:rsidRPr="008340EC">
        <w:rPr>
          <w:noProof/>
        </w:rPr>
        <w:t xml:space="preserve">a software designed to open .brf </w:t>
      </w:r>
      <w:r w:rsidR="007811C2" w:rsidRPr="008340EC">
        <w:rPr>
          <w:noProof/>
        </w:rPr>
        <w:t>or .brl files</w:t>
      </w:r>
      <w:r w:rsidR="004374AB" w:rsidRPr="008340EC">
        <w:rPr>
          <w:noProof/>
        </w:rPr>
        <w:t>. These</w:t>
      </w:r>
      <w:r w:rsidR="003334FB" w:rsidRPr="008340EC">
        <w:rPr>
          <w:noProof/>
        </w:rPr>
        <w:t xml:space="preserve"> common Braille</w:t>
      </w:r>
      <w:r w:rsidR="004374AB" w:rsidRPr="008340EC">
        <w:rPr>
          <w:noProof/>
        </w:rPr>
        <w:t xml:space="preserve"> file types are directly written in </w:t>
      </w:r>
      <w:r w:rsidR="00CF20EA" w:rsidRPr="008340EC">
        <w:rPr>
          <w:noProof/>
        </w:rPr>
        <w:t>B</w:t>
      </w:r>
      <w:r w:rsidR="004374AB" w:rsidRPr="008340EC">
        <w:rPr>
          <w:noProof/>
        </w:rPr>
        <w:t>raille</w:t>
      </w:r>
      <w:r w:rsidR="007811C2" w:rsidRPr="008340EC">
        <w:rPr>
          <w:noProof/>
        </w:rPr>
        <w:t xml:space="preserve">. There are two ways to open </w:t>
      </w:r>
      <w:r w:rsidR="008E13AF" w:rsidRPr="008340EC">
        <w:rPr>
          <w:noProof/>
        </w:rPr>
        <w:t xml:space="preserve">a </w:t>
      </w:r>
      <w:r w:rsidR="00CF20EA" w:rsidRPr="008340EC">
        <w:rPr>
          <w:noProof/>
        </w:rPr>
        <w:t>B</w:t>
      </w:r>
      <w:r w:rsidR="008E13AF" w:rsidRPr="008340EC">
        <w:rPr>
          <w:noProof/>
        </w:rPr>
        <w:t xml:space="preserve">raille file with </w:t>
      </w:r>
      <w:r w:rsidR="007811C2" w:rsidRPr="008340EC">
        <w:rPr>
          <w:noProof/>
        </w:rPr>
        <w:t>KeyBRF</w:t>
      </w:r>
      <w:r w:rsidR="004374AB" w:rsidRPr="008340EC">
        <w:rPr>
          <w:noProof/>
        </w:rPr>
        <w:t xml:space="preserve">. One way is to open KeyFiles, find your </w:t>
      </w:r>
      <w:r w:rsidR="007811C2" w:rsidRPr="008340EC">
        <w:rPr>
          <w:noProof/>
        </w:rPr>
        <w:t>.brf or .brl file</w:t>
      </w:r>
      <w:r w:rsidR="00CC72E2" w:rsidRPr="008340EC">
        <w:rPr>
          <w:noProof/>
        </w:rPr>
        <w:t>,</w:t>
      </w:r>
      <w:r w:rsidR="007811C2" w:rsidRPr="008340EC">
        <w:rPr>
          <w:noProof/>
        </w:rPr>
        <w:t xml:space="preserve"> </w:t>
      </w:r>
      <w:r w:rsidR="004374AB" w:rsidRPr="008340EC">
        <w:rPr>
          <w:noProof/>
        </w:rPr>
        <w:t xml:space="preserve">and </w:t>
      </w:r>
      <w:r w:rsidR="00CC72E2" w:rsidRPr="008340EC">
        <w:rPr>
          <w:noProof/>
        </w:rPr>
        <w:t>activate</w:t>
      </w:r>
      <w:r w:rsidR="004374AB" w:rsidRPr="008340EC">
        <w:rPr>
          <w:noProof/>
        </w:rPr>
        <w:t xml:space="preserve"> </w:t>
      </w:r>
      <w:r w:rsidR="008B17F8" w:rsidRPr="008340EC">
        <w:rPr>
          <w:noProof/>
        </w:rPr>
        <w:t>the file</w:t>
      </w:r>
      <w:r w:rsidR="004E40E1" w:rsidRPr="008340EC">
        <w:rPr>
          <w:noProof/>
        </w:rPr>
        <w:t xml:space="preserve"> –</w:t>
      </w:r>
      <w:r w:rsidR="008E13AF" w:rsidRPr="008340EC">
        <w:rPr>
          <w:noProof/>
        </w:rPr>
        <w:t xml:space="preserve"> </w:t>
      </w:r>
      <w:r w:rsidR="004E40E1" w:rsidRPr="008340EC">
        <w:rPr>
          <w:noProof/>
        </w:rPr>
        <w:t>t</w:t>
      </w:r>
      <w:r w:rsidR="00D32C18" w:rsidRPr="008340EC">
        <w:rPr>
          <w:noProof/>
        </w:rPr>
        <w:t>he file should automatically open with</w:t>
      </w:r>
      <w:r w:rsidR="008E13AF" w:rsidRPr="008340EC">
        <w:rPr>
          <w:noProof/>
        </w:rPr>
        <w:t xml:space="preserve"> KeyBRF. Alternatively, select and activate All Applications from the main menu, then select and activate KeyBRF. From the KeyBRF menu window, activate the Open option and find the file you wish to open.</w:t>
      </w:r>
    </w:p>
    <w:p w14:paraId="380E49AA" w14:textId="6290C756" w:rsidR="00AD7D61" w:rsidRPr="008340EC" w:rsidRDefault="00492344" w:rsidP="004E5FFB">
      <w:pPr>
        <w:pStyle w:val="BodyText"/>
        <w:rPr>
          <w:noProof/>
        </w:rPr>
      </w:pPr>
      <w:r w:rsidRPr="008340EC">
        <w:rPr>
          <w:noProof/>
        </w:rPr>
        <w:lastRenderedPageBreak/>
        <w:t xml:space="preserve">KeyBRF will </w:t>
      </w:r>
      <w:r w:rsidR="004374AB" w:rsidRPr="008340EC">
        <w:rPr>
          <w:noProof/>
        </w:rPr>
        <w:t xml:space="preserve">display the content of the .brf or .brl file </w:t>
      </w:r>
      <w:r w:rsidR="008E13AF" w:rsidRPr="008340EC">
        <w:rPr>
          <w:noProof/>
        </w:rPr>
        <w:t>in the same grade it was written in,</w:t>
      </w:r>
      <w:r w:rsidR="004374AB" w:rsidRPr="008340EC">
        <w:rPr>
          <w:noProof/>
        </w:rPr>
        <w:t xml:space="preserve"> which means that if the file was written in grade 2 </w:t>
      </w:r>
      <w:r w:rsidR="00CF20EA" w:rsidRPr="008340EC">
        <w:rPr>
          <w:noProof/>
        </w:rPr>
        <w:t>B</w:t>
      </w:r>
      <w:r w:rsidR="004374AB" w:rsidRPr="008340EC">
        <w:rPr>
          <w:noProof/>
        </w:rPr>
        <w:t>raille, it will</w:t>
      </w:r>
      <w:r w:rsidR="008E13AF" w:rsidRPr="008340EC">
        <w:rPr>
          <w:noProof/>
        </w:rPr>
        <w:t xml:space="preserve"> also</w:t>
      </w:r>
      <w:r w:rsidR="004374AB" w:rsidRPr="008340EC">
        <w:rPr>
          <w:noProof/>
        </w:rPr>
        <w:t xml:space="preserve"> be displayed in grade 2 </w:t>
      </w:r>
      <w:r w:rsidR="00CF20EA" w:rsidRPr="008340EC">
        <w:rPr>
          <w:noProof/>
        </w:rPr>
        <w:t>B</w:t>
      </w:r>
      <w:r w:rsidR="004374AB" w:rsidRPr="008340EC">
        <w:rPr>
          <w:noProof/>
        </w:rPr>
        <w:t xml:space="preserve">raille regardless of your chosen </w:t>
      </w:r>
      <w:r w:rsidR="00CF20EA" w:rsidRPr="008340EC">
        <w:rPr>
          <w:noProof/>
        </w:rPr>
        <w:t>B</w:t>
      </w:r>
      <w:r w:rsidR="004374AB" w:rsidRPr="008340EC">
        <w:rPr>
          <w:noProof/>
        </w:rPr>
        <w:t>raille type.</w:t>
      </w:r>
      <w:r w:rsidR="00314984" w:rsidRPr="008340EC">
        <w:rPr>
          <w:noProof/>
        </w:rPr>
        <w:t xml:space="preserve"> In KeyBRF, the </w:t>
      </w:r>
      <w:r w:rsidR="00CF20EA" w:rsidRPr="008340EC">
        <w:rPr>
          <w:noProof/>
        </w:rPr>
        <w:t>B</w:t>
      </w:r>
      <w:r w:rsidR="00314984" w:rsidRPr="008340EC">
        <w:rPr>
          <w:noProof/>
        </w:rPr>
        <w:t xml:space="preserve">raille text will not be converted to visual text, </w:t>
      </w:r>
      <w:r w:rsidR="00CB56A4" w:rsidRPr="008340EC">
        <w:rPr>
          <w:noProof/>
        </w:rPr>
        <w:t>and sighted</w:t>
      </w:r>
      <w:r w:rsidR="00314984" w:rsidRPr="008340EC">
        <w:rPr>
          <w:noProof/>
        </w:rPr>
        <w:t xml:space="preserve"> user</w:t>
      </w:r>
      <w:r w:rsidR="00CB56A4" w:rsidRPr="008340EC">
        <w:rPr>
          <w:noProof/>
        </w:rPr>
        <w:t>s</w:t>
      </w:r>
      <w:r w:rsidR="00314984" w:rsidRPr="008340EC">
        <w:rPr>
          <w:noProof/>
        </w:rPr>
        <w:t xml:space="preserve"> will only be able to see </w:t>
      </w:r>
      <w:r w:rsidR="00CF20EA" w:rsidRPr="008340EC">
        <w:rPr>
          <w:noProof/>
        </w:rPr>
        <w:t>B</w:t>
      </w:r>
      <w:r w:rsidR="00314984" w:rsidRPr="008340EC">
        <w:rPr>
          <w:noProof/>
        </w:rPr>
        <w:t>raille dots</w:t>
      </w:r>
      <w:r w:rsidR="00CB56A4" w:rsidRPr="008340EC">
        <w:rPr>
          <w:noProof/>
        </w:rPr>
        <w:t xml:space="preserve"> on the screen</w:t>
      </w:r>
      <w:r w:rsidR="00314984" w:rsidRPr="008340EC">
        <w:rPr>
          <w:noProof/>
        </w:rPr>
        <w:t>.</w:t>
      </w:r>
      <w:r w:rsidR="001A45CF" w:rsidRPr="008340EC">
        <w:rPr>
          <w:noProof/>
        </w:rPr>
        <w:t xml:space="preserve"> </w:t>
      </w:r>
      <w:r w:rsidR="003334FB" w:rsidRPr="008340EC">
        <w:rPr>
          <w:noProof/>
        </w:rPr>
        <w:t xml:space="preserve">Speech feedback is limited in KeyBRF </w:t>
      </w:r>
      <w:r w:rsidR="0097168E" w:rsidRPr="008340EC">
        <w:rPr>
          <w:noProof/>
        </w:rPr>
        <w:t>as you are working with direct B</w:t>
      </w:r>
      <w:r w:rsidR="003334FB" w:rsidRPr="008340EC">
        <w:rPr>
          <w:noProof/>
        </w:rPr>
        <w:t xml:space="preserve">raille dots exclusively. </w:t>
      </w:r>
      <w:r w:rsidR="001A45CF" w:rsidRPr="008340EC">
        <w:rPr>
          <w:noProof/>
        </w:rPr>
        <w:t>It is also possible to toggle between Reading mode and editing mode by pressing SPACE with X as in KeyWord.</w:t>
      </w:r>
    </w:p>
    <w:p w14:paraId="5C55ED19" w14:textId="3926FB2C" w:rsidR="0097168E" w:rsidRPr="008340EC" w:rsidRDefault="0097168E" w:rsidP="004E5FFB">
      <w:pPr>
        <w:pStyle w:val="BodyText"/>
        <w:rPr>
          <w:noProof/>
        </w:rPr>
      </w:pPr>
      <w:r w:rsidRPr="008340EC">
        <w:rPr>
          <w:noProof/>
        </w:rPr>
        <w:t>Note that when opening a .brf or .brl file in KeyBRF, it is always in read only mode first. If you want to edit an existing Braille file in KeyBRF, you need to activate edit mode via the context menu or using the command SPACE with X.</w:t>
      </w:r>
    </w:p>
    <w:p w14:paraId="71BAD4DE" w14:textId="68C2A380" w:rsidR="00F23A5E" w:rsidRPr="008340EC" w:rsidRDefault="00F23A5E" w:rsidP="00F0099D">
      <w:pPr>
        <w:pStyle w:val="Heading2"/>
        <w:rPr>
          <w:noProof/>
        </w:rPr>
      </w:pPr>
      <w:bookmarkStart w:id="550" w:name="_Toc188630207"/>
      <w:r w:rsidRPr="008340EC">
        <w:rPr>
          <w:noProof/>
        </w:rPr>
        <w:t xml:space="preserve">Creating a .brf </w:t>
      </w:r>
      <w:r w:rsidR="00546B22" w:rsidRPr="008340EC">
        <w:rPr>
          <w:noProof/>
        </w:rPr>
        <w:t>or</w:t>
      </w:r>
      <w:r w:rsidR="00922B33" w:rsidRPr="008340EC">
        <w:rPr>
          <w:noProof/>
        </w:rPr>
        <w:t xml:space="preserve"> .brl </w:t>
      </w:r>
      <w:r w:rsidRPr="008340EC">
        <w:rPr>
          <w:noProof/>
        </w:rPr>
        <w:t>file</w:t>
      </w:r>
      <w:bookmarkEnd w:id="550"/>
    </w:p>
    <w:p w14:paraId="3E306E54" w14:textId="20C1F767" w:rsidR="00F23A5E" w:rsidRPr="008340EC" w:rsidRDefault="00A7264F" w:rsidP="00F23A5E">
      <w:pPr>
        <w:pStyle w:val="BodyText"/>
        <w:rPr>
          <w:noProof/>
        </w:rPr>
      </w:pPr>
      <w:r w:rsidRPr="008340EC">
        <w:rPr>
          <w:noProof/>
        </w:rPr>
        <w:t xml:space="preserve">To create a .brf </w:t>
      </w:r>
      <w:r w:rsidR="00922B33" w:rsidRPr="008340EC">
        <w:rPr>
          <w:noProof/>
        </w:rPr>
        <w:t xml:space="preserve">or .brl </w:t>
      </w:r>
      <w:r w:rsidRPr="008340EC">
        <w:rPr>
          <w:noProof/>
        </w:rPr>
        <w:t>file, f</w:t>
      </w:r>
      <w:r w:rsidR="00F23A5E" w:rsidRPr="008340EC">
        <w:rPr>
          <w:noProof/>
        </w:rPr>
        <w:t>rom the KeyBRF menu, select the option Create and press ENTER.</w:t>
      </w:r>
      <w:r w:rsidR="001A45CF" w:rsidRPr="008340EC">
        <w:rPr>
          <w:noProof/>
        </w:rPr>
        <w:t xml:space="preserve"> When creating a document, edit mode is turned on.</w:t>
      </w:r>
      <w:r w:rsidR="00F23A5E" w:rsidRPr="008340EC">
        <w:rPr>
          <w:noProof/>
        </w:rPr>
        <w:t xml:space="preserve"> </w:t>
      </w:r>
      <w:r w:rsidRPr="008340EC">
        <w:rPr>
          <w:noProof/>
        </w:rPr>
        <w:t>As in KeyWord, y</w:t>
      </w:r>
      <w:r w:rsidR="00F23A5E" w:rsidRPr="008340EC">
        <w:rPr>
          <w:noProof/>
        </w:rPr>
        <w:t xml:space="preserve">ou can use the </w:t>
      </w:r>
      <w:r w:rsidR="00040506" w:rsidRPr="008340EC">
        <w:rPr>
          <w:noProof/>
        </w:rPr>
        <w:t xml:space="preserve">same </w:t>
      </w:r>
      <w:r w:rsidR="00F23A5E" w:rsidRPr="008340EC">
        <w:rPr>
          <w:noProof/>
        </w:rPr>
        <w:t>Save and Save As option</w:t>
      </w:r>
      <w:r w:rsidR="00040506" w:rsidRPr="008340EC">
        <w:rPr>
          <w:noProof/>
        </w:rPr>
        <w:t>s</w:t>
      </w:r>
      <w:r w:rsidR="00F23A5E" w:rsidRPr="008340EC">
        <w:rPr>
          <w:noProof/>
        </w:rPr>
        <w:t xml:space="preserve"> by pressing BACKSPACE with S, and your document will be saved as a .brf </w:t>
      </w:r>
      <w:r w:rsidR="00922B33" w:rsidRPr="008340EC">
        <w:rPr>
          <w:noProof/>
        </w:rPr>
        <w:t xml:space="preserve">or .brl </w:t>
      </w:r>
      <w:r w:rsidR="00F23A5E" w:rsidRPr="008340EC">
        <w:rPr>
          <w:noProof/>
        </w:rPr>
        <w:t xml:space="preserve">file. </w:t>
      </w:r>
    </w:p>
    <w:p w14:paraId="632FE3F0" w14:textId="3605CA17" w:rsidR="001A4C14" w:rsidRPr="008340EC" w:rsidRDefault="005603A2" w:rsidP="00F0099D">
      <w:pPr>
        <w:pStyle w:val="Heading2"/>
        <w:rPr>
          <w:noProof/>
        </w:rPr>
      </w:pPr>
      <w:bookmarkStart w:id="551" w:name="_Toc188630208"/>
      <w:r w:rsidRPr="008340EC">
        <w:rPr>
          <w:noProof/>
        </w:rPr>
        <w:t>Finding Braille Text</w:t>
      </w:r>
      <w:bookmarkEnd w:id="551"/>
    </w:p>
    <w:p w14:paraId="2006C921" w14:textId="7E9049B1" w:rsidR="005603A2" w:rsidRPr="008340EC" w:rsidRDefault="00E814BE" w:rsidP="004E5FFB">
      <w:pPr>
        <w:pStyle w:val="BodyText"/>
        <w:rPr>
          <w:noProof/>
        </w:rPr>
      </w:pPr>
      <w:r w:rsidRPr="008340EC">
        <w:rPr>
          <w:noProof/>
        </w:rPr>
        <w:t xml:space="preserve">It’s </w:t>
      </w:r>
      <w:r w:rsidR="00E03CBE" w:rsidRPr="008340EC">
        <w:rPr>
          <w:noProof/>
        </w:rPr>
        <w:t xml:space="preserve">possible to search </w:t>
      </w:r>
      <w:r w:rsidRPr="008340EC">
        <w:rPr>
          <w:noProof/>
        </w:rPr>
        <w:t xml:space="preserve">for text </w:t>
      </w:r>
      <w:r w:rsidR="008F13EE" w:rsidRPr="008340EC">
        <w:rPr>
          <w:noProof/>
        </w:rPr>
        <w:t xml:space="preserve">in a </w:t>
      </w:r>
      <w:r w:rsidR="004E40E1" w:rsidRPr="008340EC">
        <w:rPr>
          <w:noProof/>
        </w:rPr>
        <w:t>.</w:t>
      </w:r>
      <w:r w:rsidR="008F13EE" w:rsidRPr="008340EC">
        <w:rPr>
          <w:noProof/>
        </w:rPr>
        <w:t xml:space="preserve">brf or </w:t>
      </w:r>
      <w:r w:rsidR="004E40E1" w:rsidRPr="008340EC">
        <w:rPr>
          <w:noProof/>
        </w:rPr>
        <w:t>.</w:t>
      </w:r>
      <w:r w:rsidR="008F13EE" w:rsidRPr="008340EC">
        <w:rPr>
          <w:noProof/>
        </w:rPr>
        <w:t>brl file using the Find shortcut</w:t>
      </w:r>
      <w:r w:rsidR="00E03CBE" w:rsidRPr="008340EC">
        <w:rPr>
          <w:noProof/>
        </w:rPr>
        <w:t xml:space="preserve">. </w:t>
      </w:r>
      <w:r w:rsidR="008F13EE" w:rsidRPr="008340EC">
        <w:rPr>
          <w:noProof/>
        </w:rPr>
        <w:t xml:space="preserve">Type SPACE with F, then enter your search </w:t>
      </w:r>
      <w:r w:rsidR="00F5760A" w:rsidRPr="008340EC">
        <w:rPr>
          <w:noProof/>
        </w:rPr>
        <w:t>parameters</w:t>
      </w:r>
      <w:r w:rsidR="008F13EE" w:rsidRPr="008340EC">
        <w:rPr>
          <w:noProof/>
        </w:rPr>
        <w:t xml:space="preserve"> in the search field.</w:t>
      </w:r>
      <w:r w:rsidR="00D45664" w:rsidRPr="008340EC">
        <w:rPr>
          <w:noProof/>
        </w:rPr>
        <w:t xml:space="preserve"> Select and activate the Next button </w:t>
      </w:r>
      <w:r w:rsidR="00F5760A" w:rsidRPr="008340EC">
        <w:rPr>
          <w:noProof/>
        </w:rPr>
        <w:t xml:space="preserve">to find </w:t>
      </w:r>
      <w:r w:rsidR="001A261A" w:rsidRPr="008340EC">
        <w:rPr>
          <w:noProof/>
        </w:rPr>
        <w:t xml:space="preserve">the text of </w:t>
      </w:r>
      <w:r w:rsidR="00F5760A" w:rsidRPr="008340EC">
        <w:rPr>
          <w:noProof/>
        </w:rPr>
        <w:t xml:space="preserve">your search parameter </w:t>
      </w:r>
      <w:r w:rsidR="00514484" w:rsidRPr="008340EC">
        <w:rPr>
          <w:noProof/>
        </w:rPr>
        <w:t xml:space="preserve">located </w:t>
      </w:r>
      <w:r w:rsidR="00F5760A" w:rsidRPr="008340EC">
        <w:rPr>
          <w:noProof/>
        </w:rPr>
        <w:t xml:space="preserve">after your cursor, or select the previous button to find your search parameter text </w:t>
      </w:r>
      <w:r w:rsidR="00514484" w:rsidRPr="008340EC">
        <w:rPr>
          <w:noProof/>
        </w:rPr>
        <w:t xml:space="preserve">located </w:t>
      </w:r>
      <w:r w:rsidR="00F5760A" w:rsidRPr="008340EC">
        <w:rPr>
          <w:noProof/>
        </w:rPr>
        <w:t>before your cursor.</w:t>
      </w:r>
      <w:r w:rsidR="001A261A" w:rsidRPr="008340EC">
        <w:rPr>
          <w:noProof/>
        </w:rPr>
        <w:t xml:space="preserve"> Alternatively, you can access the Find function through the Context menu by pressing SPACE with M.</w:t>
      </w:r>
    </w:p>
    <w:p w14:paraId="336A0AC4" w14:textId="77777777" w:rsidR="00141741" w:rsidRPr="008340EC" w:rsidRDefault="00141741" w:rsidP="004E5FFB">
      <w:pPr>
        <w:pStyle w:val="BodyText"/>
        <w:rPr>
          <w:noProof/>
        </w:rPr>
      </w:pPr>
    </w:p>
    <w:p w14:paraId="3CDCCFBB" w14:textId="26DAE15F" w:rsidR="00141741" w:rsidRPr="008340EC" w:rsidRDefault="00141741" w:rsidP="00141741">
      <w:pPr>
        <w:pStyle w:val="Heading1"/>
        <w:rPr>
          <w:b w:val="0"/>
          <w:noProof/>
          <w:lang w:val="en-CA"/>
        </w:rPr>
      </w:pPr>
      <w:bookmarkStart w:id="552" w:name="_Toc188630209"/>
      <w:r w:rsidRPr="162FB75B">
        <w:rPr>
          <w:b w:val="0"/>
          <w:noProof/>
          <w:lang w:val="en-CA"/>
        </w:rPr>
        <w:t>Coding with KeyCode</w:t>
      </w:r>
      <w:bookmarkEnd w:id="552"/>
    </w:p>
    <w:p w14:paraId="409A811B" w14:textId="4CA6CE70" w:rsidR="005240CF" w:rsidRDefault="009C4518" w:rsidP="003817C9">
      <w:pPr>
        <w:rPr>
          <w:noProof/>
        </w:rPr>
      </w:pPr>
      <w:r w:rsidRPr="60961026">
        <w:rPr>
          <w:noProof/>
        </w:rPr>
        <w:t xml:space="preserve">KeyCode </w:t>
      </w:r>
      <w:r w:rsidR="00A652EC" w:rsidRPr="60961026">
        <w:rPr>
          <w:noProof/>
        </w:rPr>
        <w:t xml:space="preserve">is a purpose-built programming application </w:t>
      </w:r>
      <w:r w:rsidRPr="60961026">
        <w:rPr>
          <w:noProof/>
        </w:rPr>
        <w:t xml:space="preserve">that allows </w:t>
      </w:r>
      <w:r w:rsidR="00556926" w:rsidRPr="60961026">
        <w:rPr>
          <w:noProof/>
        </w:rPr>
        <w:t>to</w:t>
      </w:r>
      <w:r w:rsidR="002C4CC7">
        <w:rPr>
          <w:noProof/>
        </w:rPr>
        <w:t xml:space="preserve"> create and</w:t>
      </w:r>
      <w:r w:rsidR="00556926" w:rsidRPr="60961026">
        <w:rPr>
          <w:noProof/>
        </w:rPr>
        <w:t xml:space="preserve"> edit</w:t>
      </w:r>
      <w:r w:rsidRPr="60961026">
        <w:rPr>
          <w:noProof/>
        </w:rPr>
        <w:t xml:space="preserve"> Python </w:t>
      </w:r>
      <w:r w:rsidR="00925FB1" w:rsidRPr="60961026">
        <w:rPr>
          <w:noProof/>
        </w:rPr>
        <w:t>files</w:t>
      </w:r>
      <w:r w:rsidR="0097632E" w:rsidRPr="60961026">
        <w:rPr>
          <w:noProof/>
        </w:rPr>
        <w:t xml:space="preserve"> (.py </w:t>
      </w:r>
      <w:r w:rsidR="00925FB1" w:rsidRPr="60961026">
        <w:rPr>
          <w:noProof/>
        </w:rPr>
        <w:t>extension</w:t>
      </w:r>
      <w:r w:rsidR="0097632E" w:rsidRPr="60961026">
        <w:rPr>
          <w:noProof/>
        </w:rPr>
        <w:t>)</w:t>
      </w:r>
      <w:r w:rsidRPr="60961026">
        <w:rPr>
          <w:noProof/>
        </w:rPr>
        <w:t xml:space="preserve">, with a few utilities to assist in the deployment of code to be executed on </w:t>
      </w:r>
      <w:r w:rsidR="00174AB8" w:rsidRPr="60961026">
        <w:rPr>
          <w:noProof/>
        </w:rPr>
        <w:t xml:space="preserve">a </w:t>
      </w:r>
      <w:r w:rsidRPr="60961026">
        <w:rPr>
          <w:noProof/>
        </w:rPr>
        <w:t>micro:bit</w:t>
      </w:r>
      <w:r w:rsidR="008520D7" w:rsidRPr="60961026">
        <w:rPr>
          <w:noProof/>
        </w:rPr>
        <w:t xml:space="preserve"> device</w:t>
      </w:r>
      <w:r w:rsidRPr="60961026">
        <w:rPr>
          <w:noProof/>
        </w:rPr>
        <w:t>.</w:t>
      </w:r>
      <w:r w:rsidR="003817C9" w:rsidDel="003817C9">
        <w:t xml:space="preserve"> </w:t>
      </w:r>
    </w:p>
    <w:p w14:paraId="1321BE34" w14:textId="6A2974E0" w:rsidR="00B63376" w:rsidRDefault="00B63376" w:rsidP="00B07DA1">
      <w:pPr>
        <w:rPr>
          <w:noProof/>
        </w:rPr>
      </w:pPr>
      <w:r w:rsidRPr="60961026">
        <w:rPr>
          <w:noProof/>
        </w:rPr>
        <w:t>The micro:bit is a pocket-sized computer that can be coded, customized and controlled to bring digital ideas, games and apps to life. It has a sound sensing, and playback capabilities to allow for interaction with you and your world.</w:t>
      </w:r>
    </w:p>
    <w:p w14:paraId="33C5B3FB" w14:textId="697105B4" w:rsidR="00102A23" w:rsidRPr="008340EC" w:rsidRDefault="00EC6FD3" w:rsidP="00B07DA1">
      <w:pPr>
        <w:rPr>
          <w:noProof/>
        </w:rPr>
      </w:pPr>
      <w:r w:rsidRPr="008340EC">
        <w:rPr>
          <w:noProof/>
        </w:rPr>
        <w:t xml:space="preserve">To launch KeyCode, select the item in the </w:t>
      </w:r>
      <w:r w:rsidR="004D76BE">
        <w:rPr>
          <w:noProof/>
        </w:rPr>
        <w:t>All Applications</w:t>
      </w:r>
      <w:r w:rsidRPr="008340EC">
        <w:rPr>
          <w:noProof/>
        </w:rPr>
        <w:t xml:space="preserve"> menu using the Previous and Next thumb keys</w:t>
      </w:r>
      <w:r w:rsidR="00AE7890" w:rsidRPr="008340EC">
        <w:rPr>
          <w:noProof/>
        </w:rPr>
        <w:t xml:space="preserve"> and press Enter.</w:t>
      </w:r>
    </w:p>
    <w:p w14:paraId="1446BC0D" w14:textId="34D4440E" w:rsidR="005240CF" w:rsidRPr="008340EC" w:rsidRDefault="005240CF" w:rsidP="00102A23">
      <w:pPr>
        <w:pStyle w:val="Heading2"/>
        <w:rPr>
          <w:noProof/>
        </w:rPr>
      </w:pPr>
      <w:bookmarkStart w:id="553" w:name="_Toc188630210"/>
      <w:r w:rsidRPr="008340EC">
        <w:rPr>
          <w:noProof/>
        </w:rPr>
        <w:lastRenderedPageBreak/>
        <w:t>Creat</w:t>
      </w:r>
      <w:r w:rsidR="005538F0" w:rsidRPr="008340EC">
        <w:rPr>
          <w:noProof/>
        </w:rPr>
        <w:t>ing</w:t>
      </w:r>
      <w:r w:rsidRPr="008340EC">
        <w:rPr>
          <w:noProof/>
        </w:rPr>
        <w:t xml:space="preserve"> a Python </w:t>
      </w:r>
      <w:r w:rsidR="00304D36">
        <w:rPr>
          <w:noProof/>
        </w:rPr>
        <w:t>File</w:t>
      </w:r>
      <w:bookmarkEnd w:id="553"/>
    </w:p>
    <w:p w14:paraId="49F5D0ED" w14:textId="780BB66B" w:rsidR="006706F8" w:rsidRPr="004F7B72" w:rsidRDefault="003130E7" w:rsidP="162FB75B">
      <w:pPr>
        <w:rPr>
          <w:rStyle w:val="Emphasis"/>
          <w:i w:val="0"/>
          <w:noProof/>
        </w:rPr>
      </w:pPr>
      <w:r w:rsidRPr="162FB75B">
        <w:rPr>
          <w:noProof/>
        </w:rPr>
        <w:t xml:space="preserve">To start coding in KeyCode, you first need to </w:t>
      </w:r>
      <w:r w:rsidR="00A9182E" w:rsidRPr="162FB75B">
        <w:rPr>
          <w:noProof/>
        </w:rPr>
        <w:t xml:space="preserve">create a </w:t>
      </w:r>
      <w:r w:rsidR="00A66065" w:rsidRPr="162FB75B">
        <w:rPr>
          <w:noProof/>
        </w:rPr>
        <w:t>P</w:t>
      </w:r>
      <w:r w:rsidR="00A9182E" w:rsidRPr="162FB75B">
        <w:rPr>
          <w:noProof/>
        </w:rPr>
        <w:t xml:space="preserve">ython </w:t>
      </w:r>
      <w:r w:rsidR="00AF47DB" w:rsidRPr="162FB75B">
        <w:rPr>
          <w:noProof/>
        </w:rPr>
        <w:t>file</w:t>
      </w:r>
      <w:r w:rsidR="00101801" w:rsidRPr="162FB75B">
        <w:rPr>
          <w:noProof/>
        </w:rPr>
        <w:t>. To do so, i</w:t>
      </w:r>
      <w:r w:rsidR="006706F8" w:rsidRPr="162FB75B">
        <w:rPr>
          <w:rStyle w:val="Emphasis"/>
          <w:i w:val="0"/>
          <w:noProof/>
        </w:rPr>
        <w:t xml:space="preserve">n the KeyCode menu, use the Previous and Next thumb keys to select the item </w:t>
      </w:r>
      <w:r w:rsidR="009F4FC3" w:rsidRPr="162FB75B">
        <w:rPr>
          <w:rStyle w:val="Emphasis"/>
          <w:i w:val="0"/>
          <w:noProof/>
        </w:rPr>
        <w:t>Create</w:t>
      </w:r>
      <w:r w:rsidR="006706F8" w:rsidRPr="162FB75B">
        <w:rPr>
          <w:rStyle w:val="Emphasis"/>
          <w:i w:val="0"/>
          <w:noProof/>
        </w:rPr>
        <w:t xml:space="preserve"> and press </w:t>
      </w:r>
      <w:r w:rsidR="00BF4A7B" w:rsidRPr="162FB75B">
        <w:rPr>
          <w:rStyle w:val="Emphasis"/>
          <w:i w:val="0"/>
          <w:noProof/>
        </w:rPr>
        <w:t>ENTER</w:t>
      </w:r>
      <w:r w:rsidR="006706F8" w:rsidRPr="162FB75B">
        <w:rPr>
          <w:rStyle w:val="Emphasis"/>
          <w:i w:val="0"/>
          <w:noProof/>
        </w:rPr>
        <w:t>.</w:t>
      </w:r>
    </w:p>
    <w:p w14:paraId="79734073" w14:textId="090674D2" w:rsidR="00101801" w:rsidRPr="00101801" w:rsidRDefault="00101801" w:rsidP="00101801">
      <w:pPr>
        <w:spacing w:before="100" w:beforeAutospacing="1" w:after="100" w:afterAutospacing="1" w:line="240" w:lineRule="auto"/>
        <w:rPr>
          <w:rStyle w:val="Emphasis"/>
          <w:i w:val="0"/>
          <w:iCs/>
          <w:noProof/>
        </w:rPr>
      </w:pPr>
      <w:r>
        <w:rPr>
          <w:rStyle w:val="Emphasis"/>
          <w:i w:val="0"/>
          <w:iCs/>
          <w:noProof/>
        </w:rPr>
        <w:t>You will be redirected on a</w:t>
      </w:r>
      <w:r w:rsidR="00377E7B">
        <w:rPr>
          <w:rStyle w:val="Emphasis"/>
          <w:i w:val="0"/>
          <w:iCs/>
          <w:noProof/>
        </w:rPr>
        <w:t xml:space="preserve">n empty Python </w:t>
      </w:r>
      <w:r w:rsidR="00304D36">
        <w:rPr>
          <w:rStyle w:val="Emphasis"/>
          <w:i w:val="0"/>
          <w:iCs/>
          <w:noProof/>
        </w:rPr>
        <w:t>file</w:t>
      </w:r>
      <w:r w:rsidR="00377E7B">
        <w:rPr>
          <w:rStyle w:val="Emphasis"/>
          <w:i w:val="0"/>
          <w:iCs/>
          <w:noProof/>
        </w:rPr>
        <w:t>, in which you can start typing your code.</w:t>
      </w:r>
    </w:p>
    <w:p w14:paraId="19C19C6F" w14:textId="77338D3C" w:rsidR="00102A23" w:rsidRPr="008340EC" w:rsidRDefault="005240CF" w:rsidP="00102A23">
      <w:pPr>
        <w:pStyle w:val="Heading2"/>
        <w:rPr>
          <w:noProof/>
        </w:rPr>
      </w:pPr>
      <w:bookmarkStart w:id="554" w:name="_Toc188630211"/>
      <w:r w:rsidRPr="008340EC">
        <w:rPr>
          <w:noProof/>
        </w:rPr>
        <w:t>Open</w:t>
      </w:r>
      <w:r w:rsidR="005538F0" w:rsidRPr="008340EC">
        <w:rPr>
          <w:noProof/>
        </w:rPr>
        <w:t>ing</w:t>
      </w:r>
      <w:r w:rsidR="002E1FF5" w:rsidRPr="008340EC">
        <w:rPr>
          <w:noProof/>
        </w:rPr>
        <w:t>, Navigating and Editing</w:t>
      </w:r>
      <w:r w:rsidR="00024C97" w:rsidRPr="008340EC">
        <w:rPr>
          <w:noProof/>
        </w:rPr>
        <w:t xml:space="preserve"> </w:t>
      </w:r>
      <w:r w:rsidRPr="008340EC">
        <w:rPr>
          <w:noProof/>
        </w:rPr>
        <w:t xml:space="preserve">a </w:t>
      </w:r>
      <w:r w:rsidR="005149F7" w:rsidRPr="008340EC">
        <w:rPr>
          <w:noProof/>
        </w:rPr>
        <w:t xml:space="preserve">Python </w:t>
      </w:r>
      <w:r w:rsidR="00304D36">
        <w:rPr>
          <w:noProof/>
        </w:rPr>
        <w:t>File</w:t>
      </w:r>
      <w:bookmarkEnd w:id="554"/>
    </w:p>
    <w:p w14:paraId="6C32CA1D" w14:textId="4964A4F5" w:rsidR="004B0AD0" w:rsidRPr="008340EC" w:rsidRDefault="00A37328" w:rsidP="38B9970E">
      <w:pPr>
        <w:spacing w:before="100" w:beforeAutospacing="1" w:after="100" w:afterAutospacing="1" w:line="240" w:lineRule="auto"/>
        <w:rPr>
          <w:rStyle w:val="Emphasis"/>
          <w:i w:val="0"/>
          <w:noProof/>
        </w:rPr>
      </w:pPr>
      <w:r w:rsidRPr="38B9970E">
        <w:rPr>
          <w:rStyle w:val="Emphasis"/>
          <w:i w:val="0"/>
          <w:noProof/>
        </w:rPr>
        <w:t>To open a Python document</w:t>
      </w:r>
      <w:r w:rsidR="002C4CC7">
        <w:rPr>
          <w:rStyle w:val="Emphasis"/>
          <w:i w:val="0"/>
          <w:noProof/>
        </w:rPr>
        <w:t xml:space="preserve"> in</w:t>
      </w:r>
      <w:r w:rsidRPr="38B9970E">
        <w:rPr>
          <w:rStyle w:val="Emphasis"/>
          <w:i w:val="0"/>
          <w:noProof/>
        </w:rPr>
        <w:t xml:space="preserve"> KeyCode:</w:t>
      </w:r>
    </w:p>
    <w:p w14:paraId="41CAEC51" w14:textId="3A304DC4" w:rsidR="00FC328D" w:rsidRPr="008340EC" w:rsidRDefault="003C184F" w:rsidP="00E145D4">
      <w:pPr>
        <w:pStyle w:val="ListParagraph"/>
        <w:numPr>
          <w:ilvl w:val="0"/>
          <w:numId w:val="19"/>
        </w:numPr>
        <w:spacing w:before="100" w:beforeAutospacing="1" w:after="100" w:afterAutospacing="1" w:line="240" w:lineRule="auto"/>
        <w:rPr>
          <w:rStyle w:val="Emphasis"/>
          <w:i w:val="0"/>
          <w:iCs/>
          <w:noProof/>
        </w:rPr>
      </w:pPr>
      <w:r w:rsidRPr="008340EC">
        <w:rPr>
          <w:rStyle w:val="Emphasis"/>
          <w:i w:val="0"/>
          <w:iCs/>
          <w:noProof/>
        </w:rPr>
        <w:t>In the KeyCode menu, use the Previous and Next thumb keys to select the item</w:t>
      </w:r>
      <w:r w:rsidR="00FC328D" w:rsidRPr="008340EC">
        <w:rPr>
          <w:rStyle w:val="Emphasis"/>
          <w:i w:val="0"/>
          <w:iCs/>
          <w:noProof/>
        </w:rPr>
        <w:t xml:space="preserve"> Open</w:t>
      </w:r>
      <w:r w:rsidRPr="008340EC">
        <w:rPr>
          <w:rStyle w:val="Emphasis"/>
          <w:i w:val="0"/>
          <w:iCs/>
          <w:noProof/>
        </w:rPr>
        <w:t xml:space="preserve"> and press </w:t>
      </w:r>
      <w:r w:rsidR="00BF4A7B" w:rsidRPr="008340EC">
        <w:rPr>
          <w:rStyle w:val="Emphasis"/>
          <w:i w:val="0"/>
          <w:iCs/>
          <w:noProof/>
        </w:rPr>
        <w:t>ENTER</w:t>
      </w:r>
      <w:r w:rsidRPr="008340EC">
        <w:rPr>
          <w:rStyle w:val="Emphasis"/>
          <w:i w:val="0"/>
          <w:iCs/>
          <w:noProof/>
        </w:rPr>
        <w:t>.</w:t>
      </w:r>
    </w:p>
    <w:p w14:paraId="1276163E" w14:textId="250E4BAB" w:rsidR="003C184F" w:rsidRPr="008340EC" w:rsidRDefault="003C184F" w:rsidP="162FB75B">
      <w:pPr>
        <w:pStyle w:val="ListParagraph"/>
        <w:numPr>
          <w:ilvl w:val="0"/>
          <w:numId w:val="19"/>
        </w:numPr>
        <w:spacing w:before="100" w:beforeAutospacing="1" w:after="100" w:afterAutospacing="1" w:line="240" w:lineRule="auto"/>
        <w:rPr>
          <w:rStyle w:val="Emphasis"/>
          <w:i w:val="0"/>
          <w:noProof/>
        </w:rPr>
      </w:pPr>
      <w:r w:rsidRPr="162FB75B">
        <w:rPr>
          <w:rStyle w:val="Emphasis"/>
          <w:i w:val="0"/>
          <w:noProof/>
        </w:rPr>
        <w:t xml:space="preserve">You will be </w:t>
      </w:r>
      <w:r w:rsidR="00A07A85" w:rsidRPr="162FB75B">
        <w:rPr>
          <w:rStyle w:val="Emphasis"/>
          <w:i w:val="0"/>
          <w:noProof/>
        </w:rPr>
        <w:t>prompted</w:t>
      </w:r>
      <w:r w:rsidRPr="162FB75B">
        <w:rPr>
          <w:rStyle w:val="Emphasis"/>
          <w:i w:val="0"/>
          <w:noProof/>
        </w:rPr>
        <w:t xml:space="preserve"> with </w:t>
      </w:r>
      <w:r w:rsidR="000171E4">
        <w:rPr>
          <w:rStyle w:val="Emphasis"/>
          <w:i w:val="0"/>
          <w:noProof/>
        </w:rPr>
        <w:t xml:space="preserve">the KeyFiles </w:t>
      </w:r>
      <w:r w:rsidR="00B76DB1">
        <w:rPr>
          <w:rStyle w:val="Emphasis"/>
          <w:i w:val="0"/>
          <w:noProof/>
        </w:rPr>
        <w:t>file manager</w:t>
      </w:r>
      <w:r w:rsidR="000171E4">
        <w:rPr>
          <w:rStyle w:val="Emphasis"/>
          <w:i w:val="0"/>
          <w:noProof/>
        </w:rPr>
        <w:t>.</w:t>
      </w:r>
      <w:r w:rsidR="00B76DB1">
        <w:rPr>
          <w:rStyle w:val="Emphasis"/>
          <w:i w:val="0"/>
          <w:noProof/>
        </w:rPr>
        <w:t xml:space="preserve"> </w:t>
      </w:r>
      <w:r w:rsidR="00153D70">
        <w:rPr>
          <w:rStyle w:val="Emphasis"/>
          <w:i w:val="0"/>
          <w:noProof/>
        </w:rPr>
        <w:t>Navigate</w:t>
      </w:r>
      <w:r w:rsidR="00291D51">
        <w:rPr>
          <w:rStyle w:val="Emphasis"/>
          <w:i w:val="0"/>
          <w:noProof/>
        </w:rPr>
        <w:t xml:space="preserve"> to </w:t>
      </w:r>
      <w:r w:rsidR="00153D70">
        <w:rPr>
          <w:rStyle w:val="Emphasis"/>
          <w:i w:val="0"/>
          <w:noProof/>
        </w:rPr>
        <w:t>your Python (.py)</w:t>
      </w:r>
      <w:r w:rsidR="00F07174" w:rsidRPr="162FB75B">
        <w:rPr>
          <w:rStyle w:val="Emphasis"/>
          <w:i w:val="0"/>
          <w:noProof/>
        </w:rPr>
        <w:t xml:space="preserve"> </w:t>
      </w:r>
      <w:r w:rsidR="00153D70">
        <w:rPr>
          <w:rStyle w:val="Emphasis"/>
          <w:i w:val="0"/>
          <w:noProof/>
        </w:rPr>
        <w:t>file by</w:t>
      </w:r>
      <w:r w:rsidR="00F07174" w:rsidRPr="162FB75B">
        <w:rPr>
          <w:rStyle w:val="Emphasis"/>
          <w:i w:val="0"/>
          <w:noProof/>
        </w:rPr>
        <w:t xml:space="preserve"> using the Previous and Next thumb keys and press </w:t>
      </w:r>
      <w:r w:rsidR="00BF4A7B" w:rsidRPr="162FB75B">
        <w:rPr>
          <w:rStyle w:val="Emphasis"/>
          <w:i w:val="0"/>
          <w:noProof/>
        </w:rPr>
        <w:t>ENTER</w:t>
      </w:r>
      <w:r w:rsidR="00F07174" w:rsidRPr="162FB75B">
        <w:rPr>
          <w:rStyle w:val="Emphasis"/>
          <w:i w:val="0"/>
          <w:noProof/>
        </w:rPr>
        <w:t>.</w:t>
      </w:r>
    </w:p>
    <w:p w14:paraId="48251F2B" w14:textId="578A9D2C" w:rsidR="00AC4E82" w:rsidRPr="008340EC" w:rsidRDefault="005159B2" w:rsidP="00606C79">
      <w:pPr>
        <w:spacing w:before="100" w:beforeAutospacing="1" w:after="100" w:afterAutospacing="1" w:line="240" w:lineRule="auto"/>
        <w:rPr>
          <w:rStyle w:val="Emphasis"/>
          <w:i w:val="0"/>
          <w:iCs/>
          <w:noProof/>
        </w:rPr>
      </w:pPr>
      <w:r w:rsidRPr="008340EC">
        <w:rPr>
          <w:rStyle w:val="Emphasis"/>
          <w:i w:val="0"/>
          <w:iCs/>
          <w:noProof/>
        </w:rPr>
        <w:t xml:space="preserve">Your file will be presented with the KeyCode view. </w:t>
      </w:r>
      <w:r w:rsidR="00D15C84" w:rsidRPr="008340EC">
        <w:rPr>
          <w:rStyle w:val="Emphasis"/>
          <w:i w:val="0"/>
          <w:iCs/>
          <w:noProof/>
        </w:rPr>
        <w:t xml:space="preserve">A vocal message, announcing the </w:t>
      </w:r>
      <w:r w:rsidR="00304D36">
        <w:rPr>
          <w:rStyle w:val="Emphasis"/>
          <w:i w:val="0"/>
          <w:iCs/>
          <w:noProof/>
        </w:rPr>
        <w:t>file</w:t>
      </w:r>
      <w:r w:rsidR="00D15C84" w:rsidRPr="008340EC">
        <w:rPr>
          <w:rStyle w:val="Emphasis"/>
          <w:i w:val="0"/>
          <w:iCs/>
          <w:noProof/>
        </w:rPr>
        <w:t xml:space="preserve"> name, will be heard. </w:t>
      </w:r>
      <w:r w:rsidR="00FC328D" w:rsidRPr="008340EC">
        <w:rPr>
          <w:rStyle w:val="Emphasis"/>
          <w:i w:val="0"/>
          <w:iCs/>
          <w:noProof/>
        </w:rPr>
        <w:t xml:space="preserve">The editing cursor </w:t>
      </w:r>
      <w:r w:rsidR="000E3CD6" w:rsidRPr="008340EC">
        <w:rPr>
          <w:rStyle w:val="Emphasis"/>
          <w:i w:val="0"/>
          <w:iCs/>
          <w:noProof/>
        </w:rPr>
        <w:t>will be</w:t>
      </w:r>
      <w:r w:rsidR="00FC328D" w:rsidRPr="008340EC">
        <w:rPr>
          <w:rStyle w:val="Emphasis"/>
          <w:i w:val="0"/>
          <w:iCs/>
          <w:noProof/>
        </w:rPr>
        <w:t xml:space="preserve"> positioned at the same place it was when </w:t>
      </w:r>
      <w:r w:rsidR="000E3CD6" w:rsidRPr="008340EC">
        <w:rPr>
          <w:rStyle w:val="Emphasis"/>
          <w:i w:val="0"/>
          <w:iCs/>
          <w:noProof/>
        </w:rPr>
        <w:t>your</w:t>
      </w:r>
      <w:r w:rsidR="00FC328D" w:rsidRPr="008340EC">
        <w:rPr>
          <w:rStyle w:val="Emphasis"/>
          <w:i w:val="0"/>
          <w:iCs/>
          <w:noProof/>
        </w:rPr>
        <w:t xml:space="preserve"> </w:t>
      </w:r>
      <w:r w:rsidR="00304D36">
        <w:rPr>
          <w:rStyle w:val="Emphasis"/>
          <w:i w:val="0"/>
          <w:iCs/>
          <w:noProof/>
        </w:rPr>
        <w:t>file</w:t>
      </w:r>
      <w:r w:rsidR="00FC328D" w:rsidRPr="008340EC">
        <w:rPr>
          <w:rStyle w:val="Emphasis"/>
          <w:i w:val="0"/>
          <w:iCs/>
          <w:noProof/>
        </w:rPr>
        <w:t xml:space="preserve"> was</w:t>
      </w:r>
      <w:r w:rsidR="00FC328D" w:rsidRPr="008340EC">
        <w:rPr>
          <w:i/>
          <w:noProof/>
        </w:rPr>
        <w:t> </w:t>
      </w:r>
      <w:r w:rsidR="00FC328D" w:rsidRPr="008340EC">
        <w:rPr>
          <w:rStyle w:val="Emphasis"/>
          <w:i w:val="0"/>
          <w:iCs/>
          <w:noProof/>
        </w:rPr>
        <w:t xml:space="preserve">last opened in a previous KeyCode session. </w:t>
      </w:r>
      <w:r w:rsidR="000E3CD6" w:rsidRPr="008340EC">
        <w:rPr>
          <w:rStyle w:val="Emphasis"/>
          <w:i w:val="0"/>
          <w:iCs/>
          <w:noProof/>
        </w:rPr>
        <w:t xml:space="preserve">If this is the first time you open the </w:t>
      </w:r>
      <w:r w:rsidR="00304D36">
        <w:rPr>
          <w:rStyle w:val="Emphasis"/>
          <w:i w:val="0"/>
          <w:iCs/>
          <w:noProof/>
        </w:rPr>
        <w:t>file</w:t>
      </w:r>
      <w:r w:rsidR="000E3CD6" w:rsidRPr="008340EC">
        <w:rPr>
          <w:rStyle w:val="Emphasis"/>
          <w:i w:val="0"/>
          <w:iCs/>
          <w:noProof/>
        </w:rPr>
        <w:t>, the c</w:t>
      </w:r>
      <w:r w:rsidR="00FC328D" w:rsidRPr="008340EC">
        <w:rPr>
          <w:rStyle w:val="Emphasis"/>
          <w:i w:val="0"/>
          <w:iCs/>
          <w:noProof/>
        </w:rPr>
        <w:t>ursor</w:t>
      </w:r>
      <w:r w:rsidR="000E3CD6" w:rsidRPr="008340EC">
        <w:rPr>
          <w:rStyle w:val="Emphasis"/>
          <w:i w:val="0"/>
          <w:iCs/>
          <w:noProof/>
        </w:rPr>
        <w:t xml:space="preserve"> will be located</w:t>
      </w:r>
      <w:r w:rsidR="00FC328D" w:rsidRPr="008340EC">
        <w:rPr>
          <w:rStyle w:val="Emphasis"/>
          <w:i w:val="0"/>
          <w:iCs/>
          <w:noProof/>
        </w:rPr>
        <w:t xml:space="preserve"> at</w:t>
      </w:r>
      <w:r w:rsidR="000E3CD6" w:rsidRPr="008340EC">
        <w:rPr>
          <w:rStyle w:val="Emphasis"/>
          <w:i w:val="0"/>
          <w:iCs/>
          <w:noProof/>
        </w:rPr>
        <w:t xml:space="preserve"> the</w:t>
      </w:r>
      <w:r w:rsidR="00FC328D" w:rsidRPr="008340EC">
        <w:rPr>
          <w:rStyle w:val="Emphasis"/>
          <w:i w:val="0"/>
          <w:iCs/>
          <w:noProof/>
        </w:rPr>
        <w:t xml:space="preserve"> </w:t>
      </w:r>
      <w:r w:rsidR="000E3CD6" w:rsidRPr="008340EC">
        <w:rPr>
          <w:rStyle w:val="Emphasis"/>
          <w:i w:val="0"/>
          <w:iCs/>
          <w:noProof/>
        </w:rPr>
        <w:t>beginning</w:t>
      </w:r>
      <w:r w:rsidR="00FC328D" w:rsidRPr="008340EC">
        <w:rPr>
          <w:rStyle w:val="Emphasis"/>
          <w:i w:val="0"/>
          <w:iCs/>
          <w:noProof/>
        </w:rPr>
        <w:t xml:space="preserve"> of </w:t>
      </w:r>
      <w:r w:rsidR="000E3CD6" w:rsidRPr="008340EC">
        <w:rPr>
          <w:rStyle w:val="Emphasis"/>
          <w:i w:val="0"/>
          <w:iCs/>
          <w:noProof/>
        </w:rPr>
        <w:t xml:space="preserve">the </w:t>
      </w:r>
      <w:r w:rsidR="00304D36">
        <w:rPr>
          <w:rStyle w:val="Emphasis"/>
          <w:i w:val="0"/>
          <w:iCs/>
          <w:noProof/>
        </w:rPr>
        <w:t>file</w:t>
      </w:r>
      <w:r w:rsidR="00FC328D" w:rsidRPr="008340EC">
        <w:rPr>
          <w:rStyle w:val="Emphasis"/>
          <w:i w:val="0"/>
          <w:iCs/>
          <w:noProof/>
        </w:rPr>
        <w:t>.</w:t>
      </w:r>
      <w:r w:rsidR="00D236B9" w:rsidRPr="008340EC">
        <w:rPr>
          <w:rStyle w:val="Emphasis"/>
          <w:i w:val="0"/>
          <w:iCs/>
          <w:noProof/>
        </w:rPr>
        <w:t xml:space="preserve"> </w:t>
      </w:r>
      <w:r w:rsidR="00FC328D" w:rsidRPr="008340EC">
        <w:rPr>
          <w:rStyle w:val="Emphasis"/>
          <w:i w:val="0"/>
          <w:iCs/>
          <w:noProof/>
        </w:rPr>
        <w:t xml:space="preserve">The line(s) of text </w:t>
      </w:r>
      <w:r w:rsidR="00D236B9" w:rsidRPr="008340EC">
        <w:rPr>
          <w:rStyle w:val="Emphasis"/>
          <w:i w:val="0"/>
          <w:iCs/>
          <w:noProof/>
        </w:rPr>
        <w:t>following</w:t>
      </w:r>
      <w:r w:rsidR="00FC328D" w:rsidRPr="008340EC">
        <w:rPr>
          <w:rStyle w:val="Emphasis"/>
          <w:i w:val="0"/>
          <w:iCs/>
          <w:noProof/>
        </w:rPr>
        <w:t xml:space="preserve"> the edit cursor </w:t>
      </w:r>
      <w:r w:rsidR="00D236B9" w:rsidRPr="008340EC">
        <w:rPr>
          <w:rStyle w:val="Emphasis"/>
          <w:i w:val="0"/>
          <w:iCs/>
          <w:noProof/>
        </w:rPr>
        <w:t>will be</w:t>
      </w:r>
      <w:r w:rsidR="00FC328D" w:rsidRPr="008340EC">
        <w:rPr>
          <w:rStyle w:val="Emphasis"/>
          <w:i w:val="0"/>
          <w:iCs/>
          <w:noProof/>
        </w:rPr>
        <w:t xml:space="preserve"> </w:t>
      </w:r>
      <w:r w:rsidR="00D236B9" w:rsidRPr="008340EC">
        <w:rPr>
          <w:rStyle w:val="Emphasis"/>
          <w:i w:val="0"/>
          <w:iCs/>
          <w:noProof/>
        </w:rPr>
        <w:t>shown</w:t>
      </w:r>
      <w:r w:rsidR="00FC328D" w:rsidRPr="008340EC">
        <w:rPr>
          <w:rStyle w:val="Emphasis"/>
          <w:i w:val="0"/>
          <w:iCs/>
          <w:noProof/>
        </w:rPr>
        <w:t xml:space="preserve"> on</w:t>
      </w:r>
      <w:r w:rsidR="00D236B9" w:rsidRPr="008340EC">
        <w:rPr>
          <w:rStyle w:val="Emphasis"/>
          <w:i w:val="0"/>
          <w:iCs/>
          <w:noProof/>
        </w:rPr>
        <w:t xml:space="preserve"> the</w:t>
      </w:r>
      <w:r w:rsidR="00FC328D" w:rsidRPr="008340EC">
        <w:rPr>
          <w:rStyle w:val="Emphasis"/>
          <w:i w:val="0"/>
          <w:iCs/>
          <w:noProof/>
        </w:rPr>
        <w:t xml:space="preserve"> braille</w:t>
      </w:r>
      <w:r w:rsidR="00D236B9" w:rsidRPr="008340EC">
        <w:rPr>
          <w:rStyle w:val="Emphasis"/>
          <w:i w:val="0"/>
          <w:iCs/>
          <w:noProof/>
        </w:rPr>
        <w:t xml:space="preserve"> display</w:t>
      </w:r>
      <w:r w:rsidR="00FC328D" w:rsidRPr="008340EC">
        <w:rPr>
          <w:rStyle w:val="Emphasis"/>
          <w:i w:val="0"/>
          <w:iCs/>
          <w:noProof/>
        </w:rPr>
        <w:t>.</w:t>
      </w:r>
      <w:r w:rsidR="00A113FD" w:rsidRPr="008340EC">
        <w:rPr>
          <w:rStyle w:val="Emphasis"/>
          <w:i w:val="0"/>
          <w:iCs/>
          <w:noProof/>
        </w:rPr>
        <w:t xml:space="preserve"> </w:t>
      </w:r>
    </w:p>
    <w:p w14:paraId="4C1E54C4" w14:textId="60D4F272" w:rsidR="007505AE" w:rsidRDefault="00A02702" w:rsidP="00606C79">
      <w:pPr>
        <w:spacing w:before="100" w:beforeAutospacing="1" w:after="100" w:afterAutospacing="1" w:line="240" w:lineRule="auto"/>
        <w:rPr>
          <w:rStyle w:val="Emphasis"/>
          <w:i w:val="0"/>
        </w:rPr>
      </w:pPr>
      <w:r w:rsidRPr="740AF12B">
        <w:rPr>
          <w:rStyle w:val="Emphasis"/>
          <w:i w:val="0"/>
        </w:rPr>
        <w:t xml:space="preserve">The Python </w:t>
      </w:r>
      <w:r w:rsidR="00E26943" w:rsidRPr="740AF12B">
        <w:rPr>
          <w:rStyle w:val="Emphasis"/>
          <w:i w:val="0"/>
        </w:rPr>
        <w:t>file</w:t>
      </w:r>
      <w:r w:rsidRPr="740AF12B">
        <w:rPr>
          <w:rStyle w:val="Emphasis"/>
          <w:i w:val="0"/>
        </w:rPr>
        <w:t xml:space="preserve"> can </w:t>
      </w:r>
      <w:r w:rsidR="00606C79" w:rsidRPr="740AF12B">
        <w:rPr>
          <w:rStyle w:val="Emphasis"/>
          <w:i w:val="0"/>
        </w:rPr>
        <w:t xml:space="preserve">now </w:t>
      </w:r>
      <w:r w:rsidRPr="740AF12B">
        <w:rPr>
          <w:rStyle w:val="Emphasis"/>
          <w:i w:val="0"/>
        </w:rPr>
        <w:t>be</w:t>
      </w:r>
      <w:r w:rsidR="00AC4E82" w:rsidRPr="740AF12B">
        <w:rPr>
          <w:rStyle w:val="Emphasis"/>
          <w:i w:val="0"/>
        </w:rPr>
        <w:t xml:space="preserve"> navigated and</w:t>
      </w:r>
      <w:r w:rsidRPr="740AF12B">
        <w:rPr>
          <w:rStyle w:val="Emphasis"/>
          <w:i w:val="0"/>
        </w:rPr>
        <w:t xml:space="preserve"> edited the same way you edit </w:t>
      </w:r>
      <w:r w:rsidR="00AA119C" w:rsidRPr="740AF12B">
        <w:rPr>
          <w:rStyle w:val="Emphasis"/>
          <w:i w:val="0"/>
        </w:rPr>
        <w:t xml:space="preserve">any other document in KeyWord. </w:t>
      </w:r>
      <w:r w:rsidR="00AC4E82" w:rsidRPr="740AF12B">
        <w:rPr>
          <w:rStyle w:val="Emphasis"/>
          <w:i w:val="0"/>
        </w:rPr>
        <w:t xml:space="preserve">Use your cursors to move across the </w:t>
      </w:r>
      <w:r w:rsidR="00E26943" w:rsidRPr="740AF12B">
        <w:rPr>
          <w:rStyle w:val="Emphasis"/>
          <w:i w:val="0"/>
        </w:rPr>
        <w:t>file</w:t>
      </w:r>
      <w:r w:rsidR="00222ED5" w:rsidRPr="740AF12B">
        <w:rPr>
          <w:rStyle w:val="Emphasis"/>
          <w:i w:val="0"/>
        </w:rPr>
        <w:t>. Use the Backspace or Delete keys to erase characters and lines of code.</w:t>
      </w:r>
      <w:r w:rsidR="002C6A7A" w:rsidRPr="740AF12B">
        <w:rPr>
          <w:rStyle w:val="Emphasis"/>
          <w:i w:val="0"/>
        </w:rPr>
        <w:t xml:space="preserve"> Press Enter to insert a new line.</w:t>
      </w:r>
      <w:r w:rsidR="00222ED5" w:rsidRPr="740AF12B">
        <w:rPr>
          <w:rStyle w:val="Emphasis"/>
          <w:i w:val="0"/>
        </w:rPr>
        <w:t xml:space="preserve"> </w:t>
      </w:r>
      <w:r w:rsidR="00EB5F20" w:rsidRPr="740AF12B">
        <w:rPr>
          <w:rStyle w:val="Emphasis"/>
          <w:i w:val="0"/>
        </w:rPr>
        <w:t xml:space="preserve">Use the keyboard to type </w:t>
      </w:r>
      <w:r w:rsidR="00B55E8B">
        <w:rPr>
          <w:rStyle w:val="Emphasis"/>
          <w:i w:val="0"/>
        </w:rPr>
        <w:t>code</w:t>
      </w:r>
      <w:r w:rsidR="00C830A6" w:rsidRPr="740AF12B">
        <w:rPr>
          <w:rStyle w:val="Emphasis"/>
          <w:i w:val="0"/>
        </w:rPr>
        <w:t xml:space="preserve"> in the </w:t>
      </w:r>
      <w:r w:rsidR="00E26943" w:rsidRPr="740AF12B">
        <w:rPr>
          <w:rStyle w:val="Emphasis"/>
          <w:i w:val="0"/>
        </w:rPr>
        <w:t>file</w:t>
      </w:r>
      <w:r w:rsidR="00C830A6" w:rsidRPr="740AF12B">
        <w:rPr>
          <w:rStyle w:val="Emphasis"/>
          <w:i w:val="0"/>
        </w:rPr>
        <w:t>.</w:t>
      </w:r>
    </w:p>
    <w:p w14:paraId="2FCD7B2D" w14:textId="2FB64E56" w:rsidR="00CF29C0" w:rsidRDefault="00E26943" w:rsidP="162FB75B">
      <w:pPr>
        <w:spacing w:before="100" w:beforeAutospacing="1" w:after="100" w:afterAutospacing="1" w:line="240" w:lineRule="auto"/>
        <w:rPr>
          <w:noProof/>
        </w:rPr>
      </w:pPr>
      <w:r w:rsidRPr="162FB75B">
        <w:rPr>
          <w:rStyle w:val="Emphasis"/>
          <w:i w:val="0"/>
          <w:noProof/>
        </w:rPr>
        <w:t xml:space="preserve">You can toggle between </w:t>
      </w:r>
      <w:r w:rsidR="00314F95" w:rsidRPr="162FB75B">
        <w:rPr>
          <w:rStyle w:val="Emphasis"/>
          <w:i w:val="0"/>
          <w:noProof/>
        </w:rPr>
        <w:t xml:space="preserve">Editing mode and Reading mode by pressing SPACE with X. </w:t>
      </w:r>
      <w:r w:rsidR="00CF29C0" w:rsidRPr="162FB75B">
        <w:rPr>
          <w:noProof/>
        </w:rPr>
        <w:t>To close a document</w:t>
      </w:r>
      <w:r w:rsidR="0035284C" w:rsidRPr="162FB75B">
        <w:rPr>
          <w:noProof/>
        </w:rPr>
        <w:t xml:space="preserve">, </w:t>
      </w:r>
      <w:r w:rsidR="00CF29C0" w:rsidRPr="162FB75B">
        <w:rPr>
          <w:noProof/>
        </w:rPr>
        <w:t>use the Exit command SPACE with E.</w:t>
      </w:r>
    </w:p>
    <w:p w14:paraId="07ECD7D3" w14:textId="34CD948D" w:rsidR="00CC5C6B" w:rsidRDefault="00CC5C6B" w:rsidP="00CC5C6B">
      <w:pPr>
        <w:pStyle w:val="Heading3"/>
        <w:rPr>
          <w:noProof/>
        </w:rPr>
      </w:pPr>
      <w:bookmarkStart w:id="555" w:name="_Toc188630212"/>
      <w:r>
        <w:rPr>
          <w:noProof/>
        </w:rPr>
        <w:t>Indentations</w:t>
      </w:r>
      <w:bookmarkEnd w:id="555"/>
    </w:p>
    <w:p w14:paraId="7E35496C" w14:textId="024A2B3A" w:rsidR="009161EA" w:rsidRDefault="006D3FAF" w:rsidP="00E51E3C">
      <w:pPr>
        <w:rPr>
          <w:lang w:val="en-US"/>
        </w:rPr>
      </w:pPr>
      <w:r>
        <w:rPr>
          <w:lang w:val="en-US"/>
        </w:rPr>
        <w:t xml:space="preserve">When typing your code, you can add, or remove, indentations within the code. Indentations </w:t>
      </w:r>
      <w:r w:rsidR="009161EA">
        <w:rPr>
          <w:lang w:val="en-US"/>
        </w:rPr>
        <w:t xml:space="preserve">are used to create a new block of code that will be </w:t>
      </w:r>
      <w:r w:rsidR="00E51E3C">
        <w:rPr>
          <w:lang w:val="en-US"/>
        </w:rPr>
        <w:t>identified as a logical block by the</w:t>
      </w:r>
      <w:r w:rsidR="009161EA">
        <w:rPr>
          <w:lang w:val="en-US"/>
        </w:rPr>
        <w:t xml:space="preserve"> Python </w:t>
      </w:r>
      <w:r w:rsidR="00B55E8B">
        <w:rPr>
          <w:lang w:val="en-US"/>
        </w:rPr>
        <w:t>interpreter</w:t>
      </w:r>
      <w:r>
        <w:rPr>
          <w:lang w:val="en-US"/>
        </w:rPr>
        <w:t>.</w:t>
      </w:r>
    </w:p>
    <w:p w14:paraId="5CD181CF" w14:textId="28BD38B5" w:rsidR="005D08CF" w:rsidRDefault="006D3FAF" w:rsidP="00B251AE">
      <w:pPr>
        <w:rPr>
          <w:noProof/>
        </w:rPr>
      </w:pPr>
      <w:r>
        <w:rPr>
          <w:lang w:val="en-US"/>
        </w:rPr>
        <w:t>To add an indentation, press BACKSPACE with T. To remove an indentation, press BACKSPACE with U</w:t>
      </w:r>
      <w:r w:rsidR="00B251AE">
        <w:rPr>
          <w:lang w:val="en-US"/>
        </w:rPr>
        <w:t>.</w:t>
      </w:r>
    </w:p>
    <w:p w14:paraId="551EE95C" w14:textId="5D8A1104" w:rsidR="005D08CF" w:rsidRDefault="005D08CF" w:rsidP="005D08CF">
      <w:pPr>
        <w:pStyle w:val="Heading2"/>
        <w:rPr>
          <w:noProof/>
        </w:rPr>
      </w:pPr>
      <w:bookmarkStart w:id="556" w:name="_Toc188630213"/>
      <w:r>
        <w:rPr>
          <w:noProof/>
        </w:rPr>
        <w:t xml:space="preserve">Saving a </w:t>
      </w:r>
      <w:r w:rsidR="00CD6FB8">
        <w:rPr>
          <w:noProof/>
        </w:rPr>
        <w:t>Python</w:t>
      </w:r>
      <w:r>
        <w:rPr>
          <w:noProof/>
        </w:rPr>
        <w:t xml:space="preserve"> </w:t>
      </w:r>
      <w:r w:rsidR="00105699">
        <w:rPr>
          <w:noProof/>
        </w:rPr>
        <w:t>File</w:t>
      </w:r>
      <w:bookmarkEnd w:id="556"/>
    </w:p>
    <w:p w14:paraId="396D5751" w14:textId="2528BB14" w:rsidR="005D08CF" w:rsidRPr="008340EC" w:rsidRDefault="00CD6FB8" w:rsidP="00D63471">
      <w:r>
        <w:t xml:space="preserve">You can save your Python </w:t>
      </w:r>
      <w:r w:rsidR="00105699">
        <w:t>file</w:t>
      </w:r>
      <w:r>
        <w:t xml:space="preserve"> </w:t>
      </w:r>
      <w:r w:rsidR="005D08CF" w:rsidRPr="008340EC">
        <w:rPr>
          <w:noProof/>
        </w:rPr>
        <w:t xml:space="preserve">by typing SPACE with S. If this is the first time you are saving a newly created file, a new window will open showing the different drives and cloud storages available on your device in which you can save your document. You will be automatically prompted with a file name; you can either choose to keep the prompted name, or overwrite it with a name of your choice. </w:t>
      </w:r>
    </w:p>
    <w:p w14:paraId="32BB9472" w14:textId="54EADF60" w:rsidR="005D08CF" w:rsidRPr="008340EC" w:rsidRDefault="005D08CF" w:rsidP="009F2932">
      <w:pPr>
        <w:pStyle w:val="BodyText"/>
        <w:rPr>
          <w:noProof/>
        </w:rPr>
      </w:pPr>
      <w:r w:rsidRPr="008340EC">
        <w:rPr>
          <w:noProof/>
        </w:rPr>
        <w:lastRenderedPageBreak/>
        <w:t>Once the drive o</w:t>
      </w:r>
      <w:r w:rsidR="004426AE">
        <w:rPr>
          <w:noProof/>
        </w:rPr>
        <w:t>r</w:t>
      </w:r>
      <w:r w:rsidRPr="008340EC">
        <w:rPr>
          <w:noProof/>
        </w:rPr>
        <w:t xml:space="preserve"> cloud storage in which you want to save your file is opened, you will be prompted to select in which folder you wish to save your document. If this folder contains sub-folders, these will be listed. If the folder does not contain any sub-folder, you will be asked to name the file. </w:t>
      </w:r>
    </w:p>
    <w:p w14:paraId="613AA0F8" w14:textId="539511F3" w:rsidR="005D08CF" w:rsidRPr="008340EC" w:rsidRDefault="005D08CF" w:rsidP="009F2932">
      <w:pPr>
        <w:pStyle w:val="BodyText"/>
        <w:rPr>
          <w:noProof/>
        </w:rPr>
      </w:pPr>
      <w:r w:rsidRPr="008340EC">
        <w:rPr>
          <w:noProof/>
        </w:rPr>
        <w:t xml:space="preserve">You will be prompted with a text field in which you can type the name of the </w:t>
      </w:r>
      <w:r w:rsidR="009B76EB">
        <w:rPr>
          <w:noProof/>
        </w:rPr>
        <w:t>file</w:t>
      </w:r>
      <w:r w:rsidRPr="008340EC">
        <w:rPr>
          <w:noProof/>
        </w:rPr>
        <w:t xml:space="preserve"> you wish to save. Once you entered the name of your choice, choose the</w:t>
      </w:r>
      <w:r w:rsidR="00AB79AC">
        <w:rPr>
          <w:noProof/>
        </w:rPr>
        <w:t xml:space="preserve"> Python (.py)</w:t>
      </w:r>
      <w:r w:rsidRPr="008340EC">
        <w:rPr>
          <w:noProof/>
        </w:rPr>
        <w:t xml:space="preserve"> format to save the </w:t>
      </w:r>
      <w:r w:rsidR="009B76EB">
        <w:rPr>
          <w:noProof/>
        </w:rPr>
        <w:t>file</w:t>
      </w:r>
      <w:r w:rsidRPr="008340EC">
        <w:rPr>
          <w:noProof/>
        </w:rPr>
        <w:t xml:space="preserve"> into. When you are done, use the Previous and Next thumb keys until you reach the SAVE button and press </w:t>
      </w:r>
      <w:r w:rsidR="009B76EB">
        <w:rPr>
          <w:noProof/>
        </w:rPr>
        <w:t>ENTER</w:t>
      </w:r>
      <w:r w:rsidRPr="008340EC">
        <w:rPr>
          <w:noProof/>
        </w:rPr>
        <w:t>. You can also press BACKSPACE + A (perform current action) to complete the saving of the file. Please note that anywhere in the saving process, pressing SPACE with S will bring you directly to the filename edit field.</w:t>
      </w:r>
    </w:p>
    <w:p w14:paraId="213E35D8" w14:textId="0E5EEC30" w:rsidR="005D08CF" w:rsidRPr="008340EC" w:rsidRDefault="005D08CF" w:rsidP="009F2932">
      <w:pPr>
        <w:pStyle w:val="BodyText"/>
        <w:rPr>
          <w:noProof/>
        </w:rPr>
      </w:pPr>
      <w:r w:rsidRPr="008340EC">
        <w:rPr>
          <w:noProof/>
        </w:rPr>
        <w:t xml:space="preserve">If you open an existing file, SPACE with S will simply overwrite that existing </w:t>
      </w:r>
      <w:r w:rsidR="009B76EB">
        <w:rPr>
          <w:noProof/>
        </w:rPr>
        <w:t>file</w:t>
      </w:r>
      <w:r w:rsidRPr="008340EC">
        <w:rPr>
          <w:noProof/>
        </w:rPr>
        <w:t xml:space="preserve"> with your changes. </w:t>
      </w:r>
    </w:p>
    <w:p w14:paraId="63AF96CA" w14:textId="675E5D7E" w:rsidR="005D08CF" w:rsidRPr="008340EC" w:rsidRDefault="005D08CF" w:rsidP="009F2932">
      <w:pPr>
        <w:rPr>
          <w:noProof/>
        </w:rPr>
      </w:pPr>
      <w:r w:rsidRPr="008340EC">
        <w:rPr>
          <w:noProof/>
        </w:rPr>
        <w:t xml:space="preserve">At any point in the save as window, you can save your </w:t>
      </w:r>
      <w:r w:rsidR="009B76EB">
        <w:rPr>
          <w:noProof/>
        </w:rPr>
        <w:t>file</w:t>
      </w:r>
      <w:r w:rsidRPr="008340EC">
        <w:rPr>
          <w:noProof/>
        </w:rPr>
        <w:t xml:space="preserve"> by pressing the SAVE button.</w:t>
      </w:r>
    </w:p>
    <w:p w14:paraId="483A7B0A" w14:textId="293C877E" w:rsidR="005240CF" w:rsidRPr="008340EC" w:rsidRDefault="00102A23" w:rsidP="00102A23">
      <w:pPr>
        <w:pStyle w:val="Heading2"/>
        <w:rPr>
          <w:noProof/>
        </w:rPr>
      </w:pPr>
      <w:bookmarkStart w:id="557" w:name="_Toc188630214"/>
      <w:r w:rsidRPr="008340EC">
        <w:rPr>
          <w:noProof/>
        </w:rPr>
        <w:t>Coding with KeyCode</w:t>
      </w:r>
      <w:bookmarkEnd w:id="557"/>
    </w:p>
    <w:p w14:paraId="472B8A61" w14:textId="4376CD97" w:rsidR="008E19A9" w:rsidRPr="008340EC" w:rsidRDefault="00E87130" w:rsidP="00834D8F">
      <w:pPr>
        <w:pStyle w:val="Heading3"/>
        <w:rPr>
          <w:noProof/>
          <w:lang w:val="en-CA"/>
        </w:rPr>
      </w:pPr>
      <w:bookmarkStart w:id="558" w:name="_Toc188630215"/>
      <w:r w:rsidRPr="008340EC">
        <w:rPr>
          <w:noProof/>
          <w:lang w:val="en-CA"/>
        </w:rPr>
        <w:t xml:space="preserve">Compile a </w:t>
      </w:r>
      <w:r w:rsidR="00B55E8B">
        <w:rPr>
          <w:noProof/>
          <w:lang w:val="en-CA"/>
        </w:rPr>
        <w:t>Program</w:t>
      </w:r>
      <w:bookmarkEnd w:id="558"/>
    </w:p>
    <w:p w14:paraId="70A774F5" w14:textId="4BF89242" w:rsidR="00834D8F" w:rsidRDefault="007E56F2" w:rsidP="000C4DFD">
      <w:pPr>
        <w:rPr>
          <w:noProof/>
        </w:rPr>
      </w:pPr>
      <w:r w:rsidRPr="008340EC">
        <w:rPr>
          <w:noProof/>
        </w:rPr>
        <w:t xml:space="preserve">Once you have entered </w:t>
      </w:r>
      <w:r w:rsidR="000A1026">
        <w:rPr>
          <w:noProof/>
        </w:rPr>
        <w:t xml:space="preserve">your code and wish to compile it, </w:t>
      </w:r>
      <w:r w:rsidR="007E5306">
        <w:rPr>
          <w:noProof/>
        </w:rPr>
        <w:t>press</w:t>
      </w:r>
      <w:r w:rsidR="000A1026">
        <w:rPr>
          <w:noProof/>
        </w:rPr>
        <w:t xml:space="preserve"> ENTER with C</w:t>
      </w:r>
      <w:r w:rsidR="00636FE3">
        <w:rPr>
          <w:noProof/>
        </w:rPr>
        <w:t xml:space="preserve">. Alternatively, you can select the Compile </w:t>
      </w:r>
      <w:r w:rsidR="00907017">
        <w:rPr>
          <w:noProof/>
        </w:rPr>
        <w:t>item</w:t>
      </w:r>
      <w:r w:rsidR="00636FE3">
        <w:rPr>
          <w:noProof/>
        </w:rPr>
        <w:t xml:space="preserve"> from the Contextual menu, which you can access by pressing </w:t>
      </w:r>
      <w:r w:rsidR="0079493E">
        <w:rPr>
          <w:noProof/>
        </w:rPr>
        <w:t>SPACE</w:t>
      </w:r>
      <w:r w:rsidR="00636FE3">
        <w:rPr>
          <w:noProof/>
        </w:rPr>
        <w:t xml:space="preserve"> with M. </w:t>
      </w:r>
    </w:p>
    <w:p w14:paraId="579BB5F0" w14:textId="19B72C9D" w:rsidR="00E07762" w:rsidRDefault="008907F7" w:rsidP="0061123D">
      <w:pPr>
        <w:rPr>
          <w:noProof/>
        </w:rPr>
      </w:pPr>
      <w:r w:rsidRPr="162FB75B">
        <w:rPr>
          <w:noProof/>
        </w:rPr>
        <w:t>Upon compiling your code, the document will be automatically saved. The code will be read by the compiling tool integrated in the KeyCode app</w:t>
      </w:r>
      <w:r w:rsidR="005107D9" w:rsidRPr="162FB75B">
        <w:rPr>
          <w:noProof/>
        </w:rPr>
        <w:t xml:space="preserve">. Once the compiling is completed, a list of errors </w:t>
      </w:r>
      <w:r w:rsidR="00894FD8">
        <w:rPr>
          <w:noProof/>
        </w:rPr>
        <w:t>will</w:t>
      </w:r>
      <w:r w:rsidR="005107D9" w:rsidRPr="162FB75B">
        <w:rPr>
          <w:noProof/>
        </w:rPr>
        <w:t xml:space="preserve"> be displayed</w:t>
      </w:r>
      <w:r w:rsidR="00894FD8">
        <w:rPr>
          <w:noProof/>
        </w:rPr>
        <w:t>, if any</w:t>
      </w:r>
      <w:r w:rsidR="005107D9" w:rsidRPr="162FB75B">
        <w:rPr>
          <w:noProof/>
        </w:rPr>
        <w:t xml:space="preserve">. </w:t>
      </w:r>
      <w:r w:rsidR="00145375" w:rsidRPr="00145375">
        <w:rPr>
          <w:noProof/>
        </w:rPr>
        <w:t>Warnings will be displayed too if they're enabled in the settings.</w:t>
      </w:r>
    </w:p>
    <w:p w14:paraId="315E6250" w14:textId="462D8BA4" w:rsidR="00E07762" w:rsidRDefault="00536C22" w:rsidP="0061123D">
      <w:pPr>
        <w:rPr>
          <w:noProof/>
        </w:rPr>
      </w:pPr>
      <w:r>
        <w:rPr>
          <w:noProof/>
        </w:rPr>
        <w:t xml:space="preserve">Errors </w:t>
      </w:r>
      <w:r w:rsidR="00905B82">
        <w:rPr>
          <w:noProof/>
        </w:rPr>
        <w:t xml:space="preserve">are </w:t>
      </w:r>
      <w:r w:rsidR="00E32A4D">
        <w:rPr>
          <w:noProof/>
        </w:rPr>
        <w:t xml:space="preserve">mistakes found </w:t>
      </w:r>
      <w:r w:rsidR="00C0142E">
        <w:rPr>
          <w:noProof/>
        </w:rPr>
        <w:t>within</w:t>
      </w:r>
      <w:r w:rsidR="00E32A4D">
        <w:rPr>
          <w:noProof/>
        </w:rPr>
        <w:t xml:space="preserve"> the code by the compiler, which render the code unusable. </w:t>
      </w:r>
      <w:r w:rsidR="00C0142E">
        <w:rPr>
          <w:noProof/>
        </w:rPr>
        <w:t xml:space="preserve">The code cannot work until all errors are fixed. Warnings are </w:t>
      </w:r>
      <w:r w:rsidR="00F573D4">
        <w:rPr>
          <w:noProof/>
        </w:rPr>
        <w:t>potential problem found within the code that could present a potential problem</w:t>
      </w:r>
      <w:r w:rsidR="00E91885">
        <w:rPr>
          <w:noProof/>
        </w:rPr>
        <w:t xml:space="preserve"> during execution</w:t>
      </w:r>
      <w:r w:rsidR="00F573D4">
        <w:rPr>
          <w:noProof/>
        </w:rPr>
        <w:t xml:space="preserve">, but </w:t>
      </w:r>
      <w:r w:rsidR="00162D2F">
        <w:rPr>
          <w:noProof/>
        </w:rPr>
        <w:t xml:space="preserve">don’t stop the code from </w:t>
      </w:r>
      <w:r w:rsidR="00E91885">
        <w:rPr>
          <w:noProof/>
        </w:rPr>
        <w:t>being syntaxically correct</w:t>
      </w:r>
      <w:r w:rsidR="00162D2F">
        <w:rPr>
          <w:noProof/>
        </w:rPr>
        <w:t xml:space="preserve">. </w:t>
      </w:r>
    </w:p>
    <w:p w14:paraId="40D38665" w14:textId="5D559556" w:rsidR="00DD2282" w:rsidRDefault="00DD2282" w:rsidP="00DD2282">
      <w:pPr>
        <w:rPr>
          <w:noProof/>
        </w:rPr>
      </w:pPr>
      <w:r>
        <w:rPr>
          <w:noProof/>
        </w:rPr>
        <w:t xml:space="preserve">If you wish to show the warnings, it is possible to enable them by selecting the item </w:t>
      </w:r>
      <w:r w:rsidR="000E7590">
        <w:rPr>
          <w:noProof/>
        </w:rPr>
        <w:t>Show</w:t>
      </w:r>
      <w:r w:rsidRPr="009B66D2">
        <w:rPr>
          <w:noProof/>
        </w:rPr>
        <w:t xml:space="preserve"> Warnings</w:t>
      </w:r>
      <w:r>
        <w:rPr>
          <w:noProof/>
        </w:rPr>
        <w:t xml:space="preserve"> in the KeyCode settings menu.</w:t>
      </w:r>
    </w:p>
    <w:p w14:paraId="1F73A1A8" w14:textId="2367E68E" w:rsidR="00862BFF" w:rsidRDefault="005107D9" w:rsidP="0061123D">
      <w:pPr>
        <w:rPr>
          <w:noProof/>
        </w:rPr>
      </w:pPr>
      <w:r w:rsidRPr="162FB75B">
        <w:rPr>
          <w:noProof/>
        </w:rPr>
        <w:t>You can navigate through t</w:t>
      </w:r>
      <w:r w:rsidR="00162D2F">
        <w:rPr>
          <w:noProof/>
        </w:rPr>
        <w:t>he</w:t>
      </w:r>
      <w:r w:rsidRPr="162FB75B">
        <w:rPr>
          <w:noProof/>
        </w:rPr>
        <w:t xml:space="preserve"> list </w:t>
      </w:r>
      <w:r w:rsidR="00162D2F">
        <w:rPr>
          <w:noProof/>
        </w:rPr>
        <w:t xml:space="preserve">of warnings and errors by </w:t>
      </w:r>
      <w:r w:rsidR="00C07D75" w:rsidRPr="162FB75B">
        <w:rPr>
          <w:noProof/>
        </w:rPr>
        <w:t xml:space="preserve">using the Previous and Next thumb keys. Press </w:t>
      </w:r>
      <w:r w:rsidR="006163C6" w:rsidRPr="162FB75B">
        <w:rPr>
          <w:noProof/>
        </w:rPr>
        <w:t>ENTER</w:t>
      </w:r>
      <w:r w:rsidR="00C07D75" w:rsidRPr="162FB75B">
        <w:rPr>
          <w:noProof/>
        </w:rPr>
        <w:t xml:space="preserve"> on an error or a warning </w:t>
      </w:r>
      <w:r w:rsidR="006163C6" w:rsidRPr="162FB75B">
        <w:rPr>
          <w:noProof/>
        </w:rPr>
        <w:t>to review and correct the line</w:t>
      </w:r>
      <w:r w:rsidR="00140981" w:rsidRPr="162FB75B">
        <w:rPr>
          <w:noProof/>
        </w:rPr>
        <w:t xml:space="preserve"> of code </w:t>
      </w:r>
      <w:r w:rsidR="00862BFF" w:rsidRPr="162FB75B">
        <w:rPr>
          <w:noProof/>
        </w:rPr>
        <w:t>that needs to be fixed.</w:t>
      </w:r>
      <w:r w:rsidR="00140981" w:rsidRPr="162FB75B">
        <w:rPr>
          <w:noProof/>
        </w:rPr>
        <w:t xml:space="preserve"> </w:t>
      </w:r>
    </w:p>
    <w:p w14:paraId="68DD25E7" w14:textId="7C9B0AD3" w:rsidR="00E87130" w:rsidRDefault="00E87130" w:rsidP="00834D8F">
      <w:pPr>
        <w:pStyle w:val="Heading3"/>
        <w:rPr>
          <w:noProof/>
          <w:lang w:val="en-CA"/>
        </w:rPr>
      </w:pPr>
      <w:bookmarkStart w:id="559" w:name="_Toc188630216"/>
      <w:r w:rsidRPr="008340EC">
        <w:rPr>
          <w:noProof/>
          <w:lang w:val="en-CA"/>
        </w:rPr>
        <w:t xml:space="preserve">Flash a </w:t>
      </w:r>
      <w:r w:rsidR="00E91885">
        <w:rPr>
          <w:noProof/>
          <w:lang w:val="en-CA"/>
        </w:rPr>
        <w:t>Program</w:t>
      </w:r>
      <w:bookmarkEnd w:id="559"/>
    </w:p>
    <w:p w14:paraId="6AE7E472" w14:textId="546DBE07" w:rsidR="003440D5" w:rsidRDefault="00693B83" w:rsidP="003440D5">
      <w:pPr>
        <w:rPr>
          <w:noProof/>
        </w:rPr>
      </w:pPr>
      <w:r>
        <w:t xml:space="preserve">Once you are done reviewing your code, you can </w:t>
      </w:r>
      <w:r w:rsidR="00E91885">
        <w:t>execute</w:t>
      </w:r>
      <w:r w:rsidR="00907017">
        <w:t xml:space="preserve"> it, or “Flash”</w:t>
      </w:r>
      <w:r w:rsidR="007E5306">
        <w:t xml:space="preserve"> it</w:t>
      </w:r>
      <w:r w:rsidR="00907017">
        <w:t>,</w:t>
      </w:r>
      <w:r w:rsidR="007E5306">
        <w:t xml:space="preserve"> on </w:t>
      </w:r>
      <w:r w:rsidR="00E91885">
        <w:t>the USB connected</w:t>
      </w:r>
      <w:r w:rsidR="007E5306">
        <w:t xml:space="preserve"> </w:t>
      </w:r>
      <w:proofErr w:type="spellStart"/>
      <w:r w:rsidR="007E5306">
        <w:t>micro</w:t>
      </w:r>
      <w:r w:rsidR="0035284C">
        <w:t>:</w:t>
      </w:r>
      <w:r w:rsidR="007E5306">
        <w:t>bit</w:t>
      </w:r>
      <w:proofErr w:type="spellEnd"/>
      <w:r w:rsidR="00E91885">
        <w:t xml:space="preserve"> device</w:t>
      </w:r>
      <w:r w:rsidR="007E5306">
        <w:t>. To do so, press ENTER</w:t>
      </w:r>
      <w:r w:rsidR="008502D8">
        <w:t xml:space="preserve"> </w:t>
      </w:r>
      <w:r w:rsidR="007E5306">
        <w:t>with F</w:t>
      </w:r>
      <w:r w:rsidR="00907017">
        <w:t xml:space="preserve">. </w:t>
      </w:r>
      <w:r w:rsidR="00907017">
        <w:rPr>
          <w:noProof/>
        </w:rPr>
        <w:t>Alternatively, you can select the item</w:t>
      </w:r>
      <w:r w:rsidR="004956AF">
        <w:rPr>
          <w:noProof/>
        </w:rPr>
        <w:t xml:space="preserve"> Flash code on the device</w:t>
      </w:r>
      <w:r w:rsidR="00907017">
        <w:rPr>
          <w:noProof/>
        </w:rPr>
        <w:t xml:space="preserve"> from the Contextual menu, which you can access by pressing </w:t>
      </w:r>
      <w:r w:rsidR="0079493E">
        <w:rPr>
          <w:noProof/>
        </w:rPr>
        <w:t>SPACE</w:t>
      </w:r>
      <w:r w:rsidR="00907017">
        <w:rPr>
          <w:noProof/>
        </w:rPr>
        <w:t xml:space="preserve"> with M.</w:t>
      </w:r>
    </w:p>
    <w:p w14:paraId="38256655" w14:textId="40DE905F" w:rsidR="00907017" w:rsidRDefault="00907017" w:rsidP="003440D5">
      <w:pPr>
        <w:rPr>
          <w:noProof/>
        </w:rPr>
      </w:pPr>
      <w:r>
        <w:rPr>
          <w:noProof/>
        </w:rPr>
        <w:t xml:space="preserve">Upon compiling your code, the document will be automatically saved. </w:t>
      </w:r>
      <w:r w:rsidR="000F2EAA">
        <w:rPr>
          <w:noProof/>
        </w:rPr>
        <w:t xml:space="preserve">The code will be compiled. </w:t>
      </w:r>
      <w:r w:rsidR="00922CF3">
        <w:rPr>
          <w:noProof/>
        </w:rPr>
        <w:t xml:space="preserve">If there are errors detected, the KeyCode application will enter </w:t>
      </w:r>
      <w:r w:rsidR="0035284C">
        <w:rPr>
          <w:noProof/>
        </w:rPr>
        <w:t>C</w:t>
      </w:r>
      <w:r w:rsidR="00922CF3">
        <w:rPr>
          <w:noProof/>
        </w:rPr>
        <w:t xml:space="preserve">ompilation mode </w:t>
      </w:r>
      <w:r w:rsidR="00544689">
        <w:rPr>
          <w:noProof/>
        </w:rPr>
        <w:t>and the errors will need to be fixed.</w:t>
      </w:r>
    </w:p>
    <w:p w14:paraId="4374716E" w14:textId="06D6434D" w:rsidR="003F6493" w:rsidRDefault="001B67EE" w:rsidP="00A30AB5">
      <w:pPr>
        <w:rPr>
          <w:noProof/>
        </w:rPr>
      </w:pPr>
      <w:r>
        <w:rPr>
          <w:noProof/>
        </w:rPr>
        <w:t xml:space="preserve">If no error is detected, </w:t>
      </w:r>
      <w:r w:rsidR="00AF47DB">
        <w:rPr>
          <w:noProof/>
        </w:rPr>
        <w:t xml:space="preserve">the Python file will be </w:t>
      </w:r>
      <w:r w:rsidR="00D145C1">
        <w:rPr>
          <w:noProof/>
        </w:rPr>
        <w:t xml:space="preserve">converted into an </w:t>
      </w:r>
      <w:r w:rsidR="00E161FD">
        <w:rPr>
          <w:noProof/>
        </w:rPr>
        <w:t>binary</w:t>
      </w:r>
      <w:r w:rsidR="00D145C1">
        <w:rPr>
          <w:noProof/>
        </w:rPr>
        <w:t xml:space="preserve"> file (.hex format). </w:t>
      </w:r>
      <w:r w:rsidR="00A559E9">
        <w:rPr>
          <w:noProof/>
        </w:rPr>
        <w:t xml:space="preserve">You will be prompted </w:t>
      </w:r>
      <w:r w:rsidR="00F56C76">
        <w:rPr>
          <w:noProof/>
        </w:rPr>
        <w:t xml:space="preserve">with </w:t>
      </w:r>
      <w:r w:rsidR="006545DA">
        <w:rPr>
          <w:noProof/>
        </w:rPr>
        <w:t xml:space="preserve">a file saving dialog </w:t>
      </w:r>
      <w:r w:rsidR="006B3340">
        <w:rPr>
          <w:noProof/>
        </w:rPr>
        <w:t xml:space="preserve">in which you can select a name and a location to save your newly .hex </w:t>
      </w:r>
      <w:r w:rsidR="006B3340">
        <w:rPr>
          <w:noProof/>
        </w:rPr>
        <w:lastRenderedPageBreak/>
        <w:t xml:space="preserve">file. </w:t>
      </w:r>
      <w:r w:rsidR="00A30AB5">
        <w:rPr>
          <w:noProof/>
        </w:rPr>
        <w:t xml:space="preserve">If you wish to flash your file into </w:t>
      </w:r>
      <w:r w:rsidR="00B90C73">
        <w:rPr>
          <w:noProof/>
        </w:rPr>
        <w:t xml:space="preserve">a micro:bit </w:t>
      </w:r>
      <w:r w:rsidR="00E91885">
        <w:rPr>
          <w:noProof/>
        </w:rPr>
        <w:t>device</w:t>
      </w:r>
      <w:r w:rsidR="00B90C73">
        <w:rPr>
          <w:noProof/>
        </w:rPr>
        <w:t>, select the</w:t>
      </w:r>
      <w:r w:rsidR="0064110D">
        <w:rPr>
          <w:noProof/>
        </w:rPr>
        <w:t xml:space="preserve"> item Microbit from the list of available drives and press Enter. </w:t>
      </w:r>
    </w:p>
    <w:p w14:paraId="58ACAA9B" w14:textId="46D4E144" w:rsidR="00A30AB5" w:rsidRPr="00693B83" w:rsidRDefault="005D7E3E" w:rsidP="00A30AB5">
      <w:pPr>
        <w:rPr>
          <w:noProof/>
        </w:rPr>
      </w:pPr>
      <w:r>
        <w:rPr>
          <w:noProof/>
        </w:rPr>
        <w:t xml:space="preserve">The micro:bit </w:t>
      </w:r>
      <w:r w:rsidR="00E91885">
        <w:rPr>
          <w:noProof/>
        </w:rPr>
        <w:t>device</w:t>
      </w:r>
      <w:r>
        <w:rPr>
          <w:noProof/>
        </w:rPr>
        <w:t xml:space="preserve"> will restart, and the </w:t>
      </w:r>
      <w:r w:rsidR="003F6493">
        <w:rPr>
          <w:noProof/>
        </w:rPr>
        <w:t xml:space="preserve">code will be programmed into it. Note that this process may take up to a couple minutes. Once the </w:t>
      </w:r>
      <w:r w:rsidR="006A75A8">
        <w:rPr>
          <w:noProof/>
        </w:rPr>
        <w:t xml:space="preserve">flashing process is completed, your micro:bit </w:t>
      </w:r>
      <w:r w:rsidR="00E91885">
        <w:rPr>
          <w:noProof/>
        </w:rPr>
        <w:t>device</w:t>
      </w:r>
      <w:r w:rsidR="006A75A8">
        <w:rPr>
          <w:noProof/>
        </w:rPr>
        <w:t xml:space="preserve"> should be </w:t>
      </w:r>
      <w:r w:rsidR="00375EEF">
        <w:rPr>
          <w:noProof/>
        </w:rPr>
        <w:t>executing</w:t>
      </w:r>
      <w:r w:rsidR="006A75A8">
        <w:rPr>
          <w:noProof/>
        </w:rPr>
        <w:t xml:space="preserve"> your </w:t>
      </w:r>
      <w:r w:rsidR="00F876F9">
        <w:rPr>
          <w:noProof/>
        </w:rPr>
        <w:t>code</w:t>
      </w:r>
      <w:r w:rsidR="006A75A8">
        <w:rPr>
          <w:noProof/>
        </w:rPr>
        <w:t>.</w:t>
      </w:r>
    </w:p>
    <w:p w14:paraId="583A2938" w14:textId="6ADEBB32" w:rsidR="008E19A9" w:rsidRPr="008340EC" w:rsidRDefault="00D53F90" w:rsidP="00D53F90">
      <w:pPr>
        <w:pStyle w:val="Heading2"/>
        <w:rPr>
          <w:noProof/>
        </w:rPr>
      </w:pPr>
      <w:bookmarkStart w:id="560" w:name="_Toc188630217"/>
      <w:r w:rsidRPr="008340EC">
        <w:rPr>
          <w:noProof/>
        </w:rPr>
        <w:t xml:space="preserve">KeyCode </w:t>
      </w:r>
      <w:r w:rsidR="00EA2A54">
        <w:rPr>
          <w:noProof/>
        </w:rPr>
        <w:t>Commands</w:t>
      </w:r>
      <w:bookmarkEnd w:id="560"/>
    </w:p>
    <w:p w14:paraId="7D960A66" w14:textId="11F8DEE0" w:rsidR="00B933E9" w:rsidRPr="008340EC" w:rsidRDefault="00B933E9" w:rsidP="00746132">
      <w:pPr>
        <w:rPr>
          <w:noProof/>
        </w:rPr>
      </w:pPr>
      <w:r>
        <w:rPr>
          <w:noProof/>
        </w:rPr>
        <w:t>KeyCode</w:t>
      </w:r>
      <w:r w:rsidRPr="008340EC">
        <w:rPr>
          <w:noProof/>
        </w:rPr>
        <w:t xml:space="preserve"> offers a wide array of commands that can all be accessed in the context menu by pressing SPACE with M or the recent apps button.</w:t>
      </w:r>
    </w:p>
    <w:p w14:paraId="0019D72E" w14:textId="77777777" w:rsidR="00B933E9" w:rsidRPr="008340EC" w:rsidRDefault="00B933E9" w:rsidP="00746132">
      <w:pPr>
        <w:rPr>
          <w:noProof/>
        </w:rPr>
      </w:pPr>
      <w:r w:rsidRPr="008340EC">
        <w:rPr>
          <w:noProof/>
        </w:rPr>
        <w:t xml:space="preserve">These commands include: </w:t>
      </w:r>
    </w:p>
    <w:p w14:paraId="369AA609" w14:textId="02028B7A" w:rsidR="000D415F" w:rsidRDefault="0038212E" w:rsidP="00746132">
      <w:pPr>
        <w:rPr>
          <w:noProof/>
        </w:rPr>
      </w:pPr>
      <w:r>
        <w:rPr>
          <w:noProof/>
        </w:rPr>
        <w:t>Find</w:t>
      </w:r>
      <w:r w:rsidR="000D415F" w:rsidRPr="000D415F">
        <w:rPr>
          <w:noProof/>
        </w:rPr>
        <w:t>: SPACE with F</w:t>
      </w:r>
    </w:p>
    <w:p w14:paraId="5E01F35D" w14:textId="77777777" w:rsidR="0038212E" w:rsidRPr="008340EC" w:rsidRDefault="0038212E" w:rsidP="0038212E">
      <w:pPr>
        <w:tabs>
          <w:tab w:val="left" w:pos="4962"/>
        </w:tabs>
        <w:rPr>
          <w:noProof/>
        </w:rPr>
      </w:pPr>
      <w:r w:rsidRPr="008340EC">
        <w:rPr>
          <w:noProof/>
        </w:rPr>
        <w:t>Find previous: SPACE with P</w:t>
      </w:r>
    </w:p>
    <w:p w14:paraId="71449F26" w14:textId="422274FA" w:rsidR="00AA140A" w:rsidRPr="008340EC" w:rsidRDefault="0038212E" w:rsidP="004579A2">
      <w:pPr>
        <w:tabs>
          <w:tab w:val="left" w:pos="4962"/>
        </w:tabs>
        <w:rPr>
          <w:noProof/>
        </w:rPr>
      </w:pPr>
      <w:r w:rsidRPr="008340EC">
        <w:rPr>
          <w:noProof/>
        </w:rPr>
        <w:t>Find next: SPACE with N</w:t>
      </w:r>
    </w:p>
    <w:p w14:paraId="050B2B08" w14:textId="1DE26484" w:rsidR="0A539A30" w:rsidRDefault="002C4CC7" w:rsidP="162FB75B">
      <w:pPr>
        <w:tabs>
          <w:tab w:val="left" w:pos="4962"/>
        </w:tabs>
        <w:rPr>
          <w:noProof/>
        </w:rPr>
      </w:pPr>
      <w:r>
        <w:rPr>
          <w:noProof/>
        </w:rPr>
        <w:t xml:space="preserve">Indentation: </w:t>
      </w:r>
      <w:r w:rsidR="00ED1C55">
        <w:rPr>
          <w:noProof/>
        </w:rPr>
        <w:t>BACKSPACE</w:t>
      </w:r>
      <w:r>
        <w:rPr>
          <w:noProof/>
        </w:rPr>
        <w:t xml:space="preserve"> with T</w:t>
      </w:r>
    </w:p>
    <w:p w14:paraId="5F536758" w14:textId="106C4347" w:rsidR="0A539A30" w:rsidRDefault="002C4CC7" w:rsidP="162FB75B">
      <w:pPr>
        <w:tabs>
          <w:tab w:val="left" w:pos="4962"/>
        </w:tabs>
        <w:rPr>
          <w:noProof/>
        </w:rPr>
      </w:pPr>
      <w:r>
        <w:rPr>
          <w:noProof/>
        </w:rPr>
        <w:t xml:space="preserve">Remove Indentation: </w:t>
      </w:r>
      <w:r w:rsidR="00ED1C55">
        <w:rPr>
          <w:noProof/>
        </w:rPr>
        <w:t>BACKSPACE</w:t>
      </w:r>
      <w:r w:rsidR="00ED1C55" w:rsidRPr="162FB75B">
        <w:rPr>
          <w:noProof/>
        </w:rPr>
        <w:t xml:space="preserve"> </w:t>
      </w:r>
      <w:r w:rsidR="000734DC">
        <w:rPr>
          <w:noProof/>
        </w:rPr>
        <w:t>with</w:t>
      </w:r>
      <w:r>
        <w:rPr>
          <w:noProof/>
        </w:rPr>
        <w:t xml:space="preserve"> U</w:t>
      </w:r>
    </w:p>
    <w:p w14:paraId="2E320A13" w14:textId="79AF7EA3" w:rsidR="0A539A30" w:rsidRDefault="002C4CC7" w:rsidP="162FB75B">
      <w:pPr>
        <w:tabs>
          <w:tab w:val="left" w:pos="4962"/>
        </w:tabs>
        <w:rPr>
          <w:noProof/>
        </w:rPr>
      </w:pPr>
      <w:r>
        <w:rPr>
          <w:noProof/>
        </w:rPr>
        <w:t xml:space="preserve">Line information: </w:t>
      </w:r>
      <w:r w:rsidR="00ED1C55" w:rsidRPr="008340EC">
        <w:rPr>
          <w:noProof/>
        </w:rPr>
        <w:t>SPACE</w:t>
      </w:r>
      <w:r>
        <w:rPr>
          <w:noProof/>
        </w:rPr>
        <w:t xml:space="preserve"> with dots 1-5-6</w:t>
      </w:r>
    </w:p>
    <w:p w14:paraId="3F4018E0" w14:textId="630D2A80" w:rsidR="0A539A30" w:rsidRDefault="002C4CC7" w:rsidP="162FB75B">
      <w:pPr>
        <w:tabs>
          <w:tab w:val="left" w:pos="4962"/>
        </w:tabs>
        <w:rPr>
          <w:noProof/>
        </w:rPr>
      </w:pPr>
      <w:r>
        <w:rPr>
          <w:noProof/>
        </w:rPr>
        <w:t xml:space="preserve">Go to line number: </w:t>
      </w:r>
      <w:r w:rsidR="00ED1C55">
        <w:rPr>
          <w:noProof/>
        </w:rPr>
        <w:t>ENTER</w:t>
      </w:r>
      <w:r>
        <w:rPr>
          <w:noProof/>
        </w:rPr>
        <w:t xml:space="preserve"> with G</w:t>
      </w:r>
    </w:p>
    <w:p w14:paraId="55515A45" w14:textId="138AEFD7" w:rsidR="00AA0050" w:rsidRPr="003B3AAF" w:rsidRDefault="00AA0050" w:rsidP="00746132">
      <w:pPr>
        <w:rPr>
          <w:noProof/>
        </w:rPr>
      </w:pPr>
      <w:r w:rsidRPr="003B3AAF">
        <w:rPr>
          <w:noProof/>
        </w:rPr>
        <w:t xml:space="preserve">Compile Code: </w:t>
      </w:r>
      <w:r w:rsidR="00ED1C55">
        <w:rPr>
          <w:noProof/>
        </w:rPr>
        <w:t>ENTER</w:t>
      </w:r>
      <w:r w:rsidR="00ED1C55" w:rsidRPr="162FB75B">
        <w:rPr>
          <w:noProof/>
        </w:rPr>
        <w:t xml:space="preserve"> </w:t>
      </w:r>
      <w:r w:rsidR="003B3AAF" w:rsidRPr="003B3AAF">
        <w:rPr>
          <w:noProof/>
        </w:rPr>
        <w:t xml:space="preserve">with </w:t>
      </w:r>
      <w:r w:rsidRPr="003B3AAF">
        <w:rPr>
          <w:noProof/>
        </w:rPr>
        <w:t>C</w:t>
      </w:r>
    </w:p>
    <w:p w14:paraId="248006F7" w14:textId="6BFF5FCC" w:rsidR="00AA0050" w:rsidRPr="003B3AAF" w:rsidRDefault="00AA0050" w:rsidP="00746132">
      <w:pPr>
        <w:rPr>
          <w:noProof/>
        </w:rPr>
      </w:pPr>
      <w:r w:rsidRPr="003B3AAF">
        <w:rPr>
          <w:noProof/>
        </w:rPr>
        <w:t xml:space="preserve">Flash Code: </w:t>
      </w:r>
      <w:r w:rsidR="00ED1C55">
        <w:rPr>
          <w:noProof/>
        </w:rPr>
        <w:t>ENTER</w:t>
      </w:r>
      <w:r w:rsidR="00ED1C55" w:rsidRPr="162FB75B">
        <w:rPr>
          <w:noProof/>
        </w:rPr>
        <w:t xml:space="preserve"> </w:t>
      </w:r>
      <w:r w:rsidR="003B3AAF" w:rsidRPr="003B3AAF">
        <w:rPr>
          <w:noProof/>
        </w:rPr>
        <w:t xml:space="preserve">with </w:t>
      </w:r>
      <w:r w:rsidRPr="003B3AAF">
        <w:rPr>
          <w:noProof/>
        </w:rPr>
        <w:t>F</w:t>
      </w:r>
    </w:p>
    <w:p w14:paraId="26567ED5" w14:textId="309752D9" w:rsidR="003B3AAF" w:rsidRDefault="003B3AAF" w:rsidP="00746132">
      <w:pPr>
        <w:rPr>
          <w:noProof/>
        </w:rPr>
      </w:pPr>
      <w:r w:rsidRPr="162FB75B">
        <w:rPr>
          <w:noProof/>
        </w:rPr>
        <w:t xml:space="preserve">Save: </w:t>
      </w:r>
      <w:r w:rsidR="00F003FD">
        <w:rPr>
          <w:noProof/>
        </w:rPr>
        <w:t>SPACE</w:t>
      </w:r>
      <w:r w:rsidRPr="162FB75B">
        <w:rPr>
          <w:noProof/>
        </w:rPr>
        <w:t xml:space="preserve"> with S</w:t>
      </w:r>
    </w:p>
    <w:p w14:paraId="63BB4117" w14:textId="6FFCCD3D" w:rsidR="6A2A3EEA" w:rsidRDefault="002C4CC7" w:rsidP="162FB75B">
      <w:pPr>
        <w:rPr>
          <w:noProof/>
        </w:rPr>
      </w:pPr>
      <w:r>
        <w:rPr>
          <w:noProof/>
        </w:rPr>
        <w:t xml:space="preserve">Save as: </w:t>
      </w:r>
      <w:r w:rsidR="00ED1C55">
        <w:rPr>
          <w:noProof/>
        </w:rPr>
        <w:t>BACKSPACE</w:t>
      </w:r>
      <w:r>
        <w:rPr>
          <w:noProof/>
        </w:rPr>
        <w:t xml:space="preserve"> with S</w:t>
      </w:r>
    </w:p>
    <w:p w14:paraId="26ACF161" w14:textId="4D51B506" w:rsidR="00105699" w:rsidRDefault="00C14722" w:rsidP="00746132">
      <w:pPr>
        <w:rPr>
          <w:noProof/>
        </w:rPr>
      </w:pPr>
      <w:r>
        <w:rPr>
          <w:noProof/>
        </w:rPr>
        <w:t xml:space="preserve">Toggle Reading/Editing Mode: </w:t>
      </w:r>
      <w:r w:rsidR="00885B42">
        <w:rPr>
          <w:noProof/>
        </w:rPr>
        <w:t>SPACE</w:t>
      </w:r>
      <w:r w:rsidR="00ED1C55" w:rsidRPr="162FB75B">
        <w:rPr>
          <w:noProof/>
        </w:rPr>
        <w:t xml:space="preserve"> </w:t>
      </w:r>
      <w:r>
        <w:rPr>
          <w:noProof/>
        </w:rPr>
        <w:t>with X</w:t>
      </w:r>
    </w:p>
    <w:p w14:paraId="7F654AA6" w14:textId="0999351F" w:rsidR="00102A23" w:rsidRDefault="00AA74DB" w:rsidP="004579A2">
      <w:pPr>
        <w:rPr>
          <w:noProof/>
        </w:rPr>
      </w:pPr>
      <w:r>
        <w:rPr>
          <w:noProof/>
        </w:rPr>
        <w:t>Exit File: SPACE with E</w:t>
      </w:r>
    </w:p>
    <w:p w14:paraId="3B466C57" w14:textId="629D8AF5" w:rsidR="00BA68BE" w:rsidRDefault="005A6930" w:rsidP="004C39FB">
      <w:pPr>
        <w:pStyle w:val="Heading1"/>
        <w:rPr>
          <w:noProof/>
        </w:rPr>
      </w:pPr>
      <w:bookmarkStart w:id="561" w:name="_Toc188630218"/>
      <w:r>
        <w:rPr>
          <w:noProof/>
        </w:rPr>
        <w:t>Record notes with KeyRecorder</w:t>
      </w:r>
      <w:bookmarkEnd w:id="561"/>
    </w:p>
    <w:p w14:paraId="57A572D7" w14:textId="77777777" w:rsidR="00287778" w:rsidRDefault="000E70C7" w:rsidP="004579A2">
      <w:pPr>
        <w:rPr>
          <w:noProof/>
        </w:rPr>
      </w:pPr>
      <w:r>
        <w:rPr>
          <w:noProof/>
          <w:lang w:val="en-US"/>
        </w:rPr>
        <w:t xml:space="preserve">KeyRecorder </w:t>
      </w:r>
      <w:r w:rsidR="00E340BC">
        <w:rPr>
          <w:noProof/>
          <w:lang w:val="en-US"/>
        </w:rPr>
        <w:t xml:space="preserve">is designed </w:t>
      </w:r>
      <w:r w:rsidR="00E340BC">
        <w:rPr>
          <w:noProof/>
        </w:rPr>
        <w:t>t</w:t>
      </w:r>
      <w:r w:rsidR="001B7637">
        <w:rPr>
          <w:noProof/>
        </w:rPr>
        <w:t>o record notes and</w:t>
      </w:r>
      <w:r w:rsidR="00E86891">
        <w:rPr>
          <w:noProof/>
        </w:rPr>
        <w:t xml:space="preserve"> </w:t>
      </w:r>
      <w:r w:rsidR="001B7637">
        <w:rPr>
          <w:noProof/>
        </w:rPr>
        <w:t>to listen to multimedia files</w:t>
      </w:r>
      <w:r w:rsidR="00123CE6">
        <w:rPr>
          <w:noProof/>
        </w:rPr>
        <w:t xml:space="preserve">. </w:t>
      </w:r>
      <w:r w:rsidR="00287778">
        <w:rPr>
          <w:noProof/>
        </w:rPr>
        <w:t>This app can record notes in .m4a format, and can read most of the audio files, for example .3gp, .mp3, .mp4, .m4a and .ogg.</w:t>
      </w:r>
    </w:p>
    <w:p w14:paraId="429AF8FD" w14:textId="36EA5AAD" w:rsidR="008F2829" w:rsidRDefault="001B7637" w:rsidP="004579A2">
      <w:pPr>
        <w:rPr>
          <w:noProof/>
        </w:rPr>
      </w:pPr>
      <w:r>
        <w:rPr>
          <w:noProof/>
        </w:rPr>
        <w:lastRenderedPageBreak/>
        <w:t xml:space="preserve">To open KeyRecorder, navigate in the Main menu until reaching </w:t>
      </w:r>
      <w:r w:rsidR="00C618C0">
        <w:rPr>
          <w:noProof/>
        </w:rPr>
        <w:t>“</w:t>
      </w:r>
      <w:r w:rsidR="00394ACE">
        <w:rPr>
          <w:noProof/>
        </w:rPr>
        <w:t>Media</w:t>
      </w:r>
      <w:r w:rsidR="00825B9B">
        <w:rPr>
          <w:noProof/>
        </w:rPr>
        <w:t xml:space="preserve"> Player</w:t>
      </w:r>
      <w:r w:rsidR="00C618C0">
        <w:rPr>
          <w:noProof/>
        </w:rPr>
        <w:t xml:space="preserve"> – </w:t>
      </w:r>
      <w:r w:rsidR="008F2829">
        <w:rPr>
          <w:noProof/>
        </w:rPr>
        <w:t>KeyRecorder</w:t>
      </w:r>
      <w:r w:rsidR="00C618C0">
        <w:rPr>
          <w:noProof/>
        </w:rPr>
        <w:t>”</w:t>
      </w:r>
      <w:r w:rsidR="008F2829">
        <w:rPr>
          <w:noProof/>
        </w:rPr>
        <w:t>. Then, press Enter to open the app.</w:t>
      </w:r>
      <w:r w:rsidR="00952D35">
        <w:rPr>
          <w:noProof/>
        </w:rPr>
        <w:t xml:space="preserve"> The app’s menu contains the following items: Open, </w:t>
      </w:r>
      <w:r w:rsidR="00C5333F">
        <w:rPr>
          <w:noProof/>
        </w:rPr>
        <w:t xml:space="preserve">Start </w:t>
      </w:r>
      <w:r w:rsidR="00952D35">
        <w:rPr>
          <w:noProof/>
        </w:rPr>
        <w:t>recording and Settings.</w:t>
      </w:r>
    </w:p>
    <w:p w14:paraId="38B56A5D" w14:textId="77777777" w:rsidR="000A2EC9" w:rsidRDefault="000A2EC9" w:rsidP="004C39FB">
      <w:pPr>
        <w:pStyle w:val="Heading2"/>
        <w:tabs>
          <w:tab w:val="clear" w:pos="851"/>
          <w:tab w:val="num" w:pos="3403"/>
        </w:tabs>
        <w:rPr>
          <w:noProof/>
        </w:rPr>
      </w:pPr>
      <w:bookmarkStart w:id="562" w:name="_Toc188630219"/>
      <w:r>
        <w:rPr>
          <w:noProof/>
        </w:rPr>
        <w:t xml:space="preserve">Record a note </w:t>
      </w:r>
    </w:p>
    <w:p w14:paraId="5DC53C60" w14:textId="571029E9" w:rsidR="00E62CF1" w:rsidRDefault="000A2EC9" w:rsidP="00E62CF1">
      <w:pPr>
        <w:pStyle w:val="BodyText"/>
        <w:rPr>
          <w:noProof/>
        </w:rPr>
      </w:pPr>
      <w:r>
        <w:rPr>
          <w:noProof/>
        </w:rPr>
        <w:t xml:space="preserve">To record a new note, anywhere in your device, you can use the shortcut Backspace with Enter with R. A tone will be heard and a message will be displayed indicating that the recording has begun. You will be able to continue recording seamlessly, for example during a class. It is even possible to record while the screen is locked. When you will have finished recording, use the shortcut Backspace with Enter with R. A Save file dialog will appear, in which you will be able to </w:t>
      </w:r>
      <w:r w:rsidR="00524982">
        <w:rPr>
          <w:noProof/>
        </w:rPr>
        <w:t xml:space="preserve">change the default </w:t>
      </w:r>
      <w:r>
        <w:rPr>
          <w:noProof/>
        </w:rPr>
        <w:t>filename</w:t>
      </w:r>
      <w:r w:rsidR="00A11C5B">
        <w:rPr>
          <w:noProof/>
        </w:rPr>
        <w:t xml:space="preserve"> using your keyboard</w:t>
      </w:r>
      <w:r>
        <w:rPr>
          <w:noProof/>
        </w:rPr>
        <w:t xml:space="preserve">, select the file type (.m4a by default) and to change the location of the file if desired. </w:t>
      </w:r>
      <w:r w:rsidR="00870616">
        <w:rPr>
          <w:noProof/>
        </w:rPr>
        <w:t xml:space="preserve">The default filename is </w:t>
      </w:r>
      <w:r w:rsidR="006364A9">
        <w:rPr>
          <w:noProof/>
        </w:rPr>
        <w:t>Key_Recorder-Date-Time</w:t>
      </w:r>
      <w:r w:rsidR="00524982">
        <w:rPr>
          <w:noProof/>
        </w:rPr>
        <w:t xml:space="preserve">.m4a. </w:t>
      </w:r>
      <w:r w:rsidR="00553CE5">
        <w:rPr>
          <w:noProof/>
        </w:rPr>
        <w:t xml:space="preserve">To select </w:t>
      </w:r>
      <w:r w:rsidR="00E62CF1" w:rsidRPr="008340EC">
        <w:rPr>
          <w:noProof/>
        </w:rPr>
        <w:t xml:space="preserve">a folder, navigate to it then press enter. </w:t>
      </w:r>
      <w:r w:rsidR="00AA49F7">
        <w:rPr>
          <w:noProof/>
        </w:rPr>
        <w:t xml:space="preserve">To return to the drives list, use the shortcut Space with D. </w:t>
      </w:r>
      <w:r w:rsidR="00B448DF">
        <w:rPr>
          <w:noProof/>
        </w:rPr>
        <w:t>While navigating in your folders, i</w:t>
      </w:r>
      <w:r w:rsidR="00E62CF1" w:rsidRPr="008340EC">
        <w:rPr>
          <w:noProof/>
        </w:rPr>
        <w:t>f you wish to go back to the previous folder, press the back button. Alternatively, you can press SPACE with E to go up as well. You can do this until you reach the list of drives on your BrailleNote Touch Plus.</w:t>
      </w:r>
      <w:r w:rsidR="00E62CF1">
        <w:rPr>
          <w:noProof/>
        </w:rPr>
        <w:t xml:space="preserve"> When </w:t>
      </w:r>
      <w:r w:rsidR="008211DA">
        <w:rPr>
          <w:noProof/>
        </w:rPr>
        <w:t xml:space="preserve">you will have selected your desired location for your file, </w:t>
      </w:r>
      <w:r w:rsidR="00191DE8">
        <w:rPr>
          <w:noProof/>
        </w:rPr>
        <w:t xml:space="preserve">click on the Save </w:t>
      </w:r>
      <w:r w:rsidR="00751572">
        <w:rPr>
          <w:noProof/>
        </w:rPr>
        <w:t xml:space="preserve">button </w:t>
      </w:r>
      <w:r w:rsidR="008211DA">
        <w:rPr>
          <w:noProof/>
        </w:rPr>
        <w:t>to save it.</w:t>
      </w:r>
    </w:p>
    <w:p w14:paraId="5FDE4624" w14:textId="72AA057D" w:rsidR="000A2EC9" w:rsidRDefault="000A2EC9" w:rsidP="000A2EC9">
      <w:pPr>
        <w:pStyle w:val="BodyText"/>
        <w:rPr>
          <w:noProof/>
        </w:rPr>
      </w:pPr>
      <w:r>
        <w:rPr>
          <w:noProof/>
        </w:rPr>
        <w:t>Alternatively, you can begin and stop a recording while in the KeyRecorder’s menu</w:t>
      </w:r>
      <w:r w:rsidR="00F020C4">
        <w:rPr>
          <w:noProof/>
        </w:rPr>
        <w:t xml:space="preserve">, by using the “Start recording” option, </w:t>
      </w:r>
      <w:r w:rsidR="004B73CB">
        <w:rPr>
          <w:noProof/>
        </w:rPr>
        <w:t>that will become “Stop recording” while your recording is in process.</w:t>
      </w:r>
      <w:r w:rsidR="00463303">
        <w:rPr>
          <w:noProof/>
        </w:rPr>
        <w:t xml:space="preserve"> </w:t>
      </w:r>
      <w:r w:rsidR="00A50E15">
        <w:rPr>
          <w:noProof/>
        </w:rPr>
        <w:t xml:space="preserve">When the recording will be stopped, a message “Recording complete” will be displayed and a filename dialog box will </w:t>
      </w:r>
      <w:r w:rsidR="007A71D8">
        <w:rPr>
          <w:noProof/>
        </w:rPr>
        <w:t>be displayed, allowing you to save this newly created audio note.</w:t>
      </w:r>
    </w:p>
    <w:p w14:paraId="36261B14" w14:textId="165BEEA1" w:rsidR="00952D35" w:rsidRDefault="00F93D31" w:rsidP="004C39FB">
      <w:pPr>
        <w:pStyle w:val="Heading2"/>
        <w:tabs>
          <w:tab w:val="clear" w:pos="851"/>
          <w:tab w:val="num" w:pos="3403"/>
        </w:tabs>
        <w:rPr>
          <w:noProof/>
        </w:rPr>
      </w:pPr>
      <w:r>
        <w:rPr>
          <w:noProof/>
        </w:rPr>
        <w:t>Open a file in KeyRecorder</w:t>
      </w:r>
      <w:bookmarkEnd w:id="562"/>
    </w:p>
    <w:p w14:paraId="31CE5C96" w14:textId="3B96B8D8" w:rsidR="00BE6E00" w:rsidRPr="008340EC" w:rsidRDefault="00AD542A" w:rsidP="00BE6E00">
      <w:pPr>
        <w:pStyle w:val="BodyText"/>
        <w:rPr>
          <w:noProof/>
        </w:rPr>
      </w:pPr>
      <w:r>
        <w:rPr>
          <w:noProof/>
        </w:rPr>
        <w:t xml:space="preserve">By selecting this item, </w:t>
      </w:r>
      <w:r w:rsidR="00C54F1C">
        <w:rPr>
          <w:noProof/>
        </w:rPr>
        <w:t xml:space="preserve">you will be able to open a multimedia file, whether a previously recorded note or another </w:t>
      </w:r>
      <w:r w:rsidR="00BB30C8">
        <w:rPr>
          <w:noProof/>
        </w:rPr>
        <w:t>m</w:t>
      </w:r>
      <w:r w:rsidR="006A6745">
        <w:rPr>
          <w:noProof/>
        </w:rPr>
        <w:t>u</w:t>
      </w:r>
      <w:r w:rsidR="00BB30C8">
        <w:rPr>
          <w:noProof/>
        </w:rPr>
        <w:t xml:space="preserve">ltimedia file. </w:t>
      </w:r>
      <w:r w:rsidR="00F96AA7">
        <w:rPr>
          <w:noProof/>
        </w:rPr>
        <w:t>A</w:t>
      </w:r>
      <w:r w:rsidR="006A6745">
        <w:rPr>
          <w:noProof/>
        </w:rPr>
        <w:t xml:space="preserve"> </w:t>
      </w:r>
      <w:r w:rsidR="00D15102">
        <w:rPr>
          <w:noProof/>
        </w:rPr>
        <w:t>KeyFiles window will open, allowing you to select your desired file.</w:t>
      </w:r>
      <w:r w:rsidR="00BE6E00">
        <w:rPr>
          <w:noProof/>
        </w:rPr>
        <w:t xml:space="preserve"> </w:t>
      </w:r>
      <w:r w:rsidR="00CE7C3C">
        <w:rPr>
          <w:noProof/>
        </w:rPr>
        <w:t xml:space="preserve">By default, the focus will be located on the last folder where you navigated before if any. </w:t>
      </w:r>
      <w:r w:rsidR="00BE6E00" w:rsidRPr="008340EC">
        <w:rPr>
          <w:noProof/>
        </w:rPr>
        <w:t>Navigate through your files using the thumb keys, by touching the screen using Explore by Touch, with first letter navigation with the Braille Keyboard or by pressing SPACE or BACKSPACE.</w:t>
      </w:r>
    </w:p>
    <w:p w14:paraId="54C2B6BD" w14:textId="17B48BC1" w:rsidR="00BE6E00" w:rsidRPr="008340EC" w:rsidRDefault="00BE6E00" w:rsidP="00BE6E00">
      <w:pPr>
        <w:pStyle w:val="BodyText"/>
        <w:rPr>
          <w:noProof/>
        </w:rPr>
      </w:pPr>
      <w:r w:rsidRPr="008340EC">
        <w:rPr>
          <w:noProof/>
        </w:rPr>
        <w:t xml:space="preserve">To open a file or go inside a folder, navigate to it then press enter. If you wish to go back to the previous folder, press the back button. Alternatively, you can press SPACE with E to go up as well. </w:t>
      </w:r>
    </w:p>
    <w:p w14:paraId="7DBE5CFE" w14:textId="7F2C029F" w:rsidR="00F93D31" w:rsidRDefault="00BE6E00" w:rsidP="00BE6E00">
      <w:pPr>
        <w:pStyle w:val="BodyText"/>
        <w:rPr>
          <w:noProof/>
        </w:rPr>
      </w:pPr>
      <w:r w:rsidRPr="008340EC">
        <w:rPr>
          <w:noProof/>
        </w:rPr>
        <w:t>You can do this until you reach the list of drives on your BrailleNote Touch Plus.</w:t>
      </w:r>
      <w:r w:rsidR="00CD5AFD">
        <w:rPr>
          <w:noProof/>
        </w:rPr>
        <w:t xml:space="preserve"> When in a folder, files compatible with this app will be displayed. Press </w:t>
      </w:r>
      <w:r w:rsidR="00F57415">
        <w:rPr>
          <w:noProof/>
        </w:rPr>
        <w:t>Enter to open the desired file.</w:t>
      </w:r>
    </w:p>
    <w:p w14:paraId="6579575E" w14:textId="77C70F39" w:rsidR="000743B7" w:rsidRDefault="008239ED" w:rsidP="004C39FB">
      <w:pPr>
        <w:pStyle w:val="Heading2"/>
        <w:tabs>
          <w:tab w:val="clear" w:pos="851"/>
          <w:tab w:val="num" w:pos="3403"/>
        </w:tabs>
        <w:rPr>
          <w:noProof/>
        </w:rPr>
      </w:pPr>
      <w:bookmarkStart w:id="563" w:name="_Toc188630220"/>
      <w:r>
        <w:rPr>
          <w:noProof/>
        </w:rPr>
        <w:t xml:space="preserve">Listening </w:t>
      </w:r>
      <w:r w:rsidR="00780F7D">
        <w:rPr>
          <w:noProof/>
        </w:rPr>
        <w:t xml:space="preserve">to </w:t>
      </w:r>
      <w:r>
        <w:rPr>
          <w:noProof/>
        </w:rPr>
        <w:t>a file in KeyRecorder</w:t>
      </w:r>
      <w:bookmarkEnd w:id="563"/>
    </w:p>
    <w:p w14:paraId="237C1032" w14:textId="7EAEF88D" w:rsidR="008239ED" w:rsidRDefault="00582A81" w:rsidP="00BE6E00">
      <w:pPr>
        <w:pStyle w:val="BodyText"/>
        <w:rPr>
          <w:noProof/>
        </w:rPr>
      </w:pPr>
      <w:r>
        <w:rPr>
          <w:noProof/>
        </w:rPr>
        <w:t xml:space="preserve">While listening </w:t>
      </w:r>
      <w:r w:rsidR="00780F7D">
        <w:rPr>
          <w:noProof/>
        </w:rPr>
        <w:t>to</w:t>
      </w:r>
      <w:r w:rsidR="00F21F9C">
        <w:rPr>
          <w:noProof/>
        </w:rPr>
        <w:t xml:space="preserve"> </w:t>
      </w:r>
      <w:r>
        <w:rPr>
          <w:noProof/>
        </w:rPr>
        <w:t xml:space="preserve">a multimedia file in KeyRecorder, </w:t>
      </w:r>
      <w:r w:rsidR="00142550">
        <w:rPr>
          <w:noProof/>
        </w:rPr>
        <w:t xml:space="preserve">you can use </w:t>
      </w:r>
      <w:r w:rsidR="00404E02">
        <w:rPr>
          <w:noProof/>
        </w:rPr>
        <w:t>several shortcuts to perform actions</w:t>
      </w:r>
      <w:r w:rsidR="003F7949">
        <w:rPr>
          <w:noProof/>
        </w:rPr>
        <w:t xml:space="preserve">. </w:t>
      </w:r>
      <w:r w:rsidR="00EF3F77">
        <w:rPr>
          <w:noProof/>
        </w:rPr>
        <w:t>Those options are also available in the con</w:t>
      </w:r>
      <w:r w:rsidR="000A4C24">
        <w:rPr>
          <w:noProof/>
        </w:rPr>
        <w:t>text menu</w:t>
      </w:r>
      <w:r w:rsidR="009C1A8A">
        <w:rPr>
          <w:noProof/>
        </w:rPr>
        <w:t xml:space="preserve"> by pressing </w:t>
      </w:r>
      <w:r w:rsidR="0030484E">
        <w:rPr>
          <w:noProof/>
        </w:rPr>
        <w:t xml:space="preserve">the shortcut </w:t>
      </w:r>
      <w:r w:rsidR="009C1A8A">
        <w:rPr>
          <w:noProof/>
        </w:rPr>
        <w:t>Space with M</w:t>
      </w:r>
      <w:r w:rsidR="000A4C24">
        <w:rPr>
          <w:noProof/>
        </w:rPr>
        <w:t>.</w:t>
      </w:r>
    </w:p>
    <w:p w14:paraId="6095ADA9" w14:textId="03A630F7" w:rsidR="00D025B5" w:rsidRDefault="00D025B5" w:rsidP="004C39FB">
      <w:pPr>
        <w:pStyle w:val="BodyText"/>
        <w:numPr>
          <w:ilvl w:val="0"/>
          <w:numId w:val="25"/>
        </w:numPr>
        <w:rPr>
          <w:noProof/>
        </w:rPr>
      </w:pPr>
      <w:r>
        <w:rPr>
          <w:noProof/>
        </w:rPr>
        <w:lastRenderedPageBreak/>
        <w:t>Play/pause</w:t>
      </w:r>
      <w:r w:rsidR="008E65C6">
        <w:rPr>
          <w:noProof/>
        </w:rPr>
        <w:t xml:space="preserve">: </w:t>
      </w:r>
      <w:r w:rsidR="00204B3D">
        <w:rPr>
          <w:noProof/>
        </w:rPr>
        <w:t xml:space="preserve">Space with </w:t>
      </w:r>
      <w:r w:rsidR="00CF2531">
        <w:rPr>
          <w:noProof/>
        </w:rPr>
        <w:t>G. A</w:t>
      </w:r>
      <w:r w:rsidR="008E65C6">
        <w:rPr>
          <w:noProof/>
        </w:rPr>
        <w:t>s the name implies, this option allows to st</w:t>
      </w:r>
      <w:r w:rsidR="00AB6C24">
        <w:rPr>
          <w:noProof/>
        </w:rPr>
        <w:t xml:space="preserve">op and resume playback of your file. Please note that when opening a file, it plays automatically. </w:t>
      </w:r>
      <w:r w:rsidR="00B56404">
        <w:rPr>
          <w:noProof/>
        </w:rPr>
        <w:t>Please also note that it is possible to listen to your file even when the screen is locked</w:t>
      </w:r>
      <w:r w:rsidR="00AB6C24">
        <w:rPr>
          <w:noProof/>
        </w:rPr>
        <w:t>.</w:t>
      </w:r>
      <w:r w:rsidR="00B0563C">
        <w:rPr>
          <w:noProof/>
        </w:rPr>
        <w:t xml:space="preserve"> </w:t>
      </w:r>
    </w:p>
    <w:p w14:paraId="68BA0F44" w14:textId="4D08249F" w:rsidR="00AB6C24" w:rsidRDefault="009E43E9" w:rsidP="004C39FB">
      <w:pPr>
        <w:pStyle w:val="BodyText"/>
        <w:numPr>
          <w:ilvl w:val="0"/>
          <w:numId w:val="25"/>
        </w:numPr>
        <w:rPr>
          <w:noProof/>
        </w:rPr>
      </w:pPr>
      <w:r>
        <w:rPr>
          <w:noProof/>
        </w:rPr>
        <w:t>Skip</w:t>
      </w:r>
      <w:r w:rsidR="000461F9">
        <w:rPr>
          <w:noProof/>
        </w:rPr>
        <w:t xml:space="preserve"> forward: </w:t>
      </w:r>
      <w:r w:rsidR="00F0497D">
        <w:rPr>
          <w:noProof/>
        </w:rPr>
        <w:t>Space with Dots 4-6</w:t>
      </w:r>
      <w:r w:rsidR="00577EE6">
        <w:rPr>
          <w:noProof/>
        </w:rPr>
        <w:t xml:space="preserve"> or next thumb ke</w:t>
      </w:r>
      <w:r w:rsidR="009901A5">
        <w:rPr>
          <w:noProof/>
        </w:rPr>
        <w:t>y</w:t>
      </w:r>
      <w:r w:rsidR="00F0497D">
        <w:rPr>
          <w:noProof/>
        </w:rPr>
        <w:t xml:space="preserve">. </w:t>
      </w:r>
      <w:r w:rsidR="00B1272D">
        <w:rPr>
          <w:noProof/>
        </w:rPr>
        <w:t xml:space="preserve">This option allows to jump quickly at a later position in your </w:t>
      </w:r>
      <w:r w:rsidR="00037400">
        <w:rPr>
          <w:noProof/>
        </w:rPr>
        <w:t>file</w:t>
      </w:r>
      <w:r w:rsidR="00905BB8">
        <w:rPr>
          <w:noProof/>
        </w:rPr>
        <w:t>, according to the selected navigation level</w:t>
      </w:r>
      <w:r w:rsidR="00B1272D">
        <w:rPr>
          <w:noProof/>
        </w:rPr>
        <w:t xml:space="preserve">. </w:t>
      </w:r>
    </w:p>
    <w:p w14:paraId="44A92A70" w14:textId="35298BD5" w:rsidR="00B1272D" w:rsidRDefault="00AD0B89" w:rsidP="004C39FB">
      <w:pPr>
        <w:pStyle w:val="BodyText"/>
        <w:numPr>
          <w:ilvl w:val="0"/>
          <w:numId w:val="25"/>
        </w:numPr>
        <w:rPr>
          <w:noProof/>
        </w:rPr>
      </w:pPr>
      <w:r>
        <w:rPr>
          <w:noProof/>
        </w:rPr>
        <w:t>Skip</w:t>
      </w:r>
      <w:r w:rsidR="00B1272D">
        <w:rPr>
          <w:noProof/>
        </w:rPr>
        <w:t xml:space="preserve"> backward: </w:t>
      </w:r>
      <w:r w:rsidR="00256757">
        <w:rPr>
          <w:noProof/>
        </w:rPr>
        <w:t>space with dots 1-3 or previous</w:t>
      </w:r>
      <w:r w:rsidR="002D7ABF">
        <w:rPr>
          <w:noProof/>
        </w:rPr>
        <w:t xml:space="preserve"> </w:t>
      </w:r>
      <w:r w:rsidR="0040485B">
        <w:rPr>
          <w:noProof/>
        </w:rPr>
        <w:t>thumb key</w:t>
      </w:r>
      <w:r w:rsidR="00256757">
        <w:rPr>
          <w:noProof/>
        </w:rPr>
        <w:t xml:space="preserve">. </w:t>
      </w:r>
      <w:r w:rsidR="00B1272D">
        <w:rPr>
          <w:noProof/>
        </w:rPr>
        <w:t xml:space="preserve">this option allows to jump quickly at a </w:t>
      </w:r>
      <w:r w:rsidR="007D769F">
        <w:rPr>
          <w:noProof/>
        </w:rPr>
        <w:t xml:space="preserve">previous position in your </w:t>
      </w:r>
      <w:r w:rsidR="00347F70">
        <w:rPr>
          <w:noProof/>
        </w:rPr>
        <w:t>file, according to your preferred navigation level</w:t>
      </w:r>
      <w:r w:rsidR="007D769F">
        <w:rPr>
          <w:noProof/>
        </w:rPr>
        <w:t xml:space="preserve">. </w:t>
      </w:r>
    </w:p>
    <w:p w14:paraId="2253E309" w14:textId="7697CE50" w:rsidR="007D769F" w:rsidRDefault="008451E2" w:rsidP="004C39FB">
      <w:pPr>
        <w:pStyle w:val="BodyText"/>
        <w:numPr>
          <w:ilvl w:val="0"/>
          <w:numId w:val="25"/>
        </w:numPr>
        <w:rPr>
          <w:noProof/>
        </w:rPr>
      </w:pPr>
      <w:r>
        <w:rPr>
          <w:noProof/>
        </w:rPr>
        <w:t xml:space="preserve">Fast </w:t>
      </w:r>
      <w:r w:rsidR="00E51321">
        <w:rPr>
          <w:noProof/>
        </w:rPr>
        <w:t>f</w:t>
      </w:r>
      <w:r w:rsidR="00680BFB">
        <w:rPr>
          <w:noProof/>
        </w:rPr>
        <w:t xml:space="preserve">orward: </w:t>
      </w:r>
      <w:r w:rsidR="00706DB4">
        <w:rPr>
          <w:noProof/>
        </w:rPr>
        <w:t xml:space="preserve">Right </w:t>
      </w:r>
      <w:r w:rsidR="00A22E20">
        <w:rPr>
          <w:noProof/>
        </w:rPr>
        <w:t>thumb key</w:t>
      </w:r>
      <w:r w:rsidR="00706DB4">
        <w:rPr>
          <w:noProof/>
        </w:rPr>
        <w:t xml:space="preserve">. </w:t>
      </w:r>
      <w:r w:rsidR="008C5023">
        <w:rPr>
          <w:noProof/>
        </w:rPr>
        <w:t xml:space="preserve">this option allows to </w:t>
      </w:r>
      <w:r w:rsidR="005B65F3">
        <w:rPr>
          <w:noProof/>
        </w:rPr>
        <w:t>move forward</w:t>
      </w:r>
      <w:r w:rsidR="00675E56">
        <w:rPr>
          <w:noProof/>
        </w:rPr>
        <w:t xml:space="preserve">, in your file. </w:t>
      </w:r>
    </w:p>
    <w:p w14:paraId="5ADDAF11" w14:textId="22B96517" w:rsidR="00675E56" w:rsidRDefault="00F31107">
      <w:pPr>
        <w:pStyle w:val="BodyText"/>
        <w:numPr>
          <w:ilvl w:val="0"/>
          <w:numId w:val="25"/>
        </w:numPr>
        <w:rPr>
          <w:noProof/>
        </w:rPr>
      </w:pPr>
      <w:r>
        <w:rPr>
          <w:noProof/>
        </w:rPr>
        <w:t>Rewind</w:t>
      </w:r>
      <w:r w:rsidR="00675E56">
        <w:rPr>
          <w:noProof/>
        </w:rPr>
        <w:t xml:space="preserve">: </w:t>
      </w:r>
      <w:r w:rsidR="00A44E88">
        <w:rPr>
          <w:noProof/>
        </w:rPr>
        <w:t xml:space="preserve">Left </w:t>
      </w:r>
      <w:r w:rsidR="005A2D05">
        <w:rPr>
          <w:noProof/>
        </w:rPr>
        <w:t>thumb key</w:t>
      </w:r>
      <w:r w:rsidR="00A44E88">
        <w:rPr>
          <w:noProof/>
        </w:rPr>
        <w:t xml:space="preserve">. </w:t>
      </w:r>
      <w:r w:rsidR="00675E56">
        <w:rPr>
          <w:noProof/>
        </w:rPr>
        <w:t xml:space="preserve">this option allows to </w:t>
      </w:r>
      <w:r w:rsidR="00DC722A">
        <w:rPr>
          <w:noProof/>
        </w:rPr>
        <w:t>mo</w:t>
      </w:r>
      <w:r w:rsidR="003E5503">
        <w:rPr>
          <w:noProof/>
        </w:rPr>
        <w:t>ve</w:t>
      </w:r>
      <w:r w:rsidR="00DC722A">
        <w:rPr>
          <w:noProof/>
        </w:rPr>
        <w:t xml:space="preserve"> back </w:t>
      </w:r>
      <w:r w:rsidR="00675E56">
        <w:rPr>
          <w:noProof/>
        </w:rPr>
        <w:t>in your file.</w:t>
      </w:r>
      <w:r w:rsidR="00D63BE4">
        <w:rPr>
          <w:noProof/>
        </w:rPr>
        <w:t xml:space="preserve"> </w:t>
      </w:r>
    </w:p>
    <w:p w14:paraId="5AAE2069" w14:textId="5448A0E0" w:rsidR="00070357" w:rsidRDefault="00DF3C30" w:rsidP="004C39FB">
      <w:pPr>
        <w:pStyle w:val="BodyText"/>
        <w:numPr>
          <w:ilvl w:val="0"/>
          <w:numId w:val="25"/>
        </w:numPr>
        <w:rPr>
          <w:noProof/>
        </w:rPr>
      </w:pPr>
      <w:r>
        <w:rPr>
          <w:noProof/>
        </w:rPr>
        <w:t xml:space="preserve">Navigate </w:t>
      </w:r>
      <w:r w:rsidR="008118C1">
        <w:rPr>
          <w:noProof/>
        </w:rPr>
        <w:t xml:space="preserve">with the routing cursor keys: </w:t>
      </w:r>
      <w:r w:rsidR="00001541">
        <w:rPr>
          <w:noProof/>
        </w:rPr>
        <w:t>It is also possible to move at any position in your file by using the routing keys. In fact, while listening to your file, a symbol is displayed, starting from the left of the braille display and moving to the right from the beginning to the end, so it is possible to jump quickly at another position in your file using the routing keys.</w:t>
      </w:r>
    </w:p>
    <w:p w14:paraId="56265B56" w14:textId="25DB11A8" w:rsidR="00D63BE4" w:rsidRDefault="00590580" w:rsidP="004C39FB">
      <w:pPr>
        <w:pStyle w:val="BodyText"/>
        <w:numPr>
          <w:ilvl w:val="0"/>
          <w:numId w:val="25"/>
        </w:numPr>
        <w:rPr>
          <w:noProof/>
        </w:rPr>
      </w:pPr>
      <w:r>
        <w:rPr>
          <w:noProof/>
        </w:rPr>
        <w:t xml:space="preserve">Where Am I: </w:t>
      </w:r>
      <w:r w:rsidR="00F549EB">
        <w:rPr>
          <w:noProof/>
        </w:rPr>
        <w:t xml:space="preserve">space with dots 1-5-6. </w:t>
      </w:r>
      <w:r>
        <w:rPr>
          <w:noProof/>
        </w:rPr>
        <w:t>this option allows to know your exact position in your file</w:t>
      </w:r>
      <w:r w:rsidR="005311AA">
        <w:rPr>
          <w:noProof/>
        </w:rPr>
        <w:t>.</w:t>
      </w:r>
    </w:p>
    <w:p w14:paraId="6DAA9E93" w14:textId="4E15172E" w:rsidR="00590580" w:rsidRDefault="004F1B34" w:rsidP="004C39FB">
      <w:pPr>
        <w:pStyle w:val="BodyText"/>
        <w:numPr>
          <w:ilvl w:val="0"/>
          <w:numId w:val="25"/>
        </w:numPr>
        <w:rPr>
          <w:noProof/>
        </w:rPr>
      </w:pPr>
      <w:r>
        <w:rPr>
          <w:noProof/>
        </w:rPr>
        <w:t xml:space="preserve">Go to </w:t>
      </w:r>
      <w:r w:rsidR="00C12A4E">
        <w:rPr>
          <w:noProof/>
        </w:rPr>
        <w:t>start</w:t>
      </w:r>
      <w:r w:rsidR="001D29FC">
        <w:rPr>
          <w:noProof/>
        </w:rPr>
        <w:t xml:space="preserve">: </w:t>
      </w:r>
      <w:r w:rsidR="00AC29F1">
        <w:rPr>
          <w:noProof/>
        </w:rPr>
        <w:t xml:space="preserve">space with l (dots 1-2-3). </w:t>
      </w:r>
      <w:r w:rsidR="001D29FC">
        <w:rPr>
          <w:noProof/>
        </w:rPr>
        <w:t>this option allows to go to the beginning of your file.</w:t>
      </w:r>
    </w:p>
    <w:p w14:paraId="17701C2E" w14:textId="5BE1E1D9" w:rsidR="001D29FC" w:rsidRDefault="001D29FC" w:rsidP="004C39FB">
      <w:pPr>
        <w:pStyle w:val="BodyText"/>
        <w:numPr>
          <w:ilvl w:val="0"/>
          <w:numId w:val="25"/>
        </w:numPr>
        <w:rPr>
          <w:noProof/>
        </w:rPr>
      </w:pPr>
      <w:r>
        <w:rPr>
          <w:noProof/>
        </w:rPr>
        <w:t xml:space="preserve">Go to end: </w:t>
      </w:r>
      <w:r w:rsidR="00B87BD9">
        <w:rPr>
          <w:noProof/>
        </w:rPr>
        <w:t>Space with Dots 4-5-6</w:t>
      </w:r>
      <w:r w:rsidR="00F94687">
        <w:rPr>
          <w:noProof/>
        </w:rPr>
        <w:t xml:space="preserve"> </w:t>
      </w:r>
      <w:r>
        <w:rPr>
          <w:noProof/>
        </w:rPr>
        <w:t>this option allows to go directly to the end of your file.</w:t>
      </w:r>
    </w:p>
    <w:p w14:paraId="20D6332A" w14:textId="64DD2564" w:rsidR="00BB6E74" w:rsidRDefault="00BB6E74" w:rsidP="004C39FB">
      <w:pPr>
        <w:pStyle w:val="BodyText"/>
        <w:numPr>
          <w:ilvl w:val="0"/>
          <w:numId w:val="25"/>
        </w:numPr>
        <w:rPr>
          <w:noProof/>
        </w:rPr>
      </w:pPr>
      <w:r>
        <w:rPr>
          <w:noProof/>
        </w:rPr>
        <w:t>Go to</w:t>
      </w:r>
      <w:r w:rsidR="000159E4">
        <w:rPr>
          <w:noProof/>
        </w:rPr>
        <w:t xml:space="preserve"> a specific position</w:t>
      </w:r>
      <w:r>
        <w:rPr>
          <w:noProof/>
        </w:rPr>
        <w:t xml:space="preserve">: </w:t>
      </w:r>
      <w:r w:rsidR="000159E4">
        <w:rPr>
          <w:noProof/>
        </w:rPr>
        <w:t xml:space="preserve">enter with g. </w:t>
      </w:r>
      <w:r>
        <w:rPr>
          <w:noProof/>
        </w:rPr>
        <w:t xml:space="preserve">this option allows to </w:t>
      </w:r>
      <w:r w:rsidR="000313AF">
        <w:rPr>
          <w:noProof/>
        </w:rPr>
        <w:t xml:space="preserve">reach </w:t>
      </w:r>
      <w:r w:rsidR="00B777CD">
        <w:rPr>
          <w:noProof/>
        </w:rPr>
        <w:t>a specific position in your file. While selecting this option, a dialog box will be displayed asking you to enter a specific time (minutes and seconds). Enter your desired position then press Enter to be directed to it</w:t>
      </w:r>
      <w:r w:rsidR="00081351">
        <w:rPr>
          <w:noProof/>
        </w:rPr>
        <w:t>.</w:t>
      </w:r>
      <w:r w:rsidR="00B04B99">
        <w:rPr>
          <w:noProof/>
        </w:rPr>
        <w:t xml:space="preserve"> </w:t>
      </w:r>
      <w:r w:rsidR="0038122A">
        <w:rPr>
          <w:noProof/>
        </w:rPr>
        <w:t>It is also possible to move at any position in your file by using the routing keys</w:t>
      </w:r>
      <w:r w:rsidR="00D96093">
        <w:rPr>
          <w:noProof/>
        </w:rPr>
        <w:t xml:space="preserve">. </w:t>
      </w:r>
      <w:r w:rsidR="00DF62A1">
        <w:rPr>
          <w:noProof/>
        </w:rPr>
        <w:t>In fact, w</w:t>
      </w:r>
      <w:r w:rsidR="00C2258C">
        <w:rPr>
          <w:noProof/>
        </w:rPr>
        <w:t>h</w:t>
      </w:r>
      <w:r w:rsidR="00D84CE9">
        <w:rPr>
          <w:noProof/>
        </w:rPr>
        <w:t xml:space="preserve">ile listening </w:t>
      </w:r>
      <w:r w:rsidR="00BF6A74">
        <w:rPr>
          <w:noProof/>
        </w:rPr>
        <w:t xml:space="preserve">to </w:t>
      </w:r>
      <w:r w:rsidR="00D84CE9">
        <w:rPr>
          <w:noProof/>
        </w:rPr>
        <w:t>your file, a symbol</w:t>
      </w:r>
      <w:r w:rsidR="00DF62A1">
        <w:rPr>
          <w:noProof/>
        </w:rPr>
        <w:t xml:space="preserve"> is displayed</w:t>
      </w:r>
      <w:r w:rsidR="00D84CE9">
        <w:rPr>
          <w:noProof/>
        </w:rPr>
        <w:t xml:space="preserve">, starting from the left of the braille display and moving to the right </w:t>
      </w:r>
      <w:r w:rsidR="006363C4">
        <w:rPr>
          <w:noProof/>
        </w:rPr>
        <w:t xml:space="preserve">from the beginning to the end, so it is possible </w:t>
      </w:r>
      <w:r w:rsidR="008162DA">
        <w:rPr>
          <w:noProof/>
        </w:rPr>
        <w:t xml:space="preserve">to jump quickly at another position in your file </w:t>
      </w:r>
      <w:r w:rsidR="00ED6E0E">
        <w:rPr>
          <w:noProof/>
        </w:rPr>
        <w:t xml:space="preserve">using </w:t>
      </w:r>
      <w:r w:rsidR="00C2258C">
        <w:rPr>
          <w:noProof/>
        </w:rPr>
        <w:t>the routing keys.</w:t>
      </w:r>
    </w:p>
    <w:p w14:paraId="3FA420ED" w14:textId="7B2AE808" w:rsidR="005940EA" w:rsidRDefault="002A0F57" w:rsidP="004C39FB">
      <w:pPr>
        <w:pStyle w:val="BodyText"/>
        <w:numPr>
          <w:ilvl w:val="0"/>
          <w:numId w:val="25"/>
        </w:numPr>
        <w:rPr>
          <w:noProof/>
        </w:rPr>
      </w:pPr>
      <w:r>
        <w:rPr>
          <w:noProof/>
        </w:rPr>
        <w:t>N</w:t>
      </w:r>
      <w:r w:rsidR="00480F61">
        <w:rPr>
          <w:noProof/>
        </w:rPr>
        <w:t xml:space="preserve">avigation level: </w:t>
      </w:r>
      <w:r w:rsidR="00065EDE">
        <w:rPr>
          <w:noProof/>
        </w:rPr>
        <w:t xml:space="preserve">space with T. </w:t>
      </w:r>
      <w:r w:rsidR="00480F61">
        <w:rPr>
          <w:noProof/>
        </w:rPr>
        <w:t>it allows to select the navigation levels in which you want to navigate in your file. You can jump fro</w:t>
      </w:r>
      <w:r w:rsidR="00071100">
        <w:rPr>
          <w:noProof/>
        </w:rPr>
        <w:t>m 5 seconds, 30 seconds or 60 seconds.</w:t>
      </w:r>
      <w:r w:rsidR="004D3F32">
        <w:rPr>
          <w:noProof/>
        </w:rPr>
        <w:t xml:space="preserve"> </w:t>
      </w:r>
    </w:p>
    <w:p w14:paraId="0AC4106E" w14:textId="46AC3080" w:rsidR="004D3F32" w:rsidRDefault="00463C99" w:rsidP="004C39FB">
      <w:pPr>
        <w:pStyle w:val="BodyText"/>
        <w:numPr>
          <w:ilvl w:val="0"/>
          <w:numId w:val="25"/>
        </w:numPr>
        <w:rPr>
          <w:noProof/>
        </w:rPr>
      </w:pPr>
      <w:r>
        <w:rPr>
          <w:noProof/>
        </w:rPr>
        <w:t xml:space="preserve">File Info: </w:t>
      </w:r>
      <w:r w:rsidR="00065EDE">
        <w:rPr>
          <w:noProof/>
        </w:rPr>
        <w:t>Space with I.</w:t>
      </w:r>
      <w:r w:rsidR="003A02E0">
        <w:rPr>
          <w:noProof/>
        </w:rPr>
        <w:t xml:space="preserve"> </w:t>
      </w:r>
      <w:r>
        <w:rPr>
          <w:noProof/>
        </w:rPr>
        <w:t xml:space="preserve">this option allows to obtain more information about your file. </w:t>
      </w:r>
    </w:p>
    <w:p w14:paraId="41DA8B04" w14:textId="01BA8EDD" w:rsidR="00577CFF" w:rsidRDefault="007F2ADA" w:rsidP="004C39FB">
      <w:pPr>
        <w:pStyle w:val="Heading2"/>
        <w:tabs>
          <w:tab w:val="clear" w:pos="851"/>
          <w:tab w:val="num" w:pos="3403"/>
        </w:tabs>
        <w:rPr>
          <w:noProof/>
        </w:rPr>
      </w:pPr>
      <w:bookmarkStart w:id="564" w:name="_Toc188630222"/>
      <w:r>
        <w:rPr>
          <w:noProof/>
        </w:rPr>
        <w:t>Settings</w:t>
      </w:r>
      <w:bookmarkEnd w:id="564"/>
    </w:p>
    <w:p w14:paraId="77099558" w14:textId="47B6969C" w:rsidR="007F2ADA" w:rsidRPr="008340EC" w:rsidRDefault="007F2ADA" w:rsidP="004C39FB">
      <w:pPr>
        <w:pStyle w:val="BodyText"/>
        <w:rPr>
          <w:noProof/>
        </w:rPr>
      </w:pPr>
      <w:r>
        <w:rPr>
          <w:noProof/>
        </w:rPr>
        <w:t>In KeyRecorder</w:t>
      </w:r>
      <w:r w:rsidR="00C81208">
        <w:rPr>
          <w:noProof/>
        </w:rPr>
        <w:t>’s menu, a settings menu can be accessed. It allows to activate or deactivate toast notifications.</w:t>
      </w:r>
    </w:p>
    <w:p w14:paraId="03A2A28D" w14:textId="5530A8E9" w:rsidR="00955B67" w:rsidRPr="008340EC" w:rsidRDefault="008C3E86" w:rsidP="00955B67">
      <w:pPr>
        <w:pStyle w:val="Heading1"/>
        <w:rPr>
          <w:b w:val="0"/>
          <w:noProof/>
          <w:lang w:val="en-CA"/>
        </w:rPr>
      </w:pPr>
      <w:bookmarkStart w:id="565" w:name="_Toc188630223"/>
      <w:r w:rsidRPr="162FB75B">
        <w:rPr>
          <w:b w:val="0"/>
          <w:noProof/>
          <w:lang w:val="en-CA"/>
        </w:rPr>
        <w:lastRenderedPageBreak/>
        <w:t>Using your Touch as a Braille display</w:t>
      </w:r>
      <w:r w:rsidR="00A036C3" w:rsidRPr="162FB75B">
        <w:rPr>
          <w:b w:val="0"/>
          <w:noProof/>
          <w:lang w:val="en-CA"/>
        </w:rPr>
        <w:t xml:space="preserve"> with Braille</w:t>
      </w:r>
      <w:r w:rsidR="003C6661" w:rsidRPr="162FB75B">
        <w:rPr>
          <w:b w:val="0"/>
          <w:noProof/>
          <w:lang w:val="en-CA"/>
        </w:rPr>
        <w:t xml:space="preserve"> Terminal</w:t>
      </w:r>
      <w:bookmarkEnd w:id="565"/>
    </w:p>
    <w:p w14:paraId="0980A2BD" w14:textId="33AC56E8" w:rsidR="00BB318D" w:rsidRPr="008340EC" w:rsidRDefault="001C7A1F" w:rsidP="0081667E">
      <w:pPr>
        <w:rPr>
          <w:noProof/>
        </w:rPr>
      </w:pPr>
      <w:r w:rsidRPr="008340EC">
        <w:rPr>
          <w:noProof/>
        </w:rPr>
        <w:t>With Braille Terminal, the BrailleNote Touch can be used to control</w:t>
      </w:r>
      <w:r w:rsidR="006E05E9" w:rsidRPr="008340EC">
        <w:rPr>
          <w:noProof/>
        </w:rPr>
        <w:t>, as a keyboard, and act as a Braille display</w:t>
      </w:r>
      <w:r w:rsidRPr="008340EC">
        <w:rPr>
          <w:noProof/>
        </w:rPr>
        <w:t xml:space="preserve"> </w:t>
      </w:r>
      <w:r w:rsidR="006E05E9" w:rsidRPr="008340EC">
        <w:rPr>
          <w:noProof/>
        </w:rPr>
        <w:t xml:space="preserve">for mobile devices and computers running screen readers </w:t>
      </w:r>
      <w:r w:rsidRPr="008340EC">
        <w:rPr>
          <w:noProof/>
        </w:rPr>
        <w:t xml:space="preserve">such as JAWS. </w:t>
      </w:r>
      <w:r w:rsidR="005F3363" w:rsidRPr="008340EC">
        <w:rPr>
          <w:noProof/>
        </w:rPr>
        <w:t xml:space="preserve">The </w:t>
      </w:r>
      <w:r w:rsidR="006E05E9" w:rsidRPr="008340EC">
        <w:rPr>
          <w:noProof/>
        </w:rPr>
        <w:t>BrailleNote Touch is compatible with all major screen readers and devices.</w:t>
      </w:r>
    </w:p>
    <w:p w14:paraId="0E4322D1" w14:textId="2AE1F450" w:rsidR="001C7A1F" w:rsidRPr="008340EC" w:rsidRDefault="00BB318D" w:rsidP="0081667E">
      <w:pPr>
        <w:rPr>
          <w:noProof/>
        </w:rPr>
      </w:pPr>
      <w:r w:rsidRPr="008340EC">
        <w:rPr>
          <w:noProof/>
        </w:rPr>
        <w:t xml:space="preserve">In short, when Braille Terminal is active, the BrailleNote Touch will show the contents of the screen reader on its display and allow you to control the mobile device or computer with its physical or TouchBraille keyboard </w:t>
      </w:r>
      <w:r w:rsidR="00494DDF" w:rsidRPr="008340EC">
        <w:rPr>
          <w:noProof/>
        </w:rPr>
        <w:t xml:space="preserve">and thumb keys </w:t>
      </w:r>
      <w:r w:rsidRPr="008340EC">
        <w:rPr>
          <w:noProof/>
        </w:rPr>
        <w:t xml:space="preserve">by forwarding all commands and key presses to the screen reader of the connected devices. </w:t>
      </w:r>
    </w:p>
    <w:p w14:paraId="319BF39D" w14:textId="26156051" w:rsidR="001F43BD" w:rsidRPr="008340EC" w:rsidRDefault="001F43BD" w:rsidP="0081667E">
      <w:pPr>
        <w:rPr>
          <w:noProof/>
        </w:rPr>
      </w:pPr>
      <w:r w:rsidRPr="008340EC">
        <w:rPr>
          <w:noProof/>
        </w:rPr>
        <w:t xml:space="preserve">Note that when using your Touch in the Braille Terminal app, standard KeySoft commands such as help, main menu and context menu are not active using their keyboard shortcuts. If you need to go back to the main menu from Braille Terminal, simply press the home button on the front face of your BrailleNote Touch. While the Braille Terminal app is still open in background, your pairing or connection to your secondary computer or mobile device will remain live. This allows you to switch to another app on your Touch and switch back to the Braille Terminal app when needed, without needing to repair the connection with the secondary device. If you close Braille Terminal completely from the recent apps list, then your connection to the secondary device will be </w:t>
      </w:r>
      <w:r w:rsidR="00406584" w:rsidRPr="008340EC">
        <w:rPr>
          <w:noProof/>
        </w:rPr>
        <w:t>terminated</w:t>
      </w:r>
      <w:r w:rsidRPr="008340EC">
        <w:rPr>
          <w:noProof/>
        </w:rPr>
        <w:t>.</w:t>
      </w:r>
    </w:p>
    <w:p w14:paraId="409B6043" w14:textId="00571C74" w:rsidR="001C7A1F" w:rsidRPr="008340EC" w:rsidRDefault="001C7A1F" w:rsidP="00F0099D">
      <w:pPr>
        <w:pStyle w:val="Heading2"/>
        <w:rPr>
          <w:noProof/>
        </w:rPr>
      </w:pPr>
      <w:bookmarkStart w:id="566" w:name="_Toc188630224"/>
      <w:r w:rsidRPr="008340EC">
        <w:rPr>
          <w:noProof/>
        </w:rPr>
        <w:t>Launching Braille Terminal</w:t>
      </w:r>
      <w:bookmarkEnd w:id="566"/>
    </w:p>
    <w:p w14:paraId="1C606316" w14:textId="7FA660DF" w:rsidR="001F71A7" w:rsidRPr="008340EC" w:rsidRDefault="001F71A7" w:rsidP="001F71A7">
      <w:pPr>
        <w:pStyle w:val="BodyText"/>
        <w:rPr>
          <w:noProof/>
        </w:rPr>
      </w:pPr>
      <w:r w:rsidRPr="008340EC">
        <w:rPr>
          <w:noProof/>
        </w:rPr>
        <w:t xml:space="preserve">To launch Braille Terminal, access the main menu, Press B or navigate to Braille Terminal, then press ENTER or one of the cursor </w:t>
      </w:r>
      <w:r w:rsidR="001F233E" w:rsidRPr="008340EC">
        <w:rPr>
          <w:noProof/>
        </w:rPr>
        <w:t>routing key</w:t>
      </w:r>
      <w:r w:rsidRPr="008340EC">
        <w:rPr>
          <w:noProof/>
        </w:rPr>
        <w:t xml:space="preserve">s. </w:t>
      </w:r>
    </w:p>
    <w:p w14:paraId="59DDC743" w14:textId="497A3632" w:rsidR="00943F26" w:rsidRPr="008340EC" w:rsidRDefault="00943F26" w:rsidP="00F0099D">
      <w:pPr>
        <w:pStyle w:val="Heading2"/>
        <w:rPr>
          <w:noProof/>
        </w:rPr>
      </w:pPr>
      <w:bookmarkStart w:id="567" w:name="_Toc188630225"/>
      <w:r w:rsidRPr="008340EC">
        <w:rPr>
          <w:noProof/>
        </w:rPr>
        <w:t>Pairing your BrailleNote Touch</w:t>
      </w:r>
      <w:r w:rsidR="00AF7DCF" w:rsidRPr="008340EC">
        <w:rPr>
          <w:noProof/>
        </w:rPr>
        <w:t xml:space="preserve"> with a host device</w:t>
      </w:r>
      <w:bookmarkEnd w:id="567"/>
    </w:p>
    <w:p w14:paraId="490F5D85" w14:textId="3CE95CDA" w:rsidR="00693B9F" w:rsidRPr="008340EC" w:rsidRDefault="00825038" w:rsidP="00070C6E">
      <w:pPr>
        <w:pStyle w:val="BodyText"/>
        <w:rPr>
          <w:noProof/>
        </w:rPr>
      </w:pPr>
      <w:r w:rsidRPr="008340EC">
        <w:rPr>
          <w:noProof/>
        </w:rPr>
        <w:t xml:space="preserve">You can </w:t>
      </w:r>
      <w:r w:rsidR="008044AF" w:rsidRPr="008340EC">
        <w:rPr>
          <w:noProof/>
        </w:rPr>
        <w:t>pair</w:t>
      </w:r>
      <w:r w:rsidRPr="008340EC">
        <w:rPr>
          <w:noProof/>
        </w:rPr>
        <w:t xml:space="preserve"> your BrailleNote Touch </w:t>
      </w:r>
      <w:r w:rsidR="008044AF" w:rsidRPr="008340EC">
        <w:rPr>
          <w:noProof/>
        </w:rPr>
        <w:t xml:space="preserve">with a host device in two different ways: </w:t>
      </w:r>
      <w:r w:rsidR="00D77E8E" w:rsidRPr="008340EC">
        <w:rPr>
          <w:noProof/>
        </w:rPr>
        <w:t>wirelessly via Bluetooth</w:t>
      </w:r>
      <w:r w:rsidR="00C364E5" w:rsidRPr="008340EC">
        <w:rPr>
          <w:noProof/>
        </w:rPr>
        <w:t xml:space="preserve"> or </w:t>
      </w:r>
      <w:r w:rsidR="008044AF" w:rsidRPr="008340EC">
        <w:rPr>
          <w:noProof/>
        </w:rPr>
        <w:t xml:space="preserve">via USB. </w:t>
      </w:r>
      <w:r w:rsidR="009500EC" w:rsidRPr="008340EC">
        <w:rPr>
          <w:noProof/>
        </w:rPr>
        <w:t>As soon as you launch Braille Terminal, y</w:t>
      </w:r>
      <w:r w:rsidR="00070C6E" w:rsidRPr="008340EC">
        <w:rPr>
          <w:noProof/>
        </w:rPr>
        <w:t xml:space="preserve">ou will be asked </w:t>
      </w:r>
      <w:r w:rsidR="009500EC" w:rsidRPr="008340EC">
        <w:rPr>
          <w:noProof/>
        </w:rPr>
        <w:t>to select how you want to connect to your device. Select and p</w:t>
      </w:r>
      <w:r w:rsidR="00070C6E" w:rsidRPr="008340EC">
        <w:rPr>
          <w:noProof/>
        </w:rPr>
        <w:t xml:space="preserve">ress </w:t>
      </w:r>
      <w:r w:rsidR="009500EC" w:rsidRPr="008340EC">
        <w:rPr>
          <w:noProof/>
        </w:rPr>
        <w:t>ENTER</w:t>
      </w:r>
      <w:r w:rsidR="00070C6E" w:rsidRPr="008340EC">
        <w:rPr>
          <w:noProof/>
        </w:rPr>
        <w:t xml:space="preserve"> on the option of your choice</w:t>
      </w:r>
      <w:r w:rsidR="00693B9F" w:rsidRPr="008340EC">
        <w:rPr>
          <w:noProof/>
        </w:rPr>
        <w:t>.</w:t>
      </w:r>
    </w:p>
    <w:p w14:paraId="03739F00" w14:textId="302F79DD" w:rsidR="00416114" w:rsidRPr="008340EC" w:rsidRDefault="00416114" w:rsidP="004F63EA">
      <w:pPr>
        <w:pStyle w:val="Heading3"/>
        <w:rPr>
          <w:noProof/>
          <w:lang w:val="en-CA"/>
        </w:rPr>
      </w:pPr>
      <w:bookmarkStart w:id="568" w:name="_Toc188630226"/>
      <w:r w:rsidRPr="008340EC">
        <w:rPr>
          <w:noProof/>
          <w:lang w:val="en-CA"/>
        </w:rPr>
        <w:t>Connecting via Bluetooth</w:t>
      </w:r>
      <w:bookmarkEnd w:id="568"/>
    </w:p>
    <w:p w14:paraId="5B35C654" w14:textId="5A42D493" w:rsidR="002E6228" w:rsidRPr="008340EC" w:rsidRDefault="00A70E42" w:rsidP="00416114">
      <w:pPr>
        <w:rPr>
          <w:noProof/>
        </w:rPr>
      </w:pPr>
      <w:r w:rsidRPr="008340EC">
        <w:rPr>
          <w:noProof/>
        </w:rPr>
        <w:t>T</w:t>
      </w:r>
      <w:r w:rsidR="006521DC" w:rsidRPr="008340EC">
        <w:rPr>
          <w:noProof/>
        </w:rPr>
        <w:t>o connect via</w:t>
      </w:r>
      <w:r w:rsidR="002E6228" w:rsidRPr="008340EC">
        <w:rPr>
          <w:noProof/>
        </w:rPr>
        <w:t xml:space="preserve"> Bluetooth</w:t>
      </w:r>
      <w:r w:rsidRPr="008340EC">
        <w:rPr>
          <w:noProof/>
        </w:rPr>
        <w:t xml:space="preserve">, select Bluetooth and press ENTER. If Bluetooth was </w:t>
      </w:r>
      <w:r w:rsidR="009B0CEB" w:rsidRPr="008340EC">
        <w:rPr>
          <w:noProof/>
        </w:rPr>
        <w:t>OFF</w:t>
      </w:r>
      <w:r w:rsidRPr="008340EC">
        <w:rPr>
          <w:noProof/>
        </w:rPr>
        <w:t xml:space="preserve"> in the Android settings, it will be turned </w:t>
      </w:r>
      <w:r w:rsidR="009B0CEB" w:rsidRPr="008340EC">
        <w:rPr>
          <w:noProof/>
        </w:rPr>
        <w:t>ON</w:t>
      </w:r>
      <w:r w:rsidRPr="008340EC">
        <w:rPr>
          <w:noProof/>
        </w:rPr>
        <w:t xml:space="preserve"> automatically</w:t>
      </w:r>
      <w:r w:rsidR="002E6228" w:rsidRPr="008340EC">
        <w:rPr>
          <w:noProof/>
        </w:rPr>
        <w:t xml:space="preserve">. You can now pair your BrailleNote Touch with the device you want to use with your Touch. </w:t>
      </w:r>
      <w:r w:rsidR="0099708A" w:rsidRPr="008340EC">
        <w:rPr>
          <w:noProof/>
        </w:rPr>
        <w:t xml:space="preserve">Turn your screen reader on and connect to the BrailleNote using the </w:t>
      </w:r>
      <w:r w:rsidR="0099708A" w:rsidRPr="008340EC">
        <w:rPr>
          <w:noProof/>
        </w:rPr>
        <w:lastRenderedPageBreak/>
        <w:t>Brailliant</w:t>
      </w:r>
      <w:r w:rsidR="00610E3A" w:rsidRPr="008340EC">
        <w:rPr>
          <w:noProof/>
        </w:rPr>
        <w:t xml:space="preserve"> / BrailleNote Touch</w:t>
      </w:r>
      <w:r w:rsidR="0099708A" w:rsidRPr="008340EC">
        <w:rPr>
          <w:noProof/>
        </w:rPr>
        <w:t xml:space="preserve"> Bluetooth name. Once the pairing is complete, you will be ready to </w:t>
      </w:r>
      <w:r w:rsidR="00162BEB" w:rsidRPr="008340EC">
        <w:rPr>
          <w:noProof/>
        </w:rPr>
        <w:t>use</w:t>
      </w:r>
      <w:r w:rsidR="0099708A" w:rsidRPr="008340EC">
        <w:rPr>
          <w:noProof/>
        </w:rPr>
        <w:t xml:space="preserve"> your BrailleNote Touch display.</w:t>
      </w:r>
    </w:p>
    <w:p w14:paraId="640FA698" w14:textId="7A8DFD29" w:rsidR="00610E3A" w:rsidRPr="008340EC" w:rsidRDefault="00610E3A" w:rsidP="00416114">
      <w:pPr>
        <w:rPr>
          <w:noProof/>
        </w:rPr>
      </w:pPr>
      <w:r w:rsidRPr="008340EC">
        <w:rPr>
          <w:noProof/>
        </w:rPr>
        <w:t>Note that often external devices will require you to either, or sometimes on both devices, conf</w:t>
      </w:r>
      <w:r w:rsidR="00A85411" w:rsidRPr="008340EC">
        <w:rPr>
          <w:noProof/>
        </w:rPr>
        <w:t>irm you want to make a pairing.</w:t>
      </w:r>
      <w:r w:rsidRPr="008340EC">
        <w:rPr>
          <w:noProof/>
        </w:rPr>
        <w:t xml:space="preserve"> Simply confirm this on either the Touch and/or external device.</w:t>
      </w:r>
    </w:p>
    <w:p w14:paraId="06CBF54E" w14:textId="5311C855" w:rsidR="00EB2E41" w:rsidRPr="008340EC" w:rsidRDefault="00416114" w:rsidP="004F63EA">
      <w:pPr>
        <w:pStyle w:val="Heading3"/>
        <w:rPr>
          <w:noProof/>
          <w:lang w:val="en-CA"/>
        </w:rPr>
      </w:pPr>
      <w:bookmarkStart w:id="569" w:name="_Toc188630227"/>
      <w:r w:rsidRPr="008340EC">
        <w:rPr>
          <w:noProof/>
          <w:lang w:val="en-CA"/>
        </w:rPr>
        <w:t xml:space="preserve">Connecting via </w:t>
      </w:r>
      <w:r w:rsidR="00EB2E41" w:rsidRPr="008340EC">
        <w:rPr>
          <w:noProof/>
          <w:lang w:val="en-CA"/>
        </w:rPr>
        <w:t>USB</w:t>
      </w:r>
      <w:bookmarkEnd w:id="569"/>
    </w:p>
    <w:p w14:paraId="598E6AE1" w14:textId="33A8BB35" w:rsidR="00EB2E41" w:rsidRPr="008340EC" w:rsidRDefault="00590628" w:rsidP="007A4A3F">
      <w:pPr>
        <w:pStyle w:val="BodyText"/>
        <w:rPr>
          <w:noProof/>
        </w:rPr>
      </w:pPr>
      <w:r w:rsidRPr="008340EC">
        <w:rPr>
          <w:noProof/>
        </w:rPr>
        <w:t xml:space="preserve">To connect via USB, connect your BrailleNote Touch to the host device using the USB cable. On your host device, turn on the screen reader of your choice. You are now ready to </w:t>
      </w:r>
      <w:r w:rsidR="00A85411" w:rsidRPr="008340EC">
        <w:rPr>
          <w:noProof/>
        </w:rPr>
        <w:t>use</w:t>
      </w:r>
      <w:r w:rsidRPr="008340EC">
        <w:rPr>
          <w:noProof/>
        </w:rPr>
        <w:t xml:space="preserve"> your BrailleNote Touch </w:t>
      </w:r>
      <w:r w:rsidR="00A85411" w:rsidRPr="008340EC">
        <w:rPr>
          <w:noProof/>
        </w:rPr>
        <w:t xml:space="preserve">as a Braille </w:t>
      </w:r>
      <w:r w:rsidRPr="008340EC">
        <w:rPr>
          <w:noProof/>
        </w:rPr>
        <w:t>display.</w:t>
      </w:r>
    </w:p>
    <w:p w14:paraId="70A5AFDB" w14:textId="2A10D9D9" w:rsidR="0047718A" w:rsidRPr="008340EC" w:rsidRDefault="000E5C1D" w:rsidP="00AF7DCF">
      <w:pPr>
        <w:rPr>
          <w:noProof/>
        </w:rPr>
      </w:pPr>
      <w:r w:rsidRPr="008340EC">
        <w:rPr>
          <w:noProof/>
        </w:rPr>
        <w:t>P</w:t>
      </w:r>
      <w:r w:rsidR="0087549B" w:rsidRPr="008340EC">
        <w:rPr>
          <w:noProof/>
        </w:rPr>
        <w:t xml:space="preserve">lease visit </w:t>
      </w:r>
      <w:hyperlink r:id="rId17" w:history="1">
        <w:r w:rsidR="0087549B" w:rsidRPr="008340EC">
          <w:rPr>
            <w:rStyle w:val="Hyperlink"/>
            <w:noProof/>
            <w:color w:val="auto"/>
          </w:rPr>
          <w:t>www.humanware.com</w:t>
        </w:r>
      </w:hyperlink>
      <w:r w:rsidR="0087549B" w:rsidRPr="008340EC">
        <w:rPr>
          <w:noProof/>
        </w:rPr>
        <w:t xml:space="preserve"> support section </w:t>
      </w:r>
      <w:r w:rsidRPr="008340EC">
        <w:rPr>
          <w:noProof/>
        </w:rPr>
        <w:t xml:space="preserve">for more information and </w:t>
      </w:r>
      <w:r w:rsidR="0087549B" w:rsidRPr="008340EC">
        <w:rPr>
          <w:noProof/>
        </w:rPr>
        <w:t>to view a tutorial on connecting with various scree</w:t>
      </w:r>
      <w:r w:rsidR="005236DC" w:rsidRPr="008340EC">
        <w:rPr>
          <w:noProof/>
        </w:rPr>
        <w:t>n readers and devices</w:t>
      </w:r>
      <w:r w:rsidR="00211BDA" w:rsidRPr="008340EC">
        <w:rPr>
          <w:noProof/>
        </w:rPr>
        <w:t xml:space="preserve"> and using the screen readers</w:t>
      </w:r>
      <w:r w:rsidR="005236DC" w:rsidRPr="008340EC">
        <w:rPr>
          <w:noProof/>
        </w:rPr>
        <w:t>.</w:t>
      </w:r>
    </w:p>
    <w:p w14:paraId="20ED61ED" w14:textId="2FBB04B7" w:rsidR="001C7A1F" w:rsidRPr="008340EC" w:rsidRDefault="00EA2C05" w:rsidP="00F0099D">
      <w:pPr>
        <w:pStyle w:val="Heading2"/>
        <w:rPr>
          <w:noProof/>
        </w:rPr>
      </w:pPr>
      <w:bookmarkStart w:id="570" w:name="_Toc188630228"/>
      <w:r w:rsidRPr="008340EC">
        <w:rPr>
          <w:noProof/>
        </w:rPr>
        <w:t>Leaving</w:t>
      </w:r>
      <w:r w:rsidR="001C7A1F" w:rsidRPr="008340EC">
        <w:rPr>
          <w:noProof/>
        </w:rPr>
        <w:t xml:space="preserve"> </w:t>
      </w:r>
      <w:r w:rsidR="003B65B4" w:rsidRPr="008340EC">
        <w:rPr>
          <w:noProof/>
        </w:rPr>
        <w:t xml:space="preserve">and Closing </w:t>
      </w:r>
      <w:r w:rsidR="001C7A1F" w:rsidRPr="008340EC">
        <w:rPr>
          <w:noProof/>
        </w:rPr>
        <w:t>Braille Terminal</w:t>
      </w:r>
      <w:bookmarkEnd w:id="570"/>
    </w:p>
    <w:p w14:paraId="7A85EC95" w14:textId="1947EFFE" w:rsidR="00D355C3" w:rsidRPr="008340EC" w:rsidRDefault="00EA2C05" w:rsidP="00AC4E82">
      <w:pPr>
        <w:rPr>
          <w:noProof/>
        </w:rPr>
      </w:pPr>
      <w:r w:rsidRPr="008340EC">
        <w:rPr>
          <w:noProof/>
        </w:rPr>
        <w:t>To leave</w:t>
      </w:r>
      <w:r w:rsidR="0045258B" w:rsidRPr="008340EC">
        <w:rPr>
          <w:noProof/>
        </w:rPr>
        <w:t xml:space="preserve"> Braille Terminal at any time, press the Home button on the front edge of the Touch. This will leave the connection open and allow you to go back to the Braille Terminal without having to reconnect. </w:t>
      </w:r>
      <w:r w:rsidRPr="008340EC">
        <w:rPr>
          <w:noProof/>
        </w:rPr>
        <w:t>To go back to Braille Terminal, select it in the Recent apps screen or in the main menu</w:t>
      </w:r>
      <w:r w:rsidR="0042689F" w:rsidRPr="008340EC">
        <w:rPr>
          <w:noProof/>
        </w:rPr>
        <w:t xml:space="preserve"> and press ENTER</w:t>
      </w:r>
      <w:r w:rsidRPr="008340EC">
        <w:rPr>
          <w:noProof/>
        </w:rPr>
        <w:t xml:space="preserve">. To </w:t>
      </w:r>
      <w:r w:rsidR="00022A2D" w:rsidRPr="008340EC">
        <w:rPr>
          <w:noProof/>
        </w:rPr>
        <w:t>deactivate the connection</w:t>
      </w:r>
      <w:r w:rsidRPr="008340EC">
        <w:rPr>
          <w:noProof/>
        </w:rPr>
        <w:t xml:space="preserve">, simply press Back. </w:t>
      </w:r>
      <w:r w:rsidR="0045258B" w:rsidRPr="008340EC">
        <w:rPr>
          <w:noProof/>
        </w:rPr>
        <w:t xml:space="preserve">To </w:t>
      </w:r>
      <w:r w:rsidR="00022A2D" w:rsidRPr="008340EC">
        <w:rPr>
          <w:noProof/>
        </w:rPr>
        <w:t>close the Braille Terminal app</w:t>
      </w:r>
      <w:r w:rsidR="0045258B" w:rsidRPr="008340EC">
        <w:rPr>
          <w:noProof/>
        </w:rPr>
        <w:t xml:space="preserve">, access the Recent Apps screen, navigate to Braille Terminal, and close it by </w:t>
      </w:r>
      <w:r w:rsidR="00170F40" w:rsidRPr="008340EC">
        <w:rPr>
          <w:noProof/>
        </w:rPr>
        <w:t>selecting the dismiss button</w:t>
      </w:r>
      <w:r w:rsidR="0045258B" w:rsidRPr="008340EC">
        <w:rPr>
          <w:noProof/>
          <w:color w:val="1F497D"/>
        </w:rPr>
        <w:t>.</w:t>
      </w:r>
      <w:bookmarkStart w:id="571" w:name="_Toc462406882"/>
      <w:bookmarkStart w:id="572" w:name="_Toc462833777"/>
      <w:bookmarkEnd w:id="571"/>
      <w:bookmarkEnd w:id="572"/>
    </w:p>
    <w:p w14:paraId="16A44FE7" w14:textId="7CAAD4F1" w:rsidR="00A53399" w:rsidRPr="008340EC" w:rsidRDefault="00A53399" w:rsidP="00124E93">
      <w:pPr>
        <w:pStyle w:val="Heading1"/>
        <w:rPr>
          <w:b w:val="0"/>
          <w:noProof/>
          <w:lang w:val="en-CA"/>
        </w:rPr>
      </w:pPr>
      <w:bookmarkStart w:id="573" w:name="settings"/>
      <w:bookmarkStart w:id="574" w:name="_Toc188630229"/>
      <w:r w:rsidRPr="162FB75B">
        <w:rPr>
          <w:b w:val="0"/>
          <w:noProof/>
          <w:lang w:val="en-CA"/>
        </w:rPr>
        <w:t>Settings</w:t>
      </w:r>
      <w:bookmarkEnd w:id="573"/>
      <w:bookmarkEnd w:id="574"/>
    </w:p>
    <w:p w14:paraId="3899FD34" w14:textId="27E1F0C2" w:rsidR="00483B73" w:rsidRPr="008340EC" w:rsidRDefault="00483B73" w:rsidP="00F0099D">
      <w:pPr>
        <w:pStyle w:val="Heading2"/>
        <w:rPr>
          <w:noProof/>
        </w:rPr>
      </w:pPr>
      <w:bookmarkStart w:id="575" w:name="_Toc188630230"/>
      <w:r w:rsidRPr="008340EC">
        <w:rPr>
          <w:noProof/>
        </w:rPr>
        <w:t>Settings overview</w:t>
      </w:r>
      <w:bookmarkEnd w:id="575"/>
    </w:p>
    <w:p w14:paraId="4E399834" w14:textId="04584F9A" w:rsidR="004438F4" w:rsidRPr="008340EC" w:rsidRDefault="004438F4" w:rsidP="004438F4">
      <w:pPr>
        <w:pStyle w:val="BodyText"/>
        <w:rPr>
          <w:noProof/>
        </w:rPr>
      </w:pPr>
      <w:r w:rsidRPr="008340EC">
        <w:rPr>
          <w:noProof/>
        </w:rPr>
        <w:t xml:space="preserve">Two types of settings can be </w:t>
      </w:r>
      <w:r w:rsidR="000E59A0" w:rsidRPr="008340EC">
        <w:rPr>
          <w:noProof/>
        </w:rPr>
        <w:t>changed</w:t>
      </w:r>
      <w:r w:rsidRPr="008340EC">
        <w:rPr>
          <w:noProof/>
        </w:rPr>
        <w:t xml:space="preserve"> on your BrailleNote Touch: KeySoft settings, and Android settings.</w:t>
      </w:r>
    </w:p>
    <w:p w14:paraId="33A9F62B" w14:textId="32655B63" w:rsidR="00D95E43" w:rsidRPr="008340EC" w:rsidRDefault="00D95E43" w:rsidP="004438F4">
      <w:pPr>
        <w:pStyle w:val="BodyText"/>
        <w:rPr>
          <w:noProof/>
        </w:rPr>
      </w:pPr>
      <w:r w:rsidRPr="008340EC">
        <w:rPr>
          <w:noProof/>
        </w:rPr>
        <w:t>Android settings a</w:t>
      </w:r>
      <w:r w:rsidR="003E279A" w:rsidRPr="008340EC">
        <w:rPr>
          <w:noProof/>
        </w:rPr>
        <w:t xml:space="preserve">pply to your BrailleNote Touch in </w:t>
      </w:r>
      <w:r w:rsidRPr="008340EC">
        <w:rPr>
          <w:noProof/>
        </w:rPr>
        <w:t>general, such as Wi-</w:t>
      </w:r>
      <w:r w:rsidR="00957F82" w:rsidRPr="008340EC">
        <w:rPr>
          <w:noProof/>
        </w:rPr>
        <w:t>Fi connection, s</w:t>
      </w:r>
      <w:r w:rsidRPr="008340EC">
        <w:rPr>
          <w:noProof/>
        </w:rPr>
        <w:t xml:space="preserve">ound, </w:t>
      </w:r>
      <w:r w:rsidR="00957F82" w:rsidRPr="008340EC">
        <w:rPr>
          <w:noProof/>
        </w:rPr>
        <w:t>s</w:t>
      </w:r>
      <w:r w:rsidR="00A93F7C" w:rsidRPr="008340EC">
        <w:rPr>
          <w:noProof/>
        </w:rPr>
        <w:t xml:space="preserve">torage, </w:t>
      </w:r>
      <w:r w:rsidRPr="008340EC">
        <w:rPr>
          <w:noProof/>
        </w:rPr>
        <w:t>battery</w:t>
      </w:r>
      <w:r w:rsidR="00A93F7C" w:rsidRPr="008340EC">
        <w:rPr>
          <w:noProof/>
        </w:rPr>
        <w:t xml:space="preserve"> and software version</w:t>
      </w:r>
      <w:r w:rsidRPr="008340EC">
        <w:rPr>
          <w:noProof/>
        </w:rPr>
        <w:t>.</w:t>
      </w:r>
    </w:p>
    <w:p w14:paraId="5F435583" w14:textId="49F55C5A" w:rsidR="00234046" w:rsidRPr="008340EC" w:rsidRDefault="00234046" w:rsidP="00234046">
      <w:pPr>
        <w:pStyle w:val="BodyText"/>
        <w:rPr>
          <w:noProof/>
        </w:rPr>
      </w:pPr>
      <w:r w:rsidRPr="008340EC">
        <w:rPr>
          <w:noProof/>
        </w:rPr>
        <w:t xml:space="preserve">You can access Android settings by </w:t>
      </w:r>
      <w:r w:rsidR="007A4877" w:rsidRPr="008340EC">
        <w:rPr>
          <w:noProof/>
        </w:rPr>
        <w:t xml:space="preserve">pressing Enter with Q, or by </w:t>
      </w:r>
      <w:r w:rsidRPr="008340EC">
        <w:rPr>
          <w:noProof/>
        </w:rPr>
        <w:t xml:space="preserve">going in the All </w:t>
      </w:r>
      <w:r w:rsidR="008E11D9" w:rsidRPr="008340EC">
        <w:rPr>
          <w:noProof/>
        </w:rPr>
        <w:t>Applications</w:t>
      </w:r>
      <w:r w:rsidRPr="008340EC">
        <w:rPr>
          <w:noProof/>
        </w:rPr>
        <w:t xml:space="preserve"> menu from the main menu, and then selecting and activating the Settings item.</w:t>
      </w:r>
      <w:r w:rsidR="009A1376" w:rsidRPr="008340EC">
        <w:rPr>
          <w:noProof/>
        </w:rPr>
        <w:t xml:space="preserve"> You will then be redirected to the Android settings menu where you can modify your BrailleNote Touch’s settings.</w:t>
      </w:r>
    </w:p>
    <w:p w14:paraId="52E42BDF" w14:textId="25D29690" w:rsidR="00CD22C8" w:rsidRPr="008340EC" w:rsidRDefault="005221E0" w:rsidP="005221E0">
      <w:pPr>
        <w:pStyle w:val="BodyText"/>
        <w:rPr>
          <w:noProof/>
        </w:rPr>
      </w:pPr>
      <w:r w:rsidRPr="008340EC">
        <w:rPr>
          <w:noProof/>
        </w:rPr>
        <w:t>KeySoft settings, or more familiarly called the Options menu, allow you to personalize to your preference the way KeySoft applications behave.</w:t>
      </w:r>
      <w:r w:rsidR="00491FE1" w:rsidRPr="008340EC">
        <w:rPr>
          <w:noProof/>
        </w:rPr>
        <w:t xml:space="preserve">  You can also access the Android system settings at the bottom of the options menu. </w:t>
      </w:r>
    </w:p>
    <w:p w14:paraId="1290E31A" w14:textId="7AF845D3" w:rsidR="004438F4" w:rsidRPr="008340EC" w:rsidRDefault="00CD22C8" w:rsidP="00F0099D">
      <w:pPr>
        <w:pStyle w:val="Heading2"/>
        <w:rPr>
          <w:noProof/>
        </w:rPr>
      </w:pPr>
      <w:bookmarkStart w:id="576" w:name="_Toc188630231"/>
      <w:r w:rsidRPr="008340EC">
        <w:rPr>
          <w:noProof/>
        </w:rPr>
        <w:t>KeySoft Options Menu</w:t>
      </w:r>
      <w:bookmarkEnd w:id="576"/>
      <w:r w:rsidR="005221E0" w:rsidRPr="008340EC">
        <w:rPr>
          <w:noProof/>
        </w:rPr>
        <w:t xml:space="preserve"> </w:t>
      </w:r>
      <w:r w:rsidR="005221E0" w:rsidRPr="008340EC">
        <w:rPr>
          <w:noProof/>
        </w:rPr>
        <w:tab/>
      </w:r>
    </w:p>
    <w:p w14:paraId="7D58604C" w14:textId="3F588F30" w:rsidR="00927783" w:rsidRPr="008340EC" w:rsidRDefault="00927783" w:rsidP="00927783">
      <w:pPr>
        <w:pStyle w:val="BodyText"/>
        <w:rPr>
          <w:noProof/>
        </w:rPr>
      </w:pPr>
      <w:r w:rsidRPr="008340EC">
        <w:rPr>
          <w:noProof/>
        </w:rPr>
        <w:t xml:space="preserve">You can access </w:t>
      </w:r>
      <w:r w:rsidR="00EE01B5" w:rsidRPr="008340EC">
        <w:rPr>
          <w:noProof/>
        </w:rPr>
        <w:t xml:space="preserve">the KeySoft options menu </w:t>
      </w:r>
      <w:r w:rsidRPr="008340EC">
        <w:rPr>
          <w:noProof/>
        </w:rPr>
        <w:t>from anywhere by pressing SPACE with O.</w:t>
      </w:r>
      <w:r w:rsidR="00A1055C" w:rsidRPr="008340EC">
        <w:rPr>
          <w:noProof/>
        </w:rPr>
        <w:t xml:space="preserve"> </w:t>
      </w:r>
    </w:p>
    <w:p w14:paraId="4379F73C" w14:textId="07B5C839" w:rsidR="00EE01B5" w:rsidRPr="008340EC" w:rsidRDefault="00EE01B5" w:rsidP="00927783">
      <w:pPr>
        <w:pStyle w:val="BodyText"/>
        <w:rPr>
          <w:noProof/>
        </w:rPr>
      </w:pPr>
      <w:r w:rsidRPr="008340EC">
        <w:rPr>
          <w:noProof/>
        </w:rPr>
        <w:lastRenderedPageBreak/>
        <w:t>The following options can be chang</w:t>
      </w:r>
      <w:r w:rsidR="00797AD5" w:rsidRPr="008340EC">
        <w:rPr>
          <w:noProof/>
        </w:rPr>
        <w:t>ed in the KeySoft options menu:</w:t>
      </w:r>
    </w:p>
    <w:p w14:paraId="7FCE8115" w14:textId="2F3E4826" w:rsidR="00EB4AC9" w:rsidRPr="008340EC" w:rsidRDefault="00EB4AC9" w:rsidP="00EB4AC9">
      <w:pPr>
        <w:pStyle w:val="BodyText"/>
        <w:rPr>
          <w:noProof/>
        </w:rPr>
      </w:pPr>
      <w:r w:rsidRPr="008340EC">
        <w:rPr>
          <w:noProof/>
        </w:rPr>
        <w:t>Configure Language Profiles (submenu): Customize your language profiles or add additional profiles.</w:t>
      </w:r>
    </w:p>
    <w:p w14:paraId="05F7663E" w14:textId="03629BF8" w:rsidR="00513E0B" w:rsidRPr="008340EC" w:rsidRDefault="00513E0B" w:rsidP="00927783">
      <w:pPr>
        <w:pStyle w:val="BodyText"/>
        <w:rPr>
          <w:noProof/>
        </w:rPr>
      </w:pPr>
      <w:r w:rsidRPr="008340EC">
        <w:rPr>
          <w:noProof/>
        </w:rPr>
        <w:t>Select which profile you would like to modify or add an additional profile.</w:t>
      </w:r>
    </w:p>
    <w:p w14:paraId="6D36703D" w14:textId="0284F1D9" w:rsidR="0013725A" w:rsidRPr="008340EC" w:rsidRDefault="0013725A" w:rsidP="00B4134B">
      <w:pPr>
        <w:pStyle w:val="BodyText"/>
        <w:ind w:left="720"/>
        <w:rPr>
          <w:noProof/>
        </w:rPr>
      </w:pPr>
      <w:r w:rsidRPr="008340EC">
        <w:rPr>
          <w:noProof/>
        </w:rPr>
        <w:t>Text To Speech Engine</w:t>
      </w:r>
      <w:r w:rsidR="00EA7F2F" w:rsidRPr="008340EC">
        <w:rPr>
          <w:noProof/>
        </w:rPr>
        <w:t>: Choose your preferred TTS engine</w:t>
      </w:r>
      <w:r w:rsidR="00493435" w:rsidRPr="008340EC">
        <w:rPr>
          <w:noProof/>
        </w:rPr>
        <w:t>.</w:t>
      </w:r>
    </w:p>
    <w:p w14:paraId="7FCE23CA" w14:textId="21B790E4" w:rsidR="0013725A" w:rsidRPr="008340EC" w:rsidRDefault="0013725A" w:rsidP="00B4134B">
      <w:pPr>
        <w:pStyle w:val="BodyText"/>
        <w:ind w:left="720"/>
        <w:rPr>
          <w:noProof/>
        </w:rPr>
      </w:pPr>
      <w:r w:rsidRPr="008340EC">
        <w:rPr>
          <w:noProof/>
        </w:rPr>
        <w:t>Voice</w:t>
      </w:r>
      <w:r w:rsidR="00EA7F2F" w:rsidRPr="008340EC">
        <w:rPr>
          <w:noProof/>
        </w:rPr>
        <w:t>:</w:t>
      </w:r>
      <w:r w:rsidR="00737B9B" w:rsidRPr="008340EC">
        <w:rPr>
          <w:noProof/>
        </w:rPr>
        <w:t xml:space="preserve"> </w:t>
      </w:r>
      <w:r w:rsidR="00B6232D" w:rsidRPr="008340EC">
        <w:rPr>
          <w:noProof/>
        </w:rPr>
        <w:t xml:space="preserve"> </w:t>
      </w:r>
      <w:r w:rsidR="00ED77EE" w:rsidRPr="008340EC">
        <w:rPr>
          <w:noProof/>
        </w:rPr>
        <w:t xml:space="preserve">Select an existing voice or use the </w:t>
      </w:r>
      <w:r w:rsidR="00BA249A" w:rsidRPr="008340EC">
        <w:rPr>
          <w:noProof/>
        </w:rPr>
        <w:t>M</w:t>
      </w:r>
      <w:r w:rsidR="00446387" w:rsidRPr="008340EC">
        <w:rPr>
          <w:noProof/>
        </w:rPr>
        <w:t xml:space="preserve">anage voices </w:t>
      </w:r>
      <w:r w:rsidR="00ED77EE" w:rsidRPr="008340EC">
        <w:rPr>
          <w:noProof/>
        </w:rPr>
        <w:t xml:space="preserve">option to </w:t>
      </w:r>
      <w:r w:rsidR="00446387" w:rsidRPr="008340EC">
        <w:rPr>
          <w:noProof/>
        </w:rPr>
        <w:t xml:space="preserve">replace </w:t>
      </w:r>
      <w:r w:rsidR="004D4615" w:rsidRPr="008340EC">
        <w:rPr>
          <w:noProof/>
        </w:rPr>
        <w:t>or</w:t>
      </w:r>
      <w:r w:rsidR="00BA249A" w:rsidRPr="008340EC">
        <w:rPr>
          <w:noProof/>
        </w:rPr>
        <w:t xml:space="preserve"> add </w:t>
      </w:r>
      <w:r w:rsidR="00F115DA" w:rsidRPr="008340EC">
        <w:rPr>
          <w:noProof/>
        </w:rPr>
        <w:t xml:space="preserve">additional </w:t>
      </w:r>
      <w:r w:rsidR="00AA5DEC" w:rsidRPr="008340EC">
        <w:rPr>
          <w:noProof/>
        </w:rPr>
        <w:t>voice</w:t>
      </w:r>
      <w:r w:rsidR="00ED77EE" w:rsidRPr="008340EC">
        <w:rPr>
          <w:noProof/>
        </w:rPr>
        <w:t>s. You can have up to 4 different Acapela voices installed</w:t>
      </w:r>
      <w:r w:rsidR="00493435" w:rsidRPr="008340EC">
        <w:rPr>
          <w:noProof/>
        </w:rPr>
        <w:t>.</w:t>
      </w:r>
    </w:p>
    <w:p w14:paraId="097F72A0" w14:textId="1E1910EA" w:rsidR="0013725A" w:rsidRPr="008340EC" w:rsidRDefault="0013725A" w:rsidP="00B4134B">
      <w:pPr>
        <w:pStyle w:val="BodyText"/>
        <w:ind w:left="720"/>
        <w:rPr>
          <w:noProof/>
        </w:rPr>
      </w:pPr>
      <w:r w:rsidRPr="008340EC">
        <w:rPr>
          <w:noProof/>
        </w:rPr>
        <w:t>Speech rate</w:t>
      </w:r>
      <w:r w:rsidR="00EA7F2F" w:rsidRPr="008340EC">
        <w:rPr>
          <w:noProof/>
        </w:rPr>
        <w:t>: Choose the speed at which the TTS engine speaks</w:t>
      </w:r>
      <w:r w:rsidR="00493435" w:rsidRPr="008340EC">
        <w:rPr>
          <w:noProof/>
        </w:rPr>
        <w:t>.</w:t>
      </w:r>
    </w:p>
    <w:p w14:paraId="63E3F1A3" w14:textId="2D637281" w:rsidR="0013725A" w:rsidRPr="008340EC" w:rsidRDefault="0013725A" w:rsidP="00B4134B">
      <w:pPr>
        <w:pStyle w:val="BodyText"/>
        <w:ind w:left="720"/>
        <w:rPr>
          <w:noProof/>
        </w:rPr>
      </w:pPr>
      <w:r w:rsidRPr="008340EC">
        <w:rPr>
          <w:noProof/>
        </w:rPr>
        <w:t>Preferred Braille Grade for entry</w:t>
      </w:r>
      <w:r w:rsidR="00EA7F2F" w:rsidRPr="008340EC">
        <w:rPr>
          <w:noProof/>
        </w:rPr>
        <w:t xml:space="preserve">: Choose from either </w:t>
      </w:r>
      <w:r w:rsidR="00493435" w:rsidRPr="008340EC">
        <w:rPr>
          <w:noProof/>
        </w:rPr>
        <w:t>literary</w:t>
      </w:r>
      <w:r w:rsidR="00EA7F2F" w:rsidRPr="008340EC">
        <w:rPr>
          <w:noProof/>
        </w:rPr>
        <w:t xml:space="preserve"> </w:t>
      </w:r>
      <w:r w:rsidR="008110C5" w:rsidRPr="008340EC">
        <w:rPr>
          <w:noProof/>
        </w:rPr>
        <w:t>B</w:t>
      </w:r>
      <w:r w:rsidR="00EA7F2F" w:rsidRPr="008340EC">
        <w:rPr>
          <w:noProof/>
        </w:rPr>
        <w:t xml:space="preserve">raille or computer </w:t>
      </w:r>
      <w:r w:rsidR="008110C5" w:rsidRPr="008340EC">
        <w:rPr>
          <w:noProof/>
        </w:rPr>
        <w:t>B</w:t>
      </w:r>
      <w:r w:rsidR="00EA7F2F" w:rsidRPr="008340EC">
        <w:rPr>
          <w:noProof/>
        </w:rPr>
        <w:t>raille as your preferred entry method</w:t>
      </w:r>
      <w:r w:rsidR="00493435" w:rsidRPr="008340EC">
        <w:rPr>
          <w:noProof/>
        </w:rPr>
        <w:t>.</w:t>
      </w:r>
    </w:p>
    <w:p w14:paraId="08AF503E" w14:textId="594F9E89" w:rsidR="0013725A" w:rsidRPr="008340EC" w:rsidRDefault="0013725A" w:rsidP="00B4134B">
      <w:pPr>
        <w:pStyle w:val="BodyText"/>
        <w:ind w:left="720"/>
        <w:rPr>
          <w:noProof/>
        </w:rPr>
      </w:pPr>
      <w:r w:rsidRPr="008340EC">
        <w:rPr>
          <w:noProof/>
        </w:rPr>
        <w:t>Preferred Braille Grade for display</w:t>
      </w:r>
      <w:r w:rsidR="00EA7F2F" w:rsidRPr="008340EC">
        <w:rPr>
          <w:noProof/>
        </w:rPr>
        <w:t xml:space="preserve">: Choose from either </w:t>
      </w:r>
      <w:r w:rsidR="00493435" w:rsidRPr="008340EC">
        <w:rPr>
          <w:noProof/>
        </w:rPr>
        <w:t>literary</w:t>
      </w:r>
      <w:r w:rsidR="00EA7F2F" w:rsidRPr="008340EC">
        <w:rPr>
          <w:noProof/>
        </w:rPr>
        <w:t xml:space="preserve"> </w:t>
      </w:r>
      <w:r w:rsidR="008110C5" w:rsidRPr="008340EC">
        <w:rPr>
          <w:noProof/>
        </w:rPr>
        <w:t>B</w:t>
      </w:r>
      <w:r w:rsidR="00EA7F2F" w:rsidRPr="008340EC">
        <w:rPr>
          <w:noProof/>
        </w:rPr>
        <w:t xml:space="preserve">raille or computer </w:t>
      </w:r>
      <w:r w:rsidR="008110C5" w:rsidRPr="008340EC">
        <w:rPr>
          <w:noProof/>
        </w:rPr>
        <w:t>B</w:t>
      </w:r>
      <w:r w:rsidR="00EA7F2F" w:rsidRPr="008340EC">
        <w:rPr>
          <w:noProof/>
        </w:rPr>
        <w:t>raille as your preferred display method</w:t>
      </w:r>
      <w:r w:rsidR="00493435" w:rsidRPr="008340EC">
        <w:rPr>
          <w:noProof/>
        </w:rPr>
        <w:t>.</w:t>
      </w:r>
    </w:p>
    <w:p w14:paraId="235D3FBB" w14:textId="5E81D060" w:rsidR="0013725A" w:rsidRPr="008340EC" w:rsidRDefault="0013725A" w:rsidP="00B4134B">
      <w:pPr>
        <w:pStyle w:val="BodyText"/>
        <w:ind w:left="720"/>
        <w:rPr>
          <w:noProof/>
        </w:rPr>
      </w:pPr>
      <w:r w:rsidRPr="008340EC">
        <w:rPr>
          <w:noProof/>
        </w:rPr>
        <w:t>Computer Braille Table</w:t>
      </w:r>
      <w:r w:rsidR="00493435" w:rsidRPr="008340EC">
        <w:rPr>
          <w:noProof/>
        </w:rPr>
        <w:t>:</w:t>
      </w:r>
      <w:r w:rsidR="00DE6F86" w:rsidRPr="008340EC">
        <w:rPr>
          <w:noProof/>
        </w:rPr>
        <w:t xml:space="preserve"> Select the computer </w:t>
      </w:r>
      <w:r w:rsidR="008110C5" w:rsidRPr="008340EC">
        <w:rPr>
          <w:noProof/>
        </w:rPr>
        <w:t>B</w:t>
      </w:r>
      <w:r w:rsidR="00DE6F86" w:rsidRPr="008340EC">
        <w:rPr>
          <w:noProof/>
        </w:rPr>
        <w:t>raille table of your choice.</w:t>
      </w:r>
    </w:p>
    <w:p w14:paraId="20E93BE3" w14:textId="3523CE37" w:rsidR="0013725A" w:rsidRPr="008340EC" w:rsidRDefault="0013725A" w:rsidP="00B4134B">
      <w:pPr>
        <w:pStyle w:val="BodyText"/>
        <w:ind w:left="720"/>
        <w:rPr>
          <w:noProof/>
        </w:rPr>
      </w:pPr>
      <w:r w:rsidRPr="008340EC">
        <w:rPr>
          <w:noProof/>
        </w:rPr>
        <w:t>Literary Braille Table</w:t>
      </w:r>
      <w:r w:rsidR="00493435" w:rsidRPr="008340EC">
        <w:rPr>
          <w:noProof/>
        </w:rPr>
        <w:t>:</w:t>
      </w:r>
      <w:r w:rsidR="00DE6F86" w:rsidRPr="008340EC">
        <w:rPr>
          <w:noProof/>
        </w:rPr>
        <w:t xml:space="preserve"> Select the </w:t>
      </w:r>
      <w:r w:rsidR="00D215F4" w:rsidRPr="008340EC">
        <w:rPr>
          <w:noProof/>
        </w:rPr>
        <w:t>literary</w:t>
      </w:r>
      <w:r w:rsidR="00DE6F86" w:rsidRPr="008340EC">
        <w:rPr>
          <w:noProof/>
        </w:rPr>
        <w:t xml:space="preserve"> </w:t>
      </w:r>
      <w:r w:rsidR="008110C5" w:rsidRPr="008340EC">
        <w:rPr>
          <w:noProof/>
        </w:rPr>
        <w:t>B</w:t>
      </w:r>
      <w:r w:rsidR="00DE6F86" w:rsidRPr="008340EC">
        <w:rPr>
          <w:noProof/>
        </w:rPr>
        <w:t>raille table of your choice.</w:t>
      </w:r>
    </w:p>
    <w:p w14:paraId="6B724D00" w14:textId="3F177300" w:rsidR="00D0067F" w:rsidRPr="008340EC" w:rsidRDefault="00D0067F" w:rsidP="00B4134B">
      <w:pPr>
        <w:pStyle w:val="BodyText"/>
        <w:ind w:left="720"/>
        <w:rPr>
          <w:noProof/>
        </w:rPr>
      </w:pPr>
      <w:r w:rsidRPr="008340EC">
        <w:rPr>
          <w:noProof/>
        </w:rPr>
        <w:t xml:space="preserve">Delete </w:t>
      </w:r>
      <w:r w:rsidR="00035867" w:rsidRPr="008340EC">
        <w:rPr>
          <w:noProof/>
        </w:rPr>
        <w:t>language profile.</w:t>
      </w:r>
    </w:p>
    <w:p w14:paraId="4221A8E6" w14:textId="77777777" w:rsidR="00D647CD" w:rsidRPr="008340EC" w:rsidRDefault="00D647CD" w:rsidP="00D647CD">
      <w:pPr>
        <w:pStyle w:val="BodyText"/>
        <w:rPr>
          <w:noProof/>
        </w:rPr>
      </w:pPr>
      <w:r w:rsidRPr="008340EC">
        <w:rPr>
          <w:noProof/>
        </w:rPr>
        <w:t>Select Language Profile: Choose from one of 10 language profiles on your BrailleNote Touch. You can also use ENTER with L to switch profiles.</w:t>
      </w:r>
    </w:p>
    <w:p w14:paraId="5905DF9D" w14:textId="4848749E" w:rsidR="0031191F" w:rsidRPr="008340EC" w:rsidRDefault="0031191F" w:rsidP="00927783">
      <w:pPr>
        <w:pStyle w:val="BodyText"/>
        <w:rPr>
          <w:noProof/>
        </w:rPr>
      </w:pPr>
      <w:r w:rsidRPr="008340EC">
        <w:rPr>
          <w:noProof/>
        </w:rPr>
        <w:t>Keyboard settings</w:t>
      </w:r>
      <w:r w:rsidR="00470D3C" w:rsidRPr="008340EC">
        <w:rPr>
          <w:noProof/>
        </w:rPr>
        <w:t xml:space="preserve"> (submenu)</w:t>
      </w:r>
      <w:r w:rsidRPr="008340EC">
        <w:rPr>
          <w:noProof/>
        </w:rPr>
        <w:t xml:space="preserve">: </w:t>
      </w:r>
    </w:p>
    <w:p w14:paraId="1847EA7F" w14:textId="52350AB3" w:rsidR="0026189E" w:rsidRPr="008340EC" w:rsidRDefault="00486A38" w:rsidP="00B4134B">
      <w:pPr>
        <w:pStyle w:val="BodyText"/>
        <w:ind w:left="720"/>
        <w:rPr>
          <w:noProof/>
        </w:rPr>
      </w:pPr>
      <w:r w:rsidRPr="008340EC">
        <w:rPr>
          <w:noProof/>
        </w:rPr>
        <w:t>Keyboard echo</w:t>
      </w:r>
      <w:r w:rsidR="0072456B" w:rsidRPr="008340EC">
        <w:rPr>
          <w:noProof/>
        </w:rPr>
        <w:t xml:space="preserve">: Choose whether the TTS should repeat your typed words, characters, </w:t>
      </w:r>
      <w:r w:rsidR="00F65E83" w:rsidRPr="008340EC">
        <w:rPr>
          <w:noProof/>
        </w:rPr>
        <w:t xml:space="preserve">none, </w:t>
      </w:r>
      <w:r w:rsidR="0072456B" w:rsidRPr="008340EC">
        <w:rPr>
          <w:noProof/>
        </w:rPr>
        <w:t>or both.</w:t>
      </w:r>
    </w:p>
    <w:p w14:paraId="32246A25" w14:textId="3FA59FE6" w:rsidR="0026189E" w:rsidRPr="008340EC" w:rsidRDefault="0026189E" w:rsidP="00B4134B">
      <w:pPr>
        <w:pStyle w:val="BodyText"/>
        <w:ind w:left="720"/>
        <w:rPr>
          <w:noProof/>
        </w:rPr>
      </w:pPr>
      <w:r w:rsidRPr="008340EC">
        <w:rPr>
          <w:noProof/>
        </w:rPr>
        <w:t>Keyboard vibrations</w:t>
      </w:r>
      <w:r w:rsidR="0072456B" w:rsidRPr="008340EC">
        <w:rPr>
          <w:noProof/>
        </w:rPr>
        <w:t xml:space="preserve">: </w:t>
      </w:r>
      <w:r w:rsidR="00621ACC" w:rsidRPr="008340EC">
        <w:rPr>
          <w:noProof/>
        </w:rPr>
        <w:t xml:space="preserve">When checked, your BrailleNote Touch will vibrate after each keystroke. </w:t>
      </w:r>
    </w:p>
    <w:p w14:paraId="3A08E2A3" w14:textId="5EF9384E" w:rsidR="0026189E" w:rsidRPr="008340EC" w:rsidRDefault="0026189E" w:rsidP="00B4134B">
      <w:pPr>
        <w:pStyle w:val="BodyText"/>
        <w:ind w:left="720"/>
        <w:rPr>
          <w:noProof/>
        </w:rPr>
      </w:pPr>
      <w:r w:rsidRPr="008340EC">
        <w:rPr>
          <w:noProof/>
        </w:rPr>
        <w:t>Keyboard clicks</w:t>
      </w:r>
      <w:r w:rsidR="00621ACC" w:rsidRPr="008340EC">
        <w:rPr>
          <w:noProof/>
        </w:rPr>
        <w:t>: When checked, your BrailleNote Touch will make an audible click after each keystroke.</w:t>
      </w:r>
    </w:p>
    <w:p w14:paraId="5A7E222C" w14:textId="4D201337" w:rsidR="00481118" w:rsidRPr="008340EC" w:rsidRDefault="00481118">
      <w:pPr>
        <w:pStyle w:val="BodyText"/>
        <w:ind w:left="720"/>
        <w:rPr>
          <w:b/>
          <w:noProof/>
        </w:rPr>
      </w:pPr>
      <w:r w:rsidRPr="008340EC">
        <w:rPr>
          <w:noProof/>
        </w:rPr>
        <w:t>Configure Thumb Keys:</w:t>
      </w:r>
      <w:r w:rsidRPr="008340EC">
        <w:rPr>
          <w:b/>
          <w:noProof/>
        </w:rPr>
        <w:t xml:space="preserve"> </w:t>
      </w:r>
      <w:r w:rsidRPr="008340EC">
        <w:rPr>
          <w:noProof/>
        </w:rPr>
        <w:t>Map the Previous Item, Next Item, Pan Left, and Pan Right commands to the thumb key of your choice</w:t>
      </w:r>
      <w:r w:rsidR="00BB2600" w:rsidRPr="008340EC">
        <w:rPr>
          <w:noProof/>
        </w:rPr>
        <w:t>.</w:t>
      </w:r>
    </w:p>
    <w:p w14:paraId="697F5FE0" w14:textId="280E3617" w:rsidR="00D647CD" w:rsidRPr="008340EC" w:rsidRDefault="00534874" w:rsidP="00476860">
      <w:pPr>
        <w:pStyle w:val="BodyText"/>
        <w:rPr>
          <w:noProof/>
        </w:rPr>
      </w:pPr>
      <w:r w:rsidRPr="008340EC">
        <w:rPr>
          <w:noProof/>
        </w:rPr>
        <w:t>Configure a</w:t>
      </w:r>
      <w:r w:rsidR="00AD0038" w:rsidRPr="008340EC">
        <w:rPr>
          <w:noProof/>
        </w:rPr>
        <w:t xml:space="preserve">dditional TTS settings (submenu) </w:t>
      </w:r>
    </w:p>
    <w:p w14:paraId="4A22360F" w14:textId="1D80B6FE" w:rsidR="00534874" w:rsidRPr="008340EC" w:rsidRDefault="00AD0038" w:rsidP="00476860">
      <w:pPr>
        <w:pStyle w:val="BodyText"/>
        <w:rPr>
          <w:noProof/>
        </w:rPr>
      </w:pPr>
      <w:r w:rsidRPr="008340EC">
        <w:rPr>
          <w:noProof/>
        </w:rPr>
        <w:tab/>
      </w:r>
      <w:r w:rsidR="00534874" w:rsidRPr="008340EC">
        <w:rPr>
          <w:noProof/>
        </w:rPr>
        <w:t xml:space="preserve">TTS </w:t>
      </w:r>
      <w:r w:rsidRPr="008340EC">
        <w:rPr>
          <w:noProof/>
        </w:rPr>
        <w:t>Auto-switch: Turn TTS auto-switch on or off</w:t>
      </w:r>
      <w:r w:rsidR="00C2283E" w:rsidRPr="008340EC">
        <w:rPr>
          <w:noProof/>
        </w:rPr>
        <w:t xml:space="preserve"> (</w:t>
      </w:r>
      <w:r w:rsidR="00534874" w:rsidRPr="008340EC">
        <w:rPr>
          <w:noProof/>
        </w:rPr>
        <w:t>o</w:t>
      </w:r>
      <w:r w:rsidR="00C2283E" w:rsidRPr="008340EC">
        <w:rPr>
          <w:noProof/>
        </w:rPr>
        <w:t>nly available</w:t>
      </w:r>
      <w:r w:rsidR="00670E62" w:rsidRPr="008340EC">
        <w:rPr>
          <w:noProof/>
        </w:rPr>
        <w:t xml:space="preserve"> when</w:t>
      </w:r>
      <w:r w:rsidR="00C2283E" w:rsidRPr="008340EC">
        <w:rPr>
          <w:noProof/>
        </w:rPr>
        <w:t xml:space="preserve"> using Arabic voices)</w:t>
      </w:r>
      <w:r w:rsidR="00670E62" w:rsidRPr="008340EC">
        <w:rPr>
          <w:noProof/>
        </w:rPr>
        <w:t>.</w:t>
      </w:r>
    </w:p>
    <w:p w14:paraId="6CE44539" w14:textId="29E1060D" w:rsidR="00534874" w:rsidRPr="008340EC" w:rsidRDefault="00534874" w:rsidP="008D38C3">
      <w:pPr>
        <w:pStyle w:val="BodyText"/>
        <w:ind w:left="720"/>
        <w:rPr>
          <w:noProof/>
        </w:rPr>
      </w:pPr>
      <w:r w:rsidRPr="008340EC">
        <w:rPr>
          <w:noProof/>
        </w:rPr>
        <w:t xml:space="preserve">To access these settings, </w:t>
      </w:r>
      <w:r w:rsidR="008D38C3" w:rsidRPr="008340EC">
        <w:rPr>
          <w:noProof/>
        </w:rPr>
        <w:t xml:space="preserve">select Configure additional TTS settings, Launch engine settings button, </w:t>
      </w:r>
      <w:r w:rsidR="00E60441" w:rsidRPr="008340EC">
        <w:rPr>
          <w:noProof/>
        </w:rPr>
        <w:t xml:space="preserve">select </w:t>
      </w:r>
      <w:r w:rsidR="008D38C3" w:rsidRPr="008340EC">
        <w:rPr>
          <w:noProof/>
        </w:rPr>
        <w:t>Settings for BrailleNote Touch Acapela, and Click to select the voice for automatic switch.</w:t>
      </w:r>
    </w:p>
    <w:p w14:paraId="7D7950CA" w14:textId="5B0F9F80" w:rsidR="0031191F" w:rsidRPr="008340EC" w:rsidRDefault="0031191F" w:rsidP="00927783">
      <w:pPr>
        <w:pStyle w:val="BodyText"/>
        <w:rPr>
          <w:noProof/>
        </w:rPr>
      </w:pPr>
      <w:r w:rsidRPr="008340EC">
        <w:rPr>
          <w:noProof/>
        </w:rPr>
        <w:t>Miscellaneous settings</w:t>
      </w:r>
      <w:r w:rsidR="00470D3C" w:rsidRPr="008340EC">
        <w:rPr>
          <w:noProof/>
        </w:rPr>
        <w:t xml:space="preserve"> (submenu)</w:t>
      </w:r>
      <w:r w:rsidRPr="008340EC">
        <w:rPr>
          <w:noProof/>
        </w:rPr>
        <w:t xml:space="preserve">: </w:t>
      </w:r>
    </w:p>
    <w:p w14:paraId="20E69370" w14:textId="4A2EB371" w:rsidR="0026189E" w:rsidRPr="008340EC" w:rsidRDefault="0026189E" w:rsidP="00B4134B">
      <w:pPr>
        <w:pStyle w:val="BodyText"/>
        <w:ind w:left="720"/>
        <w:rPr>
          <w:noProof/>
        </w:rPr>
      </w:pPr>
      <w:r w:rsidRPr="008340EC">
        <w:rPr>
          <w:noProof/>
        </w:rPr>
        <w:t>Vibration feedback</w:t>
      </w:r>
      <w:r w:rsidR="00237141" w:rsidRPr="008340EC">
        <w:rPr>
          <w:noProof/>
        </w:rPr>
        <w:t>: When checked, your BrailleNote Touch will produce a short vibration when navigating to a new item.</w:t>
      </w:r>
    </w:p>
    <w:p w14:paraId="1D339786" w14:textId="2735E482" w:rsidR="0026189E" w:rsidRPr="008340EC" w:rsidRDefault="0026189E" w:rsidP="00B4134B">
      <w:pPr>
        <w:pStyle w:val="BodyText"/>
        <w:ind w:left="720"/>
        <w:rPr>
          <w:noProof/>
        </w:rPr>
      </w:pPr>
      <w:r w:rsidRPr="008340EC">
        <w:rPr>
          <w:noProof/>
        </w:rPr>
        <w:t>Use Navigation sounds</w:t>
      </w:r>
      <w:r w:rsidR="00237141" w:rsidRPr="008340EC">
        <w:rPr>
          <w:noProof/>
        </w:rPr>
        <w:t xml:space="preserve">: When checked, your BrailleNote Touch will produce </w:t>
      </w:r>
      <w:r w:rsidR="003C595F" w:rsidRPr="008340EC">
        <w:rPr>
          <w:noProof/>
        </w:rPr>
        <w:t>various sounds</w:t>
      </w:r>
      <w:r w:rsidR="00237141" w:rsidRPr="008340EC">
        <w:rPr>
          <w:noProof/>
        </w:rPr>
        <w:t xml:space="preserve"> when navigating.</w:t>
      </w:r>
    </w:p>
    <w:p w14:paraId="04066069" w14:textId="2265F5F4" w:rsidR="0026189E" w:rsidRPr="008340EC" w:rsidRDefault="00237141" w:rsidP="00B4134B">
      <w:pPr>
        <w:pStyle w:val="BodyText"/>
        <w:ind w:left="720"/>
        <w:rPr>
          <w:noProof/>
        </w:rPr>
      </w:pPr>
      <w:r w:rsidRPr="008340EC">
        <w:rPr>
          <w:noProof/>
        </w:rPr>
        <w:lastRenderedPageBreak/>
        <w:t>Sound Volume: Choose the volume of your BrailleNote Touch’s sounds in relation to media volume.</w:t>
      </w:r>
    </w:p>
    <w:p w14:paraId="5072C8F8" w14:textId="54022484" w:rsidR="0026189E" w:rsidRPr="008340EC" w:rsidRDefault="0026189E" w:rsidP="00B4134B">
      <w:pPr>
        <w:pStyle w:val="BodyText"/>
        <w:ind w:left="720"/>
        <w:rPr>
          <w:noProof/>
        </w:rPr>
      </w:pPr>
      <w:r w:rsidRPr="008340EC">
        <w:rPr>
          <w:noProof/>
        </w:rPr>
        <w:t>Launch Tutorial</w:t>
      </w:r>
      <w:r w:rsidR="00F0313E" w:rsidRPr="008340EC">
        <w:rPr>
          <w:noProof/>
        </w:rPr>
        <w:t>: Restart the tutorial showing you the basics on how to use your BrailleNote Touch.</w:t>
      </w:r>
    </w:p>
    <w:p w14:paraId="5E94A57D" w14:textId="7A758498" w:rsidR="0026189E" w:rsidRPr="008340EC" w:rsidRDefault="0026189E" w:rsidP="00B4134B">
      <w:pPr>
        <w:pStyle w:val="BodyText"/>
        <w:ind w:left="720"/>
        <w:rPr>
          <w:noProof/>
        </w:rPr>
      </w:pPr>
      <w:r w:rsidRPr="008340EC">
        <w:rPr>
          <w:noProof/>
        </w:rPr>
        <w:t>Manage gestures (submenu)</w:t>
      </w:r>
      <w:r w:rsidR="00C4308A" w:rsidRPr="008340EC">
        <w:rPr>
          <w:noProof/>
        </w:rPr>
        <w:t>: Customize gestures on your BrailleNote Touch by associating them to specific commands.</w:t>
      </w:r>
    </w:p>
    <w:p w14:paraId="42286BEE" w14:textId="39AAD791" w:rsidR="0026189E" w:rsidRPr="008340EC" w:rsidRDefault="0026189E" w:rsidP="00B4134B">
      <w:pPr>
        <w:pStyle w:val="BodyText"/>
        <w:ind w:left="720"/>
        <w:rPr>
          <w:noProof/>
        </w:rPr>
      </w:pPr>
      <w:r w:rsidRPr="008340EC">
        <w:rPr>
          <w:noProof/>
        </w:rPr>
        <w:t>Format markers settings (submenu)</w:t>
      </w:r>
      <w:r w:rsidR="00C4308A" w:rsidRPr="008340EC">
        <w:rPr>
          <w:noProof/>
        </w:rPr>
        <w:t xml:space="preserve">: Choose the way the various format markers are displayed on your </w:t>
      </w:r>
      <w:r w:rsidR="008110C5" w:rsidRPr="008340EC">
        <w:rPr>
          <w:noProof/>
        </w:rPr>
        <w:t>B</w:t>
      </w:r>
      <w:r w:rsidR="00C4308A" w:rsidRPr="008340EC">
        <w:rPr>
          <w:noProof/>
        </w:rPr>
        <w:t>raille display.</w:t>
      </w:r>
    </w:p>
    <w:p w14:paraId="4C397C16" w14:textId="6DA1B92A" w:rsidR="0026189E" w:rsidRPr="008340EC" w:rsidRDefault="0026189E" w:rsidP="00B4134B">
      <w:pPr>
        <w:pStyle w:val="BodyText"/>
        <w:ind w:left="720"/>
        <w:rPr>
          <w:noProof/>
        </w:rPr>
      </w:pPr>
      <w:r w:rsidRPr="008340EC">
        <w:rPr>
          <w:noProof/>
        </w:rPr>
        <w:t>Visual display</w:t>
      </w:r>
      <w:r w:rsidR="00C4308A" w:rsidRPr="008340EC">
        <w:rPr>
          <w:noProof/>
        </w:rPr>
        <w:t>: Uncheck to turn off visual display.</w:t>
      </w:r>
    </w:p>
    <w:p w14:paraId="223C754E" w14:textId="689A773A" w:rsidR="0026189E" w:rsidRPr="008340EC" w:rsidRDefault="0026189E" w:rsidP="00B4134B">
      <w:pPr>
        <w:pStyle w:val="BodyText"/>
        <w:ind w:left="720"/>
        <w:rPr>
          <w:noProof/>
        </w:rPr>
      </w:pPr>
      <w:r w:rsidRPr="008340EC">
        <w:rPr>
          <w:noProof/>
        </w:rPr>
        <w:t xml:space="preserve">Visual </w:t>
      </w:r>
      <w:r w:rsidR="008110C5" w:rsidRPr="008340EC">
        <w:rPr>
          <w:noProof/>
        </w:rPr>
        <w:t>B</w:t>
      </w:r>
      <w:r w:rsidRPr="008340EC">
        <w:rPr>
          <w:noProof/>
        </w:rPr>
        <w:t>raille output</w:t>
      </w:r>
      <w:r w:rsidR="00C4308A" w:rsidRPr="008340EC">
        <w:rPr>
          <w:noProof/>
        </w:rPr>
        <w:t xml:space="preserve">: When checked, </w:t>
      </w:r>
      <w:r w:rsidR="008110C5" w:rsidRPr="008340EC">
        <w:rPr>
          <w:noProof/>
        </w:rPr>
        <w:t>B</w:t>
      </w:r>
      <w:r w:rsidR="00C4308A" w:rsidRPr="008340EC">
        <w:rPr>
          <w:noProof/>
        </w:rPr>
        <w:t>raille display is visually shown in the top of the visual display.</w:t>
      </w:r>
    </w:p>
    <w:p w14:paraId="627E5B1E" w14:textId="37773010" w:rsidR="0026189E" w:rsidRPr="008340EC" w:rsidRDefault="0026189E" w:rsidP="00B4134B">
      <w:pPr>
        <w:pStyle w:val="BodyText"/>
        <w:ind w:left="720"/>
        <w:rPr>
          <w:noProof/>
        </w:rPr>
      </w:pPr>
      <w:r w:rsidRPr="008340EC">
        <w:rPr>
          <w:noProof/>
        </w:rPr>
        <w:t>Eject storage</w:t>
      </w:r>
      <w:r w:rsidR="00EE61EB" w:rsidRPr="008340EC">
        <w:rPr>
          <w:noProof/>
        </w:rPr>
        <w:t>: Alternative to the eject storage shortcut, ENTER with E</w:t>
      </w:r>
      <w:r w:rsidR="003D4E0B" w:rsidRPr="008340EC">
        <w:rPr>
          <w:noProof/>
        </w:rPr>
        <w:t>.</w:t>
      </w:r>
    </w:p>
    <w:p w14:paraId="33B393C9" w14:textId="3D42DE5F" w:rsidR="001C2201" w:rsidRPr="008340EC" w:rsidRDefault="001C2201" w:rsidP="00B4134B">
      <w:pPr>
        <w:pStyle w:val="BodyText"/>
        <w:ind w:left="720"/>
        <w:rPr>
          <w:noProof/>
        </w:rPr>
      </w:pPr>
      <w:r w:rsidRPr="008340EC">
        <w:rPr>
          <w:noProof/>
        </w:rPr>
        <w:t>Braille message display time (in seconds):</w:t>
      </w:r>
      <w:r w:rsidRPr="008340EC">
        <w:rPr>
          <w:b/>
          <w:noProof/>
        </w:rPr>
        <w:t xml:space="preserve"> </w:t>
      </w:r>
      <w:r w:rsidRPr="008340EC">
        <w:rPr>
          <w:noProof/>
        </w:rPr>
        <w:t>Change the Braille message display time by entering a number between 1 and 30 seconds.</w:t>
      </w:r>
    </w:p>
    <w:p w14:paraId="0579D8DB" w14:textId="713FB2A4" w:rsidR="00004C30" w:rsidRPr="008340EC" w:rsidRDefault="00004C30" w:rsidP="00927783">
      <w:pPr>
        <w:pStyle w:val="BodyText"/>
        <w:rPr>
          <w:noProof/>
        </w:rPr>
      </w:pPr>
      <w:r w:rsidRPr="008340EC">
        <w:rPr>
          <w:noProof/>
        </w:rPr>
        <w:t>User Guide</w:t>
      </w:r>
      <w:r w:rsidR="00A76ABF" w:rsidRPr="008340EC">
        <w:rPr>
          <w:noProof/>
        </w:rPr>
        <w:t>:</w:t>
      </w:r>
      <w:r w:rsidR="00CC469D" w:rsidRPr="008340EC">
        <w:rPr>
          <w:noProof/>
        </w:rPr>
        <w:t xml:space="preserve"> Opens the BrailleNote Touch user guide</w:t>
      </w:r>
      <w:r w:rsidR="00F0313E" w:rsidRPr="008340EC">
        <w:rPr>
          <w:noProof/>
        </w:rPr>
        <w:t>.</w:t>
      </w:r>
    </w:p>
    <w:p w14:paraId="644B8446" w14:textId="08DCE47C" w:rsidR="00A76ABF" w:rsidRPr="008340EC" w:rsidRDefault="005D2145" w:rsidP="00927783">
      <w:pPr>
        <w:pStyle w:val="BodyText"/>
        <w:rPr>
          <w:noProof/>
        </w:rPr>
      </w:pPr>
      <w:r w:rsidRPr="008340EC">
        <w:rPr>
          <w:noProof/>
        </w:rPr>
        <w:t>Android System S</w:t>
      </w:r>
      <w:r w:rsidR="00DB0744" w:rsidRPr="008340EC">
        <w:rPr>
          <w:noProof/>
        </w:rPr>
        <w:t>ettings</w:t>
      </w:r>
      <w:r w:rsidRPr="008340EC">
        <w:rPr>
          <w:noProof/>
        </w:rPr>
        <w:t>: Access the Android Settings</w:t>
      </w:r>
      <w:r w:rsidR="00F0313E" w:rsidRPr="008340EC">
        <w:rPr>
          <w:noProof/>
        </w:rPr>
        <w:t xml:space="preserve">. </w:t>
      </w:r>
    </w:p>
    <w:p w14:paraId="2A9ADBFC" w14:textId="44719FD1" w:rsidR="00782A24" w:rsidRPr="008340EC" w:rsidRDefault="00782A24" w:rsidP="00F0099D">
      <w:pPr>
        <w:pStyle w:val="Heading2"/>
        <w:rPr>
          <w:noProof/>
        </w:rPr>
      </w:pPr>
      <w:bookmarkStart w:id="577" w:name="_Toc527968695"/>
      <w:bookmarkStart w:id="578" w:name="_Toc530557143"/>
      <w:bookmarkStart w:id="579" w:name="_Toc527968696"/>
      <w:bookmarkStart w:id="580" w:name="_Toc530557144"/>
      <w:bookmarkStart w:id="581" w:name="_Toc527968697"/>
      <w:bookmarkStart w:id="582" w:name="_Toc530557145"/>
      <w:bookmarkStart w:id="583" w:name="_Toc527968698"/>
      <w:bookmarkStart w:id="584" w:name="_Toc530557146"/>
      <w:bookmarkStart w:id="585" w:name="_Toc188630232"/>
      <w:bookmarkEnd w:id="577"/>
      <w:bookmarkEnd w:id="578"/>
      <w:bookmarkEnd w:id="579"/>
      <w:bookmarkEnd w:id="580"/>
      <w:bookmarkEnd w:id="581"/>
      <w:bookmarkEnd w:id="582"/>
      <w:bookmarkEnd w:id="583"/>
      <w:bookmarkEnd w:id="584"/>
      <w:r w:rsidRPr="008340EC">
        <w:rPr>
          <w:noProof/>
        </w:rPr>
        <w:t xml:space="preserve">Viewing </w:t>
      </w:r>
      <w:r w:rsidR="003F6862" w:rsidRPr="008340EC">
        <w:rPr>
          <w:noProof/>
        </w:rPr>
        <w:t>BrailleNote Touch S</w:t>
      </w:r>
      <w:r w:rsidR="00A93F7C" w:rsidRPr="008340EC">
        <w:rPr>
          <w:noProof/>
        </w:rPr>
        <w:t xml:space="preserve">oftware </w:t>
      </w:r>
      <w:r w:rsidR="003F6862" w:rsidRPr="008340EC">
        <w:rPr>
          <w:noProof/>
        </w:rPr>
        <w:t>V</w:t>
      </w:r>
      <w:r w:rsidR="00A93F7C" w:rsidRPr="008340EC">
        <w:rPr>
          <w:noProof/>
        </w:rPr>
        <w:t>ersion</w:t>
      </w:r>
      <w:bookmarkEnd w:id="585"/>
    </w:p>
    <w:p w14:paraId="106C1365" w14:textId="1EF3C5BE" w:rsidR="005656B4" w:rsidRPr="008340EC" w:rsidRDefault="005656B4" w:rsidP="00782A24">
      <w:pPr>
        <w:pStyle w:val="BodyText"/>
        <w:rPr>
          <w:noProof/>
        </w:rPr>
      </w:pPr>
      <w:r w:rsidRPr="008340EC">
        <w:rPr>
          <w:noProof/>
        </w:rPr>
        <w:t xml:space="preserve">The fastest way to see the version number of your BrailleNote Touch is to type SPACE with I from the main menu. This </w:t>
      </w:r>
      <w:r w:rsidR="005C1FB6" w:rsidRPr="008340EC">
        <w:rPr>
          <w:noProof/>
        </w:rPr>
        <w:t>will</w:t>
      </w:r>
      <w:r w:rsidRPr="008340EC">
        <w:rPr>
          <w:noProof/>
        </w:rPr>
        <w:t xml:space="preserve"> open the Tablet Status window which gives you useful information about your tablet – status, Model Number, Android version, and so on.</w:t>
      </w:r>
    </w:p>
    <w:p w14:paraId="13DDA1BD" w14:textId="3FCBDE1B" w:rsidR="00782A24" w:rsidRPr="008340EC" w:rsidRDefault="00460B1D" w:rsidP="00782A24">
      <w:pPr>
        <w:pStyle w:val="BodyText"/>
        <w:rPr>
          <w:noProof/>
        </w:rPr>
      </w:pPr>
      <w:r w:rsidRPr="008340EC">
        <w:rPr>
          <w:noProof/>
        </w:rPr>
        <w:t>An alternate way to view your version number is</w:t>
      </w:r>
      <w:r w:rsidR="00EE3A14" w:rsidRPr="008340EC">
        <w:rPr>
          <w:noProof/>
        </w:rPr>
        <w:t xml:space="preserve"> to</w:t>
      </w:r>
      <w:r w:rsidRPr="008340EC">
        <w:rPr>
          <w:noProof/>
        </w:rPr>
        <w:t xml:space="preserve"> </w:t>
      </w:r>
      <w:r w:rsidR="00851E79" w:rsidRPr="008340EC">
        <w:rPr>
          <w:noProof/>
        </w:rPr>
        <w:t xml:space="preserve">press </w:t>
      </w:r>
      <w:r w:rsidR="00BC0F8E" w:rsidRPr="008340EC">
        <w:rPr>
          <w:noProof/>
        </w:rPr>
        <w:t xml:space="preserve">Enter with Q </w:t>
      </w:r>
      <w:r w:rsidR="005A2D9F" w:rsidRPr="008340EC">
        <w:rPr>
          <w:noProof/>
        </w:rPr>
        <w:t xml:space="preserve">to open Android </w:t>
      </w:r>
      <w:r w:rsidR="00301603" w:rsidRPr="008340EC">
        <w:rPr>
          <w:noProof/>
        </w:rPr>
        <w:t>Settings</w:t>
      </w:r>
      <w:r w:rsidR="005A2D9F" w:rsidRPr="008340EC">
        <w:rPr>
          <w:noProof/>
        </w:rPr>
        <w:t xml:space="preserve">, then scroll and activate </w:t>
      </w:r>
      <w:r w:rsidR="00480CE1" w:rsidRPr="008340EC">
        <w:rPr>
          <w:noProof/>
        </w:rPr>
        <w:t>System, then About Tablet.</w:t>
      </w:r>
      <w:r w:rsidR="00301603" w:rsidRPr="008340EC">
        <w:rPr>
          <w:noProof/>
        </w:rPr>
        <w:t xml:space="preserve"> </w:t>
      </w:r>
    </w:p>
    <w:p w14:paraId="2871DCD9" w14:textId="54EBE368" w:rsidR="00882063" w:rsidRPr="008340EC" w:rsidRDefault="00882063" w:rsidP="0061476F">
      <w:pPr>
        <w:pStyle w:val="PlainText"/>
        <w:rPr>
          <w:noProof/>
          <w:lang w:val="en-CA"/>
        </w:rPr>
      </w:pPr>
      <w:r w:rsidRPr="008340EC">
        <w:rPr>
          <w:noProof/>
          <w:lang w:val="en-CA"/>
        </w:rPr>
        <w:t xml:space="preserve">With the thumb keys, scroll down to the </w:t>
      </w:r>
      <w:r w:rsidR="00807226" w:rsidRPr="008340EC">
        <w:rPr>
          <w:noProof/>
          <w:lang w:val="en-CA"/>
        </w:rPr>
        <w:t>System</w:t>
      </w:r>
      <w:r w:rsidR="002E02B3" w:rsidRPr="008340EC">
        <w:rPr>
          <w:noProof/>
          <w:lang w:val="en-CA"/>
        </w:rPr>
        <w:t xml:space="preserve"> </w:t>
      </w:r>
      <w:r w:rsidRPr="008340EC">
        <w:rPr>
          <w:noProof/>
          <w:lang w:val="en-CA"/>
        </w:rPr>
        <w:t>item located at bottom of the settings list</w:t>
      </w:r>
      <w:r w:rsidR="00123F0B" w:rsidRPr="008340EC">
        <w:rPr>
          <w:noProof/>
          <w:lang w:val="en-CA"/>
        </w:rPr>
        <w:t xml:space="preserve"> and activate</w:t>
      </w:r>
      <w:r w:rsidR="00444DA8" w:rsidRPr="008340EC">
        <w:rPr>
          <w:noProof/>
          <w:lang w:val="en-CA"/>
        </w:rPr>
        <w:t xml:space="preserve"> it</w:t>
      </w:r>
      <w:r w:rsidRPr="008340EC">
        <w:rPr>
          <w:noProof/>
          <w:lang w:val="en-CA"/>
        </w:rPr>
        <w:t xml:space="preserve">. </w:t>
      </w:r>
    </w:p>
    <w:p w14:paraId="2C18C6A9" w14:textId="095CA6C9" w:rsidR="007D6A2F" w:rsidRPr="008340EC" w:rsidRDefault="00C65886" w:rsidP="00782A24">
      <w:pPr>
        <w:pStyle w:val="BodyText"/>
        <w:rPr>
          <w:noProof/>
        </w:rPr>
      </w:pPr>
      <w:r w:rsidRPr="008340EC">
        <w:rPr>
          <w:noProof/>
        </w:rPr>
        <w:t>Then</w:t>
      </w:r>
      <w:r w:rsidR="007D6A2F" w:rsidRPr="008340EC">
        <w:rPr>
          <w:noProof/>
        </w:rPr>
        <w:t>,</w:t>
      </w:r>
      <w:r w:rsidRPr="008340EC">
        <w:rPr>
          <w:noProof/>
        </w:rPr>
        <w:t xml:space="preserve"> reach the </w:t>
      </w:r>
      <w:r w:rsidR="00123F0B" w:rsidRPr="008340EC">
        <w:rPr>
          <w:noProof/>
        </w:rPr>
        <w:t xml:space="preserve">About tablet screen which lists the version number of your tablet as well as </w:t>
      </w:r>
      <w:r w:rsidR="00E524BA" w:rsidRPr="008340EC">
        <w:rPr>
          <w:noProof/>
        </w:rPr>
        <w:t xml:space="preserve">other </w:t>
      </w:r>
      <w:r w:rsidR="00D97085" w:rsidRPr="008340EC">
        <w:rPr>
          <w:noProof/>
        </w:rPr>
        <w:t xml:space="preserve">software </w:t>
      </w:r>
      <w:r w:rsidR="00123F0B" w:rsidRPr="008340EC">
        <w:rPr>
          <w:noProof/>
        </w:rPr>
        <w:t>information.</w:t>
      </w:r>
    </w:p>
    <w:p w14:paraId="2F3F9DFA" w14:textId="77777777" w:rsidR="00154800" w:rsidRPr="008340EC" w:rsidRDefault="00154800" w:rsidP="00782A24">
      <w:pPr>
        <w:pStyle w:val="BodyText"/>
        <w:rPr>
          <w:noProof/>
        </w:rPr>
      </w:pPr>
    </w:p>
    <w:p w14:paraId="08A5C4BC" w14:textId="43D2FCFA" w:rsidR="00A53399" w:rsidRPr="008340EC" w:rsidRDefault="00A53399" w:rsidP="00124E93">
      <w:pPr>
        <w:pStyle w:val="Heading1"/>
        <w:rPr>
          <w:b w:val="0"/>
          <w:noProof/>
          <w:lang w:val="en-CA"/>
        </w:rPr>
      </w:pPr>
      <w:bookmarkStart w:id="586" w:name="_Toc188630233"/>
      <w:r w:rsidRPr="162FB75B">
        <w:rPr>
          <w:b w:val="0"/>
          <w:noProof/>
          <w:lang w:val="en-CA"/>
        </w:rPr>
        <w:t xml:space="preserve">Using </w:t>
      </w:r>
      <w:bookmarkStart w:id="587" w:name="third_party_apps"/>
      <w:r w:rsidRPr="162FB75B">
        <w:rPr>
          <w:b w:val="0"/>
          <w:noProof/>
          <w:lang w:val="en-CA"/>
        </w:rPr>
        <w:t>third party apps</w:t>
      </w:r>
      <w:bookmarkEnd w:id="586"/>
      <w:bookmarkEnd w:id="587"/>
    </w:p>
    <w:p w14:paraId="594538A6" w14:textId="355691FF" w:rsidR="00F67406" w:rsidRPr="008340EC" w:rsidRDefault="00F67406" w:rsidP="00F67406">
      <w:pPr>
        <w:pStyle w:val="BodyText"/>
        <w:rPr>
          <w:noProof/>
        </w:rPr>
      </w:pPr>
      <w:r w:rsidRPr="008340EC">
        <w:rPr>
          <w:noProof/>
        </w:rPr>
        <w:t xml:space="preserve">With BrailleNote Touch, you can use third party applications from the Google </w:t>
      </w:r>
      <w:r w:rsidR="007475A1" w:rsidRPr="008340EC">
        <w:rPr>
          <w:noProof/>
        </w:rPr>
        <w:t>Play Store</w:t>
      </w:r>
      <w:r w:rsidRPr="008340EC">
        <w:rPr>
          <w:noProof/>
        </w:rPr>
        <w:t xml:space="preserve">, just like you would with any other Android tablet. Note that BrailleNote touch uses the same Google accessibility </w:t>
      </w:r>
      <w:r w:rsidRPr="008340EC">
        <w:rPr>
          <w:noProof/>
        </w:rPr>
        <w:lastRenderedPageBreak/>
        <w:t>requirements as any other tablet, meaning that a developer of a 3</w:t>
      </w:r>
      <w:r w:rsidRPr="008340EC">
        <w:rPr>
          <w:noProof/>
          <w:vertAlign w:val="superscript"/>
        </w:rPr>
        <w:t>rd</w:t>
      </w:r>
      <w:r w:rsidRPr="008340EC">
        <w:rPr>
          <w:noProof/>
        </w:rPr>
        <w:t xml:space="preserve"> party app needs to keep accessibility in mind when developing their app.</w:t>
      </w:r>
      <w:r w:rsidR="00A1055C" w:rsidRPr="008340EC">
        <w:rPr>
          <w:noProof/>
        </w:rPr>
        <w:t xml:space="preserve"> </w:t>
      </w:r>
      <w:r w:rsidRPr="008340EC">
        <w:rPr>
          <w:noProof/>
        </w:rPr>
        <w:t xml:space="preserve">If an app is not developed </w:t>
      </w:r>
      <w:r w:rsidR="00491FE1" w:rsidRPr="008340EC">
        <w:rPr>
          <w:noProof/>
        </w:rPr>
        <w:t xml:space="preserve">with </w:t>
      </w:r>
      <w:r w:rsidRPr="008340EC">
        <w:rPr>
          <w:noProof/>
        </w:rPr>
        <w:t>accessibility</w:t>
      </w:r>
      <w:r w:rsidR="00491FE1" w:rsidRPr="008340EC">
        <w:rPr>
          <w:noProof/>
        </w:rPr>
        <w:t xml:space="preserve"> in mind</w:t>
      </w:r>
      <w:r w:rsidRPr="008340EC">
        <w:rPr>
          <w:noProof/>
        </w:rPr>
        <w:t>, KeySoft will not be able to access it. Many apps on the Google</w:t>
      </w:r>
      <w:r w:rsidR="00622FDE" w:rsidRPr="008340EC">
        <w:rPr>
          <w:noProof/>
        </w:rPr>
        <w:t xml:space="preserve"> </w:t>
      </w:r>
      <w:r w:rsidR="007475A1" w:rsidRPr="008340EC">
        <w:rPr>
          <w:noProof/>
        </w:rPr>
        <w:t>Play Store</w:t>
      </w:r>
      <w:r w:rsidRPr="008340EC">
        <w:rPr>
          <w:noProof/>
        </w:rPr>
        <w:t xml:space="preserve"> have been developed with accessibility in mind, but HumanWare cannot guarantee the accessibility of downloaded third party apps, and assumes no responsibility for any damage done by applications from the Google </w:t>
      </w:r>
      <w:r w:rsidR="007475A1" w:rsidRPr="008340EC">
        <w:rPr>
          <w:noProof/>
        </w:rPr>
        <w:t>Play Store</w:t>
      </w:r>
      <w:r w:rsidRPr="008340EC">
        <w:rPr>
          <w:noProof/>
        </w:rPr>
        <w:t>.</w:t>
      </w:r>
      <w:r w:rsidR="00A1055C" w:rsidRPr="008340EC">
        <w:rPr>
          <w:noProof/>
        </w:rPr>
        <w:t xml:space="preserve"> </w:t>
      </w:r>
      <w:r w:rsidRPr="008340EC">
        <w:rPr>
          <w:noProof/>
        </w:rPr>
        <w:t>You can visit the HumanWare web site for a link to recommended BrailleNote Touch 3</w:t>
      </w:r>
      <w:r w:rsidRPr="008340EC">
        <w:rPr>
          <w:noProof/>
          <w:vertAlign w:val="superscript"/>
        </w:rPr>
        <w:t>rd</w:t>
      </w:r>
      <w:r w:rsidRPr="008340EC">
        <w:rPr>
          <w:noProof/>
        </w:rPr>
        <w:t xml:space="preserve"> party apps recommended by BrailleNote Touch users.</w:t>
      </w:r>
      <w:r w:rsidR="00A1055C" w:rsidRPr="008340EC">
        <w:rPr>
          <w:noProof/>
        </w:rPr>
        <w:t xml:space="preserve"> </w:t>
      </w:r>
      <w:r w:rsidRPr="008340EC">
        <w:rPr>
          <w:noProof/>
        </w:rPr>
        <w:t xml:space="preserve"> </w:t>
      </w:r>
    </w:p>
    <w:p w14:paraId="1C3F7325" w14:textId="552BA666" w:rsidR="00FA6C39" w:rsidRPr="008340EC" w:rsidRDefault="00FA6C39" w:rsidP="00F67406">
      <w:pPr>
        <w:pStyle w:val="BodyText"/>
        <w:tabs>
          <w:tab w:val="left" w:pos="6135"/>
        </w:tabs>
        <w:rPr>
          <w:noProof/>
        </w:rPr>
      </w:pPr>
      <w:r w:rsidRPr="008340EC">
        <w:rPr>
          <w:noProof/>
        </w:rPr>
        <w:t xml:space="preserve">You must have a Google account to use the </w:t>
      </w:r>
      <w:r w:rsidR="007475A1" w:rsidRPr="008340EC">
        <w:rPr>
          <w:noProof/>
        </w:rPr>
        <w:t>Play Store</w:t>
      </w:r>
      <w:r w:rsidR="001A793B" w:rsidRPr="008340EC">
        <w:rPr>
          <w:noProof/>
        </w:rPr>
        <w:t xml:space="preserve"> and most other Google features</w:t>
      </w:r>
      <w:r w:rsidR="00CC2D3A" w:rsidRPr="008340EC">
        <w:rPr>
          <w:noProof/>
        </w:rPr>
        <w:t>.</w:t>
      </w:r>
      <w:r w:rsidR="00F67406" w:rsidRPr="008340EC">
        <w:rPr>
          <w:noProof/>
        </w:rPr>
        <w:tab/>
      </w:r>
    </w:p>
    <w:p w14:paraId="5A791B7D" w14:textId="135DFD57" w:rsidR="00483B73" w:rsidRPr="008340EC" w:rsidRDefault="008F49F1" w:rsidP="00F0099D">
      <w:pPr>
        <w:pStyle w:val="Heading2"/>
        <w:rPr>
          <w:noProof/>
        </w:rPr>
      </w:pPr>
      <w:bookmarkStart w:id="588" w:name="google_playstore"/>
      <w:bookmarkStart w:id="589" w:name="_Toc188630234"/>
      <w:r w:rsidRPr="008340EC">
        <w:rPr>
          <w:noProof/>
        </w:rPr>
        <w:t xml:space="preserve">Google </w:t>
      </w:r>
      <w:bookmarkEnd w:id="588"/>
      <w:r w:rsidR="007475A1" w:rsidRPr="008340EC">
        <w:rPr>
          <w:noProof/>
        </w:rPr>
        <w:t>Play Store</w:t>
      </w:r>
      <w:r w:rsidR="00483B73" w:rsidRPr="008340EC">
        <w:rPr>
          <w:noProof/>
        </w:rPr>
        <w:t xml:space="preserve"> overview</w:t>
      </w:r>
      <w:bookmarkEnd w:id="589"/>
    </w:p>
    <w:p w14:paraId="6C974C97" w14:textId="318CBC66" w:rsidR="00F21348" w:rsidRPr="008340EC" w:rsidRDefault="002F016C" w:rsidP="006D5D6E">
      <w:pPr>
        <w:pStyle w:val="BodyText"/>
        <w:rPr>
          <w:noProof/>
        </w:rPr>
      </w:pPr>
      <w:r w:rsidRPr="008340EC">
        <w:rPr>
          <w:noProof/>
        </w:rPr>
        <w:t xml:space="preserve">To launch </w:t>
      </w:r>
      <w:r w:rsidR="008F49F1" w:rsidRPr="008340EC">
        <w:rPr>
          <w:noProof/>
        </w:rPr>
        <w:t xml:space="preserve">the Google </w:t>
      </w:r>
      <w:r w:rsidR="007475A1" w:rsidRPr="008340EC">
        <w:rPr>
          <w:noProof/>
        </w:rPr>
        <w:t>Play Store</w:t>
      </w:r>
      <w:r w:rsidRPr="008340EC">
        <w:rPr>
          <w:noProof/>
        </w:rPr>
        <w:t xml:space="preserve">, access the main menu by pressing the Home button. </w:t>
      </w:r>
      <w:r w:rsidR="00491FE1" w:rsidRPr="008340EC">
        <w:rPr>
          <w:noProof/>
        </w:rPr>
        <w:t xml:space="preserve">Press P repeatedly until you find the </w:t>
      </w:r>
      <w:r w:rsidR="007475A1" w:rsidRPr="008340EC">
        <w:rPr>
          <w:noProof/>
        </w:rPr>
        <w:t>Play Store</w:t>
      </w:r>
      <w:r w:rsidR="00491FE1" w:rsidRPr="008340EC">
        <w:rPr>
          <w:noProof/>
        </w:rPr>
        <w:t xml:space="preserve">. Press </w:t>
      </w:r>
      <w:r w:rsidR="00E57F44" w:rsidRPr="008340EC">
        <w:rPr>
          <w:noProof/>
        </w:rPr>
        <w:t>ENTER</w:t>
      </w:r>
      <w:r w:rsidR="00491FE1" w:rsidRPr="008340EC">
        <w:rPr>
          <w:noProof/>
        </w:rPr>
        <w:t xml:space="preserve"> or a </w:t>
      </w:r>
      <w:r w:rsidR="00BC5B23" w:rsidRPr="008340EC">
        <w:rPr>
          <w:noProof/>
        </w:rPr>
        <w:t xml:space="preserve">cursor routing </w:t>
      </w:r>
      <w:r w:rsidR="00E57F44" w:rsidRPr="008340EC">
        <w:rPr>
          <w:noProof/>
        </w:rPr>
        <w:t>key</w:t>
      </w:r>
      <w:r w:rsidR="00491FE1" w:rsidRPr="008340EC">
        <w:rPr>
          <w:noProof/>
        </w:rPr>
        <w:t xml:space="preserve"> to activate it.</w:t>
      </w:r>
    </w:p>
    <w:p w14:paraId="73207747" w14:textId="03622336" w:rsidR="00483B73" w:rsidRPr="008340EC" w:rsidRDefault="00483B73" w:rsidP="00F0099D">
      <w:pPr>
        <w:pStyle w:val="Heading2"/>
        <w:rPr>
          <w:noProof/>
        </w:rPr>
      </w:pPr>
      <w:bookmarkStart w:id="590" w:name="_Toc188630235"/>
      <w:r w:rsidRPr="008340EC">
        <w:rPr>
          <w:noProof/>
        </w:rPr>
        <w:t>Obtaining third party apps</w:t>
      </w:r>
      <w:bookmarkEnd w:id="590"/>
    </w:p>
    <w:p w14:paraId="15AD114D" w14:textId="0F38901A" w:rsidR="008F49F1" w:rsidRPr="008340EC" w:rsidRDefault="00F63200" w:rsidP="008F49F1">
      <w:pPr>
        <w:pStyle w:val="BodyText"/>
        <w:rPr>
          <w:noProof/>
        </w:rPr>
      </w:pPr>
      <w:r w:rsidRPr="008340EC">
        <w:rPr>
          <w:noProof/>
        </w:rPr>
        <w:t xml:space="preserve">To download an app, navigate to the search bar by pressing the </w:t>
      </w:r>
      <w:r w:rsidR="00BD346A" w:rsidRPr="008340EC">
        <w:rPr>
          <w:noProof/>
        </w:rPr>
        <w:t>R</w:t>
      </w:r>
      <w:r w:rsidRPr="008340EC">
        <w:rPr>
          <w:noProof/>
        </w:rPr>
        <w:t>ight thumb key once</w:t>
      </w:r>
      <w:r w:rsidR="00004140" w:rsidRPr="008340EC">
        <w:rPr>
          <w:noProof/>
        </w:rPr>
        <w:t xml:space="preserve"> or by typing S</w:t>
      </w:r>
      <w:r w:rsidRPr="008340EC">
        <w:rPr>
          <w:noProof/>
        </w:rPr>
        <w:t xml:space="preserve">. Type in a topic or the name of the app you wish to download, then press ENTER. You will be directed to a page listing all apps that match your search text. </w:t>
      </w:r>
    </w:p>
    <w:p w14:paraId="1DDAA80B" w14:textId="69CFDB65" w:rsidR="00AB2277" w:rsidRPr="008340EC" w:rsidRDefault="00AB2277" w:rsidP="008F49F1">
      <w:pPr>
        <w:pStyle w:val="BodyText"/>
        <w:rPr>
          <w:noProof/>
        </w:rPr>
      </w:pPr>
      <w:r w:rsidRPr="008340EC">
        <w:rPr>
          <w:noProof/>
        </w:rPr>
        <w:t xml:space="preserve">Alternatively, you can navigate through the Google </w:t>
      </w:r>
      <w:r w:rsidR="007475A1" w:rsidRPr="008340EC">
        <w:rPr>
          <w:noProof/>
        </w:rPr>
        <w:t>Play Store</w:t>
      </w:r>
      <w:r w:rsidRPr="008340EC">
        <w:rPr>
          <w:noProof/>
        </w:rPr>
        <w:t xml:space="preserve"> through different categories </w:t>
      </w:r>
      <w:r w:rsidR="00914815" w:rsidRPr="008340EC">
        <w:rPr>
          <w:noProof/>
        </w:rPr>
        <w:t xml:space="preserve">using the thumb keys or Explore by Touch </w:t>
      </w:r>
      <w:r w:rsidRPr="008340EC">
        <w:rPr>
          <w:noProof/>
        </w:rPr>
        <w:t xml:space="preserve">without having to write in search text. Simply browse through the different categories and the </w:t>
      </w:r>
      <w:r w:rsidR="007475A1" w:rsidRPr="008340EC">
        <w:rPr>
          <w:noProof/>
        </w:rPr>
        <w:t>Play Store</w:t>
      </w:r>
      <w:r w:rsidRPr="008340EC">
        <w:rPr>
          <w:noProof/>
        </w:rPr>
        <w:t xml:space="preserve"> will offer you apps related to your selections.</w:t>
      </w:r>
    </w:p>
    <w:p w14:paraId="6C589861" w14:textId="0F12DAC3" w:rsidR="00AB2277" w:rsidRPr="008340EC" w:rsidRDefault="000D24D9" w:rsidP="008F49F1">
      <w:pPr>
        <w:pStyle w:val="BodyText"/>
        <w:rPr>
          <w:noProof/>
        </w:rPr>
      </w:pPr>
      <w:r w:rsidRPr="008340EC">
        <w:rPr>
          <w:noProof/>
        </w:rPr>
        <w:t xml:space="preserve">Select the app you wish to download, then press enter. You will be directed to a page describing your selected app. Select the install button by pressing the </w:t>
      </w:r>
      <w:r w:rsidR="00BD346A" w:rsidRPr="008340EC">
        <w:rPr>
          <w:noProof/>
        </w:rPr>
        <w:t>R</w:t>
      </w:r>
      <w:r w:rsidRPr="008340EC">
        <w:rPr>
          <w:noProof/>
        </w:rPr>
        <w:t xml:space="preserve">ight thumb key </w:t>
      </w:r>
      <w:r w:rsidR="00B511CF" w:rsidRPr="008340EC">
        <w:rPr>
          <w:noProof/>
        </w:rPr>
        <w:t>repeatedly until you reach it</w:t>
      </w:r>
      <w:r w:rsidR="0082099F" w:rsidRPr="008340EC">
        <w:rPr>
          <w:noProof/>
        </w:rPr>
        <w:t>, or to immediately jump to the install button you can press I.</w:t>
      </w:r>
      <w:r w:rsidR="00B511CF" w:rsidRPr="008340EC">
        <w:rPr>
          <w:noProof/>
        </w:rPr>
        <w:t xml:space="preserve"> </w:t>
      </w:r>
      <w:r w:rsidR="0082099F" w:rsidRPr="008340EC">
        <w:rPr>
          <w:noProof/>
        </w:rPr>
        <w:t>P</w:t>
      </w:r>
      <w:r w:rsidR="00B511CF" w:rsidRPr="008340EC">
        <w:rPr>
          <w:noProof/>
        </w:rPr>
        <w:t xml:space="preserve">ress </w:t>
      </w:r>
      <w:r w:rsidR="006D5D6E" w:rsidRPr="008340EC">
        <w:rPr>
          <w:noProof/>
        </w:rPr>
        <w:t xml:space="preserve">ENTER </w:t>
      </w:r>
      <w:r w:rsidR="0082099F" w:rsidRPr="008340EC">
        <w:rPr>
          <w:noProof/>
        </w:rPr>
        <w:t xml:space="preserve">or a </w:t>
      </w:r>
      <w:r w:rsidR="00BC5B23" w:rsidRPr="008340EC">
        <w:rPr>
          <w:noProof/>
        </w:rPr>
        <w:t xml:space="preserve">cursor </w:t>
      </w:r>
      <w:r w:rsidR="001F233E" w:rsidRPr="008340EC">
        <w:rPr>
          <w:noProof/>
        </w:rPr>
        <w:t>routing key</w:t>
      </w:r>
      <w:r w:rsidR="0082099F" w:rsidRPr="008340EC">
        <w:rPr>
          <w:noProof/>
        </w:rPr>
        <w:t xml:space="preserve"> to activate it</w:t>
      </w:r>
      <w:r w:rsidR="00B511CF" w:rsidRPr="008340EC">
        <w:rPr>
          <w:noProof/>
        </w:rPr>
        <w:t>.</w:t>
      </w:r>
      <w:r w:rsidR="0082099F" w:rsidRPr="008340EC">
        <w:rPr>
          <w:noProof/>
        </w:rPr>
        <w:t xml:space="preserve">  You may need to accept any permissions request on a next screen to grant apps specific permissions. </w:t>
      </w:r>
    </w:p>
    <w:p w14:paraId="3F8CDC13" w14:textId="690C9371" w:rsidR="00483B73" w:rsidRPr="008340EC" w:rsidRDefault="009B7D16" w:rsidP="00F0099D">
      <w:pPr>
        <w:pStyle w:val="Heading2"/>
        <w:rPr>
          <w:noProof/>
        </w:rPr>
      </w:pPr>
      <w:bookmarkStart w:id="591" w:name="_Toc188630236"/>
      <w:r w:rsidRPr="008340EC">
        <w:rPr>
          <w:noProof/>
        </w:rPr>
        <w:t>Warning on</w:t>
      </w:r>
      <w:r w:rsidR="00483B73" w:rsidRPr="008340EC">
        <w:rPr>
          <w:noProof/>
        </w:rPr>
        <w:t xml:space="preserve"> third party accessibility</w:t>
      </w:r>
      <w:bookmarkEnd w:id="591"/>
    </w:p>
    <w:p w14:paraId="11218F54" w14:textId="4649098B" w:rsidR="00B511CF" w:rsidRPr="008340EC" w:rsidRDefault="00B511CF" w:rsidP="00B511CF">
      <w:pPr>
        <w:pStyle w:val="BodyText"/>
        <w:rPr>
          <w:noProof/>
        </w:rPr>
      </w:pPr>
      <w:r w:rsidRPr="008340EC">
        <w:rPr>
          <w:noProof/>
        </w:rPr>
        <w:t>Many apps on the Google</w:t>
      </w:r>
      <w:r w:rsidR="00622FDE" w:rsidRPr="008340EC">
        <w:rPr>
          <w:noProof/>
        </w:rPr>
        <w:t xml:space="preserve"> </w:t>
      </w:r>
      <w:r w:rsidR="007475A1" w:rsidRPr="008340EC">
        <w:rPr>
          <w:noProof/>
        </w:rPr>
        <w:t>Play Store</w:t>
      </w:r>
      <w:r w:rsidRPr="008340EC">
        <w:rPr>
          <w:noProof/>
        </w:rPr>
        <w:t xml:space="preserve"> have been developed with accessibility in mind, but HumanWare cannot guarantee the accessibility of downloaded third party apps, and assumes no responsibility for any damage done by applications</w:t>
      </w:r>
      <w:r w:rsidR="0082099F" w:rsidRPr="008340EC">
        <w:rPr>
          <w:noProof/>
        </w:rPr>
        <w:t xml:space="preserve">, or their inaccessibility </w:t>
      </w:r>
      <w:r w:rsidRPr="008340EC">
        <w:rPr>
          <w:noProof/>
        </w:rPr>
        <w:t xml:space="preserve">from the Google </w:t>
      </w:r>
      <w:r w:rsidR="007475A1" w:rsidRPr="008340EC">
        <w:rPr>
          <w:noProof/>
        </w:rPr>
        <w:t>Play Store</w:t>
      </w:r>
      <w:r w:rsidRPr="008340EC">
        <w:rPr>
          <w:noProof/>
        </w:rPr>
        <w:t>.</w:t>
      </w:r>
      <w:r w:rsidR="00A1055C" w:rsidRPr="008340EC">
        <w:rPr>
          <w:noProof/>
        </w:rPr>
        <w:t xml:space="preserve"> </w:t>
      </w:r>
      <w:r w:rsidRPr="008340EC">
        <w:rPr>
          <w:noProof/>
        </w:rPr>
        <w:t>You can visit the HumanWare web site for a link to recommended BrailleNote Touch 3</w:t>
      </w:r>
      <w:r w:rsidRPr="008340EC">
        <w:rPr>
          <w:noProof/>
          <w:vertAlign w:val="superscript"/>
        </w:rPr>
        <w:t>rd</w:t>
      </w:r>
      <w:r w:rsidRPr="008340EC">
        <w:rPr>
          <w:noProof/>
        </w:rPr>
        <w:t xml:space="preserve"> party apps, recommended by BrailleNote Touch users.</w:t>
      </w:r>
      <w:r w:rsidR="00A1055C" w:rsidRPr="008340EC">
        <w:rPr>
          <w:noProof/>
        </w:rPr>
        <w:t xml:space="preserve">  </w:t>
      </w:r>
    </w:p>
    <w:p w14:paraId="399348C4" w14:textId="77777777" w:rsidR="00154800" w:rsidRPr="008340EC" w:rsidRDefault="00154800" w:rsidP="00B511CF">
      <w:pPr>
        <w:pStyle w:val="BodyText"/>
        <w:rPr>
          <w:noProof/>
        </w:rPr>
      </w:pPr>
    </w:p>
    <w:p w14:paraId="61B196AC" w14:textId="0DDB0706" w:rsidR="00A53399" w:rsidRPr="008340EC" w:rsidRDefault="00A53399" w:rsidP="00124E93">
      <w:pPr>
        <w:pStyle w:val="Heading1"/>
        <w:rPr>
          <w:b w:val="0"/>
          <w:noProof/>
          <w:lang w:val="en-CA"/>
        </w:rPr>
      </w:pPr>
      <w:bookmarkStart w:id="592" w:name="keyupdater"/>
      <w:bookmarkStart w:id="593" w:name="update"/>
      <w:bookmarkStart w:id="594" w:name="_Toc188630237"/>
      <w:r w:rsidRPr="162FB75B">
        <w:rPr>
          <w:b w:val="0"/>
          <w:noProof/>
          <w:lang w:val="en-CA"/>
        </w:rPr>
        <w:lastRenderedPageBreak/>
        <w:t>Updating</w:t>
      </w:r>
      <w:bookmarkEnd w:id="592"/>
      <w:bookmarkEnd w:id="593"/>
      <w:r w:rsidRPr="162FB75B">
        <w:rPr>
          <w:b w:val="0"/>
          <w:noProof/>
          <w:lang w:val="en-CA"/>
        </w:rPr>
        <w:t xml:space="preserve"> your </w:t>
      </w:r>
      <w:r w:rsidR="00AE2128" w:rsidRPr="162FB75B">
        <w:rPr>
          <w:b w:val="0"/>
          <w:noProof/>
          <w:lang w:val="en-CA"/>
        </w:rPr>
        <w:t>BrailleNote Touch</w:t>
      </w:r>
      <w:bookmarkEnd w:id="594"/>
    </w:p>
    <w:p w14:paraId="21845C48" w14:textId="62B6BF0E" w:rsidR="00CE5023" w:rsidRPr="008340EC" w:rsidRDefault="00A265C9" w:rsidP="00CE5023">
      <w:pPr>
        <w:pStyle w:val="BodyText"/>
        <w:rPr>
          <w:noProof/>
        </w:rPr>
      </w:pPr>
      <w:r w:rsidRPr="008340EC">
        <w:rPr>
          <w:noProof/>
        </w:rPr>
        <w:t xml:space="preserve">HumanWare is constantly improving its products and software to provide you with the best user experience possible. For this reason, BrailleNote features an auto-updater that automatically notifies you each time new system or application updates become available online. </w:t>
      </w:r>
      <w:r w:rsidR="003D5858" w:rsidRPr="008340EC">
        <w:rPr>
          <w:noProof/>
        </w:rPr>
        <w:t xml:space="preserve">A wi-fi connection is necessary </w:t>
      </w:r>
      <w:r w:rsidR="009F1820" w:rsidRPr="008340EC">
        <w:rPr>
          <w:noProof/>
        </w:rPr>
        <w:t>to perform a system or application update.</w:t>
      </w:r>
      <w:r w:rsidR="007657AB" w:rsidRPr="008340EC">
        <w:rPr>
          <w:noProof/>
        </w:rPr>
        <w:t xml:space="preserve"> </w:t>
      </w:r>
      <w:r w:rsidR="00CE5023" w:rsidRPr="008340EC">
        <w:rPr>
          <w:noProof/>
        </w:rPr>
        <w:t>Note: To initiate a</w:t>
      </w:r>
      <w:r w:rsidR="00200DD3" w:rsidRPr="008340EC">
        <w:rPr>
          <w:noProof/>
        </w:rPr>
        <w:t xml:space="preserve"> system</w:t>
      </w:r>
      <w:r w:rsidR="00CE5023" w:rsidRPr="008340EC">
        <w:rPr>
          <w:noProof/>
        </w:rPr>
        <w:t xml:space="preserve"> update, your Touch should at least have 20% of battery charge if it is plugged to a power source and 50 % battery charge if it is </w:t>
      </w:r>
      <w:r w:rsidR="00560F10" w:rsidRPr="008340EC">
        <w:rPr>
          <w:noProof/>
        </w:rPr>
        <w:t>unplugged</w:t>
      </w:r>
      <w:r w:rsidR="00CE5023" w:rsidRPr="008340EC">
        <w:rPr>
          <w:noProof/>
        </w:rPr>
        <w:t>.</w:t>
      </w:r>
    </w:p>
    <w:p w14:paraId="51821E93" w14:textId="0BB51337" w:rsidR="006F7F12" w:rsidRPr="008340EC" w:rsidRDefault="006F7F12" w:rsidP="00F0099D">
      <w:pPr>
        <w:pStyle w:val="Heading2"/>
        <w:rPr>
          <w:noProof/>
        </w:rPr>
      </w:pPr>
      <w:bookmarkStart w:id="595" w:name="_Toc188630238"/>
      <w:r w:rsidRPr="008340EC">
        <w:rPr>
          <w:noProof/>
        </w:rPr>
        <w:t>System Update</w:t>
      </w:r>
      <w:bookmarkEnd w:id="595"/>
    </w:p>
    <w:p w14:paraId="2F931BE5" w14:textId="7BDDF01E" w:rsidR="006F7F12" w:rsidRPr="008340EC" w:rsidRDefault="002F2B0B" w:rsidP="006F7F12">
      <w:pPr>
        <w:pStyle w:val="BodyText"/>
        <w:rPr>
          <w:noProof/>
        </w:rPr>
      </w:pPr>
      <w:r w:rsidRPr="008340EC">
        <w:rPr>
          <w:noProof/>
        </w:rPr>
        <w:t xml:space="preserve">When it is time to </w:t>
      </w:r>
      <w:r w:rsidR="0075000A" w:rsidRPr="008340EC">
        <w:rPr>
          <w:noProof/>
        </w:rPr>
        <w:t xml:space="preserve">perform system update, you will receive a notification that will be in the notification shade. </w:t>
      </w:r>
      <w:r w:rsidR="008A3809" w:rsidRPr="008340EC">
        <w:rPr>
          <w:noProof/>
        </w:rPr>
        <w:t xml:space="preserve">You can activate it by pressing Enter with N, then scrolling down to the System update notification. </w:t>
      </w:r>
      <w:r w:rsidR="00A62516" w:rsidRPr="008340EC">
        <w:rPr>
          <w:noProof/>
        </w:rPr>
        <w:t xml:space="preserve">Activate the item, then follow the instruction on screen. Please make sure you save all your work before performing a system update, </w:t>
      </w:r>
      <w:r w:rsidR="00D044AC" w:rsidRPr="008340EC">
        <w:rPr>
          <w:noProof/>
        </w:rPr>
        <w:t>as you may be required to restart your device.</w:t>
      </w:r>
    </w:p>
    <w:p w14:paraId="0C51B5A0" w14:textId="2796DD92" w:rsidR="006F01BA" w:rsidRPr="008340EC" w:rsidRDefault="006F01BA" w:rsidP="006F7F12">
      <w:pPr>
        <w:pStyle w:val="BodyText"/>
        <w:rPr>
          <w:noProof/>
        </w:rPr>
      </w:pPr>
      <w:r w:rsidRPr="008340EC">
        <w:rPr>
          <w:noProof/>
        </w:rPr>
        <w:t>Alternatively, you can access system updates through the Android settings menu. Press Enter with Q</w:t>
      </w:r>
      <w:r w:rsidR="003120A1" w:rsidRPr="008340EC">
        <w:rPr>
          <w:noProof/>
        </w:rPr>
        <w:t xml:space="preserve"> to open Android settings, then scroll to the System submenu, and press a cursor routing key. Then, scroll down to System update, and press a cursor routing key. </w:t>
      </w:r>
      <w:r w:rsidR="008F693C" w:rsidRPr="008340EC">
        <w:rPr>
          <w:noProof/>
        </w:rPr>
        <w:t>From there, you will be able to update your system if necessary.</w:t>
      </w:r>
    </w:p>
    <w:p w14:paraId="61BEFAA9" w14:textId="6798B6E1" w:rsidR="001C67C1" w:rsidRPr="008340EC" w:rsidRDefault="001C67C1" w:rsidP="0061476F">
      <w:pPr>
        <w:pStyle w:val="BodyText"/>
        <w:rPr>
          <w:noProof/>
        </w:rPr>
      </w:pPr>
      <w:r w:rsidRPr="008340EC" w:rsidDel="004C4C8E">
        <w:rPr>
          <w:noProof/>
        </w:rPr>
        <w:t xml:space="preserve">Your update should </w:t>
      </w:r>
      <w:r w:rsidRPr="008340EC">
        <w:rPr>
          <w:noProof/>
        </w:rPr>
        <w:t xml:space="preserve">now </w:t>
      </w:r>
      <w:r w:rsidRPr="008340EC" w:rsidDel="004C4C8E">
        <w:rPr>
          <w:noProof/>
        </w:rPr>
        <w:t>start downloading and you will be notified of the download progress. When the download is complete, your BrailleNote Touch should automatically restart and install the update. Note that this can take several minutes.  After the installation is complete</w:t>
      </w:r>
      <w:r w:rsidR="00226507" w:rsidRPr="008340EC">
        <w:rPr>
          <w:noProof/>
        </w:rPr>
        <w:t>,</w:t>
      </w:r>
      <w:r w:rsidRPr="008340EC" w:rsidDel="004C4C8E">
        <w:rPr>
          <w:noProof/>
        </w:rPr>
        <w:t xml:space="preserve"> your Touch will restart a second time and you will see the “Starting KeySoft” message on your display with the rotating progress indicator. The update is now being applied and this can take another several minutes to complete.  When finished you will be on your lock screen if you have one set, or the main menu.</w:t>
      </w:r>
    </w:p>
    <w:p w14:paraId="1F942C06" w14:textId="04FC57BD" w:rsidR="004C4C8E" w:rsidRPr="008340EC" w:rsidDel="003B5ACC" w:rsidRDefault="00483B73" w:rsidP="00F0099D">
      <w:pPr>
        <w:pStyle w:val="Heading2"/>
        <w:rPr>
          <w:noProof/>
        </w:rPr>
      </w:pPr>
      <w:bookmarkStart w:id="596" w:name="_Toc188630239"/>
      <w:r w:rsidRPr="008340EC">
        <w:rPr>
          <w:noProof/>
        </w:rPr>
        <w:t xml:space="preserve">Updating your </w:t>
      </w:r>
      <w:r w:rsidR="00B94AB9" w:rsidRPr="008340EC">
        <w:rPr>
          <w:noProof/>
        </w:rPr>
        <w:t>Touch</w:t>
      </w:r>
      <w:r w:rsidR="004127CB" w:rsidRPr="008340EC">
        <w:rPr>
          <w:noProof/>
        </w:rPr>
        <w:t xml:space="preserve"> </w:t>
      </w:r>
      <w:r w:rsidR="00386223" w:rsidRPr="008340EC">
        <w:rPr>
          <w:noProof/>
        </w:rPr>
        <w:t>A</w:t>
      </w:r>
      <w:r w:rsidR="006F7F12" w:rsidRPr="008340EC">
        <w:rPr>
          <w:noProof/>
        </w:rPr>
        <w:t xml:space="preserve">pplications </w:t>
      </w:r>
      <w:r w:rsidR="004127CB" w:rsidRPr="008340EC">
        <w:rPr>
          <w:noProof/>
        </w:rPr>
        <w:t xml:space="preserve">from </w:t>
      </w:r>
      <w:r w:rsidR="00B94AB9" w:rsidRPr="008340EC">
        <w:rPr>
          <w:noProof/>
        </w:rPr>
        <w:t>a Wi-Fi network</w:t>
      </w:r>
      <w:bookmarkStart w:id="597" w:name="_Toc530557156"/>
      <w:bookmarkStart w:id="598" w:name="_Toc529969771"/>
      <w:bookmarkStart w:id="599" w:name="_Toc530557158"/>
      <w:bookmarkEnd w:id="597"/>
      <w:bookmarkEnd w:id="598"/>
      <w:bookmarkEnd w:id="599"/>
      <w:r w:rsidR="005873D7" w:rsidRPr="008340EC">
        <w:rPr>
          <w:noProof/>
        </w:rPr>
        <w:t xml:space="preserve"> </w:t>
      </w:r>
      <w:r w:rsidR="00BF58E5" w:rsidRPr="008340EC">
        <w:rPr>
          <w:noProof/>
        </w:rPr>
        <w:t>Application Update</w:t>
      </w:r>
      <w:bookmarkEnd w:id="596"/>
    </w:p>
    <w:p w14:paraId="64A3AC81" w14:textId="6404D65D" w:rsidR="004C4C8E" w:rsidRPr="008340EC" w:rsidRDefault="007C567C" w:rsidP="007C567C">
      <w:pPr>
        <w:pStyle w:val="BodyText"/>
        <w:rPr>
          <w:noProof/>
        </w:rPr>
      </w:pPr>
      <w:r w:rsidRPr="008340EC">
        <w:rPr>
          <w:noProof/>
        </w:rPr>
        <w:t xml:space="preserve">When application updates become available, the KeySoft app updates menu will be displayed. Select “Update all apps” and activate it. The updates will be downloaded and installed on your Touch. The Touch will then tell you how many applications were installed. Note that if accessibility components need to be updated, Acapela </w:t>
      </w:r>
      <w:r w:rsidR="00CC6EED" w:rsidRPr="008340EC">
        <w:rPr>
          <w:noProof/>
        </w:rPr>
        <w:t xml:space="preserve">and/or KeySoft </w:t>
      </w:r>
      <w:r w:rsidRPr="008340EC">
        <w:rPr>
          <w:noProof/>
        </w:rPr>
        <w:t xml:space="preserve">may be temporarily suspended during the update process. From the KeySoft app updates menu, you can also press ENTER on the app updates to read the release notes for that app. </w:t>
      </w:r>
    </w:p>
    <w:p w14:paraId="0E7E6C7A" w14:textId="1933971F" w:rsidR="007C567C" w:rsidRPr="008340EC" w:rsidRDefault="00B70624" w:rsidP="007C567C">
      <w:pPr>
        <w:pStyle w:val="BodyText"/>
        <w:rPr>
          <w:noProof/>
        </w:rPr>
      </w:pPr>
      <w:r w:rsidRPr="008340EC">
        <w:rPr>
          <w:noProof/>
        </w:rPr>
        <w:t>After selecting “Update all apps”, y</w:t>
      </w:r>
      <w:r w:rsidR="007C567C" w:rsidRPr="008340EC">
        <w:rPr>
          <w:noProof/>
        </w:rPr>
        <w:t xml:space="preserve">ou </w:t>
      </w:r>
      <w:r w:rsidRPr="008340EC">
        <w:rPr>
          <w:noProof/>
        </w:rPr>
        <w:t>will also be able to</w:t>
      </w:r>
      <w:r w:rsidR="007C567C" w:rsidRPr="008340EC">
        <w:rPr>
          <w:noProof/>
        </w:rPr>
        <w:t xml:space="preserve"> access the release notes for HumanWare apps by selecting the option “Latest release notes” in the KeyUpdater menu, and selecting the app in the list.</w:t>
      </w:r>
    </w:p>
    <w:p w14:paraId="44F3EE08" w14:textId="09FD6929" w:rsidR="00713BC2" w:rsidRPr="008340EC" w:rsidRDefault="00713BC2" w:rsidP="007C567C">
      <w:pPr>
        <w:pStyle w:val="BodyText"/>
        <w:rPr>
          <w:noProof/>
        </w:rPr>
      </w:pPr>
      <w:r w:rsidRPr="008340EC">
        <w:rPr>
          <w:noProof/>
        </w:rPr>
        <w:lastRenderedPageBreak/>
        <w:t xml:space="preserve">If you </w:t>
      </w:r>
      <w:r w:rsidR="00C40B30" w:rsidRPr="008340EC">
        <w:rPr>
          <w:noProof/>
        </w:rPr>
        <w:t>wish</w:t>
      </w:r>
      <w:r w:rsidRPr="008340EC">
        <w:rPr>
          <w:noProof/>
        </w:rPr>
        <w:t xml:space="preserve"> to update your apps manually, you can uncheck the option “auto-update apps” in the </w:t>
      </w:r>
      <w:r w:rsidR="00C40B30" w:rsidRPr="008340EC">
        <w:rPr>
          <w:noProof/>
        </w:rPr>
        <w:t xml:space="preserve">KeyUpdater </w:t>
      </w:r>
      <w:r w:rsidRPr="008340EC">
        <w:rPr>
          <w:noProof/>
        </w:rPr>
        <w:t>Settings</w:t>
      </w:r>
      <w:r w:rsidR="00C40B30" w:rsidRPr="008340EC">
        <w:rPr>
          <w:noProof/>
        </w:rPr>
        <w:t>.</w:t>
      </w:r>
      <w:r w:rsidRPr="008340EC">
        <w:rPr>
          <w:noProof/>
        </w:rPr>
        <w:t xml:space="preserve"> </w:t>
      </w:r>
    </w:p>
    <w:p w14:paraId="2D26740F" w14:textId="2CF1F2F4" w:rsidR="002A2F95" w:rsidRPr="008340EC" w:rsidRDefault="002A2F95" w:rsidP="00ED4205">
      <w:pPr>
        <w:pStyle w:val="BodyText"/>
        <w:rPr>
          <w:noProof/>
        </w:rPr>
      </w:pPr>
      <w:r w:rsidRPr="008340EC">
        <w:rPr>
          <w:noProof/>
        </w:rPr>
        <w:t xml:space="preserve">Alternatively, you can launch the </w:t>
      </w:r>
      <w:r w:rsidR="00800FB1" w:rsidRPr="008340EC">
        <w:rPr>
          <w:noProof/>
        </w:rPr>
        <w:t>KeyUpdater</w:t>
      </w:r>
      <w:r w:rsidRPr="008340EC">
        <w:rPr>
          <w:noProof/>
        </w:rPr>
        <w:t xml:space="preserve"> application through the “All Applications” item in the Main Menu.</w:t>
      </w:r>
      <w:r w:rsidR="00166261" w:rsidRPr="008340EC">
        <w:rPr>
          <w:noProof/>
        </w:rPr>
        <w:t xml:space="preserve"> Activate the first item </w:t>
      </w:r>
      <w:r w:rsidR="00233680" w:rsidRPr="008340EC">
        <w:rPr>
          <w:noProof/>
        </w:rPr>
        <w:t xml:space="preserve">which says that an update is available online, </w:t>
      </w:r>
      <w:r w:rsidR="00166261" w:rsidRPr="008340EC">
        <w:rPr>
          <w:noProof/>
        </w:rPr>
        <w:t>to begin the update process.</w:t>
      </w:r>
      <w:r w:rsidR="000134CC" w:rsidRPr="008340EC">
        <w:rPr>
          <w:noProof/>
        </w:rPr>
        <w:t xml:space="preserve"> Note that after updating your device with KeyUpdater, you may have to restart the device to install other updates</w:t>
      </w:r>
      <w:r w:rsidR="006A00B1" w:rsidRPr="008340EC">
        <w:rPr>
          <w:noProof/>
        </w:rPr>
        <w:t>.</w:t>
      </w:r>
    </w:p>
    <w:p w14:paraId="17075E46" w14:textId="77777777" w:rsidR="003B5ACC" w:rsidRPr="008340EC" w:rsidRDefault="003B5ACC" w:rsidP="00ED4205">
      <w:pPr>
        <w:pStyle w:val="BodyText"/>
        <w:rPr>
          <w:noProof/>
        </w:rPr>
      </w:pPr>
    </w:p>
    <w:p w14:paraId="14484AB0" w14:textId="77777777" w:rsidR="002645C3" w:rsidRPr="008340EC" w:rsidRDefault="002645C3" w:rsidP="00ED4205">
      <w:pPr>
        <w:pStyle w:val="BodyText"/>
        <w:rPr>
          <w:noProof/>
        </w:rPr>
      </w:pPr>
    </w:p>
    <w:p w14:paraId="4B00B92B" w14:textId="344D290F" w:rsidR="0080262D" w:rsidRPr="008340EC" w:rsidRDefault="0080262D" w:rsidP="0080262D">
      <w:pPr>
        <w:pStyle w:val="BodyText"/>
        <w:rPr>
          <w:noProof/>
        </w:rPr>
      </w:pPr>
    </w:p>
    <w:p w14:paraId="0294D60B" w14:textId="547FB1B2" w:rsidR="00C741B7" w:rsidRPr="008340EC" w:rsidRDefault="00C741B7" w:rsidP="007B663A">
      <w:pPr>
        <w:pStyle w:val="Heading1"/>
        <w:numPr>
          <w:ilvl w:val="0"/>
          <w:numId w:val="0"/>
        </w:numPr>
        <w:ind w:left="851" w:hanging="851"/>
        <w:rPr>
          <w:b w:val="0"/>
          <w:noProof/>
          <w:lang w:val="en-CA"/>
        </w:rPr>
      </w:pPr>
      <w:bookmarkStart w:id="600" w:name="_Toc416443730"/>
      <w:bookmarkStart w:id="601" w:name="_Toc188630240"/>
      <w:r w:rsidRPr="008340EC">
        <w:rPr>
          <w:b w:val="0"/>
          <w:noProof/>
          <w:lang w:val="en-CA"/>
        </w:rPr>
        <w:t xml:space="preserve">Appendix A – </w:t>
      </w:r>
      <w:bookmarkStart w:id="602" w:name="command_summary"/>
      <w:r w:rsidR="006E2AC1" w:rsidRPr="008340EC">
        <w:rPr>
          <w:b w:val="0"/>
          <w:noProof/>
          <w:lang w:val="en-CA"/>
        </w:rPr>
        <w:t xml:space="preserve">Braille Keyboard </w:t>
      </w:r>
      <w:r w:rsidRPr="008340EC">
        <w:rPr>
          <w:b w:val="0"/>
          <w:noProof/>
          <w:lang w:val="en-CA"/>
        </w:rPr>
        <w:t>Command Summary</w:t>
      </w:r>
      <w:bookmarkEnd w:id="600"/>
      <w:bookmarkEnd w:id="601"/>
      <w:bookmarkEnd w:id="602"/>
    </w:p>
    <w:p w14:paraId="24CDD2B8" w14:textId="7949E87B" w:rsidR="00FD14B7" w:rsidRPr="008340EC" w:rsidRDefault="00FD14B7" w:rsidP="00FD14B7">
      <w:pPr>
        <w:pStyle w:val="BodyText"/>
        <w:rPr>
          <w:noProof/>
        </w:rPr>
      </w:pPr>
      <w:r w:rsidRPr="008340EC">
        <w:rPr>
          <w:noProof/>
        </w:rPr>
        <w:t>The Command summary chapter provides a list of commands used in all applications.</w:t>
      </w:r>
    </w:p>
    <w:p w14:paraId="2368B397" w14:textId="77777777" w:rsidR="00F57FCD" w:rsidRPr="008340EC" w:rsidRDefault="00F57FCD" w:rsidP="00FD14B7">
      <w:pPr>
        <w:pStyle w:val="BodyText"/>
        <w:rPr>
          <w:noProof/>
        </w:rPr>
      </w:pPr>
    </w:p>
    <w:p w14:paraId="591C088C" w14:textId="77777777" w:rsidR="003112FA" w:rsidRPr="008340EC" w:rsidRDefault="003112FA" w:rsidP="00F0099D">
      <w:pPr>
        <w:pStyle w:val="Heading2"/>
        <w:numPr>
          <w:ilvl w:val="0"/>
          <w:numId w:val="0"/>
        </w:numPr>
        <w:rPr>
          <w:noProof/>
        </w:rPr>
      </w:pPr>
      <w:bookmarkStart w:id="603" w:name="_Toc188630241"/>
      <w:bookmarkStart w:id="604" w:name="_Toc416443731"/>
      <w:r w:rsidRPr="008340EC">
        <w:rPr>
          <w:noProof/>
        </w:rPr>
        <w:t>General</w:t>
      </w:r>
      <w:bookmarkEnd w:id="603"/>
      <w:r w:rsidRPr="008340EC">
        <w:rPr>
          <w:noProof/>
        </w:rPr>
        <w:tab/>
      </w:r>
    </w:p>
    <w:p w14:paraId="20F2E13D" w14:textId="764FB251" w:rsidR="003112FA" w:rsidRPr="008340EC" w:rsidRDefault="003112FA" w:rsidP="00CF4700">
      <w:pPr>
        <w:tabs>
          <w:tab w:val="left" w:pos="4962"/>
        </w:tabs>
        <w:rPr>
          <w:noProof/>
        </w:rPr>
      </w:pPr>
      <w:r w:rsidRPr="008340EC">
        <w:rPr>
          <w:noProof/>
        </w:rPr>
        <w:t>Home button</w:t>
      </w:r>
      <w:r w:rsidR="00485714" w:rsidRPr="008340EC">
        <w:rPr>
          <w:noProof/>
        </w:rPr>
        <w:t xml:space="preserve"> (Main Menu): </w:t>
      </w:r>
      <w:r w:rsidR="00AB2353" w:rsidRPr="008340EC">
        <w:rPr>
          <w:noProof/>
        </w:rPr>
        <w:t xml:space="preserve">SPACE </w:t>
      </w:r>
      <w:r w:rsidRPr="008340EC">
        <w:rPr>
          <w:noProof/>
        </w:rPr>
        <w:t xml:space="preserve">with </w:t>
      </w:r>
      <w:r w:rsidR="00AB2353" w:rsidRPr="008340EC">
        <w:rPr>
          <w:noProof/>
        </w:rPr>
        <w:t>DOTS 1</w:t>
      </w:r>
      <w:r w:rsidR="007C1365" w:rsidRPr="008340EC">
        <w:rPr>
          <w:noProof/>
        </w:rPr>
        <w:t>-</w:t>
      </w:r>
      <w:r w:rsidR="00AB2353" w:rsidRPr="008340EC">
        <w:rPr>
          <w:noProof/>
        </w:rPr>
        <w:t>2</w:t>
      </w:r>
      <w:r w:rsidR="007C1365" w:rsidRPr="008340EC">
        <w:rPr>
          <w:noProof/>
        </w:rPr>
        <w:t>-</w:t>
      </w:r>
      <w:r w:rsidR="00AB2353" w:rsidRPr="008340EC">
        <w:rPr>
          <w:noProof/>
        </w:rPr>
        <w:t>3</w:t>
      </w:r>
      <w:r w:rsidR="007C1365" w:rsidRPr="008340EC">
        <w:rPr>
          <w:noProof/>
        </w:rPr>
        <w:t>-</w:t>
      </w:r>
      <w:r w:rsidR="00AB2353" w:rsidRPr="008340EC">
        <w:rPr>
          <w:noProof/>
        </w:rPr>
        <w:t>4</w:t>
      </w:r>
      <w:r w:rsidR="007C1365" w:rsidRPr="008340EC">
        <w:rPr>
          <w:noProof/>
        </w:rPr>
        <w:t>-</w:t>
      </w:r>
      <w:r w:rsidR="00AB2353" w:rsidRPr="008340EC">
        <w:rPr>
          <w:noProof/>
        </w:rPr>
        <w:t>5</w:t>
      </w:r>
      <w:r w:rsidR="007C1365" w:rsidRPr="008340EC">
        <w:rPr>
          <w:noProof/>
        </w:rPr>
        <w:t>-</w:t>
      </w:r>
      <w:r w:rsidR="00AB2353" w:rsidRPr="008340EC">
        <w:rPr>
          <w:noProof/>
        </w:rPr>
        <w:t>6</w:t>
      </w:r>
      <w:r w:rsidRPr="008340EC">
        <w:rPr>
          <w:noProof/>
        </w:rPr>
        <w:t xml:space="preserve"> </w:t>
      </w:r>
    </w:p>
    <w:p w14:paraId="20B7AA4B" w14:textId="6AB21B7F" w:rsidR="003112FA" w:rsidRPr="008340EC" w:rsidRDefault="003112FA" w:rsidP="00CF4700">
      <w:pPr>
        <w:tabs>
          <w:tab w:val="left" w:pos="4962"/>
        </w:tabs>
        <w:rPr>
          <w:noProof/>
        </w:rPr>
      </w:pPr>
      <w:r w:rsidRPr="008340EC">
        <w:rPr>
          <w:noProof/>
        </w:rPr>
        <w:t>Back button</w:t>
      </w:r>
      <w:r w:rsidR="00485714" w:rsidRPr="008340EC">
        <w:rPr>
          <w:noProof/>
        </w:rPr>
        <w:t xml:space="preserve">: </w:t>
      </w:r>
      <w:r w:rsidR="00AB2353" w:rsidRPr="008340EC">
        <w:rPr>
          <w:noProof/>
        </w:rPr>
        <w:t xml:space="preserve">SPACE </w:t>
      </w:r>
      <w:r w:rsidRPr="008340EC">
        <w:rPr>
          <w:noProof/>
        </w:rPr>
        <w:t xml:space="preserve">with E </w:t>
      </w:r>
    </w:p>
    <w:p w14:paraId="410CBD83" w14:textId="1E06A98D" w:rsidR="003112FA" w:rsidRPr="008340EC" w:rsidRDefault="003112FA" w:rsidP="00CF4700">
      <w:pPr>
        <w:tabs>
          <w:tab w:val="left" w:pos="4962"/>
        </w:tabs>
        <w:rPr>
          <w:noProof/>
        </w:rPr>
      </w:pPr>
      <w:r w:rsidRPr="008340EC">
        <w:rPr>
          <w:noProof/>
        </w:rPr>
        <w:t>Enter</w:t>
      </w:r>
      <w:r w:rsidR="00485714" w:rsidRPr="008340EC">
        <w:rPr>
          <w:noProof/>
        </w:rPr>
        <w:t xml:space="preserve">: </w:t>
      </w:r>
      <w:r w:rsidR="00AB2353" w:rsidRPr="008340EC">
        <w:rPr>
          <w:noProof/>
        </w:rPr>
        <w:t xml:space="preserve">DOT </w:t>
      </w:r>
      <w:r w:rsidRPr="008340EC">
        <w:rPr>
          <w:noProof/>
        </w:rPr>
        <w:t>8</w:t>
      </w:r>
    </w:p>
    <w:p w14:paraId="20CF2242" w14:textId="0F2D0316" w:rsidR="003112FA" w:rsidRPr="008340EC" w:rsidRDefault="00E22803" w:rsidP="00CF4700">
      <w:pPr>
        <w:tabs>
          <w:tab w:val="left" w:pos="4962"/>
        </w:tabs>
        <w:rPr>
          <w:noProof/>
        </w:rPr>
      </w:pPr>
      <w:r w:rsidRPr="008340EC">
        <w:rPr>
          <w:noProof/>
        </w:rPr>
        <w:t>Accessibility</w:t>
      </w:r>
      <w:r w:rsidR="003112FA" w:rsidRPr="008340EC">
        <w:rPr>
          <w:noProof/>
        </w:rPr>
        <w:t xml:space="preserve"> Volume up</w:t>
      </w:r>
      <w:r w:rsidR="00485714" w:rsidRPr="008340EC">
        <w:rPr>
          <w:noProof/>
        </w:rPr>
        <w:t xml:space="preserve">: </w:t>
      </w:r>
      <w:r w:rsidR="00AB2353" w:rsidRPr="008340EC">
        <w:rPr>
          <w:noProof/>
        </w:rPr>
        <w:t xml:space="preserve">ENTER </w:t>
      </w:r>
      <w:r w:rsidR="003112FA" w:rsidRPr="008340EC">
        <w:rPr>
          <w:noProof/>
        </w:rPr>
        <w:t xml:space="preserve">with </w:t>
      </w:r>
      <w:r w:rsidR="00AB2353" w:rsidRPr="008340EC">
        <w:rPr>
          <w:noProof/>
        </w:rPr>
        <w:t xml:space="preserve">DOT </w:t>
      </w:r>
      <w:r w:rsidR="003112FA" w:rsidRPr="008340EC">
        <w:rPr>
          <w:noProof/>
        </w:rPr>
        <w:t>4</w:t>
      </w:r>
    </w:p>
    <w:p w14:paraId="45620562" w14:textId="4CDC2647" w:rsidR="003112FA" w:rsidRPr="008340EC" w:rsidRDefault="00B76EF6" w:rsidP="00CF4700">
      <w:pPr>
        <w:tabs>
          <w:tab w:val="left" w:pos="4962"/>
        </w:tabs>
        <w:rPr>
          <w:noProof/>
        </w:rPr>
      </w:pPr>
      <w:r w:rsidRPr="008340EC">
        <w:rPr>
          <w:noProof/>
        </w:rPr>
        <w:t>Accessibility</w:t>
      </w:r>
      <w:r w:rsidR="003112FA" w:rsidRPr="008340EC">
        <w:rPr>
          <w:noProof/>
        </w:rPr>
        <w:t xml:space="preserve"> Volume down</w:t>
      </w:r>
      <w:r w:rsidR="00485714" w:rsidRPr="008340EC">
        <w:rPr>
          <w:noProof/>
        </w:rPr>
        <w:t xml:space="preserve">: </w:t>
      </w:r>
      <w:r w:rsidR="00AB2353" w:rsidRPr="008340EC">
        <w:rPr>
          <w:noProof/>
        </w:rPr>
        <w:t xml:space="preserve">ENTER </w:t>
      </w:r>
      <w:r w:rsidR="003112FA" w:rsidRPr="008340EC">
        <w:rPr>
          <w:noProof/>
        </w:rPr>
        <w:t xml:space="preserve">with </w:t>
      </w:r>
      <w:r w:rsidR="00AB2353" w:rsidRPr="008340EC">
        <w:rPr>
          <w:noProof/>
        </w:rPr>
        <w:t xml:space="preserve">DOT </w:t>
      </w:r>
      <w:r w:rsidR="003112FA" w:rsidRPr="008340EC">
        <w:rPr>
          <w:noProof/>
        </w:rPr>
        <w:t>1</w:t>
      </w:r>
    </w:p>
    <w:p w14:paraId="5C755E69" w14:textId="2ACA1006" w:rsidR="003112FA" w:rsidRPr="008340EC" w:rsidRDefault="00D743C3" w:rsidP="00CF4700">
      <w:pPr>
        <w:tabs>
          <w:tab w:val="left" w:pos="4962"/>
        </w:tabs>
        <w:rPr>
          <w:noProof/>
        </w:rPr>
      </w:pPr>
      <w:r w:rsidRPr="008340EC">
        <w:rPr>
          <w:noProof/>
        </w:rPr>
        <w:t>M</w:t>
      </w:r>
      <w:r w:rsidR="00973F7E" w:rsidRPr="008340EC">
        <w:rPr>
          <w:noProof/>
        </w:rPr>
        <w:t xml:space="preserve">usic </w:t>
      </w:r>
      <w:r w:rsidR="003112FA" w:rsidRPr="008340EC">
        <w:rPr>
          <w:noProof/>
        </w:rPr>
        <w:t>volume up</w:t>
      </w:r>
      <w:r w:rsidR="00485714" w:rsidRPr="008340EC">
        <w:rPr>
          <w:noProof/>
        </w:rPr>
        <w:t xml:space="preserve">: </w:t>
      </w:r>
      <w:r w:rsidR="00AB2353" w:rsidRPr="008340EC">
        <w:rPr>
          <w:noProof/>
        </w:rPr>
        <w:t xml:space="preserve">ENTER </w:t>
      </w:r>
      <w:r w:rsidR="003112FA" w:rsidRPr="008340EC">
        <w:rPr>
          <w:noProof/>
        </w:rPr>
        <w:t xml:space="preserve">with </w:t>
      </w:r>
      <w:r w:rsidR="00AB2353" w:rsidRPr="008340EC">
        <w:rPr>
          <w:noProof/>
        </w:rPr>
        <w:t xml:space="preserve">DOT </w:t>
      </w:r>
      <w:r w:rsidR="003112FA" w:rsidRPr="008340EC">
        <w:rPr>
          <w:noProof/>
        </w:rPr>
        <w:t>5</w:t>
      </w:r>
    </w:p>
    <w:p w14:paraId="1DB3CBDF" w14:textId="24D586BB" w:rsidR="003112FA" w:rsidRPr="008340EC" w:rsidRDefault="00A51A6B" w:rsidP="00CF4700">
      <w:pPr>
        <w:tabs>
          <w:tab w:val="left" w:pos="4962"/>
        </w:tabs>
        <w:rPr>
          <w:noProof/>
        </w:rPr>
      </w:pPr>
      <w:r w:rsidRPr="008340EC">
        <w:rPr>
          <w:noProof/>
        </w:rPr>
        <w:t xml:space="preserve">Music </w:t>
      </w:r>
      <w:r w:rsidR="003112FA" w:rsidRPr="008340EC">
        <w:rPr>
          <w:noProof/>
        </w:rPr>
        <w:t>volume down</w:t>
      </w:r>
      <w:r w:rsidR="00485714" w:rsidRPr="008340EC">
        <w:rPr>
          <w:noProof/>
        </w:rPr>
        <w:t xml:space="preserve">: </w:t>
      </w:r>
      <w:r w:rsidR="00AB2353" w:rsidRPr="008340EC">
        <w:rPr>
          <w:noProof/>
        </w:rPr>
        <w:t xml:space="preserve">ENTER </w:t>
      </w:r>
      <w:r w:rsidR="003112FA" w:rsidRPr="008340EC">
        <w:rPr>
          <w:noProof/>
        </w:rPr>
        <w:t xml:space="preserve">with </w:t>
      </w:r>
      <w:r w:rsidR="00AB2353" w:rsidRPr="008340EC">
        <w:rPr>
          <w:noProof/>
        </w:rPr>
        <w:t xml:space="preserve">DOT </w:t>
      </w:r>
      <w:r w:rsidR="003112FA" w:rsidRPr="008340EC">
        <w:rPr>
          <w:noProof/>
        </w:rPr>
        <w:t>2</w:t>
      </w:r>
    </w:p>
    <w:p w14:paraId="15A0E8CE" w14:textId="62122FAD" w:rsidR="003112FA" w:rsidRPr="008340EC" w:rsidRDefault="003112FA" w:rsidP="00CF4700">
      <w:pPr>
        <w:tabs>
          <w:tab w:val="left" w:pos="4962"/>
        </w:tabs>
        <w:rPr>
          <w:noProof/>
        </w:rPr>
      </w:pPr>
      <w:r w:rsidRPr="008340EC">
        <w:rPr>
          <w:noProof/>
        </w:rPr>
        <w:t>Increase speech rate</w:t>
      </w:r>
      <w:r w:rsidR="00485714"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 </w:t>
      </w:r>
      <w:r w:rsidRPr="008340EC">
        <w:rPr>
          <w:noProof/>
        </w:rPr>
        <w:t>6</w:t>
      </w:r>
    </w:p>
    <w:p w14:paraId="590FE28D" w14:textId="38C5F929" w:rsidR="003112FA" w:rsidRPr="008340EC" w:rsidRDefault="003112FA" w:rsidP="00CF4700">
      <w:pPr>
        <w:tabs>
          <w:tab w:val="left" w:pos="4962"/>
        </w:tabs>
        <w:rPr>
          <w:noProof/>
        </w:rPr>
      </w:pPr>
      <w:r w:rsidRPr="008340EC">
        <w:rPr>
          <w:noProof/>
        </w:rPr>
        <w:t>Decrease speech rate</w:t>
      </w:r>
      <w:r w:rsidR="00485714"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 </w:t>
      </w:r>
      <w:r w:rsidRPr="008340EC">
        <w:rPr>
          <w:noProof/>
        </w:rPr>
        <w:t>3</w:t>
      </w:r>
    </w:p>
    <w:p w14:paraId="51733282" w14:textId="06B997E8" w:rsidR="003112FA" w:rsidRPr="008340EC" w:rsidRDefault="003112FA" w:rsidP="00CF4700">
      <w:pPr>
        <w:tabs>
          <w:tab w:val="left" w:pos="4962"/>
        </w:tabs>
        <w:rPr>
          <w:noProof/>
        </w:rPr>
      </w:pPr>
      <w:r w:rsidRPr="008340EC">
        <w:rPr>
          <w:noProof/>
        </w:rPr>
        <w:t xml:space="preserve">Open </w:t>
      </w:r>
      <w:r w:rsidR="00622FDE" w:rsidRPr="008340EC">
        <w:rPr>
          <w:noProof/>
        </w:rPr>
        <w:t>KeySoft</w:t>
      </w:r>
      <w:r w:rsidRPr="008340EC">
        <w:rPr>
          <w:noProof/>
        </w:rPr>
        <w:t xml:space="preserve"> </w:t>
      </w:r>
      <w:r w:rsidR="00D02C33" w:rsidRPr="008340EC">
        <w:rPr>
          <w:noProof/>
        </w:rPr>
        <w:t>Options</w:t>
      </w:r>
      <w:r w:rsidR="00485714" w:rsidRPr="008340EC">
        <w:rPr>
          <w:noProof/>
        </w:rPr>
        <w:t xml:space="preserve">: </w:t>
      </w:r>
      <w:r w:rsidR="00AB2353" w:rsidRPr="008340EC">
        <w:rPr>
          <w:noProof/>
        </w:rPr>
        <w:t xml:space="preserve">SPACE </w:t>
      </w:r>
      <w:r w:rsidRPr="008340EC">
        <w:rPr>
          <w:noProof/>
        </w:rPr>
        <w:t>with O</w:t>
      </w:r>
    </w:p>
    <w:p w14:paraId="10C57578" w14:textId="2D590BDF" w:rsidR="003112FA" w:rsidRPr="008340EC" w:rsidRDefault="003112FA" w:rsidP="00CF4700">
      <w:pPr>
        <w:tabs>
          <w:tab w:val="left" w:pos="4962"/>
        </w:tabs>
        <w:rPr>
          <w:noProof/>
        </w:rPr>
      </w:pPr>
      <w:r w:rsidRPr="008340EC">
        <w:rPr>
          <w:noProof/>
        </w:rPr>
        <w:t>Stop speech</w:t>
      </w:r>
      <w:r w:rsidR="00485714" w:rsidRPr="008340EC">
        <w:rPr>
          <w:noProof/>
        </w:rPr>
        <w:t xml:space="preserve">: </w:t>
      </w:r>
      <w:r w:rsidR="00AB2353" w:rsidRPr="008340EC">
        <w:rPr>
          <w:noProof/>
        </w:rPr>
        <w:t xml:space="preserve">BACKSPACE </w:t>
      </w:r>
      <w:r w:rsidRPr="008340EC">
        <w:rPr>
          <w:noProof/>
        </w:rPr>
        <w:t xml:space="preserve">with </w:t>
      </w:r>
      <w:r w:rsidR="00AB2353" w:rsidRPr="008340EC">
        <w:rPr>
          <w:noProof/>
        </w:rPr>
        <w:t>ENTER</w:t>
      </w:r>
    </w:p>
    <w:p w14:paraId="0238449B" w14:textId="65A4194C" w:rsidR="003112FA" w:rsidRPr="008340EC" w:rsidRDefault="003112FA" w:rsidP="00CF4700">
      <w:pPr>
        <w:tabs>
          <w:tab w:val="left" w:pos="4962"/>
        </w:tabs>
        <w:rPr>
          <w:noProof/>
        </w:rPr>
      </w:pPr>
      <w:r w:rsidRPr="008340EC">
        <w:rPr>
          <w:noProof/>
        </w:rPr>
        <w:t>Repeat</w:t>
      </w:r>
      <w:r w:rsidR="00485714" w:rsidRPr="008340EC">
        <w:rPr>
          <w:noProof/>
        </w:rPr>
        <w:t xml:space="preserve">: </w:t>
      </w:r>
      <w:r w:rsidR="00AB2353" w:rsidRPr="008340EC">
        <w:rPr>
          <w:noProof/>
        </w:rPr>
        <w:t xml:space="preserve">SPACE </w:t>
      </w:r>
      <w:r w:rsidRPr="008340EC">
        <w:rPr>
          <w:noProof/>
        </w:rPr>
        <w:t xml:space="preserve">with R </w:t>
      </w:r>
    </w:p>
    <w:p w14:paraId="43AC90C7" w14:textId="1C1B049A" w:rsidR="003112FA" w:rsidRPr="008340EC" w:rsidRDefault="003112FA" w:rsidP="00CF4700">
      <w:pPr>
        <w:tabs>
          <w:tab w:val="left" w:pos="4962"/>
        </w:tabs>
        <w:rPr>
          <w:noProof/>
        </w:rPr>
      </w:pPr>
      <w:r w:rsidRPr="008340EC">
        <w:rPr>
          <w:noProof/>
        </w:rPr>
        <w:lastRenderedPageBreak/>
        <w:t>Activate notification shade</w:t>
      </w:r>
      <w:r w:rsidR="00485714" w:rsidRPr="008340EC">
        <w:rPr>
          <w:noProof/>
        </w:rPr>
        <w:t xml:space="preserve">: </w:t>
      </w:r>
      <w:r w:rsidR="00AB2353" w:rsidRPr="008340EC">
        <w:rPr>
          <w:noProof/>
        </w:rPr>
        <w:t xml:space="preserve">ENTER </w:t>
      </w:r>
      <w:r w:rsidRPr="008340EC">
        <w:rPr>
          <w:noProof/>
        </w:rPr>
        <w:t>with N</w:t>
      </w:r>
      <w:r w:rsidR="00A1055C" w:rsidRPr="008340EC">
        <w:rPr>
          <w:noProof/>
        </w:rPr>
        <w:t xml:space="preserve"> </w:t>
      </w:r>
    </w:p>
    <w:p w14:paraId="538C3F3E" w14:textId="356F0820" w:rsidR="00D02DD6" w:rsidRPr="008340EC" w:rsidRDefault="00D02DD6" w:rsidP="0061476F">
      <w:pPr>
        <w:rPr>
          <w:noProof/>
        </w:rPr>
      </w:pPr>
      <w:r w:rsidRPr="008340EC">
        <w:rPr>
          <w:noProof/>
        </w:rPr>
        <w:t>Open Android Settings: ENTER with Q</w:t>
      </w:r>
    </w:p>
    <w:p w14:paraId="4E3AEB0D" w14:textId="44C8E3C1" w:rsidR="003112FA" w:rsidRPr="008340EC" w:rsidRDefault="003112FA" w:rsidP="00CF4700">
      <w:pPr>
        <w:tabs>
          <w:tab w:val="left" w:pos="4962"/>
        </w:tabs>
        <w:ind w:left="5387" w:hanging="5387"/>
        <w:rPr>
          <w:noProof/>
        </w:rPr>
      </w:pPr>
      <w:r w:rsidRPr="008340EC">
        <w:rPr>
          <w:noProof/>
        </w:rPr>
        <w:t>Jump to any item in a list or on a home screen</w:t>
      </w:r>
      <w:r w:rsidR="00485714" w:rsidRPr="008340EC">
        <w:rPr>
          <w:noProof/>
        </w:rPr>
        <w:t xml:space="preserve">: </w:t>
      </w:r>
      <w:r w:rsidRPr="008340EC">
        <w:rPr>
          <w:noProof/>
        </w:rPr>
        <w:t>Type the first letter of the desired item or app</w:t>
      </w:r>
    </w:p>
    <w:p w14:paraId="45582A83" w14:textId="6A68942A" w:rsidR="003112FA" w:rsidRPr="008340EC" w:rsidRDefault="003112FA" w:rsidP="00BA5EA1">
      <w:pPr>
        <w:tabs>
          <w:tab w:val="left" w:pos="4962"/>
        </w:tabs>
        <w:ind w:left="4962" w:hanging="4962"/>
        <w:rPr>
          <w:noProof/>
        </w:rPr>
      </w:pPr>
      <w:r w:rsidRPr="008340EC">
        <w:rPr>
          <w:noProof/>
        </w:rPr>
        <w:t>Running apps</w:t>
      </w:r>
      <w:r w:rsidR="00485714" w:rsidRPr="008340EC">
        <w:rPr>
          <w:noProof/>
        </w:rPr>
        <w:t xml:space="preserve">: </w:t>
      </w:r>
      <w:r w:rsidR="00AB2353" w:rsidRPr="008340EC">
        <w:rPr>
          <w:noProof/>
        </w:rPr>
        <w:t xml:space="preserve">SPACE </w:t>
      </w:r>
      <w:r w:rsidRPr="008340EC">
        <w:rPr>
          <w:noProof/>
        </w:rPr>
        <w:t xml:space="preserve">with </w:t>
      </w:r>
      <w:r w:rsidR="00D70CE4" w:rsidRPr="008340EC">
        <w:rPr>
          <w:noProof/>
        </w:rPr>
        <w:t>dots 2-3-5</w:t>
      </w:r>
      <w:r w:rsidR="00BA5EA1" w:rsidRPr="008340EC">
        <w:rPr>
          <w:noProof/>
        </w:rPr>
        <w:t xml:space="preserve"> or press the </w:t>
      </w:r>
      <w:r w:rsidR="00ED4CD9" w:rsidRPr="008340EC">
        <w:rPr>
          <w:noProof/>
        </w:rPr>
        <w:t>Recent apps button</w:t>
      </w:r>
    </w:p>
    <w:p w14:paraId="28CE4678" w14:textId="4A775888" w:rsidR="003112FA" w:rsidRPr="008340EC" w:rsidRDefault="003112FA" w:rsidP="00CF4700">
      <w:pPr>
        <w:tabs>
          <w:tab w:val="left" w:pos="4962"/>
        </w:tabs>
        <w:rPr>
          <w:noProof/>
        </w:rPr>
      </w:pPr>
      <w:r w:rsidRPr="008340EC">
        <w:rPr>
          <w:noProof/>
        </w:rPr>
        <w:t>Contextual help</w:t>
      </w:r>
      <w:r w:rsidR="00485714" w:rsidRPr="008340EC">
        <w:rPr>
          <w:noProof/>
        </w:rPr>
        <w:t xml:space="preserve">: </w:t>
      </w:r>
      <w:r w:rsidR="00AB2353" w:rsidRPr="008340EC">
        <w:rPr>
          <w:noProof/>
        </w:rPr>
        <w:t xml:space="preserve">SPACE </w:t>
      </w:r>
      <w:r w:rsidRPr="008340EC">
        <w:rPr>
          <w:noProof/>
        </w:rPr>
        <w:t xml:space="preserve">with H </w:t>
      </w:r>
    </w:p>
    <w:p w14:paraId="0C723294" w14:textId="5FBE5216" w:rsidR="003112FA" w:rsidRPr="008340EC" w:rsidRDefault="003112FA" w:rsidP="00CF4700">
      <w:pPr>
        <w:tabs>
          <w:tab w:val="left" w:pos="4962"/>
        </w:tabs>
        <w:rPr>
          <w:noProof/>
        </w:rPr>
      </w:pPr>
      <w:r w:rsidRPr="008340EC">
        <w:rPr>
          <w:noProof/>
        </w:rPr>
        <w:t>Contextual menu</w:t>
      </w:r>
      <w:r w:rsidR="00485714" w:rsidRPr="008340EC">
        <w:rPr>
          <w:noProof/>
        </w:rPr>
        <w:t xml:space="preserve">: </w:t>
      </w:r>
      <w:r w:rsidR="00AB2353" w:rsidRPr="008340EC">
        <w:rPr>
          <w:noProof/>
        </w:rPr>
        <w:t xml:space="preserve">SPACE </w:t>
      </w:r>
      <w:r w:rsidRPr="008340EC">
        <w:rPr>
          <w:noProof/>
        </w:rPr>
        <w:t>with M</w:t>
      </w:r>
      <w:r w:rsidR="00EC2A13" w:rsidRPr="008340EC">
        <w:rPr>
          <w:noProof/>
        </w:rPr>
        <w:t xml:space="preserve"> or</w:t>
      </w:r>
      <w:r w:rsidR="009457BC" w:rsidRPr="008340EC">
        <w:rPr>
          <w:noProof/>
        </w:rPr>
        <w:t xml:space="preserve"> press and hold</w:t>
      </w:r>
      <w:r w:rsidR="00EC2A13" w:rsidRPr="008340EC">
        <w:rPr>
          <w:noProof/>
        </w:rPr>
        <w:t xml:space="preserve"> </w:t>
      </w:r>
      <w:r w:rsidR="00ED4CD9" w:rsidRPr="008340EC">
        <w:rPr>
          <w:noProof/>
        </w:rPr>
        <w:t>Recent apps button</w:t>
      </w:r>
    </w:p>
    <w:p w14:paraId="064260A1" w14:textId="23779E01" w:rsidR="003112FA" w:rsidRPr="008340EC" w:rsidRDefault="003112FA" w:rsidP="00CF4700">
      <w:pPr>
        <w:tabs>
          <w:tab w:val="left" w:pos="4962"/>
        </w:tabs>
        <w:rPr>
          <w:noProof/>
        </w:rPr>
      </w:pPr>
      <w:r w:rsidRPr="008340EC">
        <w:rPr>
          <w:noProof/>
        </w:rPr>
        <w:t>System information</w:t>
      </w:r>
      <w:r w:rsidR="00485714" w:rsidRPr="008340EC">
        <w:rPr>
          <w:noProof/>
        </w:rPr>
        <w:t xml:space="preserve">: </w:t>
      </w:r>
      <w:r w:rsidR="00AB2353" w:rsidRPr="008340EC">
        <w:rPr>
          <w:noProof/>
        </w:rPr>
        <w:t xml:space="preserve">SPACE </w:t>
      </w:r>
      <w:r w:rsidRPr="008340EC">
        <w:rPr>
          <w:noProof/>
        </w:rPr>
        <w:t>with I</w:t>
      </w:r>
    </w:p>
    <w:p w14:paraId="3B81C725" w14:textId="00B48A7C" w:rsidR="003112FA" w:rsidRPr="008340EC" w:rsidRDefault="003112FA" w:rsidP="00CF4700">
      <w:pPr>
        <w:tabs>
          <w:tab w:val="left" w:pos="4962"/>
        </w:tabs>
        <w:rPr>
          <w:noProof/>
        </w:rPr>
      </w:pPr>
      <w:r w:rsidRPr="008340EC">
        <w:rPr>
          <w:noProof/>
        </w:rPr>
        <w:t>Toggle TouchBraille On/off</w:t>
      </w:r>
      <w:r w:rsidR="00485714" w:rsidRPr="008340EC">
        <w:rPr>
          <w:noProof/>
        </w:rPr>
        <w:t xml:space="preserve">: </w:t>
      </w:r>
      <w:r w:rsidRPr="008340EC">
        <w:rPr>
          <w:noProof/>
        </w:rPr>
        <w:t xml:space="preserve">Previous + Next thumb keys </w:t>
      </w:r>
    </w:p>
    <w:p w14:paraId="7CC1BB4B" w14:textId="68578246" w:rsidR="003112FA" w:rsidRPr="008340EC" w:rsidRDefault="003112FA" w:rsidP="00CF4700">
      <w:pPr>
        <w:tabs>
          <w:tab w:val="left" w:pos="4962"/>
        </w:tabs>
        <w:rPr>
          <w:noProof/>
        </w:rPr>
      </w:pPr>
      <w:r w:rsidRPr="008340EC">
        <w:rPr>
          <w:noProof/>
        </w:rPr>
        <w:t>Toggle language profile</w:t>
      </w:r>
      <w:r w:rsidR="00485714" w:rsidRPr="008340EC">
        <w:rPr>
          <w:noProof/>
        </w:rPr>
        <w:t xml:space="preserve">: </w:t>
      </w:r>
      <w:r w:rsidR="00AB2353" w:rsidRPr="008340EC">
        <w:rPr>
          <w:noProof/>
        </w:rPr>
        <w:t xml:space="preserve">ENTER </w:t>
      </w:r>
      <w:r w:rsidRPr="008340EC">
        <w:rPr>
          <w:noProof/>
        </w:rPr>
        <w:t>with L</w:t>
      </w:r>
    </w:p>
    <w:p w14:paraId="2F3B18D2" w14:textId="62EFB42E" w:rsidR="003112FA" w:rsidRPr="008340EC" w:rsidRDefault="00C5229D" w:rsidP="00CF4700">
      <w:pPr>
        <w:tabs>
          <w:tab w:val="left" w:pos="4962"/>
        </w:tabs>
        <w:rPr>
          <w:noProof/>
        </w:rPr>
      </w:pPr>
      <w:r w:rsidRPr="008340EC">
        <w:rPr>
          <w:noProof/>
        </w:rPr>
        <w:t xml:space="preserve">Connectivity </w:t>
      </w:r>
      <w:r w:rsidR="0021424B" w:rsidRPr="008340EC">
        <w:rPr>
          <w:noProof/>
        </w:rPr>
        <w:t xml:space="preserve">information </w:t>
      </w:r>
      <w:r w:rsidR="00AB694B" w:rsidRPr="008340EC">
        <w:rPr>
          <w:noProof/>
        </w:rPr>
        <w:t>(Wi-Fi and Bluetooth)</w:t>
      </w:r>
      <w:r w:rsidR="00485714" w:rsidRPr="008340EC">
        <w:rPr>
          <w:noProof/>
        </w:rPr>
        <w:t xml:space="preserve">: </w:t>
      </w:r>
      <w:r w:rsidR="00AB2353" w:rsidRPr="008340EC">
        <w:rPr>
          <w:noProof/>
        </w:rPr>
        <w:t xml:space="preserve">ENTER </w:t>
      </w:r>
      <w:r w:rsidR="003112FA" w:rsidRPr="008340EC">
        <w:rPr>
          <w:noProof/>
        </w:rPr>
        <w:t xml:space="preserve">with </w:t>
      </w:r>
      <w:r w:rsidR="00556A42" w:rsidRPr="008340EC">
        <w:rPr>
          <w:noProof/>
        </w:rPr>
        <w:t>DOTS 3</w:t>
      </w:r>
      <w:r w:rsidR="00E37A60" w:rsidRPr="008340EC">
        <w:rPr>
          <w:noProof/>
        </w:rPr>
        <w:t>-</w:t>
      </w:r>
      <w:r w:rsidR="003112FA" w:rsidRPr="008340EC">
        <w:rPr>
          <w:noProof/>
        </w:rPr>
        <w:t>4</w:t>
      </w:r>
    </w:p>
    <w:p w14:paraId="0933EB69" w14:textId="38BCB282" w:rsidR="003112FA" w:rsidRPr="008340EC" w:rsidRDefault="003112FA" w:rsidP="00CF4700">
      <w:pPr>
        <w:tabs>
          <w:tab w:val="left" w:pos="4962"/>
        </w:tabs>
        <w:rPr>
          <w:noProof/>
        </w:rPr>
      </w:pPr>
      <w:r w:rsidRPr="008340EC">
        <w:rPr>
          <w:noProof/>
        </w:rPr>
        <w:t>Turn screen reader and accessibility on / off</w:t>
      </w:r>
      <w:r w:rsidR="00485714" w:rsidRPr="008340EC">
        <w:rPr>
          <w:noProof/>
        </w:rPr>
        <w:t xml:space="preserve">: </w:t>
      </w:r>
      <w:r w:rsidR="00800401" w:rsidRPr="008340EC">
        <w:rPr>
          <w:noProof/>
        </w:rPr>
        <w:t>Press and hold V</w:t>
      </w:r>
      <w:r w:rsidR="009F76EC" w:rsidRPr="008340EC">
        <w:rPr>
          <w:noProof/>
        </w:rPr>
        <w:t>olume up and Volume down for 3 seconds</w:t>
      </w:r>
    </w:p>
    <w:p w14:paraId="27DADAAF" w14:textId="09B9A04A" w:rsidR="003112FA" w:rsidRPr="008340EC" w:rsidRDefault="003112FA" w:rsidP="00CF4700">
      <w:pPr>
        <w:tabs>
          <w:tab w:val="left" w:pos="4962"/>
        </w:tabs>
        <w:rPr>
          <w:noProof/>
        </w:rPr>
      </w:pPr>
      <w:r w:rsidRPr="008340EC">
        <w:rPr>
          <w:noProof/>
        </w:rPr>
        <w:t>Unlock screen</w:t>
      </w:r>
      <w:r w:rsidR="00485714" w:rsidRPr="008340EC">
        <w:rPr>
          <w:noProof/>
        </w:rPr>
        <w:t xml:space="preserve">: </w:t>
      </w:r>
      <w:r w:rsidR="00AB2353" w:rsidRPr="008340EC">
        <w:rPr>
          <w:noProof/>
        </w:rPr>
        <w:t xml:space="preserve">SPACE </w:t>
      </w:r>
      <w:r w:rsidRPr="008340EC">
        <w:rPr>
          <w:noProof/>
        </w:rPr>
        <w:t>with U</w:t>
      </w:r>
    </w:p>
    <w:p w14:paraId="1204469D" w14:textId="4B25EE50" w:rsidR="003112FA" w:rsidRPr="008340EC" w:rsidRDefault="003112FA" w:rsidP="00CF4700">
      <w:pPr>
        <w:tabs>
          <w:tab w:val="left" w:pos="4962"/>
        </w:tabs>
        <w:rPr>
          <w:noProof/>
        </w:rPr>
      </w:pPr>
      <w:r w:rsidRPr="008340EC">
        <w:rPr>
          <w:noProof/>
        </w:rPr>
        <w:t>Toggle speech on/off</w:t>
      </w:r>
      <w:r w:rsidR="00485714" w:rsidRPr="008340EC">
        <w:rPr>
          <w:noProof/>
        </w:rPr>
        <w:t xml:space="preserve">: </w:t>
      </w:r>
      <w:r w:rsidR="00AB2353" w:rsidRPr="008340EC">
        <w:rPr>
          <w:noProof/>
        </w:rPr>
        <w:t xml:space="preserve">SPACE </w:t>
      </w:r>
      <w:r w:rsidRPr="008340EC">
        <w:rPr>
          <w:noProof/>
        </w:rPr>
        <w:t>with Previous thumb key</w:t>
      </w:r>
    </w:p>
    <w:p w14:paraId="4915C31C" w14:textId="1A419C35" w:rsidR="003112FA" w:rsidRPr="008340EC" w:rsidRDefault="003112FA" w:rsidP="00CF4700">
      <w:pPr>
        <w:tabs>
          <w:tab w:val="left" w:pos="4962"/>
        </w:tabs>
        <w:rPr>
          <w:noProof/>
        </w:rPr>
      </w:pPr>
      <w:r w:rsidRPr="008340EC">
        <w:rPr>
          <w:noProof/>
        </w:rPr>
        <w:t>Toggle visual display on/off</w:t>
      </w:r>
      <w:r w:rsidR="00485714" w:rsidRPr="008340EC">
        <w:rPr>
          <w:noProof/>
        </w:rPr>
        <w:t xml:space="preserve">: </w:t>
      </w:r>
      <w:r w:rsidR="00AB2353" w:rsidRPr="008340EC">
        <w:rPr>
          <w:noProof/>
        </w:rPr>
        <w:t xml:space="preserve">SPACE </w:t>
      </w:r>
      <w:r w:rsidRPr="008340EC">
        <w:rPr>
          <w:noProof/>
        </w:rPr>
        <w:t>with Next thumb key</w:t>
      </w:r>
    </w:p>
    <w:p w14:paraId="62EAED59" w14:textId="77675CCC" w:rsidR="003112FA" w:rsidRPr="008340EC" w:rsidRDefault="003112FA" w:rsidP="00CF4700">
      <w:pPr>
        <w:tabs>
          <w:tab w:val="left" w:pos="4962"/>
        </w:tabs>
        <w:rPr>
          <w:noProof/>
        </w:rPr>
      </w:pPr>
      <w:r w:rsidRPr="008340EC">
        <w:rPr>
          <w:noProof/>
        </w:rPr>
        <w:t>Eject media</w:t>
      </w:r>
      <w:r w:rsidR="00485714" w:rsidRPr="008340EC">
        <w:rPr>
          <w:noProof/>
        </w:rPr>
        <w:t xml:space="preserve">: </w:t>
      </w:r>
      <w:r w:rsidR="00AB2353" w:rsidRPr="008340EC">
        <w:rPr>
          <w:noProof/>
        </w:rPr>
        <w:t xml:space="preserve">ENTER </w:t>
      </w:r>
      <w:r w:rsidRPr="008340EC">
        <w:rPr>
          <w:noProof/>
        </w:rPr>
        <w:t>with E</w:t>
      </w:r>
    </w:p>
    <w:p w14:paraId="3FA731E3" w14:textId="1D36188E" w:rsidR="00141EB5" w:rsidRPr="008340EC" w:rsidRDefault="00141EB5" w:rsidP="00CF4700">
      <w:pPr>
        <w:tabs>
          <w:tab w:val="left" w:pos="4962"/>
        </w:tabs>
        <w:ind w:left="720" w:hanging="720"/>
        <w:rPr>
          <w:noProof/>
        </w:rPr>
      </w:pPr>
      <w:r w:rsidRPr="008340EC">
        <w:rPr>
          <w:noProof/>
        </w:rPr>
        <w:t xml:space="preserve">Toggle </w:t>
      </w:r>
      <w:r w:rsidR="008110C5" w:rsidRPr="008340EC">
        <w:rPr>
          <w:noProof/>
        </w:rPr>
        <w:t>B</w:t>
      </w:r>
      <w:r w:rsidRPr="008340EC">
        <w:rPr>
          <w:noProof/>
        </w:rPr>
        <w:t>raille grade</w:t>
      </w:r>
      <w:r w:rsidR="00485714" w:rsidRPr="008340EC">
        <w:rPr>
          <w:noProof/>
        </w:rPr>
        <w:t xml:space="preserve">: </w:t>
      </w:r>
      <w:r w:rsidR="006D5D6E" w:rsidRPr="008340EC">
        <w:rPr>
          <w:noProof/>
        </w:rPr>
        <w:t xml:space="preserve">BACKSPACE </w:t>
      </w:r>
      <w:r w:rsidRPr="008340EC">
        <w:rPr>
          <w:noProof/>
        </w:rPr>
        <w:t>with G</w:t>
      </w:r>
    </w:p>
    <w:p w14:paraId="51FAA270" w14:textId="60414C3F" w:rsidR="00B3158E" w:rsidRPr="008340EC" w:rsidRDefault="00B3158E" w:rsidP="00B3158E">
      <w:pPr>
        <w:rPr>
          <w:noProof/>
        </w:rPr>
      </w:pPr>
      <w:r w:rsidRPr="008340EC">
        <w:rPr>
          <w:noProof/>
        </w:rPr>
        <w:t xml:space="preserve">Play – pause: </w:t>
      </w:r>
      <w:r w:rsidR="009D377E" w:rsidRPr="008340EC">
        <w:rPr>
          <w:noProof/>
        </w:rPr>
        <w:t>ENTER</w:t>
      </w:r>
      <w:r w:rsidR="001B7B9D" w:rsidRPr="008340EC">
        <w:rPr>
          <w:noProof/>
        </w:rPr>
        <w:t xml:space="preserve"> </w:t>
      </w:r>
      <w:r w:rsidRPr="008340EC">
        <w:rPr>
          <w:noProof/>
        </w:rPr>
        <w:t>with X</w:t>
      </w:r>
    </w:p>
    <w:p w14:paraId="17367D6E" w14:textId="3442302B" w:rsidR="00B3158E" w:rsidRPr="008340EC" w:rsidRDefault="00B3158E" w:rsidP="00B3158E">
      <w:pPr>
        <w:rPr>
          <w:noProof/>
        </w:rPr>
      </w:pPr>
      <w:r w:rsidRPr="008340EC">
        <w:rPr>
          <w:noProof/>
        </w:rPr>
        <w:t xml:space="preserve">Rewind: </w:t>
      </w:r>
      <w:r w:rsidR="001B7B9D" w:rsidRPr="008340EC">
        <w:rPr>
          <w:noProof/>
        </w:rPr>
        <w:t xml:space="preserve">BACKSPACE </w:t>
      </w:r>
      <w:r w:rsidRPr="008340EC">
        <w:rPr>
          <w:noProof/>
        </w:rPr>
        <w:t>with Dots 1</w:t>
      </w:r>
      <w:r w:rsidR="007C1365" w:rsidRPr="008340EC">
        <w:rPr>
          <w:noProof/>
        </w:rPr>
        <w:t>-</w:t>
      </w:r>
      <w:r w:rsidRPr="008340EC">
        <w:rPr>
          <w:noProof/>
        </w:rPr>
        <w:t>3</w:t>
      </w:r>
    </w:p>
    <w:p w14:paraId="2076972A" w14:textId="037991BE" w:rsidR="00B3158E" w:rsidRPr="008340EC" w:rsidRDefault="00B3158E" w:rsidP="00B3158E">
      <w:pPr>
        <w:rPr>
          <w:noProof/>
        </w:rPr>
      </w:pPr>
      <w:r w:rsidRPr="008340EC">
        <w:rPr>
          <w:noProof/>
        </w:rPr>
        <w:t xml:space="preserve">Fast forward: </w:t>
      </w:r>
      <w:r w:rsidR="001B7B9D" w:rsidRPr="008340EC">
        <w:rPr>
          <w:noProof/>
        </w:rPr>
        <w:t xml:space="preserve">BACKSPACE </w:t>
      </w:r>
      <w:r w:rsidRPr="008340EC">
        <w:rPr>
          <w:noProof/>
        </w:rPr>
        <w:t>with Dots 4</w:t>
      </w:r>
      <w:r w:rsidR="007C1365" w:rsidRPr="008340EC">
        <w:rPr>
          <w:noProof/>
        </w:rPr>
        <w:t>-</w:t>
      </w:r>
      <w:r w:rsidRPr="008340EC">
        <w:rPr>
          <w:noProof/>
        </w:rPr>
        <w:t xml:space="preserve">6 </w:t>
      </w:r>
    </w:p>
    <w:p w14:paraId="69A069EA" w14:textId="58687B79" w:rsidR="003112FA" w:rsidRPr="008340EC" w:rsidRDefault="003112FA" w:rsidP="003112FA">
      <w:pPr>
        <w:rPr>
          <w:noProof/>
        </w:rPr>
      </w:pPr>
    </w:p>
    <w:p w14:paraId="4A0C1624" w14:textId="53AFCF95" w:rsidR="003112FA" w:rsidRPr="008340EC" w:rsidRDefault="005675ED" w:rsidP="00F0099D">
      <w:pPr>
        <w:pStyle w:val="Heading2"/>
        <w:numPr>
          <w:ilvl w:val="0"/>
          <w:numId w:val="0"/>
        </w:numPr>
        <w:rPr>
          <w:noProof/>
        </w:rPr>
      </w:pPr>
      <w:bookmarkStart w:id="605" w:name="_Toc188630242"/>
      <w:r w:rsidRPr="008340EC">
        <w:rPr>
          <w:noProof/>
        </w:rPr>
        <w:t xml:space="preserve">General </w:t>
      </w:r>
      <w:r w:rsidR="003112FA" w:rsidRPr="008340EC">
        <w:rPr>
          <w:noProof/>
        </w:rPr>
        <w:t>Navigation</w:t>
      </w:r>
      <w:bookmarkEnd w:id="605"/>
      <w:r w:rsidR="003112FA" w:rsidRPr="008340EC">
        <w:rPr>
          <w:noProof/>
        </w:rPr>
        <w:tab/>
      </w:r>
    </w:p>
    <w:p w14:paraId="2001F212" w14:textId="17630EE3" w:rsidR="003112FA" w:rsidRPr="008340EC" w:rsidRDefault="003112FA" w:rsidP="00EC4A0F">
      <w:pPr>
        <w:tabs>
          <w:tab w:val="left" w:pos="4962"/>
        </w:tabs>
        <w:ind w:left="4962" w:hanging="4962"/>
        <w:rPr>
          <w:noProof/>
        </w:rPr>
      </w:pPr>
      <w:r w:rsidRPr="008340EC">
        <w:rPr>
          <w:noProof/>
        </w:rPr>
        <w:t>Activate the selected item</w:t>
      </w:r>
      <w:r w:rsidR="00485714" w:rsidRPr="008340EC">
        <w:rPr>
          <w:noProof/>
        </w:rPr>
        <w:t xml:space="preserve">: </w:t>
      </w:r>
      <w:r w:rsidR="00EC4A0F" w:rsidRPr="008340EC">
        <w:rPr>
          <w:noProof/>
        </w:rPr>
        <w:t xml:space="preserve">ENTER </w:t>
      </w:r>
      <w:r w:rsidRPr="008340EC">
        <w:rPr>
          <w:noProof/>
        </w:rPr>
        <w:t xml:space="preserve">or cursor </w:t>
      </w:r>
      <w:r w:rsidR="001F233E" w:rsidRPr="008340EC">
        <w:rPr>
          <w:noProof/>
        </w:rPr>
        <w:t>routing key</w:t>
      </w:r>
      <w:r w:rsidRPr="008340EC">
        <w:rPr>
          <w:noProof/>
        </w:rPr>
        <w:t xml:space="preserve"> above the word on the display</w:t>
      </w:r>
      <w:r w:rsidR="00A1055C" w:rsidRPr="008340EC">
        <w:rPr>
          <w:noProof/>
        </w:rPr>
        <w:t xml:space="preserve"> </w:t>
      </w:r>
    </w:p>
    <w:p w14:paraId="05B063E0" w14:textId="10A8355C" w:rsidR="003112FA" w:rsidRPr="008340EC" w:rsidRDefault="003112FA" w:rsidP="00CF4700">
      <w:pPr>
        <w:tabs>
          <w:tab w:val="left" w:pos="4962"/>
        </w:tabs>
        <w:rPr>
          <w:noProof/>
        </w:rPr>
      </w:pPr>
      <w:r w:rsidRPr="008340EC">
        <w:rPr>
          <w:noProof/>
        </w:rPr>
        <w:t>Move to the previous item</w:t>
      </w:r>
      <w:r w:rsidR="00485714" w:rsidRPr="008340EC">
        <w:rPr>
          <w:noProof/>
        </w:rPr>
        <w:t xml:space="preserve">: </w:t>
      </w:r>
      <w:r w:rsidR="00BF452A" w:rsidRPr="008340EC">
        <w:rPr>
          <w:noProof/>
        </w:rPr>
        <w:t xml:space="preserve">BACKSPACE, Previous or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 xml:space="preserve">1 </w:t>
      </w:r>
    </w:p>
    <w:p w14:paraId="5AF438DA" w14:textId="2013C70B" w:rsidR="003112FA" w:rsidRPr="008340EC" w:rsidRDefault="003112FA" w:rsidP="00CF4700">
      <w:pPr>
        <w:tabs>
          <w:tab w:val="left" w:pos="4962"/>
        </w:tabs>
        <w:rPr>
          <w:noProof/>
        </w:rPr>
      </w:pPr>
      <w:r w:rsidRPr="008340EC">
        <w:rPr>
          <w:noProof/>
        </w:rPr>
        <w:t>Move to the next item</w:t>
      </w:r>
      <w:r w:rsidR="00485714" w:rsidRPr="008340EC">
        <w:rPr>
          <w:noProof/>
        </w:rPr>
        <w:t xml:space="preserve">: </w:t>
      </w:r>
      <w:r w:rsidR="00BF452A" w:rsidRPr="008340EC">
        <w:rPr>
          <w:noProof/>
        </w:rPr>
        <w:t xml:space="preserve">SPACE, Next, or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 xml:space="preserve">4 </w:t>
      </w:r>
    </w:p>
    <w:p w14:paraId="6635F10A" w14:textId="19939366" w:rsidR="003112FA" w:rsidRPr="008340EC" w:rsidRDefault="00622FDE" w:rsidP="00CF4700">
      <w:pPr>
        <w:tabs>
          <w:tab w:val="left" w:pos="4962"/>
        </w:tabs>
        <w:rPr>
          <w:noProof/>
        </w:rPr>
      </w:pPr>
      <w:r w:rsidRPr="008340EC">
        <w:rPr>
          <w:noProof/>
        </w:rPr>
        <w:t>Brail</w:t>
      </w:r>
      <w:r w:rsidR="003112FA" w:rsidRPr="008340EC">
        <w:rPr>
          <w:noProof/>
        </w:rPr>
        <w:t>le panning left and right</w:t>
      </w:r>
      <w:r w:rsidR="00485714" w:rsidRPr="008340EC">
        <w:rPr>
          <w:noProof/>
        </w:rPr>
        <w:t xml:space="preserve">: </w:t>
      </w:r>
      <w:r w:rsidR="003112FA" w:rsidRPr="008340EC">
        <w:rPr>
          <w:noProof/>
        </w:rPr>
        <w:t>Left or Right</w:t>
      </w:r>
      <w:r w:rsidR="00466439" w:rsidRPr="008340EC">
        <w:rPr>
          <w:noProof/>
        </w:rPr>
        <w:t xml:space="preserve"> thumb key</w:t>
      </w:r>
    </w:p>
    <w:p w14:paraId="3E6CF169" w14:textId="3E0BC175" w:rsidR="003112FA" w:rsidRPr="008340EC" w:rsidRDefault="003112FA" w:rsidP="00CF4700">
      <w:pPr>
        <w:tabs>
          <w:tab w:val="left" w:pos="4962"/>
        </w:tabs>
        <w:ind w:left="5387" w:hanging="5387"/>
        <w:rPr>
          <w:noProof/>
        </w:rPr>
      </w:pPr>
      <w:r w:rsidRPr="008340EC">
        <w:rPr>
          <w:noProof/>
        </w:rPr>
        <w:lastRenderedPageBreak/>
        <w:t>Move to first element on visual screen</w:t>
      </w:r>
      <w:r w:rsidR="00485714"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DOTS </w:t>
      </w:r>
      <w:r w:rsidRPr="008340EC">
        <w:rPr>
          <w:noProof/>
        </w:rPr>
        <w:t>1</w:t>
      </w:r>
      <w:r w:rsidR="007C1365" w:rsidRPr="008340EC">
        <w:rPr>
          <w:noProof/>
        </w:rPr>
        <w:t>-</w:t>
      </w:r>
      <w:r w:rsidRPr="008340EC">
        <w:rPr>
          <w:noProof/>
        </w:rPr>
        <w:t>3</w:t>
      </w:r>
    </w:p>
    <w:p w14:paraId="641F32E3" w14:textId="5C83B7D6" w:rsidR="00AB694B" w:rsidRPr="008340EC" w:rsidRDefault="00AB694B" w:rsidP="00CF4700">
      <w:pPr>
        <w:tabs>
          <w:tab w:val="left" w:pos="4962"/>
        </w:tabs>
        <w:ind w:left="5387" w:hanging="5387"/>
        <w:rPr>
          <w:noProof/>
        </w:rPr>
      </w:pPr>
      <w:r w:rsidRPr="008340EC">
        <w:rPr>
          <w:noProof/>
        </w:rPr>
        <w:t>Move to last element on visual screen</w:t>
      </w:r>
      <w:r w:rsidR="00485714" w:rsidRPr="008340EC">
        <w:rPr>
          <w:noProof/>
        </w:rPr>
        <w:t xml:space="preserve">: </w:t>
      </w:r>
      <w:r w:rsidRPr="008340EC">
        <w:rPr>
          <w:noProof/>
        </w:rPr>
        <w:t>ENTER with DOTS 4</w:t>
      </w:r>
      <w:r w:rsidR="007C1365" w:rsidRPr="008340EC">
        <w:rPr>
          <w:noProof/>
        </w:rPr>
        <w:t>-</w:t>
      </w:r>
      <w:r w:rsidRPr="008340EC">
        <w:rPr>
          <w:noProof/>
        </w:rPr>
        <w:t>6</w:t>
      </w:r>
    </w:p>
    <w:p w14:paraId="74762EBF" w14:textId="59075936" w:rsidR="003112FA" w:rsidRPr="008340EC" w:rsidRDefault="003112FA" w:rsidP="00CF4700">
      <w:pPr>
        <w:tabs>
          <w:tab w:val="left" w:pos="4962"/>
        </w:tabs>
        <w:rPr>
          <w:noProof/>
        </w:rPr>
      </w:pPr>
      <w:r w:rsidRPr="008340EC">
        <w:rPr>
          <w:noProof/>
        </w:rPr>
        <w:t>Scroll up in a list</w:t>
      </w:r>
      <w:r w:rsidR="00485714"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DOTS </w:t>
      </w:r>
      <w:r w:rsidRPr="008340EC">
        <w:rPr>
          <w:noProof/>
        </w:rPr>
        <w:t>1</w:t>
      </w:r>
      <w:r w:rsidR="007C1365" w:rsidRPr="008340EC">
        <w:rPr>
          <w:noProof/>
        </w:rPr>
        <w:t>-</w:t>
      </w:r>
      <w:r w:rsidRPr="008340EC">
        <w:rPr>
          <w:noProof/>
        </w:rPr>
        <w:t>2</w:t>
      </w:r>
      <w:r w:rsidR="007C1365" w:rsidRPr="008340EC">
        <w:rPr>
          <w:noProof/>
        </w:rPr>
        <w:t>-</w:t>
      </w:r>
      <w:r w:rsidRPr="008340EC">
        <w:rPr>
          <w:noProof/>
        </w:rPr>
        <w:t>6</w:t>
      </w:r>
    </w:p>
    <w:p w14:paraId="74EC3AE9" w14:textId="1B25D5B6" w:rsidR="003112FA" w:rsidRPr="008340EC" w:rsidRDefault="003112FA" w:rsidP="00CF4700">
      <w:pPr>
        <w:tabs>
          <w:tab w:val="left" w:pos="4962"/>
        </w:tabs>
        <w:rPr>
          <w:noProof/>
        </w:rPr>
      </w:pPr>
      <w:r w:rsidRPr="008340EC">
        <w:rPr>
          <w:noProof/>
        </w:rPr>
        <w:t>Scroll down in a list</w:t>
      </w:r>
      <w:r w:rsidR="00485714"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DOTS </w:t>
      </w:r>
      <w:r w:rsidRPr="008340EC">
        <w:rPr>
          <w:noProof/>
        </w:rPr>
        <w:t>3</w:t>
      </w:r>
      <w:r w:rsidR="007C1365" w:rsidRPr="008340EC">
        <w:rPr>
          <w:noProof/>
        </w:rPr>
        <w:t>-</w:t>
      </w:r>
      <w:r w:rsidRPr="008340EC">
        <w:rPr>
          <w:noProof/>
        </w:rPr>
        <w:t>4</w:t>
      </w:r>
      <w:r w:rsidR="007C1365" w:rsidRPr="008340EC">
        <w:rPr>
          <w:noProof/>
        </w:rPr>
        <w:t>-</w:t>
      </w:r>
      <w:r w:rsidRPr="008340EC">
        <w:rPr>
          <w:noProof/>
        </w:rPr>
        <w:t>5</w:t>
      </w:r>
    </w:p>
    <w:p w14:paraId="259D01A5" w14:textId="51C92F1F" w:rsidR="003112FA" w:rsidRPr="008340EC" w:rsidRDefault="00D5407E" w:rsidP="00CF4700">
      <w:pPr>
        <w:tabs>
          <w:tab w:val="left" w:pos="4962"/>
        </w:tabs>
        <w:rPr>
          <w:noProof/>
        </w:rPr>
      </w:pPr>
      <w:r w:rsidRPr="008340EC">
        <w:rPr>
          <w:noProof/>
        </w:rPr>
        <w:t xml:space="preserve">Open </w:t>
      </w:r>
      <w:r w:rsidR="00444C47" w:rsidRPr="008340EC">
        <w:rPr>
          <w:noProof/>
        </w:rPr>
        <w:t>navigation</w:t>
      </w:r>
      <w:r w:rsidR="003112FA" w:rsidRPr="008340EC">
        <w:rPr>
          <w:noProof/>
        </w:rPr>
        <w:t xml:space="preserve"> levels</w:t>
      </w:r>
      <w:r w:rsidRPr="008340EC">
        <w:rPr>
          <w:noProof/>
        </w:rPr>
        <w:t xml:space="preserve"> menu</w:t>
      </w:r>
      <w:r w:rsidR="00485714" w:rsidRPr="008340EC">
        <w:rPr>
          <w:noProof/>
        </w:rPr>
        <w:t xml:space="preserve">: </w:t>
      </w:r>
      <w:r w:rsidR="00AB2353" w:rsidRPr="008340EC">
        <w:rPr>
          <w:noProof/>
        </w:rPr>
        <w:t xml:space="preserve">SPACE </w:t>
      </w:r>
      <w:r w:rsidR="003112FA" w:rsidRPr="008340EC">
        <w:rPr>
          <w:noProof/>
        </w:rPr>
        <w:t>with T</w:t>
      </w:r>
    </w:p>
    <w:p w14:paraId="1354DA4E" w14:textId="1637757B" w:rsidR="003112FA" w:rsidRPr="008340EC" w:rsidRDefault="003112FA" w:rsidP="00CF4700">
      <w:pPr>
        <w:tabs>
          <w:tab w:val="left" w:pos="4962"/>
        </w:tabs>
        <w:rPr>
          <w:noProof/>
        </w:rPr>
      </w:pPr>
      <w:r w:rsidRPr="008340EC">
        <w:rPr>
          <w:noProof/>
        </w:rPr>
        <w:t xml:space="preserve">Move back using selected </w:t>
      </w:r>
      <w:r w:rsidR="00444C47" w:rsidRPr="008340EC">
        <w:rPr>
          <w:noProof/>
        </w:rPr>
        <w:t>navigation</w:t>
      </w:r>
      <w:r w:rsidRPr="008340EC">
        <w:rPr>
          <w:noProof/>
        </w:rPr>
        <w:t xml:space="preserve"> element</w:t>
      </w:r>
      <w:r w:rsidR="00485714"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1</w:t>
      </w:r>
      <w:r w:rsidR="007C1365" w:rsidRPr="008340EC">
        <w:rPr>
          <w:noProof/>
        </w:rPr>
        <w:t>-</w:t>
      </w:r>
      <w:r w:rsidRPr="008340EC">
        <w:rPr>
          <w:noProof/>
        </w:rPr>
        <w:t>3</w:t>
      </w:r>
    </w:p>
    <w:p w14:paraId="3947A120" w14:textId="45EF2450" w:rsidR="003112FA" w:rsidRPr="008340EC" w:rsidRDefault="003112FA" w:rsidP="00CF4700">
      <w:pPr>
        <w:tabs>
          <w:tab w:val="left" w:pos="4962"/>
        </w:tabs>
        <w:rPr>
          <w:noProof/>
        </w:rPr>
      </w:pPr>
      <w:r w:rsidRPr="008340EC">
        <w:rPr>
          <w:noProof/>
        </w:rPr>
        <w:t xml:space="preserve">Move forward using selected </w:t>
      </w:r>
      <w:r w:rsidR="00444C47" w:rsidRPr="008340EC">
        <w:rPr>
          <w:noProof/>
        </w:rPr>
        <w:t>navigation</w:t>
      </w:r>
      <w:r w:rsidRPr="008340EC">
        <w:rPr>
          <w:noProof/>
        </w:rPr>
        <w:t xml:space="preserve"> element</w:t>
      </w:r>
      <w:r w:rsidR="00485714"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4</w:t>
      </w:r>
      <w:r w:rsidR="007C1365" w:rsidRPr="008340EC">
        <w:rPr>
          <w:noProof/>
        </w:rPr>
        <w:t>-</w:t>
      </w:r>
      <w:r w:rsidRPr="008340EC">
        <w:rPr>
          <w:noProof/>
        </w:rPr>
        <w:t>6</w:t>
      </w:r>
    </w:p>
    <w:p w14:paraId="332DAE95" w14:textId="73B56415" w:rsidR="00FD5F4D" w:rsidRPr="008340EC" w:rsidRDefault="00DB38F3" w:rsidP="00CF4700">
      <w:pPr>
        <w:tabs>
          <w:tab w:val="left" w:pos="4962"/>
        </w:tabs>
        <w:rPr>
          <w:noProof/>
        </w:rPr>
      </w:pPr>
      <w:r w:rsidRPr="008340EC">
        <w:rPr>
          <w:noProof/>
        </w:rPr>
        <w:t>Next Android Window: BACKSPACE with DOTS 4</w:t>
      </w:r>
      <w:r w:rsidR="007C1365" w:rsidRPr="008340EC">
        <w:rPr>
          <w:noProof/>
        </w:rPr>
        <w:t>-</w:t>
      </w:r>
      <w:r w:rsidRPr="008340EC">
        <w:rPr>
          <w:noProof/>
        </w:rPr>
        <w:t>5</w:t>
      </w:r>
    </w:p>
    <w:p w14:paraId="2CED0A43" w14:textId="2A9ED393" w:rsidR="00DB38F3" w:rsidRPr="008340EC" w:rsidRDefault="00DB38F3" w:rsidP="00CF4700">
      <w:pPr>
        <w:tabs>
          <w:tab w:val="left" w:pos="4962"/>
        </w:tabs>
        <w:rPr>
          <w:noProof/>
        </w:rPr>
      </w:pPr>
      <w:r w:rsidRPr="008340EC">
        <w:rPr>
          <w:noProof/>
        </w:rPr>
        <w:t>Previous Android Window: BACKSPACE with B</w:t>
      </w:r>
    </w:p>
    <w:p w14:paraId="0BFD2AB6" w14:textId="39AB8A68" w:rsidR="003112FA" w:rsidRPr="008340EC" w:rsidRDefault="003112FA" w:rsidP="00CF4700">
      <w:pPr>
        <w:tabs>
          <w:tab w:val="left" w:pos="4962"/>
        </w:tabs>
        <w:rPr>
          <w:noProof/>
        </w:rPr>
      </w:pPr>
      <w:r w:rsidRPr="008340EC">
        <w:rPr>
          <w:noProof/>
        </w:rPr>
        <w:t>Long press</w:t>
      </w:r>
      <w:r w:rsidR="00485714" w:rsidRPr="008340EC">
        <w:rPr>
          <w:noProof/>
        </w:rPr>
        <w:t xml:space="preserve">: </w:t>
      </w:r>
      <w:r w:rsidR="00AB2353" w:rsidRPr="008340EC">
        <w:rPr>
          <w:noProof/>
        </w:rPr>
        <w:t xml:space="preserve">BACKSPACE </w:t>
      </w:r>
      <w:r w:rsidRPr="008340EC">
        <w:rPr>
          <w:noProof/>
        </w:rPr>
        <w:t xml:space="preserve">with L </w:t>
      </w:r>
    </w:p>
    <w:p w14:paraId="0A5C32AE" w14:textId="2D0F6648" w:rsidR="003112FA" w:rsidRPr="008340EC" w:rsidRDefault="003112FA" w:rsidP="00CF4700">
      <w:pPr>
        <w:tabs>
          <w:tab w:val="left" w:pos="4962"/>
        </w:tabs>
        <w:rPr>
          <w:noProof/>
        </w:rPr>
      </w:pPr>
      <w:r w:rsidRPr="008340EC">
        <w:rPr>
          <w:noProof/>
        </w:rPr>
        <w:t>Time</w:t>
      </w:r>
      <w:r w:rsidR="00485714" w:rsidRPr="008340EC">
        <w:rPr>
          <w:noProof/>
        </w:rPr>
        <w:t xml:space="preserve">: </w:t>
      </w:r>
      <w:r w:rsidR="00AB2353" w:rsidRPr="008340EC">
        <w:rPr>
          <w:noProof/>
        </w:rPr>
        <w:t xml:space="preserve">ENTER </w:t>
      </w:r>
      <w:r w:rsidRPr="008340EC">
        <w:rPr>
          <w:noProof/>
        </w:rPr>
        <w:t>with T</w:t>
      </w:r>
    </w:p>
    <w:p w14:paraId="0E10F749" w14:textId="4AB45F99" w:rsidR="003112FA" w:rsidRPr="008340EC" w:rsidRDefault="003112FA" w:rsidP="00CF4700">
      <w:pPr>
        <w:tabs>
          <w:tab w:val="left" w:pos="4962"/>
        </w:tabs>
        <w:rPr>
          <w:noProof/>
        </w:rPr>
      </w:pPr>
      <w:r w:rsidRPr="008340EC">
        <w:rPr>
          <w:noProof/>
        </w:rPr>
        <w:t>Date</w:t>
      </w:r>
      <w:r w:rsidR="00485714" w:rsidRPr="008340EC">
        <w:rPr>
          <w:noProof/>
        </w:rPr>
        <w:t xml:space="preserve">: </w:t>
      </w:r>
      <w:r w:rsidR="00AB2353" w:rsidRPr="008340EC">
        <w:rPr>
          <w:noProof/>
        </w:rPr>
        <w:t xml:space="preserve">ENTER </w:t>
      </w:r>
      <w:r w:rsidRPr="008340EC">
        <w:rPr>
          <w:noProof/>
        </w:rPr>
        <w:t>with D</w:t>
      </w:r>
    </w:p>
    <w:p w14:paraId="3BEB563B" w14:textId="15CD7256" w:rsidR="003112FA" w:rsidRPr="008340EC" w:rsidRDefault="003112FA" w:rsidP="00CF4700">
      <w:pPr>
        <w:tabs>
          <w:tab w:val="left" w:pos="4962"/>
        </w:tabs>
        <w:rPr>
          <w:noProof/>
        </w:rPr>
      </w:pPr>
      <w:r w:rsidRPr="008340EC">
        <w:rPr>
          <w:noProof/>
        </w:rPr>
        <w:t>Battery power</w:t>
      </w:r>
      <w:r w:rsidR="00485714" w:rsidRPr="008340EC">
        <w:rPr>
          <w:noProof/>
        </w:rPr>
        <w:t xml:space="preserve">: </w:t>
      </w:r>
      <w:r w:rsidR="00AB2353" w:rsidRPr="008340EC">
        <w:rPr>
          <w:noProof/>
        </w:rPr>
        <w:t xml:space="preserve">ENTER </w:t>
      </w:r>
      <w:r w:rsidRPr="008340EC">
        <w:rPr>
          <w:noProof/>
        </w:rPr>
        <w:t xml:space="preserve">with P </w:t>
      </w:r>
    </w:p>
    <w:p w14:paraId="05A7F854" w14:textId="77777777" w:rsidR="00F57FCD" w:rsidRPr="008340EC" w:rsidRDefault="00F57FCD" w:rsidP="00CF4700">
      <w:pPr>
        <w:tabs>
          <w:tab w:val="left" w:pos="4962"/>
        </w:tabs>
        <w:rPr>
          <w:noProof/>
        </w:rPr>
      </w:pPr>
    </w:p>
    <w:p w14:paraId="4E57DD70" w14:textId="4EAD994F" w:rsidR="003112FA" w:rsidRPr="008340EC" w:rsidRDefault="005675ED" w:rsidP="00F57FCD">
      <w:pPr>
        <w:pStyle w:val="Heading2"/>
        <w:numPr>
          <w:ilvl w:val="0"/>
          <w:numId w:val="0"/>
        </w:numPr>
        <w:rPr>
          <w:noProof/>
        </w:rPr>
      </w:pPr>
      <w:bookmarkStart w:id="606" w:name="_Html_Content_Navigation"/>
      <w:bookmarkStart w:id="607" w:name="_Toc188630243"/>
      <w:bookmarkEnd w:id="606"/>
      <w:r w:rsidRPr="008340EC">
        <w:rPr>
          <w:noProof/>
        </w:rPr>
        <w:t xml:space="preserve">Html </w:t>
      </w:r>
      <w:r w:rsidR="0073524D" w:rsidRPr="008340EC">
        <w:rPr>
          <w:noProof/>
        </w:rPr>
        <w:t xml:space="preserve">Content </w:t>
      </w:r>
      <w:r w:rsidRPr="008340EC">
        <w:rPr>
          <w:noProof/>
        </w:rPr>
        <w:t>Navigation</w:t>
      </w:r>
      <w:r w:rsidR="004D4969" w:rsidRPr="008340EC">
        <w:rPr>
          <w:noProof/>
        </w:rPr>
        <w:t xml:space="preserve"> (webviews)</w:t>
      </w:r>
      <w:bookmarkEnd w:id="607"/>
    </w:p>
    <w:p w14:paraId="0673FC8A" w14:textId="01524128" w:rsidR="003C7335" w:rsidRPr="008340EC" w:rsidRDefault="003C7335" w:rsidP="003C7335">
      <w:pPr>
        <w:tabs>
          <w:tab w:val="left" w:pos="4962"/>
        </w:tabs>
        <w:rPr>
          <w:noProof/>
        </w:rPr>
      </w:pPr>
      <w:r w:rsidRPr="008340EC">
        <w:rPr>
          <w:noProof/>
        </w:rPr>
        <w:t>Previous button: B with DOTS 7</w:t>
      </w:r>
      <w:r w:rsidR="00E37A60" w:rsidRPr="008340EC">
        <w:rPr>
          <w:noProof/>
        </w:rPr>
        <w:t>-</w:t>
      </w:r>
      <w:r w:rsidRPr="008340EC">
        <w:rPr>
          <w:noProof/>
        </w:rPr>
        <w:t>8</w:t>
      </w:r>
    </w:p>
    <w:p w14:paraId="2AABF434" w14:textId="65473598" w:rsidR="003C7335" w:rsidRPr="008340EC" w:rsidRDefault="003C7335" w:rsidP="003C7335">
      <w:pPr>
        <w:tabs>
          <w:tab w:val="left" w:pos="4962"/>
        </w:tabs>
        <w:rPr>
          <w:noProof/>
        </w:rPr>
      </w:pPr>
      <w:r w:rsidRPr="008340EC">
        <w:rPr>
          <w:noProof/>
        </w:rPr>
        <w:t>Next button</w:t>
      </w:r>
      <w:r w:rsidR="004A17F7" w:rsidRPr="008340EC">
        <w:rPr>
          <w:noProof/>
        </w:rPr>
        <w:t>: B</w:t>
      </w:r>
    </w:p>
    <w:p w14:paraId="21C43FF7" w14:textId="7906DAB5" w:rsidR="003C7335" w:rsidRPr="008340EC" w:rsidRDefault="003C7335" w:rsidP="003C7335">
      <w:pPr>
        <w:tabs>
          <w:tab w:val="left" w:pos="4962"/>
        </w:tabs>
        <w:rPr>
          <w:noProof/>
        </w:rPr>
      </w:pPr>
      <w:r w:rsidRPr="008340EC">
        <w:rPr>
          <w:noProof/>
        </w:rPr>
        <w:t>Previous control</w:t>
      </w:r>
      <w:r w:rsidR="004A17F7" w:rsidRPr="008340EC">
        <w:rPr>
          <w:noProof/>
        </w:rPr>
        <w:t>: C with DOTS 7</w:t>
      </w:r>
      <w:r w:rsidR="00E37A60" w:rsidRPr="008340EC">
        <w:rPr>
          <w:noProof/>
        </w:rPr>
        <w:t>-</w:t>
      </w:r>
      <w:r w:rsidR="004A17F7" w:rsidRPr="008340EC">
        <w:rPr>
          <w:noProof/>
        </w:rPr>
        <w:t>8</w:t>
      </w:r>
    </w:p>
    <w:p w14:paraId="00D6AEBE" w14:textId="70A03E96" w:rsidR="003C7335" w:rsidRPr="008340EC" w:rsidRDefault="003C7335" w:rsidP="003C7335">
      <w:pPr>
        <w:tabs>
          <w:tab w:val="left" w:pos="4962"/>
        </w:tabs>
        <w:rPr>
          <w:noProof/>
        </w:rPr>
      </w:pPr>
      <w:r w:rsidRPr="008340EC">
        <w:rPr>
          <w:noProof/>
        </w:rPr>
        <w:t>Next control</w:t>
      </w:r>
      <w:r w:rsidR="004A17F7" w:rsidRPr="008340EC">
        <w:rPr>
          <w:noProof/>
        </w:rPr>
        <w:t xml:space="preserve">: </w:t>
      </w:r>
      <w:r w:rsidR="008751F5" w:rsidRPr="008340EC">
        <w:rPr>
          <w:noProof/>
        </w:rPr>
        <w:t>C</w:t>
      </w:r>
    </w:p>
    <w:p w14:paraId="46FA517E" w14:textId="28D19468" w:rsidR="003C7335" w:rsidRPr="008340EC" w:rsidRDefault="003C7335" w:rsidP="003C7335">
      <w:pPr>
        <w:tabs>
          <w:tab w:val="left" w:pos="4962"/>
        </w:tabs>
        <w:rPr>
          <w:noProof/>
        </w:rPr>
      </w:pPr>
      <w:r w:rsidRPr="008340EC">
        <w:rPr>
          <w:noProof/>
        </w:rPr>
        <w:t>Previous ARIA landmark</w:t>
      </w:r>
      <w:r w:rsidR="004A17F7" w:rsidRPr="008340EC">
        <w:rPr>
          <w:noProof/>
        </w:rPr>
        <w:t>:</w:t>
      </w:r>
      <w:r w:rsidR="008751F5" w:rsidRPr="008340EC">
        <w:rPr>
          <w:noProof/>
        </w:rPr>
        <w:t xml:space="preserve"> D with DOTS 7</w:t>
      </w:r>
      <w:r w:rsidR="00E37A60" w:rsidRPr="008340EC">
        <w:rPr>
          <w:noProof/>
        </w:rPr>
        <w:t>-</w:t>
      </w:r>
      <w:r w:rsidR="008751F5" w:rsidRPr="008340EC">
        <w:rPr>
          <w:noProof/>
        </w:rPr>
        <w:t>8</w:t>
      </w:r>
    </w:p>
    <w:p w14:paraId="0C151789" w14:textId="05120CAF" w:rsidR="003C7335" w:rsidRPr="008340EC" w:rsidRDefault="003C7335" w:rsidP="003C7335">
      <w:pPr>
        <w:tabs>
          <w:tab w:val="left" w:pos="4962"/>
        </w:tabs>
        <w:rPr>
          <w:noProof/>
        </w:rPr>
      </w:pPr>
      <w:r w:rsidRPr="008340EC">
        <w:rPr>
          <w:noProof/>
        </w:rPr>
        <w:t>Next ARIA landmark</w:t>
      </w:r>
      <w:r w:rsidR="004A17F7" w:rsidRPr="008340EC">
        <w:rPr>
          <w:noProof/>
        </w:rPr>
        <w:t>:</w:t>
      </w:r>
      <w:r w:rsidR="008751F5" w:rsidRPr="008340EC">
        <w:rPr>
          <w:noProof/>
        </w:rPr>
        <w:t xml:space="preserve"> D</w:t>
      </w:r>
    </w:p>
    <w:p w14:paraId="203489A9" w14:textId="5AFE8365" w:rsidR="003C7335" w:rsidRPr="008340EC" w:rsidRDefault="003C7335" w:rsidP="003C7335">
      <w:pPr>
        <w:tabs>
          <w:tab w:val="left" w:pos="4962"/>
        </w:tabs>
        <w:rPr>
          <w:noProof/>
        </w:rPr>
      </w:pPr>
      <w:r w:rsidRPr="008340EC">
        <w:rPr>
          <w:noProof/>
        </w:rPr>
        <w:t>Previous editable field</w:t>
      </w:r>
      <w:r w:rsidR="004A17F7" w:rsidRPr="008340EC">
        <w:rPr>
          <w:noProof/>
        </w:rPr>
        <w:t>:</w:t>
      </w:r>
      <w:r w:rsidR="008751F5" w:rsidRPr="008340EC">
        <w:rPr>
          <w:noProof/>
        </w:rPr>
        <w:t xml:space="preserve"> E with DOTS 7</w:t>
      </w:r>
      <w:r w:rsidR="00E37A60" w:rsidRPr="008340EC">
        <w:rPr>
          <w:noProof/>
        </w:rPr>
        <w:t>-</w:t>
      </w:r>
      <w:r w:rsidR="008751F5" w:rsidRPr="008340EC">
        <w:rPr>
          <w:noProof/>
        </w:rPr>
        <w:t>8</w:t>
      </w:r>
    </w:p>
    <w:p w14:paraId="1A91D64A" w14:textId="23E9CD1D" w:rsidR="003C7335" w:rsidRPr="008340EC" w:rsidRDefault="003C7335" w:rsidP="003C7335">
      <w:pPr>
        <w:tabs>
          <w:tab w:val="left" w:pos="4962"/>
        </w:tabs>
        <w:rPr>
          <w:noProof/>
        </w:rPr>
      </w:pPr>
      <w:r w:rsidRPr="008340EC">
        <w:rPr>
          <w:noProof/>
        </w:rPr>
        <w:t>Next editable field</w:t>
      </w:r>
      <w:r w:rsidR="004A17F7" w:rsidRPr="008340EC">
        <w:rPr>
          <w:noProof/>
        </w:rPr>
        <w:t>:</w:t>
      </w:r>
      <w:r w:rsidR="008751F5" w:rsidRPr="008340EC">
        <w:rPr>
          <w:noProof/>
        </w:rPr>
        <w:t xml:space="preserve"> E</w:t>
      </w:r>
    </w:p>
    <w:p w14:paraId="67D689B5" w14:textId="34F14F88" w:rsidR="003C7335" w:rsidRPr="008340EC" w:rsidRDefault="003C7335" w:rsidP="003C7335">
      <w:pPr>
        <w:tabs>
          <w:tab w:val="left" w:pos="4962"/>
        </w:tabs>
        <w:rPr>
          <w:noProof/>
        </w:rPr>
      </w:pPr>
      <w:r w:rsidRPr="008340EC">
        <w:rPr>
          <w:noProof/>
        </w:rPr>
        <w:t>Previous focusable item</w:t>
      </w:r>
      <w:r w:rsidR="004A17F7" w:rsidRPr="008340EC">
        <w:rPr>
          <w:noProof/>
        </w:rPr>
        <w:t>:</w:t>
      </w:r>
      <w:r w:rsidR="008751F5" w:rsidRPr="008340EC">
        <w:rPr>
          <w:noProof/>
        </w:rPr>
        <w:t xml:space="preserve"> </w:t>
      </w:r>
      <w:r w:rsidR="002B750B" w:rsidRPr="008340EC">
        <w:rPr>
          <w:noProof/>
        </w:rPr>
        <w:t>F with DOTS 7</w:t>
      </w:r>
      <w:r w:rsidR="00E37A60" w:rsidRPr="008340EC">
        <w:rPr>
          <w:noProof/>
        </w:rPr>
        <w:t>-</w:t>
      </w:r>
      <w:r w:rsidR="002B750B" w:rsidRPr="008340EC">
        <w:rPr>
          <w:noProof/>
        </w:rPr>
        <w:t>8</w:t>
      </w:r>
    </w:p>
    <w:p w14:paraId="2C6DC0C4" w14:textId="6539095C" w:rsidR="003C7335" w:rsidRPr="008340EC" w:rsidRDefault="003C7335" w:rsidP="003C7335">
      <w:pPr>
        <w:tabs>
          <w:tab w:val="left" w:pos="4962"/>
        </w:tabs>
        <w:rPr>
          <w:noProof/>
        </w:rPr>
      </w:pPr>
      <w:r w:rsidRPr="008340EC">
        <w:rPr>
          <w:noProof/>
        </w:rPr>
        <w:t>Next focusable item</w:t>
      </w:r>
      <w:r w:rsidR="004A17F7" w:rsidRPr="008340EC">
        <w:rPr>
          <w:noProof/>
        </w:rPr>
        <w:t>:</w:t>
      </w:r>
      <w:r w:rsidR="002B750B" w:rsidRPr="008340EC">
        <w:rPr>
          <w:noProof/>
        </w:rPr>
        <w:t xml:space="preserve"> F</w:t>
      </w:r>
    </w:p>
    <w:p w14:paraId="0988FB25" w14:textId="0CAF4FD7" w:rsidR="003C7335" w:rsidRPr="008340EC" w:rsidRDefault="003C7335" w:rsidP="003C7335">
      <w:pPr>
        <w:tabs>
          <w:tab w:val="left" w:pos="4962"/>
        </w:tabs>
        <w:rPr>
          <w:noProof/>
        </w:rPr>
      </w:pPr>
      <w:r w:rsidRPr="008340EC">
        <w:rPr>
          <w:noProof/>
        </w:rPr>
        <w:lastRenderedPageBreak/>
        <w:t>Previous graphic</w:t>
      </w:r>
      <w:r w:rsidR="004A17F7" w:rsidRPr="008340EC">
        <w:rPr>
          <w:noProof/>
        </w:rPr>
        <w:t>:</w:t>
      </w:r>
      <w:r w:rsidR="002B750B" w:rsidRPr="008340EC">
        <w:rPr>
          <w:noProof/>
        </w:rPr>
        <w:t xml:space="preserve"> G with DOTS 7</w:t>
      </w:r>
      <w:r w:rsidR="00E37A60" w:rsidRPr="008340EC">
        <w:rPr>
          <w:noProof/>
        </w:rPr>
        <w:t>-</w:t>
      </w:r>
      <w:r w:rsidR="002B750B" w:rsidRPr="008340EC">
        <w:rPr>
          <w:noProof/>
        </w:rPr>
        <w:t>8</w:t>
      </w:r>
    </w:p>
    <w:p w14:paraId="6717690B" w14:textId="2BE84BFB" w:rsidR="003C7335" w:rsidRPr="008340EC" w:rsidRDefault="003C7335" w:rsidP="003C7335">
      <w:pPr>
        <w:tabs>
          <w:tab w:val="left" w:pos="4962"/>
        </w:tabs>
        <w:rPr>
          <w:noProof/>
        </w:rPr>
      </w:pPr>
      <w:r w:rsidRPr="008340EC">
        <w:rPr>
          <w:noProof/>
        </w:rPr>
        <w:t>Next graphic</w:t>
      </w:r>
      <w:r w:rsidR="004A17F7" w:rsidRPr="008340EC">
        <w:rPr>
          <w:noProof/>
        </w:rPr>
        <w:t>:</w:t>
      </w:r>
      <w:r w:rsidR="002B750B" w:rsidRPr="008340EC">
        <w:rPr>
          <w:noProof/>
        </w:rPr>
        <w:t xml:space="preserve"> G</w:t>
      </w:r>
    </w:p>
    <w:p w14:paraId="0825CA74" w14:textId="7B2BB654" w:rsidR="003C7335" w:rsidRPr="008340EC" w:rsidRDefault="003C7335" w:rsidP="003C7335">
      <w:pPr>
        <w:tabs>
          <w:tab w:val="left" w:pos="4962"/>
        </w:tabs>
        <w:rPr>
          <w:noProof/>
        </w:rPr>
      </w:pPr>
      <w:r w:rsidRPr="008340EC">
        <w:rPr>
          <w:noProof/>
        </w:rPr>
        <w:t>Previous heading</w:t>
      </w:r>
      <w:r w:rsidR="004A17F7" w:rsidRPr="008340EC">
        <w:rPr>
          <w:noProof/>
        </w:rPr>
        <w:t>:</w:t>
      </w:r>
      <w:r w:rsidR="002B750B" w:rsidRPr="008340EC">
        <w:rPr>
          <w:noProof/>
        </w:rPr>
        <w:t xml:space="preserve"> H with DOTS 7</w:t>
      </w:r>
      <w:r w:rsidR="00E37A60" w:rsidRPr="008340EC">
        <w:rPr>
          <w:noProof/>
        </w:rPr>
        <w:t>-</w:t>
      </w:r>
      <w:r w:rsidR="002B750B" w:rsidRPr="008340EC">
        <w:rPr>
          <w:noProof/>
        </w:rPr>
        <w:t>8</w:t>
      </w:r>
    </w:p>
    <w:p w14:paraId="2CD4767E" w14:textId="7F6FD52A" w:rsidR="003C7335" w:rsidRPr="008340EC" w:rsidRDefault="003C7335" w:rsidP="003C7335">
      <w:pPr>
        <w:tabs>
          <w:tab w:val="left" w:pos="4962"/>
        </w:tabs>
        <w:rPr>
          <w:noProof/>
        </w:rPr>
      </w:pPr>
      <w:r w:rsidRPr="008340EC">
        <w:rPr>
          <w:noProof/>
        </w:rPr>
        <w:t>Next heading</w:t>
      </w:r>
      <w:r w:rsidR="004A17F7" w:rsidRPr="008340EC">
        <w:rPr>
          <w:noProof/>
        </w:rPr>
        <w:t>:</w:t>
      </w:r>
      <w:r w:rsidR="002B750B" w:rsidRPr="008340EC">
        <w:rPr>
          <w:noProof/>
        </w:rPr>
        <w:t xml:space="preserve"> H</w:t>
      </w:r>
    </w:p>
    <w:p w14:paraId="6DD29C02" w14:textId="101DFD4F" w:rsidR="003C7335" w:rsidRPr="008340EC" w:rsidRDefault="003C7335" w:rsidP="003C7335">
      <w:pPr>
        <w:tabs>
          <w:tab w:val="left" w:pos="4962"/>
        </w:tabs>
        <w:rPr>
          <w:noProof/>
        </w:rPr>
      </w:pPr>
      <w:r w:rsidRPr="008340EC">
        <w:rPr>
          <w:noProof/>
        </w:rPr>
        <w:t>Previous heading level 1</w:t>
      </w:r>
      <w:r w:rsidR="004A17F7" w:rsidRPr="008340EC">
        <w:rPr>
          <w:noProof/>
        </w:rPr>
        <w:t>:</w:t>
      </w:r>
      <w:r w:rsidR="002B750B" w:rsidRPr="008340EC">
        <w:rPr>
          <w:noProof/>
        </w:rPr>
        <w:t xml:space="preserve"> </w:t>
      </w:r>
      <w:r w:rsidR="00B87B34" w:rsidRPr="008340EC">
        <w:rPr>
          <w:noProof/>
        </w:rPr>
        <w:t>DOTS 1</w:t>
      </w:r>
      <w:r w:rsidR="00E37A60" w:rsidRPr="008340EC">
        <w:rPr>
          <w:noProof/>
        </w:rPr>
        <w:t>-</w:t>
      </w:r>
      <w:r w:rsidR="00B87B34" w:rsidRPr="008340EC">
        <w:rPr>
          <w:noProof/>
        </w:rPr>
        <w:t>7</w:t>
      </w:r>
      <w:r w:rsidR="00E37A60" w:rsidRPr="008340EC">
        <w:rPr>
          <w:noProof/>
        </w:rPr>
        <w:t>-</w:t>
      </w:r>
      <w:r w:rsidR="00B87B34" w:rsidRPr="008340EC">
        <w:rPr>
          <w:noProof/>
        </w:rPr>
        <w:t>8</w:t>
      </w:r>
    </w:p>
    <w:p w14:paraId="43B7E992" w14:textId="11EE53AE" w:rsidR="003C7335" w:rsidRPr="008340EC" w:rsidRDefault="003C7335" w:rsidP="003C7335">
      <w:pPr>
        <w:tabs>
          <w:tab w:val="left" w:pos="4962"/>
        </w:tabs>
        <w:rPr>
          <w:noProof/>
        </w:rPr>
      </w:pPr>
      <w:r w:rsidRPr="008340EC">
        <w:rPr>
          <w:noProof/>
        </w:rPr>
        <w:t>Next heading level 1</w:t>
      </w:r>
      <w:r w:rsidR="004A17F7" w:rsidRPr="008340EC">
        <w:rPr>
          <w:noProof/>
        </w:rPr>
        <w:t>:</w:t>
      </w:r>
      <w:r w:rsidR="00B87B34" w:rsidRPr="008340EC">
        <w:rPr>
          <w:noProof/>
        </w:rPr>
        <w:t xml:space="preserve"> DOT 1</w:t>
      </w:r>
    </w:p>
    <w:p w14:paraId="01884ECC" w14:textId="5A949280" w:rsidR="003C7335" w:rsidRPr="008340EC" w:rsidRDefault="003C7335" w:rsidP="003C7335">
      <w:pPr>
        <w:tabs>
          <w:tab w:val="left" w:pos="4962"/>
        </w:tabs>
        <w:rPr>
          <w:noProof/>
        </w:rPr>
      </w:pPr>
      <w:r w:rsidRPr="008340EC">
        <w:rPr>
          <w:noProof/>
        </w:rPr>
        <w:t>Previous heading level 2</w:t>
      </w:r>
      <w:r w:rsidR="00B87B34" w:rsidRPr="008340EC">
        <w:rPr>
          <w:noProof/>
        </w:rPr>
        <w:t>: DOTS 2</w:t>
      </w:r>
      <w:r w:rsidR="00E37A60" w:rsidRPr="008340EC">
        <w:rPr>
          <w:noProof/>
        </w:rPr>
        <w:t>-</w:t>
      </w:r>
      <w:r w:rsidR="00B87B34" w:rsidRPr="008340EC">
        <w:rPr>
          <w:noProof/>
        </w:rPr>
        <w:t>7</w:t>
      </w:r>
      <w:r w:rsidR="00E37A60" w:rsidRPr="008340EC">
        <w:rPr>
          <w:noProof/>
        </w:rPr>
        <w:t>-</w:t>
      </w:r>
      <w:r w:rsidR="00B87B34" w:rsidRPr="008340EC">
        <w:rPr>
          <w:noProof/>
        </w:rPr>
        <w:t>8</w:t>
      </w:r>
    </w:p>
    <w:p w14:paraId="6543A9E5" w14:textId="58B12CA8" w:rsidR="003C7335" w:rsidRPr="008340EC" w:rsidRDefault="003C7335" w:rsidP="003C7335">
      <w:pPr>
        <w:tabs>
          <w:tab w:val="left" w:pos="4962"/>
        </w:tabs>
        <w:rPr>
          <w:noProof/>
        </w:rPr>
      </w:pPr>
      <w:r w:rsidRPr="008340EC">
        <w:rPr>
          <w:noProof/>
        </w:rPr>
        <w:t>Next heading level 2</w:t>
      </w:r>
      <w:r w:rsidR="00B87B34" w:rsidRPr="008340EC">
        <w:rPr>
          <w:noProof/>
        </w:rPr>
        <w:t>: DOT 2</w:t>
      </w:r>
    </w:p>
    <w:p w14:paraId="6FD9A276" w14:textId="32C9DC7C" w:rsidR="003C7335" w:rsidRPr="008340EC" w:rsidRDefault="003C7335" w:rsidP="003C7335">
      <w:pPr>
        <w:tabs>
          <w:tab w:val="left" w:pos="4962"/>
        </w:tabs>
        <w:rPr>
          <w:noProof/>
        </w:rPr>
      </w:pPr>
      <w:r w:rsidRPr="008340EC">
        <w:rPr>
          <w:noProof/>
        </w:rPr>
        <w:t>Previous heading level 3</w:t>
      </w:r>
      <w:r w:rsidR="00B87B34" w:rsidRPr="008340EC">
        <w:rPr>
          <w:noProof/>
        </w:rPr>
        <w:t>: DOTS 3</w:t>
      </w:r>
      <w:r w:rsidR="00E37A60" w:rsidRPr="008340EC">
        <w:rPr>
          <w:noProof/>
        </w:rPr>
        <w:t>-</w:t>
      </w:r>
      <w:r w:rsidR="00B87B34" w:rsidRPr="008340EC">
        <w:rPr>
          <w:noProof/>
        </w:rPr>
        <w:t>7</w:t>
      </w:r>
      <w:r w:rsidR="00E37A60" w:rsidRPr="008340EC">
        <w:rPr>
          <w:noProof/>
        </w:rPr>
        <w:t>-</w:t>
      </w:r>
      <w:r w:rsidR="00B87B34" w:rsidRPr="008340EC">
        <w:rPr>
          <w:noProof/>
        </w:rPr>
        <w:t>8</w:t>
      </w:r>
    </w:p>
    <w:p w14:paraId="0B3A803B" w14:textId="0C075EFA" w:rsidR="003C7335" w:rsidRPr="008340EC" w:rsidRDefault="003C7335" w:rsidP="003C7335">
      <w:pPr>
        <w:tabs>
          <w:tab w:val="left" w:pos="4962"/>
        </w:tabs>
        <w:rPr>
          <w:noProof/>
        </w:rPr>
      </w:pPr>
      <w:r w:rsidRPr="008340EC">
        <w:rPr>
          <w:noProof/>
        </w:rPr>
        <w:t>Next heading level 3</w:t>
      </w:r>
      <w:r w:rsidR="00B87B34" w:rsidRPr="008340EC">
        <w:rPr>
          <w:noProof/>
        </w:rPr>
        <w:t>: DOT 3</w:t>
      </w:r>
    </w:p>
    <w:p w14:paraId="5E56188B" w14:textId="73F38822" w:rsidR="003C7335" w:rsidRPr="008340EC" w:rsidRDefault="003C7335" w:rsidP="003C7335">
      <w:pPr>
        <w:tabs>
          <w:tab w:val="left" w:pos="4962"/>
        </w:tabs>
        <w:rPr>
          <w:noProof/>
        </w:rPr>
      </w:pPr>
      <w:r w:rsidRPr="008340EC">
        <w:rPr>
          <w:noProof/>
        </w:rPr>
        <w:t>Previous heading level 4</w:t>
      </w:r>
      <w:r w:rsidR="00B87B34" w:rsidRPr="008340EC">
        <w:rPr>
          <w:noProof/>
        </w:rPr>
        <w:t>: DOTS 4</w:t>
      </w:r>
      <w:r w:rsidR="00E37A60" w:rsidRPr="008340EC">
        <w:rPr>
          <w:noProof/>
        </w:rPr>
        <w:t>-</w:t>
      </w:r>
      <w:r w:rsidR="00B87B34" w:rsidRPr="008340EC">
        <w:rPr>
          <w:noProof/>
        </w:rPr>
        <w:t>7</w:t>
      </w:r>
      <w:r w:rsidR="00E37A60" w:rsidRPr="008340EC">
        <w:rPr>
          <w:noProof/>
        </w:rPr>
        <w:t>-</w:t>
      </w:r>
      <w:r w:rsidR="00B87B34" w:rsidRPr="008340EC">
        <w:rPr>
          <w:noProof/>
        </w:rPr>
        <w:t>8</w:t>
      </w:r>
    </w:p>
    <w:p w14:paraId="27F886C8" w14:textId="6861E660" w:rsidR="003C7335" w:rsidRPr="008340EC" w:rsidRDefault="003C7335" w:rsidP="003C7335">
      <w:pPr>
        <w:tabs>
          <w:tab w:val="left" w:pos="4962"/>
        </w:tabs>
        <w:rPr>
          <w:noProof/>
        </w:rPr>
      </w:pPr>
      <w:r w:rsidRPr="008340EC">
        <w:rPr>
          <w:noProof/>
        </w:rPr>
        <w:t>Next heading level 4</w:t>
      </w:r>
      <w:r w:rsidR="00B87B34" w:rsidRPr="008340EC">
        <w:rPr>
          <w:noProof/>
        </w:rPr>
        <w:t>: DOT 4</w:t>
      </w:r>
    </w:p>
    <w:p w14:paraId="04576AEB" w14:textId="6375FAF3" w:rsidR="003C7335" w:rsidRPr="008340EC" w:rsidRDefault="003C7335" w:rsidP="003C7335">
      <w:pPr>
        <w:tabs>
          <w:tab w:val="left" w:pos="4962"/>
        </w:tabs>
        <w:rPr>
          <w:noProof/>
        </w:rPr>
      </w:pPr>
      <w:r w:rsidRPr="008340EC">
        <w:rPr>
          <w:noProof/>
        </w:rPr>
        <w:t>Previous heading level 5</w:t>
      </w:r>
      <w:r w:rsidR="00B87B34" w:rsidRPr="008340EC">
        <w:rPr>
          <w:noProof/>
        </w:rPr>
        <w:t>: DOTS 5</w:t>
      </w:r>
      <w:r w:rsidR="00E37A60" w:rsidRPr="008340EC">
        <w:rPr>
          <w:noProof/>
        </w:rPr>
        <w:t>-</w:t>
      </w:r>
      <w:r w:rsidR="00B87B34" w:rsidRPr="008340EC">
        <w:rPr>
          <w:noProof/>
        </w:rPr>
        <w:t>7</w:t>
      </w:r>
      <w:r w:rsidR="00E37A60" w:rsidRPr="008340EC">
        <w:rPr>
          <w:noProof/>
        </w:rPr>
        <w:t>-</w:t>
      </w:r>
      <w:r w:rsidR="00B87B34" w:rsidRPr="008340EC">
        <w:rPr>
          <w:noProof/>
        </w:rPr>
        <w:t>8</w:t>
      </w:r>
    </w:p>
    <w:p w14:paraId="28AD7F0E" w14:textId="630FD3D8" w:rsidR="003C7335" w:rsidRPr="008340EC" w:rsidRDefault="003C7335" w:rsidP="003C7335">
      <w:pPr>
        <w:tabs>
          <w:tab w:val="left" w:pos="4962"/>
        </w:tabs>
        <w:rPr>
          <w:noProof/>
        </w:rPr>
      </w:pPr>
      <w:r w:rsidRPr="008340EC">
        <w:rPr>
          <w:noProof/>
        </w:rPr>
        <w:t>Next heading level 5</w:t>
      </w:r>
      <w:r w:rsidR="00B87B34" w:rsidRPr="008340EC">
        <w:rPr>
          <w:noProof/>
        </w:rPr>
        <w:t>: DOT 5</w:t>
      </w:r>
    </w:p>
    <w:p w14:paraId="22F01314" w14:textId="539C5218" w:rsidR="003C7335" w:rsidRPr="008340EC" w:rsidRDefault="003C7335" w:rsidP="003C7335">
      <w:pPr>
        <w:tabs>
          <w:tab w:val="left" w:pos="4962"/>
        </w:tabs>
        <w:rPr>
          <w:noProof/>
        </w:rPr>
      </w:pPr>
      <w:r w:rsidRPr="008340EC">
        <w:rPr>
          <w:noProof/>
        </w:rPr>
        <w:t>Previous heading level 6</w:t>
      </w:r>
      <w:r w:rsidR="00B87B34" w:rsidRPr="008340EC">
        <w:rPr>
          <w:noProof/>
        </w:rPr>
        <w:t>: DOTS 6</w:t>
      </w:r>
      <w:r w:rsidR="00E37A60" w:rsidRPr="008340EC">
        <w:rPr>
          <w:noProof/>
        </w:rPr>
        <w:t>-</w:t>
      </w:r>
      <w:r w:rsidR="00B87B34" w:rsidRPr="008340EC">
        <w:rPr>
          <w:noProof/>
        </w:rPr>
        <w:t>7</w:t>
      </w:r>
      <w:r w:rsidR="00E37A60" w:rsidRPr="008340EC">
        <w:rPr>
          <w:noProof/>
        </w:rPr>
        <w:t>-</w:t>
      </w:r>
      <w:r w:rsidR="00B87B34" w:rsidRPr="008340EC">
        <w:rPr>
          <w:noProof/>
        </w:rPr>
        <w:t>8</w:t>
      </w:r>
    </w:p>
    <w:p w14:paraId="6F18BBAE" w14:textId="78FAA035" w:rsidR="003C7335" w:rsidRPr="008340EC" w:rsidRDefault="003C7335" w:rsidP="003C7335">
      <w:pPr>
        <w:tabs>
          <w:tab w:val="left" w:pos="4962"/>
        </w:tabs>
        <w:rPr>
          <w:noProof/>
        </w:rPr>
      </w:pPr>
      <w:r w:rsidRPr="008340EC">
        <w:rPr>
          <w:noProof/>
        </w:rPr>
        <w:t>Next heading level 6</w:t>
      </w:r>
      <w:r w:rsidR="00B87B34" w:rsidRPr="008340EC">
        <w:rPr>
          <w:noProof/>
        </w:rPr>
        <w:t>: DOT 6</w:t>
      </w:r>
    </w:p>
    <w:p w14:paraId="22E5051D" w14:textId="1D9E8801" w:rsidR="003C7335" w:rsidRPr="008340EC" w:rsidRDefault="003C7335" w:rsidP="003C7335">
      <w:pPr>
        <w:tabs>
          <w:tab w:val="left" w:pos="4962"/>
        </w:tabs>
        <w:rPr>
          <w:noProof/>
        </w:rPr>
      </w:pPr>
      <w:r w:rsidRPr="008340EC">
        <w:rPr>
          <w:noProof/>
        </w:rPr>
        <w:t>Previous list</w:t>
      </w:r>
      <w:r w:rsidR="002B750B" w:rsidRPr="008340EC">
        <w:rPr>
          <w:noProof/>
        </w:rPr>
        <w:t>: O with DOTS 7</w:t>
      </w:r>
      <w:r w:rsidR="00E37A60" w:rsidRPr="008340EC">
        <w:rPr>
          <w:noProof/>
        </w:rPr>
        <w:t>-</w:t>
      </w:r>
      <w:r w:rsidR="002B750B" w:rsidRPr="008340EC">
        <w:rPr>
          <w:noProof/>
        </w:rPr>
        <w:t>8</w:t>
      </w:r>
    </w:p>
    <w:p w14:paraId="4701E999" w14:textId="55693E7A" w:rsidR="003C7335" w:rsidRPr="008340EC" w:rsidRDefault="003C7335" w:rsidP="003C7335">
      <w:pPr>
        <w:tabs>
          <w:tab w:val="left" w:pos="4962"/>
        </w:tabs>
        <w:rPr>
          <w:noProof/>
        </w:rPr>
      </w:pPr>
      <w:r w:rsidRPr="008340EC">
        <w:rPr>
          <w:noProof/>
        </w:rPr>
        <w:t>Next list</w:t>
      </w:r>
      <w:r w:rsidR="002B750B" w:rsidRPr="008340EC">
        <w:rPr>
          <w:noProof/>
        </w:rPr>
        <w:t>: O</w:t>
      </w:r>
    </w:p>
    <w:p w14:paraId="2F6B7809" w14:textId="1AD1E813" w:rsidR="003C7335" w:rsidRPr="008340EC" w:rsidRDefault="003C7335" w:rsidP="003C7335">
      <w:pPr>
        <w:tabs>
          <w:tab w:val="left" w:pos="4962"/>
        </w:tabs>
        <w:rPr>
          <w:noProof/>
        </w:rPr>
      </w:pPr>
      <w:r w:rsidRPr="008340EC">
        <w:rPr>
          <w:noProof/>
        </w:rPr>
        <w:t>Previous list item</w:t>
      </w:r>
      <w:r w:rsidR="004E29EB" w:rsidRPr="008340EC">
        <w:rPr>
          <w:noProof/>
        </w:rPr>
        <w:t>: I with DOTS 7</w:t>
      </w:r>
      <w:r w:rsidR="00E37A60" w:rsidRPr="008340EC">
        <w:rPr>
          <w:noProof/>
        </w:rPr>
        <w:t>-</w:t>
      </w:r>
      <w:r w:rsidR="004E29EB" w:rsidRPr="008340EC">
        <w:rPr>
          <w:noProof/>
        </w:rPr>
        <w:t>8</w:t>
      </w:r>
    </w:p>
    <w:p w14:paraId="48E8C8DC" w14:textId="4D6C5CB3" w:rsidR="003C7335" w:rsidRPr="008340EC" w:rsidRDefault="003C7335" w:rsidP="003C7335">
      <w:pPr>
        <w:tabs>
          <w:tab w:val="left" w:pos="4962"/>
        </w:tabs>
        <w:rPr>
          <w:noProof/>
        </w:rPr>
      </w:pPr>
      <w:r w:rsidRPr="008340EC">
        <w:rPr>
          <w:noProof/>
        </w:rPr>
        <w:t>Next list item</w:t>
      </w:r>
      <w:r w:rsidR="004E29EB" w:rsidRPr="008340EC">
        <w:rPr>
          <w:noProof/>
        </w:rPr>
        <w:t>: I</w:t>
      </w:r>
    </w:p>
    <w:p w14:paraId="256E86BA" w14:textId="5DFC5AC5" w:rsidR="003C7335" w:rsidRPr="008340EC" w:rsidRDefault="003C7335" w:rsidP="003C7335">
      <w:pPr>
        <w:tabs>
          <w:tab w:val="left" w:pos="4962"/>
        </w:tabs>
        <w:rPr>
          <w:noProof/>
        </w:rPr>
      </w:pPr>
      <w:r w:rsidRPr="008340EC">
        <w:rPr>
          <w:noProof/>
        </w:rPr>
        <w:t>Previous link</w:t>
      </w:r>
      <w:r w:rsidR="004E29EB" w:rsidRPr="008340EC">
        <w:rPr>
          <w:noProof/>
        </w:rPr>
        <w:t>: L with DOTS 7</w:t>
      </w:r>
      <w:r w:rsidR="00E37A60" w:rsidRPr="008340EC">
        <w:rPr>
          <w:noProof/>
        </w:rPr>
        <w:t>-</w:t>
      </w:r>
      <w:r w:rsidR="004E29EB" w:rsidRPr="008340EC">
        <w:rPr>
          <w:noProof/>
        </w:rPr>
        <w:t>8</w:t>
      </w:r>
    </w:p>
    <w:p w14:paraId="1C334924" w14:textId="08E09053" w:rsidR="003C7335" w:rsidRPr="008340EC" w:rsidRDefault="003C7335" w:rsidP="003C7335">
      <w:pPr>
        <w:tabs>
          <w:tab w:val="left" w:pos="4962"/>
        </w:tabs>
        <w:rPr>
          <w:noProof/>
        </w:rPr>
      </w:pPr>
      <w:r w:rsidRPr="008340EC">
        <w:rPr>
          <w:noProof/>
        </w:rPr>
        <w:t>Next link</w:t>
      </w:r>
      <w:r w:rsidR="004E29EB" w:rsidRPr="008340EC">
        <w:rPr>
          <w:noProof/>
        </w:rPr>
        <w:t>: L</w:t>
      </w:r>
    </w:p>
    <w:p w14:paraId="7689AD10" w14:textId="065A46FD" w:rsidR="003C7335" w:rsidRPr="008340EC" w:rsidRDefault="003C7335" w:rsidP="003C7335">
      <w:pPr>
        <w:tabs>
          <w:tab w:val="left" w:pos="4962"/>
        </w:tabs>
        <w:rPr>
          <w:noProof/>
        </w:rPr>
      </w:pPr>
      <w:r w:rsidRPr="008340EC">
        <w:rPr>
          <w:noProof/>
        </w:rPr>
        <w:t>Previous table</w:t>
      </w:r>
      <w:r w:rsidR="004E29EB" w:rsidRPr="008340EC">
        <w:rPr>
          <w:noProof/>
        </w:rPr>
        <w:t>: T with DOTS 7</w:t>
      </w:r>
      <w:r w:rsidR="00E37A60" w:rsidRPr="008340EC">
        <w:rPr>
          <w:noProof/>
        </w:rPr>
        <w:t>-</w:t>
      </w:r>
      <w:r w:rsidR="004E29EB" w:rsidRPr="008340EC">
        <w:rPr>
          <w:noProof/>
        </w:rPr>
        <w:t>8</w:t>
      </w:r>
    </w:p>
    <w:p w14:paraId="1AC1277D" w14:textId="33059EC6" w:rsidR="003C7335" w:rsidRPr="008340EC" w:rsidRDefault="003C7335" w:rsidP="003C7335">
      <w:pPr>
        <w:tabs>
          <w:tab w:val="left" w:pos="4962"/>
        </w:tabs>
        <w:rPr>
          <w:noProof/>
        </w:rPr>
      </w:pPr>
      <w:r w:rsidRPr="008340EC">
        <w:rPr>
          <w:noProof/>
        </w:rPr>
        <w:t>Next table</w:t>
      </w:r>
      <w:r w:rsidR="004E29EB" w:rsidRPr="008340EC">
        <w:rPr>
          <w:noProof/>
        </w:rPr>
        <w:t>: T</w:t>
      </w:r>
    </w:p>
    <w:p w14:paraId="7F14B6CE" w14:textId="5EFF283E" w:rsidR="003C7335" w:rsidRPr="008340EC" w:rsidRDefault="003C7335" w:rsidP="003C7335">
      <w:pPr>
        <w:tabs>
          <w:tab w:val="left" w:pos="4962"/>
        </w:tabs>
        <w:rPr>
          <w:noProof/>
        </w:rPr>
      </w:pPr>
      <w:r w:rsidRPr="008340EC">
        <w:rPr>
          <w:noProof/>
        </w:rPr>
        <w:t>Previous checkbox</w:t>
      </w:r>
      <w:r w:rsidR="004E29EB" w:rsidRPr="008340EC">
        <w:rPr>
          <w:noProof/>
        </w:rPr>
        <w:t xml:space="preserve">: </w:t>
      </w:r>
      <w:r w:rsidR="00D43888" w:rsidRPr="008340EC">
        <w:rPr>
          <w:noProof/>
        </w:rPr>
        <w:t>X with DOTS 7</w:t>
      </w:r>
      <w:r w:rsidR="00E37A60" w:rsidRPr="008340EC">
        <w:rPr>
          <w:noProof/>
        </w:rPr>
        <w:t>-</w:t>
      </w:r>
      <w:r w:rsidR="00D43888" w:rsidRPr="008340EC">
        <w:rPr>
          <w:noProof/>
        </w:rPr>
        <w:t>8</w:t>
      </w:r>
    </w:p>
    <w:p w14:paraId="58B5F937" w14:textId="714F85CE" w:rsidR="003C7335" w:rsidRPr="008340EC" w:rsidRDefault="003C7335" w:rsidP="003C7335">
      <w:pPr>
        <w:tabs>
          <w:tab w:val="left" w:pos="4962"/>
        </w:tabs>
        <w:rPr>
          <w:noProof/>
        </w:rPr>
      </w:pPr>
      <w:r w:rsidRPr="008340EC">
        <w:rPr>
          <w:noProof/>
        </w:rPr>
        <w:lastRenderedPageBreak/>
        <w:t>Next checkbox</w:t>
      </w:r>
      <w:r w:rsidR="00D43888" w:rsidRPr="008340EC">
        <w:rPr>
          <w:noProof/>
        </w:rPr>
        <w:t>: X</w:t>
      </w:r>
    </w:p>
    <w:p w14:paraId="5826A0E6" w14:textId="0EA36C30" w:rsidR="003C7335" w:rsidRPr="008340EC" w:rsidRDefault="003C7335" w:rsidP="003C7335">
      <w:pPr>
        <w:tabs>
          <w:tab w:val="left" w:pos="4962"/>
        </w:tabs>
        <w:rPr>
          <w:noProof/>
        </w:rPr>
      </w:pPr>
      <w:r w:rsidRPr="008340EC">
        <w:rPr>
          <w:noProof/>
        </w:rPr>
        <w:t>Previous combo box</w:t>
      </w:r>
      <w:r w:rsidR="00D43888" w:rsidRPr="008340EC">
        <w:rPr>
          <w:noProof/>
        </w:rPr>
        <w:t>: Z with DOTS 7</w:t>
      </w:r>
      <w:r w:rsidR="00E37A60" w:rsidRPr="008340EC">
        <w:rPr>
          <w:noProof/>
        </w:rPr>
        <w:t>-</w:t>
      </w:r>
      <w:r w:rsidR="00D43888" w:rsidRPr="008340EC">
        <w:rPr>
          <w:noProof/>
        </w:rPr>
        <w:t>8</w:t>
      </w:r>
    </w:p>
    <w:p w14:paraId="5CF7834D" w14:textId="26D93346" w:rsidR="003C7335" w:rsidRPr="008340EC" w:rsidRDefault="003C7335" w:rsidP="003C7335">
      <w:pPr>
        <w:tabs>
          <w:tab w:val="left" w:pos="4962"/>
        </w:tabs>
        <w:rPr>
          <w:noProof/>
        </w:rPr>
      </w:pPr>
      <w:r w:rsidRPr="008340EC">
        <w:rPr>
          <w:noProof/>
        </w:rPr>
        <w:t>Next combo box</w:t>
      </w:r>
      <w:r w:rsidR="00D43888" w:rsidRPr="008340EC">
        <w:rPr>
          <w:noProof/>
        </w:rPr>
        <w:t>: Z</w:t>
      </w:r>
    </w:p>
    <w:p w14:paraId="1E750275" w14:textId="29D408EF" w:rsidR="003C7335" w:rsidRPr="008340EC" w:rsidRDefault="003C7335" w:rsidP="003C7335">
      <w:pPr>
        <w:tabs>
          <w:tab w:val="left" w:pos="4962"/>
        </w:tabs>
        <w:rPr>
          <w:noProof/>
        </w:rPr>
      </w:pPr>
      <w:r w:rsidRPr="008340EC">
        <w:rPr>
          <w:noProof/>
        </w:rPr>
        <w:t>Previous web view</w:t>
      </w:r>
      <w:r w:rsidR="00E86073" w:rsidRPr="008340EC">
        <w:rPr>
          <w:noProof/>
        </w:rPr>
        <w:t xml:space="preserve"> </w:t>
      </w:r>
      <w:r w:rsidR="00E0019A" w:rsidRPr="008340EC">
        <w:rPr>
          <w:noProof/>
        </w:rPr>
        <w:t xml:space="preserve">or </w:t>
      </w:r>
      <w:r w:rsidR="00E86073" w:rsidRPr="008340EC">
        <w:rPr>
          <w:noProof/>
        </w:rPr>
        <w:t>section</w:t>
      </w:r>
      <w:r w:rsidR="00D43888" w:rsidRPr="008340EC">
        <w:rPr>
          <w:noProof/>
        </w:rPr>
        <w:t>: PREVIOUS and LEFT thumb keys</w:t>
      </w:r>
    </w:p>
    <w:p w14:paraId="350CBC6E" w14:textId="57AC1590" w:rsidR="00707700" w:rsidRPr="008340EC" w:rsidRDefault="003C7335">
      <w:pPr>
        <w:tabs>
          <w:tab w:val="left" w:pos="4962"/>
        </w:tabs>
        <w:rPr>
          <w:noProof/>
        </w:rPr>
      </w:pPr>
      <w:r w:rsidRPr="008340EC">
        <w:rPr>
          <w:noProof/>
        </w:rPr>
        <w:t xml:space="preserve">Next </w:t>
      </w:r>
      <w:r w:rsidR="00E86073" w:rsidRPr="008340EC">
        <w:rPr>
          <w:noProof/>
        </w:rPr>
        <w:t>web</w:t>
      </w:r>
      <w:r w:rsidR="00E32468" w:rsidRPr="008340EC">
        <w:rPr>
          <w:noProof/>
        </w:rPr>
        <w:t xml:space="preserve"> </w:t>
      </w:r>
      <w:r w:rsidR="00E86073" w:rsidRPr="008340EC">
        <w:rPr>
          <w:noProof/>
        </w:rPr>
        <w:t xml:space="preserve">view or </w:t>
      </w:r>
      <w:r w:rsidR="00501C77" w:rsidRPr="008340EC">
        <w:rPr>
          <w:noProof/>
        </w:rPr>
        <w:t>Section</w:t>
      </w:r>
      <w:r w:rsidR="00D43888" w:rsidRPr="008340EC">
        <w:rPr>
          <w:noProof/>
        </w:rPr>
        <w:t xml:space="preserve">: NEXT and </w:t>
      </w:r>
      <w:r w:rsidR="00047EB7" w:rsidRPr="008340EC">
        <w:rPr>
          <w:noProof/>
        </w:rPr>
        <w:t>RIGHT thumb keys</w:t>
      </w:r>
    </w:p>
    <w:p w14:paraId="7FC42A0C" w14:textId="2249D170" w:rsidR="00E32468" w:rsidRPr="008340EC" w:rsidRDefault="00E32468" w:rsidP="0061476F">
      <w:pPr>
        <w:tabs>
          <w:tab w:val="left" w:pos="4962"/>
        </w:tabs>
        <w:rPr>
          <w:noProof/>
        </w:rPr>
      </w:pPr>
      <w:r w:rsidRPr="008340EC">
        <w:rPr>
          <w:noProof/>
        </w:rPr>
        <w:t xml:space="preserve">Reach next </w:t>
      </w:r>
      <w:r w:rsidR="0049355F" w:rsidRPr="008340EC">
        <w:rPr>
          <w:noProof/>
        </w:rPr>
        <w:t>web view content: Enter with W</w:t>
      </w:r>
    </w:p>
    <w:p w14:paraId="04F489C3" w14:textId="77777777" w:rsidR="00F57FCD" w:rsidRPr="008340EC" w:rsidRDefault="00F57FCD" w:rsidP="0061476F">
      <w:pPr>
        <w:tabs>
          <w:tab w:val="left" w:pos="4962"/>
        </w:tabs>
        <w:rPr>
          <w:noProof/>
        </w:rPr>
      </w:pPr>
    </w:p>
    <w:p w14:paraId="1BD700E2" w14:textId="77777777" w:rsidR="003112FA" w:rsidRPr="008340EC" w:rsidRDefault="003112FA" w:rsidP="00F0099D">
      <w:pPr>
        <w:pStyle w:val="Heading2"/>
        <w:numPr>
          <w:ilvl w:val="0"/>
          <w:numId w:val="0"/>
        </w:numPr>
        <w:rPr>
          <w:noProof/>
        </w:rPr>
      </w:pPr>
      <w:bookmarkStart w:id="608" w:name="_Toc188630244"/>
      <w:r w:rsidRPr="008340EC">
        <w:rPr>
          <w:noProof/>
        </w:rPr>
        <w:t>Reading</w:t>
      </w:r>
      <w:bookmarkEnd w:id="608"/>
      <w:r w:rsidRPr="008340EC">
        <w:rPr>
          <w:noProof/>
        </w:rPr>
        <w:tab/>
      </w:r>
    </w:p>
    <w:p w14:paraId="7E9307B5" w14:textId="75450F7C" w:rsidR="003112FA" w:rsidRPr="008340EC" w:rsidRDefault="003112FA" w:rsidP="00CF4700">
      <w:pPr>
        <w:tabs>
          <w:tab w:val="left" w:pos="4962"/>
        </w:tabs>
        <w:rPr>
          <w:noProof/>
        </w:rPr>
      </w:pPr>
      <w:r w:rsidRPr="008340EC">
        <w:rPr>
          <w:noProof/>
        </w:rPr>
        <w:t>Previous character</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 xml:space="preserve">3 </w:t>
      </w:r>
    </w:p>
    <w:p w14:paraId="699B9706" w14:textId="1EA97E8B" w:rsidR="003112FA" w:rsidRPr="008340EC" w:rsidRDefault="003112FA" w:rsidP="00CF4700">
      <w:pPr>
        <w:tabs>
          <w:tab w:val="left" w:pos="4962"/>
        </w:tabs>
        <w:rPr>
          <w:noProof/>
        </w:rPr>
      </w:pPr>
      <w:r w:rsidRPr="008340EC">
        <w:rPr>
          <w:noProof/>
        </w:rPr>
        <w:t>Current character</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00604ECE" w:rsidRPr="008340EC">
        <w:rPr>
          <w:noProof/>
        </w:rPr>
        <w:t>3</w:t>
      </w:r>
      <w:r w:rsidR="00E37A60" w:rsidRPr="008340EC">
        <w:rPr>
          <w:noProof/>
        </w:rPr>
        <w:t>-</w:t>
      </w:r>
      <w:r w:rsidRPr="008340EC">
        <w:rPr>
          <w:noProof/>
        </w:rPr>
        <w:t xml:space="preserve">6 </w:t>
      </w:r>
    </w:p>
    <w:p w14:paraId="10FDAD28" w14:textId="2A22B88A" w:rsidR="003112FA" w:rsidRPr="008340EC" w:rsidRDefault="003112FA" w:rsidP="00CF4700">
      <w:pPr>
        <w:tabs>
          <w:tab w:val="left" w:pos="4962"/>
        </w:tabs>
        <w:rPr>
          <w:noProof/>
        </w:rPr>
      </w:pPr>
      <w:r w:rsidRPr="008340EC">
        <w:rPr>
          <w:noProof/>
        </w:rPr>
        <w:t>Next character</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6</w:t>
      </w:r>
    </w:p>
    <w:p w14:paraId="6EE88130" w14:textId="6B689476" w:rsidR="003112FA" w:rsidRPr="008340EC" w:rsidRDefault="003112FA" w:rsidP="00CF4700">
      <w:pPr>
        <w:tabs>
          <w:tab w:val="left" w:pos="4962"/>
        </w:tabs>
        <w:rPr>
          <w:noProof/>
        </w:rPr>
      </w:pPr>
      <w:r w:rsidRPr="008340EC">
        <w:rPr>
          <w:noProof/>
        </w:rPr>
        <w:t>Previous word</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2</w:t>
      </w:r>
    </w:p>
    <w:p w14:paraId="68B10E57" w14:textId="2AAEB6A9" w:rsidR="003112FA" w:rsidRPr="008340EC" w:rsidRDefault="003112FA" w:rsidP="00CF4700">
      <w:pPr>
        <w:tabs>
          <w:tab w:val="left" w:pos="4962"/>
        </w:tabs>
        <w:rPr>
          <w:noProof/>
        </w:rPr>
      </w:pPr>
      <w:r w:rsidRPr="008340EC">
        <w:rPr>
          <w:noProof/>
        </w:rPr>
        <w:t>Current word</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2</w:t>
      </w:r>
      <w:r w:rsidR="00E37A60" w:rsidRPr="008340EC">
        <w:rPr>
          <w:noProof/>
        </w:rPr>
        <w:t>-</w:t>
      </w:r>
      <w:r w:rsidRPr="008340EC">
        <w:rPr>
          <w:noProof/>
        </w:rPr>
        <w:t>5</w:t>
      </w:r>
    </w:p>
    <w:p w14:paraId="6B7FFBD7" w14:textId="16766CCF" w:rsidR="003112FA" w:rsidRPr="008340EC" w:rsidRDefault="003112FA" w:rsidP="00CF4700">
      <w:pPr>
        <w:tabs>
          <w:tab w:val="left" w:pos="4962"/>
        </w:tabs>
        <w:rPr>
          <w:noProof/>
        </w:rPr>
      </w:pPr>
      <w:r w:rsidRPr="008340EC">
        <w:rPr>
          <w:noProof/>
        </w:rPr>
        <w:t>Next word</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5</w:t>
      </w:r>
    </w:p>
    <w:p w14:paraId="27ED57F3" w14:textId="20005521" w:rsidR="003112FA" w:rsidRPr="008340EC" w:rsidRDefault="003112FA" w:rsidP="00CF4700">
      <w:pPr>
        <w:tabs>
          <w:tab w:val="left" w:pos="4962"/>
        </w:tabs>
        <w:rPr>
          <w:noProof/>
        </w:rPr>
      </w:pPr>
      <w:r w:rsidRPr="008340EC">
        <w:rPr>
          <w:noProof/>
        </w:rPr>
        <w:t>Previous line</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1</w:t>
      </w:r>
    </w:p>
    <w:p w14:paraId="5753CE08" w14:textId="6A6CA2A4" w:rsidR="003112FA" w:rsidRPr="008340EC" w:rsidRDefault="003112FA" w:rsidP="00CF4700">
      <w:pPr>
        <w:tabs>
          <w:tab w:val="left" w:pos="4962"/>
        </w:tabs>
        <w:rPr>
          <w:noProof/>
        </w:rPr>
      </w:pPr>
      <w:r w:rsidRPr="008340EC">
        <w:rPr>
          <w:noProof/>
        </w:rPr>
        <w:t>Current line</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1</w:t>
      </w:r>
      <w:r w:rsidR="00E37A60" w:rsidRPr="008340EC">
        <w:rPr>
          <w:noProof/>
        </w:rPr>
        <w:t>-</w:t>
      </w:r>
      <w:r w:rsidRPr="008340EC">
        <w:rPr>
          <w:noProof/>
        </w:rPr>
        <w:t>4</w:t>
      </w:r>
    </w:p>
    <w:p w14:paraId="4513F10E" w14:textId="5C914153" w:rsidR="003112FA" w:rsidRPr="008340EC" w:rsidRDefault="003112FA" w:rsidP="00CF4700">
      <w:pPr>
        <w:tabs>
          <w:tab w:val="left" w:pos="4962"/>
        </w:tabs>
        <w:rPr>
          <w:noProof/>
        </w:rPr>
      </w:pPr>
      <w:r w:rsidRPr="008340EC">
        <w:rPr>
          <w:noProof/>
        </w:rPr>
        <w:t>Next line</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4</w:t>
      </w:r>
    </w:p>
    <w:p w14:paraId="2913925C" w14:textId="2B12B424" w:rsidR="003112FA" w:rsidRPr="008340EC" w:rsidRDefault="003112FA" w:rsidP="00CF4700">
      <w:pPr>
        <w:tabs>
          <w:tab w:val="left" w:pos="4962"/>
        </w:tabs>
        <w:rPr>
          <w:noProof/>
        </w:rPr>
      </w:pPr>
      <w:r w:rsidRPr="008340EC">
        <w:rPr>
          <w:noProof/>
        </w:rPr>
        <w:t>Previous paragraph</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2</w:t>
      </w:r>
      <w:r w:rsidR="00E37A60" w:rsidRPr="008340EC">
        <w:rPr>
          <w:noProof/>
        </w:rPr>
        <w:t>-</w:t>
      </w:r>
      <w:r w:rsidRPr="008340EC">
        <w:rPr>
          <w:noProof/>
        </w:rPr>
        <w:t xml:space="preserve">3 </w:t>
      </w:r>
    </w:p>
    <w:p w14:paraId="6EE298F4" w14:textId="63AC16CF" w:rsidR="003112FA" w:rsidRPr="008340EC" w:rsidRDefault="003112FA" w:rsidP="00CF4700">
      <w:pPr>
        <w:tabs>
          <w:tab w:val="left" w:pos="4962"/>
        </w:tabs>
        <w:rPr>
          <w:noProof/>
        </w:rPr>
      </w:pPr>
      <w:r w:rsidRPr="008340EC">
        <w:rPr>
          <w:noProof/>
        </w:rPr>
        <w:t>Current paragraph</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2</w:t>
      </w:r>
      <w:r w:rsidR="00E37A60" w:rsidRPr="008340EC">
        <w:rPr>
          <w:noProof/>
        </w:rPr>
        <w:t>-</w:t>
      </w:r>
      <w:r w:rsidRPr="008340EC">
        <w:rPr>
          <w:noProof/>
        </w:rPr>
        <w:t>3</w:t>
      </w:r>
      <w:r w:rsidR="00E37A60" w:rsidRPr="008340EC">
        <w:rPr>
          <w:noProof/>
        </w:rPr>
        <w:t>-</w:t>
      </w:r>
      <w:r w:rsidRPr="008340EC">
        <w:rPr>
          <w:noProof/>
        </w:rPr>
        <w:t>5</w:t>
      </w:r>
      <w:r w:rsidR="00E37A60" w:rsidRPr="008340EC">
        <w:rPr>
          <w:noProof/>
        </w:rPr>
        <w:t>-</w:t>
      </w:r>
      <w:r w:rsidRPr="008340EC">
        <w:rPr>
          <w:noProof/>
        </w:rPr>
        <w:t>6</w:t>
      </w:r>
    </w:p>
    <w:p w14:paraId="0612B810" w14:textId="3584D988" w:rsidR="003112FA" w:rsidRPr="008340EC" w:rsidRDefault="003112FA" w:rsidP="00CF4700">
      <w:pPr>
        <w:tabs>
          <w:tab w:val="left" w:pos="4962"/>
        </w:tabs>
        <w:rPr>
          <w:noProof/>
        </w:rPr>
      </w:pPr>
      <w:r w:rsidRPr="008340EC">
        <w:rPr>
          <w:noProof/>
        </w:rPr>
        <w:t>Next paragraph</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5</w:t>
      </w:r>
      <w:r w:rsidR="00E37A60" w:rsidRPr="008340EC">
        <w:rPr>
          <w:noProof/>
        </w:rPr>
        <w:t>-</w:t>
      </w:r>
      <w:r w:rsidRPr="008340EC">
        <w:rPr>
          <w:noProof/>
        </w:rPr>
        <w:t>6</w:t>
      </w:r>
    </w:p>
    <w:p w14:paraId="172BF530" w14:textId="2E9C58E9" w:rsidR="003112FA" w:rsidRPr="008340EC" w:rsidRDefault="003112FA" w:rsidP="00CF4700">
      <w:pPr>
        <w:tabs>
          <w:tab w:val="left" w:pos="4962"/>
        </w:tabs>
        <w:rPr>
          <w:noProof/>
        </w:rPr>
      </w:pPr>
      <w:r w:rsidRPr="008340EC">
        <w:rPr>
          <w:noProof/>
        </w:rPr>
        <w:t>Jump to the beginning of a line or sentence (Home)</w:t>
      </w:r>
      <w:r w:rsidR="008569C0"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DOTS </w:t>
      </w:r>
      <w:r w:rsidRPr="008340EC">
        <w:rPr>
          <w:noProof/>
        </w:rPr>
        <w:t>1</w:t>
      </w:r>
      <w:r w:rsidR="00140B5D" w:rsidRPr="008340EC">
        <w:rPr>
          <w:noProof/>
        </w:rPr>
        <w:t>-</w:t>
      </w:r>
      <w:r w:rsidRPr="008340EC">
        <w:rPr>
          <w:noProof/>
        </w:rPr>
        <w:t xml:space="preserve">3 </w:t>
      </w:r>
    </w:p>
    <w:p w14:paraId="0C69EED5" w14:textId="2039525C" w:rsidR="003112FA" w:rsidRPr="008340EC" w:rsidRDefault="003112FA" w:rsidP="00CF4700">
      <w:pPr>
        <w:tabs>
          <w:tab w:val="left" w:pos="4962"/>
        </w:tabs>
        <w:rPr>
          <w:noProof/>
        </w:rPr>
      </w:pPr>
      <w:r w:rsidRPr="008340EC">
        <w:rPr>
          <w:noProof/>
        </w:rPr>
        <w:t>Jump to the end of a line or sentence (End)</w:t>
      </w:r>
      <w:r w:rsidR="008569C0" w:rsidRPr="008340EC">
        <w:rPr>
          <w:noProof/>
        </w:rPr>
        <w:t xml:space="preserve">: </w:t>
      </w:r>
      <w:r w:rsidR="00AB2353" w:rsidRPr="008340EC">
        <w:rPr>
          <w:noProof/>
        </w:rPr>
        <w:t xml:space="preserve">ENTER </w:t>
      </w:r>
      <w:r w:rsidRPr="008340EC">
        <w:rPr>
          <w:noProof/>
        </w:rPr>
        <w:t xml:space="preserve">with </w:t>
      </w:r>
      <w:r w:rsidR="00AB2353" w:rsidRPr="008340EC">
        <w:rPr>
          <w:noProof/>
        </w:rPr>
        <w:t xml:space="preserve">DOTS </w:t>
      </w:r>
      <w:r w:rsidRPr="008340EC">
        <w:rPr>
          <w:noProof/>
        </w:rPr>
        <w:t>4</w:t>
      </w:r>
      <w:r w:rsidR="00140B5D" w:rsidRPr="008340EC">
        <w:rPr>
          <w:noProof/>
        </w:rPr>
        <w:t>-</w:t>
      </w:r>
      <w:r w:rsidRPr="008340EC">
        <w:rPr>
          <w:noProof/>
        </w:rPr>
        <w:t>6</w:t>
      </w:r>
    </w:p>
    <w:p w14:paraId="56FC244A" w14:textId="78005206" w:rsidR="003112FA" w:rsidRPr="008340EC" w:rsidRDefault="003112FA" w:rsidP="00CF4700">
      <w:pPr>
        <w:tabs>
          <w:tab w:val="left" w:pos="4962"/>
        </w:tabs>
        <w:rPr>
          <w:noProof/>
        </w:rPr>
      </w:pPr>
      <w:r w:rsidRPr="008340EC">
        <w:rPr>
          <w:noProof/>
        </w:rPr>
        <w:t>Jump to the top of an area</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1</w:t>
      </w:r>
      <w:r w:rsidR="00140B5D" w:rsidRPr="008340EC">
        <w:rPr>
          <w:noProof/>
        </w:rPr>
        <w:t>-</w:t>
      </w:r>
      <w:r w:rsidRPr="008340EC">
        <w:rPr>
          <w:noProof/>
        </w:rPr>
        <w:t>2</w:t>
      </w:r>
      <w:r w:rsidR="00140B5D" w:rsidRPr="008340EC">
        <w:rPr>
          <w:noProof/>
        </w:rPr>
        <w:t>-</w:t>
      </w:r>
      <w:r w:rsidRPr="008340EC">
        <w:rPr>
          <w:noProof/>
        </w:rPr>
        <w:t xml:space="preserve">3 </w:t>
      </w:r>
    </w:p>
    <w:p w14:paraId="22090C97" w14:textId="4B1F0F5A" w:rsidR="003112FA" w:rsidRPr="008340EC" w:rsidRDefault="008569C0" w:rsidP="00CF4700">
      <w:pPr>
        <w:tabs>
          <w:tab w:val="left" w:pos="4962"/>
        </w:tabs>
        <w:rPr>
          <w:noProof/>
        </w:rPr>
      </w:pPr>
      <w:r w:rsidRPr="008340EC">
        <w:rPr>
          <w:noProof/>
        </w:rPr>
        <w:t xml:space="preserve">Jump to the bottom of an area: </w:t>
      </w:r>
      <w:r w:rsidR="00AB2353" w:rsidRPr="008340EC">
        <w:rPr>
          <w:noProof/>
        </w:rPr>
        <w:t xml:space="preserve">SPACE </w:t>
      </w:r>
      <w:r w:rsidR="003112FA" w:rsidRPr="008340EC">
        <w:rPr>
          <w:noProof/>
        </w:rPr>
        <w:t xml:space="preserve">with </w:t>
      </w:r>
      <w:r w:rsidR="00AB2353" w:rsidRPr="008340EC">
        <w:rPr>
          <w:noProof/>
        </w:rPr>
        <w:t xml:space="preserve">DOTS </w:t>
      </w:r>
      <w:r w:rsidR="003112FA" w:rsidRPr="008340EC">
        <w:rPr>
          <w:noProof/>
        </w:rPr>
        <w:t>4</w:t>
      </w:r>
      <w:r w:rsidR="00140B5D" w:rsidRPr="008340EC">
        <w:rPr>
          <w:noProof/>
        </w:rPr>
        <w:t>-</w:t>
      </w:r>
      <w:r w:rsidR="003112FA" w:rsidRPr="008340EC">
        <w:rPr>
          <w:noProof/>
        </w:rPr>
        <w:t>5</w:t>
      </w:r>
      <w:r w:rsidR="00140B5D" w:rsidRPr="008340EC">
        <w:rPr>
          <w:noProof/>
        </w:rPr>
        <w:t>-</w:t>
      </w:r>
      <w:r w:rsidR="003112FA" w:rsidRPr="008340EC">
        <w:rPr>
          <w:noProof/>
        </w:rPr>
        <w:t xml:space="preserve">6 </w:t>
      </w:r>
    </w:p>
    <w:p w14:paraId="76D2C080" w14:textId="3D955BEB" w:rsidR="003112FA" w:rsidRPr="008340EC" w:rsidRDefault="003112FA" w:rsidP="00CF4700">
      <w:pPr>
        <w:tabs>
          <w:tab w:val="left" w:pos="4962"/>
        </w:tabs>
        <w:rPr>
          <w:noProof/>
        </w:rPr>
      </w:pPr>
      <w:r w:rsidRPr="008340EC">
        <w:rPr>
          <w:noProof/>
        </w:rPr>
        <w:t>Read all</w:t>
      </w:r>
      <w:r w:rsidR="008569C0" w:rsidRPr="008340EC">
        <w:rPr>
          <w:noProof/>
        </w:rPr>
        <w:t xml:space="preserve">: </w:t>
      </w:r>
      <w:r w:rsidR="00AB2353" w:rsidRPr="008340EC">
        <w:rPr>
          <w:noProof/>
        </w:rPr>
        <w:t xml:space="preserve">SPACE </w:t>
      </w:r>
      <w:r w:rsidRPr="008340EC">
        <w:rPr>
          <w:noProof/>
        </w:rPr>
        <w:t>with G</w:t>
      </w:r>
    </w:p>
    <w:p w14:paraId="0E2FEE7B" w14:textId="23113772" w:rsidR="003112FA" w:rsidRPr="008340EC" w:rsidRDefault="003112FA" w:rsidP="00CF4700">
      <w:pPr>
        <w:tabs>
          <w:tab w:val="left" w:pos="4962"/>
        </w:tabs>
        <w:rPr>
          <w:noProof/>
        </w:rPr>
      </w:pPr>
      <w:r w:rsidRPr="008340EC">
        <w:rPr>
          <w:noProof/>
        </w:rPr>
        <w:lastRenderedPageBreak/>
        <w:t>Stop reading</w:t>
      </w:r>
      <w:r w:rsidR="008569C0" w:rsidRPr="008340EC">
        <w:rPr>
          <w:noProof/>
        </w:rPr>
        <w:t xml:space="preserve">: </w:t>
      </w:r>
      <w:r w:rsidR="00AB2353" w:rsidRPr="008340EC">
        <w:rPr>
          <w:noProof/>
        </w:rPr>
        <w:t xml:space="preserve">BACKSPACE </w:t>
      </w:r>
      <w:r w:rsidRPr="008340EC">
        <w:rPr>
          <w:noProof/>
        </w:rPr>
        <w:t xml:space="preserve">with </w:t>
      </w:r>
      <w:r w:rsidR="00AB2353" w:rsidRPr="008340EC">
        <w:rPr>
          <w:noProof/>
        </w:rPr>
        <w:t>ENTER</w:t>
      </w:r>
    </w:p>
    <w:p w14:paraId="5FDCA173" w14:textId="77777777" w:rsidR="003112FA" w:rsidRPr="008340EC" w:rsidRDefault="003112FA" w:rsidP="003112FA">
      <w:pPr>
        <w:rPr>
          <w:noProof/>
        </w:rPr>
      </w:pPr>
      <w:r w:rsidRPr="008340EC">
        <w:rPr>
          <w:noProof/>
        </w:rPr>
        <w:tab/>
      </w:r>
    </w:p>
    <w:p w14:paraId="2E2A9E88" w14:textId="6688CA2F" w:rsidR="003112FA" w:rsidRPr="008340EC" w:rsidRDefault="003112FA" w:rsidP="00F0099D">
      <w:pPr>
        <w:pStyle w:val="Heading2"/>
        <w:numPr>
          <w:ilvl w:val="0"/>
          <w:numId w:val="0"/>
        </w:numPr>
        <w:rPr>
          <w:noProof/>
        </w:rPr>
      </w:pPr>
      <w:bookmarkStart w:id="609" w:name="_Toc188630245"/>
      <w:r w:rsidRPr="008340EC">
        <w:rPr>
          <w:noProof/>
        </w:rPr>
        <w:t>Editing text</w:t>
      </w:r>
      <w:bookmarkEnd w:id="609"/>
    </w:p>
    <w:p w14:paraId="7B1E158A" w14:textId="5CDF2C28" w:rsidR="003112FA" w:rsidRPr="008340EC" w:rsidRDefault="003112FA" w:rsidP="00DD7B62">
      <w:pPr>
        <w:tabs>
          <w:tab w:val="left" w:pos="4962"/>
        </w:tabs>
        <w:rPr>
          <w:noProof/>
        </w:rPr>
      </w:pPr>
      <w:r w:rsidRPr="008340EC">
        <w:rPr>
          <w:noProof/>
        </w:rPr>
        <w:t>Activate edit mode</w:t>
      </w:r>
      <w:r w:rsidR="008569C0" w:rsidRPr="008340EC">
        <w:rPr>
          <w:noProof/>
        </w:rPr>
        <w:t xml:space="preserve">: </w:t>
      </w:r>
      <w:r w:rsidR="00AB2353" w:rsidRPr="008340EC">
        <w:rPr>
          <w:noProof/>
        </w:rPr>
        <w:t xml:space="preserve">ENTER </w:t>
      </w:r>
      <w:r w:rsidRPr="008340EC">
        <w:rPr>
          <w:noProof/>
        </w:rPr>
        <w:t xml:space="preserve">or </w:t>
      </w:r>
      <w:r w:rsidR="00402E52" w:rsidRPr="008340EC">
        <w:rPr>
          <w:noProof/>
        </w:rPr>
        <w:t xml:space="preserve">cursor </w:t>
      </w:r>
      <w:r w:rsidR="001F233E" w:rsidRPr="008340EC">
        <w:rPr>
          <w:noProof/>
        </w:rPr>
        <w:t>routing key</w:t>
      </w:r>
    </w:p>
    <w:p w14:paraId="4C2D58ED" w14:textId="5813A2D5" w:rsidR="003112FA" w:rsidRPr="008340EC" w:rsidRDefault="003112FA" w:rsidP="00DD7B62">
      <w:pPr>
        <w:tabs>
          <w:tab w:val="left" w:pos="4962"/>
        </w:tabs>
        <w:rPr>
          <w:noProof/>
        </w:rPr>
      </w:pPr>
      <w:r w:rsidRPr="008340EC">
        <w:rPr>
          <w:noProof/>
        </w:rPr>
        <w:t>Leave edit mode</w:t>
      </w:r>
      <w:r w:rsidR="008569C0" w:rsidRPr="008340EC">
        <w:rPr>
          <w:noProof/>
        </w:rPr>
        <w:t xml:space="preserve">: </w:t>
      </w:r>
      <w:r w:rsidR="00AB2353" w:rsidRPr="008340EC">
        <w:rPr>
          <w:noProof/>
        </w:rPr>
        <w:t xml:space="preserve">SPACE </w:t>
      </w:r>
      <w:r w:rsidRPr="008340EC">
        <w:rPr>
          <w:noProof/>
        </w:rPr>
        <w:t xml:space="preserve">with E or Back </w:t>
      </w:r>
    </w:p>
    <w:p w14:paraId="02B95770" w14:textId="269A767D" w:rsidR="003112FA" w:rsidRPr="008340EC" w:rsidRDefault="003112FA" w:rsidP="00DD7B62">
      <w:pPr>
        <w:tabs>
          <w:tab w:val="left" w:pos="4962"/>
        </w:tabs>
        <w:rPr>
          <w:noProof/>
        </w:rPr>
      </w:pPr>
      <w:r w:rsidRPr="008340EC">
        <w:rPr>
          <w:noProof/>
        </w:rPr>
        <w:t>Move to next edit box while editing</w:t>
      </w:r>
      <w:r w:rsidR="008569C0" w:rsidRPr="008340EC">
        <w:rPr>
          <w:noProof/>
        </w:rPr>
        <w:t xml:space="preserve">: </w:t>
      </w:r>
      <w:r w:rsidR="00AB2353" w:rsidRPr="008340EC">
        <w:rPr>
          <w:noProof/>
        </w:rPr>
        <w:t xml:space="preserve">ENTER </w:t>
      </w:r>
      <w:r w:rsidRPr="008340EC">
        <w:rPr>
          <w:noProof/>
        </w:rPr>
        <w:t>or routing key</w:t>
      </w:r>
    </w:p>
    <w:p w14:paraId="1B5C2746" w14:textId="31C7A273" w:rsidR="003112FA" w:rsidRPr="008340EC" w:rsidRDefault="003112FA" w:rsidP="00DD7B62">
      <w:pPr>
        <w:tabs>
          <w:tab w:val="left" w:pos="4962"/>
        </w:tabs>
        <w:rPr>
          <w:noProof/>
        </w:rPr>
      </w:pPr>
      <w:r w:rsidRPr="008340EC">
        <w:rPr>
          <w:noProof/>
        </w:rPr>
        <w:t>Move to next edit box without editing</w:t>
      </w:r>
      <w:r w:rsidR="008569C0" w:rsidRPr="008340EC">
        <w:rPr>
          <w:noProof/>
        </w:rPr>
        <w:t xml:space="preserve">: </w:t>
      </w:r>
      <w:r w:rsidR="009E20B8" w:rsidRPr="008340EC">
        <w:rPr>
          <w:noProof/>
        </w:rPr>
        <w:t xml:space="preserve">SPACE, Next, or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 xml:space="preserve">4 </w:t>
      </w:r>
    </w:p>
    <w:p w14:paraId="395B7C21" w14:textId="52AFEB1F" w:rsidR="003112FA" w:rsidRPr="008340EC" w:rsidRDefault="003112FA" w:rsidP="00DD7B62">
      <w:pPr>
        <w:tabs>
          <w:tab w:val="left" w:pos="4962"/>
        </w:tabs>
        <w:rPr>
          <w:noProof/>
        </w:rPr>
      </w:pPr>
      <w:r w:rsidRPr="008340EC">
        <w:rPr>
          <w:noProof/>
        </w:rPr>
        <w:t>Move to previous edit box without editing</w:t>
      </w:r>
      <w:r w:rsidR="008569C0" w:rsidRPr="008340EC">
        <w:rPr>
          <w:noProof/>
        </w:rPr>
        <w:t xml:space="preserve">: </w:t>
      </w:r>
      <w:r w:rsidR="00AB2353" w:rsidRPr="008340EC">
        <w:rPr>
          <w:noProof/>
        </w:rPr>
        <w:t>SPACE</w:t>
      </w:r>
      <w:r w:rsidR="009E20B8" w:rsidRPr="008340EC">
        <w:rPr>
          <w:noProof/>
        </w:rPr>
        <w:t>, Previous, or SPACE</w:t>
      </w:r>
      <w:r w:rsidR="00AB2353" w:rsidRPr="008340EC">
        <w:rPr>
          <w:noProof/>
        </w:rPr>
        <w:t xml:space="preserve"> </w:t>
      </w:r>
      <w:r w:rsidRPr="008340EC">
        <w:rPr>
          <w:noProof/>
        </w:rPr>
        <w:t xml:space="preserve">with </w:t>
      </w:r>
      <w:r w:rsidR="00AB2353" w:rsidRPr="008340EC">
        <w:rPr>
          <w:noProof/>
        </w:rPr>
        <w:t xml:space="preserve">DOT </w:t>
      </w:r>
      <w:r w:rsidRPr="008340EC">
        <w:rPr>
          <w:noProof/>
        </w:rPr>
        <w:t xml:space="preserve">1 </w:t>
      </w:r>
    </w:p>
    <w:p w14:paraId="05B5C45A" w14:textId="0C95F8BA" w:rsidR="003112FA" w:rsidRPr="008340EC" w:rsidRDefault="003112FA" w:rsidP="00DD7B62">
      <w:pPr>
        <w:tabs>
          <w:tab w:val="left" w:pos="4962"/>
        </w:tabs>
        <w:ind w:left="4962" w:hanging="4962"/>
        <w:rPr>
          <w:noProof/>
        </w:rPr>
      </w:pPr>
      <w:r w:rsidRPr="008340EC">
        <w:rPr>
          <w:noProof/>
        </w:rPr>
        <w:t>Move insertion point to start of text field document</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006A08E1" w:rsidRPr="008340EC">
        <w:rPr>
          <w:noProof/>
        </w:rPr>
        <w:t>1</w:t>
      </w:r>
      <w:r w:rsidR="00222059" w:rsidRPr="008340EC">
        <w:rPr>
          <w:noProof/>
        </w:rPr>
        <w:t>-</w:t>
      </w:r>
      <w:r w:rsidRPr="008340EC">
        <w:rPr>
          <w:noProof/>
        </w:rPr>
        <w:t>2</w:t>
      </w:r>
      <w:r w:rsidR="00222059" w:rsidRPr="008340EC">
        <w:rPr>
          <w:noProof/>
        </w:rPr>
        <w:t>-</w:t>
      </w:r>
      <w:r w:rsidRPr="008340EC">
        <w:rPr>
          <w:noProof/>
        </w:rPr>
        <w:t>3 (jumps to the top of the edit text field)</w:t>
      </w:r>
    </w:p>
    <w:p w14:paraId="293A5350" w14:textId="330ED6D2" w:rsidR="003112FA" w:rsidRPr="008340EC" w:rsidRDefault="003112FA" w:rsidP="00DD7B62">
      <w:pPr>
        <w:tabs>
          <w:tab w:val="left" w:pos="4962"/>
        </w:tabs>
        <w:ind w:left="4962" w:hanging="4962"/>
        <w:rPr>
          <w:noProof/>
        </w:rPr>
      </w:pPr>
      <w:r w:rsidRPr="008340EC">
        <w:rPr>
          <w:noProof/>
        </w:rPr>
        <w:t>Move insertion point to end of text field document</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4</w:t>
      </w:r>
      <w:r w:rsidR="00222059" w:rsidRPr="008340EC">
        <w:rPr>
          <w:noProof/>
        </w:rPr>
        <w:t>-</w:t>
      </w:r>
      <w:r w:rsidRPr="008340EC">
        <w:rPr>
          <w:noProof/>
        </w:rPr>
        <w:t>5</w:t>
      </w:r>
      <w:r w:rsidR="00222059" w:rsidRPr="008340EC">
        <w:rPr>
          <w:noProof/>
        </w:rPr>
        <w:t>-</w:t>
      </w:r>
      <w:r w:rsidRPr="008340EC">
        <w:rPr>
          <w:noProof/>
        </w:rPr>
        <w:t>6 (jumps to the end of the edit text field)</w:t>
      </w:r>
    </w:p>
    <w:p w14:paraId="3D9AFAC1" w14:textId="33019919" w:rsidR="003112FA" w:rsidRPr="008340EC" w:rsidRDefault="00480625" w:rsidP="00DD7B62">
      <w:pPr>
        <w:tabs>
          <w:tab w:val="left" w:pos="4962"/>
        </w:tabs>
        <w:rPr>
          <w:noProof/>
        </w:rPr>
      </w:pPr>
      <w:r w:rsidRPr="008340EC">
        <w:rPr>
          <w:noProof/>
        </w:rPr>
        <w:t>D</w:t>
      </w:r>
      <w:r w:rsidR="008569C0" w:rsidRPr="008340EC">
        <w:rPr>
          <w:noProof/>
        </w:rPr>
        <w:t xml:space="preserve">elete previous character: </w:t>
      </w:r>
      <w:r w:rsidR="00AB2353" w:rsidRPr="008340EC">
        <w:rPr>
          <w:noProof/>
        </w:rPr>
        <w:t xml:space="preserve">BACKSPACE </w:t>
      </w:r>
      <w:r w:rsidR="000514E7" w:rsidRPr="008340EC">
        <w:rPr>
          <w:noProof/>
        </w:rPr>
        <w:t>(DOT 7)</w:t>
      </w:r>
    </w:p>
    <w:p w14:paraId="7D929E05" w14:textId="46B5D726" w:rsidR="003112FA" w:rsidRPr="008340EC" w:rsidRDefault="003112FA" w:rsidP="00DD7B62">
      <w:pPr>
        <w:tabs>
          <w:tab w:val="left" w:pos="4962"/>
        </w:tabs>
        <w:rPr>
          <w:noProof/>
        </w:rPr>
      </w:pPr>
      <w:r w:rsidRPr="008340EC">
        <w:rPr>
          <w:noProof/>
        </w:rPr>
        <w:t>Delete previous word</w:t>
      </w:r>
      <w:r w:rsidR="008569C0" w:rsidRPr="008340EC">
        <w:rPr>
          <w:noProof/>
        </w:rPr>
        <w:t xml:space="preserve">: </w:t>
      </w:r>
      <w:r w:rsidR="00AB2353" w:rsidRPr="008340EC">
        <w:rPr>
          <w:noProof/>
        </w:rPr>
        <w:t xml:space="preserve">BACKSPACE </w:t>
      </w:r>
      <w:r w:rsidRPr="008340EC">
        <w:rPr>
          <w:noProof/>
        </w:rPr>
        <w:t xml:space="preserve">with </w:t>
      </w:r>
      <w:r w:rsidR="00AB2353" w:rsidRPr="008340EC">
        <w:rPr>
          <w:noProof/>
        </w:rPr>
        <w:t xml:space="preserve">DOT </w:t>
      </w:r>
      <w:r w:rsidR="000A3BC8" w:rsidRPr="008340EC">
        <w:rPr>
          <w:noProof/>
        </w:rPr>
        <w:t>2</w:t>
      </w:r>
    </w:p>
    <w:p w14:paraId="7CC512D5" w14:textId="37432376" w:rsidR="003112FA" w:rsidRPr="008340EC" w:rsidRDefault="003112FA" w:rsidP="00DD7B62">
      <w:pPr>
        <w:tabs>
          <w:tab w:val="left" w:pos="4962"/>
        </w:tabs>
        <w:rPr>
          <w:noProof/>
        </w:rPr>
      </w:pPr>
      <w:r w:rsidRPr="008340EC">
        <w:rPr>
          <w:noProof/>
        </w:rPr>
        <w:t>Delete current word</w:t>
      </w:r>
      <w:r w:rsidR="008569C0" w:rsidRPr="008340EC">
        <w:rPr>
          <w:noProof/>
        </w:rPr>
        <w:t xml:space="preserve">: </w:t>
      </w:r>
      <w:r w:rsidR="00AB2353" w:rsidRPr="008340EC">
        <w:rPr>
          <w:noProof/>
        </w:rPr>
        <w:t xml:space="preserve">BACKSPACE </w:t>
      </w:r>
      <w:r w:rsidRPr="008340EC">
        <w:rPr>
          <w:noProof/>
        </w:rPr>
        <w:t xml:space="preserve">with </w:t>
      </w:r>
      <w:r w:rsidR="00AB2353" w:rsidRPr="008340EC">
        <w:rPr>
          <w:noProof/>
        </w:rPr>
        <w:t xml:space="preserve">DOTS </w:t>
      </w:r>
      <w:r w:rsidR="000A3BC8" w:rsidRPr="008340EC">
        <w:rPr>
          <w:noProof/>
        </w:rPr>
        <w:t>2</w:t>
      </w:r>
      <w:r w:rsidR="00222059" w:rsidRPr="008340EC">
        <w:rPr>
          <w:noProof/>
        </w:rPr>
        <w:t>-</w:t>
      </w:r>
      <w:r w:rsidRPr="008340EC">
        <w:rPr>
          <w:noProof/>
        </w:rPr>
        <w:t>5</w:t>
      </w:r>
    </w:p>
    <w:p w14:paraId="2F7080AC" w14:textId="2D68B2B0" w:rsidR="003112FA" w:rsidRPr="008340EC" w:rsidRDefault="003112FA" w:rsidP="00DD7B62">
      <w:pPr>
        <w:tabs>
          <w:tab w:val="left" w:pos="4962"/>
        </w:tabs>
        <w:rPr>
          <w:noProof/>
        </w:rPr>
      </w:pPr>
      <w:r w:rsidRPr="008340EC">
        <w:rPr>
          <w:noProof/>
        </w:rPr>
        <w:t>Delete from cursor to the end of the line</w:t>
      </w:r>
      <w:r w:rsidR="008569C0" w:rsidRPr="008340EC">
        <w:rPr>
          <w:noProof/>
        </w:rPr>
        <w:t xml:space="preserve">: </w:t>
      </w:r>
      <w:r w:rsidR="00AB2353" w:rsidRPr="008340EC">
        <w:rPr>
          <w:noProof/>
        </w:rPr>
        <w:t xml:space="preserve">BACKSPACE </w:t>
      </w:r>
      <w:r w:rsidRPr="008340EC">
        <w:rPr>
          <w:noProof/>
        </w:rPr>
        <w:t>with C</w:t>
      </w:r>
    </w:p>
    <w:p w14:paraId="0A0513BD" w14:textId="61447898" w:rsidR="003112FA" w:rsidRPr="008340EC" w:rsidRDefault="003112FA" w:rsidP="00DD7B62">
      <w:pPr>
        <w:tabs>
          <w:tab w:val="left" w:pos="4962"/>
        </w:tabs>
        <w:rPr>
          <w:noProof/>
        </w:rPr>
      </w:pPr>
      <w:r w:rsidRPr="008340EC">
        <w:rPr>
          <w:noProof/>
        </w:rPr>
        <w:t>Delete from cursor to the end of the document</w:t>
      </w:r>
      <w:r w:rsidR="008569C0" w:rsidRPr="008340EC">
        <w:rPr>
          <w:noProof/>
        </w:rPr>
        <w:t xml:space="preserve">: </w:t>
      </w:r>
      <w:r w:rsidR="00AB2353" w:rsidRPr="008340EC">
        <w:rPr>
          <w:noProof/>
        </w:rPr>
        <w:t xml:space="preserve">BACKSPACE </w:t>
      </w:r>
      <w:r w:rsidRPr="008340EC">
        <w:rPr>
          <w:noProof/>
        </w:rPr>
        <w:t xml:space="preserve">with </w:t>
      </w:r>
      <w:r w:rsidR="00AB2353" w:rsidRPr="008340EC">
        <w:rPr>
          <w:noProof/>
        </w:rPr>
        <w:t xml:space="preserve">DOTS </w:t>
      </w:r>
      <w:r w:rsidRPr="008340EC">
        <w:rPr>
          <w:noProof/>
        </w:rPr>
        <w:t>4</w:t>
      </w:r>
      <w:r w:rsidR="00222059" w:rsidRPr="008340EC">
        <w:rPr>
          <w:noProof/>
        </w:rPr>
        <w:t>-</w:t>
      </w:r>
      <w:r w:rsidRPr="008340EC">
        <w:rPr>
          <w:noProof/>
        </w:rPr>
        <w:t>5</w:t>
      </w:r>
      <w:r w:rsidR="00222059" w:rsidRPr="008340EC">
        <w:rPr>
          <w:noProof/>
        </w:rPr>
        <w:t>-</w:t>
      </w:r>
      <w:r w:rsidRPr="008340EC">
        <w:rPr>
          <w:noProof/>
        </w:rPr>
        <w:t>6</w:t>
      </w:r>
    </w:p>
    <w:p w14:paraId="7FD2F78C" w14:textId="0C2ED224" w:rsidR="003112FA" w:rsidRPr="008340EC" w:rsidRDefault="003112FA" w:rsidP="00DD7B62">
      <w:pPr>
        <w:tabs>
          <w:tab w:val="left" w:pos="4962"/>
        </w:tabs>
        <w:rPr>
          <w:noProof/>
        </w:rPr>
      </w:pPr>
      <w:r w:rsidRPr="008340EC">
        <w:rPr>
          <w:noProof/>
        </w:rPr>
        <w:t>Start and stop selection</w:t>
      </w:r>
      <w:r w:rsidR="008569C0" w:rsidRPr="008340EC">
        <w:rPr>
          <w:noProof/>
        </w:rPr>
        <w:t xml:space="preserve">: </w:t>
      </w:r>
      <w:r w:rsidR="00AB2353" w:rsidRPr="008340EC">
        <w:rPr>
          <w:noProof/>
        </w:rPr>
        <w:t xml:space="preserve">ENTER </w:t>
      </w:r>
      <w:r w:rsidRPr="008340EC">
        <w:rPr>
          <w:noProof/>
        </w:rPr>
        <w:t>with S</w:t>
      </w:r>
    </w:p>
    <w:p w14:paraId="5B6FB769" w14:textId="4D4DE92B" w:rsidR="003112FA" w:rsidRPr="008340EC" w:rsidRDefault="003112FA" w:rsidP="00DD7B62">
      <w:pPr>
        <w:tabs>
          <w:tab w:val="left" w:pos="4962"/>
        </w:tabs>
        <w:rPr>
          <w:noProof/>
        </w:rPr>
      </w:pPr>
      <w:r w:rsidRPr="008340EC">
        <w:rPr>
          <w:noProof/>
        </w:rPr>
        <w:t>Select all</w:t>
      </w:r>
      <w:r w:rsidR="008569C0" w:rsidRPr="008340EC">
        <w:rPr>
          <w:noProof/>
        </w:rPr>
        <w:t xml:space="preserve">: </w:t>
      </w:r>
      <w:r w:rsidR="006D5D6E" w:rsidRPr="008340EC">
        <w:rPr>
          <w:noProof/>
        </w:rPr>
        <w:t>ENTER</w:t>
      </w:r>
      <w:r w:rsidR="00D70CE4" w:rsidRPr="008340EC">
        <w:rPr>
          <w:noProof/>
        </w:rPr>
        <w:t xml:space="preserve"> with </w:t>
      </w:r>
      <w:r w:rsidR="006D5D6E" w:rsidRPr="008340EC">
        <w:rPr>
          <w:noProof/>
        </w:rPr>
        <w:t xml:space="preserve">DOTS </w:t>
      </w:r>
      <w:r w:rsidR="00D70CE4" w:rsidRPr="008340EC">
        <w:rPr>
          <w:noProof/>
        </w:rPr>
        <w:t>1</w:t>
      </w:r>
      <w:r w:rsidR="00222059" w:rsidRPr="008340EC">
        <w:rPr>
          <w:noProof/>
        </w:rPr>
        <w:t>-</w:t>
      </w:r>
      <w:r w:rsidR="00D70CE4" w:rsidRPr="008340EC">
        <w:rPr>
          <w:noProof/>
        </w:rPr>
        <w:t>2</w:t>
      </w:r>
      <w:r w:rsidR="00222059" w:rsidRPr="008340EC">
        <w:rPr>
          <w:noProof/>
        </w:rPr>
        <w:t>-</w:t>
      </w:r>
      <w:r w:rsidR="00D70CE4" w:rsidRPr="008340EC">
        <w:rPr>
          <w:noProof/>
        </w:rPr>
        <w:t>3</w:t>
      </w:r>
      <w:r w:rsidR="00222059" w:rsidRPr="008340EC">
        <w:rPr>
          <w:noProof/>
        </w:rPr>
        <w:t>-</w:t>
      </w:r>
      <w:r w:rsidR="00D70CE4" w:rsidRPr="008340EC">
        <w:rPr>
          <w:noProof/>
        </w:rPr>
        <w:t>4</w:t>
      </w:r>
      <w:r w:rsidR="00222059" w:rsidRPr="008340EC">
        <w:rPr>
          <w:noProof/>
        </w:rPr>
        <w:t>-</w:t>
      </w:r>
      <w:r w:rsidR="00D70CE4" w:rsidRPr="008340EC">
        <w:rPr>
          <w:noProof/>
        </w:rPr>
        <w:t>5</w:t>
      </w:r>
      <w:r w:rsidR="00222059" w:rsidRPr="008340EC">
        <w:rPr>
          <w:noProof/>
        </w:rPr>
        <w:t>-</w:t>
      </w:r>
      <w:r w:rsidR="00D70CE4" w:rsidRPr="008340EC">
        <w:rPr>
          <w:noProof/>
        </w:rPr>
        <w:t>6</w:t>
      </w:r>
    </w:p>
    <w:p w14:paraId="67DC133B" w14:textId="3F110589" w:rsidR="003112FA" w:rsidRPr="008340EC" w:rsidRDefault="003112FA" w:rsidP="00DD7B62">
      <w:pPr>
        <w:tabs>
          <w:tab w:val="left" w:pos="4962"/>
        </w:tabs>
        <w:rPr>
          <w:noProof/>
        </w:rPr>
      </w:pPr>
      <w:r w:rsidRPr="008340EC">
        <w:rPr>
          <w:noProof/>
        </w:rPr>
        <w:t>Cut</w:t>
      </w:r>
      <w:r w:rsidR="008569C0" w:rsidRPr="008340EC">
        <w:rPr>
          <w:noProof/>
        </w:rPr>
        <w:t xml:space="preserve">: </w:t>
      </w:r>
      <w:r w:rsidR="00AB2353" w:rsidRPr="008340EC">
        <w:rPr>
          <w:noProof/>
        </w:rPr>
        <w:t xml:space="preserve">BACKSPACE </w:t>
      </w:r>
      <w:r w:rsidRPr="008340EC">
        <w:rPr>
          <w:noProof/>
        </w:rPr>
        <w:t>with X</w:t>
      </w:r>
    </w:p>
    <w:p w14:paraId="00DAA158" w14:textId="3AFA795F" w:rsidR="003112FA" w:rsidRPr="008340EC" w:rsidRDefault="003112FA" w:rsidP="00DD7B62">
      <w:pPr>
        <w:tabs>
          <w:tab w:val="left" w:pos="4962"/>
        </w:tabs>
        <w:rPr>
          <w:noProof/>
        </w:rPr>
      </w:pPr>
      <w:r w:rsidRPr="008340EC">
        <w:rPr>
          <w:noProof/>
        </w:rPr>
        <w:t>Copy</w:t>
      </w:r>
      <w:r w:rsidR="008569C0" w:rsidRPr="008340EC">
        <w:rPr>
          <w:noProof/>
        </w:rPr>
        <w:t xml:space="preserve">: </w:t>
      </w:r>
      <w:r w:rsidR="00AB2353" w:rsidRPr="008340EC">
        <w:rPr>
          <w:noProof/>
        </w:rPr>
        <w:t xml:space="preserve">BACKSPACE </w:t>
      </w:r>
      <w:r w:rsidRPr="008340EC">
        <w:rPr>
          <w:noProof/>
        </w:rPr>
        <w:t>with Y</w:t>
      </w:r>
    </w:p>
    <w:p w14:paraId="5E6C5774" w14:textId="776D4D4F" w:rsidR="003112FA" w:rsidRPr="008340EC" w:rsidRDefault="003112FA" w:rsidP="00DD7B62">
      <w:pPr>
        <w:tabs>
          <w:tab w:val="left" w:pos="4962"/>
        </w:tabs>
        <w:rPr>
          <w:noProof/>
        </w:rPr>
      </w:pPr>
      <w:r w:rsidRPr="008340EC">
        <w:rPr>
          <w:noProof/>
        </w:rPr>
        <w:t>Paste</w:t>
      </w:r>
      <w:r w:rsidR="008569C0" w:rsidRPr="008340EC">
        <w:rPr>
          <w:noProof/>
        </w:rPr>
        <w:t xml:space="preserve">: </w:t>
      </w:r>
      <w:r w:rsidR="00AB2353" w:rsidRPr="008340EC">
        <w:rPr>
          <w:noProof/>
        </w:rPr>
        <w:t xml:space="preserve">BACKSPACE </w:t>
      </w:r>
      <w:r w:rsidRPr="008340EC">
        <w:rPr>
          <w:noProof/>
        </w:rPr>
        <w:t>with V</w:t>
      </w:r>
    </w:p>
    <w:p w14:paraId="7D63D69A" w14:textId="373BBD8C" w:rsidR="003112FA" w:rsidRPr="008340EC" w:rsidRDefault="003112FA" w:rsidP="003112FA">
      <w:pPr>
        <w:rPr>
          <w:noProof/>
        </w:rPr>
      </w:pPr>
    </w:p>
    <w:p w14:paraId="7A2CD8F6" w14:textId="77777777" w:rsidR="003112FA" w:rsidRPr="008340EC" w:rsidRDefault="003112FA" w:rsidP="00F0099D">
      <w:pPr>
        <w:pStyle w:val="Heading2"/>
        <w:numPr>
          <w:ilvl w:val="0"/>
          <w:numId w:val="0"/>
        </w:numPr>
        <w:rPr>
          <w:noProof/>
        </w:rPr>
      </w:pPr>
      <w:bookmarkStart w:id="610" w:name="_Toc188630246"/>
      <w:r w:rsidRPr="008340EC">
        <w:rPr>
          <w:noProof/>
        </w:rPr>
        <w:t>KeyWord</w:t>
      </w:r>
      <w:bookmarkEnd w:id="610"/>
      <w:r w:rsidRPr="008340EC">
        <w:rPr>
          <w:noProof/>
        </w:rPr>
        <w:tab/>
      </w:r>
    </w:p>
    <w:p w14:paraId="1592FE94" w14:textId="7343BCC5" w:rsidR="003112FA" w:rsidRPr="008340EC" w:rsidRDefault="003112FA" w:rsidP="00CF4700">
      <w:pPr>
        <w:tabs>
          <w:tab w:val="left" w:pos="4962"/>
        </w:tabs>
        <w:rPr>
          <w:noProof/>
        </w:rPr>
      </w:pPr>
      <w:r w:rsidRPr="008340EC">
        <w:rPr>
          <w:noProof/>
        </w:rPr>
        <w:t>Save</w:t>
      </w:r>
      <w:r w:rsidR="008569C0" w:rsidRPr="008340EC">
        <w:rPr>
          <w:noProof/>
        </w:rPr>
        <w:t xml:space="preserve">: </w:t>
      </w:r>
      <w:r w:rsidR="00AB2353" w:rsidRPr="008340EC">
        <w:rPr>
          <w:noProof/>
        </w:rPr>
        <w:t xml:space="preserve">SPACE </w:t>
      </w:r>
      <w:r w:rsidRPr="008340EC">
        <w:rPr>
          <w:noProof/>
        </w:rPr>
        <w:t>with S</w:t>
      </w:r>
    </w:p>
    <w:p w14:paraId="433D3C72" w14:textId="0FD97E5E" w:rsidR="003112FA" w:rsidRPr="008340EC" w:rsidRDefault="003112FA" w:rsidP="00CF4700">
      <w:pPr>
        <w:tabs>
          <w:tab w:val="left" w:pos="4962"/>
        </w:tabs>
        <w:rPr>
          <w:noProof/>
        </w:rPr>
      </w:pPr>
      <w:r w:rsidRPr="008340EC">
        <w:rPr>
          <w:noProof/>
        </w:rPr>
        <w:t>Save as</w:t>
      </w:r>
      <w:r w:rsidR="008569C0" w:rsidRPr="008340EC">
        <w:rPr>
          <w:noProof/>
        </w:rPr>
        <w:t xml:space="preserve">: </w:t>
      </w:r>
      <w:r w:rsidR="00AB2353" w:rsidRPr="008340EC">
        <w:rPr>
          <w:noProof/>
        </w:rPr>
        <w:t xml:space="preserve">BACKSPACE </w:t>
      </w:r>
      <w:r w:rsidRPr="008340EC">
        <w:rPr>
          <w:noProof/>
        </w:rPr>
        <w:t>with S</w:t>
      </w:r>
    </w:p>
    <w:p w14:paraId="4A0CC2B8" w14:textId="77777777" w:rsidR="004E0375" w:rsidRPr="008340EC" w:rsidRDefault="004E0375" w:rsidP="004E0375">
      <w:pPr>
        <w:tabs>
          <w:tab w:val="left" w:pos="4962"/>
        </w:tabs>
        <w:rPr>
          <w:noProof/>
        </w:rPr>
      </w:pPr>
      <w:r w:rsidRPr="008340EC">
        <w:rPr>
          <w:noProof/>
        </w:rPr>
        <w:lastRenderedPageBreak/>
        <w:t>Create new additional document: BACKSPACE with N</w:t>
      </w:r>
    </w:p>
    <w:p w14:paraId="6696E0B0" w14:textId="77777777" w:rsidR="004E0375" w:rsidRPr="008340EC" w:rsidRDefault="004E0375" w:rsidP="004E0375">
      <w:pPr>
        <w:tabs>
          <w:tab w:val="left" w:pos="4962"/>
        </w:tabs>
        <w:rPr>
          <w:noProof/>
        </w:rPr>
      </w:pPr>
      <w:r w:rsidRPr="008340EC">
        <w:rPr>
          <w:noProof/>
        </w:rPr>
        <w:t>Open additional document: BACKSPACE with O</w:t>
      </w:r>
    </w:p>
    <w:p w14:paraId="4536A398" w14:textId="364C5CA0" w:rsidR="004E0375" w:rsidRPr="008340EC" w:rsidRDefault="004E0375" w:rsidP="004E0375">
      <w:pPr>
        <w:tabs>
          <w:tab w:val="left" w:pos="4962"/>
        </w:tabs>
        <w:rPr>
          <w:noProof/>
        </w:rPr>
      </w:pPr>
      <w:r w:rsidRPr="008340EC">
        <w:rPr>
          <w:noProof/>
        </w:rPr>
        <w:t>Switch documents: SPACE with DOTS 1</w:t>
      </w:r>
      <w:r w:rsidR="00222059" w:rsidRPr="008340EC">
        <w:rPr>
          <w:noProof/>
        </w:rPr>
        <w:t>-</w:t>
      </w:r>
      <w:r w:rsidRPr="008340EC">
        <w:rPr>
          <w:noProof/>
        </w:rPr>
        <w:t>2</w:t>
      </w:r>
      <w:r w:rsidR="00222059" w:rsidRPr="008340EC">
        <w:rPr>
          <w:noProof/>
        </w:rPr>
        <w:t>-</w:t>
      </w:r>
      <w:r w:rsidRPr="008340EC">
        <w:rPr>
          <w:noProof/>
        </w:rPr>
        <w:t>5</w:t>
      </w:r>
      <w:r w:rsidR="00222059" w:rsidRPr="008340EC">
        <w:rPr>
          <w:noProof/>
        </w:rPr>
        <w:t>-</w:t>
      </w:r>
      <w:r w:rsidRPr="008340EC">
        <w:rPr>
          <w:noProof/>
        </w:rPr>
        <w:t>6</w:t>
      </w:r>
    </w:p>
    <w:p w14:paraId="1F44C299" w14:textId="74D00FAA" w:rsidR="003112FA" w:rsidRPr="008340EC" w:rsidRDefault="003112FA" w:rsidP="00CF4700">
      <w:pPr>
        <w:tabs>
          <w:tab w:val="left" w:pos="4962"/>
        </w:tabs>
        <w:rPr>
          <w:noProof/>
        </w:rPr>
      </w:pPr>
      <w:r w:rsidRPr="008340EC">
        <w:rPr>
          <w:noProof/>
        </w:rPr>
        <w:t>File info</w:t>
      </w:r>
      <w:r w:rsidR="008569C0" w:rsidRPr="008340EC">
        <w:rPr>
          <w:noProof/>
        </w:rPr>
        <w:t xml:space="preserve">: </w:t>
      </w:r>
      <w:r w:rsidR="00AB2353" w:rsidRPr="008340EC">
        <w:rPr>
          <w:noProof/>
        </w:rPr>
        <w:t xml:space="preserve">SPACE </w:t>
      </w:r>
      <w:r w:rsidRPr="008340EC">
        <w:rPr>
          <w:noProof/>
        </w:rPr>
        <w:t xml:space="preserve">with I </w:t>
      </w:r>
    </w:p>
    <w:p w14:paraId="2BEA319D" w14:textId="2E3AB19A" w:rsidR="003112FA" w:rsidRPr="008340EC" w:rsidRDefault="003112FA" w:rsidP="00CF4700">
      <w:pPr>
        <w:tabs>
          <w:tab w:val="left" w:pos="4962"/>
        </w:tabs>
        <w:rPr>
          <w:noProof/>
        </w:rPr>
      </w:pPr>
      <w:r w:rsidRPr="008340EC">
        <w:rPr>
          <w:noProof/>
        </w:rPr>
        <w:t>Preview</w:t>
      </w:r>
      <w:r w:rsidR="008569C0" w:rsidRPr="008340EC">
        <w:rPr>
          <w:noProof/>
        </w:rPr>
        <w:t xml:space="preserve">: </w:t>
      </w:r>
      <w:r w:rsidR="00AB2353" w:rsidRPr="008340EC">
        <w:rPr>
          <w:noProof/>
        </w:rPr>
        <w:t xml:space="preserve">ENTER </w:t>
      </w:r>
      <w:r w:rsidRPr="008340EC">
        <w:rPr>
          <w:noProof/>
        </w:rPr>
        <w:t>with V</w:t>
      </w:r>
    </w:p>
    <w:p w14:paraId="527E1931" w14:textId="6CCD71EB" w:rsidR="003112FA" w:rsidRPr="008340EC" w:rsidRDefault="003112FA" w:rsidP="00CF4700">
      <w:pPr>
        <w:tabs>
          <w:tab w:val="left" w:pos="4962"/>
        </w:tabs>
        <w:rPr>
          <w:noProof/>
        </w:rPr>
      </w:pPr>
      <w:r w:rsidRPr="008340EC">
        <w:rPr>
          <w:noProof/>
        </w:rPr>
        <w:t>Spell check</w:t>
      </w:r>
      <w:r w:rsidR="008569C0"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00643891" w:rsidRPr="008340EC">
        <w:rPr>
          <w:noProof/>
        </w:rPr>
        <w:t>1</w:t>
      </w:r>
      <w:r w:rsidR="00222059" w:rsidRPr="008340EC">
        <w:rPr>
          <w:noProof/>
        </w:rPr>
        <w:t>-</w:t>
      </w:r>
      <w:r w:rsidRPr="008340EC">
        <w:rPr>
          <w:noProof/>
        </w:rPr>
        <w:t>6</w:t>
      </w:r>
    </w:p>
    <w:p w14:paraId="4A995FBE" w14:textId="6E2B5C8C" w:rsidR="003112FA" w:rsidRPr="008340EC" w:rsidRDefault="003112FA" w:rsidP="00CF4700">
      <w:pPr>
        <w:tabs>
          <w:tab w:val="left" w:pos="4962"/>
        </w:tabs>
        <w:rPr>
          <w:noProof/>
        </w:rPr>
      </w:pPr>
      <w:r w:rsidRPr="008340EC">
        <w:rPr>
          <w:noProof/>
        </w:rPr>
        <w:t>Find</w:t>
      </w:r>
      <w:r w:rsidR="008569C0" w:rsidRPr="008340EC">
        <w:rPr>
          <w:noProof/>
        </w:rPr>
        <w:t xml:space="preserve">: </w:t>
      </w:r>
      <w:r w:rsidR="00AB2353" w:rsidRPr="008340EC">
        <w:rPr>
          <w:noProof/>
        </w:rPr>
        <w:t xml:space="preserve">SPACE </w:t>
      </w:r>
      <w:r w:rsidRPr="008340EC">
        <w:rPr>
          <w:noProof/>
        </w:rPr>
        <w:t>with F</w:t>
      </w:r>
    </w:p>
    <w:p w14:paraId="78FAC7EC" w14:textId="26E5F67A" w:rsidR="003112FA" w:rsidRPr="008340EC" w:rsidRDefault="003112FA" w:rsidP="00CF4700">
      <w:pPr>
        <w:tabs>
          <w:tab w:val="left" w:pos="4962"/>
        </w:tabs>
        <w:rPr>
          <w:noProof/>
        </w:rPr>
      </w:pPr>
      <w:r w:rsidRPr="008340EC">
        <w:rPr>
          <w:noProof/>
        </w:rPr>
        <w:t>Find previous</w:t>
      </w:r>
      <w:r w:rsidR="008569C0" w:rsidRPr="008340EC">
        <w:rPr>
          <w:noProof/>
        </w:rPr>
        <w:t xml:space="preserve">: </w:t>
      </w:r>
      <w:r w:rsidR="00AB2353" w:rsidRPr="008340EC">
        <w:rPr>
          <w:noProof/>
        </w:rPr>
        <w:t xml:space="preserve">SPACE </w:t>
      </w:r>
      <w:r w:rsidRPr="008340EC">
        <w:rPr>
          <w:noProof/>
        </w:rPr>
        <w:t>with P</w:t>
      </w:r>
    </w:p>
    <w:p w14:paraId="47D4A903" w14:textId="47A9280B" w:rsidR="003112FA" w:rsidRPr="008340EC" w:rsidRDefault="003112FA" w:rsidP="00CF4700">
      <w:pPr>
        <w:tabs>
          <w:tab w:val="left" w:pos="4962"/>
        </w:tabs>
        <w:rPr>
          <w:noProof/>
        </w:rPr>
      </w:pPr>
      <w:r w:rsidRPr="008340EC">
        <w:rPr>
          <w:noProof/>
        </w:rPr>
        <w:t>Find next</w:t>
      </w:r>
      <w:r w:rsidR="008569C0" w:rsidRPr="008340EC">
        <w:rPr>
          <w:noProof/>
        </w:rPr>
        <w:t xml:space="preserve">: </w:t>
      </w:r>
      <w:r w:rsidR="00AB2353" w:rsidRPr="008340EC">
        <w:rPr>
          <w:noProof/>
        </w:rPr>
        <w:t xml:space="preserve">SPACE </w:t>
      </w:r>
      <w:r w:rsidRPr="008340EC">
        <w:rPr>
          <w:noProof/>
        </w:rPr>
        <w:t>with N</w:t>
      </w:r>
    </w:p>
    <w:p w14:paraId="3F7205E3" w14:textId="57A2B8C8" w:rsidR="00123B5A" w:rsidRPr="008340EC" w:rsidRDefault="00777A93" w:rsidP="00CF4700">
      <w:pPr>
        <w:tabs>
          <w:tab w:val="left" w:pos="4962"/>
        </w:tabs>
        <w:rPr>
          <w:noProof/>
        </w:rPr>
      </w:pPr>
      <w:r w:rsidRPr="008340EC">
        <w:rPr>
          <w:noProof/>
        </w:rPr>
        <w:t>R</w:t>
      </w:r>
      <w:r w:rsidR="00123B5A" w:rsidRPr="008340EC">
        <w:rPr>
          <w:noProof/>
        </w:rPr>
        <w:t>eplace: BACKSPACE with F</w:t>
      </w:r>
    </w:p>
    <w:p w14:paraId="02C075CD" w14:textId="6729B6BE" w:rsidR="00797104" w:rsidRPr="008340EC" w:rsidRDefault="00797104" w:rsidP="00CF4700">
      <w:pPr>
        <w:tabs>
          <w:tab w:val="left" w:pos="4962"/>
        </w:tabs>
        <w:rPr>
          <w:noProof/>
        </w:rPr>
      </w:pPr>
      <w:r w:rsidRPr="008340EC">
        <w:rPr>
          <w:noProof/>
        </w:rPr>
        <w:t>Toggle reading mode</w:t>
      </w:r>
      <w:r w:rsidR="008569C0" w:rsidRPr="008340EC">
        <w:rPr>
          <w:noProof/>
        </w:rPr>
        <w:t xml:space="preserve">: </w:t>
      </w:r>
      <w:r w:rsidRPr="008340EC">
        <w:rPr>
          <w:noProof/>
        </w:rPr>
        <w:t>SPACE with X</w:t>
      </w:r>
    </w:p>
    <w:p w14:paraId="4464B0BB" w14:textId="334C1F7F" w:rsidR="003112FA" w:rsidRPr="008340EC" w:rsidRDefault="003112FA" w:rsidP="00CF4700">
      <w:pPr>
        <w:tabs>
          <w:tab w:val="left" w:pos="4962"/>
        </w:tabs>
        <w:rPr>
          <w:noProof/>
        </w:rPr>
      </w:pPr>
      <w:r w:rsidRPr="008340EC">
        <w:rPr>
          <w:noProof/>
        </w:rPr>
        <w:t>Tab</w:t>
      </w:r>
      <w:r w:rsidR="008569C0" w:rsidRPr="008340EC">
        <w:rPr>
          <w:noProof/>
        </w:rPr>
        <w:t xml:space="preserve">: </w:t>
      </w:r>
      <w:r w:rsidR="00AB2353" w:rsidRPr="008340EC">
        <w:rPr>
          <w:noProof/>
        </w:rPr>
        <w:t xml:space="preserve">BACKSPACE </w:t>
      </w:r>
      <w:r w:rsidRPr="008340EC">
        <w:rPr>
          <w:noProof/>
        </w:rPr>
        <w:t>with T</w:t>
      </w:r>
    </w:p>
    <w:p w14:paraId="65DCCB33" w14:textId="4BF9BACF" w:rsidR="003112FA" w:rsidRPr="008340EC" w:rsidRDefault="003112FA" w:rsidP="00CF4700">
      <w:pPr>
        <w:tabs>
          <w:tab w:val="left" w:pos="4962"/>
        </w:tabs>
        <w:rPr>
          <w:noProof/>
        </w:rPr>
      </w:pPr>
      <w:r w:rsidRPr="008340EC">
        <w:rPr>
          <w:noProof/>
        </w:rPr>
        <w:t>Align left</w:t>
      </w:r>
      <w:r w:rsidR="008569C0" w:rsidRPr="008340EC">
        <w:rPr>
          <w:noProof/>
        </w:rPr>
        <w:t xml:space="preserve">: </w:t>
      </w:r>
      <w:r w:rsidR="00AB2353" w:rsidRPr="008340EC">
        <w:rPr>
          <w:noProof/>
        </w:rPr>
        <w:t xml:space="preserve">BACKSPACE </w:t>
      </w:r>
      <w:r w:rsidRPr="008340EC">
        <w:rPr>
          <w:noProof/>
        </w:rPr>
        <w:t>with L</w:t>
      </w:r>
    </w:p>
    <w:p w14:paraId="626C587D" w14:textId="458D94ED" w:rsidR="003112FA" w:rsidRPr="008340EC" w:rsidRDefault="00516969" w:rsidP="00CF4700">
      <w:pPr>
        <w:tabs>
          <w:tab w:val="left" w:pos="4962"/>
        </w:tabs>
        <w:rPr>
          <w:noProof/>
        </w:rPr>
      </w:pPr>
      <w:r w:rsidRPr="008340EC">
        <w:rPr>
          <w:noProof/>
        </w:rPr>
        <w:t xml:space="preserve">Align center: </w:t>
      </w:r>
      <w:r w:rsidR="00AB2353" w:rsidRPr="008340EC">
        <w:rPr>
          <w:noProof/>
        </w:rPr>
        <w:t xml:space="preserve">ENTER </w:t>
      </w:r>
      <w:r w:rsidR="003112FA" w:rsidRPr="008340EC">
        <w:rPr>
          <w:noProof/>
        </w:rPr>
        <w:t>with C</w:t>
      </w:r>
    </w:p>
    <w:p w14:paraId="718BA200" w14:textId="3A454B9B" w:rsidR="003112FA" w:rsidRPr="008340EC" w:rsidRDefault="003112FA" w:rsidP="00CF4700">
      <w:pPr>
        <w:tabs>
          <w:tab w:val="left" w:pos="4962"/>
        </w:tabs>
        <w:rPr>
          <w:noProof/>
        </w:rPr>
      </w:pPr>
      <w:r w:rsidRPr="008340EC">
        <w:rPr>
          <w:noProof/>
        </w:rPr>
        <w:t>Align right</w:t>
      </w:r>
      <w:r w:rsidR="00516969" w:rsidRPr="008340EC">
        <w:rPr>
          <w:noProof/>
        </w:rPr>
        <w:t xml:space="preserve">: </w:t>
      </w:r>
      <w:r w:rsidR="00AB2353" w:rsidRPr="008340EC">
        <w:rPr>
          <w:noProof/>
        </w:rPr>
        <w:t xml:space="preserve">ENTER </w:t>
      </w:r>
      <w:r w:rsidRPr="008340EC">
        <w:rPr>
          <w:noProof/>
        </w:rPr>
        <w:t>with R</w:t>
      </w:r>
    </w:p>
    <w:p w14:paraId="14D2DE1A" w14:textId="30F7FE73" w:rsidR="003112FA" w:rsidRPr="008340EC" w:rsidRDefault="003112FA" w:rsidP="00CF4700">
      <w:pPr>
        <w:tabs>
          <w:tab w:val="left" w:pos="4962"/>
        </w:tabs>
        <w:rPr>
          <w:noProof/>
        </w:rPr>
      </w:pPr>
      <w:r w:rsidRPr="008340EC">
        <w:rPr>
          <w:noProof/>
        </w:rPr>
        <w:t>Align justify</w:t>
      </w:r>
      <w:r w:rsidR="00516969" w:rsidRPr="008340EC">
        <w:rPr>
          <w:noProof/>
        </w:rPr>
        <w:t xml:space="preserve">: </w:t>
      </w:r>
      <w:r w:rsidR="00AB2353" w:rsidRPr="008340EC">
        <w:rPr>
          <w:noProof/>
        </w:rPr>
        <w:t xml:space="preserve">ENTER </w:t>
      </w:r>
      <w:r w:rsidRPr="008340EC">
        <w:rPr>
          <w:noProof/>
        </w:rPr>
        <w:t>with J</w:t>
      </w:r>
    </w:p>
    <w:p w14:paraId="789F47E9" w14:textId="7769AE32" w:rsidR="003112FA" w:rsidRPr="008340EC" w:rsidRDefault="00516969" w:rsidP="00CF4700">
      <w:pPr>
        <w:tabs>
          <w:tab w:val="left" w:pos="4962"/>
        </w:tabs>
        <w:rPr>
          <w:noProof/>
        </w:rPr>
      </w:pPr>
      <w:r w:rsidRPr="008340EC">
        <w:rPr>
          <w:noProof/>
        </w:rPr>
        <w:t xml:space="preserve">Bold: </w:t>
      </w:r>
      <w:r w:rsidR="00AB2353" w:rsidRPr="008340EC">
        <w:rPr>
          <w:noProof/>
        </w:rPr>
        <w:t xml:space="preserve">ENTER </w:t>
      </w:r>
      <w:r w:rsidR="003112FA" w:rsidRPr="008340EC">
        <w:rPr>
          <w:noProof/>
        </w:rPr>
        <w:t>with B</w:t>
      </w:r>
    </w:p>
    <w:p w14:paraId="1196A5E4" w14:textId="163D257C" w:rsidR="003112FA" w:rsidRPr="008340EC" w:rsidRDefault="003112FA" w:rsidP="00CF4700">
      <w:pPr>
        <w:tabs>
          <w:tab w:val="left" w:pos="4962"/>
        </w:tabs>
        <w:rPr>
          <w:noProof/>
        </w:rPr>
      </w:pPr>
      <w:r w:rsidRPr="008340EC">
        <w:rPr>
          <w:noProof/>
        </w:rPr>
        <w:t>Italic</w:t>
      </w:r>
      <w:r w:rsidR="00516969" w:rsidRPr="008340EC">
        <w:rPr>
          <w:noProof/>
        </w:rPr>
        <w:t xml:space="preserve">: </w:t>
      </w:r>
      <w:r w:rsidR="00AB2353" w:rsidRPr="008340EC">
        <w:rPr>
          <w:noProof/>
        </w:rPr>
        <w:t xml:space="preserve">ENTER </w:t>
      </w:r>
      <w:r w:rsidRPr="008340EC">
        <w:rPr>
          <w:noProof/>
        </w:rPr>
        <w:t>with I</w:t>
      </w:r>
    </w:p>
    <w:p w14:paraId="5B66D333" w14:textId="53AB8B5F" w:rsidR="003112FA" w:rsidRPr="008340EC" w:rsidRDefault="00516969" w:rsidP="00CF4700">
      <w:pPr>
        <w:tabs>
          <w:tab w:val="left" w:pos="4962"/>
        </w:tabs>
        <w:rPr>
          <w:noProof/>
        </w:rPr>
      </w:pPr>
      <w:r w:rsidRPr="008340EC">
        <w:rPr>
          <w:noProof/>
        </w:rPr>
        <w:t xml:space="preserve">Underline: </w:t>
      </w:r>
      <w:r w:rsidR="00AB2353" w:rsidRPr="008340EC">
        <w:rPr>
          <w:noProof/>
        </w:rPr>
        <w:t xml:space="preserve">ENTER </w:t>
      </w:r>
      <w:r w:rsidR="003112FA" w:rsidRPr="008340EC">
        <w:rPr>
          <w:noProof/>
        </w:rPr>
        <w:t>with U</w:t>
      </w:r>
    </w:p>
    <w:p w14:paraId="12C12E49" w14:textId="2F833075" w:rsidR="003112FA" w:rsidRPr="008340EC" w:rsidRDefault="00516969" w:rsidP="00CF4700">
      <w:pPr>
        <w:tabs>
          <w:tab w:val="left" w:pos="4962"/>
        </w:tabs>
        <w:rPr>
          <w:noProof/>
        </w:rPr>
      </w:pPr>
      <w:r w:rsidRPr="008340EC">
        <w:rPr>
          <w:noProof/>
        </w:rPr>
        <w:t xml:space="preserve">Formatting details: </w:t>
      </w:r>
      <w:r w:rsidR="00AB2353" w:rsidRPr="008340EC">
        <w:rPr>
          <w:noProof/>
        </w:rPr>
        <w:t xml:space="preserve">SPACE </w:t>
      </w:r>
      <w:r w:rsidR="003112FA" w:rsidRPr="008340EC">
        <w:rPr>
          <w:noProof/>
        </w:rPr>
        <w:t xml:space="preserve">with </w:t>
      </w:r>
      <w:r w:rsidR="00AB2353" w:rsidRPr="008340EC">
        <w:rPr>
          <w:noProof/>
        </w:rPr>
        <w:t xml:space="preserve">DOTS </w:t>
      </w:r>
      <w:r w:rsidR="00643891" w:rsidRPr="008340EC">
        <w:rPr>
          <w:noProof/>
        </w:rPr>
        <w:t>3</w:t>
      </w:r>
      <w:r w:rsidR="00222059" w:rsidRPr="008340EC">
        <w:rPr>
          <w:noProof/>
        </w:rPr>
        <w:t>-</w:t>
      </w:r>
      <w:r w:rsidR="003112FA" w:rsidRPr="008340EC">
        <w:rPr>
          <w:noProof/>
        </w:rPr>
        <w:t>5</w:t>
      </w:r>
    </w:p>
    <w:p w14:paraId="776A892F" w14:textId="48D11972" w:rsidR="000E0466" w:rsidRDefault="000E0466" w:rsidP="00CF4700">
      <w:pPr>
        <w:tabs>
          <w:tab w:val="left" w:pos="4962"/>
        </w:tabs>
        <w:rPr>
          <w:noProof/>
        </w:rPr>
      </w:pPr>
      <w:r w:rsidRPr="008340EC">
        <w:rPr>
          <w:noProof/>
        </w:rPr>
        <w:t xml:space="preserve">Insert </w:t>
      </w:r>
      <w:r w:rsidR="00DD04B2">
        <w:rPr>
          <w:noProof/>
        </w:rPr>
        <w:t>Graph</w:t>
      </w:r>
      <w:r w:rsidRPr="008340EC">
        <w:rPr>
          <w:noProof/>
        </w:rPr>
        <w:t>, BACKSPACE with M</w:t>
      </w:r>
    </w:p>
    <w:p w14:paraId="4F54FDE8" w14:textId="3F07DE86" w:rsidR="00DD04B2" w:rsidRPr="008340EC" w:rsidRDefault="00DD04B2" w:rsidP="00CF4700">
      <w:pPr>
        <w:tabs>
          <w:tab w:val="left" w:pos="4962"/>
        </w:tabs>
        <w:rPr>
          <w:noProof/>
        </w:rPr>
      </w:pPr>
      <w:r>
        <w:rPr>
          <w:noProof/>
        </w:rPr>
        <w:t>Toggle math mode: Enter with M</w:t>
      </w:r>
    </w:p>
    <w:p w14:paraId="1819696F" w14:textId="0990FDF5" w:rsidR="003112FA" w:rsidRPr="008340EC" w:rsidRDefault="00DD04B2" w:rsidP="00CF4700">
      <w:pPr>
        <w:tabs>
          <w:tab w:val="left" w:pos="4962"/>
        </w:tabs>
        <w:rPr>
          <w:noProof/>
        </w:rPr>
      </w:pPr>
      <w:r>
        <w:rPr>
          <w:noProof/>
        </w:rPr>
        <w:t>Insert symbol</w:t>
      </w:r>
      <w:r w:rsidR="00516969" w:rsidRPr="008340EC">
        <w:rPr>
          <w:noProof/>
        </w:rPr>
        <w:t xml:space="preserve">: </w:t>
      </w:r>
      <w:r w:rsidR="00AB2353" w:rsidRPr="008340EC">
        <w:rPr>
          <w:noProof/>
        </w:rPr>
        <w:t xml:space="preserve">BACKSPACE </w:t>
      </w:r>
      <w:r w:rsidR="003112FA" w:rsidRPr="008340EC">
        <w:rPr>
          <w:noProof/>
        </w:rPr>
        <w:t xml:space="preserve">with </w:t>
      </w:r>
      <w:r w:rsidR="00AB2353" w:rsidRPr="008340EC">
        <w:rPr>
          <w:noProof/>
        </w:rPr>
        <w:t xml:space="preserve">DOTS </w:t>
      </w:r>
      <w:r w:rsidR="003112FA" w:rsidRPr="008340EC">
        <w:rPr>
          <w:noProof/>
        </w:rPr>
        <w:t>3</w:t>
      </w:r>
      <w:r w:rsidR="00222059" w:rsidRPr="008340EC">
        <w:rPr>
          <w:noProof/>
        </w:rPr>
        <w:t>-</w:t>
      </w:r>
      <w:r w:rsidR="003112FA" w:rsidRPr="008340EC">
        <w:rPr>
          <w:noProof/>
        </w:rPr>
        <w:t>5</w:t>
      </w:r>
    </w:p>
    <w:p w14:paraId="2FFED80B" w14:textId="66FB377D" w:rsidR="001B7B9D" w:rsidRPr="008340EC" w:rsidRDefault="001B7B9D" w:rsidP="00CF4700">
      <w:pPr>
        <w:tabs>
          <w:tab w:val="left" w:pos="4962"/>
        </w:tabs>
        <w:rPr>
          <w:noProof/>
        </w:rPr>
      </w:pPr>
      <w:r w:rsidRPr="008340EC">
        <w:rPr>
          <w:noProof/>
        </w:rPr>
        <w:t xml:space="preserve">Insert page break: BACKSPACE with P </w:t>
      </w:r>
    </w:p>
    <w:p w14:paraId="21EE82AB" w14:textId="3133E9AD" w:rsidR="003112FA" w:rsidRPr="008340EC" w:rsidRDefault="003112FA" w:rsidP="003112FA">
      <w:pPr>
        <w:rPr>
          <w:noProof/>
        </w:rPr>
      </w:pPr>
    </w:p>
    <w:p w14:paraId="5617AE90" w14:textId="77777777" w:rsidR="003112FA" w:rsidRPr="008340EC" w:rsidRDefault="003112FA" w:rsidP="00F0099D">
      <w:pPr>
        <w:pStyle w:val="Heading2"/>
        <w:numPr>
          <w:ilvl w:val="0"/>
          <w:numId w:val="0"/>
        </w:numPr>
        <w:rPr>
          <w:noProof/>
        </w:rPr>
      </w:pPr>
      <w:bookmarkStart w:id="611" w:name="_Toc188630247"/>
      <w:r w:rsidRPr="008340EC">
        <w:rPr>
          <w:noProof/>
        </w:rPr>
        <w:lastRenderedPageBreak/>
        <w:t>KeyFiles</w:t>
      </w:r>
      <w:bookmarkEnd w:id="611"/>
      <w:r w:rsidRPr="008340EC">
        <w:rPr>
          <w:noProof/>
        </w:rPr>
        <w:tab/>
      </w:r>
    </w:p>
    <w:p w14:paraId="5511AF14" w14:textId="77777777" w:rsidR="001E6351" w:rsidRPr="008340EC" w:rsidRDefault="001E6351" w:rsidP="001E6351">
      <w:pPr>
        <w:pStyle w:val="BodyText"/>
        <w:rPr>
          <w:noProof/>
        </w:rPr>
      </w:pPr>
      <w:r w:rsidRPr="008340EC">
        <w:rPr>
          <w:noProof/>
        </w:rPr>
        <w:t>New Folder: SPACE with N</w:t>
      </w:r>
    </w:p>
    <w:p w14:paraId="22767207" w14:textId="77777777" w:rsidR="001E6351" w:rsidRPr="008340EC" w:rsidRDefault="001E6351" w:rsidP="001E6351">
      <w:pPr>
        <w:pStyle w:val="BodyText"/>
        <w:rPr>
          <w:noProof/>
        </w:rPr>
      </w:pPr>
      <w:r w:rsidRPr="008340EC">
        <w:rPr>
          <w:noProof/>
        </w:rPr>
        <w:t>Mark/Unmark: BACKSPACE with L</w:t>
      </w:r>
    </w:p>
    <w:p w14:paraId="35012F44" w14:textId="18F56008" w:rsidR="001E6351" w:rsidRPr="008340EC" w:rsidRDefault="001E6351" w:rsidP="001E6351">
      <w:pPr>
        <w:pStyle w:val="BodyText"/>
        <w:rPr>
          <w:noProof/>
        </w:rPr>
      </w:pPr>
      <w:r w:rsidRPr="008340EC">
        <w:rPr>
          <w:noProof/>
        </w:rPr>
        <w:t>Mark/Unmark all: ENTER with DOTS 1</w:t>
      </w:r>
      <w:r w:rsidR="00222059" w:rsidRPr="008340EC">
        <w:rPr>
          <w:noProof/>
        </w:rPr>
        <w:t>-</w:t>
      </w:r>
      <w:r w:rsidRPr="008340EC">
        <w:rPr>
          <w:noProof/>
        </w:rPr>
        <w:t>2</w:t>
      </w:r>
      <w:r w:rsidR="00222059" w:rsidRPr="008340EC">
        <w:rPr>
          <w:noProof/>
        </w:rPr>
        <w:t>-</w:t>
      </w:r>
      <w:r w:rsidRPr="008340EC">
        <w:rPr>
          <w:noProof/>
        </w:rPr>
        <w:t>3</w:t>
      </w:r>
      <w:r w:rsidR="00222059" w:rsidRPr="008340EC">
        <w:rPr>
          <w:noProof/>
        </w:rPr>
        <w:t>-</w:t>
      </w:r>
      <w:r w:rsidRPr="008340EC">
        <w:rPr>
          <w:noProof/>
        </w:rPr>
        <w:t>4</w:t>
      </w:r>
      <w:r w:rsidR="00222059" w:rsidRPr="008340EC">
        <w:rPr>
          <w:noProof/>
        </w:rPr>
        <w:t>-</w:t>
      </w:r>
      <w:r w:rsidRPr="008340EC">
        <w:rPr>
          <w:noProof/>
        </w:rPr>
        <w:t>5</w:t>
      </w:r>
      <w:r w:rsidR="00222059" w:rsidRPr="008340EC">
        <w:rPr>
          <w:noProof/>
        </w:rPr>
        <w:t>-</w:t>
      </w:r>
      <w:r w:rsidRPr="008340EC">
        <w:rPr>
          <w:noProof/>
        </w:rPr>
        <w:t>6</w:t>
      </w:r>
    </w:p>
    <w:p w14:paraId="097F0A70" w14:textId="77777777" w:rsidR="001E6351" w:rsidRPr="008340EC" w:rsidRDefault="001E6351" w:rsidP="001E6351">
      <w:pPr>
        <w:pStyle w:val="BodyText"/>
        <w:rPr>
          <w:noProof/>
        </w:rPr>
      </w:pPr>
      <w:r w:rsidRPr="008340EC">
        <w:rPr>
          <w:noProof/>
        </w:rPr>
        <w:t>Copy to: BACKSPACE with Y</w:t>
      </w:r>
    </w:p>
    <w:p w14:paraId="69C03025" w14:textId="77777777" w:rsidR="001E6351" w:rsidRPr="008340EC" w:rsidRDefault="001E6351" w:rsidP="001E6351">
      <w:pPr>
        <w:pStyle w:val="BodyText"/>
        <w:rPr>
          <w:noProof/>
        </w:rPr>
      </w:pPr>
      <w:r w:rsidRPr="008340EC">
        <w:rPr>
          <w:noProof/>
        </w:rPr>
        <w:t>Move to: BACKSPACE with X</w:t>
      </w:r>
    </w:p>
    <w:p w14:paraId="0D03E3E5" w14:textId="77777777" w:rsidR="001E6351" w:rsidRPr="008340EC" w:rsidRDefault="001E6351" w:rsidP="001E6351">
      <w:pPr>
        <w:pStyle w:val="BodyText"/>
        <w:rPr>
          <w:noProof/>
        </w:rPr>
      </w:pPr>
      <w:r w:rsidRPr="008340EC">
        <w:rPr>
          <w:noProof/>
        </w:rPr>
        <w:t>Search: SPACE with F</w:t>
      </w:r>
    </w:p>
    <w:p w14:paraId="694A839B" w14:textId="77777777" w:rsidR="001E6351" w:rsidRPr="008340EC" w:rsidRDefault="001E6351" w:rsidP="001E6351">
      <w:pPr>
        <w:pStyle w:val="BodyText"/>
        <w:rPr>
          <w:noProof/>
        </w:rPr>
      </w:pPr>
      <w:r w:rsidRPr="008340EC">
        <w:rPr>
          <w:noProof/>
        </w:rPr>
        <w:t>Show/Hide sort options: SPACE with V</w:t>
      </w:r>
    </w:p>
    <w:p w14:paraId="6AA7D315" w14:textId="77777777" w:rsidR="001E6351" w:rsidRPr="008340EC" w:rsidRDefault="001E6351" w:rsidP="001E6351">
      <w:pPr>
        <w:pStyle w:val="BodyText"/>
        <w:rPr>
          <w:noProof/>
        </w:rPr>
      </w:pPr>
      <w:r w:rsidRPr="008340EC">
        <w:rPr>
          <w:noProof/>
        </w:rPr>
        <w:t>Rename: BACKSPACE with R</w:t>
      </w:r>
    </w:p>
    <w:p w14:paraId="4359BD8C" w14:textId="195F1D4D" w:rsidR="001E6351" w:rsidRPr="008340EC" w:rsidRDefault="001E6351" w:rsidP="001E6351">
      <w:pPr>
        <w:pStyle w:val="BodyText"/>
        <w:rPr>
          <w:noProof/>
        </w:rPr>
      </w:pPr>
      <w:r w:rsidRPr="008340EC">
        <w:rPr>
          <w:noProof/>
        </w:rPr>
        <w:t>Delete: BACKSPACE with DOTS 2</w:t>
      </w:r>
      <w:r w:rsidR="00222059" w:rsidRPr="008340EC">
        <w:rPr>
          <w:noProof/>
        </w:rPr>
        <w:t>-</w:t>
      </w:r>
      <w:r w:rsidRPr="008340EC">
        <w:rPr>
          <w:noProof/>
        </w:rPr>
        <w:t>3</w:t>
      </w:r>
      <w:r w:rsidR="00222059" w:rsidRPr="008340EC">
        <w:rPr>
          <w:noProof/>
        </w:rPr>
        <w:t>-</w:t>
      </w:r>
      <w:r w:rsidRPr="008340EC">
        <w:rPr>
          <w:noProof/>
        </w:rPr>
        <w:t>5</w:t>
      </w:r>
      <w:r w:rsidR="00222059" w:rsidRPr="008340EC">
        <w:rPr>
          <w:noProof/>
        </w:rPr>
        <w:t>-</w:t>
      </w:r>
      <w:r w:rsidRPr="008340EC">
        <w:rPr>
          <w:noProof/>
        </w:rPr>
        <w:t>6</w:t>
      </w:r>
    </w:p>
    <w:p w14:paraId="64C9736E" w14:textId="77777777" w:rsidR="001E6351" w:rsidRPr="008340EC" w:rsidRDefault="001E6351" w:rsidP="001E6351">
      <w:pPr>
        <w:pStyle w:val="BodyText"/>
        <w:rPr>
          <w:noProof/>
        </w:rPr>
      </w:pPr>
      <w:r w:rsidRPr="008340EC">
        <w:rPr>
          <w:noProof/>
        </w:rPr>
        <w:t>Select drive: SPACE with D</w:t>
      </w:r>
    </w:p>
    <w:p w14:paraId="1F5E3F6B" w14:textId="4DEE30FB" w:rsidR="001E6351" w:rsidRPr="008340EC" w:rsidRDefault="001E6351" w:rsidP="001E6351">
      <w:pPr>
        <w:pStyle w:val="BodyText"/>
        <w:rPr>
          <w:noProof/>
        </w:rPr>
      </w:pPr>
      <w:r w:rsidRPr="008340EC">
        <w:rPr>
          <w:noProof/>
        </w:rPr>
        <w:t>Where am I: SPACE with DOTS 1</w:t>
      </w:r>
      <w:r w:rsidR="00222059" w:rsidRPr="008340EC">
        <w:rPr>
          <w:noProof/>
        </w:rPr>
        <w:t>-</w:t>
      </w:r>
      <w:r w:rsidRPr="008340EC">
        <w:rPr>
          <w:noProof/>
        </w:rPr>
        <w:t>5</w:t>
      </w:r>
      <w:r w:rsidR="00222059" w:rsidRPr="008340EC">
        <w:rPr>
          <w:noProof/>
        </w:rPr>
        <w:t>-</w:t>
      </w:r>
      <w:r w:rsidRPr="008340EC">
        <w:rPr>
          <w:noProof/>
        </w:rPr>
        <w:t>6</w:t>
      </w:r>
    </w:p>
    <w:p w14:paraId="7DB3BA64" w14:textId="77777777" w:rsidR="001E6351" w:rsidRPr="008340EC" w:rsidRDefault="001E6351" w:rsidP="001E6351">
      <w:pPr>
        <w:pStyle w:val="BodyText"/>
        <w:rPr>
          <w:noProof/>
        </w:rPr>
      </w:pPr>
      <w:r w:rsidRPr="008340EC">
        <w:rPr>
          <w:noProof/>
        </w:rPr>
        <w:t>Info: SPACE with I</w:t>
      </w:r>
    </w:p>
    <w:p w14:paraId="42354F63" w14:textId="77777777" w:rsidR="00FB2E21" w:rsidRPr="008340EC" w:rsidRDefault="00FB2E21" w:rsidP="00FB2E21">
      <w:pPr>
        <w:pStyle w:val="BodyText"/>
        <w:rPr>
          <w:noProof/>
        </w:rPr>
      </w:pPr>
      <w:r w:rsidRPr="008340EC">
        <w:rPr>
          <w:noProof/>
        </w:rPr>
        <w:t>Action: BACKSPACE with A</w:t>
      </w:r>
    </w:p>
    <w:p w14:paraId="73029C50" w14:textId="70779828" w:rsidR="001E6351" w:rsidRPr="008340EC" w:rsidRDefault="001E6351" w:rsidP="001E6351">
      <w:pPr>
        <w:pStyle w:val="BodyText"/>
        <w:rPr>
          <w:noProof/>
        </w:rPr>
      </w:pPr>
      <w:r w:rsidRPr="008340EC">
        <w:rPr>
          <w:noProof/>
        </w:rPr>
        <w:t>More options: BACKSPACE with ENTER with M</w:t>
      </w:r>
    </w:p>
    <w:p w14:paraId="5BC789E5" w14:textId="1590019B" w:rsidR="003112FA" w:rsidRPr="008340EC" w:rsidRDefault="003112FA" w:rsidP="003112FA">
      <w:pPr>
        <w:rPr>
          <w:noProof/>
        </w:rPr>
      </w:pPr>
    </w:p>
    <w:p w14:paraId="7708429D" w14:textId="77777777" w:rsidR="00225467" w:rsidRPr="008340EC" w:rsidRDefault="00225467" w:rsidP="00225467">
      <w:pPr>
        <w:pStyle w:val="Heading2"/>
        <w:numPr>
          <w:ilvl w:val="0"/>
          <w:numId w:val="0"/>
        </w:numPr>
        <w:ind w:left="851" w:hanging="851"/>
        <w:rPr>
          <w:noProof/>
        </w:rPr>
      </w:pPr>
      <w:bookmarkStart w:id="612" w:name="_Toc188630248"/>
      <w:r w:rsidRPr="008340EC">
        <w:rPr>
          <w:noProof/>
        </w:rPr>
        <w:t>KeySlides</w:t>
      </w:r>
      <w:bookmarkEnd w:id="612"/>
    </w:p>
    <w:p w14:paraId="12F06717" w14:textId="3D6E63B5" w:rsidR="00225467" w:rsidRPr="008340EC" w:rsidRDefault="00225467" w:rsidP="00225467">
      <w:pPr>
        <w:rPr>
          <w:noProof/>
        </w:rPr>
      </w:pPr>
      <w:r w:rsidRPr="008340EC">
        <w:rPr>
          <w:noProof/>
        </w:rPr>
        <w:t xml:space="preserve">Move to </w:t>
      </w:r>
      <w:r w:rsidR="001D04C7" w:rsidRPr="008340EC">
        <w:rPr>
          <w:noProof/>
        </w:rPr>
        <w:t>next</w:t>
      </w:r>
      <w:r w:rsidRPr="008340EC">
        <w:rPr>
          <w:noProof/>
        </w:rPr>
        <w:t xml:space="preserve"> slide: ENTER with O  or Right thumb key with Previous thumb key</w:t>
      </w:r>
    </w:p>
    <w:p w14:paraId="2BAFA01E" w14:textId="62EB6702" w:rsidR="00225467" w:rsidRPr="008340EC" w:rsidRDefault="00225467" w:rsidP="00225467">
      <w:pPr>
        <w:rPr>
          <w:noProof/>
        </w:rPr>
      </w:pPr>
      <w:r w:rsidRPr="008340EC">
        <w:rPr>
          <w:noProof/>
        </w:rPr>
        <w:t xml:space="preserve">Move to </w:t>
      </w:r>
      <w:r w:rsidR="001D04C7" w:rsidRPr="008340EC">
        <w:rPr>
          <w:noProof/>
        </w:rPr>
        <w:t>previous</w:t>
      </w:r>
      <w:r w:rsidRPr="008340EC">
        <w:rPr>
          <w:noProof/>
        </w:rPr>
        <w:t xml:space="preserve"> slide: ENTER with DOTS 2-4-6 or Left thumb key with Next thumb key</w:t>
      </w:r>
    </w:p>
    <w:p w14:paraId="0B9E72AC" w14:textId="77777777" w:rsidR="00225467" w:rsidRPr="008340EC" w:rsidRDefault="00225467" w:rsidP="00225467">
      <w:pPr>
        <w:rPr>
          <w:noProof/>
        </w:rPr>
      </w:pPr>
      <w:r w:rsidRPr="008340EC">
        <w:rPr>
          <w:noProof/>
        </w:rPr>
        <w:t>Index slide: ENTER with I</w:t>
      </w:r>
    </w:p>
    <w:p w14:paraId="58A1E6CE" w14:textId="77777777" w:rsidR="00225467" w:rsidRPr="008340EC" w:rsidRDefault="00225467" w:rsidP="00225467">
      <w:pPr>
        <w:rPr>
          <w:noProof/>
        </w:rPr>
      </w:pPr>
      <w:r w:rsidRPr="008340EC">
        <w:rPr>
          <w:noProof/>
        </w:rPr>
        <w:t>Show/Hide Notes: ENTER with N</w:t>
      </w:r>
    </w:p>
    <w:p w14:paraId="36A24442" w14:textId="16D3FD32" w:rsidR="000014AB" w:rsidRPr="008340EC" w:rsidRDefault="00225467" w:rsidP="00225467">
      <w:pPr>
        <w:rPr>
          <w:noProof/>
        </w:rPr>
      </w:pPr>
      <w:r w:rsidRPr="008340EC">
        <w:rPr>
          <w:noProof/>
        </w:rPr>
        <w:t>Go to Slide: ENTER with  G</w:t>
      </w:r>
    </w:p>
    <w:p w14:paraId="218BBC4C" w14:textId="77777777" w:rsidR="00225467" w:rsidRPr="008340EC" w:rsidRDefault="00225467" w:rsidP="00225467">
      <w:pPr>
        <w:rPr>
          <w:noProof/>
        </w:rPr>
      </w:pPr>
    </w:p>
    <w:p w14:paraId="11020A09" w14:textId="77777777" w:rsidR="003112FA" w:rsidRPr="008340EC" w:rsidRDefault="003112FA" w:rsidP="00F0099D">
      <w:pPr>
        <w:pStyle w:val="Heading2"/>
        <w:numPr>
          <w:ilvl w:val="0"/>
          <w:numId w:val="0"/>
        </w:numPr>
        <w:rPr>
          <w:noProof/>
        </w:rPr>
      </w:pPr>
      <w:bookmarkStart w:id="613" w:name="_Toc188630249"/>
      <w:r w:rsidRPr="008340EC">
        <w:rPr>
          <w:noProof/>
        </w:rPr>
        <w:t>KeyMail</w:t>
      </w:r>
      <w:bookmarkEnd w:id="613"/>
      <w:r w:rsidRPr="008340EC">
        <w:rPr>
          <w:noProof/>
        </w:rPr>
        <w:tab/>
      </w:r>
    </w:p>
    <w:p w14:paraId="55F97337" w14:textId="4E418401" w:rsidR="003112FA" w:rsidRPr="008340EC" w:rsidRDefault="003112FA" w:rsidP="00CF4700">
      <w:pPr>
        <w:tabs>
          <w:tab w:val="left" w:pos="4962"/>
        </w:tabs>
        <w:rPr>
          <w:noProof/>
        </w:rPr>
      </w:pPr>
      <w:r w:rsidRPr="008340EC">
        <w:rPr>
          <w:noProof/>
        </w:rPr>
        <w:t>Reply</w:t>
      </w:r>
      <w:r w:rsidR="00516969" w:rsidRPr="008340EC">
        <w:rPr>
          <w:noProof/>
        </w:rPr>
        <w:t xml:space="preserve">: </w:t>
      </w:r>
      <w:r w:rsidR="00AB2353" w:rsidRPr="008340EC">
        <w:rPr>
          <w:noProof/>
        </w:rPr>
        <w:t xml:space="preserve">BACKSPACE </w:t>
      </w:r>
      <w:r w:rsidRPr="008340EC">
        <w:rPr>
          <w:noProof/>
        </w:rPr>
        <w:t>with R</w:t>
      </w:r>
    </w:p>
    <w:p w14:paraId="5DC5E21D" w14:textId="29E5D2BA" w:rsidR="003112FA" w:rsidRPr="008340EC" w:rsidRDefault="003112FA" w:rsidP="00CF4700">
      <w:pPr>
        <w:tabs>
          <w:tab w:val="left" w:pos="4962"/>
        </w:tabs>
        <w:rPr>
          <w:noProof/>
        </w:rPr>
      </w:pPr>
      <w:r w:rsidRPr="008340EC">
        <w:rPr>
          <w:noProof/>
        </w:rPr>
        <w:t>Reply all</w:t>
      </w:r>
      <w:r w:rsidR="00516969" w:rsidRPr="008340EC">
        <w:rPr>
          <w:noProof/>
        </w:rPr>
        <w:t xml:space="preserve">: </w:t>
      </w:r>
      <w:r w:rsidR="00AB2353" w:rsidRPr="008340EC">
        <w:rPr>
          <w:noProof/>
        </w:rPr>
        <w:t xml:space="preserve">BACKSPACE </w:t>
      </w:r>
      <w:r w:rsidRPr="008340EC">
        <w:rPr>
          <w:noProof/>
        </w:rPr>
        <w:t>with A</w:t>
      </w:r>
    </w:p>
    <w:p w14:paraId="0B806A46" w14:textId="40F12650" w:rsidR="003112FA" w:rsidRPr="008340EC" w:rsidRDefault="003112FA" w:rsidP="00CF4700">
      <w:pPr>
        <w:tabs>
          <w:tab w:val="left" w:pos="4962"/>
        </w:tabs>
        <w:rPr>
          <w:noProof/>
        </w:rPr>
      </w:pPr>
      <w:r w:rsidRPr="008340EC">
        <w:rPr>
          <w:noProof/>
        </w:rPr>
        <w:t>Forward</w:t>
      </w:r>
      <w:r w:rsidR="00516969" w:rsidRPr="008340EC">
        <w:rPr>
          <w:noProof/>
        </w:rPr>
        <w:t xml:space="preserve">: </w:t>
      </w:r>
      <w:r w:rsidR="00AB2353" w:rsidRPr="008340EC">
        <w:rPr>
          <w:noProof/>
        </w:rPr>
        <w:t xml:space="preserve">BACKSPACE </w:t>
      </w:r>
      <w:r w:rsidRPr="008340EC">
        <w:rPr>
          <w:noProof/>
        </w:rPr>
        <w:t>with F</w:t>
      </w:r>
    </w:p>
    <w:p w14:paraId="5879BCF2" w14:textId="005D0B67" w:rsidR="003112FA" w:rsidRPr="008340EC" w:rsidRDefault="003112FA" w:rsidP="00CF4700">
      <w:pPr>
        <w:tabs>
          <w:tab w:val="left" w:pos="4962"/>
        </w:tabs>
        <w:rPr>
          <w:noProof/>
        </w:rPr>
      </w:pPr>
      <w:r w:rsidRPr="008340EC">
        <w:rPr>
          <w:noProof/>
        </w:rPr>
        <w:t>New message</w:t>
      </w:r>
      <w:r w:rsidR="00516969" w:rsidRPr="008340EC">
        <w:rPr>
          <w:noProof/>
        </w:rPr>
        <w:t xml:space="preserve">: </w:t>
      </w:r>
      <w:r w:rsidR="00AB2353" w:rsidRPr="008340EC">
        <w:rPr>
          <w:noProof/>
        </w:rPr>
        <w:t xml:space="preserve">SPACE </w:t>
      </w:r>
      <w:r w:rsidRPr="008340EC">
        <w:rPr>
          <w:noProof/>
        </w:rPr>
        <w:t>with N</w:t>
      </w:r>
    </w:p>
    <w:p w14:paraId="0C8B1BE7" w14:textId="1FA7E46C" w:rsidR="00D524D5" w:rsidRPr="008340EC" w:rsidRDefault="00D524D5" w:rsidP="0061476F">
      <w:pPr>
        <w:rPr>
          <w:noProof/>
        </w:rPr>
      </w:pPr>
      <w:r w:rsidRPr="008340EC">
        <w:rPr>
          <w:noProof/>
        </w:rPr>
        <w:lastRenderedPageBreak/>
        <w:t>Toggle attachment</w:t>
      </w:r>
      <w:r w:rsidR="007D741E" w:rsidRPr="008340EC">
        <w:rPr>
          <w:noProof/>
        </w:rPr>
        <w:t>s  vi</w:t>
      </w:r>
      <w:r w:rsidR="008161A1" w:rsidRPr="008340EC">
        <w:rPr>
          <w:noProof/>
        </w:rPr>
        <w:t>e</w:t>
      </w:r>
      <w:r w:rsidR="007D741E" w:rsidRPr="008340EC">
        <w:rPr>
          <w:noProof/>
        </w:rPr>
        <w:t>w</w:t>
      </w:r>
      <w:r w:rsidRPr="008340EC">
        <w:rPr>
          <w:noProof/>
        </w:rPr>
        <w:t>: BACKSPACE with O</w:t>
      </w:r>
    </w:p>
    <w:p w14:paraId="7C05B2E6" w14:textId="3C98AD0C" w:rsidR="001704D6" w:rsidRPr="008340EC" w:rsidRDefault="007D44BA" w:rsidP="00CF4700">
      <w:pPr>
        <w:tabs>
          <w:tab w:val="left" w:pos="4962"/>
        </w:tabs>
        <w:rPr>
          <w:noProof/>
        </w:rPr>
      </w:pPr>
      <w:r w:rsidRPr="008340EC">
        <w:rPr>
          <w:noProof/>
        </w:rPr>
        <w:t>Spell check: SPACE with DOTS 1</w:t>
      </w:r>
      <w:r w:rsidR="00222059" w:rsidRPr="008340EC">
        <w:rPr>
          <w:noProof/>
        </w:rPr>
        <w:t>-</w:t>
      </w:r>
      <w:r w:rsidRPr="008340EC">
        <w:rPr>
          <w:noProof/>
        </w:rPr>
        <w:t>6</w:t>
      </w:r>
    </w:p>
    <w:p w14:paraId="51526E9F" w14:textId="01AD0CC8" w:rsidR="003112FA" w:rsidRPr="008340EC" w:rsidRDefault="003112FA" w:rsidP="00CF4700">
      <w:pPr>
        <w:tabs>
          <w:tab w:val="left" w:pos="4962"/>
        </w:tabs>
        <w:rPr>
          <w:noProof/>
        </w:rPr>
      </w:pPr>
      <w:r w:rsidRPr="008340EC">
        <w:rPr>
          <w:noProof/>
        </w:rPr>
        <w:t>Mark a message in the message list</w:t>
      </w:r>
      <w:r w:rsidR="00516969" w:rsidRPr="008340EC">
        <w:rPr>
          <w:noProof/>
        </w:rPr>
        <w:t xml:space="preserve">: </w:t>
      </w:r>
      <w:r w:rsidR="00AB2353" w:rsidRPr="008340EC">
        <w:rPr>
          <w:noProof/>
        </w:rPr>
        <w:t xml:space="preserve">BACKSPACE </w:t>
      </w:r>
      <w:r w:rsidRPr="008340EC">
        <w:rPr>
          <w:noProof/>
        </w:rPr>
        <w:t>With L</w:t>
      </w:r>
    </w:p>
    <w:p w14:paraId="7D62EF8F" w14:textId="362863A5" w:rsidR="00E6608E" w:rsidRPr="008340EC" w:rsidRDefault="00E6608E" w:rsidP="00E6608E">
      <w:pPr>
        <w:tabs>
          <w:tab w:val="left" w:pos="4962"/>
        </w:tabs>
        <w:rPr>
          <w:noProof/>
        </w:rPr>
      </w:pPr>
      <w:r w:rsidRPr="008340EC">
        <w:rPr>
          <w:noProof/>
        </w:rPr>
        <w:t>Mark/Unmark all emails: ENTER with DOTS 1</w:t>
      </w:r>
      <w:r w:rsidR="00222059" w:rsidRPr="008340EC">
        <w:rPr>
          <w:noProof/>
        </w:rPr>
        <w:t>-</w:t>
      </w:r>
      <w:r w:rsidRPr="008340EC">
        <w:rPr>
          <w:noProof/>
        </w:rPr>
        <w:t>2</w:t>
      </w:r>
      <w:r w:rsidR="00222059" w:rsidRPr="008340EC">
        <w:rPr>
          <w:noProof/>
        </w:rPr>
        <w:t>-</w:t>
      </w:r>
      <w:r w:rsidRPr="008340EC">
        <w:rPr>
          <w:noProof/>
        </w:rPr>
        <w:t>3</w:t>
      </w:r>
      <w:r w:rsidR="00222059" w:rsidRPr="008340EC">
        <w:rPr>
          <w:noProof/>
        </w:rPr>
        <w:t>-</w:t>
      </w:r>
      <w:r w:rsidRPr="008340EC">
        <w:rPr>
          <w:noProof/>
        </w:rPr>
        <w:t>4</w:t>
      </w:r>
      <w:r w:rsidR="00222059" w:rsidRPr="008340EC">
        <w:rPr>
          <w:noProof/>
        </w:rPr>
        <w:t>-</w:t>
      </w:r>
      <w:r w:rsidRPr="008340EC">
        <w:rPr>
          <w:noProof/>
        </w:rPr>
        <w:t>5</w:t>
      </w:r>
      <w:r w:rsidR="00222059" w:rsidRPr="008340EC">
        <w:rPr>
          <w:noProof/>
        </w:rPr>
        <w:t>-</w:t>
      </w:r>
      <w:r w:rsidRPr="008340EC">
        <w:rPr>
          <w:noProof/>
        </w:rPr>
        <w:t>6</w:t>
      </w:r>
    </w:p>
    <w:p w14:paraId="626ABA61" w14:textId="506927BC" w:rsidR="003112FA" w:rsidRPr="008340EC" w:rsidRDefault="003112FA" w:rsidP="00CF4700">
      <w:pPr>
        <w:tabs>
          <w:tab w:val="left" w:pos="4962"/>
        </w:tabs>
        <w:rPr>
          <w:noProof/>
        </w:rPr>
      </w:pPr>
      <w:r w:rsidRPr="008340EC">
        <w:rPr>
          <w:noProof/>
        </w:rPr>
        <w:t>Send email</w:t>
      </w:r>
      <w:r w:rsidR="00516969" w:rsidRPr="008340EC">
        <w:rPr>
          <w:noProof/>
        </w:rPr>
        <w:t xml:space="preserve">: </w:t>
      </w:r>
      <w:r w:rsidR="00B83EFB" w:rsidRPr="008340EC">
        <w:rPr>
          <w:noProof/>
        </w:rPr>
        <w:t>BACK</w:t>
      </w:r>
      <w:r w:rsidR="00AB2353" w:rsidRPr="008340EC">
        <w:rPr>
          <w:noProof/>
        </w:rPr>
        <w:t xml:space="preserve">SPACE </w:t>
      </w:r>
      <w:r w:rsidRPr="008340EC">
        <w:rPr>
          <w:noProof/>
        </w:rPr>
        <w:t>with S</w:t>
      </w:r>
    </w:p>
    <w:p w14:paraId="337CF54E" w14:textId="59BB2CDC" w:rsidR="003112FA" w:rsidRPr="008340EC" w:rsidRDefault="00516969" w:rsidP="00CF4700">
      <w:pPr>
        <w:tabs>
          <w:tab w:val="left" w:pos="4962"/>
        </w:tabs>
        <w:rPr>
          <w:noProof/>
        </w:rPr>
      </w:pPr>
      <w:r w:rsidRPr="008340EC">
        <w:rPr>
          <w:noProof/>
        </w:rPr>
        <w:t xml:space="preserve">Refresh to check for new mail: </w:t>
      </w:r>
      <w:r w:rsidR="00AB2353" w:rsidRPr="008340EC">
        <w:rPr>
          <w:noProof/>
        </w:rPr>
        <w:t xml:space="preserve">ENTER </w:t>
      </w:r>
      <w:r w:rsidR="003112FA" w:rsidRPr="008340EC">
        <w:rPr>
          <w:noProof/>
        </w:rPr>
        <w:t xml:space="preserve">with R </w:t>
      </w:r>
    </w:p>
    <w:p w14:paraId="5BDB718C" w14:textId="14C3A664" w:rsidR="003112FA" w:rsidRPr="008340EC" w:rsidRDefault="003112FA" w:rsidP="00CF4700">
      <w:pPr>
        <w:tabs>
          <w:tab w:val="left" w:pos="4962"/>
        </w:tabs>
        <w:rPr>
          <w:noProof/>
        </w:rPr>
      </w:pPr>
      <w:r w:rsidRPr="008340EC">
        <w:rPr>
          <w:noProof/>
        </w:rPr>
        <w:t>Delete email</w:t>
      </w:r>
      <w:r w:rsidR="00516969" w:rsidRPr="008340EC">
        <w:rPr>
          <w:noProof/>
        </w:rPr>
        <w:t xml:space="preserve">: </w:t>
      </w:r>
      <w:r w:rsidR="00AB2353" w:rsidRPr="008340EC">
        <w:rPr>
          <w:noProof/>
        </w:rPr>
        <w:t xml:space="preserve">BACKSPACE </w:t>
      </w:r>
      <w:r w:rsidRPr="008340EC">
        <w:rPr>
          <w:noProof/>
        </w:rPr>
        <w:t xml:space="preserve">with </w:t>
      </w:r>
      <w:r w:rsidR="006D5D6E" w:rsidRPr="008340EC">
        <w:rPr>
          <w:noProof/>
        </w:rPr>
        <w:t>DOTS</w:t>
      </w:r>
      <w:r w:rsidR="00D70CE4" w:rsidRPr="008340EC">
        <w:rPr>
          <w:noProof/>
        </w:rPr>
        <w:t xml:space="preserve"> 2</w:t>
      </w:r>
      <w:r w:rsidR="00222059" w:rsidRPr="008340EC">
        <w:rPr>
          <w:noProof/>
        </w:rPr>
        <w:t>-</w:t>
      </w:r>
      <w:r w:rsidR="00D70CE4" w:rsidRPr="008340EC">
        <w:rPr>
          <w:noProof/>
        </w:rPr>
        <w:t>3</w:t>
      </w:r>
      <w:r w:rsidR="00222059" w:rsidRPr="008340EC">
        <w:rPr>
          <w:noProof/>
        </w:rPr>
        <w:t>-</w:t>
      </w:r>
      <w:r w:rsidR="00D70CE4" w:rsidRPr="008340EC">
        <w:rPr>
          <w:noProof/>
        </w:rPr>
        <w:t>5</w:t>
      </w:r>
      <w:r w:rsidR="00222059" w:rsidRPr="008340EC">
        <w:rPr>
          <w:noProof/>
        </w:rPr>
        <w:t>-</w:t>
      </w:r>
      <w:r w:rsidR="00D70CE4" w:rsidRPr="008340EC">
        <w:rPr>
          <w:noProof/>
        </w:rPr>
        <w:t xml:space="preserve">6 </w:t>
      </w:r>
    </w:p>
    <w:p w14:paraId="0C9FFB41" w14:textId="3ABBC45E" w:rsidR="003112FA" w:rsidRPr="008340EC" w:rsidRDefault="003112FA" w:rsidP="00CF4700">
      <w:pPr>
        <w:tabs>
          <w:tab w:val="left" w:pos="4962"/>
        </w:tabs>
        <w:rPr>
          <w:noProof/>
        </w:rPr>
      </w:pPr>
      <w:r w:rsidRPr="008340EC">
        <w:rPr>
          <w:noProof/>
        </w:rPr>
        <w:t>Save message as draft</w:t>
      </w:r>
      <w:r w:rsidR="00516969" w:rsidRPr="008340EC">
        <w:rPr>
          <w:noProof/>
        </w:rPr>
        <w:t xml:space="preserve">: </w:t>
      </w:r>
      <w:r w:rsidR="00AB2353" w:rsidRPr="008340EC">
        <w:rPr>
          <w:noProof/>
        </w:rPr>
        <w:t xml:space="preserve">SPACE </w:t>
      </w:r>
      <w:r w:rsidRPr="008340EC">
        <w:rPr>
          <w:noProof/>
        </w:rPr>
        <w:t>with S</w:t>
      </w:r>
    </w:p>
    <w:p w14:paraId="70769599" w14:textId="351359D5" w:rsidR="003112FA" w:rsidRPr="008340EC" w:rsidRDefault="003112FA" w:rsidP="00CF4700">
      <w:pPr>
        <w:tabs>
          <w:tab w:val="left" w:pos="4962"/>
        </w:tabs>
        <w:rPr>
          <w:noProof/>
        </w:rPr>
      </w:pPr>
      <w:r w:rsidRPr="008340EC">
        <w:rPr>
          <w:noProof/>
        </w:rPr>
        <w:t>Search</w:t>
      </w:r>
      <w:r w:rsidR="00516969" w:rsidRPr="008340EC">
        <w:rPr>
          <w:noProof/>
        </w:rPr>
        <w:t xml:space="preserve">: </w:t>
      </w:r>
      <w:r w:rsidR="00AB2353" w:rsidRPr="008340EC">
        <w:rPr>
          <w:noProof/>
        </w:rPr>
        <w:t xml:space="preserve">SPACE </w:t>
      </w:r>
      <w:r w:rsidRPr="008340EC">
        <w:rPr>
          <w:noProof/>
        </w:rPr>
        <w:t>with F</w:t>
      </w:r>
    </w:p>
    <w:p w14:paraId="1055F623" w14:textId="51BCB67E" w:rsidR="003112FA" w:rsidRPr="008340EC" w:rsidRDefault="003112FA" w:rsidP="00CF4700">
      <w:pPr>
        <w:tabs>
          <w:tab w:val="left" w:pos="4962"/>
        </w:tabs>
        <w:rPr>
          <w:noProof/>
        </w:rPr>
      </w:pPr>
      <w:r w:rsidRPr="008340EC">
        <w:rPr>
          <w:noProof/>
        </w:rPr>
        <w:t xml:space="preserve">Change </w:t>
      </w:r>
      <w:r w:rsidR="00D62518" w:rsidRPr="008340EC">
        <w:rPr>
          <w:noProof/>
        </w:rPr>
        <w:t>email folder</w:t>
      </w:r>
      <w:r w:rsidR="00516969" w:rsidRPr="008340EC">
        <w:rPr>
          <w:noProof/>
        </w:rPr>
        <w:t xml:space="preserve">: </w:t>
      </w:r>
      <w:r w:rsidR="00AB2353" w:rsidRPr="008340EC">
        <w:rPr>
          <w:noProof/>
        </w:rPr>
        <w:t xml:space="preserve">ENTER </w:t>
      </w:r>
      <w:r w:rsidRPr="008340EC">
        <w:rPr>
          <w:noProof/>
        </w:rPr>
        <w:t>with B</w:t>
      </w:r>
    </w:p>
    <w:p w14:paraId="4FB1F257" w14:textId="6707FE09" w:rsidR="00BF087D" w:rsidRPr="008340EC" w:rsidDel="003C6FA4" w:rsidRDefault="00BF087D" w:rsidP="00CF4700">
      <w:pPr>
        <w:tabs>
          <w:tab w:val="left" w:pos="4962"/>
        </w:tabs>
        <w:rPr>
          <w:noProof/>
        </w:rPr>
      </w:pPr>
      <w:r w:rsidRPr="008340EC" w:rsidDel="003C6FA4">
        <w:rPr>
          <w:noProof/>
        </w:rPr>
        <w:t xml:space="preserve">Suggest </w:t>
      </w:r>
      <w:r w:rsidR="00747343" w:rsidRPr="008340EC" w:rsidDel="003C6FA4">
        <w:rPr>
          <w:noProof/>
        </w:rPr>
        <w:t>recipient</w:t>
      </w:r>
      <w:r w:rsidR="00A528D7" w:rsidRPr="008340EC" w:rsidDel="003C6FA4">
        <w:rPr>
          <w:noProof/>
        </w:rPr>
        <w:t>: BACKSPACE with E</w:t>
      </w:r>
    </w:p>
    <w:p w14:paraId="6A6C3A73" w14:textId="6539444C" w:rsidR="003112FA" w:rsidRPr="008340EC" w:rsidRDefault="003112FA" w:rsidP="003112FA">
      <w:pPr>
        <w:rPr>
          <w:noProof/>
        </w:rPr>
      </w:pPr>
    </w:p>
    <w:p w14:paraId="550B3900" w14:textId="3247EA57" w:rsidR="003112FA" w:rsidRPr="008340EC" w:rsidRDefault="00F3062F" w:rsidP="00F0099D">
      <w:pPr>
        <w:pStyle w:val="Heading2"/>
        <w:numPr>
          <w:ilvl w:val="0"/>
          <w:numId w:val="0"/>
        </w:numPr>
        <w:rPr>
          <w:noProof/>
        </w:rPr>
      </w:pPr>
      <w:bookmarkStart w:id="614" w:name="_Toc188630250"/>
      <w:r w:rsidRPr="008340EC">
        <w:rPr>
          <w:noProof/>
        </w:rPr>
        <w:t>Chrome</w:t>
      </w:r>
      <w:bookmarkEnd w:id="614"/>
      <w:r w:rsidR="003112FA" w:rsidRPr="008340EC">
        <w:rPr>
          <w:noProof/>
        </w:rPr>
        <w:tab/>
      </w:r>
    </w:p>
    <w:p w14:paraId="6C88448F" w14:textId="3C242EA6" w:rsidR="003112FA" w:rsidRPr="008340EC" w:rsidRDefault="003112FA" w:rsidP="00CF4700">
      <w:pPr>
        <w:tabs>
          <w:tab w:val="left" w:pos="4962"/>
        </w:tabs>
        <w:rPr>
          <w:noProof/>
        </w:rPr>
      </w:pPr>
      <w:r w:rsidRPr="008340EC">
        <w:rPr>
          <w:noProof/>
        </w:rPr>
        <w:t>Open Web Page</w:t>
      </w:r>
      <w:r w:rsidR="00516969" w:rsidRPr="008340EC">
        <w:rPr>
          <w:noProof/>
        </w:rPr>
        <w:t xml:space="preserve">: </w:t>
      </w:r>
      <w:r w:rsidR="00AB2353" w:rsidRPr="008340EC">
        <w:rPr>
          <w:noProof/>
        </w:rPr>
        <w:t xml:space="preserve">ENTER </w:t>
      </w:r>
      <w:r w:rsidRPr="008340EC">
        <w:rPr>
          <w:noProof/>
        </w:rPr>
        <w:t>with O</w:t>
      </w:r>
    </w:p>
    <w:p w14:paraId="42BB20BA" w14:textId="5184AFD4" w:rsidR="003112FA" w:rsidRPr="008340EC" w:rsidRDefault="003112FA" w:rsidP="00CF4700">
      <w:pPr>
        <w:tabs>
          <w:tab w:val="left" w:pos="4962"/>
        </w:tabs>
        <w:rPr>
          <w:noProof/>
        </w:rPr>
      </w:pPr>
      <w:r w:rsidRPr="008340EC">
        <w:rPr>
          <w:noProof/>
        </w:rPr>
        <w:t>Back</w:t>
      </w:r>
      <w:r w:rsidR="00516969" w:rsidRPr="008340EC">
        <w:rPr>
          <w:noProof/>
        </w:rPr>
        <w:t xml:space="preserve">: </w:t>
      </w:r>
      <w:r w:rsidR="00AB2353" w:rsidRPr="008340EC">
        <w:rPr>
          <w:noProof/>
        </w:rPr>
        <w:t xml:space="preserve">SPACE </w:t>
      </w:r>
      <w:r w:rsidRPr="008340EC">
        <w:rPr>
          <w:noProof/>
        </w:rPr>
        <w:t>with E</w:t>
      </w:r>
    </w:p>
    <w:p w14:paraId="1FE3664D" w14:textId="229EC011" w:rsidR="003112FA" w:rsidRPr="008340EC" w:rsidRDefault="003112FA" w:rsidP="00CF4700">
      <w:pPr>
        <w:tabs>
          <w:tab w:val="left" w:pos="4962"/>
        </w:tabs>
        <w:rPr>
          <w:noProof/>
        </w:rPr>
      </w:pPr>
      <w:r w:rsidRPr="008340EC">
        <w:rPr>
          <w:noProof/>
        </w:rPr>
        <w:t>Forward</w:t>
      </w:r>
      <w:r w:rsidR="00516969" w:rsidRPr="008340EC">
        <w:rPr>
          <w:noProof/>
        </w:rPr>
        <w:t xml:space="preserve">: </w:t>
      </w:r>
      <w:r w:rsidR="00AB2353" w:rsidRPr="008340EC">
        <w:rPr>
          <w:noProof/>
        </w:rPr>
        <w:t xml:space="preserve">ENTER </w:t>
      </w:r>
      <w:r w:rsidRPr="008340EC">
        <w:rPr>
          <w:noProof/>
        </w:rPr>
        <w:t>with F</w:t>
      </w:r>
    </w:p>
    <w:p w14:paraId="11FE6A83" w14:textId="67419C0E" w:rsidR="003112FA" w:rsidRPr="008340EC" w:rsidRDefault="003112FA" w:rsidP="00CF4700">
      <w:pPr>
        <w:tabs>
          <w:tab w:val="left" w:pos="4962"/>
        </w:tabs>
        <w:rPr>
          <w:noProof/>
        </w:rPr>
      </w:pPr>
      <w:r w:rsidRPr="008340EC">
        <w:rPr>
          <w:noProof/>
        </w:rPr>
        <w:t>Reload</w:t>
      </w:r>
      <w:r w:rsidR="00516969" w:rsidRPr="008340EC">
        <w:rPr>
          <w:noProof/>
        </w:rPr>
        <w:t xml:space="preserve">: </w:t>
      </w:r>
      <w:r w:rsidR="00AB2353" w:rsidRPr="008340EC">
        <w:rPr>
          <w:noProof/>
        </w:rPr>
        <w:t xml:space="preserve">ENTER </w:t>
      </w:r>
      <w:r w:rsidRPr="008340EC">
        <w:rPr>
          <w:noProof/>
        </w:rPr>
        <w:t>with R</w:t>
      </w:r>
    </w:p>
    <w:p w14:paraId="557B7B7D" w14:textId="6FC12BD8" w:rsidR="00867C05" w:rsidRPr="008340EC" w:rsidRDefault="00867C05" w:rsidP="00CF4700">
      <w:pPr>
        <w:tabs>
          <w:tab w:val="left" w:pos="4962"/>
        </w:tabs>
        <w:rPr>
          <w:noProof/>
        </w:rPr>
      </w:pPr>
      <w:r w:rsidRPr="008340EC">
        <w:rPr>
          <w:noProof/>
        </w:rPr>
        <w:t>Close current tab</w:t>
      </w:r>
      <w:r w:rsidR="00D47604" w:rsidRPr="008340EC">
        <w:rPr>
          <w:noProof/>
        </w:rPr>
        <w:t xml:space="preserve">: </w:t>
      </w:r>
      <w:r w:rsidR="001D527A" w:rsidRPr="008340EC">
        <w:rPr>
          <w:noProof/>
        </w:rPr>
        <w:t>Enter</w:t>
      </w:r>
      <w:r w:rsidR="00D47604" w:rsidRPr="008340EC">
        <w:rPr>
          <w:noProof/>
        </w:rPr>
        <w:t xml:space="preserve"> with C</w:t>
      </w:r>
    </w:p>
    <w:p w14:paraId="6848E599" w14:textId="0FE048C3" w:rsidR="003112FA" w:rsidRPr="008340EC" w:rsidRDefault="003112FA" w:rsidP="00CF4700">
      <w:pPr>
        <w:tabs>
          <w:tab w:val="left" w:pos="4962"/>
        </w:tabs>
        <w:rPr>
          <w:noProof/>
        </w:rPr>
      </w:pPr>
      <w:r w:rsidRPr="008340EC">
        <w:rPr>
          <w:noProof/>
        </w:rPr>
        <w:t>Bookmark Current Page</w:t>
      </w:r>
      <w:r w:rsidR="00516969" w:rsidRPr="008340EC">
        <w:rPr>
          <w:noProof/>
        </w:rPr>
        <w:t xml:space="preserve">: </w:t>
      </w:r>
      <w:r w:rsidR="00AB2353" w:rsidRPr="008340EC">
        <w:rPr>
          <w:noProof/>
        </w:rPr>
        <w:t xml:space="preserve">ENTER </w:t>
      </w:r>
      <w:r w:rsidRPr="008340EC">
        <w:rPr>
          <w:noProof/>
        </w:rPr>
        <w:t>with M</w:t>
      </w:r>
    </w:p>
    <w:p w14:paraId="4F9D1FC2" w14:textId="77BE8C08" w:rsidR="003112FA" w:rsidRPr="008340EC" w:rsidRDefault="003112FA" w:rsidP="00CF4700">
      <w:pPr>
        <w:tabs>
          <w:tab w:val="left" w:pos="4962"/>
        </w:tabs>
        <w:rPr>
          <w:noProof/>
        </w:rPr>
      </w:pPr>
      <w:r w:rsidRPr="008340EC">
        <w:rPr>
          <w:noProof/>
        </w:rPr>
        <w:t>Bookmarks</w:t>
      </w:r>
      <w:r w:rsidR="00516969" w:rsidRPr="008340EC">
        <w:rPr>
          <w:noProof/>
        </w:rPr>
        <w:t xml:space="preserve">: </w:t>
      </w:r>
      <w:r w:rsidR="00AB2353" w:rsidRPr="008340EC">
        <w:rPr>
          <w:noProof/>
        </w:rPr>
        <w:t xml:space="preserve">ENTER </w:t>
      </w:r>
      <w:r w:rsidRPr="008340EC">
        <w:rPr>
          <w:noProof/>
        </w:rPr>
        <w:t>with lower F</w:t>
      </w:r>
    </w:p>
    <w:p w14:paraId="59D83502" w14:textId="318F8DD0" w:rsidR="003112FA" w:rsidRPr="008340EC" w:rsidRDefault="003112FA" w:rsidP="00CF4700">
      <w:pPr>
        <w:tabs>
          <w:tab w:val="left" w:pos="4962"/>
        </w:tabs>
        <w:rPr>
          <w:noProof/>
        </w:rPr>
      </w:pPr>
      <w:r w:rsidRPr="008340EC">
        <w:rPr>
          <w:noProof/>
        </w:rPr>
        <w:t>History</w:t>
      </w:r>
      <w:r w:rsidR="00516969" w:rsidRPr="008340EC">
        <w:rPr>
          <w:noProof/>
        </w:rPr>
        <w:t xml:space="preserve">: </w:t>
      </w:r>
      <w:r w:rsidR="00AB2353" w:rsidRPr="008340EC">
        <w:rPr>
          <w:noProof/>
        </w:rPr>
        <w:t xml:space="preserve">ENTER </w:t>
      </w:r>
      <w:r w:rsidRPr="008340EC">
        <w:rPr>
          <w:noProof/>
        </w:rPr>
        <w:t>with lower H</w:t>
      </w:r>
    </w:p>
    <w:p w14:paraId="42C83F98" w14:textId="09A4D4C2" w:rsidR="003112FA" w:rsidRPr="008340EC" w:rsidRDefault="003112FA" w:rsidP="00CF4700">
      <w:pPr>
        <w:tabs>
          <w:tab w:val="left" w:pos="4962"/>
        </w:tabs>
        <w:rPr>
          <w:noProof/>
        </w:rPr>
      </w:pPr>
      <w:r w:rsidRPr="008340EC">
        <w:rPr>
          <w:noProof/>
        </w:rPr>
        <w:t>New Tab</w:t>
      </w:r>
      <w:r w:rsidR="00516969" w:rsidRPr="008340EC">
        <w:rPr>
          <w:noProof/>
        </w:rPr>
        <w:t xml:space="preserve">: </w:t>
      </w:r>
      <w:r w:rsidR="00AB2353" w:rsidRPr="008340EC">
        <w:rPr>
          <w:noProof/>
        </w:rPr>
        <w:t xml:space="preserve">BACKSPACE </w:t>
      </w:r>
      <w:r w:rsidRPr="008340EC">
        <w:rPr>
          <w:noProof/>
        </w:rPr>
        <w:t>with N</w:t>
      </w:r>
    </w:p>
    <w:p w14:paraId="05A91BE3" w14:textId="2DCFA344" w:rsidR="003112FA" w:rsidRPr="008340EC" w:rsidRDefault="003112FA" w:rsidP="00CF4700">
      <w:pPr>
        <w:tabs>
          <w:tab w:val="left" w:pos="4962"/>
        </w:tabs>
        <w:rPr>
          <w:noProof/>
        </w:rPr>
      </w:pPr>
      <w:r w:rsidRPr="008340EC">
        <w:rPr>
          <w:noProof/>
        </w:rPr>
        <w:t>Find</w:t>
      </w:r>
      <w:r w:rsidR="00516969" w:rsidRPr="008340EC">
        <w:rPr>
          <w:noProof/>
        </w:rPr>
        <w:t xml:space="preserve">: </w:t>
      </w:r>
      <w:r w:rsidR="00AB2353" w:rsidRPr="008340EC">
        <w:rPr>
          <w:noProof/>
        </w:rPr>
        <w:t xml:space="preserve">SPACE </w:t>
      </w:r>
      <w:r w:rsidRPr="008340EC">
        <w:rPr>
          <w:noProof/>
        </w:rPr>
        <w:t>with F</w:t>
      </w:r>
    </w:p>
    <w:p w14:paraId="439F82E5" w14:textId="3CBC55CB" w:rsidR="003112FA" w:rsidRPr="008340EC" w:rsidRDefault="003112FA" w:rsidP="00CF4700">
      <w:pPr>
        <w:tabs>
          <w:tab w:val="left" w:pos="4962"/>
        </w:tabs>
        <w:rPr>
          <w:noProof/>
        </w:rPr>
      </w:pPr>
      <w:r w:rsidRPr="008340EC">
        <w:rPr>
          <w:noProof/>
        </w:rPr>
        <w:t>Find next</w:t>
      </w:r>
      <w:r w:rsidR="00516969" w:rsidRPr="008340EC">
        <w:rPr>
          <w:noProof/>
        </w:rPr>
        <w:t xml:space="preserve">: </w:t>
      </w:r>
      <w:r w:rsidR="00AB2353" w:rsidRPr="008340EC">
        <w:rPr>
          <w:noProof/>
        </w:rPr>
        <w:t xml:space="preserve">SPACE </w:t>
      </w:r>
      <w:r w:rsidRPr="008340EC">
        <w:rPr>
          <w:noProof/>
        </w:rPr>
        <w:t>with N</w:t>
      </w:r>
    </w:p>
    <w:p w14:paraId="596D6434" w14:textId="0899FE1F" w:rsidR="003112FA" w:rsidRPr="008340EC" w:rsidRDefault="003112FA" w:rsidP="00CF4700">
      <w:pPr>
        <w:tabs>
          <w:tab w:val="left" w:pos="4962"/>
        </w:tabs>
        <w:rPr>
          <w:noProof/>
        </w:rPr>
      </w:pPr>
      <w:r w:rsidRPr="008340EC">
        <w:rPr>
          <w:noProof/>
        </w:rPr>
        <w:t>Find Previous</w:t>
      </w:r>
      <w:r w:rsidR="00516969" w:rsidRPr="008340EC">
        <w:rPr>
          <w:noProof/>
        </w:rPr>
        <w:t xml:space="preserve">: </w:t>
      </w:r>
      <w:r w:rsidR="00AB2353" w:rsidRPr="008340EC">
        <w:rPr>
          <w:noProof/>
        </w:rPr>
        <w:t xml:space="preserve">SPACE </w:t>
      </w:r>
      <w:r w:rsidRPr="008340EC">
        <w:rPr>
          <w:noProof/>
        </w:rPr>
        <w:t>with P</w:t>
      </w:r>
    </w:p>
    <w:p w14:paraId="54AA1700" w14:textId="37903449" w:rsidR="003112FA" w:rsidRPr="008340EC" w:rsidRDefault="00CC3D75" w:rsidP="00CF4700">
      <w:pPr>
        <w:tabs>
          <w:tab w:val="left" w:pos="4962"/>
        </w:tabs>
        <w:rPr>
          <w:noProof/>
        </w:rPr>
      </w:pPr>
      <w:r w:rsidRPr="008340EC">
        <w:rPr>
          <w:noProof/>
        </w:rPr>
        <w:lastRenderedPageBreak/>
        <w:t xml:space="preserve">Open </w:t>
      </w:r>
      <w:r w:rsidR="003112FA" w:rsidRPr="008340EC">
        <w:rPr>
          <w:noProof/>
        </w:rPr>
        <w:t xml:space="preserve">Html </w:t>
      </w:r>
      <w:r w:rsidR="00444C47" w:rsidRPr="008340EC">
        <w:rPr>
          <w:noProof/>
        </w:rPr>
        <w:t xml:space="preserve">Navigation </w:t>
      </w:r>
      <w:r w:rsidRPr="008340EC">
        <w:rPr>
          <w:noProof/>
        </w:rPr>
        <w:t>men</w:t>
      </w:r>
      <w:r w:rsidR="00220B7F" w:rsidRPr="008340EC">
        <w:rPr>
          <w:noProof/>
        </w:rPr>
        <w:t xml:space="preserve">u </w:t>
      </w:r>
      <w:r w:rsidR="00444C47" w:rsidRPr="008340EC">
        <w:rPr>
          <w:noProof/>
        </w:rPr>
        <w:t>Levels</w:t>
      </w:r>
      <w:r w:rsidR="00516969" w:rsidRPr="008340EC">
        <w:rPr>
          <w:noProof/>
        </w:rPr>
        <w:t xml:space="preserve">: </w:t>
      </w:r>
      <w:r w:rsidR="00AB2353" w:rsidRPr="008340EC">
        <w:rPr>
          <w:noProof/>
        </w:rPr>
        <w:t xml:space="preserve">SPACE </w:t>
      </w:r>
      <w:r w:rsidR="003112FA" w:rsidRPr="008340EC">
        <w:rPr>
          <w:noProof/>
        </w:rPr>
        <w:t>with T</w:t>
      </w:r>
    </w:p>
    <w:p w14:paraId="1C413B5C" w14:textId="3A8402DB" w:rsidR="003112FA" w:rsidRPr="008340EC" w:rsidRDefault="003112FA" w:rsidP="00CF4700">
      <w:pPr>
        <w:tabs>
          <w:tab w:val="left" w:pos="4962"/>
        </w:tabs>
        <w:rPr>
          <w:noProof/>
        </w:rPr>
      </w:pPr>
      <w:r w:rsidRPr="008340EC">
        <w:rPr>
          <w:noProof/>
        </w:rPr>
        <w:t>Next Html Element</w:t>
      </w:r>
      <w:r w:rsidR="00516969" w:rsidRPr="008340EC">
        <w:rPr>
          <w:noProof/>
        </w:rPr>
        <w:t xml:space="preserve">: </w:t>
      </w:r>
      <w:r w:rsidR="00AB2353" w:rsidRPr="008340EC">
        <w:rPr>
          <w:noProof/>
        </w:rPr>
        <w:t xml:space="preserve">SPACE </w:t>
      </w:r>
      <w:r w:rsidRPr="008340EC">
        <w:rPr>
          <w:noProof/>
        </w:rPr>
        <w:t xml:space="preserve">with </w:t>
      </w:r>
      <w:r w:rsidR="001855E0" w:rsidRPr="008340EC">
        <w:rPr>
          <w:noProof/>
        </w:rPr>
        <w:t xml:space="preserve">DOTS </w:t>
      </w:r>
      <w:r w:rsidRPr="008340EC">
        <w:rPr>
          <w:noProof/>
        </w:rPr>
        <w:t>4</w:t>
      </w:r>
      <w:r w:rsidR="00222059" w:rsidRPr="008340EC">
        <w:rPr>
          <w:noProof/>
        </w:rPr>
        <w:t>-</w:t>
      </w:r>
      <w:r w:rsidRPr="008340EC">
        <w:rPr>
          <w:noProof/>
        </w:rPr>
        <w:t>6</w:t>
      </w:r>
    </w:p>
    <w:p w14:paraId="0D8F0288" w14:textId="7585FEA3" w:rsidR="003112FA" w:rsidRPr="008340EC" w:rsidRDefault="003112FA" w:rsidP="00CF4700">
      <w:pPr>
        <w:tabs>
          <w:tab w:val="left" w:pos="4962"/>
        </w:tabs>
        <w:rPr>
          <w:noProof/>
        </w:rPr>
      </w:pPr>
      <w:r w:rsidRPr="008340EC">
        <w:rPr>
          <w:noProof/>
        </w:rPr>
        <w:t>Previous Html Element</w:t>
      </w:r>
      <w:r w:rsidR="00516969" w:rsidRPr="008340EC">
        <w:rPr>
          <w:noProof/>
        </w:rPr>
        <w:t xml:space="preserve">: </w:t>
      </w:r>
      <w:r w:rsidR="00AB2353" w:rsidRPr="008340EC">
        <w:rPr>
          <w:noProof/>
        </w:rPr>
        <w:t xml:space="preserve">SPACE </w:t>
      </w:r>
      <w:r w:rsidRPr="008340EC">
        <w:rPr>
          <w:noProof/>
        </w:rPr>
        <w:t xml:space="preserve">with </w:t>
      </w:r>
      <w:r w:rsidR="001855E0" w:rsidRPr="008340EC">
        <w:rPr>
          <w:noProof/>
        </w:rPr>
        <w:t xml:space="preserve">DOTS </w:t>
      </w:r>
      <w:r w:rsidRPr="008340EC">
        <w:rPr>
          <w:noProof/>
        </w:rPr>
        <w:t>1</w:t>
      </w:r>
      <w:r w:rsidR="00222059" w:rsidRPr="008340EC">
        <w:rPr>
          <w:noProof/>
        </w:rPr>
        <w:t>-</w:t>
      </w:r>
      <w:r w:rsidRPr="008340EC">
        <w:rPr>
          <w:noProof/>
        </w:rPr>
        <w:t>3</w:t>
      </w:r>
    </w:p>
    <w:p w14:paraId="4260C12C" w14:textId="626E2312" w:rsidR="003112FA" w:rsidRPr="008340EC" w:rsidRDefault="003112FA" w:rsidP="00CF4700">
      <w:pPr>
        <w:tabs>
          <w:tab w:val="left" w:pos="4962"/>
        </w:tabs>
        <w:rPr>
          <w:noProof/>
        </w:rPr>
      </w:pPr>
      <w:r w:rsidRPr="008340EC">
        <w:rPr>
          <w:noProof/>
        </w:rPr>
        <w:t>Top of page</w:t>
      </w:r>
      <w:r w:rsidR="00516969" w:rsidRPr="008340EC">
        <w:rPr>
          <w:noProof/>
        </w:rPr>
        <w:t xml:space="preserve">: </w:t>
      </w:r>
      <w:r w:rsidR="00AB2353" w:rsidRPr="008340EC">
        <w:rPr>
          <w:noProof/>
        </w:rPr>
        <w:t xml:space="preserve">SPACE </w:t>
      </w:r>
      <w:r w:rsidRPr="008340EC">
        <w:rPr>
          <w:noProof/>
        </w:rPr>
        <w:t xml:space="preserve">with </w:t>
      </w:r>
      <w:r w:rsidR="001855E0" w:rsidRPr="008340EC">
        <w:rPr>
          <w:noProof/>
        </w:rPr>
        <w:t xml:space="preserve">DOTS </w:t>
      </w:r>
      <w:r w:rsidRPr="008340EC">
        <w:rPr>
          <w:noProof/>
        </w:rPr>
        <w:t>1</w:t>
      </w:r>
      <w:r w:rsidR="00B72C63" w:rsidRPr="008340EC">
        <w:rPr>
          <w:noProof/>
        </w:rPr>
        <w:t>-</w:t>
      </w:r>
      <w:r w:rsidRPr="008340EC">
        <w:rPr>
          <w:noProof/>
        </w:rPr>
        <w:t>2</w:t>
      </w:r>
      <w:r w:rsidR="00222059" w:rsidRPr="008340EC">
        <w:rPr>
          <w:noProof/>
        </w:rPr>
        <w:t>-</w:t>
      </w:r>
      <w:r w:rsidRPr="008340EC">
        <w:rPr>
          <w:noProof/>
        </w:rPr>
        <w:t>3</w:t>
      </w:r>
    </w:p>
    <w:p w14:paraId="14DF7D71" w14:textId="173544A3" w:rsidR="003112FA" w:rsidRPr="008340EC" w:rsidRDefault="003112FA" w:rsidP="00CF4700">
      <w:pPr>
        <w:tabs>
          <w:tab w:val="left" w:pos="4962"/>
        </w:tabs>
        <w:rPr>
          <w:noProof/>
        </w:rPr>
      </w:pPr>
      <w:r w:rsidRPr="008340EC">
        <w:rPr>
          <w:noProof/>
        </w:rPr>
        <w:t>Bottom of page</w:t>
      </w:r>
      <w:r w:rsidR="00516969" w:rsidRPr="008340EC">
        <w:rPr>
          <w:noProof/>
        </w:rPr>
        <w:t xml:space="preserve">: </w:t>
      </w:r>
      <w:r w:rsidR="00AB2353" w:rsidRPr="008340EC">
        <w:rPr>
          <w:noProof/>
        </w:rPr>
        <w:t xml:space="preserve">SPACE </w:t>
      </w:r>
      <w:r w:rsidRPr="008340EC">
        <w:rPr>
          <w:noProof/>
        </w:rPr>
        <w:t xml:space="preserve">with </w:t>
      </w:r>
      <w:r w:rsidR="001855E0" w:rsidRPr="008340EC">
        <w:rPr>
          <w:noProof/>
        </w:rPr>
        <w:t xml:space="preserve">DOTS </w:t>
      </w:r>
      <w:r w:rsidRPr="008340EC">
        <w:rPr>
          <w:noProof/>
        </w:rPr>
        <w:t>4</w:t>
      </w:r>
      <w:r w:rsidR="00B72C63" w:rsidRPr="008340EC">
        <w:rPr>
          <w:noProof/>
        </w:rPr>
        <w:t>-</w:t>
      </w:r>
      <w:r w:rsidRPr="008340EC">
        <w:rPr>
          <w:noProof/>
        </w:rPr>
        <w:t>5</w:t>
      </w:r>
      <w:r w:rsidR="00B72C63" w:rsidRPr="008340EC">
        <w:rPr>
          <w:noProof/>
        </w:rPr>
        <w:t>-</w:t>
      </w:r>
      <w:r w:rsidRPr="008340EC">
        <w:rPr>
          <w:noProof/>
        </w:rPr>
        <w:t>6</w:t>
      </w:r>
    </w:p>
    <w:p w14:paraId="2A10E9DD" w14:textId="706ADCB7" w:rsidR="00F25621" w:rsidRPr="008340EC" w:rsidRDefault="00F3062F" w:rsidP="00CF4700">
      <w:pPr>
        <w:tabs>
          <w:tab w:val="left" w:pos="4962"/>
        </w:tabs>
        <w:rPr>
          <w:noProof/>
        </w:rPr>
      </w:pPr>
      <w:r w:rsidRPr="008340EC">
        <w:rPr>
          <w:noProof/>
        </w:rPr>
        <w:t>Chrome</w:t>
      </w:r>
      <w:r w:rsidR="002A3CDF" w:rsidRPr="008340EC">
        <w:rPr>
          <w:noProof/>
        </w:rPr>
        <w:t xml:space="preserve"> </w:t>
      </w:r>
      <w:r w:rsidR="00F25621" w:rsidRPr="008340EC">
        <w:rPr>
          <w:noProof/>
        </w:rPr>
        <w:t>menu</w:t>
      </w:r>
      <w:r w:rsidR="00516969" w:rsidRPr="008340EC">
        <w:rPr>
          <w:noProof/>
        </w:rPr>
        <w:t xml:space="preserve">: </w:t>
      </w:r>
      <w:r w:rsidR="00F25621" w:rsidRPr="008340EC">
        <w:rPr>
          <w:noProof/>
        </w:rPr>
        <w:t>SPACE with W</w:t>
      </w:r>
    </w:p>
    <w:p w14:paraId="04E02EAF" w14:textId="6B2AA29F" w:rsidR="003112FA" w:rsidRPr="008340EC" w:rsidRDefault="003112FA" w:rsidP="003112FA">
      <w:pPr>
        <w:rPr>
          <w:noProof/>
        </w:rPr>
      </w:pPr>
    </w:p>
    <w:p w14:paraId="276BA05B" w14:textId="77777777" w:rsidR="003112FA" w:rsidRPr="008340EC" w:rsidRDefault="003112FA" w:rsidP="00F0099D">
      <w:pPr>
        <w:pStyle w:val="Heading2"/>
        <w:numPr>
          <w:ilvl w:val="0"/>
          <w:numId w:val="0"/>
        </w:numPr>
        <w:rPr>
          <w:noProof/>
        </w:rPr>
      </w:pPr>
      <w:bookmarkStart w:id="615" w:name="_Toc188630251"/>
      <w:r w:rsidRPr="008340EC">
        <w:rPr>
          <w:noProof/>
        </w:rPr>
        <w:t>KeyList</w:t>
      </w:r>
      <w:bookmarkEnd w:id="615"/>
      <w:r w:rsidRPr="008340EC">
        <w:rPr>
          <w:noProof/>
        </w:rPr>
        <w:tab/>
      </w:r>
    </w:p>
    <w:p w14:paraId="26844705" w14:textId="65CA8A2B" w:rsidR="003112FA" w:rsidRPr="008340EC" w:rsidRDefault="00516969" w:rsidP="00A53E98">
      <w:pPr>
        <w:tabs>
          <w:tab w:val="left" w:pos="4962"/>
        </w:tabs>
        <w:rPr>
          <w:noProof/>
        </w:rPr>
      </w:pPr>
      <w:r w:rsidRPr="008340EC">
        <w:rPr>
          <w:noProof/>
        </w:rPr>
        <w:t xml:space="preserve">New contact: </w:t>
      </w:r>
      <w:r w:rsidR="00AB2353" w:rsidRPr="008340EC">
        <w:rPr>
          <w:noProof/>
        </w:rPr>
        <w:t xml:space="preserve">SPACE </w:t>
      </w:r>
      <w:r w:rsidR="003112FA" w:rsidRPr="008340EC">
        <w:rPr>
          <w:noProof/>
        </w:rPr>
        <w:t>with N</w:t>
      </w:r>
    </w:p>
    <w:p w14:paraId="3BA54B8E" w14:textId="3D2FFFBB" w:rsidR="003112FA" w:rsidRPr="008340EC" w:rsidRDefault="003112FA" w:rsidP="00A53E98">
      <w:pPr>
        <w:tabs>
          <w:tab w:val="left" w:pos="4962"/>
        </w:tabs>
        <w:rPr>
          <w:noProof/>
        </w:rPr>
      </w:pPr>
      <w:r w:rsidRPr="008340EC">
        <w:rPr>
          <w:noProof/>
        </w:rPr>
        <w:t>Find contact</w:t>
      </w:r>
      <w:r w:rsidR="00516969" w:rsidRPr="008340EC">
        <w:rPr>
          <w:noProof/>
        </w:rPr>
        <w:t xml:space="preserve">: </w:t>
      </w:r>
      <w:r w:rsidR="00AB2353" w:rsidRPr="008340EC">
        <w:rPr>
          <w:noProof/>
        </w:rPr>
        <w:t xml:space="preserve">SPACE </w:t>
      </w:r>
      <w:r w:rsidRPr="008340EC">
        <w:rPr>
          <w:noProof/>
        </w:rPr>
        <w:t>with F</w:t>
      </w:r>
    </w:p>
    <w:p w14:paraId="4F505E07" w14:textId="44E4998B" w:rsidR="003112FA" w:rsidRPr="008340EC" w:rsidRDefault="003112FA" w:rsidP="00A53E98">
      <w:pPr>
        <w:tabs>
          <w:tab w:val="left" w:pos="4962"/>
        </w:tabs>
        <w:rPr>
          <w:noProof/>
        </w:rPr>
      </w:pPr>
      <w:r w:rsidRPr="008340EC">
        <w:rPr>
          <w:noProof/>
        </w:rPr>
        <w:t>Edit contact</w:t>
      </w:r>
      <w:r w:rsidR="00516969" w:rsidRPr="008340EC">
        <w:rPr>
          <w:noProof/>
        </w:rPr>
        <w:t xml:space="preserve">: </w:t>
      </w:r>
      <w:r w:rsidR="00AB2353" w:rsidRPr="008340EC">
        <w:rPr>
          <w:noProof/>
        </w:rPr>
        <w:t xml:space="preserve">BACKSPACE </w:t>
      </w:r>
      <w:r w:rsidRPr="008340EC">
        <w:rPr>
          <w:noProof/>
        </w:rPr>
        <w:t>with E</w:t>
      </w:r>
    </w:p>
    <w:p w14:paraId="59340B68" w14:textId="554BBA8A" w:rsidR="003112FA" w:rsidRPr="008340EC" w:rsidRDefault="003112FA" w:rsidP="00A53E98">
      <w:pPr>
        <w:tabs>
          <w:tab w:val="left" w:pos="4962"/>
        </w:tabs>
        <w:rPr>
          <w:noProof/>
        </w:rPr>
      </w:pPr>
      <w:r w:rsidRPr="008340EC">
        <w:rPr>
          <w:noProof/>
        </w:rPr>
        <w:t>Delete contact</w:t>
      </w:r>
      <w:r w:rsidR="00516969" w:rsidRPr="008340EC">
        <w:rPr>
          <w:noProof/>
        </w:rPr>
        <w:t xml:space="preserve">: </w:t>
      </w:r>
      <w:r w:rsidR="00AB2353" w:rsidRPr="008340EC">
        <w:rPr>
          <w:noProof/>
        </w:rPr>
        <w:t xml:space="preserve">BACKSPACE </w:t>
      </w:r>
      <w:r w:rsidRPr="008340EC">
        <w:rPr>
          <w:noProof/>
        </w:rPr>
        <w:t xml:space="preserve">with </w:t>
      </w:r>
      <w:r w:rsidR="001855E0" w:rsidRPr="008340EC">
        <w:rPr>
          <w:noProof/>
        </w:rPr>
        <w:t xml:space="preserve">DOTS </w:t>
      </w:r>
      <w:r w:rsidR="00B72C63" w:rsidRPr="008340EC">
        <w:rPr>
          <w:noProof/>
        </w:rPr>
        <w:t>2-3-5-6</w:t>
      </w:r>
    </w:p>
    <w:p w14:paraId="3CA67EF5" w14:textId="05AEA908" w:rsidR="003112FA" w:rsidRPr="008340EC" w:rsidRDefault="003112FA" w:rsidP="00A53E98">
      <w:pPr>
        <w:tabs>
          <w:tab w:val="left" w:pos="4962"/>
        </w:tabs>
        <w:rPr>
          <w:noProof/>
        </w:rPr>
      </w:pPr>
      <w:r w:rsidRPr="008340EC">
        <w:rPr>
          <w:noProof/>
        </w:rPr>
        <w:t>Save contact</w:t>
      </w:r>
      <w:r w:rsidR="00516969" w:rsidRPr="008340EC">
        <w:rPr>
          <w:noProof/>
        </w:rPr>
        <w:t xml:space="preserve">: </w:t>
      </w:r>
      <w:r w:rsidR="00AB2353" w:rsidRPr="008340EC">
        <w:rPr>
          <w:noProof/>
        </w:rPr>
        <w:t xml:space="preserve">SPACE </w:t>
      </w:r>
      <w:r w:rsidRPr="008340EC">
        <w:rPr>
          <w:noProof/>
        </w:rPr>
        <w:t>with S</w:t>
      </w:r>
    </w:p>
    <w:p w14:paraId="08271C72" w14:textId="5F7AEFDE" w:rsidR="002751DB" w:rsidRPr="008340EC" w:rsidRDefault="002751DB" w:rsidP="00A53E98">
      <w:pPr>
        <w:tabs>
          <w:tab w:val="left" w:pos="4962"/>
        </w:tabs>
        <w:rPr>
          <w:noProof/>
        </w:rPr>
      </w:pPr>
      <w:r w:rsidRPr="008340EC">
        <w:rPr>
          <w:noProof/>
        </w:rPr>
        <w:t>Refresh contacts: ENTER with R</w:t>
      </w:r>
    </w:p>
    <w:p w14:paraId="5A613F3D" w14:textId="189757BF" w:rsidR="003112FA" w:rsidRPr="008340EC" w:rsidRDefault="003112FA" w:rsidP="003112FA">
      <w:pPr>
        <w:rPr>
          <w:noProof/>
        </w:rPr>
      </w:pPr>
    </w:p>
    <w:p w14:paraId="5FC3F6E0" w14:textId="77777777" w:rsidR="003112FA" w:rsidRPr="008340EC" w:rsidRDefault="003112FA" w:rsidP="00F0099D">
      <w:pPr>
        <w:pStyle w:val="Heading2"/>
        <w:numPr>
          <w:ilvl w:val="0"/>
          <w:numId w:val="0"/>
        </w:numPr>
        <w:rPr>
          <w:noProof/>
        </w:rPr>
      </w:pPr>
      <w:bookmarkStart w:id="616" w:name="_Toc188630252"/>
      <w:r w:rsidRPr="008340EC">
        <w:rPr>
          <w:noProof/>
        </w:rPr>
        <w:t>KeyPlan</w:t>
      </w:r>
      <w:bookmarkEnd w:id="616"/>
      <w:r w:rsidRPr="008340EC">
        <w:rPr>
          <w:noProof/>
        </w:rPr>
        <w:tab/>
      </w:r>
    </w:p>
    <w:p w14:paraId="4B0DFDF2" w14:textId="3559EC95" w:rsidR="003112FA" w:rsidRPr="008340EC" w:rsidRDefault="003112FA" w:rsidP="00A53E98">
      <w:pPr>
        <w:tabs>
          <w:tab w:val="left" w:pos="4962"/>
        </w:tabs>
        <w:rPr>
          <w:noProof/>
        </w:rPr>
      </w:pPr>
      <w:r w:rsidRPr="008340EC">
        <w:rPr>
          <w:noProof/>
        </w:rPr>
        <w:t>New appointment</w:t>
      </w:r>
      <w:r w:rsidR="00516969" w:rsidRPr="008340EC">
        <w:rPr>
          <w:noProof/>
        </w:rPr>
        <w:t xml:space="preserve">: </w:t>
      </w:r>
      <w:r w:rsidR="00AB2353" w:rsidRPr="008340EC">
        <w:rPr>
          <w:noProof/>
        </w:rPr>
        <w:t xml:space="preserve">SPACE </w:t>
      </w:r>
      <w:r w:rsidRPr="008340EC">
        <w:rPr>
          <w:noProof/>
        </w:rPr>
        <w:t>with N</w:t>
      </w:r>
    </w:p>
    <w:p w14:paraId="72D41BE1" w14:textId="2021D06D" w:rsidR="003112FA" w:rsidRPr="008340EC" w:rsidRDefault="003112FA" w:rsidP="00A53E98">
      <w:pPr>
        <w:tabs>
          <w:tab w:val="left" w:pos="4962"/>
        </w:tabs>
        <w:rPr>
          <w:noProof/>
        </w:rPr>
      </w:pPr>
      <w:r w:rsidRPr="008340EC">
        <w:rPr>
          <w:noProof/>
        </w:rPr>
        <w:t>Edit appointment</w:t>
      </w:r>
      <w:r w:rsidR="00516969" w:rsidRPr="008340EC">
        <w:rPr>
          <w:noProof/>
        </w:rPr>
        <w:t xml:space="preserve">: </w:t>
      </w:r>
      <w:r w:rsidR="00AB2353" w:rsidRPr="008340EC">
        <w:rPr>
          <w:noProof/>
        </w:rPr>
        <w:t xml:space="preserve">BACKSPACE </w:t>
      </w:r>
      <w:r w:rsidRPr="008340EC">
        <w:rPr>
          <w:noProof/>
        </w:rPr>
        <w:t>with E</w:t>
      </w:r>
    </w:p>
    <w:p w14:paraId="4E3E8751" w14:textId="02D0AF8A" w:rsidR="003112FA" w:rsidRPr="008340EC" w:rsidRDefault="003112FA" w:rsidP="00A53E98">
      <w:pPr>
        <w:tabs>
          <w:tab w:val="left" w:pos="4962"/>
        </w:tabs>
        <w:rPr>
          <w:noProof/>
        </w:rPr>
      </w:pPr>
      <w:r w:rsidRPr="008340EC">
        <w:rPr>
          <w:noProof/>
        </w:rPr>
        <w:t>Delete appointment</w:t>
      </w:r>
      <w:r w:rsidR="00516969" w:rsidRPr="008340EC">
        <w:rPr>
          <w:noProof/>
        </w:rPr>
        <w:t xml:space="preserve">: </w:t>
      </w:r>
      <w:r w:rsidR="00AB2353" w:rsidRPr="008340EC">
        <w:rPr>
          <w:noProof/>
        </w:rPr>
        <w:t xml:space="preserve">BACKSPACE </w:t>
      </w:r>
      <w:r w:rsidRPr="008340EC">
        <w:rPr>
          <w:noProof/>
        </w:rPr>
        <w:t xml:space="preserve">with </w:t>
      </w:r>
      <w:r w:rsidR="001855E0" w:rsidRPr="008340EC">
        <w:rPr>
          <w:noProof/>
        </w:rPr>
        <w:t xml:space="preserve">DOTS </w:t>
      </w:r>
      <w:r w:rsidR="00F035CE" w:rsidRPr="008340EC">
        <w:rPr>
          <w:noProof/>
        </w:rPr>
        <w:t>2</w:t>
      </w:r>
      <w:r w:rsidR="00B72C63" w:rsidRPr="008340EC">
        <w:rPr>
          <w:noProof/>
        </w:rPr>
        <w:t>-</w:t>
      </w:r>
      <w:r w:rsidR="00F035CE" w:rsidRPr="008340EC">
        <w:rPr>
          <w:noProof/>
        </w:rPr>
        <w:t>3</w:t>
      </w:r>
      <w:r w:rsidR="00B72C63" w:rsidRPr="008340EC">
        <w:rPr>
          <w:noProof/>
        </w:rPr>
        <w:t>-</w:t>
      </w:r>
      <w:r w:rsidR="00F035CE" w:rsidRPr="008340EC">
        <w:rPr>
          <w:noProof/>
        </w:rPr>
        <w:t>5</w:t>
      </w:r>
      <w:r w:rsidR="00B72C63" w:rsidRPr="008340EC">
        <w:rPr>
          <w:noProof/>
        </w:rPr>
        <w:t>-</w:t>
      </w:r>
      <w:r w:rsidR="00F035CE" w:rsidRPr="008340EC">
        <w:rPr>
          <w:noProof/>
        </w:rPr>
        <w:t>6</w:t>
      </w:r>
    </w:p>
    <w:p w14:paraId="4FD9FC93" w14:textId="40322FD4" w:rsidR="003112FA" w:rsidRPr="008340EC" w:rsidRDefault="003112FA" w:rsidP="00A53E98">
      <w:pPr>
        <w:tabs>
          <w:tab w:val="left" w:pos="4962"/>
        </w:tabs>
        <w:rPr>
          <w:noProof/>
        </w:rPr>
      </w:pPr>
      <w:r w:rsidRPr="008340EC">
        <w:rPr>
          <w:noProof/>
        </w:rPr>
        <w:t>Go to date</w:t>
      </w:r>
      <w:r w:rsidR="00516969" w:rsidRPr="008340EC">
        <w:rPr>
          <w:noProof/>
        </w:rPr>
        <w:t xml:space="preserve">: </w:t>
      </w:r>
      <w:r w:rsidR="00AB2353" w:rsidRPr="008340EC">
        <w:rPr>
          <w:noProof/>
        </w:rPr>
        <w:t xml:space="preserve">ENTER </w:t>
      </w:r>
      <w:r w:rsidRPr="008340EC">
        <w:rPr>
          <w:noProof/>
        </w:rPr>
        <w:t>with G</w:t>
      </w:r>
    </w:p>
    <w:p w14:paraId="78BB7E8C" w14:textId="1FF3A498" w:rsidR="003112FA" w:rsidRPr="008340EC" w:rsidRDefault="003112FA" w:rsidP="00A53E98">
      <w:pPr>
        <w:tabs>
          <w:tab w:val="left" w:pos="4962"/>
        </w:tabs>
        <w:rPr>
          <w:noProof/>
        </w:rPr>
      </w:pPr>
      <w:r w:rsidRPr="008340EC">
        <w:rPr>
          <w:noProof/>
        </w:rPr>
        <w:t>Today</w:t>
      </w:r>
      <w:r w:rsidR="00516969" w:rsidRPr="008340EC">
        <w:rPr>
          <w:noProof/>
        </w:rPr>
        <w:t xml:space="preserve">: </w:t>
      </w:r>
      <w:r w:rsidR="00AB2353" w:rsidRPr="008340EC">
        <w:rPr>
          <w:noProof/>
        </w:rPr>
        <w:t xml:space="preserve">SPACE </w:t>
      </w:r>
      <w:r w:rsidRPr="008340EC">
        <w:rPr>
          <w:noProof/>
        </w:rPr>
        <w:t>with T</w:t>
      </w:r>
    </w:p>
    <w:p w14:paraId="4BF2B752" w14:textId="4A9F4FBD" w:rsidR="003112FA" w:rsidRPr="008340EC" w:rsidRDefault="003112FA" w:rsidP="00A53E98">
      <w:pPr>
        <w:tabs>
          <w:tab w:val="left" w:pos="4962"/>
        </w:tabs>
        <w:rPr>
          <w:noProof/>
        </w:rPr>
      </w:pPr>
      <w:r w:rsidRPr="008340EC">
        <w:rPr>
          <w:noProof/>
        </w:rPr>
        <w:t>Where am I</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1</w:t>
      </w:r>
      <w:r w:rsidR="00B72C63" w:rsidRPr="008340EC">
        <w:rPr>
          <w:noProof/>
        </w:rPr>
        <w:t>-</w:t>
      </w:r>
      <w:r w:rsidRPr="008340EC">
        <w:rPr>
          <w:noProof/>
        </w:rPr>
        <w:t>5</w:t>
      </w:r>
      <w:r w:rsidR="00B72C63" w:rsidRPr="008340EC">
        <w:rPr>
          <w:noProof/>
        </w:rPr>
        <w:t>-</w:t>
      </w:r>
      <w:r w:rsidRPr="008340EC">
        <w:rPr>
          <w:noProof/>
        </w:rPr>
        <w:t>6</w:t>
      </w:r>
    </w:p>
    <w:p w14:paraId="396FA55F" w14:textId="4837F655" w:rsidR="003112FA" w:rsidRPr="008340EC" w:rsidRDefault="003112FA" w:rsidP="00A53E98">
      <w:pPr>
        <w:tabs>
          <w:tab w:val="left" w:pos="4962"/>
        </w:tabs>
        <w:rPr>
          <w:noProof/>
        </w:rPr>
      </w:pPr>
      <w:r w:rsidRPr="008340EC">
        <w:rPr>
          <w:noProof/>
        </w:rPr>
        <w:t>Next day</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6</w:t>
      </w:r>
    </w:p>
    <w:p w14:paraId="0B280C86" w14:textId="4BD92473" w:rsidR="003112FA" w:rsidRPr="008340EC" w:rsidRDefault="003112FA" w:rsidP="00A53E98">
      <w:pPr>
        <w:tabs>
          <w:tab w:val="left" w:pos="4962"/>
        </w:tabs>
        <w:rPr>
          <w:noProof/>
        </w:rPr>
      </w:pPr>
      <w:r w:rsidRPr="008340EC">
        <w:rPr>
          <w:noProof/>
        </w:rPr>
        <w:t>Previous day</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3</w:t>
      </w:r>
    </w:p>
    <w:p w14:paraId="1A753072" w14:textId="265B1766" w:rsidR="003112FA" w:rsidRPr="008340EC" w:rsidRDefault="003112FA" w:rsidP="00A53E98">
      <w:pPr>
        <w:tabs>
          <w:tab w:val="left" w:pos="4962"/>
        </w:tabs>
        <w:rPr>
          <w:noProof/>
        </w:rPr>
      </w:pPr>
      <w:r w:rsidRPr="008340EC">
        <w:rPr>
          <w:noProof/>
        </w:rPr>
        <w:t>Next week</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5</w:t>
      </w:r>
    </w:p>
    <w:p w14:paraId="1CD04EFF" w14:textId="24DA2F8F" w:rsidR="003112FA" w:rsidRPr="008340EC" w:rsidRDefault="003112FA" w:rsidP="00A53E98">
      <w:pPr>
        <w:tabs>
          <w:tab w:val="left" w:pos="4962"/>
        </w:tabs>
        <w:rPr>
          <w:noProof/>
        </w:rPr>
      </w:pPr>
      <w:r w:rsidRPr="008340EC">
        <w:rPr>
          <w:noProof/>
        </w:rPr>
        <w:lastRenderedPageBreak/>
        <w:t>Previous week</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2</w:t>
      </w:r>
    </w:p>
    <w:p w14:paraId="7E734E58" w14:textId="2014211D" w:rsidR="003112FA" w:rsidRPr="008340EC" w:rsidRDefault="003112FA" w:rsidP="00A53E98">
      <w:pPr>
        <w:tabs>
          <w:tab w:val="left" w:pos="4962"/>
        </w:tabs>
        <w:rPr>
          <w:noProof/>
        </w:rPr>
      </w:pPr>
      <w:r w:rsidRPr="008340EC">
        <w:rPr>
          <w:noProof/>
        </w:rPr>
        <w:t>Next month</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4</w:t>
      </w:r>
    </w:p>
    <w:p w14:paraId="289191A3" w14:textId="23038BD5" w:rsidR="003112FA" w:rsidRPr="008340EC" w:rsidRDefault="003112FA" w:rsidP="00A53E98">
      <w:pPr>
        <w:tabs>
          <w:tab w:val="left" w:pos="4962"/>
        </w:tabs>
        <w:rPr>
          <w:noProof/>
        </w:rPr>
      </w:pPr>
      <w:r w:rsidRPr="008340EC">
        <w:rPr>
          <w:noProof/>
        </w:rPr>
        <w:t>Previous month</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 </w:t>
      </w:r>
      <w:r w:rsidRPr="008340EC">
        <w:rPr>
          <w:noProof/>
        </w:rPr>
        <w:t>1</w:t>
      </w:r>
    </w:p>
    <w:p w14:paraId="738CE3DE" w14:textId="2F8D7695" w:rsidR="003112FA" w:rsidRPr="008340EC" w:rsidRDefault="003112FA" w:rsidP="00A53E98">
      <w:pPr>
        <w:tabs>
          <w:tab w:val="left" w:pos="4962"/>
        </w:tabs>
        <w:rPr>
          <w:noProof/>
        </w:rPr>
      </w:pPr>
      <w:r w:rsidRPr="008340EC">
        <w:rPr>
          <w:noProof/>
        </w:rPr>
        <w:t>Next year</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5</w:t>
      </w:r>
      <w:r w:rsidR="00B72C63" w:rsidRPr="008340EC">
        <w:rPr>
          <w:noProof/>
        </w:rPr>
        <w:t>-</w:t>
      </w:r>
      <w:r w:rsidRPr="008340EC">
        <w:rPr>
          <w:noProof/>
        </w:rPr>
        <w:t>6</w:t>
      </w:r>
    </w:p>
    <w:p w14:paraId="7F0EAAB0" w14:textId="59D85BA3" w:rsidR="003112FA" w:rsidRPr="008340EC" w:rsidRDefault="003112FA" w:rsidP="00A53E98">
      <w:pPr>
        <w:tabs>
          <w:tab w:val="left" w:pos="4962"/>
        </w:tabs>
        <w:rPr>
          <w:noProof/>
        </w:rPr>
      </w:pPr>
      <w:r w:rsidRPr="008340EC">
        <w:rPr>
          <w:noProof/>
        </w:rPr>
        <w:t>Previous year</w:t>
      </w:r>
      <w:r w:rsidR="00516969" w:rsidRPr="008340EC">
        <w:rPr>
          <w:noProof/>
        </w:rPr>
        <w:t xml:space="preserve">: </w:t>
      </w:r>
      <w:r w:rsidR="00AB2353" w:rsidRPr="008340EC">
        <w:rPr>
          <w:noProof/>
        </w:rPr>
        <w:t xml:space="preserve">SPACE </w:t>
      </w:r>
      <w:r w:rsidRPr="008340EC">
        <w:rPr>
          <w:noProof/>
        </w:rPr>
        <w:t xml:space="preserve">with </w:t>
      </w:r>
      <w:r w:rsidR="00AB2353" w:rsidRPr="008340EC">
        <w:rPr>
          <w:noProof/>
        </w:rPr>
        <w:t xml:space="preserve">DOTS </w:t>
      </w:r>
      <w:r w:rsidRPr="008340EC">
        <w:rPr>
          <w:noProof/>
        </w:rPr>
        <w:t>2</w:t>
      </w:r>
      <w:r w:rsidR="00B72C63" w:rsidRPr="008340EC">
        <w:rPr>
          <w:noProof/>
        </w:rPr>
        <w:t>-</w:t>
      </w:r>
      <w:r w:rsidRPr="008340EC">
        <w:rPr>
          <w:noProof/>
        </w:rPr>
        <w:t>3</w:t>
      </w:r>
    </w:p>
    <w:p w14:paraId="0A51092B" w14:textId="49340B7C" w:rsidR="002751DB" w:rsidRPr="008340EC" w:rsidRDefault="002751DB" w:rsidP="00A53E98">
      <w:pPr>
        <w:tabs>
          <w:tab w:val="left" w:pos="4962"/>
        </w:tabs>
        <w:rPr>
          <w:noProof/>
        </w:rPr>
      </w:pPr>
      <w:r w:rsidRPr="008340EC">
        <w:rPr>
          <w:noProof/>
        </w:rPr>
        <w:t>Refresh appointments: ENTER with R</w:t>
      </w:r>
    </w:p>
    <w:p w14:paraId="6CA9815D" w14:textId="77777777" w:rsidR="001451D6" w:rsidRPr="008340EC" w:rsidRDefault="001451D6" w:rsidP="00A53E98">
      <w:pPr>
        <w:tabs>
          <w:tab w:val="left" w:pos="4962"/>
        </w:tabs>
        <w:rPr>
          <w:noProof/>
        </w:rPr>
      </w:pPr>
    </w:p>
    <w:p w14:paraId="080D16A5" w14:textId="6D07A9EA" w:rsidR="006B0AF2" w:rsidRPr="008340EC" w:rsidRDefault="006B0AF2" w:rsidP="00F0099D">
      <w:pPr>
        <w:pStyle w:val="Heading2"/>
        <w:numPr>
          <w:ilvl w:val="0"/>
          <w:numId w:val="0"/>
        </w:numPr>
        <w:rPr>
          <w:noProof/>
        </w:rPr>
      </w:pPr>
      <w:bookmarkStart w:id="617" w:name="_Toc188630253"/>
      <w:bookmarkStart w:id="618" w:name="_Toc533757160"/>
      <w:r w:rsidRPr="008340EC">
        <w:rPr>
          <w:noProof/>
        </w:rPr>
        <w:t>EasyReader Plus</w:t>
      </w:r>
      <w:bookmarkEnd w:id="617"/>
      <w:r w:rsidRPr="008340EC">
        <w:rPr>
          <w:noProof/>
        </w:rPr>
        <w:t xml:space="preserve"> </w:t>
      </w:r>
      <w:bookmarkEnd w:id="618"/>
    </w:p>
    <w:p w14:paraId="792A6E43" w14:textId="77777777" w:rsidR="006B0AF2" w:rsidRPr="008340EC" w:rsidRDefault="006B0AF2" w:rsidP="006B0AF2">
      <w:pPr>
        <w:rPr>
          <w:noProof/>
        </w:rPr>
      </w:pPr>
      <w:r w:rsidRPr="008340EC">
        <w:rPr>
          <w:noProof/>
        </w:rPr>
        <w:t>Jump to book content: Enter with B</w:t>
      </w:r>
    </w:p>
    <w:p w14:paraId="6BD4F4A0" w14:textId="77777777" w:rsidR="006B0AF2" w:rsidRPr="008340EC" w:rsidRDefault="006B0AF2" w:rsidP="006B0AF2">
      <w:pPr>
        <w:rPr>
          <w:rFonts w:ascii="Calibri" w:hAnsi="Calibri" w:cs="Calibri"/>
          <w:noProof/>
          <w:lang w:eastAsia="fr-CA"/>
        </w:rPr>
      </w:pPr>
      <w:r w:rsidRPr="008340EC">
        <w:rPr>
          <w:noProof/>
        </w:rPr>
        <w:t>Side menu: Space with B</w:t>
      </w:r>
    </w:p>
    <w:p w14:paraId="63B99ABB" w14:textId="77777777" w:rsidR="006B0AF2" w:rsidRPr="008340EC" w:rsidRDefault="006B0AF2" w:rsidP="006B0AF2">
      <w:pPr>
        <w:rPr>
          <w:noProof/>
        </w:rPr>
      </w:pPr>
      <w:r w:rsidRPr="008340EC">
        <w:rPr>
          <w:noProof/>
        </w:rPr>
        <w:t>Search: Space with F</w:t>
      </w:r>
    </w:p>
    <w:p w14:paraId="6271D478" w14:textId="77777777" w:rsidR="006B0AF2" w:rsidRPr="008340EC" w:rsidRDefault="006B0AF2" w:rsidP="006B0AF2">
      <w:pPr>
        <w:rPr>
          <w:noProof/>
        </w:rPr>
      </w:pPr>
      <w:r w:rsidRPr="008340EC">
        <w:rPr>
          <w:noProof/>
        </w:rPr>
        <w:t>Bookmark: Enter with M</w:t>
      </w:r>
    </w:p>
    <w:p w14:paraId="43F0E5F2" w14:textId="77777777" w:rsidR="006B0AF2" w:rsidRPr="008340EC" w:rsidRDefault="006B0AF2" w:rsidP="006B0AF2">
      <w:pPr>
        <w:rPr>
          <w:noProof/>
        </w:rPr>
      </w:pPr>
      <w:r w:rsidRPr="008340EC">
        <w:rPr>
          <w:noProof/>
        </w:rPr>
        <w:t>Sleep timer: Space with S</w:t>
      </w:r>
    </w:p>
    <w:p w14:paraId="0BB25367" w14:textId="77777777" w:rsidR="006B0AF2" w:rsidRPr="008340EC" w:rsidRDefault="006B0AF2" w:rsidP="006B0AF2">
      <w:pPr>
        <w:rPr>
          <w:noProof/>
        </w:rPr>
      </w:pPr>
      <w:r w:rsidRPr="008340EC">
        <w:rPr>
          <w:noProof/>
        </w:rPr>
        <w:t>Book navigation: Backspace with B</w:t>
      </w:r>
    </w:p>
    <w:p w14:paraId="53364BC4" w14:textId="77777777" w:rsidR="006B0AF2" w:rsidRPr="008340EC" w:rsidRDefault="006B0AF2" w:rsidP="006B0AF2">
      <w:pPr>
        <w:rPr>
          <w:noProof/>
        </w:rPr>
      </w:pPr>
      <w:r w:rsidRPr="008340EC">
        <w:rPr>
          <w:noProof/>
        </w:rPr>
        <w:t>Audio settings: Backspace with A</w:t>
      </w:r>
    </w:p>
    <w:p w14:paraId="650584A1" w14:textId="0798710A" w:rsidR="006B0AF2" w:rsidRPr="008340EC" w:rsidRDefault="006B0AF2" w:rsidP="006B0AF2">
      <w:pPr>
        <w:rPr>
          <w:noProof/>
        </w:rPr>
      </w:pPr>
      <w:r w:rsidRPr="008340EC">
        <w:rPr>
          <w:noProof/>
        </w:rPr>
        <w:t>Navigate previous: Space with Dots 1</w:t>
      </w:r>
      <w:r w:rsidR="00B72C63" w:rsidRPr="008340EC">
        <w:rPr>
          <w:noProof/>
        </w:rPr>
        <w:t>-</w:t>
      </w:r>
      <w:r w:rsidRPr="008340EC">
        <w:rPr>
          <w:noProof/>
        </w:rPr>
        <w:t>3</w:t>
      </w:r>
    </w:p>
    <w:p w14:paraId="1FBDF9F2" w14:textId="77777777" w:rsidR="006B0AF2" w:rsidRPr="008340EC" w:rsidRDefault="006B0AF2" w:rsidP="006B0AF2">
      <w:pPr>
        <w:rPr>
          <w:noProof/>
        </w:rPr>
      </w:pPr>
      <w:r w:rsidRPr="008340EC">
        <w:rPr>
          <w:noProof/>
        </w:rPr>
        <w:t xml:space="preserve">Play/Pause: Space with G or Action button </w:t>
      </w:r>
    </w:p>
    <w:p w14:paraId="562A6A24" w14:textId="5FBE9E28" w:rsidR="006B0AF2" w:rsidRPr="008340EC" w:rsidRDefault="006B0AF2" w:rsidP="006B0AF2">
      <w:pPr>
        <w:rPr>
          <w:noProof/>
        </w:rPr>
      </w:pPr>
      <w:r w:rsidRPr="008340EC">
        <w:rPr>
          <w:noProof/>
        </w:rPr>
        <w:t>Navigate next: Space with Dots 4</w:t>
      </w:r>
      <w:r w:rsidR="00B72C63" w:rsidRPr="008340EC">
        <w:rPr>
          <w:noProof/>
        </w:rPr>
        <w:t>-</w:t>
      </w:r>
      <w:r w:rsidRPr="008340EC">
        <w:rPr>
          <w:noProof/>
        </w:rPr>
        <w:t>6</w:t>
      </w:r>
    </w:p>
    <w:p w14:paraId="3436CDE1" w14:textId="77777777" w:rsidR="006B0AF2" w:rsidRPr="008340EC" w:rsidRDefault="006B0AF2" w:rsidP="006B0AF2">
      <w:pPr>
        <w:rPr>
          <w:noProof/>
        </w:rPr>
      </w:pPr>
      <w:r w:rsidRPr="008340EC">
        <w:rPr>
          <w:noProof/>
        </w:rPr>
        <w:t>Navigation settings: Space with T</w:t>
      </w:r>
    </w:p>
    <w:p w14:paraId="358512AC" w14:textId="3918A2CF" w:rsidR="006B0AF2" w:rsidRPr="008340EC" w:rsidRDefault="006B0AF2" w:rsidP="006B0AF2">
      <w:pPr>
        <w:rPr>
          <w:noProof/>
        </w:rPr>
      </w:pPr>
      <w:r w:rsidRPr="008340EC">
        <w:rPr>
          <w:noProof/>
        </w:rPr>
        <w:t>Where Am I: Space with dots 1</w:t>
      </w:r>
      <w:r w:rsidR="00B72C63" w:rsidRPr="008340EC">
        <w:rPr>
          <w:noProof/>
        </w:rPr>
        <w:t>-</w:t>
      </w:r>
      <w:r w:rsidRPr="008340EC">
        <w:rPr>
          <w:noProof/>
        </w:rPr>
        <w:t>5</w:t>
      </w:r>
      <w:r w:rsidR="00B72C63" w:rsidRPr="008340EC">
        <w:rPr>
          <w:noProof/>
        </w:rPr>
        <w:t>-</w:t>
      </w:r>
      <w:r w:rsidRPr="008340EC">
        <w:rPr>
          <w:noProof/>
        </w:rPr>
        <w:t>6</w:t>
      </w:r>
    </w:p>
    <w:p w14:paraId="4D2A1378" w14:textId="77777777" w:rsidR="006B0AF2" w:rsidRPr="008340EC" w:rsidRDefault="006B0AF2" w:rsidP="006B0AF2">
      <w:pPr>
        <w:rPr>
          <w:noProof/>
        </w:rPr>
      </w:pPr>
      <w:r w:rsidRPr="008340EC">
        <w:rPr>
          <w:noProof/>
        </w:rPr>
        <w:t>Increase Audio TTS speed: Enter with Dot 6</w:t>
      </w:r>
    </w:p>
    <w:p w14:paraId="6239CB44" w14:textId="77777777" w:rsidR="006B0AF2" w:rsidRPr="008340EC" w:rsidRDefault="006B0AF2" w:rsidP="006B0AF2">
      <w:pPr>
        <w:rPr>
          <w:noProof/>
        </w:rPr>
      </w:pPr>
      <w:r w:rsidRPr="008340EC">
        <w:rPr>
          <w:noProof/>
        </w:rPr>
        <w:t>Decrease Audio TTS speed: Enter with Dot 3</w:t>
      </w:r>
    </w:p>
    <w:p w14:paraId="70B729A1" w14:textId="725B36EF" w:rsidR="003112FA" w:rsidRPr="008340EC" w:rsidRDefault="003112FA" w:rsidP="003112FA">
      <w:pPr>
        <w:rPr>
          <w:noProof/>
        </w:rPr>
      </w:pPr>
    </w:p>
    <w:p w14:paraId="3DC503E5" w14:textId="36AAF7AD" w:rsidR="003112FA" w:rsidRPr="008340EC" w:rsidRDefault="003112FA" w:rsidP="00F0099D">
      <w:pPr>
        <w:pStyle w:val="Heading2"/>
        <w:numPr>
          <w:ilvl w:val="0"/>
          <w:numId w:val="0"/>
        </w:numPr>
        <w:rPr>
          <w:noProof/>
        </w:rPr>
      </w:pPr>
      <w:bookmarkStart w:id="619" w:name="_Toc188630254"/>
      <w:r w:rsidRPr="008340EC">
        <w:rPr>
          <w:noProof/>
        </w:rPr>
        <w:t>KeyCalc</w:t>
      </w:r>
      <w:bookmarkEnd w:id="619"/>
      <w:r w:rsidR="00DA6886" w:rsidRPr="008340EC">
        <w:rPr>
          <w:noProof/>
        </w:rPr>
        <w:t xml:space="preserve"> </w:t>
      </w:r>
      <w:r w:rsidRPr="008340EC">
        <w:rPr>
          <w:noProof/>
        </w:rPr>
        <w:tab/>
      </w:r>
    </w:p>
    <w:p w14:paraId="0E0C5CD2" w14:textId="27E0C989" w:rsidR="00DE2493" w:rsidRPr="008340EC" w:rsidRDefault="00DE2493" w:rsidP="00A53E98">
      <w:pPr>
        <w:tabs>
          <w:tab w:val="left" w:pos="4962"/>
        </w:tabs>
        <w:rPr>
          <w:noProof/>
        </w:rPr>
      </w:pPr>
      <w:r w:rsidRPr="008340EC">
        <w:rPr>
          <w:noProof/>
        </w:rPr>
        <w:t>Equals : ENTER</w:t>
      </w:r>
    </w:p>
    <w:p w14:paraId="75A0433D" w14:textId="0DB287C4" w:rsidR="00DE2493" w:rsidRPr="008340EC" w:rsidRDefault="00DE2493" w:rsidP="00A53E98">
      <w:pPr>
        <w:tabs>
          <w:tab w:val="left" w:pos="4962"/>
        </w:tabs>
        <w:rPr>
          <w:noProof/>
        </w:rPr>
      </w:pPr>
      <w:r w:rsidRPr="008340EC">
        <w:rPr>
          <w:noProof/>
        </w:rPr>
        <w:lastRenderedPageBreak/>
        <w:t>Insert Symbol : BACKSPACE with DOTS 3-5</w:t>
      </w:r>
    </w:p>
    <w:p w14:paraId="150F2ADF" w14:textId="0D9D9461" w:rsidR="00DE2493" w:rsidRPr="008340EC" w:rsidRDefault="00DE2493" w:rsidP="00A53E98">
      <w:pPr>
        <w:tabs>
          <w:tab w:val="left" w:pos="4962"/>
        </w:tabs>
        <w:rPr>
          <w:noProof/>
        </w:rPr>
      </w:pPr>
      <w:r w:rsidRPr="008340EC">
        <w:rPr>
          <w:noProof/>
        </w:rPr>
        <w:t>Clear : SPACE with DOTS 3-5-6</w:t>
      </w:r>
    </w:p>
    <w:p w14:paraId="71521026" w14:textId="0E11EE32" w:rsidR="00DE2493" w:rsidRPr="008340EC" w:rsidRDefault="00DE2493" w:rsidP="00A53E98">
      <w:pPr>
        <w:tabs>
          <w:tab w:val="left" w:pos="4962"/>
        </w:tabs>
        <w:rPr>
          <w:noProof/>
        </w:rPr>
      </w:pPr>
      <w:r w:rsidRPr="008340EC">
        <w:rPr>
          <w:noProof/>
        </w:rPr>
        <w:t>Show results as Fractions or Decimals : ENTER with G</w:t>
      </w:r>
    </w:p>
    <w:p w14:paraId="60EBB041" w14:textId="2A61D4D2" w:rsidR="00DE2493" w:rsidRPr="008340EC" w:rsidRDefault="00DE2493" w:rsidP="00A53E98">
      <w:pPr>
        <w:tabs>
          <w:tab w:val="left" w:pos="4962"/>
        </w:tabs>
        <w:rPr>
          <w:noProof/>
        </w:rPr>
      </w:pPr>
      <w:r w:rsidRPr="008340EC">
        <w:rPr>
          <w:noProof/>
        </w:rPr>
        <w:t>Show History : Previous Thumb Key</w:t>
      </w:r>
    </w:p>
    <w:p w14:paraId="5FEDAB70" w14:textId="77777777" w:rsidR="00DE2493" w:rsidRPr="008340EC" w:rsidRDefault="00DE2493" w:rsidP="00A53E98">
      <w:pPr>
        <w:tabs>
          <w:tab w:val="left" w:pos="4962"/>
        </w:tabs>
        <w:rPr>
          <w:noProof/>
        </w:rPr>
      </w:pPr>
    </w:p>
    <w:p w14:paraId="5A7CBE91" w14:textId="4502C50D" w:rsidR="00EA3C63" w:rsidRPr="008340EC" w:rsidRDefault="00EA3C63" w:rsidP="00F0099D">
      <w:pPr>
        <w:pStyle w:val="Heading2"/>
        <w:numPr>
          <w:ilvl w:val="0"/>
          <w:numId w:val="0"/>
        </w:numPr>
        <w:rPr>
          <w:noProof/>
        </w:rPr>
      </w:pPr>
      <w:bookmarkStart w:id="620" w:name="_Toc462840127"/>
      <w:bookmarkStart w:id="621" w:name="_Toc188630255"/>
      <w:r w:rsidRPr="008340EC">
        <w:rPr>
          <w:noProof/>
        </w:rPr>
        <w:t>Key</w:t>
      </w:r>
      <w:r w:rsidR="00E14589">
        <w:rPr>
          <w:noProof/>
        </w:rPr>
        <w:t>Graph</w:t>
      </w:r>
      <w:bookmarkEnd w:id="620"/>
      <w:bookmarkEnd w:id="621"/>
    </w:p>
    <w:p w14:paraId="639F12C5" w14:textId="0EB114A0" w:rsidR="00EA3C63" w:rsidRPr="008340EC" w:rsidRDefault="00EA3C63" w:rsidP="00EA3C63">
      <w:pPr>
        <w:rPr>
          <w:noProof/>
        </w:rPr>
      </w:pPr>
      <w:r w:rsidRPr="008340EC">
        <w:rPr>
          <w:noProof/>
        </w:rPr>
        <w:t>Export</w:t>
      </w:r>
      <w:r w:rsidR="00C31C6F">
        <w:rPr>
          <w:noProof/>
        </w:rPr>
        <w:t xml:space="preserve"> graph</w:t>
      </w:r>
      <w:r w:rsidRPr="008340EC">
        <w:rPr>
          <w:noProof/>
        </w:rPr>
        <w:t>: BACKSPACE with E</w:t>
      </w:r>
    </w:p>
    <w:p w14:paraId="68A00461" w14:textId="77777777" w:rsidR="00EA3C63" w:rsidRPr="008340EC" w:rsidRDefault="00EA3C63" w:rsidP="00EA3C63">
      <w:pPr>
        <w:rPr>
          <w:noProof/>
        </w:rPr>
      </w:pPr>
      <w:r w:rsidRPr="008340EC">
        <w:rPr>
          <w:noProof/>
        </w:rPr>
        <w:t>Save a copy: SPACE with S</w:t>
      </w:r>
    </w:p>
    <w:p w14:paraId="5DD4DDE5" w14:textId="558E1F5F" w:rsidR="00EA3C63" w:rsidRPr="008340EC" w:rsidRDefault="00EA3C63" w:rsidP="00EA3C63">
      <w:pPr>
        <w:rPr>
          <w:noProof/>
        </w:rPr>
      </w:pPr>
      <w:r w:rsidRPr="008340EC">
        <w:rPr>
          <w:noProof/>
        </w:rPr>
        <w:t>Insert symbol: BACKSPACE with DOTS 3</w:t>
      </w:r>
      <w:r w:rsidR="00E37A60" w:rsidRPr="008340EC">
        <w:rPr>
          <w:noProof/>
        </w:rPr>
        <w:t>-</w:t>
      </w:r>
      <w:r w:rsidRPr="008340EC">
        <w:rPr>
          <w:noProof/>
        </w:rPr>
        <w:t>5</w:t>
      </w:r>
    </w:p>
    <w:p w14:paraId="4A51802B" w14:textId="34B157BB" w:rsidR="00EA3C63" w:rsidRPr="008340EC" w:rsidRDefault="00EA3C63" w:rsidP="00EA3C63">
      <w:pPr>
        <w:rPr>
          <w:noProof/>
        </w:rPr>
      </w:pPr>
      <w:r w:rsidRPr="008340EC">
        <w:rPr>
          <w:noProof/>
        </w:rPr>
        <w:t>Insert template: ENTER with DOTS 3</w:t>
      </w:r>
      <w:r w:rsidR="00E37A60" w:rsidRPr="008340EC">
        <w:rPr>
          <w:noProof/>
        </w:rPr>
        <w:t>-</w:t>
      </w:r>
      <w:r w:rsidRPr="008340EC">
        <w:rPr>
          <w:noProof/>
        </w:rPr>
        <w:t>5</w:t>
      </w:r>
    </w:p>
    <w:p w14:paraId="2AB49890" w14:textId="404963E2" w:rsidR="00662BA3" w:rsidRPr="008340EC" w:rsidRDefault="00662BA3" w:rsidP="00EA3C63">
      <w:pPr>
        <w:rPr>
          <w:noProof/>
        </w:rPr>
      </w:pPr>
      <w:r w:rsidRPr="008340EC">
        <w:rPr>
          <w:noProof/>
        </w:rPr>
        <w:t>Export graph image: ENTER with I</w:t>
      </w:r>
    </w:p>
    <w:p w14:paraId="51A4F49F" w14:textId="5A89B30F" w:rsidR="00662BA3" w:rsidRPr="008340EC" w:rsidRDefault="00662BA3" w:rsidP="00EA3C63">
      <w:pPr>
        <w:rPr>
          <w:noProof/>
        </w:rPr>
      </w:pPr>
      <w:r w:rsidRPr="008340EC">
        <w:rPr>
          <w:noProof/>
        </w:rPr>
        <w:t>Tactile preview: Space with T</w:t>
      </w:r>
    </w:p>
    <w:p w14:paraId="1FBD1163" w14:textId="77777777" w:rsidR="00BD3588" w:rsidRDefault="00BD3588" w:rsidP="009F6746">
      <w:pPr>
        <w:pStyle w:val="BodyText"/>
        <w:tabs>
          <w:tab w:val="left" w:pos="4962"/>
        </w:tabs>
        <w:rPr>
          <w:bCs/>
          <w:iCs/>
          <w:noProof/>
        </w:rPr>
      </w:pPr>
    </w:p>
    <w:p w14:paraId="1EC39F54" w14:textId="77777777" w:rsidR="00645399" w:rsidRPr="008340EC" w:rsidRDefault="00645399" w:rsidP="00645399">
      <w:pPr>
        <w:pStyle w:val="Heading2"/>
        <w:numPr>
          <w:ilvl w:val="0"/>
          <w:numId w:val="0"/>
        </w:numPr>
        <w:rPr>
          <w:noProof/>
        </w:rPr>
      </w:pPr>
      <w:bookmarkStart w:id="622" w:name="_Toc188630256"/>
      <w:bookmarkStart w:id="623" w:name="_Hlk188978989"/>
      <w:r w:rsidRPr="008340EC">
        <w:rPr>
          <w:noProof/>
        </w:rPr>
        <w:t>KeyCode</w:t>
      </w:r>
      <w:bookmarkEnd w:id="622"/>
    </w:p>
    <w:bookmarkEnd w:id="623"/>
    <w:p w14:paraId="60E5C867" w14:textId="77777777" w:rsidR="003351A2" w:rsidRDefault="003351A2" w:rsidP="003351A2">
      <w:pPr>
        <w:rPr>
          <w:noProof/>
        </w:rPr>
      </w:pPr>
      <w:r>
        <w:rPr>
          <w:noProof/>
        </w:rPr>
        <w:t>Find</w:t>
      </w:r>
      <w:r w:rsidRPr="000D415F">
        <w:rPr>
          <w:noProof/>
        </w:rPr>
        <w:t>: SPACE with F</w:t>
      </w:r>
    </w:p>
    <w:p w14:paraId="6A45F5FA" w14:textId="77777777" w:rsidR="003351A2" w:rsidRPr="008340EC" w:rsidRDefault="003351A2" w:rsidP="003351A2">
      <w:pPr>
        <w:tabs>
          <w:tab w:val="left" w:pos="4962"/>
        </w:tabs>
        <w:rPr>
          <w:noProof/>
        </w:rPr>
      </w:pPr>
      <w:r w:rsidRPr="008340EC">
        <w:rPr>
          <w:noProof/>
        </w:rPr>
        <w:t>Find previous: SPACE with P</w:t>
      </w:r>
    </w:p>
    <w:p w14:paraId="18FA5A81" w14:textId="77777777" w:rsidR="003351A2" w:rsidRPr="008340EC" w:rsidRDefault="003351A2" w:rsidP="003351A2">
      <w:pPr>
        <w:tabs>
          <w:tab w:val="left" w:pos="4962"/>
        </w:tabs>
        <w:rPr>
          <w:noProof/>
        </w:rPr>
      </w:pPr>
      <w:r w:rsidRPr="008340EC">
        <w:rPr>
          <w:noProof/>
        </w:rPr>
        <w:t>Find next: SPACE with N</w:t>
      </w:r>
    </w:p>
    <w:p w14:paraId="576EC2CE" w14:textId="77777777" w:rsidR="003351A2" w:rsidRDefault="003351A2" w:rsidP="003351A2">
      <w:pPr>
        <w:tabs>
          <w:tab w:val="left" w:pos="4962"/>
        </w:tabs>
        <w:rPr>
          <w:noProof/>
        </w:rPr>
      </w:pPr>
      <w:r w:rsidRPr="162FB75B">
        <w:rPr>
          <w:noProof/>
        </w:rPr>
        <w:t xml:space="preserve">Indentation: </w:t>
      </w:r>
      <w:r>
        <w:rPr>
          <w:noProof/>
        </w:rPr>
        <w:t>BACKSPACE</w:t>
      </w:r>
      <w:r w:rsidRPr="162FB75B">
        <w:rPr>
          <w:noProof/>
        </w:rPr>
        <w:t xml:space="preserve"> with T</w:t>
      </w:r>
    </w:p>
    <w:p w14:paraId="4F343EAA" w14:textId="77777777" w:rsidR="003351A2" w:rsidRDefault="003351A2" w:rsidP="003351A2">
      <w:pPr>
        <w:tabs>
          <w:tab w:val="left" w:pos="4962"/>
        </w:tabs>
        <w:rPr>
          <w:noProof/>
        </w:rPr>
      </w:pPr>
      <w:r w:rsidRPr="162FB75B">
        <w:rPr>
          <w:noProof/>
        </w:rPr>
        <w:t xml:space="preserve">Remove Indentation: </w:t>
      </w:r>
      <w:r>
        <w:rPr>
          <w:noProof/>
        </w:rPr>
        <w:t>BACKSPACE</w:t>
      </w:r>
      <w:r w:rsidRPr="162FB75B">
        <w:rPr>
          <w:noProof/>
        </w:rPr>
        <w:t xml:space="preserve"> + U</w:t>
      </w:r>
    </w:p>
    <w:p w14:paraId="2254D3D4" w14:textId="74DD8AAC" w:rsidR="003351A2" w:rsidRDefault="003351A2" w:rsidP="003351A2">
      <w:pPr>
        <w:tabs>
          <w:tab w:val="left" w:pos="4962"/>
        </w:tabs>
        <w:rPr>
          <w:noProof/>
        </w:rPr>
      </w:pPr>
      <w:r w:rsidRPr="162FB75B">
        <w:rPr>
          <w:noProof/>
        </w:rPr>
        <w:t>Line info</w:t>
      </w:r>
      <w:r w:rsidR="007F5902">
        <w:rPr>
          <w:noProof/>
        </w:rPr>
        <w:t>r</w:t>
      </w:r>
      <w:r w:rsidRPr="162FB75B">
        <w:rPr>
          <w:noProof/>
        </w:rPr>
        <w:t xml:space="preserve">mation: </w:t>
      </w:r>
      <w:r w:rsidRPr="008340EC">
        <w:rPr>
          <w:noProof/>
        </w:rPr>
        <w:t xml:space="preserve">SPACE </w:t>
      </w:r>
      <w:r w:rsidRPr="162FB75B">
        <w:rPr>
          <w:noProof/>
        </w:rPr>
        <w:t>with dots 1-5-6</w:t>
      </w:r>
    </w:p>
    <w:p w14:paraId="2B4F3E37" w14:textId="77777777" w:rsidR="003351A2" w:rsidRDefault="003351A2" w:rsidP="003351A2">
      <w:pPr>
        <w:tabs>
          <w:tab w:val="left" w:pos="4962"/>
        </w:tabs>
        <w:rPr>
          <w:noProof/>
        </w:rPr>
      </w:pPr>
      <w:r w:rsidRPr="162FB75B">
        <w:rPr>
          <w:noProof/>
        </w:rPr>
        <w:t xml:space="preserve">Go to line number: </w:t>
      </w:r>
      <w:r>
        <w:rPr>
          <w:noProof/>
        </w:rPr>
        <w:t>ENTER</w:t>
      </w:r>
      <w:r w:rsidRPr="162FB75B">
        <w:rPr>
          <w:noProof/>
        </w:rPr>
        <w:t xml:space="preserve"> with G</w:t>
      </w:r>
    </w:p>
    <w:p w14:paraId="1A12816D" w14:textId="77777777" w:rsidR="003351A2" w:rsidRPr="003B3AAF" w:rsidRDefault="003351A2" w:rsidP="003351A2">
      <w:pPr>
        <w:rPr>
          <w:noProof/>
        </w:rPr>
      </w:pPr>
      <w:r w:rsidRPr="003B3AAF">
        <w:rPr>
          <w:noProof/>
        </w:rPr>
        <w:t xml:space="preserve">Compile Code: </w:t>
      </w:r>
      <w:r>
        <w:rPr>
          <w:noProof/>
        </w:rPr>
        <w:t>ENTER</w:t>
      </w:r>
      <w:r w:rsidRPr="162FB75B">
        <w:rPr>
          <w:noProof/>
        </w:rPr>
        <w:t xml:space="preserve"> </w:t>
      </w:r>
      <w:r w:rsidRPr="003B3AAF">
        <w:rPr>
          <w:noProof/>
        </w:rPr>
        <w:t>with C</w:t>
      </w:r>
    </w:p>
    <w:p w14:paraId="52FBE3F9" w14:textId="77777777" w:rsidR="003351A2" w:rsidRPr="003B3AAF" w:rsidRDefault="003351A2" w:rsidP="003351A2">
      <w:pPr>
        <w:rPr>
          <w:noProof/>
        </w:rPr>
      </w:pPr>
      <w:r w:rsidRPr="003B3AAF">
        <w:rPr>
          <w:noProof/>
        </w:rPr>
        <w:t xml:space="preserve">Flash Code: </w:t>
      </w:r>
      <w:r>
        <w:rPr>
          <w:noProof/>
        </w:rPr>
        <w:t>ENTER</w:t>
      </w:r>
      <w:r w:rsidRPr="162FB75B">
        <w:rPr>
          <w:noProof/>
        </w:rPr>
        <w:t xml:space="preserve"> </w:t>
      </w:r>
      <w:r w:rsidRPr="003B3AAF">
        <w:rPr>
          <w:noProof/>
        </w:rPr>
        <w:t>with F</w:t>
      </w:r>
    </w:p>
    <w:p w14:paraId="2465BC33" w14:textId="77777777" w:rsidR="003351A2" w:rsidRDefault="003351A2" w:rsidP="003351A2">
      <w:pPr>
        <w:rPr>
          <w:noProof/>
        </w:rPr>
      </w:pPr>
      <w:r w:rsidRPr="162FB75B">
        <w:rPr>
          <w:noProof/>
        </w:rPr>
        <w:t xml:space="preserve">Save: </w:t>
      </w:r>
      <w:r>
        <w:rPr>
          <w:noProof/>
        </w:rPr>
        <w:t>SPACE</w:t>
      </w:r>
      <w:r w:rsidRPr="162FB75B">
        <w:rPr>
          <w:noProof/>
        </w:rPr>
        <w:t xml:space="preserve"> with S</w:t>
      </w:r>
    </w:p>
    <w:p w14:paraId="6DF1A3DA" w14:textId="77777777" w:rsidR="003351A2" w:rsidRDefault="003351A2" w:rsidP="003351A2">
      <w:pPr>
        <w:rPr>
          <w:noProof/>
        </w:rPr>
      </w:pPr>
      <w:r w:rsidRPr="162FB75B">
        <w:rPr>
          <w:noProof/>
        </w:rPr>
        <w:t xml:space="preserve">Save as: </w:t>
      </w:r>
      <w:r>
        <w:rPr>
          <w:noProof/>
        </w:rPr>
        <w:t>BACKSPACE</w:t>
      </w:r>
      <w:r w:rsidRPr="162FB75B">
        <w:rPr>
          <w:noProof/>
        </w:rPr>
        <w:t xml:space="preserve"> with S</w:t>
      </w:r>
    </w:p>
    <w:p w14:paraId="6A27CC4B" w14:textId="0F2F4BEE" w:rsidR="003351A2" w:rsidRDefault="003351A2" w:rsidP="003351A2">
      <w:pPr>
        <w:rPr>
          <w:noProof/>
        </w:rPr>
      </w:pPr>
      <w:r>
        <w:rPr>
          <w:noProof/>
        </w:rPr>
        <w:lastRenderedPageBreak/>
        <w:t xml:space="preserve">Toggle Reading/Editing Mode: </w:t>
      </w:r>
      <w:r w:rsidR="00885B42">
        <w:rPr>
          <w:noProof/>
        </w:rPr>
        <w:t>SPACE</w:t>
      </w:r>
      <w:r w:rsidRPr="162FB75B">
        <w:rPr>
          <w:noProof/>
        </w:rPr>
        <w:t xml:space="preserve"> </w:t>
      </w:r>
      <w:r>
        <w:rPr>
          <w:noProof/>
        </w:rPr>
        <w:t>with X</w:t>
      </w:r>
    </w:p>
    <w:p w14:paraId="67B05209" w14:textId="44BC8FA3" w:rsidR="00B3740D" w:rsidRPr="008340EC" w:rsidRDefault="003351A2" w:rsidP="003351A2">
      <w:pPr>
        <w:rPr>
          <w:noProof/>
        </w:rPr>
      </w:pPr>
      <w:r>
        <w:rPr>
          <w:noProof/>
        </w:rPr>
        <w:t>Exit File: SPACE with E</w:t>
      </w:r>
    </w:p>
    <w:p w14:paraId="108E7AF5" w14:textId="4CE8124F" w:rsidR="00A01B1E" w:rsidRPr="008340EC" w:rsidRDefault="00A01B1E" w:rsidP="00A01B1E">
      <w:pPr>
        <w:pStyle w:val="Heading2"/>
        <w:numPr>
          <w:ilvl w:val="0"/>
          <w:numId w:val="0"/>
        </w:numPr>
        <w:rPr>
          <w:noProof/>
        </w:rPr>
      </w:pPr>
      <w:r w:rsidRPr="008340EC">
        <w:rPr>
          <w:noProof/>
        </w:rPr>
        <w:t>Key</w:t>
      </w:r>
      <w:r w:rsidR="009649D4">
        <w:rPr>
          <w:noProof/>
        </w:rPr>
        <w:t>R</w:t>
      </w:r>
      <w:r>
        <w:rPr>
          <w:noProof/>
        </w:rPr>
        <w:t>ecorder</w:t>
      </w:r>
    </w:p>
    <w:p w14:paraId="5216FA66" w14:textId="15FDF9FF" w:rsidR="00645399" w:rsidRDefault="001519D1" w:rsidP="009F6746">
      <w:pPr>
        <w:pStyle w:val="BodyText"/>
        <w:tabs>
          <w:tab w:val="left" w:pos="4962"/>
        </w:tabs>
        <w:rPr>
          <w:bCs/>
          <w:iCs/>
          <w:noProof/>
        </w:rPr>
      </w:pPr>
      <w:r>
        <w:rPr>
          <w:bCs/>
          <w:iCs/>
          <w:noProof/>
        </w:rPr>
        <w:t xml:space="preserve">Start/Stop recording: </w:t>
      </w:r>
      <w:r w:rsidR="008C351C">
        <w:rPr>
          <w:bCs/>
          <w:iCs/>
          <w:noProof/>
        </w:rPr>
        <w:t>Backspace with Enter with R</w:t>
      </w:r>
    </w:p>
    <w:p w14:paraId="1CED9556" w14:textId="3FB49A51" w:rsidR="008C351C" w:rsidRDefault="00873648" w:rsidP="009F6746">
      <w:pPr>
        <w:pStyle w:val="BodyText"/>
        <w:tabs>
          <w:tab w:val="left" w:pos="4962"/>
        </w:tabs>
        <w:rPr>
          <w:bCs/>
          <w:iCs/>
          <w:noProof/>
        </w:rPr>
      </w:pPr>
      <w:r>
        <w:rPr>
          <w:bCs/>
          <w:iCs/>
          <w:noProof/>
        </w:rPr>
        <w:t>Play/pause: Space with G</w:t>
      </w:r>
    </w:p>
    <w:p w14:paraId="7940D89E" w14:textId="77777777" w:rsidR="00D83C15" w:rsidRDefault="003C1EC3" w:rsidP="009F6746">
      <w:pPr>
        <w:pStyle w:val="BodyText"/>
        <w:tabs>
          <w:tab w:val="left" w:pos="4962"/>
        </w:tabs>
        <w:rPr>
          <w:bCs/>
          <w:iCs/>
          <w:noProof/>
        </w:rPr>
      </w:pPr>
      <w:r>
        <w:rPr>
          <w:bCs/>
          <w:iCs/>
          <w:noProof/>
        </w:rPr>
        <w:t>Skip forward: Next</w:t>
      </w:r>
      <w:r w:rsidR="00D83C15">
        <w:rPr>
          <w:bCs/>
          <w:iCs/>
          <w:noProof/>
        </w:rPr>
        <w:t xml:space="preserve"> </w:t>
      </w:r>
      <w:r>
        <w:rPr>
          <w:bCs/>
          <w:iCs/>
          <w:noProof/>
        </w:rPr>
        <w:t>or</w:t>
      </w:r>
      <w:r w:rsidR="00D83C15">
        <w:rPr>
          <w:bCs/>
          <w:iCs/>
          <w:noProof/>
        </w:rPr>
        <w:t xml:space="preserve"> Space with Dots 4-6</w:t>
      </w:r>
    </w:p>
    <w:p w14:paraId="478C2CD5" w14:textId="77777777" w:rsidR="001611B6" w:rsidRDefault="001611B6" w:rsidP="009F6746">
      <w:pPr>
        <w:pStyle w:val="BodyText"/>
        <w:tabs>
          <w:tab w:val="left" w:pos="4962"/>
        </w:tabs>
        <w:rPr>
          <w:bCs/>
          <w:iCs/>
          <w:noProof/>
        </w:rPr>
      </w:pPr>
      <w:r>
        <w:rPr>
          <w:bCs/>
          <w:iCs/>
          <w:noProof/>
        </w:rPr>
        <w:t>Skip backward: Previous or Space with Dots 1-3</w:t>
      </w:r>
    </w:p>
    <w:p w14:paraId="47C15AE1" w14:textId="77777777" w:rsidR="001611B6" w:rsidRDefault="001611B6" w:rsidP="009F6746">
      <w:pPr>
        <w:pStyle w:val="BodyText"/>
        <w:tabs>
          <w:tab w:val="left" w:pos="4962"/>
        </w:tabs>
        <w:rPr>
          <w:bCs/>
          <w:iCs/>
          <w:noProof/>
        </w:rPr>
      </w:pPr>
      <w:r>
        <w:rPr>
          <w:bCs/>
          <w:iCs/>
          <w:noProof/>
        </w:rPr>
        <w:t>Rewind: left</w:t>
      </w:r>
    </w:p>
    <w:p w14:paraId="17EB533F" w14:textId="77777777" w:rsidR="007A67BD" w:rsidRDefault="007A67BD" w:rsidP="009F6746">
      <w:pPr>
        <w:pStyle w:val="BodyText"/>
        <w:tabs>
          <w:tab w:val="left" w:pos="4962"/>
        </w:tabs>
        <w:rPr>
          <w:bCs/>
          <w:iCs/>
          <w:noProof/>
        </w:rPr>
      </w:pPr>
      <w:r>
        <w:rPr>
          <w:bCs/>
          <w:iCs/>
          <w:noProof/>
        </w:rPr>
        <w:t>Fast forward: right</w:t>
      </w:r>
    </w:p>
    <w:p w14:paraId="0B7E48CC" w14:textId="77777777" w:rsidR="00772EE5" w:rsidRDefault="007A67BD" w:rsidP="009F6746">
      <w:pPr>
        <w:pStyle w:val="BodyText"/>
        <w:tabs>
          <w:tab w:val="left" w:pos="4962"/>
        </w:tabs>
        <w:rPr>
          <w:bCs/>
          <w:iCs/>
          <w:noProof/>
        </w:rPr>
      </w:pPr>
      <w:r>
        <w:rPr>
          <w:bCs/>
          <w:iCs/>
          <w:noProof/>
        </w:rPr>
        <w:t>Where Am I: Space with Dots 1-5</w:t>
      </w:r>
      <w:r w:rsidR="00772EE5">
        <w:rPr>
          <w:bCs/>
          <w:iCs/>
          <w:noProof/>
        </w:rPr>
        <w:t>-6</w:t>
      </w:r>
    </w:p>
    <w:p w14:paraId="143BEA47" w14:textId="77777777" w:rsidR="00772EE5" w:rsidRDefault="00772EE5" w:rsidP="009F6746">
      <w:pPr>
        <w:pStyle w:val="BodyText"/>
        <w:tabs>
          <w:tab w:val="left" w:pos="4962"/>
        </w:tabs>
        <w:rPr>
          <w:bCs/>
          <w:iCs/>
          <w:noProof/>
        </w:rPr>
      </w:pPr>
      <w:r>
        <w:rPr>
          <w:bCs/>
          <w:iCs/>
          <w:noProof/>
        </w:rPr>
        <w:t>Go to start: Space with L (Dots 1-2-3)</w:t>
      </w:r>
    </w:p>
    <w:p w14:paraId="1EF9D0A8" w14:textId="77777777" w:rsidR="00EA275E" w:rsidRDefault="00772EE5" w:rsidP="009F6746">
      <w:pPr>
        <w:pStyle w:val="BodyText"/>
        <w:tabs>
          <w:tab w:val="left" w:pos="4962"/>
        </w:tabs>
        <w:rPr>
          <w:bCs/>
          <w:iCs/>
          <w:noProof/>
        </w:rPr>
      </w:pPr>
      <w:r>
        <w:rPr>
          <w:bCs/>
          <w:iCs/>
          <w:noProof/>
        </w:rPr>
        <w:t>Go to end: Space with Dots 4-5</w:t>
      </w:r>
      <w:r w:rsidR="00EA275E">
        <w:rPr>
          <w:bCs/>
          <w:iCs/>
          <w:noProof/>
        </w:rPr>
        <w:t>-6</w:t>
      </w:r>
    </w:p>
    <w:p w14:paraId="7F6067B2" w14:textId="77777777" w:rsidR="00EA275E" w:rsidRDefault="00EA275E" w:rsidP="009F6746">
      <w:pPr>
        <w:pStyle w:val="BodyText"/>
        <w:tabs>
          <w:tab w:val="left" w:pos="4962"/>
        </w:tabs>
        <w:rPr>
          <w:bCs/>
          <w:iCs/>
          <w:noProof/>
        </w:rPr>
      </w:pPr>
      <w:r>
        <w:rPr>
          <w:bCs/>
          <w:iCs/>
          <w:noProof/>
        </w:rPr>
        <w:t>Go to: Enter with G</w:t>
      </w:r>
    </w:p>
    <w:p w14:paraId="2B4728CD" w14:textId="77777777" w:rsidR="00EA275E" w:rsidRDefault="00EA275E" w:rsidP="009F6746">
      <w:pPr>
        <w:pStyle w:val="BodyText"/>
        <w:tabs>
          <w:tab w:val="left" w:pos="4962"/>
        </w:tabs>
        <w:rPr>
          <w:bCs/>
          <w:iCs/>
          <w:noProof/>
        </w:rPr>
      </w:pPr>
      <w:r>
        <w:rPr>
          <w:bCs/>
          <w:iCs/>
          <w:noProof/>
        </w:rPr>
        <w:t>Navigation level menu: Space with T</w:t>
      </w:r>
    </w:p>
    <w:p w14:paraId="45FE25F2" w14:textId="2B83CF58" w:rsidR="003C1EC3" w:rsidRPr="001519D1" w:rsidRDefault="00EA275E" w:rsidP="009F6746">
      <w:pPr>
        <w:pStyle w:val="BodyText"/>
        <w:tabs>
          <w:tab w:val="left" w:pos="4962"/>
        </w:tabs>
        <w:rPr>
          <w:bCs/>
          <w:iCs/>
          <w:noProof/>
        </w:rPr>
      </w:pPr>
      <w:r>
        <w:rPr>
          <w:bCs/>
          <w:iCs/>
          <w:noProof/>
        </w:rPr>
        <w:t>File info: Space with I</w:t>
      </w:r>
      <w:r w:rsidR="003C1EC3">
        <w:rPr>
          <w:bCs/>
          <w:iCs/>
          <w:noProof/>
        </w:rPr>
        <w:t xml:space="preserve"> </w:t>
      </w:r>
    </w:p>
    <w:p w14:paraId="61846FBC" w14:textId="018C170D" w:rsidR="006E2AC1" w:rsidRPr="008340EC" w:rsidRDefault="006E2AC1" w:rsidP="006E2AC1">
      <w:pPr>
        <w:pStyle w:val="Heading1"/>
        <w:numPr>
          <w:ilvl w:val="0"/>
          <w:numId w:val="0"/>
        </w:numPr>
        <w:ind w:left="851" w:hanging="851"/>
        <w:rPr>
          <w:b w:val="0"/>
          <w:noProof/>
          <w:lang w:val="en-CA"/>
        </w:rPr>
      </w:pPr>
      <w:bookmarkStart w:id="624" w:name="_Toc188630257"/>
      <w:r w:rsidRPr="008340EC">
        <w:rPr>
          <w:b w:val="0"/>
          <w:noProof/>
          <w:lang w:val="en-CA"/>
        </w:rPr>
        <w:t xml:space="preserve">Appendix B – </w:t>
      </w:r>
      <w:r w:rsidR="00C401EA" w:rsidRPr="008340EC">
        <w:rPr>
          <w:b w:val="0"/>
          <w:noProof/>
          <w:lang w:val="en-CA"/>
        </w:rPr>
        <w:t>Standard</w:t>
      </w:r>
      <w:r w:rsidRPr="008340EC">
        <w:rPr>
          <w:b w:val="0"/>
          <w:noProof/>
          <w:lang w:val="en-CA"/>
        </w:rPr>
        <w:t xml:space="preserve"> Keyboard Command Summary</w:t>
      </w:r>
      <w:bookmarkEnd w:id="624"/>
    </w:p>
    <w:p w14:paraId="648A9CA6" w14:textId="7541CE50" w:rsidR="00DE0480" w:rsidRPr="008340EC" w:rsidRDefault="00540EE6" w:rsidP="00F0099D">
      <w:pPr>
        <w:pStyle w:val="Heading2"/>
        <w:numPr>
          <w:ilvl w:val="0"/>
          <w:numId w:val="0"/>
        </w:numPr>
        <w:rPr>
          <w:noProof/>
        </w:rPr>
      </w:pPr>
      <w:bookmarkStart w:id="625" w:name="_Toc188630258"/>
      <w:r w:rsidRPr="008340EC">
        <w:rPr>
          <w:noProof/>
        </w:rPr>
        <w:t>General</w:t>
      </w:r>
      <w:bookmarkEnd w:id="625"/>
    </w:p>
    <w:p w14:paraId="70E1A664" w14:textId="726F96C6" w:rsidR="00540EE6" w:rsidRPr="008340EC" w:rsidRDefault="00540EE6" w:rsidP="007B13DF">
      <w:pPr>
        <w:rPr>
          <w:noProof/>
        </w:rPr>
      </w:pPr>
      <w:r w:rsidRPr="008340EC">
        <w:rPr>
          <w:noProof/>
        </w:rPr>
        <w:t>Home button (Main Menu): Alt+Ctrl+H</w:t>
      </w:r>
    </w:p>
    <w:p w14:paraId="1BB949EF" w14:textId="7F85B5C4" w:rsidR="00540EE6" w:rsidRPr="008340EC" w:rsidRDefault="00540EE6" w:rsidP="007B13DF">
      <w:pPr>
        <w:rPr>
          <w:noProof/>
        </w:rPr>
      </w:pPr>
      <w:r w:rsidRPr="008340EC">
        <w:rPr>
          <w:noProof/>
        </w:rPr>
        <w:t>Back button: Escape</w:t>
      </w:r>
    </w:p>
    <w:p w14:paraId="2E561630" w14:textId="3CBF8447" w:rsidR="00540EE6" w:rsidRPr="008340EC" w:rsidRDefault="00540EE6" w:rsidP="007B13DF">
      <w:pPr>
        <w:rPr>
          <w:noProof/>
        </w:rPr>
      </w:pPr>
      <w:r w:rsidRPr="008340EC">
        <w:rPr>
          <w:noProof/>
        </w:rPr>
        <w:t>Enter: Enter</w:t>
      </w:r>
    </w:p>
    <w:p w14:paraId="379E0A67" w14:textId="0129EA6E" w:rsidR="00540EE6" w:rsidRPr="008340EC" w:rsidRDefault="00F1270C" w:rsidP="007B13DF">
      <w:pPr>
        <w:rPr>
          <w:noProof/>
        </w:rPr>
      </w:pPr>
      <w:r w:rsidRPr="008340EC">
        <w:rPr>
          <w:noProof/>
        </w:rPr>
        <w:t xml:space="preserve">Accessibility </w:t>
      </w:r>
      <w:r w:rsidR="00540EE6" w:rsidRPr="008340EC">
        <w:rPr>
          <w:noProof/>
        </w:rPr>
        <w:t>Volume up: Alt+=</w:t>
      </w:r>
    </w:p>
    <w:p w14:paraId="4501D886" w14:textId="4013224D" w:rsidR="00540EE6" w:rsidRPr="008340EC" w:rsidRDefault="00F1270C" w:rsidP="007B13DF">
      <w:pPr>
        <w:rPr>
          <w:noProof/>
        </w:rPr>
      </w:pPr>
      <w:r w:rsidRPr="008340EC">
        <w:rPr>
          <w:noProof/>
        </w:rPr>
        <w:t>Accessibility</w:t>
      </w:r>
      <w:r w:rsidRPr="008340EC" w:rsidDel="00F1270C">
        <w:rPr>
          <w:noProof/>
        </w:rPr>
        <w:t xml:space="preserve"> </w:t>
      </w:r>
      <w:r w:rsidR="00540EE6" w:rsidRPr="008340EC">
        <w:rPr>
          <w:noProof/>
        </w:rPr>
        <w:t>Volume down: Alt+-</w:t>
      </w:r>
    </w:p>
    <w:p w14:paraId="72DC74FA" w14:textId="3917C17C" w:rsidR="00540EE6" w:rsidRPr="008340EC" w:rsidRDefault="002B002B" w:rsidP="007B13DF">
      <w:pPr>
        <w:rPr>
          <w:noProof/>
        </w:rPr>
      </w:pPr>
      <w:r w:rsidRPr="008340EC">
        <w:rPr>
          <w:noProof/>
        </w:rPr>
        <w:t xml:space="preserve">Music </w:t>
      </w:r>
      <w:r w:rsidR="00540EE6" w:rsidRPr="008340EC">
        <w:rPr>
          <w:noProof/>
        </w:rPr>
        <w:t>volume up: Ctrl+=</w:t>
      </w:r>
    </w:p>
    <w:p w14:paraId="0E809508" w14:textId="5F668B5C" w:rsidR="00540EE6" w:rsidRPr="008340EC" w:rsidRDefault="002B002B" w:rsidP="007B13DF">
      <w:pPr>
        <w:rPr>
          <w:noProof/>
        </w:rPr>
      </w:pPr>
      <w:r w:rsidRPr="008340EC">
        <w:rPr>
          <w:noProof/>
        </w:rPr>
        <w:t xml:space="preserve">Music </w:t>
      </w:r>
      <w:r w:rsidR="00540EE6" w:rsidRPr="008340EC">
        <w:rPr>
          <w:noProof/>
        </w:rPr>
        <w:t>volume down: Ctrl+-</w:t>
      </w:r>
    </w:p>
    <w:p w14:paraId="75E21145" w14:textId="05C11A1A" w:rsidR="00540EE6" w:rsidRPr="008340EC" w:rsidRDefault="00540EE6" w:rsidP="007B13DF">
      <w:pPr>
        <w:rPr>
          <w:noProof/>
        </w:rPr>
      </w:pPr>
      <w:r w:rsidRPr="008340EC">
        <w:rPr>
          <w:noProof/>
        </w:rPr>
        <w:t>Increase speech rate: Alt+Ctrl+=</w:t>
      </w:r>
    </w:p>
    <w:p w14:paraId="7CBD7B33" w14:textId="61579440" w:rsidR="00540EE6" w:rsidRPr="008340EC" w:rsidRDefault="00540EE6" w:rsidP="007B13DF">
      <w:pPr>
        <w:rPr>
          <w:noProof/>
        </w:rPr>
      </w:pPr>
      <w:r w:rsidRPr="008340EC">
        <w:rPr>
          <w:noProof/>
        </w:rPr>
        <w:lastRenderedPageBreak/>
        <w:t>Decrease speech rate: Alt+Ctrl+-</w:t>
      </w:r>
    </w:p>
    <w:p w14:paraId="5CACEA4A" w14:textId="7EA6C5D4" w:rsidR="007972BF" w:rsidRPr="008340EC" w:rsidRDefault="00540EE6" w:rsidP="007B13DF">
      <w:pPr>
        <w:rPr>
          <w:noProof/>
        </w:rPr>
      </w:pPr>
      <w:r w:rsidRPr="008340EC">
        <w:rPr>
          <w:noProof/>
        </w:rPr>
        <w:t>Open KeySoft Options menu: Alt+Ctrl+O</w:t>
      </w:r>
    </w:p>
    <w:p w14:paraId="63938410" w14:textId="1D1EAADD" w:rsidR="00540EE6" w:rsidRPr="008340EC" w:rsidRDefault="00540EE6" w:rsidP="007B13DF">
      <w:pPr>
        <w:rPr>
          <w:noProof/>
        </w:rPr>
      </w:pPr>
      <w:r w:rsidRPr="008340EC">
        <w:rPr>
          <w:noProof/>
        </w:rPr>
        <w:t>Stop speech: Ctrl</w:t>
      </w:r>
    </w:p>
    <w:p w14:paraId="2D3E4CAE" w14:textId="22F3BD44" w:rsidR="00540EE6" w:rsidRPr="008340EC" w:rsidRDefault="00540EE6" w:rsidP="007B13DF">
      <w:pPr>
        <w:rPr>
          <w:noProof/>
        </w:rPr>
      </w:pPr>
      <w:r w:rsidRPr="008340EC">
        <w:rPr>
          <w:noProof/>
        </w:rPr>
        <w:t>Repeat: Alt+Shift+R</w:t>
      </w:r>
    </w:p>
    <w:p w14:paraId="4A107425" w14:textId="21C7A503" w:rsidR="00540EE6" w:rsidRPr="008340EC" w:rsidRDefault="00540EE6" w:rsidP="007B13DF">
      <w:pPr>
        <w:rPr>
          <w:noProof/>
        </w:rPr>
      </w:pPr>
      <w:r w:rsidRPr="008340EC">
        <w:rPr>
          <w:noProof/>
        </w:rPr>
        <w:t>Activate notification shade: Alt+Ctrl+N</w:t>
      </w:r>
    </w:p>
    <w:p w14:paraId="03122967" w14:textId="707DB853" w:rsidR="001646F3" w:rsidRPr="008340EC" w:rsidRDefault="001646F3" w:rsidP="007B13DF">
      <w:pPr>
        <w:rPr>
          <w:noProof/>
        </w:rPr>
      </w:pPr>
      <w:r w:rsidRPr="008340EC">
        <w:rPr>
          <w:noProof/>
        </w:rPr>
        <w:t>Open Android Settings: Ctrl+Alt+Q</w:t>
      </w:r>
    </w:p>
    <w:p w14:paraId="74448D79" w14:textId="17DC8ABD" w:rsidR="00540EE6" w:rsidRPr="008340EC" w:rsidRDefault="00540EE6" w:rsidP="007B13DF">
      <w:pPr>
        <w:rPr>
          <w:noProof/>
        </w:rPr>
      </w:pPr>
      <w:r w:rsidRPr="008340EC">
        <w:rPr>
          <w:noProof/>
        </w:rPr>
        <w:t>Jump to any item in a list or on a home screen: Type the first letter of the desired item or app</w:t>
      </w:r>
    </w:p>
    <w:p w14:paraId="04F45997" w14:textId="32B69B39" w:rsidR="00540EE6" w:rsidRPr="008340EC" w:rsidRDefault="00540EE6" w:rsidP="007B13DF">
      <w:pPr>
        <w:rPr>
          <w:noProof/>
        </w:rPr>
      </w:pPr>
      <w:r w:rsidRPr="008340EC">
        <w:rPr>
          <w:noProof/>
        </w:rPr>
        <w:t>Running apps: Alt+Ctrl+R</w:t>
      </w:r>
      <w:r w:rsidR="00BA7BCC" w:rsidRPr="008340EC">
        <w:rPr>
          <w:noProof/>
        </w:rPr>
        <w:t xml:space="preserve"> or press the Recent apps button</w:t>
      </w:r>
    </w:p>
    <w:p w14:paraId="65D3751A" w14:textId="245CC825" w:rsidR="00540EE6" w:rsidRPr="008340EC" w:rsidRDefault="00540EE6" w:rsidP="007B13DF">
      <w:pPr>
        <w:rPr>
          <w:noProof/>
        </w:rPr>
      </w:pPr>
      <w:r w:rsidRPr="008340EC">
        <w:rPr>
          <w:noProof/>
        </w:rPr>
        <w:t>Contextual help: F1 or Alt+Shift+H</w:t>
      </w:r>
    </w:p>
    <w:p w14:paraId="7C404AEC" w14:textId="3D23B598" w:rsidR="00540EE6" w:rsidRPr="008340EC" w:rsidRDefault="00540EE6" w:rsidP="007B13DF">
      <w:pPr>
        <w:rPr>
          <w:noProof/>
        </w:rPr>
      </w:pPr>
      <w:r w:rsidRPr="008340EC">
        <w:rPr>
          <w:noProof/>
        </w:rPr>
        <w:t>Contextual menu: Alt+Ctrl+M</w:t>
      </w:r>
      <w:r w:rsidR="00800401" w:rsidRPr="008340EC">
        <w:rPr>
          <w:noProof/>
        </w:rPr>
        <w:t xml:space="preserve"> or press and hold the Recent apps button</w:t>
      </w:r>
    </w:p>
    <w:p w14:paraId="6242A7AA" w14:textId="1118609F" w:rsidR="00540EE6" w:rsidRPr="008340EC" w:rsidRDefault="00540EE6" w:rsidP="007B13DF">
      <w:pPr>
        <w:rPr>
          <w:noProof/>
        </w:rPr>
      </w:pPr>
      <w:r w:rsidRPr="008340EC">
        <w:rPr>
          <w:noProof/>
        </w:rPr>
        <w:t>System information: Ctrl+I</w:t>
      </w:r>
    </w:p>
    <w:p w14:paraId="322701D2" w14:textId="7114820D" w:rsidR="00540EE6" w:rsidRPr="008340EC" w:rsidRDefault="00540EE6" w:rsidP="007B13DF">
      <w:pPr>
        <w:rPr>
          <w:noProof/>
        </w:rPr>
      </w:pPr>
      <w:r w:rsidRPr="008340EC">
        <w:rPr>
          <w:noProof/>
        </w:rPr>
        <w:t xml:space="preserve">Toggle TouchBraille On/off: Previous + Next thumb keys </w:t>
      </w:r>
    </w:p>
    <w:p w14:paraId="1D7D9FB2" w14:textId="0F4B7821" w:rsidR="00540EE6" w:rsidRPr="008340EC" w:rsidRDefault="00540EE6" w:rsidP="007B13DF">
      <w:pPr>
        <w:rPr>
          <w:noProof/>
        </w:rPr>
      </w:pPr>
      <w:r w:rsidRPr="008340EC">
        <w:rPr>
          <w:noProof/>
        </w:rPr>
        <w:t>Toggle language profile: Alt+Ctrl+L</w:t>
      </w:r>
    </w:p>
    <w:p w14:paraId="7764314C" w14:textId="415A29CE" w:rsidR="00540EE6" w:rsidRPr="008340EC" w:rsidRDefault="00BC3F8E" w:rsidP="007B13DF">
      <w:pPr>
        <w:rPr>
          <w:noProof/>
        </w:rPr>
      </w:pPr>
      <w:r w:rsidRPr="008340EC">
        <w:rPr>
          <w:noProof/>
        </w:rPr>
        <w:t xml:space="preserve">Connectivity </w:t>
      </w:r>
      <w:r w:rsidR="0021424B" w:rsidRPr="008340EC">
        <w:rPr>
          <w:noProof/>
        </w:rPr>
        <w:t xml:space="preserve">information </w:t>
      </w:r>
      <w:r w:rsidR="00540EE6" w:rsidRPr="008340EC">
        <w:rPr>
          <w:noProof/>
        </w:rPr>
        <w:t>(Wi-Fi and Bluetooth): Alt+Ctrl+I</w:t>
      </w:r>
    </w:p>
    <w:p w14:paraId="59C4354E" w14:textId="3B02AE16" w:rsidR="00540EE6" w:rsidRPr="008340EC" w:rsidRDefault="00540EE6" w:rsidP="007B13DF">
      <w:pPr>
        <w:rPr>
          <w:noProof/>
        </w:rPr>
      </w:pPr>
      <w:r w:rsidRPr="008340EC">
        <w:rPr>
          <w:noProof/>
        </w:rPr>
        <w:t xml:space="preserve">Turn screen reader and accessibility on / off: </w:t>
      </w:r>
      <w:r w:rsidR="00800401" w:rsidRPr="008340EC">
        <w:rPr>
          <w:noProof/>
        </w:rPr>
        <w:t>Press and hold volume up and volume down for 3 seconds</w:t>
      </w:r>
    </w:p>
    <w:p w14:paraId="573DE58C" w14:textId="569E7579" w:rsidR="00540EE6" w:rsidRPr="008340EC" w:rsidRDefault="00540EE6" w:rsidP="007B13DF">
      <w:pPr>
        <w:rPr>
          <w:noProof/>
        </w:rPr>
      </w:pPr>
      <w:r w:rsidRPr="008340EC">
        <w:rPr>
          <w:noProof/>
        </w:rPr>
        <w:t>Unlock screen: Alt+Shift+U</w:t>
      </w:r>
    </w:p>
    <w:p w14:paraId="7C9C217E" w14:textId="5B9B6BB3" w:rsidR="00540EE6" w:rsidRPr="008340EC" w:rsidRDefault="00540EE6" w:rsidP="007B13DF">
      <w:pPr>
        <w:rPr>
          <w:noProof/>
        </w:rPr>
      </w:pPr>
      <w:r w:rsidRPr="008340EC">
        <w:rPr>
          <w:noProof/>
        </w:rPr>
        <w:t>Toggle speech on/off: Alt+Ctrl+S</w:t>
      </w:r>
    </w:p>
    <w:p w14:paraId="0CBDE5B9" w14:textId="5C3F7428" w:rsidR="00540EE6" w:rsidRPr="008340EC" w:rsidRDefault="00540EE6" w:rsidP="007B13DF">
      <w:pPr>
        <w:rPr>
          <w:noProof/>
        </w:rPr>
      </w:pPr>
      <w:r w:rsidRPr="008340EC">
        <w:rPr>
          <w:noProof/>
        </w:rPr>
        <w:t>Toggle visual display on/off: Alt+Ctrl+V</w:t>
      </w:r>
    </w:p>
    <w:p w14:paraId="6C22A2ED" w14:textId="0F9C18A3" w:rsidR="00540EE6" w:rsidRPr="008340EC" w:rsidRDefault="00540EE6" w:rsidP="007B13DF">
      <w:pPr>
        <w:rPr>
          <w:noProof/>
        </w:rPr>
      </w:pPr>
      <w:r w:rsidRPr="008340EC">
        <w:rPr>
          <w:noProof/>
        </w:rPr>
        <w:t>Eject media: Alt+Ctrl+E</w:t>
      </w:r>
    </w:p>
    <w:p w14:paraId="5617A752" w14:textId="5FF023E3" w:rsidR="00540EE6" w:rsidRPr="008340EC" w:rsidRDefault="00540EE6" w:rsidP="007B13DF">
      <w:pPr>
        <w:rPr>
          <w:noProof/>
        </w:rPr>
      </w:pPr>
      <w:r w:rsidRPr="008340EC">
        <w:rPr>
          <w:noProof/>
        </w:rPr>
        <w:t>Toggle Braille grade: Alt+Ctrl+G</w:t>
      </w:r>
    </w:p>
    <w:p w14:paraId="56E66607" w14:textId="0C3AD6EF" w:rsidR="00A850D8" w:rsidRPr="008340EC" w:rsidRDefault="00A850D8" w:rsidP="00A850D8">
      <w:pPr>
        <w:rPr>
          <w:noProof/>
        </w:rPr>
      </w:pPr>
      <w:r w:rsidRPr="008340EC">
        <w:rPr>
          <w:noProof/>
        </w:rPr>
        <w:t>Play – pause: Alt+P</w:t>
      </w:r>
    </w:p>
    <w:p w14:paraId="5FE4ECF6" w14:textId="25E345C6" w:rsidR="00A850D8" w:rsidRPr="008340EC" w:rsidRDefault="00A850D8" w:rsidP="00A850D8">
      <w:pPr>
        <w:rPr>
          <w:noProof/>
        </w:rPr>
      </w:pPr>
      <w:r w:rsidRPr="008340EC">
        <w:rPr>
          <w:noProof/>
        </w:rPr>
        <w:t>Rewind: Alt+R</w:t>
      </w:r>
    </w:p>
    <w:p w14:paraId="30B58D9E" w14:textId="499DE4B3" w:rsidR="00A850D8" w:rsidRPr="008340EC" w:rsidRDefault="00A850D8" w:rsidP="007B13DF">
      <w:pPr>
        <w:rPr>
          <w:noProof/>
        </w:rPr>
      </w:pPr>
      <w:r w:rsidRPr="008340EC">
        <w:rPr>
          <w:noProof/>
        </w:rPr>
        <w:t>Fast forward: Alt+F</w:t>
      </w:r>
    </w:p>
    <w:p w14:paraId="1743BC49" w14:textId="77777777" w:rsidR="00B11331" w:rsidRPr="008340EC" w:rsidRDefault="00B11331" w:rsidP="007B13DF">
      <w:pPr>
        <w:rPr>
          <w:noProof/>
        </w:rPr>
      </w:pPr>
    </w:p>
    <w:p w14:paraId="78D10B25" w14:textId="6CCCA62E" w:rsidR="00B11331" w:rsidRPr="008340EC" w:rsidRDefault="005675ED" w:rsidP="00F0099D">
      <w:pPr>
        <w:pStyle w:val="Heading2"/>
        <w:numPr>
          <w:ilvl w:val="0"/>
          <w:numId w:val="0"/>
        </w:numPr>
        <w:rPr>
          <w:noProof/>
        </w:rPr>
      </w:pPr>
      <w:bookmarkStart w:id="626" w:name="_Toc188630259"/>
      <w:r w:rsidRPr="008340EC">
        <w:rPr>
          <w:noProof/>
        </w:rPr>
        <w:lastRenderedPageBreak/>
        <w:t xml:space="preserve">General </w:t>
      </w:r>
      <w:r w:rsidR="00B11331" w:rsidRPr="008340EC">
        <w:rPr>
          <w:noProof/>
        </w:rPr>
        <w:t>Navigation</w:t>
      </w:r>
      <w:bookmarkEnd w:id="626"/>
    </w:p>
    <w:p w14:paraId="51596E28" w14:textId="0E1B5EAD" w:rsidR="00B11331" w:rsidRPr="008340EC" w:rsidRDefault="00B11331" w:rsidP="00B11331">
      <w:pPr>
        <w:rPr>
          <w:noProof/>
        </w:rPr>
      </w:pPr>
      <w:r w:rsidRPr="008340EC">
        <w:rPr>
          <w:noProof/>
        </w:rPr>
        <w:t>Activate the selected item: Enter</w:t>
      </w:r>
    </w:p>
    <w:p w14:paraId="6EE3D4A0" w14:textId="2F87611D" w:rsidR="00B11331" w:rsidRPr="008340EC" w:rsidRDefault="00B11331" w:rsidP="00B11331">
      <w:pPr>
        <w:rPr>
          <w:noProof/>
        </w:rPr>
      </w:pPr>
      <w:r w:rsidRPr="008340EC">
        <w:rPr>
          <w:noProof/>
        </w:rPr>
        <w:t>Move to the previous item: Shift+Tab, Backspace or Alt+Left Arrow</w:t>
      </w:r>
    </w:p>
    <w:p w14:paraId="3560E96C" w14:textId="1CA695FA" w:rsidR="00B11331" w:rsidRPr="008340EC" w:rsidRDefault="00B11331" w:rsidP="00B11331">
      <w:pPr>
        <w:rPr>
          <w:noProof/>
        </w:rPr>
      </w:pPr>
      <w:r w:rsidRPr="008340EC">
        <w:rPr>
          <w:noProof/>
        </w:rPr>
        <w:t>Move to the next item: Tab, Space or Alt+Right Arrow</w:t>
      </w:r>
    </w:p>
    <w:p w14:paraId="61E7B245" w14:textId="1789CF8E" w:rsidR="00B11331" w:rsidRPr="008340EC" w:rsidRDefault="00B11331" w:rsidP="00B11331">
      <w:pPr>
        <w:rPr>
          <w:noProof/>
        </w:rPr>
      </w:pPr>
      <w:r w:rsidRPr="008340EC">
        <w:rPr>
          <w:noProof/>
        </w:rPr>
        <w:t>Braille panning left and right: Left or Right thumb key</w:t>
      </w:r>
    </w:p>
    <w:p w14:paraId="10AED956" w14:textId="2E730DAC" w:rsidR="00B11331" w:rsidRPr="008340EC" w:rsidRDefault="00B11331" w:rsidP="00B11331">
      <w:pPr>
        <w:rPr>
          <w:noProof/>
        </w:rPr>
      </w:pPr>
      <w:r w:rsidRPr="008340EC">
        <w:rPr>
          <w:noProof/>
        </w:rPr>
        <w:t>Move to first element on visual screen: Home</w:t>
      </w:r>
    </w:p>
    <w:p w14:paraId="1ED46AAC" w14:textId="4D4BB3CB" w:rsidR="00B11331" w:rsidRPr="008340EC" w:rsidRDefault="00B11331" w:rsidP="00B11331">
      <w:pPr>
        <w:rPr>
          <w:noProof/>
        </w:rPr>
      </w:pPr>
      <w:r w:rsidRPr="008340EC">
        <w:rPr>
          <w:noProof/>
        </w:rPr>
        <w:t>Move to last element on visual screen: End</w:t>
      </w:r>
    </w:p>
    <w:p w14:paraId="560D0553" w14:textId="06FAA4CE" w:rsidR="00B11331" w:rsidRPr="008340EC" w:rsidRDefault="00B11331" w:rsidP="00B11331">
      <w:pPr>
        <w:rPr>
          <w:noProof/>
        </w:rPr>
      </w:pPr>
      <w:r w:rsidRPr="008340EC">
        <w:rPr>
          <w:noProof/>
        </w:rPr>
        <w:t>Scroll up in a list: Page-up</w:t>
      </w:r>
    </w:p>
    <w:p w14:paraId="4C922DDF" w14:textId="54970FCD" w:rsidR="00B11331" w:rsidRPr="008340EC" w:rsidRDefault="00B11331" w:rsidP="00B11331">
      <w:pPr>
        <w:rPr>
          <w:noProof/>
        </w:rPr>
      </w:pPr>
      <w:r w:rsidRPr="008340EC">
        <w:rPr>
          <w:noProof/>
        </w:rPr>
        <w:t>Scroll down in a list: Page-Down</w:t>
      </w:r>
    </w:p>
    <w:p w14:paraId="1EF6B35C" w14:textId="70DD4B32" w:rsidR="00B11331" w:rsidRPr="008340EC" w:rsidRDefault="004A73BE" w:rsidP="00B11331">
      <w:pPr>
        <w:rPr>
          <w:noProof/>
        </w:rPr>
      </w:pPr>
      <w:r w:rsidRPr="008340EC">
        <w:rPr>
          <w:noProof/>
        </w:rPr>
        <w:t xml:space="preserve">Open </w:t>
      </w:r>
      <w:r w:rsidR="00B11331" w:rsidRPr="008340EC">
        <w:rPr>
          <w:noProof/>
        </w:rPr>
        <w:t>navigation levels</w:t>
      </w:r>
      <w:r w:rsidRPr="008340EC">
        <w:rPr>
          <w:noProof/>
        </w:rPr>
        <w:t xml:space="preserve"> menu</w:t>
      </w:r>
      <w:r w:rsidR="00B11331" w:rsidRPr="008340EC">
        <w:rPr>
          <w:noProof/>
        </w:rPr>
        <w:t>: Ctrl+T</w:t>
      </w:r>
    </w:p>
    <w:p w14:paraId="794B80BF" w14:textId="16314FB7" w:rsidR="00B11331" w:rsidRPr="008340EC" w:rsidRDefault="00B11331" w:rsidP="00B11331">
      <w:pPr>
        <w:rPr>
          <w:noProof/>
        </w:rPr>
      </w:pPr>
      <w:r w:rsidRPr="008340EC">
        <w:rPr>
          <w:noProof/>
        </w:rPr>
        <w:t>Move back using selected navigation element: Alt+Ctrl+Left Arrow</w:t>
      </w:r>
    </w:p>
    <w:p w14:paraId="609725A8" w14:textId="24209C89" w:rsidR="00B11331" w:rsidRPr="008340EC" w:rsidRDefault="00B11331" w:rsidP="00B11331">
      <w:pPr>
        <w:rPr>
          <w:noProof/>
        </w:rPr>
      </w:pPr>
      <w:r w:rsidRPr="008340EC">
        <w:rPr>
          <w:noProof/>
        </w:rPr>
        <w:t>Move forward using selected navigation element: Alt+Ctrl+Right Arrow</w:t>
      </w:r>
    </w:p>
    <w:p w14:paraId="1221F52F" w14:textId="0CE961C4" w:rsidR="000D44E1" w:rsidRPr="008340EC" w:rsidRDefault="000D44E1" w:rsidP="00B11331">
      <w:pPr>
        <w:rPr>
          <w:noProof/>
        </w:rPr>
      </w:pPr>
      <w:r w:rsidRPr="008340EC">
        <w:rPr>
          <w:noProof/>
        </w:rPr>
        <w:t xml:space="preserve">Next Android window: </w:t>
      </w:r>
      <w:r w:rsidR="000D4A2C" w:rsidRPr="008340EC">
        <w:rPr>
          <w:noProof/>
        </w:rPr>
        <w:t>Ctrl+Alt+Down Arrow</w:t>
      </w:r>
    </w:p>
    <w:p w14:paraId="0BB09A52" w14:textId="3A6FA12A" w:rsidR="000D44E1" w:rsidRPr="008340EC" w:rsidRDefault="000D44E1" w:rsidP="00B11331">
      <w:pPr>
        <w:rPr>
          <w:noProof/>
        </w:rPr>
      </w:pPr>
      <w:r w:rsidRPr="008340EC">
        <w:rPr>
          <w:noProof/>
        </w:rPr>
        <w:t>Previous Android window:</w:t>
      </w:r>
      <w:r w:rsidR="000D4A2C" w:rsidRPr="008340EC">
        <w:rPr>
          <w:noProof/>
        </w:rPr>
        <w:t xml:space="preserve"> Ctrl+Alt+Up Arrow</w:t>
      </w:r>
    </w:p>
    <w:p w14:paraId="218C8B0E" w14:textId="4F096947" w:rsidR="00B11331" w:rsidRPr="008340EC" w:rsidRDefault="00B11331" w:rsidP="00B11331">
      <w:pPr>
        <w:rPr>
          <w:noProof/>
        </w:rPr>
      </w:pPr>
      <w:r w:rsidRPr="008340EC">
        <w:rPr>
          <w:noProof/>
        </w:rPr>
        <w:t>Long press: Alt+Shift+Enter</w:t>
      </w:r>
    </w:p>
    <w:p w14:paraId="27BF5694" w14:textId="4A1510A4" w:rsidR="00B11331" w:rsidRPr="008340EC" w:rsidRDefault="00B11331" w:rsidP="00B11331">
      <w:pPr>
        <w:rPr>
          <w:noProof/>
        </w:rPr>
      </w:pPr>
      <w:r w:rsidRPr="008340EC">
        <w:rPr>
          <w:noProof/>
        </w:rPr>
        <w:t>Time: Alt+Ctrl+T</w:t>
      </w:r>
    </w:p>
    <w:p w14:paraId="726931F8" w14:textId="2C570DE4" w:rsidR="00B11331" w:rsidRPr="008340EC" w:rsidRDefault="00B11331" w:rsidP="00B11331">
      <w:pPr>
        <w:rPr>
          <w:noProof/>
        </w:rPr>
      </w:pPr>
      <w:r w:rsidRPr="008340EC">
        <w:rPr>
          <w:noProof/>
        </w:rPr>
        <w:t>Date: Alt+Ctrl+D</w:t>
      </w:r>
    </w:p>
    <w:p w14:paraId="06A572AC" w14:textId="3B5DF678" w:rsidR="00B11331" w:rsidRPr="008340EC" w:rsidRDefault="00B11331" w:rsidP="007B13DF">
      <w:pPr>
        <w:rPr>
          <w:noProof/>
        </w:rPr>
      </w:pPr>
      <w:r w:rsidRPr="008340EC">
        <w:rPr>
          <w:noProof/>
        </w:rPr>
        <w:t>Battery power: Alt+Ctrl+P</w:t>
      </w:r>
    </w:p>
    <w:p w14:paraId="1EC53289" w14:textId="26C96E13" w:rsidR="00B11331" w:rsidRPr="008340EC" w:rsidRDefault="00B11331" w:rsidP="007B13DF">
      <w:pPr>
        <w:rPr>
          <w:noProof/>
        </w:rPr>
      </w:pPr>
    </w:p>
    <w:p w14:paraId="18909CFB" w14:textId="2F663015" w:rsidR="00BF2C50" w:rsidRPr="008340EC" w:rsidRDefault="0096298E" w:rsidP="00F57FCD">
      <w:pPr>
        <w:pStyle w:val="Heading2"/>
        <w:numPr>
          <w:ilvl w:val="0"/>
          <w:numId w:val="0"/>
        </w:numPr>
        <w:rPr>
          <w:noProof/>
        </w:rPr>
      </w:pPr>
      <w:bookmarkStart w:id="627" w:name="_Html_Content_Navigation_1"/>
      <w:bookmarkStart w:id="628" w:name="_Toc188630260"/>
      <w:bookmarkEnd w:id="627"/>
      <w:r w:rsidRPr="008340EC">
        <w:rPr>
          <w:noProof/>
        </w:rPr>
        <w:t>Html</w:t>
      </w:r>
      <w:r w:rsidR="0073524D" w:rsidRPr="008340EC">
        <w:rPr>
          <w:noProof/>
        </w:rPr>
        <w:t xml:space="preserve"> Content</w:t>
      </w:r>
      <w:r w:rsidRPr="008340EC">
        <w:rPr>
          <w:noProof/>
        </w:rPr>
        <w:t xml:space="preserve"> Navigation</w:t>
      </w:r>
      <w:r w:rsidR="00115CAB" w:rsidRPr="008340EC">
        <w:rPr>
          <w:noProof/>
        </w:rPr>
        <w:t xml:space="preserve"> (webviews)</w:t>
      </w:r>
      <w:bookmarkEnd w:id="628"/>
    </w:p>
    <w:p w14:paraId="67B00AAC" w14:textId="0957F41B" w:rsidR="00DF2969" w:rsidRPr="008340EC" w:rsidRDefault="00DF2969" w:rsidP="00DF2969">
      <w:pPr>
        <w:rPr>
          <w:noProof/>
        </w:rPr>
      </w:pPr>
      <w:r w:rsidRPr="008340EC">
        <w:rPr>
          <w:noProof/>
        </w:rPr>
        <w:t>Previous button</w:t>
      </w:r>
      <w:r w:rsidRPr="008340EC">
        <w:rPr>
          <w:noProof/>
        </w:rPr>
        <w:tab/>
      </w:r>
      <w:r w:rsidR="00F177C5" w:rsidRPr="008340EC">
        <w:rPr>
          <w:noProof/>
        </w:rPr>
        <w:t xml:space="preserve">: </w:t>
      </w:r>
      <w:r w:rsidRPr="008340EC">
        <w:rPr>
          <w:noProof/>
        </w:rPr>
        <w:t>Shift+B</w:t>
      </w:r>
    </w:p>
    <w:p w14:paraId="67964F22" w14:textId="34BAE50C" w:rsidR="00DF2969" w:rsidRPr="008340EC" w:rsidRDefault="00DF2969" w:rsidP="00DF2969">
      <w:pPr>
        <w:rPr>
          <w:noProof/>
        </w:rPr>
      </w:pPr>
      <w:r w:rsidRPr="008340EC">
        <w:rPr>
          <w:noProof/>
        </w:rPr>
        <w:t>Next button</w:t>
      </w:r>
      <w:r w:rsidR="00F177C5" w:rsidRPr="008340EC">
        <w:rPr>
          <w:noProof/>
        </w:rPr>
        <w:t xml:space="preserve">: </w:t>
      </w:r>
      <w:r w:rsidRPr="008340EC">
        <w:rPr>
          <w:noProof/>
        </w:rPr>
        <w:t>B</w:t>
      </w:r>
    </w:p>
    <w:p w14:paraId="0C66C5B7" w14:textId="584F9768" w:rsidR="00DF2969" w:rsidRPr="008340EC" w:rsidRDefault="00DF2969" w:rsidP="00DF2969">
      <w:pPr>
        <w:rPr>
          <w:noProof/>
        </w:rPr>
      </w:pPr>
      <w:r w:rsidRPr="008340EC">
        <w:rPr>
          <w:noProof/>
        </w:rPr>
        <w:t>Previous control</w:t>
      </w:r>
      <w:r w:rsidR="00F177C5" w:rsidRPr="008340EC">
        <w:rPr>
          <w:noProof/>
        </w:rPr>
        <w:t xml:space="preserve">: </w:t>
      </w:r>
      <w:r w:rsidRPr="008340EC">
        <w:rPr>
          <w:noProof/>
        </w:rPr>
        <w:t>Shift+C</w:t>
      </w:r>
    </w:p>
    <w:p w14:paraId="5DBBA258" w14:textId="6FC04953" w:rsidR="00DF2969" w:rsidRPr="008340EC" w:rsidRDefault="00DF2969" w:rsidP="00DF2969">
      <w:pPr>
        <w:rPr>
          <w:noProof/>
        </w:rPr>
      </w:pPr>
      <w:r w:rsidRPr="008340EC">
        <w:rPr>
          <w:noProof/>
        </w:rPr>
        <w:t>Next control</w:t>
      </w:r>
      <w:r w:rsidR="00F177C5" w:rsidRPr="008340EC">
        <w:rPr>
          <w:noProof/>
        </w:rPr>
        <w:t xml:space="preserve">: </w:t>
      </w:r>
      <w:r w:rsidRPr="008340EC">
        <w:rPr>
          <w:noProof/>
        </w:rPr>
        <w:t>C</w:t>
      </w:r>
    </w:p>
    <w:p w14:paraId="024FF1E6" w14:textId="1A3C0FEC" w:rsidR="00DF2969" w:rsidRPr="008340EC" w:rsidRDefault="00DF2969" w:rsidP="00DF2969">
      <w:pPr>
        <w:rPr>
          <w:noProof/>
        </w:rPr>
      </w:pPr>
      <w:r w:rsidRPr="008340EC">
        <w:rPr>
          <w:noProof/>
        </w:rPr>
        <w:t>Previous ARIA landmark</w:t>
      </w:r>
      <w:r w:rsidR="00F177C5" w:rsidRPr="008340EC">
        <w:rPr>
          <w:noProof/>
        </w:rPr>
        <w:t xml:space="preserve">: </w:t>
      </w:r>
      <w:r w:rsidRPr="008340EC">
        <w:rPr>
          <w:noProof/>
        </w:rPr>
        <w:t>Shift+D</w:t>
      </w:r>
    </w:p>
    <w:p w14:paraId="4FFFB58F" w14:textId="410C491D" w:rsidR="00DF2969" w:rsidRPr="008340EC" w:rsidRDefault="00DF2969" w:rsidP="00DF2969">
      <w:pPr>
        <w:rPr>
          <w:noProof/>
        </w:rPr>
      </w:pPr>
      <w:r w:rsidRPr="008340EC">
        <w:rPr>
          <w:noProof/>
        </w:rPr>
        <w:lastRenderedPageBreak/>
        <w:t>Next ARIA landmark</w:t>
      </w:r>
      <w:r w:rsidR="00F177C5" w:rsidRPr="008340EC">
        <w:rPr>
          <w:noProof/>
        </w:rPr>
        <w:t xml:space="preserve">: </w:t>
      </w:r>
      <w:r w:rsidRPr="008340EC">
        <w:rPr>
          <w:noProof/>
        </w:rPr>
        <w:t>D</w:t>
      </w:r>
    </w:p>
    <w:p w14:paraId="1FE500DA" w14:textId="1AA3E04A" w:rsidR="00DF2969" w:rsidRPr="008340EC" w:rsidRDefault="00DF2969" w:rsidP="00DF2969">
      <w:pPr>
        <w:rPr>
          <w:noProof/>
        </w:rPr>
      </w:pPr>
      <w:r w:rsidRPr="008340EC">
        <w:rPr>
          <w:noProof/>
        </w:rPr>
        <w:t>Previous editable field</w:t>
      </w:r>
      <w:r w:rsidR="00F177C5" w:rsidRPr="008340EC">
        <w:rPr>
          <w:noProof/>
        </w:rPr>
        <w:t xml:space="preserve">: </w:t>
      </w:r>
      <w:r w:rsidRPr="008340EC">
        <w:rPr>
          <w:noProof/>
        </w:rPr>
        <w:t>Shift+E</w:t>
      </w:r>
    </w:p>
    <w:p w14:paraId="2F5E63C4" w14:textId="0391C868" w:rsidR="00DF2969" w:rsidRPr="008340EC" w:rsidRDefault="00DF2969" w:rsidP="00DF2969">
      <w:pPr>
        <w:rPr>
          <w:noProof/>
        </w:rPr>
      </w:pPr>
      <w:r w:rsidRPr="008340EC">
        <w:rPr>
          <w:noProof/>
        </w:rPr>
        <w:t>Next editable field</w:t>
      </w:r>
      <w:r w:rsidR="00F177C5" w:rsidRPr="008340EC">
        <w:rPr>
          <w:noProof/>
        </w:rPr>
        <w:t xml:space="preserve">: </w:t>
      </w:r>
      <w:r w:rsidRPr="008340EC">
        <w:rPr>
          <w:noProof/>
        </w:rPr>
        <w:t>E</w:t>
      </w:r>
    </w:p>
    <w:p w14:paraId="5326355C" w14:textId="4C2C0FD7" w:rsidR="00DF2969" w:rsidRPr="008340EC" w:rsidRDefault="00DF2969" w:rsidP="00DF2969">
      <w:pPr>
        <w:rPr>
          <w:noProof/>
        </w:rPr>
      </w:pPr>
      <w:r w:rsidRPr="008340EC">
        <w:rPr>
          <w:noProof/>
        </w:rPr>
        <w:t>Previous focusable item</w:t>
      </w:r>
      <w:r w:rsidR="00F177C5" w:rsidRPr="008340EC">
        <w:rPr>
          <w:noProof/>
        </w:rPr>
        <w:t xml:space="preserve">: </w:t>
      </w:r>
      <w:r w:rsidRPr="008340EC">
        <w:rPr>
          <w:noProof/>
        </w:rPr>
        <w:t>Shift+F</w:t>
      </w:r>
    </w:p>
    <w:p w14:paraId="7BD9FE7C" w14:textId="31708D35" w:rsidR="00DF2969" w:rsidRPr="008340EC" w:rsidRDefault="00DF2969" w:rsidP="00DF2969">
      <w:pPr>
        <w:rPr>
          <w:noProof/>
        </w:rPr>
      </w:pPr>
      <w:r w:rsidRPr="008340EC">
        <w:rPr>
          <w:noProof/>
        </w:rPr>
        <w:t>Next focusable item</w:t>
      </w:r>
      <w:r w:rsidR="00F177C5" w:rsidRPr="008340EC">
        <w:rPr>
          <w:noProof/>
        </w:rPr>
        <w:t xml:space="preserve">: </w:t>
      </w:r>
      <w:r w:rsidRPr="008340EC">
        <w:rPr>
          <w:noProof/>
        </w:rPr>
        <w:t>F</w:t>
      </w:r>
    </w:p>
    <w:p w14:paraId="7504C2BF" w14:textId="24321EA7" w:rsidR="00DF2969" w:rsidRPr="008340EC" w:rsidRDefault="00DF2969" w:rsidP="00DF2969">
      <w:pPr>
        <w:rPr>
          <w:noProof/>
        </w:rPr>
      </w:pPr>
      <w:r w:rsidRPr="008340EC">
        <w:rPr>
          <w:noProof/>
        </w:rPr>
        <w:t>Previous graphic</w:t>
      </w:r>
      <w:r w:rsidR="00F177C5" w:rsidRPr="008340EC">
        <w:rPr>
          <w:noProof/>
        </w:rPr>
        <w:t xml:space="preserve">: </w:t>
      </w:r>
      <w:r w:rsidRPr="008340EC">
        <w:rPr>
          <w:noProof/>
        </w:rPr>
        <w:t>Shift+G</w:t>
      </w:r>
    </w:p>
    <w:p w14:paraId="52B00236" w14:textId="600D6FA9" w:rsidR="00DF2969" w:rsidRPr="008340EC" w:rsidRDefault="00DF2969" w:rsidP="00DF2969">
      <w:pPr>
        <w:rPr>
          <w:noProof/>
        </w:rPr>
      </w:pPr>
      <w:r w:rsidRPr="008340EC">
        <w:rPr>
          <w:noProof/>
        </w:rPr>
        <w:t>Next graphic</w:t>
      </w:r>
      <w:r w:rsidR="00F177C5" w:rsidRPr="008340EC">
        <w:rPr>
          <w:noProof/>
        </w:rPr>
        <w:t xml:space="preserve">: </w:t>
      </w:r>
      <w:r w:rsidRPr="008340EC">
        <w:rPr>
          <w:noProof/>
        </w:rPr>
        <w:t>G</w:t>
      </w:r>
    </w:p>
    <w:p w14:paraId="4551AFF4" w14:textId="4DD2D969" w:rsidR="00DF2969" w:rsidRPr="008340EC" w:rsidRDefault="00DF2969" w:rsidP="00DF2969">
      <w:pPr>
        <w:rPr>
          <w:noProof/>
        </w:rPr>
      </w:pPr>
      <w:r w:rsidRPr="008340EC">
        <w:rPr>
          <w:noProof/>
        </w:rPr>
        <w:t>Previous heading</w:t>
      </w:r>
      <w:r w:rsidR="00F177C5" w:rsidRPr="008340EC">
        <w:rPr>
          <w:noProof/>
        </w:rPr>
        <w:t xml:space="preserve">: </w:t>
      </w:r>
      <w:r w:rsidRPr="008340EC">
        <w:rPr>
          <w:noProof/>
        </w:rPr>
        <w:t>Shift+H</w:t>
      </w:r>
    </w:p>
    <w:p w14:paraId="69D7F16A" w14:textId="5EF29187" w:rsidR="00DF2969" w:rsidRPr="008340EC" w:rsidRDefault="00DF2969" w:rsidP="00DF2969">
      <w:pPr>
        <w:rPr>
          <w:noProof/>
        </w:rPr>
      </w:pPr>
      <w:r w:rsidRPr="008340EC">
        <w:rPr>
          <w:noProof/>
        </w:rPr>
        <w:t>Next heading</w:t>
      </w:r>
      <w:r w:rsidR="00F177C5" w:rsidRPr="008340EC">
        <w:rPr>
          <w:noProof/>
        </w:rPr>
        <w:t xml:space="preserve">: </w:t>
      </w:r>
      <w:r w:rsidRPr="008340EC">
        <w:rPr>
          <w:noProof/>
        </w:rPr>
        <w:t>H</w:t>
      </w:r>
    </w:p>
    <w:p w14:paraId="1C555E2E" w14:textId="312CFB72" w:rsidR="00DF2969" w:rsidRPr="008340EC" w:rsidRDefault="00DF2969" w:rsidP="00DF2969">
      <w:pPr>
        <w:rPr>
          <w:noProof/>
        </w:rPr>
      </w:pPr>
      <w:r w:rsidRPr="008340EC">
        <w:rPr>
          <w:noProof/>
        </w:rPr>
        <w:t>Previous heading level 1</w:t>
      </w:r>
      <w:r w:rsidR="00F177C5" w:rsidRPr="008340EC">
        <w:rPr>
          <w:noProof/>
        </w:rPr>
        <w:t xml:space="preserve">: </w:t>
      </w:r>
      <w:r w:rsidRPr="008340EC">
        <w:rPr>
          <w:noProof/>
        </w:rPr>
        <w:t>Shift+1</w:t>
      </w:r>
    </w:p>
    <w:p w14:paraId="120AC90E" w14:textId="7ABA902F" w:rsidR="00DF2969" w:rsidRPr="008340EC" w:rsidRDefault="00DF2969" w:rsidP="00DF2969">
      <w:pPr>
        <w:rPr>
          <w:noProof/>
        </w:rPr>
      </w:pPr>
      <w:r w:rsidRPr="008340EC">
        <w:rPr>
          <w:noProof/>
        </w:rPr>
        <w:t>Next heading level 1</w:t>
      </w:r>
      <w:r w:rsidR="00F177C5" w:rsidRPr="008340EC">
        <w:rPr>
          <w:noProof/>
        </w:rPr>
        <w:t xml:space="preserve">: </w:t>
      </w:r>
      <w:r w:rsidRPr="008340EC">
        <w:rPr>
          <w:noProof/>
        </w:rPr>
        <w:t>1</w:t>
      </w:r>
    </w:p>
    <w:p w14:paraId="42CFD65B" w14:textId="6FF570C4" w:rsidR="00DF2969" w:rsidRPr="008340EC" w:rsidRDefault="00DF2969" w:rsidP="00DF2969">
      <w:pPr>
        <w:rPr>
          <w:noProof/>
        </w:rPr>
      </w:pPr>
      <w:r w:rsidRPr="008340EC">
        <w:rPr>
          <w:noProof/>
        </w:rPr>
        <w:t>Previous heading level 2</w:t>
      </w:r>
      <w:r w:rsidR="00F177C5" w:rsidRPr="008340EC">
        <w:rPr>
          <w:noProof/>
        </w:rPr>
        <w:t xml:space="preserve">: </w:t>
      </w:r>
      <w:r w:rsidRPr="008340EC">
        <w:rPr>
          <w:noProof/>
        </w:rPr>
        <w:t>Shift+2</w:t>
      </w:r>
    </w:p>
    <w:p w14:paraId="3A5F4AB5" w14:textId="6E78C087" w:rsidR="00DF2969" w:rsidRPr="008340EC" w:rsidRDefault="00DF2969" w:rsidP="00DF2969">
      <w:pPr>
        <w:rPr>
          <w:noProof/>
        </w:rPr>
      </w:pPr>
      <w:r w:rsidRPr="008340EC">
        <w:rPr>
          <w:noProof/>
        </w:rPr>
        <w:t>Next heading level 2</w:t>
      </w:r>
      <w:r w:rsidR="00F177C5" w:rsidRPr="008340EC">
        <w:rPr>
          <w:noProof/>
        </w:rPr>
        <w:t xml:space="preserve">: </w:t>
      </w:r>
      <w:r w:rsidRPr="008340EC">
        <w:rPr>
          <w:noProof/>
        </w:rPr>
        <w:t>2</w:t>
      </w:r>
    </w:p>
    <w:p w14:paraId="74C1DFF0" w14:textId="07B00F41" w:rsidR="00DF2969" w:rsidRPr="008340EC" w:rsidRDefault="00DF2969" w:rsidP="00DF2969">
      <w:pPr>
        <w:rPr>
          <w:noProof/>
        </w:rPr>
      </w:pPr>
      <w:r w:rsidRPr="008340EC">
        <w:rPr>
          <w:noProof/>
        </w:rPr>
        <w:t>Previous heading level 3</w:t>
      </w:r>
      <w:r w:rsidR="00F177C5" w:rsidRPr="008340EC">
        <w:rPr>
          <w:noProof/>
        </w:rPr>
        <w:t xml:space="preserve">: </w:t>
      </w:r>
      <w:r w:rsidRPr="008340EC">
        <w:rPr>
          <w:noProof/>
        </w:rPr>
        <w:t>Shift+3</w:t>
      </w:r>
    </w:p>
    <w:p w14:paraId="4CB8E064" w14:textId="7E152376" w:rsidR="00DF2969" w:rsidRPr="008340EC" w:rsidRDefault="00DF2969" w:rsidP="00DF2969">
      <w:pPr>
        <w:rPr>
          <w:noProof/>
        </w:rPr>
      </w:pPr>
      <w:r w:rsidRPr="008340EC">
        <w:rPr>
          <w:noProof/>
        </w:rPr>
        <w:t>Next heading level 3</w:t>
      </w:r>
      <w:r w:rsidR="00F177C5" w:rsidRPr="008340EC">
        <w:rPr>
          <w:noProof/>
        </w:rPr>
        <w:t xml:space="preserve">: </w:t>
      </w:r>
      <w:r w:rsidRPr="008340EC">
        <w:rPr>
          <w:noProof/>
        </w:rPr>
        <w:t>3</w:t>
      </w:r>
    </w:p>
    <w:p w14:paraId="6B852CE0" w14:textId="3917784A" w:rsidR="00DF2969" w:rsidRPr="008340EC" w:rsidRDefault="00DF2969" w:rsidP="00DF2969">
      <w:pPr>
        <w:rPr>
          <w:noProof/>
        </w:rPr>
      </w:pPr>
      <w:r w:rsidRPr="008340EC">
        <w:rPr>
          <w:noProof/>
        </w:rPr>
        <w:t>Previous heading level 4</w:t>
      </w:r>
      <w:r w:rsidR="00F177C5" w:rsidRPr="008340EC">
        <w:rPr>
          <w:noProof/>
        </w:rPr>
        <w:t xml:space="preserve">: </w:t>
      </w:r>
      <w:r w:rsidRPr="008340EC">
        <w:rPr>
          <w:noProof/>
        </w:rPr>
        <w:t>Shift+4</w:t>
      </w:r>
    </w:p>
    <w:p w14:paraId="6F177154" w14:textId="2FB6906C" w:rsidR="00DF2969" w:rsidRPr="008340EC" w:rsidRDefault="00DF2969" w:rsidP="00DF2969">
      <w:pPr>
        <w:rPr>
          <w:noProof/>
        </w:rPr>
      </w:pPr>
      <w:r w:rsidRPr="008340EC">
        <w:rPr>
          <w:noProof/>
        </w:rPr>
        <w:t>Next heading level 4</w:t>
      </w:r>
      <w:r w:rsidR="00F177C5" w:rsidRPr="008340EC">
        <w:rPr>
          <w:noProof/>
        </w:rPr>
        <w:t xml:space="preserve">: </w:t>
      </w:r>
      <w:r w:rsidRPr="008340EC">
        <w:rPr>
          <w:noProof/>
        </w:rPr>
        <w:t>4</w:t>
      </w:r>
    </w:p>
    <w:p w14:paraId="71638957" w14:textId="724B6310" w:rsidR="00DF2969" w:rsidRPr="008340EC" w:rsidRDefault="00DF2969" w:rsidP="00DF2969">
      <w:pPr>
        <w:rPr>
          <w:noProof/>
        </w:rPr>
      </w:pPr>
      <w:r w:rsidRPr="008340EC">
        <w:rPr>
          <w:noProof/>
        </w:rPr>
        <w:t>Previous heading level 5</w:t>
      </w:r>
      <w:r w:rsidR="00F177C5" w:rsidRPr="008340EC">
        <w:rPr>
          <w:noProof/>
        </w:rPr>
        <w:t xml:space="preserve">: </w:t>
      </w:r>
      <w:r w:rsidRPr="008340EC">
        <w:rPr>
          <w:noProof/>
        </w:rPr>
        <w:t>Shift+5</w:t>
      </w:r>
    </w:p>
    <w:p w14:paraId="1298C91E" w14:textId="7A6D5BA5" w:rsidR="00DF2969" w:rsidRPr="008340EC" w:rsidRDefault="00DF2969" w:rsidP="00DF2969">
      <w:pPr>
        <w:rPr>
          <w:noProof/>
        </w:rPr>
      </w:pPr>
      <w:r w:rsidRPr="008340EC">
        <w:rPr>
          <w:noProof/>
        </w:rPr>
        <w:t>Next heading level 5</w:t>
      </w:r>
      <w:r w:rsidR="00F177C5" w:rsidRPr="008340EC">
        <w:rPr>
          <w:noProof/>
        </w:rPr>
        <w:t xml:space="preserve">: </w:t>
      </w:r>
      <w:r w:rsidRPr="008340EC">
        <w:rPr>
          <w:noProof/>
        </w:rPr>
        <w:t>5</w:t>
      </w:r>
    </w:p>
    <w:p w14:paraId="0A6836C7" w14:textId="4F69250D" w:rsidR="00DF2969" w:rsidRPr="008340EC" w:rsidRDefault="00DF2969" w:rsidP="00DF2969">
      <w:pPr>
        <w:rPr>
          <w:noProof/>
        </w:rPr>
      </w:pPr>
      <w:r w:rsidRPr="008340EC">
        <w:rPr>
          <w:noProof/>
        </w:rPr>
        <w:t>Previous heading level 6</w:t>
      </w:r>
      <w:r w:rsidR="00F177C5" w:rsidRPr="008340EC">
        <w:rPr>
          <w:noProof/>
        </w:rPr>
        <w:t xml:space="preserve">: </w:t>
      </w:r>
      <w:r w:rsidRPr="008340EC">
        <w:rPr>
          <w:noProof/>
        </w:rPr>
        <w:t>Shift+6</w:t>
      </w:r>
    </w:p>
    <w:p w14:paraId="5B0A3095" w14:textId="38169E90" w:rsidR="00DF2969" w:rsidRPr="008340EC" w:rsidRDefault="00DF2969" w:rsidP="00DF2969">
      <w:pPr>
        <w:rPr>
          <w:noProof/>
        </w:rPr>
      </w:pPr>
      <w:r w:rsidRPr="008340EC">
        <w:rPr>
          <w:noProof/>
        </w:rPr>
        <w:t>Next heading level 6</w:t>
      </w:r>
      <w:r w:rsidR="00F177C5" w:rsidRPr="008340EC">
        <w:rPr>
          <w:noProof/>
        </w:rPr>
        <w:t xml:space="preserve">: </w:t>
      </w:r>
      <w:r w:rsidRPr="008340EC">
        <w:rPr>
          <w:noProof/>
        </w:rPr>
        <w:t>6</w:t>
      </w:r>
    </w:p>
    <w:p w14:paraId="30F69820" w14:textId="3D667374" w:rsidR="00DF2969" w:rsidRPr="008340EC" w:rsidRDefault="00DF2969" w:rsidP="00DF2969">
      <w:pPr>
        <w:rPr>
          <w:noProof/>
        </w:rPr>
      </w:pPr>
      <w:r w:rsidRPr="008340EC">
        <w:rPr>
          <w:noProof/>
        </w:rPr>
        <w:t>Previous list</w:t>
      </w:r>
      <w:r w:rsidR="00F177C5" w:rsidRPr="008340EC">
        <w:rPr>
          <w:noProof/>
        </w:rPr>
        <w:t xml:space="preserve">: </w:t>
      </w:r>
      <w:r w:rsidRPr="008340EC">
        <w:rPr>
          <w:noProof/>
        </w:rPr>
        <w:t>Shift+O</w:t>
      </w:r>
    </w:p>
    <w:p w14:paraId="7F36CED9" w14:textId="62A05EEC" w:rsidR="00DF2969" w:rsidRPr="008340EC" w:rsidRDefault="00DF2969" w:rsidP="00DF2969">
      <w:pPr>
        <w:rPr>
          <w:noProof/>
        </w:rPr>
      </w:pPr>
      <w:r w:rsidRPr="008340EC">
        <w:rPr>
          <w:noProof/>
        </w:rPr>
        <w:t>Next list</w:t>
      </w:r>
      <w:r w:rsidR="00F177C5" w:rsidRPr="008340EC">
        <w:rPr>
          <w:noProof/>
        </w:rPr>
        <w:t xml:space="preserve">: </w:t>
      </w:r>
      <w:r w:rsidRPr="008340EC">
        <w:rPr>
          <w:noProof/>
        </w:rPr>
        <w:t>O</w:t>
      </w:r>
    </w:p>
    <w:p w14:paraId="74AA691E" w14:textId="12E69D60" w:rsidR="00DF2969" w:rsidRPr="008340EC" w:rsidRDefault="00DF2969" w:rsidP="00DF2969">
      <w:pPr>
        <w:rPr>
          <w:noProof/>
        </w:rPr>
      </w:pPr>
      <w:r w:rsidRPr="008340EC">
        <w:rPr>
          <w:noProof/>
        </w:rPr>
        <w:t>Previous list item</w:t>
      </w:r>
      <w:r w:rsidR="00131807" w:rsidRPr="008340EC">
        <w:rPr>
          <w:noProof/>
        </w:rPr>
        <w:t xml:space="preserve">: </w:t>
      </w:r>
      <w:r w:rsidRPr="008340EC">
        <w:rPr>
          <w:noProof/>
        </w:rPr>
        <w:t>Shift+I</w:t>
      </w:r>
    </w:p>
    <w:p w14:paraId="488FA1B4" w14:textId="374BF90E" w:rsidR="00DF2969" w:rsidRPr="008340EC" w:rsidRDefault="00DF2969" w:rsidP="00DF2969">
      <w:pPr>
        <w:rPr>
          <w:noProof/>
        </w:rPr>
      </w:pPr>
      <w:r w:rsidRPr="008340EC">
        <w:rPr>
          <w:noProof/>
        </w:rPr>
        <w:t>Next list item</w:t>
      </w:r>
      <w:r w:rsidR="00131807" w:rsidRPr="008340EC">
        <w:rPr>
          <w:noProof/>
        </w:rPr>
        <w:t xml:space="preserve">: </w:t>
      </w:r>
      <w:r w:rsidRPr="008340EC">
        <w:rPr>
          <w:noProof/>
        </w:rPr>
        <w:t>I</w:t>
      </w:r>
    </w:p>
    <w:p w14:paraId="493B4F55" w14:textId="6ED50E7A" w:rsidR="00DF2969" w:rsidRPr="008340EC" w:rsidRDefault="00DF2969" w:rsidP="00DF2969">
      <w:pPr>
        <w:rPr>
          <w:noProof/>
        </w:rPr>
      </w:pPr>
      <w:r w:rsidRPr="008340EC">
        <w:rPr>
          <w:noProof/>
        </w:rPr>
        <w:lastRenderedPageBreak/>
        <w:t>Previous link</w:t>
      </w:r>
      <w:r w:rsidR="00131807" w:rsidRPr="008340EC">
        <w:rPr>
          <w:noProof/>
        </w:rPr>
        <w:t xml:space="preserve">: </w:t>
      </w:r>
      <w:r w:rsidRPr="008340EC">
        <w:rPr>
          <w:noProof/>
        </w:rPr>
        <w:t>Shift+L</w:t>
      </w:r>
    </w:p>
    <w:p w14:paraId="035F3AA9" w14:textId="593435CF" w:rsidR="00DF2969" w:rsidRPr="008340EC" w:rsidRDefault="00DF2969" w:rsidP="00DF2969">
      <w:pPr>
        <w:rPr>
          <w:noProof/>
        </w:rPr>
      </w:pPr>
      <w:r w:rsidRPr="008340EC">
        <w:rPr>
          <w:noProof/>
        </w:rPr>
        <w:t>Next link</w:t>
      </w:r>
      <w:r w:rsidR="00131807" w:rsidRPr="008340EC">
        <w:rPr>
          <w:noProof/>
        </w:rPr>
        <w:t xml:space="preserve">: </w:t>
      </w:r>
      <w:r w:rsidRPr="008340EC">
        <w:rPr>
          <w:noProof/>
        </w:rPr>
        <w:t>L</w:t>
      </w:r>
    </w:p>
    <w:p w14:paraId="775A2382" w14:textId="205BCD18" w:rsidR="00DF2969" w:rsidRPr="008340EC" w:rsidRDefault="00DF2969" w:rsidP="00DF2969">
      <w:pPr>
        <w:rPr>
          <w:noProof/>
        </w:rPr>
      </w:pPr>
      <w:r w:rsidRPr="008340EC">
        <w:rPr>
          <w:noProof/>
        </w:rPr>
        <w:t>Previous table</w:t>
      </w:r>
      <w:r w:rsidR="00131807" w:rsidRPr="008340EC">
        <w:rPr>
          <w:noProof/>
        </w:rPr>
        <w:t xml:space="preserve">: </w:t>
      </w:r>
      <w:r w:rsidRPr="008340EC">
        <w:rPr>
          <w:noProof/>
        </w:rPr>
        <w:t>Shift+T</w:t>
      </w:r>
    </w:p>
    <w:p w14:paraId="58112251" w14:textId="01F06493" w:rsidR="00DF2969" w:rsidRPr="008340EC" w:rsidRDefault="00DF2969" w:rsidP="00DF2969">
      <w:pPr>
        <w:rPr>
          <w:noProof/>
        </w:rPr>
      </w:pPr>
      <w:r w:rsidRPr="008340EC">
        <w:rPr>
          <w:noProof/>
        </w:rPr>
        <w:t>Next table</w:t>
      </w:r>
      <w:r w:rsidR="00131807" w:rsidRPr="008340EC">
        <w:rPr>
          <w:noProof/>
        </w:rPr>
        <w:t xml:space="preserve">: </w:t>
      </w:r>
      <w:r w:rsidRPr="008340EC">
        <w:rPr>
          <w:noProof/>
        </w:rPr>
        <w:t>T</w:t>
      </w:r>
    </w:p>
    <w:p w14:paraId="245E7371" w14:textId="39932412" w:rsidR="00DF2969" w:rsidRPr="008340EC" w:rsidRDefault="00DF2969" w:rsidP="00DF2969">
      <w:pPr>
        <w:rPr>
          <w:noProof/>
        </w:rPr>
      </w:pPr>
      <w:r w:rsidRPr="008340EC">
        <w:rPr>
          <w:noProof/>
        </w:rPr>
        <w:t>Previous checkbox</w:t>
      </w:r>
      <w:r w:rsidR="00131807" w:rsidRPr="008340EC">
        <w:rPr>
          <w:noProof/>
        </w:rPr>
        <w:t xml:space="preserve">: </w:t>
      </w:r>
      <w:r w:rsidRPr="008340EC">
        <w:rPr>
          <w:noProof/>
        </w:rPr>
        <w:t>Shift+X</w:t>
      </w:r>
    </w:p>
    <w:p w14:paraId="567F6CBF" w14:textId="6D855EDC" w:rsidR="00DF2969" w:rsidRPr="008340EC" w:rsidRDefault="00DF2969" w:rsidP="00DF2969">
      <w:pPr>
        <w:rPr>
          <w:noProof/>
        </w:rPr>
      </w:pPr>
      <w:r w:rsidRPr="008340EC">
        <w:rPr>
          <w:noProof/>
        </w:rPr>
        <w:t>Next checkbox</w:t>
      </w:r>
      <w:r w:rsidR="00131807" w:rsidRPr="008340EC">
        <w:rPr>
          <w:noProof/>
        </w:rPr>
        <w:t xml:space="preserve">: </w:t>
      </w:r>
      <w:r w:rsidRPr="008340EC">
        <w:rPr>
          <w:noProof/>
        </w:rPr>
        <w:t>X</w:t>
      </w:r>
    </w:p>
    <w:p w14:paraId="717BCC27" w14:textId="62D70D33" w:rsidR="00DF2969" w:rsidRPr="008340EC" w:rsidRDefault="00DF2969" w:rsidP="00DF2969">
      <w:pPr>
        <w:rPr>
          <w:noProof/>
        </w:rPr>
      </w:pPr>
      <w:r w:rsidRPr="008340EC">
        <w:rPr>
          <w:noProof/>
        </w:rPr>
        <w:t>Previous combo box</w:t>
      </w:r>
      <w:r w:rsidR="00131807" w:rsidRPr="008340EC">
        <w:rPr>
          <w:noProof/>
        </w:rPr>
        <w:t xml:space="preserve">: </w:t>
      </w:r>
      <w:r w:rsidRPr="008340EC">
        <w:rPr>
          <w:noProof/>
        </w:rPr>
        <w:t>Shift+Z</w:t>
      </w:r>
    </w:p>
    <w:p w14:paraId="3553DC2B" w14:textId="109E6CB5" w:rsidR="00DF2969" w:rsidRPr="008340EC" w:rsidRDefault="00DF2969" w:rsidP="00DF2969">
      <w:pPr>
        <w:rPr>
          <w:noProof/>
        </w:rPr>
      </w:pPr>
      <w:r w:rsidRPr="008340EC">
        <w:rPr>
          <w:noProof/>
        </w:rPr>
        <w:t>Next combo box</w:t>
      </w:r>
      <w:r w:rsidR="00131807" w:rsidRPr="008340EC">
        <w:rPr>
          <w:noProof/>
        </w:rPr>
        <w:t xml:space="preserve">: </w:t>
      </w:r>
      <w:r w:rsidRPr="008340EC">
        <w:rPr>
          <w:noProof/>
        </w:rPr>
        <w:t>Z</w:t>
      </w:r>
    </w:p>
    <w:p w14:paraId="6D323BF4" w14:textId="7B9032FA" w:rsidR="00DF2969" w:rsidRPr="008340EC" w:rsidRDefault="00DF2969" w:rsidP="00DF2969">
      <w:pPr>
        <w:rPr>
          <w:noProof/>
        </w:rPr>
      </w:pPr>
      <w:r w:rsidRPr="008340EC">
        <w:rPr>
          <w:noProof/>
        </w:rPr>
        <w:t>Previous web view</w:t>
      </w:r>
      <w:r w:rsidR="00131807" w:rsidRPr="008340EC">
        <w:rPr>
          <w:noProof/>
        </w:rPr>
        <w:t xml:space="preserve">: </w:t>
      </w:r>
      <w:r w:rsidRPr="008340EC">
        <w:rPr>
          <w:noProof/>
        </w:rPr>
        <w:t>Ctrl+Shift+Left Arrow</w:t>
      </w:r>
    </w:p>
    <w:p w14:paraId="2FCF22D0" w14:textId="470E29F9" w:rsidR="00BF2C50" w:rsidRPr="008340EC" w:rsidRDefault="00DF2969" w:rsidP="00DF2969">
      <w:pPr>
        <w:rPr>
          <w:noProof/>
        </w:rPr>
      </w:pPr>
      <w:r w:rsidRPr="008340EC">
        <w:rPr>
          <w:noProof/>
        </w:rPr>
        <w:t xml:space="preserve">Next </w:t>
      </w:r>
      <w:r w:rsidR="00B407DA" w:rsidRPr="008340EC">
        <w:rPr>
          <w:noProof/>
        </w:rPr>
        <w:t>Section</w:t>
      </w:r>
      <w:r w:rsidR="00131807" w:rsidRPr="008340EC">
        <w:rPr>
          <w:noProof/>
        </w:rPr>
        <w:t xml:space="preserve">: </w:t>
      </w:r>
      <w:r w:rsidRPr="008340EC">
        <w:rPr>
          <w:noProof/>
        </w:rPr>
        <w:t>Ctrl+Shift+Right Arrow</w:t>
      </w:r>
    </w:p>
    <w:p w14:paraId="056D1F56" w14:textId="02BE79E8" w:rsidR="008B5850" w:rsidRPr="008340EC" w:rsidRDefault="008B5850" w:rsidP="00DF2969">
      <w:pPr>
        <w:rPr>
          <w:noProof/>
        </w:rPr>
      </w:pPr>
      <w:r w:rsidRPr="008340EC">
        <w:rPr>
          <w:noProof/>
        </w:rPr>
        <w:t>Next web view: Ctrl+Alt+W</w:t>
      </w:r>
    </w:p>
    <w:p w14:paraId="605768C9" w14:textId="77777777" w:rsidR="00F57FCD" w:rsidRPr="008340EC" w:rsidRDefault="00F57FCD" w:rsidP="00DF2969">
      <w:pPr>
        <w:rPr>
          <w:noProof/>
        </w:rPr>
      </w:pPr>
    </w:p>
    <w:p w14:paraId="0E307C8D" w14:textId="711F3255" w:rsidR="00B11331" w:rsidRPr="008340EC" w:rsidRDefault="00B11331" w:rsidP="00F0099D">
      <w:pPr>
        <w:pStyle w:val="Heading2"/>
        <w:numPr>
          <w:ilvl w:val="0"/>
          <w:numId w:val="0"/>
        </w:numPr>
        <w:rPr>
          <w:noProof/>
        </w:rPr>
      </w:pPr>
      <w:bookmarkStart w:id="629" w:name="_Toc188630261"/>
      <w:r w:rsidRPr="008340EC">
        <w:rPr>
          <w:noProof/>
        </w:rPr>
        <w:t>Reading</w:t>
      </w:r>
      <w:bookmarkEnd w:id="629"/>
    </w:p>
    <w:p w14:paraId="7BAAC91E" w14:textId="0F3762A4" w:rsidR="00B11331" w:rsidRPr="008340EC" w:rsidRDefault="00B11331" w:rsidP="00B11331">
      <w:pPr>
        <w:rPr>
          <w:noProof/>
        </w:rPr>
      </w:pPr>
      <w:r w:rsidRPr="008340EC">
        <w:rPr>
          <w:noProof/>
        </w:rPr>
        <w:t>Previous character: Left Arrow</w:t>
      </w:r>
    </w:p>
    <w:p w14:paraId="61F2903D" w14:textId="760AA6F6" w:rsidR="00B11331" w:rsidRPr="008340EC" w:rsidRDefault="00B11331" w:rsidP="00B11331">
      <w:pPr>
        <w:rPr>
          <w:noProof/>
        </w:rPr>
      </w:pPr>
      <w:r w:rsidRPr="008340EC">
        <w:rPr>
          <w:noProof/>
        </w:rPr>
        <w:t>Current character: Alt+Ctrl+1</w:t>
      </w:r>
    </w:p>
    <w:p w14:paraId="3194563E" w14:textId="47E4329E" w:rsidR="00B11331" w:rsidRPr="008340EC" w:rsidRDefault="00B11331" w:rsidP="00B11331">
      <w:pPr>
        <w:rPr>
          <w:noProof/>
        </w:rPr>
      </w:pPr>
      <w:r w:rsidRPr="008340EC">
        <w:rPr>
          <w:noProof/>
        </w:rPr>
        <w:t>Next character: Right Arrow</w:t>
      </w:r>
    </w:p>
    <w:p w14:paraId="22BD5973" w14:textId="1AFBF409" w:rsidR="00B11331" w:rsidRPr="008340EC" w:rsidRDefault="00B11331" w:rsidP="00B11331">
      <w:pPr>
        <w:rPr>
          <w:noProof/>
        </w:rPr>
      </w:pPr>
      <w:r w:rsidRPr="008340EC">
        <w:rPr>
          <w:noProof/>
        </w:rPr>
        <w:t>Previous word: Ctrl+Left Arrow</w:t>
      </w:r>
    </w:p>
    <w:p w14:paraId="551D4AD9" w14:textId="4597AED3" w:rsidR="00B11331" w:rsidRPr="008340EC" w:rsidRDefault="00B11331" w:rsidP="00B11331">
      <w:pPr>
        <w:rPr>
          <w:noProof/>
        </w:rPr>
      </w:pPr>
      <w:r w:rsidRPr="008340EC">
        <w:rPr>
          <w:noProof/>
        </w:rPr>
        <w:t>Current word: Alt+Ctrl+2</w:t>
      </w:r>
    </w:p>
    <w:p w14:paraId="5FCD37E7" w14:textId="04BC13ED" w:rsidR="00B11331" w:rsidRPr="008340EC" w:rsidRDefault="00B11331" w:rsidP="00B11331">
      <w:pPr>
        <w:rPr>
          <w:noProof/>
        </w:rPr>
      </w:pPr>
      <w:r w:rsidRPr="008340EC">
        <w:rPr>
          <w:noProof/>
        </w:rPr>
        <w:t>Next word: Ctrl+Right Arrow</w:t>
      </w:r>
    </w:p>
    <w:p w14:paraId="5EE68749" w14:textId="60B9B3A3" w:rsidR="00B11331" w:rsidRPr="008340EC" w:rsidRDefault="00B11331" w:rsidP="00B11331">
      <w:pPr>
        <w:rPr>
          <w:noProof/>
        </w:rPr>
      </w:pPr>
      <w:r w:rsidRPr="008340EC">
        <w:rPr>
          <w:noProof/>
        </w:rPr>
        <w:t>Previous line: Up Arrow</w:t>
      </w:r>
    </w:p>
    <w:p w14:paraId="4CE0EAB6" w14:textId="187CDC3C" w:rsidR="00B11331" w:rsidRPr="008340EC" w:rsidRDefault="00B11331" w:rsidP="00B11331">
      <w:pPr>
        <w:rPr>
          <w:noProof/>
        </w:rPr>
      </w:pPr>
      <w:r w:rsidRPr="008340EC">
        <w:rPr>
          <w:noProof/>
        </w:rPr>
        <w:t>Current line: Alt+Ctrl+3</w:t>
      </w:r>
    </w:p>
    <w:p w14:paraId="6B99373C" w14:textId="3803A8F9" w:rsidR="00B11331" w:rsidRPr="008340EC" w:rsidRDefault="00B11331" w:rsidP="00B11331">
      <w:pPr>
        <w:rPr>
          <w:noProof/>
        </w:rPr>
      </w:pPr>
      <w:r w:rsidRPr="008340EC">
        <w:rPr>
          <w:noProof/>
        </w:rPr>
        <w:t>Next line: Down Arrow</w:t>
      </w:r>
    </w:p>
    <w:p w14:paraId="6FE8E0F2" w14:textId="711EA5B0" w:rsidR="00B11331" w:rsidRPr="008340EC" w:rsidRDefault="00B11331" w:rsidP="00B11331">
      <w:pPr>
        <w:rPr>
          <w:noProof/>
        </w:rPr>
      </w:pPr>
      <w:r w:rsidRPr="008340EC">
        <w:rPr>
          <w:noProof/>
        </w:rPr>
        <w:t>Previous paragraph: Ctrl+Up Arrow</w:t>
      </w:r>
    </w:p>
    <w:p w14:paraId="540A9056" w14:textId="5BE56ACF" w:rsidR="00B11331" w:rsidRPr="008340EC" w:rsidRDefault="00B11331" w:rsidP="00B11331">
      <w:pPr>
        <w:rPr>
          <w:noProof/>
        </w:rPr>
      </w:pPr>
      <w:r w:rsidRPr="008340EC">
        <w:rPr>
          <w:noProof/>
        </w:rPr>
        <w:t>Current paragraph: Alt+Ctrl+4</w:t>
      </w:r>
    </w:p>
    <w:p w14:paraId="345006CA" w14:textId="194F703F" w:rsidR="00B11331" w:rsidRPr="008340EC" w:rsidRDefault="00B11331" w:rsidP="00B11331">
      <w:pPr>
        <w:rPr>
          <w:noProof/>
        </w:rPr>
      </w:pPr>
      <w:r w:rsidRPr="008340EC">
        <w:rPr>
          <w:noProof/>
        </w:rPr>
        <w:t>Next paragraph: Ctrl+Down Arrow</w:t>
      </w:r>
    </w:p>
    <w:p w14:paraId="7D213B29" w14:textId="54A1D152" w:rsidR="00B11331" w:rsidRPr="008340EC" w:rsidRDefault="00B11331" w:rsidP="00B11331">
      <w:pPr>
        <w:rPr>
          <w:noProof/>
        </w:rPr>
      </w:pPr>
      <w:r w:rsidRPr="008340EC">
        <w:rPr>
          <w:noProof/>
        </w:rPr>
        <w:lastRenderedPageBreak/>
        <w:t>Jump to the beginning of a line or sentence: Home</w:t>
      </w:r>
    </w:p>
    <w:p w14:paraId="7EE7948B" w14:textId="0F308D1A" w:rsidR="00B11331" w:rsidRPr="008340EC" w:rsidRDefault="00B11331" w:rsidP="00B11331">
      <w:pPr>
        <w:rPr>
          <w:noProof/>
        </w:rPr>
      </w:pPr>
      <w:r w:rsidRPr="008340EC">
        <w:rPr>
          <w:noProof/>
        </w:rPr>
        <w:t>Jump to the end of a line or sentence: End</w:t>
      </w:r>
    </w:p>
    <w:p w14:paraId="153A940E" w14:textId="09BE4C0D" w:rsidR="00B11331" w:rsidRPr="008340EC" w:rsidRDefault="00B11331" w:rsidP="00B11331">
      <w:pPr>
        <w:rPr>
          <w:noProof/>
        </w:rPr>
      </w:pPr>
      <w:r w:rsidRPr="008340EC">
        <w:rPr>
          <w:noProof/>
        </w:rPr>
        <w:t>Jump to the top of an area: Ctrl+Home</w:t>
      </w:r>
    </w:p>
    <w:p w14:paraId="034EA4CC" w14:textId="725FE96A" w:rsidR="00B11331" w:rsidRPr="008340EC" w:rsidRDefault="00B11331" w:rsidP="00B11331">
      <w:pPr>
        <w:rPr>
          <w:noProof/>
        </w:rPr>
      </w:pPr>
      <w:r w:rsidRPr="008340EC">
        <w:rPr>
          <w:noProof/>
        </w:rPr>
        <w:t>Jump to the bottom of an area: Ctrl+End</w:t>
      </w:r>
    </w:p>
    <w:p w14:paraId="7B14D310" w14:textId="31264735" w:rsidR="00B11331" w:rsidRPr="008340EC" w:rsidRDefault="00B11331" w:rsidP="00B11331">
      <w:pPr>
        <w:rPr>
          <w:noProof/>
        </w:rPr>
      </w:pPr>
      <w:r w:rsidRPr="008340EC">
        <w:rPr>
          <w:noProof/>
        </w:rPr>
        <w:t>Page up, move accessibility focus one screen up: Page Up</w:t>
      </w:r>
    </w:p>
    <w:p w14:paraId="68F20C6A" w14:textId="590C4F52" w:rsidR="00B11331" w:rsidRPr="008340EC" w:rsidRDefault="00B11331" w:rsidP="00B11331">
      <w:pPr>
        <w:rPr>
          <w:noProof/>
        </w:rPr>
      </w:pPr>
      <w:r w:rsidRPr="008340EC">
        <w:rPr>
          <w:noProof/>
        </w:rPr>
        <w:t>Page down, move accessibility one screen down: Page Down</w:t>
      </w:r>
    </w:p>
    <w:p w14:paraId="28D33C2A" w14:textId="484BE9CF" w:rsidR="00B11331" w:rsidRPr="008340EC" w:rsidRDefault="00B11331" w:rsidP="00B11331">
      <w:pPr>
        <w:rPr>
          <w:noProof/>
        </w:rPr>
      </w:pPr>
      <w:r w:rsidRPr="008340EC">
        <w:rPr>
          <w:noProof/>
        </w:rPr>
        <w:t>Read all</w:t>
      </w:r>
      <w:r w:rsidRPr="008340EC">
        <w:rPr>
          <w:noProof/>
        </w:rPr>
        <w:tab/>
        <w:t>: Alt+G</w:t>
      </w:r>
    </w:p>
    <w:p w14:paraId="7526EB56" w14:textId="245DD24C" w:rsidR="00B11331" w:rsidRPr="008340EC" w:rsidRDefault="00B11331" w:rsidP="007B13DF">
      <w:pPr>
        <w:rPr>
          <w:noProof/>
        </w:rPr>
      </w:pPr>
      <w:r w:rsidRPr="008340EC">
        <w:rPr>
          <w:noProof/>
        </w:rPr>
        <w:t>Stop reading: Ctrl</w:t>
      </w:r>
    </w:p>
    <w:p w14:paraId="3A6E7A81" w14:textId="77777777" w:rsidR="00803A24" w:rsidRPr="008340EC" w:rsidRDefault="00803A24" w:rsidP="007B13DF">
      <w:pPr>
        <w:rPr>
          <w:noProof/>
        </w:rPr>
      </w:pPr>
    </w:p>
    <w:p w14:paraId="3B5E717E" w14:textId="50828666" w:rsidR="00803A24" w:rsidRPr="008340EC" w:rsidRDefault="00803A24" w:rsidP="00F0099D">
      <w:pPr>
        <w:pStyle w:val="Heading2"/>
        <w:numPr>
          <w:ilvl w:val="0"/>
          <w:numId w:val="0"/>
        </w:numPr>
        <w:rPr>
          <w:noProof/>
        </w:rPr>
      </w:pPr>
      <w:bookmarkStart w:id="630" w:name="_Toc188630262"/>
      <w:r w:rsidRPr="008340EC">
        <w:rPr>
          <w:noProof/>
        </w:rPr>
        <w:t>Editing Text</w:t>
      </w:r>
      <w:bookmarkEnd w:id="630"/>
    </w:p>
    <w:p w14:paraId="17A3761C" w14:textId="0EC3520A" w:rsidR="00890AFB" w:rsidRPr="008340EC" w:rsidRDefault="00890AFB" w:rsidP="007B13DF">
      <w:pPr>
        <w:rPr>
          <w:noProof/>
        </w:rPr>
      </w:pPr>
      <w:r w:rsidRPr="008340EC">
        <w:rPr>
          <w:noProof/>
        </w:rPr>
        <w:t>Activate edit mode: Enter</w:t>
      </w:r>
    </w:p>
    <w:p w14:paraId="74F6CDD6" w14:textId="72BFBAF1" w:rsidR="00890AFB" w:rsidRPr="008340EC" w:rsidRDefault="00890AFB" w:rsidP="007B13DF">
      <w:pPr>
        <w:rPr>
          <w:noProof/>
        </w:rPr>
      </w:pPr>
      <w:r w:rsidRPr="008340EC">
        <w:rPr>
          <w:noProof/>
        </w:rPr>
        <w:t>Leave edit mode: Escape</w:t>
      </w:r>
    </w:p>
    <w:p w14:paraId="3B437764" w14:textId="2F899A9E" w:rsidR="00890AFB" w:rsidRPr="008340EC" w:rsidRDefault="00890AFB" w:rsidP="007B13DF">
      <w:pPr>
        <w:rPr>
          <w:noProof/>
        </w:rPr>
      </w:pPr>
      <w:r w:rsidRPr="008340EC">
        <w:rPr>
          <w:noProof/>
        </w:rPr>
        <w:t>Move to next edit box while editing: Enter</w:t>
      </w:r>
    </w:p>
    <w:p w14:paraId="2647F97E" w14:textId="304F6B4B" w:rsidR="00890AFB" w:rsidRPr="008340EC" w:rsidRDefault="00890AFB" w:rsidP="007B13DF">
      <w:pPr>
        <w:rPr>
          <w:noProof/>
        </w:rPr>
      </w:pPr>
      <w:r w:rsidRPr="008340EC">
        <w:rPr>
          <w:noProof/>
        </w:rPr>
        <w:t>Move to next edit box without editing: Tab, Space or Alt+Right Arrow</w:t>
      </w:r>
    </w:p>
    <w:p w14:paraId="323B1929" w14:textId="6B4C9EE5" w:rsidR="00890AFB" w:rsidRPr="008340EC" w:rsidRDefault="00890AFB" w:rsidP="007B13DF">
      <w:pPr>
        <w:rPr>
          <w:noProof/>
        </w:rPr>
      </w:pPr>
      <w:r w:rsidRPr="008340EC">
        <w:rPr>
          <w:noProof/>
        </w:rPr>
        <w:t>Move to previous edit box without editing: Shift+Tab, Backspace or Alt+Left Arrow</w:t>
      </w:r>
    </w:p>
    <w:p w14:paraId="20411130" w14:textId="314344E8" w:rsidR="00890AFB" w:rsidRPr="008340EC" w:rsidRDefault="00890AFB" w:rsidP="007B13DF">
      <w:pPr>
        <w:rPr>
          <w:noProof/>
        </w:rPr>
      </w:pPr>
      <w:r w:rsidRPr="008340EC">
        <w:rPr>
          <w:noProof/>
        </w:rPr>
        <w:t>Move insertion point to start of text field document: Ctrl+Home</w:t>
      </w:r>
    </w:p>
    <w:p w14:paraId="7B3D295D" w14:textId="1FDC00AD" w:rsidR="00890AFB" w:rsidRPr="008340EC" w:rsidRDefault="00890AFB" w:rsidP="007B13DF">
      <w:pPr>
        <w:rPr>
          <w:noProof/>
        </w:rPr>
      </w:pPr>
      <w:r w:rsidRPr="008340EC">
        <w:rPr>
          <w:noProof/>
        </w:rPr>
        <w:t>Move insertion point to end of text field document: Ctrl+End</w:t>
      </w:r>
    </w:p>
    <w:p w14:paraId="7468C733" w14:textId="280FAE9D" w:rsidR="00890AFB" w:rsidRPr="008340EC" w:rsidRDefault="00890AFB" w:rsidP="007B13DF">
      <w:pPr>
        <w:rPr>
          <w:noProof/>
        </w:rPr>
      </w:pPr>
      <w:r w:rsidRPr="008340EC">
        <w:rPr>
          <w:noProof/>
        </w:rPr>
        <w:t>Delete previous character: Backspace</w:t>
      </w:r>
    </w:p>
    <w:p w14:paraId="388C5495" w14:textId="43F0D4CC" w:rsidR="00890AFB" w:rsidRPr="008340EC" w:rsidRDefault="00890AFB" w:rsidP="007B13DF">
      <w:pPr>
        <w:rPr>
          <w:noProof/>
        </w:rPr>
      </w:pPr>
      <w:r w:rsidRPr="008340EC">
        <w:rPr>
          <w:noProof/>
        </w:rPr>
        <w:t>Delete previous word: Ctrl+Backspace</w:t>
      </w:r>
    </w:p>
    <w:p w14:paraId="7A95B111" w14:textId="39B06EC4" w:rsidR="00890AFB" w:rsidRPr="008340EC" w:rsidRDefault="00890AFB" w:rsidP="007B13DF">
      <w:pPr>
        <w:rPr>
          <w:noProof/>
        </w:rPr>
      </w:pPr>
      <w:r w:rsidRPr="008340EC">
        <w:rPr>
          <w:noProof/>
        </w:rPr>
        <w:t>Delete current word: Ctrl+Delete</w:t>
      </w:r>
    </w:p>
    <w:p w14:paraId="5BB6CA51" w14:textId="59393177" w:rsidR="00890AFB" w:rsidRPr="008340EC" w:rsidRDefault="00890AFB" w:rsidP="007B13DF">
      <w:pPr>
        <w:rPr>
          <w:noProof/>
        </w:rPr>
      </w:pPr>
      <w:r w:rsidRPr="008340EC">
        <w:rPr>
          <w:noProof/>
        </w:rPr>
        <w:t>Delete from cursor to the end of the line: Alt+Ctrl+C</w:t>
      </w:r>
    </w:p>
    <w:p w14:paraId="0E7C6A0F" w14:textId="5A7FC1FC" w:rsidR="00890AFB" w:rsidRPr="008340EC" w:rsidRDefault="00890AFB" w:rsidP="007B13DF">
      <w:pPr>
        <w:rPr>
          <w:noProof/>
        </w:rPr>
      </w:pPr>
      <w:r w:rsidRPr="008340EC">
        <w:rPr>
          <w:noProof/>
        </w:rPr>
        <w:t>Delete from cursor to the end of the document: Alt+Ctrl+End</w:t>
      </w:r>
    </w:p>
    <w:p w14:paraId="77281D84" w14:textId="7C8EDA5A" w:rsidR="00890AFB" w:rsidRPr="008340EC" w:rsidRDefault="00890AFB" w:rsidP="007B13DF">
      <w:pPr>
        <w:rPr>
          <w:noProof/>
        </w:rPr>
      </w:pPr>
      <w:r w:rsidRPr="008340EC">
        <w:rPr>
          <w:noProof/>
        </w:rPr>
        <w:t>Select all: Ctrl+A</w:t>
      </w:r>
    </w:p>
    <w:p w14:paraId="59015520" w14:textId="49EFEF22" w:rsidR="00890AFB" w:rsidRPr="008340EC" w:rsidRDefault="00890AFB" w:rsidP="007B13DF">
      <w:pPr>
        <w:rPr>
          <w:noProof/>
        </w:rPr>
      </w:pPr>
      <w:r w:rsidRPr="008340EC">
        <w:rPr>
          <w:noProof/>
        </w:rPr>
        <w:t>Cut: Ctrl+X</w:t>
      </w:r>
    </w:p>
    <w:p w14:paraId="232B965A" w14:textId="1D82CD28" w:rsidR="00890AFB" w:rsidRPr="008340EC" w:rsidRDefault="00890AFB" w:rsidP="007B13DF">
      <w:pPr>
        <w:rPr>
          <w:noProof/>
        </w:rPr>
      </w:pPr>
      <w:r w:rsidRPr="008340EC">
        <w:rPr>
          <w:noProof/>
        </w:rPr>
        <w:t>Copy: Ctrl+C</w:t>
      </w:r>
    </w:p>
    <w:p w14:paraId="5A33B97C" w14:textId="66DFA271" w:rsidR="00890AFB" w:rsidRPr="008340EC" w:rsidRDefault="00890AFB" w:rsidP="007B13DF">
      <w:pPr>
        <w:rPr>
          <w:noProof/>
        </w:rPr>
      </w:pPr>
      <w:r w:rsidRPr="008340EC">
        <w:rPr>
          <w:noProof/>
        </w:rPr>
        <w:lastRenderedPageBreak/>
        <w:t>Paste: Ctrl+V</w:t>
      </w:r>
    </w:p>
    <w:p w14:paraId="0D5FAC22" w14:textId="1FE66ABC" w:rsidR="00890AFB" w:rsidRPr="008340EC" w:rsidRDefault="00890AFB" w:rsidP="007B13DF">
      <w:pPr>
        <w:rPr>
          <w:noProof/>
        </w:rPr>
      </w:pPr>
      <w:r w:rsidRPr="008340EC">
        <w:rPr>
          <w:noProof/>
        </w:rPr>
        <w:t>Select previous character: Shift+Left Arrow</w:t>
      </w:r>
    </w:p>
    <w:p w14:paraId="2A5B3EEA" w14:textId="49820C81" w:rsidR="00890AFB" w:rsidRPr="008340EC" w:rsidRDefault="00890AFB" w:rsidP="007B13DF">
      <w:pPr>
        <w:rPr>
          <w:noProof/>
        </w:rPr>
      </w:pPr>
      <w:r w:rsidRPr="008340EC">
        <w:rPr>
          <w:noProof/>
        </w:rPr>
        <w:t>Select next character: Shift+Right Arrow</w:t>
      </w:r>
    </w:p>
    <w:p w14:paraId="09895115" w14:textId="6C3EFA91" w:rsidR="00890AFB" w:rsidRPr="008340EC" w:rsidRDefault="00890AFB" w:rsidP="007B13DF">
      <w:pPr>
        <w:rPr>
          <w:noProof/>
        </w:rPr>
      </w:pPr>
      <w:r w:rsidRPr="008340EC">
        <w:rPr>
          <w:noProof/>
        </w:rPr>
        <w:t>Select previous word: Shift+Ctrl+Left Arrow</w:t>
      </w:r>
    </w:p>
    <w:p w14:paraId="73F83D56" w14:textId="1E475E1D" w:rsidR="00890AFB" w:rsidRPr="008340EC" w:rsidRDefault="00890AFB" w:rsidP="007B13DF">
      <w:pPr>
        <w:rPr>
          <w:noProof/>
        </w:rPr>
      </w:pPr>
      <w:r w:rsidRPr="008340EC">
        <w:rPr>
          <w:noProof/>
        </w:rPr>
        <w:t>Select next word: Shift+Ctrl+Right Arrow</w:t>
      </w:r>
    </w:p>
    <w:p w14:paraId="1555FA9D" w14:textId="135DED45" w:rsidR="00890AFB" w:rsidRPr="008340EC" w:rsidRDefault="00890AFB" w:rsidP="007B13DF">
      <w:pPr>
        <w:rPr>
          <w:noProof/>
        </w:rPr>
      </w:pPr>
      <w:r w:rsidRPr="008340EC">
        <w:rPr>
          <w:noProof/>
        </w:rPr>
        <w:t>Select previous line: Shift+Up Arrow</w:t>
      </w:r>
    </w:p>
    <w:p w14:paraId="1E7C21F1" w14:textId="3EA8B22D" w:rsidR="00890AFB" w:rsidRPr="008340EC" w:rsidRDefault="00890AFB" w:rsidP="007B13DF">
      <w:pPr>
        <w:rPr>
          <w:noProof/>
        </w:rPr>
      </w:pPr>
      <w:r w:rsidRPr="008340EC">
        <w:rPr>
          <w:noProof/>
        </w:rPr>
        <w:t>Select next line: Shift+Down Arrow</w:t>
      </w:r>
    </w:p>
    <w:p w14:paraId="1B2EEA47" w14:textId="64CE268C" w:rsidR="00890AFB" w:rsidRPr="008340EC" w:rsidRDefault="00890AFB" w:rsidP="007B13DF">
      <w:pPr>
        <w:rPr>
          <w:noProof/>
        </w:rPr>
      </w:pPr>
      <w:r w:rsidRPr="008340EC">
        <w:rPr>
          <w:noProof/>
        </w:rPr>
        <w:t>Select previous paragraph: Shift+Ctrl+Up Arrow</w:t>
      </w:r>
    </w:p>
    <w:p w14:paraId="71DE6375" w14:textId="329927BD" w:rsidR="00890AFB" w:rsidRPr="008340EC" w:rsidRDefault="00890AFB" w:rsidP="007B13DF">
      <w:pPr>
        <w:rPr>
          <w:noProof/>
        </w:rPr>
      </w:pPr>
      <w:r w:rsidRPr="008340EC">
        <w:rPr>
          <w:noProof/>
        </w:rPr>
        <w:t>Select next paragraph: Shift+Ctrl+Down Arrow</w:t>
      </w:r>
    </w:p>
    <w:p w14:paraId="7B9A6C26" w14:textId="76D36745" w:rsidR="00890AFB" w:rsidRPr="008340EC" w:rsidRDefault="00890AFB" w:rsidP="007B13DF">
      <w:pPr>
        <w:rPr>
          <w:noProof/>
        </w:rPr>
      </w:pPr>
      <w:r w:rsidRPr="008340EC">
        <w:rPr>
          <w:noProof/>
        </w:rPr>
        <w:t>Select previous page: Shift+Page up</w:t>
      </w:r>
    </w:p>
    <w:p w14:paraId="6E33D654" w14:textId="1F521BF6" w:rsidR="00890AFB" w:rsidRPr="008340EC" w:rsidRDefault="00890AFB" w:rsidP="007B13DF">
      <w:pPr>
        <w:rPr>
          <w:noProof/>
        </w:rPr>
      </w:pPr>
      <w:r w:rsidRPr="008340EC">
        <w:rPr>
          <w:noProof/>
        </w:rPr>
        <w:t>Select next page: Shift+Page down</w:t>
      </w:r>
    </w:p>
    <w:p w14:paraId="55B23D57" w14:textId="3195D769" w:rsidR="00890AFB" w:rsidRPr="008340EC" w:rsidRDefault="00890AFB" w:rsidP="007B13DF">
      <w:pPr>
        <w:rPr>
          <w:noProof/>
        </w:rPr>
      </w:pPr>
      <w:r w:rsidRPr="008340EC">
        <w:rPr>
          <w:noProof/>
        </w:rPr>
        <w:t>Select from the beginning of the line: Shift+Home</w:t>
      </w:r>
    </w:p>
    <w:p w14:paraId="31E810F1" w14:textId="27648421" w:rsidR="00890AFB" w:rsidRPr="008340EC" w:rsidRDefault="00890AFB" w:rsidP="007B13DF">
      <w:pPr>
        <w:rPr>
          <w:noProof/>
        </w:rPr>
      </w:pPr>
      <w:r w:rsidRPr="008340EC">
        <w:rPr>
          <w:noProof/>
        </w:rPr>
        <w:t>Select to the end of the line: Shift+End</w:t>
      </w:r>
    </w:p>
    <w:p w14:paraId="2EDEBB54" w14:textId="3233B010" w:rsidR="00890AFB" w:rsidRPr="008340EC" w:rsidRDefault="00890AFB" w:rsidP="007B13DF">
      <w:pPr>
        <w:rPr>
          <w:noProof/>
        </w:rPr>
      </w:pPr>
      <w:r w:rsidRPr="008340EC">
        <w:rPr>
          <w:noProof/>
        </w:rPr>
        <w:t>Select from top of content: Shift+Ctrl+Home</w:t>
      </w:r>
    </w:p>
    <w:p w14:paraId="31C54DD3" w14:textId="141967AA" w:rsidR="00890AFB" w:rsidRPr="008340EC" w:rsidRDefault="00890AFB" w:rsidP="007B13DF">
      <w:pPr>
        <w:rPr>
          <w:noProof/>
        </w:rPr>
      </w:pPr>
      <w:r w:rsidRPr="008340EC">
        <w:rPr>
          <w:noProof/>
        </w:rPr>
        <w:t>Select to end of content: Shift+Ctrl+End</w:t>
      </w:r>
    </w:p>
    <w:p w14:paraId="5DC0B485" w14:textId="77777777" w:rsidR="00AF0215" w:rsidRPr="008340EC" w:rsidRDefault="00AF0215" w:rsidP="007B13DF">
      <w:pPr>
        <w:rPr>
          <w:noProof/>
        </w:rPr>
      </w:pPr>
    </w:p>
    <w:p w14:paraId="3134C551" w14:textId="59C6E101" w:rsidR="00803A24" w:rsidRPr="008340EC" w:rsidRDefault="00803A24" w:rsidP="00F0099D">
      <w:pPr>
        <w:pStyle w:val="Heading2"/>
        <w:numPr>
          <w:ilvl w:val="0"/>
          <w:numId w:val="0"/>
        </w:numPr>
        <w:rPr>
          <w:noProof/>
        </w:rPr>
      </w:pPr>
      <w:bookmarkStart w:id="631" w:name="_Toc188630263"/>
      <w:r w:rsidRPr="008340EC">
        <w:rPr>
          <w:noProof/>
        </w:rPr>
        <w:t>KeyWord</w:t>
      </w:r>
      <w:bookmarkEnd w:id="631"/>
    </w:p>
    <w:p w14:paraId="2B52E466" w14:textId="186DC132" w:rsidR="00890AFB" w:rsidRPr="008340EC" w:rsidRDefault="00890AFB" w:rsidP="00890AFB">
      <w:pPr>
        <w:rPr>
          <w:noProof/>
        </w:rPr>
      </w:pPr>
      <w:r w:rsidRPr="008340EC">
        <w:rPr>
          <w:noProof/>
        </w:rPr>
        <w:t>Save: Ctrl+S</w:t>
      </w:r>
    </w:p>
    <w:p w14:paraId="2610D973" w14:textId="51A3D52F" w:rsidR="00890AFB" w:rsidRPr="008340EC" w:rsidRDefault="00890AFB" w:rsidP="00890AFB">
      <w:pPr>
        <w:rPr>
          <w:noProof/>
        </w:rPr>
      </w:pPr>
      <w:r w:rsidRPr="008340EC">
        <w:rPr>
          <w:noProof/>
        </w:rPr>
        <w:t>Save as: Shift+Ctrl+S</w:t>
      </w:r>
    </w:p>
    <w:p w14:paraId="6F72D3B0" w14:textId="5E477220" w:rsidR="00890AFB" w:rsidRPr="008340EC" w:rsidRDefault="00890AFB" w:rsidP="00890AFB">
      <w:pPr>
        <w:rPr>
          <w:noProof/>
        </w:rPr>
      </w:pPr>
      <w:r w:rsidRPr="008340EC">
        <w:rPr>
          <w:noProof/>
        </w:rPr>
        <w:t>Create new additional document: Ctrl+N</w:t>
      </w:r>
    </w:p>
    <w:p w14:paraId="232FE8A5" w14:textId="664D2B9A" w:rsidR="00890AFB" w:rsidRPr="008340EC" w:rsidRDefault="00890AFB" w:rsidP="00890AFB">
      <w:pPr>
        <w:rPr>
          <w:noProof/>
        </w:rPr>
      </w:pPr>
      <w:r w:rsidRPr="008340EC">
        <w:rPr>
          <w:noProof/>
        </w:rPr>
        <w:t>Open additional document: Ctrl+O</w:t>
      </w:r>
    </w:p>
    <w:p w14:paraId="7FFCD662" w14:textId="2E4B1364" w:rsidR="00890AFB" w:rsidRPr="008340EC" w:rsidRDefault="004F63EA" w:rsidP="00890AFB">
      <w:pPr>
        <w:rPr>
          <w:noProof/>
        </w:rPr>
      </w:pPr>
      <w:r w:rsidRPr="008340EC">
        <w:rPr>
          <w:noProof/>
        </w:rPr>
        <w:t>Switch documents</w:t>
      </w:r>
      <w:r w:rsidR="00890AFB" w:rsidRPr="008340EC">
        <w:rPr>
          <w:noProof/>
        </w:rPr>
        <w:t>: Ctrl+Tab</w:t>
      </w:r>
    </w:p>
    <w:p w14:paraId="21B962A4" w14:textId="6678FDF3" w:rsidR="00890AFB" w:rsidRPr="008340EC" w:rsidRDefault="00890AFB" w:rsidP="00890AFB">
      <w:pPr>
        <w:rPr>
          <w:noProof/>
        </w:rPr>
      </w:pPr>
      <w:r w:rsidRPr="008340EC">
        <w:rPr>
          <w:noProof/>
        </w:rPr>
        <w:t>File info</w:t>
      </w:r>
      <w:r w:rsidRPr="008340EC">
        <w:rPr>
          <w:noProof/>
        </w:rPr>
        <w:tab/>
        <w:t>: Ctrl+I</w:t>
      </w:r>
    </w:p>
    <w:p w14:paraId="6009FCED" w14:textId="4AB33AAE" w:rsidR="00890AFB" w:rsidRPr="008340EC" w:rsidRDefault="00890AFB" w:rsidP="00890AFB">
      <w:pPr>
        <w:rPr>
          <w:noProof/>
        </w:rPr>
      </w:pPr>
      <w:r w:rsidRPr="008340EC">
        <w:rPr>
          <w:noProof/>
        </w:rPr>
        <w:t>Preview</w:t>
      </w:r>
      <w:r w:rsidRPr="008340EC">
        <w:rPr>
          <w:noProof/>
        </w:rPr>
        <w:tab/>
        <w:t>: Ctrl+Q</w:t>
      </w:r>
    </w:p>
    <w:p w14:paraId="7A38F7A5" w14:textId="7BFCFDA3" w:rsidR="00890AFB" w:rsidRPr="008340EC" w:rsidRDefault="00890AFB" w:rsidP="00890AFB">
      <w:pPr>
        <w:rPr>
          <w:noProof/>
        </w:rPr>
      </w:pPr>
      <w:r w:rsidRPr="008340EC">
        <w:rPr>
          <w:noProof/>
        </w:rPr>
        <w:t>Spell check: F7 or Ctrl+7</w:t>
      </w:r>
    </w:p>
    <w:p w14:paraId="76817631" w14:textId="663B7C0D" w:rsidR="00890AFB" w:rsidRPr="008340EC" w:rsidRDefault="00890AFB" w:rsidP="00890AFB">
      <w:pPr>
        <w:rPr>
          <w:noProof/>
        </w:rPr>
      </w:pPr>
      <w:r w:rsidRPr="008340EC">
        <w:rPr>
          <w:noProof/>
        </w:rPr>
        <w:lastRenderedPageBreak/>
        <w:t>Find: Ctrl+F</w:t>
      </w:r>
    </w:p>
    <w:p w14:paraId="5FA01C60" w14:textId="58831605" w:rsidR="00890AFB" w:rsidRPr="008340EC" w:rsidRDefault="00890AFB" w:rsidP="00890AFB">
      <w:pPr>
        <w:rPr>
          <w:noProof/>
        </w:rPr>
      </w:pPr>
      <w:r w:rsidRPr="008340EC">
        <w:rPr>
          <w:noProof/>
        </w:rPr>
        <w:t>Find previous: Shift+F3 or Shift+Ctrl+3</w:t>
      </w:r>
    </w:p>
    <w:p w14:paraId="1C6D8258" w14:textId="29024167" w:rsidR="00890AFB" w:rsidRPr="008340EC" w:rsidRDefault="00890AFB" w:rsidP="00890AFB">
      <w:pPr>
        <w:rPr>
          <w:noProof/>
        </w:rPr>
      </w:pPr>
      <w:r w:rsidRPr="008340EC">
        <w:rPr>
          <w:noProof/>
        </w:rPr>
        <w:t>Find next: F3 or Ctrl+3</w:t>
      </w:r>
    </w:p>
    <w:p w14:paraId="5693D5D9" w14:textId="437B1612" w:rsidR="00AE4FCD" w:rsidRPr="008340EC" w:rsidRDefault="00777A93" w:rsidP="00890AFB">
      <w:pPr>
        <w:rPr>
          <w:noProof/>
        </w:rPr>
      </w:pPr>
      <w:r w:rsidRPr="008340EC">
        <w:rPr>
          <w:noProof/>
        </w:rPr>
        <w:t>R</w:t>
      </w:r>
      <w:r w:rsidR="00AE4FCD" w:rsidRPr="008340EC">
        <w:rPr>
          <w:noProof/>
        </w:rPr>
        <w:t>eplace: Ctrl+H</w:t>
      </w:r>
    </w:p>
    <w:p w14:paraId="302E19ED" w14:textId="0226F469" w:rsidR="00890AFB" w:rsidRPr="008340EC" w:rsidRDefault="00890AFB" w:rsidP="00890AFB">
      <w:pPr>
        <w:rPr>
          <w:noProof/>
        </w:rPr>
      </w:pPr>
      <w:r w:rsidRPr="008340EC">
        <w:rPr>
          <w:noProof/>
        </w:rPr>
        <w:t>Toggle reading mode: Ctrl+R</w:t>
      </w:r>
    </w:p>
    <w:p w14:paraId="73A55629" w14:textId="2D3C1A76" w:rsidR="00890AFB" w:rsidRPr="008340EC" w:rsidRDefault="00890AFB" w:rsidP="00890AFB">
      <w:pPr>
        <w:rPr>
          <w:noProof/>
        </w:rPr>
      </w:pPr>
      <w:r w:rsidRPr="008340EC">
        <w:rPr>
          <w:noProof/>
        </w:rPr>
        <w:t xml:space="preserve">Tab: Tab </w:t>
      </w:r>
    </w:p>
    <w:p w14:paraId="28E76486" w14:textId="44D7DA30" w:rsidR="00890AFB" w:rsidRPr="008340EC" w:rsidRDefault="00890AFB" w:rsidP="00890AFB">
      <w:pPr>
        <w:rPr>
          <w:noProof/>
        </w:rPr>
      </w:pPr>
      <w:r w:rsidRPr="008340EC">
        <w:rPr>
          <w:noProof/>
        </w:rPr>
        <w:t>Align left: Shift+Ctrl+L</w:t>
      </w:r>
    </w:p>
    <w:p w14:paraId="50082572" w14:textId="79D82530" w:rsidR="00890AFB" w:rsidRPr="008340EC" w:rsidRDefault="00890AFB" w:rsidP="00890AFB">
      <w:pPr>
        <w:rPr>
          <w:noProof/>
        </w:rPr>
      </w:pPr>
      <w:r w:rsidRPr="008340EC">
        <w:rPr>
          <w:noProof/>
        </w:rPr>
        <w:t>Align center: Shift+Ctrl+C</w:t>
      </w:r>
    </w:p>
    <w:p w14:paraId="63916C2A" w14:textId="47549B85" w:rsidR="00890AFB" w:rsidRPr="008340EC" w:rsidRDefault="00890AFB" w:rsidP="00890AFB">
      <w:pPr>
        <w:rPr>
          <w:noProof/>
        </w:rPr>
      </w:pPr>
      <w:r w:rsidRPr="008340EC">
        <w:rPr>
          <w:noProof/>
        </w:rPr>
        <w:t>Align right: Shift+Ctrl+R</w:t>
      </w:r>
    </w:p>
    <w:p w14:paraId="5CEF7AB9" w14:textId="6E2C865C" w:rsidR="00890AFB" w:rsidRPr="008340EC" w:rsidRDefault="00890AFB" w:rsidP="00890AFB">
      <w:pPr>
        <w:rPr>
          <w:noProof/>
        </w:rPr>
      </w:pPr>
      <w:r w:rsidRPr="008340EC">
        <w:rPr>
          <w:noProof/>
        </w:rPr>
        <w:t>Align justify: Shift+Ctrl+J</w:t>
      </w:r>
    </w:p>
    <w:p w14:paraId="6A43E186" w14:textId="44FE24E0" w:rsidR="00890AFB" w:rsidRPr="008340EC" w:rsidRDefault="00890AFB" w:rsidP="00890AFB">
      <w:pPr>
        <w:rPr>
          <w:noProof/>
        </w:rPr>
      </w:pPr>
      <w:r w:rsidRPr="008340EC">
        <w:rPr>
          <w:noProof/>
        </w:rPr>
        <w:t>Bold: Shift+Ctrl+B</w:t>
      </w:r>
    </w:p>
    <w:p w14:paraId="492FB51C" w14:textId="07794C94" w:rsidR="00890AFB" w:rsidRPr="008340EC" w:rsidRDefault="00890AFB" w:rsidP="00890AFB">
      <w:pPr>
        <w:rPr>
          <w:noProof/>
        </w:rPr>
      </w:pPr>
      <w:r w:rsidRPr="008340EC">
        <w:rPr>
          <w:noProof/>
        </w:rPr>
        <w:t>Italic: Shift+Ctrl+I</w:t>
      </w:r>
    </w:p>
    <w:p w14:paraId="4643CE6F" w14:textId="43276934" w:rsidR="00890AFB" w:rsidRPr="008340EC" w:rsidRDefault="00890AFB" w:rsidP="00890AFB">
      <w:pPr>
        <w:rPr>
          <w:noProof/>
        </w:rPr>
      </w:pPr>
      <w:r w:rsidRPr="008340EC">
        <w:rPr>
          <w:noProof/>
        </w:rPr>
        <w:t>Underline: Shift+Ctrl+U</w:t>
      </w:r>
    </w:p>
    <w:p w14:paraId="32535B4E" w14:textId="2D4B6787" w:rsidR="00890AFB" w:rsidRPr="008340EC" w:rsidRDefault="00890AFB" w:rsidP="00890AFB">
      <w:pPr>
        <w:rPr>
          <w:noProof/>
        </w:rPr>
      </w:pPr>
      <w:r w:rsidRPr="008340EC">
        <w:rPr>
          <w:noProof/>
        </w:rPr>
        <w:t>Normal formatting: Shift+Ctrl+D</w:t>
      </w:r>
    </w:p>
    <w:p w14:paraId="42E29727" w14:textId="706A554D" w:rsidR="00890AFB" w:rsidRPr="008340EC" w:rsidRDefault="00890AFB" w:rsidP="00890AFB">
      <w:pPr>
        <w:rPr>
          <w:noProof/>
        </w:rPr>
      </w:pPr>
      <w:r w:rsidRPr="008340EC">
        <w:rPr>
          <w:noProof/>
        </w:rPr>
        <w:t>Formatting details: Shift+Ctrl+F</w:t>
      </w:r>
    </w:p>
    <w:p w14:paraId="09CD8884" w14:textId="6ABB93B0" w:rsidR="00890AFB" w:rsidRDefault="00890AFB" w:rsidP="00890AFB">
      <w:pPr>
        <w:rPr>
          <w:noProof/>
        </w:rPr>
      </w:pPr>
      <w:r w:rsidRPr="008340EC">
        <w:rPr>
          <w:noProof/>
        </w:rPr>
        <w:t xml:space="preserve">Insert </w:t>
      </w:r>
      <w:r w:rsidR="00DD04B2">
        <w:rPr>
          <w:noProof/>
        </w:rPr>
        <w:t>Graph</w:t>
      </w:r>
      <w:r w:rsidRPr="008340EC">
        <w:rPr>
          <w:noProof/>
        </w:rPr>
        <w:t>: Ctrl+M</w:t>
      </w:r>
    </w:p>
    <w:p w14:paraId="31487D94" w14:textId="73062AB2" w:rsidR="00DD04B2" w:rsidRPr="008340EC" w:rsidRDefault="00DD04B2" w:rsidP="00890AFB">
      <w:pPr>
        <w:rPr>
          <w:noProof/>
        </w:rPr>
      </w:pPr>
      <w:r>
        <w:rPr>
          <w:noProof/>
        </w:rPr>
        <w:t>Toggle Math mode:</w:t>
      </w:r>
      <w:r w:rsidR="007F5902">
        <w:rPr>
          <w:noProof/>
        </w:rPr>
        <w:t xml:space="preserve"> Ctrl+Shift+M</w:t>
      </w:r>
    </w:p>
    <w:p w14:paraId="2CFADF29" w14:textId="499CEBAF" w:rsidR="00890AFB" w:rsidRPr="008340EC" w:rsidRDefault="00DD04B2" w:rsidP="00890AFB">
      <w:pPr>
        <w:rPr>
          <w:noProof/>
        </w:rPr>
      </w:pPr>
      <w:r>
        <w:rPr>
          <w:noProof/>
        </w:rPr>
        <w:t>Insert symbol</w:t>
      </w:r>
      <w:r w:rsidR="00890AFB" w:rsidRPr="008340EC">
        <w:rPr>
          <w:noProof/>
        </w:rPr>
        <w:t>: Alt+Ctrl+U</w:t>
      </w:r>
    </w:p>
    <w:p w14:paraId="5748DE40" w14:textId="4B36BBC4" w:rsidR="004D79CE" w:rsidRPr="008340EC" w:rsidRDefault="004D79CE" w:rsidP="00E72A32">
      <w:pPr>
        <w:tabs>
          <w:tab w:val="left" w:pos="4962"/>
        </w:tabs>
        <w:rPr>
          <w:noProof/>
        </w:rPr>
      </w:pPr>
      <w:r w:rsidRPr="008340EC">
        <w:rPr>
          <w:noProof/>
        </w:rPr>
        <w:t xml:space="preserve">Insert page break: Ctrl+Enter </w:t>
      </w:r>
    </w:p>
    <w:p w14:paraId="36BF2379" w14:textId="77777777" w:rsidR="00AF0215" w:rsidRPr="008340EC" w:rsidRDefault="00AF0215" w:rsidP="007B13DF">
      <w:pPr>
        <w:rPr>
          <w:noProof/>
        </w:rPr>
      </w:pPr>
    </w:p>
    <w:p w14:paraId="3A6AC5F4" w14:textId="74AF7A77" w:rsidR="00803A24" w:rsidRPr="008340EC" w:rsidRDefault="00803A24" w:rsidP="00F0099D">
      <w:pPr>
        <w:pStyle w:val="Heading2"/>
        <w:numPr>
          <w:ilvl w:val="0"/>
          <w:numId w:val="0"/>
        </w:numPr>
        <w:rPr>
          <w:noProof/>
        </w:rPr>
      </w:pPr>
      <w:bookmarkStart w:id="632" w:name="_Toc188630264"/>
      <w:r w:rsidRPr="008340EC">
        <w:rPr>
          <w:noProof/>
        </w:rPr>
        <w:t>KeyFiles</w:t>
      </w:r>
      <w:bookmarkEnd w:id="632"/>
    </w:p>
    <w:p w14:paraId="4A07EB47" w14:textId="1B0AC7A0" w:rsidR="001E6351" w:rsidRPr="008340EC" w:rsidRDefault="001E6351" w:rsidP="001E6351">
      <w:pPr>
        <w:pStyle w:val="BodyText"/>
        <w:rPr>
          <w:noProof/>
        </w:rPr>
      </w:pPr>
      <w:r w:rsidRPr="008340EC">
        <w:rPr>
          <w:noProof/>
        </w:rPr>
        <w:t xml:space="preserve">New Folder: </w:t>
      </w:r>
      <w:r w:rsidR="00363DDD" w:rsidRPr="008340EC">
        <w:rPr>
          <w:noProof/>
        </w:rPr>
        <w:t>Ctrl+N</w:t>
      </w:r>
    </w:p>
    <w:p w14:paraId="2E090A7C" w14:textId="77777777" w:rsidR="0070741C" w:rsidRPr="008340EC" w:rsidRDefault="0070741C" w:rsidP="0070741C">
      <w:pPr>
        <w:rPr>
          <w:noProof/>
        </w:rPr>
      </w:pPr>
      <w:r w:rsidRPr="008340EC">
        <w:rPr>
          <w:noProof/>
        </w:rPr>
        <w:t>Mark/Unmark: Alt+Shift+Enter</w:t>
      </w:r>
    </w:p>
    <w:p w14:paraId="2BE41383" w14:textId="77777777" w:rsidR="0070741C" w:rsidRPr="008340EC" w:rsidRDefault="0070741C" w:rsidP="0070741C">
      <w:pPr>
        <w:rPr>
          <w:noProof/>
        </w:rPr>
      </w:pPr>
      <w:r w:rsidRPr="008340EC">
        <w:rPr>
          <w:noProof/>
        </w:rPr>
        <w:t>Mark/Unmark all: Ctrl+A</w:t>
      </w:r>
    </w:p>
    <w:p w14:paraId="173658EC" w14:textId="77777777" w:rsidR="002657DD" w:rsidRPr="008340EC" w:rsidRDefault="002657DD" w:rsidP="002657DD">
      <w:pPr>
        <w:rPr>
          <w:noProof/>
        </w:rPr>
      </w:pPr>
      <w:r w:rsidRPr="008340EC">
        <w:rPr>
          <w:noProof/>
        </w:rPr>
        <w:t>Copy to: Ctrl+C</w:t>
      </w:r>
    </w:p>
    <w:p w14:paraId="1AFE095D" w14:textId="77777777" w:rsidR="002657DD" w:rsidRPr="008340EC" w:rsidRDefault="002657DD" w:rsidP="002657DD">
      <w:pPr>
        <w:rPr>
          <w:noProof/>
        </w:rPr>
      </w:pPr>
      <w:r w:rsidRPr="008340EC">
        <w:rPr>
          <w:noProof/>
        </w:rPr>
        <w:t>Move to: Ctrl+X</w:t>
      </w:r>
    </w:p>
    <w:p w14:paraId="6DFF9E97" w14:textId="77777777" w:rsidR="005834E0" w:rsidRPr="008340EC" w:rsidRDefault="005834E0" w:rsidP="005834E0">
      <w:pPr>
        <w:rPr>
          <w:noProof/>
        </w:rPr>
      </w:pPr>
      <w:r w:rsidRPr="008340EC">
        <w:rPr>
          <w:noProof/>
        </w:rPr>
        <w:lastRenderedPageBreak/>
        <w:t>Search: Ctrl+F</w:t>
      </w:r>
    </w:p>
    <w:p w14:paraId="6B4D96E1" w14:textId="3CF71C90" w:rsidR="0070741C" w:rsidRPr="008340EC" w:rsidRDefault="0070741C" w:rsidP="0070741C">
      <w:pPr>
        <w:rPr>
          <w:noProof/>
        </w:rPr>
      </w:pPr>
      <w:r w:rsidRPr="008340EC">
        <w:rPr>
          <w:noProof/>
        </w:rPr>
        <w:t>Show/Hide sort options: Shift+Ctrl+V</w:t>
      </w:r>
    </w:p>
    <w:p w14:paraId="125A13ED" w14:textId="77777777" w:rsidR="00021C70" w:rsidRPr="008340EC" w:rsidRDefault="00021C70" w:rsidP="00021C70">
      <w:pPr>
        <w:rPr>
          <w:noProof/>
        </w:rPr>
      </w:pPr>
      <w:r w:rsidRPr="008340EC">
        <w:rPr>
          <w:noProof/>
        </w:rPr>
        <w:t>Rename: F2 or Ctrl+2</w:t>
      </w:r>
    </w:p>
    <w:p w14:paraId="24BB283E" w14:textId="77777777" w:rsidR="00021C70" w:rsidRPr="008340EC" w:rsidRDefault="00021C70" w:rsidP="00021C70">
      <w:pPr>
        <w:rPr>
          <w:noProof/>
        </w:rPr>
      </w:pPr>
      <w:r w:rsidRPr="008340EC">
        <w:rPr>
          <w:noProof/>
        </w:rPr>
        <w:t>Delete: Delete</w:t>
      </w:r>
    </w:p>
    <w:p w14:paraId="3B038E64" w14:textId="77777777" w:rsidR="00021C70" w:rsidRPr="008340EC" w:rsidRDefault="00021C70" w:rsidP="00021C70">
      <w:pPr>
        <w:rPr>
          <w:noProof/>
        </w:rPr>
      </w:pPr>
      <w:r w:rsidRPr="008340EC">
        <w:rPr>
          <w:noProof/>
        </w:rPr>
        <w:t>Select drive: Ctrl+D</w:t>
      </w:r>
    </w:p>
    <w:p w14:paraId="127A7131" w14:textId="77777777" w:rsidR="00021C70" w:rsidRPr="008340EC" w:rsidRDefault="00021C70" w:rsidP="00021C70">
      <w:pPr>
        <w:rPr>
          <w:noProof/>
        </w:rPr>
      </w:pPr>
      <w:r w:rsidRPr="008340EC">
        <w:rPr>
          <w:noProof/>
        </w:rPr>
        <w:t>Where am I: Ctrl+W</w:t>
      </w:r>
    </w:p>
    <w:p w14:paraId="176C742B" w14:textId="77777777" w:rsidR="001E6351" w:rsidRPr="008340EC" w:rsidRDefault="001E6351" w:rsidP="001E6351">
      <w:pPr>
        <w:rPr>
          <w:noProof/>
        </w:rPr>
      </w:pPr>
      <w:r w:rsidRPr="008340EC">
        <w:rPr>
          <w:noProof/>
        </w:rPr>
        <w:t>Info: Ctrl+I</w:t>
      </w:r>
    </w:p>
    <w:p w14:paraId="64175760" w14:textId="310ED9E9" w:rsidR="00E86813" w:rsidRPr="008340EC" w:rsidRDefault="00E86813" w:rsidP="00E86813">
      <w:pPr>
        <w:pStyle w:val="BodyText"/>
        <w:rPr>
          <w:noProof/>
        </w:rPr>
      </w:pPr>
      <w:r w:rsidRPr="008340EC">
        <w:rPr>
          <w:noProof/>
        </w:rPr>
        <w:t>Action: Ctrl+Alt+A</w:t>
      </w:r>
    </w:p>
    <w:p w14:paraId="6E7FEC04" w14:textId="569C7C6F" w:rsidR="00E86813" w:rsidRPr="008340EC" w:rsidRDefault="00E86813" w:rsidP="00E86813">
      <w:pPr>
        <w:pStyle w:val="BodyText"/>
        <w:rPr>
          <w:noProof/>
        </w:rPr>
      </w:pPr>
      <w:r w:rsidRPr="008340EC">
        <w:rPr>
          <w:noProof/>
        </w:rPr>
        <w:t>More options: Ctrl+Shift+M</w:t>
      </w:r>
    </w:p>
    <w:p w14:paraId="671D7BCF" w14:textId="77777777" w:rsidR="001E6351" w:rsidRPr="008340EC" w:rsidRDefault="001E6351" w:rsidP="007B13DF">
      <w:pPr>
        <w:rPr>
          <w:noProof/>
        </w:rPr>
      </w:pPr>
    </w:p>
    <w:p w14:paraId="07EA6FB1" w14:textId="77777777" w:rsidR="00D13098" w:rsidRPr="008340EC" w:rsidRDefault="00D13098" w:rsidP="00D13098">
      <w:pPr>
        <w:pStyle w:val="Heading2"/>
        <w:numPr>
          <w:ilvl w:val="0"/>
          <w:numId w:val="0"/>
        </w:numPr>
        <w:ind w:left="851" w:hanging="851"/>
        <w:rPr>
          <w:noProof/>
        </w:rPr>
      </w:pPr>
      <w:bookmarkStart w:id="633" w:name="_Toc188630265"/>
      <w:r w:rsidRPr="008340EC">
        <w:rPr>
          <w:noProof/>
        </w:rPr>
        <w:t>KeySlides</w:t>
      </w:r>
      <w:bookmarkEnd w:id="633"/>
    </w:p>
    <w:p w14:paraId="47CB84C2" w14:textId="7EB038EA" w:rsidR="00D13098" w:rsidRPr="008340EC" w:rsidRDefault="00D13098" w:rsidP="00D13098">
      <w:pPr>
        <w:rPr>
          <w:noProof/>
        </w:rPr>
      </w:pPr>
      <w:r w:rsidRPr="008340EC">
        <w:rPr>
          <w:noProof/>
        </w:rPr>
        <w:t xml:space="preserve">Move to previous slide: </w:t>
      </w:r>
      <w:r w:rsidR="0097563B" w:rsidRPr="008340EC">
        <w:rPr>
          <w:noProof/>
        </w:rPr>
        <w:t>Left arrow</w:t>
      </w:r>
    </w:p>
    <w:p w14:paraId="65B0EDCD" w14:textId="20AA707E" w:rsidR="00D13098" w:rsidRPr="008340EC" w:rsidRDefault="00D13098" w:rsidP="00D13098">
      <w:pPr>
        <w:rPr>
          <w:noProof/>
        </w:rPr>
      </w:pPr>
      <w:r w:rsidRPr="008340EC">
        <w:rPr>
          <w:noProof/>
        </w:rPr>
        <w:t xml:space="preserve">Move to next slide: </w:t>
      </w:r>
      <w:r w:rsidR="0097563B" w:rsidRPr="008340EC">
        <w:rPr>
          <w:noProof/>
        </w:rPr>
        <w:t>Right arrow</w:t>
      </w:r>
    </w:p>
    <w:p w14:paraId="4F9FBDD1" w14:textId="269E6AB8" w:rsidR="00D13098" w:rsidRPr="008340EC" w:rsidRDefault="00D13098" w:rsidP="00D13098">
      <w:pPr>
        <w:rPr>
          <w:noProof/>
        </w:rPr>
      </w:pPr>
      <w:r w:rsidRPr="008340EC">
        <w:rPr>
          <w:noProof/>
        </w:rPr>
        <w:t xml:space="preserve">Index slide: </w:t>
      </w:r>
      <w:r w:rsidR="002B0EA2" w:rsidRPr="008340EC">
        <w:rPr>
          <w:noProof/>
        </w:rPr>
        <w:t>Ctrl+</w:t>
      </w:r>
      <w:r w:rsidRPr="008340EC">
        <w:rPr>
          <w:noProof/>
        </w:rPr>
        <w:t>I</w:t>
      </w:r>
    </w:p>
    <w:p w14:paraId="3E41EDCB" w14:textId="691D5DA5" w:rsidR="00D13098" w:rsidRPr="008340EC" w:rsidRDefault="00D13098" w:rsidP="00D13098">
      <w:pPr>
        <w:rPr>
          <w:noProof/>
        </w:rPr>
      </w:pPr>
      <w:r w:rsidRPr="008340EC">
        <w:rPr>
          <w:noProof/>
        </w:rPr>
        <w:t xml:space="preserve">Show/Hide Notes: </w:t>
      </w:r>
      <w:r w:rsidR="002B0EA2" w:rsidRPr="008340EC">
        <w:rPr>
          <w:noProof/>
        </w:rPr>
        <w:t>Alt+</w:t>
      </w:r>
      <w:r w:rsidRPr="008340EC">
        <w:rPr>
          <w:noProof/>
        </w:rPr>
        <w:t>N</w:t>
      </w:r>
    </w:p>
    <w:p w14:paraId="024C49AF" w14:textId="2F156DB1" w:rsidR="00D13098" w:rsidRPr="008340EC" w:rsidRDefault="00D13098" w:rsidP="00D13098">
      <w:pPr>
        <w:rPr>
          <w:noProof/>
        </w:rPr>
      </w:pPr>
      <w:r w:rsidRPr="008340EC">
        <w:rPr>
          <w:noProof/>
        </w:rPr>
        <w:t xml:space="preserve">Go to Slide: </w:t>
      </w:r>
      <w:r w:rsidR="002B0EA2" w:rsidRPr="008340EC">
        <w:rPr>
          <w:noProof/>
        </w:rPr>
        <w:t>Ctrl+</w:t>
      </w:r>
      <w:r w:rsidRPr="008340EC">
        <w:rPr>
          <w:noProof/>
        </w:rPr>
        <w:t xml:space="preserve"> G</w:t>
      </w:r>
    </w:p>
    <w:p w14:paraId="2A51F541" w14:textId="77777777" w:rsidR="00D13098" w:rsidRPr="008340EC" w:rsidRDefault="00D13098" w:rsidP="007B13DF">
      <w:pPr>
        <w:rPr>
          <w:noProof/>
        </w:rPr>
      </w:pPr>
    </w:p>
    <w:p w14:paraId="7F9E3DA2" w14:textId="3A011C7C" w:rsidR="00803A24" w:rsidRPr="008340EC" w:rsidRDefault="00803A24" w:rsidP="00F0099D">
      <w:pPr>
        <w:pStyle w:val="Heading2"/>
        <w:numPr>
          <w:ilvl w:val="0"/>
          <w:numId w:val="0"/>
        </w:numPr>
        <w:rPr>
          <w:noProof/>
        </w:rPr>
      </w:pPr>
      <w:bookmarkStart w:id="634" w:name="_Toc188630266"/>
      <w:r w:rsidRPr="008340EC">
        <w:rPr>
          <w:noProof/>
        </w:rPr>
        <w:t>KeyMail</w:t>
      </w:r>
      <w:bookmarkEnd w:id="634"/>
    </w:p>
    <w:p w14:paraId="30330A2D" w14:textId="346BE3F1" w:rsidR="00890AFB" w:rsidRPr="008340EC" w:rsidRDefault="00890AFB" w:rsidP="00890AFB">
      <w:pPr>
        <w:rPr>
          <w:noProof/>
        </w:rPr>
      </w:pPr>
      <w:r w:rsidRPr="008340EC">
        <w:rPr>
          <w:noProof/>
        </w:rPr>
        <w:t>Reply: Ctrl+R</w:t>
      </w:r>
    </w:p>
    <w:p w14:paraId="311A3637" w14:textId="2A723DF1" w:rsidR="00890AFB" w:rsidRPr="008340EC" w:rsidRDefault="00890AFB" w:rsidP="00890AFB">
      <w:pPr>
        <w:rPr>
          <w:noProof/>
        </w:rPr>
      </w:pPr>
      <w:r w:rsidRPr="008340EC">
        <w:rPr>
          <w:noProof/>
        </w:rPr>
        <w:t>Reply all: Shift+Ctrl+R</w:t>
      </w:r>
    </w:p>
    <w:p w14:paraId="559EBBF6" w14:textId="69F4DFEB" w:rsidR="00890AFB" w:rsidRPr="008340EC" w:rsidRDefault="00890AFB" w:rsidP="00890AFB">
      <w:pPr>
        <w:rPr>
          <w:noProof/>
        </w:rPr>
      </w:pPr>
      <w:r w:rsidRPr="008340EC">
        <w:rPr>
          <w:noProof/>
        </w:rPr>
        <w:t>Forward: Shift+Ctrl+F</w:t>
      </w:r>
    </w:p>
    <w:p w14:paraId="459DC05B" w14:textId="047C5102" w:rsidR="00890AFB" w:rsidRPr="008340EC" w:rsidRDefault="00890AFB" w:rsidP="00890AFB">
      <w:pPr>
        <w:rPr>
          <w:noProof/>
        </w:rPr>
      </w:pPr>
      <w:r w:rsidRPr="008340EC">
        <w:rPr>
          <w:noProof/>
        </w:rPr>
        <w:t>New message: Ctrl+N</w:t>
      </w:r>
    </w:p>
    <w:p w14:paraId="303C65B6" w14:textId="3D17542C" w:rsidR="00D737EF" w:rsidRPr="008340EC" w:rsidRDefault="00D737EF" w:rsidP="00890AFB">
      <w:pPr>
        <w:rPr>
          <w:noProof/>
        </w:rPr>
      </w:pPr>
      <w:r w:rsidRPr="008340EC">
        <w:rPr>
          <w:noProof/>
        </w:rPr>
        <w:t>Toggle attachment</w:t>
      </w:r>
      <w:r w:rsidR="00DF3066" w:rsidRPr="008340EC">
        <w:rPr>
          <w:noProof/>
        </w:rPr>
        <w:t xml:space="preserve">: </w:t>
      </w:r>
      <w:r w:rsidR="00D524D5" w:rsidRPr="008340EC">
        <w:rPr>
          <w:noProof/>
        </w:rPr>
        <w:t>Ctrl+</w:t>
      </w:r>
      <w:r w:rsidR="00DB511D" w:rsidRPr="008340EC">
        <w:rPr>
          <w:noProof/>
        </w:rPr>
        <w:t>O</w:t>
      </w:r>
    </w:p>
    <w:p w14:paraId="4FE943CA" w14:textId="06E33F84" w:rsidR="00890AFB" w:rsidRPr="008340EC" w:rsidRDefault="00890AFB" w:rsidP="00890AFB">
      <w:pPr>
        <w:rPr>
          <w:noProof/>
        </w:rPr>
      </w:pPr>
      <w:r w:rsidRPr="008340EC">
        <w:rPr>
          <w:noProof/>
        </w:rPr>
        <w:t>Mark a message in the message list: Alt+Shift+Enter</w:t>
      </w:r>
    </w:p>
    <w:p w14:paraId="42DA8954" w14:textId="78D8FF96" w:rsidR="00890AFB" w:rsidRPr="008340EC" w:rsidRDefault="00890AFB" w:rsidP="00890AFB">
      <w:pPr>
        <w:rPr>
          <w:noProof/>
        </w:rPr>
      </w:pPr>
      <w:r w:rsidRPr="008340EC">
        <w:rPr>
          <w:noProof/>
        </w:rPr>
        <w:t>Mark/Unmark all emails: Ctrl+A</w:t>
      </w:r>
    </w:p>
    <w:p w14:paraId="54D33966" w14:textId="7AFA8E4D" w:rsidR="00890AFB" w:rsidRPr="008340EC" w:rsidRDefault="00890AFB" w:rsidP="00890AFB">
      <w:pPr>
        <w:rPr>
          <w:noProof/>
        </w:rPr>
      </w:pPr>
      <w:r w:rsidRPr="008340EC">
        <w:rPr>
          <w:noProof/>
        </w:rPr>
        <w:t>Send email</w:t>
      </w:r>
      <w:r w:rsidR="00CD365E" w:rsidRPr="008340EC">
        <w:rPr>
          <w:noProof/>
        </w:rPr>
        <w:t>: Ct</w:t>
      </w:r>
      <w:r w:rsidRPr="008340EC">
        <w:rPr>
          <w:noProof/>
        </w:rPr>
        <w:t>rl+Enter</w:t>
      </w:r>
    </w:p>
    <w:p w14:paraId="464DEEBF" w14:textId="0822AB58" w:rsidR="00890AFB" w:rsidRPr="008340EC" w:rsidRDefault="00890AFB" w:rsidP="00890AFB">
      <w:pPr>
        <w:rPr>
          <w:noProof/>
        </w:rPr>
      </w:pPr>
      <w:r w:rsidRPr="008340EC">
        <w:rPr>
          <w:noProof/>
        </w:rPr>
        <w:lastRenderedPageBreak/>
        <w:t>Refresh to check for new mail: F5 or Ctrl+5</w:t>
      </w:r>
    </w:p>
    <w:p w14:paraId="36CCF66B" w14:textId="5A419182" w:rsidR="00890AFB" w:rsidRPr="008340EC" w:rsidRDefault="00890AFB" w:rsidP="00890AFB">
      <w:pPr>
        <w:rPr>
          <w:noProof/>
        </w:rPr>
      </w:pPr>
      <w:r w:rsidRPr="008340EC">
        <w:rPr>
          <w:noProof/>
        </w:rPr>
        <w:t>Delete email: Delete</w:t>
      </w:r>
    </w:p>
    <w:p w14:paraId="70164953" w14:textId="3A948E13" w:rsidR="00890AFB" w:rsidRPr="008340EC" w:rsidRDefault="00890AFB" w:rsidP="00890AFB">
      <w:pPr>
        <w:rPr>
          <w:noProof/>
        </w:rPr>
      </w:pPr>
      <w:r w:rsidRPr="008340EC">
        <w:rPr>
          <w:noProof/>
        </w:rPr>
        <w:t>Save message as draft: Ctrl+S</w:t>
      </w:r>
    </w:p>
    <w:p w14:paraId="2207E8EB" w14:textId="2AB291D7" w:rsidR="00890AFB" w:rsidRPr="008340EC" w:rsidRDefault="00890AFB" w:rsidP="00890AFB">
      <w:pPr>
        <w:rPr>
          <w:noProof/>
        </w:rPr>
      </w:pPr>
      <w:r w:rsidRPr="008340EC">
        <w:rPr>
          <w:noProof/>
        </w:rPr>
        <w:t>Search: Ctrl+F</w:t>
      </w:r>
    </w:p>
    <w:p w14:paraId="247F4B47" w14:textId="3182E7B0" w:rsidR="00890AFB" w:rsidRPr="008340EC" w:rsidRDefault="00890AFB" w:rsidP="00890AFB">
      <w:pPr>
        <w:rPr>
          <w:noProof/>
        </w:rPr>
      </w:pPr>
      <w:r w:rsidRPr="008340EC">
        <w:rPr>
          <w:noProof/>
        </w:rPr>
        <w:t>Change email folder: Ctrl+B</w:t>
      </w:r>
    </w:p>
    <w:p w14:paraId="7092B7A0" w14:textId="6E937A42" w:rsidR="00890AFB" w:rsidRPr="008340EC" w:rsidRDefault="00890AFB" w:rsidP="007B13DF">
      <w:pPr>
        <w:rPr>
          <w:noProof/>
        </w:rPr>
      </w:pPr>
      <w:r w:rsidRPr="008340EC">
        <w:rPr>
          <w:noProof/>
        </w:rPr>
        <w:t>Spell check: F7 or Ctrl+7</w:t>
      </w:r>
    </w:p>
    <w:p w14:paraId="2AC61643" w14:textId="1431DE8A" w:rsidR="005C7D26" w:rsidRPr="008340EC" w:rsidRDefault="005C7D26" w:rsidP="007B13DF">
      <w:pPr>
        <w:rPr>
          <w:noProof/>
        </w:rPr>
      </w:pPr>
      <w:r w:rsidRPr="008340EC">
        <w:rPr>
          <w:noProof/>
        </w:rPr>
        <w:t>Recipient suggestions: Ctrl+E</w:t>
      </w:r>
    </w:p>
    <w:p w14:paraId="6ABAD997" w14:textId="77777777" w:rsidR="0084430B" w:rsidRPr="008340EC" w:rsidRDefault="0084430B" w:rsidP="007B13DF">
      <w:pPr>
        <w:rPr>
          <w:noProof/>
        </w:rPr>
      </w:pPr>
    </w:p>
    <w:p w14:paraId="57AE9BB6" w14:textId="5E6A1614" w:rsidR="00803A24" w:rsidRPr="008340EC" w:rsidRDefault="00F3062F" w:rsidP="00F0099D">
      <w:pPr>
        <w:pStyle w:val="Heading2"/>
        <w:numPr>
          <w:ilvl w:val="0"/>
          <w:numId w:val="0"/>
        </w:numPr>
        <w:rPr>
          <w:noProof/>
        </w:rPr>
      </w:pPr>
      <w:bookmarkStart w:id="635" w:name="_Toc188630267"/>
      <w:r w:rsidRPr="008340EC">
        <w:rPr>
          <w:noProof/>
        </w:rPr>
        <w:t>Chrome</w:t>
      </w:r>
      <w:bookmarkEnd w:id="635"/>
    </w:p>
    <w:p w14:paraId="65ABE654" w14:textId="4441CC3C" w:rsidR="0084430B" w:rsidRPr="008340EC" w:rsidRDefault="0084430B" w:rsidP="0084430B">
      <w:pPr>
        <w:rPr>
          <w:noProof/>
        </w:rPr>
      </w:pPr>
      <w:r w:rsidRPr="008340EC">
        <w:rPr>
          <w:noProof/>
        </w:rPr>
        <w:t>Open Web Page: Ctrl+O</w:t>
      </w:r>
    </w:p>
    <w:p w14:paraId="0EAFFFEE" w14:textId="4A1391C6" w:rsidR="0084430B" w:rsidRPr="008340EC" w:rsidRDefault="0084430B" w:rsidP="0084430B">
      <w:pPr>
        <w:rPr>
          <w:noProof/>
        </w:rPr>
      </w:pPr>
      <w:r w:rsidRPr="008340EC">
        <w:rPr>
          <w:noProof/>
        </w:rPr>
        <w:t>Back: Escape</w:t>
      </w:r>
    </w:p>
    <w:p w14:paraId="10FA1805" w14:textId="153FF02C" w:rsidR="0084430B" w:rsidRPr="008340EC" w:rsidRDefault="0084430B" w:rsidP="0084430B">
      <w:pPr>
        <w:rPr>
          <w:noProof/>
        </w:rPr>
      </w:pPr>
      <w:r w:rsidRPr="008340EC">
        <w:rPr>
          <w:noProof/>
        </w:rPr>
        <w:t>Forward: Shift+Ctrl+F</w:t>
      </w:r>
    </w:p>
    <w:p w14:paraId="4C97DFA3" w14:textId="00E8C172" w:rsidR="0084430B" w:rsidRPr="008340EC" w:rsidRDefault="0084430B" w:rsidP="0084430B">
      <w:pPr>
        <w:rPr>
          <w:noProof/>
        </w:rPr>
      </w:pPr>
      <w:r w:rsidRPr="008340EC">
        <w:rPr>
          <w:noProof/>
        </w:rPr>
        <w:t>Reload: F5 or Ctrl+5</w:t>
      </w:r>
    </w:p>
    <w:p w14:paraId="65E2E4DF" w14:textId="4EA06F62" w:rsidR="00021514" w:rsidRPr="008340EC" w:rsidRDefault="00021514" w:rsidP="0084430B">
      <w:pPr>
        <w:rPr>
          <w:noProof/>
        </w:rPr>
      </w:pPr>
      <w:r w:rsidRPr="008340EC">
        <w:rPr>
          <w:noProof/>
        </w:rPr>
        <w:t xml:space="preserve">Close current tab: </w:t>
      </w:r>
      <w:r w:rsidR="00E20D9D" w:rsidRPr="008340EC">
        <w:rPr>
          <w:noProof/>
        </w:rPr>
        <w:t>Ctrl + F4</w:t>
      </w:r>
    </w:p>
    <w:p w14:paraId="796B3EBD" w14:textId="69BCD23A" w:rsidR="0084430B" w:rsidRPr="008340EC" w:rsidRDefault="0084430B" w:rsidP="0084430B">
      <w:pPr>
        <w:rPr>
          <w:noProof/>
        </w:rPr>
      </w:pPr>
      <w:r w:rsidRPr="008340EC">
        <w:rPr>
          <w:noProof/>
        </w:rPr>
        <w:t>Bookmark Current Page: Ctrl+M</w:t>
      </w:r>
    </w:p>
    <w:p w14:paraId="2252C04A" w14:textId="435E8B8D" w:rsidR="0084430B" w:rsidRPr="008340EC" w:rsidRDefault="0084430B" w:rsidP="0084430B">
      <w:pPr>
        <w:rPr>
          <w:noProof/>
        </w:rPr>
      </w:pPr>
      <w:r w:rsidRPr="008340EC">
        <w:rPr>
          <w:noProof/>
        </w:rPr>
        <w:t>Bookmarks: Alt+M</w:t>
      </w:r>
    </w:p>
    <w:p w14:paraId="5BA79273" w14:textId="696F3EE1" w:rsidR="0084430B" w:rsidRPr="008340EC" w:rsidRDefault="0084430B" w:rsidP="0084430B">
      <w:pPr>
        <w:rPr>
          <w:noProof/>
        </w:rPr>
      </w:pPr>
      <w:r w:rsidRPr="008340EC">
        <w:rPr>
          <w:noProof/>
        </w:rPr>
        <w:t>History: Alt+H</w:t>
      </w:r>
    </w:p>
    <w:p w14:paraId="4290A54C" w14:textId="308F24E5" w:rsidR="0084430B" w:rsidRPr="008340EC" w:rsidRDefault="0084430B" w:rsidP="0084430B">
      <w:pPr>
        <w:rPr>
          <w:noProof/>
        </w:rPr>
      </w:pPr>
      <w:r w:rsidRPr="008340EC">
        <w:rPr>
          <w:noProof/>
        </w:rPr>
        <w:t>New Tab: Ctrl+N</w:t>
      </w:r>
    </w:p>
    <w:p w14:paraId="32BED613" w14:textId="24E244C4" w:rsidR="0084430B" w:rsidRPr="008340EC" w:rsidRDefault="0084430B" w:rsidP="0084430B">
      <w:pPr>
        <w:rPr>
          <w:noProof/>
        </w:rPr>
      </w:pPr>
      <w:r w:rsidRPr="008340EC">
        <w:rPr>
          <w:noProof/>
        </w:rPr>
        <w:t>Find: Ctrl+F</w:t>
      </w:r>
    </w:p>
    <w:p w14:paraId="5E275BE9" w14:textId="7AE1DA3C" w:rsidR="0084430B" w:rsidRPr="008340EC" w:rsidRDefault="0084430B" w:rsidP="0084430B">
      <w:pPr>
        <w:rPr>
          <w:noProof/>
        </w:rPr>
      </w:pPr>
      <w:r w:rsidRPr="008340EC">
        <w:rPr>
          <w:noProof/>
        </w:rPr>
        <w:t>Find next: F3 or Ctrl+3</w:t>
      </w:r>
    </w:p>
    <w:p w14:paraId="26FDDEA6" w14:textId="14A845E3" w:rsidR="0084430B" w:rsidRPr="008340EC" w:rsidRDefault="0084430B" w:rsidP="0084430B">
      <w:pPr>
        <w:rPr>
          <w:noProof/>
        </w:rPr>
      </w:pPr>
      <w:r w:rsidRPr="008340EC">
        <w:rPr>
          <w:noProof/>
        </w:rPr>
        <w:t>Find Previous: Shift+F3 or Shift+Ctrl+3</w:t>
      </w:r>
    </w:p>
    <w:p w14:paraId="74535A72" w14:textId="05A6FF4F" w:rsidR="0084430B" w:rsidRPr="008340EC" w:rsidRDefault="00194D89" w:rsidP="0084430B">
      <w:pPr>
        <w:rPr>
          <w:noProof/>
        </w:rPr>
      </w:pPr>
      <w:r w:rsidRPr="008340EC">
        <w:rPr>
          <w:noProof/>
        </w:rPr>
        <w:t xml:space="preserve">Open </w:t>
      </w:r>
      <w:r w:rsidR="0084430B" w:rsidRPr="008340EC">
        <w:rPr>
          <w:noProof/>
        </w:rPr>
        <w:t xml:space="preserve">Html Navigation </w:t>
      </w:r>
      <w:r w:rsidRPr="008340EC">
        <w:rPr>
          <w:noProof/>
        </w:rPr>
        <w:t>Menu</w:t>
      </w:r>
      <w:r w:rsidR="0084430B" w:rsidRPr="008340EC">
        <w:rPr>
          <w:noProof/>
        </w:rPr>
        <w:t>: Ctrl+T</w:t>
      </w:r>
    </w:p>
    <w:p w14:paraId="3CC1C6F1" w14:textId="7846DF5D" w:rsidR="0084430B" w:rsidRPr="008340EC" w:rsidRDefault="0084430B" w:rsidP="0084430B">
      <w:pPr>
        <w:rPr>
          <w:noProof/>
        </w:rPr>
      </w:pPr>
      <w:r w:rsidRPr="008340EC">
        <w:rPr>
          <w:noProof/>
        </w:rPr>
        <w:t>Next Html Element: Alt+Ctrl+Right Arrow</w:t>
      </w:r>
    </w:p>
    <w:p w14:paraId="70F9EB62" w14:textId="1739402C" w:rsidR="0084430B" w:rsidRPr="008340EC" w:rsidRDefault="0084430B" w:rsidP="0084430B">
      <w:pPr>
        <w:rPr>
          <w:noProof/>
        </w:rPr>
      </w:pPr>
      <w:r w:rsidRPr="008340EC">
        <w:rPr>
          <w:noProof/>
        </w:rPr>
        <w:t>Previous Html Element: Alt+Ctrl+Left Arrow</w:t>
      </w:r>
    </w:p>
    <w:p w14:paraId="3EC7F4A8" w14:textId="12ABEF0B" w:rsidR="0084430B" w:rsidRPr="008340EC" w:rsidRDefault="0084430B" w:rsidP="0084430B">
      <w:pPr>
        <w:rPr>
          <w:noProof/>
        </w:rPr>
      </w:pPr>
      <w:r w:rsidRPr="008340EC">
        <w:rPr>
          <w:noProof/>
        </w:rPr>
        <w:t>Top of page: Ctrl+Home</w:t>
      </w:r>
    </w:p>
    <w:p w14:paraId="180193CC" w14:textId="7E0AA0F0" w:rsidR="0084430B" w:rsidRPr="008340EC" w:rsidRDefault="0084430B" w:rsidP="0084430B">
      <w:pPr>
        <w:rPr>
          <w:noProof/>
        </w:rPr>
      </w:pPr>
      <w:r w:rsidRPr="008340EC">
        <w:rPr>
          <w:noProof/>
        </w:rPr>
        <w:lastRenderedPageBreak/>
        <w:t>Bottom of page: Ctrl+End</w:t>
      </w:r>
    </w:p>
    <w:p w14:paraId="388BEAC8" w14:textId="7AACF466" w:rsidR="0084430B" w:rsidRPr="008340EC" w:rsidRDefault="00F3062F" w:rsidP="007B13DF">
      <w:pPr>
        <w:rPr>
          <w:noProof/>
        </w:rPr>
      </w:pPr>
      <w:r w:rsidRPr="008340EC">
        <w:rPr>
          <w:noProof/>
        </w:rPr>
        <w:t>Chrome</w:t>
      </w:r>
      <w:r w:rsidR="0084430B" w:rsidRPr="008340EC">
        <w:rPr>
          <w:noProof/>
        </w:rPr>
        <w:t xml:space="preserve"> menu: Ctrl+W</w:t>
      </w:r>
    </w:p>
    <w:p w14:paraId="7E358EFF" w14:textId="77777777" w:rsidR="0084430B" w:rsidRPr="008340EC" w:rsidRDefault="0084430B" w:rsidP="007B13DF">
      <w:pPr>
        <w:rPr>
          <w:noProof/>
        </w:rPr>
      </w:pPr>
    </w:p>
    <w:p w14:paraId="51A94CE7" w14:textId="496EED21" w:rsidR="00803A24" w:rsidRPr="008340EC" w:rsidRDefault="00803A24" w:rsidP="00F0099D">
      <w:pPr>
        <w:pStyle w:val="Heading2"/>
        <w:numPr>
          <w:ilvl w:val="0"/>
          <w:numId w:val="0"/>
        </w:numPr>
        <w:rPr>
          <w:noProof/>
        </w:rPr>
      </w:pPr>
      <w:bookmarkStart w:id="636" w:name="_Toc188630268"/>
      <w:r w:rsidRPr="008340EC">
        <w:rPr>
          <w:noProof/>
        </w:rPr>
        <w:t>KeyList</w:t>
      </w:r>
      <w:bookmarkEnd w:id="636"/>
    </w:p>
    <w:p w14:paraId="6C7EF111" w14:textId="49446EB3" w:rsidR="0084430B" w:rsidRPr="008340EC" w:rsidRDefault="0084430B" w:rsidP="0084430B">
      <w:pPr>
        <w:rPr>
          <w:noProof/>
        </w:rPr>
      </w:pPr>
      <w:r w:rsidRPr="008340EC">
        <w:rPr>
          <w:noProof/>
        </w:rPr>
        <w:t>New contact: Ctrl+N</w:t>
      </w:r>
    </w:p>
    <w:p w14:paraId="5CF2F82F" w14:textId="099CFABF" w:rsidR="0084430B" w:rsidRPr="008340EC" w:rsidRDefault="0084430B" w:rsidP="0084430B">
      <w:pPr>
        <w:rPr>
          <w:noProof/>
        </w:rPr>
      </w:pPr>
      <w:r w:rsidRPr="008340EC">
        <w:rPr>
          <w:noProof/>
        </w:rPr>
        <w:t>Find contact: Ctrl+F</w:t>
      </w:r>
    </w:p>
    <w:p w14:paraId="70280933" w14:textId="10ADD54A" w:rsidR="0084430B" w:rsidRPr="008340EC" w:rsidRDefault="0084430B" w:rsidP="0084430B">
      <w:pPr>
        <w:rPr>
          <w:noProof/>
        </w:rPr>
      </w:pPr>
      <w:r w:rsidRPr="008340EC">
        <w:rPr>
          <w:noProof/>
        </w:rPr>
        <w:t>Edit contact: Ctrl+E</w:t>
      </w:r>
    </w:p>
    <w:p w14:paraId="4AF5D978" w14:textId="56ABA0BF" w:rsidR="0084430B" w:rsidRPr="008340EC" w:rsidRDefault="0084430B" w:rsidP="0084430B">
      <w:pPr>
        <w:rPr>
          <w:noProof/>
        </w:rPr>
      </w:pPr>
      <w:r w:rsidRPr="008340EC">
        <w:rPr>
          <w:noProof/>
        </w:rPr>
        <w:t>Delete contact: Delete</w:t>
      </w:r>
    </w:p>
    <w:p w14:paraId="54A4B8D1" w14:textId="42A11BE1" w:rsidR="0084430B" w:rsidRPr="008340EC" w:rsidRDefault="0084430B" w:rsidP="0084430B">
      <w:pPr>
        <w:rPr>
          <w:noProof/>
        </w:rPr>
      </w:pPr>
      <w:r w:rsidRPr="008340EC">
        <w:rPr>
          <w:noProof/>
        </w:rPr>
        <w:t>Save contact: Ctrl+S</w:t>
      </w:r>
    </w:p>
    <w:p w14:paraId="67BBB5D5" w14:textId="4D73833E" w:rsidR="0084430B" w:rsidRPr="008340EC" w:rsidRDefault="0084430B" w:rsidP="007B13DF">
      <w:pPr>
        <w:rPr>
          <w:noProof/>
        </w:rPr>
      </w:pPr>
      <w:r w:rsidRPr="008340EC">
        <w:rPr>
          <w:noProof/>
        </w:rPr>
        <w:t>Refresh contacts: F5 or Ctrl+5</w:t>
      </w:r>
    </w:p>
    <w:p w14:paraId="132E0AB2" w14:textId="77777777" w:rsidR="0084430B" w:rsidRPr="008340EC" w:rsidRDefault="0084430B" w:rsidP="007B13DF">
      <w:pPr>
        <w:rPr>
          <w:noProof/>
        </w:rPr>
      </w:pPr>
    </w:p>
    <w:p w14:paraId="54FB5814" w14:textId="733B5D2E" w:rsidR="00803A24" w:rsidRPr="008340EC" w:rsidRDefault="00803A24" w:rsidP="00F0099D">
      <w:pPr>
        <w:pStyle w:val="Heading2"/>
        <w:numPr>
          <w:ilvl w:val="0"/>
          <w:numId w:val="0"/>
        </w:numPr>
        <w:rPr>
          <w:noProof/>
        </w:rPr>
      </w:pPr>
      <w:bookmarkStart w:id="637" w:name="_Toc188630269"/>
      <w:r w:rsidRPr="008340EC">
        <w:rPr>
          <w:noProof/>
        </w:rPr>
        <w:t>KeyPlan</w:t>
      </w:r>
      <w:bookmarkEnd w:id="637"/>
    </w:p>
    <w:p w14:paraId="25678009" w14:textId="38E7ECCC" w:rsidR="0084430B" w:rsidRPr="008340EC" w:rsidRDefault="0084430B" w:rsidP="0084430B">
      <w:pPr>
        <w:rPr>
          <w:noProof/>
        </w:rPr>
      </w:pPr>
      <w:r w:rsidRPr="008340EC">
        <w:rPr>
          <w:noProof/>
        </w:rPr>
        <w:t>New appointment: Ctrl+N</w:t>
      </w:r>
    </w:p>
    <w:p w14:paraId="0EA7ABFE" w14:textId="18A58A51" w:rsidR="0084430B" w:rsidRPr="008340EC" w:rsidRDefault="0084430B" w:rsidP="0084430B">
      <w:pPr>
        <w:rPr>
          <w:noProof/>
        </w:rPr>
      </w:pPr>
      <w:r w:rsidRPr="008340EC">
        <w:rPr>
          <w:noProof/>
        </w:rPr>
        <w:t>Edit appointment: Ctrl+E</w:t>
      </w:r>
    </w:p>
    <w:p w14:paraId="517DF721" w14:textId="2DE238E8" w:rsidR="0084430B" w:rsidRPr="008340EC" w:rsidRDefault="0084430B" w:rsidP="0084430B">
      <w:pPr>
        <w:rPr>
          <w:noProof/>
        </w:rPr>
      </w:pPr>
      <w:r w:rsidRPr="008340EC">
        <w:rPr>
          <w:noProof/>
        </w:rPr>
        <w:t>Save appointment: Ctrl+S</w:t>
      </w:r>
    </w:p>
    <w:p w14:paraId="687E8E3E" w14:textId="5A3BA94F" w:rsidR="0084430B" w:rsidRPr="008340EC" w:rsidRDefault="0084430B" w:rsidP="0084430B">
      <w:pPr>
        <w:rPr>
          <w:noProof/>
        </w:rPr>
      </w:pPr>
      <w:r w:rsidRPr="008340EC">
        <w:rPr>
          <w:noProof/>
        </w:rPr>
        <w:t>Delete appointment: Delete</w:t>
      </w:r>
    </w:p>
    <w:p w14:paraId="5A23D7E2" w14:textId="1BAD6016" w:rsidR="0084430B" w:rsidRPr="008340EC" w:rsidRDefault="0084430B" w:rsidP="0084430B">
      <w:pPr>
        <w:rPr>
          <w:noProof/>
        </w:rPr>
      </w:pPr>
      <w:r w:rsidRPr="008340EC">
        <w:rPr>
          <w:noProof/>
        </w:rPr>
        <w:t>Go to date: Ctrl+G</w:t>
      </w:r>
    </w:p>
    <w:p w14:paraId="2C1DE081" w14:textId="2F71BA99" w:rsidR="0084430B" w:rsidRPr="008340EC" w:rsidRDefault="0084430B" w:rsidP="0084430B">
      <w:pPr>
        <w:rPr>
          <w:noProof/>
        </w:rPr>
      </w:pPr>
      <w:r w:rsidRPr="008340EC">
        <w:rPr>
          <w:noProof/>
        </w:rPr>
        <w:t>Today: Ctrl+T</w:t>
      </w:r>
    </w:p>
    <w:p w14:paraId="113A81D1" w14:textId="3FDC5D18" w:rsidR="0084430B" w:rsidRPr="008340EC" w:rsidRDefault="0084430B" w:rsidP="0084430B">
      <w:pPr>
        <w:rPr>
          <w:noProof/>
        </w:rPr>
      </w:pPr>
      <w:r w:rsidRPr="008340EC">
        <w:rPr>
          <w:noProof/>
        </w:rPr>
        <w:t>Where am I: Ctrl+W</w:t>
      </w:r>
    </w:p>
    <w:p w14:paraId="0C92F74F" w14:textId="160C6D46" w:rsidR="0084430B" w:rsidRPr="008340EC" w:rsidRDefault="0084430B" w:rsidP="0084430B">
      <w:pPr>
        <w:rPr>
          <w:noProof/>
        </w:rPr>
      </w:pPr>
      <w:r w:rsidRPr="008340EC">
        <w:rPr>
          <w:noProof/>
        </w:rPr>
        <w:t>Next day: Ctrl+1</w:t>
      </w:r>
    </w:p>
    <w:p w14:paraId="7D265701" w14:textId="3588DD57" w:rsidR="0084430B" w:rsidRPr="008340EC" w:rsidRDefault="0084430B" w:rsidP="0084430B">
      <w:pPr>
        <w:rPr>
          <w:noProof/>
        </w:rPr>
      </w:pPr>
      <w:r w:rsidRPr="008340EC">
        <w:rPr>
          <w:noProof/>
        </w:rPr>
        <w:t>Previous day: Shift+Ctrl+1</w:t>
      </w:r>
    </w:p>
    <w:p w14:paraId="42E4C23D" w14:textId="3E550B70" w:rsidR="0084430B" w:rsidRPr="008340EC" w:rsidRDefault="0084430B" w:rsidP="0084430B">
      <w:pPr>
        <w:rPr>
          <w:noProof/>
        </w:rPr>
      </w:pPr>
      <w:r w:rsidRPr="008340EC">
        <w:rPr>
          <w:noProof/>
        </w:rPr>
        <w:t>Next week: Ctrl+2</w:t>
      </w:r>
    </w:p>
    <w:p w14:paraId="5CFC882F" w14:textId="46FB6A90" w:rsidR="0084430B" w:rsidRPr="008340EC" w:rsidRDefault="0084430B" w:rsidP="0084430B">
      <w:pPr>
        <w:rPr>
          <w:noProof/>
        </w:rPr>
      </w:pPr>
      <w:r w:rsidRPr="008340EC">
        <w:rPr>
          <w:noProof/>
        </w:rPr>
        <w:t>Previous week: Shift+Ctrl+2</w:t>
      </w:r>
    </w:p>
    <w:p w14:paraId="5F014DBC" w14:textId="032347BD" w:rsidR="0084430B" w:rsidRPr="008340EC" w:rsidRDefault="0084430B" w:rsidP="0084430B">
      <w:pPr>
        <w:rPr>
          <w:noProof/>
        </w:rPr>
      </w:pPr>
      <w:r w:rsidRPr="008340EC">
        <w:rPr>
          <w:noProof/>
        </w:rPr>
        <w:t>Next month: Ctrl+3</w:t>
      </w:r>
    </w:p>
    <w:p w14:paraId="50101D42" w14:textId="0AB040C1" w:rsidR="0084430B" w:rsidRPr="008340EC" w:rsidRDefault="0084430B" w:rsidP="0084430B">
      <w:pPr>
        <w:rPr>
          <w:noProof/>
        </w:rPr>
      </w:pPr>
      <w:r w:rsidRPr="008340EC">
        <w:rPr>
          <w:noProof/>
        </w:rPr>
        <w:t>Previous month: Shift+Ctrl+3</w:t>
      </w:r>
    </w:p>
    <w:p w14:paraId="153F3F67" w14:textId="6CB1DC2D" w:rsidR="0084430B" w:rsidRPr="008340EC" w:rsidRDefault="0084430B" w:rsidP="0084430B">
      <w:pPr>
        <w:rPr>
          <w:noProof/>
        </w:rPr>
      </w:pPr>
      <w:r w:rsidRPr="008340EC">
        <w:rPr>
          <w:noProof/>
        </w:rPr>
        <w:lastRenderedPageBreak/>
        <w:t>Next year: Ctrl+4</w:t>
      </w:r>
    </w:p>
    <w:p w14:paraId="366FFE67" w14:textId="2A31F95E" w:rsidR="0084430B" w:rsidRPr="008340EC" w:rsidRDefault="0084430B" w:rsidP="0084430B">
      <w:pPr>
        <w:rPr>
          <w:noProof/>
        </w:rPr>
      </w:pPr>
      <w:r w:rsidRPr="008340EC">
        <w:rPr>
          <w:noProof/>
        </w:rPr>
        <w:t>Previous year: Shift+Ctrl+4</w:t>
      </w:r>
    </w:p>
    <w:p w14:paraId="637ED13D" w14:textId="3F845B39" w:rsidR="0084430B" w:rsidRPr="008340EC" w:rsidRDefault="0084430B" w:rsidP="007B13DF">
      <w:pPr>
        <w:rPr>
          <w:noProof/>
        </w:rPr>
      </w:pPr>
      <w:r w:rsidRPr="008340EC">
        <w:rPr>
          <w:noProof/>
        </w:rPr>
        <w:t>Refresh appointments: F5 or Ctrl+5</w:t>
      </w:r>
    </w:p>
    <w:p w14:paraId="17DFAA4C" w14:textId="77777777" w:rsidR="0084430B" w:rsidRPr="008340EC" w:rsidRDefault="0084430B" w:rsidP="007B13DF">
      <w:pPr>
        <w:rPr>
          <w:noProof/>
        </w:rPr>
      </w:pPr>
    </w:p>
    <w:p w14:paraId="4BF4E2BE" w14:textId="7F137E43" w:rsidR="00914650" w:rsidRPr="008340EC" w:rsidRDefault="00914650" w:rsidP="00F0099D">
      <w:pPr>
        <w:pStyle w:val="Heading2"/>
        <w:numPr>
          <w:ilvl w:val="0"/>
          <w:numId w:val="0"/>
        </w:numPr>
        <w:rPr>
          <w:noProof/>
        </w:rPr>
      </w:pPr>
      <w:bookmarkStart w:id="638" w:name="_Toc188630270"/>
      <w:r w:rsidRPr="008340EC">
        <w:rPr>
          <w:noProof/>
        </w:rPr>
        <w:t>EasyReader Plus</w:t>
      </w:r>
      <w:bookmarkEnd w:id="638"/>
    </w:p>
    <w:p w14:paraId="5FEC289D" w14:textId="72F9633E" w:rsidR="00914650" w:rsidRPr="008340EC" w:rsidRDefault="00914650" w:rsidP="00914650">
      <w:pPr>
        <w:rPr>
          <w:noProof/>
        </w:rPr>
      </w:pPr>
      <w:r w:rsidRPr="008340EC">
        <w:rPr>
          <w:noProof/>
        </w:rPr>
        <w:t xml:space="preserve">Play/Pause: Alt + G, </w:t>
      </w:r>
      <w:r w:rsidR="007B18FE" w:rsidRPr="008340EC">
        <w:rPr>
          <w:noProof/>
        </w:rPr>
        <w:t>Action button</w:t>
      </w:r>
    </w:p>
    <w:p w14:paraId="3726A091" w14:textId="5E2C02A2" w:rsidR="00914650" w:rsidRPr="008340EC" w:rsidRDefault="00914650" w:rsidP="00914650">
      <w:pPr>
        <w:rPr>
          <w:noProof/>
        </w:rPr>
      </w:pPr>
      <w:r w:rsidRPr="008340EC">
        <w:rPr>
          <w:noProof/>
        </w:rPr>
        <w:t>Side Menu</w:t>
      </w:r>
      <w:r w:rsidR="007B18FE" w:rsidRPr="008340EC">
        <w:rPr>
          <w:noProof/>
        </w:rPr>
        <w:t>: Ctrl + B</w:t>
      </w:r>
    </w:p>
    <w:p w14:paraId="5FEAAC0C" w14:textId="6BC44FE4" w:rsidR="00914650" w:rsidRPr="008340EC" w:rsidRDefault="00914650" w:rsidP="00914650">
      <w:pPr>
        <w:rPr>
          <w:noProof/>
        </w:rPr>
      </w:pPr>
      <w:r w:rsidRPr="008340EC">
        <w:rPr>
          <w:noProof/>
        </w:rPr>
        <w:t>Search</w:t>
      </w:r>
      <w:r w:rsidR="007B18FE" w:rsidRPr="008340EC">
        <w:rPr>
          <w:noProof/>
        </w:rPr>
        <w:t>: Ctrl + F</w:t>
      </w:r>
    </w:p>
    <w:p w14:paraId="48D72C3D" w14:textId="5A5E057A" w:rsidR="00914650" w:rsidRPr="008340EC" w:rsidRDefault="00914650" w:rsidP="00914650">
      <w:pPr>
        <w:rPr>
          <w:noProof/>
        </w:rPr>
      </w:pPr>
      <w:r w:rsidRPr="008340EC">
        <w:rPr>
          <w:noProof/>
        </w:rPr>
        <w:t>Bookmark</w:t>
      </w:r>
      <w:r w:rsidR="007B18FE" w:rsidRPr="008340EC">
        <w:rPr>
          <w:noProof/>
        </w:rPr>
        <w:t>: Ctrl + M</w:t>
      </w:r>
    </w:p>
    <w:p w14:paraId="16E67B45" w14:textId="014DCE94" w:rsidR="00914650" w:rsidRPr="008340EC" w:rsidRDefault="00914650" w:rsidP="00914650">
      <w:pPr>
        <w:rPr>
          <w:noProof/>
        </w:rPr>
      </w:pPr>
      <w:r w:rsidRPr="008340EC">
        <w:rPr>
          <w:noProof/>
        </w:rPr>
        <w:t>Sleep Timer</w:t>
      </w:r>
      <w:r w:rsidR="007B18FE" w:rsidRPr="008340EC">
        <w:rPr>
          <w:noProof/>
        </w:rPr>
        <w:t xml:space="preserve">: Ctrl </w:t>
      </w:r>
      <w:r w:rsidR="009A53CC" w:rsidRPr="008340EC">
        <w:rPr>
          <w:noProof/>
        </w:rPr>
        <w:t>+ S</w:t>
      </w:r>
    </w:p>
    <w:p w14:paraId="46CA91C8" w14:textId="380D3BEB" w:rsidR="00914650" w:rsidRPr="008340EC" w:rsidRDefault="00914650" w:rsidP="00914650">
      <w:pPr>
        <w:rPr>
          <w:noProof/>
        </w:rPr>
      </w:pPr>
      <w:r w:rsidRPr="008340EC">
        <w:rPr>
          <w:noProof/>
        </w:rPr>
        <w:t>Where Am I</w:t>
      </w:r>
      <w:r w:rsidR="009A53CC" w:rsidRPr="008340EC">
        <w:rPr>
          <w:noProof/>
        </w:rPr>
        <w:t>: Ctrl + W</w:t>
      </w:r>
    </w:p>
    <w:p w14:paraId="286B605C" w14:textId="001B44C1" w:rsidR="00914650" w:rsidRPr="008340EC" w:rsidRDefault="00914650" w:rsidP="00914650">
      <w:pPr>
        <w:rPr>
          <w:noProof/>
        </w:rPr>
      </w:pPr>
      <w:r w:rsidRPr="008340EC">
        <w:rPr>
          <w:noProof/>
        </w:rPr>
        <w:t>Audio Settings</w:t>
      </w:r>
      <w:r w:rsidR="009A53CC" w:rsidRPr="008340EC">
        <w:rPr>
          <w:noProof/>
        </w:rPr>
        <w:t>: Ctrl + Alt + A</w:t>
      </w:r>
    </w:p>
    <w:p w14:paraId="0C989390" w14:textId="51E94D2E" w:rsidR="00914650" w:rsidRPr="008340EC" w:rsidRDefault="00914650" w:rsidP="00914650">
      <w:pPr>
        <w:rPr>
          <w:noProof/>
        </w:rPr>
      </w:pPr>
      <w:r w:rsidRPr="008340EC">
        <w:rPr>
          <w:noProof/>
        </w:rPr>
        <w:t>Navigate Next</w:t>
      </w:r>
      <w:r w:rsidR="009A53CC" w:rsidRPr="008340EC">
        <w:rPr>
          <w:noProof/>
        </w:rPr>
        <w:t xml:space="preserve">: Ctrl + Alt </w:t>
      </w:r>
      <w:r w:rsidR="004A56E4" w:rsidRPr="008340EC">
        <w:rPr>
          <w:noProof/>
        </w:rPr>
        <w:t>+ Right Arrow</w:t>
      </w:r>
    </w:p>
    <w:p w14:paraId="5461C0FF" w14:textId="0214980F" w:rsidR="00914650" w:rsidRPr="008340EC" w:rsidRDefault="00914650" w:rsidP="00914650">
      <w:pPr>
        <w:rPr>
          <w:noProof/>
        </w:rPr>
      </w:pPr>
      <w:r w:rsidRPr="008340EC">
        <w:rPr>
          <w:noProof/>
        </w:rPr>
        <w:t>Navigate Previous</w:t>
      </w:r>
      <w:r w:rsidR="004A56E4" w:rsidRPr="008340EC">
        <w:rPr>
          <w:noProof/>
        </w:rPr>
        <w:t>: Ctrl + Alt + Left Arrow</w:t>
      </w:r>
    </w:p>
    <w:p w14:paraId="769196D1" w14:textId="326A51F8" w:rsidR="00914650" w:rsidRPr="008340EC" w:rsidRDefault="002624ED" w:rsidP="00914650">
      <w:pPr>
        <w:rPr>
          <w:noProof/>
        </w:rPr>
      </w:pPr>
      <w:r w:rsidRPr="008340EC">
        <w:rPr>
          <w:noProof/>
        </w:rPr>
        <w:t>Increase Audio TTS speed</w:t>
      </w:r>
      <w:r w:rsidR="004A56E4" w:rsidRPr="008340EC">
        <w:rPr>
          <w:noProof/>
        </w:rPr>
        <w:t xml:space="preserve">: Ctrl + Alt + </w:t>
      </w:r>
      <w:r w:rsidR="00FC4441">
        <w:rPr>
          <w:noProof/>
        </w:rPr>
        <w:t>=</w:t>
      </w:r>
    </w:p>
    <w:p w14:paraId="3E853606" w14:textId="756FA3E3" w:rsidR="00914650" w:rsidRPr="008340EC" w:rsidRDefault="0067025D" w:rsidP="00914650">
      <w:pPr>
        <w:rPr>
          <w:noProof/>
        </w:rPr>
      </w:pPr>
      <w:r w:rsidRPr="008340EC">
        <w:rPr>
          <w:noProof/>
        </w:rPr>
        <w:t>Decrease Audio TTS speed</w:t>
      </w:r>
      <w:r w:rsidR="004A56E4" w:rsidRPr="008340EC">
        <w:rPr>
          <w:noProof/>
        </w:rPr>
        <w:t xml:space="preserve">: Ctrl + Alt + </w:t>
      </w:r>
      <w:r w:rsidR="00FC4441">
        <w:rPr>
          <w:noProof/>
        </w:rPr>
        <w:t>-</w:t>
      </w:r>
    </w:p>
    <w:p w14:paraId="1FEE55FF" w14:textId="77777777" w:rsidR="00F57FCD" w:rsidRPr="008340EC" w:rsidRDefault="00F57FCD" w:rsidP="00914650">
      <w:pPr>
        <w:rPr>
          <w:noProof/>
        </w:rPr>
      </w:pPr>
    </w:p>
    <w:p w14:paraId="3F8BDA1D" w14:textId="7BB73550" w:rsidR="00803A24" w:rsidRPr="00C02921" w:rsidRDefault="0084430B" w:rsidP="00F0099D">
      <w:pPr>
        <w:pStyle w:val="Heading2"/>
        <w:numPr>
          <w:ilvl w:val="0"/>
          <w:numId w:val="0"/>
        </w:numPr>
        <w:rPr>
          <w:lang w:val="fr-CA"/>
        </w:rPr>
      </w:pPr>
      <w:bookmarkStart w:id="639" w:name="_Toc188630271"/>
      <w:proofErr w:type="spellStart"/>
      <w:r w:rsidRPr="00C02921">
        <w:rPr>
          <w:lang w:val="fr-CA"/>
        </w:rPr>
        <w:t>KeyCalc</w:t>
      </w:r>
      <w:bookmarkEnd w:id="639"/>
      <w:proofErr w:type="spellEnd"/>
    </w:p>
    <w:p w14:paraId="5783420E" w14:textId="3E9C28D7" w:rsidR="0084430B" w:rsidRPr="00C02921" w:rsidRDefault="0084430B" w:rsidP="0084430B">
      <w:pPr>
        <w:rPr>
          <w:lang w:val="fr-CA"/>
        </w:rPr>
      </w:pPr>
      <w:r w:rsidRPr="00C02921">
        <w:rPr>
          <w:lang w:val="fr-CA"/>
        </w:rPr>
        <w:t>Plus: Plus +</w:t>
      </w:r>
    </w:p>
    <w:p w14:paraId="6189E4C2" w14:textId="32472ACB" w:rsidR="0084430B" w:rsidRPr="00C02921" w:rsidRDefault="0084430B" w:rsidP="0084430B">
      <w:pPr>
        <w:rPr>
          <w:lang w:val="fr-CA"/>
        </w:rPr>
      </w:pPr>
      <w:r w:rsidRPr="00C02921">
        <w:rPr>
          <w:lang w:val="fr-CA"/>
        </w:rPr>
        <w:t>Minus: Minus -</w:t>
      </w:r>
    </w:p>
    <w:p w14:paraId="0219D6E0" w14:textId="4040540F" w:rsidR="0084430B" w:rsidRPr="008340EC" w:rsidRDefault="0084430B" w:rsidP="0084430B">
      <w:pPr>
        <w:rPr>
          <w:noProof/>
        </w:rPr>
      </w:pPr>
      <w:r w:rsidRPr="008340EC">
        <w:rPr>
          <w:noProof/>
        </w:rPr>
        <w:t>Multiplication: Multiplication *</w:t>
      </w:r>
    </w:p>
    <w:p w14:paraId="3454EE2C" w14:textId="4C315623" w:rsidR="0084430B" w:rsidRPr="008340EC" w:rsidRDefault="0084430B" w:rsidP="0084430B">
      <w:pPr>
        <w:rPr>
          <w:noProof/>
        </w:rPr>
      </w:pPr>
      <w:r w:rsidRPr="008340EC">
        <w:rPr>
          <w:noProof/>
        </w:rPr>
        <w:t>Divided by: Divided by /</w:t>
      </w:r>
    </w:p>
    <w:p w14:paraId="3941DA90" w14:textId="2504F316" w:rsidR="0084430B" w:rsidRPr="008340EC" w:rsidRDefault="0084430B" w:rsidP="0084430B">
      <w:pPr>
        <w:rPr>
          <w:noProof/>
        </w:rPr>
      </w:pPr>
      <w:r w:rsidRPr="008340EC">
        <w:rPr>
          <w:noProof/>
        </w:rPr>
        <w:t>Equals: Equals =</w:t>
      </w:r>
    </w:p>
    <w:p w14:paraId="2E6AA938" w14:textId="5717A3FC" w:rsidR="0084430B" w:rsidRPr="008340EC" w:rsidRDefault="0084430B" w:rsidP="0084430B">
      <w:pPr>
        <w:rPr>
          <w:noProof/>
        </w:rPr>
      </w:pPr>
      <w:r w:rsidRPr="008340EC">
        <w:rPr>
          <w:noProof/>
        </w:rPr>
        <w:t>Clear: Shift+Ctrl+C</w:t>
      </w:r>
    </w:p>
    <w:p w14:paraId="4CEA9A31" w14:textId="7572C070" w:rsidR="0084430B" w:rsidRPr="008340EC" w:rsidRDefault="0084430B" w:rsidP="0084430B">
      <w:pPr>
        <w:rPr>
          <w:noProof/>
        </w:rPr>
      </w:pPr>
      <w:r w:rsidRPr="008340EC">
        <w:rPr>
          <w:noProof/>
        </w:rPr>
        <w:t>Decimal point: Period</w:t>
      </w:r>
    </w:p>
    <w:p w14:paraId="5F2A2343" w14:textId="102A5D56" w:rsidR="0084430B" w:rsidRPr="008340EC" w:rsidRDefault="0084430B" w:rsidP="0084430B">
      <w:pPr>
        <w:rPr>
          <w:noProof/>
        </w:rPr>
      </w:pPr>
      <w:r w:rsidRPr="008340EC">
        <w:rPr>
          <w:noProof/>
        </w:rPr>
        <w:lastRenderedPageBreak/>
        <w:t>Percent: Percent %</w:t>
      </w:r>
    </w:p>
    <w:p w14:paraId="6E97BCE5" w14:textId="1B86FD4D" w:rsidR="0084430B" w:rsidRPr="008340EC" w:rsidRDefault="0084430B" w:rsidP="0084430B">
      <w:pPr>
        <w:rPr>
          <w:noProof/>
        </w:rPr>
      </w:pPr>
      <w:r w:rsidRPr="008340EC">
        <w:rPr>
          <w:noProof/>
        </w:rPr>
        <w:t>Square root: Shift+Ctrl+S</w:t>
      </w:r>
    </w:p>
    <w:p w14:paraId="4E368B30" w14:textId="17A29A37" w:rsidR="0084430B" w:rsidRPr="008340EC" w:rsidRDefault="0084430B" w:rsidP="0084430B">
      <w:pPr>
        <w:rPr>
          <w:noProof/>
        </w:rPr>
      </w:pPr>
      <w:r w:rsidRPr="008340EC">
        <w:rPr>
          <w:noProof/>
        </w:rPr>
        <w:t>Factorial: Shift+Ctrl+F</w:t>
      </w:r>
    </w:p>
    <w:p w14:paraId="1D867CCB" w14:textId="460D7324" w:rsidR="0084430B" w:rsidRPr="008340EC" w:rsidRDefault="0084430B" w:rsidP="0084430B">
      <w:pPr>
        <w:rPr>
          <w:noProof/>
        </w:rPr>
      </w:pPr>
      <w:r w:rsidRPr="008340EC">
        <w:rPr>
          <w:noProof/>
        </w:rPr>
        <w:t>Power: Ctrl+P</w:t>
      </w:r>
    </w:p>
    <w:p w14:paraId="53AC665C" w14:textId="1565C8F1" w:rsidR="0084430B" w:rsidRPr="008340EC" w:rsidRDefault="0084430B" w:rsidP="007B13DF">
      <w:pPr>
        <w:rPr>
          <w:noProof/>
        </w:rPr>
      </w:pPr>
      <w:r w:rsidRPr="008340EC">
        <w:rPr>
          <w:noProof/>
        </w:rPr>
        <w:t>Pi: Ctrl+Y</w:t>
      </w:r>
    </w:p>
    <w:p w14:paraId="7CDA8CF4" w14:textId="77777777" w:rsidR="00F57FCD" w:rsidRPr="008340EC" w:rsidRDefault="00F57FCD" w:rsidP="007B13DF">
      <w:pPr>
        <w:rPr>
          <w:noProof/>
        </w:rPr>
      </w:pPr>
    </w:p>
    <w:p w14:paraId="7B48DDBF" w14:textId="28B53FFC" w:rsidR="00803A24" w:rsidRPr="008340EC" w:rsidRDefault="00803A24" w:rsidP="00F0099D">
      <w:pPr>
        <w:pStyle w:val="Heading2"/>
        <w:numPr>
          <w:ilvl w:val="0"/>
          <w:numId w:val="0"/>
        </w:numPr>
        <w:rPr>
          <w:noProof/>
        </w:rPr>
      </w:pPr>
      <w:bookmarkStart w:id="640" w:name="_Toc188630272"/>
      <w:r w:rsidRPr="008340EC">
        <w:rPr>
          <w:noProof/>
        </w:rPr>
        <w:t>Key</w:t>
      </w:r>
      <w:r w:rsidR="001A5BEE">
        <w:rPr>
          <w:noProof/>
        </w:rPr>
        <w:t>Graph</w:t>
      </w:r>
      <w:bookmarkEnd w:id="640"/>
    </w:p>
    <w:p w14:paraId="56FF5F3E" w14:textId="511EA485" w:rsidR="0084430B" w:rsidRPr="008340EC" w:rsidRDefault="0084430B" w:rsidP="007B13DF">
      <w:pPr>
        <w:rPr>
          <w:noProof/>
        </w:rPr>
      </w:pPr>
      <w:r w:rsidRPr="008340EC">
        <w:rPr>
          <w:noProof/>
        </w:rPr>
        <w:t>Export</w:t>
      </w:r>
      <w:r w:rsidR="0002229C">
        <w:rPr>
          <w:noProof/>
        </w:rPr>
        <w:t xml:space="preserve"> </w:t>
      </w:r>
      <w:r w:rsidR="00DE2FEB">
        <w:rPr>
          <w:noProof/>
        </w:rPr>
        <w:t>graph</w:t>
      </w:r>
      <w:r w:rsidRPr="008340EC">
        <w:rPr>
          <w:noProof/>
        </w:rPr>
        <w:t>: Ctrl+E</w:t>
      </w:r>
    </w:p>
    <w:p w14:paraId="1DF5A976" w14:textId="106253BC" w:rsidR="0084430B" w:rsidRPr="008340EC" w:rsidRDefault="0084430B" w:rsidP="007B13DF">
      <w:pPr>
        <w:rPr>
          <w:noProof/>
        </w:rPr>
      </w:pPr>
      <w:r w:rsidRPr="008340EC">
        <w:rPr>
          <w:noProof/>
        </w:rPr>
        <w:t>Save a copy: Ctrl+S</w:t>
      </w:r>
    </w:p>
    <w:p w14:paraId="7472E8D5" w14:textId="6A333BA3" w:rsidR="0084430B" w:rsidRPr="008340EC" w:rsidRDefault="0084430B" w:rsidP="007B13DF">
      <w:pPr>
        <w:rPr>
          <w:noProof/>
        </w:rPr>
      </w:pPr>
      <w:r w:rsidRPr="008340EC">
        <w:rPr>
          <w:noProof/>
        </w:rPr>
        <w:t>Insert symbol: Ctrl+I</w:t>
      </w:r>
    </w:p>
    <w:p w14:paraId="775B32D4" w14:textId="3BB23453" w:rsidR="0084430B" w:rsidRPr="008340EC" w:rsidRDefault="0084430B" w:rsidP="007B13DF">
      <w:pPr>
        <w:rPr>
          <w:noProof/>
        </w:rPr>
      </w:pPr>
      <w:r w:rsidRPr="008340EC">
        <w:rPr>
          <w:noProof/>
        </w:rPr>
        <w:t>Insert template: Ctrl+K</w:t>
      </w:r>
    </w:p>
    <w:p w14:paraId="39BC12DB" w14:textId="22DF924C" w:rsidR="0084430B" w:rsidRPr="008340EC" w:rsidRDefault="0084430B" w:rsidP="007B13DF">
      <w:pPr>
        <w:rPr>
          <w:noProof/>
        </w:rPr>
      </w:pPr>
      <w:r w:rsidRPr="008340EC">
        <w:rPr>
          <w:noProof/>
        </w:rPr>
        <w:t>Export graph image: Alt+X</w:t>
      </w:r>
    </w:p>
    <w:p w14:paraId="19466B44" w14:textId="109A53BE" w:rsidR="00CD365E" w:rsidRPr="008340EC" w:rsidRDefault="00C24137" w:rsidP="00CD365E">
      <w:pPr>
        <w:autoSpaceDE w:val="0"/>
        <w:autoSpaceDN w:val="0"/>
        <w:adjustRightInd w:val="0"/>
        <w:rPr>
          <w:rFonts w:ascii="Calibri" w:eastAsia="Times New Roman" w:hAnsi="Calibri" w:cs="Calibri"/>
          <w:noProof/>
          <w:lang w:eastAsia="en-CA"/>
        </w:rPr>
      </w:pPr>
      <w:r w:rsidRPr="008340EC">
        <w:rPr>
          <w:rFonts w:ascii="Calibri" w:eastAsia="Times New Roman" w:hAnsi="Calibri" w:cs="Calibri"/>
          <w:noProof/>
          <w:lang w:eastAsia="en-CA"/>
        </w:rPr>
        <w:t>Tactile preview: Ctrl+T</w:t>
      </w:r>
    </w:p>
    <w:p w14:paraId="281053C2" w14:textId="77777777" w:rsidR="00810446" w:rsidRPr="008340EC" w:rsidRDefault="00810446" w:rsidP="00C24137">
      <w:pPr>
        <w:tabs>
          <w:tab w:val="left" w:pos="4962"/>
        </w:tabs>
        <w:autoSpaceDE w:val="0"/>
        <w:autoSpaceDN w:val="0"/>
        <w:adjustRightInd w:val="0"/>
        <w:spacing w:after="120"/>
        <w:rPr>
          <w:rFonts w:ascii="Calibri" w:eastAsia="Times New Roman" w:hAnsi="Calibri" w:cs="Calibri"/>
          <w:noProof/>
          <w:lang w:eastAsia="en-CA"/>
        </w:rPr>
      </w:pPr>
    </w:p>
    <w:p w14:paraId="3D91C954" w14:textId="6D9EA9FB" w:rsidR="004A6BE6" w:rsidRPr="008340EC" w:rsidRDefault="004A6BE6" w:rsidP="004A6BE6">
      <w:pPr>
        <w:pStyle w:val="Heading2"/>
        <w:numPr>
          <w:ilvl w:val="1"/>
          <w:numId w:val="0"/>
        </w:numPr>
        <w:rPr>
          <w:noProof/>
        </w:rPr>
      </w:pPr>
      <w:bookmarkStart w:id="641" w:name="_Toc188630273"/>
      <w:r w:rsidRPr="38B9970E">
        <w:rPr>
          <w:noProof/>
        </w:rPr>
        <w:t>KeyCode</w:t>
      </w:r>
      <w:bookmarkEnd w:id="641"/>
    </w:p>
    <w:p w14:paraId="4AF4E058" w14:textId="77777777" w:rsidR="003121A5" w:rsidRDefault="003121A5" w:rsidP="003121A5">
      <w:pPr>
        <w:rPr>
          <w:noProof/>
        </w:rPr>
      </w:pPr>
      <w:r>
        <w:rPr>
          <w:noProof/>
        </w:rPr>
        <w:t>Find</w:t>
      </w:r>
      <w:r w:rsidRPr="000D415F">
        <w:rPr>
          <w:noProof/>
        </w:rPr>
        <w:t xml:space="preserve">: </w:t>
      </w:r>
      <w:r>
        <w:rPr>
          <w:noProof/>
        </w:rPr>
        <w:t>Ctrl+</w:t>
      </w:r>
      <w:r w:rsidRPr="000D415F">
        <w:rPr>
          <w:noProof/>
        </w:rPr>
        <w:t>F</w:t>
      </w:r>
    </w:p>
    <w:p w14:paraId="2F4F5EA5" w14:textId="77777777" w:rsidR="003121A5" w:rsidRPr="008340EC" w:rsidRDefault="003121A5" w:rsidP="003121A5">
      <w:pPr>
        <w:tabs>
          <w:tab w:val="left" w:pos="4962"/>
        </w:tabs>
        <w:rPr>
          <w:noProof/>
        </w:rPr>
      </w:pPr>
      <w:r w:rsidRPr="008340EC">
        <w:rPr>
          <w:noProof/>
        </w:rPr>
        <w:t>Find previous: Shift+F3 or Shift+Ctrl+3</w:t>
      </w:r>
    </w:p>
    <w:p w14:paraId="12EEAF25" w14:textId="77777777" w:rsidR="003121A5" w:rsidRDefault="003121A5" w:rsidP="003121A5">
      <w:pPr>
        <w:tabs>
          <w:tab w:val="left" w:pos="4962"/>
        </w:tabs>
        <w:rPr>
          <w:noProof/>
        </w:rPr>
      </w:pPr>
      <w:r w:rsidRPr="008340EC">
        <w:rPr>
          <w:noProof/>
        </w:rPr>
        <w:t>Find next: F3 or Ctrl+3</w:t>
      </w:r>
    </w:p>
    <w:p w14:paraId="7871F6F2" w14:textId="76D9F0D8" w:rsidR="003121A5" w:rsidRDefault="003121A5" w:rsidP="003121A5">
      <w:pPr>
        <w:tabs>
          <w:tab w:val="left" w:pos="4962"/>
        </w:tabs>
        <w:rPr>
          <w:noProof/>
        </w:rPr>
      </w:pPr>
      <w:r w:rsidRPr="38B9970E">
        <w:rPr>
          <w:noProof/>
        </w:rPr>
        <w:t>Indentation:</w:t>
      </w:r>
      <w:r w:rsidR="00AF2EC1">
        <w:rPr>
          <w:noProof/>
        </w:rPr>
        <w:t xml:space="preserve"> Tab</w:t>
      </w:r>
    </w:p>
    <w:p w14:paraId="471B92D5" w14:textId="12BA6105" w:rsidR="003121A5" w:rsidRDefault="003121A5" w:rsidP="003121A5">
      <w:pPr>
        <w:tabs>
          <w:tab w:val="left" w:pos="4962"/>
        </w:tabs>
        <w:rPr>
          <w:noProof/>
        </w:rPr>
      </w:pPr>
      <w:r w:rsidRPr="38B9970E">
        <w:rPr>
          <w:noProof/>
        </w:rPr>
        <w:t>Remove Indentation:</w:t>
      </w:r>
      <w:r w:rsidR="00AF2EC1">
        <w:rPr>
          <w:noProof/>
        </w:rPr>
        <w:t xml:space="preserve"> Shift+Tab</w:t>
      </w:r>
    </w:p>
    <w:p w14:paraId="07DCC508" w14:textId="60017095" w:rsidR="003121A5" w:rsidRDefault="003121A5" w:rsidP="003121A5">
      <w:pPr>
        <w:tabs>
          <w:tab w:val="left" w:pos="4962"/>
        </w:tabs>
        <w:rPr>
          <w:noProof/>
        </w:rPr>
      </w:pPr>
      <w:r w:rsidRPr="38B9970E">
        <w:rPr>
          <w:noProof/>
        </w:rPr>
        <w:t>Line info</w:t>
      </w:r>
      <w:r w:rsidR="00537295">
        <w:rPr>
          <w:noProof/>
        </w:rPr>
        <w:t>r</w:t>
      </w:r>
      <w:r w:rsidRPr="38B9970E">
        <w:rPr>
          <w:noProof/>
        </w:rPr>
        <w:t>mation:</w:t>
      </w:r>
      <w:r w:rsidR="00AF2EC1">
        <w:rPr>
          <w:noProof/>
        </w:rPr>
        <w:t xml:space="preserve"> Ctrl+W</w:t>
      </w:r>
    </w:p>
    <w:p w14:paraId="3B7F7A9B" w14:textId="59CF1070" w:rsidR="003121A5" w:rsidRDefault="003121A5" w:rsidP="003121A5">
      <w:pPr>
        <w:tabs>
          <w:tab w:val="left" w:pos="4962"/>
        </w:tabs>
        <w:rPr>
          <w:noProof/>
        </w:rPr>
      </w:pPr>
      <w:r w:rsidRPr="38B9970E">
        <w:rPr>
          <w:noProof/>
        </w:rPr>
        <w:t>Go to line number:</w:t>
      </w:r>
      <w:r w:rsidR="00AF2EC1">
        <w:rPr>
          <w:noProof/>
        </w:rPr>
        <w:t xml:space="preserve"> Ctrl+G</w:t>
      </w:r>
    </w:p>
    <w:p w14:paraId="248F56B7" w14:textId="69FB62A8" w:rsidR="003121A5" w:rsidRPr="003B3AAF" w:rsidRDefault="003121A5" w:rsidP="003121A5">
      <w:pPr>
        <w:rPr>
          <w:noProof/>
        </w:rPr>
      </w:pPr>
      <w:r w:rsidRPr="38B9970E">
        <w:rPr>
          <w:noProof/>
        </w:rPr>
        <w:t>Compile Code:</w:t>
      </w:r>
      <w:r w:rsidR="00AF2EC1">
        <w:rPr>
          <w:noProof/>
        </w:rPr>
        <w:t xml:space="preserve"> Ctrl+Shift+C</w:t>
      </w:r>
    </w:p>
    <w:p w14:paraId="29FE6C1F" w14:textId="5277ADB5" w:rsidR="003121A5" w:rsidRPr="003B3AAF" w:rsidRDefault="003121A5" w:rsidP="003121A5">
      <w:pPr>
        <w:rPr>
          <w:noProof/>
        </w:rPr>
      </w:pPr>
      <w:r w:rsidRPr="38B9970E">
        <w:rPr>
          <w:noProof/>
        </w:rPr>
        <w:t>Flash Code:</w:t>
      </w:r>
      <w:r w:rsidR="00AF2EC1">
        <w:rPr>
          <w:noProof/>
        </w:rPr>
        <w:t xml:space="preserve"> Ctrl+Alt+F</w:t>
      </w:r>
    </w:p>
    <w:p w14:paraId="2086993C" w14:textId="1F1B82FD" w:rsidR="003121A5" w:rsidRDefault="003121A5" w:rsidP="003121A5">
      <w:pPr>
        <w:rPr>
          <w:noProof/>
        </w:rPr>
      </w:pPr>
      <w:r w:rsidRPr="162FB75B">
        <w:rPr>
          <w:noProof/>
        </w:rPr>
        <w:t xml:space="preserve">Save: </w:t>
      </w:r>
      <w:r w:rsidR="00FE538E">
        <w:rPr>
          <w:noProof/>
        </w:rPr>
        <w:t>Ctrl+</w:t>
      </w:r>
      <w:r w:rsidRPr="162FB75B">
        <w:rPr>
          <w:noProof/>
        </w:rPr>
        <w:t>S</w:t>
      </w:r>
    </w:p>
    <w:p w14:paraId="66B16092" w14:textId="69CC2E5B" w:rsidR="003121A5" w:rsidRDefault="003121A5" w:rsidP="003121A5">
      <w:pPr>
        <w:rPr>
          <w:noProof/>
        </w:rPr>
      </w:pPr>
      <w:r w:rsidRPr="162FB75B">
        <w:rPr>
          <w:noProof/>
        </w:rPr>
        <w:lastRenderedPageBreak/>
        <w:t xml:space="preserve">Save as: </w:t>
      </w:r>
      <w:r w:rsidR="00B1186F" w:rsidRPr="008340EC">
        <w:rPr>
          <w:noProof/>
        </w:rPr>
        <w:t>Shift+Ctrl+S</w:t>
      </w:r>
    </w:p>
    <w:p w14:paraId="3DD2AFB5" w14:textId="13CE1435" w:rsidR="003121A5" w:rsidRDefault="003121A5" w:rsidP="003121A5">
      <w:pPr>
        <w:rPr>
          <w:noProof/>
        </w:rPr>
      </w:pPr>
      <w:r>
        <w:rPr>
          <w:noProof/>
        </w:rPr>
        <w:t xml:space="preserve">Toggle Reading/Editing Mode: </w:t>
      </w:r>
      <w:r w:rsidR="00FE538E">
        <w:rPr>
          <w:noProof/>
        </w:rPr>
        <w:t>Ctrl+R</w:t>
      </w:r>
    </w:p>
    <w:p w14:paraId="56AB9775" w14:textId="25A91BA8" w:rsidR="003121A5" w:rsidRPr="00C02921" w:rsidRDefault="003121A5" w:rsidP="003121A5">
      <w:pPr>
        <w:rPr>
          <w:lang w:val="fr-CA"/>
        </w:rPr>
      </w:pPr>
      <w:r w:rsidRPr="38B9970E">
        <w:rPr>
          <w:lang w:val="fr-CA"/>
        </w:rPr>
        <w:t>Exit File:</w:t>
      </w:r>
      <w:r w:rsidR="00AF2EC1">
        <w:rPr>
          <w:lang w:val="fr-CA"/>
        </w:rPr>
        <w:t xml:space="preserve"> ESC</w:t>
      </w:r>
    </w:p>
    <w:p w14:paraId="39C117DB" w14:textId="77777777" w:rsidR="003121A5" w:rsidRPr="00C02921" w:rsidRDefault="003121A5" w:rsidP="00645399">
      <w:pPr>
        <w:rPr>
          <w:lang w:val="fr-CA"/>
        </w:rPr>
      </w:pPr>
    </w:p>
    <w:p w14:paraId="59B242C2" w14:textId="79321695" w:rsidR="00DB6BBF" w:rsidRPr="00C02921" w:rsidRDefault="00DB6BBF" w:rsidP="00540EE6">
      <w:pPr>
        <w:pStyle w:val="Heading1"/>
        <w:numPr>
          <w:ilvl w:val="0"/>
          <w:numId w:val="0"/>
        </w:numPr>
        <w:ind w:left="851" w:hanging="851"/>
        <w:rPr>
          <w:b w:val="0"/>
          <w:lang w:val="fr-CA"/>
        </w:rPr>
      </w:pPr>
      <w:bookmarkStart w:id="642" w:name="_Toc188630274"/>
      <w:r w:rsidRPr="00C02921">
        <w:rPr>
          <w:b w:val="0"/>
          <w:lang w:val="fr-CA"/>
        </w:rPr>
        <w:t xml:space="preserve">Appendix </w:t>
      </w:r>
      <w:r w:rsidR="006E2AC1" w:rsidRPr="00C02921">
        <w:rPr>
          <w:b w:val="0"/>
          <w:lang w:val="fr-CA"/>
        </w:rPr>
        <w:t>C</w:t>
      </w:r>
      <w:r w:rsidRPr="00C02921">
        <w:rPr>
          <w:b w:val="0"/>
          <w:lang w:val="fr-CA"/>
        </w:rPr>
        <w:t xml:space="preserve"> – Braille Tables</w:t>
      </w:r>
      <w:bookmarkEnd w:id="642"/>
    </w:p>
    <w:p w14:paraId="1E275B23" w14:textId="60D95B99" w:rsidR="00DB6BBF" w:rsidRPr="008340EC" w:rsidRDefault="00DB6BBF" w:rsidP="00F57FCD">
      <w:pPr>
        <w:pStyle w:val="Heading2"/>
        <w:numPr>
          <w:ilvl w:val="0"/>
          <w:numId w:val="0"/>
        </w:numPr>
        <w:rPr>
          <w:noProof/>
        </w:rPr>
      </w:pPr>
      <w:bookmarkStart w:id="643" w:name="_Toc500162118"/>
      <w:bookmarkStart w:id="644" w:name="_Toc188630275"/>
      <w:bookmarkEnd w:id="643"/>
      <w:r w:rsidRPr="008340EC">
        <w:rPr>
          <w:noProof/>
        </w:rPr>
        <w:t>United States 8 dot Computer Braille</w:t>
      </w:r>
      <w:bookmarkEnd w:id="644"/>
    </w:p>
    <w:p w14:paraId="3F744E9B" w14:textId="25A1AED1" w:rsidR="00DB6BBF" w:rsidRPr="008340EC" w:rsidRDefault="00DB6BBF" w:rsidP="00DB6BBF">
      <w:pPr>
        <w:tabs>
          <w:tab w:val="left" w:pos="4962"/>
        </w:tabs>
        <w:rPr>
          <w:noProof/>
        </w:rPr>
      </w:pPr>
      <w:r w:rsidRPr="008340EC">
        <w:rPr>
          <w:noProof/>
        </w:rPr>
        <w:t>exclamation mark</w:t>
      </w:r>
      <w:r w:rsidR="00CA5199" w:rsidRPr="008340EC">
        <w:rPr>
          <w:noProof/>
        </w:rPr>
        <w:t xml:space="preserve">: </w:t>
      </w:r>
      <w:r w:rsidRPr="008340EC">
        <w:rPr>
          <w:noProof/>
        </w:rPr>
        <w:t>'!'</w:t>
      </w:r>
      <w:r w:rsidR="00CA5199" w:rsidRPr="008340EC">
        <w:rPr>
          <w:noProof/>
        </w:rPr>
        <w:t xml:space="preserve"> </w:t>
      </w:r>
      <w:r w:rsidRPr="008340EC">
        <w:rPr>
          <w:noProof/>
        </w:rPr>
        <w:t>2,3,4,6</w:t>
      </w:r>
    </w:p>
    <w:p w14:paraId="6BF85A1C" w14:textId="3DD77DD3" w:rsidR="00DB6BBF" w:rsidRPr="008340EC" w:rsidRDefault="00DB6BBF" w:rsidP="00DB6BBF">
      <w:pPr>
        <w:tabs>
          <w:tab w:val="left" w:pos="4962"/>
        </w:tabs>
        <w:rPr>
          <w:noProof/>
        </w:rPr>
      </w:pPr>
      <w:r w:rsidRPr="008340EC">
        <w:rPr>
          <w:noProof/>
        </w:rPr>
        <w:t>quote</w:t>
      </w:r>
      <w:r w:rsidR="00CA5199" w:rsidRPr="008340EC">
        <w:rPr>
          <w:noProof/>
        </w:rPr>
        <w:t xml:space="preserve">: </w:t>
      </w:r>
      <w:r w:rsidRPr="008340EC">
        <w:rPr>
          <w:noProof/>
        </w:rPr>
        <w:t>'"'</w:t>
      </w:r>
      <w:r w:rsidR="00CA5199" w:rsidRPr="008340EC">
        <w:rPr>
          <w:noProof/>
        </w:rPr>
        <w:t xml:space="preserve"> </w:t>
      </w:r>
      <w:r w:rsidRPr="008340EC">
        <w:rPr>
          <w:noProof/>
        </w:rPr>
        <w:t>5</w:t>
      </w:r>
    </w:p>
    <w:p w14:paraId="31A5E127" w14:textId="7DE7BA00" w:rsidR="00DB6BBF" w:rsidRPr="008340EC" w:rsidRDefault="00DB6BBF" w:rsidP="00DB6BBF">
      <w:pPr>
        <w:tabs>
          <w:tab w:val="left" w:pos="4962"/>
        </w:tabs>
        <w:rPr>
          <w:noProof/>
        </w:rPr>
      </w:pPr>
      <w:r w:rsidRPr="008340EC">
        <w:rPr>
          <w:noProof/>
        </w:rPr>
        <w:t>pound</w:t>
      </w:r>
      <w:r w:rsidR="00CA5199" w:rsidRPr="008340EC">
        <w:rPr>
          <w:noProof/>
        </w:rPr>
        <w:t xml:space="preserve">: </w:t>
      </w:r>
      <w:r w:rsidRPr="008340EC">
        <w:rPr>
          <w:noProof/>
        </w:rPr>
        <w:t>'#'</w:t>
      </w:r>
      <w:r w:rsidR="00CA5199" w:rsidRPr="008340EC">
        <w:rPr>
          <w:noProof/>
        </w:rPr>
        <w:t xml:space="preserve"> </w:t>
      </w:r>
      <w:r w:rsidRPr="008340EC">
        <w:rPr>
          <w:noProof/>
        </w:rPr>
        <w:t>3,4,5,6</w:t>
      </w:r>
    </w:p>
    <w:p w14:paraId="43BB6E1C" w14:textId="120D1311" w:rsidR="00DB6BBF" w:rsidRPr="008340EC" w:rsidRDefault="00DB6BBF" w:rsidP="00DB6BBF">
      <w:pPr>
        <w:tabs>
          <w:tab w:val="left" w:pos="4962"/>
        </w:tabs>
        <w:rPr>
          <w:noProof/>
        </w:rPr>
      </w:pPr>
      <w:r w:rsidRPr="008340EC">
        <w:rPr>
          <w:noProof/>
        </w:rPr>
        <w:t>dollar sign</w:t>
      </w:r>
      <w:r w:rsidR="00CA5199" w:rsidRPr="008340EC">
        <w:rPr>
          <w:noProof/>
        </w:rPr>
        <w:t xml:space="preserve">: </w:t>
      </w:r>
      <w:r w:rsidRPr="008340EC">
        <w:rPr>
          <w:noProof/>
        </w:rPr>
        <w:t>'$'</w:t>
      </w:r>
      <w:r w:rsidR="00CA5199" w:rsidRPr="008340EC">
        <w:rPr>
          <w:noProof/>
        </w:rPr>
        <w:t xml:space="preserve"> </w:t>
      </w:r>
      <w:r w:rsidRPr="008340EC">
        <w:rPr>
          <w:noProof/>
        </w:rPr>
        <w:t>1,2,4,6</w:t>
      </w:r>
    </w:p>
    <w:p w14:paraId="087BF2F4" w14:textId="4509F269" w:rsidR="00DB6BBF" w:rsidRPr="008340EC" w:rsidRDefault="00DB6BBF" w:rsidP="00DB6BBF">
      <w:pPr>
        <w:tabs>
          <w:tab w:val="left" w:pos="4962"/>
        </w:tabs>
        <w:rPr>
          <w:noProof/>
        </w:rPr>
      </w:pPr>
      <w:r w:rsidRPr="008340EC">
        <w:rPr>
          <w:noProof/>
        </w:rPr>
        <w:t>percent</w:t>
      </w:r>
      <w:r w:rsidR="00CA5199" w:rsidRPr="008340EC">
        <w:rPr>
          <w:noProof/>
        </w:rPr>
        <w:t xml:space="preserve">: </w:t>
      </w:r>
      <w:r w:rsidRPr="008340EC">
        <w:rPr>
          <w:noProof/>
        </w:rPr>
        <w:t>'%'</w:t>
      </w:r>
      <w:r w:rsidR="00CA5199" w:rsidRPr="008340EC">
        <w:rPr>
          <w:noProof/>
        </w:rPr>
        <w:t xml:space="preserve"> </w:t>
      </w:r>
      <w:r w:rsidRPr="008340EC">
        <w:rPr>
          <w:noProof/>
        </w:rPr>
        <w:t>1,4,6</w:t>
      </w:r>
    </w:p>
    <w:p w14:paraId="162438C2" w14:textId="28036A1B" w:rsidR="00DB6BBF" w:rsidRPr="008340EC" w:rsidRDefault="00DB6BBF" w:rsidP="00DB6BBF">
      <w:pPr>
        <w:tabs>
          <w:tab w:val="left" w:pos="4962"/>
        </w:tabs>
        <w:rPr>
          <w:noProof/>
        </w:rPr>
      </w:pPr>
      <w:r w:rsidRPr="008340EC">
        <w:rPr>
          <w:noProof/>
        </w:rPr>
        <w:t>ampersand</w:t>
      </w:r>
      <w:r w:rsidR="00CA5199" w:rsidRPr="008340EC">
        <w:rPr>
          <w:noProof/>
        </w:rPr>
        <w:t xml:space="preserve">: </w:t>
      </w:r>
      <w:r w:rsidRPr="008340EC">
        <w:rPr>
          <w:noProof/>
        </w:rPr>
        <w:t>'&amp;'</w:t>
      </w:r>
      <w:r w:rsidR="00CA5199" w:rsidRPr="008340EC">
        <w:rPr>
          <w:noProof/>
        </w:rPr>
        <w:t xml:space="preserve"> </w:t>
      </w:r>
      <w:r w:rsidRPr="008340EC">
        <w:rPr>
          <w:noProof/>
        </w:rPr>
        <w:t>1,2,3,4,6</w:t>
      </w:r>
    </w:p>
    <w:p w14:paraId="06A23436" w14:textId="2394B6C5" w:rsidR="00DB6BBF" w:rsidRPr="008340EC" w:rsidRDefault="00DB6BBF" w:rsidP="00DB6BBF">
      <w:pPr>
        <w:tabs>
          <w:tab w:val="left" w:pos="4962"/>
        </w:tabs>
        <w:rPr>
          <w:noProof/>
        </w:rPr>
      </w:pPr>
      <w:r w:rsidRPr="008340EC">
        <w:rPr>
          <w:noProof/>
        </w:rPr>
        <w:t>apostrophe</w:t>
      </w:r>
      <w:r w:rsidR="00CA5199" w:rsidRPr="008340EC">
        <w:rPr>
          <w:noProof/>
        </w:rPr>
        <w:t xml:space="preserve">: </w:t>
      </w:r>
      <w:r w:rsidRPr="008340EC">
        <w:rPr>
          <w:noProof/>
        </w:rPr>
        <w:t>'''</w:t>
      </w:r>
      <w:r w:rsidR="00CA5199" w:rsidRPr="008340EC">
        <w:rPr>
          <w:noProof/>
        </w:rPr>
        <w:t xml:space="preserve"> </w:t>
      </w:r>
      <w:r w:rsidRPr="008340EC">
        <w:rPr>
          <w:noProof/>
        </w:rPr>
        <w:t>3</w:t>
      </w:r>
    </w:p>
    <w:p w14:paraId="17B9A4E8" w14:textId="06EB82A5" w:rsidR="00DB6BBF" w:rsidRPr="008340EC" w:rsidRDefault="00DB6BBF" w:rsidP="00DB6BBF">
      <w:pPr>
        <w:tabs>
          <w:tab w:val="left" w:pos="4962"/>
        </w:tabs>
        <w:rPr>
          <w:noProof/>
        </w:rPr>
      </w:pPr>
      <w:r w:rsidRPr="008340EC">
        <w:rPr>
          <w:noProof/>
        </w:rPr>
        <w:t>left paren</w:t>
      </w:r>
      <w:r w:rsidR="00CA5199" w:rsidRPr="008340EC">
        <w:rPr>
          <w:noProof/>
        </w:rPr>
        <w:t xml:space="preserve">: </w:t>
      </w:r>
      <w:r w:rsidRPr="008340EC">
        <w:rPr>
          <w:noProof/>
        </w:rPr>
        <w:t>'('</w:t>
      </w:r>
      <w:r w:rsidR="00CA5199" w:rsidRPr="008340EC">
        <w:rPr>
          <w:noProof/>
        </w:rPr>
        <w:t xml:space="preserve"> </w:t>
      </w:r>
      <w:r w:rsidRPr="008340EC">
        <w:rPr>
          <w:noProof/>
        </w:rPr>
        <w:t>1,2,3,5,6</w:t>
      </w:r>
    </w:p>
    <w:p w14:paraId="47F80EFB" w14:textId="4B42EE08" w:rsidR="00DB6BBF" w:rsidRPr="008340EC" w:rsidRDefault="00DB6BBF" w:rsidP="00DB6BBF">
      <w:pPr>
        <w:tabs>
          <w:tab w:val="left" w:pos="4962"/>
        </w:tabs>
        <w:rPr>
          <w:noProof/>
        </w:rPr>
      </w:pPr>
      <w:r w:rsidRPr="008340EC">
        <w:rPr>
          <w:noProof/>
        </w:rPr>
        <w:t>right paren</w:t>
      </w:r>
      <w:r w:rsidR="00CA5199" w:rsidRPr="008340EC">
        <w:rPr>
          <w:noProof/>
        </w:rPr>
        <w:t xml:space="preserve">: </w:t>
      </w:r>
      <w:r w:rsidRPr="008340EC">
        <w:rPr>
          <w:noProof/>
        </w:rPr>
        <w:t>')'</w:t>
      </w:r>
      <w:r w:rsidR="00CA5199" w:rsidRPr="008340EC">
        <w:rPr>
          <w:noProof/>
        </w:rPr>
        <w:t xml:space="preserve"> </w:t>
      </w:r>
      <w:r w:rsidRPr="008340EC">
        <w:rPr>
          <w:noProof/>
        </w:rPr>
        <w:t>2,3,4,5,6</w:t>
      </w:r>
    </w:p>
    <w:p w14:paraId="12637D97" w14:textId="4F255D76" w:rsidR="00DB6BBF" w:rsidRPr="008340EC" w:rsidRDefault="00DB6BBF" w:rsidP="00DB6BBF">
      <w:pPr>
        <w:tabs>
          <w:tab w:val="left" w:pos="4962"/>
        </w:tabs>
        <w:rPr>
          <w:noProof/>
        </w:rPr>
      </w:pPr>
      <w:r w:rsidRPr="008340EC">
        <w:rPr>
          <w:noProof/>
        </w:rPr>
        <w:t>asterisk</w:t>
      </w:r>
      <w:r w:rsidR="00CA5199" w:rsidRPr="008340EC">
        <w:rPr>
          <w:noProof/>
        </w:rPr>
        <w:t xml:space="preserve">: </w:t>
      </w:r>
      <w:r w:rsidRPr="008340EC">
        <w:rPr>
          <w:noProof/>
        </w:rPr>
        <w:t>'*'</w:t>
      </w:r>
      <w:r w:rsidR="00CA5199" w:rsidRPr="008340EC">
        <w:rPr>
          <w:noProof/>
        </w:rPr>
        <w:t xml:space="preserve"> </w:t>
      </w:r>
      <w:r w:rsidRPr="008340EC">
        <w:rPr>
          <w:noProof/>
        </w:rPr>
        <w:t>1,6</w:t>
      </w:r>
    </w:p>
    <w:p w14:paraId="0DD5CB7F" w14:textId="1318EA5A" w:rsidR="00DB6BBF" w:rsidRPr="008340EC" w:rsidRDefault="00DB6BBF" w:rsidP="00DB6BBF">
      <w:pPr>
        <w:tabs>
          <w:tab w:val="left" w:pos="4962"/>
        </w:tabs>
        <w:rPr>
          <w:noProof/>
        </w:rPr>
      </w:pPr>
      <w:r w:rsidRPr="008340EC">
        <w:rPr>
          <w:noProof/>
        </w:rPr>
        <w:t>plus sign</w:t>
      </w:r>
      <w:r w:rsidR="00CA5199" w:rsidRPr="008340EC">
        <w:rPr>
          <w:noProof/>
        </w:rPr>
        <w:t xml:space="preserve">: </w:t>
      </w:r>
      <w:r w:rsidRPr="008340EC">
        <w:rPr>
          <w:noProof/>
        </w:rPr>
        <w:t>'+'</w:t>
      </w:r>
      <w:r w:rsidR="00CA5199" w:rsidRPr="008340EC">
        <w:rPr>
          <w:noProof/>
        </w:rPr>
        <w:t xml:space="preserve"> </w:t>
      </w:r>
      <w:r w:rsidRPr="008340EC">
        <w:rPr>
          <w:noProof/>
        </w:rPr>
        <w:t>3,4,6</w:t>
      </w:r>
    </w:p>
    <w:p w14:paraId="5DEC7F1B" w14:textId="293861CC" w:rsidR="00DB6BBF" w:rsidRPr="008340EC" w:rsidRDefault="00DB6BBF" w:rsidP="00DB6BBF">
      <w:pPr>
        <w:tabs>
          <w:tab w:val="left" w:pos="4962"/>
        </w:tabs>
        <w:rPr>
          <w:noProof/>
        </w:rPr>
      </w:pPr>
      <w:r w:rsidRPr="008340EC">
        <w:rPr>
          <w:noProof/>
        </w:rPr>
        <w:t>comma</w:t>
      </w:r>
      <w:r w:rsidR="00CA5199" w:rsidRPr="008340EC">
        <w:rPr>
          <w:noProof/>
        </w:rPr>
        <w:t xml:space="preserve">: </w:t>
      </w:r>
      <w:r w:rsidRPr="008340EC">
        <w:rPr>
          <w:noProof/>
        </w:rPr>
        <w:t>','</w:t>
      </w:r>
      <w:r w:rsidR="00CA5199" w:rsidRPr="008340EC">
        <w:rPr>
          <w:noProof/>
        </w:rPr>
        <w:t xml:space="preserve"> </w:t>
      </w:r>
      <w:r w:rsidRPr="008340EC">
        <w:rPr>
          <w:noProof/>
        </w:rPr>
        <w:t>6</w:t>
      </w:r>
    </w:p>
    <w:p w14:paraId="54D522F2" w14:textId="6DA935A7" w:rsidR="00DB6BBF" w:rsidRPr="008340EC" w:rsidRDefault="00DB6BBF" w:rsidP="00DB6BBF">
      <w:pPr>
        <w:tabs>
          <w:tab w:val="left" w:pos="4962"/>
        </w:tabs>
        <w:rPr>
          <w:noProof/>
        </w:rPr>
      </w:pPr>
      <w:r w:rsidRPr="008340EC">
        <w:rPr>
          <w:noProof/>
        </w:rPr>
        <w:t>dash</w:t>
      </w:r>
      <w:r w:rsidR="00CA5199" w:rsidRPr="008340EC">
        <w:rPr>
          <w:noProof/>
        </w:rPr>
        <w:t xml:space="preserve">: </w:t>
      </w:r>
      <w:r w:rsidRPr="008340EC">
        <w:rPr>
          <w:noProof/>
        </w:rPr>
        <w:t>' '</w:t>
      </w:r>
      <w:r w:rsidR="00CA5199" w:rsidRPr="008340EC">
        <w:rPr>
          <w:noProof/>
        </w:rPr>
        <w:t xml:space="preserve"> </w:t>
      </w:r>
      <w:r w:rsidRPr="008340EC">
        <w:rPr>
          <w:noProof/>
        </w:rPr>
        <w:t>3,6</w:t>
      </w:r>
    </w:p>
    <w:p w14:paraId="0FAA8C96" w14:textId="27E08618" w:rsidR="00DB6BBF" w:rsidRPr="008340EC" w:rsidRDefault="00DB6BBF" w:rsidP="00DB6BBF">
      <w:pPr>
        <w:tabs>
          <w:tab w:val="left" w:pos="4962"/>
        </w:tabs>
        <w:rPr>
          <w:noProof/>
        </w:rPr>
      </w:pPr>
      <w:r w:rsidRPr="008340EC">
        <w:rPr>
          <w:noProof/>
        </w:rPr>
        <w:t>period</w:t>
      </w:r>
      <w:r w:rsidR="00CA5199" w:rsidRPr="008340EC">
        <w:rPr>
          <w:noProof/>
        </w:rPr>
        <w:t xml:space="preserve">: </w:t>
      </w:r>
      <w:r w:rsidRPr="008340EC">
        <w:rPr>
          <w:noProof/>
        </w:rPr>
        <w:t>'.'</w:t>
      </w:r>
      <w:r w:rsidR="00CA5199" w:rsidRPr="008340EC">
        <w:rPr>
          <w:noProof/>
        </w:rPr>
        <w:t xml:space="preserve"> </w:t>
      </w:r>
      <w:r w:rsidRPr="008340EC">
        <w:rPr>
          <w:noProof/>
        </w:rPr>
        <w:t>4,6</w:t>
      </w:r>
    </w:p>
    <w:p w14:paraId="1CE014D6" w14:textId="6CF85717" w:rsidR="00DB6BBF" w:rsidRPr="008340EC" w:rsidRDefault="00DB6BBF" w:rsidP="00DB6BBF">
      <w:pPr>
        <w:tabs>
          <w:tab w:val="left" w:pos="4962"/>
        </w:tabs>
        <w:rPr>
          <w:noProof/>
        </w:rPr>
      </w:pPr>
      <w:r w:rsidRPr="008340EC">
        <w:rPr>
          <w:noProof/>
        </w:rPr>
        <w:t>forward slash</w:t>
      </w:r>
      <w:r w:rsidR="00CA5199" w:rsidRPr="008340EC">
        <w:rPr>
          <w:noProof/>
        </w:rPr>
        <w:t xml:space="preserve">: </w:t>
      </w:r>
      <w:r w:rsidRPr="008340EC">
        <w:rPr>
          <w:noProof/>
        </w:rPr>
        <w:t>'/'</w:t>
      </w:r>
      <w:r w:rsidR="00CA5199" w:rsidRPr="008340EC">
        <w:rPr>
          <w:noProof/>
        </w:rPr>
        <w:t xml:space="preserve"> </w:t>
      </w:r>
      <w:r w:rsidRPr="008340EC">
        <w:rPr>
          <w:noProof/>
        </w:rPr>
        <w:t>3,4</w:t>
      </w:r>
    </w:p>
    <w:p w14:paraId="5B8C0E03" w14:textId="0EE6EA2C" w:rsidR="00DB6BBF" w:rsidRPr="00AF2E49" w:rsidRDefault="00DB6BBF" w:rsidP="00DB6BBF">
      <w:pPr>
        <w:tabs>
          <w:tab w:val="left" w:pos="4962"/>
        </w:tabs>
        <w:rPr>
          <w:noProof/>
          <w:lang w:val="fr-FR"/>
        </w:rPr>
      </w:pPr>
      <w:r w:rsidRPr="00AF2E49">
        <w:rPr>
          <w:noProof/>
          <w:lang w:val="fr-FR"/>
        </w:rPr>
        <w:t>colon</w:t>
      </w:r>
      <w:r w:rsidR="00CA5199" w:rsidRPr="00AF2E49">
        <w:rPr>
          <w:noProof/>
          <w:lang w:val="fr-FR"/>
        </w:rPr>
        <w:t xml:space="preserve">: </w:t>
      </w:r>
      <w:r w:rsidRPr="00AF2E49">
        <w:rPr>
          <w:noProof/>
          <w:lang w:val="fr-FR"/>
        </w:rPr>
        <w:t>':'</w:t>
      </w:r>
      <w:r w:rsidR="00CA5199" w:rsidRPr="00AF2E49">
        <w:rPr>
          <w:noProof/>
          <w:lang w:val="fr-FR"/>
        </w:rPr>
        <w:t xml:space="preserve"> </w:t>
      </w:r>
      <w:r w:rsidRPr="00AF2E49">
        <w:rPr>
          <w:noProof/>
          <w:lang w:val="fr-FR"/>
        </w:rPr>
        <w:t>1,5,6</w:t>
      </w:r>
    </w:p>
    <w:p w14:paraId="270272BE" w14:textId="32D42A0F" w:rsidR="00DB6BBF" w:rsidRPr="00AF2E49" w:rsidRDefault="00DB6BBF" w:rsidP="00DB6BBF">
      <w:pPr>
        <w:tabs>
          <w:tab w:val="left" w:pos="4962"/>
        </w:tabs>
        <w:rPr>
          <w:noProof/>
          <w:lang w:val="fr-FR"/>
        </w:rPr>
      </w:pPr>
      <w:r w:rsidRPr="00AF2E49">
        <w:rPr>
          <w:noProof/>
          <w:lang w:val="fr-FR"/>
        </w:rPr>
        <w:t>semi colon</w:t>
      </w:r>
      <w:r w:rsidR="00CA5199" w:rsidRPr="00AF2E49">
        <w:rPr>
          <w:noProof/>
          <w:lang w:val="fr-FR"/>
        </w:rPr>
        <w:t xml:space="preserve">: </w:t>
      </w:r>
      <w:r w:rsidRPr="00AF2E49">
        <w:rPr>
          <w:noProof/>
          <w:lang w:val="fr-FR"/>
        </w:rPr>
        <w:t>';'</w:t>
      </w:r>
      <w:r w:rsidR="00CA5199" w:rsidRPr="00AF2E49">
        <w:rPr>
          <w:noProof/>
          <w:lang w:val="fr-FR"/>
        </w:rPr>
        <w:t xml:space="preserve"> </w:t>
      </w:r>
      <w:r w:rsidRPr="00AF2E49">
        <w:rPr>
          <w:noProof/>
          <w:lang w:val="fr-FR"/>
        </w:rPr>
        <w:t>5,6</w:t>
      </w:r>
    </w:p>
    <w:p w14:paraId="23F89AD9" w14:textId="56D618DB" w:rsidR="00DB6BBF" w:rsidRPr="008340EC" w:rsidRDefault="00DB6BBF" w:rsidP="00DB6BBF">
      <w:pPr>
        <w:tabs>
          <w:tab w:val="left" w:pos="4962"/>
        </w:tabs>
        <w:rPr>
          <w:noProof/>
        </w:rPr>
      </w:pPr>
      <w:r w:rsidRPr="008340EC">
        <w:rPr>
          <w:noProof/>
        </w:rPr>
        <w:t>less than</w:t>
      </w:r>
      <w:r w:rsidR="00CA5199" w:rsidRPr="008340EC">
        <w:rPr>
          <w:noProof/>
        </w:rPr>
        <w:t xml:space="preserve">: </w:t>
      </w:r>
      <w:r w:rsidRPr="008340EC">
        <w:rPr>
          <w:noProof/>
        </w:rPr>
        <w:t>'&lt;'</w:t>
      </w:r>
      <w:r w:rsidR="00CA5199" w:rsidRPr="008340EC">
        <w:rPr>
          <w:noProof/>
        </w:rPr>
        <w:t xml:space="preserve"> </w:t>
      </w:r>
      <w:r w:rsidRPr="008340EC">
        <w:rPr>
          <w:noProof/>
        </w:rPr>
        <w:t>1,2,6</w:t>
      </w:r>
    </w:p>
    <w:p w14:paraId="135936AD" w14:textId="5AD17FB9" w:rsidR="00DB6BBF" w:rsidRPr="008340EC" w:rsidRDefault="00DB6BBF" w:rsidP="00DB6BBF">
      <w:pPr>
        <w:tabs>
          <w:tab w:val="left" w:pos="4962"/>
        </w:tabs>
        <w:rPr>
          <w:noProof/>
        </w:rPr>
      </w:pPr>
      <w:r w:rsidRPr="008340EC">
        <w:rPr>
          <w:noProof/>
        </w:rPr>
        <w:lastRenderedPageBreak/>
        <w:t>equals</w:t>
      </w:r>
      <w:r w:rsidR="00CA5199" w:rsidRPr="008340EC">
        <w:rPr>
          <w:noProof/>
        </w:rPr>
        <w:t xml:space="preserve">: </w:t>
      </w:r>
      <w:r w:rsidRPr="008340EC">
        <w:rPr>
          <w:noProof/>
        </w:rPr>
        <w:t>'='</w:t>
      </w:r>
      <w:r w:rsidR="00CA5199" w:rsidRPr="008340EC">
        <w:rPr>
          <w:noProof/>
        </w:rPr>
        <w:t xml:space="preserve"> </w:t>
      </w:r>
      <w:r w:rsidRPr="008340EC">
        <w:rPr>
          <w:noProof/>
        </w:rPr>
        <w:t>1,2,3,4,5,6</w:t>
      </w:r>
    </w:p>
    <w:p w14:paraId="60933508" w14:textId="71B03D5F" w:rsidR="00DB6BBF" w:rsidRPr="008340EC" w:rsidRDefault="00DB6BBF" w:rsidP="00DB6BBF">
      <w:pPr>
        <w:tabs>
          <w:tab w:val="left" w:pos="4962"/>
        </w:tabs>
        <w:rPr>
          <w:noProof/>
        </w:rPr>
      </w:pPr>
      <w:r w:rsidRPr="008340EC">
        <w:rPr>
          <w:noProof/>
        </w:rPr>
        <w:t>greater than</w:t>
      </w:r>
      <w:r w:rsidR="00CA5199" w:rsidRPr="008340EC">
        <w:rPr>
          <w:noProof/>
        </w:rPr>
        <w:t xml:space="preserve">: </w:t>
      </w:r>
      <w:r w:rsidRPr="008340EC">
        <w:rPr>
          <w:noProof/>
        </w:rPr>
        <w:t>'&gt;'</w:t>
      </w:r>
      <w:r w:rsidR="00CA5199" w:rsidRPr="008340EC">
        <w:rPr>
          <w:noProof/>
        </w:rPr>
        <w:t xml:space="preserve"> </w:t>
      </w:r>
      <w:r w:rsidRPr="008340EC">
        <w:rPr>
          <w:noProof/>
        </w:rPr>
        <w:t>3,4,5</w:t>
      </w:r>
    </w:p>
    <w:p w14:paraId="0A6657DD" w14:textId="4F0E8699" w:rsidR="00DB6BBF" w:rsidRPr="008340EC" w:rsidRDefault="00DB6BBF" w:rsidP="00DB6BBF">
      <w:pPr>
        <w:tabs>
          <w:tab w:val="left" w:pos="4962"/>
        </w:tabs>
        <w:rPr>
          <w:noProof/>
        </w:rPr>
      </w:pPr>
      <w:r w:rsidRPr="008340EC">
        <w:rPr>
          <w:noProof/>
        </w:rPr>
        <w:t>question mark</w:t>
      </w:r>
      <w:r w:rsidR="00CA5199" w:rsidRPr="008340EC">
        <w:rPr>
          <w:noProof/>
        </w:rPr>
        <w:t xml:space="preserve">: </w:t>
      </w:r>
      <w:r w:rsidRPr="008340EC">
        <w:rPr>
          <w:noProof/>
        </w:rPr>
        <w:t>'?'</w:t>
      </w:r>
      <w:r w:rsidR="00CA5199" w:rsidRPr="008340EC">
        <w:rPr>
          <w:noProof/>
        </w:rPr>
        <w:t xml:space="preserve"> </w:t>
      </w:r>
      <w:r w:rsidRPr="008340EC">
        <w:rPr>
          <w:noProof/>
        </w:rPr>
        <w:t>1,4,5,6</w:t>
      </w:r>
    </w:p>
    <w:p w14:paraId="1345789A" w14:textId="0C1B221A" w:rsidR="00DB6BBF" w:rsidRPr="008340EC" w:rsidRDefault="00DB6BBF" w:rsidP="00DB6BBF">
      <w:pPr>
        <w:tabs>
          <w:tab w:val="left" w:pos="4962"/>
        </w:tabs>
        <w:rPr>
          <w:noProof/>
        </w:rPr>
      </w:pPr>
      <w:r w:rsidRPr="008340EC">
        <w:rPr>
          <w:noProof/>
        </w:rPr>
        <w:t>at symbol</w:t>
      </w:r>
      <w:r w:rsidR="00CA5199" w:rsidRPr="008340EC">
        <w:rPr>
          <w:noProof/>
        </w:rPr>
        <w:t xml:space="preserve">: </w:t>
      </w:r>
      <w:r w:rsidRPr="008340EC">
        <w:rPr>
          <w:noProof/>
        </w:rPr>
        <w:t>'@'</w:t>
      </w:r>
      <w:r w:rsidR="00CA5199" w:rsidRPr="008340EC">
        <w:rPr>
          <w:noProof/>
        </w:rPr>
        <w:t xml:space="preserve"> </w:t>
      </w:r>
      <w:r w:rsidRPr="008340EC">
        <w:rPr>
          <w:noProof/>
        </w:rPr>
        <w:t>4,7</w:t>
      </w:r>
    </w:p>
    <w:p w14:paraId="6B307213" w14:textId="68B2B1A7" w:rsidR="00DB6BBF" w:rsidRPr="008340EC" w:rsidRDefault="00DB6BBF" w:rsidP="00DB6BBF">
      <w:pPr>
        <w:tabs>
          <w:tab w:val="left" w:pos="4962"/>
        </w:tabs>
        <w:rPr>
          <w:noProof/>
        </w:rPr>
      </w:pPr>
      <w:r w:rsidRPr="008340EC">
        <w:rPr>
          <w:noProof/>
        </w:rPr>
        <w:t>left square bracket</w:t>
      </w:r>
      <w:r w:rsidR="00CA5199" w:rsidRPr="008340EC">
        <w:rPr>
          <w:noProof/>
        </w:rPr>
        <w:t xml:space="preserve">: </w:t>
      </w:r>
      <w:r w:rsidRPr="008340EC">
        <w:rPr>
          <w:noProof/>
        </w:rPr>
        <w:t>'['</w:t>
      </w:r>
      <w:r w:rsidR="00CA5199" w:rsidRPr="008340EC">
        <w:rPr>
          <w:noProof/>
        </w:rPr>
        <w:t xml:space="preserve"> </w:t>
      </w:r>
      <w:r w:rsidRPr="008340EC">
        <w:rPr>
          <w:noProof/>
        </w:rPr>
        <w:t>2,4,6,7</w:t>
      </w:r>
    </w:p>
    <w:p w14:paraId="3C9543B4" w14:textId="22FED626" w:rsidR="00DB6BBF" w:rsidRPr="008340EC" w:rsidRDefault="00DB6BBF" w:rsidP="00DB6BBF">
      <w:pPr>
        <w:tabs>
          <w:tab w:val="left" w:pos="4962"/>
        </w:tabs>
        <w:rPr>
          <w:noProof/>
        </w:rPr>
      </w:pPr>
      <w:r w:rsidRPr="008340EC">
        <w:rPr>
          <w:noProof/>
        </w:rPr>
        <w:t>back slash</w:t>
      </w:r>
      <w:r w:rsidR="00CA5199" w:rsidRPr="008340EC">
        <w:rPr>
          <w:noProof/>
        </w:rPr>
        <w:t xml:space="preserve">: </w:t>
      </w:r>
      <w:r w:rsidRPr="008340EC">
        <w:rPr>
          <w:noProof/>
        </w:rPr>
        <w:t>'\'</w:t>
      </w:r>
      <w:r w:rsidR="00CA5199" w:rsidRPr="008340EC">
        <w:rPr>
          <w:noProof/>
        </w:rPr>
        <w:t xml:space="preserve"> </w:t>
      </w:r>
      <w:r w:rsidRPr="008340EC">
        <w:rPr>
          <w:noProof/>
        </w:rPr>
        <w:t>1,2,5,6,7</w:t>
      </w:r>
    </w:p>
    <w:p w14:paraId="45533385" w14:textId="3FA9A3D7" w:rsidR="00DB6BBF" w:rsidRPr="008340EC" w:rsidRDefault="00DB6BBF" w:rsidP="00DB6BBF">
      <w:pPr>
        <w:tabs>
          <w:tab w:val="left" w:pos="4962"/>
        </w:tabs>
        <w:rPr>
          <w:noProof/>
        </w:rPr>
      </w:pPr>
      <w:r w:rsidRPr="008340EC">
        <w:rPr>
          <w:noProof/>
        </w:rPr>
        <w:t>right square bracket</w:t>
      </w:r>
      <w:r w:rsidR="00CA5199" w:rsidRPr="008340EC">
        <w:rPr>
          <w:noProof/>
        </w:rPr>
        <w:t xml:space="preserve">: </w:t>
      </w:r>
      <w:r w:rsidRPr="008340EC">
        <w:rPr>
          <w:noProof/>
        </w:rPr>
        <w:t>']'</w:t>
      </w:r>
      <w:r w:rsidR="00CA5199" w:rsidRPr="008340EC">
        <w:rPr>
          <w:noProof/>
        </w:rPr>
        <w:t xml:space="preserve"> </w:t>
      </w:r>
      <w:r w:rsidRPr="008340EC">
        <w:rPr>
          <w:noProof/>
        </w:rPr>
        <w:t>1,2,4,5,6,7</w:t>
      </w:r>
    </w:p>
    <w:p w14:paraId="23EC5B12" w14:textId="34CE8E3B" w:rsidR="00DB6BBF" w:rsidRPr="008340EC" w:rsidRDefault="00DB6BBF" w:rsidP="00DB6BBF">
      <w:pPr>
        <w:tabs>
          <w:tab w:val="left" w:pos="4962"/>
        </w:tabs>
        <w:rPr>
          <w:noProof/>
        </w:rPr>
      </w:pPr>
      <w:r w:rsidRPr="008340EC">
        <w:rPr>
          <w:noProof/>
        </w:rPr>
        <w:t>carat sign</w:t>
      </w:r>
      <w:r w:rsidR="00CA5199" w:rsidRPr="008340EC">
        <w:rPr>
          <w:noProof/>
        </w:rPr>
        <w:t xml:space="preserve">: </w:t>
      </w:r>
      <w:r w:rsidRPr="008340EC">
        <w:rPr>
          <w:noProof/>
        </w:rPr>
        <w:t>'^'</w:t>
      </w:r>
      <w:r w:rsidR="00CA5199" w:rsidRPr="008340EC">
        <w:rPr>
          <w:noProof/>
        </w:rPr>
        <w:t xml:space="preserve"> </w:t>
      </w:r>
      <w:r w:rsidRPr="008340EC">
        <w:rPr>
          <w:noProof/>
        </w:rPr>
        <w:t>4,5,7</w:t>
      </w:r>
    </w:p>
    <w:p w14:paraId="3D6E8EA4" w14:textId="2D87D913" w:rsidR="00DB6BBF" w:rsidRPr="008340EC" w:rsidRDefault="00DB6BBF" w:rsidP="00DB6BBF">
      <w:pPr>
        <w:tabs>
          <w:tab w:val="left" w:pos="4962"/>
        </w:tabs>
        <w:rPr>
          <w:noProof/>
        </w:rPr>
      </w:pPr>
      <w:r w:rsidRPr="008340EC">
        <w:rPr>
          <w:noProof/>
        </w:rPr>
        <w:t>underscore</w:t>
      </w:r>
      <w:r w:rsidR="00CA5199" w:rsidRPr="008340EC">
        <w:rPr>
          <w:noProof/>
        </w:rPr>
        <w:t xml:space="preserve">: </w:t>
      </w:r>
      <w:r w:rsidRPr="008340EC">
        <w:rPr>
          <w:noProof/>
        </w:rPr>
        <w:t>'_'</w:t>
      </w:r>
      <w:r w:rsidR="00CA5199" w:rsidRPr="008340EC">
        <w:rPr>
          <w:noProof/>
        </w:rPr>
        <w:t xml:space="preserve"> </w:t>
      </w:r>
      <w:r w:rsidRPr="008340EC">
        <w:rPr>
          <w:noProof/>
        </w:rPr>
        <w:t>4,5,6</w:t>
      </w:r>
    </w:p>
    <w:p w14:paraId="5562FFE5" w14:textId="6D2B24E4" w:rsidR="00DB6BBF" w:rsidRPr="008340EC" w:rsidRDefault="00DB6BBF" w:rsidP="00DB6BBF">
      <w:pPr>
        <w:tabs>
          <w:tab w:val="left" w:pos="4962"/>
        </w:tabs>
        <w:rPr>
          <w:noProof/>
        </w:rPr>
      </w:pPr>
      <w:r w:rsidRPr="008340EC">
        <w:rPr>
          <w:noProof/>
        </w:rPr>
        <w:t>grave accent</w:t>
      </w:r>
      <w:r w:rsidR="00CA5199" w:rsidRPr="008340EC">
        <w:rPr>
          <w:noProof/>
        </w:rPr>
        <w:t xml:space="preserve">: </w:t>
      </w:r>
      <w:r w:rsidRPr="008340EC">
        <w:rPr>
          <w:noProof/>
        </w:rPr>
        <w:t>'`'</w:t>
      </w:r>
      <w:r w:rsidR="00CA5199" w:rsidRPr="008340EC">
        <w:rPr>
          <w:noProof/>
        </w:rPr>
        <w:t xml:space="preserve"> </w:t>
      </w:r>
      <w:r w:rsidRPr="008340EC">
        <w:rPr>
          <w:noProof/>
        </w:rPr>
        <w:t>4</w:t>
      </w:r>
    </w:p>
    <w:p w14:paraId="51FFD79F" w14:textId="2A790D1C" w:rsidR="00DB6BBF" w:rsidRPr="008340EC" w:rsidRDefault="00DB6BBF" w:rsidP="00DB6BBF">
      <w:pPr>
        <w:tabs>
          <w:tab w:val="left" w:pos="4962"/>
        </w:tabs>
        <w:rPr>
          <w:noProof/>
        </w:rPr>
      </w:pPr>
      <w:r w:rsidRPr="008340EC">
        <w:rPr>
          <w:noProof/>
        </w:rPr>
        <w:t>left curly bracket</w:t>
      </w:r>
      <w:r w:rsidR="00CA5199" w:rsidRPr="008340EC">
        <w:rPr>
          <w:noProof/>
        </w:rPr>
        <w:t xml:space="preserve">: </w:t>
      </w:r>
      <w:r w:rsidRPr="008340EC">
        <w:rPr>
          <w:noProof/>
        </w:rPr>
        <w:t>'{'</w:t>
      </w:r>
      <w:r w:rsidR="00CA5199" w:rsidRPr="008340EC">
        <w:rPr>
          <w:noProof/>
        </w:rPr>
        <w:t xml:space="preserve"> </w:t>
      </w:r>
      <w:r w:rsidRPr="008340EC">
        <w:rPr>
          <w:noProof/>
        </w:rPr>
        <w:t>2,4,6</w:t>
      </w:r>
    </w:p>
    <w:p w14:paraId="5EFFCA06" w14:textId="2F72505D" w:rsidR="00DB6BBF" w:rsidRPr="008340EC" w:rsidRDefault="00DB6BBF" w:rsidP="00DB6BBF">
      <w:pPr>
        <w:tabs>
          <w:tab w:val="left" w:pos="4962"/>
        </w:tabs>
        <w:rPr>
          <w:noProof/>
        </w:rPr>
      </w:pPr>
      <w:r w:rsidRPr="008340EC">
        <w:rPr>
          <w:noProof/>
        </w:rPr>
        <w:t>vertical bar</w:t>
      </w:r>
      <w:r w:rsidR="00CA5199" w:rsidRPr="008340EC">
        <w:rPr>
          <w:noProof/>
        </w:rPr>
        <w:t xml:space="preserve">: </w:t>
      </w:r>
      <w:r w:rsidRPr="008340EC">
        <w:rPr>
          <w:noProof/>
        </w:rPr>
        <w:t>'|'</w:t>
      </w:r>
      <w:r w:rsidR="00CA5199" w:rsidRPr="008340EC">
        <w:rPr>
          <w:noProof/>
        </w:rPr>
        <w:t xml:space="preserve"> </w:t>
      </w:r>
      <w:r w:rsidRPr="008340EC">
        <w:rPr>
          <w:noProof/>
        </w:rPr>
        <w:t>1,2,5,6</w:t>
      </w:r>
    </w:p>
    <w:p w14:paraId="15F62B2A" w14:textId="03EE3942" w:rsidR="00DB6BBF" w:rsidRPr="008340EC" w:rsidRDefault="00DB6BBF" w:rsidP="00DB6BBF">
      <w:pPr>
        <w:tabs>
          <w:tab w:val="left" w:pos="4962"/>
        </w:tabs>
        <w:rPr>
          <w:noProof/>
        </w:rPr>
      </w:pPr>
      <w:r w:rsidRPr="008340EC">
        <w:rPr>
          <w:noProof/>
        </w:rPr>
        <w:t>right curly bracket</w:t>
      </w:r>
      <w:r w:rsidR="00CA5199" w:rsidRPr="008340EC">
        <w:rPr>
          <w:noProof/>
        </w:rPr>
        <w:t xml:space="preserve">: </w:t>
      </w:r>
      <w:r w:rsidRPr="008340EC">
        <w:rPr>
          <w:noProof/>
        </w:rPr>
        <w:t>'}'</w:t>
      </w:r>
      <w:r w:rsidR="00CA5199" w:rsidRPr="008340EC">
        <w:rPr>
          <w:noProof/>
        </w:rPr>
        <w:t xml:space="preserve"> </w:t>
      </w:r>
      <w:r w:rsidRPr="008340EC">
        <w:rPr>
          <w:noProof/>
        </w:rPr>
        <w:t>1,2,4,5,6</w:t>
      </w:r>
    </w:p>
    <w:p w14:paraId="1FE29BB6" w14:textId="5E4EC0F9" w:rsidR="00DB6BBF" w:rsidRPr="008340EC" w:rsidRDefault="00DB6BBF" w:rsidP="00DB6BBF">
      <w:pPr>
        <w:tabs>
          <w:tab w:val="left" w:pos="4962"/>
        </w:tabs>
        <w:rPr>
          <w:noProof/>
        </w:rPr>
      </w:pPr>
      <w:r w:rsidRPr="008340EC">
        <w:rPr>
          <w:noProof/>
        </w:rPr>
        <w:t>tilde</w:t>
      </w:r>
      <w:r w:rsidR="00051083" w:rsidRPr="008340EC">
        <w:rPr>
          <w:noProof/>
        </w:rPr>
        <w:t xml:space="preserve">: </w:t>
      </w:r>
      <w:r w:rsidRPr="008340EC">
        <w:rPr>
          <w:noProof/>
        </w:rPr>
        <w:t>'~'</w:t>
      </w:r>
      <w:r w:rsidR="00051083" w:rsidRPr="008340EC">
        <w:rPr>
          <w:noProof/>
        </w:rPr>
        <w:t xml:space="preserve"> </w:t>
      </w:r>
      <w:r w:rsidRPr="008340EC">
        <w:rPr>
          <w:noProof/>
        </w:rPr>
        <w:t>4,5</w:t>
      </w:r>
    </w:p>
    <w:p w14:paraId="537C6A76" w14:textId="5F7847E4" w:rsidR="00DB6BBF" w:rsidRPr="008340EC" w:rsidRDefault="00DB6BBF" w:rsidP="00DB6BBF">
      <w:pPr>
        <w:tabs>
          <w:tab w:val="left" w:pos="4962"/>
        </w:tabs>
        <w:rPr>
          <w:noProof/>
        </w:rPr>
      </w:pPr>
      <w:r w:rsidRPr="008340EC">
        <w:rPr>
          <w:noProof/>
        </w:rPr>
        <w:t>'0'</w:t>
      </w:r>
      <w:r w:rsidR="00051083" w:rsidRPr="008340EC">
        <w:rPr>
          <w:noProof/>
        </w:rPr>
        <w:t xml:space="preserve">: </w:t>
      </w:r>
      <w:r w:rsidRPr="008340EC">
        <w:rPr>
          <w:noProof/>
        </w:rPr>
        <w:t>3,5,6</w:t>
      </w:r>
    </w:p>
    <w:p w14:paraId="670D066F" w14:textId="5FEDFC0C" w:rsidR="00DB6BBF" w:rsidRPr="008340EC" w:rsidRDefault="00DB6BBF" w:rsidP="00DB6BBF">
      <w:pPr>
        <w:tabs>
          <w:tab w:val="left" w:pos="4962"/>
        </w:tabs>
        <w:rPr>
          <w:noProof/>
        </w:rPr>
      </w:pPr>
      <w:r w:rsidRPr="008340EC">
        <w:rPr>
          <w:noProof/>
        </w:rPr>
        <w:t>'1'</w:t>
      </w:r>
      <w:r w:rsidR="00051083" w:rsidRPr="008340EC">
        <w:rPr>
          <w:noProof/>
        </w:rPr>
        <w:t xml:space="preserve">: </w:t>
      </w:r>
      <w:r w:rsidRPr="008340EC">
        <w:rPr>
          <w:noProof/>
        </w:rPr>
        <w:t>2</w:t>
      </w:r>
    </w:p>
    <w:p w14:paraId="79BCBACB" w14:textId="06BEC73C" w:rsidR="00DB6BBF" w:rsidRPr="008340EC" w:rsidRDefault="00DB6BBF" w:rsidP="00DB6BBF">
      <w:pPr>
        <w:tabs>
          <w:tab w:val="left" w:pos="4962"/>
        </w:tabs>
        <w:rPr>
          <w:noProof/>
        </w:rPr>
      </w:pPr>
      <w:r w:rsidRPr="008340EC">
        <w:rPr>
          <w:noProof/>
        </w:rPr>
        <w:t>'2'</w:t>
      </w:r>
      <w:r w:rsidR="00051083" w:rsidRPr="008340EC">
        <w:rPr>
          <w:noProof/>
        </w:rPr>
        <w:t xml:space="preserve">: </w:t>
      </w:r>
      <w:r w:rsidRPr="008340EC">
        <w:rPr>
          <w:noProof/>
        </w:rPr>
        <w:t>2,3</w:t>
      </w:r>
    </w:p>
    <w:p w14:paraId="58570238" w14:textId="2656102A" w:rsidR="00DB6BBF" w:rsidRPr="008340EC" w:rsidRDefault="00DB6BBF" w:rsidP="00DB6BBF">
      <w:pPr>
        <w:tabs>
          <w:tab w:val="left" w:pos="4962"/>
        </w:tabs>
        <w:rPr>
          <w:noProof/>
        </w:rPr>
      </w:pPr>
      <w:r w:rsidRPr="008340EC">
        <w:rPr>
          <w:noProof/>
        </w:rPr>
        <w:t>'3'</w:t>
      </w:r>
      <w:r w:rsidR="00051083" w:rsidRPr="008340EC">
        <w:rPr>
          <w:noProof/>
        </w:rPr>
        <w:t xml:space="preserve">: </w:t>
      </w:r>
      <w:r w:rsidRPr="008340EC">
        <w:rPr>
          <w:noProof/>
        </w:rPr>
        <w:t>2,5</w:t>
      </w:r>
    </w:p>
    <w:p w14:paraId="1CFCFD94" w14:textId="59FCE7BD" w:rsidR="00DB6BBF" w:rsidRPr="008340EC" w:rsidRDefault="00DB6BBF" w:rsidP="00DB6BBF">
      <w:pPr>
        <w:tabs>
          <w:tab w:val="left" w:pos="4962"/>
        </w:tabs>
        <w:rPr>
          <w:noProof/>
        </w:rPr>
      </w:pPr>
      <w:r w:rsidRPr="008340EC">
        <w:rPr>
          <w:noProof/>
        </w:rPr>
        <w:t>'4'</w:t>
      </w:r>
      <w:r w:rsidR="00051083" w:rsidRPr="008340EC">
        <w:rPr>
          <w:noProof/>
        </w:rPr>
        <w:t xml:space="preserve">: </w:t>
      </w:r>
      <w:r w:rsidRPr="008340EC">
        <w:rPr>
          <w:noProof/>
        </w:rPr>
        <w:t>2,5,6</w:t>
      </w:r>
    </w:p>
    <w:p w14:paraId="3098EB70" w14:textId="4E294A9E" w:rsidR="00DB6BBF" w:rsidRPr="008340EC" w:rsidRDefault="00DB6BBF" w:rsidP="00DB6BBF">
      <w:pPr>
        <w:tabs>
          <w:tab w:val="left" w:pos="4962"/>
        </w:tabs>
        <w:rPr>
          <w:noProof/>
        </w:rPr>
      </w:pPr>
      <w:r w:rsidRPr="008340EC">
        <w:rPr>
          <w:noProof/>
        </w:rPr>
        <w:t>'5'</w:t>
      </w:r>
      <w:r w:rsidR="00051083" w:rsidRPr="008340EC">
        <w:rPr>
          <w:noProof/>
        </w:rPr>
        <w:t xml:space="preserve">: </w:t>
      </w:r>
      <w:r w:rsidRPr="008340EC">
        <w:rPr>
          <w:noProof/>
        </w:rPr>
        <w:t>2,6</w:t>
      </w:r>
    </w:p>
    <w:p w14:paraId="758CE4E7" w14:textId="74D0CB0D" w:rsidR="00DB6BBF" w:rsidRPr="008340EC" w:rsidRDefault="00DB6BBF" w:rsidP="00DB6BBF">
      <w:pPr>
        <w:tabs>
          <w:tab w:val="left" w:pos="4962"/>
        </w:tabs>
        <w:rPr>
          <w:noProof/>
        </w:rPr>
      </w:pPr>
      <w:r w:rsidRPr="008340EC">
        <w:rPr>
          <w:noProof/>
        </w:rPr>
        <w:t>'6'</w:t>
      </w:r>
      <w:r w:rsidR="00051083" w:rsidRPr="008340EC">
        <w:rPr>
          <w:noProof/>
        </w:rPr>
        <w:t xml:space="preserve">: </w:t>
      </w:r>
      <w:r w:rsidRPr="008340EC">
        <w:rPr>
          <w:noProof/>
        </w:rPr>
        <w:t>2,3,5</w:t>
      </w:r>
    </w:p>
    <w:p w14:paraId="39365B1E" w14:textId="79AC2A9A" w:rsidR="00DB6BBF" w:rsidRPr="008340EC" w:rsidRDefault="00DB6BBF" w:rsidP="00DB6BBF">
      <w:pPr>
        <w:tabs>
          <w:tab w:val="left" w:pos="4962"/>
        </w:tabs>
        <w:rPr>
          <w:noProof/>
        </w:rPr>
      </w:pPr>
      <w:r w:rsidRPr="008340EC">
        <w:rPr>
          <w:noProof/>
        </w:rPr>
        <w:t>'7'</w:t>
      </w:r>
      <w:r w:rsidR="00051083" w:rsidRPr="008340EC">
        <w:rPr>
          <w:noProof/>
        </w:rPr>
        <w:t xml:space="preserve">: </w:t>
      </w:r>
      <w:r w:rsidRPr="008340EC">
        <w:rPr>
          <w:noProof/>
        </w:rPr>
        <w:t>2,3,5,6</w:t>
      </w:r>
    </w:p>
    <w:p w14:paraId="755268A2" w14:textId="491E7B1A" w:rsidR="00DB6BBF" w:rsidRPr="008340EC" w:rsidRDefault="00DB6BBF" w:rsidP="00DB6BBF">
      <w:pPr>
        <w:tabs>
          <w:tab w:val="left" w:pos="4962"/>
        </w:tabs>
        <w:rPr>
          <w:noProof/>
        </w:rPr>
      </w:pPr>
      <w:r w:rsidRPr="008340EC">
        <w:rPr>
          <w:noProof/>
        </w:rPr>
        <w:t>'8'</w:t>
      </w:r>
      <w:r w:rsidR="00051083" w:rsidRPr="008340EC">
        <w:rPr>
          <w:noProof/>
        </w:rPr>
        <w:t xml:space="preserve">: </w:t>
      </w:r>
      <w:r w:rsidRPr="008340EC">
        <w:rPr>
          <w:noProof/>
        </w:rPr>
        <w:t>2,3,6</w:t>
      </w:r>
    </w:p>
    <w:p w14:paraId="75850DC7" w14:textId="1E38B62E" w:rsidR="00DB6BBF" w:rsidRPr="008340EC" w:rsidRDefault="00DB6BBF" w:rsidP="00DB6BBF">
      <w:pPr>
        <w:tabs>
          <w:tab w:val="left" w:pos="4962"/>
        </w:tabs>
        <w:rPr>
          <w:noProof/>
        </w:rPr>
      </w:pPr>
      <w:r w:rsidRPr="008340EC">
        <w:rPr>
          <w:noProof/>
        </w:rPr>
        <w:t>'9'</w:t>
      </w:r>
      <w:r w:rsidR="00051083" w:rsidRPr="008340EC">
        <w:rPr>
          <w:noProof/>
        </w:rPr>
        <w:t xml:space="preserve">: </w:t>
      </w:r>
      <w:r w:rsidRPr="008340EC">
        <w:rPr>
          <w:noProof/>
        </w:rPr>
        <w:t>3,5</w:t>
      </w:r>
    </w:p>
    <w:p w14:paraId="3B92878A" w14:textId="384E66BB" w:rsidR="00DC1E01" w:rsidRPr="008340EC" w:rsidRDefault="00DC1E01" w:rsidP="00DB6BBF">
      <w:pPr>
        <w:tabs>
          <w:tab w:val="left" w:pos="4962"/>
        </w:tabs>
        <w:rPr>
          <w:noProof/>
        </w:rPr>
      </w:pPr>
      <w:r w:rsidRPr="008340EC">
        <w:rPr>
          <w:noProof/>
        </w:rPr>
        <w:t>Uppercase letters:</w:t>
      </w:r>
    </w:p>
    <w:p w14:paraId="0C6E801C" w14:textId="40E2D05B" w:rsidR="00DB6BBF" w:rsidRPr="008340EC" w:rsidRDefault="00DB6BBF" w:rsidP="00DB6BBF">
      <w:pPr>
        <w:tabs>
          <w:tab w:val="left" w:pos="4962"/>
        </w:tabs>
        <w:rPr>
          <w:noProof/>
        </w:rPr>
      </w:pPr>
      <w:r w:rsidRPr="008340EC">
        <w:rPr>
          <w:noProof/>
        </w:rPr>
        <w:lastRenderedPageBreak/>
        <w:t>'A'</w:t>
      </w:r>
      <w:r w:rsidR="00051083" w:rsidRPr="008340EC">
        <w:rPr>
          <w:noProof/>
        </w:rPr>
        <w:t xml:space="preserve">: </w:t>
      </w:r>
      <w:r w:rsidRPr="008340EC">
        <w:rPr>
          <w:noProof/>
        </w:rPr>
        <w:t>1,7</w:t>
      </w:r>
    </w:p>
    <w:p w14:paraId="06356C8B" w14:textId="42E870B2" w:rsidR="00DB6BBF" w:rsidRPr="008340EC" w:rsidRDefault="00DB6BBF" w:rsidP="00DB6BBF">
      <w:pPr>
        <w:tabs>
          <w:tab w:val="left" w:pos="4962"/>
        </w:tabs>
        <w:rPr>
          <w:noProof/>
        </w:rPr>
      </w:pPr>
      <w:r w:rsidRPr="008340EC">
        <w:rPr>
          <w:noProof/>
        </w:rPr>
        <w:t>'B'</w:t>
      </w:r>
      <w:r w:rsidR="00C22F06" w:rsidRPr="008340EC">
        <w:rPr>
          <w:noProof/>
        </w:rPr>
        <w:t xml:space="preserve">: </w:t>
      </w:r>
      <w:r w:rsidRPr="008340EC">
        <w:rPr>
          <w:noProof/>
        </w:rPr>
        <w:t>1,2,7</w:t>
      </w:r>
    </w:p>
    <w:p w14:paraId="4A91D714" w14:textId="0A2AFD8E" w:rsidR="00DB6BBF" w:rsidRPr="008340EC" w:rsidRDefault="00DB6BBF" w:rsidP="00DB6BBF">
      <w:pPr>
        <w:tabs>
          <w:tab w:val="left" w:pos="4962"/>
        </w:tabs>
        <w:rPr>
          <w:noProof/>
        </w:rPr>
      </w:pPr>
      <w:r w:rsidRPr="008340EC">
        <w:rPr>
          <w:noProof/>
        </w:rPr>
        <w:t>'C'</w:t>
      </w:r>
      <w:r w:rsidR="00C22F06" w:rsidRPr="008340EC">
        <w:rPr>
          <w:noProof/>
        </w:rPr>
        <w:t xml:space="preserve">: </w:t>
      </w:r>
      <w:r w:rsidRPr="008340EC">
        <w:rPr>
          <w:noProof/>
        </w:rPr>
        <w:t>1,4,7</w:t>
      </w:r>
    </w:p>
    <w:p w14:paraId="57F4F826" w14:textId="7E46FF11" w:rsidR="00DB6BBF" w:rsidRPr="008340EC" w:rsidRDefault="00DB6BBF" w:rsidP="00DB6BBF">
      <w:pPr>
        <w:tabs>
          <w:tab w:val="left" w:pos="4962"/>
        </w:tabs>
        <w:rPr>
          <w:noProof/>
        </w:rPr>
      </w:pPr>
      <w:r w:rsidRPr="008340EC">
        <w:rPr>
          <w:noProof/>
        </w:rPr>
        <w:t>'D'</w:t>
      </w:r>
      <w:r w:rsidR="00C22F06" w:rsidRPr="008340EC">
        <w:rPr>
          <w:noProof/>
        </w:rPr>
        <w:t xml:space="preserve">: </w:t>
      </w:r>
      <w:r w:rsidRPr="008340EC">
        <w:rPr>
          <w:noProof/>
        </w:rPr>
        <w:t>1,4,5,7</w:t>
      </w:r>
    </w:p>
    <w:p w14:paraId="6BE0BA7F" w14:textId="0DAD4375" w:rsidR="00DB6BBF" w:rsidRPr="008340EC" w:rsidRDefault="00DB6BBF" w:rsidP="00DB6BBF">
      <w:pPr>
        <w:tabs>
          <w:tab w:val="left" w:pos="4962"/>
        </w:tabs>
        <w:rPr>
          <w:noProof/>
        </w:rPr>
      </w:pPr>
      <w:r w:rsidRPr="008340EC">
        <w:rPr>
          <w:noProof/>
        </w:rPr>
        <w:t>'E'</w:t>
      </w:r>
      <w:r w:rsidR="00C22F06" w:rsidRPr="008340EC">
        <w:rPr>
          <w:noProof/>
        </w:rPr>
        <w:t xml:space="preserve">: </w:t>
      </w:r>
      <w:r w:rsidRPr="008340EC">
        <w:rPr>
          <w:noProof/>
        </w:rPr>
        <w:t>1,5,7</w:t>
      </w:r>
    </w:p>
    <w:p w14:paraId="275F7B2C" w14:textId="167358BB" w:rsidR="00DB6BBF" w:rsidRPr="008340EC" w:rsidRDefault="00DB6BBF" w:rsidP="00DB6BBF">
      <w:pPr>
        <w:tabs>
          <w:tab w:val="left" w:pos="4962"/>
        </w:tabs>
        <w:rPr>
          <w:noProof/>
        </w:rPr>
      </w:pPr>
      <w:r w:rsidRPr="008340EC">
        <w:rPr>
          <w:noProof/>
        </w:rPr>
        <w:t>'F'</w:t>
      </w:r>
      <w:r w:rsidR="00C22F06" w:rsidRPr="008340EC">
        <w:rPr>
          <w:noProof/>
        </w:rPr>
        <w:t xml:space="preserve">: </w:t>
      </w:r>
      <w:r w:rsidRPr="008340EC">
        <w:rPr>
          <w:noProof/>
        </w:rPr>
        <w:t>1,2,4,7</w:t>
      </w:r>
    </w:p>
    <w:p w14:paraId="15050328" w14:textId="743682B4" w:rsidR="00DB6BBF" w:rsidRPr="008340EC" w:rsidRDefault="00DB6BBF" w:rsidP="00DB6BBF">
      <w:pPr>
        <w:tabs>
          <w:tab w:val="left" w:pos="4962"/>
        </w:tabs>
        <w:rPr>
          <w:noProof/>
        </w:rPr>
      </w:pPr>
      <w:r w:rsidRPr="008340EC">
        <w:rPr>
          <w:noProof/>
        </w:rPr>
        <w:t>'G'</w:t>
      </w:r>
      <w:r w:rsidR="00C22F06" w:rsidRPr="008340EC">
        <w:rPr>
          <w:noProof/>
        </w:rPr>
        <w:t xml:space="preserve">: </w:t>
      </w:r>
      <w:r w:rsidRPr="008340EC">
        <w:rPr>
          <w:noProof/>
        </w:rPr>
        <w:t>1,2,4,5,7</w:t>
      </w:r>
    </w:p>
    <w:p w14:paraId="7C56C389" w14:textId="5FC19E48" w:rsidR="00DB6BBF" w:rsidRPr="008340EC" w:rsidRDefault="00DB6BBF" w:rsidP="00DB6BBF">
      <w:pPr>
        <w:tabs>
          <w:tab w:val="left" w:pos="4962"/>
        </w:tabs>
        <w:rPr>
          <w:noProof/>
        </w:rPr>
      </w:pPr>
      <w:r w:rsidRPr="008340EC">
        <w:rPr>
          <w:noProof/>
        </w:rPr>
        <w:t>'H'</w:t>
      </w:r>
      <w:r w:rsidR="00C22F06" w:rsidRPr="008340EC">
        <w:rPr>
          <w:noProof/>
        </w:rPr>
        <w:t xml:space="preserve">: </w:t>
      </w:r>
      <w:r w:rsidRPr="008340EC">
        <w:rPr>
          <w:noProof/>
        </w:rPr>
        <w:t>1,2,5,7</w:t>
      </w:r>
    </w:p>
    <w:p w14:paraId="27984CD7" w14:textId="78FC5DEA" w:rsidR="00DB6BBF" w:rsidRPr="008340EC" w:rsidRDefault="00DB6BBF" w:rsidP="00DB6BBF">
      <w:pPr>
        <w:tabs>
          <w:tab w:val="left" w:pos="4962"/>
        </w:tabs>
        <w:rPr>
          <w:noProof/>
        </w:rPr>
      </w:pPr>
      <w:r w:rsidRPr="008340EC">
        <w:rPr>
          <w:noProof/>
        </w:rPr>
        <w:t>'I'</w:t>
      </w:r>
      <w:r w:rsidR="00C22F06" w:rsidRPr="008340EC">
        <w:rPr>
          <w:noProof/>
        </w:rPr>
        <w:t xml:space="preserve">: </w:t>
      </w:r>
      <w:r w:rsidRPr="008340EC">
        <w:rPr>
          <w:noProof/>
        </w:rPr>
        <w:t>2,4,7</w:t>
      </w:r>
    </w:p>
    <w:p w14:paraId="18C8A781" w14:textId="510CEDB6" w:rsidR="00DB6BBF" w:rsidRPr="008340EC" w:rsidRDefault="00DB6BBF" w:rsidP="00DB6BBF">
      <w:pPr>
        <w:tabs>
          <w:tab w:val="left" w:pos="4962"/>
        </w:tabs>
        <w:rPr>
          <w:noProof/>
        </w:rPr>
      </w:pPr>
      <w:r w:rsidRPr="008340EC">
        <w:rPr>
          <w:noProof/>
        </w:rPr>
        <w:t>'J'</w:t>
      </w:r>
      <w:r w:rsidR="00C22F06" w:rsidRPr="008340EC">
        <w:rPr>
          <w:noProof/>
        </w:rPr>
        <w:t xml:space="preserve">: </w:t>
      </w:r>
      <w:r w:rsidRPr="008340EC">
        <w:rPr>
          <w:noProof/>
        </w:rPr>
        <w:t>2,4,5,7</w:t>
      </w:r>
    </w:p>
    <w:p w14:paraId="64CEB9B5" w14:textId="6CD193F1" w:rsidR="00DB6BBF" w:rsidRPr="008340EC" w:rsidRDefault="00DB6BBF" w:rsidP="00DB6BBF">
      <w:pPr>
        <w:tabs>
          <w:tab w:val="left" w:pos="4962"/>
        </w:tabs>
        <w:rPr>
          <w:noProof/>
        </w:rPr>
      </w:pPr>
      <w:r w:rsidRPr="008340EC">
        <w:rPr>
          <w:noProof/>
        </w:rPr>
        <w:t>'K'</w:t>
      </w:r>
      <w:r w:rsidR="00C22F06" w:rsidRPr="008340EC">
        <w:rPr>
          <w:noProof/>
        </w:rPr>
        <w:t xml:space="preserve">: </w:t>
      </w:r>
      <w:r w:rsidRPr="008340EC">
        <w:rPr>
          <w:noProof/>
        </w:rPr>
        <w:t>1,3,7</w:t>
      </w:r>
    </w:p>
    <w:p w14:paraId="69B73748" w14:textId="1D5CF21F" w:rsidR="00DB6BBF" w:rsidRPr="008340EC" w:rsidRDefault="00DB6BBF" w:rsidP="00DB6BBF">
      <w:pPr>
        <w:tabs>
          <w:tab w:val="left" w:pos="4962"/>
        </w:tabs>
        <w:rPr>
          <w:noProof/>
        </w:rPr>
      </w:pPr>
      <w:r w:rsidRPr="008340EC">
        <w:rPr>
          <w:noProof/>
        </w:rPr>
        <w:t>'L'</w:t>
      </w:r>
      <w:r w:rsidR="00C22F06" w:rsidRPr="008340EC">
        <w:rPr>
          <w:noProof/>
        </w:rPr>
        <w:t xml:space="preserve">: </w:t>
      </w:r>
      <w:r w:rsidRPr="008340EC">
        <w:rPr>
          <w:noProof/>
        </w:rPr>
        <w:t>1,2,3,7</w:t>
      </w:r>
    </w:p>
    <w:p w14:paraId="34D0BFE4" w14:textId="406064DB" w:rsidR="00DB6BBF" w:rsidRPr="008340EC" w:rsidRDefault="00DB6BBF" w:rsidP="00DB6BBF">
      <w:pPr>
        <w:tabs>
          <w:tab w:val="left" w:pos="4962"/>
        </w:tabs>
        <w:rPr>
          <w:noProof/>
        </w:rPr>
      </w:pPr>
      <w:r w:rsidRPr="008340EC">
        <w:rPr>
          <w:noProof/>
        </w:rPr>
        <w:t>'M'</w:t>
      </w:r>
      <w:r w:rsidR="00C22F06" w:rsidRPr="008340EC">
        <w:rPr>
          <w:noProof/>
        </w:rPr>
        <w:t xml:space="preserve">: </w:t>
      </w:r>
      <w:r w:rsidRPr="008340EC">
        <w:rPr>
          <w:noProof/>
        </w:rPr>
        <w:t>1,3,4,7</w:t>
      </w:r>
    </w:p>
    <w:p w14:paraId="475E5589" w14:textId="1297E93D" w:rsidR="00DB6BBF" w:rsidRPr="008340EC" w:rsidRDefault="00DB6BBF" w:rsidP="00DB6BBF">
      <w:pPr>
        <w:tabs>
          <w:tab w:val="left" w:pos="4962"/>
        </w:tabs>
        <w:rPr>
          <w:noProof/>
        </w:rPr>
      </w:pPr>
      <w:r w:rsidRPr="008340EC">
        <w:rPr>
          <w:noProof/>
        </w:rPr>
        <w:t>'N'</w:t>
      </w:r>
      <w:r w:rsidR="00C22F06" w:rsidRPr="008340EC">
        <w:rPr>
          <w:noProof/>
        </w:rPr>
        <w:t xml:space="preserve">: </w:t>
      </w:r>
      <w:r w:rsidRPr="008340EC">
        <w:rPr>
          <w:noProof/>
        </w:rPr>
        <w:t>1,3,4,5,7</w:t>
      </w:r>
    </w:p>
    <w:p w14:paraId="09043C18" w14:textId="4A71068C" w:rsidR="00DB6BBF" w:rsidRPr="008340EC" w:rsidRDefault="00DB6BBF" w:rsidP="00DB6BBF">
      <w:pPr>
        <w:tabs>
          <w:tab w:val="left" w:pos="4962"/>
        </w:tabs>
        <w:rPr>
          <w:noProof/>
        </w:rPr>
      </w:pPr>
      <w:r w:rsidRPr="008340EC">
        <w:rPr>
          <w:noProof/>
        </w:rPr>
        <w:t>'O'</w:t>
      </w:r>
      <w:r w:rsidR="00C22F06" w:rsidRPr="008340EC">
        <w:rPr>
          <w:noProof/>
        </w:rPr>
        <w:t xml:space="preserve">: </w:t>
      </w:r>
      <w:r w:rsidRPr="008340EC">
        <w:rPr>
          <w:noProof/>
        </w:rPr>
        <w:t>1,3,5,7</w:t>
      </w:r>
    </w:p>
    <w:p w14:paraId="02821799" w14:textId="58F30BC3" w:rsidR="00DB6BBF" w:rsidRPr="008340EC" w:rsidRDefault="00DB6BBF" w:rsidP="00DB6BBF">
      <w:pPr>
        <w:tabs>
          <w:tab w:val="left" w:pos="4962"/>
        </w:tabs>
        <w:rPr>
          <w:noProof/>
        </w:rPr>
      </w:pPr>
      <w:r w:rsidRPr="008340EC">
        <w:rPr>
          <w:noProof/>
        </w:rPr>
        <w:t>'P'</w:t>
      </w:r>
      <w:r w:rsidR="00C22F06" w:rsidRPr="008340EC">
        <w:rPr>
          <w:noProof/>
        </w:rPr>
        <w:t xml:space="preserve">: </w:t>
      </w:r>
      <w:r w:rsidRPr="008340EC">
        <w:rPr>
          <w:noProof/>
        </w:rPr>
        <w:t>1,2,3,4,7</w:t>
      </w:r>
    </w:p>
    <w:p w14:paraId="53D008DF" w14:textId="32225C7D" w:rsidR="00DB6BBF" w:rsidRPr="008340EC" w:rsidRDefault="00DB6BBF" w:rsidP="00DB6BBF">
      <w:pPr>
        <w:tabs>
          <w:tab w:val="left" w:pos="4962"/>
        </w:tabs>
        <w:rPr>
          <w:noProof/>
        </w:rPr>
      </w:pPr>
      <w:r w:rsidRPr="008340EC">
        <w:rPr>
          <w:noProof/>
        </w:rPr>
        <w:t>'Q'</w:t>
      </w:r>
      <w:r w:rsidR="00C22F06" w:rsidRPr="008340EC">
        <w:rPr>
          <w:noProof/>
        </w:rPr>
        <w:t xml:space="preserve">: </w:t>
      </w:r>
      <w:r w:rsidRPr="008340EC">
        <w:rPr>
          <w:noProof/>
        </w:rPr>
        <w:t>1,2,3,4,5,7</w:t>
      </w:r>
    </w:p>
    <w:p w14:paraId="6EF12702" w14:textId="0368D360" w:rsidR="00DB6BBF" w:rsidRPr="008340EC" w:rsidRDefault="00DB6BBF" w:rsidP="00DB6BBF">
      <w:pPr>
        <w:tabs>
          <w:tab w:val="left" w:pos="4962"/>
        </w:tabs>
        <w:rPr>
          <w:noProof/>
        </w:rPr>
      </w:pPr>
      <w:r w:rsidRPr="008340EC">
        <w:rPr>
          <w:noProof/>
        </w:rPr>
        <w:t>'R'</w:t>
      </w:r>
      <w:r w:rsidR="00C22F06" w:rsidRPr="008340EC">
        <w:rPr>
          <w:noProof/>
        </w:rPr>
        <w:t xml:space="preserve">: </w:t>
      </w:r>
      <w:r w:rsidRPr="008340EC">
        <w:rPr>
          <w:noProof/>
        </w:rPr>
        <w:t>1,2,3,5,7</w:t>
      </w:r>
    </w:p>
    <w:p w14:paraId="347259F5" w14:textId="783B6C80" w:rsidR="00DB6BBF" w:rsidRPr="008340EC" w:rsidRDefault="00DB6BBF" w:rsidP="00DB6BBF">
      <w:pPr>
        <w:tabs>
          <w:tab w:val="left" w:pos="4962"/>
        </w:tabs>
        <w:rPr>
          <w:noProof/>
        </w:rPr>
      </w:pPr>
      <w:r w:rsidRPr="008340EC">
        <w:rPr>
          <w:noProof/>
        </w:rPr>
        <w:t>'S'</w:t>
      </w:r>
      <w:r w:rsidR="00C22F06" w:rsidRPr="008340EC">
        <w:rPr>
          <w:noProof/>
        </w:rPr>
        <w:t xml:space="preserve">: </w:t>
      </w:r>
      <w:r w:rsidRPr="008340EC">
        <w:rPr>
          <w:noProof/>
        </w:rPr>
        <w:t>2,3,4,7</w:t>
      </w:r>
    </w:p>
    <w:p w14:paraId="21F1EAF1" w14:textId="15DC8F78" w:rsidR="00DB6BBF" w:rsidRPr="008340EC" w:rsidRDefault="00DB6BBF" w:rsidP="00DB6BBF">
      <w:pPr>
        <w:tabs>
          <w:tab w:val="left" w:pos="4962"/>
        </w:tabs>
        <w:rPr>
          <w:noProof/>
        </w:rPr>
      </w:pPr>
      <w:r w:rsidRPr="008340EC">
        <w:rPr>
          <w:noProof/>
        </w:rPr>
        <w:t>'T'</w:t>
      </w:r>
      <w:r w:rsidR="00C22F06" w:rsidRPr="008340EC">
        <w:rPr>
          <w:noProof/>
        </w:rPr>
        <w:t xml:space="preserve">: </w:t>
      </w:r>
      <w:r w:rsidRPr="008340EC">
        <w:rPr>
          <w:noProof/>
        </w:rPr>
        <w:t>2,3,4,5,7</w:t>
      </w:r>
    </w:p>
    <w:p w14:paraId="58CED858" w14:textId="3486B75C" w:rsidR="00DB6BBF" w:rsidRPr="008340EC" w:rsidRDefault="00DB6BBF" w:rsidP="00DB6BBF">
      <w:pPr>
        <w:tabs>
          <w:tab w:val="left" w:pos="4962"/>
        </w:tabs>
        <w:rPr>
          <w:noProof/>
        </w:rPr>
      </w:pPr>
      <w:r w:rsidRPr="008340EC">
        <w:rPr>
          <w:noProof/>
        </w:rPr>
        <w:t>'U'</w:t>
      </w:r>
      <w:r w:rsidR="00C22F06" w:rsidRPr="008340EC">
        <w:rPr>
          <w:noProof/>
        </w:rPr>
        <w:t xml:space="preserve">: </w:t>
      </w:r>
      <w:r w:rsidRPr="008340EC">
        <w:rPr>
          <w:noProof/>
        </w:rPr>
        <w:t>1,3,6,7</w:t>
      </w:r>
    </w:p>
    <w:p w14:paraId="124E9C09" w14:textId="1FC910B3" w:rsidR="00DB6BBF" w:rsidRPr="008340EC" w:rsidRDefault="00DB6BBF" w:rsidP="00DB6BBF">
      <w:pPr>
        <w:tabs>
          <w:tab w:val="left" w:pos="4962"/>
        </w:tabs>
        <w:rPr>
          <w:noProof/>
        </w:rPr>
      </w:pPr>
      <w:r w:rsidRPr="008340EC">
        <w:rPr>
          <w:noProof/>
        </w:rPr>
        <w:t>'V'</w:t>
      </w:r>
      <w:r w:rsidR="00C22F06" w:rsidRPr="008340EC">
        <w:rPr>
          <w:noProof/>
        </w:rPr>
        <w:t xml:space="preserve">: </w:t>
      </w:r>
      <w:r w:rsidRPr="008340EC">
        <w:rPr>
          <w:noProof/>
        </w:rPr>
        <w:t>1,2,3,6,7</w:t>
      </w:r>
    </w:p>
    <w:p w14:paraId="6CC4C69B" w14:textId="307711B6" w:rsidR="00DB6BBF" w:rsidRPr="008340EC" w:rsidRDefault="00DB6BBF" w:rsidP="00DB6BBF">
      <w:pPr>
        <w:tabs>
          <w:tab w:val="left" w:pos="4962"/>
        </w:tabs>
        <w:rPr>
          <w:noProof/>
        </w:rPr>
      </w:pPr>
      <w:r w:rsidRPr="008340EC">
        <w:rPr>
          <w:noProof/>
        </w:rPr>
        <w:t>'W'</w:t>
      </w:r>
      <w:r w:rsidR="00C22F06" w:rsidRPr="008340EC">
        <w:rPr>
          <w:noProof/>
        </w:rPr>
        <w:t xml:space="preserve">: </w:t>
      </w:r>
      <w:r w:rsidRPr="008340EC">
        <w:rPr>
          <w:noProof/>
        </w:rPr>
        <w:t>2,4,5,6,7</w:t>
      </w:r>
    </w:p>
    <w:p w14:paraId="54041122" w14:textId="101AB3AE" w:rsidR="00DB6BBF" w:rsidRPr="008340EC" w:rsidRDefault="00DB6BBF" w:rsidP="00DB6BBF">
      <w:pPr>
        <w:tabs>
          <w:tab w:val="left" w:pos="4962"/>
        </w:tabs>
        <w:rPr>
          <w:noProof/>
        </w:rPr>
      </w:pPr>
      <w:r w:rsidRPr="008340EC">
        <w:rPr>
          <w:noProof/>
        </w:rPr>
        <w:t>'X'</w:t>
      </w:r>
      <w:r w:rsidR="00C22F06" w:rsidRPr="008340EC">
        <w:rPr>
          <w:noProof/>
        </w:rPr>
        <w:t xml:space="preserve">: </w:t>
      </w:r>
      <w:r w:rsidRPr="008340EC">
        <w:rPr>
          <w:noProof/>
        </w:rPr>
        <w:t>1,3,4,6,7</w:t>
      </w:r>
    </w:p>
    <w:p w14:paraId="3B1223B0" w14:textId="2453CCDE" w:rsidR="00DB6BBF" w:rsidRPr="008340EC" w:rsidRDefault="00DB6BBF" w:rsidP="00DB6BBF">
      <w:pPr>
        <w:tabs>
          <w:tab w:val="left" w:pos="4962"/>
        </w:tabs>
        <w:rPr>
          <w:noProof/>
        </w:rPr>
      </w:pPr>
      <w:r w:rsidRPr="008340EC">
        <w:rPr>
          <w:noProof/>
        </w:rPr>
        <w:t>'Y'</w:t>
      </w:r>
      <w:r w:rsidR="00C22F06" w:rsidRPr="008340EC">
        <w:rPr>
          <w:noProof/>
        </w:rPr>
        <w:t xml:space="preserve">: </w:t>
      </w:r>
      <w:r w:rsidRPr="008340EC">
        <w:rPr>
          <w:noProof/>
        </w:rPr>
        <w:t>1,3,4,5,6,7</w:t>
      </w:r>
    </w:p>
    <w:p w14:paraId="41EFE4B7" w14:textId="6699CEAC" w:rsidR="00DB6BBF" w:rsidRPr="008340EC" w:rsidRDefault="00DB6BBF" w:rsidP="00DB6BBF">
      <w:pPr>
        <w:tabs>
          <w:tab w:val="left" w:pos="4962"/>
        </w:tabs>
        <w:rPr>
          <w:noProof/>
        </w:rPr>
      </w:pPr>
      <w:r w:rsidRPr="008340EC">
        <w:rPr>
          <w:noProof/>
        </w:rPr>
        <w:lastRenderedPageBreak/>
        <w:t>'Z'</w:t>
      </w:r>
      <w:r w:rsidR="00C22F06" w:rsidRPr="008340EC">
        <w:rPr>
          <w:noProof/>
        </w:rPr>
        <w:t xml:space="preserve">: </w:t>
      </w:r>
      <w:r w:rsidRPr="008340EC">
        <w:rPr>
          <w:noProof/>
        </w:rPr>
        <w:t>1,3,5,6,7</w:t>
      </w:r>
    </w:p>
    <w:p w14:paraId="1CB6D0EB" w14:textId="2C00F68A" w:rsidR="00DC1E01" w:rsidRPr="008340EC" w:rsidRDefault="00DC1E01" w:rsidP="00DB6BBF">
      <w:pPr>
        <w:tabs>
          <w:tab w:val="left" w:pos="4962"/>
        </w:tabs>
        <w:rPr>
          <w:noProof/>
        </w:rPr>
      </w:pPr>
      <w:r w:rsidRPr="008340EC">
        <w:rPr>
          <w:noProof/>
        </w:rPr>
        <w:t>Lowercase letters:</w:t>
      </w:r>
    </w:p>
    <w:p w14:paraId="2B2608CA" w14:textId="04B6BD6D" w:rsidR="00DB6BBF" w:rsidRPr="008340EC" w:rsidRDefault="00DB6BBF" w:rsidP="00DB6BBF">
      <w:pPr>
        <w:tabs>
          <w:tab w:val="left" w:pos="4962"/>
        </w:tabs>
        <w:rPr>
          <w:noProof/>
        </w:rPr>
      </w:pPr>
      <w:r w:rsidRPr="008340EC">
        <w:rPr>
          <w:noProof/>
        </w:rPr>
        <w:t>'a'</w:t>
      </w:r>
      <w:r w:rsidR="00C22F06" w:rsidRPr="008340EC">
        <w:rPr>
          <w:noProof/>
        </w:rPr>
        <w:t xml:space="preserve">: </w:t>
      </w:r>
      <w:r w:rsidRPr="008340EC">
        <w:rPr>
          <w:noProof/>
        </w:rPr>
        <w:t>1</w:t>
      </w:r>
    </w:p>
    <w:p w14:paraId="6D2BEBB9" w14:textId="6656B928" w:rsidR="00DB6BBF" w:rsidRPr="008340EC" w:rsidRDefault="00DB6BBF" w:rsidP="00DB6BBF">
      <w:pPr>
        <w:tabs>
          <w:tab w:val="left" w:pos="4962"/>
        </w:tabs>
        <w:rPr>
          <w:noProof/>
        </w:rPr>
      </w:pPr>
      <w:r w:rsidRPr="008340EC">
        <w:rPr>
          <w:noProof/>
        </w:rPr>
        <w:t>'b'</w:t>
      </w:r>
      <w:r w:rsidR="00C22F06" w:rsidRPr="008340EC">
        <w:rPr>
          <w:noProof/>
        </w:rPr>
        <w:t xml:space="preserve">: </w:t>
      </w:r>
      <w:r w:rsidRPr="008340EC">
        <w:rPr>
          <w:noProof/>
        </w:rPr>
        <w:t>1,2</w:t>
      </w:r>
    </w:p>
    <w:p w14:paraId="48FEF6D7" w14:textId="25F1B8B3" w:rsidR="00DB6BBF" w:rsidRPr="008340EC" w:rsidRDefault="00DB6BBF" w:rsidP="00DB6BBF">
      <w:pPr>
        <w:tabs>
          <w:tab w:val="left" w:pos="4962"/>
        </w:tabs>
        <w:rPr>
          <w:noProof/>
        </w:rPr>
      </w:pPr>
      <w:r w:rsidRPr="008340EC">
        <w:rPr>
          <w:noProof/>
        </w:rPr>
        <w:t>'c'</w:t>
      </w:r>
      <w:r w:rsidR="00C22F06" w:rsidRPr="008340EC">
        <w:rPr>
          <w:noProof/>
        </w:rPr>
        <w:t xml:space="preserve">: </w:t>
      </w:r>
      <w:r w:rsidRPr="008340EC">
        <w:rPr>
          <w:noProof/>
        </w:rPr>
        <w:t>1,4</w:t>
      </w:r>
    </w:p>
    <w:p w14:paraId="78507FD4" w14:textId="6381CD2A" w:rsidR="00DB6BBF" w:rsidRPr="008340EC" w:rsidRDefault="00DB6BBF" w:rsidP="00DB6BBF">
      <w:pPr>
        <w:tabs>
          <w:tab w:val="left" w:pos="4962"/>
        </w:tabs>
        <w:rPr>
          <w:noProof/>
        </w:rPr>
      </w:pPr>
      <w:r w:rsidRPr="008340EC">
        <w:rPr>
          <w:noProof/>
        </w:rPr>
        <w:t>'d'</w:t>
      </w:r>
      <w:r w:rsidR="00C22F06" w:rsidRPr="008340EC">
        <w:rPr>
          <w:noProof/>
        </w:rPr>
        <w:t xml:space="preserve">: </w:t>
      </w:r>
      <w:r w:rsidRPr="008340EC">
        <w:rPr>
          <w:noProof/>
        </w:rPr>
        <w:t>1,4,5</w:t>
      </w:r>
    </w:p>
    <w:p w14:paraId="4344CD2B" w14:textId="32CB5F7A" w:rsidR="00DB6BBF" w:rsidRPr="008340EC" w:rsidRDefault="00DB6BBF" w:rsidP="00DB6BBF">
      <w:pPr>
        <w:tabs>
          <w:tab w:val="left" w:pos="4962"/>
        </w:tabs>
        <w:rPr>
          <w:noProof/>
        </w:rPr>
      </w:pPr>
      <w:r w:rsidRPr="008340EC">
        <w:rPr>
          <w:noProof/>
        </w:rPr>
        <w:t>'e'</w:t>
      </w:r>
      <w:r w:rsidR="00C22F06" w:rsidRPr="008340EC">
        <w:rPr>
          <w:noProof/>
        </w:rPr>
        <w:t xml:space="preserve">: </w:t>
      </w:r>
      <w:r w:rsidRPr="008340EC">
        <w:rPr>
          <w:noProof/>
        </w:rPr>
        <w:t>1,5</w:t>
      </w:r>
    </w:p>
    <w:p w14:paraId="417FCCDA" w14:textId="7A3F3E95" w:rsidR="00DB6BBF" w:rsidRPr="008340EC" w:rsidRDefault="00DB6BBF" w:rsidP="00DB6BBF">
      <w:pPr>
        <w:tabs>
          <w:tab w:val="left" w:pos="4962"/>
        </w:tabs>
        <w:rPr>
          <w:noProof/>
        </w:rPr>
      </w:pPr>
      <w:r w:rsidRPr="008340EC">
        <w:rPr>
          <w:noProof/>
        </w:rPr>
        <w:t>'f'</w:t>
      </w:r>
      <w:r w:rsidR="00C22F06" w:rsidRPr="008340EC">
        <w:rPr>
          <w:noProof/>
        </w:rPr>
        <w:t xml:space="preserve">: </w:t>
      </w:r>
      <w:r w:rsidRPr="008340EC">
        <w:rPr>
          <w:noProof/>
        </w:rPr>
        <w:t>1,2,4</w:t>
      </w:r>
    </w:p>
    <w:p w14:paraId="5EE2A60E" w14:textId="2475B963" w:rsidR="00DB6BBF" w:rsidRPr="008340EC" w:rsidRDefault="00DB6BBF" w:rsidP="00DB6BBF">
      <w:pPr>
        <w:tabs>
          <w:tab w:val="left" w:pos="4962"/>
        </w:tabs>
        <w:rPr>
          <w:noProof/>
        </w:rPr>
      </w:pPr>
      <w:r w:rsidRPr="008340EC">
        <w:rPr>
          <w:noProof/>
        </w:rPr>
        <w:t>'g'</w:t>
      </w:r>
      <w:r w:rsidR="00C22F06" w:rsidRPr="008340EC">
        <w:rPr>
          <w:noProof/>
        </w:rPr>
        <w:t xml:space="preserve">: </w:t>
      </w:r>
      <w:r w:rsidRPr="008340EC">
        <w:rPr>
          <w:noProof/>
        </w:rPr>
        <w:t>1,2,4,5</w:t>
      </w:r>
    </w:p>
    <w:p w14:paraId="38093F47" w14:textId="1C5ADC82" w:rsidR="00DB6BBF" w:rsidRPr="008340EC" w:rsidRDefault="00DB6BBF" w:rsidP="00DB6BBF">
      <w:pPr>
        <w:tabs>
          <w:tab w:val="left" w:pos="4962"/>
        </w:tabs>
        <w:rPr>
          <w:noProof/>
        </w:rPr>
      </w:pPr>
      <w:r w:rsidRPr="008340EC">
        <w:rPr>
          <w:noProof/>
        </w:rPr>
        <w:t>'h'</w:t>
      </w:r>
      <w:r w:rsidR="00C22F06" w:rsidRPr="008340EC">
        <w:rPr>
          <w:noProof/>
        </w:rPr>
        <w:t xml:space="preserve">: </w:t>
      </w:r>
      <w:r w:rsidRPr="008340EC">
        <w:rPr>
          <w:noProof/>
        </w:rPr>
        <w:t>1,2,5</w:t>
      </w:r>
    </w:p>
    <w:p w14:paraId="55CD589D" w14:textId="74F4E539" w:rsidR="00DB6BBF" w:rsidRPr="008340EC" w:rsidRDefault="00DB6BBF" w:rsidP="00DB6BBF">
      <w:pPr>
        <w:tabs>
          <w:tab w:val="left" w:pos="4962"/>
        </w:tabs>
        <w:rPr>
          <w:noProof/>
        </w:rPr>
      </w:pPr>
      <w:r w:rsidRPr="008340EC">
        <w:rPr>
          <w:noProof/>
        </w:rPr>
        <w:t>'i'</w:t>
      </w:r>
      <w:r w:rsidR="00C22F06" w:rsidRPr="008340EC">
        <w:rPr>
          <w:noProof/>
        </w:rPr>
        <w:t xml:space="preserve">: </w:t>
      </w:r>
      <w:r w:rsidRPr="008340EC">
        <w:rPr>
          <w:noProof/>
        </w:rPr>
        <w:t>2,4</w:t>
      </w:r>
    </w:p>
    <w:p w14:paraId="41CD665D" w14:textId="2114089A" w:rsidR="00DB6BBF" w:rsidRPr="008340EC" w:rsidRDefault="00DB6BBF" w:rsidP="00DB6BBF">
      <w:pPr>
        <w:tabs>
          <w:tab w:val="left" w:pos="4962"/>
        </w:tabs>
        <w:rPr>
          <w:noProof/>
        </w:rPr>
      </w:pPr>
      <w:r w:rsidRPr="008340EC">
        <w:rPr>
          <w:noProof/>
        </w:rPr>
        <w:t>'j'</w:t>
      </w:r>
      <w:r w:rsidR="00C22F06" w:rsidRPr="008340EC">
        <w:rPr>
          <w:noProof/>
        </w:rPr>
        <w:t xml:space="preserve">: </w:t>
      </w:r>
      <w:r w:rsidRPr="008340EC">
        <w:rPr>
          <w:noProof/>
        </w:rPr>
        <w:t>2,4,5</w:t>
      </w:r>
    </w:p>
    <w:p w14:paraId="7FDCC3C4" w14:textId="05816349" w:rsidR="00DB6BBF" w:rsidRPr="008340EC" w:rsidRDefault="00DB6BBF" w:rsidP="00DB6BBF">
      <w:pPr>
        <w:tabs>
          <w:tab w:val="left" w:pos="4962"/>
        </w:tabs>
        <w:rPr>
          <w:noProof/>
        </w:rPr>
      </w:pPr>
      <w:r w:rsidRPr="008340EC">
        <w:rPr>
          <w:noProof/>
        </w:rPr>
        <w:t>'k'</w:t>
      </w:r>
      <w:r w:rsidR="00C22F06" w:rsidRPr="008340EC">
        <w:rPr>
          <w:noProof/>
        </w:rPr>
        <w:t xml:space="preserve">: </w:t>
      </w:r>
      <w:r w:rsidRPr="008340EC">
        <w:rPr>
          <w:noProof/>
        </w:rPr>
        <w:t>1,3</w:t>
      </w:r>
    </w:p>
    <w:p w14:paraId="534F2911" w14:textId="2858D4F4" w:rsidR="00DB6BBF" w:rsidRPr="008340EC" w:rsidRDefault="00DB6BBF" w:rsidP="00DB6BBF">
      <w:pPr>
        <w:tabs>
          <w:tab w:val="left" w:pos="4962"/>
        </w:tabs>
        <w:rPr>
          <w:noProof/>
        </w:rPr>
      </w:pPr>
      <w:r w:rsidRPr="008340EC">
        <w:rPr>
          <w:noProof/>
        </w:rPr>
        <w:t>'l'</w:t>
      </w:r>
      <w:r w:rsidR="00C22F06" w:rsidRPr="008340EC">
        <w:rPr>
          <w:noProof/>
        </w:rPr>
        <w:t xml:space="preserve">: </w:t>
      </w:r>
      <w:r w:rsidRPr="008340EC">
        <w:rPr>
          <w:noProof/>
        </w:rPr>
        <w:t>1,2,3</w:t>
      </w:r>
    </w:p>
    <w:p w14:paraId="1EE75C8D" w14:textId="3AFDF0D0" w:rsidR="00DB6BBF" w:rsidRPr="008340EC" w:rsidRDefault="00DB6BBF" w:rsidP="00DB6BBF">
      <w:pPr>
        <w:tabs>
          <w:tab w:val="left" w:pos="4962"/>
        </w:tabs>
        <w:rPr>
          <w:noProof/>
        </w:rPr>
      </w:pPr>
      <w:r w:rsidRPr="008340EC">
        <w:rPr>
          <w:noProof/>
        </w:rPr>
        <w:t>'m'</w:t>
      </w:r>
      <w:r w:rsidR="00C22F06" w:rsidRPr="008340EC">
        <w:rPr>
          <w:noProof/>
        </w:rPr>
        <w:t xml:space="preserve">: </w:t>
      </w:r>
      <w:r w:rsidRPr="008340EC">
        <w:rPr>
          <w:noProof/>
        </w:rPr>
        <w:t>1,3,4</w:t>
      </w:r>
    </w:p>
    <w:p w14:paraId="2CD64BDD" w14:textId="5BCEA018" w:rsidR="00DB6BBF" w:rsidRPr="008340EC" w:rsidRDefault="00DB6BBF" w:rsidP="00DB6BBF">
      <w:pPr>
        <w:tabs>
          <w:tab w:val="left" w:pos="4962"/>
        </w:tabs>
        <w:rPr>
          <w:noProof/>
        </w:rPr>
      </w:pPr>
      <w:r w:rsidRPr="008340EC">
        <w:rPr>
          <w:noProof/>
        </w:rPr>
        <w:t>'n'</w:t>
      </w:r>
      <w:r w:rsidR="00C22F06" w:rsidRPr="008340EC">
        <w:rPr>
          <w:noProof/>
        </w:rPr>
        <w:t xml:space="preserve">: </w:t>
      </w:r>
      <w:r w:rsidRPr="008340EC">
        <w:rPr>
          <w:noProof/>
        </w:rPr>
        <w:t>1,3,4,5</w:t>
      </w:r>
    </w:p>
    <w:p w14:paraId="3429316E" w14:textId="61DF0F91" w:rsidR="00DB6BBF" w:rsidRPr="008340EC" w:rsidRDefault="00DB6BBF" w:rsidP="00DB6BBF">
      <w:pPr>
        <w:tabs>
          <w:tab w:val="left" w:pos="4962"/>
        </w:tabs>
        <w:rPr>
          <w:noProof/>
        </w:rPr>
      </w:pPr>
      <w:r w:rsidRPr="008340EC">
        <w:rPr>
          <w:noProof/>
        </w:rPr>
        <w:t>'o'</w:t>
      </w:r>
      <w:r w:rsidR="00C22F06" w:rsidRPr="008340EC">
        <w:rPr>
          <w:noProof/>
        </w:rPr>
        <w:t xml:space="preserve">: </w:t>
      </w:r>
      <w:r w:rsidRPr="008340EC">
        <w:rPr>
          <w:noProof/>
        </w:rPr>
        <w:t>1,3,5</w:t>
      </w:r>
    </w:p>
    <w:p w14:paraId="2B5A2221" w14:textId="55366711" w:rsidR="00DB6BBF" w:rsidRPr="008340EC" w:rsidRDefault="00DB6BBF" w:rsidP="00DB6BBF">
      <w:pPr>
        <w:tabs>
          <w:tab w:val="left" w:pos="4962"/>
        </w:tabs>
        <w:rPr>
          <w:noProof/>
        </w:rPr>
      </w:pPr>
      <w:r w:rsidRPr="008340EC">
        <w:rPr>
          <w:noProof/>
        </w:rPr>
        <w:t>'p'</w:t>
      </w:r>
      <w:r w:rsidR="00C22F06" w:rsidRPr="008340EC">
        <w:rPr>
          <w:noProof/>
        </w:rPr>
        <w:t xml:space="preserve">: </w:t>
      </w:r>
      <w:r w:rsidRPr="008340EC">
        <w:rPr>
          <w:noProof/>
        </w:rPr>
        <w:t>1,2,3,4</w:t>
      </w:r>
    </w:p>
    <w:p w14:paraId="3BDC054F" w14:textId="22B6A1B2" w:rsidR="00DB6BBF" w:rsidRPr="008340EC" w:rsidRDefault="00DB6BBF" w:rsidP="00DB6BBF">
      <w:pPr>
        <w:tabs>
          <w:tab w:val="left" w:pos="4962"/>
        </w:tabs>
        <w:rPr>
          <w:noProof/>
        </w:rPr>
      </w:pPr>
      <w:r w:rsidRPr="008340EC">
        <w:rPr>
          <w:noProof/>
        </w:rPr>
        <w:t>'q'</w:t>
      </w:r>
      <w:r w:rsidR="00C22F06" w:rsidRPr="008340EC">
        <w:rPr>
          <w:noProof/>
        </w:rPr>
        <w:t xml:space="preserve">: </w:t>
      </w:r>
      <w:r w:rsidRPr="008340EC">
        <w:rPr>
          <w:noProof/>
        </w:rPr>
        <w:t>1,2,3,4,5</w:t>
      </w:r>
    </w:p>
    <w:p w14:paraId="02C47FD2" w14:textId="0B4541AD" w:rsidR="00DB6BBF" w:rsidRPr="008340EC" w:rsidRDefault="00DB6BBF" w:rsidP="00DB6BBF">
      <w:pPr>
        <w:tabs>
          <w:tab w:val="left" w:pos="4962"/>
        </w:tabs>
        <w:rPr>
          <w:noProof/>
        </w:rPr>
      </w:pPr>
      <w:r w:rsidRPr="008340EC">
        <w:rPr>
          <w:noProof/>
        </w:rPr>
        <w:t>'r'</w:t>
      </w:r>
      <w:r w:rsidR="00C22F06" w:rsidRPr="008340EC">
        <w:rPr>
          <w:noProof/>
        </w:rPr>
        <w:t xml:space="preserve">: </w:t>
      </w:r>
      <w:r w:rsidRPr="008340EC">
        <w:rPr>
          <w:noProof/>
        </w:rPr>
        <w:t>1,2,3,5</w:t>
      </w:r>
    </w:p>
    <w:p w14:paraId="47683FC7" w14:textId="2FB10EA2" w:rsidR="00DB6BBF" w:rsidRPr="008340EC" w:rsidRDefault="00DB6BBF" w:rsidP="00DB6BBF">
      <w:pPr>
        <w:tabs>
          <w:tab w:val="left" w:pos="4962"/>
        </w:tabs>
        <w:rPr>
          <w:noProof/>
        </w:rPr>
      </w:pPr>
      <w:r w:rsidRPr="008340EC">
        <w:rPr>
          <w:noProof/>
        </w:rPr>
        <w:t>'s'</w:t>
      </w:r>
      <w:r w:rsidR="00C22F06" w:rsidRPr="008340EC">
        <w:rPr>
          <w:noProof/>
        </w:rPr>
        <w:t xml:space="preserve">: </w:t>
      </w:r>
      <w:r w:rsidRPr="008340EC">
        <w:rPr>
          <w:noProof/>
        </w:rPr>
        <w:t>2,3,4</w:t>
      </w:r>
    </w:p>
    <w:p w14:paraId="0563A0BF" w14:textId="1345926D" w:rsidR="00DB6BBF" w:rsidRPr="008340EC" w:rsidRDefault="00DB6BBF" w:rsidP="00DB6BBF">
      <w:pPr>
        <w:tabs>
          <w:tab w:val="left" w:pos="4962"/>
        </w:tabs>
        <w:rPr>
          <w:noProof/>
        </w:rPr>
      </w:pPr>
      <w:r w:rsidRPr="008340EC">
        <w:rPr>
          <w:noProof/>
        </w:rPr>
        <w:t>'t'</w:t>
      </w:r>
      <w:r w:rsidR="00C22F06" w:rsidRPr="008340EC">
        <w:rPr>
          <w:noProof/>
        </w:rPr>
        <w:t xml:space="preserve">: </w:t>
      </w:r>
      <w:r w:rsidRPr="008340EC">
        <w:rPr>
          <w:noProof/>
        </w:rPr>
        <w:t>2,3,4,5</w:t>
      </w:r>
    </w:p>
    <w:p w14:paraId="5A1A75A2" w14:textId="33EDA873" w:rsidR="00DB6BBF" w:rsidRPr="008340EC" w:rsidRDefault="00DB6BBF" w:rsidP="00DB6BBF">
      <w:pPr>
        <w:tabs>
          <w:tab w:val="left" w:pos="4962"/>
        </w:tabs>
        <w:rPr>
          <w:noProof/>
        </w:rPr>
      </w:pPr>
      <w:r w:rsidRPr="008340EC">
        <w:rPr>
          <w:noProof/>
        </w:rPr>
        <w:t>'u'</w:t>
      </w:r>
      <w:r w:rsidR="00C22F06" w:rsidRPr="008340EC">
        <w:rPr>
          <w:noProof/>
        </w:rPr>
        <w:t xml:space="preserve">: </w:t>
      </w:r>
      <w:r w:rsidRPr="008340EC">
        <w:rPr>
          <w:noProof/>
        </w:rPr>
        <w:t>1,3,6</w:t>
      </w:r>
    </w:p>
    <w:p w14:paraId="441FB52C" w14:textId="7DD41373" w:rsidR="00DB6BBF" w:rsidRPr="008340EC" w:rsidRDefault="00DB6BBF" w:rsidP="00DB6BBF">
      <w:pPr>
        <w:tabs>
          <w:tab w:val="left" w:pos="4962"/>
        </w:tabs>
        <w:rPr>
          <w:noProof/>
        </w:rPr>
      </w:pPr>
      <w:r w:rsidRPr="008340EC">
        <w:rPr>
          <w:noProof/>
        </w:rPr>
        <w:t>'v'</w:t>
      </w:r>
      <w:r w:rsidR="00C22F06" w:rsidRPr="008340EC">
        <w:rPr>
          <w:noProof/>
        </w:rPr>
        <w:t xml:space="preserve">: </w:t>
      </w:r>
      <w:r w:rsidRPr="008340EC">
        <w:rPr>
          <w:noProof/>
        </w:rPr>
        <w:t>1,2,3,6</w:t>
      </w:r>
    </w:p>
    <w:p w14:paraId="0F76335A" w14:textId="7943ADEA" w:rsidR="00DB6BBF" w:rsidRPr="008340EC" w:rsidRDefault="00DB6BBF" w:rsidP="00DB6BBF">
      <w:pPr>
        <w:tabs>
          <w:tab w:val="left" w:pos="4962"/>
        </w:tabs>
        <w:rPr>
          <w:noProof/>
        </w:rPr>
      </w:pPr>
      <w:r w:rsidRPr="008340EC">
        <w:rPr>
          <w:noProof/>
        </w:rPr>
        <w:t>'w'</w:t>
      </w:r>
      <w:r w:rsidR="00C22F06" w:rsidRPr="008340EC">
        <w:rPr>
          <w:noProof/>
        </w:rPr>
        <w:t xml:space="preserve">: </w:t>
      </w:r>
      <w:r w:rsidRPr="008340EC">
        <w:rPr>
          <w:noProof/>
        </w:rPr>
        <w:t>2,4,5,6</w:t>
      </w:r>
    </w:p>
    <w:p w14:paraId="449CB96B" w14:textId="5D4ED267" w:rsidR="00DB6BBF" w:rsidRPr="008340EC" w:rsidRDefault="00DB6BBF" w:rsidP="00DB6BBF">
      <w:pPr>
        <w:tabs>
          <w:tab w:val="left" w:pos="4962"/>
        </w:tabs>
        <w:rPr>
          <w:noProof/>
        </w:rPr>
      </w:pPr>
      <w:r w:rsidRPr="008340EC">
        <w:rPr>
          <w:noProof/>
        </w:rPr>
        <w:lastRenderedPageBreak/>
        <w:t>'x'</w:t>
      </w:r>
      <w:r w:rsidR="00C22F06" w:rsidRPr="008340EC">
        <w:rPr>
          <w:noProof/>
        </w:rPr>
        <w:t xml:space="preserve">: </w:t>
      </w:r>
      <w:r w:rsidRPr="008340EC">
        <w:rPr>
          <w:noProof/>
        </w:rPr>
        <w:t>1,3,4,6</w:t>
      </w:r>
    </w:p>
    <w:p w14:paraId="4B8220C7" w14:textId="4887C381" w:rsidR="00DB6BBF" w:rsidRPr="008340EC" w:rsidRDefault="00DB6BBF" w:rsidP="00DB6BBF">
      <w:pPr>
        <w:tabs>
          <w:tab w:val="left" w:pos="4962"/>
        </w:tabs>
        <w:rPr>
          <w:noProof/>
        </w:rPr>
      </w:pPr>
      <w:r w:rsidRPr="008340EC">
        <w:rPr>
          <w:noProof/>
        </w:rPr>
        <w:t>'y'</w:t>
      </w:r>
      <w:r w:rsidR="00C22F06" w:rsidRPr="008340EC">
        <w:rPr>
          <w:noProof/>
        </w:rPr>
        <w:t xml:space="preserve">: </w:t>
      </w:r>
      <w:r w:rsidRPr="008340EC">
        <w:rPr>
          <w:noProof/>
        </w:rPr>
        <w:t>1,3,4,5,6</w:t>
      </w:r>
    </w:p>
    <w:p w14:paraId="5A304324" w14:textId="65671124" w:rsidR="00DB6BBF" w:rsidRPr="008340EC" w:rsidRDefault="00DB6BBF" w:rsidP="00DB6BBF">
      <w:pPr>
        <w:tabs>
          <w:tab w:val="left" w:pos="4962"/>
        </w:tabs>
        <w:rPr>
          <w:noProof/>
        </w:rPr>
      </w:pPr>
      <w:r w:rsidRPr="008340EC">
        <w:rPr>
          <w:noProof/>
        </w:rPr>
        <w:t>'z'</w:t>
      </w:r>
      <w:r w:rsidR="00C22F06" w:rsidRPr="008340EC">
        <w:rPr>
          <w:noProof/>
        </w:rPr>
        <w:t xml:space="preserve">: </w:t>
      </w:r>
      <w:r w:rsidRPr="008340EC">
        <w:rPr>
          <w:noProof/>
        </w:rPr>
        <w:t>1,3,5,6</w:t>
      </w:r>
    </w:p>
    <w:p w14:paraId="45280BB5" w14:textId="77777777" w:rsidR="00DB6BBF" w:rsidRPr="008340EC" w:rsidRDefault="00DB6BBF" w:rsidP="00DB6BBF">
      <w:pPr>
        <w:tabs>
          <w:tab w:val="left" w:pos="4962"/>
        </w:tabs>
        <w:rPr>
          <w:noProof/>
        </w:rPr>
      </w:pPr>
    </w:p>
    <w:p w14:paraId="2C560508" w14:textId="53864372" w:rsidR="00DB6BBF" w:rsidRPr="008340EC" w:rsidRDefault="00DB6BBF" w:rsidP="00F0099D">
      <w:pPr>
        <w:pStyle w:val="Heading2"/>
        <w:numPr>
          <w:ilvl w:val="0"/>
          <w:numId w:val="0"/>
        </w:numPr>
        <w:rPr>
          <w:noProof/>
        </w:rPr>
      </w:pPr>
      <w:bookmarkStart w:id="645" w:name="_Toc188630276"/>
      <w:r w:rsidRPr="008340EC">
        <w:rPr>
          <w:noProof/>
        </w:rPr>
        <w:t>United Kingdom 8 dot Computer Braille</w:t>
      </w:r>
      <w:bookmarkEnd w:id="645"/>
    </w:p>
    <w:p w14:paraId="10ED9E12" w14:textId="3F58B935" w:rsidR="00DB6BBF" w:rsidRPr="00C02921" w:rsidRDefault="00DB6BBF" w:rsidP="00DB6BBF">
      <w:pPr>
        <w:tabs>
          <w:tab w:val="left" w:pos="4962"/>
        </w:tabs>
        <w:rPr>
          <w:lang w:val="fr-CA"/>
        </w:rPr>
      </w:pPr>
      <w:r w:rsidRPr="00C02921">
        <w:rPr>
          <w:lang w:val="fr-CA"/>
        </w:rPr>
        <w:t>exclamation mark</w:t>
      </w:r>
      <w:r w:rsidR="00F55098" w:rsidRPr="00C02921">
        <w:rPr>
          <w:lang w:val="fr-CA"/>
        </w:rPr>
        <w:t xml:space="preserve">: </w:t>
      </w:r>
      <w:r w:rsidRPr="00C02921">
        <w:rPr>
          <w:lang w:val="fr-CA"/>
        </w:rPr>
        <w:t>'!'</w:t>
      </w:r>
      <w:r w:rsidR="00F55098" w:rsidRPr="00C02921">
        <w:rPr>
          <w:lang w:val="fr-CA"/>
        </w:rPr>
        <w:t>:</w:t>
      </w:r>
      <w:r w:rsidR="00DC1E01" w:rsidRPr="00C02921">
        <w:rPr>
          <w:lang w:val="fr-CA"/>
        </w:rPr>
        <w:t xml:space="preserve"> 2,</w:t>
      </w:r>
      <w:r w:rsidRPr="00C02921">
        <w:rPr>
          <w:lang w:val="fr-CA"/>
        </w:rPr>
        <w:t>3,4,6</w:t>
      </w:r>
    </w:p>
    <w:p w14:paraId="06D5D84F" w14:textId="1BCAF99C" w:rsidR="00DB6BBF" w:rsidRPr="00C02921" w:rsidRDefault="00DB6BBF" w:rsidP="00DB6BBF">
      <w:pPr>
        <w:tabs>
          <w:tab w:val="left" w:pos="4962"/>
        </w:tabs>
        <w:rPr>
          <w:lang w:val="fr-CA"/>
        </w:rPr>
      </w:pPr>
      <w:proofErr w:type="spellStart"/>
      <w:r w:rsidRPr="00C02921">
        <w:rPr>
          <w:lang w:val="fr-CA"/>
        </w:rPr>
        <w:t>quote</w:t>
      </w:r>
      <w:proofErr w:type="spellEnd"/>
      <w:r w:rsidR="00F55098" w:rsidRPr="00C02921">
        <w:rPr>
          <w:lang w:val="fr-CA"/>
        </w:rPr>
        <w:t xml:space="preserve">: </w:t>
      </w:r>
      <w:r w:rsidRPr="00C02921">
        <w:rPr>
          <w:lang w:val="fr-CA"/>
        </w:rPr>
        <w:t>'"'</w:t>
      </w:r>
      <w:r w:rsidR="00F55098" w:rsidRPr="00C02921">
        <w:rPr>
          <w:lang w:val="fr-CA"/>
        </w:rPr>
        <w:t xml:space="preserve"> </w:t>
      </w:r>
      <w:r w:rsidRPr="00C02921">
        <w:rPr>
          <w:lang w:val="fr-CA"/>
        </w:rPr>
        <w:t>4</w:t>
      </w:r>
    </w:p>
    <w:p w14:paraId="54D7F1EA" w14:textId="54D68DCB" w:rsidR="00DB6BBF" w:rsidRPr="008340EC" w:rsidRDefault="00DB6BBF" w:rsidP="00DB6BBF">
      <w:pPr>
        <w:tabs>
          <w:tab w:val="left" w:pos="4962"/>
        </w:tabs>
        <w:rPr>
          <w:noProof/>
        </w:rPr>
      </w:pPr>
      <w:r w:rsidRPr="008340EC">
        <w:rPr>
          <w:noProof/>
        </w:rPr>
        <w:t>pound</w:t>
      </w:r>
      <w:r w:rsidR="00F55098" w:rsidRPr="008340EC">
        <w:rPr>
          <w:noProof/>
        </w:rPr>
        <w:t xml:space="preserve">: </w:t>
      </w:r>
      <w:r w:rsidRPr="008340EC">
        <w:rPr>
          <w:noProof/>
        </w:rPr>
        <w:t>'#'</w:t>
      </w:r>
      <w:r w:rsidR="00F55098" w:rsidRPr="008340EC">
        <w:rPr>
          <w:noProof/>
        </w:rPr>
        <w:t xml:space="preserve"> </w:t>
      </w:r>
      <w:r w:rsidRPr="008340EC">
        <w:rPr>
          <w:noProof/>
        </w:rPr>
        <w:t>5,6</w:t>
      </w:r>
    </w:p>
    <w:p w14:paraId="7B688614" w14:textId="460A8075" w:rsidR="00DB6BBF" w:rsidRPr="008340EC" w:rsidRDefault="00DB6BBF" w:rsidP="00DB6BBF">
      <w:pPr>
        <w:tabs>
          <w:tab w:val="left" w:pos="4962"/>
        </w:tabs>
        <w:rPr>
          <w:noProof/>
        </w:rPr>
      </w:pPr>
      <w:r w:rsidRPr="008340EC">
        <w:rPr>
          <w:noProof/>
        </w:rPr>
        <w:t>dollar sign</w:t>
      </w:r>
      <w:r w:rsidR="00F55098" w:rsidRPr="008340EC">
        <w:rPr>
          <w:noProof/>
        </w:rPr>
        <w:t xml:space="preserve">: </w:t>
      </w:r>
      <w:r w:rsidRPr="008340EC">
        <w:rPr>
          <w:noProof/>
        </w:rPr>
        <w:t>'$'</w:t>
      </w:r>
      <w:r w:rsidR="00F55098" w:rsidRPr="008340EC">
        <w:rPr>
          <w:noProof/>
        </w:rPr>
        <w:t xml:space="preserve"> </w:t>
      </w:r>
      <w:r w:rsidRPr="008340EC">
        <w:rPr>
          <w:noProof/>
        </w:rPr>
        <w:t>4,5,6</w:t>
      </w:r>
    </w:p>
    <w:p w14:paraId="73ECB8EE" w14:textId="1BEEEEEF" w:rsidR="00DB6BBF" w:rsidRPr="008340EC" w:rsidRDefault="00DB6BBF" w:rsidP="00DB6BBF">
      <w:pPr>
        <w:tabs>
          <w:tab w:val="left" w:pos="4962"/>
        </w:tabs>
        <w:rPr>
          <w:noProof/>
        </w:rPr>
      </w:pPr>
      <w:r w:rsidRPr="008340EC">
        <w:rPr>
          <w:noProof/>
        </w:rPr>
        <w:t>percent</w:t>
      </w:r>
      <w:r w:rsidR="00F55098" w:rsidRPr="008340EC">
        <w:rPr>
          <w:noProof/>
        </w:rPr>
        <w:t xml:space="preserve">: </w:t>
      </w:r>
      <w:r w:rsidRPr="008340EC">
        <w:rPr>
          <w:noProof/>
        </w:rPr>
        <w:t>'%'</w:t>
      </w:r>
      <w:r w:rsidR="00F55098" w:rsidRPr="008340EC">
        <w:rPr>
          <w:noProof/>
        </w:rPr>
        <w:t xml:space="preserve"> </w:t>
      </w:r>
      <w:r w:rsidRPr="008340EC">
        <w:rPr>
          <w:noProof/>
        </w:rPr>
        <w:t>4,6</w:t>
      </w:r>
    </w:p>
    <w:p w14:paraId="5B7F727A" w14:textId="385105EA" w:rsidR="00DB6BBF" w:rsidRPr="008340EC" w:rsidRDefault="00DB6BBF" w:rsidP="00DB6BBF">
      <w:pPr>
        <w:tabs>
          <w:tab w:val="left" w:pos="4962"/>
        </w:tabs>
        <w:rPr>
          <w:noProof/>
        </w:rPr>
      </w:pPr>
      <w:r w:rsidRPr="008340EC">
        <w:rPr>
          <w:noProof/>
        </w:rPr>
        <w:t>ampersand</w:t>
      </w:r>
      <w:r w:rsidR="00F55098" w:rsidRPr="008340EC">
        <w:rPr>
          <w:noProof/>
        </w:rPr>
        <w:t xml:space="preserve">: </w:t>
      </w:r>
      <w:r w:rsidRPr="008340EC">
        <w:rPr>
          <w:noProof/>
        </w:rPr>
        <w:t>'&amp;'</w:t>
      </w:r>
      <w:r w:rsidR="00F55098" w:rsidRPr="008340EC">
        <w:rPr>
          <w:noProof/>
        </w:rPr>
        <w:t xml:space="preserve"> </w:t>
      </w:r>
      <w:r w:rsidRPr="008340EC">
        <w:rPr>
          <w:noProof/>
        </w:rPr>
        <w:t>1,2,3,4,6</w:t>
      </w:r>
    </w:p>
    <w:p w14:paraId="4357A170" w14:textId="175CB99A" w:rsidR="00DB6BBF" w:rsidRPr="008340EC" w:rsidRDefault="00DB6BBF" w:rsidP="00DB6BBF">
      <w:pPr>
        <w:tabs>
          <w:tab w:val="left" w:pos="4962"/>
        </w:tabs>
        <w:rPr>
          <w:noProof/>
        </w:rPr>
      </w:pPr>
      <w:r w:rsidRPr="008340EC">
        <w:rPr>
          <w:noProof/>
        </w:rPr>
        <w:t>apostrophe</w:t>
      </w:r>
      <w:r w:rsidR="00F55098" w:rsidRPr="008340EC">
        <w:rPr>
          <w:noProof/>
        </w:rPr>
        <w:t xml:space="preserve">: </w:t>
      </w:r>
      <w:r w:rsidRPr="008340EC">
        <w:rPr>
          <w:noProof/>
        </w:rPr>
        <w:t>'''</w:t>
      </w:r>
      <w:r w:rsidR="00F55098" w:rsidRPr="008340EC">
        <w:rPr>
          <w:noProof/>
        </w:rPr>
        <w:t xml:space="preserve"> </w:t>
      </w:r>
      <w:r w:rsidRPr="008340EC">
        <w:rPr>
          <w:noProof/>
        </w:rPr>
        <w:t>3</w:t>
      </w:r>
    </w:p>
    <w:p w14:paraId="13D92DD7" w14:textId="62AB61B4" w:rsidR="00DB6BBF" w:rsidRPr="008340EC" w:rsidRDefault="00DB6BBF" w:rsidP="00DB6BBF">
      <w:pPr>
        <w:tabs>
          <w:tab w:val="left" w:pos="4962"/>
        </w:tabs>
        <w:rPr>
          <w:noProof/>
        </w:rPr>
      </w:pPr>
      <w:r w:rsidRPr="008340EC">
        <w:rPr>
          <w:noProof/>
        </w:rPr>
        <w:t>left paren</w:t>
      </w:r>
      <w:r w:rsidR="00F55098" w:rsidRPr="008340EC">
        <w:rPr>
          <w:noProof/>
        </w:rPr>
        <w:t xml:space="preserve">: </w:t>
      </w:r>
      <w:r w:rsidRPr="008340EC">
        <w:rPr>
          <w:noProof/>
        </w:rPr>
        <w:t>'('</w:t>
      </w:r>
      <w:r w:rsidR="00F55098" w:rsidRPr="008340EC">
        <w:rPr>
          <w:noProof/>
        </w:rPr>
        <w:t xml:space="preserve"> </w:t>
      </w:r>
      <w:r w:rsidRPr="008340EC">
        <w:rPr>
          <w:noProof/>
        </w:rPr>
        <w:t>4,5</w:t>
      </w:r>
    </w:p>
    <w:p w14:paraId="0DC05704" w14:textId="63D02BCD" w:rsidR="00DB6BBF" w:rsidRPr="008340EC" w:rsidRDefault="00DB6BBF" w:rsidP="00DB6BBF">
      <w:pPr>
        <w:tabs>
          <w:tab w:val="left" w:pos="4962"/>
        </w:tabs>
        <w:rPr>
          <w:noProof/>
        </w:rPr>
      </w:pPr>
      <w:r w:rsidRPr="008340EC">
        <w:rPr>
          <w:noProof/>
        </w:rPr>
        <w:t>right paren</w:t>
      </w:r>
      <w:r w:rsidR="00F55098" w:rsidRPr="008340EC">
        <w:rPr>
          <w:noProof/>
        </w:rPr>
        <w:t xml:space="preserve">: </w:t>
      </w:r>
      <w:r w:rsidRPr="008340EC">
        <w:rPr>
          <w:noProof/>
        </w:rPr>
        <w:t>')'</w:t>
      </w:r>
      <w:r w:rsidR="00F55098" w:rsidRPr="008340EC">
        <w:rPr>
          <w:noProof/>
        </w:rPr>
        <w:t xml:space="preserve"> </w:t>
      </w:r>
      <w:r w:rsidRPr="008340EC">
        <w:rPr>
          <w:noProof/>
        </w:rPr>
        <w:t>3,4,5</w:t>
      </w:r>
    </w:p>
    <w:p w14:paraId="26D6F9FD" w14:textId="442D4983" w:rsidR="00DB6BBF" w:rsidRPr="008340EC" w:rsidRDefault="00DB6BBF" w:rsidP="00DB6BBF">
      <w:pPr>
        <w:tabs>
          <w:tab w:val="left" w:pos="4962"/>
        </w:tabs>
        <w:rPr>
          <w:noProof/>
        </w:rPr>
      </w:pPr>
      <w:r w:rsidRPr="008340EC">
        <w:rPr>
          <w:noProof/>
        </w:rPr>
        <w:t>asterisk</w:t>
      </w:r>
      <w:r w:rsidR="00F55098" w:rsidRPr="008340EC">
        <w:rPr>
          <w:noProof/>
        </w:rPr>
        <w:t xml:space="preserve">: </w:t>
      </w:r>
      <w:r w:rsidRPr="008340EC">
        <w:rPr>
          <w:noProof/>
        </w:rPr>
        <w:t>'*'</w:t>
      </w:r>
      <w:r w:rsidR="00F55098" w:rsidRPr="008340EC">
        <w:rPr>
          <w:noProof/>
        </w:rPr>
        <w:t xml:space="preserve"> </w:t>
      </w:r>
      <w:r w:rsidRPr="008340EC">
        <w:rPr>
          <w:noProof/>
        </w:rPr>
        <w:t>3,5</w:t>
      </w:r>
    </w:p>
    <w:p w14:paraId="204127F8" w14:textId="186A11F7" w:rsidR="00DB6BBF" w:rsidRPr="008340EC" w:rsidRDefault="00DB6BBF" w:rsidP="00DB6BBF">
      <w:pPr>
        <w:tabs>
          <w:tab w:val="left" w:pos="4962"/>
        </w:tabs>
        <w:rPr>
          <w:noProof/>
        </w:rPr>
      </w:pPr>
      <w:r w:rsidRPr="008340EC">
        <w:rPr>
          <w:noProof/>
        </w:rPr>
        <w:t>plus sign</w:t>
      </w:r>
      <w:r w:rsidR="00F55098" w:rsidRPr="008340EC">
        <w:rPr>
          <w:noProof/>
        </w:rPr>
        <w:t xml:space="preserve">: </w:t>
      </w:r>
      <w:r w:rsidRPr="008340EC">
        <w:rPr>
          <w:noProof/>
        </w:rPr>
        <w:t>'+'</w:t>
      </w:r>
      <w:r w:rsidR="00F55098" w:rsidRPr="008340EC">
        <w:rPr>
          <w:noProof/>
        </w:rPr>
        <w:t xml:space="preserve"> </w:t>
      </w:r>
      <w:r w:rsidRPr="008340EC">
        <w:rPr>
          <w:noProof/>
        </w:rPr>
        <w:t>2,3,5</w:t>
      </w:r>
    </w:p>
    <w:p w14:paraId="7EA70C63" w14:textId="383FEF5F" w:rsidR="00DB6BBF" w:rsidRPr="008340EC" w:rsidRDefault="00DB6BBF" w:rsidP="00DB6BBF">
      <w:pPr>
        <w:tabs>
          <w:tab w:val="left" w:pos="4962"/>
        </w:tabs>
        <w:rPr>
          <w:noProof/>
        </w:rPr>
      </w:pPr>
      <w:r w:rsidRPr="008340EC">
        <w:rPr>
          <w:noProof/>
        </w:rPr>
        <w:t>comma</w:t>
      </w:r>
      <w:r w:rsidR="00F55098" w:rsidRPr="008340EC">
        <w:rPr>
          <w:noProof/>
        </w:rPr>
        <w:t xml:space="preserve">: </w:t>
      </w:r>
      <w:r w:rsidRPr="008340EC">
        <w:rPr>
          <w:noProof/>
        </w:rPr>
        <w:t>','</w:t>
      </w:r>
      <w:r w:rsidR="00F55098" w:rsidRPr="008340EC">
        <w:rPr>
          <w:noProof/>
        </w:rPr>
        <w:t xml:space="preserve"> </w:t>
      </w:r>
      <w:r w:rsidRPr="008340EC">
        <w:rPr>
          <w:noProof/>
        </w:rPr>
        <w:t>2</w:t>
      </w:r>
    </w:p>
    <w:p w14:paraId="6993341D" w14:textId="07CEE3A9" w:rsidR="00DB6BBF" w:rsidRPr="008340EC" w:rsidRDefault="00DB6BBF" w:rsidP="00DB6BBF">
      <w:pPr>
        <w:tabs>
          <w:tab w:val="left" w:pos="4962"/>
        </w:tabs>
        <w:rPr>
          <w:noProof/>
        </w:rPr>
      </w:pPr>
      <w:r w:rsidRPr="008340EC">
        <w:rPr>
          <w:noProof/>
        </w:rPr>
        <w:t>dash</w:t>
      </w:r>
      <w:r w:rsidR="00F55098" w:rsidRPr="008340EC">
        <w:rPr>
          <w:noProof/>
        </w:rPr>
        <w:t xml:space="preserve">: </w:t>
      </w:r>
      <w:r w:rsidRPr="008340EC">
        <w:rPr>
          <w:noProof/>
        </w:rPr>
        <w:t>' '</w:t>
      </w:r>
      <w:r w:rsidR="00F55098" w:rsidRPr="008340EC">
        <w:rPr>
          <w:noProof/>
        </w:rPr>
        <w:t xml:space="preserve"> </w:t>
      </w:r>
      <w:r w:rsidRPr="008340EC">
        <w:rPr>
          <w:noProof/>
        </w:rPr>
        <w:t>3,6</w:t>
      </w:r>
    </w:p>
    <w:p w14:paraId="4F432A01" w14:textId="27007D33" w:rsidR="00DB6BBF" w:rsidRPr="008340EC" w:rsidRDefault="00DB6BBF" w:rsidP="00DB6BBF">
      <w:pPr>
        <w:tabs>
          <w:tab w:val="left" w:pos="4962"/>
        </w:tabs>
        <w:rPr>
          <w:noProof/>
        </w:rPr>
      </w:pPr>
      <w:r w:rsidRPr="008340EC">
        <w:rPr>
          <w:noProof/>
        </w:rPr>
        <w:t>period</w:t>
      </w:r>
      <w:r w:rsidR="00F55098" w:rsidRPr="008340EC">
        <w:rPr>
          <w:noProof/>
        </w:rPr>
        <w:t xml:space="preserve">: </w:t>
      </w:r>
      <w:r w:rsidRPr="008340EC">
        <w:rPr>
          <w:noProof/>
        </w:rPr>
        <w:t>'.'</w:t>
      </w:r>
      <w:r w:rsidR="00F55098" w:rsidRPr="008340EC">
        <w:rPr>
          <w:noProof/>
        </w:rPr>
        <w:t xml:space="preserve"> </w:t>
      </w:r>
      <w:r w:rsidRPr="008340EC">
        <w:rPr>
          <w:noProof/>
        </w:rPr>
        <w:t>2,5,6</w:t>
      </w:r>
    </w:p>
    <w:p w14:paraId="5EAF50A9" w14:textId="58CFC6D9" w:rsidR="00DB6BBF" w:rsidRPr="008340EC" w:rsidRDefault="00DB6BBF" w:rsidP="00DB6BBF">
      <w:pPr>
        <w:tabs>
          <w:tab w:val="left" w:pos="4962"/>
        </w:tabs>
        <w:rPr>
          <w:noProof/>
        </w:rPr>
      </w:pPr>
      <w:r w:rsidRPr="008340EC">
        <w:rPr>
          <w:noProof/>
        </w:rPr>
        <w:t>forward slash</w:t>
      </w:r>
      <w:r w:rsidR="00F55098" w:rsidRPr="008340EC">
        <w:rPr>
          <w:noProof/>
        </w:rPr>
        <w:t xml:space="preserve">: </w:t>
      </w:r>
      <w:r w:rsidRPr="008340EC">
        <w:rPr>
          <w:noProof/>
        </w:rPr>
        <w:t>'/'</w:t>
      </w:r>
      <w:r w:rsidR="00F55098" w:rsidRPr="008340EC">
        <w:rPr>
          <w:noProof/>
        </w:rPr>
        <w:t xml:space="preserve"> </w:t>
      </w:r>
      <w:r w:rsidRPr="008340EC">
        <w:rPr>
          <w:noProof/>
        </w:rPr>
        <w:t>3,4</w:t>
      </w:r>
    </w:p>
    <w:p w14:paraId="06B65D9B" w14:textId="360C4AF3" w:rsidR="00DB6BBF" w:rsidRPr="00AF2E49" w:rsidRDefault="00DB6BBF" w:rsidP="00DB6BBF">
      <w:pPr>
        <w:tabs>
          <w:tab w:val="left" w:pos="4962"/>
        </w:tabs>
        <w:rPr>
          <w:lang w:val="fr-FR"/>
        </w:rPr>
      </w:pPr>
      <w:proofErr w:type="gramStart"/>
      <w:r w:rsidRPr="00AF2E49">
        <w:rPr>
          <w:lang w:val="fr-FR"/>
        </w:rPr>
        <w:t>colon</w:t>
      </w:r>
      <w:r w:rsidR="00F55098" w:rsidRPr="00AF2E49">
        <w:rPr>
          <w:lang w:val="fr-FR"/>
        </w:rPr>
        <w:t>:</w:t>
      </w:r>
      <w:proofErr w:type="gramEnd"/>
      <w:r w:rsidR="00F55098" w:rsidRPr="00AF2E49">
        <w:rPr>
          <w:lang w:val="fr-FR"/>
        </w:rPr>
        <w:t xml:space="preserve"> </w:t>
      </w:r>
      <w:proofErr w:type="gramStart"/>
      <w:r w:rsidRPr="00AF2E49">
        <w:rPr>
          <w:lang w:val="fr-FR"/>
        </w:rPr>
        <w:t>':</w:t>
      </w:r>
      <w:proofErr w:type="gramEnd"/>
      <w:r w:rsidRPr="00AF2E49">
        <w:rPr>
          <w:lang w:val="fr-FR"/>
        </w:rPr>
        <w:t>'</w:t>
      </w:r>
      <w:r w:rsidR="00F55098" w:rsidRPr="00AF2E49">
        <w:rPr>
          <w:lang w:val="fr-FR"/>
        </w:rPr>
        <w:t xml:space="preserve"> </w:t>
      </w:r>
      <w:r w:rsidRPr="00AF2E49">
        <w:rPr>
          <w:lang w:val="fr-FR"/>
        </w:rPr>
        <w:t>2,5</w:t>
      </w:r>
    </w:p>
    <w:p w14:paraId="1D31C09A" w14:textId="10A41722" w:rsidR="00DB6BBF" w:rsidRPr="00AF2E49" w:rsidRDefault="00DB6BBF" w:rsidP="00DB6BBF">
      <w:pPr>
        <w:tabs>
          <w:tab w:val="left" w:pos="4962"/>
        </w:tabs>
        <w:rPr>
          <w:lang w:val="fr-FR"/>
        </w:rPr>
      </w:pPr>
      <w:proofErr w:type="gramStart"/>
      <w:r w:rsidRPr="00AF2E49">
        <w:rPr>
          <w:lang w:val="fr-FR"/>
        </w:rPr>
        <w:t>semi</w:t>
      </w:r>
      <w:proofErr w:type="gramEnd"/>
      <w:r w:rsidRPr="00AF2E49">
        <w:rPr>
          <w:lang w:val="fr-FR"/>
        </w:rPr>
        <w:t xml:space="preserve"> </w:t>
      </w:r>
      <w:proofErr w:type="gramStart"/>
      <w:r w:rsidRPr="00AF2E49">
        <w:rPr>
          <w:lang w:val="fr-FR"/>
        </w:rPr>
        <w:t>colon</w:t>
      </w:r>
      <w:r w:rsidR="00F55098" w:rsidRPr="00AF2E49">
        <w:rPr>
          <w:lang w:val="fr-FR"/>
        </w:rPr>
        <w:t>:</w:t>
      </w:r>
      <w:proofErr w:type="gramEnd"/>
      <w:r w:rsidR="00F55098" w:rsidRPr="00AF2E49">
        <w:rPr>
          <w:lang w:val="fr-FR"/>
        </w:rPr>
        <w:t xml:space="preserve"> </w:t>
      </w:r>
      <w:proofErr w:type="gramStart"/>
      <w:r w:rsidRPr="00AF2E49">
        <w:rPr>
          <w:lang w:val="fr-FR"/>
        </w:rPr>
        <w:t>';</w:t>
      </w:r>
      <w:proofErr w:type="gramEnd"/>
      <w:r w:rsidRPr="00AF2E49">
        <w:rPr>
          <w:lang w:val="fr-FR"/>
        </w:rPr>
        <w:t>'</w:t>
      </w:r>
      <w:r w:rsidR="00F55098" w:rsidRPr="00AF2E49">
        <w:rPr>
          <w:lang w:val="fr-FR"/>
        </w:rPr>
        <w:t xml:space="preserve"> </w:t>
      </w:r>
      <w:r w:rsidRPr="00AF2E49">
        <w:rPr>
          <w:lang w:val="fr-FR"/>
        </w:rPr>
        <w:t>2,3</w:t>
      </w:r>
    </w:p>
    <w:p w14:paraId="18B69DC1" w14:textId="02183871" w:rsidR="00DB6BBF" w:rsidRPr="008340EC" w:rsidRDefault="00DB6BBF" w:rsidP="00DB6BBF">
      <w:pPr>
        <w:tabs>
          <w:tab w:val="left" w:pos="4962"/>
        </w:tabs>
        <w:rPr>
          <w:noProof/>
        </w:rPr>
      </w:pPr>
      <w:r w:rsidRPr="008340EC">
        <w:rPr>
          <w:noProof/>
        </w:rPr>
        <w:t>less than</w:t>
      </w:r>
      <w:r w:rsidR="00F55098" w:rsidRPr="008340EC">
        <w:rPr>
          <w:noProof/>
        </w:rPr>
        <w:t xml:space="preserve">: </w:t>
      </w:r>
      <w:r w:rsidRPr="008340EC">
        <w:rPr>
          <w:noProof/>
        </w:rPr>
        <w:t>'&lt;'</w:t>
      </w:r>
      <w:r w:rsidR="00F55098" w:rsidRPr="008340EC">
        <w:rPr>
          <w:noProof/>
        </w:rPr>
        <w:t xml:space="preserve"> </w:t>
      </w:r>
      <w:r w:rsidRPr="008340EC">
        <w:rPr>
          <w:noProof/>
        </w:rPr>
        <w:t>2,3,6</w:t>
      </w:r>
    </w:p>
    <w:p w14:paraId="30CEA55E" w14:textId="7639E64B" w:rsidR="00DB6BBF" w:rsidRPr="008340EC" w:rsidRDefault="00DB6BBF" w:rsidP="00DB6BBF">
      <w:pPr>
        <w:tabs>
          <w:tab w:val="left" w:pos="4962"/>
        </w:tabs>
        <w:rPr>
          <w:noProof/>
        </w:rPr>
      </w:pPr>
      <w:r w:rsidRPr="008340EC">
        <w:rPr>
          <w:noProof/>
        </w:rPr>
        <w:t>equals</w:t>
      </w:r>
      <w:r w:rsidR="00F55098" w:rsidRPr="008340EC">
        <w:rPr>
          <w:noProof/>
        </w:rPr>
        <w:t xml:space="preserve">: </w:t>
      </w:r>
      <w:r w:rsidRPr="008340EC">
        <w:rPr>
          <w:noProof/>
        </w:rPr>
        <w:t>'='</w:t>
      </w:r>
      <w:r w:rsidR="00F55098" w:rsidRPr="008340EC">
        <w:rPr>
          <w:noProof/>
        </w:rPr>
        <w:t xml:space="preserve"> </w:t>
      </w:r>
      <w:r w:rsidRPr="008340EC">
        <w:rPr>
          <w:noProof/>
        </w:rPr>
        <w:t>2,3,5,6</w:t>
      </w:r>
    </w:p>
    <w:p w14:paraId="02AAE018" w14:textId="2644C1A3" w:rsidR="00DB6BBF" w:rsidRPr="008340EC" w:rsidRDefault="00DB6BBF" w:rsidP="00DB6BBF">
      <w:pPr>
        <w:tabs>
          <w:tab w:val="left" w:pos="4962"/>
        </w:tabs>
        <w:rPr>
          <w:noProof/>
        </w:rPr>
      </w:pPr>
      <w:r w:rsidRPr="008340EC">
        <w:rPr>
          <w:noProof/>
        </w:rPr>
        <w:t>greater than</w:t>
      </w:r>
      <w:r w:rsidR="00F55098" w:rsidRPr="008340EC">
        <w:rPr>
          <w:noProof/>
        </w:rPr>
        <w:t xml:space="preserve">: </w:t>
      </w:r>
      <w:r w:rsidRPr="008340EC">
        <w:rPr>
          <w:noProof/>
        </w:rPr>
        <w:t>'&gt;'</w:t>
      </w:r>
      <w:r w:rsidR="00F55098" w:rsidRPr="008340EC">
        <w:rPr>
          <w:noProof/>
        </w:rPr>
        <w:t xml:space="preserve"> </w:t>
      </w:r>
      <w:r w:rsidRPr="008340EC">
        <w:rPr>
          <w:noProof/>
        </w:rPr>
        <w:t>3,5,6</w:t>
      </w:r>
    </w:p>
    <w:p w14:paraId="70639D22" w14:textId="36C55478" w:rsidR="00DB6BBF" w:rsidRPr="008340EC" w:rsidRDefault="00DB6BBF" w:rsidP="00DB6BBF">
      <w:pPr>
        <w:tabs>
          <w:tab w:val="left" w:pos="4962"/>
        </w:tabs>
        <w:rPr>
          <w:noProof/>
        </w:rPr>
      </w:pPr>
      <w:r w:rsidRPr="008340EC">
        <w:rPr>
          <w:noProof/>
        </w:rPr>
        <w:lastRenderedPageBreak/>
        <w:t>question mark</w:t>
      </w:r>
      <w:r w:rsidR="00F55098" w:rsidRPr="008340EC">
        <w:rPr>
          <w:noProof/>
        </w:rPr>
        <w:t xml:space="preserve">: </w:t>
      </w:r>
      <w:r w:rsidRPr="008340EC">
        <w:rPr>
          <w:noProof/>
        </w:rPr>
        <w:t>'?'</w:t>
      </w:r>
      <w:r w:rsidR="00F55098" w:rsidRPr="008340EC">
        <w:rPr>
          <w:noProof/>
        </w:rPr>
        <w:t xml:space="preserve"> </w:t>
      </w:r>
      <w:r w:rsidRPr="008340EC">
        <w:rPr>
          <w:noProof/>
        </w:rPr>
        <w:t>2,6</w:t>
      </w:r>
    </w:p>
    <w:p w14:paraId="389005D5" w14:textId="4B4659A8" w:rsidR="00DB6BBF" w:rsidRPr="008340EC" w:rsidRDefault="00DB6BBF" w:rsidP="00DB6BBF">
      <w:pPr>
        <w:tabs>
          <w:tab w:val="left" w:pos="4962"/>
        </w:tabs>
        <w:rPr>
          <w:noProof/>
        </w:rPr>
      </w:pPr>
      <w:r w:rsidRPr="008340EC">
        <w:rPr>
          <w:noProof/>
        </w:rPr>
        <w:t>at symbol</w:t>
      </w:r>
      <w:r w:rsidR="00F55098" w:rsidRPr="008340EC">
        <w:rPr>
          <w:noProof/>
        </w:rPr>
        <w:t xml:space="preserve">: </w:t>
      </w:r>
      <w:r w:rsidRPr="008340EC">
        <w:rPr>
          <w:noProof/>
        </w:rPr>
        <w:t>'@'</w:t>
      </w:r>
      <w:r w:rsidR="00F55098" w:rsidRPr="008340EC">
        <w:rPr>
          <w:noProof/>
        </w:rPr>
        <w:t xml:space="preserve"> </w:t>
      </w:r>
      <w:r w:rsidRPr="008340EC">
        <w:rPr>
          <w:noProof/>
        </w:rPr>
        <w:t>2,3,4,6,7</w:t>
      </w:r>
    </w:p>
    <w:p w14:paraId="083C9D1D" w14:textId="64EA689B" w:rsidR="00DB6BBF" w:rsidRPr="008340EC" w:rsidRDefault="00DB6BBF" w:rsidP="00DB6BBF">
      <w:pPr>
        <w:tabs>
          <w:tab w:val="left" w:pos="4962"/>
        </w:tabs>
        <w:rPr>
          <w:noProof/>
        </w:rPr>
      </w:pPr>
      <w:r w:rsidRPr="008340EC">
        <w:rPr>
          <w:noProof/>
        </w:rPr>
        <w:t>left square bracket</w:t>
      </w:r>
      <w:r w:rsidR="00F55098" w:rsidRPr="008340EC">
        <w:rPr>
          <w:noProof/>
        </w:rPr>
        <w:t xml:space="preserve">: </w:t>
      </w:r>
      <w:r w:rsidRPr="008340EC">
        <w:rPr>
          <w:noProof/>
        </w:rPr>
        <w:t>'['</w:t>
      </w:r>
      <w:r w:rsidR="00F55098" w:rsidRPr="008340EC">
        <w:rPr>
          <w:noProof/>
        </w:rPr>
        <w:t xml:space="preserve"> </w:t>
      </w:r>
      <w:r w:rsidRPr="008340EC">
        <w:rPr>
          <w:noProof/>
        </w:rPr>
        <w:t>1,2,3,5,6,7</w:t>
      </w:r>
    </w:p>
    <w:p w14:paraId="1864281F" w14:textId="0FBBF5B4" w:rsidR="00DB6BBF" w:rsidRPr="008340EC" w:rsidRDefault="00DB6BBF" w:rsidP="00DB6BBF">
      <w:pPr>
        <w:tabs>
          <w:tab w:val="left" w:pos="4962"/>
        </w:tabs>
        <w:rPr>
          <w:noProof/>
        </w:rPr>
      </w:pPr>
      <w:r w:rsidRPr="008340EC">
        <w:rPr>
          <w:noProof/>
        </w:rPr>
        <w:t>back slash</w:t>
      </w:r>
      <w:r w:rsidR="00F55098" w:rsidRPr="008340EC">
        <w:rPr>
          <w:noProof/>
        </w:rPr>
        <w:t xml:space="preserve">: </w:t>
      </w:r>
      <w:r w:rsidRPr="008340EC">
        <w:rPr>
          <w:noProof/>
        </w:rPr>
        <w:t>'\'</w:t>
      </w:r>
      <w:r w:rsidR="00F55098" w:rsidRPr="008340EC">
        <w:rPr>
          <w:noProof/>
        </w:rPr>
        <w:t xml:space="preserve"> </w:t>
      </w:r>
      <w:r w:rsidRPr="008340EC">
        <w:rPr>
          <w:noProof/>
        </w:rPr>
        <w:t>5,7</w:t>
      </w:r>
    </w:p>
    <w:p w14:paraId="5563E4C8" w14:textId="38CDA361" w:rsidR="00DB6BBF" w:rsidRPr="008340EC" w:rsidRDefault="00DB6BBF" w:rsidP="00DB6BBF">
      <w:pPr>
        <w:tabs>
          <w:tab w:val="left" w:pos="4962"/>
        </w:tabs>
        <w:rPr>
          <w:noProof/>
        </w:rPr>
      </w:pPr>
      <w:r w:rsidRPr="008340EC">
        <w:rPr>
          <w:noProof/>
        </w:rPr>
        <w:t>right square bracket</w:t>
      </w:r>
      <w:r w:rsidR="00F55098" w:rsidRPr="008340EC">
        <w:rPr>
          <w:noProof/>
        </w:rPr>
        <w:t xml:space="preserve">: </w:t>
      </w:r>
      <w:r w:rsidRPr="008340EC">
        <w:rPr>
          <w:noProof/>
        </w:rPr>
        <w:t>']'</w:t>
      </w:r>
      <w:r w:rsidR="00F55098" w:rsidRPr="008340EC">
        <w:rPr>
          <w:noProof/>
        </w:rPr>
        <w:t xml:space="preserve"> </w:t>
      </w:r>
      <w:r w:rsidRPr="008340EC">
        <w:rPr>
          <w:noProof/>
        </w:rPr>
        <w:t>2,3,4,5,6,7</w:t>
      </w:r>
    </w:p>
    <w:p w14:paraId="744CBD58" w14:textId="4401816D" w:rsidR="00DB6BBF" w:rsidRPr="008340EC" w:rsidRDefault="00DB6BBF" w:rsidP="00DB6BBF">
      <w:pPr>
        <w:tabs>
          <w:tab w:val="left" w:pos="4962"/>
        </w:tabs>
        <w:rPr>
          <w:noProof/>
        </w:rPr>
      </w:pPr>
      <w:r w:rsidRPr="008340EC">
        <w:rPr>
          <w:noProof/>
        </w:rPr>
        <w:t>carat sign</w:t>
      </w:r>
      <w:r w:rsidR="00F55098" w:rsidRPr="008340EC">
        <w:rPr>
          <w:noProof/>
        </w:rPr>
        <w:t xml:space="preserve">: </w:t>
      </w:r>
      <w:r w:rsidRPr="008340EC">
        <w:rPr>
          <w:noProof/>
        </w:rPr>
        <w:t>'^'</w:t>
      </w:r>
      <w:r w:rsidR="00F55098" w:rsidRPr="008340EC">
        <w:rPr>
          <w:noProof/>
        </w:rPr>
        <w:t xml:space="preserve"> </w:t>
      </w:r>
      <w:r w:rsidRPr="008340EC">
        <w:rPr>
          <w:noProof/>
        </w:rPr>
        <w:t>6,7</w:t>
      </w:r>
    </w:p>
    <w:p w14:paraId="3F08E05D" w14:textId="08CF0D7D" w:rsidR="00DB6BBF" w:rsidRPr="008340EC" w:rsidRDefault="00DB6BBF" w:rsidP="00DB6BBF">
      <w:pPr>
        <w:tabs>
          <w:tab w:val="left" w:pos="4962"/>
        </w:tabs>
        <w:rPr>
          <w:noProof/>
        </w:rPr>
      </w:pPr>
      <w:r w:rsidRPr="008340EC">
        <w:rPr>
          <w:noProof/>
        </w:rPr>
        <w:t>underscore</w:t>
      </w:r>
      <w:r w:rsidR="00F55098" w:rsidRPr="008340EC">
        <w:rPr>
          <w:noProof/>
        </w:rPr>
        <w:t xml:space="preserve">: </w:t>
      </w:r>
      <w:r w:rsidRPr="008340EC">
        <w:rPr>
          <w:noProof/>
        </w:rPr>
        <w:t>'_'</w:t>
      </w:r>
      <w:r w:rsidR="00F55098" w:rsidRPr="008340EC">
        <w:rPr>
          <w:noProof/>
        </w:rPr>
        <w:t xml:space="preserve"> </w:t>
      </w:r>
      <w:r w:rsidRPr="008340EC">
        <w:rPr>
          <w:noProof/>
        </w:rPr>
        <w:t>3,4,6</w:t>
      </w:r>
    </w:p>
    <w:p w14:paraId="52943251" w14:textId="0A45348D" w:rsidR="00DB6BBF" w:rsidRPr="008340EC" w:rsidRDefault="00DB6BBF" w:rsidP="00DB6BBF">
      <w:pPr>
        <w:tabs>
          <w:tab w:val="left" w:pos="4962"/>
        </w:tabs>
        <w:rPr>
          <w:noProof/>
        </w:rPr>
      </w:pPr>
      <w:r w:rsidRPr="008340EC">
        <w:rPr>
          <w:noProof/>
        </w:rPr>
        <w:t>grave accent</w:t>
      </w:r>
      <w:r w:rsidR="00F55098" w:rsidRPr="008340EC">
        <w:rPr>
          <w:noProof/>
        </w:rPr>
        <w:t xml:space="preserve">: </w:t>
      </w:r>
      <w:r w:rsidRPr="008340EC">
        <w:rPr>
          <w:noProof/>
        </w:rPr>
        <w:t>'`'</w:t>
      </w:r>
      <w:r w:rsidR="00F55098" w:rsidRPr="008340EC">
        <w:rPr>
          <w:noProof/>
        </w:rPr>
        <w:t xml:space="preserve"> </w:t>
      </w:r>
      <w:r w:rsidRPr="008340EC">
        <w:rPr>
          <w:noProof/>
        </w:rPr>
        <w:t>2,3,4,6</w:t>
      </w:r>
    </w:p>
    <w:p w14:paraId="1A5B21CC" w14:textId="1BFDCB48" w:rsidR="00DB6BBF" w:rsidRPr="008340EC" w:rsidRDefault="00DB6BBF" w:rsidP="00DB6BBF">
      <w:pPr>
        <w:tabs>
          <w:tab w:val="left" w:pos="4962"/>
        </w:tabs>
        <w:rPr>
          <w:noProof/>
        </w:rPr>
      </w:pPr>
      <w:r w:rsidRPr="008340EC">
        <w:rPr>
          <w:noProof/>
        </w:rPr>
        <w:t>left curly bracket</w:t>
      </w:r>
      <w:r w:rsidR="00F55098" w:rsidRPr="008340EC">
        <w:rPr>
          <w:noProof/>
        </w:rPr>
        <w:t xml:space="preserve">: </w:t>
      </w:r>
      <w:r w:rsidRPr="008340EC">
        <w:rPr>
          <w:noProof/>
        </w:rPr>
        <w:t>'{'</w:t>
      </w:r>
      <w:r w:rsidR="00F55098" w:rsidRPr="008340EC">
        <w:rPr>
          <w:noProof/>
        </w:rPr>
        <w:t xml:space="preserve"> </w:t>
      </w:r>
      <w:r w:rsidRPr="008340EC">
        <w:rPr>
          <w:noProof/>
        </w:rPr>
        <w:t>1,2,3,5,6</w:t>
      </w:r>
    </w:p>
    <w:p w14:paraId="352C56D1" w14:textId="726C5CA0" w:rsidR="00DB6BBF" w:rsidRPr="008340EC" w:rsidRDefault="00DB6BBF" w:rsidP="00DB6BBF">
      <w:pPr>
        <w:tabs>
          <w:tab w:val="left" w:pos="4962"/>
        </w:tabs>
        <w:rPr>
          <w:noProof/>
        </w:rPr>
      </w:pPr>
      <w:r w:rsidRPr="008340EC">
        <w:rPr>
          <w:noProof/>
        </w:rPr>
        <w:t>vertical bar</w:t>
      </w:r>
      <w:r w:rsidR="00F55098" w:rsidRPr="008340EC">
        <w:rPr>
          <w:noProof/>
        </w:rPr>
        <w:t xml:space="preserve">: </w:t>
      </w:r>
      <w:r w:rsidRPr="008340EC">
        <w:rPr>
          <w:noProof/>
        </w:rPr>
        <w:t>'|'</w:t>
      </w:r>
      <w:r w:rsidR="00F55098" w:rsidRPr="008340EC">
        <w:rPr>
          <w:noProof/>
        </w:rPr>
        <w:t xml:space="preserve"> </w:t>
      </w:r>
      <w:r w:rsidRPr="008340EC">
        <w:rPr>
          <w:noProof/>
        </w:rPr>
        <w:t>5</w:t>
      </w:r>
    </w:p>
    <w:p w14:paraId="010B6340" w14:textId="422A4D4D" w:rsidR="00DB6BBF" w:rsidRPr="008340EC" w:rsidRDefault="00DB6BBF" w:rsidP="00DB6BBF">
      <w:pPr>
        <w:tabs>
          <w:tab w:val="left" w:pos="4962"/>
        </w:tabs>
        <w:rPr>
          <w:noProof/>
        </w:rPr>
      </w:pPr>
      <w:r w:rsidRPr="008340EC">
        <w:rPr>
          <w:noProof/>
        </w:rPr>
        <w:t>right curly bracket</w:t>
      </w:r>
      <w:r w:rsidR="00F55098" w:rsidRPr="008340EC">
        <w:rPr>
          <w:noProof/>
        </w:rPr>
        <w:t xml:space="preserve">: </w:t>
      </w:r>
      <w:r w:rsidRPr="008340EC">
        <w:rPr>
          <w:noProof/>
        </w:rPr>
        <w:t>'}'</w:t>
      </w:r>
      <w:r w:rsidR="00F55098" w:rsidRPr="008340EC">
        <w:rPr>
          <w:noProof/>
        </w:rPr>
        <w:t xml:space="preserve"> </w:t>
      </w:r>
      <w:r w:rsidRPr="008340EC">
        <w:rPr>
          <w:noProof/>
        </w:rPr>
        <w:t>2,3,4,5,6</w:t>
      </w:r>
    </w:p>
    <w:p w14:paraId="2CEB4121" w14:textId="6BE46174" w:rsidR="00DB6BBF" w:rsidRPr="008340EC" w:rsidRDefault="00DB6BBF" w:rsidP="00DB6BBF">
      <w:pPr>
        <w:tabs>
          <w:tab w:val="left" w:pos="4962"/>
        </w:tabs>
        <w:rPr>
          <w:noProof/>
        </w:rPr>
      </w:pPr>
      <w:r w:rsidRPr="008340EC">
        <w:rPr>
          <w:noProof/>
        </w:rPr>
        <w:t>tilde</w:t>
      </w:r>
      <w:r w:rsidR="00F55098" w:rsidRPr="008340EC">
        <w:rPr>
          <w:noProof/>
        </w:rPr>
        <w:t xml:space="preserve">: </w:t>
      </w:r>
      <w:r w:rsidRPr="008340EC">
        <w:rPr>
          <w:noProof/>
        </w:rPr>
        <w:t>'~'</w:t>
      </w:r>
      <w:r w:rsidR="00F55098" w:rsidRPr="008340EC">
        <w:rPr>
          <w:noProof/>
        </w:rPr>
        <w:t xml:space="preserve"> </w:t>
      </w:r>
      <w:r w:rsidRPr="008340EC">
        <w:rPr>
          <w:noProof/>
        </w:rPr>
        <w:t>6</w:t>
      </w:r>
    </w:p>
    <w:p w14:paraId="582E4F47" w14:textId="337BA138" w:rsidR="00DB6BBF" w:rsidRPr="008340EC" w:rsidRDefault="00DB6BBF" w:rsidP="00DB6BBF">
      <w:pPr>
        <w:tabs>
          <w:tab w:val="left" w:pos="4962"/>
        </w:tabs>
        <w:rPr>
          <w:noProof/>
        </w:rPr>
      </w:pPr>
      <w:r w:rsidRPr="008340EC">
        <w:rPr>
          <w:noProof/>
        </w:rPr>
        <w:t>Pounds sterling</w:t>
      </w:r>
      <w:r w:rsidR="00F55098" w:rsidRPr="008340EC">
        <w:rPr>
          <w:noProof/>
        </w:rPr>
        <w:t xml:space="preserve">: </w:t>
      </w:r>
      <w:r w:rsidRPr="008340EC">
        <w:rPr>
          <w:noProof/>
        </w:rPr>
        <w:t>'£'</w:t>
      </w:r>
      <w:r w:rsidR="00F55098" w:rsidRPr="008340EC">
        <w:rPr>
          <w:noProof/>
        </w:rPr>
        <w:t xml:space="preserve"> </w:t>
      </w:r>
      <w:r w:rsidRPr="008340EC">
        <w:rPr>
          <w:noProof/>
        </w:rPr>
        <w:t>2,3,6,7,8</w:t>
      </w:r>
    </w:p>
    <w:p w14:paraId="03A4364B" w14:textId="28E4A169" w:rsidR="00DB6BBF" w:rsidRPr="008340EC" w:rsidRDefault="00DB6BBF" w:rsidP="00DB6BBF">
      <w:pPr>
        <w:tabs>
          <w:tab w:val="left" w:pos="4962"/>
        </w:tabs>
        <w:rPr>
          <w:noProof/>
        </w:rPr>
      </w:pPr>
      <w:r w:rsidRPr="008340EC">
        <w:rPr>
          <w:noProof/>
        </w:rPr>
        <w:t>degree sign</w:t>
      </w:r>
      <w:r w:rsidR="00F55098" w:rsidRPr="008340EC">
        <w:rPr>
          <w:noProof/>
        </w:rPr>
        <w:t xml:space="preserve">: </w:t>
      </w:r>
      <w:r w:rsidRPr="008340EC">
        <w:rPr>
          <w:noProof/>
        </w:rPr>
        <w:t>'°'</w:t>
      </w:r>
      <w:r w:rsidR="00F55098" w:rsidRPr="008340EC">
        <w:rPr>
          <w:noProof/>
        </w:rPr>
        <w:t xml:space="preserve"> </w:t>
      </w:r>
      <w:r w:rsidRPr="008340EC">
        <w:rPr>
          <w:noProof/>
        </w:rPr>
        <w:t>1,3,4,6,8</w:t>
      </w:r>
    </w:p>
    <w:p w14:paraId="4DC38ECC" w14:textId="686EB8C9" w:rsidR="00DB6BBF" w:rsidRPr="008340EC" w:rsidRDefault="00DB6BBF" w:rsidP="00DB6BBF">
      <w:pPr>
        <w:tabs>
          <w:tab w:val="left" w:pos="4962"/>
        </w:tabs>
        <w:rPr>
          <w:noProof/>
        </w:rPr>
      </w:pPr>
      <w:r w:rsidRPr="008340EC">
        <w:rPr>
          <w:noProof/>
        </w:rPr>
        <w:t>'0'</w:t>
      </w:r>
      <w:r w:rsidR="00F55098" w:rsidRPr="008340EC">
        <w:rPr>
          <w:noProof/>
        </w:rPr>
        <w:t xml:space="preserve">: </w:t>
      </w:r>
      <w:r w:rsidRPr="008340EC">
        <w:rPr>
          <w:noProof/>
        </w:rPr>
        <w:t>1,2,3,4,5,6</w:t>
      </w:r>
    </w:p>
    <w:p w14:paraId="624A00BF" w14:textId="60DBC885" w:rsidR="00DB6BBF" w:rsidRPr="008340EC" w:rsidRDefault="00DB6BBF" w:rsidP="00DB6BBF">
      <w:pPr>
        <w:tabs>
          <w:tab w:val="left" w:pos="4962"/>
        </w:tabs>
        <w:rPr>
          <w:noProof/>
        </w:rPr>
      </w:pPr>
      <w:r w:rsidRPr="008340EC">
        <w:rPr>
          <w:noProof/>
        </w:rPr>
        <w:t>'1'</w:t>
      </w:r>
      <w:r w:rsidR="00F55098" w:rsidRPr="008340EC">
        <w:rPr>
          <w:noProof/>
        </w:rPr>
        <w:t xml:space="preserve">: </w:t>
      </w:r>
      <w:r w:rsidRPr="008340EC">
        <w:rPr>
          <w:noProof/>
        </w:rPr>
        <w:t>1,6</w:t>
      </w:r>
    </w:p>
    <w:p w14:paraId="4C0B9B05" w14:textId="5F8F4A67" w:rsidR="00DB6BBF" w:rsidRPr="008340EC" w:rsidRDefault="00DB6BBF" w:rsidP="00DB6BBF">
      <w:pPr>
        <w:tabs>
          <w:tab w:val="left" w:pos="4962"/>
        </w:tabs>
        <w:rPr>
          <w:noProof/>
        </w:rPr>
      </w:pPr>
      <w:r w:rsidRPr="008340EC">
        <w:rPr>
          <w:noProof/>
        </w:rPr>
        <w:t>'2'</w:t>
      </w:r>
      <w:r w:rsidR="00F55098" w:rsidRPr="008340EC">
        <w:rPr>
          <w:noProof/>
        </w:rPr>
        <w:t xml:space="preserve">: </w:t>
      </w:r>
      <w:r w:rsidRPr="008340EC">
        <w:rPr>
          <w:noProof/>
        </w:rPr>
        <w:t>1,2,6</w:t>
      </w:r>
    </w:p>
    <w:p w14:paraId="7446DD6A" w14:textId="301100BC" w:rsidR="00DB6BBF" w:rsidRPr="008340EC" w:rsidRDefault="00DB6BBF" w:rsidP="00DB6BBF">
      <w:pPr>
        <w:tabs>
          <w:tab w:val="left" w:pos="4962"/>
        </w:tabs>
        <w:rPr>
          <w:noProof/>
        </w:rPr>
      </w:pPr>
      <w:r w:rsidRPr="008340EC">
        <w:rPr>
          <w:noProof/>
        </w:rPr>
        <w:t>'3'</w:t>
      </w:r>
      <w:r w:rsidR="00F55098" w:rsidRPr="008340EC">
        <w:rPr>
          <w:noProof/>
        </w:rPr>
        <w:t xml:space="preserve">: </w:t>
      </w:r>
      <w:r w:rsidRPr="008340EC">
        <w:rPr>
          <w:noProof/>
        </w:rPr>
        <w:t>1,4,6</w:t>
      </w:r>
    </w:p>
    <w:p w14:paraId="5DA91A1A" w14:textId="5705E31D" w:rsidR="00DB6BBF" w:rsidRPr="008340EC" w:rsidRDefault="00DB6BBF" w:rsidP="00DB6BBF">
      <w:pPr>
        <w:tabs>
          <w:tab w:val="left" w:pos="4962"/>
        </w:tabs>
        <w:rPr>
          <w:noProof/>
        </w:rPr>
      </w:pPr>
      <w:r w:rsidRPr="008340EC">
        <w:rPr>
          <w:noProof/>
        </w:rPr>
        <w:t>'4'</w:t>
      </w:r>
      <w:r w:rsidR="00F55098" w:rsidRPr="008340EC">
        <w:rPr>
          <w:noProof/>
        </w:rPr>
        <w:t xml:space="preserve">: </w:t>
      </w:r>
      <w:r w:rsidRPr="008340EC">
        <w:rPr>
          <w:noProof/>
        </w:rPr>
        <w:t>1,4,5,6</w:t>
      </w:r>
    </w:p>
    <w:p w14:paraId="3B5B352E" w14:textId="09D6B8B4" w:rsidR="00DB6BBF" w:rsidRPr="008340EC" w:rsidRDefault="00DB6BBF" w:rsidP="00DB6BBF">
      <w:pPr>
        <w:tabs>
          <w:tab w:val="left" w:pos="4962"/>
        </w:tabs>
        <w:rPr>
          <w:noProof/>
        </w:rPr>
      </w:pPr>
      <w:r w:rsidRPr="008340EC">
        <w:rPr>
          <w:noProof/>
        </w:rPr>
        <w:t>'5'</w:t>
      </w:r>
      <w:r w:rsidR="00F55098" w:rsidRPr="008340EC">
        <w:rPr>
          <w:noProof/>
        </w:rPr>
        <w:t xml:space="preserve">: </w:t>
      </w:r>
      <w:r w:rsidRPr="008340EC">
        <w:rPr>
          <w:noProof/>
        </w:rPr>
        <w:t>1,5,6</w:t>
      </w:r>
    </w:p>
    <w:p w14:paraId="35140878" w14:textId="61D91DFA" w:rsidR="00DB6BBF" w:rsidRPr="008340EC" w:rsidRDefault="00DB6BBF" w:rsidP="00DB6BBF">
      <w:pPr>
        <w:tabs>
          <w:tab w:val="left" w:pos="4962"/>
        </w:tabs>
        <w:rPr>
          <w:noProof/>
        </w:rPr>
      </w:pPr>
      <w:r w:rsidRPr="008340EC">
        <w:rPr>
          <w:noProof/>
        </w:rPr>
        <w:t>'6'</w:t>
      </w:r>
      <w:r w:rsidR="00F55098" w:rsidRPr="008340EC">
        <w:rPr>
          <w:noProof/>
        </w:rPr>
        <w:t xml:space="preserve">: </w:t>
      </w:r>
      <w:r w:rsidRPr="008340EC">
        <w:rPr>
          <w:noProof/>
        </w:rPr>
        <w:t>1,2,4,6</w:t>
      </w:r>
    </w:p>
    <w:p w14:paraId="5C95A681" w14:textId="36FFA51E" w:rsidR="00DB6BBF" w:rsidRPr="008340EC" w:rsidRDefault="00DB6BBF" w:rsidP="00DB6BBF">
      <w:pPr>
        <w:tabs>
          <w:tab w:val="left" w:pos="4962"/>
        </w:tabs>
        <w:rPr>
          <w:noProof/>
        </w:rPr>
      </w:pPr>
      <w:r w:rsidRPr="008340EC">
        <w:rPr>
          <w:noProof/>
        </w:rPr>
        <w:t>'7'</w:t>
      </w:r>
      <w:r w:rsidR="00F55098" w:rsidRPr="008340EC">
        <w:rPr>
          <w:noProof/>
        </w:rPr>
        <w:t xml:space="preserve">: </w:t>
      </w:r>
      <w:r w:rsidRPr="008340EC">
        <w:rPr>
          <w:noProof/>
        </w:rPr>
        <w:t>1,2,4,5,6</w:t>
      </w:r>
    </w:p>
    <w:p w14:paraId="74218491" w14:textId="07AE44C1" w:rsidR="00DB6BBF" w:rsidRPr="008340EC" w:rsidRDefault="00DB6BBF" w:rsidP="00DB6BBF">
      <w:pPr>
        <w:tabs>
          <w:tab w:val="left" w:pos="4962"/>
        </w:tabs>
        <w:rPr>
          <w:noProof/>
        </w:rPr>
      </w:pPr>
      <w:r w:rsidRPr="008340EC">
        <w:rPr>
          <w:noProof/>
        </w:rPr>
        <w:t>'8'</w:t>
      </w:r>
      <w:r w:rsidR="00F55098" w:rsidRPr="008340EC">
        <w:rPr>
          <w:noProof/>
        </w:rPr>
        <w:t xml:space="preserve">: </w:t>
      </w:r>
      <w:r w:rsidRPr="008340EC">
        <w:rPr>
          <w:noProof/>
        </w:rPr>
        <w:t>1,2,5,6</w:t>
      </w:r>
    </w:p>
    <w:p w14:paraId="44E7A97C" w14:textId="1184E94F" w:rsidR="00DB6BBF" w:rsidRPr="008340EC" w:rsidRDefault="00DB6BBF" w:rsidP="00DB6BBF">
      <w:pPr>
        <w:tabs>
          <w:tab w:val="left" w:pos="4962"/>
        </w:tabs>
        <w:rPr>
          <w:noProof/>
        </w:rPr>
      </w:pPr>
      <w:r w:rsidRPr="008340EC">
        <w:rPr>
          <w:noProof/>
        </w:rPr>
        <w:t>'9'</w:t>
      </w:r>
      <w:r w:rsidR="00F55098" w:rsidRPr="008340EC">
        <w:rPr>
          <w:noProof/>
        </w:rPr>
        <w:t xml:space="preserve">: </w:t>
      </w:r>
      <w:r w:rsidRPr="008340EC">
        <w:rPr>
          <w:noProof/>
        </w:rPr>
        <w:t>2,4,6</w:t>
      </w:r>
    </w:p>
    <w:p w14:paraId="14DBC439" w14:textId="783FC437" w:rsidR="00DC1E01" w:rsidRPr="008340EC" w:rsidRDefault="00DC1E01" w:rsidP="00DB6BBF">
      <w:pPr>
        <w:tabs>
          <w:tab w:val="left" w:pos="4962"/>
        </w:tabs>
        <w:rPr>
          <w:noProof/>
        </w:rPr>
      </w:pPr>
      <w:r w:rsidRPr="008340EC">
        <w:rPr>
          <w:noProof/>
        </w:rPr>
        <w:t>Uppercase letters:</w:t>
      </w:r>
    </w:p>
    <w:p w14:paraId="065DC8CD" w14:textId="50639CD0" w:rsidR="00DB6BBF" w:rsidRPr="008340EC" w:rsidRDefault="00DB6BBF" w:rsidP="00DB6BBF">
      <w:pPr>
        <w:tabs>
          <w:tab w:val="left" w:pos="4962"/>
        </w:tabs>
        <w:rPr>
          <w:noProof/>
        </w:rPr>
      </w:pPr>
      <w:r w:rsidRPr="008340EC">
        <w:rPr>
          <w:noProof/>
        </w:rPr>
        <w:lastRenderedPageBreak/>
        <w:t>'A'</w:t>
      </w:r>
      <w:r w:rsidR="00F55098" w:rsidRPr="008340EC">
        <w:rPr>
          <w:noProof/>
        </w:rPr>
        <w:t xml:space="preserve">: </w:t>
      </w:r>
      <w:r w:rsidRPr="008340EC">
        <w:rPr>
          <w:noProof/>
        </w:rPr>
        <w:t>1,7</w:t>
      </w:r>
    </w:p>
    <w:p w14:paraId="56ED1047" w14:textId="0E425937" w:rsidR="00DB6BBF" w:rsidRPr="008340EC" w:rsidRDefault="00DB6BBF" w:rsidP="00DB6BBF">
      <w:pPr>
        <w:tabs>
          <w:tab w:val="left" w:pos="4962"/>
        </w:tabs>
        <w:rPr>
          <w:noProof/>
        </w:rPr>
      </w:pPr>
      <w:r w:rsidRPr="008340EC">
        <w:rPr>
          <w:noProof/>
        </w:rPr>
        <w:t>'B'</w:t>
      </w:r>
      <w:r w:rsidR="00F55098" w:rsidRPr="008340EC">
        <w:rPr>
          <w:noProof/>
        </w:rPr>
        <w:t xml:space="preserve">: </w:t>
      </w:r>
      <w:r w:rsidRPr="008340EC">
        <w:rPr>
          <w:noProof/>
        </w:rPr>
        <w:t>1,2,7</w:t>
      </w:r>
    </w:p>
    <w:p w14:paraId="5F964949" w14:textId="239A392D" w:rsidR="00DB6BBF" w:rsidRPr="008340EC" w:rsidRDefault="00DB6BBF" w:rsidP="00DB6BBF">
      <w:pPr>
        <w:tabs>
          <w:tab w:val="left" w:pos="4962"/>
        </w:tabs>
        <w:rPr>
          <w:noProof/>
        </w:rPr>
      </w:pPr>
      <w:r w:rsidRPr="008340EC">
        <w:rPr>
          <w:noProof/>
        </w:rPr>
        <w:t>'C'</w:t>
      </w:r>
      <w:r w:rsidR="00F55098" w:rsidRPr="008340EC">
        <w:rPr>
          <w:noProof/>
        </w:rPr>
        <w:t xml:space="preserve">: </w:t>
      </w:r>
      <w:r w:rsidRPr="008340EC">
        <w:rPr>
          <w:noProof/>
        </w:rPr>
        <w:t>1,4,7</w:t>
      </w:r>
    </w:p>
    <w:p w14:paraId="23865907" w14:textId="2E365B68" w:rsidR="00DB6BBF" w:rsidRPr="008340EC" w:rsidRDefault="00DB6BBF" w:rsidP="00DB6BBF">
      <w:pPr>
        <w:tabs>
          <w:tab w:val="left" w:pos="4962"/>
        </w:tabs>
        <w:rPr>
          <w:noProof/>
        </w:rPr>
      </w:pPr>
      <w:r w:rsidRPr="008340EC">
        <w:rPr>
          <w:noProof/>
        </w:rPr>
        <w:t>'D'</w:t>
      </w:r>
      <w:r w:rsidR="00F55098" w:rsidRPr="008340EC">
        <w:rPr>
          <w:noProof/>
        </w:rPr>
        <w:t xml:space="preserve">: </w:t>
      </w:r>
      <w:r w:rsidRPr="008340EC">
        <w:rPr>
          <w:noProof/>
        </w:rPr>
        <w:t>1,4,5,7</w:t>
      </w:r>
    </w:p>
    <w:p w14:paraId="74121D68" w14:textId="7BB86C77" w:rsidR="00DB6BBF" w:rsidRPr="008340EC" w:rsidRDefault="00DB6BBF" w:rsidP="00DB6BBF">
      <w:pPr>
        <w:tabs>
          <w:tab w:val="left" w:pos="4962"/>
        </w:tabs>
        <w:rPr>
          <w:noProof/>
        </w:rPr>
      </w:pPr>
      <w:r w:rsidRPr="008340EC">
        <w:rPr>
          <w:noProof/>
        </w:rPr>
        <w:t>'E'</w:t>
      </w:r>
      <w:r w:rsidR="00F55098" w:rsidRPr="008340EC">
        <w:rPr>
          <w:noProof/>
        </w:rPr>
        <w:t xml:space="preserve">: </w:t>
      </w:r>
      <w:r w:rsidRPr="008340EC">
        <w:rPr>
          <w:noProof/>
        </w:rPr>
        <w:t>1,5,7</w:t>
      </w:r>
    </w:p>
    <w:p w14:paraId="75FF2400" w14:textId="679D2AE6" w:rsidR="00DB6BBF" w:rsidRPr="008340EC" w:rsidRDefault="00DB6BBF" w:rsidP="00DB6BBF">
      <w:pPr>
        <w:tabs>
          <w:tab w:val="left" w:pos="4962"/>
        </w:tabs>
        <w:rPr>
          <w:noProof/>
        </w:rPr>
      </w:pPr>
      <w:r w:rsidRPr="008340EC">
        <w:rPr>
          <w:noProof/>
        </w:rPr>
        <w:t>'F'</w:t>
      </w:r>
      <w:r w:rsidR="00F55098" w:rsidRPr="008340EC">
        <w:rPr>
          <w:noProof/>
        </w:rPr>
        <w:t xml:space="preserve">: </w:t>
      </w:r>
      <w:r w:rsidRPr="008340EC">
        <w:rPr>
          <w:noProof/>
        </w:rPr>
        <w:t>1,2,4,7</w:t>
      </w:r>
    </w:p>
    <w:p w14:paraId="581512B4" w14:textId="3BA8C51F" w:rsidR="00DB6BBF" w:rsidRPr="008340EC" w:rsidRDefault="00DB6BBF" w:rsidP="00DB6BBF">
      <w:pPr>
        <w:tabs>
          <w:tab w:val="left" w:pos="4962"/>
        </w:tabs>
        <w:rPr>
          <w:noProof/>
        </w:rPr>
      </w:pPr>
      <w:r w:rsidRPr="008340EC">
        <w:rPr>
          <w:noProof/>
        </w:rPr>
        <w:t>'G'</w:t>
      </w:r>
      <w:r w:rsidR="00F55098" w:rsidRPr="008340EC">
        <w:rPr>
          <w:noProof/>
        </w:rPr>
        <w:t xml:space="preserve">: </w:t>
      </w:r>
      <w:r w:rsidRPr="008340EC">
        <w:rPr>
          <w:noProof/>
        </w:rPr>
        <w:t>1,2,4,5,7</w:t>
      </w:r>
    </w:p>
    <w:p w14:paraId="3B7B6339" w14:textId="726AE772" w:rsidR="00DB6BBF" w:rsidRPr="008340EC" w:rsidRDefault="00DB6BBF" w:rsidP="00DB6BBF">
      <w:pPr>
        <w:tabs>
          <w:tab w:val="left" w:pos="4962"/>
        </w:tabs>
        <w:rPr>
          <w:noProof/>
        </w:rPr>
      </w:pPr>
      <w:r w:rsidRPr="008340EC">
        <w:rPr>
          <w:noProof/>
        </w:rPr>
        <w:t>'H'</w:t>
      </w:r>
      <w:r w:rsidR="00F55098" w:rsidRPr="008340EC">
        <w:rPr>
          <w:noProof/>
        </w:rPr>
        <w:t xml:space="preserve">: </w:t>
      </w:r>
      <w:r w:rsidRPr="008340EC">
        <w:rPr>
          <w:noProof/>
        </w:rPr>
        <w:t>1,2,5,7</w:t>
      </w:r>
    </w:p>
    <w:p w14:paraId="079A67C3" w14:textId="06C4897F" w:rsidR="00DB6BBF" w:rsidRPr="008340EC" w:rsidRDefault="00DB6BBF" w:rsidP="00DB6BBF">
      <w:pPr>
        <w:tabs>
          <w:tab w:val="left" w:pos="4962"/>
        </w:tabs>
        <w:rPr>
          <w:noProof/>
        </w:rPr>
      </w:pPr>
      <w:r w:rsidRPr="008340EC">
        <w:rPr>
          <w:noProof/>
        </w:rPr>
        <w:t>'I'</w:t>
      </w:r>
      <w:r w:rsidR="00F55098" w:rsidRPr="008340EC">
        <w:rPr>
          <w:noProof/>
        </w:rPr>
        <w:t xml:space="preserve">: </w:t>
      </w:r>
      <w:r w:rsidRPr="008340EC">
        <w:rPr>
          <w:noProof/>
        </w:rPr>
        <w:t>2,4,7</w:t>
      </w:r>
    </w:p>
    <w:p w14:paraId="498B6673" w14:textId="4A86085B" w:rsidR="00DB6BBF" w:rsidRPr="008340EC" w:rsidRDefault="00DB6BBF" w:rsidP="00DB6BBF">
      <w:pPr>
        <w:tabs>
          <w:tab w:val="left" w:pos="4962"/>
        </w:tabs>
        <w:rPr>
          <w:noProof/>
        </w:rPr>
      </w:pPr>
      <w:r w:rsidRPr="008340EC">
        <w:rPr>
          <w:noProof/>
        </w:rPr>
        <w:t>'J'</w:t>
      </w:r>
      <w:r w:rsidR="00F55098" w:rsidRPr="008340EC">
        <w:rPr>
          <w:noProof/>
        </w:rPr>
        <w:t xml:space="preserve">: </w:t>
      </w:r>
      <w:r w:rsidRPr="008340EC">
        <w:rPr>
          <w:noProof/>
        </w:rPr>
        <w:t>2,4,5,7</w:t>
      </w:r>
    </w:p>
    <w:p w14:paraId="03E635FA" w14:textId="51467E22" w:rsidR="00DB6BBF" w:rsidRPr="008340EC" w:rsidRDefault="00DB6BBF" w:rsidP="00DB6BBF">
      <w:pPr>
        <w:tabs>
          <w:tab w:val="left" w:pos="4962"/>
        </w:tabs>
        <w:rPr>
          <w:noProof/>
        </w:rPr>
      </w:pPr>
      <w:r w:rsidRPr="008340EC">
        <w:rPr>
          <w:noProof/>
        </w:rPr>
        <w:t>'K'</w:t>
      </w:r>
      <w:r w:rsidR="00F55098" w:rsidRPr="008340EC">
        <w:rPr>
          <w:noProof/>
        </w:rPr>
        <w:t xml:space="preserve">: </w:t>
      </w:r>
      <w:r w:rsidRPr="008340EC">
        <w:rPr>
          <w:noProof/>
        </w:rPr>
        <w:t>1,3,7</w:t>
      </w:r>
    </w:p>
    <w:p w14:paraId="31B17663" w14:textId="7665B2AC" w:rsidR="00DB6BBF" w:rsidRPr="008340EC" w:rsidRDefault="00DB6BBF" w:rsidP="00DB6BBF">
      <w:pPr>
        <w:tabs>
          <w:tab w:val="left" w:pos="4962"/>
        </w:tabs>
        <w:rPr>
          <w:noProof/>
        </w:rPr>
      </w:pPr>
      <w:r w:rsidRPr="008340EC">
        <w:rPr>
          <w:noProof/>
        </w:rPr>
        <w:t>'L'</w:t>
      </w:r>
      <w:r w:rsidR="00F55098" w:rsidRPr="008340EC">
        <w:rPr>
          <w:noProof/>
        </w:rPr>
        <w:t xml:space="preserve">: </w:t>
      </w:r>
      <w:r w:rsidRPr="008340EC">
        <w:rPr>
          <w:noProof/>
        </w:rPr>
        <w:t>1,2,3,7</w:t>
      </w:r>
    </w:p>
    <w:p w14:paraId="00178125" w14:textId="0DB97198" w:rsidR="00DB6BBF" w:rsidRPr="008340EC" w:rsidRDefault="00DB6BBF" w:rsidP="00DB6BBF">
      <w:pPr>
        <w:tabs>
          <w:tab w:val="left" w:pos="4962"/>
        </w:tabs>
        <w:rPr>
          <w:noProof/>
        </w:rPr>
      </w:pPr>
      <w:r w:rsidRPr="008340EC">
        <w:rPr>
          <w:noProof/>
        </w:rPr>
        <w:t>'M'</w:t>
      </w:r>
      <w:r w:rsidR="00F55098" w:rsidRPr="008340EC">
        <w:rPr>
          <w:noProof/>
        </w:rPr>
        <w:t xml:space="preserve">: </w:t>
      </w:r>
      <w:r w:rsidRPr="008340EC">
        <w:rPr>
          <w:noProof/>
        </w:rPr>
        <w:t>1,3,4,7</w:t>
      </w:r>
    </w:p>
    <w:p w14:paraId="20C21F5E" w14:textId="3844B3D0" w:rsidR="00DB6BBF" w:rsidRPr="008340EC" w:rsidRDefault="00DB6BBF" w:rsidP="00DB6BBF">
      <w:pPr>
        <w:tabs>
          <w:tab w:val="left" w:pos="4962"/>
        </w:tabs>
        <w:rPr>
          <w:noProof/>
        </w:rPr>
      </w:pPr>
      <w:r w:rsidRPr="008340EC">
        <w:rPr>
          <w:noProof/>
        </w:rPr>
        <w:t>'N'</w:t>
      </w:r>
      <w:r w:rsidR="00F55098" w:rsidRPr="008340EC">
        <w:rPr>
          <w:noProof/>
        </w:rPr>
        <w:t xml:space="preserve">: </w:t>
      </w:r>
      <w:r w:rsidRPr="008340EC">
        <w:rPr>
          <w:noProof/>
        </w:rPr>
        <w:t>1,3,4,5,7</w:t>
      </w:r>
    </w:p>
    <w:p w14:paraId="523A1218" w14:textId="742691A6" w:rsidR="00DB6BBF" w:rsidRPr="008340EC" w:rsidRDefault="00DB6BBF" w:rsidP="00DB6BBF">
      <w:pPr>
        <w:tabs>
          <w:tab w:val="left" w:pos="4962"/>
        </w:tabs>
        <w:rPr>
          <w:noProof/>
        </w:rPr>
      </w:pPr>
      <w:r w:rsidRPr="008340EC">
        <w:rPr>
          <w:noProof/>
        </w:rPr>
        <w:t>'O'</w:t>
      </w:r>
      <w:r w:rsidR="00F55098" w:rsidRPr="008340EC">
        <w:rPr>
          <w:noProof/>
        </w:rPr>
        <w:t xml:space="preserve">: </w:t>
      </w:r>
      <w:r w:rsidRPr="008340EC">
        <w:rPr>
          <w:noProof/>
        </w:rPr>
        <w:t>1,3,5,7</w:t>
      </w:r>
    </w:p>
    <w:p w14:paraId="18D50BFF" w14:textId="71DC2185" w:rsidR="00DB6BBF" w:rsidRPr="008340EC" w:rsidRDefault="00DB6BBF" w:rsidP="00DB6BBF">
      <w:pPr>
        <w:tabs>
          <w:tab w:val="left" w:pos="4962"/>
        </w:tabs>
        <w:rPr>
          <w:noProof/>
        </w:rPr>
      </w:pPr>
      <w:r w:rsidRPr="008340EC">
        <w:rPr>
          <w:noProof/>
        </w:rPr>
        <w:t>'P'</w:t>
      </w:r>
      <w:r w:rsidR="00F55098" w:rsidRPr="008340EC">
        <w:rPr>
          <w:noProof/>
        </w:rPr>
        <w:t xml:space="preserve">: </w:t>
      </w:r>
      <w:r w:rsidRPr="008340EC">
        <w:rPr>
          <w:noProof/>
        </w:rPr>
        <w:t>1,2,3,4,7</w:t>
      </w:r>
    </w:p>
    <w:p w14:paraId="4039F0FB" w14:textId="60455A2A" w:rsidR="00DB6BBF" w:rsidRPr="008340EC" w:rsidRDefault="00DB6BBF" w:rsidP="00DB6BBF">
      <w:pPr>
        <w:tabs>
          <w:tab w:val="left" w:pos="4962"/>
        </w:tabs>
        <w:rPr>
          <w:noProof/>
        </w:rPr>
      </w:pPr>
      <w:r w:rsidRPr="008340EC">
        <w:rPr>
          <w:noProof/>
        </w:rPr>
        <w:t>'Q'</w:t>
      </w:r>
      <w:r w:rsidR="00F55098" w:rsidRPr="008340EC">
        <w:rPr>
          <w:noProof/>
        </w:rPr>
        <w:t xml:space="preserve">: </w:t>
      </w:r>
      <w:r w:rsidRPr="008340EC">
        <w:rPr>
          <w:noProof/>
        </w:rPr>
        <w:t>1,2,3,4,5,7</w:t>
      </w:r>
    </w:p>
    <w:p w14:paraId="09DEA1A2" w14:textId="3D06169A" w:rsidR="00DB6BBF" w:rsidRPr="008340EC" w:rsidRDefault="00DB6BBF" w:rsidP="00DB6BBF">
      <w:pPr>
        <w:tabs>
          <w:tab w:val="left" w:pos="4962"/>
        </w:tabs>
        <w:rPr>
          <w:noProof/>
        </w:rPr>
      </w:pPr>
      <w:r w:rsidRPr="008340EC">
        <w:rPr>
          <w:noProof/>
        </w:rPr>
        <w:t>'R'</w:t>
      </w:r>
      <w:r w:rsidR="00F55098" w:rsidRPr="008340EC">
        <w:rPr>
          <w:noProof/>
        </w:rPr>
        <w:t xml:space="preserve">: </w:t>
      </w:r>
      <w:r w:rsidRPr="008340EC">
        <w:rPr>
          <w:noProof/>
        </w:rPr>
        <w:t>1,2,3,5,7</w:t>
      </w:r>
    </w:p>
    <w:p w14:paraId="3CEB6C2A" w14:textId="1D7CBA6E" w:rsidR="00DB6BBF" w:rsidRPr="008340EC" w:rsidRDefault="00DB6BBF" w:rsidP="00DB6BBF">
      <w:pPr>
        <w:tabs>
          <w:tab w:val="left" w:pos="4962"/>
        </w:tabs>
        <w:rPr>
          <w:noProof/>
        </w:rPr>
      </w:pPr>
      <w:r w:rsidRPr="008340EC">
        <w:rPr>
          <w:noProof/>
        </w:rPr>
        <w:t>'S'</w:t>
      </w:r>
      <w:r w:rsidR="00F55098" w:rsidRPr="008340EC">
        <w:rPr>
          <w:noProof/>
        </w:rPr>
        <w:t xml:space="preserve">: </w:t>
      </w:r>
      <w:r w:rsidRPr="008340EC">
        <w:rPr>
          <w:noProof/>
        </w:rPr>
        <w:t>2,3,4,7</w:t>
      </w:r>
    </w:p>
    <w:p w14:paraId="2EA15675" w14:textId="4B64DDB2" w:rsidR="00DB6BBF" w:rsidRPr="008340EC" w:rsidRDefault="00DB6BBF" w:rsidP="00DB6BBF">
      <w:pPr>
        <w:tabs>
          <w:tab w:val="left" w:pos="4962"/>
        </w:tabs>
        <w:rPr>
          <w:noProof/>
        </w:rPr>
      </w:pPr>
      <w:r w:rsidRPr="008340EC">
        <w:rPr>
          <w:noProof/>
        </w:rPr>
        <w:t>'T'</w:t>
      </w:r>
      <w:r w:rsidR="00F55098" w:rsidRPr="008340EC">
        <w:rPr>
          <w:noProof/>
        </w:rPr>
        <w:t xml:space="preserve">: </w:t>
      </w:r>
      <w:r w:rsidRPr="008340EC">
        <w:rPr>
          <w:noProof/>
        </w:rPr>
        <w:t>2,3,4,5,7</w:t>
      </w:r>
    </w:p>
    <w:p w14:paraId="7E7EA01D" w14:textId="642D28DA" w:rsidR="00DB6BBF" w:rsidRPr="008340EC" w:rsidRDefault="00DB6BBF" w:rsidP="00DB6BBF">
      <w:pPr>
        <w:tabs>
          <w:tab w:val="left" w:pos="4962"/>
        </w:tabs>
        <w:rPr>
          <w:noProof/>
        </w:rPr>
      </w:pPr>
      <w:r w:rsidRPr="008340EC">
        <w:rPr>
          <w:noProof/>
        </w:rPr>
        <w:t>'U'</w:t>
      </w:r>
      <w:r w:rsidR="00F55098" w:rsidRPr="008340EC">
        <w:rPr>
          <w:noProof/>
        </w:rPr>
        <w:t xml:space="preserve">: </w:t>
      </w:r>
      <w:r w:rsidRPr="008340EC">
        <w:rPr>
          <w:noProof/>
        </w:rPr>
        <w:t>1,3,6,7</w:t>
      </w:r>
    </w:p>
    <w:p w14:paraId="5AD18207" w14:textId="13155B26" w:rsidR="00DB6BBF" w:rsidRPr="008340EC" w:rsidRDefault="00DB6BBF" w:rsidP="00DB6BBF">
      <w:pPr>
        <w:tabs>
          <w:tab w:val="left" w:pos="4962"/>
        </w:tabs>
        <w:rPr>
          <w:noProof/>
        </w:rPr>
      </w:pPr>
      <w:r w:rsidRPr="008340EC">
        <w:rPr>
          <w:noProof/>
        </w:rPr>
        <w:t>'V'</w:t>
      </w:r>
      <w:r w:rsidR="00F55098" w:rsidRPr="008340EC">
        <w:rPr>
          <w:noProof/>
        </w:rPr>
        <w:t xml:space="preserve">: </w:t>
      </w:r>
      <w:r w:rsidRPr="008340EC">
        <w:rPr>
          <w:noProof/>
        </w:rPr>
        <w:t>1,2,3,6,7</w:t>
      </w:r>
    </w:p>
    <w:p w14:paraId="32762C5F" w14:textId="54A5D290" w:rsidR="00DB6BBF" w:rsidRPr="008340EC" w:rsidRDefault="00DB6BBF" w:rsidP="00DB6BBF">
      <w:pPr>
        <w:tabs>
          <w:tab w:val="left" w:pos="4962"/>
        </w:tabs>
        <w:rPr>
          <w:noProof/>
        </w:rPr>
      </w:pPr>
      <w:r w:rsidRPr="008340EC">
        <w:rPr>
          <w:noProof/>
        </w:rPr>
        <w:t>'W'</w:t>
      </w:r>
      <w:r w:rsidR="00F55098" w:rsidRPr="008340EC">
        <w:rPr>
          <w:noProof/>
        </w:rPr>
        <w:t xml:space="preserve">: </w:t>
      </w:r>
      <w:r w:rsidRPr="008340EC">
        <w:rPr>
          <w:noProof/>
        </w:rPr>
        <w:t>2,4,5,6,7</w:t>
      </w:r>
    </w:p>
    <w:p w14:paraId="7A910C94" w14:textId="256367FA" w:rsidR="00DB6BBF" w:rsidRPr="008340EC" w:rsidRDefault="00DB6BBF" w:rsidP="00DB6BBF">
      <w:pPr>
        <w:tabs>
          <w:tab w:val="left" w:pos="4962"/>
        </w:tabs>
        <w:rPr>
          <w:noProof/>
        </w:rPr>
      </w:pPr>
      <w:r w:rsidRPr="008340EC">
        <w:rPr>
          <w:noProof/>
        </w:rPr>
        <w:t>'X'</w:t>
      </w:r>
      <w:r w:rsidR="00F55098" w:rsidRPr="008340EC">
        <w:rPr>
          <w:noProof/>
        </w:rPr>
        <w:t xml:space="preserve">: </w:t>
      </w:r>
      <w:r w:rsidRPr="008340EC">
        <w:rPr>
          <w:noProof/>
        </w:rPr>
        <w:t>1,3,4,6,7</w:t>
      </w:r>
    </w:p>
    <w:p w14:paraId="299C8254" w14:textId="088FB4A9" w:rsidR="00DB6BBF" w:rsidRPr="008340EC" w:rsidRDefault="00DB6BBF" w:rsidP="00DB6BBF">
      <w:pPr>
        <w:tabs>
          <w:tab w:val="left" w:pos="4962"/>
        </w:tabs>
        <w:rPr>
          <w:noProof/>
        </w:rPr>
      </w:pPr>
      <w:r w:rsidRPr="008340EC">
        <w:rPr>
          <w:noProof/>
        </w:rPr>
        <w:t>'Y'</w:t>
      </w:r>
      <w:r w:rsidR="00F55098" w:rsidRPr="008340EC">
        <w:rPr>
          <w:noProof/>
        </w:rPr>
        <w:t xml:space="preserve">: </w:t>
      </w:r>
      <w:r w:rsidRPr="008340EC">
        <w:rPr>
          <w:noProof/>
        </w:rPr>
        <w:t>1,3,4,5,6,7</w:t>
      </w:r>
    </w:p>
    <w:p w14:paraId="74408E07" w14:textId="39F6BA8C" w:rsidR="00DB6BBF" w:rsidRPr="008340EC" w:rsidRDefault="00DB6BBF" w:rsidP="00DB6BBF">
      <w:pPr>
        <w:tabs>
          <w:tab w:val="left" w:pos="4962"/>
        </w:tabs>
        <w:rPr>
          <w:noProof/>
        </w:rPr>
      </w:pPr>
      <w:r w:rsidRPr="008340EC">
        <w:rPr>
          <w:noProof/>
        </w:rPr>
        <w:lastRenderedPageBreak/>
        <w:t>'Z'</w:t>
      </w:r>
      <w:r w:rsidR="00F55098" w:rsidRPr="008340EC">
        <w:rPr>
          <w:noProof/>
        </w:rPr>
        <w:t xml:space="preserve">: </w:t>
      </w:r>
      <w:r w:rsidRPr="008340EC">
        <w:rPr>
          <w:noProof/>
        </w:rPr>
        <w:t>1,3,5,6,7</w:t>
      </w:r>
    </w:p>
    <w:p w14:paraId="41575795" w14:textId="4EC7D4A8" w:rsidR="00DC1E01" w:rsidRPr="008340EC" w:rsidRDefault="00DC1E01" w:rsidP="00DB6BBF">
      <w:pPr>
        <w:tabs>
          <w:tab w:val="left" w:pos="4962"/>
        </w:tabs>
        <w:rPr>
          <w:noProof/>
        </w:rPr>
      </w:pPr>
      <w:r w:rsidRPr="008340EC">
        <w:rPr>
          <w:noProof/>
        </w:rPr>
        <w:t>Lowercase letters:</w:t>
      </w:r>
    </w:p>
    <w:p w14:paraId="6B95A79D" w14:textId="695E9071" w:rsidR="00DB6BBF" w:rsidRPr="008340EC" w:rsidRDefault="00DB6BBF" w:rsidP="00DB6BBF">
      <w:pPr>
        <w:tabs>
          <w:tab w:val="left" w:pos="4962"/>
        </w:tabs>
        <w:rPr>
          <w:noProof/>
        </w:rPr>
      </w:pPr>
      <w:r w:rsidRPr="008340EC">
        <w:rPr>
          <w:noProof/>
        </w:rPr>
        <w:t>'a'</w:t>
      </w:r>
      <w:r w:rsidR="00F55098" w:rsidRPr="008340EC">
        <w:rPr>
          <w:noProof/>
        </w:rPr>
        <w:t xml:space="preserve">: </w:t>
      </w:r>
      <w:r w:rsidRPr="008340EC">
        <w:rPr>
          <w:noProof/>
        </w:rPr>
        <w:t>1</w:t>
      </w:r>
    </w:p>
    <w:p w14:paraId="674C22A6" w14:textId="603F0675" w:rsidR="00DB6BBF" w:rsidRPr="008340EC" w:rsidRDefault="00DB6BBF" w:rsidP="00DB6BBF">
      <w:pPr>
        <w:tabs>
          <w:tab w:val="left" w:pos="4962"/>
        </w:tabs>
        <w:rPr>
          <w:noProof/>
        </w:rPr>
      </w:pPr>
      <w:r w:rsidRPr="008340EC">
        <w:rPr>
          <w:noProof/>
        </w:rPr>
        <w:t>'b'</w:t>
      </w:r>
      <w:r w:rsidR="00F55098" w:rsidRPr="008340EC">
        <w:rPr>
          <w:noProof/>
        </w:rPr>
        <w:t xml:space="preserve">: </w:t>
      </w:r>
      <w:r w:rsidRPr="008340EC">
        <w:rPr>
          <w:noProof/>
        </w:rPr>
        <w:t>1,2</w:t>
      </w:r>
    </w:p>
    <w:p w14:paraId="6EDA3ACE" w14:textId="0EE91FFC" w:rsidR="00DB6BBF" w:rsidRPr="008340EC" w:rsidRDefault="00DB6BBF" w:rsidP="00DB6BBF">
      <w:pPr>
        <w:tabs>
          <w:tab w:val="left" w:pos="4962"/>
        </w:tabs>
        <w:rPr>
          <w:noProof/>
        </w:rPr>
      </w:pPr>
      <w:r w:rsidRPr="008340EC">
        <w:rPr>
          <w:noProof/>
        </w:rPr>
        <w:t>'c'</w:t>
      </w:r>
      <w:r w:rsidR="00F55098" w:rsidRPr="008340EC">
        <w:rPr>
          <w:noProof/>
        </w:rPr>
        <w:t xml:space="preserve">: </w:t>
      </w:r>
      <w:r w:rsidRPr="008340EC">
        <w:rPr>
          <w:noProof/>
        </w:rPr>
        <w:t>1,4</w:t>
      </w:r>
    </w:p>
    <w:p w14:paraId="450EDE62" w14:textId="6A7DDAEC" w:rsidR="00DB6BBF" w:rsidRPr="008340EC" w:rsidRDefault="00DB6BBF" w:rsidP="00DB6BBF">
      <w:pPr>
        <w:tabs>
          <w:tab w:val="left" w:pos="4962"/>
        </w:tabs>
        <w:rPr>
          <w:noProof/>
        </w:rPr>
      </w:pPr>
      <w:r w:rsidRPr="008340EC">
        <w:rPr>
          <w:noProof/>
        </w:rPr>
        <w:t>'d'</w:t>
      </w:r>
      <w:r w:rsidR="00F55098" w:rsidRPr="008340EC">
        <w:rPr>
          <w:noProof/>
        </w:rPr>
        <w:t xml:space="preserve">: </w:t>
      </w:r>
      <w:r w:rsidRPr="008340EC">
        <w:rPr>
          <w:noProof/>
        </w:rPr>
        <w:t>1,4,5</w:t>
      </w:r>
    </w:p>
    <w:p w14:paraId="66761EA8" w14:textId="518A32F4" w:rsidR="00DB6BBF" w:rsidRPr="008340EC" w:rsidRDefault="00DB6BBF" w:rsidP="00DB6BBF">
      <w:pPr>
        <w:tabs>
          <w:tab w:val="left" w:pos="4962"/>
        </w:tabs>
        <w:rPr>
          <w:noProof/>
        </w:rPr>
      </w:pPr>
      <w:r w:rsidRPr="008340EC">
        <w:rPr>
          <w:noProof/>
        </w:rPr>
        <w:t>'e'</w:t>
      </w:r>
      <w:r w:rsidR="00F55098" w:rsidRPr="008340EC">
        <w:rPr>
          <w:noProof/>
        </w:rPr>
        <w:t xml:space="preserve">: </w:t>
      </w:r>
      <w:r w:rsidRPr="008340EC">
        <w:rPr>
          <w:noProof/>
        </w:rPr>
        <w:t>1,5</w:t>
      </w:r>
    </w:p>
    <w:p w14:paraId="5C82F0B1" w14:textId="2ACA14E9" w:rsidR="00DB6BBF" w:rsidRPr="008340EC" w:rsidRDefault="00DB6BBF" w:rsidP="00DB6BBF">
      <w:pPr>
        <w:tabs>
          <w:tab w:val="left" w:pos="4962"/>
        </w:tabs>
        <w:rPr>
          <w:noProof/>
        </w:rPr>
      </w:pPr>
      <w:r w:rsidRPr="008340EC">
        <w:rPr>
          <w:noProof/>
        </w:rPr>
        <w:t>'f'</w:t>
      </w:r>
      <w:r w:rsidR="00F55098" w:rsidRPr="008340EC">
        <w:rPr>
          <w:noProof/>
        </w:rPr>
        <w:t xml:space="preserve">: </w:t>
      </w:r>
      <w:r w:rsidRPr="008340EC">
        <w:rPr>
          <w:noProof/>
        </w:rPr>
        <w:t>1,2,4</w:t>
      </w:r>
    </w:p>
    <w:p w14:paraId="26589217" w14:textId="467E200C" w:rsidR="00DB6BBF" w:rsidRPr="008340EC" w:rsidRDefault="00DB6BBF" w:rsidP="00DB6BBF">
      <w:pPr>
        <w:tabs>
          <w:tab w:val="left" w:pos="4962"/>
        </w:tabs>
        <w:rPr>
          <w:noProof/>
        </w:rPr>
      </w:pPr>
      <w:r w:rsidRPr="008340EC">
        <w:rPr>
          <w:noProof/>
        </w:rPr>
        <w:t>'g'</w:t>
      </w:r>
      <w:r w:rsidR="00F55098" w:rsidRPr="008340EC">
        <w:rPr>
          <w:noProof/>
        </w:rPr>
        <w:t xml:space="preserve">: </w:t>
      </w:r>
      <w:r w:rsidRPr="008340EC">
        <w:rPr>
          <w:noProof/>
        </w:rPr>
        <w:t>1,2,4,5</w:t>
      </w:r>
    </w:p>
    <w:p w14:paraId="2EE94364" w14:textId="74E54AD9" w:rsidR="00DB6BBF" w:rsidRPr="008340EC" w:rsidRDefault="00DB6BBF" w:rsidP="00DB6BBF">
      <w:pPr>
        <w:tabs>
          <w:tab w:val="left" w:pos="4962"/>
        </w:tabs>
        <w:rPr>
          <w:noProof/>
        </w:rPr>
      </w:pPr>
      <w:r w:rsidRPr="008340EC">
        <w:rPr>
          <w:noProof/>
        </w:rPr>
        <w:t>'h'</w:t>
      </w:r>
      <w:r w:rsidR="00F55098" w:rsidRPr="008340EC">
        <w:rPr>
          <w:noProof/>
        </w:rPr>
        <w:t xml:space="preserve">: </w:t>
      </w:r>
      <w:r w:rsidRPr="008340EC">
        <w:rPr>
          <w:noProof/>
        </w:rPr>
        <w:t>1,2,5</w:t>
      </w:r>
    </w:p>
    <w:p w14:paraId="45CB0E4C" w14:textId="01A29A29" w:rsidR="00DB6BBF" w:rsidRPr="008340EC" w:rsidRDefault="00DB6BBF" w:rsidP="00DB6BBF">
      <w:pPr>
        <w:tabs>
          <w:tab w:val="left" w:pos="4962"/>
        </w:tabs>
        <w:rPr>
          <w:noProof/>
        </w:rPr>
      </w:pPr>
      <w:r w:rsidRPr="008340EC">
        <w:rPr>
          <w:noProof/>
        </w:rPr>
        <w:t>'i'</w:t>
      </w:r>
      <w:r w:rsidR="00F55098" w:rsidRPr="008340EC">
        <w:rPr>
          <w:noProof/>
        </w:rPr>
        <w:t xml:space="preserve">: </w:t>
      </w:r>
      <w:r w:rsidRPr="008340EC">
        <w:rPr>
          <w:noProof/>
        </w:rPr>
        <w:t>2,4</w:t>
      </w:r>
    </w:p>
    <w:p w14:paraId="19F05194" w14:textId="751EAA2D" w:rsidR="00DB6BBF" w:rsidRPr="008340EC" w:rsidRDefault="00DB6BBF" w:rsidP="00DB6BBF">
      <w:pPr>
        <w:tabs>
          <w:tab w:val="left" w:pos="4962"/>
        </w:tabs>
        <w:rPr>
          <w:noProof/>
        </w:rPr>
      </w:pPr>
      <w:r w:rsidRPr="008340EC">
        <w:rPr>
          <w:noProof/>
        </w:rPr>
        <w:t>'j'</w:t>
      </w:r>
      <w:r w:rsidR="00F55098" w:rsidRPr="008340EC">
        <w:rPr>
          <w:noProof/>
        </w:rPr>
        <w:t xml:space="preserve">: </w:t>
      </w:r>
      <w:r w:rsidRPr="008340EC">
        <w:rPr>
          <w:noProof/>
        </w:rPr>
        <w:t>2,4,5</w:t>
      </w:r>
    </w:p>
    <w:p w14:paraId="337657AF" w14:textId="4D653AFD" w:rsidR="00DB6BBF" w:rsidRPr="008340EC" w:rsidRDefault="00DB6BBF" w:rsidP="00DB6BBF">
      <w:pPr>
        <w:tabs>
          <w:tab w:val="left" w:pos="4962"/>
        </w:tabs>
        <w:rPr>
          <w:noProof/>
        </w:rPr>
      </w:pPr>
      <w:r w:rsidRPr="008340EC">
        <w:rPr>
          <w:noProof/>
        </w:rPr>
        <w:t>'k'</w:t>
      </w:r>
      <w:r w:rsidR="00F55098" w:rsidRPr="008340EC">
        <w:rPr>
          <w:noProof/>
        </w:rPr>
        <w:t xml:space="preserve">: </w:t>
      </w:r>
      <w:r w:rsidRPr="008340EC">
        <w:rPr>
          <w:noProof/>
        </w:rPr>
        <w:t>1,3</w:t>
      </w:r>
    </w:p>
    <w:p w14:paraId="5E0EA1E6" w14:textId="4ADEE3AC" w:rsidR="00DB6BBF" w:rsidRPr="008340EC" w:rsidRDefault="00DB6BBF" w:rsidP="00DB6BBF">
      <w:pPr>
        <w:tabs>
          <w:tab w:val="left" w:pos="4962"/>
        </w:tabs>
        <w:rPr>
          <w:noProof/>
        </w:rPr>
      </w:pPr>
      <w:r w:rsidRPr="008340EC">
        <w:rPr>
          <w:noProof/>
        </w:rPr>
        <w:t>'l'</w:t>
      </w:r>
      <w:r w:rsidR="00F55098" w:rsidRPr="008340EC">
        <w:rPr>
          <w:noProof/>
        </w:rPr>
        <w:t xml:space="preserve">: </w:t>
      </w:r>
      <w:r w:rsidRPr="008340EC">
        <w:rPr>
          <w:noProof/>
        </w:rPr>
        <w:t>1,2,3</w:t>
      </w:r>
    </w:p>
    <w:p w14:paraId="7265DFC6" w14:textId="696426B5" w:rsidR="00DB6BBF" w:rsidRPr="008340EC" w:rsidRDefault="00DB6BBF" w:rsidP="00DB6BBF">
      <w:pPr>
        <w:tabs>
          <w:tab w:val="left" w:pos="4962"/>
        </w:tabs>
        <w:rPr>
          <w:noProof/>
        </w:rPr>
      </w:pPr>
      <w:r w:rsidRPr="008340EC">
        <w:rPr>
          <w:noProof/>
        </w:rPr>
        <w:t>'m'</w:t>
      </w:r>
      <w:r w:rsidR="00F55098" w:rsidRPr="008340EC">
        <w:rPr>
          <w:noProof/>
        </w:rPr>
        <w:t xml:space="preserve">: </w:t>
      </w:r>
      <w:r w:rsidRPr="008340EC">
        <w:rPr>
          <w:noProof/>
        </w:rPr>
        <w:t>1,3,4</w:t>
      </w:r>
    </w:p>
    <w:p w14:paraId="4946AC5C" w14:textId="74DE1AE4" w:rsidR="00DB6BBF" w:rsidRPr="008340EC" w:rsidRDefault="00DB6BBF" w:rsidP="00DB6BBF">
      <w:pPr>
        <w:tabs>
          <w:tab w:val="left" w:pos="4962"/>
        </w:tabs>
        <w:rPr>
          <w:noProof/>
        </w:rPr>
      </w:pPr>
      <w:r w:rsidRPr="008340EC">
        <w:rPr>
          <w:noProof/>
        </w:rPr>
        <w:t>'n'</w:t>
      </w:r>
      <w:r w:rsidR="00F55098" w:rsidRPr="008340EC">
        <w:rPr>
          <w:noProof/>
        </w:rPr>
        <w:t xml:space="preserve">: </w:t>
      </w:r>
      <w:r w:rsidRPr="008340EC">
        <w:rPr>
          <w:noProof/>
        </w:rPr>
        <w:t>1,3,4,5</w:t>
      </w:r>
    </w:p>
    <w:p w14:paraId="374F21F6" w14:textId="1CC83200" w:rsidR="00DB6BBF" w:rsidRPr="008340EC" w:rsidRDefault="00DB6BBF" w:rsidP="00DB6BBF">
      <w:pPr>
        <w:tabs>
          <w:tab w:val="left" w:pos="4962"/>
        </w:tabs>
        <w:rPr>
          <w:noProof/>
        </w:rPr>
      </w:pPr>
      <w:r w:rsidRPr="008340EC">
        <w:rPr>
          <w:noProof/>
        </w:rPr>
        <w:t>'o'</w:t>
      </w:r>
      <w:r w:rsidR="00F55098" w:rsidRPr="008340EC">
        <w:rPr>
          <w:noProof/>
        </w:rPr>
        <w:t xml:space="preserve">: </w:t>
      </w:r>
      <w:r w:rsidRPr="008340EC">
        <w:rPr>
          <w:noProof/>
        </w:rPr>
        <w:t>1,3,5</w:t>
      </w:r>
    </w:p>
    <w:p w14:paraId="71D69A5A" w14:textId="04CF09DA" w:rsidR="00DB6BBF" w:rsidRPr="008340EC" w:rsidRDefault="00DB6BBF" w:rsidP="00DB6BBF">
      <w:pPr>
        <w:tabs>
          <w:tab w:val="left" w:pos="4962"/>
        </w:tabs>
        <w:rPr>
          <w:noProof/>
        </w:rPr>
      </w:pPr>
      <w:r w:rsidRPr="008340EC">
        <w:rPr>
          <w:noProof/>
        </w:rPr>
        <w:t>'p'</w:t>
      </w:r>
      <w:r w:rsidR="00F55098" w:rsidRPr="008340EC">
        <w:rPr>
          <w:noProof/>
        </w:rPr>
        <w:t xml:space="preserve">: </w:t>
      </w:r>
      <w:r w:rsidRPr="008340EC">
        <w:rPr>
          <w:noProof/>
        </w:rPr>
        <w:t>1,2,3,4</w:t>
      </w:r>
    </w:p>
    <w:p w14:paraId="50EC738B" w14:textId="0BF4443D" w:rsidR="00DB6BBF" w:rsidRPr="008340EC" w:rsidRDefault="00DB6BBF" w:rsidP="00DB6BBF">
      <w:pPr>
        <w:tabs>
          <w:tab w:val="left" w:pos="4962"/>
        </w:tabs>
        <w:rPr>
          <w:noProof/>
        </w:rPr>
      </w:pPr>
      <w:r w:rsidRPr="008340EC">
        <w:rPr>
          <w:noProof/>
        </w:rPr>
        <w:t>'q'</w:t>
      </w:r>
      <w:r w:rsidR="00F55098" w:rsidRPr="008340EC">
        <w:rPr>
          <w:noProof/>
        </w:rPr>
        <w:t xml:space="preserve">: </w:t>
      </w:r>
      <w:r w:rsidRPr="008340EC">
        <w:rPr>
          <w:noProof/>
        </w:rPr>
        <w:t>1,2,3,4,5</w:t>
      </w:r>
    </w:p>
    <w:p w14:paraId="1A197749" w14:textId="27D8BCE9" w:rsidR="00DB6BBF" w:rsidRPr="008340EC" w:rsidRDefault="00DB6BBF" w:rsidP="00DB6BBF">
      <w:pPr>
        <w:tabs>
          <w:tab w:val="left" w:pos="4962"/>
        </w:tabs>
        <w:rPr>
          <w:noProof/>
        </w:rPr>
      </w:pPr>
      <w:r w:rsidRPr="008340EC">
        <w:rPr>
          <w:noProof/>
        </w:rPr>
        <w:t>'r'</w:t>
      </w:r>
      <w:r w:rsidR="00F55098" w:rsidRPr="008340EC">
        <w:rPr>
          <w:noProof/>
        </w:rPr>
        <w:t xml:space="preserve">: </w:t>
      </w:r>
      <w:r w:rsidRPr="008340EC">
        <w:rPr>
          <w:noProof/>
        </w:rPr>
        <w:t>1,2,3,5</w:t>
      </w:r>
    </w:p>
    <w:p w14:paraId="5E01F28D" w14:textId="2036317E" w:rsidR="00DB6BBF" w:rsidRPr="008340EC" w:rsidRDefault="00DB6BBF" w:rsidP="00DB6BBF">
      <w:pPr>
        <w:tabs>
          <w:tab w:val="left" w:pos="4962"/>
        </w:tabs>
        <w:rPr>
          <w:noProof/>
        </w:rPr>
      </w:pPr>
      <w:r w:rsidRPr="008340EC">
        <w:rPr>
          <w:noProof/>
        </w:rPr>
        <w:t>'s'</w:t>
      </w:r>
      <w:r w:rsidR="00F55098" w:rsidRPr="008340EC">
        <w:rPr>
          <w:noProof/>
        </w:rPr>
        <w:t xml:space="preserve">: </w:t>
      </w:r>
      <w:r w:rsidRPr="008340EC">
        <w:rPr>
          <w:noProof/>
        </w:rPr>
        <w:t>2,3,4</w:t>
      </w:r>
    </w:p>
    <w:p w14:paraId="0BC2EC8F" w14:textId="02B1940E" w:rsidR="00DB6BBF" w:rsidRPr="008340EC" w:rsidRDefault="00DB6BBF" w:rsidP="00DB6BBF">
      <w:pPr>
        <w:tabs>
          <w:tab w:val="left" w:pos="4962"/>
        </w:tabs>
        <w:rPr>
          <w:noProof/>
        </w:rPr>
      </w:pPr>
      <w:r w:rsidRPr="008340EC">
        <w:rPr>
          <w:noProof/>
        </w:rPr>
        <w:t>'t'</w:t>
      </w:r>
      <w:r w:rsidR="00F55098" w:rsidRPr="008340EC">
        <w:rPr>
          <w:noProof/>
        </w:rPr>
        <w:t xml:space="preserve">: </w:t>
      </w:r>
      <w:r w:rsidRPr="008340EC">
        <w:rPr>
          <w:noProof/>
        </w:rPr>
        <w:t>2,3,4,5</w:t>
      </w:r>
    </w:p>
    <w:p w14:paraId="4FF9DB8D" w14:textId="43622E2C" w:rsidR="00DB6BBF" w:rsidRPr="008340EC" w:rsidRDefault="00DB6BBF" w:rsidP="00DB6BBF">
      <w:pPr>
        <w:tabs>
          <w:tab w:val="left" w:pos="4962"/>
        </w:tabs>
        <w:rPr>
          <w:noProof/>
        </w:rPr>
      </w:pPr>
      <w:r w:rsidRPr="008340EC">
        <w:rPr>
          <w:noProof/>
        </w:rPr>
        <w:t>'u'</w:t>
      </w:r>
      <w:r w:rsidR="00F55098" w:rsidRPr="008340EC">
        <w:rPr>
          <w:noProof/>
        </w:rPr>
        <w:t xml:space="preserve">: </w:t>
      </w:r>
      <w:r w:rsidRPr="008340EC">
        <w:rPr>
          <w:noProof/>
        </w:rPr>
        <w:t>1,3,6</w:t>
      </w:r>
    </w:p>
    <w:p w14:paraId="3F689381" w14:textId="083170CC" w:rsidR="00DB6BBF" w:rsidRPr="008340EC" w:rsidRDefault="00DB6BBF" w:rsidP="00DB6BBF">
      <w:pPr>
        <w:tabs>
          <w:tab w:val="left" w:pos="4962"/>
        </w:tabs>
        <w:rPr>
          <w:noProof/>
        </w:rPr>
      </w:pPr>
      <w:r w:rsidRPr="008340EC">
        <w:rPr>
          <w:noProof/>
        </w:rPr>
        <w:t>'v'</w:t>
      </w:r>
      <w:r w:rsidR="00F55098" w:rsidRPr="008340EC">
        <w:rPr>
          <w:noProof/>
        </w:rPr>
        <w:t xml:space="preserve">: </w:t>
      </w:r>
      <w:r w:rsidRPr="008340EC">
        <w:rPr>
          <w:noProof/>
        </w:rPr>
        <w:t>1,2,3,6</w:t>
      </w:r>
    </w:p>
    <w:p w14:paraId="29EF8931" w14:textId="6391D90F" w:rsidR="00DB6BBF" w:rsidRPr="008340EC" w:rsidRDefault="00DB6BBF" w:rsidP="00DB6BBF">
      <w:pPr>
        <w:tabs>
          <w:tab w:val="left" w:pos="4962"/>
        </w:tabs>
        <w:rPr>
          <w:noProof/>
        </w:rPr>
      </w:pPr>
      <w:r w:rsidRPr="008340EC">
        <w:rPr>
          <w:noProof/>
        </w:rPr>
        <w:t>'w'</w:t>
      </w:r>
      <w:r w:rsidR="00F55098" w:rsidRPr="008340EC">
        <w:rPr>
          <w:noProof/>
        </w:rPr>
        <w:t xml:space="preserve">: </w:t>
      </w:r>
      <w:r w:rsidRPr="008340EC">
        <w:rPr>
          <w:noProof/>
        </w:rPr>
        <w:t>2,4,5,6</w:t>
      </w:r>
    </w:p>
    <w:p w14:paraId="656EE1A8" w14:textId="740A249D" w:rsidR="00DB6BBF" w:rsidRPr="008340EC" w:rsidRDefault="00DB6BBF" w:rsidP="00DB6BBF">
      <w:pPr>
        <w:tabs>
          <w:tab w:val="left" w:pos="4962"/>
        </w:tabs>
        <w:rPr>
          <w:noProof/>
        </w:rPr>
      </w:pPr>
      <w:r w:rsidRPr="008340EC">
        <w:rPr>
          <w:noProof/>
        </w:rPr>
        <w:lastRenderedPageBreak/>
        <w:t>'x'</w:t>
      </w:r>
      <w:r w:rsidR="00F55098" w:rsidRPr="008340EC">
        <w:rPr>
          <w:noProof/>
        </w:rPr>
        <w:t xml:space="preserve">: </w:t>
      </w:r>
      <w:r w:rsidRPr="008340EC">
        <w:rPr>
          <w:noProof/>
        </w:rPr>
        <w:t>1,3,4,6</w:t>
      </w:r>
    </w:p>
    <w:p w14:paraId="69D3E775" w14:textId="572BCDB3" w:rsidR="00DB6BBF" w:rsidRPr="008340EC" w:rsidRDefault="00DB6BBF" w:rsidP="00DB6BBF">
      <w:pPr>
        <w:tabs>
          <w:tab w:val="left" w:pos="4962"/>
        </w:tabs>
        <w:rPr>
          <w:noProof/>
        </w:rPr>
      </w:pPr>
      <w:r w:rsidRPr="008340EC">
        <w:rPr>
          <w:noProof/>
        </w:rPr>
        <w:t>'y'</w:t>
      </w:r>
      <w:r w:rsidR="00F55098" w:rsidRPr="008340EC">
        <w:rPr>
          <w:noProof/>
        </w:rPr>
        <w:t xml:space="preserve">: </w:t>
      </w:r>
      <w:r w:rsidRPr="008340EC">
        <w:rPr>
          <w:noProof/>
        </w:rPr>
        <w:t>1,3,4,5,6</w:t>
      </w:r>
    </w:p>
    <w:p w14:paraId="01637642" w14:textId="172EB570" w:rsidR="00DB6BBF" w:rsidRPr="008340EC" w:rsidRDefault="00DB6BBF" w:rsidP="00DB6BBF">
      <w:pPr>
        <w:tabs>
          <w:tab w:val="left" w:pos="4962"/>
        </w:tabs>
        <w:rPr>
          <w:noProof/>
        </w:rPr>
      </w:pPr>
      <w:r w:rsidRPr="008340EC">
        <w:rPr>
          <w:noProof/>
        </w:rPr>
        <w:t>'z'</w:t>
      </w:r>
      <w:r w:rsidR="00F55098" w:rsidRPr="008340EC">
        <w:rPr>
          <w:noProof/>
        </w:rPr>
        <w:t xml:space="preserve">: </w:t>
      </w:r>
      <w:r w:rsidRPr="008340EC">
        <w:rPr>
          <w:noProof/>
        </w:rPr>
        <w:t>1,3,5,6</w:t>
      </w:r>
    </w:p>
    <w:p w14:paraId="75F33CC9" w14:textId="77777777" w:rsidR="00B1189B" w:rsidRPr="008340EC" w:rsidRDefault="00B1189B" w:rsidP="00DB6BBF">
      <w:pPr>
        <w:tabs>
          <w:tab w:val="left" w:pos="4962"/>
        </w:tabs>
        <w:rPr>
          <w:noProof/>
        </w:rPr>
      </w:pPr>
    </w:p>
    <w:p w14:paraId="4785763A" w14:textId="62D9EB31" w:rsidR="00BF72B0" w:rsidRPr="008340EC" w:rsidRDefault="00BF72B0" w:rsidP="00F0099D">
      <w:pPr>
        <w:pStyle w:val="Heading2"/>
        <w:numPr>
          <w:ilvl w:val="0"/>
          <w:numId w:val="0"/>
        </w:numPr>
        <w:ind w:left="-142"/>
        <w:rPr>
          <w:noProof/>
        </w:rPr>
      </w:pPr>
      <w:bookmarkStart w:id="646" w:name="_Toc188630277"/>
      <w:r w:rsidRPr="008340EC">
        <w:rPr>
          <w:noProof/>
        </w:rPr>
        <w:t>Braille Table for password entry</w:t>
      </w:r>
      <w:bookmarkEnd w:id="646"/>
    </w:p>
    <w:p w14:paraId="722B8148" w14:textId="77777777" w:rsidR="00347EB8" w:rsidRPr="00C02921" w:rsidRDefault="00347EB8" w:rsidP="00347EB8">
      <w:pPr>
        <w:tabs>
          <w:tab w:val="left" w:pos="4962"/>
        </w:tabs>
        <w:rPr>
          <w:lang w:val="fr-CA"/>
        </w:rPr>
      </w:pPr>
      <w:r w:rsidRPr="00C02921">
        <w:rPr>
          <w:lang w:val="fr-CA"/>
        </w:rPr>
        <w:t>exclamation mark: '!' 2,3,4,6</w:t>
      </w:r>
    </w:p>
    <w:p w14:paraId="0A0B8B1D" w14:textId="77777777" w:rsidR="00347EB8" w:rsidRPr="006A41FB" w:rsidRDefault="00347EB8" w:rsidP="00347EB8">
      <w:pPr>
        <w:tabs>
          <w:tab w:val="left" w:pos="4962"/>
        </w:tabs>
        <w:rPr>
          <w:lang w:val="fr-CA"/>
        </w:rPr>
      </w:pPr>
      <w:proofErr w:type="spellStart"/>
      <w:r w:rsidRPr="006A41FB">
        <w:rPr>
          <w:lang w:val="fr-CA"/>
        </w:rPr>
        <w:t>quote</w:t>
      </w:r>
      <w:proofErr w:type="spellEnd"/>
      <w:r w:rsidRPr="006A41FB">
        <w:rPr>
          <w:lang w:val="fr-CA"/>
        </w:rPr>
        <w:t>: '"' 5</w:t>
      </w:r>
    </w:p>
    <w:p w14:paraId="77E496FF" w14:textId="77777777" w:rsidR="00347EB8" w:rsidRPr="0079493E" w:rsidRDefault="00347EB8" w:rsidP="00347EB8">
      <w:pPr>
        <w:tabs>
          <w:tab w:val="left" w:pos="4962"/>
        </w:tabs>
      </w:pPr>
      <w:r w:rsidRPr="0079493E">
        <w:t>pound: '#' 3,4,5,6</w:t>
      </w:r>
    </w:p>
    <w:p w14:paraId="1781AF13" w14:textId="77777777" w:rsidR="00347EB8" w:rsidRPr="008340EC" w:rsidRDefault="00347EB8" w:rsidP="00347EB8">
      <w:pPr>
        <w:tabs>
          <w:tab w:val="left" w:pos="4962"/>
        </w:tabs>
        <w:rPr>
          <w:noProof/>
        </w:rPr>
      </w:pPr>
      <w:r w:rsidRPr="008340EC">
        <w:rPr>
          <w:noProof/>
        </w:rPr>
        <w:t>dollar sign: '$' 1,2,4,6</w:t>
      </w:r>
    </w:p>
    <w:p w14:paraId="652617E2" w14:textId="77777777" w:rsidR="00347EB8" w:rsidRPr="008340EC" w:rsidRDefault="00347EB8" w:rsidP="00347EB8">
      <w:pPr>
        <w:tabs>
          <w:tab w:val="left" w:pos="4962"/>
        </w:tabs>
        <w:rPr>
          <w:noProof/>
        </w:rPr>
      </w:pPr>
      <w:r w:rsidRPr="008340EC">
        <w:rPr>
          <w:noProof/>
        </w:rPr>
        <w:t>percent: '%' 1,4,6</w:t>
      </w:r>
    </w:p>
    <w:p w14:paraId="016F2AD9" w14:textId="77777777" w:rsidR="00347EB8" w:rsidRPr="0079493E" w:rsidRDefault="00347EB8" w:rsidP="00347EB8">
      <w:pPr>
        <w:tabs>
          <w:tab w:val="left" w:pos="4962"/>
        </w:tabs>
      </w:pPr>
      <w:r w:rsidRPr="0079493E">
        <w:t>ampersand: '&amp;' 1,2,3,4,6</w:t>
      </w:r>
    </w:p>
    <w:p w14:paraId="20CB6FF8" w14:textId="77777777" w:rsidR="00347EB8" w:rsidRPr="0079493E" w:rsidRDefault="00347EB8" w:rsidP="00347EB8">
      <w:pPr>
        <w:tabs>
          <w:tab w:val="left" w:pos="4962"/>
        </w:tabs>
      </w:pPr>
      <w:r w:rsidRPr="0079493E">
        <w:t>apostrophe: ''' 3</w:t>
      </w:r>
    </w:p>
    <w:p w14:paraId="37934C38" w14:textId="77777777" w:rsidR="00347EB8" w:rsidRPr="008340EC" w:rsidRDefault="00347EB8" w:rsidP="00347EB8">
      <w:pPr>
        <w:tabs>
          <w:tab w:val="left" w:pos="4962"/>
        </w:tabs>
        <w:rPr>
          <w:noProof/>
        </w:rPr>
      </w:pPr>
      <w:r w:rsidRPr="008340EC">
        <w:rPr>
          <w:noProof/>
        </w:rPr>
        <w:t>left paren: '(' 1,2,3,5,6</w:t>
      </w:r>
    </w:p>
    <w:p w14:paraId="28DFDE7E" w14:textId="77777777" w:rsidR="00347EB8" w:rsidRPr="008340EC" w:rsidRDefault="00347EB8" w:rsidP="00347EB8">
      <w:pPr>
        <w:tabs>
          <w:tab w:val="left" w:pos="4962"/>
        </w:tabs>
        <w:rPr>
          <w:noProof/>
        </w:rPr>
      </w:pPr>
      <w:r w:rsidRPr="008340EC">
        <w:rPr>
          <w:noProof/>
        </w:rPr>
        <w:t>right paren: ')' 2,3,4,5,6</w:t>
      </w:r>
    </w:p>
    <w:p w14:paraId="2F675759" w14:textId="77777777" w:rsidR="00347EB8" w:rsidRPr="008340EC" w:rsidRDefault="00347EB8" w:rsidP="00347EB8">
      <w:pPr>
        <w:tabs>
          <w:tab w:val="left" w:pos="4962"/>
        </w:tabs>
        <w:rPr>
          <w:noProof/>
        </w:rPr>
      </w:pPr>
      <w:r w:rsidRPr="008340EC">
        <w:rPr>
          <w:noProof/>
        </w:rPr>
        <w:t>asterisk: '*' 1,6</w:t>
      </w:r>
    </w:p>
    <w:p w14:paraId="2A8EC76D" w14:textId="77777777" w:rsidR="00347EB8" w:rsidRPr="008340EC" w:rsidRDefault="00347EB8" w:rsidP="00347EB8">
      <w:pPr>
        <w:tabs>
          <w:tab w:val="left" w:pos="4962"/>
        </w:tabs>
        <w:rPr>
          <w:noProof/>
        </w:rPr>
      </w:pPr>
      <w:r w:rsidRPr="008340EC">
        <w:rPr>
          <w:noProof/>
        </w:rPr>
        <w:t>plus sign: '+' 3,4,6</w:t>
      </w:r>
    </w:p>
    <w:p w14:paraId="42856F1F" w14:textId="77777777" w:rsidR="00347EB8" w:rsidRPr="008340EC" w:rsidRDefault="00347EB8" w:rsidP="00347EB8">
      <w:pPr>
        <w:tabs>
          <w:tab w:val="left" w:pos="4962"/>
        </w:tabs>
        <w:rPr>
          <w:noProof/>
        </w:rPr>
      </w:pPr>
      <w:r w:rsidRPr="008340EC">
        <w:rPr>
          <w:noProof/>
        </w:rPr>
        <w:t>comma: ',' 6</w:t>
      </w:r>
    </w:p>
    <w:p w14:paraId="1404DFE4" w14:textId="77777777" w:rsidR="00347EB8" w:rsidRPr="008340EC" w:rsidRDefault="00347EB8" w:rsidP="00347EB8">
      <w:pPr>
        <w:tabs>
          <w:tab w:val="left" w:pos="4962"/>
        </w:tabs>
        <w:rPr>
          <w:noProof/>
        </w:rPr>
      </w:pPr>
      <w:r w:rsidRPr="008340EC">
        <w:rPr>
          <w:noProof/>
        </w:rPr>
        <w:t>dash: '</w:t>
      </w:r>
      <w:r w:rsidRPr="008340EC">
        <w:rPr>
          <w:rFonts w:ascii="Calibri" w:eastAsia="Times New Roman" w:hAnsi="Calibri" w:cs="Courier New"/>
          <w:noProof/>
          <w:lang w:eastAsia="en-CA"/>
        </w:rPr>
        <w:t>-</w:t>
      </w:r>
      <w:r w:rsidRPr="008340EC">
        <w:rPr>
          <w:noProof/>
        </w:rPr>
        <w:t>' 3,6</w:t>
      </w:r>
    </w:p>
    <w:p w14:paraId="1A0DE953" w14:textId="77777777" w:rsidR="00347EB8" w:rsidRPr="008340EC" w:rsidRDefault="00347EB8" w:rsidP="00347EB8">
      <w:pPr>
        <w:tabs>
          <w:tab w:val="left" w:pos="4962"/>
        </w:tabs>
        <w:rPr>
          <w:noProof/>
        </w:rPr>
      </w:pPr>
      <w:r w:rsidRPr="008340EC">
        <w:rPr>
          <w:noProof/>
        </w:rPr>
        <w:t>period: '.' 4,6</w:t>
      </w:r>
    </w:p>
    <w:p w14:paraId="22BCD12C" w14:textId="77777777" w:rsidR="00347EB8" w:rsidRPr="008340EC" w:rsidRDefault="00347EB8" w:rsidP="00347EB8">
      <w:pPr>
        <w:tabs>
          <w:tab w:val="left" w:pos="4962"/>
        </w:tabs>
        <w:rPr>
          <w:noProof/>
        </w:rPr>
      </w:pPr>
      <w:r w:rsidRPr="008340EC">
        <w:rPr>
          <w:noProof/>
        </w:rPr>
        <w:t>forward slash: '/' 3,4</w:t>
      </w:r>
    </w:p>
    <w:p w14:paraId="40B14B6B" w14:textId="77777777" w:rsidR="00347EB8" w:rsidRPr="00AF2E49" w:rsidRDefault="00347EB8" w:rsidP="00347EB8">
      <w:pPr>
        <w:tabs>
          <w:tab w:val="left" w:pos="4962"/>
        </w:tabs>
        <w:rPr>
          <w:lang w:val="fr-FR"/>
        </w:rPr>
      </w:pPr>
      <w:proofErr w:type="gramStart"/>
      <w:r w:rsidRPr="00AF2E49">
        <w:rPr>
          <w:lang w:val="fr-FR"/>
        </w:rPr>
        <w:t>colon:</w:t>
      </w:r>
      <w:proofErr w:type="gramEnd"/>
      <w:r w:rsidRPr="00AF2E49">
        <w:rPr>
          <w:lang w:val="fr-FR"/>
        </w:rPr>
        <w:t xml:space="preserve"> </w:t>
      </w:r>
      <w:proofErr w:type="gramStart"/>
      <w:r w:rsidRPr="00AF2E49">
        <w:rPr>
          <w:lang w:val="fr-FR"/>
        </w:rPr>
        <w:t>':</w:t>
      </w:r>
      <w:proofErr w:type="gramEnd"/>
      <w:r w:rsidRPr="00AF2E49">
        <w:rPr>
          <w:lang w:val="fr-FR"/>
        </w:rPr>
        <w:t>' 1,5,6</w:t>
      </w:r>
    </w:p>
    <w:p w14:paraId="6CA717D1" w14:textId="77777777" w:rsidR="00347EB8" w:rsidRPr="00AF2E49" w:rsidRDefault="00347EB8" w:rsidP="00347EB8">
      <w:pPr>
        <w:tabs>
          <w:tab w:val="left" w:pos="4962"/>
        </w:tabs>
        <w:rPr>
          <w:lang w:val="fr-FR"/>
        </w:rPr>
      </w:pPr>
      <w:proofErr w:type="gramStart"/>
      <w:r w:rsidRPr="00AF2E49">
        <w:rPr>
          <w:lang w:val="fr-FR"/>
        </w:rPr>
        <w:t>semi</w:t>
      </w:r>
      <w:proofErr w:type="gramEnd"/>
      <w:r w:rsidRPr="00AF2E49">
        <w:rPr>
          <w:lang w:val="fr-FR"/>
        </w:rPr>
        <w:t xml:space="preserve"> </w:t>
      </w:r>
      <w:proofErr w:type="gramStart"/>
      <w:r w:rsidRPr="00AF2E49">
        <w:rPr>
          <w:lang w:val="fr-FR"/>
        </w:rPr>
        <w:t>colon:</w:t>
      </w:r>
      <w:proofErr w:type="gramEnd"/>
      <w:r w:rsidRPr="00AF2E49">
        <w:rPr>
          <w:lang w:val="fr-FR"/>
        </w:rPr>
        <w:t xml:space="preserve"> </w:t>
      </w:r>
      <w:proofErr w:type="gramStart"/>
      <w:r w:rsidRPr="00AF2E49">
        <w:rPr>
          <w:lang w:val="fr-FR"/>
        </w:rPr>
        <w:t>';</w:t>
      </w:r>
      <w:proofErr w:type="gramEnd"/>
      <w:r w:rsidRPr="00AF2E49">
        <w:rPr>
          <w:lang w:val="fr-FR"/>
        </w:rPr>
        <w:t>' 5,6</w:t>
      </w:r>
    </w:p>
    <w:p w14:paraId="6149A5DC" w14:textId="77777777" w:rsidR="00347EB8" w:rsidRPr="008340EC" w:rsidRDefault="00347EB8" w:rsidP="00347EB8">
      <w:pPr>
        <w:tabs>
          <w:tab w:val="left" w:pos="4962"/>
        </w:tabs>
        <w:rPr>
          <w:noProof/>
        </w:rPr>
      </w:pPr>
      <w:r w:rsidRPr="008340EC">
        <w:rPr>
          <w:noProof/>
        </w:rPr>
        <w:t>less than: '&lt;' 1,2,6</w:t>
      </w:r>
    </w:p>
    <w:p w14:paraId="616CC95A" w14:textId="77777777" w:rsidR="00347EB8" w:rsidRPr="008340EC" w:rsidRDefault="00347EB8" w:rsidP="00347EB8">
      <w:pPr>
        <w:tabs>
          <w:tab w:val="left" w:pos="4962"/>
        </w:tabs>
        <w:rPr>
          <w:noProof/>
        </w:rPr>
      </w:pPr>
      <w:r w:rsidRPr="008340EC">
        <w:rPr>
          <w:noProof/>
        </w:rPr>
        <w:t>equals: '=' 1,2,3,4,5,6</w:t>
      </w:r>
    </w:p>
    <w:p w14:paraId="25757922" w14:textId="77777777" w:rsidR="00347EB8" w:rsidRPr="008340EC" w:rsidRDefault="00347EB8" w:rsidP="00347EB8">
      <w:pPr>
        <w:tabs>
          <w:tab w:val="left" w:pos="4962"/>
        </w:tabs>
        <w:rPr>
          <w:noProof/>
        </w:rPr>
      </w:pPr>
      <w:r w:rsidRPr="008340EC">
        <w:rPr>
          <w:noProof/>
        </w:rPr>
        <w:t>greater than: '&gt;' 3,4,5</w:t>
      </w:r>
    </w:p>
    <w:p w14:paraId="26B4D55C" w14:textId="77777777" w:rsidR="00347EB8" w:rsidRPr="008340EC" w:rsidRDefault="00347EB8" w:rsidP="00347EB8">
      <w:pPr>
        <w:tabs>
          <w:tab w:val="left" w:pos="4962"/>
        </w:tabs>
        <w:rPr>
          <w:noProof/>
        </w:rPr>
      </w:pPr>
      <w:r w:rsidRPr="008340EC">
        <w:rPr>
          <w:noProof/>
        </w:rPr>
        <w:lastRenderedPageBreak/>
        <w:t>question mark: '?' 1,4,5,6</w:t>
      </w:r>
    </w:p>
    <w:p w14:paraId="0269F342" w14:textId="77777777" w:rsidR="00347EB8" w:rsidRPr="008340EC" w:rsidRDefault="00347EB8" w:rsidP="00347EB8">
      <w:pPr>
        <w:tabs>
          <w:tab w:val="left" w:pos="4962"/>
        </w:tabs>
        <w:rPr>
          <w:noProof/>
        </w:rPr>
      </w:pPr>
      <w:r w:rsidRPr="008340EC">
        <w:rPr>
          <w:noProof/>
        </w:rPr>
        <w:t>at symbol: '@' 4,7</w:t>
      </w:r>
    </w:p>
    <w:p w14:paraId="35A5CD5F" w14:textId="77777777" w:rsidR="00347EB8" w:rsidRPr="008340EC" w:rsidRDefault="00347EB8" w:rsidP="00347EB8">
      <w:pPr>
        <w:tabs>
          <w:tab w:val="left" w:pos="4962"/>
        </w:tabs>
        <w:rPr>
          <w:noProof/>
        </w:rPr>
      </w:pPr>
      <w:r w:rsidRPr="008340EC">
        <w:rPr>
          <w:noProof/>
        </w:rPr>
        <w:t>left square bracket: '[' 2,4,6,7</w:t>
      </w:r>
    </w:p>
    <w:p w14:paraId="34C4774D" w14:textId="77777777" w:rsidR="00347EB8" w:rsidRPr="008340EC" w:rsidRDefault="00347EB8" w:rsidP="00347EB8">
      <w:pPr>
        <w:tabs>
          <w:tab w:val="left" w:pos="4962"/>
        </w:tabs>
        <w:rPr>
          <w:noProof/>
        </w:rPr>
      </w:pPr>
      <w:r w:rsidRPr="008340EC">
        <w:rPr>
          <w:noProof/>
        </w:rPr>
        <w:t>back slash: '\' 1,2,5,6,7</w:t>
      </w:r>
    </w:p>
    <w:p w14:paraId="7021A1E2" w14:textId="77777777" w:rsidR="00347EB8" w:rsidRPr="008340EC" w:rsidRDefault="00347EB8" w:rsidP="00347EB8">
      <w:pPr>
        <w:tabs>
          <w:tab w:val="left" w:pos="4962"/>
        </w:tabs>
        <w:rPr>
          <w:noProof/>
        </w:rPr>
      </w:pPr>
      <w:r w:rsidRPr="008340EC">
        <w:rPr>
          <w:noProof/>
        </w:rPr>
        <w:t>right square bracket: ']' 1,2,4,5,6,7</w:t>
      </w:r>
    </w:p>
    <w:p w14:paraId="554C3DEE" w14:textId="77777777" w:rsidR="00347EB8" w:rsidRPr="008340EC" w:rsidRDefault="00347EB8" w:rsidP="00347EB8">
      <w:pPr>
        <w:tabs>
          <w:tab w:val="left" w:pos="4962"/>
        </w:tabs>
        <w:rPr>
          <w:noProof/>
        </w:rPr>
      </w:pPr>
      <w:r w:rsidRPr="008340EC">
        <w:rPr>
          <w:noProof/>
        </w:rPr>
        <w:t>carat sign: '^' 4,5,7</w:t>
      </w:r>
    </w:p>
    <w:p w14:paraId="68F0C3C7" w14:textId="77777777" w:rsidR="00347EB8" w:rsidRPr="008340EC" w:rsidRDefault="00347EB8" w:rsidP="00347EB8">
      <w:pPr>
        <w:tabs>
          <w:tab w:val="left" w:pos="4962"/>
        </w:tabs>
        <w:rPr>
          <w:noProof/>
        </w:rPr>
      </w:pPr>
      <w:r w:rsidRPr="008340EC">
        <w:rPr>
          <w:noProof/>
        </w:rPr>
        <w:t>underscore: '_' 4,5,6</w:t>
      </w:r>
    </w:p>
    <w:p w14:paraId="77938DD8" w14:textId="77777777" w:rsidR="00347EB8" w:rsidRPr="008340EC" w:rsidRDefault="00347EB8" w:rsidP="00347EB8">
      <w:pPr>
        <w:tabs>
          <w:tab w:val="left" w:pos="4962"/>
        </w:tabs>
        <w:rPr>
          <w:noProof/>
        </w:rPr>
      </w:pPr>
      <w:r w:rsidRPr="008340EC">
        <w:rPr>
          <w:noProof/>
        </w:rPr>
        <w:t>grave accent: '`' 4</w:t>
      </w:r>
    </w:p>
    <w:p w14:paraId="72B58E87" w14:textId="77777777" w:rsidR="00347EB8" w:rsidRPr="008340EC" w:rsidRDefault="00347EB8" w:rsidP="00347EB8">
      <w:pPr>
        <w:tabs>
          <w:tab w:val="left" w:pos="4962"/>
        </w:tabs>
        <w:rPr>
          <w:noProof/>
        </w:rPr>
      </w:pPr>
      <w:r w:rsidRPr="008340EC">
        <w:rPr>
          <w:noProof/>
        </w:rPr>
        <w:t>left curly bracket: '{' 2,4,6</w:t>
      </w:r>
    </w:p>
    <w:p w14:paraId="3A29C302" w14:textId="77777777" w:rsidR="00347EB8" w:rsidRPr="008340EC" w:rsidRDefault="00347EB8" w:rsidP="00347EB8">
      <w:pPr>
        <w:tabs>
          <w:tab w:val="left" w:pos="4962"/>
        </w:tabs>
        <w:rPr>
          <w:noProof/>
        </w:rPr>
      </w:pPr>
      <w:r w:rsidRPr="008340EC">
        <w:rPr>
          <w:noProof/>
        </w:rPr>
        <w:t>vertical bar: '|' 1,2,5,6</w:t>
      </w:r>
    </w:p>
    <w:p w14:paraId="6F2B0834" w14:textId="77777777" w:rsidR="00347EB8" w:rsidRPr="008340EC" w:rsidRDefault="00347EB8" w:rsidP="00347EB8">
      <w:pPr>
        <w:tabs>
          <w:tab w:val="left" w:pos="4962"/>
        </w:tabs>
        <w:rPr>
          <w:noProof/>
        </w:rPr>
      </w:pPr>
      <w:r w:rsidRPr="008340EC">
        <w:rPr>
          <w:noProof/>
        </w:rPr>
        <w:t>right curly bracket: '}' 1,2,4,5,6</w:t>
      </w:r>
    </w:p>
    <w:p w14:paraId="60E6A2FB" w14:textId="77777777" w:rsidR="00347EB8" w:rsidRPr="008340EC" w:rsidRDefault="00347EB8" w:rsidP="00347EB8">
      <w:pPr>
        <w:tabs>
          <w:tab w:val="left" w:pos="4962"/>
        </w:tabs>
        <w:rPr>
          <w:noProof/>
        </w:rPr>
      </w:pPr>
      <w:r w:rsidRPr="008340EC">
        <w:rPr>
          <w:noProof/>
        </w:rPr>
        <w:t>tilde: '~' 4,5</w:t>
      </w:r>
    </w:p>
    <w:p w14:paraId="0B076D33"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Numbers:</w:t>
      </w:r>
    </w:p>
    <w:p w14:paraId="36F4F43A"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'0': 3,5,6              </w:t>
      </w:r>
    </w:p>
    <w:p w14:paraId="6E4A1F79"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'1' : 2</w:t>
      </w:r>
    </w:p>
    <w:p w14:paraId="2CA64CF6"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'2' : 2,3             </w:t>
      </w:r>
    </w:p>
    <w:p w14:paraId="02E33158"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'3' : 2,5             </w:t>
      </w:r>
    </w:p>
    <w:p w14:paraId="60E8A461"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'4': 2,5,6              </w:t>
      </w:r>
    </w:p>
    <w:p w14:paraId="57F70BE9"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'5' : 2,6            </w:t>
      </w:r>
    </w:p>
    <w:p w14:paraId="3B90BEFD"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'6' : 2,3,5             </w:t>
      </w:r>
    </w:p>
    <w:p w14:paraId="3AFBC57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'7' : 2,3,5,6             </w:t>
      </w:r>
    </w:p>
    <w:p w14:paraId="67D3C3C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'8': 2,3,6              </w:t>
      </w:r>
    </w:p>
    <w:p w14:paraId="420B20D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'9' : 3,5             </w:t>
      </w:r>
    </w:p>
    <w:p w14:paraId="3FF850C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Uppercase letters:</w:t>
      </w:r>
    </w:p>
    <w:p w14:paraId="3440506B"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'A': 1,7              </w:t>
      </w:r>
    </w:p>
    <w:p w14:paraId="2259D617"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lastRenderedPageBreak/>
        <w:t xml:space="preserve">'B': 1,2,7              </w:t>
      </w:r>
    </w:p>
    <w:p w14:paraId="6B76F330"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'C': 1,4,7              </w:t>
      </w:r>
    </w:p>
    <w:p w14:paraId="4D5C798A"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'D': 1,4,5,7              </w:t>
      </w:r>
    </w:p>
    <w:p w14:paraId="6FAF7BC5" w14:textId="77777777" w:rsidR="00347EB8" w:rsidRPr="00AF2E49"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AF2E49">
        <w:rPr>
          <w:rFonts w:ascii="Calibri" w:eastAsia="Times New Roman" w:hAnsi="Calibri" w:cs="Courier New"/>
          <w:lang w:val="es-ES" w:eastAsia="en-CA"/>
        </w:rPr>
        <w:t>'E</w:t>
      </w:r>
      <w:proofErr w:type="gramStart"/>
      <w:r w:rsidRPr="00AF2E49">
        <w:rPr>
          <w:rFonts w:ascii="Calibri" w:eastAsia="Times New Roman" w:hAnsi="Calibri" w:cs="Courier New"/>
          <w:lang w:val="es-ES" w:eastAsia="en-CA"/>
        </w:rPr>
        <w:t>' :</w:t>
      </w:r>
      <w:proofErr w:type="gramEnd"/>
      <w:r w:rsidRPr="00AF2E49">
        <w:rPr>
          <w:rFonts w:ascii="Calibri" w:eastAsia="Times New Roman" w:hAnsi="Calibri" w:cs="Courier New"/>
          <w:lang w:val="es-ES" w:eastAsia="en-CA"/>
        </w:rPr>
        <w:t xml:space="preserve"> 1,5,7             </w:t>
      </w:r>
    </w:p>
    <w:p w14:paraId="3A2C3033"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'F' : 1,2,4,7             </w:t>
      </w:r>
    </w:p>
    <w:p w14:paraId="4C41E347"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'G': 1,2,4,5,7             </w:t>
      </w:r>
    </w:p>
    <w:p w14:paraId="16B8F0F7"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'H' : 1,2,5,7             </w:t>
      </w:r>
    </w:p>
    <w:p w14:paraId="5000E2DC"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'I' : 2,4,7      </w:t>
      </w:r>
    </w:p>
    <w:p w14:paraId="4D0BF56D"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'J' : 2,4,5,7             </w:t>
      </w:r>
    </w:p>
    <w:p w14:paraId="5ED338D4"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'K': 1,3,7              </w:t>
      </w:r>
    </w:p>
    <w:p w14:paraId="6837FBDF"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'L': 1,2,3,7        </w:t>
      </w:r>
    </w:p>
    <w:p w14:paraId="46C69891"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'M': 1,3,4,7              </w:t>
      </w:r>
    </w:p>
    <w:p w14:paraId="4BD7C47F"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'N': 1,3,4,5,7</w:t>
      </w:r>
    </w:p>
    <w:p w14:paraId="2F9A2377" w14:textId="77777777" w:rsidR="00347EB8" w:rsidRPr="00AF2E49" w:rsidRDefault="00347EB8" w:rsidP="3349E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AF2E49">
        <w:rPr>
          <w:rFonts w:ascii="Calibri" w:eastAsia="Times New Roman" w:hAnsi="Calibri" w:cs="Courier New"/>
          <w:lang w:val="es-ES" w:eastAsia="en-CA"/>
        </w:rPr>
        <w:t>'O</w:t>
      </w:r>
      <w:proofErr w:type="gramStart"/>
      <w:r w:rsidRPr="00AF2E49">
        <w:rPr>
          <w:rFonts w:ascii="Calibri" w:eastAsia="Times New Roman" w:hAnsi="Calibri" w:cs="Courier New"/>
          <w:lang w:val="es-ES" w:eastAsia="en-CA"/>
        </w:rPr>
        <w:t>' :</w:t>
      </w:r>
      <w:proofErr w:type="gramEnd"/>
      <w:r w:rsidRPr="00AF2E49">
        <w:rPr>
          <w:rFonts w:ascii="Calibri" w:eastAsia="Times New Roman" w:hAnsi="Calibri" w:cs="Courier New"/>
          <w:lang w:val="es-ES" w:eastAsia="en-CA"/>
        </w:rPr>
        <w:t xml:space="preserve"> 1,3,5,7             </w:t>
      </w:r>
    </w:p>
    <w:p w14:paraId="474F5237" w14:textId="77777777" w:rsidR="00347EB8" w:rsidRPr="00AF2E49"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GB" w:eastAsia="en-CA"/>
        </w:rPr>
      </w:pPr>
      <w:r w:rsidRPr="00AF2E49">
        <w:rPr>
          <w:rFonts w:ascii="Calibri" w:eastAsia="Times New Roman" w:hAnsi="Calibri" w:cs="Courier New"/>
          <w:lang w:val="en-GB" w:eastAsia="en-CA"/>
        </w:rPr>
        <w:t xml:space="preserve">'P': 1,2,3,4,7              </w:t>
      </w:r>
    </w:p>
    <w:p w14:paraId="4911D47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'Q': 1,2,3,4,5,7</w:t>
      </w:r>
    </w:p>
    <w:p w14:paraId="4C115DF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'R' : 1,2,3,5,7       </w:t>
      </w:r>
    </w:p>
    <w:p w14:paraId="514F4438"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'S' : 2,3,4,7            </w:t>
      </w:r>
    </w:p>
    <w:p w14:paraId="68F8F09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'T': 2,3,4,5,7</w:t>
      </w:r>
    </w:p>
    <w:p w14:paraId="31336977"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'U': 1,3,6,7</w:t>
      </w:r>
    </w:p>
    <w:p w14:paraId="1C61B713"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'V': 1,2,3,6,7</w:t>
      </w:r>
    </w:p>
    <w:p w14:paraId="6BB91A42"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'W': 2,4,5,6,7</w:t>
      </w:r>
    </w:p>
    <w:p w14:paraId="37314552"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'X': 1,3,4,6,7</w:t>
      </w:r>
    </w:p>
    <w:p w14:paraId="783D31A1" w14:textId="77777777" w:rsidR="00347EB8" w:rsidRPr="008340EC" w:rsidRDefault="00347EB8" w:rsidP="00347EB8">
      <w:pPr>
        <w:rPr>
          <w:noProof/>
        </w:rPr>
      </w:pPr>
      <w:r w:rsidRPr="008340EC">
        <w:rPr>
          <w:rFonts w:ascii="Calibri" w:eastAsia="Times New Roman" w:hAnsi="Calibri" w:cs="Courier New"/>
          <w:noProof/>
          <w:lang w:eastAsia="en-CA"/>
        </w:rPr>
        <w:t>'Y': 1,3,4,5,6,7</w:t>
      </w:r>
    </w:p>
    <w:p w14:paraId="1BDC30CF" w14:textId="155D87B5" w:rsidR="00347EB8" w:rsidRPr="008340EC" w:rsidRDefault="00347EB8" w:rsidP="00B11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'Z': 1,3,5,6,7</w:t>
      </w:r>
    </w:p>
    <w:p w14:paraId="69494260"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lastRenderedPageBreak/>
        <w:t>Lowercase letters:</w:t>
      </w:r>
    </w:p>
    <w:p w14:paraId="3A843A29"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'a' : 1</w:t>
      </w:r>
    </w:p>
    <w:p w14:paraId="7DB81633"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'b': 1,2              </w:t>
      </w:r>
    </w:p>
    <w:p w14:paraId="1A38A488"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'c': 1,4              </w:t>
      </w:r>
    </w:p>
    <w:p w14:paraId="0A0CAE95"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'd': 1,4,5              </w:t>
      </w:r>
    </w:p>
    <w:p w14:paraId="23922DF2" w14:textId="77777777" w:rsidR="00347EB8" w:rsidRPr="00AF2E49"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AF2E49">
        <w:rPr>
          <w:rFonts w:ascii="Calibri" w:eastAsia="Times New Roman" w:hAnsi="Calibri" w:cs="Courier New"/>
          <w:lang w:val="es-ES" w:eastAsia="en-CA"/>
        </w:rPr>
        <w:t>'e</w:t>
      </w:r>
      <w:proofErr w:type="gramStart"/>
      <w:r w:rsidRPr="00AF2E49">
        <w:rPr>
          <w:rFonts w:ascii="Calibri" w:eastAsia="Times New Roman" w:hAnsi="Calibri" w:cs="Courier New"/>
          <w:lang w:val="es-ES" w:eastAsia="en-CA"/>
        </w:rPr>
        <w:t>' :</w:t>
      </w:r>
      <w:proofErr w:type="gramEnd"/>
      <w:r w:rsidRPr="00AF2E49">
        <w:rPr>
          <w:rFonts w:ascii="Calibri" w:eastAsia="Times New Roman" w:hAnsi="Calibri" w:cs="Courier New"/>
          <w:lang w:val="es-ES" w:eastAsia="en-CA"/>
        </w:rPr>
        <w:t xml:space="preserve"> 1,5             </w:t>
      </w:r>
    </w:p>
    <w:p w14:paraId="39F97003" w14:textId="77777777" w:rsidR="00347EB8" w:rsidRPr="00AF2E49"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AF2E49">
        <w:rPr>
          <w:rFonts w:ascii="Calibri" w:eastAsia="Times New Roman" w:hAnsi="Calibri" w:cs="Courier New"/>
          <w:lang w:val="es-ES" w:eastAsia="en-CA"/>
        </w:rPr>
        <w:t>'f</w:t>
      </w:r>
      <w:proofErr w:type="gramStart"/>
      <w:r w:rsidRPr="00AF2E49">
        <w:rPr>
          <w:rFonts w:ascii="Calibri" w:eastAsia="Times New Roman" w:hAnsi="Calibri" w:cs="Courier New"/>
          <w:lang w:val="es-ES" w:eastAsia="en-CA"/>
        </w:rPr>
        <w:t>' :</w:t>
      </w:r>
      <w:proofErr w:type="gramEnd"/>
      <w:r w:rsidRPr="00AF2E49">
        <w:rPr>
          <w:rFonts w:ascii="Calibri" w:eastAsia="Times New Roman" w:hAnsi="Calibri" w:cs="Courier New"/>
          <w:lang w:val="es-ES" w:eastAsia="en-CA"/>
        </w:rPr>
        <w:t xml:space="preserve"> 1,2,4             </w:t>
      </w:r>
    </w:p>
    <w:p w14:paraId="314AE76D"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'g' :1,2,4,5             </w:t>
      </w:r>
    </w:p>
    <w:p w14:paraId="219D0D40"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'h' : 1,2,5             </w:t>
      </w:r>
    </w:p>
    <w:p w14:paraId="2112231F"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'i' : 2,4             </w:t>
      </w:r>
    </w:p>
    <w:p w14:paraId="4FDA320E"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'j' : 2,4,5             </w:t>
      </w:r>
    </w:p>
    <w:p w14:paraId="00BF1C1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'k': 1,3              </w:t>
      </w:r>
    </w:p>
    <w:p w14:paraId="3EA5E331"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'l': 1,2,3              </w:t>
      </w:r>
    </w:p>
    <w:p w14:paraId="7D09AF28"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'm': 1,3,4              </w:t>
      </w:r>
    </w:p>
    <w:p w14:paraId="77918D76"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'n': 1,3,4,5              </w:t>
      </w:r>
    </w:p>
    <w:p w14:paraId="25ECD27E" w14:textId="0725E103" w:rsidR="00347EB8" w:rsidRPr="00AF2E49"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'o</w:t>
      </w:r>
      <w:proofErr w:type="gramStart"/>
      <w:r w:rsidRPr="00C02921">
        <w:rPr>
          <w:rFonts w:ascii="Calibri" w:eastAsia="Times New Roman" w:hAnsi="Calibri" w:cs="Courier New"/>
          <w:lang w:val="es-ES" w:eastAsia="en-CA"/>
        </w:rPr>
        <w:t>'  :</w:t>
      </w:r>
      <w:proofErr w:type="gramEnd"/>
      <w:r w:rsidRPr="00C02921">
        <w:rPr>
          <w:rFonts w:ascii="Calibri" w:eastAsia="Times New Roman" w:hAnsi="Calibri" w:cs="Courier New"/>
          <w:lang w:val="es-ES" w:eastAsia="en-CA"/>
        </w:rPr>
        <w:t xml:space="preserve"> 1,3,5            </w:t>
      </w:r>
    </w:p>
    <w:p w14:paraId="0953F189"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'p': 1,2,3,4              </w:t>
      </w:r>
    </w:p>
    <w:p w14:paraId="7465CC5D" w14:textId="77777777" w:rsidR="00347EB8" w:rsidRPr="00C02921"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s-ES" w:eastAsia="en-CA"/>
        </w:rPr>
      </w:pPr>
      <w:r w:rsidRPr="00C02921">
        <w:rPr>
          <w:rFonts w:ascii="Calibri" w:eastAsia="Times New Roman" w:hAnsi="Calibri" w:cs="Courier New"/>
          <w:lang w:val="es-ES" w:eastAsia="en-CA"/>
        </w:rPr>
        <w:t xml:space="preserve">'q':1,2,3,4,5              </w:t>
      </w:r>
    </w:p>
    <w:p w14:paraId="005E0373"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'r' : 1,2,3,5             </w:t>
      </w:r>
    </w:p>
    <w:p w14:paraId="31B70967"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's' : 2,3,4             </w:t>
      </w:r>
    </w:p>
    <w:p w14:paraId="55F077DB"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't': 2,3,4,5       </w:t>
      </w:r>
    </w:p>
    <w:p w14:paraId="0532E0B5"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'u': 1,3,6              </w:t>
      </w:r>
    </w:p>
    <w:p w14:paraId="0BE3328F"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'v': 1,2,3,6</w:t>
      </w:r>
    </w:p>
    <w:p w14:paraId="26175145"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'w': 2,4,5,6              </w:t>
      </w:r>
    </w:p>
    <w:p w14:paraId="67959C2E"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t xml:space="preserve">'x' : 1,3,4,6        </w:t>
      </w:r>
    </w:p>
    <w:p w14:paraId="719581ED" w14:textId="77777777" w:rsidR="00347EB8" w:rsidRPr="008340EC" w:rsidRDefault="00347EB8" w:rsidP="00347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noProof/>
          <w:lang w:eastAsia="en-CA"/>
        </w:rPr>
      </w:pPr>
      <w:r w:rsidRPr="008340EC">
        <w:rPr>
          <w:rFonts w:ascii="Calibri" w:eastAsia="Times New Roman" w:hAnsi="Calibri" w:cs="Courier New"/>
          <w:noProof/>
          <w:lang w:eastAsia="en-CA"/>
        </w:rPr>
        <w:lastRenderedPageBreak/>
        <w:t xml:space="preserve">'y': 1,3,4,5,6              </w:t>
      </w:r>
    </w:p>
    <w:p w14:paraId="0995708A" w14:textId="7D37E3F8" w:rsidR="005534F4" w:rsidRPr="008340EC" w:rsidRDefault="00347EB8" w:rsidP="00B11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8340EC">
        <w:rPr>
          <w:rFonts w:ascii="Calibri" w:eastAsia="Times New Roman" w:hAnsi="Calibri" w:cs="Courier New"/>
          <w:noProof/>
          <w:lang w:eastAsia="en-CA"/>
        </w:rPr>
        <w:t>'z' : 1,3,5,6</w:t>
      </w:r>
    </w:p>
    <w:p w14:paraId="38F9C785" w14:textId="77777777" w:rsidR="005534F4" w:rsidRPr="008340EC" w:rsidRDefault="005534F4" w:rsidP="00BF72B0">
      <w:pPr>
        <w:pStyle w:val="BodyText"/>
        <w:rPr>
          <w:rFonts w:ascii="Calibri" w:hAnsi="Calibri"/>
          <w:noProof/>
        </w:rPr>
      </w:pPr>
    </w:p>
    <w:p w14:paraId="30BA1BE9" w14:textId="4C3168FE" w:rsidR="005534F4" w:rsidRPr="008340EC" w:rsidRDefault="00DE2493" w:rsidP="00F57FCD">
      <w:pPr>
        <w:pStyle w:val="Heading1"/>
        <w:numPr>
          <w:ilvl w:val="0"/>
          <w:numId w:val="0"/>
        </w:numPr>
        <w:ind w:left="851" w:hanging="851"/>
        <w:rPr>
          <w:noProof/>
          <w:lang w:val="en-CA"/>
        </w:rPr>
      </w:pPr>
      <w:bookmarkStart w:id="647" w:name="_Toc188630278"/>
      <w:r w:rsidRPr="008340EC">
        <w:rPr>
          <w:b w:val="0"/>
          <w:noProof/>
          <w:lang w:val="en-CA"/>
        </w:rPr>
        <w:t xml:space="preserve">Appendix D – </w:t>
      </w:r>
      <w:r w:rsidR="004C0441" w:rsidRPr="008340EC">
        <w:rPr>
          <w:b w:val="0"/>
          <w:noProof/>
          <w:lang w:val="en-CA"/>
        </w:rPr>
        <w:t>Braille Learning Tables</w:t>
      </w:r>
      <w:bookmarkEnd w:id="647"/>
    </w:p>
    <w:p w14:paraId="2AB4A2F2" w14:textId="2C64A39A" w:rsidR="005534F4" w:rsidRPr="008340EC" w:rsidRDefault="005534F4" w:rsidP="00B1189B">
      <w:pPr>
        <w:pStyle w:val="BodyText"/>
        <w:rPr>
          <w:noProof/>
        </w:rPr>
      </w:pPr>
      <w:r w:rsidRPr="008340EC">
        <w:rPr>
          <w:noProof/>
        </w:rPr>
        <w:t>The BrailleNote Touch Plus introduces new braille tables to which are designed to teach braille is easy steps. The learning tables are also found within Duxbury system and is great introduction to becoming proficient at contracted braille. Each learning table has a specific learning structure with several stages or series to select from. Each series or stage will introduce new word signs, contractions, punctuation, etc. and will only show the necessary braille contraction that is being learned or know.</w:t>
      </w:r>
    </w:p>
    <w:p w14:paraId="03BD26D4" w14:textId="2A55F5E2" w:rsidR="005534F4" w:rsidRPr="008340EC" w:rsidRDefault="005534F4" w:rsidP="005534F4">
      <w:pPr>
        <w:pStyle w:val="BodyText"/>
        <w:rPr>
          <w:noProof/>
        </w:rPr>
      </w:pPr>
      <w:r w:rsidRPr="008340EC">
        <w:rPr>
          <w:noProof/>
        </w:rPr>
        <w:t xml:space="preserve">The Learning tables can be found amongst all English braille tables. When configuring your language profile and selecting the preferred literacy braille table you can select the relevant learning table followed by the current series you are undertaken, </w:t>
      </w:r>
    </w:p>
    <w:p w14:paraId="3EC69F64" w14:textId="68585D16" w:rsidR="005534F4" w:rsidRPr="008340EC" w:rsidRDefault="005534F4" w:rsidP="005534F4">
      <w:pPr>
        <w:pStyle w:val="BodyText"/>
        <w:rPr>
          <w:noProof/>
        </w:rPr>
      </w:pPr>
      <w:r w:rsidRPr="008340EC">
        <w:rPr>
          <w:noProof/>
        </w:rPr>
        <w:t xml:space="preserve">Details of each course can be viewed below, which is shared from Duxbury systems. </w:t>
      </w:r>
    </w:p>
    <w:p w14:paraId="1673823F" w14:textId="4EBDDA21" w:rsidR="005534F4" w:rsidRPr="008340EC" w:rsidRDefault="005534F4" w:rsidP="005534F4">
      <w:pPr>
        <w:pStyle w:val="Heading3"/>
        <w:numPr>
          <w:ilvl w:val="0"/>
          <w:numId w:val="0"/>
        </w:numPr>
        <w:ind w:left="851" w:hanging="851"/>
        <w:rPr>
          <w:noProof/>
          <w:lang w:val="en-CA"/>
        </w:rPr>
      </w:pPr>
      <w:bookmarkStart w:id="648" w:name="_Toc188630279"/>
      <w:r w:rsidRPr="008340EC">
        <w:rPr>
          <w:noProof/>
          <w:lang w:val="en-CA"/>
        </w:rPr>
        <w:t>NLS I.M.BT. (UEB 2015)</w:t>
      </w:r>
      <w:bookmarkEnd w:id="648"/>
    </w:p>
    <w:p w14:paraId="67142DF0" w14:textId="77777777" w:rsidR="005534F4" w:rsidRPr="008340EC" w:rsidRDefault="005534F4" w:rsidP="005534F4">
      <w:pPr>
        <w:pStyle w:val="NormalWeb"/>
        <w:rPr>
          <w:rFonts w:ascii="Arial Unicode MS" w:hAnsi="Arial Unicode MS"/>
          <w:noProof/>
          <w:sz w:val="24"/>
          <w:szCs w:val="24"/>
          <w:lang w:eastAsia="en-GB"/>
        </w:rPr>
      </w:pPr>
      <w:r w:rsidRPr="008340EC">
        <w:rPr>
          <w:noProof/>
        </w:rPr>
        <w:t xml:space="preserve">This series of "select contractions" steps is based upon the "Instruction Manual for Braille Transcribers," (UEB, 2015) published by the National Library Service for the Blind and Physically Handicapped of the Library of Congress. The lesson numbers associated with the steps correspond to that document; the contractions are introduced as follows: </w:t>
      </w:r>
    </w:p>
    <w:p w14:paraId="0C333D36" w14:textId="0E4B9740" w:rsidR="005534F4" w:rsidRPr="008340EC" w:rsidRDefault="005534F4" w:rsidP="00B1189B">
      <w:pPr>
        <w:pStyle w:val="Heading3"/>
        <w:numPr>
          <w:ilvl w:val="0"/>
          <w:numId w:val="0"/>
        </w:numPr>
        <w:ind w:left="851" w:hanging="851"/>
        <w:rPr>
          <w:noProof/>
          <w:lang w:val="en-CA"/>
        </w:rPr>
      </w:pPr>
      <w:bookmarkStart w:id="649" w:name="_Toc188630280"/>
      <w:r w:rsidRPr="008340EC">
        <w:rPr>
          <w:noProof/>
          <w:lang w:val="en-CA"/>
        </w:rPr>
        <w:t>Lesson 4.2:</w:t>
      </w:r>
      <w:bookmarkEnd w:id="649"/>
    </w:p>
    <w:p w14:paraId="24BFFF1C" w14:textId="77777777" w:rsidR="005534F4" w:rsidRPr="008340EC" w:rsidRDefault="005534F4" w:rsidP="005534F4">
      <w:pPr>
        <w:pStyle w:val="NormalWeb"/>
        <w:rPr>
          <w:noProof/>
        </w:rPr>
      </w:pPr>
      <w:r w:rsidRPr="008340EC">
        <w:rPr>
          <w:noProof/>
        </w:rPr>
        <w:t>as, you, it, will, very, us, that, so, rather, quite, people, not, more, like, knowledge, just, have, go, from, every, do, can, but</w:t>
      </w:r>
    </w:p>
    <w:p w14:paraId="74AA9B60" w14:textId="796E6642" w:rsidR="005534F4" w:rsidRPr="008340EC" w:rsidRDefault="005534F4" w:rsidP="00B1189B">
      <w:pPr>
        <w:pStyle w:val="Heading3"/>
        <w:numPr>
          <w:ilvl w:val="0"/>
          <w:numId w:val="0"/>
        </w:numPr>
        <w:ind w:left="851" w:hanging="851"/>
        <w:rPr>
          <w:noProof/>
          <w:lang w:val="en-CA"/>
        </w:rPr>
      </w:pPr>
      <w:bookmarkStart w:id="650" w:name="_Toc188630281"/>
      <w:r w:rsidRPr="008340EC">
        <w:rPr>
          <w:noProof/>
          <w:lang w:val="en-CA"/>
        </w:rPr>
        <w:t>Lesson 4.3:</w:t>
      </w:r>
      <w:bookmarkEnd w:id="650"/>
    </w:p>
    <w:p w14:paraId="5017B9A5" w14:textId="77777777" w:rsidR="005534F4" w:rsidRPr="008340EC" w:rsidRDefault="005534F4" w:rsidP="005534F4">
      <w:pPr>
        <w:pStyle w:val="NormalWeb"/>
        <w:rPr>
          <w:noProof/>
        </w:rPr>
      </w:pPr>
      <w:r w:rsidRPr="008340EC">
        <w:rPr>
          <w:noProof/>
        </w:rPr>
        <w:t>with, the, of, for, and</w:t>
      </w:r>
    </w:p>
    <w:p w14:paraId="3939CDE0" w14:textId="4A38D4FD" w:rsidR="005534F4" w:rsidRPr="008340EC" w:rsidRDefault="005534F4" w:rsidP="00B1189B">
      <w:pPr>
        <w:pStyle w:val="Heading3"/>
        <w:numPr>
          <w:ilvl w:val="0"/>
          <w:numId w:val="0"/>
        </w:numPr>
        <w:ind w:left="851" w:hanging="851"/>
        <w:rPr>
          <w:noProof/>
          <w:lang w:val="en-CA"/>
        </w:rPr>
      </w:pPr>
      <w:bookmarkStart w:id="651" w:name="_Toc188630282"/>
      <w:r w:rsidRPr="008340EC">
        <w:rPr>
          <w:noProof/>
          <w:lang w:val="en-CA"/>
        </w:rPr>
        <w:t>Lesson 5.1:</w:t>
      </w:r>
      <w:bookmarkEnd w:id="651"/>
    </w:p>
    <w:p w14:paraId="799BE988" w14:textId="77777777" w:rsidR="005534F4" w:rsidRPr="008340EC" w:rsidRDefault="005534F4" w:rsidP="005534F4">
      <w:pPr>
        <w:pStyle w:val="NormalWeb"/>
        <w:rPr>
          <w:noProof/>
        </w:rPr>
      </w:pPr>
      <w:r w:rsidRPr="008340EC">
        <w:rPr>
          <w:noProof/>
        </w:rPr>
        <w:t>still, out, which, this, shall, child</w:t>
      </w:r>
    </w:p>
    <w:p w14:paraId="6D5AFA78" w14:textId="3F74DC1A" w:rsidR="005534F4" w:rsidRPr="008340EC" w:rsidRDefault="005534F4" w:rsidP="00B1189B">
      <w:pPr>
        <w:pStyle w:val="Heading3"/>
        <w:numPr>
          <w:ilvl w:val="0"/>
          <w:numId w:val="0"/>
        </w:numPr>
        <w:ind w:left="851" w:hanging="851"/>
        <w:rPr>
          <w:noProof/>
          <w:lang w:val="en-CA"/>
        </w:rPr>
      </w:pPr>
      <w:bookmarkStart w:id="652" w:name="_Toc188630283"/>
      <w:r w:rsidRPr="008340EC">
        <w:rPr>
          <w:noProof/>
          <w:lang w:val="en-CA"/>
        </w:rPr>
        <w:t>Lesson 5.3:</w:t>
      </w:r>
      <w:bookmarkEnd w:id="652"/>
    </w:p>
    <w:p w14:paraId="5647B55E" w14:textId="77777777" w:rsidR="005534F4" w:rsidRPr="008340EC" w:rsidRDefault="005534F4" w:rsidP="005534F4">
      <w:pPr>
        <w:pStyle w:val="NormalWeb"/>
        <w:rPr>
          <w:noProof/>
        </w:rPr>
      </w:pPr>
      <w:r w:rsidRPr="008340EC">
        <w:rPr>
          <w:noProof/>
        </w:rPr>
        <w:t>st, ou, wh, sh, ch, th</w:t>
      </w:r>
    </w:p>
    <w:p w14:paraId="1805C705" w14:textId="61011006" w:rsidR="005534F4" w:rsidRPr="008340EC" w:rsidRDefault="005534F4" w:rsidP="00B1189B">
      <w:pPr>
        <w:pStyle w:val="Heading3"/>
        <w:numPr>
          <w:ilvl w:val="0"/>
          <w:numId w:val="0"/>
        </w:numPr>
        <w:ind w:left="851" w:hanging="851"/>
        <w:rPr>
          <w:noProof/>
          <w:lang w:val="en-CA"/>
        </w:rPr>
      </w:pPr>
      <w:bookmarkStart w:id="653" w:name="_Toc188630284"/>
      <w:r w:rsidRPr="008340EC">
        <w:rPr>
          <w:noProof/>
          <w:lang w:val="en-CA"/>
        </w:rPr>
        <w:t>Lesson 6.1:</w:t>
      </w:r>
      <w:bookmarkEnd w:id="653"/>
    </w:p>
    <w:p w14:paraId="30B0C590" w14:textId="77777777" w:rsidR="005534F4" w:rsidRPr="008340EC" w:rsidRDefault="005534F4" w:rsidP="005534F4">
      <w:pPr>
        <w:pStyle w:val="NormalWeb"/>
        <w:rPr>
          <w:noProof/>
        </w:rPr>
      </w:pPr>
      <w:r w:rsidRPr="008340EC">
        <w:rPr>
          <w:noProof/>
        </w:rPr>
        <w:t>ing, ow, gh, er, ed, ar</w:t>
      </w:r>
    </w:p>
    <w:p w14:paraId="0897E861" w14:textId="79FFBCE5" w:rsidR="005534F4" w:rsidRPr="008340EC" w:rsidRDefault="005534F4" w:rsidP="00B1189B">
      <w:pPr>
        <w:pStyle w:val="Heading3"/>
        <w:numPr>
          <w:ilvl w:val="0"/>
          <w:numId w:val="0"/>
        </w:numPr>
        <w:ind w:left="851" w:hanging="851"/>
        <w:rPr>
          <w:noProof/>
          <w:lang w:val="en-CA"/>
        </w:rPr>
      </w:pPr>
      <w:bookmarkStart w:id="654" w:name="_Toc188630285"/>
      <w:r w:rsidRPr="008340EC">
        <w:rPr>
          <w:noProof/>
          <w:lang w:val="en-CA"/>
        </w:rPr>
        <w:lastRenderedPageBreak/>
        <w:t>Lesson 7.2:</w:t>
      </w:r>
      <w:bookmarkEnd w:id="654"/>
    </w:p>
    <w:p w14:paraId="46BA7428" w14:textId="77777777" w:rsidR="005534F4" w:rsidRPr="008340EC" w:rsidRDefault="005534F4" w:rsidP="005534F4">
      <w:pPr>
        <w:pStyle w:val="NormalWeb"/>
        <w:rPr>
          <w:noProof/>
        </w:rPr>
      </w:pPr>
      <w:r w:rsidRPr="008340EC">
        <w:rPr>
          <w:noProof/>
        </w:rPr>
        <w:t>be (wordsign), were, was, his</w:t>
      </w:r>
    </w:p>
    <w:p w14:paraId="7A06EEBB" w14:textId="47F79082" w:rsidR="005534F4" w:rsidRPr="008340EC" w:rsidRDefault="005534F4" w:rsidP="00B1189B">
      <w:pPr>
        <w:pStyle w:val="Heading3"/>
        <w:numPr>
          <w:ilvl w:val="0"/>
          <w:numId w:val="0"/>
        </w:numPr>
        <w:ind w:left="851" w:hanging="851"/>
        <w:rPr>
          <w:noProof/>
          <w:lang w:val="en-CA"/>
        </w:rPr>
      </w:pPr>
      <w:bookmarkStart w:id="655" w:name="_Toc188630286"/>
      <w:r w:rsidRPr="008340EC">
        <w:rPr>
          <w:noProof/>
          <w:lang w:val="en-CA"/>
        </w:rPr>
        <w:t>Lesson 7.3:</w:t>
      </w:r>
      <w:bookmarkEnd w:id="655"/>
    </w:p>
    <w:p w14:paraId="770171B8" w14:textId="77777777" w:rsidR="005534F4" w:rsidRPr="008340EC" w:rsidRDefault="005534F4" w:rsidP="005534F4">
      <w:pPr>
        <w:pStyle w:val="NormalWeb"/>
        <w:rPr>
          <w:noProof/>
        </w:rPr>
      </w:pPr>
      <w:r w:rsidRPr="008340EC">
        <w:rPr>
          <w:noProof/>
        </w:rPr>
        <w:t>enough</w:t>
      </w:r>
    </w:p>
    <w:p w14:paraId="0D748E5E" w14:textId="48E83ADE" w:rsidR="005534F4" w:rsidRPr="008340EC" w:rsidRDefault="005534F4" w:rsidP="00B1189B">
      <w:pPr>
        <w:pStyle w:val="Heading3"/>
        <w:numPr>
          <w:ilvl w:val="0"/>
          <w:numId w:val="0"/>
        </w:numPr>
        <w:ind w:left="851" w:hanging="851"/>
        <w:rPr>
          <w:noProof/>
          <w:lang w:val="en-CA"/>
        </w:rPr>
      </w:pPr>
      <w:bookmarkStart w:id="656" w:name="_Toc188630287"/>
      <w:r w:rsidRPr="008340EC">
        <w:rPr>
          <w:noProof/>
          <w:lang w:val="en-CA"/>
        </w:rPr>
        <w:t>Lesson 7.4:</w:t>
      </w:r>
      <w:bookmarkEnd w:id="656"/>
    </w:p>
    <w:p w14:paraId="4B865CA0" w14:textId="77777777" w:rsidR="005534F4" w:rsidRPr="008340EC" w:rsidRDefault="005534F4" w:rsidP="005534F4">
      <w:pPr>
        <w:pStyle w:val="NormalWeb"/>
        <w:rPr>
          <w:noProof/>
        </w:rPr>
      </w:pPr>
      <w:r w:rsidRPr="008340EC">
        <w:rPr>
          <w:noProof/>
        </w:rPr>
        <w:t>in (wordsign)</w:t>
      </w:r>
    </w:p>
    <w:p w14:paraId="7C9C53F7" w14:textId="0DC9ACC6" w:rsidR="005534F4" w:rsidRPr="008340EC" w:rsidRDefault="005534F4" w:rsidP="00B1189B">
      <w:pPr>
        <w:pStyle w:val="Heading3"/>
        <w:numPr>
          <w:ilvl w:val="0"/>
          <w:numId w:val="0"/>
        </w:numPr>
        <w:ind w:left="851" w:hanging="851"/>
        <w:rPr>
          <w:noProof/>
          <w:lang w:val="en-CA"/>
        </w:rPr>
      </w:pPr>
      <w:bookmarkStart w:id="657" w:name="_Toc188630288"/>
      <w:r w:rsidRPr="008340EC">
        <w:rPr>
          <w:noProof/>
          <w:lang w:val="en-CA"/>
        </w:rPr>
        <w:t>Lesson 7.5:</w:t>
      </w:r>
      <w:bookmarkEnd w:id="657"/>
    </w:p>
    <w:p w14:paraId="144E35E0" w14:textId="77777777" w:rsidR="005534F4" w:rsidRPr="008340EC" w:rsidRDefault="005534F4" w:rsidP="005534F4">
      <w:pPr>
        <w:pStyle w:val="NormalWeb"/>
        <w:rPr>
          <w:noProof/>
        </w:rPr>
      </w:pPr>
      <w:r w:rsidRPr="008340EC">
        <w:rPr>
          <w:noProof/>
        </w:rPr>
        <w:t>en, in (groupsign)</w:t>
      </w:r>
    </w:p>
    <w:p w14:paraId="177591B1" w14:textId="094FBEFA" w:rsidR="005534F4" w:rsidRPr="008340EC" w:rsidRDefault="005534F4" w:rsidP="00B1189B">
      <w:pPr>
        <w:pStyle w:val="Heading3"/>
        <w:numPr>
          <w:ilvl w:val="0"/>
          <w:numId w:val="0"/>
        </w:numPr>
        <w:ind w:left="851" w:hanging="851"/>
        <w:rPr>
          <w:noProof/>
          <w:lang w:val="en-CA"/>
        </w:rPr>
      </w:pPr>
      <w:bookmarkStart w:id="658" w:name="_Toc188630289"/>
      <w:r w:rsidRPr="008340EC">
        <w:rPr>
          <w:noProof/>
          <w:lang w:val="en-CA"/>
        </w:rPr>
        <w:t>Lesson 7.7:</w:t>
      </w:r>
      <w:bookmarkEnd w:id="658"/>
    </w:p>
    <w:p w14:paraId="1462F970" w14:textId="77777777" w:rsidR="005534F4" w:rsidRPr="008340EC" w:rsidRDefault="005534F4" w:rsidP="005534F4">
      <w:pPr>
        <w:pStyle w:val="NormalWeb"/>
        <w:rPr>
          <w:noProof/>
        </w:rPr>
      </w:pPr>
      <w:r w:rsidRPr="008340EC">
        <w:rPr>
          <w:noProof/>
        </w:rPr>
        <w:t>dis, con, be (groupsign)</w:t>
      </w:r>
    </w:p>
    <w:p w14:paraId="3407F1C4" w14:textId="18EFB805" w:rsidR="005534F4" w:rsidRPr="008340EC" w:rsidRDefault="005534F4" w:rsidP="00B1189B">
      <w:pPr>
        <w:pStyle w:val="Heading3"/>
        <w:numPr>
          <w:ilvl w:val="0"/>
          <w:numId w:val="0"/>
        </w:numPr>
        <w:ind w:left="851" w:hanging="851"/>
        <w:rPr>
          <w:noProof/>
          <w:lang w:val="en-CA"/>
        </w:rPr>
      </w:pPr>
      <w:bookmarkStart w:id="659" w:name="_Toc188630290"/>
      <w:r w:rsidRPr="008340EC">
        <w:rPr>
          <w:noProof/>
          <w:lang w:val="en-CA"/>
        </w:rPr>
        <w:t>Lesson 7.10:</w:t>
      </w:r>
      <w:bookmarkEnd w:id="659"/>
    </w:p>
    <w:p w14:paraId="2FD2A8E5" w14:textId="77777777" w:rsidR="005534F4" w:rsidRPr="008340EC" w:rsidRDefault="005534F4" w:rsidP="005534F4">
      <w:pPr>
        <w:pStyle w:val="NormalWeb"/>
        <w:rPr>
          <w:noProof/>
        </w:rPr>
      </w:pPr>
      <w:r w:rsidRPr="008340EC">
        <w:rPr>
          <w:noProof/>
        </w:rPr>
        <w:t>said, quick, paid, little, letter, good</w:t>
      </w:r>
    </w:p>
    <w:p w14:paraId="3FA637FA" w14:textId="3F09B490" w:rsidR="005534F4" w:rsidRPr="008340EC" w:rsidRDefault="005534F4" w:rsidP="00B1189B">
      <w:pPr>
        <w:pStyle w:val="Heading3"/>
        <w:numPr>
          <w:ilvl w:val="0"/>
          <w:numId w:val="0"/>
        </w:numPr>
        <w:ind w:left="851" w:hanging="851"/>
        <w:rPr>
          <w:noProof/>
          <w:lang w:val="en-CA"/>
        </w:rPr>
      </w:pPr>
      <w:bookmarkStart w:id="660" w:name="_Toc188630291"/>
      <w:r w:rsidRPr="008340EC">
        <w:rPr>
          <w:noProof/>
          <w:lang w:val="en-CA"/>
        </w:rPr>
        <w:t>Lesson 8.1:</w:t>
      </w:r>
      <w:bookmarkEnd w:id="660"/>
    </w:p>
    <w:p w14:paraId="66BE430A" w14:textId="77777777" w:rsidR="005534F4" w:rsidRPr="008340EC" w:rsidRDefault="005534F4" w:rsidP="005534F4">
      <w:pPr>
        <w:pStyle w:val="NormalWeb"/>
        <w:rPr>
          <w:noProof/>
        </w:rPr>
      </w:pPr>
      <w:r w:rsidRPr="008340EC">
        <w:rPr>
          <w:noProof/>
        </w:rPr>
        <w:t>ea, gg, ff, cc, bb</w:t>
      </w:r>
    </w:p>
    <w:p w14:paraId="2C1ED2F1" w14:textId="752F9158" w:rsidR="005534F4" w:rsidRPr="008340EC" w:rsidRDefault="005534F4" w:rsidP="00B1189B">
      <w:pPr>
        <w:pStyle w:val="Heading3"/>
        <w:numPr>
          <w:ilvl w:val="0"/>
          <w:numId w:val="0"/>
        </w:numPr>
        <w:ind w:left="851" w:hanging="851"/>
        <w:rPr>
          <w:noProof/>
          <w:lang w:val="en-CA"/>
        </w:rPr>
      </w:pPr>
      <w:bookmarkStart w:id="661" w:name="_Toc188630292"/>
      <w:r w:rsidRPr="008340EC">
        <w:rPr>
          <w:noProof/>
          <w:lang w:val="en-CA"/>
        </w:rPr>
        <w:t>Lesson 8.2:</w:t>
      </w:r>
      <w:bookmarkEnd w:id="661"/>
    </w:p>
    <w:p w14:paraId="358F2824" w14:textId="77777777" w:rsidR="005534F4" w:rsidRPr="008340EC" w:rsidRDefault="005534F4" w:rsidP="005534F4">
      <w:pPr>
        <w:pStyle w:val="NormalWeb"/>
        <w:rPr>
          <w:noProof/>
        </w:rPr>
      </w:pPr>
      <w:r w:rsidRPr="008340EC">
        <w:rPr>
          <w:noProof/>
        </w:rPr>
        <w:t>great, first, below, because, above, about</w:t>
      </w:r>
    </w:p>
    <w:p w14:paraId="5003B695" w14:textId="1F493215" w:rsidR="005534F4" w:rsidRPr="008340EC" w:rsidRDefault="005534F4" w:rsidP="00B1189B">
      <w:pPr>
        <w:pStyle w:val="Heading3"/>
        <w:numPr>
          <w:ilvl w:val="0"/>
          <w:numId w:val="0"/>
        </w:numPr>
        <w:ind w:left="851" w:hanging="851"/>
        <w:rPr>
          <w:noProof/>
          <w:lang w:val="en-CA"/>
        </w:rPr>
      </w:pPr>
      <w:bookmarkStart w:id="662" w:name="_Toc188630293"/>
      <w:r w:rsidRPr="008340EC">
        <w:rPr>
          <w:noProof/>
          <w:lang w:val="en-CA"/>
        </w:rPr>
        <w:t>Lesson 9.1:</w:t>
      </w:r>
      <w:bookmarkEnd w:id="662"/>
    </w:p>
    <w:p w14:paraId="3980533D" w14:textId="77777777" w:rsidR="005534F4" w:rsidRPr="008340EC" w:rsidRDefault="005534F4" w:rsidP="005534F4">
      <w:pPr>
        <w:pStyle w:val="NormalWeb"/>
        <w:rPr>
          <w:noProof/>
        </w:rPr>
      </w:pPr>
      <w:r w:rsidRPr="008340EC">
        <w:rPr>
          <w:noProof/>
        </w:rPr>
        <w:t>their, world, spirit, many, had, cannot, these, whose, those, word, upon, there, ought, where, through, character, young, work, under, time, some, right, question, part, one, name, mother, lord, know, here, father, ever, day</w:t>
      </w:r>
    </w:p>
    <w:p w14:paraId="0B060E39" w14:textId="2224129B" w:rsidR="005534F4" w:rsidRPr="008340EC" w:rsidRDefault="005534F4" w:rsidP="00B1189B">
      <w:pPr>
        <w:pStyle w:val="Heading3"/>
        <w:numPr>
          <w:ilvl w:val="0"/>
          <w:numId w:val="0"/>
        </w:numPr>
        <w:ind w:left="851" w:hanging="851"/>
        <w:rPr>
          <w:noProof/>
          <w:lang w:val="en-CA"/>
        </w:rPr>
      </w:pPr>
      <w:bookmarkStart w:id="663" w:name="_Toc188630294"/>
      <w:r w:rsidRPr="008340EC">
        <w:rPr>
          <w:noProof/>
          <w:lang w:val="en-CA"/>
        </w:rPr>
        <w:t>Lesson 9.3:</w:t>
      </w:r>
      <w:bookmarkEnd w:id="663"/>
    </w:p>
    <w:p w14:paraId="025C69FE" w14:textId="77777777" w:rsidR="005534F4" w:rsidRPr="008340EC" w:rsidRDefault="005534F4" w:rsidP="005534F4">
      <w:pPr>
        <w:pStyle w:val="NormalWeb"/>
        <w:rPr>
          <w:noProof/>
        </w:rPr>
      </w:pPr>
      <w:r w:rsidRPr="008340EC">
        <w:rPr>
          <w:noProof/>
        </w:rPr>
        <w:t>perhaps, braille, always, according, children</w:t>
      </w:r>
    </w:p>
    <w:p w14:paraId="2E5ADB1D" w14:textId="27C254E3" w:rsidR="005534F4" w:rsidRPr="008340EC" w:rsidRDefault="005534F4" w:rsidP="00B1189B">
      <w:pPr>
        <w:pStyle w:val="Heading3"/>
        <w:numPr>
          <w:ilvl w:val="0"/>
          <w:numId w:val="0"/>
        </w:numPr>
        <w:rPr>
          <w:noProof/>
          <w:lang w:val="en-CA"/>
        </w:rPr>
      </w:pPr>
      <w:bookmarkStart w:id="664" w:name="_Toc188630295"/>
      <w:r w:rsidRPr="008340EC">
        <w:rPr>
          <w:noProof/>
          <w:lang w:val="en-CA"/>
        </w:rPr>
        <w:t>Lesson 10.1:</w:t>
      </w:r>
      <w:bookmarkEnd w:id="664"/>
    </w:p>
    <w:p w14:paraId="6E94B6F5" w14:textId="77777777" w:rsidR="005534F4" w:rsidRPr="008340EC" w:rsidRDefault="005534F4" w:rsidP="005534F4">
      <w:pPr>
        <w:pStyle w:val="NormalWeb"/>
        <w:rPr>
          <w:noProof/>
        </w:rPr>
      </w:pPr>
      <w:r w:rsidRPr="008340EC">
        <w:rPr>
          <w:noProof/>
        </w:rPr>
        <w:t>ity, ment, ness, tion, ful, ong, ence, ount, less, sion, ance, ound</w:t>
      </w:r>
    </w:p>
    <w:p w14:paraId="5A3BDA86" w14:textId="0798D7E7" w:rsidR="005534F4" w:rsidRPr="008340EC" w:rsidRDefault="005534F4" w:rsidP="00B1189B">
      <w:pPr>
        <w:pStyle w:val="Heading3"/>
        <w:numPr>
          <w:ilvl w:val="0"/>
          <w:numId w:val="0"/>
        </w:numPr>
        <w:ind w:left="851" w:hanging="851"/>
        <w:rPr>
          <w:noProof/>
          <w:lang w:val="en-CA"/>
        </w:rPr>
      </w:pPr>
      <w:bookmarkStart w:id="665" w:name="_Toc188630296"/>
      <w:r w:rsidRPr="008340EC">
        <w:rPr>
          <w:noProof/>
          <w:lang w:val="en-CA"/>
        </w:rPr>
        <w:t>Lesson 10.3:</w:t>
      </w:r>
      <w:bookmarkEnd w:id="665"/>
    </w:p>
    <w:p w14:paraId="453B3AE5" w14:textId="77777777" w:rsidR="005534F4" w:rsidRPr="008340EC" w:rsidRDefault="005534F4" w:rsidP="005534F4">
      <w:pPr>
        <w:pStyle w:val="NormalWeb"/>
        <w:rPr>
          <w:noProof/>
        </w:rPr>
      </w:pPr>
      <w:r w:rsidRPr="008340EC">
        <w:rPr>
          <w:noProof/>
        </w:rPr>
        <w:t>necessary, must, immediate, also, almost, across</w:t>
      </w:r>
    </w:p>
    <w:p w14:paraId="0C4F3278" w14:textId="350B49A6" w:rsidR="005534F4" w:rsidRPr="008340EC" w:rsidRDefault="005534F4" w:rsidP="00B1189B">
      <w:pPr>
        <w:pStyle w:val="Heading3"/>
        <w:numPr>
          <w:ilvl w:val="0"/>
          <w:numId w:val="0"/>
        </w:numPr>
        <w:ind w:left="851" w:hanging="851"/>
        <w:rPr>
          <w:noProof/>
          <w:lang w:val="en-CA"/>
        </w:rPr>
      </w:pPr>
      <w:bookmarkStart w:id="666" w:name="_Toc188630297"/>
      <w:r w:rsidRPr="008340EC">
        <w:rPr>
          <w:noProof/>
          <w:lang w:val="en-CA"/>
        </w:rPr>
        <w:lastRenderedPageBreak/>
        <w:t>(Full grade 2):</w:t>
      </w:r>
      <w:bookmarkEnd w:id="666"/>
    </w:p>
    <w:p w14:paraId="554FDFD0" w14:textId="77777777" w:rsidR="005534F4" w:rsidRPr="008340EC" w:rsidRDefault="005534F4" w:rsidP="005534F4">
      <w:pPr>
        <w:pStyle w:val="NormalWeb"/>
        <w:rPr>
          <w:noProof/>
        </w:rPr>
      </w:pPr>
      <w:r w:rsidRPr="008340EC">
        <w:rPr>
          <w:noProof/>
        </w:rPr>
        <w:t>receiving, receive, perceiving, perceive, deceiving, deceive, conceiving, conceive, rejoicing, rejoice, declaring, declare, thyself, themselves, ourselves, oneself, myself, herself, yourselves, yourself, your, itself, its, himself, him, tomorrow, tonight, today, such, much, neither, either, would, should, could, together, friend, blind, beyond, between, beside, beneath, behind, before, altogether, although, already, against, again, afterward, afternoon, after</w:t>
      </w:r>
    </w:p>
    <w:p w14:paraId="57F7802A" w14:textId="70BD87C3" w:rsidR="005534F4" w:rsidRPr="008340EC" w:rsidRDefault="005534F4" w:rsidP="00B1189B">
      <w:pPr>
        <w:pStyle w:val="Heading2"/>
        <w:numPr>
          <w:ilvl w:val="0"/>
          <w:numId w:val="0"/>
        </w:numPr>
        <w:rPr>
          <w:noProof/>
        </w:rPr>
      </w:pPr>
      <w:bookmarkStart w:id="667" w:name="TSBVI"/>
      <w:bookmarkStart w:id="668" w:name="_Toc188630298"/>
      <w:bookmarkEnd w:id="667"/>
      <w:r w:rsidRPr="008340EC">
        <w:rPr>
          <w:noProof/>
        </w:rPr>
        <w:t>TSBVI Clusters (BANA)</w:t>
      </w:r>
      <w:bookmarkEnd w:id="668"/>
    </w:p>
    <w:p w14:paraId="4CFCBB46" w14:textId="77777777" w:rsidR="005534F4" w:rsidRPr="008340EC" w:rsidRDefault="005534F4" w:rsidP="005534F4">
      <w:pPr>
        <w:pStyle w:val="NormalWeb"/>
        <w:rPr>
          <w:noProof/>
        </w:rPr>
      </w:pPr>
      <w:r w:rsidRPr="008340EC">
        <w:rPr>
          <w:noProof/>
        </w:rPr>
        <w:t>The second graduated contractions series is based upon the "Clusters" defined and used by the Texas School for the Blind and Visually Impaired.</w:t>
      </w:r>
    </w:p>
    <w:p w14:paraId="16A95B7A" w14:textId="77777777" w:rsidR="005534F4" w:rsidRPr="008340EC" w:rsidRDefault="005534F4" w:rsidP="005534F4">
      <w:pPr>
        <w:pStyle w:val="NormalWeb"/>
        <w:rPr>
          <w:noProof/>
        </w:rPr>
      </w:pPr>
      <w:r w:rsidRPr="008340EC">
        <w:rPr>
          <w:noProof/>
        </w:rPr>
        <w:t>The complete TSBVI "Clusters" sequence is listed below. Note that Cluster 1 is equivalent to grade 1, and Clusters 54 and above are equivalent to grade 2.</w:t>
      </w:r>
    </w:p>
    <w:p w14:paraId="7A271223" w14:textId="77777777" w:rsidR="005534F4" w:rsidRPr="008340EC" w:rsidRDefault="005534F4" w:rsidP="005534F4">
      <w:pPr>
        <w:pStyle w:val="NormalWeb"/>
        <w:rPr>
          <w:noProof/>
        </w:rPr>
      </w:pPr>
      <w:r w:rsidRPr="008340EC">
        <w:rPr>
          <w:noProof/>
        </w:rPr>
        <w:t>Those clusters that are omitted in the menu are marked with an asterisk (*). Apart from Cluster 54, the reason that the others are omitted is that they introduce no new contractions nor the letter sign:</w:t>
      </w:r>
    </w:p>
    <w:p w14:paraId="47EFB91B" w14:textId="77777777" w:rsidR="005534F4" w:rsidRPr="008340EC" w:rsidRDefault="005534F4" w:rsidP="005534F4">
      <w:pPr>
        <w:pStyle w:val="NormalWeb"/>
        <w:rPr>
          <w:noProof/>
        </w:rPr>
      </w:pPr>
      <w:r w:rsidRPr="008340EC">
        <w:rPr>
          <w:noProof/>
        </w:rPr>
        <w:t>1: a, t, m</w:t>
      </w:r>
      <w:r w:rsidRPr="008340EC">
        <w:rPr>
          <w:noProof/>
        </w:rPr>
        <w:br/>
        <w:t>*2: b, g, i</w:t>
      </w:r>
      <w:r w:rsidRPr="008340EC">
        <w:rPr>
          <w:noProof/>
        </w:rPr>
        <w:br/>
        <w:t>3: a, that, more, but, go</w:t>
      </w:r>
      <w:r w:rsidRPr="008340EC">
        <w:rPr>
          <w:noProof/>
        </w:rPr>
        <w:br/>
        <w:t>*4: capital, period, I</w:t>
      </w:r>
      <w:r w:rsidRPr="008340EC">
        <w:rPr>
          <w:noProof/>
        </w:rPr>
        <w:br/>
        <w:t>*5: r, f, n</w:t>
      </w:r>
      <w:r w:rsidRPr="008340EC">
        <w:rPr>
          <w:noProof/>
        </w:rPr>
        <w:br/>
        <w:t>*6: x, l, s</w:t>
      </w:r>
      <w:r w:rsidRPr="008340EC">
        <w:rPr>
          <w:noProof/>
        </w:rPr>
        <w:br/>
        <w:t>7: rather, from, not</w:t>
      </w:r>
    </w:p>
    <w:p w14:paraId="529D2C54" w14:textId="77777777" w:rsidR="005534F4" w:rsidRPr="008340EC" w:rsidRDefault="005534F4" w:rsidP="005534F4">
      <w:pPr>
        <w:pStyle w:val="NormalWeb"/>
        <w:rPr>
          <w:noProof/>
        </w:rPr>
      </w:pPr>
      <w:r w:rsidRPr="008340EC">
        <w:rPr>
          <w:noProof/>
        </w:rPr>
        <w:t>8: it, like, so</w:t>
      </w:r>
      <w:r w:rsidRPr="008340EC">
        <w:rPr>
          <w:noProof/>
        </w:rPr>
        <w:br/>
        <w:t>9: d, do, p, people, k, knowledge</w:t>
      </w:r>
      <w:r w:rsidRPr="008340EC">
        <w:rPr>
          <w:noProof/>
        </w:rPr>
        <w:br/>
        <w:t>10: y, you, c, can</w:t>
      </w:r>
      <w:r w:rsidRPr="008340EC">
        <w:rPr>
          <w:noProof/>
        </w:rPr>
        <w:br/>
        <w:t>11: h, have, o, question mark</w:t>
      </w:r>
      <w:r w:rsidRPr="008340EC">
        <w:rPr>
          <w:noProof/>
        </w:rPr>
        <w:br/>
        <w:t>12: q, quite, u, us, comma</w:t>
      </w:r>
      <w:r w:rsidRPr="008340EC">
        <w:rPr>
          <w:noProof/>
        </w:rPr>
        <w:br/>
        <w:t>13: w, will, e, every</w:t>
      </w:r>
      <w:r w:rsidRPr="008340EC">
        <w:rPr>
          <w:noProof/>
        </w:rPr>
        <w:br/>
        <w:t>14: v, very, z, as</w:t>
      </w:r>
      <w:r w:rsidRPr="008340EC">
        <w:rPr>
          <w:noProof/>
        </w:rPr>
        <w:br/>
        <w:t>15: j, just, and</w:t>
      </w:r>
      <w:r w:rsidRPr="008340EC">
        <w:rPr>
          <w:noProof/>
        </w:rPr>
        <w:br/>
        <w:t>*16: (Reading exercises)</w:t>
      </w:r>
      <w:r w:rsidRPr="008340EC">
        <w:rPr>
          <w:noProof/>
        </w:rPr>
        <w:br/>
        <w:t>17: mother, father, right, time, exclamation point</w:t>
      </w:r>
      <w:r w:rsidRPr="008340EC">
        <w:rPr>
          <w:noProof/>
        </w:rPr>
        <w:br/>
        <w:t>18: lord, some, day, part, name</w:t>
      </w:r>
      <w:r w:rsidRPr="008340EC">
        <w:rPr>
          <w:noProof/>
        </w:rPr>
        <w:br/>
        <w:t>19: know, young, here, one</w:t>
      </w:r>
      <w:r w:rsidRPr="008340EC">
        <w:rPr>
          <w:noProof/>
        </w:rPr>
        <w:br/>
        <w:t>20: question, under, work, ever, apostrophe</w:t>
      </w:r>
      <w:r w:rsidRPr="008340EC">
        <w:rPr>
          <w:noProof/>
        </w:rPr>
        <w:br/>
        <w:t>*21: number sign, numerals</w:t>
      </w:r>
      <w:r w:rsidRPr="008340EC">
        <w:rPr>
          <w:noProof/>
        </w:rPr>
        <w:br/>
        <w:t>22: hyphen, numeric dates, letter sign</w:t>
      </w:r>
      <w:r w:rsidRPr="008340EC">
        <w:rPr>
          <w:noProof/>
        </w:rPr>
        <w:br/>
        <w:t>*23: comma in large numbers</w:t>
      </w:r>
      <w:r w:rsidRPr="008340EC">
        <w:rPr>
          <w:noProof/>
        </w:rPr>
        <w:br/>
        <w:t>24: the, there, braille, ing, him</w:t>
      </w:r>
      <w:r w:rsidRPr="008340EC">
        <w:rPr>
          <w:noProof/>
        </w:rPr>
        <w:br/>
        <w:t>25: about, according, after, also, afternoon, afterward</w:t>
      </w:r>
      <w:r w:rsidRPr="008340EC">
        <w:rPr>
          <w:noProof/>
        </w:rPr>
        <w:br/>
        <w:t>26: th, this, although, through, across, already</w:t>
      </w:r>
      <w:r w:rsidRPr="008340EC">
        <w:rPr>
          <w:noProof/>
        </w:rPr>
        <w:br/>
      </w:r>
      <w:r w:rsidRPr="008340EC">
        <w:rPr>
          <w:noProof/>
        </w:rPr>
        <w:lastRenderedPageBreak/>
        <w:t>*27: (Reading exercises)</w:t>
      </w:r>
      <w:r w:rsidRPr="008340EC">
        <w:rPr>
          <w:noProof/>
        </w:rPr>
        <w:br/>
        <w:t>28: almost, always, blind, either, neither, ed</w:t>
      </w:r>
      <w:r w:rsidRPr="008340EC">
        <w:rPr>
          <w:noProof/>
        </w:rPr>
        <w:br/>
        <w:t>29: of, by, myself, himself, itself, oneself, yourself</w:t>
      </w:r>
      <w:r w:rsidRPr="008340EC">
        <w:rPr>
          <w:noProof/>
        </w:rPr>
        <w:br/>
        <w:t>30: had, quick, its, these, cannot, open quote, closed quote</w:t>
      </w:r>
      <w:r w:rsidRPr="008340EC">
        <w:rPr>
          <w:noProof/>
        </w:rPr>
        <w:br/>
        <w:t>31: sh, shall, should, would, could, good, paid</w:t>
      </w:r>
      <w:r w:rsidRPr="008340EC">
        <w:rPr>
          <w:noProof/>
        </w:rPr>
        <w:br/>
        <w:t>32: tion, er, herself, perhaps</w:t>
      </w:r>
      <w:r w:rsidRPr="008340EC">
        <w:rPr>
          <w:noProof/>
        </w:rPr>
        <w:br/>
        <w:t>33: o'clock, was, con, cc, colon</w:t>
      </w:r>
      <w:r w:rsidRPr="008340EC">
        <w:rPr>
          <w:noProof/>
        </w:rPr>
        <w:br/>
        <w:t>34: ou, out, ought, today, tonight, tomorrow</w:t>
      </w:r>
      <w:r w:rsidRPr="008340EC">
        <w:rPr>
          <w:noProof/>
        </w:rPr>
        <w:br/>
        <w:t>35: for, ch, child, children, character, such, much</w:t>
      </w:r>
      <w:r w:rsidRPr="008340EC">
        <w:rPr>
          <w:noProof/>
        </w:rPr>
        <w:br/>
        <w:t>36: ar, ound, above, en, enough</w:t>
      </w:r>
      <w:r w:rsidRPr="008340EC">
        <w:rPr>
          <w:noProof/>
        </w:rPr>
        <w:br/>
        <w:t>*37: (Reading exercises)</w:t>
      </w:r>
      <w:r w:rsidRPr="008340EC">
        <w:rPr>
          <w:noProof/>
        </w:rPr>
        <w:br/>
        <w:t>38: great, together, little, ow, ance</w:t>
      </w:r>
      <w:r w:rsidRPr="008340EC">
        <w:rPr>
          <w:noProof/>
        </w:rPr>
        <w:br/>
        <w:t>39: be, bb, semicolon, spirit</w:t>
      </w:r>
      <w:r w:rsidRPr="008340EC">
        <w:rPr>
          <w:noProof/>
        </w:rPr>
        <w:br/>
        <w:t>40: because, before, behind, below, beneath, beside, between, beyond</w:t>
      </w:r>
      <w:r w:rsidRPr="008340EC">
        <w:rPr>
          <w:noProof/>
        </w:rPr>
        <w:br/>
        <w:t>41: sion, ble, his, your, friend, letter</w:t>
      </w:r>
      <w:r w:rsidRPr="008340EC">
        <w:rPr>
          <w:noProof/>
        </w:rPr>
        <w:br/>
        <w:t>42: less, their, ourselves, yourselves, themselves</w:t>
      </w:r>
      <w:r w:rsidRPr="008340EC">
        <w:rPr>
          <w:noProof/>
        </w:rPr>
        <w:br/>
        <w:t>43: with, st, still, first, must, again, against</w:t>
      </w:r>
      <w:r w:rsidRPr="008340EC">
        <w:rPr>
          <w:noProof/>
        </w:rPr>
        <w:br/>
        <w:t>44: ount, dollar sign, decimal, cent, many</w:t>
      </w:r>
      <w:r w:rsidRPr="008340EC">
        <w:rPr>
          <w:noProof/>
        </w:rPr>
        <w:br/>
        <w:t>45: percent, fraction bar, ity</w:t>
      </w:r>
      <w:r w:rsidRPr="008340EC">
        <w:rPr>
          <w:noProof/>
        </w:rPr>
        <w:br/>
        <w:t>46: ence, altogether, immediate, com</w:t>
      </w:r>
      <w:r w:rsidRPr="008340EC">
        <w:rPr>
          <w:noProof/>
        </w:rPr>
        <w:br/>
        <w:t>*47: (Reading exercises)</w:t>
      </w:r>
      <w:r w:rsidRPr="008340EC">
        <w:rPr>
          <w:noProof/>
        </w:rPr>
        <w:br/>
        <w:t>48: wh, which, where, world, ea</w:t>
      </w:r>
      <w:r w:rsidRPr="008340EC">
        <w:rPr>
          <w:noProof/>
        </w:rPr>
        <w:br/>
        <w:t>49: to, ff, in, into, those, said, ong</w:t>
      </w:r>
      <w:r w:rsidRPr="008340EC">
        <w:rPr>
          <w:noProof/>
        </w:rPr>
        <w:br/>
        <w:t>50: word, were, gg, parentheses</w:t>
      </w:r>
      <w:r w:rsidRPr="008340EC">
        <w:rPr>
          <w:noProof/>
        </w:rPr>
        <w:br/>
        <w:t>51: ness, ment, necessary, ally</w:t>
      </w:r>
      <w:r w:rsidRPr="008340EC">
        <w:rPr>
          <w:noProof/>
        </w:rPr>
        <w:br/>
        <w:t>52: dis, dd, gh, ation, ful</w:t>
      </w:r>
      <w:r w:rsidRPr="008340EC">
        <w:rPr>
          <w:noProof/>
        </w:rPr>
        <w:br/>
        <w:t>53: upon, whose, thyself</w:t>
      </w:r>
      <w:r w:rsidRPr="008340EC">
        <w:rPr>
          <w:noProof/>
        </w:rPr>
        <w:br/>
        <w:t>*54: conceive, conceiving, deceive, deceiving, declare, declaring, perceive, perceiving, receive, receiving, rejoice, rejoicing</w:t>
      </w:r>
      <w:r w:rsidRPr="008340EC">
        <w:rPr>
          <w:noProof/>
        </w:rPr>
        <w:br/>
        <w:t>*55: dash, ellipsis, asterisk, italics or underline</w:t>
      </w:r>
      <w:r w:rsidRPr="008340EC">
        <w:rPr>
          <w:noProof/>
        </w:rPr>
        <w:br/>
        <w:t>*56: double dash, brackets, inner quotes, accent sign, termination sign, degrees</w:t>
      </w:r>
    </w:p>
    <w:p w14:paraId="72BA8574" w14:textId="5DF303C6" w:rsidR="005534F4" w:rsidRPr="008340EC" w:rsidRDefault="005534F4" w:rsidP="00B1189B">
      <w:pPr>
        <w:pStyle w:val="Heading2"/>
        <w:numPr>
          <w:ilvl w:val="0"/>
          <w:numId w:val="0"/>
        </w:numPr>
        <w:rPr>
          <w:noProof/>
        </w:rPr>
      </w:pPr>
      <w:bookmarkStart w:id="669" w:name="BRLIN"/>
      <w:bookmarkStart w:id="670" w:name="_Toc188630299"/>
      <w:bookmarkEnd w:id="669"/>
      <w:r w:rsidRPr="008340EC">
        <w:rPr>
          <w:noProof/>
        </w:rPr>
        <w:t>Braille in Easy Steps (BAUK/UKAAF)</w:t>
      </w:r>
      <w:bookmarkEnd w:id="670"/>
    </w:p>
    <w:p w14:paraId="789EA567" w14:textId="77777777" w:rsidR="005534F4" w:rsidRPr="008340EC" w:rsidRDefault="005534F4" w:rsidP="005534F4">
      <w:pPr>
        <w:pStyle w:val="NormalWeb"/>
        <w:rPr>
          <w:noProof/>
        </w:rPr>
      </w:pPr>
      <w:r w:rsidRPr="008340EC">
        <w:rPr>
          <w:noProof/>
        </w:rPr>
        <w:t>by John Lorimer (revised by Claire Wilson, 2017).</w:t>
      </w:r>
    </w:p>
    <w:p w14:paraId="793C60C4" w14:textId="77777777" w:rsidR="005534F4" w:rsidRPr="008340EC" w:rsidRDefault="005534F4" w:rsidP="005534F4">
      <w:pPr>
        <w:pStyle w:val="Heading5"/>
        <w:rPr>
          <w:noProof/>
          <w:lang w:val="en-CA"/>
        </w:rPr>
      </w:pPr>
      <w:r w:rsidRPr="008340EC">
        <w:rPr>
          <w:noProof/>
          <w:lang w:val="en-CA"/>
        </w:rPr>
        <w:t>Duxbury Levels</w:t>
      </w:r>
    </w:p>
    <w:p w14:paraId="1C594541" w14:textId="77777777" w:rsidR="005534F4" w:rsidRPr="008340EC" w:rsidRDefault="005534F4" w:rsidP="005534F4">
      <w:pPr>
        <w:pStyle w:val="NormalWeb"/>
        <w:rPr>
          <w:noProof/>
        </w:rPr>
      </w:pPr>
      <w:r w:rsidRPr="008340EC">
        <w:rPr>
          <w:noProof/>
        </w:rPr>
        <w:t>Because three letters are not introduced until Book 7 (j, q, z), but all other letters have been learned by the end of Book 4, this would have to be the first Duxbury level, with the three missing letters taught specially if they occur. So, the Duxbury levels would look like this:</w:t>
      </w:r>
    </w:p>
    <w:p w14:paraId="27C28071" w14:textId="77777777" w:rsidR="005534F4" w:rsidRPr="008340EC" w:rsidRDefault="005534F4" w:rsidP="005534F4">
      <w:pPr>
        <w:pStyle w:val="Heading5"/>
        <w:rPr>
          <w:noProof/>
          <w:lang w:val="en-CA"/>
        </w:rPr>
      </w:pPr>
      <w:r w:rsidRPr="008340EC">
        <w:rPr>
          <w:noProof/>
          <w:lang w:val="en-CA"/>
        </w:rPr>
        <w:t>Book 4</w:t>
      </w:r>
    </w:p>
    <w:p w14:paraId="6BC640DF" w14:textId="77777777" w:rsidR="005534F4" w:rsidRPr="008340EC" w:rsidRDefault="005534F4" w:rsidP="005534F4">
      <w:pPr>
        <w:pStyle w:val="bold"/>
        <w:rPr>
          <w:noProof/>
          <w:lang w:val="en-CA"/>
        </w:rPr>
      </w:pPr>
      <w:r w:rsidRPr="008340EC">
        <w:rPr>
          <w:noProof/>
          <w:lang w:val="en-CA"/>
        </w:rPr>
        <w:t>(note: letters j, q and z may occur which are not formally taught until Book 7)</w:t>
      </w:r>
    </w:p>
    <w:p w14:paraId="2FB39257" w14:textId="77777777" w:rsidR="005534F4" w:rsidRPr="008340EC" w:rsidRDefault="005534F4" w:rsidP="005534F4">
      <w:pPr>
        <w:pStyle w:val="NormalWeb"/>
        <w:rPr>
          <w:noProof/>
        </w:rPr>
      </w:pPr>
      <w:r w:rsidRPr="008340EC">
        <w:rPr>
          <w:noProof/>
        </w:rPr>
        <w:t>Pre-braille and tracking skills</w:t>
      </w:r>
      <w:r w:rsidRPr="008340EC">
        <w:rPr>
          <w:noProof/>
        </w:rPr>
        <w:br/>
        <w:t>The alphabet (j, q and z not formally introduced, but may crop up)</w:t>
      </w:r>
      <w:r w:rsidRPr="008340EC">
        <w:rPr>
          <w:noProof/>
        </w:rPr>
        <w:br/>
      </w:r>
      <w:r w:rsidRPr="008340EC">
        <w:rPr>
          <w:noProof/>
        </w:rPr>
        <w:lastRenderedPageBreak/>
        <w:t>Wordsigns: but, can, do, every, from, go, have, knowledge, like, more, not, people, rather, so, that, us, very, will, it, you, and, of, the, in, into, was, in</w:t>
      </w:r>
      <w:r w:rsidRPr="008340EC">
        <w:rPr>
          <w:noProof/>
        </w:rPr>
        <w:br/>
        <w:t>Contractions: and, of, the, ed, in</w:t>
      </w:r>
      <w:r w:rsidRPr="008340EC">
        <w:rPr>
          <w:noProof/>
        </w:rPr>
        <w:br/>
        <w:t>Punctuation: full stop, question mark, exclamation mark, comma</w:t>
      </w:r>
      <w:r w:rsidRPr="008340EC">
        <w:rPr>
          <w:noProof/>
        </w:rPr>
        <w:br/>
        <w:t>Other signs: capital letter sign (dot 6)</w:t>
      </w:r>
    </w:p>
    <w:p w14:paraId="1701D9AB" w14:textId="77777777" w:rsidR="005534F4" w:rsidRPr="008340EC" w:rsidRDefault="005534F4" w:rsidP="005534F4">
      <w:pPr>
        <w:pStyle w:val="Heading5"/>
        <w:rPr>
          <w:noProof/>
          <w:lang w:val="en-CA"/>
        </w:rPr>
      </w:pPr>
      <w:r w:rsidRPr="008340EC">
        <w:rPr>
          <w:noProof/>
          <w:lang w:val="en-CA"/>
        </w:rPr>
        <w:t>Book 5</w:t>
      </w:r>
    </w:p>
    <w:p w14:paraId="3D08223A" w14:textId="77777777" w:rsidR="005534F4" w:rsidRPr="008340EC" w:rsidRDefault="005534F4" w:rsidP="005534F4">
      <w:pPr>
        <w:pStyle w:val="NormalWeb"/>
        <w:rPr>
          <w:noProof/>
        </w:rPr>
      </w:pPr>
      <w:r w:rsidRPr="008340EC">
        <w:rPr>
          <w:noProof/>
        </w:rPr>
        <w:t>Contractions: er, ing</w:t>
      </w:r>
      <w:r w:rsidRPr="008340EC">
        <w:rPr>
          <w:noProof/>
        </w:rPr>
        <w:br/>
        <w:t>Shortforms: could, good, would</w:t>
      </w:r>
      <w:r w:rsidRPr="008340EC">
        <w:rPr>
          <w:noProof/>
        </w:rPr>
        <w:br/>
        <w:t>Punctuation: apostrophe</w:t>
      </w:r>
    </w:p>
    <w:p w14:paraId="7C15F23E" w14:textId="77777777" w:rsidR="005534F4" w:rsidRPr="008340EC" w:rsidRDefault="005534F4" w:rsidP="005534F4">
      <w:pPr>
        <w:pStyle w:val="Heading5"/>
        <w:rPr>
          <w:noProof/>
          <w:lang w:val="en-CA"/>
        </w:rPr>
      </w:pPr>
      <w:r w:rsidRPr="008340EC">
        <w:rPr>
          <w:noProof/>
          <w:lang w:val="en-CA"/>
        </w:rPr>
        <w:t>Book 6</w:t>
      </w:r>
    </w:p>
    <w:p w14:paraId="70FB394B" w14:textId="77777777" w:rsidR="005534F4" w:rsidRPr="008340EC" w:rsidRDefault="005534F4" w:rsidP="005534F4">
      <w:pPr>
        <w:pStyle w:val="NormalWeb"/>
        <w:rPr>
          <w:noProof/>
        </w:rPr>
      </w:pPr>
      <w:r w:rsidRPr="008340EC">
        <w:rPr>
          <w:noProof/>
        </w:rPr>
        <w:t>Contractions: st, ar, en, ea</w:t>
      </w:r>
      <w:r w:rsidRPr="008340EC">
        <w:rPr>
          <w:noProof/>
        </w:rPr>
        <w:br/>
        <w:t>Wordsigns: still, enough</w:t>
      </w:r>
      <w:r w:rsidRPr="008340EC">
        <w:rPr>
          <w:noProof/>
        </w:rPr>
        <w:br/>
        <w:t>Composite signs: one, time, there, had</w:t>
      </w:r>
      <w:r w:rsidRPr="008340EC">
        <w:rPr>
          <w:noProof/>
        </w:rPr>
        <w:br/>
        <w:t>Shortforms: about, after, again</w:t>
      </w:r>
      <w:r w:rsidRPr="008340EC">
        <w:rPr>
          <w:noProof/>
        </w:rPr>
        <w:br/>
        <w:t>Punctuation: Ellipsis</w:t>
      </w:r>
    </w:p>
    <w:p w14:paraId="70D1ED5A" w14:textId="77777777" w:rsidR="005534F4" w:rsidRPr="008340EC" w:rsidRDefault="005534F4" w:rsidP="005534F4">
      <w:pPr>
        <w:pStyle w:val="Heading5"/>
        <w:rPr>
          <w:noProof/>
          <w:lang w:val="en-CA"/>
        </w:rPr>
      </w:pPr>
      <w:r w:rsidRPr="008340EC">
        <w:rPr>
          <w:noProof/>
          <w:lang w:val="en-CA"/>
        </w:rPr>
        <w:t>Book 7</w:t>
      </w:r>
    </w:p>
    <w:p w14:paraId="408B8052" w14:textId="77777777" w:rsidR="005534F4" w:rsidRPr="008340EC" w:rsidRDefault="005534F4" w:rsidP="005534F4">
      <w:pPr>
        <w:pStyle w:val="NormalWeb"/>
        <w:rPr>
          <w:noProof/>
        </w:rPr>
      </w:pPr>
      <w:r w:rsidRPr="008340EC">
        <w:rPr>
          <w:noProof/>
        </w:rPr>
        <w:t>Letters: j, q, z</w:t>
      </w:r>
      <w:r w:rsidRPr="008340EC">
        <w:rPr>
          <w:noProof/>
        </w:rPr>
        <w:br/>
        <w:t>Wordsigns: which, his, just, quite, as, were</w:t>
      </w:r>
      <w:r w:rsidRPr="008340EC">
        <w:rPr>
          <w:noProof/>
        </w:rPr>
        <w:br/>
        <w:t>Contractions: wh, ow</w:t>
      </w:r>
      <w:r w:rsidRPr="008340EC">
        <w:rPr>
          <w:noProof/>
        </w:rPr>
        <w:br/>
        <w:t>5. after Book 8</w:t>
      </w:r>
      <w:r w:rsidRPr="008340EC">
        <w:rPr>
          <w:noProof/>
        </w:rPr>
        <w:br/>
        <w:t>Wordsign: shall</w:t>
      </w:r>
      <w:r w:rsidRPr="008340EC">
        <w:rPr>
          <w:noProof/>
        </w:rPr>
        <w:br/>
        <w:t>Contractions: gh, sh</w:t>
      </w:r>
      <w:r w:rsidRPr="008340EC">
        <w:rPr>
          <w:noProof/>
        </w:rPr>
        <w:br/>
        <w:t>Shortforms: him, said</w:t>
      </w:r>
      <w:r w:rsidRPr="008340EC">
        <w:rPr>
          <w:noProof/>
        </w:rPr>
        <w:br/>
        <w:t>Punctuation: quotation (speech) marks, hyphen</w:t>
      </w:r>
    </w:p>
    <w:p w14:paraId="42C68F8C" w14:textId="77777777" w:rsidR="005534F4" w:rsidRPr="008340EC" w:rsidRDefault="005534F4" w:rsidP="005534F4">
      <w:pPr>
        <w:pStyle w:val="Heading5"/>
        <w:rPr>
          <w:noProof/>
          <w:lang w:val="en-CA"/>
        </w:rPr>
      </w:pPr>
      <w:r w:rsidRPr="008340EC">
        <w:rPr>
          <w:noProof/>
          <w:lang w:val="en-CA"/>
        </w:rPr>
        <w:t>Book 9</w:t>
      </w:r>
    </w:p>
    <w:p w14:paraId="567DCBD2" w14:textId="77777777" w:rsidR="005534F4" w:rsidRPr="008340EC" w:rsidRDefault="005534F4" w:rsidP="005534F4">
      <w:pPr>
        <w:pStyle w:val="NormalWeb"/>
        <w:rPr>
          <w:noProof/>
        </w:rPr>
      </w:pPr>
      <w:r w:rsidRPr="008340EC">
        <w:rPr>
          <w:noProof/>
        </w:rPr>
        <w:t>Wordsigns: out, this</w:t>
      </w:r>
      <w:r w:rsidRPr="008340EC">
        <w:rPr>
          <w:noProof/>
        </w:rPr>
        <w:br/>
        <w:t>Contractions: ou, th</w:t>
      </w:r>
      <w:r w:rsidRPr="008340EC">
        <w:rPr>
          <w:noProof/>
        </w:rPr>
        <w:br/>
        <w:t>Composite signs: mother, father, some</w:t>
      </w:r>
      <w:r w:rsidRPr="008340EC">
        <w:rPr>
          <w:noProof/>
        </w:rPr>
        <w:br/>
        <w:t>Shortforms: across, perhaps</w:t>
      </w:r>
    </w:p>
    <w:p w14:paraId="33010896" w14:textId="77777777" w:rsidR="005534F4" w:rsidRPr="008340EC" w:rsidRDefault="005534F4" w:rsidP="005534F4">
      <w:pPr>
        <w:pStyle w:val="Heading5"/>
        <w:rPr>
          <w:noProof/>
          <w:lang w:val="en-CA"/>
        </w:rPr>
      </w:pPr>
      <w:r w:rsidRPr="008340EC">
        <w:rPr>
          <w:noProof/>
          <w:lang w:val="en-CA"/>
        </w:rPr>
        <w:t>Book 10</w:t>
      </w:r>
    </w:p>
    <w:p w14:paraId="49B33F67" w14:textId="77777777" w:rsidR="005534F4" w:rsidRPr="008340EC" w:rsidRDefault="005534F4" w:rsidP="005534F4">
      <w:pPr>
        <w:pStyle w:val="NormalWeb"/>
        <w:rPr>
          <w:noProof/>
        </w:rPr>
      </w:pPr>
      <w:r w:rsidRPr="008340EC">
        <w:rPr>
          <w:noProof/>
        </w:rPr>
        <w:t>Wordsigns: child, for, with, be</w:t>
      </w:r>
      <w:r w:rsidRPr="008340EC">
        <w:rPr>
          <w:noProof/>
        </w:rPr>
        <w:br/>
        <w:t>Contractions: ch, com, for, with, be, ble</w:t>
      </w:r>
      <w:r w:rsidRPr="008340EC">
        <w:rPr>
          <w:noProof/>
        </w:rPr>
        <w:br/>
        <w:t>Composite signs: day, where, -ound, -less</w:t>
      </w:r>
      <w:r w:rsidRPr="008340EC">
        <w:rPr>
          <w:noProof/>
        </w:rPr>
        <w:br/>
        <w:t>Shortforms: against, quick</w:t>
      </w:r>
      <w:r w:rsidRPr="008340EC">
        <w:rPr>
          <w:noProof/>
        </w:rPr>
        <w:br/>
        <w:t>Other signs: numeral sign, decimal point (dot 2), mathematical comma (dot 3), pound sign (dots 1-2-3)</w:t>
      </w:r>
    </w:p>
    <w:p w14:paraId="7C94353F" w14:textId="77777777" w:rsidR="005534F4" w:rsidRPr="008340EC" w:rsidRDefault="005534F4" w:rsidP="005534F4">
      <w:pPr>
        <w:pStyle w:val="Heading5"/>
        <w:rPr>
          <w:noProof/>
          <w:lang w:val="en-CA"/>
        </w:rPr>
      </w:pPr>
      <w:r w:rsidRPr="008340EC">
        <w:rPr>
          <w:noProof/>
          <w:lang w:val="en-CA"/>
        </w:rPr>
        <w:t>Book 11</w:t>
      </w:r>
    </w:p>
    <w:p w14:paraId="5CCBA221" w14:textId="77777777" w:rsidR="005534F4" w:rsidRPr="008340EC" w:rsidRDefault="005534F4" w:rsidP="005534F4">
      <w:pPr>
        <w:pStyle w:val="NormalWeb"/>
        <w:rPr>
          <w:noProof/>
        </w:rPr>
      </w:pPr>
      <w:r w:rsidRPr="008340EC">
        <w:rPr>
          <w:noProof/>
        </w:rPr>
        <w:t>Contractions: bb, cc, dd, ff, gg, dis</w:t>
      </w:r>
      <w:r w:rsidRPr="008340EC">
        <w:rPr>
          <w:noProof/>
        </w:rPr>
        <w:br/>
        <w:t>Composite signs: their, word, these, -ong, -ally, -ful, -ment</w:t>
      </w:r>
      <w:r w:rsidRPr="008340EC">
        <w:rPr>
          <w:noProof/>
        </w:rPr>
        <w:br/>
        <w:t>Shortforms: although</w:t>
      </w:r>
      <w:r w:rsidRPr="008340EC">
        <w:rPr>
          <w:noProof/>
        </w:rPr>
        <w:br/>
        <w:t>Punctuation: dash</w:t>
      </w:r>
    </w:p>
    <w:p w14:paraId="0B17A9BA" w14:textId="77777777" w:rsidR="005534F4" w:rsidRPr="008340EC" w:rsidRDefault="005534F4" w:rsidP="005534F4">
      <w:pPr>
        <w:pStyle w:val="Heading5"/>
        <w:rPr>
          <w:noProof/>
          <w:lang w:val="en-CA"/>
        </w:rPr>
      </w:pPr>
      <w:r w:rsidRPr="008340EC">
        <w:rPr>
          <w:noProof/>
          <w:lang w:val="en-CA"/>
        </w:rPr>
        <w:lastRenderedPageBreak/>
        <w:t>Book 12</w:t>
      </w:r>
    </w:p>
    <w:p w14:paraId="25D700F7" w14:textId="77777777" w:rsidR="005534F4" w:rsidRPr="008340EC" w:rsidRDefault="005534F4" w:rsidP="005534F4">
      <w:pPr>
        <w:pStyle w:val="NormalWeb"/>
        <w:rPr>
          <w:noProof/>
        </w:rPr>
      </w:pPr>
      <w:r w:rsidRPr="008340EC">
        <w:rPr>
          <w:noProof/>
        </w:rPr>
        <w:t>Wordsigns: by</w:t>
      </w:r>
      <w:r w:rsidRPr="008340EC">
        <w:rPr>
          <w:noProof/>
        </w:rPr>
        <w:br/>
        <w:t>Contraction: con,</w:t>
      </w:r>
      <w:r w:rsidRPr="008340EC">
        <w:rPr>
          <w:noProof/>
        </w:rPr>
        <w:br/>
        <w:t>Composite signs: here, know, ought, right, ever, through, work</w:t>
      </w:r>
      <w:r w:rsidRPr="008340EC">
        <w:rPr>
          <w:noProof/>
        </w:rPr>
        <w:br/>
        <w:t>Shortforms: friend, must, your, today, tomorrow, tonight, afternoon, much, such, herself, himself, myself, yourself, above, before, below, beneath, should</w:t>
      </w:r>
    </w:p>
    <w:p w14:paraId="444CC6A4" w14:textId="77777777" w:rsidR="005534F4" w:rsidRPr="008340EC" w:rsidRDefault="005534F4" w:rsidP="005534F4">
      <w:pPr>
        <w:pStyle w:val="NormalWeb"/>
        <w:rPr>
          <w:noProof/>
        </w:rPr>
      </w:pPr>
      <w:r w:rsidRPr="008340EC">
        <w:rPr>
          <w:noProof/>
        </w:rPr>
        <w:t>Other signs: italic sign, double italic sign, italic closure sign</w:t>
      </w:r>
    </w:p>
    <w:p w14:paraId="506D6349" w14:textId="77777777" w:rsidR="005534F4" w:rsidRPr="008340EC" w:rsidRDefault="005534F4" w:rsidP="005534F4">
      <w:pPr>
        <w:pStyle w:val="Heading5"/>
        <w:rPr>
          <w:noProof/>
          <w:lang w:val="en-CA"/>
        </w:rPr>
      </w:pPr>
      <w:r w:rsidRPr="008340EC">
        <w:rPr>
          <w:noProof/>
          <w:lang w:val="en-CA"/>
        </w:rPr>
        <w:t>Book 13</w:t>
      </w:r>
    </w:p>
    <w:p w14:paraId="0F86BBF8" w14:textId="77777777" w:rsidR="005534F4" w:rsidRPr="008340EC" w:rsidRDefault="005534F4" w:rsidP="005534F4">
      <w:pPr>
        <w:pStyle w:val="NormalWeb"/>
        <w:rPr>
          <w:noProof/>
        </w:rPr>
      </w:pPr>
      <w:r w:rsidRPr="008340EC">
        <w:rPr>
          <w:noProof/>
        </w:rPr>
        <w:t>Composite signs: -ance, part, name, young, -tion, -ness, -ount</w:t>
      </w:r>
      <w:r w:rsidRPr="008340EC">
        <w:rPr>
          <w:noProof/>
        </w:rPr>
        <w:br/>
        <w:t>Shortforms: because, behind, beside, between, beyond, children, great, its, little, afterwards, almost, always, first, together</w:t>
      </w:r>
      <w:r w:rsidRPr="008340EC">
        <w:rPr>
          <w:noProof/>
        </w:rPr>
        <w:br/>
        <w:t>Punctuation: brackets</w:t>
      </w:r>
    </w:p>
    <w:p w14:paraId="3EE5C168" w14:textId="77777777" w:rsidR="005534F4" w:rsidRPr="008340EC" w:rsidRDefault="005534F4" w:rsidP="005534F4">
      <w:pPr>
        <w:pStyle w:val="NormalWeb"/>
        <w:rPr>
          <w:noProof/>
        </w:rPr>
      </w:pPr>
      <w:r w:rsidRPr="008340EC">
        <w:rPr>
          <w:noProof/>
        </w:rPr>
        <w:t>By the end of Book 14, the cmplete contracted braille code should be familiar (see exceptions below - which would have to be explained if context did not make the meanings apparent)</w:t>
      </w:r>
    </w:p>
    <w:p w14:paraId="0F3981FC" w14:textId="77777777" w:rsidR="005534F4" w:rsidRPr="008340EC" w:rsidRDefault="005534F4" w:rsidP="005534F4">
      <w:pPr>
        <w:pStyle w:val="Heading5"/>
        <w:rPr>
          <w:noProof/>
          <w:lang w:val="en-CA"/>
        </w:rPr>
      </w:pPr>
      <w:r w:rsidRPr="008340EC">
        <w:rPr>
          <w:noProof/>
          <w:lang w:val="en-CA"/>
        </w:rPr>
        <w:t>Book 14</w:t>
      </w:r>
    </w:p>
    <w:p w14:paraId="2C3C53CD" w14:textId="77777777" w:rsidR="005534F4" w:rsidRPr="008340EC" w:rsidRDefault="005534F4" w:rsidP="005534F4">
      <w:pPr>
        <w:pStyle w:val="NormalWeb"/>
        <w:rPr>
          <w:noProof/>
        </w:rPr>
      </w:pPr>
      <w:r w:rsidRPr="008340EC">
        <w:rPr>
          <w:noProof/>
        </w:rPr>
        <w:t>Composite signs: many, world, those, -ation, question, under, upon, -ence, -ity, -sion</w:t>
      </w:r>
    </w:p>
    <w:p w14:paraId="21679C3E" w14:textId="77777777" w:rsidR="005534F4" w:rsidRPr="008340EC" w:rsidRDefault="005534F4" w:rsidP="005534F4">
      <w:pPr>
        <w:pStyle w:val="NormalWeb"/>
        <w:rPr>
          <w:noProof/>
        </w:rPr>
      </w:pPr>
      <w:r w:rsidRPr="008340EC">
        <w:rPr>
          <w:noProof/>
        </w:rPr>
        <w:t>Shortforms: also, already, blind, braille, letter, paid, receive, receiving, themselves, either, neither, immediate, necessary</w:t>
      </w:r>
    </w:p>
    <w:p w14:paraId="1EE1B5EA" w14:textId="77777777" w:rsidR="005534F4" w:rsidRPr="008340EC" w:rsidRDefault="005534F4" w:rsidP="005534F4">
      <w:pPr>
        <w:pStyle w:val="NormalWeb"/>
        <w:rPr>
          <w:noProof/>
        </w:rPr>
      </w:pPr>
      <w:r w:rsidRPr="008340EC">
        <w:rPr>
          <w:noProof/>
        </w:rPr>
        <w:t>Other signs: braille letter sign (dots 5-6)</w:t>
      </w:r>
    </w:p>
    <w:p w14:paraId="540C9F1C" w14:textId="77777777" w:rsidR="005534F4" w:rsidRPr="008340EC" w:rsidRDefault="005534F4" w:rsidP="005534F4">
      <w:pPr>
        <w:pStyle w:val="Heading5"/>
        <w:rPr>
          <w:noProof/>
          <w:lang w:val="en-CA"/>
        </w:rPr>
      </w:pPr>
      <w:r w:rsidRPr="008340EC">
        <w:rPr>
          <w:noProof/>
          <w:lang w:val="en-CA"/>
        </w:rPr>
        <w:t>Not included in this course</w:t>
      </w:r>
    </w:p>
    <w:p w14:paraId="0340CB7E" w14:textId="77777777" w:rsidR="005534F4" w:rsidRPr="008340EC" w:rsidRDefault="005534F4" w:rsidP="005534F4">
      <w:pPr>
        <w:pStyle w:val="NormalWeb"/>
        <w:rPr>
          <w:noProof/>
        </w:rPr>
      </w:pPr>
      <w:r w:rsidRPr="008340EC">
        <w:rPr>
          <w:noProof/>
        </w:rPr>
        <w:t>The following rarely used signs have not been taught in Braille in Easy Steps. The pupil is warned at the end of Book 14 that they may encounter some of these unfamiliar signs in their braille reading, and a list is given.</w:t>
      </w:r>
      <w:r w:rsidRPr="008340EC">
        <w:rPr>
          <w:noProof/>
        </w:rPr>
        <w:br/>
        <w:t>Composite signs: lord, character, cannot, spirit, whose</w:t>
      </w:r>
      <w:r w:rsidRPr="008340EC">
        <w:rPr>
          <w:noProof/>
        </w:rPr>
        <w:br/>
        <w:t>Shortforms: according, altogether, conceive, conceiving, deceive, deceiving, declare, declaring, itself, o'clock, oneself, ourselves, perceive, perceiving, rejoice, rejoicing, thyself, yourselves</w:t>
      </w:r>
      <w:r w:rsidRPr="008340EC">
        <w:rPr>
          <w:noProof/>
        </w:rPr>
        <w:br/>
        <w:t>Punctuation: slash, square brackets, inner quotes</w:t>
      </w:r>
      <w:r w:rsidRPr="008340EC">
        <w:rPr>
          <w:noProof/>
        </w:rPr>
        <w:br/>
        <w:t>Mathematical signs: plus, minus, multiplication sign, division sign, equals, per centage sign, fractions in braille, separation sign</w:t>
      </w:r>
    </w:p>
    <w:p w14:paraId="67CB5DD7" w14:textId="77777777" w:rsidR="005534F4" w:rsidRPr="008340EC" w:rsidRDefault="005534F4" w:rsidP="005534F4">
      <w:pPr>
        <w:pStyle w:val="NormalWeb"/>
        <w:rPr>
          <w:noProof/>
        </w:rPr>
      </w:pPr>
      <w:r w:rsidRPr="008340EC">
        <w:rPr>
          <w:noProof/>
        </w:rPr>
        <w:t>Other signs: bullet point sign (dots 4-5-6, dots 2-5-6), asterisk (dots 3-5 twice), ampersand (dot 4, 1-2-3-4-6), accented letter sign (dot 4), Euro sign (dot 4, e)</w:t>
      </w:r>
    </w:p>
    <w:p w14:paraId="7FDBDC5E" w14:textId="0B2C0547" w:rsidR="005534F4" w:rsidRPr="008340EC" w:rsidRDefault="005534F4" w:rsidP="00B1189B">
      <w:pPr>
        <w:pStyle w:val="Heading2"/>
        <w:numPr>
          <w:ilvl w:val="0"/>
          <w:numId w:val="0"/>
        </w:numPr>
        <w:rPr>
          <w:noProof/>
        </w:rPr>
      </w:pPr>
      <w:bookmarkStart w:id="671" w:name="TAKEOFF"/>
      <w:bookmarkStart w:id="672" w:name="_Toc188630300"/>
      <w:bookmarkEnd w:id="671"/>
      <w:r w:rsidRPr="008340EC">
        <w:rPr>
          <w:noProof/>
        </w:rPr>
        <w:t>Take Off Reading Scheme (UEB)</w:t>
      </w:r>
      <w:bookmarkEnd w:id="672"/>
    </w:p>
    <w:p w14:paraId="30A1FC22" w14:textId="77777777" w:rsidR="005534F4" w:rsidRPr="008340EC" w:rsidRDefault="005534F4" w:rsidP="005534F4">
      <w:pPr>
        <w:pStyle w:val="NormalWeb"/>
        <w:rPr>
          <w:noProof/>
        </w:rPr>
      </w:pPr>
      <w:r w:rsidRPr="008340EC">
        <w:rPr>
          <w:b/>
          <w:bCs/>
          <w:noProof/>
        </w:rPr>
        <w:t>Takeoff</w:t>
      </w:r>
      <w:r w:rsidRPr="008340EC">
        <w:rPr>
          <w:noProof/>
        </w:rPr>
        <w:t xml:space="preserve"> - A second stage scheme for young learners to develop phonic skills, knowledge of braille contractions and word signs, in 12 stages TC21413.</w:t>
      </w:r>
    </w:p>
    <w:p w14:paraId="5152731A" w14:textId="203368FC" w:rsidR="005534F4" w:rsidRPr="008340EC" w:rsidRDefault="005534F4" w:rsidP="005534F4">
      <w:pPr>
        <w:pStyle w:val="NormalWeb"/>
        <w:rPr>
          <w:noProof/>
        </w:rPr>
      </w:pPr>
      <w:r w:rsidRPr="008340EC">
        <w:rPr>
          <w:b/>
          <w:bCs/>
          <w:noProof/>
        </w:rPr>
        <w:t>Takeoff teachers handbook</w:t>
      </w:r>
      <w:r w:rsidRPr="008340EC">
        <w:rPr>
          <w:noProof/>
        </w:rPr>
        <w:t xml:space="preserve"> – This is currently available from RNIB. ATeachers handbook to accompany Takeoff TC21415P.</w:t>
      </w:r>
    </w:p>
    <w:p w14:paraId="6316829C" w14:textId="7AC5637B" w:rsidR="005534F4" w:rsidRPr="008340EC" w:rsidRDefault="005534F4" w:rsidP="005534F4">
      <w:pPr>
        <w:pStyle w:val="NormalWeb"/>
        <w:rPr>
          <w:noProof/>
        </w:rPr>
      </w:pPr>
      <w:r w:rsidRPr="008340EC">
        <w:rPr>
          <w:noProof/>
        </w:rPr>
        <w:lastRenderedPageBreak/>
        <w:t xml:space="preserve">Take Off is divided into 12 levels, and a group of grade 2 braille signs is taught at each level. </w:t>
      </w:r>
    </w:p>
    <w:p w14:paraId="719D9687" w14:textId="77777777" w:rsidR="005534F4" w:rsidRPr="008340EC" w:rsidRDefault="005534F4" w:rsidP="005534F4">
      <w:pPr>
        <w:pStyle w:val="NormalWeb"/>
        <w:rPr>
          <w:noProof/>
        </w:rPr>
      </w:pPr>
      <w:r w:rsidRPr="008340EC">
        <w:rPr>
          <w:noProof/>
        </w:rPr>
        <w:t>From the start of the Take Off series all of the alphabet and alphabetic wordsigns with the exception of K for knowledge are used. In addition, the shortforms good and little are also used. Punctuation used from the outset are full stop, capital symbol indicator and question mark. The numeric indicator is also used as this has been previously introduced in Hands On. The following lists the signs and shortforms as they are introduced by series.</w:t>
      </w:r>
    </w:p>
    <w:p w14:paraId="45A49C8C" w14:textId="77777777" w:rsidR="005534F4" w:rsidRPr="008340EC" w:rsidRDefault="005534F4" w:rsidP="005534F4">
      <w:pPr>
        <w:pStyle w:val="NormalWeb"/>
        <w:rPr>
          <w:noProof/>
        </w:rPr>
      </w:pPr>
      <w:hyperlink r:id="rId18" w:history="1">
        <w:r w:rsidRPr="008340EC">
          <w:rPr>
            <w:rStyle w:val="Hyperlink"/>
            <w:noProof/>
          </w:rPr>
          <w:t>The Take off Series is available from RNIB product Code TC21413</w:t>
        </w:r>
      </w:hyperlink>
      <w:r w:rsidRPr="008340EC">
        <w:rPr>
          <w:noProof/>
        </w:rPr>
        <w:t xml:space="preserve"> </w:t>
      </w:r>
    </w:p>
    <w:p w14:paraId="57168917" w14:textId="77777777" w:rsidR="005534F4" w:rsidRPr="008340EC" w:rsidRDefault="005534F4" w:rsidP="005534F4">
      <w:pPr>
        <w:pStyle w:val="NormalWeb"/>
        <w:rPr>
          <w:noProof/>
        </w:rPr>
      </w:pPr>
      <w:r w:rsidRPr="008340EC">
        <w:rPr>
          <w:noProof/>
        </w:rPr>
        <w:t>(The above link was correct on 14th June 2017)</w:t>
      </w:r>
    </w:p>
    <w:p w14:paraId="16961638" w14:textId="77777777" w:rsidR="005534F4" w:rsidRPr="008340EC" w:rsidRDefault="005534F4" w:rsidP="005534F4">
      <w:pPr>
        <w:pStyle w:val="Heading5"/>
        <w:rPr>
          <w:noProof/>
          <w:lang w:val="en-CA"/>
        </w:rPr>
      </w:pPr>
      <w:r w:rsidRPr="008340EC">
        <w:rPr>
          <w:noProof/>
          <w:lang w:val="en-CA"/>
        </w:rPr>
        <w:t>Series 1</w:t>
      </w:r>
    </w:p>
    <w:p w14:paraId="16DF142D" w14:textId="77777777" w:rsidR="005534F4" w:rsidRPr="008340EC" w:rsidRDefault="005534F4" w:rsidP="005534F4">
      <w:pPr>
        <w:pStyle w:val="NormalWeb"/>
        <w:rPr>
          <w:noProof/>
        </w:rPr>
      </w:pPr>
      <w:r w:rsidRPr="008340EC">
        <w:rPr>
          <w:noProof/>
        </w:rPr>
        <w:t>And</w:t>
      </w:r>
      <w:r w:rsidRPr="008340EC">
        <w:rPr>
          <w:noProof/>
        </w:rPr>
        <w:br/>
        <w:t>For</w:t>
      </w:r>
      <w:r w:rsidRPr="008340EC">
        <w:rPr>
          <w:noProof/>
        </w:rPr>
        <w:br/>
        <w:t>In</w:t>
      </w:r>
      <w:r w:rsidRPr="008340EC">
        <w:rPr>
          <w:noProof/>
        </w:rPr>
        <w:br/>
        <w:t>Ing</w:t>
      </w:r>
      <w:r w:rsidRPr="008340EC">
        <w:rPr>
          <w:noProof/>
        </w:rPr>
        <w:br/>
        <w:t>Of</w:t>
      </w:r>
      <w:r w:rsidRPr="008340EC">
        <w:rPr>
          <w:noProof/>
        </w:rPr>
        <w:br/>
        <w:t>Ou</w:t>
      </w:r>
      <w:r w:rsidRPr="008340EC">
        <w:rPr>
          <w:noProof/>
        </w:rPr>
        <w:br/>
        <w:t>Out</w:t>
      </w:r>
      <w:r w:rsidRPr="008340EC">
        <w:rPr>
          <w:noProof/>
        </w:rPr>
        <w:br/>
        <w:t>The</w:t>
      </w:r>
      <w:r w:rsidRPr="008340EC">
        <w:rPr>
          <w:noProof/>
        </w:rPr>
        <w:br/>
        <w:t>Comma</w:t>
      </w:r>
    </w:p>
    <w:p w14:paraId="0715ADCF" w14:textId="77777777" w:rsidR="005534F4" w:rsidRPr="008340EC" w:rsidRDefault="005534F4" w:rsidP="005534F4">
      <w:pPr>
        <w:pStyle w:val="Heading5"/>
        <w:rPr>
          <w:noProof/>
          <w:lang w:val="en-CA"/>
        </w:rPr>
      </w:pPr>
      <w:r w:rsidRPr="008340EC">
        <w:rPr>
          <w:noProof/>
          <w:lang w:val="en-CA"/>
        </w:rPr>
        <w:t>Series 2</w:t>
      </w:r>
    </w:p>
    <w:p w14:paraId="65B99F29" w14:textId="77777777" w:rsidR="005534F4" w:rsidRPr="008340EC" w:rsidRDefault="005534F4" w:rsidP="005534F4">
      <w:pPr>
        <w:pStyle w:val="NormalWeb"/>
        <w:rPr>
          <w:noProof/>
        </w:rPr>
      </w:pPr>
      <w:r w:rsidRPr="008340EC">
        <w:rPr>
          <w:noProof/>
        </w:rPr>
        <w:t>Ar</w:t>
      </w:r>
      <w:r w:rsidRPr="008340EC">
        <w:rPr>
          <w:noProof/>
        </w:rPr>
        <w:br/>
        <w:t>Ed</w:t>
      </w:r>
      <w:r w:rsidRPr="008340EC">
        <w:rPr>
          <w:noProof/>
        </w:rPr>
        <w:br/>
        <w:t>Him</w:t>
      </w:r>
      <w:r w:rsidRPr="008340EC">
        <w:rPr>
          <w:noProof/>
        </w:rPr>
        <w:br/>
        <w:t>St</w:t>
      </w:r>
      <w:r w:rsidRPr="008340EC">
        <w:rPr>
          <w:noProof/>
        </w:rPr>
        <w:br/>
        <w:t>Still</w:t>
      </w:r>
      <w:r w:rsidRPr="008340EC">
        <w:rPr>
          <w:noProof/>
        </w:rPr>
        <w:br/>
        <w:t>With</w:t>
      </w:r>
    </w:p>
    <w:p w14:paraId="1D1BD43E" w14:textId="77777777" w:rsidR="005534F4" w:rsidRPr="008340EC" w:rsidRDefault="005534F4" w:rsidP="005534F4">
      <w:pPr>
        <w:pStyle w:val="Heading5"/>
        <w:rPr>
          <w:noProof/>
          <w:lang w:val="en-CA"/>
        </w:rPr>
      </w:pPr>
      <w:r w:rsidRPr="008340EC">
        <w:rPr>
          <w:noProof/>
          <w:lang w:val="en-CA"/>
        </w:rPr>
        <w:t>Series 3</w:t>
      </w:r>
    </w:p>
    <w:p w14:paraId="4FAA1B06" w14:textId="77777777" w:rsidR="005534F4" w:rsidRPr="008340EC" w:rsidRDefault="005534F4" w:rsidP="005534F4">
      <w:pPr>
        <w:pStyle w:val="NormalWeb"/>
        <w:rPr>
          <w:noProof/>
        </w:rPr>
      </w:pPr>
      <w:r w:rsidRPr="008340EC">
        <w:rPr>
          <w:noProof/>
        </w:rPr>
        <w:t>Day</w:t>
      </w:r>
      <w:r w:rsidRPr="008340EC">
        <w:rPr>
          <w:noProof/>
        </w:rPr>
        <w:br/>
        <w:t>En</w:t>
      </w:r>
      <w:r w:rsidRPr="008340EC">
        <w:rPr>
          <w:noProof/>
        </w:rPr>
        <w:br/>
        <w:t>Er</w:t>
      </w:r>
      <w:r w:rsidRPr="008340EC">
        <w:rPr>
          <w:noProof/>
        </w:rPr>
        <w:br/>
        <w:t>Ow</w:t>
      </w:r>
      <w:r w:rsidRPr="008340EC">
        <w:rPr>
          <w:noProof/>
        </w:rPr>
        <w:br/>
        <w:t>Sh</w:t>
      </w:r>
      <w:r w:rsidRPr="008340EC">
        <w:rPr>
          <w:noProof/>
        </w:rPr>
        <w:br/>
        <w:t>Th</w:t>
      </w:r>
      <w:r w:rsidRPr="008340EC">
        <w:rPr>
          <w:noProof/>
        </w:rPr>
        <w:br/>
        <w:t>This</w:t>
      </w:r>
      <w:r w:rsidRPr="008340EC">
        <w:rPr>
          <w:noProof/>
        </w:rPr>
        <w:br/>
        <w:t>Apostrophe</w:t>
      </w:r>
    </w:p>
    <w:p w14:paraId="4BDBA07A" w14:textId="77777777" w:rsidR="005534F4" w:rsidRPr="008340EC" w:rsidRDefault="005534F4" w:rsidP="005534F4">
      <w:pPr>
        <w:pStyle w:val="Heading5"/>
        <w:rPr>
          <w:noProof/>
          <w:lang w:val="en-CA"/>
        </w:rPr>
      </w:pPr>
      <w:r w:rsidRPr="008340EC">
        <w:rPr>
          <w:noProof/>
          <w:lang w:val="en-CA"/>
        </w:rPr>
        <w:t>Series 4</w:t>
      </w:r>
    </w:p>
    <w:p w14:paraId="43A8465B" w14:textId="77777777" w:rsidR="005534F4" w:rsidRPr="008340EC" w:rsidRDefault="005534F4" w:rsidP="005534F4">
      <w:pPr>
        <w:pStyle w:val="NormalWeb"/>
        <w:rPr>
          <w:noProof/>
        </w:rPr>
      </w:pPr>
      <w:r w:rsidRPr="008340EC">
        <w:rPr>
          <w:noProof/>
        </w:rPr>
        <w:t>ch</w:t>
      </w:r>
      <w:r w:rsidRPr="008340EC">
        <w:rPr>
          <w:noProof/>
        </w:rPr>
        <w:br/>
        <w:t>child</w:t>
      </w:r>
      <w:r w:rsidRPr="008340EC">
        <w:rPr>
          <w:noProof/>
        </w:rPr>
        <w:br/>
        <w:t>children</w:t>
      </w:r>
      <w:r w:rsidRPr="008340EC">
        <w:rPr>
          <w:noProof/>
        </w:rPr>
        <w:br/>
        <w:t>one</w:t>
      </w:r>
      <w:r w:rsidRPr="008340EC">
        <w:rPr>
          <w:noProof/>
        </w:rPr>
        <w:br/>
        <w:t>some</w:t>
      </w:r>
      <w:r w:rsidRPr="008340EC">
        <w:rPr>
          <w:noProof/>
        </w:rPr>
        <w:br/>
      </w:r>
      <w:r w:rsidRPr="008340EC">
        <w:rPr>
          <w:noProof/>
        </w:rPr>
        <w:lastRenderedPageBreak/>
        <w:t>there</w:t>
      </w:r>
      <w:r w:rsidRPr="008340EC">
        <w:rPr>
          <w:noProof/>
        </w:rPr>
        <w:br/>
        <w:t>time</w:t>
      </w:r>
      <w:r w:rsidRPr="008340EC">
        <w:rPr>
          <w:noProof/>
        </w:rPr>
        <w:br/>
        <w:t>was</w:t>
      </w:r>
    </w:p>
    <w:p w14:paraId="299FE953" w14:textId="77777777" w:rsidR="005534F4" w:rsidRPr="008340EC" w:rsidRDefault="005534F4" w:rsidP="005534F4">
      <w:pPr>
        <w:pStyle w:val="Heading5"/>
        <w:rPr>
          <w:noProof/>
          <w:lang w:val="en-CA"/>
        </w:rPr>
      </w:pPr>
      <w:r w:rsidRPr="008340EC">
        <w:rPr>
          <w:noProof/>
          <w:lang w:val="en-CA"/>
        </w:rPr>
        <w:t>Series 5</w:t>
      </w:r>
    </w:p>
    <w:p w14:paraId="76C6EDF0" w14:textId="77777777" w:rsidR="005534F4" w:rsidRPr="008340EC" w:rsidRDefault="005534F4" w:rsidP="005534F4">
      <w:pPr>
        <w:pStyle w:val="NormalWeb"/>
        <w:rPr>
          <w:noProof/>
        </w:rPr>
      </w:pPr>
      <w:r w:rsidRPr="008340EC">
        <w:rPr>
          <w:noProof/>
        </w:rPr>
        <w:t>Ea</w:t>
      </w:r>
      <w:r w:rsidRPr="008340EC">
        <w:rPr>
          <w:noProof/>
        </w:rPr>
        <w:br/>
        <w:t>His</w:t>
      </w:r>
      <w:r w:rsidRPr="008340EC">
        <w:rPr>
          <w:noProof/>
        </w:rPr>
        <w:br/>
        <w:t>Under</w:t>
      </w:r>
      <w:r w:rsidRPr="008340EC">
        <w:rPr>
          <w:noProof/>
        </w:rPr>
        <w:br/>
        <w:t>Were</w:t>
      </w:r>
      <w:r w:rsidRPr="008340EC">
        <w:rPr>
          <w:noProof/>
        </w:rPr>
        <w:br/>
        <w:t>Wh</w:t>
      </w:r>
      <w:r w:rsidRPr="008340EC">
        <w:rPr>
          <w:noProof/>
        </w:rPr>
        <w:br/>
        <w:t>Where</w:t>
      </w:r>
      <w:r w:rsidRPr="008340EC">
        <w:rPr>
          <w:noProof/>
        </w:rPr>
        <w:br/>
        <w:t>Which</w:t>
      </w:r>
    </w:p>
    <w:p w14:paraId="48A319C1" w14:textId="77777777" w:rsidR="005534F4" w:rsidRPr="008340EC" w:rsidRDefault="005534F4" w:rsidP="005534F4">
      <w:pPr>
        <w:pStyle w:val="Heading5"/>
        <w:rPr>
          <w:noProof/>
          <w:lang w:val="en-CA"/>
        </w:rPr>
      </w:pPr>
      <w:r w:rsidRPr="008340EC">
        <w:rPr>
          <w:noProof/>
          <w:lang w:val="en-CA"/>
        </w:rPr>
        <w:t>Series 6</w:t>
      </w:r>
    </w:p>
    <w:p w14:paraId="341FEDD6" w14:textId="77777777" w:rsidR="005534F4" w:rsidRPr="008340EC" w:rsidRDefault="005534F4" w:rsidP="005534F4">
      <w:pPr>
        <w:pStyle w:val="NormalWeb"/>
        <w:rPr>
          <w:noProof/>
        </w:rPr>
      </w:pPr>
      <w:r w:rsidRPr="008340EC">
        <w:rPr>
          <w:noProof/>
        </w:rPr>
        <w:t>About</w:t>
      </w:r>
      <w:r w:rsidRPr="008340EC">
        <w:rPr>
          <w:noProof/>
        </w:rPr>
        <w:br/>
        <w:t>Again</w:t>
      </w:r>
      <w:r w:rsidRPr="008340EC">
        <w:rPr>
          <w:noProof/>
        </w:rPr>
        <w:br/>
        <w:t>Tion</w:t>
      </w:r>
      <w:r w:rsidRPr="008340EC">
        <w:rPr>
          <w:noProof/>
        </w:rPr>
        <w:br/>
        <w:t>Friend</w:t>
      </w:r>
      <w:r w:rsidRPr="008340EC">
        <w:rPr>
          <w:noProof/>
        </w:rPr>
        <w:br/>
        <w:t>Letter</w:t>
      </w:r>
      <w:r w:rsidRPr="008340EC">
        <w:rPr>
          <w:noProof/>
        </w:rPr>
        <w:br/>
        <w:t>Name</w:t>
      </w:r>
      <w:r w:rsidRPr="008340EC">
        <w:rPr>
          <w:noProof/>
        </w:rPr>
        <w:br/>
        <w:t>Work</w:t>
      </w:r>
      <w:r w:rsidRPr="008340EC">
        <w:rPr>
          <w:noProof/>
        </w:rPr>
        <w:br/>
        <w:t>Your</w:t>
      </w:r>
    </w:p>
    <w:p w14:paraId="47F3F3B9" w14:textId="77777777" w:rsidR="005534F4" w:rsidRPr="008340EC" w:rsidRDefault="005534F4" w:rsidP="005534F4">
      <w:pPr>
        <w:pStyle w:val="Heading5"/>
        <w:rPr>
          <w:noProof/>
          <w:lang w:val="en-CA"/>
        </w:rPr>
      </w:pPr>
      <w:r w:rsidRPr="008340EC">
        <w:rPr>
          <w:noProof/>
          <w:lang w:val="en-CA"/>
        </w:rPr>
        <w:t>Series 7</w:t>
      </w:r>
    </w:p>
    <w:p w14:paraId="74D9D6E5" w14:textId="77777777" w:rsidR="005534F4" w:rsidRPr="008340EC" w:rsidRDefault="005534F4" w:rsidP="005534F4">
      <w:pPr>
        <w:pStyle w:val="NormalWeb"/>
        <w:rPr>
          <w:noProof/>
        </w:rPr>
      </w:pPr>
      <w:r w:rsidRPr="008340EC">
        <w:rPr>
          <w:noProof/>
        </w:rPr>
        <w:t>Also</w:t>
      </w:r>
      <w:r w:rsidRPr="008340EC">
        <w:rPr>
          <w:noProof/>
        </w:rPr>
        <w:br/>
        <w:t>Bb</w:t>
      </w:r>
      <w:r w:rsidRPr="008340EC">
        <w:rPr>
          <w:noProof/>
        </w:rPr>
        <w:br/>
        <w:t>Cc</w:t>
      </w:r>
      <w:r w:rsidRPr="008340EC">
        <w:rPr>
          <w:noProof/>
        </w:rPr>
        <w:br/>
        <w:t>Enough</w:t>
      </w:r>
      <w:r w:rsidRPr="008340EC">
        <w:rPr>
          <w:noProof/>
        </w:rPr>
        <w:br/>
        <w:t>Father</w:t>
      </w:r>
      <w:r w:rsidRPr="008340EC">
        <w:rPr>
          <w:noProof/>
        </w:rPr>
        <w:br/>
        <w:t>Ff</w:t>
      </w:r>
      <w:r w:rsidRPr="008340EC">
        <w:rPr>
          <w:noProof/>
        </w:rPr>
        <w:br/>
        <w:t>Gh</w:t>
      </w:r>
      <w:r w:rsidRPr="008340EC">
        <w:rPr>
          <w:noProof/>
        </w:rPr>
        <w:br/>
        <w:t>Great</w:t>
      </w:r>
      <w:r w:rsidRPr="008340EC">
        <w:rPr>
          <w:noProof/>
        </w:rPr>
        <w:br/>
        <w:t>Had</w:t>
      </w:r>
      <w:r w:rsidRPr="008340EC">
        <w:rPr>
          <w:noProof/>
        </w:rPr>
        <w:br/>
        <w:t>Herself</w:t>
      </w:r>
      <w:r w:rsidRPr="008340EC">
        <w:rPr>
          <w:noProof/>
        </w:rPr>
        <w:br/>
        <w:t>Himself</w:t>
      </w:r>
      <w:r w:rsidRPr="008340EC">
        <w:rPr>
          <w:noProof/>
        </w:rPr>
        <w:br/>
        <w:t>Its</w:t>
      </w:r>
      <w:r w:rsidRPr="008340EC">
        <w:rPr>
          <w:noProof/>
        </w:rPr>
        <w:br/>
        <w:t>Know</w:t>
      </w:r>
      <w:r w:rsidRPr="008340EC">
        <w:rPr>
          <w:noProof/>
        </w:rPr>
        <w:br/>
        <w:t>Mother</w:t>
      </w:r>
      <w:r w:rsidRPr="008340EC">
        <w:rPr>
          <w:noProof/>
        </w:rPr>
        <w:br/>
        <w:t>Myself</w:t>
      </w:r>
      <w:r w:rsidRPr="008340EC">
        <w:rPr>
          <w:noProof/>
        </w:rPr>
        <w:br/>
        <w:t>Perhaps</w:t>
      </w:r>
      <w:r w:rsidRPr="008340EC">
        <w:rPr>
          <w:noProof/>
        </w:rPr>
        <w:br/>
        <w:t>Said</w:t>
      </w:r>
      <w:r w:rsidRPr="008340EC">
        <w:rPr>
          <w:noProof/>
        </w:rPr>
        <w:br/>
        <w:t>Sion</w:t>
      </w:r>
      <w:r w:rsidRPr="008340EC">
        <w:rPr>
          <w:noProof/>
        </w:rPr>
        <w:br/>
        <w:t>Together</w:t>
      </w:r>
      <w:r w:rsidRPr="008340EC">
        <w:rPr>
          <w:noProof/>
        </w:rPr>
        <w:br/>
        <w:t>Yourself</w:t>
      </w:r>
      <w:r w:rsidRPr="008340EC">
        <w:rPr>
          <w:noProof/>
        </w:rPr>
        <w:br/>
      </w:r>
      <w:r w:rsidRPr="008340EC">
        <w:rPr>
          <w:noProof/>
        </w:rPr>
        <w:lastRenderedPageBreak/>
        <w:t>Nonspecific quotation marks</w:t>
      </w:r>
      <w:r w:rsidRPr="008340EC">
        <w:rPr>
          <w:noProof/>
        </w:rPr>
        <w:br/>
        <w:t>Semi colon</w:t>
      </w:r>
    </w:p>
    <w:p w14:paraId="64161576" w14:textId="77777777" w:rsidR="005534F4" w:rsidRPr="008340EC" w:rsidRDefault="005534F4" w:rsidP="005534F4">
      <w:pPr>
        <w:pStyle w:val="Heading5"/>
        <w:rPr>
          <w:noProof/>
          <w:lang w:val="en-CA"/>
        </w:rPr>
      </w:pPr>
      <w:r w:rsidRPr="008340EC">
        <w:rPr>
          <w:noProof/>
          <w:lang w:val="en-CA"/>
        </w:rPr>
        <w:t>Series 8</w:t>
      </w:r>
    </w:p>
    <w:p w14:paraId="3E423CE3" w14:textId="77777777" w:rsidR="005534F4" w:rsidRPr="008340EC" w:rsidRDefault="005534F4" w:rsidP="005534F4">
      <w:pPr>
        <w:pStyle w:val="NormalWeb"/>
        <w:rPr>
          <w:noProof/>
        </w:rPr>
      </w:pPr>
      <w:r w:rsidRPr="008340EC">
        <w:rPr>
          <w:noProof/>
        </w:rPr>
        <w:t>Afternoon</w:t>
      </w:r>
      <w:r w:rsidRPr="008340EC">
        <w:rPr>
          <w:noProof/>
        </w:rPr>
        <w:br/>
        <w:t>Be</w:t>
      </w:r>
      <w:r w:rsidRPr="008340EC">
        <w:rPr>
          <w:noProof/>
        </w:rPr>
        <w:br/>
        <w:t>Cannot</w:t>
      </w:r>
      <w:r w:rsidRPr="008340EC">
        <w:rPr>
          <w:noProof/>
        </w:rPr>
        <w:br/>
        <w:t>Could</w:t>
      </w:r>
      <w:r w:rsidRPr="008340EC">
        <w:rPr>
          <w:noProof/>
        </w:rPr>
        <w:br/>
        <w:t>Dis</w:t>
      </w:r>
      <w:r w:rsidRPr="008340EC">
        <w:rPr>
          <w:noProof/>
        </w:rPr>
        <w:br/>
        <w:t>Ence</w:t>
      </w:r>
      <w:r w:rsidRPr="008340EC">
        <w:rPr>
          <w:noProof/>
        </w:rPr>
        <w:br/>
        <w:t>Much</w:t>
      </w:r>
      <w:r w:rsidRPr="008340EC">
        <w:rPr>
          <w:noProof/>
        </w:rPr>
        <w:br/>
        <w:t>Ong</w:t>
      </w:r>
      <w:r w:rsidRPr="008340EC">
        <w:rPr>
          <w:noProof/>
        </w:rPr>
        <w:br/>
        <w:t>Ound</w:t>
      </w:r>
      <w:r w:rsidRPr="008340EC">
        <w:rPr>
          <w:noProof/>
        </w:rPr>
        <w:br/>
        <w:t>Shall</w:t>
      </w:r>
      <w:r w:rsidRPr="008340EC">
        <w:rPr>
          <w:noProof/>
        </w:rPr>
        <w:br/>
        <w:t>Such</w:t>
      </w:r>
      <w:r w:rsidRPr="008340EC">
        <w:rPr>
          <w:noProof/>
        </w:rPr>
        <w:br/>
        <w:t>Today</w:t>
      </w:r>
      <w:r w:rsidRPr="008340EC">
        <w:rPr>
          <w:noProof/>
        </w:rPr>
        <w:br/>
        <w:t>Tomorrow</w:t>
      </w:r>
      <w:r w:rsidRPr="008340EC">
        <w:rPr>
          <w:noProof/>
        </w:rPr>
        <w:br/>
        <w:t>Tonight</w:t>
      </w:r>
      <w:r w:rsidRPr="008340EC">
        <w:rPr>
          <w:noProof/>
        </w:rPr>
        <w:br/>
        <w:t>Would</w:t>
      </w:r>
      <w:r w:rsidRPr="008340EC">
        <w:rPr>
          <w:noProof/>
        </w:rPr>
        <w:br/>
        <w:t>Exclamation mark</w:t>
      </w:r>
    </w:p>
    <w:p w14:paraId="0E26B552" w14:textId="77777777" w:rsidR="005534F4" w:rsidRPr="008340EC" w:rsidRDefault="005534F4" w:rsidP="005534F4">
      <w:pPr>
        <w:pStyle w:val="Heading5"/>
        <w:rPr>
          <w:noProof/>
          <w:lang w:val="en-CA"/>
        </w:rPr>
      </w:pPr>
      <w:r w:rsidRPr="008340EC">
        <w:rPr>
          <w:noProof/>
          <w:lang w:val="en-CA"/>
        </w:rPr>
        <w:t>Series 9</w:t>
      </w:r>
    </w:p>
    <w:p w14:paraId="7E06D0FE" w14:textId="77777777" w:rsidR="005534F4" w:rsidRPr="008340EC" w:rsidRDefault="005534F4" w:rsidP="005534F4">
      <w:pPr>
        <w:pStyle w:val="NormalWeb"/>
        <w:rPr>
          <w:noProof/>
        </w:rPr>
      </w:pPr>
      <w:r w:rsidRPr="008340EC">
        <w:rPr>
          <w:noProof/>
        </w:rPr>
        <w:t>After</w:t>
      </w:r>
      <w:r w:rsidRPr="008340EC">
        <w:rPr>
          <w:noProof/>
        </w:rPr>
        <w:br/>
        <w:t>Always</w:t>
      </w:r>
      <w:r w:rsidRPr="008340EC">
        <w:rPr>
          <w:noProof/>
        </w:rPr>
        <w:br/>
        <w:t>Ance</w:t>
      </w:r>
      <w:r w:rsidRPr="008340EC">
        <w:rPr>
          <w:noProof/>
        </w:rPr>
        <w:br/>
        <w:t>Because</w:t>
      </w:r>
      <w:r w:rsidRPr="008340EC">
        <w:rPr>
          <w:noProof/>
        </w:rPr>
        <w:br/>
        <w:t>Behind</w:t>
      </w:r>
      <w:r w:rsidRPr="008340EC">
        <w:rPr>
          <w:noProof/>
        </w:rPr>
        <w:br/>
        <w:t>Here</w:t>
      </w:r>
      <w:r w:rsidRPr="008340EC">
        <w:rPr>
          <w:noProof/>
        </w:rPr>
        <w:br/>
        <w:t>Right</w:t>
      </w:r>
      <w:r w:rsidRPr="008340EC">
        <w:rPr>
          <w:noProof/>
        </w:rPr>
        <w:br/>
        <w:t>Should</w:t>
      </w:r>
      <w:r w:rsidRPr="008340EC">
        <w:rPr>
          <w:noProof/>
        </w:rPr>
        <w:br/>
        <w:t>Hyphen</w:t>
      </w:r>
    </w:p>
    <w:p w14:paraId="668CA80B" w14:textId="77777777" w:rsidR="005534F4" w:rsidRPr="008340EC" w:rsidRDefault="005534F4" w:rsidP="005534F4">
      <w:pPr>
        <w:pStyle w:val="NormalWeb"/>
        <w:rPr>
          <w:noProof/>
        </w:rPr>
      </w:pPr>
      <w:r w:rsidRPr="008340EC">
        <w:rPr>
          <w:i/>
          <w:iCs/>
          <w:noProof/>
        </w:rPr>
        <w:t>Grade 1 indicator (formerly the letter sign)</w:t>
      </w:r>
      <w:r w:rsidRPr="008340EC">
        <w:rPr>
          <w:noProof/>
        </w:rPr>
        <w:t xml:space="preserve"> </w:t>
      </w:r>
    </w:p>
    <w:p w14:paraId="3D178CEE" w14:textId="77777777" w:rsidR="005534F4" w:rsidRPr="008340EC" w:rsidRDefault="005534F4" w:rsidP="005534F4">
      <w:pPr>
        <w:pStyle w:val="Heading5"/>
        <w:rPr>
          <w:noProof/>
          <w:lang w:val="en-CA"/>
        </w:rPr>
      </w:pPr>
      <w:r w:rsidRPr="008340EC">
        <w:rPr>
          <w:noProof/>
          <w:lang w:val="en-CA"/>
        </w:rPr>
        <w:t>Series 10</w:t>
      </w:r>
    </w:p>
    <w:p w14:paraId="4B86659F" w14:textId="77777777" w:rsidR="005534F4" w:rsidRPr="008340EC" w:rsidRDefault="005534F4" w:rsidP="005534F4">
      <w:pPr>
        <w:pStyle w:val="NormalWeb"/>
        <w:rPr>
          <w:noProof/>
        </w:rPr>
      </w:pPr>
      <w:r w:rsidRPr="008340EC">
        <w:rPr>
          <w:noProof/>
        </w:rPr>
        <w:t>Above</w:t>
      </w:r>
      <w:r w:rsidRPr="008340EC">
        <w:rPr>
          <w:noProof/>
        </w:rPr>
        <w:br/>
        <w:t>Across</w:t>
      </w:r>
      <w:r w:rsidRPr="008340EC">
        <w:rPr>
          <w:noProof/>
        </w:rPr>
        <w:br/>
        <w:t>Almost</w:t>
      </w:r>
      <w:r w:rsidRPr="008340EC">
        <w:rPr>
          <w:noProof/>
        </w:rPr>
        <w:br/>
        <w:t>Already</w:t>
      </w:r>
      <w:r w:rsidRPr="008340EC">
        <w:rPr>
          <w:noProof/>
        </w:rPr>
        <w:br/>
        <w:t>Before</w:t>
      </w:r>
      <w:r w:rsidRPr="008340EC">
        <w:rPr>
          <w:noProof/>
        </w:rPr>
        <w:br/>
        <w:t>Beneath</w:t>
      </w:r>
      <w:r w:rsidRPr="008340EC">
        <w:rPr>
          <w:noProof/>
        </w:rPr>
        <w:br/>
        <w:t>Beside</w:t>
      </w:r>
      <w:r w:rsidRPr="008340EC">
        <w:rPr>
          <w:noProof/>
        </w:rPr>
        <w:br/>
        <w:t>Con</w:t>
      </w:r>
      <w:r w:rsidRPr="008340EC">
        <w:rPr>
          <w:noProof/>
        </w:rPr>
        <w:br/>
        <w:t>Ever</w:t>
      </w:r>
      <w:r w:rsidRPr="008340EC">
        <w:rPr>
          <w:noProof/>
        </w:rPr>
        <w:br/>
        <w:t>First</w:t>
      </w:r>
      <w:r w:rsidRPr="008340EC">
        <w:rPr>
          <w:noProof/>
        </w:rPr>
        <w:br/>
        <w:t>Many</w:t>
      </w:r>
      <w:r w:rsidRPr="008340EC">
        <w:rPr>
          <w:noProof/>
        </w:rPr>
        <w:br/>
      </w:r>
      <w:r w:rsidRPr="008340EC">
        <w:rPr>
          <w:noProof/>
        </w:rPr>
        <w:lastRenderedPageBreak/>
        <w:t>Ment</w:t>
      </w:r>
      <w:r w:rsidRPr="008340EC">
        <w:rPr>
          <w:noProof/>
        </w:rPr>
        <w:br/>
        <w:t>Ount</w:t>
      </w:r>
      <w:r w:rsidRPr="008340EC">
        <w:rPr>
          <w:noProof/>
        </w:rPr>
        <w:br/>
        <w:t>Paid</w:t>
      </w:r>
      <w:r w:rsidRPr="008340EC">
        <w:rPr>
          <w:noProof/>
        </w:rPr>
        <w:br/>
        <w:t>Part</w:t>
      </w:r>
      <w:r w:rsidRPr="008340EC">
        <w:rPr>
          <w:noProof/>
        </w:rPr>
        <w:br/>
        <w:t>Quick</w:t>
      </w:r>
      <w:r w:rsidRPr="008340EC">
        <w:rPr>
          <w:noProof/>
        </w:rPr>
        <w:br/>
        <w:t>Their</w:t>
      </w:r>
      <w:r w:rsidRPr="008340EC">
        <w:rPr>
          <w:noProof/>
        </w:rPr>
        <w:br/>
        <w:t>Through</w:t>
      </w:r>
    </w:p>
    <w:p w14:paraId="7DF55275" w14:textId="77777777" w:rsidR="005534F4" w:rsidRPr="008340EC" w:rsidRDefault="005534F4" w:rsidP="005534F4">
      <w:pPr>
        <w:pStyle w:val="Heading5"/>
        <w:rPr>
          <w:noProof/>
          <w:lang w:val="en-CA"/>
        </w:rPr>
      </w:pPr>
      <w:r w:rsidRPr="008340EC">
        <w:rPr>
          <w:noProof/>
          <w:lang w:val="en-CA"/>
        </w:rPr>
        <w:t>Series 11</w:t>
      </w:r>
    </w:p>
    <w:p w14:paraId="47696091" w14:textId="77777777" w:rsidR="005534F4" w:rsidRPr="008340EC" w:rsidRDefault="005534F4" w:rsidP="005534F4">
      <w:pPr>
        <w:pStyle w:val="NormalWeb"/>
        <w:rPr>
          <w:noProof/>
        </w:rPr>
      </w:pPr>
      <w:r w:rsidRPr="008340EC">
        <w:rPr>
          <w:noProof/>
        </w:rPr>
        <w:t>Against</w:t>
      </w:r>
      <w:r w:rsidRPr="008340EC">
        <w:rPr>
          <w:noProof/>
        </w:rPr>
        <w:br/>
        <w:t>Below</w:t>
      </w:r>
      <w:r w:rsidRPr="008340EC">
        <w:rPr>
          <w:noProof/>
        </w:rPr>
        <w:br/>
        <w:t>Between</w:t>
      </w:r>
      <w:r w:rsidRPr="008340EC">
        <w:rPr>
          <w:noProof/>
        </w:rPr>
        <w:br/>
        <w:t>Beyond</w:t>
      </w:r>
      <w:r w:rsidRPr="008340EC">
        <w:rPr>
          <w:noProof/>
        </w:rPr>
        <w:br/>
        <w:t>Character</w:t>
      </w:r>
      <w:r w:rsidRPr="008340EC">
        <w:rPr>
          <w:noProof/>
        </w:rPr>
        <w:br/>
        <w:t>Declare</w:t>
      </w:r>
      <w:r w:rsidRPr="008340EC">
        <w:rPr>
          <w:noProof/>
        </w:rPr>
        <w:br/>
        <w:t>Declaring</w:t>
      </w:r>
      <w:r w:rsidRPr="008340EC">
        <w:rPr>
          <w:noProof/>
        </w:rPr>
        <w:br/>
        <w:t>Ful</w:t>
      </w:r>
      <w:r w:rsidRPr="008340EC">
        <w:rPr>
          <w:noProof/>
        </w:rPr>
        <w:br/>
        <w:t>Immediate</w:t>
      </w:r>
      <w:r w:rsidRPr="008340EC">
        <w:rPr>
          <w:noProof/>
        </w:rPr>
        <w:br/>
        <w:t>Ity</w:t>
      </w:r>
      <w:r w:rsidRPr="008340EC">
        <w:rPr>
          <w:noProof/>
        </w:rPr>
        <w:br/>
        <w:t>Knowledge</w:t>
      </w:r>
      <w:r w:rsidRPr="008340EC">
        <w:rPr>
          <w:noProof/>
        </w:rPr>
        <w:br/>
        <w:t>Less</w:t>
      </w:r>
      <w:r w:rsidRPr="008340EC">
        <w:rPr>
          <w:noProof/>
        </w:rPr>
        <w:br/>
        <w:t>Ness</w:t>
      </w:r>
      <w:r w:rsidRPr="008340EC">
        <w:rPr>
          <w:noProof/>
        </w:rPr>
        <w:br/>
        <w:t>Ought</w:t>
      </w:r>
      <w:r w:rsidRPr="008340EC">
        <w:rPr>
          <w:noProof/>
        </w:rPr>
        <w:br/>
        <w:t>Question</w:t>
      </w:r>
      <w:r w:rsidRPr="008340EC">
        <w:rPr>
          <w:noProof/>
        </w:rPr>
        <w:br/>
        <w:t>Receive</w:t>
      </w:r>
      <w:r w:rsidRPr="008340EC">
        <w:rPr>
          <w:noProof/>
        </w:rPr>
        <w:br/>
        <w:t>Receiving</w:t>
      </w:r>
      <w:r w:rsidRPr="008340EC">
        <w:rPr>
          <w:noProof/>
        </w:rPr>
        <w:br/>
        <w:t>Spirit</w:t>
      </w:r>
      <w:r w:rsidRPr="008340EC">
        <w:rPr>
          <w:noProof/>
        </w:rPr>
        <w:br/>
        <w:t>World</w:t>
      </w:r>
    </w:p>
    <w:p w14:paraId="30AA8380" w14:textId="77777777" w:rsidR="005534F4" w:rsidRPr="008340EC" w:rsidRDefault="005534F4" w:rsidP="005534F4">
      <w:pPr>
        <w:pStyle w:val="Heading5"/>
        <w:rPr>
          <w:noProof/>
          <w:lang w:val="en-CA"/>
        </w:rPr>
      </w:pPr>
      <w:r w:rsidRPr="008340EC">
        <w:rPr>
          <w:noProof/>
          <w:lang w:val="en-CA"/>
        </w:rPr>
        <w:t>Series 12</w:t>
      </w:r>
    </w:p>
    <w:p w14:paraId="1883A3C3" w14:textId="77777777" w:rsidR="005534F4" w:rsidRPr="008340EC" w:rsidRDefault="005534F4" w:rsidP="005534F4">
      <w:pPr>
        <w:pStyle w:val="NormalWeb"/>
        <w:rPr>
          <w:noProof/>
        </w:rPr>
      </w:pPr>
      <w:r w:rsidRPr="008340EC">
        <w:rPr>
          <w:noProof/>
        </w:rPr>
        <w:t>According</w:t>
      </w:r>
      <w:r w:rsidRPr="008340EC">
        <w:rPr>
          <w:noProof/>
        </w:rPr>
        <w:br/>
        <w:t>Afterwards</w:t>
      </w:r>
      <w:r w:rsidRPr="008340EC">
        <w:rPr>
          <w:noProof/>
        </w:rPr>
        <w:br/>
        <w:t>Although</w:t>
      </w:r>
      <w:r w:rsidRPr="008340EC">
        <w:rPr>
          <w:noProof/>
        </w:rPr>
        <w:br/>
        <w:t>Altogether</w:t>
      </w:r>
      <w:r w:rsidRPr="008340EC">
        <w:rPr>
          <w:noProof/>
        </w:rPr>
        <w:br/>
        <w:t>Blind</w:t>
      </w:r>
      <w:r w:rsidRPr="008340EC">
        <w:rPr>
          <w:noProof/>
        </w:rPr>
        <w:br/>
        <w:t>Either</w:t>
      </w:r>
      <w:r w:rsidRPr="008340EC">
        <w:rPr>
          <w:noProof/>
        </w:rPr>
        <w:br/>
        <w:t>Itself</w:t>
      </w:r>
      <w:r w:rsidRPr="008340EC">
        <w:rPr>
          <w:noProof/>
        </w:rPr>
        <w:br/>
        <w:t>Must</w:t>
      </w:r>
      <w:r w:rsidRPr="008340EC">
        <w:rPr>
          <w:noProof/>
        </w:rPr>
        <w:br/>
        <w:t>Necessary</w:t>
      </w:r>
      <w:r w:rsidRPr="008340EC">
        <w:rPr>
          <w:noProof/>
        </w:rPr>
        <w:br/>
        <w:t>Neither</w:t>
      </w:r>
      <w:r w:rsidRPr="008340EC">
        <w:rPr>
          <w:noProof/>
        </w:rPr>
        <w:br/>
        <w:t>Ourselves</w:t>
      </w:r>
      <w:r w:rsidRPr="008340EC">
        <w:rPr>
          <w:noProof/>
        </w:rPr>
        <w:br/>
        <w:t>Themselves</w:t>
      </w:r>
      <w:r w:rsidRPr="008340EC">
        <w:rPr>
          <w:noProof/>
        </w:rPr>
        <w:br/>
        <w:t>These</w:t>
      </w:r>
      <w:r w:rsidRPr="008340EC">
        <w:rPr>
          <w:noProof/>
        </w:rPr>
        <w:br/>
        <w:t>Those</w:t>
      </w:r>
      <w:r w:rsidRPr="008340EC">
        <w:rPr>
          <w:noProof/>
        </w:rPr>
        <w:br/>
        <w:t>Upon</w:t>
      </w:r>
      <w:r w:rsidRPr="008340EC">
        <w:rPr>
          <w:noProof/>
        </w:rPr>
        <w:br/>
      </w:r>
      <w:r w:rsidRPr="008340EC">
        <w:rPr>
          <w:noProof/>
        </w:rPr>
        <w:lastRenderedPageBreak/>
        <w:t>Whose</w:t>
      </w:r>
      <w:r w:rsidRPr="008340EC">
        <w:rPr>
          <w:noProof/>
        </w:rPr>
        <w:br/>
        <w:t>Word</w:t>
      </w:r>
      <w:r w:rsidRPr="008340EC">
        <w:rPr>
          <w:noProof/>
        </w:rPr>
        <w:br/>
        <w:t>Young</w:t>
      </w:r>
      <w:r w:rsidRPr="008340EC">
        <w:rPr>
          <w:noProof/>
        </w:rPr>
        <w:br/>
        <w:t>Yourselves</w:t>
      </w:r>
    </w:p>
    <w:p w14:paraId="0D2E36A7" w14:textId="721EE8DF" w:rsidR="005534F4" w:rsidRPr="008340EC" w:rsidRDefault="005534F4" w:rsidP="00B1189B">
      <w:pPr>
        <w:pStyle w:val="Heading2"/>
        <w:numPr>
          <w:ilvl w:val="0"/>
          <w:numId w:val="0"/>
        </w:numPr>
        <w:rPr>
          <w:noProof/>
        </w:rPr>
      </w:pPr>
      <w:bookmarkStart w:id="673" w:name="FINGERPRINT"/>
      <w:bookmarkStart w:id="674" w:name="_Toc188630301"/>
      <w:bookmarkEnd w:id="673"/>
      <w:r w:rsidRPr="008340EC">
        <w:rPr>
          <w:noProof/>
        </w:rPr>
        <w:t>Fingerprint - Order of Sign Introduction</w:t>
      </w:r>
      <w:bookmarkEnd w:id="674"/>
    </w:p>
    <w:p w14:paraId="40F34ABB" w14:textId="77777777" w:rsidR="005534F4" w:rsidRPr="008340EC" w:rsidRDefault="005534F4" w:rsidP="005534F4">
      <w:pPr>
        <w:pStyle w:val="NormalWeb"/>
        <w:rPr>
          <w:noProof/>
        </w:rPr>
      </w:pPr>
      <w:r w:rsidRPr="008340EC">
        <w:rPr>
          <w:noProof/>
        </w:rPr>
        <w:t xml:space="preserve">The "select contractions" step series is based upon the "Fingerprint" course originally developed in 1993 by the late Nigel Berry, Lecturer in Braille at the Royal National College for the Blind, Hereford, UK, and now published by the RNIB. </w:t>
      </w:r>
    </w:p>
    <w:p w14:paraId="5086CC43" w14:textId="77777777" w:rsidR="005534F4" w:rsidRPr="008340EC" w:rsidRDefault="005534F4" w:rsidP="005534F4">
      <w:pPr>
        <w:pStyle w:val="NormalWeb"/>
        <w:rPr>
          <w:noProof/>
        </w:rPr>
      </w:pPr>
      <w:r w:rsidRPr="008340EC">
        <w:rPr>
          <w:noProof/>
        </w:rPr>
        <w:t>Please note that the tables in DBT only enable you to produce additional braille as the student progresses. They are not intended as a substitute for the actual course4 material itself. The following is RNIB's Product reference.</w:t>
      </w:r>
    </w:p>
    <w:p w14:paraId="5E57087F" w14:textId="77777777" w:rsidR="005534F4" w:rsidRPr="008340EC" w:rsidRDefault="005534F4" w:rsidP="005534F4">
      <w:pPr>
        <w:pStyle w:val="NormalWeb"/>
        <w:rPr>
          <w:noProof/>
        </w:rPr>
      </w:pPr>
      <w:hyperlink r:id="rId19" w:history="1">
        <w:r w:rsidRPr="008340EC">
          <w:rPr>
            <w:rStyle w:val="Hyperlink"/>
            <w:noProof/>
          </w:rPr>
          <w:t>Fingerprint braille course (UEB) - Product code: TC21439</w:t>
        </w:r>
      </w:hyperlink>
      <w:r w:rsidRPr="008340EC">
        <w:rPr>
          <w:noProof/>
        </w:rPr>
        <w:t xml:space="preserve"> </w:t>
      </w:r>
    </w:p>
    <w:p w14:paraId="4BEDC807" w14:textId="77777777" w:rsidR="005534F4" w:rsidRPr="008340EC" w:rsidRDefault="005534F4" w:rsidP="005534F4">
      <w:pPr>
        <w:pStyle w:val="NormalWeb"/>
        <w:rPr>
          <w:noProof/>
        </w:rPr>
      </w:pPr>
      <w:r w:rsidRPr="008340EC">
        <w:rPr>
          <w:noProof/>
        </w:rPr>
        <w:t>(Website link above was correct on 20th October 2017)</w:t>
      </w:r>
    </w:p>
    <w:p w14:paraId="7C1F90DA" w14:textId="77777777" w:rsidR="005534F4" w:rsidRPr="008340EC" w:rsidRDefault="005534F4" w:rsidP="005534F4">
      <w:pPr>
        <w:pStyle w:val="Heading5"/>
        <w:rPr>
          <w:noProof/>
          <w:lang w:val="en-CA"/>
        </w:rPr>
      </w:pPr>
      <w:r w:rsidRPr="008340EC">
        <w:rPr>
          <w:noProof/>
          <w:lang w:val="en-CA"/>
        </w:rPr>
        <w:t>Revised edition 2015.</w:t>
      </w:r>
    </w:p>
    <w:p w14:paraId="6204F301" w14:textId="77777777" w:rsidR="005534F4" w:rsidRPr="008340EC" w:rsidRDefault="005534F4" w:rsidP="005534F4">
      <w:pPr>
        <w:pStyle w:val="NormalWeb"/>
        <w:rPr>
          <w:noProof/>
        </w:rPr>
      </w:pPr>
      <w:r w:rsidRPr="008340EC">
        <w:rPr>
          <w:noProof/>
        </w:rPr>
        <w:t>The following list shows the order in which signs are introduced in Fingerprint. There are 24 units in the course, but no new signs are introduced in Units 1 (pre-braille skills) or 22 (practical uses of braille). The 26 letters of the alphabet are taught in Units 2 and 3, in the order shown. For all other units, the signs taught are grouped by type.</w:t>
      </w:r>
    </w:p>
    <w:p w14:paraId="72EB5848" w14:textId="571FE6AD" w:rsidR="005534F4" w:rsidRPr="008340EC" w:rsidRDefault="005534F4" w:rsidP="00B1189B">
      <w:pPr>
        <w:pStyle w:val="Heading3"/>
        <w:numPr>
          <w:ilvl w:val="0"/>
          <w:numId w:val="0"/>
        </w:numPr>
        <w:ind w:left="851" w:hanging="851"/>
        <w:rPr>
          <w:noProof/>
          <w:lang w:val="en-CA"/>
        </w:rPr>
      </w:pPr>
      <w:bookmarkStart w:id="675" w:name="_Toc188630302"/>
      <w:r w:rsidRPr="008340EC">
        <w:rPr>
          <w:noProof/>
          <w:lang w:val="en-CA"/>
        </w:rPr>
        <w:t>Unit 1</w:t>
      </w:r>
      <w:bookmarkEnd w:id="675"/>
    </w:p>
    <w:p w14:paraId="49A6CA13" w14:textId="77777777" w:rsidR="005534F4" w:rsidRPr="008340EC" w:rsidRDefault="005534F4" w:rsidP="005534F4">
      <w:pPr>
        <w:pStyle w:val="NormalWeb"/>
        <w:rPr>
          <w:noProof/>
        </w:rPr>
      </w:pPr>
      <w:r w:rsidRPr="008340EC">
        <w:rPr>
          <w:noProof/>
        </w:rPr>
        <w:t>Pre- braille skills:</w:t>
      </w:r>
      <w:r w:rsidRPr="008340EC">
        <w:rPr>
          <w:noProof/>
        </w:rPr>
        <w:br/>
        <w:t>tracking and back-tracking;</w:t>
      </w:r>
      <w:r w:rsidRPr="008340EC">
        <w:rPr>
          <w:noProof/>
        </w:rPr>
        <w:br/>
        <w:t>early shape discrimination;</w:t>
      </w:r>
      <w:r w:rsidRPr="008340EC">
        <w:rPr>
          <w:noProof/>
        </w:rPr>
        <w:br/>
        <w:t>two-handed reading technique;</w:t>
      </w:r>
      <w:r w:rsidRPr="008340EC">
        <w:rPr>
          <w:noProof/>
        </w:rPr>
        <w:br/>
        <w:t>the braille cell, and dot numbering</w:t>
      </w:r>
    </w:p>
    <w:p w14:paraId="1EA327ED" w14:textId="2439FE17" w:rsidR="005534F4" w:rsidRPr="008340EC" w:rsidRDefault="005534F4" w:rsidP="00B1189B">
      <w:pPr>
        <w:pStyle w:val="Heading3"/>
        <w:numPr>
          <w:ilvl w:val="0"/>
          <w:numId w:val="0"/>
        </w:numPr>
        <w:ind w:left="851" w:hanging="851"/>
        <w:rPr>
          <w:noProof/>
          <w:lang w:val="en-CA"/>
        </w:rPr>
      </w:pPr>
      <w:bookmarkStart w:id="676" w:name="_Toc188630303"/>
      <w:r w:rsidRPr="008340EC">
        <w:rPr>
          <w:noProof/>
          <w:lang w:val="en-CA"/>
        </w:rPr>
        <w:t>Unit 2</w:t>
      </w:r>
      <w:bookmarkEnd w:id="676"/>
    </w:p>
    <w:p w14:paraId="743F6D96" w14:textId="77777777" w:rsidR="005534F4" w:rsidRPr="008340EC" w:rsidRDefault="005534F4" w:rsidP="005534F4">
      <w:pPr>
        <w:pStyle w:val="NormalWeb"/>
        <w:rPr>
          <w:noProof/>
        </w:rPr>
      </w:pPr>
      <w:r w:rsidRPr="008340EC">
        <w:rPr>
          <w:noProof/>
        </w:rPr>
        <w:t>13 letters:</w:t>
      </w:r>
    </w:p>
    <w:p w14:paraId="405C0010" w14:textId="77777777" w:rsidR="005534F4" w:rsidRPr="008340EC" w:rsidRDefault="005534F4" w:rsidP="005534F4">
      <w:pPr>
        <w:pStyle w:val="NormalWeb"/>
        <w:rPr>
          <w:noProof/>
        </w:rPr>
      </w:pPr>
      <w:r w:rsidRPr="008340EC">
        <w:rPr>
          <w:noProof/>
        </w:rPr>
        <w:t>a, l, d, t;</w:t>
      </w:r>
      <w:r w:rsidRPr="008340EC">
        <w:rPr>
          <w:noProof/>
        </w:rPr>
        <w:br/>
        <w:t>e, m, y;</w:t>
      </w:r>
      <w:r w:rsidRPr="008340EC">
        <w:rPr>
          <w:noProof/>
        </w:rPr>
        <w:br/>
        <w:t>b, h, o;</w:t>
      </w:r>
      <w:r w:rsidRPr="008340EC">
        <w:rPr>
          <w:noProof/>
        </w:rPr>
        <w:br/>
        <w:t>c, k, s</w:t>
      </w:r>
    </w:p>
    <w:p w14:paraId="247B474C" w14:textId="780F2829" w:rsidR="005534F4" w:rsidRPr="008340EC" w:rsidRDefault="005534F4" w:rsidP="00B1189B">
      <w:pPr>
        <w:pStyle w:val="Heading3"/>
        <w:numPr>
          <w:ilvl w:val="0"/>
          <w:numId w:val="0"/>
        </w:numPr>
        <w:ind w:left="851" w:hanging="851"/>
        <w:rPr>
          <w:noProof/>
          <w:lang w:val="en-CA"/>
        </w:rPr>
      </w:pPr>
      <w:bookmarkStart w:id="677" w:name="_Toc188630304"/>
      <w:r w:rsidRPr="008340EC">
        <w:rPr>
          <w:noProof/>
          <w:lang w:val="en-CA"/>
        </w:rPr>
        <w:t>Unit 3</w:t>
      </w:r>
      <w:bookmarkEnd w:id="677"/>
    </w:p>
    <w:p w14:paraId="286AEE26" w14:textId="77777777" w:rsidR="005534F4" w:rsidRPr="008340EC" w:rsidRDefault="005534F4" w:rsidP="005534F4">
      <w:pPr>
        <w:pStyle w:val="NormalWeb"/>
        <w:rPr>
          <w:noProof/>
        </w:rPr>
      </w:pPr>
      <w:r w:rsidRPr="008340EC">
        <w:rPr>
          <w:noProof/>
        </w:rPr>
        <w:t>remaining 13 letters, full stop, capital indicator, numeric indicator and basic numbers:</w:t>
      </w:r>
    </w:p>
    <w:p w14:paraId="293F02D8" w14:textId="77777777" w:rsidR="005534F4" w:rsidRPr="008340EC" w:rsidRDefault="005534F4" w:rsidP="005534F4">
      <w:pPr>
        <w:pStyle w:val="NormalWeb"/>
        <w:rPr>
          <w:noProof/>
        </w:rPr>
      </w:pPr>
      <w:r w:rsidRPr="008340EC">
        <w:rPr>
          <w:noProof/>
        </w:rPr>
        <w:t>g, i, u;</w:t>
      </w:r>
      <w:r w:rsidRPr="008340EC">
        <w:rPr>
          <w:noProof/>
        </w:rPr>
        <w:br/>
        <w:t>j, n, v;</w:t>
      </w:r>
      <w:r w:rsidRPr="008340EC">
        <w:rPr>
          <w:noProof/>
        </w:rPr>
        <w:br/>
      </w:r>
      <w:r w:rsidRPr="008340EC">
        <w:rPr>
          <w:noProof/>
        </w:rPr>
        <w:lastRenderedPageBreak/>
        <w:t>r, x;</w:t>
      </w:r>
      <w:r w:rsidRPr="008340EC">
        <w:rPr>
          <w:noProof/>
        </w:rPr>
        <w:br/>
        <w:t>f, p;</w:t>
      </w:r>
      <w:r w:rsidRPr="008340EC">
        <w:rPr>
          <w:noProof/>
        </w:rPr>
        <w:br/>
        <w:t>w, z;</w:t>
      </w:r>
      <w:r w:rsidRPr="008340EC">
        <w:rPr>
          <w:noProof/>
        </w:rPr>
        <w:br/>
        <w:t>q</w:t>
      </w:r>
    </w:p>
    <w:p w14:paraId="715CE68B" w14:textId="77777777" w:rsidR="005534F4" w:rsidRPr="008340EC" w:rsidRDefault="005534F4" w:rsidP="005534F4">
      <w:pPr>
        <w:pStyle w:val="NormalWeb"/>
        <w:rPr>
          <w:noProof/>
        </w:rPr>
      </w:pPr>
      <w:r w:rsidRPr="008340EC">
        <w:rPr>
          <w:noProof/>
        </w:rPr>
        <w:t>Punctuation: full stop</w:t>
      </w:r>
      <w:r w:rsidRPr="008340EC">
        <w:rPr>
          <w:noProof/>
        </w:rPr>
        <w:br/>
        <w:t>Special signs: capital sign, numeric sign and basic numbers</w:t>
      </w:r>
    </w:p>
    <w:p w14:paraId="140546AE" w14:textId="2CAC90CE" w:rsidR="005534F4" w:rsidRPr="008340EC" w:rsidRDefault="005534F4" w:rsidP="00B1189B">
      <w:pPr>
        <w:pStyle w:val="Heading3"/>
        <w:numPr>
          <w:ilvl w:val="0"/>
          <w:numId w:val="0"/>
        </w:numPr>
        <w:ind w:left="851" w:hanging="851"/>
        <w:rPr>
          <w:noProof/>
          <w:lang w:val="en-CA"/>
        </w:rPr>
      </w:pPr>
      <w:bookmarkStart w:id="678" w:name="_Toc188630305"/>
      <w:r w:rsidRPr="008340EC">
        <w:rPr>
          <w:noProof/>
          <w:lang w:val="en-CA"/>
        </w:rPr>
        <w:t>Unit 4</w:t>
      </w:r>
      <w:bookmarkEnd w:id="678"/>
    </w:p>
    <w:p w14:paraId="29752F25" w14:textId="77777777" w:rsidR="005534F4" w:rsidRPr="008340EC" w:rsidRDefault="005534F4" w:rsidP="005534F4">
      <w:pPr>
        <w:pStyle w:val="NormalWeb"/>
        <w:rPr>
          <w:noProof/>
        </w:rPr>
      </w:pPr>
      <w:r w:rsidRPr="008340EC">
        <w:rPr>
          <w:noProof/>
        </w:rPr>
        <w:t>Alphabetic Wordsigns :but, can, do, every, from, go, have, just, knowledge, like, more, not people, quite, rather, so, that, us, very, will, it, you, as</w:t>
      </w:r>
    </w:p>
    <w:p w14:paraId="0F9E5F2F" w14:textId="468127CA" w:rsidR="005534F4" w:rsidRPr="008340EC" w:rsidRDefault="005534F4" w:rsidP="00B1189B">
      <w:pPr>
        <w:pStyle w:val="Heading3"/>
        <w:numPr>
          <w:ilvl w:val="0"/>
          <w:numId w:val="0"/>
        </w:numPr>
        <w:ind w:left="851" w:hanging="851"/>
        <w:rPr>
          <w:noProof/>
          <w:lang w:val="en-CA"/>
        </w:rPr>
      </w:pPr>
      <w:bookmarkStart w:id="679" w:name="_Toc188630306"/>
      <w:r w:rsidRPr="008340EC">
        <w:rPr>
          <w:noProof/>
          <w:lang w:val="en-CA"/>
        </w:rPr>
        <w:t>Unit 5</w:t>
      </w:r>
      <w:bookmarkEnd w:id="679"/>
    </w:p>
    <w:p w14:paraId="49B63F27" w14:textId="77777777" w:rsidR="005534F4" w:rsidRPr="008340EC" w:rsidRDefault="005534F4" w:rsidP="005534F4">
      <w:pPr>
        <w:pStyle w:val="NormalWeb"/>
        <w:rPr>
          <w:noProof/>
        </w:rPr>
      </w:pPr>
      <w:r w:rsidRPr="008340EC">
        <w:rPr>
          <w:noProof/>
        </w:rPr>
        <w:t>Contractions: AND, ST</w:t>
      </w:r>
    </w:p>
    <w:p w14:paraId="6FA19408" w14:textId="77777777" w:rsidR="005534F4" w:rsidRPr="008340EC" w:rsidRDefault="005534F4" w:rsidP="005534F4">
      <w:pPr>
        <w:pStyle w:val="NormalWeb"/>
        <w:rPr>
          <w:noProof/>
        </w:rPr>
      </w:pPr>
      <w:r w:rsidRPr="008340EC">
        <w:rPr>
          <w:noProof/>
        </w:rPr>
        <w:t>Wordsigns: and, still</w:t>
      </w:r>
      <w:r w:rsidRPr="008340EC">
        <w:rPr>
          <w:noProof/>
        </w:rPr>
        <w:br/>
        <w:t>Shortforms: about, above, according, across, after, afternoon, afterwards, again, against</w:t>
      </w:r>
    </w:p>
    <w:p w14:paraId="24B8E115" w14:textId="25151B2D" w:rsidR="005534F4" w:rsidRPr="008340EC" w:rsidRDefault="005534F4" w:rsidP="00B1189B">
      <w:pPr>
        <w:pStyle w:val="Heading3"/>
        <w:numPr>
          <w:ilvl w:val="0"/>
          <w:numId w:val="0"/>
        </w:numPr>
        <w:ind w:left="851" w:hanging="851"/>
        <w:rPr>
          <w:noProof/>
          <w:lang w:val="en-CA"/>
        </w:rPr>
      </w:pPr>
      <w:bookmarkStart w:id="680" w:name="_Toc188630307"/>
      <w:r w:rsidRPr="008340EC">
        <w:rPr>
          <w:noProof/>
          <w:lang w:val="en-CA"/>
        </w:rPr>
        <w:t>Unit 6</w:t>
      </w:r>
      <w:bookmarkEnd w:id="680"/>
    </w:p>
    <w:p w14:paraId="639FA4F0" w14:textId="77777777" w:rsidR="005534F4" w:rsidRPr="008340EC" w:rsidRDefault="005534F4" w:rsidP="005534F4">
      <w:pPr>
        <w:pStyle w:val="NormalWeb"/>
        <w:rPr>
          <w:noProof/>
        </w:rPr>
      </w:pPr>
      <w:r w:rsidRPr="008340EC">
        <w:rPr>
          <w:noProof/>
        </w:rPr>
        <w:t>Contractions: TH</w:t>
      </w:r>
    </w:p>
    <w:p w14:paraId="7E8781DF" w14:textId="77777777" w:rsidR="005534F4" w:rsidRPr="008340EC" w:rsidRDefault="005534F4" w:rsidP="005534F4">
      <w:pPr>
        <w:pStyle w:val="NormalWeb"/>
        <w:rPr>
          <w:noProof/>
        </w:rPr>
      </w:pPr>
      <w:r w:rsidRPr="008340EC">
        <w:rPr>
          <w:noProof/>
        </w:rPr>
        <w:t>Wordsigns: this;</w:t>
      </w:r>
    </w:p>
    <w:p w14:paraId="2F8E3D6D" w14:textId="77777777" w:rsidR="005534F4" w:rsidRPr="008340EC" w:rsidRDefault="005534F4" w:rsidP="005534F4">
      <w:pPr>
        <w:pStyle w:val="NormalWeb"/>
        <w:rPr>
          <w:noProof/>
        </w:rPr>
      </w:pPr>
      <w:r w:rsidRPr="008340EC">
        <w:rPr>
          <w:noProof/>
        </w:rPr>
        <w:t>Lower Wordsigns: was</w:t>
      </w:r>
    </w:p>
    <w:p w14:paraId="7ED74A59" w14:textId="77777777" w:rsidR="005534F4" w:rsidRPr="008340EC" w:rsidRDefault="005534F4" w:rsidP="005534F4">
      <w:pPr>
        <w:pStyle w:val="NormalWeb"/>
        <w:rPr>
          <w:noProof/>
        </w:rPr>
      </w:pPr>
      <w:r w:rsidRPr="008340EC">
        <w:rPr>
          <w:noProof/>
        </w:rPr>
        <w:t>Shortforms: also, almost, already, although, altogether, always</w:t>
      </w:r>
    </w:p>
    <w:p w14:paraId="244C2AAD" w14:textId="7316B763" w:rsidR="005534F4" w:rsidRPr="008340EC" w:rsidRDefault="005534F4" w:rsidP="00B1189B">
      <w:pPr>
        <w:pStyle w:val="Heading3"/>
        <w:numPr>
          <w:ilvl w:val="0"/>
          <w:numId w:val="0"/>
        </w:numPr>
        <w:ind w:left="851" w:hanging="851"/>
        <w:rPr>
          <w:noProof/>
          <w:lang w:val="en-CA"/>
        </w:rPr>
      </w:pPr>
      <w:bookmarkStart w:id="681" w:name="_Toc188630308"/>
      <w:r w:rsidRPr="008340EC">
        <w:rPr>
          <w:noProof/>
          <w:lang w:val="en-CA"/>
        </w:rPr>
        <w:t>Unit 7</w:t>
      </w:r>
      <w:bookmarkEnd w:id="681"/>
    </w:p>
    <w:p w14:paraId="190DE985" w14:textId="77777777" w:rsidR="005534F4" w:rsidRPr="008340EC" w:rsidRDefault="005534F4" w:rsidP="005534F4">
      <w:pPr>
        <w:pStyle w:val="NormalWeb"/>
        <w:rPr>
          <w:noProof/>
        </w:rPr>
      </w:pPr>
      <w:r w:rsidRPr="008340EC">
        <w:rPr>
          <w:noProof/>
        </w:rPr>
        <w:t>Lower Contractions: BE</w:t>
      </w:r>
    </w:p>
    <w:p w14:paraId="45C44F69" w14:textId="77777777" w:rsidR="005534F4" w:rsidRPr="008340EC" w:rsidRDefault="005534F4" w:rsidP="005534F4">
      <w:pPr>
        <w:pStyle w:val="NormalWeb"/>
        <w:rPr>
          <w:noProof/>
        </w:rPr>
      </w:pPr>
      <w:r w:rsidRPr="008340EC">
        <w:rPr>
          <w:noProof/>
        </w:rPr>
        <w:t>Lower Wordsigns: be, were</w:t>
      </w:r>
    </w:p>
    <w:p w14:paraId="17273C8C" w14:textId="77777777" w:rsidR="005534F4" w:rsidRPr="008340EC" w:rsidRDefault="005534F4" w:rsidP="005534F4">
      <w:pPr>
        <w:pStyle w:val="NormalWeb"/>
        <w:rPr>
          <w:noProof/>
        </w:rPr>
      </w:pPr>
      <w:r w:rsidRPr="008340EC">
        <w:rPr>
          <w:noProof/>
        </w:rPr>
        <w:t>Shortforms: because, before, behind, below, beneath, beside, between, beyond</w:t>
      </w:r>
    </w:p>
    <w:p w14:paraId="574A92B0" w14:textId="4AB71F76" w:rsidR="005534F4" w:rsidRPr="008340EC" w:rsidRDefault="005534F4" w:rsidP="00B1189B">
      <w:pPr>
        <w:pStyle w:val="Heading3"/>
        <w:numPr>
          <w:ilvl w:val="0"/>
          <w:numId w:val="0"/>
        </w:numPr>
        <w:ind w:left="851" w:hanging="851"/>
        <w:rPr>
          <w:noProof/>
          <w:lang w:val="en-CA"/>
        </w:rPr>
      </w:pPr>
      <w:bookmarkStart w:id="682" w:name="_Toc188630309"/>
      <w:r w:rsidRPr="008340EC">
        <w:rPr>
          <w:noProof/>
          <w:lang w:val="en-CA"/>
        </w:rPr>
        <w:t>Unit 8</w:t>
      </w:r>
      <w:bookmarkEnd w:id="682"/>
    </w:p>
    <w:p w14:paraId="62EA3CE2" w14:textId="77777777" w:rsidR="005534F4" w:rsidRPr="008340EC" w:rsidRDefault="005534F4" w:rsidP="005534F4">
      <w:pPr>
        <w:pStyle w:val="NormalWeb"/>
        <w:rPr>
          <w:noProof/>
        </w:rPr>
      </w:pPr>
      <w:r w:rsidRPr="008340EC">
        <w:rPr>
          <w:noProof/>
        </w:rPr>
        <w:t>Contractions: CH, SH</w:t>
      </w:r>
    </w:p>
    <w:p w14:paraId="4F2E86DD" w14:textId="77777777" w:rsidR="005534F4" w:rsidRPr="008340EC" w:rsidRDefault="005534F4" w:rsidP="005534F4">
      <w:pPr>
        <w:pStyle w:val="NormalWeb"/>
        <w:rPr>
          <w:noProof/>
        </w:rPr>
      </w:pPr>
      <w:r w:rsidRPr="008340EC">
        <w:rPr>
          <w:noProof/>
        </w:rPr>
        <w:t>Wordsigns: child, shall</w:t>
      </w:r>
    </w:p>
    <w:p w14:paraId="46F8A12E" w14:textId="77777777" w:rsidR="005534F4" w:rsidRPr="008340EC" w:rsidRDefault="005534F4" w:rsidP="005534F4">
      <w:pPr>
        <w:pStyle w:val="NormalWeb"/>
        <w:rPr>
          <w:noProof/>
        </w:rPr>
      </w:pPr>
      <w:r w:rsidRPr="008340EC">
        <w:rPr>
          <w:noProof/>
        </w:rPr>
        <w:t>Shortforms: children, could, should, would, either, neither, first, friend, good, great, him</w:t>
      </w:r>
    </w:p>
    <w:p w14:paraId="4B4C33D5" w14:textId="0C988893" w:rsidR="005534F4" w:rsidRPr="008340EC" w:rsidRDefault="005534F4" w:rsidP="00B1189B">
      <w:pPr>
        <w:pStyle w:val="Heading3"/>
        <w:numPr>
          <w:ilvl w:val="0"/>
          <w:numId w:val="0"/>
        </w:numPr>
        <w:ind w:left="851" w:hanging="851"/>
        <w:rPr>
          <w:noProof/>
          <w:lang w:val="en-CA"/>
        </w:rPr>
      </w:pPr>
      <w:bookmarkStart w:id="683" w:name="_Toc188630310"/>
      <w:r w:rsidRPr="008340EC">
        <w:rPr>
          <w:noProof/>
          <w:lang w:val="en-CA"/>
        </w:rPr>
        <w:t>Unit 9</w:t>
      </w:r>
      <w:bookmarkEnd w:id="683"/>
    </w:p>
    <w:p w14:paraId="456D4F37" w14:textId="77777777" w:rsidR="005534F4" w:rsidRPr="008340EC" w:rsidRDefault="005534F4" w:rsidP="005534F4">
      <w:pPr>
        <w:pStyle w:val="NormalWeb"/>
        <w:rPr>
          <w:noProof/>
        </w:rPr>
      </w:pPr>
      <w:r w:rsidRPr="008340EC">
        <w:rPr>
          <w:noProof/>
        </w:rPr>
        <w:t>Contractions: AR, ER</w:t>
      </w:r>
    </w:p>
    <w:p w14:paraId="0D84CCD9" w14:textId="77777777" w:rsidR="005534F4" w:rsidRPr="008340EC" w:rsidRDefault="005534F4" w:rsidP="005534F4">
      <w:pPr>
        <w:pStyle w:val="NormalWeb"/>
        <w:rPr>
          <w:noProof/>
        </w:rPr>
      </w:pPr>
      <w:r w:rsidRPr="008340EC">
        <w:rPr>
          <w:noProof/>
        </w:rPr>
        <w:t>Shortforms: immediate, its, letter, little, much, such, must, necessary, paid, said, perhaps</w:t>
      </w:r>
    </w:p>
    <w:p w14:paraId="3AB34878" w14:textId="77777777" w:rsidR="005534F4" w:rsidRPr="008340EC" w:rsidRDefault="005534F4" w:rsidP="005534F4">
      <w:pPr>
        <w:pStyle w:val="NormalWeb"/>
        <w:rPr>
          <w:noProof/>
        </w:rPr>
      </w:pPr>
      <w:r w:rsidRPr="008340EC">
        <w:rPr>
          <w:noProof/>
        </w:rPr>
        <w:lastRenderedPageBreak/>
        <w:t>Punctuation: apostrophe</w:t>
      </w:r>
    </w:p>
    <w:p w14:paraId="0AF000CF" w14:textId="2E26E1C2" w:rsidR="005534F4" w:rsidRPr="008340EC" w:rsidRDefault="005534F4" w:rsidP="00B1189B">
      <w:pPr>
        <w:pStyle w:val="Heading3"/>
        <w:numPr>
          <w:ilvl w:val="0"/>
          <w:numId w:val="0"/>
        </w:numPr>
        <w:ind w:left="851" w:hanging="851"/>
        <w:rPr>
          <w:noProof/>
          <w:lang w:val="en-CA"/>
        </w:rPr>
      </w:pPr>
      <w:bookmarkStart w:id="684" w:name="_Toc188630311"/>
      <w:r w:rsidRPr="008340EC">
        <w:rPr>
          <w:noProof/>
          <w:lang w:val="en-CA"/>
        </w:rPr>
        <w:t>Unit 10</w:t>
      </w:r>
      <w:bookmarkEnd w:id="684"/>
    </w:p>
    <w:p w14:paraId="345BB72D" w14:textId="77777777" w:rsidR="005534F4" w:rsidRPr="008340EC" w:rsidRDefault="005534F4" w:rsidP="005534F4">
      <w:pPr>
        <w:pStyle w:val="NormalWeb"/>
        <w:rPr>
          <w:noProof/>
        </w:rPr>
      </w:pPr>
      <w:r w:rsidRPr="008340EC">
        <w:rPr>
          <w:noProof/>
        </w:rPr>
        <w:t>Contractions: THE, ING</w:t>
      </w:r>
    </w:p>
    <w:p w14:paraId="3D8F191B" w14:textId="77777777" w:rsidR="005534F4" w:rsidRPr="008340EC" w:rsidRDefault="005534F4" w:rsidP="005534F4">
      <w:pPr>
        <w:pStyle w:val="NormalWeb"/>
        <w:rPr>
          <w:noProof/>
        </w:rPr>
      </w:pPr>
      <w:r w:rsidRPr="008340EC">
        <w:rPr>
          <w:noProof/>
        </w:rPr>
        <w:t>Wordsigns: the</w:t>
      </w:r>
    </w:p>
    <w:p w14:paraId="35C2FFE5" w14:textId="77777777" w:rsidR="005534F4" w:rsidRPr="008340EC" w:rsidRDefault="005534F4" w:rsidP="005534F4">
      <w:pPr>
        <w:pStyle w:val="NormalWeb"/>
        <w:rPr>
          <w:noProof/>
        </w:rPr>
      </w:pPr>
      <w:r w:rsidRPr="008340EC">
        <w:rPr>
          <w:noProof/>
        </w:rPr>
        <w:t>Shortforms: quick, today, tomorrow, tonight, together, your, blind, braille</w:t>
      </w:r>
    </w:p>
    <w:p w14:paraId="14DFBAED" w14:textId="0CE6123E" w:rsidR="005534F4" w:rsidRPr="008340EC" w:rsidRDefault="005534F4" w:rsidP="00B1189B">
      <w:pPr>
        <w:pStyle w:val="Heading3"/>
        <w:numPr>
          <w:ilvl w:val="0"/>
          <w:numId w:val="0"/>
        </w:numPr>
        <w:ind w:left="851" w:hanging="851"/>
        <w:rPr>
          <w:noProof/>
          <w:lang w:val="en-CA"/>
        </w:rPr>
      </w:pPr>
      <w:bookmarkStart w:id="685" w:name="_Toc188630312"/>
      <w:r w:rsidRPr="008340EC">
        <w:rPr>
          <w:noProof/>
          <w:lang w:val="en-CA"/>
        </w:rPr>
        <w:t>Unit 11</w:t>
      </w:r>
      <w:bookmarkEnd w:id="685"/>
    </w:p>
    <w:p w14:paraId="6612DB8E" w14:textId="77777777" w:rsidR="005534F4" w:rsidRPr="008340EC" w:rsidRDefault="005534F4" w:rsidP="005534F4">
      <w:pPr>
        <w:pStyle w:val="NormalWeb"/>
        <w:rPr>
          <w:noProof/>
        </w:rPr>
      </w:pPr>
      <w:r w:rsidRPr="008340EC">
        <w:rPr>
          <w:noProof/>
        </w:rPr>
        <w:t>Contractions: OF, WITH, GH, WH</w:t>
      </w:r>
    </w:p>
    <w:p w14:paraId="7C7DBF08" w14:textId="77777777" w:rsidR="005534F4" w:rsidRPr="008340EC" w:rsidRDefault="005534F4" w:rsidP="005534F4">
      <w:pPr>
        <w:pStyle w:val="NormalWeb"/>
        <w:rPr>
          <w:noProof/>
        </w:rPr>
      </w:pPr>
      <w:r w:rsidRPr="008340EC">
        <w:rPr>
          <w:noProof/>
        </w:rPr>
        <w:t>Wordsigns: of, with, which</w:t>
      </w:r>
    </w:p>
    <w:p w14:paraId="7F169E0C" w14:textId="77777777" w:rsidR="005534F4" w:rsidRPr="008340EC" w:rsidRDefault="005534F4" w:rsidP="005534F4">
      <w:pPr>
        <w:pStyle w:val="NormalWeb"/>
        <w:rPr>
          <w:noProof/>
        </w:rPr>
      </w:pPr>
      <w:r w:rsidRPr="008340EC">
        <w:rPr>
          <w:noProof/>
        </w:rPr>
        <w:t>Punctuation: comma, question mark</w:t>
      </w:r>
    </w:p>
    <w:p w14:paraId="21BA3436" w14:textId="6F2DCE08" w:rsidR="005534F4" w:rsidRPr="008340EC" w:rsidRDefault="005534F4" w:rsidP="00B1189B">
      <w:pPr>
        <w:pStyle w:val="Heading3"/>
        <w:numPr>
          <w:ilvl w:val="0"/>
          <w:numId w:val="0"/>
        </w:numPr>
        <w:ind w:left="851" w:hanging="851"/>
        <w:rPr>
          <w:noProof/>
          <w:lang w:val="en-CA"/>
        </w:rPr>
      </w:pPr>
      <w:bookmarkStart w:id="686" w:name="_Toc188630313"/>
      <w:r w:rsidRPr="008340EC">
        <w:rPr>
          <w:noProof/>
          <w:lang w:val="en-CA"/>
        </w:rPr>
        <w:t>Unit 12</w:t>
      </w:r>
      <w:bookmarkEnd w:id="686"/>
    </w:p>
    <w:p w14:paraId="7F71CD36" w14:textId="77777777" w:rsidR="005534F4" w:rsidRPr="008340EC" w:rsidRDefault="005534F4" w:rsidP="005534F4">
      <w:pPr>
        <w:pStyle w:val="NormalWeb"/>
        <w:rPr>
          <w:noProof/>
        </w:rPr>
      </w:pPr>
      <w:r w:rsidRPr="008340EC">
        <w:rPr>
          <w:noProof/>
        </w:rPr>
        <w:t>Contractions: FOR, ED, OU, OW</w:t>
      </w:r>
    </w:p>
    <w:p w14:paraId="4BDA8967" w14:textId="77777777" w:rsidR="005534F4" w:rsidRPr="008340EC" w:rsidRDefault="005534F4" w:rsidP="005534F4">
      <w:pPr>
        <w:pStyle w:val="NormalWeb"/>
        <w:rPr>
          <w:noProof/>
        </w:rPr>
      </w:pPr>
      <w:r w:rsidRPr="008340EC">
        <w:rPr>
          <w:noProof/>
        </w:rPr>
        <w:t>Wordsigns: for, out</w:t>
      </w:r>
    </w:p>
    <w:p w14:paraId="19D606C4" w14:textId="79B37F20" w:rsidR="005534F4" w:rsidRPr="008340EC" w:rsidRDefault="005534F4" w:rsidP="00B1189B">
      <w:pPr>
        <w:pStyle w:val="Heading3"/>
        <w:numPr>
          <w:ilvl w:val="0"/>
          <w:numId w:val="0"/>
        </w:numPr>
        <w:ind w:left="851" w:hanging="851"/>
        <w:rPr>
          <w:noProof/>
          <w:lang w:val="en-CA"/>
        </w:rPr>
      </w:pPr>
      <w:bookmarkStart w:id="687" w:name="_Toc188630314"/>
      <w:r w:rsidRPr="008340EC">
        <w:rPr>
          <w:noProof/>
          <w:lang w:val="en-CA"/>
        </w:rPr>
        <w:t>Unit 13</w:t>
      </w:r>
      <w:bookmarkEnd w:id="687"/>
    </w:p>
    <w:p w14:paraId="42CE5895" w14:textId="77777777" w:rsidR="005534F4" w:rsidRPr="008340EC" w:rsidRDefault="005534F4" w:rsidP="005534F4">
      <w:pPr>
        <w:pStyle w:val="NormalWeb"/>
        <w:rPr>
          <w:noProof/>
        </w:rPr>
      </w:pPr>
      <w:r w:rsidRPr="008340EC">
        <w:rPr>
          <w:noProof/>
        </w:rPr>
        <w:t>Lower Wordsigns: enough, his, in</w:t>
      </w:r>
    </w:p>
    <w:p w14:paraId="01291BA2" w14:textId="18E9446B" w:rsidR="005534F4" w:rsidRPr="008340EC" w:rsidRDefault="005534F4" w:rsidP="00B1189B">
      <w:pPr>
        <w:pStyle w:val="Heading3"/>
        <w:numPr>
          <w:ilvl w:val="0"/>
          <w:numId w:val="0"/>
        </w:numPr>
        <w:ind w:left="851" w:hanging="851"/>
        <w:rPr>
          <w:noProof/>
          <w:lang w:val="en-CA"/>
        </w:rPr>
      </w:pPr>
      <w:bookmarkStart w:id="688" w:name="_Toc188630315"/>
      <w:r w:rsidRPr="008340EC">
        <w:rPr>
          <w:noProof/>
          <w:lang w:val="en-CA"/>
        </w:rPr>
        <w:t>Unit 14</w:t>
      </w:r>
      <w:bookmarkEnd w:id="688"/>
    </w:p>
    <w:p w14:paraId="2115BE9D" w14:textId="77777777" w:rsidR="005534F4" w:rsidRPr="008340EC" w:rsidRDefault="005534F4" w:rsidP="005534F4">
      <w:pPr>
        <w:pStyle w:val="NormalWeb"/>
        <w:rPr>
          <w:noProof/>
        </w:rPr>
      </w:pPr>
      <w:r w:rsidRPr="008340EC">
        <w:rPr>
          <w:noProof/>
        </w:rPr>
        <w:t>Composite groupsigns:</w:t>
      </w:r>
    </w:p>
    <w:p w14:paraId="5A3E5FAE" w14:textId="77777777" w:rsidR="005534F4" w:rsidRPr="008340EC" w:rsidRDefault="005534F4" w:rsidP="005534F4">
      <w:pPr>
        <w:pStyle w:val="NormalWeb"/>
        <w:rPr>
          <w:noProof/>
        </w:rPr>
      </w:pPr>
      <w:r w:rsidRPr="008340EC">
        <w:rPr>
          <w:noProof/>
        </w:rPr>
        <w:t>dot 4-5-6: cannot, had, many, spirit, world, their;</w:t>
      </w:r>
    </w:p>
    <w:p w14:paraId="25E988F7" w14:textId="77777777" w:rsidR="005534F4" w:rsidRPr="008340EC" w:rsidRDefault="005534F4" w:rsidP="005534F4">
      <w:pPr>
        <w:pStyle w:val="NormalWeb"/>
        <w:rPr>
          <w:noProof/>
        </w:rPr>
      </w:pPr>
      <w:r w:rsidRPr="008340EC">
        <w:rPr>
          <w:noProof/>
        </w:rPr>
        <w:t>dot 4-5: upon, word, whose, those, these</w:t>
      </w:r>
    </w:p>
    <w:p w14:paraId="0B38395C" w14:textId="4235C317" w:rsidR="005534F4" w:rsidRPr="008340EC" w:rsidRDefault="005534F4" w:rsidP="00B1189B">
      <w:pPr>
        <w:pStyle w:val="Heading3"/>
        <w:numPr>
          <w:ilvl w:val="0"/>
          <w:numId w:val="0"/>
        </w:numPr>
        <w:ind w:left="851" w:hanging="851"/>
        <w:rPr>
          <w:noProof/>
          <w:lang w:val="en-CA"/>
        </w:rPr>
      </w:pPr>
      <w:bookmarkStart w:id="689" w:name="_Toc188630316"/>
      <w:r w:rsidRPr="008340EC">
        <w:rPr>
          <w:noProof/>
          <w:lang w:val="en-CA"/>
        </w:rPr>
        <w:t>Unit 15</w:t>
      </w:r>
      <w:bookmarkEnd w:id="689"/>
    </w:p>
    <w:p w14:paraId="06FD38CB" w14:textId="77777777" w:rsidR="005534F4" w:rsidRPr="008340EC" w:rsidRDefault="005534F4" w:rsidP="005534F4">
      <w:pPr>
        <w:pStyle w:val="NormalWeb"/>
        <w:rPr>
          <w:noProof/>
        </w:rPr>
      </w:pPr>
      <w:r w:rsidRPr="008340EC">
        <w:rPr>
          <w:noProof/>
        </w:rPr>
        <w:t>Lower Contractions: EA, BB, CC, FF, GG, EN, IN, CON, DIS</w:t>
      </w:r>
    </w:p>
    <w:p w14:paraId="3B788A54" w14:textId="1B7C10A1" w:rsidR="005534F4" w:rsidRPr="008340EC" w:rsidRDefault="005534F4" w:rsidP="00B1189B">
      <w:pPr>
        <w:pStyle w:val="Heading3"/>
        <w:numPr>
          <w:ilvl w:val="0"/>
          <w:numId w:val="0"/>
        </w:numPr>
        <w:ind w:left="851" w:hanging="851"/>
        <w:rPr>
          <w:noProof/>
          <w:lang w:val="en-CA"/>
        </w:rPr>
      </w:pPr>
      <w:bookmarkStart w:id="690" w:name="_Toc188630317"/>
      <w:r w:rsidRPr="008340EC">
        <w:rPr>
          <w:noProof/>
          <w:lang w:val="en-CA"/>
        </w:rPr>
        <w:t>Unit 16</w:t>
      </w:r>
      <w:bookmarkEnd w:id="690"/>
    </w:p>
    <w:p w14:paraId="1A5F9667" w14:textId="77777777" w:rsidR="005534F4" w:rsidRPr="008340EC" w:rsidRDefault="005534F4" w:rsidP="005534F4">
      <w:pPr>
        <w:pStyle w:val="NormalWeb"/>
        <w:rPr>
          <w:noProof/>
        </w:rPr>
      </w:pPr>
      <w:r w:rsidRPr="008340EC">
        <w:rPr>
          <w:noProof/>
        </w:rPr>
        <w:t>Composite groupsigns (dot 5 signs):</w:t>
      </w:r>
    </w:p>
    <w:p w14:paraId="6019B7BF" w14:textId="77777777" w:rsidR="005534F4" w:rsidRPr="008340EC" w:rsidRDefault="005534F4" w:rsidP="005534F4">
      <w:pPr>
        <w:pStyle w:val="NormalWeb"/>
        <w:rPr>
          <w:noProof/>
        </w:rPr>
      </w:pPr>
      <w:r w:rsidRPr="008340EC">
        <w:rPr>
          <w:noProof/>
        </w:rPr>
        <w:t>day, ever, father, here, know, lord, mother, name, one;</w:t>
      </w:r>
    </w:p>
    <w:p w14:paraId="55AAFB6B" w14:textId="77777777" w:rsidR="005534F4" w:rsidRPr="008340EC" w:rsidRDefault="005534F4" w:rsidP="005534F4">
      <w:pPr>
        <w:pStyle w:val="NormalWeb"/>
        <w:rPr>
          <w:noProof/>
        </w:rPr>
      </w:pPr>
      <w:r w:rsidRPr="008340EC">
        <w:rPr>
          <w:noProof/>
        </w:rPr>
        <w:t>part, question, right, some, time, under, work, young;</w:t>
      </w:r>
    </w:p>
    <w:p w14:paraId="1B7C1A54" w14:textId="77777777" w:rsidR="005534F4" w:rsidRPr="008340EC" w:rsidRDefault="005534F4" w:rsidP="005534F4">
      <w:pPr>
        <w:pStyle w:val="NormalWeb"/>
        <w:rPr>
          <w:noProof/>
        </w:rPr>
      </w:pPr>
      <w:r w:rsidRPr="008340EC">
        <w:rPr>
          <w:noProof/>
        </w:rPr>
        <w:t>character, through, where, ought, there</w:t>
      </w:r>
    </w:p>
    <w:p w14:paraId="030AD5EC" w14:textId="2AD3102A" w:rsidR="005534F4" w:rsidRPr="008340EC" w:rsidRDefault="005534F4" w:rsidP="00B1189B">
      <w:pPr>
        <w:pStyle w:val="Heading3"/>
        <w:numPr>
          <w:ilvl w:val="0"/>
          <w:numId w:val="0"/>
        </w:numPr>
        <w:ind w:left="851" w:hanging="851"/>
        <w:rPr>
          <w:noProof/>
          <w:lang w:val="en-CA"/>
        </w:rPr>
      </w:pPr>
      <w:bookmarkStart w:id="691" w:name="_Toc188630318"/>
      <w:r w:rsidRPr="008340EC">
        <w:rPr>
          <w:noProof/>
          <w:lang w:val="en-CA"/>
        </w:rPr>
        <w:lastRenderedPageBreak/>
        <w:t>Unit 17</w:t>
      </w:r>
      <w:bookmarkEnd w:id="691"/>
    </w:p>
    <w:p w14:paraId="51BD6433" w14:textId="77777777" w:rsidR="005534F4" w:rsidRPr="008340EC" w:rsidRDefault="005534F4" w:rsidP="005534F4">
      <w:pPr>
        <w:pStyle w:val="NormalWeb"/>
        <w:rPr>
          <w:noProof/>
        </w:rPr>
      </w:pPr>
      <w:r w:rsidRPr="008340EC">
        <w:rPr>
          <w:noProof/>
        </w:rPr>
        <w:t>Composite (final) groupsigns:</w:t>
      </w:r>
    </w:p>
    <w:p w14:paraId="69B9CB79" w14:textId="77777777" w:rsidR="005534F4" w:rsidRPr="008340EC" w:rsidRDefault="005534F4" w:rsidP="005534F4">
      <w:pPr>
        <w:pStyle w:val="NormalWeb"/>
        <w:rPr>
          <w:noProof/>
        </w:rPr>
      </w:pPr>
      <w:r w:rsidRPr="008340EC">
        <w:rPr>
          <w:noProof/>
        </w:rPr>
        <w:t>dot 4-6: -ound, -ance, -sion, -less, -ount;</w:t>
      </w:r>
    </w:p>
    <w:p w14:paraId="17BFD4B9" w14:textId="77777777" w:rsidR="005534F4" w:rsidRPr="008340EC" w:rsidRDefault="005534F4" w:rsidP="005534F4">
      <w:pPr>
        <w:pStyle w:val="NormalWeb"/>
        <w:rPr>
          <w:noProof/>
        </w:rPr>
      </w:pPr>
      <w:r w:rsidRPr="008340EC">
        <w:rPr>
          <w:noProof/>
        </w:rPr>
        <w:t>dot 5-6: -ence, -ong, -ful, -tion, -ness, -ment, -ity</w:t>
      </w:r>
    </w:p>
    <w:p w14:paraId="35508909" w14:textId="08556B86" w:rsidR="005534F4" w:rsidRPr="008340EC" w:rsidRDefault="005534F4" w:rsidP="00B1189B">
      <w:pPr>
        <w:pStyle w:val="Heading3"/>
        <w:numPr>
          <w:ilvl w:val="0"/>
          <w:numId w:val="0"/>
        </w:numPr>
        <w:ind w:left="851" w:hanging="851"/>
        <w:rPr>
          <w:noProof/>
          <w:lang w:val="en-CA"/>
        </w:rPr>
      </w:pPr>
      <w:bookmarkStart w:id="692" w:name="_Toc188630319"/>
      <w:r w:rsidRPr="008340EC">
        <w:rPr>
          <w:noProof/>
          <w:lang w:val="en-CA"/>
        </w:rPr>
        <w:t>Unit 18</w:t>
      </w:r>
      <w:bookmarkEnd w:id="692"/>
    </w:p>
    <w:p w14:paraId="6DA5F136" w14:textId="77777777" w:rsidR="005534F4" w:rsidRPr="008340EC" w:rsidRDefault="005534F4" w:rsidP="005534F4">
      <w:pPr>
        <w:pStyle w:val="NormalWeb"/>
        <w:rPr>
          <w:noProof/>
        </w:rPr>
      </w:pPr>
      <w:r w:rsidRPr="008340EC">
        <w:rPr>
          <w:noProof/>
        </w:rPr>
        <w:t>Shortforms:</w:t>
      </w:r>
    </w:p>
    <w:p w14:paraId="1223A7BF" w14:textId="77777777" w:rsidR="005534F4" w:rsidRPr="008340EC" w:rsidRDefault="005534F4" w:rsidP="005534F4">
      <w:pPr>
        <w:pStyle w:val="NormalWeb"/>
        <w:rPr>
          <w:noProof/>
        </w:rPr>
      </w:pPr>
      <w:r w:rsidRPr="008340EC">
        <w:rPr>
          <w:noProof/>
        </w:rPr>
        <w:t>deceive, deceiving, receive, receiving, conceive, conceiving, perceive, perceiving, declare, declaring, rejoice, rejoicing;</w:t>
      </w:r>
    </w:p>
    <w:p w14:paraId="7CE6F910" w14:textId="77777777" w:rsidR="005534F4" w:rsidRPr="008340EC" w:rsidRDefault="005534F4" w:rsidP="005534F4">
      <w:pPr>
        <w:pStyle w:val="NormalWeb"/>
        <w:rPr>
          <w:noProof/>
        </w:rPr>
      </w:pPr>
      <w:r w:rsidRPr="008340EC">
        <w:rPr>
          <w:noProof/>
        </w:rPr>
        <w:t>myself, yourself, herself, himself, itself, oneself, thyself, ourselves, yourselves, themselves</w:t>
      </w:r>
    </w:p>
    <w:p w14:paraId="43EDE13C" w14:textId="3732C449" w:rsidR="005534F4" w:rsidRPr="008340EC" w:rsidRDefault="005534F4" w:rsidP="00B1189B">
      <w:pPr>
        <w:pStyle w:val="Heading3"/>
        <w:numPr>
          <w:ilvl w:val="0"/>
          <w:numId w:val="0"/>
        </w:numPr>
        <w:ind w:left="851" w:hanging="851"/>
        <w:rPr>
          <w:noProof/>
          <w:lang w:val="en-CA"/>
        </w:rPr>
      </w:pPr>
      <w:bookmarkStart w:id="693" w:name="_Toc188630320"/>
      <w:r w:rsidRPr="008340EC">
        <w:rPr>
          <w:noProof/>
          <w:lang w:val="en-CA"/>
        </w:rPr>
        <w:t>Unit 19</w:t>
      </w:r>
      <w:bookmarkEnd w:id="693"/>
    </w:p>
    <w:p w14:paraId="17E68F8B" w14:textId="77777777" w:rsidR="005534F4" w:rsidRPr="008340EC" w:rsidRDefault="005534F4" w:rsidP="005534F4">
      <w:pPr>
        <w:pStyle w:val="NormalWeb"/>
        <w:rPr>
          <w:noProof/>
        </w:rPr>
      </w:pPr>
      <w:r w:rsidRPr="008340EC">
        <w:rPr>
          <w:noProof/>
        </w:rPr>
        <w:t>Punctuation:</w:t>
      </w:r>
    </w:p>
    <w:p w14:paraId="031D8BAF" w14:textId="77777777" w:rsidR="005534F4" w:rsidRPr="008340EC" w:rsidRDefault="005534F4" w:rsidP="005534F4">
      <w:pPr>
        <w:pStyle w:val="NormalWeb"/>
        <w:rPr>
          <w:noProof/>
        </w:rPr>
      </w:pPr>
      <w:r w:rsidRPr="008340EC">
        <w:rPr>
          <w:noProof/>
        </w:rPr>
        <w:t>exclamation mark, colon, semi colon, speech marks;</w:t>
      </w:r>
    </w:p>
    <w:p w14:paraId="1F84774B" w14:textId="77777777" w:rsidR="005534F4" w:rsidRPr="008340EC" w:rsidRDefault="005534F4" w:rsidP="005534F4">
      <w:pPr>
        <w:pStyle w:val="NormalWeb"/>
        <w:rPr>
          <w:noProof/>
        </w:rPr>
      </w:pPr>
      <w:r w:rsidRPr="008340EC">
        <w:rPr>
          <w:noProof/>
        </w:rPr>
        <w:t>brackets, hyphen, dash, ellipsis, oblique stroke</w:t>
      </w:r>
    </w:p>
    <w:p w14:paraId="37E12D00" w14:textId="1422CC1A" w:rsidR="005534F4" w:rsidRPr="008340EC" w:rsidRDefault="005534F4" w:rsidP="00B1189B">
      <w:pPr>
        <w:pStyle w:val="Heading3"/>
        <w:numPr>
          <w:ilvl w:val="0"/>
          <w:numId w:val="0"/>
        </w:numPr>
        <w:ind w:left="851" w:hanging="851"/>
        <w:rPr>
          <w:noProof/>
          <w:lang w:val="en-CA"/>
        </w:rPr>
      </w:pPr>
      <w:bookmarkStart w:id="694" w:name="_Toc188630321"/>
      <w:r w:rsidRPr="008340EC">
        <w:rPr>
          <w:noProof/>
          <w:lang w:val="en-CA"/>
        </w:rPr>
        <w:t>Unit 20</w:t>
      </w:r>
      <w:bookmarkEnd w:id="694"/>
    </w:p>
    <w:p w14:paraId="54881EAF" w14:textId="77777777" w:rsidR="005534F4" w:rsidRPr="008340EC" w:rsidRDefault="005534F4" w:rsidP="005534F4">
      <w:pPr>
        <w:pStyle w:val="NormalWeb"/>
        <w:rPr>
          <w:noProof/>
        </w:rPr>
      </w:pPr>
      <w:r w:rsidRPr="008340EC">
        <w:rPr>
          <w:noProof/>
        </w:rPr>
        <w:t>Special signs:</w:t>
      </w:r>
    </w:p>
    <w:p w14:paraId="050DF692" w14:textId="77777777" w:rsidR="005534F4" w:rsidRPr="008340EC" w:rsidRDefault="005534F4" w:rsidP="005534F4">
      <w:pPr>
        <w:pStyle w:val="NormalWeb"/>
        <w:rPr>
          <w:noProof/>
        </w:rPr>
      </w:pPr>
      <w:r w:rsidRPr="008340EC">
        <w:rPr>
          <w:noProof/>
        </w:rPr>
        <w:t>accented letter signs: acute, circumflex (more in Volume 10)</w:t>
      </w:r>
    </w:p>
    <w:p w14:paraId="03B8EE19" w14:textId="77777777" w:rsidR="005534F4" w:rsidRPr="008340EC" w:rsidRDefault="005534F4" w:rsidP="005534F4">
      <w:pPr>
        <w:pStyle w:val="NormalWeb"/>
        <w:rPr>
          <w:noProof/>
        </w:rPr>
      </w:pPr>
      <w:r w:rsidRPr="008340EC">
        <w:rPr>
          <w:noProof/>
        </w:rPr>
        <w:t>grade 1 indicator (dots 5-6);</w:t>
      </w:r>
    </w:p>
    <w:p w14:paraId="6892EB41" w14:textId="77777777" w:rsidR="005534F4" w:rsidRPr="008340EC" w:rsidRDefault="005534F4" w:rsidP="005534F4">
      <w:pPr>
        <w:pStyle w:val="NormalWeb"/>
        <w:rPr>
          <w:noProof/>
        </w:rPr>
      </w:pPr>
      <w:r w:rsidRPr="008340EC">
        <w:rPr>
          <w:noProof/>
        </w:rPr>
        <w:t>capital word indicator, capital passage indicator, capital terminator;</w:t>
      </w:r>
    </w:p>
    <w:p w14:paraId="675802F7" w14:textId="77777777" w:rsidR="005534F4" w:rsidRPr="008340EC" w:rsidRDefault="005534F4" w:rsidP="005534F4">
      <w:pPr>
        <w:pStyle w:val="NormalWeb"/>
        <w:rPr>
          <w:noProof/>
        </w:rPr>
      </w:pPr>
      <w:r w:rsidRPr="008340EC">
        <w:rPr>
          <w:noProof/>
        </w:rPr>
        <w:t>typeform indicators: symbol, word, passage and terminator for bold, italics and underline</w:t>
      </w:r>
    </w:p>
    <w:p w14:paraId="36769C37" w14:textId="766F1DB8" w:rsidR="005534F4" w:rsidRPr="008340EC" w:rsidRDefault="005534F4" w:rsidP="00B1189B">
      <w:pPr>
        <w:pStyle w:val="Heading3"/>
        <w:numPr>
          <w:ilvl w:val="0"/>
          <w:numId w:val="0"/>
        </w:numPr>
        <w:ind w:left="851" w:hanging="851"/>
        <w:rPr>
          <w:noProof/>
          <w:lang w:val="en-CA"/>
        </w:rPr>
      </w:pPr>
      <w:bookmarkStart w:id="695" w:name="_Toc188630322"/>
      <w:r w:rsidRPr="008340EC">
        <w:rPr>
          <w:noProof/>
          <w:lang w:val="en-CA"/>
        </w:rPr>
        <w:t>Unit 21</w:t>
      </w:r>
      <w:bookmarkEnd w:id="695"/>
    </w:p>
    <w:p w14:paraId="7F53C5B0" w14:textId="77777777" w:rsidR="005534F4" w:rsidRPr="008340EC" w:rsidRDefault="005534F4" w:rsidP="005534F4">
      <w:pPr>
        <w:pStyle w:val="NormalWeb"/>
        <w:rPr>
          <w:noProof/>
        </w:rPr>
      </w:pPr>
      <w:r w:rsidRPr="008340EC">
        <w:rPr>
          <w:noProof/>
        </w:rPr>
        <w:t>Mathematical signs:</w:t>
      </w:r>
    </w:p>
    <w:p w14:paraId="4BD3FDBA" w14:textId="77777777" w:rsidR="005534F4" w:rsidRPr="008340EC" w:rsidRDefault="005534F4" w:rsidP="005534F4">
      <w:pPr>
        <w:pStyle w:val="NormalWeb"/>
        <w:rPr>
          <w:noProof/>
        </w:rPr>
      </w:pPr>
      <w:r w:rsidRPr="008340EC">
        <w:rPr>
          <w:noProof/>
        </w:rPr>
        <w:t>mathematical comma (dot 2);</w:t>
      </w:r>
    </w:p>
    <w:p w14:paraId="1EB9AE1A" w14:textId="77777777" w:rsidR="005534F4" w:rsidRPr="008340EC" w:rsidRDefault="005534F4" w:rsidP="005534F4">
      <w:pPr>
        <w:pStyle w:val="NormalWeb"/>
        <w:rPr>
          <w:noProof/>
        </w:rPr>
      </w:pPr>
      <w:r w:rsidRPr="008340EC">
        <w:rPr>
          <w:noProof/>
        </w:rPr>
        <w:t>numeric space (dot 5);</w:t>
      </w:r>
    </w:p>
    <w:p w14:paraId="5458D3A4" w14:textId="77777777" w:rsidR="005534F4" w:rsidRPr="008340EC" w:rsidRDefault="005534F4" w:rsidP="005534F4">
      <w:pPr>
        <w:pStyle w:val="NormalWeb"/>
        <w:rPr>
          <w:noProof/>
        </w:rPr>
      </w:pPr>
      <w:r w:rsidRPr="008340EC">
        <w:rPr>
          <w:noProof/>
        </w:rPr>
        <w:t>operation signs (plus, minus, division, multiplication, equals);</w:t>
      </w:r>
    </w:p>
    <w:p w14:paraId="6EBC1D42" w14:textId="77777777" w:rsidR="005534F4" w:rsidRPr="008340EC" w:rsidRDefault="005534F4" w:rsidP="005534F4">
      <w:pPr>
        <w:pStyle w:val="NormalWeb"/>
        <w:rPr>
          <w:noProof/>
        </w:rPr>
      </w:pPr>
      <w:r w:rsidRPr="008340EC">
        <w:rPr>
          <w:noProof/>
        </w:rPr>
        <w:t>fractions;</w:t>
      </w:r>
    </w:p>
    <w:p w14:paraId="41BB4F48" w14:textId="77777777" w:rsidR="005534F4" w:rsidRPr="008340EC" w:rsidRDefault="005534F4" w:rsidP="005534F4">
      <w:pPr>
        <w:pStyle w:val="NormalWeb"/>
        <w:rPr>
          <w:noProof/>
        </w:rPr>
      </w:pPr>
      <w:r w:rsidRPr="008340EC">
        <w:rPr>
          <w:noProof/>
        </w:rPr>
        <w:t>decimal point (dot 2-5-6);</w:t>
      </w:r>
    </w:p>
    <w:p w14:paraId="49DD62FC" w14:textId="77777777" w:rsidR="005534F4" w:rsidRPr="008340EC" w:rsidRDefault="005534F4" w:rsidP="005534F4">
      <w:pPr>
        <w:pStyle w:val="NormalWeb"/>
        <w:rPr>
          <w:noProof/>
        </w:rPr>
      </w:pPr>
      <w:r w:rsidRPr="008340EC">
        <w:rPr>
          <w:noProof/>
        </w:rPr>
        <w:t>money: pound sign, pence sign, Euro sign, Dollar sign;</w:t>
      </w:r>
    </w:p>
    <w:p w14:paraId="4D2B319E" w14:textId="77777777" w:rsidR="005534F4" w:rsidRPr="008340EC" w:rsidRDefault="005534F4" w:rsidP="005534F4">
      <w:pPr>
        <w:pStyle w:val="NormalWeb"/>
        <w:rPr>
          <w:noProof/>
        </w:rPr>
      </w:pPr>
      <w:r w:rsidRPr="008340EC">
        <w:rPr>
          <w:noProof/>
        </w:rPr>
        <w:lastRenderedPageBreak/>
        <w:t>unit abbreviations: metres, centimetres, millimetres, kilometres, grams, kilos, litres, millilitres, pounds (weight), ounces;</w:t>
      </w:r>
    </w:p>
    <w:p w14:paraId="0D1B4C99" w14:textId="77777777" w:rsidR="005534F4" w:rsidRPr="008340EC" w:rsidRDefault="005534F4" w:rsidP="005534F4">
      <w:pPr>
        <w:pStyle w:val="NormalWeb"/>
        <w:rPr>
          <w:noProof/>
        </w:rPr>
      </w:pPr>
      <w:r w:rsidRPr="008340EC">
        <w:rPr>
          <w:noProof/>
        </w:rPr>
        <w:t>other signs: per cent; degrees (including degrees Fahrenheit and Centigrade)</w:t>
      </w:r>
    </w:p>
    <w:p w14:paraId="6B564705" w14:textId="71D0A51D" w:rsidR="005534F4" w:rsidRPr="008340EC" w:rsidRDefault="005534F4" w:rsidP="00B1189B">
      <w:pPr>
        <w:pStyle w:val="Heading3"/>
        <w:numPr>
          <w:ilvl w:val="0"/>
          <w:numId w:val="0"/>
        </w:numPr>
        <w:rPr>
          <w:noProof/>
          <w:lang w:val="en-CA"/>
        </w:rPr>
      </w:pPr>
      <w:bookmarkStart w:id="696" w:name="_Toc188630323"/>
      <w:r w:rsidRPr="008340EC">
        <w:rPr>
          <w:noProof/>
          <w:lang w:val="en-CA"/>
        </w:rPr>
        <w:t>Unit 22</w:t>
      </w:r>
      <w:bookmarkEnd w:id="696"/>
    </w:p>
    <w:p w14:paraId="67EF88EB" w14:textId="77777777" w:rsidR="005534F4" w:rsidRPr="008340EC" w:rsidRDefault="005534F4" w:rsidP="005534F4">
      <w:pPr>
        <w:pStyle w:val="NormalWeb"/>
        <w:rPr>
          <w:noProof/>
        </w:rPr>
      </w:pPr>
      <w:r w:rsidRPr="008340EC">
        <w:rPr>
          <w:noProof/>
        </w:rPr>
        <w:t>(No new signs)</w:t>
      </w:r>
    </w:p>
    <w:p w14:paraId="6B64942F" w14:textId="77777777" w:rsidR="005534F4" w:rsidRPr="008340EC" w:rsidRDefault="005534F4" w:rsidP="005534F4">
      <w:pPr>
        <w:pStyle w:val="NormalWeb"/>
        <w:rPr>
          <w:noProof/>
        </w:rPr>
      </w:pPr>
      <w:r w:rsidRPr="008340EC">
        <w:rPr>
          <w:noProof/>
        </w:rPr>
        <w:t>Using signs learned for practical applications: address and phone lists, letters, appointment calendar, etc</w:t>
      </w:r>
    </w:p>
    <w:p w14:paraId="0C95AFBC" w14:textId="569D3355" w:rsidR="005534F4" w:rsidRPr="008340EC" w:rsidRDefault="005534F4" w:rsidP="00B1189B">
      <w:pPr>
        <w:pStyle w:val="Heading3"/>
        <w:numPr>
          <w:ilvl w:val="0"/>
          <w:numId w:val="0"/>
        </w:numPr>
        <w:ind w:left="851" w:hanging="851"/>
        <w:rPr>
          <w:noProof/>
          <w:lang w:val="en-CA"/>
        </w:rPr>
      </w:pPr>
      <w:bookmarkStart w:id="697" w:name="_Toc188630324"/>
      <w:r w:rsidRPr="008340EC">
        <w:rPr>
          <w:noProof/>
          <w:lang w:val="en-CA"/>
        </w:rPr>
        <w:t>Unit 23</w:t>
      </w:r>
      <w:bookmarkEnd w:id="697"/>
    </w:p>
    <w:p w14:paraId="65837F0F" w14:textId="77777777" w:rsidR="005534F4" w:rsidRPr="008340EC" w:rsidRDefault="005534F4" w:rsidP="005534F4">
      <w:pPr>
        <w:pStyle w:val="NormalWeb"/>
        <w:rPr>
          <w:noProof/>
        </w:rPr>
      </w:pPr>
      <w:r w:rsidRPr="008340EC">
        <w:rPr>
          <w:noProof/>
        </w:rPr>
        <w:t>Other print signs:</w:t>
      </w:r>
    </w:p>
    <w:p w14:paraId="00AE5265" w14:textId="77777777" w:rsidR="005534F4" w:rsidRPr="008340EC" w:rsidRDefault="005534F4" w:rsidP="005534F4">
      <w:pPr>
        <w:pStyle w:val="NormalWeb"/>
        <w:rPr>
          <w:noProof/>
        </w:rPr>
      </w:pPr>
      <w:r w:rsidRPr="008340EC">
        <w:rPr>
          <w:noProof/>
        </w:rPr>
        <w:t>Roman numerals;</w:t>
      </w:r>
    </w:p>
    <w:p w14:paraId="3A9BAE67" w14:textId="77777777" w:rsidR="005534F4" w:rsidRPr="008340EC" w:rsidRDefault="005534F4" w:rsidP="005534F4">
      <w:pPr>
        <w:pStyle w:val="NormalWeb"/>
        <w:rPr>
          <w:noProof/>
        </w:rPr>
      </w:pPr>
      <w:r w:rsidRPr="008340EC">
        <w:rPr>
          <w:noProof/>
        </w:rPr>
        <w:t>long dash and ampersand;</w:t>
      </w:r>
    </w:p>
    <w:p w14:paraId="017E8ABA" w14:textId="77777777" w:rsidR="005534F4" w:rsidRPr="008340EC" w:rsidRDefault="005534F4" w:rsidP="005534F4">
      <w:pPr>
        <w:pStyle w:val="NormalWeb"/>
        <w:rPr>
          <w:noProof/>
        </w:rPr>
      </w:pPr>
      <w:r w:rsidRPr="008340EC">
        <w:rPr>
          <w:noProof/>
        </w:rPr>
        <w:t>asterisk and dagger;</w:t>
      </w:r>
    </w:p>
    <w:p w14:paraId="6E9CB053" w14:textId="77777777" w:rsidR="005534F4" w:rsidRPr="008340EC" w:rsidRDefault="005534F4" w:rsidP="005534F4">
      <w:pPr>
        <w:pStyle w:val="NormalWeb"/>
        <w:rPr>
          <w:noProof/>
        </w:rPr>
      </w:pPr>
      <w:r w:rsidRPr="008340EC">
        <w:rPr>
          <w:noProof/>
        </w:rPr>
        <w:t>bullet point sign;</w:t>
      </w:r>
    </w:p>
    <w:p w14:paraId="0C25472F" w14:textId="77777777" w:rsidR="005534F4" w:rsidRPr="008340EC" w:rsidRDefault="005534F4" w:rsidP="005534F4">
      <w:pPr>
        <w:pStyle w:val="NormalWeb"/>
        <w:rPr>
          <w:noProof/>
        </w:rPr>
      </w:pPr>
      <w:r w:rsidRPr="008340EC">
        <w:rPr>
          <w:noProof/>
        </w:rPr>
        <w:t>copyright, trademark and registered trademark signs;</w:t>
      </w:r>
    </w:p>
    <w:p w14:paraId="0D288BCD" w14:textId="77777777" w:rsidR="005534F4" w:rsidRPr="008340EC" w:rsidRDefault="005534F4" w:rsidP="005534F4">
      <w:pPr>
        <w:pStyle w:val="NormalWeb"/>
        <w:rPr>
          <w:noProof/>
        </w:rPr>
      </w:pPr>
      <w:r w:rsidRPr="008340EC">
        <w:rPr>
          <w:noProof/>
        </w:rPr>
        <w:t>Braille Conventions:</w:t>
      </w:r>
      <w:r w:rsidRPr="008340EC">
        <w:rPr>
          <w:noProof/>
        </w:rPr>
        <w:br/>
        <w:t>options for poetry layout</w:t>
      </w:r>
      <w:r w:rsidRPr="008340EC">
        <w:rPr>
          <w:noProof/>
        </w:rPr>
        <w:br/>
        <w:t>Print abbreviations and indicators:</w:t>
      </w:r>
      <w:r w:rsidRPr="008340EC">
        <w:rPr>
          <w:noProof/>
        </w:rPr>
        <w:br/>
        <w:t>new print page indicator in transcribed books</w:t>
      </w:r>
    </w:p>
    <w:p w14:paraId="6787F403" w14:textId="7EFFBF32" w:rsidR="005534F4" w:rsidRPr="008340EC" w:rsidRDefault="005534F4" w:rsidP="00B1189B">
      <w:pPr>
        <w:pStyle w:val="Heading3"/>
        <w:numPr>
          <w:ilvl w:val="0"/>
          <w:numId w:val="0"/>
        </w:numPr>
        <w:rPr>
          <w:noProof/>
          <w:lang w:val="en-CA"/>
        </w:rPr>
      </w:pPr>
      <w:bookmarkStart w:id="698" w:name="_Toc188630325"/>
      <w:r w:rsidRPr="008340EC">
        <w:rPr>
          <w:noProof/>
          <w:lang w:val="en-CA"/>
        </w:rPr>
        <w:t>Unit 24</w:t>
      </w:r>
      <w:bookmarkEnd w:id="698"/>
    </w:p>
    <w:p w14:paraId="65A90E4C" w14:textId="77777777" w:rsidR="005534F4" w:rsidRPr="008340EC" w:rsidRDefault="005534F4" w:rsidP="005534F4">
      <w:pPr>
        <w:pStyle w:val="NormalWeb"/>
        <w:rPr>
          <w:noProof/>
        </w:rPr>
      </w:pPr>
      <w:r w:rsidRPr="008340EC">
        <w:rPr>
          <w:noProof/>
        </w:rPr>
        <w:t>Signs for email and website addresses:</w:t>
      </w:r>
      <w:r w:rsidRPr="008340EC">
        <w:rPr>
          <w:noProof/>
        </w:rPr>
        <w:br/>
        <w:t>dot, at, hyphen, underscore;</w:t>
      </w:r>
      <w:r w:rsidRPr="008340EC">
        <w:rPr>
          <w:noProof/>
        </w:rPr>
        <w:br/>
        <w:t>slash, colon;</w:t>
      </w:r>
      <w:r w:rsidRPr="008340EC">
        <w:rPr>
          <w:noProof/>
        </w:rPr>
        <w:br/>
        <w:t>numbers and capital letters in email and web addresses;</w:t>
      </w:r>
      <w:r w:rsidRPr="008340EC">
        <w:rPr>
          <w:noProof/>
        </w:rPr>
        <w:br/>
        <w:t>grade 1 terminator;</w:t>
      </w:r>
      <w:r w:rsidRPr="008340EC">
        <w:rPr>
          <w:noProof/>
        </w:rPr>
        <w:br/>
        <w:t>line continuation sign (dot 5)</w:t>
      </w:r>
    </w:p>
    <w:p w14:paraId="21967970" w14:textId="4AD86C1C" w:rsidR="005534F4" w:rsidRPr="008340EC" w:rsidRDefault="005534F4" w:rsidP="00B1189B">
      <w:pPr>
        <w:pStyle w:val="Heading2"/>
        <w:numPr>
          <w:ilvl w:val="0"/>
          <w:numId w:val="0"/>
        </w:numPr>
        <w:rPr>
          <w:noProof/>
        </w:rPr>
      </w:pPr>
      <w:bookmarkStart w:id="699" w:name="RNZFBSTAR"/>
      <w:bookmarkStart w:id="700" w:name="_Toc188630326"/>
      <w:bookmarkEnd w:id="699"/>
      <w:r w:rsidRPr="008340EC">
        <w:rPr>
          <w:noProof/>
        </w:rPr>
        <w:t>RNZFB STAR (UEB)</w:t>
      </w:r>
      <w:bookmarkEnd w:id="700"/>
    </w:p>
    <w:p w14:paraId="24BD92E2" w14:textId="77777777" w:rsidR="005534F4" w:rsidRPr="008340EC" w:rsidRDefault="005534F4" w:rsidP="005534F4">
      <w:pPr>
        <w:pStyle w:val="NormalWeb"/>
        <w:rPr>
          <w:noProof/>
        </w:rPr>
      </w:pPr>
      <w:r w:rsidRPr="008340EC">
        <w:rPr>
          <w:noProof/>
        </w:rPr>
        <w:t xml:space="preserve">The "RNZFB STAR" series is based upon the document entitled "STAR -- Order of introduction of braille signs," prepared by the Royal New Zealand Foundation of the Blind. The contractions are introduced in the following order: </w:t>
      </w:r>
    </w:p>
    <w:p w14:paraId="17B8AFBC" w14:textId="77777777" w:rsidR="005534F4" w:rsidRPr="008340EC" w:rsidRDefault="005534F4" w:rsidP="005534F4">
      <w:pPr>
        <w:pStyle w:val="NormalWeb"/>
        <w:rPr>
          <w:noProof/>
        </w:rPr>
      </w:pPr>
      <w:r w:rsidRPr="008340EC">
        <w:rPr>
          <w:noProof/>
        </w:rPr>
        <w:t>Level 1.1 Alphabet letter wordsigns: like, can, but, knowledge, it, people, every</w:t>
      </w:r>
      <w:r w:rsidRPr="008340EC">
        <w:rPr>
          <w:noProof/>
        </w:rPr>
        <w:br/>
        <w:t>Level 1.3 Alphabet letter wordsigns: very, go, more, us, you</w:t>
      </w:r>
      <w:r w:rsidRPr="008340EC">
        <w:rPr>
          <w:noProof/>
        </w:rPr>
        <w:br/>
        <w:t>Level 1.5 Alphabet letter wordsigns: have, rather, do, that, so</w:t>
      </w:r>
      <w:r w:rsidRPr="008340EC">
        <w:rPr>
          <w:noProof/>
        </w:rPr>
        <w:br/>
        <w:t>Level 1.7 Alphabet letter wordsigns: from, just, quite, will, not, as</w:t>
      </w:r>
      <w:r w:rsidRPr="008340EC">
        <w:rPr>
          <w:noProof/>
        </w:rPr>
        <w:br/>
      </w:r>
      <w:r w:rsidRPr="008340EC">
        <w:rPr>
          <w:noProof/>
        </w:rPr>
        <w:lastRenderedPageBreak/>
        <w:t>Level 1.8 Shortforms: about, above, according, also, again, almost, blind, little, either, immediate</w:t>
      </w:r>
      <w:r w:rsidRPr="008340EC">
        <w:rPr>
          <w:noProof/>
        </w:rPr>
        <w:br/>
        <w:t>Level 1.9 Shortforms: across, already, altogether, braille, could, deceive, deceiving, declare, declaring, good, great, him, its, letter, paid, said, receive, receiving, today, together, tomorrow, tonight, your, yourselves</w:t>
      </w:r>
      <w:r w:rsidRPr="008340EC">
        <w:rPr>
          <w:noProof/>
        </w:rPr>
        <w:br/>
        <w:t>Level 1.10 Shortforms: after, afternoon, afterward, always, friend, himself, myself, necessary, neither, quick, rejoice, rejoicing, would, yourself, itself</w:t>
      </w:r>
    </w:p>
    <w:p w14:paraId="233A8BA7" w14:textId="77777777" w:rsidR="005534F4" w:rsidRPr="008340EC" w:rsidRDefault="005534F4" w:rsidP="005534F4">
      <w:pPr>
        <w:pStyle w:val="NormalWeb"/>
        <w:rPr>
          <w:noProof/>
        </w:rPr>
      </w:pPr>
      <w:r w:rsidRPr="008340EC">
        <w:rPr>
          <w:noProof/>
        </w:rPr>
        <w:t>Level 2.1 Contractions: and, for, of</w:t>
      </w:r>
      <w:r w:rsidRPr="008340EC">
        <w:rPr>
          <w:noProof/>
        </w:rPr>
        <w:br/>
        <w:t>Level 2.2 Contractions: the, with</w:t>
      </w:r>
      <w:r w:rsidRPr="008340EC">
        <w:rPr>
          <w:noProof/>
        </w:rPr>
        <w:br/>
        <w:t>Level 2.3 Contractions: st, ar, ing, still</w:t>
      </w:r>
      <w:r w:rsidRPr="008340EC">
        <w:rPr>
          <w:noProof/>
        </w:rPr>
        <w:br/>
        <w:t>Level 2.4 Contractions: ed, er</w:t>
      </w:r>
      <w:r w:rsidRPr="008340EC">
        <w:rPr>
          <w:noProof/>
        </w:rPr>
        <w:br/>
        <w:t>Level 2.5 Contractions: ou, ow, out</w:t>
      </w:r>
      <w:r w:rsidRPr="008340EC">
        <w:rPr>
          <w:noProof/>
        </w:rPr>
        <w:br/>
        <w:t>Level 2.6 Contractions: ch, gh, sh, child, shall</w:t>
      </w:r>
      <w:r w:rsidRPr="008340EC">
        <w:rPr>
          <w:noProof/>
        </w:rPr>
        <w:br/>
        <w:t>Level 2.7 Contractions:: th, wh, this, which</w:t>
      </w:r>
      <w:r w:rsidRPr="008340EC">
        <w:rPr>
          <w:noProof/>
        </w:rPr>
        <w:br/>
        <w:t>Level 2.9 Shortforms: themselves, herself, against, first, must, perceive, perceiving, perhaps</w:t>
      </w:r>
      <w:r w:rsidRPr="008340EC">
        <w:rPr>
          <w:noProof/>
        </w:rPr>
        <w:br/>
        <w:t>Level 2.10 Shortforms: children, much, such, should, although, ourselves, thyself</w:t>
      </w:r>
    </w:p>
    <w:p w14:paraId="180C3CAB" w14:textId="77777777" w:rsidR="005534F4" w:rsidRPr="008340EC" w:rsidRDefault="005534F4" w:rsidP="005534F4">
      <w:pPr>
        <w:pStyle w:val="NormalWeb"/>
        <w:rPr>
          <w:noProof/>
        </w:rPr>
      </w:pPr>
      <w:r w:rsidRPr="008340EC">
        <w:rPr>
          <w:noProof/>
        </w:rPr>
        <w:t>Level 3.1 Contractions: en, in (groupsign)</w:t>
      </w:r>
      <w:r w:rsidRPr="008340EC">
        <w:rPr>
          <w:noProof/>
        </w:rPr>
        <w:br/>
        <w:t>Level 3.2 Contractions: be (wordsign) were, his, was</w:t>
      </w:r>
      <w:r w:rsidRPr="008340EC">
        <w:rPr>
          <w:noProof/>
        </w:rPr>
        <w:br/>
        <w:t>Level 3.3 Contractions: enough, in (wordsign)</w:t>
      </w:r>
      <w:r w:rsidRPr="008340EC">
        <w:rPr>
          <w:noProof/>
        </w:rPr>
        <w:br/>
        <w:t>Level 3.4 Contractions: be (groupsign) con, dis</w:t>
      </w:r>
      <w:r w:rsidRPr="008340EC">
        <w:rPr>
          <w:noProof/>
        </w:rPr>
        <w:br/>
        <w:t>Level 3.7 Shortforms: before, behind, below, beneath, beside, between, beyond, because, conceive, conceiving</w:t>
      </w:r>
      <w:r w:rsidRPr="008340EC">
        <w:rPr>
          <w:noProof/>
        </w:rPr>
        <w:br/>
        <w:t>Level 3.8 Contraction: ea</w:t>
      </w:r>
      <w:r w:rsidRPr="008340EC">
        <w:rPr>
          <w:noProof/>
        </w:rPr>
        <w:br/>
        <w:t>Level 3.9 Contractions: bb, cc, ff, gg</w:t>
      </w:r>
    </w:p>
    <w:p w14:paraId="28802C09" w14:textId="77777777" w:rsidR="005534F4" w:rsidRPr="008340EC" w:rsidRDefault="005534F4" w:rsidP="005534F4">
      <w:pPr>
        <w:pStyle w:val="NormalWeb"/>
        <w:rPr>
          <w:noProof/>
        </w:rPr>
      </w:pPr>
      <w:r w:rsidRPr="008340EC">
        <w:rPr>
          <w:noProof/>
        </w:rPr>
        <w:t>Level 4.1 Contractions (dot 5): day, ever, father, here, know, lord, mother</w:t>
      </w:r>
    </w:p>
    <w:p w14:paraId="58262CC9" w14:textId="24E62576" w:rsidR="005534F4" w:rsidRPr="008340EC" w:rsidRDefault="005534F4" w:rsidP="005534F4">
      <w:pPr>
        <w:pStyle w:val="NormalWeb"/>
        <w:rPr>
          <w:noProof/>
        </w:rPr>
      </w:pPr>
      <w:r w:rsidRPr="008340EC">
        <w:rPr>
          <w:noProof/>
        </w:rPr>
        <w:t>Level 4.2 Contractions (dot 5): name, one, part, question, right</w:t>
      </w:r>
      <w:r w:rsidRPr="008340EC">
        <w:rPr>
          <w:noProof/>
        </w:rPr>
        <w:br/>
        <w:t>Level 4.3 Contractions (dot 5): some, time, under, work, young</w:t>
      </w:r>
      <w:r w:rsidRPr="008340EC">
        <w:rPr>
          <w:noProof/>
        </w:rPr>
        <w:br/>
        <w:t>Level 4.4 Shortform: oneself</w:t>
      </w:r>
      <w:r w:rsidRPr="008340EC">
        <w:rPr>
          <w:noProof/>
        </w:rPr>
        <w:br/>
        <w:t>Level 4.5 Contractions (dot 5): there, where, ought</w:t>
      </w:r>
      <w:r w:rsidRPr="008340EC">
        <w:rPr>
          <w:noProof/>
        </w:rPr>
        <w:br/>
        <w:t>Level 4.6 Contractions (dot 5): character, through</w:t>
      </w:r>
      <w:r w:rsidRPr="008340EC">
        <w:rPr>
          <w:noProof/>
        </w:rPr>
        <w:br/>
        <w:t>Level 4.7 Contractions (dots 4</w:t>
      </w:r>
      <w:r w:rsidR="00DC665B" w:rsidRPr="008340EC">
        <w:rPr>
          <w:noProof/>
        </w:rPr>
        <w:t>-</w:t>
      </w:r>
      <w:r w:rsidRPr="008340EC">
        <w:rPr>
          <w:noProof/>
        </w:rPr>
        <w:t>5): upon, word, these</w:t>
      </w:r>
      <w:r w:rsidRPr="008340EC">
        <w:rPr>
          <w:noProof/>
        </w:rPr>
        <w:br/>
        <w:t>Level 4.8 Contractions (dots 4</w:t>
      </w:r>
      <w:r w:rsidR="00DC665B" w:rsidRPr="008340EC">
        <w:rPr>
          <w:noProof/>
        </w:rPr>
        <w:t>-</w:t>
      </w:r>
      <w:r w:rsidRPr="008340EC">
        <w:rPr>
          <w:noProof/>
        </w:rPr>
        <w:t>5): those, whose</w:t>
      </w:r>
      <w:r w:rsidRPr="008340EC">
        <w:rPr>
          <w:noProof/>
        </w:rPr>
        <w:br/>
        <w:t>Level 4.9 Contractions (dots 4</w:t>
      </w:r>
      <w:r w:rsidR="00DC665B" w:rsidRPr="008340EC">
        <w:rPr>
          <w:noProof/>
        </w:rPr>
        <w:t>-</w:t>
      </w:r>
      <w:r w:rsidRPr="008340EC">
        <w:rPr>
          <w:noProof/>
        </w:rPr>
        <w:t>5</w:t>
      </w:r>
      <w:r w:rsidR="00DC665B" w:rsidRPr="008340EC">
        <w:rPr>
          <w:noProof/>
        </w:rPr>
        <w:t>-</w:t>
      </w:r>
      <w:r w:rsidRPr="008340EC">
        <w:rPr>
          <w:noProof/>
        </w:rPr>
        <w:t>6): cannot, had, many</w:t>
      </w:r>
      <w:r w:rsidRPr="008340EC">
        <w:rPr>
          <w:noProof/>
        </w:rPr>
        <w:br/>
        <w:t>Level 4.10 Contractions (dots 4</w:t>
      </w:r>
      <w:r w:rsidR="00DC665B" w:rsidRPr="008340EC">
        <w:rPr>
          <w:noProof/>
        </w:rPr>
        <w:t>-</w:t>
      </w:r>
      <w:r w:rsidRPr="008340EC">
        <w:rPr>
          <w:noProof/>
        </w:rPr>
        <w:t>5</w:t>
      </w:r>
      <w:r w:rsidR="00DC665B" w:rsidRPr="008340EC">
        <w:rPr>
          <w:noProof/>
        </w:rPr>
        <w:t>-</w:t>
      </w:r>
      <w:r w:rsidRPr="008340EC">
        <w:rPr>
          <w:noProof/>
        </w:rPr>
        <w:t>6): spirit, world, their</w:t>
      </w:r>
    </w:p>
    <w:p w14:paraId="4B90FADA" w14:textId="1D05EB20" w:rsidR="005534F4" w:rsidRPr="008340EC" w:rsidRDefault="005534F4" w:rsidP="005534F4">
      <w:pPr>
        <w:pStyle w:val="NormalWeb"/>
        <w:rPr>
          <w:noProof/>
        </w:rPr>
      </w:pPr>
      <w:r w:rsidRPr="008340EC">
        <w:rPr>
          <w:noProof/>
        </w:rPr>
        <w:t>Level 5.1 Contractions (dots 4</w:t>
      </w:r>
      <w:r w:rsidR="00DC665B" w:rsidRPr="008340EC">
        <w:rPr>
          <w:noProof/>
        </w:rPr>
        <w:t>-</w:t>
      </w:r>
      <w:r w:rsidRPr="008340EC">
        <w:rPr>
          <w:noProof/>
        </w:rPr>
        <w:t>6): ound, ance, ount</w:t>
      </w:r>
      <w:r w:rsidRPr="008340EC">
        <w:rPr>
          <w:noProof/>
        </w:rPr>
        <w:br/>
        <w:t>Level 5.2 Contractions (dots 4</w:t>
      </w:r>
      <w:r w:rsidR="00DC665B" w:rsidRPr="008340EC">
        <w:rPr>
          <w:noProof/>
        </w:rPr>
        <w:t>-</w:t>
      </w:r>
      <w:r w:rsidRPr="008340EC">
        <w:rPr>
          <w:noProof/>
        </w:rPr>
        <w:t>6): sion, less</w:t>
      </w:r>
      <w:r w:rsidRPr="008340EC">
        <w:rPr>
          <w:noProof/>
        </w:rPr>
        <w:br/>
        <w:t>Level 5.3 Contractions (dots 5</w:t>
      </w:r>
      <w:r w:rsidR="00DC665B" w:rsidRPr="008340EC">
        <w:rPr>
          <w:noProof/>
        </w:rPr>
        <w:t>-</w:t>
      </w:r>
      <w:r w:rsidRPr="008340EC">
        <w:rPr>
          <w:noProof/>
        </w:rPr>
        <w:t>6): ence, ong, ful, ness</w:t>
      </w:r>
      <w:r w:rsidRPr="008340EC">
        <w:rPr>
          <w:noProof/>
        </w:rPr>
        <w:br/>
        <w:t>Level 5.4 Contractions (dots 5</w:t>
      </w:r>
      <w:r w:rsidR="00DC665B" w:rsidRPr="008340EC">
        <w:rPr>
          <w:noProof/>
        </w:rPr>
        <w:t>-</w:t>
      </w:r>
      <w:r w:rsidRPr="008340EC">
        <w:rPr>
          <w:noProof/>
        </w:rPr>
        <w:t>6) (Fully contracted UEB): tion, ment, ity</w:t>
      </w:r>
    </w:p>
    <w:p w14:paraId="13F46340" w14:textId="2C55506A" w:rsidR="005534F4" w:rsidRPr="008340EC" w:rsidRDefault="005534F4" w:rsidP="00B1189B">
      <w:pPr>
        <w:pStyle w:val="Heading2"/>
        <w:numPr>
          <w:ilvl w:val="0"/>
          <w:numId w:val="0"/>
        </w:numPr>
        <w:rPr>
          <w:noProof/>
        </w:rPr>
      </w:pPr>
      <w:bookmarkStart w:id="701" w:name="SASYLABUS"/>
      <w:bookmarkStart w:id="702" w:name="_Toc188630327"/>
      <w:bookmarkEnd w:id="701"/>
      <w:r w:rsidRPr="008340EC">
        <w:rPr>
          <w:noProof/>
        </w:rPr>
        <w:lastRenderedPageBreak/>
        <w:t>S.A. Syllabus (UEB)</w:t>
      </w:r>
      <w:bookmarkEnd w:id="702"/>
    </w:p>
    <w:p w14:paraId="219050DD" w14:textId="77777777" w:rsidR="005534F4" w:rsidRPr="008340EC" w:rsidRDefault="005534F4" w:rsidP="005534F4">
      <w:pPr>
        <w:pStyle w:val="NormalWeb"/>
        <w:rPr>
          <w:noProof/>
        </w:rPr>
      </w:pPr>
      <w:r w:rsidRPr="008340EC">
        <w:rPr>
          <w:noProof/>
        </w:rPr>
        <w:t xml:space="preserve">The "S.A. Syllabus" series is based upon the document entitled "Syllabus -- Order in Which Braille Contractions Are Learnt", prepared by Reinette Popplestone for the University of Cape Town Disability Unit, for teaching English Braille to students in South Africa. The contractions are introduced in the following order: </w:t>
      </w:r>
    </w:p>
    <w:p w14:paraId="387AF41E" w14:textId="77777777" w:rsidR="005534F4" w:rsidRPr="008340EC" w:rsidRDefault="005534F4" w:rsidP="005534F4">
      <w:pPr>
        <w:pStyle w:val="NormalWeb"/>
        <w:rPr>
          <w:noProof/>
        </w:rPr>
      </w:pPr>
      <w:r w:rsidRPr="008340EC">
        <w:rPr>
          <w:noProof/>
        </w:rPr>
        <w:t>Level 1.1 Alphabetic word signs: but, people, can, quite, do, rather, every, so, from, that, go, us, have, very, just, will, knowledge, it, like, you, more, as, not</w:t>
      </w:r>
    </w:p>
    <w:p w14:paraId="5FF407D3" w14:textId="77777777" w:rsidR="005534F4" w:rsidRPr="008340EC" w:rsidRDefault="005534F4" w:rsidP="005534F4">
      <w:pPr>
        <w:pStyle w:val="NormalWeb"/>
        <w:rPr>
          <w:noProof/>
        </w:rPr>
      </w:pPr>
      <w:r w:rsidRPr="008340EC">
        <w:rPr>
          <w:noProof/>
        </w:rPr>
        <w:t>Level 1.2 Five contractions: and, for, of, the, with</w:t>
      </w:r>
    </w:p>
    <w:p w14:paraId="2FDD1D31" w14:textId="77777777" w:rsidR="005534F4" w:rsidRPr="008340EC" w:rsidRDefault="005534F4" w:rsidP="005534F4">
      <w:pPr>
        <w:pStyle w:val="NormalWeb"/>
        <w:rPr>
          <w:noProof/>
        </w:rPr>
      </w:pPr>
      <w:r w:rsidRPr="008340EC">
        <w:rPr>
          <w:noProof/>
        </w:rPr>
        <w:t>Level 1.3 Initial-letter contractions with dot 5: day, part, ever, question, father, right, here, some, know, time, lord, under, mother, work, name, young, one, there</w:t>
      </w:r>
    </w:p>
    <w:p w14:paraId="50B5BE16" w14:textId="77777777" w:rsidR="005534F4" w:rsidRPr="008340EC" w:rsidRDefault="005534F4" w:rsidP="005534F4">
      <w:pPr>
        <w:pStyle w:val="NormalWeb"/>
        <w:rPr>
          <w:noProof/>
        </w:rPr>
      </w:pPr>
      <w:r w:rsidRPr="008340EC">
        <w:rPr>
          <w:noProof/>
        </w:rPr>
        <w:t>Level 1.4 Two related contractions: these, their</w:t>
      </w:r>
    </w:p>
    <w:p w14:paraId="674A314D" w14:textId="77777777" w:rsidR="005534F4" w:rsidRPr="008340EC" w:rsidRDefault="005534F4" w:rsidP="005534F4">
      <w:pPr>
        <w:pStyle w:val="NormalWeb"/>
        <w:rPr>
          <w:noProof/>
        </w:rPr>
      </w:pPr>
      <w:r w:rsidRPr="008340EC">
        <w:rPr>
          <w:noProof/>
        </w:rPr>
        <w:t>Level 2.1 Short forms: about, good, above, great, according, him, across, immediate, after, little, afternoon, letter, afterward, necessary, again, neither, also, paid, almost, quick, already, said, altogether, today, always, together, blind, tomorrow, braille, tonight, could, would, either, its, friend, your</w:t>
      </w:r>
    </w:p>
    <w:p w14:paraId="2452329D" w14:textId="77777777" w:rsidR="005534F4" w:rsidRPr="008340EC" w:rsidRDefault="005534F4" w:rsidP="005534F4">
      <w:pPr>
        <w:pStyle w:val="NormalWeb"/>
        <w:rPr>
          <w:noProof/>
        </w:rPr>
      </w:pPr>
      <w:r w:rsidRPr="008340EC">
        <w:rPr>
          <w:noProof/>
        </w:rPr>
        <w:t>Level 2.2 Group signs: gh, ed, er, ow, ar, ing</w:t>
      </w:r>
    </w:p>
    <w:p w14:paraId="006C6A22" w14:textId="77777777" w:rsidR="005534F4" w:rsidRPr="008340EC" w:rsidRDefault="005534F4" w:rsidP="005534F4">
      <w:pPr>
        <w:pStyle w:val="NormalWeb"/>
        <w:rPr>
          <w:noProof/>
        </w:rPr>
      </w:pPr>
      <w:r w:rsidRPr="008340EC">
        <w:rPr>
          <w:noProof/>
        </w:rPr>
        <w:t>Level 2.3 Group signs which also have a word meaning: ch, child, sh, shall, th, this, wh, which, ou, out, st, still</w:t>
      </w:r>
    </w:p>
    <w:p w14:paraId="5A305D90" w14:textId="53E04B5C" w:rsidR="005534F4" w:rsidRPr="008340EC" w:rsidRDefault="005534F4" w:rsidP="005534F4">
      <w:pPr>
        <w:pStyle w:val="NormalWeb"/>
        <w:rPr>
          <w:noProof/>
        </w:rPr>
      </w:pPr>
      <w:r w:rsidRPr="008340EC">
        <w:rPr>
          <w:noProof/>
        </w:rPr>
        <w:t>Level 2.4 Initial-letter contractions with dots 4</w:t>
      </w:r>
      <w:r w:rsidR="00D00B02" w:rsidRPr="008340EC">
        <w:rPr>
          <w:noProof/>
        </w:rPr>
        <w:t>-</w:t>
      </w:r>
      <w:r w:rsidRPr="008340EC">
        <w:rPr>
          <w:noProof/>
        </w:rPr>
        <w:t>5 and 4</w:t>
      </w:r>
      <w:r w:rsidR="00D00B02" w:rsidRPr="008340EC">
        <w:rPr>
          <w:noProof/>
        </w:rPr>
        <w:t>-</w:t>
      </w:r>
      <w:r w:rsidRPr="008340EC">
        <w:rPr>
          <w:noProof/>
        </w:rPr>
        <w:t>5</w:t>
      </w:r>
      <w:r w:rsidR="00D00B02" w:rsidRPr="008340EC">
        <w:rPr>
          <w:noProof/>
        </w:rPr>
        <w:t>-</w:t>
      </w:r>
      <w:r w:rsidRPr="008340EC">
        <w:rPr>
          <w:noProof/>
        </w:rPr>
        <w:t>6: upon, cannot, word, had, those, many, whose, spirit, world</w:t>
      </w:r>
    </w:p>
    <w:p w14:paraId="0C823489" w14:textId="77777777" w:rsidR="005534F4" w:rsidRPr="008340EC" w:rsidRDefault="005534F4" w:rsidP="005534F4">
      <w:pPr>
        <w:pStyle w:val="NormalWeb"/>
        <w:rPr>
          <w:noProof/>
        </w:rPr>
      </w:pPr>
      <w:r w:rsidRPr="008340EC">
        <w:rPr>
          <w:noProof/>
        </w:rPr>
        <w:t>Level 2.5 Two lower contractions: en, in (as part-word only)</w:t>
      </w:r>
    </w:p>
    <w:p w14:paraId="7A2614D4" w14:textId="77777777" w:rsidR="005534F4" w:rsidRPr="008340EC" w:rsidRDefault="005534F4" w:rsidP="005534F4">
      <w:pPr>
        <w:pStyle w:val="NormalWeb"/>
        <w:rPr>
          <w:noProof/>
        </w:rPr>
      </w:pPr>
      <w:r w:rsidRPr="008340EC">
        <w:rPr>
          <w:noProof/>
        </w:rPr>
        <w:t>Level 3.1 Lower group signs: ea, be (as part-word only), bb, con, cc, dis, ff, gg</w:t>
      </w:r>
    </w:p>
    <w:p w14:paraId="21F9F789" w14:textId="77777777" w:rsidR="005534F4" w:rsidRPr="008340EC" w:rsidRDefault="005534F4" w:rsidP="005534F4">
      <w:pPr>
        <w:pStyle w:val="NormalWeb"/>
        <w:rPr>
          <w:noProof/>
        </w:rPr>
      </w:pPr>
      <w:r w:rsidRPr="008340EC">
        <w:rPr>
          <w:noProof/>
        </w:rPr>
        <w:t>Level 3.2 Lower word signs: be, enough, were, his, in, was</w:t>
      </w:r>
    </w:p>
    <w:p w14:paraId="0D9A199D" w14:textId="77777777" w:rsidR="005534F4" w:rsidRPr="008340EC" w:rsidRDefault="005534F4" w:rsidP="005534F4">
      <w:pPr>
        <w:pStyle w:val="NormalWeb"/>
        <w:rPr>
          <w:noProof/>
        </w:rPr>
      </w:pPr>
      <w:r w:rsidRPr="008340EC">
        <w:rPr>
          <w:noProof/>
        </w:rPr>
        <w:t>Level 3.3 The remaining initial-letter contractions: character, through, where, ought</w:t>
      </w:r>
    </w:p>
    <w:p w14:paraId="6BD56384" w14:textId="77777777" w:rsidR="005534F4" w:rsidRPr="008340EC" w:rsidRDefault="005534F4" w:rsidP="005534F4">
      <w:pPr>
        <w:pStyle w:val="NormalWeb"/>
        <w:rPr>
          <w:noProof/>
        </w:rPr>
      </w:pPr>
      <w:r w:rsidRPr="008340EC">
        <w:rPr>
          <w:noProof/>
        </w:rPr>
        <w:t>Level 3.4 The remaining short forms: against, itself, although, yourself, declare, yourselves, declaring, themselves, deceive, children, deceiving, should, first, thyself, himself, ourselves, herself, because, myself, before, must, behind, much, below, perhaps, beneath, perceive, beside, perceiving, between, receive, beyond, receiving, conceive, rejoice, conceiving, rejoicing, oneself, such</w:t>
      </w:r>
    </w:p>
    <w:p w14:paraId="7457A3BB" w14:textId="77777777" w:rsidR="005534F4" w:rsidRPr="008340EC" w:rsidRDefault="005534F4" w:rsidP="005534F4">
      <w:pPr>
        <w:pStyle w:val="NormalWeb"/>
        <w:rPr>
          <w:noProof/>
        </w:rPr>
      </w:pPr>
      <w:r w:rsidRPr="008340EC">
        <w:rPr>
          <w:noProof/>
        </w:rPr>
        <w:t>Level 3.5 Terminal group signs: ound, ence, ance, ong, sion, ful, ness, tion, ount, ment, ity, less</w:t>
      </w:r>
    </w:p>
    <w:p w14:paraId="6131229C" w14:textId="77777777" w:rsidR="005534F4" w:rsidRPr="008340EC" w:rsidRDefault="005534F4" w:rsidP="005534F4">
      <w:pPr>
        <w:pStyle w:val="NormalWeb"/>
        <w:rPr>
          <w:noProof/>
        </w:rPr>
      </w:pPr>
      <w:r w:rsidRPr="008340EC">
        <w:rPr>
          <w:noProof/>
        </w:rPr>
        <w:t>Level 4.1 Contractions from pre-unified code: o'clock, ble, com, dd, to, into, by, ation, ally</w:t>
      </w:r>
    </w:p>
    <w:p w14:paraId="3509A73E" w14:textId="77777777" w:rsidR="005534F4" w:rsidRPr="008340EC" w:rsidRDefault="005534F4" w:rsidP="005534F4">
      <w:pPr>
        <w:pStyle w:val="NormalWeb"/>
        <w:rPr>
          <w:noProof/>
        </w:rPr>
      </w:pPr>
      <w:r w:rsidRPr="008340EC">
        <w:rPr>
          <w:noProof/>
        </w:rPr>
        <w:t>Note: Level 4.1 is, naturally, not relevant when Unified English Braille is the basis of the series as level 3.5 constitutes fully contracted UEB.</w:t>
      </w:r>
    </w:p>
    <w:p w14:paraId="4E61D6EE" w14:textId="7930F52B" w:rsidR="005534F4" w:rsidRPr="008340EC" w:rsidRDefault="005534F4" w:rsidP="00B1189B">
      <w:pPr>
        <w:pStyle w:val="Heading2"/>
        <w:numPr>
          <w:ilvl w:val="0"/>
          <w:numId w:val="0"/>
        </w:numPr>
        <w:rPr>
          <w:noProof/>
        </w:rPr>
      </w:pPr>
      <w:bookmarkStart w:id="703" w:name="MANGOLD"/>
      <w:bookmarkStart w:id="704" w:name="_Toc188630328"/>
      <w:bookmarkEnd w:id="703"/>
      <w:r w:rsidRPr="008340EC">
        <w:rPr>
          <w:noProof/>
        </w:rPr>
        <w:lastRenderedPageBreak/>
        <w:t>Mangold Method</w:t>
      </w:r>
      <w:bookmarkEnd w:id="704"/>
    </w:p>
    <w:p w14:paraId="1A7F4766" w14:textId="77777777" w:rsidR="005534F4" w:rsidRPr="008340EC" w:rsidRDefault="005534F4" w:rsidP="005534F4">
      <w:pPr>
        <w:pStyle w:val="NormalWeb"/>
        <w:rPr>
          <w:noProof/>
        </w:rPr>
      </w:pPr>
      <w:r w:rsidRPr="008340EC">
        <w:rPr>
          <w:noProof/>
        </w:rPr>
        <w:t>There are 62 Units in the Mangold Series, each listed here.</w:t>
      </w:r>
    </w:p>
    <w:p w14:paraId="1FE2CCDA" w14:textId="77777777" w:rsidR="005534F4" w:rsidRPr="008340EC" w:rsidRDefault="005534F4" w:rsidP="005534F4">
      <w:pPr>
        <w:pStyle w:val="Heading5"/>
        <w:rPr>
          <w:noProof/>
          <w:lang w:val="en-CA"/>
        </w:rPr>
      </w:pPr>
      <w:r w:rsidRPr="008340EC">
        <w:rPr>
          <w:noProof/>
          <w:lang w:val="en-CA"/>
        </w:rPr>
        <w:t>Part A</w:t>
      </w:r>
    </w:p>
    <w:p w14:paraId="5AD994E5" w14:textId="77777777" w:rsidR="005534F4" w:rsidRPr="008340EC" w:rsidRDefault="005534F4" w:rsidP="005534F4">
      <w:pPr>
        <w:pStyle w:val="NormalWeb"/>
        <w:rPr>
          <w:noProof/>
        </w:rPr>
      </w:pPr>
      <w:r w:rsidRPr="008340EC">
        <w:rPr>
          <w:noProof/>
        </w:rPr>
        <w:t>A.a (can, go, like,)</w:t>
      </w:r>
      <w:r w:rsidRPr="008340EC">
        <w:rPr>
          <w:noProof/>
        </w:rPr>
        <w:br/>
        <w:t>A.b (but, do, you)</w:t>
      </w:r>
      <w:r w:rsidRPr="008340EC">
        <w:rPr>
          <w:noProof/>
        </w:rPr>
        <w:br/>
        <w:t>A.c (so, will, people)</w:t>
      </w:r>
      <w:r w:rsidRPr="008340EC">
        <w:rPr>
          <w:noProof/>
        </w:rPr>
        <w:br/>
        <w:t>A.d (us, that, more)</w:t>
      </w:r>
      <w:r w:rsidRPr="008340EC">
        <w:rPr>
          <w:noProof/>
        </w:rPr>
        <w:br/>
        <w:t>A.e (every, have, not)</w:t>
      </w:r>
      <w:r w:rsidRPr="008340EC">
        <w:rPr>
          <w:noProof/>
        </w:rPr>
        <w:br/>
        <w:t>A.f (it, as, from)</w:t>
      </w:r>
      <w:r w:rsidRPr="008340EC">
        <w:rPr>
          <w:noProof/>
        </w:rPr>
        <w:br/>
        <w:t>A.g (very, just)</w:t>
      </w:r>
      <w:r w:rsidRPr="008340EC">
        <w:rPr>
          <w:noProof/>
        </w:rPr>
        <w:br/>
        <w:t>A.h (and, for of, the, with)</w:t>
      </w:r>
    </w:p>
    <w:p w14:paraId="6831FCE4" w14:textId="77777777" w:rsidR="005534F4" w:rsidRPr="008340EC" w:rsidRDefault="005534F4" w:rsidP="005534F4">
      <w:pPr>
        <w:pStyle w:val="NormalWeb"/>
        <w:rPr>
          <w:noProof/>
        </w:rPr>
      </w:pPr>
      <w:r w:rsidRPr="008340EC">
        <w:rPr>
          <w:noProof/>
        </w:rPr>
        <w:t>A.i (said, little, good)</w:t>
      </w:r>
    </w:p>
    <w:p w14:paraId="60BF9FA7" w14:textId="77777777" w:rsidR="005534F4" w:rsidRPr="008340EC" w:rsidRDefault="005534F4" w:rsidP="005534F4">
      <w:pPr>
        <w:pStyle w:val="Heading5"/>
        <w:rPr>
          <w:noProof/>
          <w:lang w:val="en-CA"/>
        </w:rPr>
      </w:pPr>
      <w:r w:rsidRPr="008340EC">
        <w:rPr>
          <w:noProof/>
          <w:lang w:val="en-CA"/>
        </w:rPr>
        <w:t>Part B</w:t>
      </w:r>
    </w:p>
    <w:p w14:paraId="325CA7EE" w14:textId="77777777" w:rsidR="005534F4" w:rsidRPr="008340EC" w:rsidRDefault="005534F4" w:rsidP="005534F4">
      <w:pPr>
        <w:pStyle w:val="NormalWeb"/>
        <w:rPr>
          <w:noProof/>
        </w:rPr>
      </w:pPr>
      <w:r w:rsidRPr="008340EC">
        <w:rPr>
          <w:noProof/>
        </w:rPr>
        <w:t>B.a (in sign)</w:t>
      </w:r>
      <w:r w:rsidRPr="008340EC">
        <w:rPr>
          <w:noProof/>
        </w:rPr>
        <w:br/>
        <w:t>B.b (your, him, could, would)</w:t>
      </w:r>
      <w:r w:rsidRPr="008340EC">
        <w:rPr>
          <w:noProof/>
        </w:rPr>
        <w:br/>
        <w:t>B.c (w-h sign, t-h sign, which, this)</w:t>
      </w:r>
      <w:r w:rsidRPr="008340EC">
        <w:rPr>
          <w:noProof/>
        </w:rPr>
        <w:br/>
        <w:t>B.d (about, after, again)</w:t>
      </w:r>
      <w:r w:rsidRPr="008340EC">
        <w:rPr>
          <w:noProof/>
        </w:rPr>
        <w:br/>
        <w:t>B.e (s-t sign)</w:t>
      </w:r>
      <w:r w:rsidRPr="008340EC">
        <w:rPr>
          <w:noProof/>
        </w:rPr>
        <w:br/>
        <w:t>B.f (one, right, here)</w:t>
      </w:r>
      <w:r w:rsidRPr="008340EC">
        <w:rPr>
          <w:noProof/>
        </w:rPr>
        <w:br/>
        <w:t>B.g (under, day)</w:t>
      </w:r>
      <w:r w:rsidRPr="008340EC">
        <w:rPr>
          <w:noProof/>
        </w:rPr>
        <w:br/>
        <w:t>B.h (e-d sign, i-n-g sign)</w:t>
      </w:r>
      <w:r w:rsidRPr="008340EC">
        <w:rPr>
          <w:noProof/>
        </w:rPr>
        <w:br/>
        <w:t>B.i (mother, father, time)</w:t>
      </w:r>
      <w:r w:rsidRPr="008340EC">
        <w:rPr>
          <w:noProof/>
        </w:rPr>
        <w:br/>
        <w:t>B.j (name, know, there)</w:t>
      </w:r>
    </w:p>
    <w:p w14:paraId="27A31C45" w14:textId="77777777" w:rsidR="005534F4" w:rsidRPr="008340EC" w:rsidRDefault="005534F4" w:rsidP="005534F4">
      <w:pPr>
        <w:pStyle w:val="Heading5"/>
        <w:rPr>
          <w:noProof/>
          <w:lang w:val="en-CA"/>
        </w:rPr>
      </w:pPr>
      <w:r w:rsidRPr="008340EC">
        <w:rPr>
          <w:noProof/>
          <w:lang w:val="en-CA"/>
        </w:rPr>
        <w:t>Part C</w:t>
      </w:r>
    </w:p>
    <w:p w14:paraId="37804F7E" w14:textId="77777777" w:rsidR="005534F4" w:rsidRPr="008340EC" w:rsidRDefault="005534F4" w:rsidP="005534F4">
      <w:pPr>
        <w:pStyle w:val="NormalWeb"/>
        <w:rPr>
          <w:noProof/>
        </w:rPr>
      </w:pPr>
      <w:r w:rsidRPr="008340EC">
        <w:rPr>
          <w:noProof/>
        </w:rPr>
        <w:t>C.a (letter, friend, great, also)</w:t>
      </w:r>
      <w:r w:rsidRPr="008340EC">
        <w:rPr>
          <w:noProof/>
        </w:rPr>
        <w:br/>
        <w:t>C.b (a-r sign, e-r sign)</w:t>
      </w:r>
      <w:r w:rsidRPr="008340EC">
        <w:rPr>
          <w:noProof/>
        </w:rPr>
        <w:br/>
        <w:t>C.c (work, where)</w:t>
      </w:r>
      <w:r w:rsidRPr="008340EC">
        <w:rPr>
          <w:noProof/>
        </w:rPr>
        <w:br/>
        <w:t>C.d (part, ever)</w:t>
      </w:r>
      <w:r w:rsidRPr="008340EC">
        <w:rPr>
          <w:noProof/>
        </w:rPr>
        <w:br/>
        <w:t>C.e (s-h sign)C.f (first, must, should)</w:t>
      </w:r>
      <w:r w:rsidRPr="008340EC">
        <w:rPr>
          <w:noProof/>
        </w:rPr>
        <w:br/>
        <w:t>C.g (question, some, young)</w:t>
      </w:r>
      <w:r w:rsidRPr="008340EC">
        <w:rPr>
          <w:noProof/>
        </w:rPr>
        <w:br/>
        <w:t>C.h (paid, quick)</w:t>
      </w:r>
      <w:r w:rsidRPr="008340EC">
        <w:rPr>
          <w:noProof/>
        </w:rPr>
        <w:br/>
        <w:t>C.i (his, was, were)</w:t>
      </w:r>
      <w:r w:rsidRPr="008340EC">
        <w:rPr>
          <w:noProof/>
        </w:rPr>
        <w:br/>
        <w:t>C.j (today, tomorrow, tonight)</w:t>
      </w:r>
      <w:r w:rsidRPr="008340EC">
        <w:rPr>
          <w:noProof/>
        </w:rPr>
        <w:br/>
        <w:t>C.k (had, their)</w:t>
      </w:r>
      <w:r w:rsidRPr="008340EC">
        <w:rPr>
          <w:noProof/>
        </w:rPr>
        <w:br/>
        <w:t>C.l (cannot, many)</w:t>
      </w:r>
      <w:r w:rsidRPr="008340EC">
        <w:rPr>
          <w:noProof/>
        </w:rPr>
        <w:br/>
        <w:t>C.m (blind, braille, above, himself)</w:t>
      </w:r>
      <w:r w:rsidRPr="008340EC">
        <w:rPr>
          <w:noProof/>
        </w:rPr>
        <w:br/>
        <w:t>C.n (c-h sign, child, still, shall)</w:t>
      </w:r>
      <w:r w:rsidRPr="008340EC">
        <w:rPr>
          <w:noProof/>
        </w:rPr>
        <w:br/>
        <w:t>C.o (e-a sign)</w:t>
      </w:r>
      <w:r w:rsidRPr="008340EC">
        <w:rPr>
          <w:noProof/>
        </w:rPr>
        <w:br/>
        <w:t>C.p (together, altogether, afternoon, afterward</w:t>
      </w:r>
    </w:p>
    <w:p w14:paraId="5076791A" w14:textId="77777777" w:rsidR="005534F4" w:rsidRPr="008340EC" w:rsidRDefault="005534F4" w:rsidP="005534F4">
      <w:pPr>
        <w:pStyle w:val="Heading5"/>
        <w:rPr>
          <w:noProof/>
          <w:lang w:val="en-CA"/>
        </w:rPr>
      </w:pPr>
      <w:r w:rsidRPr="008340EC">
        <w:rPr>
          <w:noProof/>
          <w:lang w:val="en-CA"/>
        </w:rPr>
        <w:lastRenderedPageBreak/>
        <w:t>Part D</w:t>
      </w:r>
    </w:p>
    <w:p w14:paraId="6C10BC99" w14:textId="77777777" w:rsidR="005534F4" w:rsidRPr="008340EC" w:rsidRDefault="005534F4" w:rsidP="005534F4">
      <w:pPr>
        <w:pStyle w:val="NormalWeb"/>
        <w:rPr>
          <w:noProof/>
        </w:rPr>
      </w:pPr>
      <w:r w:rsidRPr="008340EC">
        <w:rPr>
          <w:noProof/>
        </w:rPr>
        <w:t>D.a (knowledge, quite, rather)</w:t>
      </w:r>
      <w:r w:rsidRPr="008340EC">
        <w:rPr>
          <w:noProof/>
        </w:rPr>
        <w:br/>
        <w:t>D.b (o-w sign, g-h sign)</w:t>
      </w:r>
      <w:r w:rsidRPr="008340EC">
        <w:rPr>
          <w:noProof/>
        </w:rPr>
        <w:br/>
        <w:t>D.c (yourself, yourselves, themselves, myself, herself)</w:t>
      </w:r>
      <w:r w:rsidRPr="008340EC">
        <w:rPr>
          <w:noProof/>
        </w:rPr>
        <w:br/>
        <w:t>D.d (enough, e-n sign)</w:t>
      </w:r>
      <w:r w:rsidRPr="008340EC">
        <w:rPr>
          <w:noProof/>
        </w:rPr>
        <w:br/>
        <w:t>D.e (out, o-u sign)</w:t>
      </w:r>
      <w:r w:rsidRPr="008340EC">
        <w:rPr>
          <w:noProof/>
        </w:rPr>
        <w:br/>
        <w:t>D.f (b-b sign, c-c sign, f-f sign, g-g sign)</w:t>
      </w:r>
      <w:r w:rsidRPr="008340EC">
        <w:rPr>
          <w:noProof/>
        </w:rPr>
        <w:br/>
        <w:t>D.g (tion, ment)</w:t>
      </w:r>
      <w:r w:rsidRPr="008340EC">
        <w:rPr>
          <w:noProof/>
        </w:rPr>
        <w:br/>
        <w:t>D.h (ity, ong)</w:t>
      </w:r>
      <w:r w:rsidRPr="008340EC">
        <w:rPr>
          <w:noProof/>
        </w:rPr>
        <w:br/>
        <w:t>D.i (be, because, before behind, below, beneath, beside, between, beyond)</w:t>
      </w:r>
      <w:r w:rsidRPr="008340EC">
        <w:rPr>
          <w:noProof/>
        </w:rPr>
        <w:br/>
        <w:t>D.j (children much, such)</w:t>
      </w:r>
      <w:r w:rsidRPr="008340EC">
        <w:rPr>
          <w:noProof/>
        </w:rPr>
        <w:br/>
        <w:t>D.k (con, dis)</w:t>
      </w:r>
      <w:r w:rsidRPr="008340EC">
        <w:rPr>
          <w:noProof/>
        </w:rPr>
        <w:br/>
        <w:t>D.l (conceive, conceiving)</w:t>
      </w:r>
    </w:p>
    <w:p w14:paraId="592037D6" w14:textId="77777777" w:rsidR="005534F4" w:rsidRPr="008340EC" w:rsidRDefault="005534F4" w:rsidP="005534F4">
      <w:pPr>
        <w:pStyle w:val="Heading5"/>
        <w:rPr>
          <w:noProof/>
          <w:lang w:val="en-CA"/>
        </w:rPr>
      </w:pPr>
      <w:r w:rsidRPr="008340EC">
        <w:rPr>
          <w:noProof/>
          <w:lang w:val="en-CA"/>
        </w:rPr>
        <w:t>Part E</w:t>
      </w:r>
    </w:p>
    <w:p w14:paraId="440AE921" w14:textId="77777777" w:rsidR="005534F4" w:rsidRPr="008340EC" w:rsidRDefault="005534F4" w:rsidP="005534F4">
      <w:pPr>
        <w:pStyle w:val="NormalWeb"/>
        <w:rPr>
          <w:noProof/>
        </w:rPr>
      </w:pPr>
      <w:r w:rsidRPr="008340EC">
        <w:rPr>
          <w:noProof/>
        </w:rPr>
        <w:t>E.a (ought)</w:t>
      </w:r>
      <w:r w:rsidRPr="008340EC">
        <w:rPr>
          <w:noProof/>
        </w:rPr>
        <w:br/>
        <w:t>E.b (thyself, its, itself)</w:t>
      </w:r>
      <w:r w:rsidRPr="008340EC">
        <w:rPr>
          <w:noProof/>
        </w:rPr>
        <w:br/>
        <w:t>E.c (ourselves, oneself)</w:t>
      </w:r>
      <w:r w:rsidRPr="008340EC">
        <w:rPr>
          <w:noProof/>
        </w:rPr>
        <w:br/>
        <w:t>E.d (immediate, neither, either, necessary)</w:t>
      </w:r>
      <w:r w:rsidRPr="008340EC">
        <w:rPr>
          <w:noProof/>
        </w:rPr>
        <w:br/>
        <w:t>E.e (ence, ful, ness)</w:t>
      </w:r>
      <w:r w:rsidRPr="008340EC">
        <w:rPr>
          <w:noProof/>
        </w:rPr>
        <w:br/>
        <w:t>E.f (against, almost, already)</w:t>
      </w:r>
      <w:r w:rsidRPr="008340EC">
        <w:rPr>
          <w:noProof/>
        </w:rPr>
        <w:br/>
        <w:t>E.g (according, across, although, always)</w:t>
      </w:r>
      <w:r w:rsidRPr="008340EC">
        <w:rPr>
          <w:noProof/>
        </w:rPr>
        <w:br/>
        <w:t>E.h (these, word)</w:t>
      </w:r>
      <w:r w:rsidRPr="008340EC">
        <w:rPr>
          <w:noProof/>
        </w:rPr>
        <w:br/>
        <w:t>E.i (ance, ound, ount)</w:t>
      </w:r>
      <w:r w:rsidRPr="008340EC">
        <w:rPr>
          <w:noProof/>
        </w:rPr>
        <w:br/>
        <w:t>E.j (receive, receiving, rejoice, rejoicing)</w:t>
      </w:r>
      <w:r w:rsidRPr="008340EC">
        <w:rPr>
          <w:noProof/>
        </w:rPr>
        <w:br/>
        <w:t>E.k (deceive, deceiving, declare declaring)</w:t>
      </w:r>
      <w:r w:rsidRPr="008340EC">
        <w:rPr>
          <w:noProof/>
        </w:rPr>
        <w:br/>
        <w:t>E.l (sion, less)</w:t>
      </w:r>
      <w:r w:rsidRPr="008340EC">
        <w:rPr>
          <w:noProof/>
        </w:rPr>
        <w:br/>
        <w:t>E.m (character, lord, through)</w:t>
      </w:r>
      <w:r w:rsidRPr="008340EC">
        <w:rPr>
          <w:noProof/>
        </w:rPr>
        <w:br/>
        <w:t>E.n (spirit, world)</w:t>
      </w:r>
      <w:r w:rsidRPr="008340EC">
        <w:rPr>
          <w:noProof/>
        </w:rPr>
        <w:br/>
        <w:t>E.o (whose, upon, those)</w:t>
      </w:r>
    </w:p>
    <w:p w14:paraId="0A558407" w14:textId="35EB4927" w:rsidR="0012107A" w:rsidRPr="008340EC" w:rsidRDefault="005534F4" w:rsidP="00B916CA">
      <w:pPr>
        <w:pStyle w:val="NormalWeb"/>
        <w:rPr>
          <w:noProof/>
        </w:rPr>
      </w:pPr>
      <w:r w:rsidRPr="008340EC">
        <w:rPr>
          <w:noProof/>
        </w:rPr>
        <w:t>(full grade 2) (perceive, perceiving, perhaps)</w:t>
      </w:r>
    </w:p>
    <w:p w14:paraId="7AC554FF" w14:textId="014704B6" w:rsidR="009D252D" w:rsidRPr="008340EC" w:rsidRDefault="005370B3" w:rsidP="00C5432D">
      <w:pPr>
        <w:pStyle w:val="Heading1"/>
        <w:numPr>
          <w:ilvl w:val="0"/>
          <w:numId w:val="0"/>
        </w:numPr>
        <w:rPr>
          <w:b w:val="0"/>
          <w:noProof/>
          <w:lang w:val="en-CA"/>
        </w:rPr>
      </w:pPr>
      <w:bookmarkStart w:id="705" w:name="_Toc188630329"/>
      <w:r w:rsidRPr="008340EC">
        <w:rPr>
          <w:b w:val="0"/>
          <w:noProof/>
          <w:lang w:val="en-CA"/>
        </w:rPr>
        <w:t xml:space="preserve">Appendix E – </w:t>
      </w:r>
      <w:r w:rsidR="009D252D" w:rsidRPr="008340EC">
        <w:rPr>
          <w:b w:val="0"/>
          <w:noProof/>
          <w:lang w:val="en-CA"/>
        </w:rPr>
        <w:t>Reading printed documents with KNFB Reader (available for all device purchased  before 2022 only)</w:t>
      </w:r>
      <w:bookmarkEnd w:id="705"/>
    </w:p>
    <w:p w14:paraId="7F5AB3A4" w14:textId="77777777" w:rsidR="009D252D" w:rsidRPr="008340EC" w:rsidRDefault="009D252D" w:rsidP="009D252D">
      <w:pPr>
        <w:rPr>
          <w:rFonts w:ascii="Calibri" w:hAnsi="Calibri" w:cs="Times New Roman"/>
          <w:noProof/>
          <w:lang w:eastAsia="fr-CA"/>
        </w:rPr>
      </w:pPr>
      <w:r w:rsidRPr="008340EC">
        <w:rPr>
          <w:noProof/>
        </w:rPr>
        <w:t>The KNFB Reader app enables you to read a wide variety of printed documents within seconds after taking a picture. This is a great way to read printed memos, books, magazines, most restaurant menus, and virtually any other kind of document typically printed from a personal computer.</w:t>
      </w:r>
    </w:p>
    <w:p w14:paraId="55AAA844" w14:textId="77777777" w:rsidR="009D252D" w:rsidRPr="008340EC" w:rsidRDefault="009D252D" w:rsidP="009D252D">
      <w:pPr>
        <w:rPr>
          <w:noProof/>
        </w:rPr>
      </w:pPr>
      <w:r w:rsidRPr="008340EC">
        <w:rPr>
          <w:noProof/>
        </w:rPr>
        <w:lastRenderedPageBreak/>
        <w:t>Note that character recognition accuracy depends on many things, such as lighting, text quality, text script, etc. Best results will occur with good lighting and standard black and white print outs.</w:t>
      </w:r>
    </w:p>
    <w:p w14:paraId="0F062521" w14:textId="77777777" w:rsidR="009D252D" w:rsidRPr="008340EC" w:rsidRDefault="009D252D" w:rsidP="009D252D">
      <w:pPr>
        <w:rPr>
          <w:noProof/>
        </w:rPr>
      </w:pPr>
      <w:r w:rsidRPr="008340EC">
        <w:rPr>
          <w:noProof/>
        </w:rPr>
        <w:t>WARNING: The KNFB Reader app is an app which has been optimized for use on your BrailleNote Touch, however it is also an app which is offered at a cost on the Google Play Store. Any updates to the BrailleNote Touch version of KNFB reader will be distributed from HumanWare in partnership with KNFB technologies. These updates may arrive at varying times to the Google Play Store version of the app. In addition, the full KNFB user guide found in the KNFB app is generalized for use on any device. It is for example not advised to place your BrailleNote Touch upon a stand, which was not customized for such use. This option is available for some smartphones which stands have been manufactured for this scanning purpose.</w:t>
      </w:r>
    </w:p>
    <w:p w14:paraId="79CB1018" w14:textId="77777777" w:rsidR="009D252D" w:rsidRPr="008340EC" w:rsidRDefault="009D252D" w:rsidP="00C5432D">
      <w:pPr>
        <w:pStyle w:val="Heading2"/>
        <w:numPr>
          <w:ilvl w:val="0"/>
          <w:numId w:val="0"/>
        </w:numPr>
        <w:ind w:left="851" w:hanging="851"/>
        <w:rPr>
          <w:noProof/>
        </w:rPr>
      </w:pPr>
      <w:bookmarkStart w:id="706" w:name="_Toc188630330"/>
      <w:r w:rsidRPr="008340EC">
        <w:rPr>
          <w:noProof/>
        </w:rPr>
        <w:t>Launching KNFB Reader</w:t>
      </w:r>
      <w:bookmarkEnd w:id="706"/>
    </w:p>
    <w:p w14:paraId="7E354FE4" w14:textId="439E854F" w:rsidR="009D252D" w:rsidRPr="008340EC" w:rsidRDefault="009D252D" w:rsidP="009D252D">
      <w:pPr>
        <w:pStyle w:val="BodyText"/>
        <w:rPr>
          <w:noProof/>
        </w:rPr>
      </w:pPr>
      <w:r w:rsidRPr="008340EC">
        <w:rPr>
          <w:noProof/>
        </w:rPr>
        <w:t xml:space="preserve">To launch KNFB Reader, from the main menu, press K or navigate to KNFB Reader and press ENTER or one of the cursor </w:t>
      </w:r>
      <w:r w:rsidR="001F233E" w:rsidRPr="008340EC">
        <w:rPr>
          <w:noProof/>
        </w:rPr>
        <w:t>routing key</w:t>
      </w:r>
      <w:r w:rsidRPr="008340EC">
        <w:rPr>
          <w:noProof/>
        </w:rPr>
        <w:t xml:space="preserve">s. </w:t>
      </w:r>
    </w:p>
    <w:p w14:paraId="5E46E2AD" w14:textId="77777777" w:rsidR="009D252D" w:rsidRPr="008340EC" w:rsidRDefault="009D252D" w:rsidP="00C5432D">
      <w:pPr>
        <w:pStyle w:val="Heading2"/>
        <w:numPr>
          <w:ilvl w:val="0"/>
          <w:numId w:val="0"/>
        </w:numPr>
        <w:rPr>
          <w:noProof/>
        </w:rPr>
      </w:pPr>
      <w:bookmarkStart w:id="707" w:name="_Toc188630331"/>
      <w:r w:rsidRPr="008340EC">
        <w:rPr>
          <w:noProof/>
        </w:rPr>
        <w:t>Taking a picture, reading, and saving documents</w:t>
      </w:r>
      <w:bookmarkEnd w:id="707"/>
    </w:p>
    <w:p w14:paraId="6072E2A2" w14:textId="77777777" w:rsidR="009D252D" w:rsidRPr="008340EC" w:rsidRDefault="009D252D" w:rsidP="009D252D">
      <w:pPr>
        <w:rPr>
          <w:rFonts w:ascii="Calibri" w:hAnsi="Calibri" w:cs="Times New Roman"/>
          <w:noProof/>
          <w:lang w:eastAsia="fr-CA"/>
        </w:rPr>
      </w:pPr>
      <w:r w:rsidRPr="008340EC">
        <w:rPr>
          <w:noProof/>
        </w:rPr>
        <w:t>When KNFB Reader is launched, you will be in the Image Capture screen.  With the screen facing up, place your BrailleNote Touch down with the camera in the center of the document with your Touch in the same orientation as the document. Then, lift your Touch straight up to an appropriate distance; about 3 to 5 inches away from the document.</w:t>
      </w:r>
    </w:p>
    <w:p w14:paraId="326D4E3F" w14:textId="763D2FAF" w:rsidR="009D252D" w:rsidRPr="008340EC" w:rsidRDefault="009D252D" w:rsidP="009D252D">
      <w:pPr>
        <w:rPr>
          <w:noProof/>
        </w:rPr>
      </w:pPr>
      <w:r w:rsidRPr="008340EC">
        <w:rPr>
          <w:noProof/>
        </w:rPr>
        <w:t xml:space="preserve">To take a picture, with your focus on the “Take Picture” button, simply press a cursor </w:t>
      </w:r>
      <w:r w:rsidR="001F233E" w:rsidRPr="008340EC">
        <w:rPr>
          <w:noProof/>
        </w:rPr>
        <w:t>routing key</w:t>
      </w:r>
      <w:r w:rsidRPr="008340EC">
        <w:rPr>
          <w:noProof/>
        </w:rPr>
        <w:t>. Alternatively you can press the Touch’s Action button, located on the right side of the device. You will hear a camera shutter sound. For best results, avoid moving the BrailleNote Touch while the picture is taken.</w:t>
      </w:r>
    </w:p>
    <w:p w14:paraId="265FA838" w14:textId="77777777" w:rsidR="009D252D" w:rsidRPr="008340EC" w:rsidRDefault="009D252D" w:rsidP="009D252D">
      <w:pPr>
        <w:rPr>
          <w:noProof/>
        </w:rPr>
      </w:pPr>
      <w:r w:rsidRPr="008340EC">
        <w:rPr>
          <w:noProof/>
        </w:rPr>
        <w:t>When the text is recognized, it should appear in Braille on the display. Navigate with your left and right thumb keys or press SPACE with DOT 1 or dot 4 to move line by line through the recognized content.</w:t>
      </w:r>
      <w:r w:rsidRPr="008340EC">
        <w:rPr>
          <w:rFonts w:ascii="Calibri" w:hAnsi="Calibri" w:cs="Times New Roman"/>
          <w:noProof/>
          <w:lang w:eastAsia="fr-CA"/>
        </w:rPr>
        <w:t xml:space="preserve"> </w:t>
      </w:r>
      <w:r w:rsidRPr="008340EC">
        <w:rPr>
          <w:noProof/>
        </w:rPr>
        <w:t xml:space="preserve">You can save the document by navigating to and activating the Save Document button, or use first letter navigation by pressing S. </w:t>
      </w:r>
    </w:p>
    <w:p w14:paraId="0BFEBC7B" w14:textId="4027FB50" w:rsidR="009D252D" w:rsidRPr="008340EC" w:rsidRDefault="009D252D" w:rsidP="00C5432D">
      <w:pPr>
        <w:rPr>
          <w:noProof/>
        </w:rPr>
      </w:pPr>
      <w:r w:rsidRPr="008340EC">
        <w:rPr>
          <w:noProof/>
        </w:rPr>
        <w:t xml:space="preserve">To access the full KNFB Reader user guide, select File Explorer and press ENTER or a cursor </w:t>
      </w:r>
      <w:r w:rsidR="001F233E" w:rsidRPr="008340EC">
        <w:rPr>
          <w:noProof/>
        </w:rPr>
        <w:t>routing key</w:t>
      </w:r>
      <w:r w:rsidRPr="008340EC">
        <w:rPr>
          <w:noProof/>
        </w:rPr>
        <w:t xml:space="preserve">. Select Full user guide and press ENTER or a cursor </w:t>
      </w:r>
      <w:r w:rsidR="001F233E" w:rsidRPr="008340EC">
        <w:rPr>
          <w:noProof/>
        </w:rPr>
        <w:t>routing key</w:t>
      </w:r>
      <w:r w:rsidRPr="008340EC">
        <w:rPr>
          <w:noProof/>
        </w:rPr>
        <w:t xml:space="preserve"> to read it. To exit the user guide, simply press Back.</w:t>
      </w:r>
    </w:p>
    <w:p w14:paraId="22E419CC" w14:textId="5EB7A1BE" w:rsidR="00C741B7" w:rsidRPr="008340EC" w:rsidRDefault="00C741B7" w:rsidP="00C741B7">
      <w:pPr>
        <w:pStyle w:val="Heading1"/>
        <w:numPr>
          <w:ilvl w:val="0"/>
          <w:numId w:val="0"/>
        </w:numPr>
        <w:ind w:left="851" w:hanging="851"/>
        <w:rPr>
          <w:b w:val="0"/>
          <w:noProof/>
          <w:lang w:val="en-CA"/>
        </w:rPr>
      </w:pPr>
      <w:bookmarkStart w:id="708" w:name="_Toc188630332"/>
      <w:r w:rsidRPr="008340EC">
        <w:rPr>
          <w:b w:val="0"/>
          <w:noProof/>
          <w:lang w:val="en-CA"/>
        </w:rPr>
        <w:lastRenderedPageBreak/>
        <w:t>Appe</w:t>
      </w:r>
      <w:r w:rsidR="00DB6BBF" w:rsidRPr="008340EC">
        <w:rPr>
          <w:b w:val="0"/>
          <w:noProof/>
          <w:lang w:val="en-CA"/>
        </w:rPr>
        <w:t xml:space="preserve">ndix </w:t>
      </w:r>
      <w:r w:rsidR="005370B3" w:rsidRPr="008340EC">
        <w:rPr>
          <w:b w:val="0"/>
          <w:noProof/>
          <w:lang w:val="en-CA"/>
        </w:rPr>
        <w:t>F</w:t>
      </w:r>
      <w:r w:rsidRPr="008340EC">
        <w:rPr>
          <w:b w:val="0"/>
          <w:noProof/>
          <w:lang w:val="en-CA"/>
        </w:rPr>
        <w:t xml:space="preserve"> – </w:t>
      </w:r>
      <w:bookmarkStart w:id="709" w:name="safety_and_maintenance"/>
      <w:r w:rsidRPr="008340EC">
        <w:rPr>
          <w:b w:val="0"/>
          <w:noProof/>
          <w:lang w:val="en-CA"/>
        </w:rPr>
        <w:t>Safety and Maintenance</w:t>
      </w:r>
      <w:bookmarkEnd w:id="604"/>
      <w:bookmarkEnd w:id="708"/>
      <w:bookmarkEnd w:id="709"/>
    </w:p>
    <w:p w14:paraId="0CD541D9" w14:textId="1C55BF64" w:rsidR="003F0961" w:rsidRPr="008340EC" w:rsidRDefault="003F0961" w:rsidP="00F0099D">
      <w:pPr>
        <w:pStyle w:val="Heading2"/>
        <w:numPr>
          <w:ilvl w:val="0"/>
          <w:numId w:val="0"/>
        </w:numPr>
        <w:rPr>
          <w:noProof/>
        </w:rPr>
      </w:pPr>
      <w:bookmarkStart w:id="710" w:name="general_care"/>
      <w:bookmarkStart w:id="711" w:name="_Toc188630333"/>
      <w:r w:rsidRPr="008340EC">
        <w:rPr>
          <w:noProof/>
        </w:rPr>
        <w:t>General Care</w:t>
      </w:r>
      <w:bookmarkEnd w:id="710"/>
      <w:bookmarkEnd w:id="711"/>
    </w:p>
    <w:p w14:paraId="6C4BD0A9" w14:textId="43B02CA7" w:rsidR="003F0961" w:rsidRPr="008340EC" w:rsidRDefault="003F0961" w:rsidP="003F0961">
      <w:pPr>
        <w:pStyle w:val="BodyText"/>
        <w:rPr>
          <w:noProof/>
        </w:rPr>
      </w:pPr>
      <w:r w:rsidRPr="008340EC">
        <w:rPr>
          <w:noProof/>
        </w:rPr>
        <w:t>Keep beverages away from your BrailleNote Touch. Periodically wipe the case down with a warm damp cloth. Don’t use any cleaning compounds.</w:t>
      </w:r>
    </w:p>
    <w:p w14:paraId="6AFE7669" w14:textId="209C1C3F" w:rsidR="00316C6A" w:rsidRPr="008340EC" w:rsidRDefault="00316C6A" w:rsidP="00F0099D">
      <w:pPr>
        <w:pStyle w:val="Heading2"/>
        <w:numPr>
          <w:ilvl w:val="0"/>
          <w:numId w:val="0"/>
        </w:numPr>
        <w:rPr>
          <w:noProof/>
        </w:rPr>
      </w:pPr>
      <w:bookmarkStart w:id="712" w:name="braille_display_care"/>
      <w:bookmarkStart w:id="713" w:name="_Toc188630334"/>
      <w:r w:rsidRPr="008340EC">
        <w:rPr>
          <w:noProof/>
        </w:rPr>
        <w:t>Braille Display Care</w:t>
      </w:r>
      <w:bookmarkEnd w:id="712"/>
      <w:bookmarkEnd w:id="713"/>
    </w:p>
    <w:p w14:paraId="5F556167" w14:textId="69D450DF" w:rsidR="00316C6A" w:rsidRPr="008340EC" w:rsidRDefault="00316C6A" w:rsidP="00316C6A">
      <w:pPr>
        <w:pStyle w:val="BodyText"/>
        <w:rPr>
          <w:noProof/>
        </w:rPr>
      </w:pPr>
      <w:r w:rsidRPr="008340EC">
        <w:rPr>
          <w:noProof/>
        </w:rPr>
        <w:t xml:space="preserve">Each cell of the Braille display has eight pins. For each pin there is a special crystal that lifts the pin to make a dot, and allows the pin to drop when there is no dot. The pins have to be able to move freely. In normal use dirt unavoidably accumulates on the display and around the </w:t>
      </w:r>
      <w:r w:rsidR="00174591" w:rsidRPr="008340EC">
        <w:rPr>
          <w:noProof/>
        </w:rPr>
        <w:t>T</w:t>
      </w:r>
      <w:r w:rsidRPr="008340EC">
        <w:rPr>
          <w:noProof/>
        </w:rPr>
        <w:t xml:space="preserve">ouch cursor </w:t>
      </w:r>
      <w:r w:rsidR="00174591" w:rsidRPr="008340EC">
        <w:rPr>
          <w:noProof/>
        </w:rPr>
        <w:t>routing keys</w:t>
      </w:r>
      <w:r w:rsidRPr="008340EC">
        <w:rPr>
          <w:noProof/>
        </w:rPr>
        <w:t>. To prevent the pins from jamming, the display and touch cursor should be cleaned regularly. Cleaning the Braille display is not straightforward. We recommend that you send the BrailleNote BT back to an authorized BrailleNote BT service center every twelve months to clean the Braille display.</w:t>
      </w:r>
    </w:p>
    <w:p w14:paraId="69869491" w14:textId="77777777" w:rsidR="00316C6A" w:rsidRPr="008340EC" w:rsidRDefault="00316C6A" w:rsidP="00316C6A">
      <w:pPr>
        <w:pStyle w:val="BodyText"/>
        <w:rPr>
          <w:noProof/>
        </w:rPr>
      </w:pPr>
      <w:r w:rsidRPr="008340EC">
        <w:rPr>
          <w:noProof/>
        </w:rPr>
        <w:t>Making sure that your hands are always clean is a good start towards minimizing problems with your Braille display. We suggest that once per week you wipe the surface of the Braille display using a soft damp cloth. The cloth should be squeezed hard to ensure that all excess moisture has been removed. Use only warm water on the cloth.</w:t>
      </w:r>
    </w:p>
    <w:p w14:paraId="5A62CCF0" w14:textId="6417D2A0" w:rsidR="00C03637" w:rsidRPr="008340EC" w:rsidRDefault="00C03637" w:rsidP="00F0099D">
      <w:pPr>
        <w:pStyle w:val="Heading2"/>
        <w:numPr>
          <w:ilvl w:val="0"/>
          <w:numId w:val="0"/>
        </w:numPr>
        <w:rPr>
          <w:noProof/>
        </w:rPr>
      </w:pPr>
      <w:bookmarkStart w:id="714" w:name="_Toc188630335"/>
      <w:r w:rsidRPr="008340EC">
        <w:rPr>
          <w:noProof/>
        </w:rPr>
        <w:t>FCC / Industry Canada Two Part St</w:t>
      </w:r>
      <w:r w:rsidR="00CA6B79" w:rsidRPr="008340EC">
        <w:rPr>
          <w:noProof/>
        </w:rPr>
        <w:t>ate</w:t>
      </w:r>
      <w:r w:rsidRPr="008340EC">
        <w:rPr>
          <w:noProof/>
        </w:rPr>
        <w:t>m</w:t>
      </w:r>
      <w:r w:rsidR="00CA6B79" w:rsidRPr="008340EC">
        <w:rPr>
          <w:noProof/>
        </w:rPr>
        <w:t>en</w:t>
      </w:r>
      <w:r w:rsidRPr="008340EC">
        <w:rPr>
          <w:noProof/>
        </w:rPr>
        <w:t>t:</w:t>
      </w:r>
      <w:bookmarkEnd w:id="714"/>
    </w:p>
    <w:p w14:paraId="1B5CF964" w14:textId="77777777" w:rsidR="00C03637" w:rsidRPr="008340EC" w:rsidRDefault="00C03637" w:rsidP="00C03637">
      <w:pPr>
        <w:pStyle w:val="BodyText"/>
        <w:rPr>
          <w:noProof/>
        </w:rPr>
      </w:pPr>
      <w:r w:rsidRPr="008340EC">
        <w:rPr>
          <w:noProof/>
        </w:rPr>
        <w:t>This device complies with FCC Part 15 and Industry Canada license exempt RSS standard(s). Operation is subject to the following two conditions: (1) this device may not cause interference, and (2) this device must accept any interference, including interference that may cause undesired operation of the device.</w:t>
      </w:r>
    </w:p>
    <w:p w14:paraId="4BD58A9A" w14:textId="77777777" w:rsidR="00CA6B79" w:rsidRPr="008340EC" w:rsidRDefault="00CA6B79" w:rsidP="00CA6B79">
      <w:pPr>
        <w:rPr>
          <w:noProof/>
        </w:rPr>
      </w:pPr>
      <w:r w:rsidRPr="008340EC">
        <w:rPr>
          <w:noProof/>
        </w:rPr>
        <w:t>Industry Canada French Warning / Avertissement d’Industrie Canada</w:t>
      </w:r>
    </w:p>
    <w:p w14:paraId="5A33049E" w14:textId="4A1F4101" w:rsidR="00CA6B79" w:rsidRPr="00C02921" w:rsidRDefault="00CA6B79" w:rsidP="00CA6B79">
      <w:pPr>
        <w:rPr>
          <w:lang w:val="fr-CA"/>
        </w:rPr>
      </w:pPr>
      <w:r w:rsidRPr="00C02921">
        <w:rPr>
          <w:lang w:val="fr-CA"/>
        </w:rPr>
        <w:t>Le présent appareil est conforme aux CNR d'Industrie Canada applicables aux appareils radio exempts de licence. L'exploitation est autorisée aux deux conditions suivantes: (1) l'appareil ne doit pas produire de brouillage, et (2) l'utilisateur de l'appareil doit accepter tout brouillage radioélectrique subi, même si le brouillage est susceptible d'en compromettre le fonctionnement.</w:t>
      </w:r>
    </w:p>
    <w:p w14:paraId="6C9A725F" w14:textId="77777777" w:rsidR="00C03637" w:rsidRPr="008340EC" w:rsidRDefault="00C03637" w:rsidP="00F0099D">
      <w:pPr>
        <w:pStyle w:val="Heading2"/>
        <w:numPr>
          <w:ilvl w:val="0"/>
          <w:numId w:val="0"/>
        </w:numPr>
        <w:rPr>
          <w:noProof/>
        </w:rPr>
      </w:pPr>
      <w:bookmarkStart w:id="715" w:name="_Toc188630336"/>
      <w:r w:rsidRPr="008340EC">
        <w:rPr>
          <w:noProof/>
        </w:rPr>
        <w:t>Per Industry Canada RSS rules:</w:t>
      </w:r>
      <w:bookmarkEnd w:id="715"/>
    </w:p>
    <w:p w14:paraId="7C2287EA" w14:textId="77777777" w:rsidR="00C03637" w:rsidRPr="008340EC" w:rsidRDefault="00C03637" w:rsidP="00C03637">
      <w:pPr>
        <w:pStyle w:val="BodyText"/>
        <w:rPr>
          <w:noProof/>
        </w:rPr>
      </w:pPr>
      <w:r w:rsidRPr="008340EC">
        <w:rPr>
          <w:noProof/>
        </w:rPr>
        <w:t>This device complies with Health Canada’s Safety Code. The installer of this device should ensure that RF radiation is not emitted in excess of the Health Canada’s requirement. Changes or modifications not expressly approved by the party responsible for compliance could void the user’s authority to operate the equipment.</w:t>
      </w:r>
    </w:p>
    <w:p w14:paraId="53C5214E" w14:textId="77777777" w:rsidR="00C03637" w:rsidRPr="008340EC" w:rsidRDefault="00C03637" w:rsidP="00F0099D">
      <w:pPr>
        <w:pStyle w:val="Heading2"/>
        <w:numPr>
          <w:ilvl w:val="0"/>
          <w:numId w:val="0"/>
        </w:numPr>
        <w:rPr>
          <w:noProof/>
        </w:rPr>
      </w:pPr>
      <w:bookmarkStart w:id="716" w:name="_Toc188630337"/>
      <w:r w:rsidRPr="008340EC">
        <w:rPr>
          <w:noProof/>
        </w:rPr>
        <w:t>FCC Warning:</w:t>
      </w:r>
      <w:bookmarkEnd w:id="716"/>
    </w:p>
    <w:p w14:paraId="4C9B8C92" w14:textId="77777777" w:rsidR="00C03637" w:rsidRPr="008340EC" w:rsidRDefault="00C03637" w:rsidP="00C03637">
      <w:pPr>
        <w:pStyle w:val="BodyText"/>
        <w:rPr>
          <w:noProof/>
        </w:rPr>
      </w:pPr>
      <w:r w:rsidRPr="008340EC">
        <w:rPr>
          <w:noProof/>
        </w:rPr>
        <w:t xml:space="preserve">This equipment has been tested and found to comply with the limits for a Class B digital device, pursuant to part 15 of the Federal Communications Commission (FCC) Rules. These limits are designed </w:t>
      </w:r>
      <w:r w:rsidRPr="008340EC">
        <w:rPr>
          <w:noProof/>
        </w:rPr>
        <w:lastRenderedPageBreak/>
        <w:t>to provide reasonable protection against harmful interference in a residential installation. This equipment generates and can radiate radio frequency energy and, if not installed and used in accordance with the instructions, may cause harmful interference to radio communications. However, there is no guarantee that interference will not occur in a particular installation. If this equipment causes harmful interference to radio or television reception, which can be determined by turning the equipment off and on, you are encouraged to try to correct the interference by one or more of the following measures:</w:t>
      </w:r>
    </w:p>
    <w:p w14:paraId="066C91B6" w14:textId="77777777" w:rsidR="00C03637" w:rsidRPr="008340EC" w:rsidRDefault="00C03637" w:rsidP="00C03637">
      <w:pPr>
        <w:pStyle w:val="BodyText"/>
        <w:rPr>
          <w:noProof/>
        </w:rPr>
      </w:pPr>
      <w:r w:rsidRPr="008340EC">
        <w:rPr>
          <w:noProof/>
        </w:rPr>
        <w:t>•</w:t>
      </w:r>
      <w:r w:rsidRPr="008340EC">
        <w:rPr>
          <w:noProof/>
        </w:rPr>
        <w:tab/>
        <w:t>Reorient or relocate the receiving antenna.</w:t>
      </w:r>
    </w:p>
    <w:p w14:paraId="0E1EB056" w14:textId="77777777" w:rsidR="00C03637" w:rsidRPr="008340EC" w:rsidRDefault="00C03637" w:rsidP="00C03637">
      <w:pPr>
        <w:pStyle w:val="BodyText"/>
        <w:rPr>
          <w:noProof/>
        </w:rPr>
      </w:pPr>
      <w:r w:rsidRPr="008340EC">
        <w:rPr>
          <w:noProof/>
        </w:rPr>
        <w:t>•</w:t>
      </w:r>
      <w:r w:rsidRPr="008340EC">
        <w:rPr>
          <w:noProof/>
        </w:rPr>
        <w:tab/>
        <w:t>Increase the space between the equipment and receiver.</w:t>
      </w:r>
    </w:p>
    <w:p w14:paraId="4A5F9614" w14:textId="77777777" w:rsidR="00C03637" w:rsidRPr="008340EC" w:rsidRDefault="00C03637" w:rsidP="00C03637">
      <w:pPr>
        <w:pStyle w:val="BodyText"/>
        <w:rPr>
          <w:noProof/>
        </w:rPr>
      </w:pPr>
      <w:r w:rsidRPr="008340EC">
        <w:rPr>
          <w:noProof/>
        </w:rPr>
        <w:t>•</w:t>
      </w:r>
      <w:r w:rsidRPr="008340EC">
        <w:rPr>
          <w:noProof/>
        </w:rPr>
        <w:tab/>
        <w:t>Connect the equipment to an outlet on a circuit different from that to which the receiver is connected.</w:t>
      </w:r>
    </w:p>
    <w:p w14:paraId="1A3C5BE2" w14:textId="500D5801" w:rsidR="00C03637" w:rsidRPr="008340EC" w:rsidRDefault="00C03637" w:rsidP="00C03637">
      <w:pPr>
        <w:pStyle w:val="BodyText"/>
        <w:rPr>
          <w:noProof/>
        </w:rPr>
      </w:pPr>
      <w:r w:rsidRPr="008340EC">
        <w:rPr>
          <w:noProof/>
        </w:rPr>
        <w:t>•</w:t>
      </w:r>
      <w:r w:rsidRPr="008340EC">
        <w:rPr>
          <w:noProof/>
        </w:rPr>
        <w:tab/>
        <w:t>Consult your dealer or an experienced radio/TV technician for help.</w:t>
      </w:r>
    </w:p>
    <w:p w14:paraId="3F5D7B44" w14:textId="77777777" w:rsidR="00CA6B79" w:rsidRPr="008340EC" w:rsidRDefault="00CA6B79" w:rsidP="00F0099D">
      <w:pPr>
        <w:pStyle w:val="Heading2"/>
        <w:numPr>
          <w:ilvl w:val="0"/>
          <w:numId w:val="0"/>
        </w:numPr>
        <w:ind w:left="1134"/>
        <w:rPr>
          <w:noProof/>
        </w:rPr>
      </w:pPr>
      <w:bookmarkStart w:id="717" w:name="_Toc448918340"/>
      <w:bookmarkStart w:id="718" w:name="_Toc188630338"/>
      <w:r w:rsidRPr="008340EC">
        <w:rPr>
          <w:noProof/>
        </w:rPr>
        <w:t>Battery Safety Precautions:</w:t>
      </w:r>
      <w:bookmarkEnd w:id="717"/>
      <w:bookmarkEnd w:id="718"/>
    </w:p>
    <w:p w14:paraId="3CE03DC2" w14:textId="77777777" w:rsidR="009C043B" w:rsidRPr="008340EC" w:rsidRDefault="009C043B" w:rsidP="009C043B">
      <w:pPr>
        <w:spacing w:after="120" w:line="240" w:lineRule="auto"/>
        <w:rPr>
          <w:noProof/>
        </w:rPr>
      </w:pPr>
      <w:r w:rsidRPr="008340EC">
        <w:rPr>
          <w:noProof/>
        </w:rPr>
        <w:t xml:space="preserve">CAUTION: </w:t>
      </w:r>
    </w:p>
    <w:p w14:paraId="01AE2282" w14:textId="77777777" w:rsidR="009C043B" w:rsidRPr="008340EC" w:rsidRDefault="009C043B" w:rsidP="009C043B">
      <w:pPr>
        <w:spacing w:after="120" w:line="240" w:lineRule="auto"/>
        <w:rPr>
          <w:noProof/>
        </w:rPr>
      </w:pPr>
      <w:r w:rsidRPr="008340EC">
        <w:rPr>
          <w:noProof/>
        </w:rPr>
        <w:t>•</w:t>
      </w:r>
      <w:r w:rsidRPr="008340EC">
        <w:rPr>
          <w:noProof/>
        </w:rPr>
        <w:tab/>
        <w:t>Risk of explosion if battery is replaced by an incorrect type.</w:t>
      </w:r>
    </w:p>
    <w:p w14:paraId="106E7F57" w14:textId="77777777" w:rsidR="009C043B" w:rsidRPr="008340EC" w:rsidRDefault="009C043B" w:rsidP="009C043B">
      <w:pPr>
        <w:spacing w:after="120" w:line="240" w:lineRule="auto"/>
        <w:rPr>
          <w:noProof/>
        </w:rPr>
      </w:pPr>
      <w:r w:rsidRPr="008340EC">
        <w:rPr>
          <w:noProof/>
        </w:rPr>
        <w:t>•</w:t>
      </w:r>
      <w:r w:rsidRPr="008340EC">
        <w:rPr>
          <w:noProof/>
        </w:rPr>
        <w:tab/>
        <w:t>Dispose of used batteries according to the instructions below.</w:t>
      </w:r>
    </w:p>
    <w:p w14:paraId="004EBF3E" w14:textId="77777777" w:rsidR="00CA6B79" w:rsidRPr="008340EC" w:rsidRDefault="00CA6B79" w:rsidP="00CA6B79">
      <w:pPr>
        <w:pStyle w:val="BodyText"/>
        <w:rPr>
          <w:rFonts w:ascii="Calibri" w:eastAsiaTheme="minorEastAsia" w:hAnsi="Calibri" w:cs="Times New Roman"/>
          <w:noProof/>
        </w:rPr>
      </w:pPr>
      <w:r w:rsidRPr="008340EC">
        <w:rPr>
          <w:noProof/>
        </w:rPr>
        <w:t>•</w:t>
      </w:r>
      <w:r w:rsidRPr="008340EC">
        <w:rPr>
          <w:noProof/>
        </w:rPr>
        <w:tab/>
        <w:t>Do not disassemble or modify the battery.</w:t>
      </w:r>
    </w:p>
    <w:p w14:paraId="680B5156" w14:textId="77777777" w:rsidR="00CA6B79" w:rsidRPr="008340EC" w:rsidRDefault="00CA6B79" w:rsidP="00CA6B79">
      <w:pPr>
        <w:spacing w:after="120" w:line="240" w:lineRule="auto"/>
        <w:rPr>
          <w:noProof/>
        </w:rPr>
      </w:pPr>
      <w:r w:rsidRPr="008340EC">
        <w:rPr>
          <w:noProof/>
        </w:rPr>
        <w:t>•</w:t>
      </w:r>
      <w:r w:rsidRPr="008340EC">
        <w:rPr>
          <w:noProof/>
        </w:rPr>
        <w:tab/>
        <w:t>Use only the specified HumanWare charger.</w:t>
      </w:r>
    </w:p>
    <w:p w14:paraId="153C49B5" w14:textId="77777777" w:rsidR="00CA6B79" w:rsidRPr="008340EC" w:rsidRDefault="00CA6B79" w:rsidP="00CA6B79">
      <w:pPr>
        <w:spacing w:after="120" w:line="240" w:lineRule="auto"/>
        <w:rPr>
          <w:noProof/>
        </w:rPr>
      </w:pPr>
      <w:r w:rsidRPr="008340EC">
        <w:rPr>
          <w:noProof/>
        </w:rPr>
        <w:t>•</w:t>
      </w:r>
      <w:r w:rsidRPr="008340EC">
        <w:rPr>
          <w:noProof/>
        </w:rPr>
        <w:tab/>
        <w:t>There is a risk of overheating, fire or explosion if the battery is put in a fire, heated, subjected to impact, put in contact with water, or if its terminals are shorted.</w:t>
      </w:r>
    </w:p>
    <w:p w14:paraId="44E4511D" w14:textId="77777777" w:rsidR="00CA6B79" w:rsidRPr="008340EC" w:rsidRDefault="00CA6B79" w:rsidP="00CA6B79">
      <w:pPr>
        <w:spacing w:after="120" w:line="240" w:lineRule="auto"/>
        <w:rPr>
          <w:noProof/>
        </w:rPr>
      </w:pPr>
      <w:r w:rsidRPr="008340EC">
        <w:rPr>
          <w:noProof/>
        </w:rPr>
        <w:t>•</w:t>
      </w:r>
      <w:r w:rsidRPr="008340EC">
        <w:rPr>
          <w:noProof/>
        </w:rPr>
        <w:tab/>
        <w:t>Do not attempt to charge or use the battery outside of the unit.</w:t>
      </w:r>
    </w:p>
    <w:p w14:paraId="06088D65" w14:textId="77777777" w:rsidR="00CA6B79" w:rsidRPr="008340EC" w:rsidRDefault="00CA6B79" w:rsidP="00F0099D">
      <w:pPr>
        <w:pStyle w:val="Heading2"/>
        <w:numPr>
          <w:ilvl w:val="0"/>
          <w:numId w:val="0"/>
        </w:numPr>
        <w:ind w:left="1134"/>
        <w:rPr>
          <w:rFonts w:ascii="Calibri" w:eastAsiaTheme="minorEastAsia" w:hAnsi="Calibri" w:cs="Times New Roman"/>
          <w:noProof/>
        </w:rPr>
      </w:pPr>
      <w:bookmarkStart w:id="719" w:name="_Toc448918341"/>
      <w:bookmarkStart w:id="720" w:name="_Toc188630339"/>
      <w:r w:rsidRPr="008340EC">
        <w:rPr>
          <w:noProof/>
        </w:rPr>
        <w:t>Disposal Instructions:</w:t>
      </w:r>
      <w:bookmarkEnd w:id="719"/>
      <w:bookmarkEnd w:id="720"/>
    </w:p>
    <w:p w14:paraId="11251697" w14:textId="77777777" w:rsidR="00CA6B79" w:rsidRPr="008340EC" w:rsidRDefault="00CA6B79" w:rsidP="00CA6B79">
      <w:pPr>
        <w:rPr>
          <w:noProof/>
        </w:rPr>
      </w:pPr>
      <w:r w:rsidRPr="008340EC">
        <w:rPr>
          <w:noProof/>
        </w:rPr>
        <w:t>At the end of BrailleNote Touch operational lifetime, its internal components must be disposed in compliance with local authorities.</w:t>
      </w:r>
    </w:p>
    <w:p w14:paraId="56E0497D" w14:textId="77777777" w:rsidR="00CA6B79" w:rsidRPr="008340EC" w:rsidRDefault="00CA6B79" w:rsidP="00CA6B79">
      <w:pPr>
        <w:rPr>
          <w:noProof/>
        </w:rPr>
      </w:pPr>
      <w:r w:rsidRPr="008340EC">
        <w:rPr>
          <w:noProof/>
        </w:rPr>
        <w:t>BrailleNote contains no hazardous materials. For disposal, return to HumanWare or follow local governing ordinances or hospital procedure.</w:t>
      </w:r>
    </w:p>
    <w:p w14:paraId="23BE6AA0" w14:textId="45C4D735" w:rsidR="00FB6D93" w:rsidRPr="008340EC" w:rsidRDefault="00DB6BBF" w:rsidP="007B663A">
      <w:pPr>
        <w:pStyle w:val="Heading1"/>
        <w:numPr>
          <w:ilvl w:val="0"/>
          <w:numId w:val="0"/>
        </w:numPr>
        <w:ind w:left="851" w:hanging="851"/>
        <w:rPr>
          <w:b w:val="0"/>
          <w:noProof/>
          <w:lang w:val="en-CA"/>
        </w:rPr>
      </w:pPr>
      <w:bookmarkStart w:id="721" w:name="_Toc416443732"/>
      <w:bookmarkStart w:id="722" w:name="_Toc188630340"/>
      <w:r w:rsidRPr="008340EC">
        <w:rPr>
          <w:b w:val="0"/>
          <w:noProof/>
          <w:lang w:val="en-CA"/>
        </w:rPr>
        <w:t xml:space="preserve">Appendix </w:t>
      </w:r>
      <w:r w:rsidR="005370B3" w:rsidRPr="008340EC">
        <w:rPr>
          <w:b w:val="0"/>
          <w:noProof/>
          <w:lang w:val="en-CA"/>
        </w:rPr>
        <w:t>G</w:t>
      </w:r>
      <w:r w:rsidR="007B663A" w:rsidRPr="008340EC">
        <w:rPr>
          <w:b w:val="0"/>
          <w:noProof/>
          <w:lang w:val="en-CA"/>
        </w:rPr>
        <w:t xml:space="preserve"> – </w:t>
      </w:r>
      <w:bookmarkStart w:id="723" w:name="technical_specifications"/>
      <w:r w:rsidR="007B663A" w:rsidRPr="008340EC">
        <w:rPr>
          <w:b w:val="0"/>
          <w:noProof/>
          <w:lang w:val="en-CA"/>
        </w:rPr>
        <w:t>Technical Specifications</w:t>
      </w:r>
      <w:bookmarkEnd w:id="721"/>
      <w:bookmarkEnd w:id="722"/>
      <w:bookmarkEnd w:id="723"/>
    </w:p>
    <w:p w14:paraId="723C13DD" w14:textId="6610F83B" w:rsidR="00472134" w:rsidRPr="008340EC" w:rsidRDefault="00472134" w:rsidP="00472134">
      <w:pPr>
        <w:spacing w:after="0" w:line="240" w:lineRule="auto"/>
        <w:jc w:val="both"/>
        <w:rPr>
          <w:noProof/>
        </w:rPr>
      </w:pPr>
      <w:r w:rsidRPr="008340EC">
        <w:rPr>
          <w:noProof/>
        </w:rPr>
        <w:t>Height: 2.06 cm</w:t>
      </w:r>
      <w:r w:rsidR="00A01754" w:rsidRPr="008340EC">
        <w:rPr>
          <w:noProof/>
        </w:rPr>
        <w:t xml:space="preserve"> (0.8”)</w:t>
      </w:r>
    </w:p>
    <w:p w14:paraId="05D30C3C" w14:textId="340FED64" w:rsidR="00472134" w:rsidRPr="008340EC" w:rsidRDefault="00472134" w:rsidP="00472134">
      <w:pPr>
        <w:spacing w:after="0" w:line="240" w:lineRule="auto"/>
        <w:jc w:val="both"/>
        <w:rPr>
          <w:noProof/>
        </w:rPr>
      </w:pPr>
      <w:r w:rsidRPr="008340EC">
        <w:rPr>
          <w:noProof/>
        </w:rPr>
        <w:t>Width: 24.4 cm</w:t>
      </w:r>
      <w:r w:rsidR="00A01754" w:rsidRPr="008340EC">
        <w:rPr>
          <w:noProof/>
        </w:rPr>
        <w:t xml:space="preserve"> (9.5”)</w:t>
      </w:r>
    </w:p>
    <w:p w14:paraId="0C891285" w14:textId="6212D5C4" w:rsidR="00472134" w:rsidRPr="008340EC" w:rsidRDefault="00472134" w:rsidP="00472134">
      <w:pPr>
        <w:spacing w:after="0" w:line="240" w:lineRule="auto"/>
        <w:jc w:val="both"/>
        <w:rPr>
          <w:noProof/>
        </w:rPr>
      </w:pPr>
      <w:r w:rsidRPr="008340EC">
        <w:rPr>
          <w:noProof/>
        </w:rPr>
        <w:t>Depth: 16.2 cm</w:t>
      </w:r>
      <w:r w:rsidR="00A01754" w:rsidRPr="008340EC">
        <w:rPr>
          <w:noProof/>
        </w:rPr>
        <w:t xml:space="preserve"> (6.3”)</w:t>
      </w:r>
    </w:p>
    <w:p w14:paraId="01983F0E" w14:textId="0973AE50" w:rsidR="00472134" w:rsidRPr="008340EC" w:rsidRDefault="00472134" w:rsidP="00472134">
      <w:pPr>
        <w:spacing w:after="0" w:line="240" w:lineRule="auto"/>
        <w:jc w:val="both"/>
        <w:rPr>
          <w:noProof/>
        </w:rPr>
      </w:pPr>
      <w:r w:rsidRPr="008340EC">
        <w:rPr>
          <w:noProof/>
        </w:rPr>
        <w:t>Weight: 9</w:t>
      </w:r>
      <w:r w:rsidR="003E46A7" w:rsidRPr="008340EC">
        <w:rPr>
          <w:noProof/>
        </w:rPr>
        <w:t>2</w:t>
      </w:r>
      <w:r w:rsidRPr="008340EC">
        <w:rPr>
          <w:noProof/>
        </w:rPr>
        <w:t>0 g</w:t>
      </w:r>
      <w:r w:rsidR="00A01754" w:rsidRPr="008340EC">
        <w:rPr>
          <w:noProof/>
        </w:rPr>
        <w:t xml:space="preserve"> (2</w:t>
      </w:r>
      <w:r w:rsidR="007542A5" w:rsidRPr="008340EC">
        <w:rPr>
          <w:noProof/>
        </w:rPr>
        <w:t>.03</w:t>
      </w:r>
      <w:r w:rsidR="00A01754" w:rsidRPr="008340EC">
        <w:rPr>
          <w:noProof/>
        </w:rPr>
        <w:t xml:space="preserve"> lbs</w:t>
      </w:r>
      <w:r w:rsidR="00E21BAA" w:rsidRPr="008340EC">
        <w:rPr>
          <w:noProof/>
        </w:rPr>
        <w:t>.</w:t>
      </w:r>
      <w:r w:rsidR="00A01754" w:rsidRPr="008340EC">
        <w:rPr>
          <w:noProof/>
        </w:rPr>
        <w:t>)</w:t>
      </w:r>
    </w:p>
    <w:p w14:paraId="48B79B2E" w14:textId="77777777" w:rsidR="00472134" w:rsidRPr="008340EC" w:rsidRDefault="00472134" w:rsidP="00472134">
      <w:pPr>
        <w:spacing w:after="0" w:line="240" w:lineRule="auto"/>
        <w:jc w:val="both"/>
        <w:rPr>
          <w:noProof/>
        </w:rPr>
      </w:pPr>
    </w:p>
    <w:p w14:paraId="558E637C" w14:textId="060658FD" w:rsidR="00F46953" w:rsidRPr="008340EC" w:rsidRDefault="00F46953" w:rsidP="00F46953">
      <w:pPr>
        <w:spacing w:after="0" w:line="240" w:lineRule="auto"/>
        <w:jc w:val="both"/>
        <w:rPr>
          <w:noProof/>
        </w:rPr>
      </w:pPr>
      <w:r w:rsidRPr="008340EC">
        <w:rPr>
          <w:noProof/>
        </w:rPr>
        <w:t>Processor: Snapdragon 820, quad-core Kryo 2.2 Ghz 64-bit</w:t>
      </w:r>
    </w:p>
    <w:p w14:paraId="528B6FDA" w14:textId="14606A61" w:rsidR="00F46953" w:rsidRPr="008340EC" w:rsidRDefault="00F46953" w:rsidP="00F46953">
      <w:pPr>
        <w:spacing w:after="0" w:line="240" w:lineRule="auto"/>
        <w:jc w:val="both"/>
        <w:rPr>
          <w:noProof/>
        </w:rPr>
      </w:pPr>
      <w:r w:rsidRPr="008340EC">
        <w:rPr>
          <w:noProof/>
        </w:rPr>
        <w:lastRenderedPageBreak/>
        <w:t>Memory: 4GB</w:t>
      </w:r>
    </w:p>
    <w:p w14:paraId="4A4ED5F0" w14:textId="420FCDFB" w:rsidR="00F46953" w:rsidRPr="008340EC" w:rsidRDefault="00F46953" w:rsidP="00F46953">
      <w:pPr>
        <w:spacing w:after="0" w:line="240" w:lineRule="auto"/>
        <w:jc w:val="both"/>
        <w:rPr>
          <w:noProof/>
        </w:rPr>
      </w:pPr>
      <w:r w:rsidRPr="008340EC">
        <w:rPr>
          <w:noProof/>
        </w:rPr>
        <w:t>Internal Storage memory: 64GB</w:t>
      </w:r>
    </w:p>
    <w:p w14:paraId="2F3E3C01" w14:textId="02C6508C" w:rsidR="00F46953" w:rsidRPr="008340EC" w:rsidRDefault="00F46953" w:rsidP="00F46953">
      <w:pPr>
        <w:spacing w:after="0" w:line="240" w:lineRule="auto"/>
        <w:jc w:val="both"/>
        <w:rPr>
          <w:noProof/>
        </w:rPr>
      </w:pPr>
      <w:r w:rsidRPr="008340EC">
        <w:rPr>
          <w:noProof/>
        </w:rPr>
        <w:t>Display</w:t>
      </w:r>
      <w:r w:rsidR="00DB3F26" w:rsidRPr="008340EC">
        <w:rPr>
          <w:noProof/>
        </w:rPr>
        <w:t xml:space="preserve"> s</w:t>
      </w:r>
      <w:r w:rsidRPr="008340EC">
        <w:rPr>
          <w:noProof/>
        </w:rPr>
        <w:t>ize: 7”</w:t>
      </w:r>
    </w:p>
    <w:p w14:paraId="0190B61A" w14:textId="4F1A5F27" w:rsidR="00F46953" w:rsidRPr="008340EC" w:rsidRDefault="00F46953" w:rsidP="00F46953">
      <w:pPr>
        <w:spacing w:after="0" w:line="240" w:lineRule="auto"/>
        <w:jc w:val="both"/>
        <w:rPr>
          <w:noProof/>
        </w:rPr>
      </w:pPr>
      <w:r w:rsidRPr="008340EC">
        <w:rPr>
          <w:noProof/>
        </w:rPr>
        <w:t>Resolution: 1024 x 600</w:t>
      </w:r>
    </w:p>
    <w:p w14:paraId="27A6BEB7" w14:textId="2C1E3F45" w:rsidR="00F46953" w:rsidRPr="008340EC" w:rsidRDefault="00F46953" w:rsidP="00F46953">
      <w:pPr>
        <w:spacing w:after="0" w:line="240" w:lineRule="auto"/>
        <w:jc w:val="both"/>
        <w:rPr>
          <w:noProof/>
        </w:rPr>
      </w:pPr>
      <w:r w:rsidRPr="008340EC">
        <w:rPr>
          <w:noProof/>
        </w:rPr>
        <w:t>Touch screen: capacitive, 9” x 3.8”, multi-touch capable (10 fingers)</w:t>
      </w:r>
    </w:p>
    <w:p w14:paraId="42EF3FF5" w14:textId="5C4F24D7" w:rsidR="00F46953" w:rsidRPr="008340EC" w:rsidRDefault="00F46953" w:rsidP="00F46953">
      <w:pPr>
        <w:spacing w:after="0" w:line="240" w:lineRule="auto"/>
        <w:jc w:val="both"/>
        <w:rPr>
          <w:noProof/>
        </w:rPr>
      </w:pPr>
      <w:r w:rsidRPr="008340EC">
        <w:rPr>
          <w:noProof/>
        </w:rPr>
        <w:t>Wi-Fi, 802.11 b/g/n/ac, 2.4GHz and 5GHz</w:t>
      </w:r>
    </w:p>
    <w:p w14:paraId="6F75784C" w14:textId="71E9C2C3" w:rsidR="00F46953" w:rsidRPr="008340EC" w:rsidRDefault="00F46953" w:rsidP="00F46953">
      <w:pPr>
        <w:spacing w:after="0" w:line="240" w:lineRule="auto"/>
        <w:jc w:val="both"/>
        <w:rPr>
          <w:noProof/>
        </w:rPr>
      </w:pPr>
      <w:r w:rsidRPr="008340EC">
        <w:rPr>
          <w:noProof/>
        </w:rPr>
        <w:t>Bluetooth 4.2</w:t>
      </w:r>
    </w:p>
    <w:p w14:paraId="0894FF7D" w14:textId="7C34D1A4" w:rsidR="00F46953" w:rsidRPr="008340EC" w:rsidRDefault="00F46953" w:rsidP="00F46953">
      <w:pPr>
        <w:spacing w:after="0" w:line="240" w:lineRule="auto"/>
        <w:jc w:val="both"/>
        <w:rPr>
          <w:noProof/>
        </w:rPr>
      </w:pPr>
      <w:r w:rsidRPr="008340EC">
        <w:rPr>
          <w:noProof/>
        </w:rPr>
        <w:t>GNSS receiver (GPS and Glonass)</w:t>
      </w:r>
    </w:p>
    <w:p w14:paraId="571A05E5" w14:textId="7BED070E" w:rsidR="00F46953" w:rsidRPr="008340EC" w:rsidRDefault="00F46953" w:rsidP="00F46953">
      <w:pPr>
        <w:spacing w:after="0" w:line="240" w:lineRule="auto"/>
        <w:jc w:val="both"/>
        <w:rPr>
          <w:noProof/>
        </w:rPr>
      </w:pPr>
      <w:r w:rsidRPr="008340EC">
        <w:rPr>
          <w:noProof/>
        </w:rPr>
        <w:t>Audio Codec with volume control</w:t>
      </w:r>
    </w:p>
    <w:p w14:paraId="1C6117D5" w14:textId="321696A1" w:rsidR="00F46953" w:rsidRPr="008340EC" w:rsidRDefault="00F46953" w:rsidP="00F46953">
      <w:pPr>
        <w:spacing w:after="0" w:line="240" w:lineRule="auto"/>
        <w:jc w:val="both"/>
        <w:rPr>
          <w:noProof/>
        </w:rPr>
      </w:pPr>
      <w:r w:rsidRPr="008340EC">
        <w:rPr>
          <w:noProof/>
        </w:rPr>
        <w:t>Built in stereo 1W speaker</w:t>
      </w:r>
    </w:p>
    <w:p w14:paraId="53DC0099" w14:textId="5B1BCE5B" w:rsidR="00F46953" w:rsidRPr="00C02921" w:rsidRDefault="00F46953" w:rsidP="00F46953">
      <w:pPr>
        <w:spacing w:after="0" w:line="240" w:lineRule="auto"/>
        <w:jc w:val="both"/>
        <w:rPr>
          <w:lang w:val="fr-CA"/>
        </w:rPr>
      </w:pPr>
      <w:proofErr w:type="spellStart"/>
      <w:r w:rsidRPr="00C02921">
        <w:rPr>
          <w:lang w:val="fr-CA"/>
        </w:rPr>
        <w:t>Internal</w:t>
      </w:r>
      <w:proofErr w:type="spellEnd"/>
      <w:r w:rsidRPr="00C02921">
        <w:rPr>
          <w:lang w:val="fr-CA"/>
        </w:rPr>
        <w:t xml:space="preserve"> microphone, MEMS type, omni </w:t>
      </w:r>
      <w:proofErr w:type="spellStart"/>
      <w:r w:rsidRPr="00C02921">
        <w:rPr>
          <w:lang w:val="fr-CA"/>
        </w:rPr>
        <w:t>directional</w:t>
      </w:r>
      <w:proofErr w:type="spellEnd"/>
      <w:r w:rsidRPr="00C02921">
        <w:rPr>
          <w:lang w:val="fr-CA"/>
        </w:rPr>
        <w:t>.</w:t>
      </w:r>
    </w:p>
    <w:p w14:paraId="3A0FCC97" w14:textId="06FB33EC" w:rsidR="00F46953" w:rsidRPr="008340EC" w:rsidRDefault="00F46953" w:rsidP="00F46953">
      <w:pPr>
        <w:spacing w:after="0" w:line="240" w:lineRule="auto"/>
        <w:jc w:val="both"/>
        <w:rPr>
          <w:noProof/>
        </w:rPr>
      </w:pPr>
      <w:r w:rsidRPr="008340EC">
        <w:rPr>
          <w:noProof/>
        </w:rPr>
        <w:t>21 MP rear facing camera with two LED flash</w:t>
      </w:r>
      <w:r w:rsidR="00DD0127" w:rsidRPr="008340EC">
        <w:rPr>
          <w:noProof/>
        </w:rPr>
        <w:t>es</w:t>
      </w:r>
    </w:p>
    <w:p w14:paraId="0B28A2FC" w14:textId="54FEBD2C" w:rsidR="00F46953" w:rsidRPr="008340EC" w:rsidRDefault="00F46953" w:rsidP="00F46953">
      <w:pPr>
        <w:spacing w:after="0" w:line="240" w:lineRule="auto"/>
        <w:jc w:val="both"/>
        <w:rPr>
          <w:noProof/>
        </w:rPr>
      </w:pPr>
      <w:r w:rsidRPr="008340EC">
        <w:rPr>
          <w:noProof/>
        </w:rPr>
        <w:t xml:space="preserve">9 axis inertial sensor </w:t>
      </w:r>
    </w:p>
    <w:p w14:paraId="31016721" w14:textId="2320D2C0" w:rsidR="00F46953" w:rsidRPr="008340EC" w:rsidRDefault="00F46953" w:rsidP="00F46953">
      <w:pPr>
        <w:spacing w:after="0" w:line="240" w:lineRule="auto"/>
        <w:jc w:val="both"/>
        <w:rPr>
          <w:noProof/>
        </w:rPr>
      </w:pPr>
      <w:r w:rsidRPr="008340EC">
        <w:rPr>
          <w:noProof/>
        </w:rPr>
        <w:t>3D accelerometer</w:t>
      </w:r>
    </w:p>
    <w:p w14:paraId="1DDE1EB4" w14:textId="228BCFF9" w:rsidR="00F46953" w:rsidRPr="008340EC" w:rsidRDefault="00F46953" w:rsidP="00F46953">
      <w:pPr>
        <w:spacing w:after="0" w:line="240" w:lineRule="auto"/>
        <w:jc w:val="both"/>
        <w:rPr>
          <w:noProof/>
        </w:rPr>
      </w:pPr>
      <w:r w:rsidRPr="008340EC">
        <w:rPr>
          <w:noProof/>
        </w:rPr>
        <w:t>3D magnetometer</w:t>
      </w:r>
    </w:p>
    <w:p w14:paraId="6D4C9E54" w14:textId="33128D3A" w:rsidR="00F46953" w:rsidRPr="008340EC" w:rsidRDefault="00F46953" w:rsidP="00F46953">
      <w:pPr>
        <w:spacing w:after="0" w:line="240" w:lineRule="auto"/>
        <w:jc w:val="both"/>
        <w:rPr>
          <w:noProof/>
        </w:rPr>
      </w:pPr>
      <w:r w:rsidRPr="008340EC">
        <w:rPr>
          <w:noProof/>
        </w:rPr>
        <w:t>3D gyroscope</w:t>
      </w:r>
    </w:p>
    <w:p w14:paraId="2F62EC89" w14:textId="230EB47B" w:rsidR="00F46953" w:rsidRPr="008340EC" w:rsidRDefault="00F46953" w:rsidP="00F46953">
      <w:pPr>
        <w:spacing w:after="0" w:line="240" w:lineRule="auto"/>
        <w:jc w:val="both"/>
        <w:rPr>
          <w:noProof/>
        </w:rPr>
      </w:pPr>
      <w:r w:rsidRPr="008340EC">
        <w:rPr>
          <w:noProof/>
        </w:rPr>
        <w:t>Braille display (18 or 32 cells) with routing cursors</w:t>
      </w:r>
    </w:p>
    <w:p w14:paraId="01190C87" w14:textId="475B4553" w:rsidR="00F46953" w:rsidRPr="008340EC" w:rsidRDefault="00F46953" w:rsidP="00F46953">
      <w:pPr>
        <w:spacing w:after="0" w:line="240" w:lineRule="auto"/>
        <w:jc w:val="both"/>
        <w:rPr>
          <w:noProof/>
        </w:rPr>
      </w:pPr>
      <w:r w:rsidRPr="008340EC">
        <w:rPr>
          <w:noProof/>
        </w:rPr>
        <w:t>Integrated Battery Charger</w:t>
      </w:r>
    </w:p>
    <w:p w14:paraId="390258D5" w14:textId="1A76158E" w:rsidR="00F46953" w:rsidRPr="008340EC" w:rsidRDefault="00F46953" w:rsidP="00F46953">
      <w:pPr>
        <w:spacing w:after="0" w:line="240" w:lineRule="auto"/>
        <w:jc w:val="both"/>
        <w:rPr>
          <w:noProof/>
        </w:rPr>
      </w:pPr>
      <w:r w:rsidRPr="008340EC">
        <w:rPr>
          <w:noProof/>
        </w:rPr>
        <w:t>Real Time Clock with battery backup</w:t>
      </w:r>
    </w:p>
    <w:p w14:paraId="2A16A94A" w14:textId="25281237" w:rsidR="00F46953" w:rsidRPr="008340EC" w:rsidRDefault="00F46953" w:rsidP="00F46953">
      <w:pPr>
        <w:spacing w:after="0" w:line="240" w:lineRule="auto"/>
        <w:jc w:val="both"/>
        <w:rPr>
          <w:noProof/>
        </w:rPr>
      </w:pPr>
      <w:r w:rsidRPr="008340EC">
        <w:rPr>
          <w:noProof/>
        </w:rPr>
        <w:t>Vibration device</w:t>
      </w:r>
    </w:p>
    <w:p w14:paraId="640BA11C" w14:textId="77777777" w:rsidR="006C6493" w:rsidRPr="008340EC" w:rsidRDefault="006C6493" w:rsidP="00F46953">
      <w:pPr>
        <w:spacing w:after="0" w:line="240" w:lineRule="auto"/>
        <w:jc w:val="both"/>
        <w:rPr>
          <w:noProof/>
        </w:rPr>
      </w:pPr>
    </w:p>
    <w:p w14:paraId="0FD7EE34" w14:textId="77777777" w:rsidR="00EF00AA" w:rsidRPr="008340EC" w:rsidRDefault="00EF00AA" w:rsidP="00F46953">
      <w:pPr>
        <w:spacing w:after="0" w:line="240" w:lineRule="auto"/>
        <w:jc w:val="both"/>
        <w:rPr>
          <w:noProof/>
        </w:rPr>
      </w:pPr>
      <w:r w:rsidRPr="008340EC">
        <w:rPr>
          <w:noProof/>
        </w:rPr>
        <w:t xml:space="preserve">High-Resolution video output </w:t>
      </w:r>
    </w:p>
    <w:p w14:paraId="7C64A107" w14:textId="72DC7DED" w:rsidR="00F46953" w:rsidRPr="008340EC" w:rsidRDefault="00F46953" w:rsidP="00F46953">
      <w:pPr>
        <w:spacing w:after="0" w:line="240" w:lineRule="auto"/>
        <w:jc w:val="both"/>
        <w:rPr>
          <w:noProof/>
        </w:rPr>
      </w:pPr>
      <w:r w:rsidRPr="008340EC">
        <w:rPr>
          <w:noProof/>
        </w:rPr>
        <w:t xml:space="preserve">High Speed USB 3.0 type C for connectivity to computer and battery charging. </w:t>
      </w:r>
    </w:p>
    <w:p w14:paraId="3B82784A" w14:textId="06F459A0" w:rsidR="00F46953" w:rsidRPr="008340EC" w:rsidRDefault="00F46953" w:rsidP="00F46953">
      <w:pPr>
        <w:spacing w:after="0" w:line="240" w:lineRule="auto"/>
        <w:jc w:val="both"/>
        <w:rPr>
          <w:noProof/>
        </w:rPr>
      </w:pPr>
      <w:r w:rsidRPr="008340EC">
        <w:rPr>
          <w:noProof/>
        </w:rPr>
        <w:t>High Speed USB 2.0 host port.</w:t>
      </w:r>
    </w:p>
    <w:p w14:paraId="174D7458" w14:textId="299FD78B" w:rsidR="00F46953" w:rsidRPr="008340EC" w:rsidRDefault="00F46953" w:rsidP="00F46953">
      <w:pPr>
        <w:spacing w:after="0" w:line="240" w:lineRule="auto"/>
        <w:jc w:val="both"/>
        <w:rPr>
          <w:noProof/>
        </w:rPr>
      </w:pPr>
      <w:r w:rsidRPr="008340EC">
        <w:rPr>
          <w:noProof/>
        </w:rPr>
        <w:t>SD card</w:t>
      </w:r>
    </w:p>
    <w:p w14:paraId="1175160F" w14:textId="0E98A319" w:rsidR="00F46953" w:rsidRPr="008340EC" w:rsidRDefault="00F46953" w:rsidP="00F46953">
      <w:pPr>
        <w:spacing w:after="0" w:line="240" w:lineRule="auto"/>
        <w:jc w:val="both"/>
        <w:rPr>
          <w:noProof/>
        </w:rPr>
      </w:pPr>
      <w:r w:rsidRPr="008340EC">
        <w:rPr>
          <w:noProof/>
        </w:rPr>
        <w:t>Stereo Headphone output</w:t>
      </w:r>
    </w:p>
    <w:p w14:paraId="53DBF8DE" w14:textId="27C2FBC2" w:rsidR="00F46953" w:rsidRPr="008340EC" w:rsidRDefault="00F46953" w:rsidP="00F46953">
      <w:pPr>
        <w:spacing w:after="0" w:line="240" w:lineRule="auto"/>
        <w:jc w:val="both"/>
        <w:rPr>
          <w:noProof/>
        </w:rPr>
      </w:pPr>
      <w:r w:rsidRPr="008340EC">
        <w:rPr>
          <w:noProof/>
        </w:rPr>
        <w:t>Stereo/mono microphone input</w:t>
      </w:r>
    </w:p>
    <w:p w14:paraId="6A580E52" w14:textId="77777777" w:rsidR="006C6493" w:rsidRPr="008340EC" w:rsidRDefault="006C6493" w:rsidP="00F46953">
      <w:pPr>
        <w:spacing w:after="0" w:line="240" w:lineRule="auto"/>
        <w:jc w:val="both"/>
        <w:rPr>
          <w:noProof/>
        </w:rPr>
      </w:pPr>
    </w:p>
    <w:p w14:paraId="40F452C9" w14:textId="083E631F" w:rsidR="00472134" w:rsidRPr="008340EC" w:rsidRDefault="00A6107E" w:rsidP="00472134">
      <w:pPr>
        <w:spacing w:after="0" w:line="240" w:lineRule="auto"/>
        <w:jc w:val="both"/>
        <w:rPr>
          <w:noProof/>
        </w:rPr>
      </w:pPr>
      <w:r w:rsidRPr="008340EC">
        <w:rPr>
          <w:noProof/>
        </w:rPr>
        <w:t xml:space="preserve">Power requirement: +5VDC@2.4A or +12VDC@1.5A </w:t>
      </w:r>
    </w:p>
    <w:p w14:paraId="662F63AA" w14:textId="5AE71E40" w:rsidR="00472134" w:rsidRPr="008340EC" w:rsidRDefault="006A7C8E" w:rsidP="00472134">
      <w:pPr>
        <w:spacing w:after="0" w:line="240" w:lineRule="auto"/>
        <w:jc w:val="both"/>
        <w:rPr>
          <w:noProof/>
        </w:rPr>
      </w:pPr>
      <w:r w:rsidRPr="008340EC">
        <w:rPr>
          <w:noProof/>
        </w:rPr>
        <w:t>Battery: Li-Polymer 3.7V nominal, 5100mAh, charge time under 4 hours (unit OFF)</w:t>
      </w:r>
    </w:p>
    <w:p w14:paraId="430F62E0" w14:textId="6F8076B5" w:rsidR="00472134" w:rsidRPr="008340EC" w:rsidRDefault="00472134" w:rsidP="00472134">
      <w:pPr>
        <w:spacing w:after="0" w:line="240" w:lineRule="auto"/>
        <w:jc w:val="both"/>
        <w:rPr>
          <w:noProof/>
        </w:rPr>
      </w:pPr>
      <w:bookmarkStart w:id="724" w:name="environmental_conditions"/>
      <w:r w:rsidRPr="008340EC">
        <w:rPr>
          <w:noProof/>
        </w:rPr>
        <w:t>Environmental Conditions</w:t>
      </w:r>
      <w:bookmarkEnd w:id="724"/>
    </w:p>
    <w:p w14:paraId="4050F75A" w14:textId="77777777" w:rsidR="00472134" w:rsidRPr="008340EC" w:rsidRDefault="00472134" w:rsidP="00472134">
      <w:pPr>
        <w:spacing w:after="0" w:line="240" w:lineRule="auto"/>
        <w:jc w:val="both"/>
        <w:rPr>
          <w:noProof/>
        </w:rPr>
      </w:pPr>
      <w:r w:rsidRPr="008340EC">
        <w:rPr>
          <w:noProof/>
        </w:rPr>
        <w:t>This product meets EMC standards of all targeted countries. EMC consists of the limitation of radiated electromagnetic emissions from the unit and immunity of the product against external electromagnetic field and electrostatic discharge.</w:t>
      </w:r>
    </w:p>
    <w:p w14:paraId="7D2E1893" w14:textId="18974DDA" w:rsidR="00472134" w:rsidRPr="008340EC" w:rsidRDefault="00472134" w:rsidP="00472134">
      <w:pPr>
        <w:spacing w:after="0" w:line="240" w:lineRule="auto"/>
        <w:jc w:val="both"/>
        <w:rPr>
          <w:noProof/>
        </w:rPr>
      </w:pPr>
      <w:r w:rsidRPr="008340EC">
        <w:rPr>
          <w:noProof/>
        </w:rPr>
        <w:t>Operating temperature range: 5 to 4</w:t>
      </w:r>
      <w:r w:rsidR="00B1709E" w:rsidRPr="008340EC">
        <w:rPr>
          <w:noProof/>
        </w:rPr>
        <w:t>0</w:t>
      </w:r>
      <w:r w:rsidRPr="008340EC">
        <w:rPr>
          <w:noProof/>
        </w:rPr>
        <w:t xml:space="preserve"> degrees Celsius</w:t>
      </w:r>
    </w:p>
    <w:p w14:paraId="6C71BA48" w14:textId="4F8B24B5" w:rsidR="00472134" w:rsidRPr="008340EC" w:rsidRDefault="00472134" w:rsidP="00472134">
      <w:pPr>
        <w:spacing w:after="0" w:line="240" w:lineRule="auto"/>
        <w:jc w:val="both"/>
        <w:rPr>
          <w:noProof/>
        </w:rPr>
      </w:pPr>
      <w:r w:rsidRPr="008340EC">
        <w:rPr>
          <w:noProof/>
        </w:rPr>
        <w:t xml:space="preserve">Battery charging temperature range: 5 to </w:t>
      </w:r>
      <w:r w:rsidR="00B1709E" w:rsidRPr="008340EC">
        <w:rPr>
          <w:noProof/>
        </w:rPr>
        <w:t>40</w:t>
      </w:r>
      <w:r w:rsidRPr="008340EC">
        <w:rPr>
          <w:noProof/>
        </w:rPr>
        <w:t xml:space="preserve"> degrees Celsius</w:t>
      </w:r>
    </w:p>
    <w:p w14:paraId="62045829" w14:textId="253EEC20" w:rsidR="00472134" w:rsidRPr="008340EC" w:rsidRDefault="00472134" w:rsidP="00472134">
      <w:pPr>
        <w:spacing w:after="0" w:line="240" w:lineRule="auto"/>
        <w:jc w:val="both"/>
        <w:rPr>
          <w:noProof/>
        </w:rPr>
      </w:pPr>
      <w:r w:rsidRPr="008340EC">
        <w:rPr>
          <w:noProof/>
        </w:rPr>
        <w:t>Storage temperature:</w:t>
      </w:r>
      <w:r w:rsidR="007316AF" w:rsidRPr="008340EC">
        <w:rPr>
          <w:noProof/>
        </w:rPr>
        <w:t xml:space="preserve"> </w:t>
      </w:r>
      <w:r w:rsidR="00B1709E" w:rsidRPr="008340EC">
        <w:rPr>
          <w:noProof/>
        </w:rPr>
        <w:t>-</w:t>
      </w:r>
      <w:r w:rsidRPr="008340EC">
        <w:rPr>
          <w:noProof/>
        </w:rPr>
        <w:t xml:space="preserve">20 to </w:t>
      </w:r>
      <w:r w:rsidR="00B1709E" w:rsidRPr="008340EC">
        <w:rPr>
          <w:noProof/>
        </w:rPr>
        <w:t>60</w:t>
      </w:r>
      <w:r w:rsidRPr="008340EC">
        <w:rPr>
          <w:noProof/>
        </w:rPr>
        <w:t xml:space="preserve"> degrees Celsius</w:t>
      </w:r>
    </w:p>
    <w:p w14:paraId="5BB70E69" w14:textId="7782869D" w:rsidR="00472134" w:rsidRPr="008340EC" w:rsidRDefault="00472134" w:rsidP="00472134">
      <w:pPr>
        <w:spacing w:after="0" w:line="240" w:lineRule="auto"/>
        <w:jc w:val="both"/>
        <w:rPr>
          <w:noProof/>
        </w:rPr>
      </w:pPr>
      <w:r w:rsidRPr="008340EC">
        <w:rPr>
          <w:noProof/>
        </w:rPr>
        <w:t>Operating humidity: 5% to 90% (non-condensing)</w:t>
      </w:r>
    </w:p>
    <w:p w14:paraId="5D40EDB9" w14:textId="7EA96BE9" w:rsidR="00C741B7" w:rsidRPr="008340EC" w:rsidRDefault="00472134" w:rsidP="00472134">
      <w:pPr>
        <w:spacing w:after="0" w:line="240" w:lineRule="auto"/>
        <w:jc w:val="both"/>
        <w:rPr>
          <w:noProof/>
        </w:rPr>
      </w:pPr>
      <w:r w:rsidRPr="008340EC">
        <w:rPr>
          <w:noProof/>
        </w:rPr>
        <w:t>Storage humidity: 5% to 95% (non-condensing)</w:t>
      </w:r>
    </w:p>
    <w:p w14:paraId="449DC008" w14:textId="72DCCC71" w:rsidR="00BD532F" w:rsidRPr="008340EC" w:rsidRDefault="00BD532F" w:rsidP="00472134">
      <w:pPr>
        <w:spacing w:after="0" w:line="240" w:lineRule="auto"/>
        <w:jc w:val="both"/>
        <w:rPr>
          <w:noProof/>
        </w:rPr>
      </w:pPr>
    </w:p>
    <w:p w14:paraId="1B9C0D94" w14:textId="2B80D649" w:rsidR="00BD532F" w:rsidRPr="008340EC" w:rsidRDefault="00BD532F" w:rsidP="00BD532F">
      <w:pPr>
        <w:pStyle w:val="Heading1"/>
        <w:numPr>
          <w:ilvl w:val="0"/>
          <w:numId w:val="0"/>
        </w:numPr>
        <w:ind w:left="851" w:hanging="851"/>
        <w:rPr>
          <w:b w:val="0"/>
          <w:noProof/>
          <w:lang w:val="en-CA"/>
        </w:rPr>
      </w:pPr>
      <w:bookmarkStart w:id="725" w:name="_Toc188630341"/>
      <w:r w:rsidRPr="008340EC">
        <w:rPr>
          <w:b w:val="0"/>
          <w:noProof/>
          <w:lang w:val="en-CA"/>
        </w:rPr>
        <w:t xml:space="preserve">Appendix </w:t>
      </w:r>
      <w:r w:rsidR="005370B3" w:rsidRPr="008340EC">
        <w:rPr>
          <w:b w:val="0"/>
          <w:noProof/>
          <w:lang w:val="en-CA"/>
        </w:rPr>
        <w:t>H</w:t>
      </w:r>
      <w:r w:rsidRPr="008340EC">
        <w:rPr>
          <w:b w:val="0"/>
          <w:noProof/>
          <w:lang w:val="en-CA"/>
        </w:rPr>
        <w:t xml:space="preserve"> – End User License Agreement</w:t>
      </w:r>
      <w:bookmarkEnd w:id="725"/>
    </w:p>
    <w:p w14:paraId="4E8A4D12" w14:textId="57F52E31" w:rsidR="00BD532F" w:rsidRPr="008340EC" w:rsidRDefault="00BD532F" w:rsidP="00BD532F">
      <w:pPr>
        <w:rPr>
          <w:noProof/>
          <w:lang w:eastAsia="fr-CA"/>
        </w:rPr>
      </w:pPr>
      <w:r w:rsidRPr="008340EC">
        <w:rPr>
          <w:noProof/>
          <w:lang w:eastAsia="fr-CA"/>
        </w:rPr>
        <w:t>By using this product (</w:t>
      </w:r>
      <w:r w:rsidR="00E618C5" w:rsidRPr="008340EC">
        <w:rPr>
          <w:noProof/>
          <w:lang w:eastAsia="fr-CA"/>
        </w:rPr>
        <w:t>BrailleNote Touch</w:t>
      </w:r>
      <w:r w:rsidRPr="008340EC">
        <w:rPr>
          <w:noProof/>
          <w:lang w:eastAsia="fr-CA"/>
        </w:rPr>
        <w:t>) you agree to the following minimum terms.</w:t>
      </w:r>
    </w:p>
    <w:p w14:paraId="2ABB9317" w14:textId="77777777" w:rsidR="00BD532F" w:rsidRPr="008340EC" w:rsidRDefault="00BD532F" w:rsidP="006B0AF2">
      <w:pPr>
        <w:numPr>
          <w:ilvl w:val="3"/>
          <w:numId w:val="4"/>
        </w:numPr>
        <w:snapToGrid w:val="0"/>
        <w:spacing w:after="0" w:line="240" w:lineRule="auto"/>
        <w:jc w:val="both"/>
        <w:rPr>
          <w:rFonts w:eastAsia="Times New Roman"/>
          <w:noProof/>
          <w:lang w:eastAsia="fr-CA"/>
        </w:rPr>
      </w:pPr>
      <w:r w:rsidRPr="008340EC">
        <w:rPr>
          <w:rFonts w:eastAsia="Times New Roman"/>
          <w:noProof/>
          <w:u w:val="single"/>
          <w:lang w:eastAsia="fr-CA"/>
        </w:rPr>
        <w:t>License Grant</w:t>
      </w:r>
      <w:r w:rsidRPr="008340EC">
        <w:rPr>
          <w:rFonts w:eastAsia="Times New Roman"/>
          <w:noProof/>
          <w:lang w:eastAsia="fr-CA"/>
        </w:rPr>
        <w:t>. HumanWare grants to End User a non-exclusive, non-transferable right and license to use the Software on this product.</w:t>
      </w:r>
    </w:p>
    <w:p w14:paraId="7906B43E" w14:textId="77777777" w:rsidR="00BD532F" w:rsidRPr="008340EC" w:rsidRDefault="00BD532F" w:rsidP="006B0AF2">
      <w:pPr>
        <w:numPr>
          <w:ilvl w:val="3"/>
          <w:numId w:val="4"/>
        </w:numPr>
        <w:snapToGrid w:val="0"/>
        <w:spacing w:after="0" w:line="240" w:lineRule="auto"/>
        <w:jc w:val="both"/>
        <w:rPr>
          <w:rFonts w:eastAsia="Times New Roman"/>
          <w:noProof/>
          <w:lang w:eastAsia="fr-FR"/>
        </w:rPr>
      </w:pPr>
      <w:r w:rsidRPr="008340EC">
        <w:rPr>
          <w:rFonts w:eastAsia="Times New Roman"/>
          <w:noProof/>
          <w:u w:val="single"/>
          <w:lang w:eastAsia="fr-CA"/>
        </w:rPr>
        <w:lastRenderedPageBreak/>
        <w:t>Ownership of Software</w:t>
      </w:r>
      <w:r w:rsidRPr="008340EC">
        <w:rPr>
          <w:rFonts w:eastAsia="Times New Roman"/>
          <w:noProof/>
          <w:lang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6FC93C9B" w14:textId="77777777" w:rsidR="00BD532F" w:rsidRPr="008340EC" w:rsidRDefault="00BD532F" w:rsidP="00472134">
      <w:pPr>
        <w:spacing w:after="0" w:line="240" w:lineRule="auto"/>
        <w:jc w:val="both"/>
        <w:rPr>
          <w:noProof/>
        </w:rPr>
      </w:pPr>
    </w:p>
    <w:p w14:paraId="1EECC7B2" w14:textId="08A973AF" w:rsidR="00C741B7" w:rsidRPr="008340EC" w:rsidRDefault="00DB6BBF" w:rsidP="00C741B7">
      <w:pPr>
        <w:pStyle w:val="Heading1"/>
        <w:numPr>
          <w:ilvl w:val="0"/>
          <w:numId w:val="0"/>
        </w:numPr>
        <w:ind w:left="851" w:hanging="851"/>
        <w:rPr>
          <w:b w:val="0"/>
          <w:noProof/>
          <w:lang w:val="en-CA"/>
        </w:rPr>
      </w:pPr>
      <w:bookmarkStart w:id="726" w:name="_Appendix_I_–"/>
      <w:bookmarkStart w:id="727" w:name="_Toc416443733"/>
      <w:bookmarkStart w:id="728" w:name="_Toc188630342"/>
      <w:bookmarkEnd w:id="726"/>
      <w:r w:rsidRPr="008340EC">
        <w:rPr>
          <w:b w:val="0"/>
          <w:noProof/>
          <w:lang w:val="en-CA"/>
        </w:rPr>
        <w:t xml:space="preserve">Appendix </w:t>
      </w:r>
      <w:r w:rsidR="005370B3" w:rsidRPr="008340EC">
        <w:rPr>
          <w:b w:val="0"/>
          <w:noProof/>
          <w:lang w:val="en-CA"/>
        </w:rPr>
        <w:t>I</w:t>
      </w:r>
      <w:r w:rsidR="00C741B7" w:rsidRPr="008340EC">
        <w:rPr>
          <w:b w:val="0"/>
          <w:noProof/>
          <w:lang w:val="en-CA"/>
        </w:rPr>
        <w:t xml:space="preserve"> – </w:t>
      </w:r>
      <w:bookmarkStart w:id="729" w:name="customer_support"/>
      <w:r w:rsidR="00C741B7" w:rsidRPr="008340EC">
        <w:rPr>
          <w:b w:val="0"/>
          <w:noProof/>
          <w:lang w:val="en-CA"/>
        </w:rPr>
        <w:t>Customer Support</w:t>
      </w:r>
      <w:bookmarkEnd w:id="727"/>
      <w:bookmarkEnd w:id="728"/>
      <w:bookmarkEnd w:id="729"/>
    </w:p>
    <w:p w14:paraId="673CE87C" w14:textId="2E56E874" w:rsidR="005A7E03" w:rsidRPr="008340EC" w:rsidRDefault="00481331" w:rsidP="00481331">
      <w:pPr>
        <w:rPr>
          <w:noProof/>
        </w:rPr>
      </w:pPr>
      <w:r w:rsidRPr="008340EC">
        <w:rPr>
          <w:noProof/>
        </w:rPr>
        <w:t xml:space="preserve">For customer support, please contact the </w:t>
      </w:r>
      <w:bookmarkStart w:id="730" w:name="humanware"/>
      <w:r w:rsidRPr="008340EC">
        <w:rPr>
          <w:noProof/>
        </w:rPr>
        <w:t>HumanWare</w:t>
      </w:r>
      <w:bookmarkEnd w:id="730"/>
      <w:r w:rsidRPr="008340EC">
        <w:rPr>
          <w:noProof/>
        </w:rPr>
        <w:t xml:space="preserve"> office nearest you or visit our Website at: </w:t>
      </w:r>
      <w:hyperlink r:id="rId20" w:history="1">
        <w:r w:rsidR="009639D6" w:rsidRPr="008340EC">
          <w:rPr>
            <w:rStyle w:val="Hyperlink"/>
            <w:noProof/>
            <w:u w:val="none"/>
          </w:rPr>
          <w:t>www.humanware.com/support</w:t>
        </w:r>
      </w:hyperlink>
    </w:p>
    <w:p w14:paraId="2C34E504" w14:textId="4D122AD4" w:rsidR="00481331" w:rsidRPr="00C02921" w:rsidRDefault="00481331" w:rsidP="00481331">
      <w:pPr>
        <w:rPr>
          <w:lang w:val="es-ES"/>
        </w:rPr>
      </w:pPr>
      <w:r w:rsidRPr="00C02921">
        <w:rPr>
          <w:lang w:val="es-ES"/>
        </w:rPr>
        <w:t xml:space="preserve">Global: </w:t>
      </w:r>
      <w:hyperlink r:id="rId21" w:history="1">
        <w:r w:rsidRPr="00C02921">
          <w:rPr>
            <w:rStyle w:val="Hyperlink"/>
            <w:u w:val="none"/>
            <w:lang w:val="es-ES"/>
          </w:rPr>
          <w:t>support@humanware.com</w:t>
        </w:r>
      </w:hyperlink>
    </w:p>
    <w:p w14:paraId="3AB7D063" w14:textId="58A72395" w:rsidR="00481331" w:rsidRPr="00C02921" w:rsidRDefault="00481331" w:rsidP="00481331">
      <w:pPr>
        <w:rPr>
          <w:lang w:val="es-ES"/>
        </w:rPr>
      </w:pPr>
      <w:r w:rsidRPr="00C02921">
        <w:rPr>
          <w:lang w:val="es-ES"/>
        </w:rPr>
        <w:t xml:space="preserve">North </w:t>
      </w:r>
      <w:proofErr w:type="spellStart"/>
      <w:r w:rsidRPr="00C02921">
        <w:rPr>
          <w:lang w:val="es-ES"/>
        </w:rPr>
        <w:t>America</w:t>
      </w:r>
      <w:proofErr w:type="spellEnd"/>
      <w:r w:rsidRPr="00C02921">
        <w:rPr>
          <w:lang w:val="es-ES"/>
        </w:rPr>
        <w:t>: 1 800 722-3393</w:t>
      </w:r>
      <w:r w:rsidRPr="00C02921">
        <w:rPr>
          <w:lang w:val="es-ES"/>
        </w:rPr>
        <w:br/>
      </w:r>
      <w:hyperlink r:id="rId22" w:history="1">
        <w:r w:rsidRPr="00C02921">
          <w:rPr>
            <w:rStyle w:val="Hyperlink"/>
            <w:u w:val="none"/>
            <w:lang w:val="es-ES"/>
          </w:rPr>
          <w:t>us.support@humanware.com</w:t>
        </w:r>
      </w:hyperlink>
    </w:p>
    <w:p w14:paraId="3F4401A6" w14:textId="783D360F" w:rsidR="00481331" w:rsidRPr="008340EC" w:rsidRDefault="00481331" w:rsidP="00481331">
      <w:pPr>
        <w:rPr>
          <w:noProof/>
        </w:rPr>
      </w:pPr>
      <w:r w:rsidRPr="008340EC">
        <w:rPr>
          <w:noProof/>
        </w:rPr>
        <w:t>Europe: (0044) 1933 415 800</w:t>
      </w:r>
      <w:r w:rsidRPr="008340EC">
        <w:rPr>
          <w:noProof/>
        </w:rPr>
        <w:br/>
      </w:r>
      <w:hyperlink r:id="rId23" w:history="1">
        <w:r w:rsidRPr="008340EC">
          <w:rPr>
            <w:rStyle w:val="Hyperlink"/>
            <w:noProof/>
            <w:u w:val="none"/>
          </w:rPr>
          <w:t>eu.support@humanware.com</w:t>
        </w:r>
      </w:hyperlink>
    </w:p>
    <w:p w14:paraId="1C0F0A9C" w14:textId="3F0B3DCA" w:rsidR="00481331" w:rsidRPr="008340EC" w:rsidRDefault="00481331" w:rsidP="00481331">
      <w:pPr>
        <w:rPr>
          <w:noProof/>
        </w:rPr>
      </w:pPr>
      <w:r w:rsidRPr="008340EC">
        <w:rPr>
          <w:noProof/>
        </w:rPr>
        <w:t>Australia / Asia: (02) 9686 2600</w:t>
      </w:r>
      <w:r w:rsidRPr="008340EC">
        <w:rPr>
          <w:noProof/>
        </w:rPr>
        <w:br/>
      </w:r>
      <w:hyperlink r:id="rId24" w:history="1">
        <w:r w:rsidRPr="008340EC">
          <w:rPr>
            <w:rStyle w:val="Hyperlink"/>
            <w:noProof/>
            <w:u w:val="none"/>
          </w:rPr>
          <w:t>au.sales@humanware.com</w:t>
        </w:r>
      </w:hyperlink>
    </w:p>
    <w:p w14:paraId="25775BCE" w14:textId="77777777" w:rsidR="005A7E03" w:rsidRPr="008340EC" w:rsidRDefault="005A7E03" w:rsidP="005A7E03">
      <w:pPr>
        <w:pStyle w:val="BodyText"/>
        <w:rPr>
          <w:noProof/>
        </w:rPr>
      </w:pPr>
    </w:p>
    <w:p w14:paraId="7CB5CA4E" w14:textId="67C7A6C9" w:rsidR="00C741B7" w:rsidRPr="008340EC" w:rsidRDefault="00DB6BBF" w:rsidP="00C741B7">
      <w:pPr>
        <w:pStyle w:val="Heading1"/>
        <w:numPr>
          <w:ilvl w:val="0"/>
          <w:numId w:val="0"/>
        </w:numPr>
        <w:ind w:left="851" w:hanging="851"/>
        <w:rPr>
          <w:b w:val="0"/>
          <w:noProof/>
          <w:lang w:val="en-CA"/>
        </w:rPr>
      </w:pPr>
      <w:bookmarkStart w:id="731" w:name="_Toc416443734"/>
      <w:bookmarkStart w:id="732" w:name="_Toc188630343"/>
      <w:r w:rsidRPr="008340EC">
        <w:rPr>
          <w:b w:val="0"/>
          <w:noProof/>
          <w:lang w:val="en-CA"/>
        </w:rPr>
        <w:t xml:space="preserve">Appendix </w:t>
      </w:r>
      <w:r w:rsidR="005370B3" w:rsidRPr="008340EC">
        <w:rPr>
          <w:b w:val="0"/>
          <w:noProof/>
          <w:lang w:val="en-CA"/>
        </w:rPr>
        <w:t>J</w:t>
      </w:r>
      <w:r w:rsidR="00C741B7" w:rsidRPr="008340EC">
        <w:rPr>
          <w:b w:val="0"/>
          <w:noProof/>
          <w:lang w:val="en-CA"/>
        </w:rPr>
        <w:t xml:space="preserve"> – </w:t>
      </w:r>
      <w:bookmarkStart w:id="733" w:name="warranty"/>
      <w:r w:rsidR="00C741B7" w:rsidRPr="008340EC">
        <w:rPr>
          <w:b w:val="0"/>
          <w:noProof/>
          <w:lang w:val="en-CA"/>
        </w:rPr>
        <w:t>Warranty</w:t>
      </w:r>
      <w:bookmarkEnd w:id="731"/>
      <w:bookmarkEnd w:id="732"/>
      <w:bookmarkEnd w:id="733"/>
    </w:p>
    <w:p w14:paraId="5886465F" w14:textId="77777777" w:rsidR="00964A33" w:rsidRPr="008340EC" w:rsidRDefault="00964A33" w:rsidP="00964A33">
      <w:pPr>
        <w:spacing w:after="0" w:line="240" w:lineRule="auto"/>
        <w:rPr>
          <w:noProof/>
        </w:rPr>
      </w:pPr>
      <w:r w:rsidRPr="008340EC">
        <w:rPr>
          <w:noProof/>
        </w:rPr>
        <w:t>Manufacturer Warranty</w:t>
      </w:r>
    </w:p>
    <w:p w14:paraId="32469E94" w14:textId="572076CB" w:rsidR="00964A33" w:rsidRPr="008340EC" w:rsidRDefault="00964A33" w:rsidP="00964A33">
      <w:pPr>
        <w:spacing w:after="0" w:line="240" w:lineRule="auto"/>
        <w:rPr>
          <w:noProof/>
        </w:rPr>
      </w:pPr>
      <w:r w:rsidRPr="008340EC">
        <w:rPr>
          <w:noProof/>
        </w:rPr>
        <w:t xml:space="preserve">This device is a </w:t>
      </w:r>
      <w:r w:rsidR="00526E19" w:rsidRPr="008340EC">
        <w:rPr>
          <w:noProof/>
        </w:rPr>
        <w:t>high-quality</w:t>
      </w:r>
      <w:r w:rsidRPr="008340EC">
        <w:rPr>
          <w:noProof/>
        </w:rPr>
        <w:t xml:space="preserve"> product, built and packaged with care. All units and components are guaranteed against any operational defects as follows:</w:t>
      </w:r>
    </w:p>
    <w:p w14:paraId="5A3E551A" w14:textId="77777777" w:rsidR="00964A33" w:rsidRPr="008340EC" w:rsidRDefault="00964A33" w:rsidP="00964A33">
      <w:pPr>
        <w:spacing w:after="0" w:line="240" w:lineRule="auto"/>
        <w:rPr>
          <w:noProof/>
        </w:rPr>
      </w:pPr>
    </w:p>
    <w:p w14:paraId="2453AF46" w14:textId="77777777" w:rsidR="00964A33" w:rsidRPr="008340EC" w:rsidRDefault="00964A33" w:rsidP="00964A33">
      <w:pPr>
        <w:spacing w:after="0" w:line="240" w:lineRule="auto"/>
        <w:rPr>
          <w:noProof/>
        </w:rPr>
      </w:pPr>
      <w:r w:rsidRPr="008340EC">
        <w:rPr>
          <w:noProof/>
        </w:rPr>
        <w:t>US and Canada: One (1) year</w:t>
      </w:r>
    </w:p>
    <w:p w14:paraId="3977C854" w14:textId="77777777" w:rsidR="00964A33" w:rsidRPr="008340EC" w:rsidRDefault="00964A33" w:rsidP="00964A33">
      <w:pPr>
        <w:spacing w:after="0" w:line="240" w:lineRule="auto"/>
        <w:rPr>
          <w:noProof/>
        </w:rPr>
      </w:pPr>
      <w:r w:rsidRPr="008340EC">
        <w:rPr>
          <w:noProof/>
        </w:rPr>
        <w:t>Continental Europe and UK: Two (2) years</w:t>
      </w:r>
    </w:p>
    <w:p w14:paraId="434D0553" w14:textId="77777777" w:rsidR="00964A33" w:rsidRPr="008340EC" w:rsidRDefault="00964A33" w:rsidP="00964A33">
      <w:pPr>
        <w:spacing w:after="0" w:line="240" w:lineRule="auto"/>
        <w:rPr>
          <w:noProof/>
        </w:rPr>
      </w:pPr>
      <w:r w:rsidRPr="008340EC">
        <w:rPr>
          <w:noProof/>
        </w:rPr>
        <w:t>Australia and New Zealand: One (1) year</w:t>
      </w:r>
    </w:p>
    <w:p w14:paraId="7CD20D93" w14:textId="77777777" w:rsidR="00964A33" w:rsidRPr="008340EC" w:rsidRDefault="00964A33" w:rsidP="00964A33">
      <w:pPr>
        <w:spacing w:after="0" w:line="240" w:lineRule="auto"/>
        <w:rPr>
          <w:noProof/>
        </w:rPr>
      </w:pPr>
      <w:r w:rsidRPr="008340EC">
        <w:rPr>
          <w:noProof/>
        </w:rPr>
        <w:t>Other countries: One (1) year</w:t>
      </w:r>
    </w:p>
    <w:p w14:paraId="215FCB19" w14:textId="77777777" w:rsidR="00964A33" w:rsidRPr="008340EC" w:rsidRDefault="00964A33" w:rsidP="00964A33">
      <w:pPr>
        <w:spacing w:after="0" w:line="240" w:lineRule="auto"/>
        <w:rPr>
          <w:noProof/>
        </w:rPr>
      </w:pPr>
    </w:p>
    <w:p w14:paraId="72FF39F2" w14:textId="77777777" w:rsidR="00964A33" w:rsidRPr="008340EC" w:rsidRDefault="00964A33" w:rsidP="00964A33">
      <w:pPr>
        <w:spacing w:after="0" w:line="240" w:lineRule="auto"/>
        <w:rPr>
          <w:noProof/>
        </w:rPr>
      </w:pPr>
      <w:r w:rsidRPr="008340EC">
        <w:rPr>
          <w:noProof/>
        </w:rPr>
        <w:t>Warranty covers all parts (except battery) and labor. If any defect should occur, please contact your local distributor or the manufacturer technical assistance line.</w:t>
      </w:r>
    </w:p>
    <w:p w14:paraId="445EFE23" w14:textId="77777777" w:rsidR="00964A33" w:rsidRPr="008340EC" w:rsidRDefault="00964A33" w:rsidP="00964A33">
      <w:pPr>
        <w:spacing w:after="0" w:line="240" w:lineRule="auto"/>
        <w:rPr>
          <w:noProof/>
        </w:rPr>
      </w:pPr>
      <w:r w:rsidRPr="008340EC">
        <w:rPr>
          <w:noProof/>
        </w:rPr>
        <w:t>Note: Warranty terms may periodically change, please consult our website for the latest information.</w:t>
      </w:r>
    </w:p>
    <w:p w14:paraId="0B485D0F" w14:textId="77777777" w:rsidR="00964A33" w:rsidRPr="008340EC" w:rsidRDefault="00964A33" w:rsidP="00964A33">
      <w:pPr>
        <w:spacing w:after="0" w:line="240" w:lineRule="auto"/>
        <w:rPr>
          <w:noProof/>
        </w:rPr>
      </w:pPr>
    </w:p>
    <w:p w14:paraId="7226C1D7" w14:textId="77777777" w:rsidR="00964A33" w:rsidRPr="008340EC" w:rsidRDefault="00964A33" w:rsidP="00964A33">
      <w:pPr>
        <w:spacing w:after="0" w:line="240" w:lineRule="auto"/>
        <w:rPr>
          <w:noProof/>
        </w:rPr>
      </w:pPr>
      <w:r w:rsidRPr="008340EC">
        <w:rPr>
          <w:noProof/>
        </w:rPr>
        <w:t>Conditions and Limitations:</w:t>
      </w:r>
    </w:p>
    <w:p w14:paraId="2F07D2C5" w14:textId="137A1C9F" w:rsidR="00DE27CF" w:rsidRPr="008340EC" w:rsidRDefault="00964A33" w:rsidP="00964EE1">
      <w:pPr>
        <w:spacing w:after="0" w:line="240" w:lineRule="auto"/>
        <w:rPr>
          <w:rFonts w:ascii="Arial" w:eastAsiaTheme="majorEastAsia" w:hAnsi="Arial" w:cstheme="majorBidi"/>
          <w:noProof/>
          <w:sz w:val="32"/>
          <w:szCs w:val="20"/>
        </w:rPr>
      </w:pPr>
      <w:r w:rsidRPr="008340EC">
        <w:rPr>
          <w:noProof/>
        </w:rPr>
        <w:t xml:space="preserve">No replacement or repair covered by the warranty will be carried out unless the unit is accompanied by a copy of the original bill of purchase. Please retain your original. If the unit </w:t>
      </w:r>
      <w:r w:rsidR="00CE0DE6" w:rsidRPr="008340EC">
        <w:rPr>
          <w:noProof/>
        </w:rPr>
        <w:t>must</w:t>
      </w:r>
      <w:r w:rsidRPr="008340EC">
        <w:rPr>
          <w:noProof/>
        </w:rPr>
        <w:t xml:space="preserve"> be returned, please use the original packaging. This warranty applies to all cases where the damage is not a result of improper use, mistreatment, negligence or acts of God.</w:t>
      </w:r>
    </w:p>
    <w:sectPr w:rsidR="00DE27CF" w:rsidRPr="008340EC" w:rsidSect="0061476F">
      <w:footerReference w:type="default" r:id="rId25"/>
      <w:type w:val="continuous"/>
      <w:pgSz w:w="12240" w:h="15840"/>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31DD5" w14:textId="77777777" w:rsidR="002531A0" w:rsidRDefault="002531A0" w:rsidP="00845FAB">
      <w:pPr>
        <w:spacing w:after="0" w:line="240" w:lineRule="auto"/>
      </w:pPr>
      <w:r>
        <w:separator/>
      </w:r>
    </w:p>
  </w:endnote>
  <w:endnote w:type="continuationSeparator" w:id="0">
    <w:p w14:paraId="66760848" w14:textId="77777777" w:rsidR="002531A0" w:rsidRDefault="002531A0" w:rsidP="00845FAB">
      <w:pPr>
        <w:spacing w:after="0" w:line="240" w:lineRule="auto"/>
      </w:pPr>
      <w:r>
        <w:continuationSeparator/>
      </w:r>
    </w:p>
  </w:endnote>
  <w:endnote w:type="continuationNotice" w:id="1">
    <w:p w14:paraId="03D48435" w14:textId="77777777" w:rsidR="002531A0" w:rsidRDefault="00253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iresias LPfont">
    <w:altName w:val="Calibri"/>
    <w:charset w:val="00"/>
    <w:family w:val="auto"/>
    <w:pitch w:val="variable"/>
    <w:sig w:usb0="00000001" w:usb1="00000000" w:usb2="00000000" w:usb3="00000000" w:csb0="0000009B" w:csb1="00000000"/>
  </w:font>
  <w:font w:name="TiresiasLPfon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796833"/>
      <w:docPartObj>
        <w:docPartGallery w:val="Page Numbers (Bottom of Page)"/>
        <w:docPartUnique/>
      </w:docPartObj>
    </w:sdtPr>
    <w:sdtContent>
      <w:p w14:paraId="52476F5D" w14:textId="77777777" w:rsidR="00B176BE" w:rsidRDefault="00B176B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1B89F" w14:textId="77777777" w:rsidR="002531A0" w:rsidRDefault="002531A0" w:rsidP="00845FAB">
      <w:pPr>
        <w:spacing w:after="0" w:line="240" w:lineRule="auto"/>
      </w:pPr>
      <w:r>
        <w:separator/>
      </w:r>
    </w:p>
  </w:footnote>
  <w:footnote w:type="continuationSeparator" w:id="0">
    <w:p w14:paraId="1E1693CA" w14:textId="77777777" w:rsidR="002531A0" w:rsidRDefault="002531A0" w:rsidP="00845FAB">
      <w:pPr>
        <w:spacing w:after="0" w:line="240" w:lineRule="auto"/>
      </w:pPr>
      <w:r>
        <w:continuationSeparator/>
      </w:r>
    </w:p>
  </w:footnote>
  <w:footnote w:type="continuationNotice" w:id="1">
    <w:p w14:paraId="5671F7B3" w14:textId="77777777" w:rsidR="002531A0" w:rsidRDefault="002531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24236B"/>
    <w:multiLevelType w:val="hybridMultilevel"/>
    <w:tmpl w:val="D5025C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804172"/>
    <w:multiLevelType w:val="multilevel"/>
    <w:tmpl w:val="77904206"/>
    <w:lvl w:ilvl="0">
      <w:start w:val="1"/>
      <w:numFmt w:val="decimal"/>
      <w:lvlText w:val="%1."/>
      <w:lvlJc w:val="left"/>
      <w:pPr>
        <w:tabs>
          <w:tab w:val="num" w:pos="720"/>
        </w:tabs>
        <w:ind w:left="720" w:hanging="360"/>
      </w:pPr>
      <w:rPr>
        <w:rFonts w:hint="default"/>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90626D0"/>
    <w:multiLevelType w:val="hybridMultilevel"/>
    <w:tmpl w:val="6ED45A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8370D1A"/>
    <w:multiLevelType w:val="hybridMultilevel"/>
    <w:tmpl w:val="70304310"/>
    <w:lvl w:ilvl="0" w:tplc="4BAEE5FC">
      <w:start w:val="1"/>
      <w:numFmt w:val="decimal"/>
      <w:lvlText w:val="%1."/>
      <w:lvlJc w:val="left"/>
      <w:pPr>
        <w:ind w:left="720" w:hanging="360"/>
      </w:pPr>
      <w:rPr>
        <w:rFonts w:eastAsia="Times New Roman" w:hint="default"/>
        <w:i w:val="0"/>
        <w:iCs w:val="0"/>
        <w:color w:val="172B4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876D7"/>
    <w:multiLevelType w:val="multilevel"/>
    <w:tmpl w:val="77904206"/>
    <w:lvl w:ilvl="0">
      <w:start w:val="1"/>
      <w:numFmt w:val="decimal"/>
      <w:lvlText w:val="%1."/>
      <w:lvlJc w:val="left"/>
      <w:pPr>
        <w:tabs>
          <w:tab w:val="num" w:pos="720"/>
        </w:tabs>
        <w:ind w:left="720" w:hanging="360"/>
      </w:pPr>
      <w:rPr>
        <w:rFonts w:hint="default"/>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608175F"/>
    <w:multiLevelType w:val="multilevel"/>
    <w:tmpl w:val="FE86F99C"/>
    <w:lvl w:ilvl="0">
      <w:start w:val="1"/>
      <w:numFmt w:val="decimal"/>
      <w:lvlText w:val="%1."/>
      <w:lvlJc w:val="left"/>
      <w:pPr>
        <w:tabs>
          <w:tab w:val="num" w:pos="720"/>
        </w:tabs>
        <w:ind w:left="720" w:hanging="360"/>
      </w:pPr>
      <w:rPr>
        <w:i w:val="0"/>
        <w:i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B9705A"/>
    <w:multiLevelType w:val="hybridMultilevel"/>
    <w:tmpl w:val="17382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EE3D6E"/>
    <w:multiLevelType w:val="hybridMultilevel"/>
    <w:tmpl w:val="CF2437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C797B7C"/>
    <w:multiLevelType w:val="hybridMultilevel"/>
    <w:tmpl w:val="2CF2C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31D4CF3"/>
    <w:multiLevelType w:val="hybridMultilevel"/>
    <w:tmpl w:val="7974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95D7B6E"/>
    <w:multiLevelType w:val="hybridMultilevel"/>
    <w:tmpl w:val="70304310"/>
    <w:lvl w:ilvl="0" w:tplc="FFFFFFFF">
      <w:start w:val="1"/>
      <w:numFmt w:val="decimal"/>
      <w:lvlText w:val="%1."/>
      <w:lvlJc w:val="left"/>
      <w:pPr>
        <w:ind w:left="720" w:hanging="360"/>
      </w:pPr>
      <w:rPr>
        <w:rFonts w:eastAsia="Times New Roman" w:hint="default"/>
        <w:i w:val="0"/>
        <w:iCs w:val="0"/>
        <w:color w:val="172B4D"/>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4144EA"/>
    <w:multiLevelType w:val="hybridMultilevel"/>
    <w:tmpl w:val="12AA66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16708AA"/>
    <w:multiLevelType w:val="hybridMultilevel"/>
    <w:tmpl w:val="47A02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75395D"/>
    <w:multiLevelType w:val="multilevel"/>
    <w:tmpl w:val="81A6229E"/>
    <w:lvl w:ilvl="0">
      <w:start w:val="1"/>
      <w:numFmt w:val="decimal"/>
      <w:lvlText w:val="%1."/>
      <w:lvlJc w:val="left"/>
      <w:pPr>
        <w:tabs>
          <w:tab w:val="num" w:pos="720"/>
        </w:tabs>
        <w:ind w:left="720" w:hanging="360"/>
      </w:pPr>
      <w:rPr>
        <w:i w:val="0"/>
        <w:i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D3568A"/>
    <w:multiLevelType w:val="hybridMultilevel"/>
    <w:tmpl w:val="549425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A4A301E"/>
    <w:multiLevelType w:val="hybridMultilevel"/>
    <w:tmpl w:val="70304310"/>
    <w:lvl w:ilvl="0" w:tplc="FFFFFFFF">
      <w:start w:val="1"/>
      <w:numFmt w:val="decimal"/>
      <w:lvlText w:val="%1."/>
      <w:lvlJc w:val="left"/>
      <w:pPr>
        <w:ind w:left="720" w:hanging="360"/>
      </w:pPr>
      <w:rPr>
        <w:rFonts w:eastAsia="Times New Roman" w:hint="default"/>
        <w:i w:val="0"/>
        <w:iCs w:val="0"/>
        <w:color w:val="172B4D"/>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DB07B9"/>
    <w:multiLevelType w:val="multilevel"/>
    <w:tmpl w:val="EF74D9B4"/>
    <w:lvl w:ilvl="0">
      <w:start w:val="1"/>
      <w:numFmt w:val="decimal"/>
      <w:pStyle w:val="Heading1"/>
      <w:lvlText w:val="%1"/>
      <w:lvlJc w:val="left"/>
      <w:pPr>
        <w:tabs>
          <w:tab w:val="num" w:pos="1277"/>
        </w:tabs>
        <w:ind w:left="1277" w:hanging="851"/>
      </w:pPr>
      <w:rPr>
        <w:rFonts w:hint="default"/>
      </w:rPr>
    </w:lvl>
    <w:lvl w:ilvl="1">
      <w:start w:val="1"/>
      <w:numFmt w:val="decimal"/>
      <w:pStyle w:val="Heading2"/>
      <w:lvlText w:val="%1.%2"/>
      <w:lvlJc w:val="left"/>
      <w:pPr>
        <w:tabs>
          <w:tab w:val="num" w:pos="3403"/>
        </w:tabs>
        <w:ind w:left="3403" w:hanging="113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C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18"/>
        </w:tabs>
        <w:ind w:left="1418" w:hanging="1418"/>
      </w:pPr>
      <w:rPr>
        <w:rFonts w:hint="default"/>
        <w:lang w:val="en-CA"/>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19" w15:restartNumberingAfterBreak="0">
    <w:nsid w:val="7AFE37BD"/>
    <w:multiLevelType w:val="hybridMultilevel"/>
    <w:tmpl w:val="B8DA2B14"/>
    <w:lvl w:ilvl="0" w:tplc="2DF8FC06">
      <w:start w:val="1"/>
      <w:numFmt w:val="decimal"/>
      <w:lvlText w:val="%1."/>
      <w:lvlJc w:val="left"/>
      <w:pPr>
        <w:ind w:left="720" w:hanging="360"/>
      </w:pPr>
      <w:rPr>
        <w:rFonts w:eastAsia="Times New Roman" w:hint="default"/>
        <w:i w:val="0"/>
        <w:iCs w:val="0"/>
        <w:color w:val="172B4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283984">
    <w:abstractNumId w:val="18"/>
  </w:num>
  <w:num w:numId="2" w16cid:durableId="873269408">
    <w:abstractNumId w:val="18"/>
  </w:num>
  <w:num w:numId="3" w16cid:durableId="86392995">
    <w:abstractNumId w:val="0"/>
  </w:num>
  <w:num w:numId="4" w16cid:durableId="300423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8175799">
    <w:abstractNumId w:val="8"/>
  </w:num>
  <w:num w:numId="6" w16cid:durableId="720904658">
    <w:abstractNumId w:val="18"/>
  </w:num>
  <w:num w:numId="7" w16cid:durableId="1464664180">
    <w:abstractNumId w:val="18"/>
  </w:num>
  <w:num w:numId="8" w16cid:durableId="1756709919">
    <w:abstractNumId w:val="14"/>
  </w:num>
  <w:num w:numId="9" w16cid:durableId="1816411137">
    <w:abstractNumId w:val="13"/>
  </w:num>
  <w:num w:numId="10" w16cid:durableId="2116558392">
    <w:abstractNumId w:val="11"/>
  </w:num>
  <w:num w:numId="11" w16cid:durableId="1996299231">
    <w:abstractNumId w:val="7"/>
  </w:num>
  <w:num w:numId="12" w16cid:durableId="1558855575">
    <w:abstractNumId w:val="9"/>
  </w:num>
  <w:num w:numId="13" w16cid:durableId="434905842">
    <w:abstractNumId w:val="18"/>
  </w:num>
  <w:num w:numId="14" w16cid:durableId="16469355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60176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1191639">
    <w:abstractNumId w:val="19"/>
  </w:num>
  <w:num w:numId="17" w16cid:durableId="2044091993">
    <w:abstractNumId w:val="4"/>
  </w:num>
  <w:num w:numId="18" w16cid:durableId="694697063">
    <w:abstractNumId w:val="6"/>
  </w:num>
  <w:num w:numId="19" w16cid:durableId="686978863">
    <w:abstractNumId w:val="17"/>
  </w:num>
  <w:num w:numId="20" w16cid:durableId="327825807">
    <w:abstractNumId w:val="15"/>
  </w:num>
  <w:num w:numId="21" w16cid:durableId="1264339300">
    <w:abstractNumId w:val="5"/>
  </w:num>
  <w:num w:numId="22" w16cid:durableId="128330102">
    <w:abstractNumId w:val="2"/>
  </w:num>
  <w:num w:numId="23" w16cid:durableId="1923488758">
    <w:abstractNumId w:val="12"/>
  </w:num>
  <w:num w:numId="24" w16cid:durableId="780103701">
    <w:abstractNumId w:val="3"/>
  </w:num>
  <w:num w:numId="25" w16cid:durableId="499542746">
    <w:abstractNumId w:val="1"/>
  </w:num>
  <w:num w:numId="26" w16cid:durableId="12481475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0874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953300">
    <w:abstractNumId w:val="16"/>
  </w:num>
  <w:num w:numId="29" w16cid:durableId="171947239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drawingGridHorizontalSpacing w:val="16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S1NDYzMrMwszQysLBQ0lEKTi0uzszPAykwqgUA6Z6rqCwAAAA="/>
  </w:docVars>
  <w:rsids>
    <w:rsidRoot w:val="006847F9"/>
    <w:rsid w:val="00000640"/>
    <w:rsid w:val="000014AB"/>
    <w:rsid w:val="00001521"/>
    <w:rsid w:val="00001541"/>
    <w:rsid w:val="000016FA"/>
    <w:rsid w:val="00002127"/>
    <w:rsid w:val="0000226C"/>
    <w:rsid w:val="0000274B"/>
    <w:rsid w:val="00002A6D"/>
    <w:rsid w:val="00002C0B"/>
    <w:rsid w:val="000031D0"/>
    <w:rsid w:val="00003247"/>
    <w:rsid w:val="000035BD"/>
    <w:rsid w:val="00003714"/>
    <w:rsid w:val="00003CFE"/>
    <w:rsid w:val="00003FA1"/>
    <w:rsid w:val="00004140"/>
    <w:rsid w:val="0000466E"/>
    <w:rsid w:val="0000490D"/>
    <w:rsid w:val="00004C30"/>
    <w:rsid w:val="00004DE4"/>
    <w:rsid w:val="000056F7"/>
    <w:rsid w:val="00005905"/>
    <w:rsid w:val="00005DC8"/>
    <w:rsid w:val="000066E9"/>
    <w:rsid w:val="00006829"/>
    <w:rsid w:val="0001026B"/>
    <w:rsid w:val="000103AD"/>
    <w:rsid w:val="000107B7"/>
    <w:rsid w:val="0001118C"/>
    <w:rsid w:val="000111EB"/>
    <w:rsid w:val="00011B71"/>
    <w:rsid w:val="00011C66"/>
    <w:rsid w:val="000124F8"/>
    <w:rsid w:val="000134CC"/>
    <w:rsid w:val="00013A98"/>
    <w:rsid w:val="00013BF8"/>
    <w:rsid w:val="00013E7D"/>
    <w:rsid w:val="00014172"/>
    <w:rsid w:val="000143F1"/>
    <w:rsid w:val="00014729"/>
    <w:rsid w:val="00014A85"/>
    <w:rsid w:val="00014AA4"/>
    <w:rsid w:val="00014B38"/>
    <w:rsid w:val="00014B95"/>
    <w:rsid w:val="00014BCA"/>
    <w:rsid w:val="000151C6"/>
    <w:rsid w:val="0001598F"/>
    <w:rsid w:val="000159E4"/>
    <w:rsid w:val="00016430"/>
    <w:rsid w:val="000164B8"/>
    <w:rsid w:val="000171E4"/>
    <w:rsid w:val="000172E4"/>
    <w:rsid w:val="00017F06"/>
    <w:rsid w:val="000202ED"/>
    <w:rsid w:val="00020548"/>
    <w:rsid w:val="00020860"/>
    <w:rsid w:val="00020D26"/>
    <w:rsid w:val="0002146F"/>
    <w:rsid w:val="00021514"/>
    <w:rsid w:val="000219C1"/>
    <w:rsid w:val="00021C70"/>
    <w:rsid w:val="00021F20"/>
    <w:rsid w:val="000220E2"/>
    <w:rsid w:val="00022182"/>
    <w:rsid w:val="00022208"/>
    <w:rsid w:val="0002226C"/>
    <w:rsid w:val="0002229C"/>
    <w:rsid w:val="000223E2"/>
    <w:rsid w:val="00022420"/>
    <w:rsid w:val="00022A2D"/>
    <w:rsid w:val="00022C65"/>
    <w:rsid w:val="00022F39"/>
    <w:rsid w:val="00022F87"/>
    <w:rsid w:val="00023AB0"/>
    <w:rsid w:val="00023B26"/>
    <w:rsid w:val="00023E22"/>
    <w:rsid w:val="00024079"/>
    <w:rsid w:val="00024328"/>
    <w:rsid w:val="00024599"/>
    <w:rsid w:val="00024763"/>
    <w:rsid w:val="0002493F"/>
    <w:rsid w:val="00024B6D"/>
    <w:rsid w:val="00024C14"/>
    <w:rsid w:val="00024C97"/>
    <w:rsid w:val="00024F03"/>
    <w:rsid w:val="00024FA4"/>
    <w:rsid w:val="00025152"/>
    <w:rsid w:val="000253B8"/>
    <w:rsid w:val="00025890"/>
    <w:rsid w:val="00025F11"/>
    <w:rsid w:val="000268BC"/>
    <w:rsid w:val="0002692D"/>
    <w:rsid w:val="00026A8A"/>
    <w:rsid w:val="00026E85"/>
    <w:rsid w:val="000273EA"/>
    <w:rsid w:val="00027439"/>
    <w:rsid w:val="000274CD"/>
    <w:rsid w:val="00027F6A"/>
    <w:rsid w:val="00027FE0"/>
    <w:rsid w:val="000300BA"/>
    <w:rsid w:val="00031089"/>
    <w:rsid w:val="000313AF"/>
    <w:rsid w:val="00031606"/>
    <w:rsid w:val="00031949"/>
    <w:rsid w:val="00031D5B"/>
    <w:rsid w:val="00031E10"/>
    <w:rsid w:val="00032477"/>
    <w:rsid w:val="000325AE"/>
    <w:rsid w:val="00032C82"/>
    <w:rsid w:val="00033CED"/>
    <w:rsid w:val="0003410F"/>
    <w:rsid w:val="00034665"/>
    <w:rsid w:val="0003494B"/>
    <w:rsid w:val="00034AEB"/>
    <w:rsid w:val="00034B6B"/>
    <w:rsid w:val="00034ED7"/>
    <w:rsid w:val="00034FB1"/>
    <w:rsid w:val="0003569F"/>
    <w:rsid w:val="000356B5"/>
    <w:rsid w:val="00035867"/>
    <w:rsid w:val="00035BD7"/>
    <w:rsid w:val="000369B2"/>
    <w:rsid w:val="000370CB"/>
    <w:rsid w:val="00037400"/>
    <w:rsid w:val="0003770E"/>
    <w:rsid w:val="00037762"/>
    <w:rsid w:val="00037AD2"/>
    <w:rsid w:val="00037FD1"/>
    <w:rsid w:val="000403B6"/>
    <w:rsid w:val="00040466"/>
    <w:rsid w:val="000404E7"/>
    <w:rsid w:val="00040506"/>
    <w:rsid w:val="00040A99"/>
    <w:rsid w:val="00040F12"/>
    <w:rsid w:val="00040FC7"/>
    <w:rsid w:val="00041BF7"/>
    <w:rsid w:val="00041E3B"/>
    <w:rsid w:val="000421EC"/>
    <w:rsid w:val="00042600"/>
    <w:rsid w:val="00043689"/>
    <w:rsid w:val="00043852"/>
    <w:rsid w:val="00043A6A"/>
    <w:rsid w:val="00043A6E"/>
    <w:rsid w:val="00043BD0"/>
    <w:rsid w:val="00043D43"/>
    <w:rsid w:val="000441C8"/>
    <w:rsid w:val="000448E8"/>
    <w:rsid w:val="00044C51"/>
    <w:rsid w:val="00044F98"/>
    <w:rsid w:val="000452BB"/>
    <w:rsid w:val="000453D4"/>
    <w:rsid w:val="000461C0"/>
    <w:rsid w:val="000461F9"/>
    <w:rsid w:val="0004647B"/>
    <w:rsid w:val="000469B8"/>
    <w:rsid w:val="00046C6D"/>
    <w:rsid w:val="0004702C"/>
    <w:rsid w:val="00047EB7"/>
    <w:rsid w:val="00047EDF"/>
    <w:rsid w:val="0005039F"/>
    <w:rsid w:val="000505DF"/>
    <w:rsid w:val="000507D9"/>
    <w:rsid w:val="000509BD"/>
    <w:rsid w:val="000509D3"/>
    <w:rsid w:val="00050A49"/>
    <w:rsid w:val="00050FA3"/>
    <w:rsid w:val="00051083"/>
    <w:rsid w:val="000514E7"/>
    <w:rsid w:val="00051547"/>
    <w:rsid w:val="00051CA0"/>
    <w:rsid w:val="00051DBE"/>
    <w:rsid w:val="00052D49"/>
    <w:rsid w:val="0005341E"/>
    <w:rsid w:val="00053722"/>
    <w:rsid w:val="00053AB2"/>
    <w:rsid w:val="00054367"/>
    <w:rsid w:val="00054542"/>
    <w:rsid w:val="0005464C"/>
    <w:rsid w:val="0005473F"/>
    <w:rsid w:val="0005488F"/>
    <w:rsid w:val="00054F38"/>
    <w:rsid w:val="000559AC"/>
    <w:rsid w:val="000559CD"/>
    <w:rsid w:val="00055E41"/>
    <w:rsid w:val="00055EB3"/>
    <w:rsid w:val="00056215"/>
    <w:rsid w:val="00056EB7"/>
    <w:rsid w:val="0005745B"/>
    <w:rsid w:val="0005774D"/>
    <w:rsid w:val="00057D4D"/>
    <w:rsid w:val="0006063E"/>
    <w:rsid w:val="00060B27"/>
    <w:rsid w:val="00061505"/>
    <w:rsid w:val="000615E1"/>
    <w:rsid w:val="00061FAC"/>
    <w:rsid w:val="000621A8"/>
    <w:rsid w:val="00062551"/>
    <w:rsid w:val="00062F47"/>
    <w:rsid w:val="000630D0"/>
    <w:rsid w:val="00063278"/>
    <w:rsid w:val="00063B49"/>
    <w:rsid w:val="00063C34"/>
    <w:rsid w:val="00063FA4"/>
    <w:rsid w:val="00064323"/>
    <w:rsid w:val="00064B6E"/>
    <w:rsid w:val="00064CE8"/>
    <w:rsid w:val="0006586F"/>
    <w:rsid w:val="00065D63"/>
    <w:rsid w:val="00065EDE"/>
    <w:rsid w:val="00066733"/>
    <w:rsid w:val="00066E9C"/>
    <w:rsid w:val="000670F8"/>
    <w:rsid w:val="00067210"/>
    <w:rsid w:val="00067773"/>
    <w:rsid w:val="00067A65"/>
    <w:rsid w:val="00070211"/>
    <w:rsid w:val="00070340"/>
    <w:rsid w:val="00070357"/>
    <w:rsid w:val="000703B5"/>
    <w:rsid w:val="000704EB"/>
    <w:rsid w:val="0007060B"/>
    <w:rsid w:val="000708D6"/>
    <w:rsid w:val="00070A89"/>
    <w:rsid w:val="00070B15"/>
    <w:rsid w:val="00070C6E"/>
    <w:rsid w:val="00070D38"/>
    <w:rsid w:val="00070FFB"/>
    <w:rsid w:val="00071100"/>
    <w:rsid w:val="00071377"/>
    <w:rsid w:val="000713AA"/>
    <w:rsid w:val="000713DA"/>
    <w:rsid w:val="000716B5"/>
    <w:rsid w:val="000718B7"/>
    <w:rsid w:val="00071D47"/>
    <w:rsid w:val="00071D9F"/>
    <w:rsid w:val="00071DE8"/>
    <w:rsid w:val="00072909"/>
    <w:rsid w:val="00072B6D"/>
    <w:rsid w:val="00072BC4"/>
    <w:rsid w:val="000734DC"/>
    <w:rsid w:val="0007414C"/>
    <w:rsid w:val="00074370"/>
    <w:rsid w:val="000743B7"/>
    <w:rsid w:val="00074703"/>
    <w:rsid w:val="00074A75"/>
    <w:rsid w:val="00074E26"/>
    <w:rsid w:val="00075157"/>
    <w:rsid w:val="00075181"/>
    <w:rsid w:val="0007577D"/>
    <w:rsid w:val="00077082"/>
    <w:rsid w:val="00077362"/>
    <w:rsid w:val="00077463"/>
    <w:rsid w:val="00077AA6"/>
    <w:rsid w:val="00077F95"/>
    <w:rsid w:val="00080129"/>
    <w:rsid w:val="000801A9"/>
    <w:rsid w:val="00080D41"/>
    <w:rsid w:val="00081351"/>
    <w:rsid w:val="000816C8"/>
    <w:rsid w:val="00081700"/>
    <w:rsid w:val="00081759"/>
    <w:rsid w:val="000818CA"/>
    <w:rsid w:val="00081D78"/>
    <w:rsid w:val="0008244E"/>
    <w:rsid w:val="000833CA"/>
    <w:rsid w:val="000837D0"/>
    <w:rsid w:val="0008439A"/>
    <w:rsid w:val="00084E4F"/>
    <w:rsid w:val="00085307"/>
    <w:rsid w:val="00085822"/>
    <w:rsid w:val="000858FB"/>
    <w:rsid w:val="0008590A"/>
    <w:rsid w:val="00085F03"/>
    <w:rsid w:val="0008602A"/>
    <w:rsid w:val="00086250"/>
    <w:rsid w:val="00086328"/>
    <w:rsid w:val="00086BD2"/>
    <w:rsid w:val="00086C45"/>
    <w:rsid w:val="00087016"/>
    <w:rsid w:val="000874A6"/>
    <w:rsid w:val="000876CC"/>
    <w:rsid w:val="00087D8C"/>
    <w:rsid w:val="00090128"/>
    <w:rsid w:val="00090B48"/>
    <w:rsid w:val="00090D5B"/>
    <w:rsid w:val="00091660"/>
    <w:rsid w:val="0009260B"/>
    <w:rsid w:val="00092CEA"/>
    <w:rsid w:val="00092EAA"/>
    <w:rsid w:val="0009323B"/>
    <w:rsid w:val="00093696"/>
    <w:rsid w:val="0009394F"/>
    <w:rsid w:val="00093EF4"/>
    <w:rsid w:val="000941E0"/>
    <w:rsid w:val="000943C8"/>
    <w:rsid w:val="00094BF5"/>
    <w:rsid w:val="00094D45"/>
    <w:rsid w:val="00095929"/>
    <w:rsid w:val="00095BC4"/>
    <w:rsid w:val="000961ED"/>
    <w:rsid w:val="000964E3"/>
    <w:rsid w:val="0009681C"/>
    <w:rsid w:val="00096ABA"/>
    <w:rsid w:val="00096F69"/>
    <w:rsid w:val="000972E6"/>
    <w:rsid w:val="000978BF"/>
    <w:rsid w:val="00097D7D"/>
    <w:rsid w:val="00097F3A"/>
    <w:rsid w:val="00097F6B"/>
    <w:rsid w:val="000A00A6"/>
    <w:rsid w:val="000A00B8"/>
    <w:rsid w:val="000A062F"/>
    <w:rsid w:val="000A0D0E"/>
    <w:rsid w:val="000A0E3F"/>
    <w:rsid w:val="000A0EC7"/>
    <w:rsid w:val="000A0FD0"/>
    <w:rsid w:val="000A1026"/>
    <w:rsid w:val="000A144B"/>
    <w:rsid w:val="000A150C"/>
    <w:rsid w:val="000A19E9"/>
    <w:rsid w:val="000A1BF9"/>
    <w:rsid w:val="000A1F0A"/>
    <w:rsid w:val="000A1F8A"/>
    <w:rsid w:val="000A20F7"/>
    <w:rsid w:val="000A2566"/>
    <w:rsid w:val="000A26F6"/>
    <w:rsid w:val="000A27AC"/>
    <w:rsid w:val="000A2820"/>
    <w:rsid w:val="000A2EC9"/>
    <w:rsid w:val="000A371F"/>
    <w:rsid w:val="000A3BC8"/>
    <w:rsid w:val="000A3FF8"/>
    <w:rsid w:val="000A415B"/>
    <w:rsid w:val="000A44C1"/>
    <w:rsid w:val="000A4513"/>
    <w:rsid w:val="000A476F"/>
    <w:rsid w:val="000A4925"/>
    <w:rsid w:val="000A4C24"/>
    <w:rsid w:val="000A505A"/>
    <w:rsid w:val="000A50A7"/>
    <w:rsid w:val="000A5CDA"/>
    <w:rsid w:val="000A5E1D"/>
    <w:rsid w:val="000A66BE"/>
    <w:rsid w:val="000A66D0"/>
    <w:rsid w:val="000A6E52"/>
    <w:rsid w:val="000A7076"/>
    <w:rsid w:val="000A7221"/>
    <w:rsid w:val="000A7492"/>
    <w:rsid w:val="000B0416"/>
    <w:rsid w:val="000B0A2A"/>
    <w:rsid w:val="000B0A4B"/>
    <w:rsid w:val="000B0A5A"/>
    <w:rsid w:val="000B124E"/>
    <w:rsid w:val="000B1532"/>
    <w:rsid w:val="000B159A"/>
    <w:rsid w:val="000B1917"/>
    <w:rsid w:val="000B1BC9"/>
    <w:rsid w:val="000B2D00"/>
    <w:rsid w:val="000B31F1"/>
    <w:rsid w:val="000B354E"/>
    <w:rsid w:val="000B37DA"/>
    <w:rsid w:val="000B4515"/>
    <w:rsid w:val="000B454A"/>
    <w:rsid w:val="000B4D6D"/>
    <w:rsid w:val="000B4EE3"/>
    <w:rsid w:val="000B56B4"/>
    <w:rsid w:val="000B5745"/>
    <w:rsid w:val="000B5A7B"/>
    <w:rsid w:val="000B5E63"/>
    <w:rsid w:val="000B6582"/>
    <w:rsid w:val="000B6C3B"/>
    <w:rsid w:val="000B6D07"/>
    <w:rsid w:val="000B6EA1"/>
    <w:rsid w:val="000B758E"/>
    <w:rsid w:val="000C13AE"/>
    <w:rsid w:val="000C13F2"/>
    <w:rsid w:val="000C1621"/>
    <w:rsid w:val="000C180A"/>
    <w:rsid w:val="000C1C88"/>
    <w:rsid w:val="000C1F5A"/>
    <w:rsid w:val="000C2A7F"/>
    <w:rsid w:val="000C3773"/>
    <w:rsid w:val="000C3824"/>
    <w:rsid w:val="000C3A97"/>
    <w:rsid w:val="000C3C88"/>
    <w:rsid w:val="000C43AD"/>
    <w:rsid w:val="000C4B22"/>
    <w:rsid w:val="000C4DFD"/>
    <w:rsid w:val="000C5571"/>
    <w:rsid w:val="000C5D14"/>
    <w:rsid w:val="000C5D87"/>
    <w:rsid w:val="000C5F97"/>
    <w:rsid w:val="000C638B"/>
    <w:rsid w:val="000C7093"/>
    <w:rsid w:val="000C7850"/>
    <w:rsid w:val="000D0270"/>
    <w:rsid w:val="000D04C8"/>
    <w:rsid w:val="000D04DA"/>
    <w:rsid w:val="000D0643"/>
    <w:rsid w:val="000D0FDE"/>
    <w:rsid w:val="000D169E"/>
    <w:rsid w:val="000D16D9"/>
    <w:rsid w:val="000D184F"/>
    <w:rsid w:val="000D1ADB"/>
    <w:rsid w:val="000D1DF2"/>
    <w:rsid w:val="000D23E4"/>
    <w:rsid w:val="000D24D9"/>
    <w:rsid w:val="000D25B6"/>
    <w:rsid w:val="000D26BD"/>
    <w:rsid w:val="000D2E1C"/>
    <w:rsid w:val="000D2FEB"/>
    <w:rsid w:val="000D3542"/>
    <w:rsid w:val="000D3701"/>
    <w:rsid w:val="000D3835"/>
    <w:rsid w:val="000D4028"/>
    <w:rsid w:val="000D415F"/>
    <w:rsid w:val="000D44E1"/>
    <w:rsid w:val="000D4A2C"/>
    <w:rsid w:val="000D4EB6"/>
    <w:rsid w:val="000D4EE5"/>
    <w:rsid w:val="000D4FB8"/>
    <w:rsid w:val="000D5831"/>
    <w:rsid w:val="000D594D"/>
    <w:rsid w:val="000D5E8C"/>
    <w:rsid w:val="000D64F9"/>
    <w:rsid w:val="000D67A5"/>
    <w:rsid w:val="000D6851"/>
    <w:rsid w:val="000D6A92"/>
    <w:rsid w:val="000D6AA5"/>
    <w:rsid w:val="000D6E74"/>
    <w:rsid w:val="000D784A"/>
    <w:rsid w:val="000D7C1E"/>
    <w:rsid w:val="000D7F10"/>
    <w:rsid w:val="000E0086"/>
    <w:rsid w:val="000E034D"/>
    <w:rsid w:val="000E0466"/>
    <w:rsid w:val="000E05B2"/>
    <w:rsid w:val="000E0743"/>
    <w:rsid w:val="000E09B4"/>
    <w:rsid w:val="000E0B82"/>
    <w:rsid w:val="000E0F97"/>
    <w:rsid w:val="000E1158"/>
    <w:rsid w:val="000E1810"/>
    <w:rsid w:val="000E1A17"/>
    <w:rsid w:val="000E2AE1"/>
    <w:rsid w:val="000E2B89"/>
    <w:rsid w:val="000E39AE"/>
    <w:rsid w:val="000E3CD6"/>
    <w:rsid w:val="000E4400"/>
    <w:rsid w:val="000E59A0"/>
    <w:rsid w:val="000E5C1D"/>
    <w:rsid w:val="000E5FFF"/>
    <w:rsid w:val="000E6013"/>
    <w:rsid w:val="000E60ED"/>
    <w:rsid w:val="000E6698"/>
    <w:rsid w:val="000E67F9"/>
    <w:rsid w:val="000E6888"/>
    <w:rsid w:val="000E6E1B"/>
    <w:rsid w:val="000E70C7"/>
    <w:rsid w:val="000E7101"/>
    <w:rsid w:val="000E7590"/>
    <w:rsid w:val="000E75A3"/>
    <w:rsid w:val="000E76A8"/>
    <w:rsid w:val="000E7C39"/>
    <w:rsid w:val="000E7FEE"/>
    <w:rsid w:val="000F0116"/>
    <w:rsid w:val="000F0119"/>
    <w:rsid w:val="000F01F3"/>
    <w:rsid w:val="000F0A92"/>
    <w:rsid w:val="000F1005"/>
    <w:rsid w:val="000F1277"/>
    <w:rsid w:val="000F168E"/>
    <w:rsid w:val="000F1882"/>
    <w:rsid w:val="000F1EE6"/>
    <w:rsid w:val="000F21D3"/>
    <w:rsid w:val="000F2231"/>
    <w:rsid w:val="000F2317"/>
    <w:rsid w:val="000F2784"/>
    <w:rsid w:val="000F2EAA"/>
    <w:rsid w:val="000F30D4"/>
    <w:rsid w:val="000F315C"/>
    <w:rsid w:val="000F34A7"/>
    <w:rsid w:val="000F36FE"/>
    <w:rsid w:val="000F39FE"/>
    <w:rsid w:val="000F3E27"/>
    <w:rsid w:val="000F3E95"/>
    <w:rsid w:val="000F40A4"/>
    <w:rsid w:val="000F4474"/>
    <w:rsid w:val="000F4833"/>
    <w:rsid w:val="000F4D20"/>
    <w:rsid w:val="000F539D"/>
    <w:rsid w:val="000F5A64"/>
    <w:rsid w:val="000F5E82"/>
    <w:rsid w:val="000F6006"/>
    <w:rsid w:val="000F65EE"/>
    <w:rsid w:val="000F672D"/>
    <w:rsid w:val="000F6A69"/>
    <w:rsid w:val="000F6C51"/>
    <w:rsid w:val="000F70B0"/>
    <w:rsid w:val="000F7AA8"/>
    <w:rsid w:val="00100120"/>
    <w:rsid w:val="001004B1"/>
    <w:rsid w:val="0010060D"/>
    <w:rsid w:val="001009A8"/>
    <w:rsid w:val="0010136C"/>
    <w:rsid w:val="0010157E"/>
    <w:rsid w:val="00101801"/>
    <w:rsid w:val="00101DA0"/>
    <w:rsid w:val="00102200"/>
    <w:rsid w:val="00102265"/>
    <w:rsid w:val="00102287"/>
    <w:rsid w:val="00102A12"/>
    <w:rsid w:val="00102A23"/>
    <w:rsid w:val="00102E67"/>
    <w:rsid w:val="0010363A"/>
    <w:rsid w:val="0010366C"/>
    <w:rsid w:val="00103BD4"/>
    <w:rsid w:val="00103C1C"/>
    <w:rsid w:val="00103E1E"/>
    <w:rsid w:val="00104037"/>
    <w:rsid w:val="001046C5"/>
    <w:rsid w:val="00104837"/>
    <w:rsid w:val="00104D35"/>
    <w:rsid w:val="00104EE9"/>
    <w:rsid w:val="00105557"/>
    <w:rsid w:val="00105699"/>
    <w:rsid w:val="0010598D"/>
    <w:rsid w:val="00105E6C"/>
    <w:rsid w:val="00106CD9"/>
    <w:rsid w:val="00106DE9"/>
    <w:rsid w:val="00107036"/>
    <w:rsid w:val="00107386"/>
    <w:rsid w:val="00107554"/>
    <w:rsid w:val="00107572"/>
    <w:rsid w:val="00107882"/>
    <w:rsid w:val="001079BC"/>
    <w:rsid w:val="00107D01"/>
    <w:rsid w:val="00107FC9"/>
    <w:rsid w:val="001102DC"/>
    <w:rsid w:val="00110432"/>
    <w:rsid w:val="00110437"/>
    <w:rsid w:val="00110484"/>
    <w:rsid w:val="001108F1"/>
    <w:rsid w:val="00110AE0"/>
    <w:rsid w:val="0011116B"/>
    <w:rsid w:val="001113E8"/>
    <w:rsid w:val="0011272A"/>
    <w:rsid w:val="00112D53"/>
    <w:rsid w:val="00113350"/>
    <w:rsid w:val="00113CBB"/>
    <w:rsid w:val="00113F04"/>
    <w:rsid w:val="0011453A"/>
    <w:rsid w:val="00114573"/>
    <w:rsid w:val="0011476F"/>
    <w:rsid w:val="00114871"/>
    <w:rsid w:val="00114FDB"/>
    <w:rsid w:val="00115394"/>
    <w:rsid w:val="001153E9"/>
    <w:rsid w:val="001155D4"/>
    <w:rsid w:val="00115BA4"/>
    <w:rsid w:val="00115CAB"/>
    <w:rsid w:val="00115D3C"/>
    <w:rsid w:val="00115EC3"/>
    <w:rsid w:val="0011656D"/>
    <w:rsid w:val="00116748"/>
    <w:rsid w:val="00116E10"/>
    <w:rsid w:val="00117C35"/>
    <w:rsid w:val="00120851"/>
    <w:rsid w:val="00120ACE"/>
    <w:rsid w:val="0012107A"/>
    <w:rsid w:val="001212B1"/>
    <w:rsid w:val="00121F3B"/>
    <w:rsid w:val="001220AA"/>
    <w:rsid w:val="001220DB"/>
    <w:rsid w:val="001222D9"/>
    <w:rsid w:val="00122701"/>
    <w:rsid w:val="00122B00"/>
    <w:rsid w:val="00122F5F"/>
    <w:rsid w:val="00123060"/>
    <w:rsid w:val="00123969"/>
    <w:rsid w:val="001239B3"/>
    <w:rsid w:val="00123B5A"/>
    <w:rsid w:val="00123CE6"/>
    <w:rsid w:val="00123DC8"/>
    <w:rsid w:val="00123F0B"/>
    <w:rsid w:val="00123F60"/>
    <w:rsid w:val="00123FC9"/>
    <w:rsid w:val="00124649"/>
    <w:rsid w:val="00124E22"/>
    <w:rsid w:val="00124E93"/>
    <w:rsid w:val="0012515D"/>
    <w:rsid w:val="001257B5"/>
    <w:rsid w:val="00125924"/>
    <w:rsid w:val="00125C59"/>
    <w:rsid w:val="00125EC8"/>
    <w:rsid w:val="00126787"/>
    <w:rsid w:val="00126A5F"/>
    <w:rsid w:val="00127293"/>
    <w:rsid w:val="00127511"/>
    <w:rsid w:val="00127B2C"/>
    <w:rsid w:val="00130228"/>
    <w:rsid w:val="001306F0"/>
    <w:rsid w:val="00130926"/>
    <w:rsid w:val="00130BE0"/>
    <w:rsid w:val="00130CC5"/>
    <w:rsid w:val="00130E14"/>
    <w:rsid w:val="0013119D"/>
    <w:rsid w:val="001314FC"/>
    <w:rsid w:val="00131682"/>
    <w:rsid w:val="001316BC"/>
    <w:rsid w:val="00131807"/>
    <w:rsid w:val="00131C9B"/>
    <w:rsid w:val="00131FD0"/>
    <w:rsid w:val="00132902"/>
    <w:rsid w:val="00132AB2"/>
    <w:rsid w:val="00132C54"/>
    <w:rsid w:val="00132D43"/>
    <w:rsid w:val="00133081"/>
    <w:rsid w:val="001330E2"/>
    <w:rsid w:val="00133305"/>
    <w:rsid w:val="001334DB"/>
    <w:rsid w:val="00133909"/>
    <w:rsid w:val="00133AE4"/>
    <w:rsid w:val="00133F88"/>
    <w:rsid w:val="00134092"/>
    <w:rsid w:val="0013417F"/>
    <w:rsid w:val="001341C4"/>
    <w:rsid w:val="00135256"/>
    <w:rsid w:val="00135D33"/>
    <w:rsid w:val="0013640D"/>
    <w:rsid w:val="00136669"/>
    <w:rsid w:val="00136742"/>
    <w:rsid w:val="001369E8"/>
    <w:rsid w:val="00136B3C"/>
    <w:rsid w:val="0013703A"/>
    <w:rsid w:val="0013725A"/>
    <w:rsid w:val="00137CDE"/>
    <w:rsid w:val="00140273"/>
    <w:rsid w:val="001403EA"/>
    <w:rsid w:val="00140981"/>
    <w:rsid w:val="00140B5D"/>
    <w:rsid w:val="001415F9"/>
    <w:rsid w:val="00141741"/>
    <w:rsid w:val="0014176B"/>
    <w:rsid w:val="001419F4"/>
    <w:rsid w:val="00141A46"/>
    <w:rsid w:val="00141EB5"/>
    <w:rsid w:val="001421D6"/>
    <w:rsid w:val="00142550"/>
    <w:rsid w:val="001427EE"/>
    <w:rsid w:val="00142AB3"/>
    <w:rsid w:val="00142B26"/>
    <w:rsid w:val="00142CE9"/>
    <w:rsid w:val="0014360F"/>
    <w:rsid w:val="00143ADB"/>
    <w:rsid w:val="0014401E"/>
    <w:rsid w:val="001443C6"/>
    <w:rsid w:val="00144650"/>
    <w:rsid w:val="001451C0"/>
    <w:rsid w:val="001451D6"/>
    <w:rsid w:val="00145375"/>
    <w:rsid w:val="001456E1"/>
    <w:rsid w:val="00145A5B"/>
    <w:rsid w:val="00145A81"/>
    <w:rsid w:val="0014662F"/>
    <w:rsid w:val="0014698B"/>
    <w:rsid w:val="001476DF"/>
    <w:rsid w:val="00147C25"/>
    <w:rsid w:val="00147D32"/>
    <w:rsid w:val="00147F59"/>
    <w:rsid w:val="00150281"/>
    <w:rsid w:val="001506EB"/>
    <w:rsid w:val="00150AEB"/>
    <w:rsid w:val="00151271"/>
    <w:rsid w:val="00151541"/>
    <w:rsid w:val="001519D1"/>
    <w:rsid w:val="00151E6B"/>
    <w:rsid w:val="00152628"/>
    <w:rsid w:val="001526D4"/>
    <w:rsid w:val="0015373B"/>
    <w:rsid w:val="00153B8D"/>
    <w:rsid w:val="00153CA1"/>
    <w:rsid w:val="00153D70"/>
    <w:rsid w:val="00154800"/>
    <w:rsid w:val="00154B64"/>
    <w:rsid w:val="00154DFB"/>
    <w:rsid w:val="00154F4F"/>
    <w:rsid w:val="001550EE"/>
    <w:rsid w:val="0015552A"/>
    <w:rsid w:val="00155BF4"/>
    <w:rsid w:val="0015646D"/>
    <w:rsid w:val="0015658B"/>
    <w:rsid w:val="00156650"/>
    <w:rsid w:val="001566CB"/>
    <w:rsid w:val="00156B4F"/>
    <w:rsid w:val="00156EEB"/>
    <w:rsid w:val="00156F42"/>
    <w:rsid w:val="001572F4"/>
    <w:rsid w:val="00157925"/>
    <w:rsid w:val="0015797B"/>
    <w:rsid w:val="00157AB4"/>
    <w:rsid w:val="00157C8D"/>
    <w:rsid w:val="0016036A"/>
    <w:rsid w:val="00160552"/>
    <w:rsid w:val="00160A07"/>
    <w:rsid w:val="00160D65"/>
    <w:rsid w:val="00160FDD"/>
    <w:rsid w:val="001611B6"/>
    <w:rsid w:val="001620AA"/>
    <w:rsid w:val="00162A2A"/>
    <w:rsid w:val="00162A73"/>
    <w:rsid w:val="00162BEB"/>
    <w:rsid w:val="00162D2F"/>
    <w:rsid w:val="0016350B"/>
    <w:rsid w:val="0016365D"/>
    <w:rsid w:val="00163728"/>
    <w:rsid w:val="001637BB"/>
    <w:rsid w:val="00163A78"/>
    <w:rsid w:val="00163C72"/>
    <w:rsid w:val="00163FB7"/>
    <w:rsid w:val="001641A0"/>
    <w:rsid w:val="001646F3"/>
    <w:rsid w:val="001647E1"/>
    <w:rsid w:val="0016480B"/>
    <w:rsid w:val="00164E15"/>
    <w:rsid w:val="0016520A"/>
    <w:rsid w:val="00165E26"/>
    <w:rsid w:val="00165E85"/>
    <w:rsid w:val="00165F51"/>
    <w:rsid w:val="001661D5"/>
    <w:rsid w:val="00166261"/>
    <w:rsid w:val="00166602"/>
    <w:rsid w:val="00166FC3"/>
    <w:rsid w:val="00167A5C"/>
    <w:rsid w:val="00167AF3"/>
    <w:rsid w:val="00167CDC"/>
    <w:rsid w:val="001704D6"/>
    <w:rsid w:val="001706B5"/>
    <w:rsid w:val="00170F40"/>
    <w:rsid w:val="001714F3"/>
    <w:rsid w:val="00171552"/>
    <w:rsid w:val="0017191F"/>
    <w:rsid w:val="00171D96"/>
    <w:rsid w:val="00171E23"/>
    <w:rsid w:val="00171E9C"/>
    <w:rsid w:val="0017235F"/>
    <w:rsid w:val="00172501"/>
    <w:rsid w:val="00172796"/>
    <w:rsid w:val="001727B6"/>
    <w:rsid w:val="00172A9C"/>
    <w:rsid w:val="00172C02"/>
    <w:rsid w:val="00172E8F"/>
    <w:rsid w:val="00172F73"/>
    <w:rsid w:val="00172F91"/>
    <w:rsid w:val="0017303C"/>
    <w:rsid w:val="00173E0B"/>
    <w:rsid w:val="00173F52"/>
    <w:rsid w:val="0017411D"/>
    <w:rsid w:val="00174591"/>
    <w:rsid w:val="0017473C"/>
    <w:rsid w:val="001748CA"/>
    <w:rsid w:val="00174922"/>
    <w:rsid w:val="00174AB8"/>
    <w:rsid w:val="00174F96"/>
    <w:rsid w:val="001754D7"/>
    <w:rsid w:val="00175845"/>
    <w:rsid w:val="0017598D"/>
    <w:rsid w:val="0017608C"/>
    <w:rsid w:val="0017616D"/>
    <w:rsid w:val="001769DF"/>
    <w:rsid w:val="0017798D"/>
    <w:rsid w:val="00177B7E"/>
    <w:rsid w:val="00177EDF"/>
    <w:rsid w:val="00180E95"/>
    <w:rsid w:val="001814A3"/>
    <w:rsid w:val="001817C3"/>
    <w:rsid w:val="00181BDD"/>
    <w:rsid w:val="001822AA"/>
    <w:rsid w:val="0018245E"/>
    <w:rsid w:val="00182B08"/>
    <w:rsid w:val="001834EE"/>
    <w:rsid w:val="0018388B"/>
    <w:rsid w:val="00183CEF"/>
    <w:rsid w:val="00184227"/>
    <w:rsid w:val="0018465F"/>
    <w:rsid w:val="001855E0"/>
    <w:rsid w:val="0018568B"/>
    <w:rsid w:val="00186046"/>
    <w:rsid w:val="001861C3"/>
    <w:rsid w:val="001862AF"/>
    <w:rsid w:val="00186356"/>
    <w:rsid w:val="0018660E"/>
    <w:rsid w:val="001867F4"/>
    <w:rsid w:val="001875A9"/>
    <w:rsid w:val="001875F3"/>
    <w:rsid w:val="00187A9C"/>
    <w:rsid w:val="00187BD9"/>
    <w:rsid w:val="00187FF4"/>
    <w:rsid w:val="00190072"/>
    <w:rsid w:val="00190202"/>
    <w:rsid w:val="00190D50"/>
    <w:rsid w:val="0019169C"/>
    <w:rsid w:val="00191910"/>
    <w:rsid w:val="00191979"/>
    <w:rsid w:val="00191C00"/>
    <w:rsid w:val="00191DAB"/>
    <w:rsid w:val="00191DE8"/>
    <w:rsid w:val="001920BC"/>
    <w:rsid w:val="00192215"/>
    <w:rsid w:val="00192BFD"/>
    <w:rsid w:val="00192D4C"/>
    <w:rsid w:val="0019326F"/>
    <w:rsid w:val="001937B5"/>
    <w:rsid w:val="00193AAF"/>
    <w:rsid w:val="00193B16"/>
    <w:rsid w:val="00193B7A"/>
    <w:rsid w:val="00193DDA"/>
    <w:rsid w:val="00193EF5"/>
    <w:rsid w:val="001947B3"/>
    <w:rsid w:val="0019491A"/>
    <w:rsid w:val="00194D89"/>
    <w:rsid w:val="00195112"/>
    <w:rsid w:val="001952B8"/>
    <w:rsid w:val="001959A9"/>
    <w:rsid w:val="00196828"/>
    <w:rsid w:val="001969DF"/>
    <w:rsid w:val="00196AFB"/>
    <w:rsid w:val="0019715C"/>
    <w:rsid w:val="00197687"/>
    <w:rsid w:val="001A0118"/>
    <w:rsid w:val="001A01D5"/>
    <w:rsid w:val="001A01FC"/>
    <w:rsid w:val="001A0BFC"/>
    <w:rsid w:val="001A0ED2"/>
    <w:rsid w:val="001A10CD"/>
    <w:rsid w:val="001A1DCC"/>
    <w:rsid w:val="001A261A"/>
    <w:rsid w:val="001A2C27"/>
    <w:rsid w:val="001A3167"/>
    <w:rsid w:val="001A336C"/>
    <w:rsid w:val="001A3C1F"/>
    <w:rsid w:val="001A4108"/>
    <w:rsid w:val="001A42B4"/>
    <w:rsid w:val="001A45CF"/>
    <w:rsid w:val="001A4656"/>
    <w:rsid w:val="001A4710"/>
    <w:rsid w:val="001A48BE"/>
    <w:rsid w:val="001A4C14"/>
    <w:rsid w:val="001A5405"/>
    <w:rsid w:val="001A54DA"/>
    <w:rsid w:val="001A5A44"/>
    <w:rsid w:val="001A5BEE"/>
    <w:rsid w:val="001A5D7D"/>
    <w:rsid w:val="001A617F"/>
    <w:rsid w:val="001A6708"/>
    <w:rsid w:val="001A6890"/>
    <w:rsid w:val="001A69E2"/>
    <w:rsid w:val="001A6B68"/>
    <w:rsid w:val="001A6C5E"/>
    <w:rsid w:val="001A6D56"/>
    <w:rsid w:val="001A77CB"/>
    <w:rsid w:val="001A78F2"/>
    <w:rsid w:val="001A793B"/>
    <w:rsid w:val="001B050E"/>
    <w:rsid w:val="001B092E"/>
    <w:rsid w:val="001B117A"/>
    <w:rsid w:val="001B16E6"/>
    <w:rsid w:val="001B1E12"/>
    <w:rsid w:val="001B2032"/>
    <w:rsid w:val="001B21B1"/>
    <w:rsid w:val="001B2FC6"/>
    <w:rsid w:val="001B318C"/>
    <w:rsid w:val="001B353F"/>
    <w:rsid w:val="001B37C9"/>
    <w:rsid w:val="001B386D"/>
    <w:rsid w:val="001B4D1E"/>
    <w:rsid w:val="001B569E"/>
    <w:rsid w:val="001B60AC"/>
    <w:rsid w:val="001B67EE"/>
    <w:rsid w:val="001B7441"/>
    <w:rsid w:val="001B7637"/>
    <w:rsid w:val="001B7669"/>
    <w:rsid w:val="001B78DF"/>
    <w:rsid w:val="001B78FE"/>
    <w:rsid w:val="001B7944"/>
    <w:rsid w:val="001B7B9D"/>
    <w:rsid w:val="001B7BED"/>
    <w:rsid w:val="001B7E2D"/>
    <w:rsid w:val="001C01F6"/>
    <w:rsid w:val="001C0526"/>
    <w:rsid w:val="001C0BC6"/>
    <w:rsid w:val="001C12D1"/>
    <w:rsid w:val="001C1D37"/>
    <w:rsid w:val="001C1DBD"/>
    <w:rsid w:val="001C2201"/>
    <w:rsid w:val="001C238B"/>
    <w:rsid w:val="001C243B"/>
    <w:rsid w:val="001C2ADE"/>
    <w:rsid w:val="001C2B53"/>
    <w:rsid w:val="001C3477"/>
    <w:rsid w:val="001C34DA"/>
    <w:rsid w:val="001C36FC"/>
    <w:rsid w:val="001C395A"/>
    <w:rsid w:val="001C3B73"/>
    <w:rsid w:val="001C46E6"/>
    <w:rsid w:val="001C4A0C"/>
    <w:rsid w:val="001C4B0B"/>
    <w:rsid w:val="001C4D40"/>
    <w:rsid w:val="001C5541"/>
    <w:rsid w:val="001C55E9"/>
    <w:rsid w:val="001C634A"/>
    <w:rsid w:val="001C6448"/>
    <w:rsid w:val="001C6581"/>
    <w:rsid w:val="001C679A"/>
    <w:rsid w:val="001C67C1"/>
    <w:rsid w:val="001C6A56"/>
    <w:rsid w:val="001C7A1F"/>
    <w:rsid w:val="001C7EC9"/>
    <w:rsid w:val="001D00BB"/>
    <w:rsid w:val="001D04C7"/>
    <w:rsid w:val="001D059D"/>
    <w:rsid w:val="001D0923"/>
    <w:rsid w:val="001D0C24"/>
    <w:rsid w:val="001D0E18"/>
    <w:rsid w:val="001D1551"/>
    <w:rsid w:val="001D1DC3"/>
    <w:rsid w:val="001D21A7"/>
    <w:rsid w:val="001D23A9"/>
    <w:rsid w:val="001D29FC"/>
    <w:rsid w:val="001D2EBF"/>
    <w:rsid w:val="001D3A03"/>
    <w:rsid w:val="001D3A0A"/>
    <w:rsid w:val="001D3B04"/>
    <w:rsid w:val="001D3C85"/>
    <w:rsid w:val="001D3DB6"/>
    <w:rsid w:val="001D44A4"/>
    <w:rsid w:val="001D4716"/>
    <w:rsid w:val="001D47B1"/>
    <w:rsid w:val="001D4A2B"/>
    <w:rsid w:val="001D521E"/>
    <w:rsid w:val="001D527A"/>
    <w:rsid w:val="001D5A09"/>
    <w:rsid w:val="001D5E98"/>
    <w:rsid w:val="001D66BF"/>
    <w:rsid w:val="001D69C2"/>
    <w:rsid w:val="001D6B28"/>
    <w:rsid w:val="001D74F5"/>
    <w:rsid w:val="001D7595"/>
    <w:rsid w:val="001D7A84"/>
    <w:rsid w:val="001D7BBA"/>
    <w:rsid w:val="001D7C5F"/>
    <w:rsid w:val="001D7DDC"/>
    <w:rsid w:val="001D7EA5"/>
    <w:rsid w:val="001E0AC9"/>
    <w:rsid w:val="001E0DDD"/>
    <w:rsid w:val="001E1103"/>
    <w:rsid w:val="001E1160"/>
    <w:rsid w:val="001E1ADB"/>
    <w:rsid w:val="001E1EE5"/>
    <w:rsid w:val="001E22DD"/>
    <w:rsid w:val="001E249B"/>
    <w:rsid w:val="001E261F"/>
    <w:rsid w:val="001E2AA3"/>
    <w:rsid w:val="001E2C5C"/>
    <w:rsid w:val="001E330C"/>
    <w:rsid w:val="001E3CE7"/>
    <w:rsid w:val="001E3F4F"/>
    <w:rsid w:val="001E4C1F"/>
    <w:rsid w:val="001E55CD"/>
    <w:rsid w:val="001E57CE"/>
    <w:rsid w:val="001E5BA3"/>
    <w:rsid w:val="001E6351"/>
    <w:rsid w:val="001E666D"/>
    <w:rsid w:val="001E6787"/>
    <w:rsid w:val="001E6991"/>
    <w:rsid w:val="001E6BCC"/>
    <w:rsid w:val="001E6C2B"/>
    <w:rsid w:val="001E6ECB"/>
    <w:rsid w:val="001E7025"/>
    <w:rsid w:val="001E72C5"/>
    <w:rsid w:val="001E7442"/>
    <w:rsid w:val="001F01AC"/>
    <w:rsid w:val="001F08BA"/>
    <w:rsid w:val="001F0E1B"/>
    <w:rsid w:val="001F0EA6"/>
    <w:rsid w:val="001F105E"/>
    <w:rsid w:val="001F1769"/>
    <w:rsid w:val="001F208A"/>
    <w:rsid w:val="001F219D"/>
    <w:rsid w:val="001F233E"/>
    <w:rsid w:val="001F25FA"/>
    <w:rsid w:val="001F273F"/>
    <w:rsid w:val="001F29D7"/>
    <w:rsid w:val="001F2FB5"/>
    <w:rsid w:val="001F35DC"/>
    <w:rsid w:val="001F379B"/>
    <w:rsid w:val="001F3DC0"/>
    <w:rsid w:val="001F3F9D"/>
    <w:rsid w:val="001F43BD"/>
    <w:rsid w:val="001F466F"/>
    <w:rsid w:val="001F4BFB"/>
    <w:rsid w:val="001F60BE"/>
    <w:rsid w:val="001F626C"/>
    <w:rsid w:val="001F67E4"/>
    <w:rsid w:val="001F6B3A"/>
    <w:rsid w:val="001F6D66"/>
    <w:rsid w:val="001F707B"/>
    <w:rsid w:val="001F70A3"/>
    <w:rsid w:val="001F7121"/>
    <w:rsid w:val="001F71A7"/>
    <w:rsid w:val="001F7540"/>
    <w:rsid w:val="001F7D7E"/>
    <w:rsid w:val="00200235"/>
    <w:rsid w:val="002003F2"/>
    <w:rsid w:val="002005B7"/>
    <w:rsid w:val="0020070A"/>
    <w:rsid w:val="00200DD3"/>
    <w:rsid w:val="002011CE"/>
    <w:rsid w:val="0020151C"/>
    <w:rsid w:val="00201A17"/>
    <w:rsid w:val="00201BEF"/>
    <w:rsid w:val="00202008"/>
    <w:rsid w:val="00202577"/>
    <w:rsid w:val="002025F5"/>
    <w:rsid w:val="00202730"/>
    <w:rsid w:val="00202757"/>
    <w:rsid w:val="00202EF0"/>
    <w:rsid w:val="00203763"/>
    <w:rsid w:val="0020386F"/>
    <w:rsid w:val="00203A4E"/>
    <w:rsid w:val="00204545"/>
    <w:rsid w:val="00204B3D"/>
    <w:rsid w:val="002061A6"/>
    <w:rsid w:val="002063DD"/>
    <w:rsid w:val="0020680B"/>
    <w:rsid w:val="00206F8A"/>
    <w:rsid w:val="00207D91"/>
    <w:rsid w:val="00210D67"/>
    <w:rsid w:val="00211112"/>
    <w:rsid w:val="00211519"/>
    <w:rsid w:val="00211BDA"/>
    <w:rsid w:val="00211EF4"/>
    <w:rsid w:val="00211FE8"/>
    <w:rsid w:val="0021211F"/>
    <w:rsid w:val="002124B4"/>
    <w:rsid w:val="00212906"/>
    <w:rsid w:val="00212918"/>
    <w:rsid w:val="00212B16"/>
    <w:rsid w:val="00213168"/>
    <w:rsid w:val="00213176"/>
    <w:rsid w:val="002133FC"/>
    <w:rsid w:val="00213587"/>
    <w:rsid w:val="00214194"/>
    <w:rsid w:val="0021424B"/>
    <w:rsid w:val="00214845"/>
    <w:rsid w:val="00214B41"/>
    <w:rsid w:val="0021512B"/>
    <w:rsid w:val="002152EF"/>
    <w:rsid w:val="00215331"/>
    <w:rsid w:val="002155EE"/>
    <w:rsid w:val="00215DD3"/>
    <w:rsid w:val="002165E5"/>
    <w:rsid w:val="002174FB"/>
    <w:rsid w:val="0021762C"/>
    <w:rsid w:val="00217D32"/>
    <w:rsid w:val="0022026B"/>
    <w:rsid w:val="002205FD"/>
    <w:rsid w:val="00220875"/>
    <w:rsid w:val="00220B7F"/>
    <w:rsid w:val="00221010"/>
    <w:rsid w:val="00221608"/>
    <w:rsid w:val="00221D03"/>
    <w:rsid w:val="00222059"/>
    <w:rsid w:val="002220AE"/>
    <w:rsid w:val="00222164"/>
    <w:rsid w:val="002224C1"/>
    <w:rsid w:val="002227AD"/>
    <w:rsid w:val="00222CFF"/>
    <w:rsid w:val="00222ED5"/>
    <w:rsid w:val="002238B5"/>
    <w:rsid w:val="00223F9A"/>
    <w:rsid w:val="002245DB"/>
    <w:rsid w:val="002247BD"/>
    <w:rsid w:val="00224E72"/>
    <w:rsid w:val="00224F1C"/>
    <w:rsid w:val="002252E1"/>
    <w:rsid w:val="00225467"/>
    <w:rsid w:val="00225C12"/>
    <w:rsid w:val="00225CCB"/>
    <w:rsid w:val="0022633C"/>
    <w:rsid w:val="0022639E"/>
    <w:rsid w:val="00226507"/>
    <w:rsid w:val="002266D2"/>
    <w:rsid w:val="002269A8"/>
    <w:rsid w:val="00226FD3"/>
    <w:rsid w:val="00227141"/>
    <w:rsid w:val="002272D0"/>
    <w:rsid w:val="0022781F"/>
    <w:rsid w:val="002301A7"/>
    <w:rsid w:val="00230693"/>
    <w:rsid w:val="00231C2C"/>
    <w:rsid w:val="00231ED3"/>
    <w:rsid w:val="002328CD"/>
    <w:rsid w:val="00232900"/>
    <w:rsid w:val="00233680"/>
    <w:rsid w:val="00233698"/>
    <w:rsid w:val="00233824"/>
    <w:rsid w:val="002339BA"/>
    <w:rsid w:val="00233C0B"/>
    <w:rsid w:val="00234046"/>
    <w:rsid w:val="00235346"/>
    <w:rsid w:val="002354FA"/>
    <w:rsid w:val="00235D82"/>
    <w:rsid w:val="00235E9B"/>
    <w:rsid w:val="0023605A"/>
    <w:rsid w:val="0023609D"/>
    <w:rsid w:val="00237141"/>
    <w:rsid w:val="00237550"/>
    <w:rsid w:val="00237B51"/>
    <w:rsid w:val="00237EA5"/>
    <w:rsid w:val="002402FB"/>
    <w:rsid w:val="002403AD"/>
    <w:rsid w:val="002405E4"/>
    <w:rsid w:val="00240A8C"/>
    <w:rsid w:val="00240E61"/>
    <w:rsid w:val="00241294"/>
    <w:rsid w:val="00241553"/>
    <w:rsid w:val="00241D7E"/>
    <w:rsid w:val="00241DAF"/>
    <w:rsid w:val="00241F9C"/>
    <w:rsid w:val="00241FC9"/>
    <w:rsid w:val="0024203D"/>
    <w:rsid w:val="002423E0"/>
    <w:rsid w:val="00242769"/>
    <w:rsid w:val="002430C3"/>
    <w:rsid w:val="00243133"/>
    <w:rsid w:val="002434FA"/>
    <w:rsid w:val="00243C49"/>
    <w:rsid w:val="00243E0E"/>
    <w:rsid w:val="0024448F"/>
    <w:rsid w:val="00244E94"/>
    <w:rsid w:val="00244EC8"/>
    <w:rsid w:val="00245106"/>
    <w:rsid w:val="00245796"/>
    <w:rsid w:val="00246044"/>
    <w:rsid w:val="00246A9D"/>
    <w:rsid w:val="00246F03"/>
    <w:rsid w:val="002471B0"/>
    <w:rsid w:val="00247A4E"/>
    <w:rsid w:val="00247AFD"/>
    <w:rsid w:val="00250344"/>
    <w:rsid w:val="00250556"/>
    <w:rsid w:val="002507E0"/>
    <w:rsid w:val="002508B9"/>
    <w:rsid w:val="002511F6"/>
    <w:rsid w:val="00251396"/>
    <w:rsid w:val="002514F7"/>
    <w:rsid w:val="00251985"/>
    <w:rsid w:val="0025220D"/>
    <w:rsid w:val="0025249A"/>
    <w:rsid w:val="0025279A"/>
    <w:rsid w:val="00252EC2"/>
    <w:rsid w:val="0025301B"/>
    <w:rsid w:val="00253115"/>
    <w:rsid w:val="002531A0"/>
    <w:rsid w:val="0025358E"/>
    <w:rsid w:val="002540E6"/>
    <w:rsid w:val="00254297"/>
    <w:rsid w:val="00254D2A"/>
    <w:rsid w:val="00255066"/>
    <w:rsid w:val="0025553D"/>
    <w:rsid w:val="00255727"/>
    <w:rsid w:val="002557B6"/>
    <w:rsid w:val="00255841"/>
    <w:rsid w:val="0025638C"/>
    <w:rsid w:val="00256424"/>
    <w:rsid w:val="002566C1"/>
    <w:rsid w:val="00256757"/>
    <w:rsid w:val="00256999"/>
    <w:rsid w:val="00256C8B"/>
    <w:rsid w:val="0025706E"/>
    <w:rsid w:val="002579C1"/>
    <w:rsid w:val="0026099D"/>
    <w:rsid w:val="002609C1"/>
    <w:rsid w:val="00260BF7"/>
    <w:rsid w:val="0026154D"/>
    <w:rsid w:val="002615D7"/>
    <w:rsid w:val="002617BE"/>
    <w:rsid w:val="0026189E"/>
    <w:rsid w:val="00261C6D"/>
    <w:rsid w:val="00261DC6"/>
    <w:rsid w:val="00261E84"/>
    <w:rsid w:val="00262296"/>
    <w:rsid w:val="002624ED"/>
    <w:rsid w:val="00262650"/>
    <w:rsid w:val="00262664"/>
    <w:rsid w:val="00262CAC"/>
    <w:rsid w:val="00262D17"/>
    <w:rsid w:val="00263619"/>
    <w:rsid w:val="00263A7B"/>
    <w:rsid w:val="00263D00"/>
    <w:rsid w:val="00263D07"/>
    <w:rsid w:val="00263F9E"/>
    <w:rsid w:val="002642ED"/>
    <w:rsid w:val="002645C3"/>
    <w:rsid w:val="00264763"/>
    <w:rsid w:val="00264BC4"/>
    <w:rsid w:val="002654D4"/>
    <w:rsid w:val="002657DD"/>
    <w:rsid w:val="002660E9"/>
    <w:rsid w:val="002664A1"/>
    <w:rsid w:val="002666F1"/>
    <w:rsid w:val="002667C8"/>
    <w:rsid w:val="00266C13"/>
    <w:rsid w:val="00266C23"/>
    <w:rsid w:val="002670B1"/>
    <w:rsid w:val="00267196"/>
    <w:rsid w:val="002675B8"/>
    <w:rsid w:val="002676E4"/>
    <w:rsid w:val="00267BF1"/>
    <w:rsid w:val="00270838"/>
    <w:rsid w:val="00270BE5"/>
    <w:rsid w:val="00270DC0"/>
    <w:rsid w:val="002714FA"/>
    <w:rsid w:val="0027154E"/>
    <w:rsid w:val="00271C31"/>
    <w:rsid w:val="00271F63"/>
    <w:rsid w:val="00272324"/>
    <w:rsid w:val="002724CB"/>
    <w:rsid w:val="00272BB6"/>
    <w:rsid w:val="00272FE9"/>
    <w:rsid w:val="002734D7"/>
    <w:rsid w:val="0027351B"/>
    <w:rsid w:val="00274C8F"/>
    <w:rsid w:val="00274D83"/>
    <w:rsid w:val="00274DED"/>
    <w:rsid w:val="002751DB"/>
    <w:rsid w:val="00275AC6"/>
    <w:rsid w:val="00275AC8"/>
    <w:rsid w:val="00275B1C"/>
    <w:rsid w:val="00275B24"/>
    <w:rsid w:val="00275DF5"/>
    <w:rsid w:val="0027734B"/>
    <w:rsid w:val="002775E0"/>
    <w:rsid w:val="002776CF"/>
    <w:rsid w:val="002777A8"/>
    <w:rsid w:val="00277B8B"/>
    <w:rsid w:val="00280C3E"/>
    <w:rsid w:val="00280CB6"/>
    <w:rsid w:val="00280D97"/>
    <w:rsid w:val="00280F7F"/>
    <w:rsid w:val="002815FA"/>
    <w:rsid w:val="00281B11"/>
    <w:rsid w:val="00281F8F"/>
    <w:rsid w:val="00281F90"/>
    <w:rsid w:val="002825B8"/>
    <w:rsid w:val="00282988"/>
    <w:rsid w:val="00282C2D"/>
    <w:rsid w:val="002830BA"/>
    <w:rsid w:val="002834BE"/>
    <w:rsid w:val="00283A1C"/>
    <w:rsid w:val="00284088"/>
    <w:rsid w:val="00284507"/>
    <w:rsid w:val="00284627"/>
    <w:rsid w:val="0028478D"/>
    <w:rsid w:val="002855FE"/>
    <w:rsid w:val="0028663C"/>
    <w:rsid w:val="00287778"/>
    <w:rsid w:val="00287A01"/>
    <w:rsid w:val="00287F88"/>
    <w:rsid w:val="0029005D"/>
    <w:rsid w:val="002906E5"/>
    <w:rsid w:val="002908BC"/>
    <w:rsid w:val="00290E86"/>
    <w:rsid w:val="00290F7E"/>
    <w:rsid w:val="002911E9"/>
    <w:rsid w:val="0029121B"/>
    <w:rsid w:val="002914B3"/>
    <w:rsid w:val="0029172B"/>
    <w:rsid w:val="00291B90"/>
    <w:rsid w:val="00291D51"/>
    <w:rsid w:val="0029274C"/>
    <w:rsid w:val="0029317F"/>
    <w:rsid w:val="002931DB"/>
    <w:rsid w:val="00293620"/>
    <w:rsid w:val="00293BB7"/>
    <w:rsid w:val="00293D99"/>
    <w:rsid w:val="00293F83"/>
    <w:rsid w:val="002944DF"/>
    <w:rsid w:val="00294680"/>
    <w:rsid w:val="00294776"/>
    <w:rsid w:val="002949DF"/>
    <w:rsid w:val="002949E4"/>
    <w:rsid w:val="00294B78"/>
    <w:rsid w:val="002957C9"/>
    <w:rsid w:val="00295A56"/>
    <w:rsid w:val="00296666"/>
    <w:rsid w:val="002968FE"/>
    <w:rsid w:val="00296D10"/>
    <w:rsid w:val="00297080"/>
    <w:rsid w:val="002972AA"/>
    <w:rsid w:val="002973D7"/>
    <w:rsid w:val="00297663"/>
    <w:rsid w:val="00297968"/>
    <w:rsid w:val="002979AC"/>
    <w:rsid w:val="002A0095"/>
    <w:rsid w:val="002A0357"/>
    <w:rsid w:val="002A0575"/>
    <w:rsid w:val="002A0926"/>
    <w:rsid w:val="002A0C85"/>
    <w:rsid w:val="002A0F57"/>
    <w:rsid w:val="002A20C9"/>
    <w:rsid w:val="002A2505"/>
    <w:rsid w:val="002A2BFD"/>
    <w:rsid w:val="002A2EDE"/>
    <w:rsid w:val="002A2F95"/>
    <w:rsid w:val="002A3143"/>
    <w:rsid w:val="002A327E"/>
    <w:rsid w:val="002A3ABC"/>
    <w:rsid w:val="002A3CDF"/>
    <w:rsid w:val="002A4040"/>
    <w:rsid w:val="002A46E9"/>
    <w:rsid w:val="002A496B"/>
    <w:rsid w:val="002A4F10"/>
    <w:rsid w:val="002A4F32"/>
    <w:rsid w:val="002A501D"/>
    <w:rsid w:val="002A5485"/>
    <w:rsid w:val="002A58CA"/>
    <w:rsid w:val="002A5BAE"/>
    <w:rsid w:val="002A5E17"/>
    <w:rsid w:val="002A5F5D"/>
    <w:rsid w:val="002A601E"/>
    <w:rsid w:val="002A602D"/>
    <w:rsid w:val="002A61CF"/>
    <w:rsid w:val="002A6661"/>
    <w:rsid w:val="002A6B20"/>
    <w:rsid w:val="002A6E43"/>
    <w:rsid w:val="002A7569"/>
    <w:rsid w:val="002A79B8"/>
    <w:rsid w:val="002B002B"/>
    <w:rsid w:val="002B01FD"/>
    <w:rsid w:val="002B036F"/>
    <w:rsid w:val="002B06D7"/>
    <w:rsid w:val="002B096C"/>
    <w:rsid w:val="002B0CD7"/>
    <w:rsid w:val="002B0EA2"/>
    <w:rsid w:val="002B1411"/>
    <w:rsid w:val="002B19FD"/>
    <w:rsid w:val="002B1A71"/>
    <w:rsid w:val="002B1C89"/>
    <w:rsid w:val="002B20B2"/>
    <w:rsid w:val="002B2141"/>
    <w:rsid w:val="002B2476"/>
    <w:rsid w:val="002B2AF9"/>
    <w:rsid w:val="002B37CF"/>
    <w:rsid w:val="002B39FB"/>
    <w:rsid w:val="002B3E46"/>
    <w:rsid w:val="002B3F69"/>
    <w:rsid w:val="002B5A2B"/>
    <w:rsid w:val="002B5B7A"/>
    <w:rsid w:val="002B5BBE"/>
    <w:rsid w:val="002B5BD2"/>
    <w:rsid w:val="002B5CE3"/>
    <w:rsid w:val="002B6480"/>
    <w:rsid w:val="002B65CB"/>
    <w:rsid w:val="002B6C51"/>
    <w:rsid w:val="002B6D17"/>
    <w:rsid w:val="002B6E23"/>
    <w:rsid w:val="002B7041"/>
    <w:rsid w:val="002B74B4"/>
    <w:rsid w:val="002B750B"/>
    <w:rsid w:val="002B798B"/>
    <w:rsid w:val="002B7D2D"/>
    <w:rsid w:val="002C0084"/>
    <w:rsid w:val="002C00BA"/>
    <w:rsid w:val="002C018F"/>
    <w:rsid w:val="002C0383"/>
    <w:rsid w:val="002C1346"/>
    <w:rsid w:val="002C1ECB"/>
    <w:rsid w:val="002C27AD"/>
    <w:rsid w:val="002C294A"/>
    <w:rsid w:val="002C2F97"/>
    <w:rsid w:val="002C3560"/>
    <w:rsid w:val="002C3918"/>
    <w:rsid w:val="002C3BC5"/>
    <w:rsid w:val="002C419F"/>
    <w:rsid w:val="002C428E"/>
    <w:rsid w:val="002C4CC7"/>
    <w:rsid w:val="002C4E92"/>
    <w:rsid w:val="002C534D"/>
    <w:rsid w:val="002C53C3"/>
    <w:rsid w:val="002C5451"/>
    <w:rsid w:val="002C5DE3"/>
    <w:rsid w:val="002C613E"/>
    <w:rsid w:val="002C6834"/>
    <w:rsid w:val="002C6A7A"/>
    <w:rsid w:val="002C7815"/>
    <w:rsid w:val="002C7F01"/>
    <w:rsid w:val="002C7FBD"/>
    <w:rsid w:val="002D0A3A"/>
    <w:rsid w:val="002D1453"/>
    <w:rsid w:val="002D186D"/>
    <w:rsid w:val="002D1AD1"/>
    <w:rsid w:val="002D1E9D"/>
    <w:rsid w:val="002D21FF"/>
    <w:rsid w:val="002D27A1"/>
    <w:rsid w:val="002D2855"/>
    <w:rsid w:val="002D2D0A"/>
    <w:rsid w:val="002D2EA1"/>
    <w:rsid w:val="002D2F13"/>
    <w:rsid w:val="002D32CC"/>
    <w:rsid w:val="002D3492"/>
    <w:rsid w:val="002D3B28"/>
    <w:rsid w:val="002D3C64"/>
    <w:rsid w:val="002D3FCE"/>
    <w:rsid w:val="002D492A"/>
    <w:rsid w:val="002D493F"/>
    <w:rsid w:val="002D574A"/>
    <w:rsid w:val="002D5BCC"/>
    <w:rsid w:val="002D5C1E"/>
    <w:rsid w:val="002D5DF8"/>
    <w:rsid w:val="002D5EB5"/>
    <w:rsid w:val="002D69E7"/>
    <w:rsid w:val="002D71D7"/>
    <w:rsid w:val="002D73DD"/>
    <w:rsid w:val="002D7514"/>
    <w:rsid w:val="002D7ABF"/>
    <w:rsid w:val="002D7AC4"/>
    <w:rsid w:val="002E02B3"/>
    <w:rsid w:val="002E057C"/>
    <w:rsid w:val="002E068A"/>
    <w:rsid w:val="002E0F62"/>
    <w:rsid w:val="002E13AA"/>
    <w:rsid w:val="002E1497"/>
    <w:rsid w:val="002E1ECC"/>
    <w:rsid w:val="002E1FF5"/>
    <w:rsid w:val="002E203F"/>
    <w:rsid w:val="002E24D7"/>
    <w:rsid w:val="002E350C"/>
    <w:rsid w:val="002E3C2D"/>
    <w:rsid w:val="002E3F31"/>
    <w:rsid w:val="002E4162"/>
    <w:rsid w:val="002E465B"/>
    <w:rsid w:val="002E5011"/>
    <w:rsid w:val="002E5035"/>
    <w:rsid w:val="002E51B0"/>
    <w:rsid w:val="002E5585"/>
    <w:rsid w:val="002E57DD"/>
    <w:rsid w:val="002E6228"/>
    <w:rsid w:val="002E664E"/>
    <w:rsid w:val="002E66D0"/>
    <w:rsid w:val="002E6AF8"/>
    <w:rsid w:val="002E707D"/>
    <w:rsid w:val="002E75C0"/>
    <w:rsid w:val="002E77B5"/>
    <w:rsid w:val="002E79D0"/>
    <w:rsid w:val="002E7D49"/>
    <w:rsid w:val="002E7DBC"/>
    <w:rsid w:val="002F00E8"/>
    <w:rsid w:val="002F016C"/>
    <w:rsid w:val="002F04F3"/>
    <w:rsid w:val="002F05D0"/>
    <w:rsid w:val="002F0712"/>
    <w:rsid w:val="002F08C0"/>
    <w:rsid w:val="002F0A1E"/>
    <w:rsid w:val="002F0A25"/>
    <w:rsid w:val="002F14BA"/>
    <w:rsid w:val="002F1BDD"/>
    <w:rsid w:val="002F1E30"/>
    <w:rsid w:val="002F21CC"/>
    <w:rsid w:val="002F2388"/>
    <w:rsid w:val="002F23C0"/>
    <w:rsid w:val="002F2639"/>
    <w:rsid w:val="002F29C8"/>
    <w:rsid w:val="002F2B0B"/>
    <w:rsid w:val="002F2D2C"/>
    <w:rsid w:val="002F2D4F"/>
    <w:rsid w:val="002F3033"/>
    <w:rsid w:val="002F32A6"/>
    <w:rsid w:val="002F3729"/>
    <w:rsid w:val="002F3CF7"/>
    <w:rsid w:val="002F3D49"/>
    <w:rsid w:val="002F4619"/>
    <w:rsid w:val="002F4BE2"/>
    <w:rsid w:val="002F4E49"/>
    <w:rsid w:val="002F4E67"/>
    <w:rsid w:val="002F4F07"/>
    <w:rsid w:val="002F4F83"/>
    <w:rsid w:val="002F5587"/>
    <w:rsid w:val="002F598A"/>
    <w:rsid w:val="002F5E0D"/>
    <w:rsid w:val="002F5F8B"/>
    <w:rsid w:val="002F6145"/>
    <w:rsid w:val="002F6187"/>
    <w:rsid w:val="002F62A5"/>
    <w:rsid w:val="002F663B"/>
    <w:rsid w:val="002F682C"/>
    <w:rsid w:val="002F69FD"/>
    <w:rsid w:val="002F6CCF"/>
    <w:rsid w:val="002F720C"/>
    <w:rsid w:val="002F768B"/>
    <w:rsid w:val="002F77D5"/>
    <w:rsid w:val="002F7A01"/>
    <w:rsid w:val="003006F2"/>
    <w:rsid w:val="00300712"/>
    <w:rsid w:val="00300794"/>
    <w:rsid w:val="00300BE3"/>
    <w:rsid w:val="00301603"/>
    <w:rsid w:val="00301989"/>
    <w:rsid w:val="003019C6"/>
    <w:rsid w:val="00301AF8"/>
    <w:rsid w:val="00301C14"/>
    <w:rsid w:val="00301D4D"/>
    <w:rsid w:val="00302721"/>
    <w:rsid w:val="00302DFB"/>
    <w:rsid w:val="00302EF5"/>
    <w:rsid w:val="00303078"/>
    <w:rsid w:val="0030326B"/>
    <w:rsid w:val="00303504"/>
    <w:rsid w:val="00303659"/>
    <w:rsid w:val="003042C7"/>
    <w:rsid w:val="0030484E"/>
    <w:rsid w:val="00304D36"/>
    <w:rsid w:val="00305307"/>
    <w:rsid w:val="0030550D"/>
    <w:rsid w:val="00305C15"/>
    <w:rsid w:val="00305FA7"/>
    <w:rsid w:val="0030603A"/>
    <w:rsid w:val="003061EE"/>
    <w:rsid w:val="003064EB"/>
    <w:rsid w:val="00306578"/>
    <w:rsid w:val="00306B35"/>
    <w:rsid w:val="00307050"/>
    <w:rsid w:val="00307AF4"/>
    <w:rsid w:val="00307E04"/>
    <w:rsid w:val="003100F9"/>
    <w:rsid w:val="00310740"/>
    <w:rsid w:val="003107ED"/>
    <w:rsid w:val="00310DE3"/>
    <w:rsid w:val="0031106D"/>
    <w:rsid w:val="003112FA"/>
    <w:rsid w:val="00311392"/>
    <w:rsid w:val="0031191F"/>
    <w:rsid w:val="00311951"/>
    <w:rsid w:val="00311963"/>
    <w:rsid w:val="00311B4F"/>
    <w:rsid w:val="00311B7E"/>
    <w:rsid w:val="00311D3A"/>
    <w:rsid w:val="00311E52"/>
    <w:rsid w:val="003120A1"/>
    <w:rsid w:val="00312126"/>
    <w:rsid w:val="0031216B"/>
    <w:rsid w:val="003121A5"/>
    <w:rsid w:val="003124FC"/>
    <w:rsid w:val="00312A09"/>
    <w:rsid w:val="00312A5D"/>
    <w:rsid w:val="00312B21"/>
    <w:rsid w:val="003130E7"/>
    <w:rsid w:val="003135AF"/>
    <w:rsid w:val="0031374B"/>
    <w:rsid w:val="00313907"/>
    <w:rsid w:val="00313AF9"/>
    <w:rsid w:val="00313B25"/>
    <w:rsid w:val="003143DA"/>
    <w:rsid w:val="0031441C"/>
    <w:rsid w:val="00314984"/>
    <w:rsid w:val="003149CA"/>
    <w:rsid w:val="00314F95"/>
    <w:rsid w:val="00314FBE"/>
    <w:rsid w:val="00315A13"/>
    <w:rsid w:val="00316034"/>
    <w:rsid w:val="00316C6A"/>
    <w:rsid w:val="00316C79"/>
    <w:rsid w:val="003173FB"/>
    <w:rsid w:val="0031746B"/>
    <w:rsid w:val="00317D53"/>
    <w:rsid w:val="00317FBE"/>
    <w:rsid w:val="00320162"/>
    <w:rsid w:val="00320586"/>
    <w:rsid w:val="003206E2"/>
    <w:rsid w:val="00320B46"/>
    <w:rsid w:val="00320BDA"/>
    <w:rsid w:val="00320C1C"/>
    <w:rsid w:val="0032132A"/>
    <w:rsid w:val="00321948"/>
    <w:rsid w:val="00321EC9"/>
    <w:rsid w:val="0032349A"/>
    <w:rsid w:val="003238D6"/>
    <w:rsid w:val="00323AAB"/>
    <w:rsid w:val="00324AF6"/>
    <w:rsid w:val="00325505"/>
    <w:rsid w:val="00325A0B"/>
    <w:rsid w:val="0032604B"/>
    <w:rsid w:val="0032613F"/>
    <w:rsid w:val="003268E1"/>
    <w:rsid w:val="003269C5"/>
    <w:rsid w:val="00326B71"/>
    <w:rsid w:val="00326B97"/>
    <w:rsid w:val="00326DF2"/>
    <w:rsid w:val="0032741C"/>
    <w:rsid w:val="00327DB1"/>
    <w:rsid w:val="003306AD"/>
    <w:rsid w:val="00330BE8"/>
    <w:rsid w:val="00330E96"/>
    <w:rsid w:val="00330ED5"/>
    <w:rsid w:val="00330F20"/>
    <w:rsid w:val="00331259"/>
    <w:rsid w:val="00331709"/>
    <w:rsid w:val="00331789"/>
    <w:rsid w:val="003319C3"/>
    <w:rsid w:val="00331D30"/>
    <w:rsid w:val="0033202A"/>
    <w:rsid w:val="0033211D"/>
    <w:rsid w:val="00332570"/>
    <w:rsid w:val="003326BB"/>
    <w:rsid w:val="00332E1F"/>
    <w:rsid w:val="00332F3F"/>
    <w:rsid w:val="00332F5A"/>
    <w:rsid w:val="003334FB"/>
    <w:rsid w:val="00333A1E"/>
    <w:rsid w:val="003346F0"/>
    <w:rsid w:val="00334DBD"/>
    <w:rsid w:val="003351A2"/>
    <w:rsid w:val="003351EC"/>
    <w:rsid w:val="003353AB"/>
    <w:rsid w:val="0033590D"/>
    <w:rsid w:val="00335C2C"/>
    <w:rsid w:val="00335E72"/>
    <w:rsid w:val="003361F7"/>
    <w:rsid w:val="00336258"/>
    <w:rsid w:val="0033645D"/>
    <w:rsid w:val="00336644"/>
    <w:rsid w:val="0033665A"/>
    <w:rsid w:val="0033665B"/>
    <w:rsid w:val="00336AA8"/>
    <w:rsid w:val="0033734D"/>
    <w:rsid w:val="00337884"/>
    <w:rsid w:val="0034059C"/>
    <w:rsid w:val="00340B62"/>
    <w:rsid w:val="00340ED9"/>
    <w:rsid w:val="00341299"/>
    <w:rsid w:val="00341624"/>
    <w:rsid w:val="0034163F"/>
    <w:rsid w:val="00341A01"/>
    <w:rsid w:val="00342350"/>
    <w:rsid w:val="003423F9"/>
    <w:rsid w:val="003440D5"/>
    <w:rsid w:val="0034467E"/>
    <w:rsid w:val="0034486C"/>
    <w:rsid w:val="00344A8F"/>
    <w:rsid w:val="00345689"/>
    <w:rsid w:val="003456B5"/>
    <w:rsid w:val="00345B6B"/>
    <w:rsid w:val="00345F75"/>
    <w:rsid w:val="00346251"/>
    <w:rsid w:val="003462EE"/>
    <w:rsid w:val="00346E1E"/>
    <w:rsid w:val="00347442"/>
    <w:rsid w:val="0034768B"/>
    <w:rsid w:val="00347E46"/>
    <w:rsid w:val="00347EB8"/>
    <w:rsid w:val="00347F70"/>
    <w:rsid w:val="00350D3E"/>
    <w:rsid w:val="00350E41"/>
    <w:rsid w:val="003511FD"/>
    <w:rsid w:val="003512F1"/>
    <w:rsid w:val="003514D9"/>
    <w:rsid w:val="003515EB"/>
    <w:rsid w:val="003519CF"/>
    <w:rsid w:val="003521D5"/>
    <w:rsid w:val="0035284C"/>
    <w:rsid w:val="00352861"/>
    <w:rsid w:val="003528E9"/>
    <w:rsid w:val="00352DD4"/>
    <w:rsid w:val="00353847"/>
    <w:rsid w:val="003540E2"/>
    <w:rsid w:val="00354364"/>
    <w:rsid w:val="003546A7"/>
    <w:rsid w:val="00354BE7"/>
    <w:rsid w:val="003551FD"/>
    <w:rsid w:val="00355A29"/>
    <w:rsid w:val="00355B4B"/>
    <w:rsid w:val="00355B58"/>
    <w:rsid w:val="003568D1"/>
    <w:rsid w:val="00356C33"/>
    <w:rsid w:val="00356FC5"/>
    <w:rsid w:val="0035795D"/>
    <w:rsid w:val="00357D5B"/>
    <w:rsid w:val="00357EA5"/>
    <w:rsid w:val="003605CE"/>
    <w:rsid w:val="0036060A"/>
    <w:rsid w:val="00360D2B"/>
    <w:rsid w:val="0036122F"/>
    <w:rsid w:val="003612C8"/>
    <w:rsid w:val="00361345"/>
    <w:rsid w:val="003614B0"/>
    <w:rsid w:val="003616EC"/>
    <w:rsid w:val="00361F09"/>
    <w:rsid w:val="00361F94"/>
    <w:rsid w:val="00362BCF"/>
    <w:rsid w:val="00362C84"/>
    <w:rsid w:val="003631BA"/>
    <w:rsid w:val="00363446"/>
    <w:rsid w:val="00363AD0"/>
    <w:rsid w:val="00363C29"/>
    <w:rsid w:val="00363DDD"/>
    <w:rsid w:val="00363ECD"/>
    <w:rsid w:val="00364905"/>
    <w:rsid w:val="00364B5B"/>
    <w:rsid w:val="00364E44"/>
    <w:rsid w:val="0036502F"/>
    <w:rsid w:val="0036566B"/>
    <w:rsid w:val="0036573F"/>
    <w:rsid w:val="00365740"/>
    <w:rsid w:val="00365DFE"/>
    <w:rsid w:val="00366108"/>
    <w:rsid w:val="00366490"/>
    <w:rsid w:val="003664CA"/>
    <w:rsid w:val="00366517"/>
    <w:rsid w:val="0036696D"/>
    <w:rsid w:val="00367B24"/>
    <w:rsid w:val="00367D9D"/>
    <w:rsid w:val="003707BD"/>
    <w:rsid w:val="003707C0"/>
    <w:rsid w:val="00370A35"/>
    <w:rsid w:val="00370B4E"/>
    <w:rsid w:val="00371075"/>
    <w:rsid w:val="003715DA"/>
    <w:rsid w:val="00371601"/>
    <w:rsid w:val="003718C0"/>
    <w:rsid w:val="00371D1D"/>
    <w:rsid w:val="0037262B"/>
    <w:rsid w:val="0037264E"/>
    <w:rsid w:val="0037274F"/>
    <w:rsid w:val="00372C86"/>
    <w:rsid w:val="00373727"/>
    <w:rsid w:val="00373B15"/>
    <w:rsid w:val="00373C9F"/>
    <w:rsid w:val="00374115"/>
    <w:rsid w:val="003743DE"/>
    <w:rsid w:val="003758EC"/>
    <w:rsid w:val="00375B47"/>
    <w:rsid w:val="00375EEF"/>
    <w:rsid w:val="00376854"/>
    <w:rsid w:val="003769B5"/>
    <w:rsid w:val="00377E7B"/>
    <w:rsid w:val="003805D9"/>
    <w:rsid w:val="00380C70"/>
    <w:rsid w:val="003811F0"/>
    <w:rsid w:val="0038122A"/>
    <w:rsid w:val="003817C9"/>
    <w:rsid w:val="0038212E"/>
    <w:rsid w:val="00382133"/>
    <w:rsid w:val="00382142"/>
    <w:rsid w:val="003827F4"/>
    <w:rsid w:val="00382BDF"/>
    <w:rsid w:val="00382E9F"/>
    <w:rsid w:val="00382FC9"/>
    <w:rsid w:val="00382FD6"/>
    <w:rsid w:val="003832BF"/>
    <w:rsid w:val="00383989"/>
    <w:rsid w:val="00383AEB"/>
    <w:rsid w:val="00383B79"/>
    <w:rsid w:val="00383FB5"/>
    <w:rsid w:val="00384C69"/>
    <w:rsid w:val="00384DB8"/>
    <w:rsid w:val="00385089"/>
    <w:rsid w:val="00386223"/>
    <w:rsid w:val="0038632D"/>
    <w:rsid w:val="003863B5"/>
    <w:rsid w:val="003872D3"/>
    <w:rsid w:val="00387E8A"/>
    <w:rsid w:val="003900AC"/>
    <w:rsid w:val="00390159"/>
    <w:rsid w:val="00390719"/>
    <w:rsid w:val="003909E6"/>
    <w:rsid w:val="00390C25"/>
    <w:rsid w:val="00391701"/>
    <w:rsid w:val="00391C54"/>
    <w:rsid w:val="0039211A"/>
    <w:rsid w:val="00392206"/>
    <w:rsid w:val="003928E5"/>
    <w:rsid w:val="00392C9B"/>
    <w:rsid w:val="00392E99"/>
    <w:rsid w:val="00392FC4"/>
    <w:rsid w:val="0039324D"/>
    <w:rsid w:val="003932CF"/>
    <w:rsid w:val="003933FB"/>
    <w:rsid w:val="00393497"/>
    <w:rsid w:val="00394ACE"/>
    <w:rsid w:val="00394FE6"/>
    <w:rsid w:val="00395707"/>
    <w:rsid w:val="00395EB9"/>
    <w:rsid w:val="00396185"/>
    <w:rsid w:val="00396272"/>
    <w:rsid w:val="00396406"/>
    <w:rsid w:val="003966B1"/>
    <w:rsid w:val="00397048"/>
    <w:rsid w:val="0039713C"/>
    <w:rsid w:val="00397382"/>
    <w:rsid w:val="00397726"/>
    <w:rsid w:val="00397B3C"/>
    <w:rsid w:val="00397E9E"/>
    <w:rsid w:val="00397F18"/>
    <w:rsid w:val="003A001A"/>
    <w:rsid w:val="003A02E0"/>
    <w:rsid w:val="003A0C58"/>
    <w:rsid w:val="003A1877"/>
    <w:rsid w:val="003A1D68"/>
    <w:rsid w:val="003A1DBF"/>
    <w:rsid w:val="003A1EA9"/>
    <w:rsid w:val="003A1FAF"/>
    <w:rsid w:val="003A209E"/>
    <w:rsid w:val="003A2421"/>
    <w:rsid w:val="003A27FE"/>
    <w:rsid w:val="003A2BFA"/>
    <w:rsid w:val="003A3238"/>
    <w:rsid w:val="003A33DF"/>
    <w:rsid w:val="003A3417"/>
    <w:rsid w:val="003A38C6"/>
    <w:rsid w:val="003A39DD"/>
    <w:rsid w:val="003A3A0F"/>
    <w:rsid w:val="003A3A8E"/>
    <w:rsid w:val="003A451B"/>
    <w:rsid w:val="003A45B0"/>
    <w:rsid w:val="003A49AA"/>
    <w:rsid w:val="003A4A54"/>
    <w:rsid w:val="003A4BAC"/>
    <w:rsid w:val="003A5ABD"/>
    <w:rsid w:val="003A5C57"/>
    <w:rsid w:val="003A5CEF"/>
    <w:rsid w:val="003A5F22"/>
    <w:rsid w:val="003A5F62"/>
    <w:rsid w:val="003A6316"/>
    <w:rsid w:val="003A6400"/>
    <w:rsid w:val="003A6A2C"/>
    <w:rsid w:val="003A6B82"/>
    <w:rsid w:val="003A6DC4"/>
    <w:rsid w:val="003A766F"/>
    <w:rsid w:val="003A7884"/>
    <w:rsid w:val="003A78A9"/>
    <w:rsid w:val="003B0106"/>
    <w:rsid w:val="003B01EF"/>
    <w:rsid w:val="003B02C2"/>
    <w:rsid w:val="003B0FD7"/>
    <w:rsid w:val="003B107A"/>
    <w:rsid w:val="003B109B"/>
    <w:rsid w:val="003B1556"/>
    <w:rsid w:val="003B1BAB"/>
    <w:rsid w:val="003B1C0E"/>
    <w:rsid w:val="003B29F8"/>
    <w:rsid w:val="003B2B15"/>
    <w:rsid w:val="003B3530"/>
    <w:rsid w:val="003B3AAF"/>
    <w:rsid w:val="003B4077"/>
    <w:rsid w:val="003B476E"/>
    <w:rsid w:val="003B538F"/>
    <w:rsid w:val="003B5932"/>
    <w:rsid w:val="003B5ACC"/>
    <w:rsid w:val="003B65B4"/>
    <w:rsid w:val="003B7205"/>
    <w:rsid w:val="003B754B"/>
    <w:rsid w:val="003C02C5"/>
    <w:rsid w:val="003C0DAE"/>
    <w:rsid w:val="003C0DCE"/>
    <w:rsid w:val="003C139B"/>
    <w:rsid w:val="003C184F"/>
    <w:rsid w:val="003C1A93"/>
    <w:rsid w:val="003C1EC3"/>
    <w:rsid w:val="003C24F6"/>
    <w:rsid w:val="003C2631"/>
    <w:rsid w:val="003C2B86"/>
    <w:rsid w:val="003C3328"/>
    <w:rsid w:val="003C362C"/>
    <w:rsid w:val="003C3B8D"/>
    <w:rsid w:val="003C3E34"/>
    <w:rsid w:val="003C4AD2"/>
    <w:rsid w:val="003C4B3F"/>
    <w:rsid w:val="003C4BC4"/>
    <w:rsid w:val="003C4C49"/>
    <w:rsid w:val="003C4E74"/>
    <w:rsid w:val="003C4EEC"/>
    <w:rsid w:val="003C4F05"/>
    <w:rsid w:val="003C4F3A"/>
    <w:rsid w:val="003C54C9"/>
    <w:rsid w:val="003C58D8"/>
    <w:rsid w:val="003C595F"/>
    <w:rsid w:val="003C5A88"/>
    <w:rsid w:val="003C6255"/>
    <w:rsid w:val="003C6449"/>
    <w:rsid w:val="003C654A"/>
    <w:rsid w:val="003C6661"/>
    <w:rsid w:val="003C6A42"/>
    <w:rsid w:val="003C6B52"/>
    <w:rsid w:val="003C6FA4"/>
    <w:rsid w:val="003C7335"/>
    <w:rsid w:val="003C7ABD"/>
    <w:rsid w:val="003C7C0E"/>
    <w:rsid w:val="003C7DE6"/>
    <w:rsid w:val="003C7E4A"/>
    <w:rsid w:val="003C7FC9"/>
    <w:rsid w:val="003C7FE0"/>
    <w:rsid w:val="003D00CD"/>
    <w:rsid w:val="003D0225"/>
    <w:rsid w:val="003D0961"/>
    <w:rsid w:val="003D096B"/>
    <w:rsid w:val="003D0E04"/>
    <w:rsid w:val="003D0EB2"/>
    <w:rsid w:val="003D1A40"/>
    <w:rsid w:val="003D1E8E"/>
    <w:rsid w:val="003D241B"/>
    <w:rsid w:val="003D279E"/>
    <w:rsid w:val="003D29F3"/>
    <w:rsid w:val="003D2CC0"/>
    <w:rsid w:val="003D2DDD"/>
    <w:rsid w:val="003D2EFF"/>
    <w:rsid w:val="003D3379"/>
    <w:rsid w:val="003D395F"/>
    <w:rsid w:val="003D3B2D"/>
    <w:rsid w:val="003D3D1D"/>
    <w:rsid w:val="003D3DA2"/>
    <w:rsid w:val="003D40D7"/>
    <w:rsid w:val="003D4603"/>
    <w:rsid w:val="003D4E0B"/>
    <w:rsid w:val="003D527E"/>
    <w:rsid w:val="003D578F"/>
    <w:rsid w:val="003D5858"/>
    <w:rsid w:val="003D5E8B"/>
    <w:rsid w:val="003D5F6F"/>
    <w:rsid w:val="003D6469"/>
    <w:rsid w:val="003D6B51"/>
    <w:rsid w:val="003D6F7B"/>
    <w:rsid w:val="003E00C3"/>
    <w:rsid w:val="003E0120"/>
    <w:rsid w:val="003E0A21"/>
    <w:rsid w:val="003E0D0B"/>
    <w:rsid w:val="003E1638"/>
    <w:rsid w:val="003E164E"/>
    <w:rsid w:val="003E16CF"/>
    <w:rsid w:val="003E1837"/>
    <w:rsid w:val="003E209E"/>
    <w:rsid w:val="003E279A"/>
    <w:rsid w:val="003E3722"/>
    <w:rsid w:val="003E3750"/>
    <w:rsid w:val="003E3DE4"/>
    <w:rsid w:val="003E4608"/>
    <w:rsid w:val="003E46A7"/>
    <w:rsid w:val="003E4808"/>
    <w:rsid w:val="003E4897"/>
    <w:rsid w:val="003E5111"/>
    <w:rsid w:val="003E5503"/>
    <w:rsid w:val="003E5574"/>
    <w:rsid w:val="003E561A"/>
    <w:rsid w:val="003E5F31"/>
    <w:rsid w:val="003E6554"/>
    <w:rsid w:val="003E71B5"/>
    <w:rsid w:val="003E73FD"/>
    <w:rsid w:val="003E74BC"/>
    <w:rsid w:val="003E792B"/>
    <w:rsid w:val="003E7A86"/>
    <w:rsid w:val="003F036D"/>
    <w:rsid w:val="003F0961"/>
    <w:rsid w:val="003F09E3"/>
    <w:rsid w:val="003F0A1D"/>
    <w:rsid w:val="003F0E57"/>
    <w:rsid w:val="003F0F83"/>
    <w:rsid w:val="003F0FDB"/>
    <w:rsid w:val="003F1509"/>
    <w:rsid w:val="003F1654"/>
    <w:rsid w:val="003F1B69"/>
    <w:rsid w:val="003F2297"/>
    <w:rsid w:val="003F24A8"/>
    <w:rsid w:val="003F26F8"/>
    <w:rsid w:val="003F3091"/>
    <w:rsid w:val="003F34F3"/>
    <w:rsid w:val="003F3546"/>
    <w:rsid w:val="003F402B"/>
    <w:rsid w:val="003F432A"/>
    <w:rsid w:val="003F44B5"/>
    <w:rsid w:val="003F4515"/>
    <w:rsid w:val="003F4B1E"/>
    <w:rsid w:val="003F510D"/>
    <w:rsid w:val="003F5387"/>
    <w:rsid w:val="003F559F"/>
    <w:rsid w:val="003F5D1F"/>
    <w:rsid w:val="003F5E39"/>
    <w:rsid w:val="003F6493"/>
    <w:rsid w:val="003F65CF"/>
    <w:rsid w:val="003F67C2"/>
    <w:rsid w:val="003F6862"/>
    <w:rsid w:val="003F6F32"/>
    <w:rsid w:val="003F7949"/>
    <w:rsid w:val="003F7B3F"/>
    <w:rsid w:val="004008FD"/>
    <w:rsid w:val="00400A23"/>
    <w:rsid w:val="004011A2"/>
    <w:rsid w:val="00401546"/>
    <w:rsid w:val="00401C8D"/>
    <w:rsid w:val="00401E98"/>
    <w:rsid w:val="00401ED7"/>
    <w:rsid w:val="00401FE1"/>
    <w:rsid w:val="00402238"/>
    <w:rsid w:val="004026CD"/>
    <w:rsid w:val="00402808"/>
    <w:rsid w:val="00402983"/>
    <w:rsid w:val="00402E52"/>
    <w:rsid w:val="00403166"/>
    <w:rsid w:val="00403628"/>
    <w:rsid w:val="00403EAA"/>
    <w:rsid w:val="004042AD"/>
    <w:rsid w:val="0040437A"/>
    <w:rsid w:val="0040485B"/>
    <w:rsid w:val="00404891"/>
    <w:rsid w:val="00404E02"/>
    <w:rsid w:val="0040538B"/>
    <w:rsid w:val="004060F3"/>
    <w:rsid w:val="004060FA"/>
    <w:rsid w:val="00406584"/>
    <w:rsid w:val="00406CBA"/>
    <w:rsid w:val="004075BB"/>
    <w:rsid w:val="00410F7D"/>
    <w:rsid w:val="004114EC"/>
    <w:rsid w:val="00411775"/>
    <w:rsid w:val="00411783"/>
    <w:rsid w:val="004118FC"/>
    <w:rsid w:val="00411B5D"/>
    <w:rsid w:val="00411CCE"/>
    <w:rsid w:val="00411D2B"/>
    <w:rsid w:val="00412769"/>
    <w:rsid w:val="004127CB"/>
    <w:rsid w:val="004128A4"/>
    <w:rsid w:val="004129A8"/>
    <w:rsid w:val="004134FE"/>
    <w:rsid w:val="004136E9"/>
    <w:rsid w:val="00413901"/>
    <w:rsid w:val="00413BD2"/>
    <w:rsid w:val="00414344"/>
    <w:rsid w:val="0041476A"/>
    <w:rsid w:val="004148DD"/>
    <w:rsid w:val="004149E2"/>
    <w:rsid w:val="004151A3"/>
    <w:rsid w:val="004153C0"/>
    <w:rsid w:val="00415A60"/>
    <w:rsid w:val="00416114"/>
    <w:rsid w:val="0041647C"/>
    <w:rsid w:val="004169D0"/>
    <w:rsid w:val="00416A89"/>
    <w:rsid w:val="00416E7D"/>
    <w:rsid w:val="00416F4B"/>
    <w:rsid w:val="0041789E"/>
    <w:rsid w:val="00417F18"/>
    <w:rsid w:val="00420780"/>
    <w:rsid w:val="00420B5D"/>
    <w:rsid w:val="00420DDB"/>
    <w:rsid w:val="00420E8E"/>
    <w:rsid w:val="00420E9E"/>
    <w:rsid w:val="00420F91"/>
    <w:rsid w:val="00421500"/>
    <w:rsid w:val="00421FBD"/>
    <w:rsid w:val="004225C5"/>
    <w:rsid w:val="00422A51"/>
    <w:rsid w:val="004236A2"/>
    <w:rsid w:val="004236DA"/>
    <w:rsid w:val="00423993"/>
    <w:rsid w:val="00423C2E"/>
    <w:rsid w:val="00424327"/>
    <w:rsid w:val="00424A2D"/>
    <w:rsid w:val="00425111"/>
    <w:rsid w:val="00425415"/>
    <w:rsid w:val="004258BA"/>
    <w:rsid w:val="00425B50"/>
    <w:rsid w:val="00425CD7"/>
    <w:rsid w:val="00425D65"/>
    <w:rsid w:val="004262A0"/>
    <w:rsid w:val="004264CC"/>
    <w:rsid w:val="0042662B"/>
    <w:rsid w:val="00426645"/>
    <w:rsid w:val="0042689F"/>
    <w:rsid w:val="00426903"/>
    <w:rsid w:val="00426CED"/>
    <w:rsid w:val="00427706"/>
    <w:rsid w:val="0042772D"/>
    <w:rsid w:val="0042789C"/>
    <w:rsid w:val="00427D9D"/>
    <w:rsid w:val="004306D4"/>
    <w:rsid w:val="00430824"/>
    <w:rsid w:val="00430864"/>
    <w:rsid w:val="00430DB6"/>
    <w:rsid w:val="00430E35"/>
    <w:rsid w:val="00430F70"/>
    <w:rsid w:val="004313A9"/>
    <w:rsid w:val="004317E4"/>
    <w:rsid w:val="004317F8"/>
    <w:rsid w:val="00431F69"/>
    <w:rsid w:val="0043214A"/>
    <w:rsid w:val="004327D9"/>
    <w:rsid w:val="00432828"/>
    <w:rsid w:val="0043293F"/>
    <w:rsid w:val="0043359C"/>
    <w:rsid w:val="00433802"/>
    <w:rsid w:val="00433817"/>
    <w:rsid w:val="00433B54"/>
    <w:rsid w:val="00433BFE"/>
    <w:rsid w:val="00434A80"/>
    <w:rsid w:val="004350EF"/>
    <w:rsid w:val="0043533C"/>
    <w:rsid w:val="00435358"/>
    <w:rsid w:val="004355A1"/>
    <w:rsid w:val="00435988"/>
    <w:rsid w:val="004360BD"/>
    <w:rsid w:val="00436146"/>
    <w:rsid w:val="004363B4"/>
    <w:rsid w:val="00436689"/>
    <w:rsid w:val="00436F0A"/>
    <w:rsid w:val="0043732F"/>
    <w:rsid w:val="004374AB"/>
    <w:rsid w:val="00437764"/>
    <w:rsid w:val="0043794D"/>
    <w:rsid w:val="00437A39"/>
    <w:rsid w:val="00440008"/>
    <w:rsid w:val="0044017D"/>
    <w:rsid w:val="00440612"/>
    <w:rsid w:val="004409FA"/>
    <w:rsid w:val="00440BAB"/>
    <w:rsid w:val="004413A9"/>
    <w:rsid w:val="00441405"/>
    <w:rsid w:val="00441582"/>
    <w:rsid w:val="004416FD"/>
    <w:rsid w:val="004418F5"/>
    <w:rsid w:val="00441A01"/>
    <w:rsid w:val="00441BC0"/>
    <w:rsid w:val="00441FCF"/>
    <w:rsid w:val="004426AE"/>
    <w:rsid w:val="00442734"/>
    <w:rsid w:val="00442A51"/>
    <w:rsid w:val="00442D51"/>
    <w:rsid w:val="004433FE"/>
    <w:rsid w:val="004438F4"/>
    <w:rsid w:val="00443B21"/>
    <w:rsid w:val="00443B25"/>
    <w:rsid w:val="00444529"/>
    <w:rsid w:val="00444C47"/>
    <w:rsid w:val="00444DA8"/>
    <w:rsid w:val="004455D7"/>
    <w:rsid w:val="00445701"/>
    <w:rsid w:val="00445705"/>
    <w:rsid w:val="004457C0"/>
    <w:rsid w:val="004457EE"/>
    <w:rsid w:val="00445923"/>
    <w:rsid w:val="004459E8"/>
    <w:rsid w:val="00445D3F"/>
    <w:rsid w:val="00445DBA"/>
    <w:rsid w:val="00445E0C"/>
    <w:rsid w:val="00445EC7"/>
    <w:rsid w:val="0044609E"/>
    <w:rsid w:val="00446387"/>
    <w:rsid w:val="00446635"/>
    <w:rsid w:val="004467CE"/>
    <w:rsid w:val="00446889"/>
    <w:rsid w:val="00446896"/>
    <w:rsid w:val="00446CBD"/>
    <w:rsid w:val="00450086"/>
    <w:rsid w:val="004507C2"/>
    <w:rsid w:val="004507C5"/>
    <w:rsid w:val="004509E2"/>
    <w:rsid w:val="00450AE4"/>
    <w:rsid w:val="00451E76"/>
    <w:rsid w:val="00452331"/>
    <w:rsid w:val="004524C1"/>
    <w:rsid w:val="004524DB"/>
    <w:rsid w:val="00452539"/>
    <w:rsid w:val="0045258B"/>
    <w:rsid w:val="00452D41"/>
    <w:rsid w:val="0045382D"/>
    <w:rsid w:val="00453D03"/>
    <w:rsid w:val="004542A6"/>
    <w:rsid w:val="00454E73"/>
    <w:rsid w:val="00455B02"/>
    <w:rsid w:val="004567B2"/>
    <w:rsid w:val="00457325"/>
    <w:rsid w:val="00457755"/>
    <w:rsid w:val="004577BA"/>
    <w:rsid w:val="004578AB"/>
    <w:rsid w:val="004579A2"/>
    <w:rsid w:val="004579BA"/>
    <w:rsid w:val="00457AA8"/>
    <w:rsid w:val="00460127"/>
    <w:rsid w:val="00460919"/>
    <w:rsid w:val="00460B1D"/>
    <w:rsid w:val="00460CB2"/>
    <w:rsid w:val="00460F82"/>
    <w:rsid w:val="00460F87"/>
    <w:rsid w:val="00461009"/>
    <w:rsid w:val="004612AC"/>
    <w:rsid w:val="0046162B"/>
    <w:rsid w:val="00462592"/>
    <w:rsid w:val="00462594"/>
    <w:rsid w:val="0046262D"/>
    <w:rsid w:val="00462863"/>
    <w:rsid w:val="00462C57"/>
    <w:rsid w:val="00462DFB"/>
    <w:rsid w:val="00462E1E"/>
    <w:rsid w:val="00463303"/>
    <w:rsid w:val="004633BE"/>
    <w:rsid w:val="00463682"/>
    <w:rsid w:val="00463C99"/>
    <w:rsid w:val="0046407E"/>
    <w:rsid w:val="004643AA"/>
    <w:rsid w:val="00464AF4"/>
    <w:rsid w:val="00464F50"/>
    <w:rsid w:val="0046515E"/>
    <w:rsid w:val="00465760"/>
    <w:rsid w:val="00466439"/>
    <w:rsid w:val="00466D60"/>
    <w:rsid w:val="00467DC2"/>
    <w:rsid w:val="00467E10"/>
    <w:rsid w:val="0047024D"/>
    <w:rsid w:val="00470689"/>
    <w:rsid w:val="00470CB7"/>
    <w:rsid w:val="00470D3C"/>
    <w:rsid w:val="00471072"/>
    <w:rsid w:val="004711A2"/>
    <w:rsid w:val="004711F1"/>
    <w:rsid w:val="00471538"/>
    <w:rsid w:val="00471999"/>
    <w:rsid w:val="00472134"/>
    <w:rsid w:val="00472698"/>
    <w:rsid w:val="004730F8"/>
    <w:rsid w:val="004731CB"/>
    <w:rsid w:val="004739F6"/>
    <w:rsid w:val="00473D41"/>
    <w:rsid w:val="00473E7C"/>
    <w:rsid w:val="00473FD0"/>
    <w:rsid w:val="004749ED"/>
    <w:rsid w:val="00474D8E"/>
    <w:rsid w:val="00474FBA"/>
    <w:rsid w:val="004750FC"/>
    <w:rsid w:val="00475107"/>
    <w:rsid w:val="0047539C"/>
    <w:rsid w:val="00475759"/>
    <w:rsid w:val="00475B48"/>
    <w:rsid w:val="00476407"/>
    <w:rsid w:val="0047679E"/>
    <w:rsid w:val="00476860"/>
    <w:rsid w:val="00476B78"/>
    <w:rsid w:val="00476BDB"/>
    <w:rsid w:val="00477172"/>
    <w:rsid w:val="0047718A"/>
    <w:rsid w:val="0047727F"/>
    <w:rsid w:val="00477AF1"/>
    <w:rsid w:val="00477B8F"/>
    <w:rsid w:val="0048053A"/>
    <w:rsid w:val="00480625"/>
    <w:rsid w:val="0048088A"/>
    <w:rsid w:val="00480CE1"/>
    <w:rsid w:val="00480F61"/>
    <w:rsid w:val="00481066"/>
    <w:rsid w:val="00481118"/>
    <w:rsid w:val="00481331"/>
    <w:rsid w:val="00481724"/>
    <w:rsid w:val="00481F0C"/>
    <w:rsid w:val="00481F30"/>
    <w:rsid w:val="0048248A"/>
    <w:rsid w:val="00482AB5"/>
    <w:rsid w:val="00483B73"/>
    <w:rsid w:val="0048415E"/>
    <w:rsid w:val="00484369"/>
    <w:rsid w:val="00484D38"/>
    <w:rsid w:val="00485096"/>
    <w:rsid w:val="00485228"/>
    <w:rsid w:val="00485714"/>
    <w:rsid w:val="00485CC9"/>
    <w:rsid w:val="004864BB"/>
    <w:rsid w:val="00486A38"/>
    <w:rsid w:val="0048723A"/>
    <w:rsid w:val="004878A3"/>
    <w:rsid w:val="004878E8"/>
    <w:rsid w:val="00487EC0"/>
    <w:rsid w:val="00490699"/>
    <w:rsid w:val="00490E7C"/>
    <w:rsid w:val="00491540"/>
    <w:rsid w:val="00491EEA"/>
    <w:rsid w:val="00491FE1"/>
    <w:rsid w:val="004920F7"/>
    <w:rsid w:val="00492344"/>
    <w:rsid w:val="00492FD2"/>
    <w:rsid w:val="00493435"/>
    <w:rsid w:val="0049355F"/>
    <w:rsid w:val="00493A2A"/>
    <w:rsid w:val="004943E6"/>
    <w:rsid w:val="004944F6"/>
    <w:rsid w:val="0049469A"/>
    <w:rsid w:val="004949E5"/>
    <w:rsid w:val="00494D07"/>
    <w:rsid w:val="00494DDF"/>
    <w:rsid w:val="00495347"/>
    <w:rsid w:val="004956AF"/>
    <w:rsid w:val="00495E25"/>
    <w:rsid w:val="00496056"/>
    <w:rsid w:val="00496273"/>
    <w:rsid w:val="004965D8"/>
    <w:rsid w:val="00496C56"/>
    <w:rsid w:val="0049734B"/>
    <w:rsid w:val="004978A3"/>
    <w:rsid w:val="00497D27"/>
    <w:rsid w:val="004A00F7"/>
    <w:rsid w:val="004A08AB"/>
    <w:rsid w:val="004A0A73"/>
    <w:rsid w:val="004A1006"/>
    <w:rsid w:val="004A1763"/>
    <w:rsid w:val="004A17F7"/>
    <w:rsid w:val="004A2169"/>
    <w:rsid w:val="004A221A"/>
    <w:rsid w:val="004A25FA"/>
    <w:rsid w:val="004A2646"/>
    <w:rsid w:val="004A2ABC"/>
    <w:rsid w:val="004A31F0"/>
    <w:rsid w:val="004A44CA"/>
    <w:rsid w:val="004A4E26"/>
    <w:rsid w:val="004A5488"/>
    <w:rsid w:val="004A55A2"/>
    <w:rsid w:val="004A56E4"/>
    <w:rsid w:val="004A5BB1"/>
    <w:rsid w:val="004A5F2B"/>
    <w:rsid w:val="004A60F4"/>
    <w:rsid w:val="004A66AB"/>
    <w:rsid w:val="004A6BE6"/>
    <w:rsid w:val="004A73BE"/>
    <w:rsid w:val="004B055A"/>
    <w:rsid w:val="004B075B"/>
    <w:rsid w:val="004B0AD0"/>
    <w:rsid w:val="004B0B1C"/>
    <w:rsid w:val="004B0FCA"/>
    <w:rsid w:val="004B15C5"/>
    <w:rsid w:val="004B16DF"/>
    <w:rsid w:val="004B170E"/>
    <w:rsid w:val="004B1878"/>
    <w:rsid w:val="004B2973"/>
    <w:rsid w:val="004B2C21"/>
    <w:rsid w:val="004B346F"/>
    <w:rsid w:val="004B5073"/>
    <w:rsid w:val="004B57DF"/>
    <w:rsid w:val="004B59AC"/>
    <w:rsid w:val="004B5DD2"/>
    <w:rsid w:val="004B66CB"/>
    <w:rsid w:val="004B674E"/>
    <w:rsid w:val="004B6E16"/>
    <w:rsid w:val="004B73CB"/>
    <w:rsid w:val="004B73E5"/>
    <w:rsid w:val="004B790D"/>
    <w:rsid w:val="004B7B22"/>
    <w:rsid w:val="004B7BB6"/>
    <w:rsid w:val="004B7CEF"/>
    <w:rsid w:val="004B7CFA"/>
    <w:rsid w:val="004B7F2E"/>
    <w:rsid w:val="004C0441"/>
    <w:rsid w:val="004C095D"/>
    <w:rsid w:val="004C0D00"/>
    <w:rsid w:val="004C128D"/>
    <w:rsid w:val="004C19EE"/>
    <w:rsid w:val="004C1B11"/>
    <w:rsid w:val="004C1B2E"/>
    <w:rsid w:val="004C2040"/>
    <w:rsid w:val="004C216F"/>
    <w:rsid w:val="004C2568"/>
    <w:rsid w:val="004C2828"/>
    <w:rsid w:val="004C2C31"/>
    <w:rsid w:val="004C3204"/>
    <w:rsid w:val="004C339A"/>
    <w:rsid w:val="004C39FB"/>
    <w:rsid w:val="004C419D"/>
    <w:rsid w:val="004C431C"/>
    <w:rsid w:val="004C46BF"/>
    <w:rsid w:val="004C47FF"/>
    <w:rsid w:val="004C4C8E"/>
    <w:rsid w:val="004C4DEF"/>
    <w:rsid w:val="004C5703"/>
    <w:rsid w:val="004C57AD"/>
    <w:rsid w:val="004C6609"/>
    <w:rsid w:val="004C68B1"/>
    <w:rsid w:val="004C698A"/>
    <w:rsid w:val="004C7C4A"/>
    <w:rsid w:val="004C7D39"/>
    <w:rsid w:val="004C7E30"/>
    <w:rsid w:val="004D0426"/>
    <w:rsid w:val="004D050D"/>
    <w:rsid w:val="004D0927"/>
    <w:rsid w:val="004D17AA"/>
    <w:rsid w:val="004D1C2C"/>
    <w:rsid w:val="004D1C52"/>
    <w:rsid w:val="004D1E0B"/>
    <w:rsid w:val="004D2039"/>
    <w:rsid w:val="004D2867"/>
    <w:rsid w:val="004D2A9F"/>
    <w:rsid w:val="004D2CE5"/>
    <w:rsid w:val="004D3A36"/>
    <w:rsid w:val="004D3F31"/>
    <w:rsid w:val="004D3F32"/>
    <w:rsid w:val="004D4120"/>
    <w:rsid w:val="004D4398"/>
    <w:rsid w:val="004D4615"/>
    <w:rsid w:val="004D4676"/>
    <w:rsid w:val="004D4969"/>
    <w:rsid w:val="004D4979"/>
    <w:rsid w:val="004D49F6"/>
    <w:rsid w:val="004D4C86"/>
    <w:rsid w:val="004D5246"/>
    <w:rsid w:val="004D5F71"/>
    <w:rsid w:val="004D6170"/>
    <w:rsid w:val="004D63F2"/>
    <w:rsid w:val="004D6D9D"/>
    <w:rsid w:val="004D741F"/>
    <w:rsid w:val="004D74BB"/>
    <w:rsid w:val="004D74E7"/>
    <w:rsid w:val="004D7523"/>
    <w:rsid w:val="004D761C"/>
    <w:rsid w:val="004D76BE"/>
    <w:rsid w:val="004D7730"/>
    <w:rsid w:val="004D79CE"/>
    <w:rsid w:val="004E0375"/>
    <w:rsid w:val="004E0813"/>
    <w:rsid w:val="004E188F"/>
    <w:rsid w:val="004E1B76"/>
    <w:rsid w:val="004E1BF8"/>
    <w:rsid w:val="004E1C31"/>
    <w:rsid w:val="004E2068"/>
    <w:rsid w:val="004E2674"/>
    <w:rsid w:val="004E2693"/>
    <w:rsid w:val="004E2955"/>
    <w:rsid w:val="004E299B"/>
    <w:rsid w:val="004E29EB"/>
    <w:rsid w:val="004E2F39"/>
    <w:rsid w:val="004E3522"/>
    <w:rsid w:val="004E3654"/>
    <w:rsid w:val="004E38E3"/>
    <w:rsid w:val="004E3C71"/>
    <w:rsid w:val="004E3CCC"/>
    <w:rsid w:val="004E3CD7"/>
    <w:rsid w:val="004E3DD2"/>
    <w:rsid w:val="004E40E1"/>
    <w:rsid w:val="004E4111"/>
    <w:rsid w:val="004E42DB"/>
    <w:rsid w:val="004E4521"/>
    <w:rsid w:val="004E480E"/>
    <w:rsid w:val="004E59B1"/>
    <w:rsid w:val="004E5D95"/>
    <w:rsid w:val="004E5D9F"/>
    <w:rsid w:val="004E5FFB"/>
    <w:rsid w:val="004E6573"/>
    <w:rsid w:val="004E7473"/>
    <w:rsid w:val="004E74B7"/>
    <w:rsid w:val="004E78EC"/>
    <w:rsid w:val="004E7A46"/>
    <w:rsid w:val="004F02D0"/>
    <w:rsid w:val="004F04F7"/>
    <w:rsid w:val="004F054A"/>
    <w:rsid w:val="004F08C2"/>
    <w:rsid w:val="004F10B9"/>
    <w:rsid w:val="004F1151"/>
    <w:rsid w:val="004F11B2"/>
    <w:rsid w:val="004F1643"/>
    <w:rsid w:val="004F1AA6"/>
    <w:rsid w:val="004F1B34"/>
    <w:rsid w:val="004F1F1B"/>
    <w:rsid w:val="004F1F28"/>
    <w:rsid w:val="004F2820"/>
    <w:rsid w:val="004F2ABD"/>
    <w:rsid w:val="004F33E7"/>
    <w:rsid w:val="004F383D"/>
    <w:rsid w:val="004F3901"/>
    <w:rsid w:val="004F3F0E"/>
    <w:rsid w:val="004F405D"/>
    <w:rsid w:val="004F44A5"/>
    <w:rsid w:val="004F459E"/>
    <w:rsid w:val="004F4935"/>
    <w:rsid w:val="004F493E"/>
    <w:rsid w:val="004F57D7"/>
    <w:rsid w:val="004F63EA"/>
    <w:rsid w:val="004F67E8"/>
    <w:rsid w:val="004F73E5"/>
    <w:rsid w:val="004F79E4"/>
    <w:rsid w:val="004F7B72"/>
    <w:rsid w:val="004F7E70"/>
    <w:rsid w:val="004F7FC3"/>
    <w:rsid w:val="005001AB"/>
    <w:rsid w:val="005002A7"/>
    <w:rsid w:val="005006A5"/>
    <w:rsid w:val="00500A40"/>
    <w:rsid w:val="00500AA3"/>
    <w:rsid w:val="00500C67"/>
    <w:rsid w:val="00500C8C"/>
    <w:rsid w:val="00501C77"/>
    <w:rsid w:val="00502E34"/>
    <w:rsid w:val="005037ED"/>
    <w:rsid w:val="00503899"/>
    <w:rsid w:val="00503F36"/>
    <w:rsid w:val="00504111"/>
    <w:rsid w:val="00504180"/>
    <w:rsid w:val="00504A45"/>
    <w:rsid w:val="00504CCC"/>
    <w:rsid w:val="005050DC"/>
    <w:rsid w:val="005055B2"/>
    <w:rsid w:val="0050610E"/>
    <w:rsid w:val="00506172"/>
    <w:rsid w:val="005063B2"/>
    <w:rsid w:val="00506E08"/>
    <w:rsid w:val="00507752"/>
    <w:rsid w:val="005078BB"/>
    <w:rsid w:val="00510021"/>
    <w:rsid w:val="0051060F"/>
    <w:rsid w:val="005107D9"/>
    <w:rsid w:val="005109B6"/>
    <w:rsid w:val="00510C36"/>
    <w:rsid w:val="00510D0C"/>
    <w:rsid w:val="00510EA1"/>
    <w:rsid w:val="00511CC9"/>
    <w:rsid w:val="00511D0E"/>
    <w:rsid w:val="00512102"/>
    <w:rsid w:val="00512CAE"/>
    <w:rsid w:val="00512E44"/>
    <w:rsid w:val="0051375E"/>
    <w:rsid w:val="00513871"/>
    <w:rsid w:val="00513979"/>
    <w:rsid w:val="00513CA5"/>
    <w:rsid w:val="00513CEA"/>
    <w:rsid w:val="00513DA0"/>
    <w:rsid w:val="00513E0B"/>
    <w:rsid w:val="00513EC6"/>
    <w:rsid w:val="00514484"/>
    <w:rsid w:val="0051449E"/>
    <w:rsid w:val="005149F7"/>
    <w:rsid w:val="00514A01"/>
    <w:rsid w:val="00514A74"/>
    <w:rsid w:val="00514F04"/>
    <w:rsid w:val="005159B2"/>
    <w:rsid w:val="0051679E"/>
    <w:rsid w:val="00516969"/>
    <w:rsid w:val="00516C9A"/>
    <w:rsid w:val="00516CB7"/>
    <w:rsid w:val="00516D37"/>
    <w:rsid w:val="005170A7"/>
    <w:rsid w:val="0051724A"/>
    <w:rsid w:val="0051753B"/>
    <w:rsid w:val="0052019E"/>
    <w:rsid w:val="0052093D"/>
    <w:rsid w:val="00520B79"/>
    <w:rsid w:val="00520BEA"/>
    <w:rsid w:val="00520BEC"/>
    <w:rsid w:val="0052103B"/>
    <w:rsid w:val="005211CD"/>
    <w:rsid w:val="0052152F"/>
    <w:rsid w:val="00521BF2"/>
    <w:rsid w:val="00521F72"/>
    <w:rsid w:val="005220E8"/>
    <w:rsid w:val="005221E0"/>
    <w:rsid w:val="00522F86"/>
    <w:rsid w:val="005236DC"/>
    <w:rsid w:val="0052373D"/>
    <w:rsid w:val="005239BC"/>
    <w:rsid w:val="0052403F"/>
    <w:rsid w:val="005240CF"/>
    <w:rsid w:val="0052455F"/>
    <w:rsid w:val="00524982"/>
    <w:rsid w:val="00525229"/>
    <w:rsid w:val="00525421"/>
    <w:rsid w:val="00525518"/>
    <w:rsid w:val="0052552E"/>
    <w:rsid w:val="0052564A"/>
    <w:rsid w:val="0052587F"/>
    <w:rsid w:val="0052591D"/>
    <w:rsid w:val="00525A96"/>
    <w:rsid w:val="00525D9A"/>
    <w:rsid w:val="00525F76"/>
    <w:rsid w:val="00526710"/>
    <w:rsid w:val="00526835"/>
    <w:rsid w:val="00526B2C"/>
    <w:rsid w:val="00526E19"/>
    <w:rsid w:val="00526F29"/>
    <w:rsid w:val="00527A6E"/>
    <w:rsid w:val="0053013F"/>
    <w:rsid w:val="005302D7"/>
    <w:rsid w:val="0053084E"/>
    <w:rsid w:val="00530AD2"/>
    <w:rsid w:val="00530CA4"/>
    <w:rsid w:val="00530DB2"/>
    <w:rsid w:val="005311AA"/>
    <w:rsid w:val="00531386"/>
    <w:rsid w:val="00531399"/>
    <w:rsid w:val="00531D4F"/>
    <w:rsid w:val="00531D8C"/>
    <w:rsid w:val="00531DE3"/>
    <w:rsid w:val="0053243D"/>
    <w:rsid w:val="005327BF"/>
    <w:rsid w:val="005328A5"/>
    <w:rsid w:val="005329FB"/>
    <w:rsid w:val="00532E37"/>
    <w:rsid w:val="00533605"/>
    <w:rsid w:val="005337D1"/>
    <w:rsid w:val="00533F8C"/>
    <w:rsid w:val="00533FFD"/>
    <w:rsid w:val="0053419B"/>
    <w:rsid w:val="00534874"/>
    <w:rsid w:val="005349B9"/>
    <w:rsid w:val="00534C0A"/>
    <w:rsid w:val="005354B5"/>
    <w:rsid w:val="00535760"/>
    <w:rsid w:val="00535B88"/>
    <w:rsid w:val="00536C22"/>
    <w:rsid w:val="005370B3"/>
    <w:rsid w:val="00537295"/>
    <w:rsid w:val="005372D7"/>
    <w:rsid w:val="00537ABB"/>
    <w:rsid w:val="00537AEF"/>
    <w:rsid w:val="0054042B"/>
    <w:rsid w:val="0054075F"/>
    <w:rsid w:val="00540882"/>
    <w:rsid w:val="00540CF7"/>
    <w:rsid w:val="00540EE6"/>
    <w:rsid w:val="00541065"/>
    <w:rsid w:val="005419C3"/>
    <w:rsid w:val="00541A91"/>
    <w:rsid w:val="005423A6"/>
    <w:rsid w:val="0054268B"/>
    <w:rsid w:val="00542E48"/>
    <w:rsid w:val="0054305B"/>
    <w:rsid w:val="005430A1"/>
    <w:rsid w:val="00543AD6"/>
    <w:rsid w:val="0054416C"/>
    <w:rsid w:val="00544689"/>
    <w:rsid w:val="00544A5A"/>
    <w:rsid w:val="00544EA1"/>
    <w:rsid w:val="00544F0F"/>
    <w:rsid w:val="00545236"/>
    <w:rsid w:val="00545C9A"/>
    <w:rsid w:val="0054613B"/>
    <w:rsid w:val="00546726"/>
    <w:rsid w:val="005467C4"/>
    <w:rsid w:val="00546B22"/>
    <w:rsid w:val="005474F2"/>
    <w:rsid w:val="0054772E"/>
    <w:rsid w:val="00550DF0"/>
    <w:rsid w:val="00550F84"/>
    <w:rsid w:val="0055157B"/>
    <w:rsid w:val="005518CE"/>
    <w:rsid w:val="005519A5"/>
    <w:rsid w:val="00551A83"/>
    <w:rsid w:val="00551A96"/>
    <w:rsid w:val="00551CD8"/>
    <w:rsid w:val="0055203A"/>
    <w:rsid w:val="00552AE7"/>
    <w:rsid w:val="00552D9C"/>
    <w:rsid w:val="00553014"/>
    <w:rsid w:val="005530AF"/>
    <w:rsid w:val="005534F4"/>
    <w:rsid w:val="005538F0"/>
    <w:rsid w:val="00553A0E"/>
    <w:rsid w:val="00553CE5"/>
    <w:rsid w:val="00553F60"/>
    <w:rsid w:val="00553FEE"/>
    <w:rsid w:val="00554540"/>
    <w:rsid w:val="00554796"/>
    <w:rsid w:val="005547FB"/>
    <w:rsid w:val="00554850"/>
    <w:rsid w:val="00554B6E"/>
    <w:rsid w:val="005554BF"/>
    <w:rsid w:val="005554FB"/>
    <w:rsid w:val="00555BD5"/>
    <w:rsid w:val="005565F3"/>
    <w:rsid w:val="00556926"/>
    <w:rsid w:val="00556A42"/>
    <w:rsid w:val="005571F1"/>
    <w:rsid w:val="00557786"/>
    <w:rsid w:val="005603A2"/>
    <w:rsid w:val="00560685"/>
    <w:rsid w:val="00560973"/>
    <w:rsid w:val="00560B87"/>
    <w:rsid w:val="00560F10"/>
    <w:rsid w:val="005610FB"/>
    <w:rsid w:val="005610FE"/>
    <w:rsid w:val="005613CE"/>
    <w:rsid w:val="00561B40"/>
    <w:rsid w:val="00561BDB"/>
    <w:rsid w:val="00561C9C"/>
    <w:rsid w:val="00561ED7"/>
    <w:rsid w:val="00561F2B"/>
    <w:rsid w:val="00562223"/>
    <w:rsid w:val="005623DB"/>
    <w:rsid w:val="0056243C"/>
    <w:rsid w:val="005626F1"/>
    <w:rsid w:val="00562711"/>
    <w:rsid w:val="00562A57"/>
    <w:rsid w:val="00562EEE"/>
    <w:rsid w:val="00563234"/>
    <w:rsid w:val="00563A89"/>
    <w:rsid w:val="00563BA2"/>
    <w:rsid w:val="00563BC2"/>
    <w:rsid w:val="00563FAE"/>
    <w:rsid w:val="00564169"/>
    <w:rsid w:val="00564638"/>
    <w:rsid w:val="00564940"/>
    <w:rsid w:val="005650AA"/>
    <w:rsid w:val="00565276"/>
    <w:rsid w:val="005656B4"/>
    <w:rsid w:val="0056579C"/>
    <w:rsid w:val="00565B3E"/>
    <w:rsid w:val="00565B51"/>
    <w:rsid w:val="00565D05"/>
    <w:rsid w:val="00565F62"/>
    <w:rsid w:val="00566181"/>
    <w:rsid w:val="00566498"/>
    <w:rsid w:val="00566630"/>
    <w:rsid w:val="0056674D"/>
    <w:rsid w:val="00566E75"/>
    <w:rsid w:val="005675ED"/>
    <w:rsid w:val="0056770D"/>
    <w:rsid w:val="005702B4"/>
    <w:rsid w:val="0057075A"/>
    <w:rsid w:val="005713C2"/>
    <w:rsid w:val="00571597"/>
    <w:rsid w:val="005718B9"/>
    <w:rsid w:val="00572007"/>
    <w:rsid w:val="0057207F"/>
    <w:rsid w:val="00572B7E"/>
    <w:rsid w:val="00573103"/>
    <w:rsid w:val="005731AE"/>
    <w:rsid w:val="005734B9"/>
    <w:rsid w:val="0057353A"/>
    <w:rsid w:val="005742E1"/>
    <w:rsid w:val="0057544D"/>
    <w:rsid w:val="0057573F"/>
    <w:rsid w:val="00575B92"/>
    <w:rsid w:val="005768FB"/>
    <w:rsid w:val="005770A6"/>
    <w:rsid w:val="0057721C"/>
    <w:rsid w:val="0057759D"/>
    <w:rsid w:val="005777B7"/>
    <w:rsid w:val="00577CFF"/>
    <w:rsid w:val="00577EE6"/>
    <w:rsid w:val="00580110"/>
    <w:rsid w:val="005804E3"/>
    <w:rsid w:val="00580AAA"/>
    <w:rsid w:val="005814BF"/>
    <w:rsid w:val="00581594"/>
    <w:rsid w:val="005821C9"/>
    <w:rsid w:val="00582466"/>
    <w:rsid w:val="00582483"/>
    <w:rsid w:val="0058251B"/>
    <w:rsid w:val="00582A81"/>
    <w:rsid w:val="00582E7B"/>
    <w:rsid w:val="00583293"/>
    <w:rsid w:val="005833A4"/>
    <w:rsid w:val="00583400"/>
    <w:rsid w:val="005834E0"/>
    <w:rsid w:val="0058382A"/>
    <w:rsid w:val="0058395E"/>
    <w:rsid w:val="005840B9"/>
    <w:rsid w:val="00584571"/>
    <w:rsid w:val="005848DC"/>
    <w:rsid w:val="00584ADD"/>
    <w:rsid w:val="00584D53"/>
    <w:rsid w:val="00584EB1"/>
    <w:rsid w:val="00584F50"/>
    <w:rsid w:val="00585044"/>
    <w:rsid w:val="00585359"/>
    <w:rsid w:val="005864F9"/>
    <w:rsid w:val="005865FD"/>
    <w:rsid w:val="005868C8"/>
    <w:rsid w:val="00586A6D"/>
    <w:rsid w:val="00586F4A"/>
    <w:rsid w:val="005873D7"/>
    <w:rsid w:val="0058764F"/>
    <w:rsid w:val="00587741"/>
    <w:rsid w:val="0058788F"/>
    <w:rsid w:val="00587C37"/>
    <w:rsid w:val="00587F25"/>
    <w:rsid w:val="00590442"/>
    <w:rsid w:val="00590580"/>
    <w:rsid w:val="00590628"/>
    <w:rsid w:val="00590B3E"/>
    <w:rsid w:val="005916DC"/>
    <w:rsid w:val="0059278D"/>
    <w:rsid w:val="005940EA"/>
    <w:rsid w:val="005944CA"/>
    <w:rsid w:val="00595267"/>
    <w:rsid w:val="00595374"/>
    <w:rsid w:val="00595548"/>
    <w:rsid w:val="00595D3B"/>
    <w:rsid w:val="0059682F"/>
    <w:rsid w:val="00596F82"/>
    <w:rsid w:val="00597160"/>
    <w:rsid w:val="005973BF"/>
    <w:rsid w:val="00597835"/>
    <w:rsid w:val="005979F3"/>
    <w:rsid w:val="00597DD0"/>
    <w:rsid w:val="00597EEC"/>
    <w:rsid w:val="00597F20"/>
    <w:rsid w:val="005A053D"/>
    <w:rsid w:val="005A0AF5"/>
    <w:rsid w:val="005A0CD4"/>
    <w:rsid w:val="005A10E5"/>
    <w:rsid w:val="005A14AC"/>
    <w:rsid w:val="005A175F"/>
    <w:rsid w:val="005A1DFD"/>
    <w:rsid w:val="005A22F3"/>
    <w:rsid w:val="005A2BCC"/>
    <w:rsid w:val="005A2D05"/>
    <w:rsid w:val="005A2D9F"/>
    <w:rsid w:val="005A2F76"/>
    <w:rsid w:val="005A35CD"/>
    <w:rsid w:val="005A3610"/>
    <w:rsid w:val="005A3A4C"/>
    <w:rsid w:val="005A3C7C"/>
    <w:rsid w:val="005A3E85"/>
    <w:rsid w:val="005A4188"/>
    <w:rsid w:val="005A4E5A"/>
    <w:rsid w:val="005A4F77"/>
    <w:rsid w:val="005A4FA9"/>
    <w:rsid w:val="005A5537"/>
    <w:rsid w:val="005A56A5"/>
    <w:rsid w:val="005A576F"/>
    <w:rsid w:val="005A5ECF"/>
    <w:rsid w:val="005A5F0C"/>
    <w:rsid w:val="005A5F26"/>
    <w:rsid w:val="005A6583"/>
    <w:rsid w:val="005A663C"/>
    <w:rsid w:val="005A669D"/>
    <w:rsid w:val="005A6930"/>
    <w:rsid w:val="005A7086"/>
    <w:rsid w:val="005A76D5"/>
    <w:rsid w:val="005A7976"/>
    <w:rsid w:val="005A7E03"/>
    <w:rsid w:val="005A7F25"/>
    <w:rsid w:val="005B0404"/>
    <w:rsid w:val="005B06B7"/>
    <w:rsid w:val="005B0E16"/>
    <w:rsid w:val="005B0E42"/>
    <w:rsid w:val="005B13DF"/>
    <w:rsid w:val="005B1593"/>
    <w:rsid w:val="005B1B6C"/>
    <w:rsid w:val="005B1BEA"/>
    <w:rsid w:val="005B20A4"/>
    <w:rsid w:val="005B243B"/>
    <w:rsid w:val="005B27C1"/>
    <w:rsid w:val="005B30D3"/>
    <w:rsid w:val="005B30E0"/>
    <w:rsid w:val="005B3164"/>
    <w:rsid w:val="005B3423"/>
    <w:rsid w:val="005B349A"/>
    <w:rsid w:val="005B3C3A"/>
    <w:rsid w:val="005B3E9F"/>
    <w:rsid w:val="005B459C"/>
    <w:rsid w:val="005B4CDF"/>
    <w:rsid w:val="005B4D87"/>
    <w:rsid w:val="005B5022"/>
    <w:rsid w:val="005B551C"/>
    <w:rsid w:val="005B55E7"/>
    <w:rsid w:val="005B5C49"/>
    <w:rsid w:val="005B5F29"/>
    <w:rsid w:val="005B65F3"/>
    <w:rsid w:val="005B6735"/>
    <w:rsid w:val="005B7011"/>
    <w:rsid w:val="005B7667"/>
    <w:rsid w:val="005B79BF"/>
    <w:rsid w:val="005B7F27"/>
    <w:rsid w:val="005C027B"/>
    <w:rsid w:val="005C0F75"/>
    <w:rsid w:val="005C123A"/>
    <w:rsid w:val="005C19E8"/>
    <w:rsid w:val="005C1D96"/>
    <w:rsid w:val="005C1F48"/>
    <w:rsid w:val="005C1FB6"/>
    <w:rsid w:val="005C234C"/>
    <w:rsid w:val="005C2A8A"/>
    <w:rsid w:val="005C2D0E"/>
    <w:rsid w:val="005C3083"/>
    <w:rsid w:val="005C3436"/>
    <w:rsid w:val="005C36A0"/>
    <w:rsid w:val="005C3D13"/>
    <w:rsid w:val="005C400A"/>
    <w:rsid w:val="005C41B3"/>
    <w:rsid w:val="005C4934"/>
    <w:rsid w:val="005C4A82"/>
    <w:rsid w:val="005C4DB7"/>
    <w:rsid w:val="005C558C"/>
    <w:rsid w:val="005C6637"/>
    <w:rsid w:val="005C6AE2"/>
    <w:rsid w:val="005C6FA0"/>
    <w:rsid w:val="005C7159"/>
    <w:rsid w:val="005C7311"/>
    <w:rsid w:val="005C731F"/>
    <w:rsid w:val="005C7BA2"/>
    <w:rsid w:val="005C7D26"/>
    <w:rsid w:val="005D08CF"/>
    <w:rsid w:val="005D0EAE"/>
    <w:rsid w:val="005D0ED4"/>
    <w:rsid w:val="005D1595"/>
    <w:rsid w:val="005D1914"/>
    <w:rsid w:val="005D2145"/>
    <w:rsid w:val="005D2240"/>
    <w:rsid w:val="005D2408"/>
    <w:rsid w:val="005D2873"/>
    <w:rsid w:val="005D2980"/>
    <w:rsid w:val="005D3640"/>
    <w:rsid w:val="005D3C54"/>
    <w:rsid w:val="005D41A3"/>
    <w:rsid w:val="005D4643"/>
    <w:rsid w:val="005D540D"/>
    <w:rsid w:val="005D5572"/>
    <w:rsid w:val="005D5EC9"/>
    <w:rsid w:val="005D5F19"/>
    <w:rsid w:val="005D6462"/>
    <w:rsid w:val="005D6FEF"/>
    <w:rsid w:val="005D76C2"/>
    <w:rsid w:val="005D7808"/>
    <w:rsid w:val="005D7D0B"/>
    <w:rsid w:val="005D7E3E"/>
    <w:rsid w:val="005E062B"/>
    <w:rsid w:val="005E06F5"/>
    <w:rsid w:val="005E124A"/>
    <w:rsid w:val="005E163F"/>
    <w:rsid w:val="005E1AF8"/>
    <w:rsid w:val="005E2235"/>
    <w:rsid w:val="005E2DBE"/>
    <w:rsid w:val="005E3D4E"/>
    <w:rsid w:val="005E3E97"/>
    <w:rsid w:val="005E40EF"/>
    <w:rsid w:val="005E448D"/>
    <w:rsid w:val="005E533D"/>
    <w:rsid w:val="005E548D"/>
    <w:rsid w:val="005E5C2A"/>
    <w:rsid w:val="005E5EE4"/>
    <w:rsid w:val="005E622F"/>
    <w:rsid w:val="005E6511"/>
    <w:rsid w:val="005E691D"/>
    <w:rsid w:val="005E695F"/>
    <w:rsid w:val="005E69A1"/>
    <w:rsid w:val="005E6CCE"/>
    <w:rsid w:val="005E6F52"/>
    <w:rsid w:val="005E7099"/>
    <w:rsid w:val="005E7500"/>
    <w:rsid w:val="005E75E2"/>
    <w:rsid w:val="005E7939"/>
    <w:rsid w:val="005F0150"/>
    <w:rsid w:val="005F0740"/>
    <w:rsid w:val="005F0C3E"/>
    <w:rsid w:val="005F133B"/>
    <w:rsid w:val="005F180C"/>
    <w:rsid w:val="005F2325"/>
    <w:rsid w:val="005F28AF"/>
    <w:rsid w:val="005F2AF6"/>
    <w:rsid w:val="005F3030"/>
    <w:rsid w:val="005F308E"/>
    <w:rsid w:val="005F326E"/>
    <w:rsid w:val="005F32D8"/>
    <w:rsid w:val="005F3363"/>
    <w:rsid w:val="005F37CC"/>
    <w:rsid w:val="005F388C"/>
    <w:rsid w:val="005F397B"/>
    <w:rsid w:val="005F397D"/>
    <w:rsid w:val="005F3D83"/>
    <w:rsid w:val="005F3E36"/>
    <w:rsid w:val="005F439D"/>
    <w:rsid w:val="005F4560"/>
    <w:rsid w:val="005F475C"/>
    <w:rsid w:val="005F480C"/>
    <w:rsid w:val="005F4A1D"/>
    <w:rsid w:val="005F5B4E"/>
    <w:rsid w:val="005F5DB8"/>
    <w:rsid w:val="005F6528"/>
    <w:rsid w:val="005F67E1"/>
    <w:rsid w:val="005F7370"/>
    <w:rsid w:val="005F74AA"/>
    <w:rsid w:val="005F78B4"/>
    <w:rsid w:val="005F7BAB"/>
    <w:rsid w:val="006007A3"/>
    <w:rsid w:val="006017A3"/>
    <w:rsid w:val="00601DDF"/>
    <w:rsid w:val="00603070"/>
    <w:rsid w:val="00603641"/>
    <w:rsid w:val="006036EB"/>
    <w:rsid w:val="00603F8A"/>
    <w:rsid w:val="006044CC"/>
    <w:rsid w:val="0060472D"/>
    <w:rsid w:val="00604DD5"/>
    <w:rsid w:val="00604ECE"/>
    <w:rsid w:val="006050DA"/>
    <w:rsid w:val="0060548E"/>
    <w:rsid w:val="006055BD"/>
    <w:rsid w:val="006057BD"/>
    <w:rsid w:val="00605930"/>
    <w:rsid w:val="00606233"/>
    <w:rsid w:val="00606C79"/>
    <w:rsid w:val="00606F8A"/>
    <w:rsid w:val="006070EB"/>
    <w:rsid w:val="00607C1B"/>
    <w:rsid w:val="00610670"/>
    <w:rsid w:val="00610E17"/>
    <w:rsid w:val="00610E3A"/>
    <w:rsid w:val="0061109E"/>
    <w:rsid w:val="0061123D"/>
    <w:rsid w:val="006112C0"/>
    <w:rsid w:val="00611BF0"/>
    <w:rsid w:val="00611CCE"/>
    <w:rsid w:val="00611CF3"/>
    <w:rsid w:val="00611DFC"/>
    <w:rsid w:val="006124C4"/>
    <w:rsid w:val="00612B1D"/>
    <w:rsid w:val="00612CA7"/>
    <w:rsid w:val="00612F8F"/>
    <w:rsid w:val="00613264"/>
    <w:rsid w:val="00613310"/>
    <w:rsid w:val="006138FC"/>
    <w:rsid w:val="00613F1D"/>
    <w:rsid w:val="00614076"/>
    <w:rsid w:val="0061428D"/>
    <w:rsid w:val="006144DD"/>
    <w:rsid w:val="0061476F"/>
    <w:rsid w:val="006163C6"/>
    <w:rsid w:val="00616E33"/>
    <w:rsid w:val="0061724E"/>
    <w:rsid w:val="006203DB"/>
    <w:rsid w:val="00620628"/>
    <w:rsid w:val="00620A90"/>
    <w:rsid w:val="00621589"/>
    <w:rsid w:val="006216C1"/>
    <w:rsid w:val="00621ACC"/>
    <w:rsid w:val="00621D21"/>
    <w:rsid w:val="00621DCF"/>
    <w:rsid w:val="00622056"/>
    <w:rsid w:val="0062236B"/>
    <w:rsid w:val="00622FDE"/>
    <w:rsid w:val="006230C9"/>
    <w:rsid w:val="00623709"/>
    <w:rsid w:val="00623C56"/>
    <w:rsid w:val="00623F2B"/>
    <w:rsid w:val="00624032"/>
    <w:rsid w:val="0062452D"/>
    <w:rsid w:val="0062585F"/>
    <w:rsid w:val="00625B28"/>
    <w:rsid w:val="00626DAA"/>
    <w:rsid w:val="0062787C"/>
    <w:rsid w:val="00627963"/>
    <w:rsid w:val="00627EA1"/>
    <w:rsid w:val="00630F67"/>
    <w:rsid w:val="00631206"/>
    <w:rsid w:val="006312AF"/>
    <w:rsid w:val="00632609"/>
    <w:rsid w:val="006326DC"/>
    <w:rsid w:val="0063278D"/>
    <w:rsid w:val="00633002"/>
    <w:rsid w:val="00633132"/>
    <w:rsid w:val="006332F4"/>
    <w:rsid w:val="00633408"/>
    <w:rsid w:val="0063356C"/>
    <w:rsid w:val="00633D9F"/>
    <w:rsid w:val="006349EC"/>
    <w:rsid w:val="0063558B"/>
    <w:rsid w:val="0063589C"/>
    <w:rsid w:val="00635EA1"/>
    <w:rsid w:val="0063614A"/>
    <w:rsid w:val="006363C4"/>
    <w:rsid w:val="006364A9"/>
    <w:rsid w:val="006366B1"/>
    <w:rsid w:val="00636FE3"/>
    <w:rsid w:val="0063738E"/>
    <w:rsid w:val="0063756C"/>
    <w:rsid w:val="006378B6"/>
    <w:rsid w:val="0064083C"/>
    <w:rsid w:val="00640CA6"/>
    <w:rsid w:val="0064110D"/>
    <w:rsid w:val="00641270"/>
    <w:rsid w:val="00641F64"/>
    <w:rsid w:val="0064249E"/>
    <w:rsid w:val="00642AAB"/>
    <w:rsid w:val="00642B96"/>
    <w:rsid w:val="006432C6"/>
    <w:rsid w:val="006434DD"/>
    <w:rsid w:val="0064351B"/>
    <w:rsid w:val="00643768"/>
    <w:rsid w:val="00643891"/>
    <w:rsid w:val="006440FE"/>
    <w:rsid w:val="006443C5"/>
    <w:rsid w:val="006443EE"/>
    <w:rsid w:val="00644649"/>
    <w:rsid w:val="0064482B"/>
    <w:rsid w:val="00644A5E"/>
    <w:rsid w:val="00644C9A"/>
    <w:rsid w:val="0064504E"/>
    <w:rsid w:val="00645399"/>
    <w:rsid w:val="0064560A"/>
    <w:rsid w:val="00645632"/>
    <w:rsid w:val="0064576B"/>
    <w:rsid w:val="006458BE"/>
    <w:rsid w:val="00645C00"/>
    <w:rsid w:val="006467F2"/>
    <w:rsid w:val="00646A18"/>
    <w:rsid w:val="006470D0"/>
    <w:rsid w:val="0064748A"/>
    <w:rsid w:val="006478BB"/>
    <w:rsid w:val="006479EA"/>
    <w:rsid w:val="00647A9B"/>
    <w:rsid w:val="00650509"/>
    <w:rsid w:val="0065080C"/>
    <w:rsid w:val="00650928"/>
    <w:rsid w:val="006511B2"/>
    <w:rsid w:val="00651329"/>
    <w:rsid w:val="00651449"/>
    <w:rsid w:val="00652013"/>
    <w:rsid w:val="006521DC"/>
    <w:rsid w:val="006522F0"/>
    <w:rsid w:val="00652A18"/>
    <w:rsid w:val="0065324F"/>
    <w:rsid w:val="006537AF"/>
    <w:rsid w:val="00653BF2"/>
    <w:rsid w:val="00653C4F"/>
    <w:rsid w:val="00653ECE"/>
    <w:rsid w:val="006540A7"/>
    <w:rsid w:val="006541AB"/>
    <w:rsid w:val="006543C3"/>
    <w:rsid w:val="006545DA"/>
    <w:rsid w:val="00654976"/>
    <w:rsid w:val="006549B3"/>
    <w:rsid w:val="00654BC6"/>
    <w:rsid w:val="00654D5B"/>
    <w:rsid w:val="0065507B"/>
    <w:rsid w:val="006553D8"/>
    <w:rsid w:val="00655514"/>
    <w:rsid w:val="006555A6"/>
    <w:rsid w:val="00656103"/>
    <w:rsid w:val="00656502"/>
    <w:rsid w:val="00656806"/>
    <w:rsid w:val="00656E1C"/>
    <w:rsid w:val="006573EA"/>
    <w:rsid w:val="0065745F"/>
    <w:rsid w:val="0065779E"/>
    <w:rsid w:val="006579B1"/>
    <w:rsid w:val="0066014F"/>
    <w:rsid w:val="006602E9"/>
    <w:rsid w:val="0066113F"/>
    <w:rsid w:val="0066175E"/>
    <w:rsid w:val="0066179E"/>
    <w:rsid w:val="00661CB4"/>
    <w:rsid w:val="00661EB0"/>
    <w:rsid w:val="00661EF3"/>
    <w:rsid w:val="006621A7"/>
    <w:rsid w:val="00662BA3"/>
    <w:rsid w:val="00662D69"/>
    <w:rsid w:val="0066378A"/>
    <w:rsid w:val="0066407D"/>
    <w:rsid w:val="0066480F"/>
    <w:rsid w:val="00664D76"/>
    <w:rsid w:val="00665A9B"/>
    <w:rsid w:val="00665C4F"/>
    <w:rsid w:val="006660BB"/>
    <w:rsid w:val="006660DB"/>
    <w:rsid w:val="006662FA"/>
    <w:rsid w:val="00666605"/>
    <w:rsid w:val="006669FA"/>
    <w:rsid w:val="006674F1"/>
    <w:rsid w:val="006677BC"/>
    <w:rsid w:val="006678B5"/>
    <w:rsid w:val="00667D92"/>
    <w:rsid w:val="0067022E"/>
    <w:rsid w:val="0067025D"/>
    <w:rsid w:val="00670279"/>
    <w:rsid w:val="00670558"/>
    <w:rsid w:val="006706F8"/>
    <w:rsid w:val="00670E62"/>
    <w:rsid w:val="00671D31"/>
    <w:rsid w:val="00671DB0"/>
    <w:rsid w:val="006724C8"/>
    <w:rsid w:val="006724FE"/>
    <w:rsid w:val="0067306E"/>
    <w:rsid w:val="00673568"/>
    <w:rsid w:val="00673CA6"/>
    <w:rsid w:val="00673EE1"/>
    <w:rsid w:val="00674741"/>
    <w:rsid w:val="00674843"/>
    <w:rsid w:val="00674A61"/>
    <w:rsid w:val="00674ED7"/>
    <w:rsid w:val="00674EFF"/>
    <w:rsid w:val="006750D7"/>
    <w:rsid w:val="0067544A"/>
    <w:rsid w:val="006755CB"/>
    <w:rsid w:val="00675D6D"/>
    <w:rsid w:val="00675E56"/>
    <w:rsid w:val="006772D1"/>
    <w:rsid w:val="006778D1"/>
    <w:rsid w:val="00677C57"/>
    <w:rsid w:val="00680126"/>
    <w:rsid w:val="0068035E"/>
    <w:rsid w:val="0068045C"/>
    <w:rsid w:val="00680543"/>
    <w:rsid w:val="00680728"/>
    <w:rsid w:val="00680A2F"/>
    <w:rsid w:val="00680BFB"/>
    <w:rsid w:val="00680E3F"/>
    <w:rsid w:val="00681113"/>
    <w:rsid w:val="0068142D"/>
    <w:rsid w:val="0068159F"/>
    <w:rsid w:val="006816AE"/>
    <w:rsid w:val="0068203D"/>
    <w:rsid w:val="006821E1"/>
    <w:rsid w:val="006827BD"/>
    <w:rsid w:val="00682B9F"/>
    <w:rsid w:val="00682E40"/>
    <w:rsid w:val="00683081"/>
    <w:rsid w:val="0068346E"/>
    <w:rsid w:val="0068376E"/>
    <w:rsid w:val="006841FE"/>
    <w:rsid w:val="0068447F"/>
    <w:rsid w:val="006847F9"/>
    <w:rsid w:val="00684B00"/>
    <w:rsid w:val="006850FB"/>
    <w:rsid w:val="00685ABF"/>
    <w:rsid w:val="00685D6E"/>
    <w:rsid w:val="00685F9A"/>
    <w:rsid w:val="006860E7"/>
    <w:rsid w:val="0068633B"/>
    <w:rsid w:val="00686CDA"/>
    <w:rsid w:val="00686E4A"/>
    <w:rsid w:val="0068731E"/>
    <w:rsid w:val="0068778A"/>
    <w:rsid w:val="00687B4E"/>
    <w:rsid w:val="00687E2A"/>
    <w:rsid w:val="00687F40"/>
    <w:rsid w:val="00690AA1"/>
    <w:rsid w:val="00690B31"/>
    <w:rsid w:val="00690BBE"/>
    <w:rsid w:val="00690D55"/>
    <w:rsid w:val="00690DCB"/>
    <w:rsid w:val="006914D0"/>
    <w:rsid w:val="00691579"/>
    <w:rsid w:val="006917FD"/>
    <w:rsid w:val="00691EEE"/>
    <w:rsid w:val="00691F4D"/>
    <w:rsid w:val="00692AEE"/>
    <w:rsid w:val="006935C1"/>
    <w:rsid w:val="00693B3E"/>
    <w:rsid w:val="00693B83"/>
    <w:rsid w:val="00693B9F"/>
    <w:rsid w:val="00693C5E"/>
    <w:rsid w:val="006942D1"/>
    <w:rsid w:val="00694F60"/>
    <w:rsid w:val="00695157"/>
    <w:rsid w:val="00695D16"/>
    <w:rsid w:val="00695D49"/>
    <w:rsid w:val="00695FBE"/>
    <w:rsid w:val="00696A9A"/>
    <w:rsid w:val="006A00B1"/>
    <w:rsid w:val="006A01E1"/>
    <w:rsid w:val="006A071B"/>
    <w:rsid w:val="006A0887"/>
    <w:rsid w:val="006A08E1"/>
    <w:rsid w:val="006A0BBC"/>
    <w:rsid w:val="006A0E14"/>
    <w:rsid w:val="006A0FAF"/>
    <w:rsid w:val="006A1D75"/>
    <w:rsid w:val="006A2EF2"/>
    <w:rsid w:val="006A3A1B"/>
    <w:rsid w:val="006A3A68"/>
    <w:rsid w:val="006A3D9F"/>
    <w:rsid w:val="006A40C1"/>
    <w:rsid w:val="006A41FB"/>
    <w:rsid w:val="006A4831"/>
    <w:rsid w:val="006A4CE7"/>
    <w:rsid w:val="006A4DF6"/>
    <w:rsid w:val="006A4EC7"/>
    <w:rsid w:val="006A5012"/>
    <w:rsid w:val="006A55B0"/>
    <w:rsid w:val="006A577D"/>
    <w:rsid w:val="006A5F88"/>
    <w:rsid w:val="006A6104"/>
    <w:rsid w:val="006A662F"/>
    <w:rsid w:val="006A66AD"/>
    <w:rsid w:val="006A6745"/>
    <w:rsid w:val="006A6758"/>
    <w:rsid w:val="006A7333"/>
    <w:rsid w:val="006A749F"/>
    <w:rsid w:val="006A75A8"/>
    <w:rsid w:val="006A7C8E"/>
    <w:rsid w:val="006B03B3"/>
    <w:rsid w:val="006B03D0"/>
    <w:rsid w:val="006B085A"/>
    <w:rsid w:val="006B0AF2"/>
    <w:rsid w:val="006B0FCA"/>
    <w:rsid w:val="006B0FCD"/>
    <w:rsid w:val="006B164F"/>
    <w:rsid w:val="006B195D"/>
    <w:rsid w:val="006B2133"/>
    <w:rsid w:val="006B22D1"/>
    <w:rsid w:val="006B231F"/>
    <w:rsid w:val="006B2AA8"/>
    <w:rsid w:val="006B3340"/>
    <w:rsid w:val="006B3759"/>
    <w:rsid w:val="006B3DC3"/>
    <w:rsid w:val="006B4AAE"/>
    <w:rsid w:val="006B4BD5"/>
    <w:rsid w:val="006B5524"/>
    <w:rsid w:val="006B5C8B"/>
    <w:rsid w:val="006B6252"/>
    <w:rsid w:val="006B6608"/>
    <w:rsid w:val="006B6C88"/>
    <w:rsid w:val="006B77AD"/>
    <w:rsid w:val="006B7A53"/>
    <w:rsid w:val="006C0528"/>
    <w:rsid w:val="006C0AB0"/>
    <w:rsid w:val="006C0DF5"/>
    <w:rsid w:val="006C1020"/>
    <w:rsid w:val="006C1212"/>
    <w:rsid w:val="006C174C"/>
    <w:rsid w:val="006C1C55"/>
    <w:rsid w:val="006C214C"/>
    <w:rsid w:val="006C229E"/>
    <w:rsid w:val="006C2326"/>
    <w:rsid w:val="006C2762"/>
    <w:rsid w:val="006C2C3C"/>
    <w:rsid w:val="006C2E29"/>
    <w:rsid w:val="006C32E6"/>
    <w:rsid w:val="006C3AB5"/>
    <w:rsid w:val="006C3B6F"/>
    <w:rsid w:val="006C3D4D"/>
    <w:rsid w:val="006C3F1A"/>
    <w:rsid w:val="006C42A6"/>
    <w:rsid w:val="006C4311"/>
    <w:rsid w:val="006C472D"/>
    <w:rsid w:val="006C48A2"/>
    <w:rsid w:val="006C4B3B"/>
    <w:rsid w:val="006C4C7A"/>
    <w:rsid w:val="006C4DFC"/>
    <w:rsid w:val="006C4E78"/>
    <w:rsid w:val="006C53FD"/>
    <w:rsid w:val="006C62D5"/>
    <w:rsid w:val="006C63C6"/>
    <w:rsid w:val="006C6493"/>
    <w:rsid w:val="006C6C97"/>
    <w:rsid w:val="006C6CCF"/>
    <w:rsid w:val="006C70F7"/>
    <w:rsid w:val="006C74AC"/>
    <w:rsid w:val="006C7559"/>
    <w:rsid w:val="006C7D28"/>
    <w:rsid w:val="006C7D36"/>
    <w:rsid w:val="006D04C6"/>
    <w:rsid w:val="006D0A4D"/>
    <w:rsid w:val="006D18AA"/>
    <w:rsid w:val="006D2FAF"/>
    <w:rsid w:val="006D36BC"/>
    <w:rsid w:val="006D3FAF"/>
    <w:rsid w:val="006D490E"/>
    <w:rsid w:val="006D4CE9"/>
    <w:rsid w:val="006D504E"/>
    <w:rsid w:val="006D51FA"/>
    <w:rsid w:val="006D5D6E"/>
    <w:rsid w:val="006D6037"/>
    <w:rsid w:val="006D770E"/>
    <w:rsid w:val="006D7796"/>
    <w:rsid w:val="006D79C4"/>
    <w:rsid w:val="006D7BB0"/>
    <w:rsid w:val="006D7DD9"/>
    <w:rsid w:val="006D7ED8"/>
    <w:rsid w:val="006E0276"/>
    <w:rsid w:val="006E03AC"/>
    <w:rsid w:val="006E0519"/>
    <w:rsid w:val="006E05E9"/>
    <w:rsid w:val="006E0BDC"/>
    <w:rsid w:val="006E0FB1"/>
    <w:rsid w:val="006E128B"/>
    <w:rsid w:val="006E1702"/>
    <w:rsid w:val="006E1917"/>
    <w:rsid w:val="006E1956"/>
    <w:rsid w:val="006E1AB6"/>
    <w:rsid w:val="006E238C"/>
    <w:rsid w:val="006E2601"/>
    <w:rsid w:val="006E2AC1"/>
    <w:rsid w:val="006E49D2"/>
    <w:rsid w:val="006E4C88"/>
    <w:rsid w:val="006E4E0D"/>
    <w:rsid w:val="006E4F86"/>
    <w:rsid w:val="006E4FEC"/>
    <w:rsid w:val="006E57A7"/>
    <w:rsid w:val="006E6078"/>
    <w:rsid w:val="006E677C"/>
    <w:rsid w:val="006E6914"/>
    <w:rsid w:val="006E6ADE"/>
    <w:rsid w:val="006E6E86"/>
    <w:rsid w:val="006E6EE6"/>
    <w:rsid w:val="006E7378"/>
    <w:rsid w:val="006E7C39"/>
    <w:rsid w:val="006E7FAD"/>
    <w:rsid w:val="006F01BA"/>
    <w:rsid w:val="006F020A"/>
    <w:rsid w:val="006F0529"/>
    <w:rsid w:val="006F07C0"/>
    <w:rsid w:val="006F0989"/>
    <w:rsid w:val="006F0F91"/>
    <w:rsid w:val="006F1209"/>
    <w:rsid w:val="006F14B3"/>
    <w:rsid w:val="006F14F4"/>
    <w:rsid w:val="006F1ECD"/>
    <w:rsid w:val="006F2067"/>
    <w:rsid w:val="006F3F73"/>
    <w:rsid w:val="006F3F7B"/>
    <w:rsid w:val="006F4324"/>
    <w:rsid w:val="006F4602"/>
    <w:rsid w:val="006F4D52"/>
    <w:rsid w:val="006F5036"/>
    <w:rsid w:val="006F50CA"/>
    <w:rsid w:val="006F678F"/>
    <w:rsid w:val="006F6C74"/>
    <w:rsid w:val="006F7043"/>
    <w:rsid w:val="006F7525"/>
    <w:rsid w:val="006F7B0C"/>
    <w:rsid w:val="006F7F12"/>
    <w:rsid w:val="007001C6"/>
    <w:rsid w:val="00700315"/>
    <w:rsid w:val="007003E8"/>
    <w:rsid w:val="00700A18"/>
    <w:rsid w:val="00700A9E"/>
    <w:rsid w:val="00701281"/>
    <w:rsid w:val="00701310"/>
    <w:rsid w:val="00701343"/>
    <w:rsid w:val="007015EE"/>
    <w:rsid w:val="007025FD"/>
    <w:rsid w:val="0070296F"/>
    <w:rsid w:val="00702C48"/>
    <w:rsid w:val="00702CB9"/>
    <w:rsid w:val="00702EC1"/>
    <w:rsid w:val="00703855"/>
    <w:rsid w:val="00703B80"/>
    <w:rsid w:val="007046A5"/>
    <w:rsid w:val="0070499E"/>
    <w:rsid w:val="0070565D"/>
    <w:rsid w:val="0070604C"/>
    <w:rsid w:val="007062CA"/>
    <w:rsid w:val="00706680"/>
    <w:rsid w:val="00706936"/>
    <w:rsid w:val="00706DB4"/>
    <w:rsid w:val="00706E4E"/>
    <w:rsid w:val="0070741C"/>
    <w:rsid w:val="00707700"/>
    <w:rsid w:val="00707AF0"/>
    <w:rsid w:val="00707C68"/>
    <w:rsid w:val="00707D2D"/>
    <w:rsid w:val="00710698"/>
    <w:rsid w:val="007113B4"/>
    <w:rsid w:val="00711437"/>
    <w:rsid w:val="007116A1"/>
    <w:rsid w:val="00711DCA"/>
    <w:rsid w:val="00711E10"/>
    <w:rsid w:val="00711F73"/>
    <w:rsid w:val="00712130"/>
    <w:rsid w:val="00712228"/>
    <w:rsid w:val="0071224D"/>
    <w:rsid w:val="00712282"/>
    <w:rsid w:val="00712467"/>
    <w:rsid w:val="007125F7"/>
    <w:rsid w:val="00712656"/>
    <w:rsid w:val="007126B4"/>
    <w:rsid w:val="00712744"/>
    <w:rsid w:val="00712B75"/>
    <w:rsid w:val="00712BC3"/>
    <w:rsid w:val="00713757"/>
    <w:rsid w:val="00713BC2"/>
    <w:rsid w:val="00713E04"/>
    <w:rsid w:val="00714872"/>
    <w:rsid w:val="00714C9C"/>
    <w:rsid w:val="00714DB7"/>
    <w:rsid w:val="00714EDA"/>
    <w:rsid w:val="00715151"/>
    <w:rsid w:val="00715895"/>
    <w:rsid w:val="00715A6B"/>
    <w:rsid w:val="00715DF1"/>
    <w:rsid w:val="0071619A"/>
    <w:rsid w:val="00716283"/>
    <w:rsid w:val="007162E4"/>
    <w:rsid w:val="007163A4"/>
    <w:rsid w:val="0071681F"/>
    <w:rsid w:val="0071684F"/>
    <w:rsid w:val="007169C0"/>
    <w:rsid w:val="00716B60"/>
    <w:rsid w:val="00716F19"/>
    <w:rsid w:val="00717015"/>
    <w:rsid w:val="007173D0"/>
    <w:rsid w:val="007175F9"/>
    <w:rsid w:val="0071798F"/>
    <w:rsid w:val="00717B58"/>
    <w:rsid w:val="00717CF5"/>
    <w:rsid w:val="00717D3A"/>
    <w:rsid w:val="00717F30"/>
    <w:rsid w:val="0072002E"/>
    <w:rsid w:val="00720489"/>
    <w:rsid w:val="007205D1"/>
    <w:rsid w:val="007206D4"/>
    <w:rsid w:val="00720759"/>
    <w:rsid w:val="0072085F"/>
    <w:rsid w:val="0072087D"/>
    <w:rsid w:val="00720BE0"/>
    <w:rsid w:val="007215FE"/>
    <w:rsid w:val="00722726"/>
    <w:rsid w:val="00722923"/>
    <w:rsid w:val="00722A1A"/>
    <w:rsid w:val="00722B03"/>
    <w:rsid w:val="007232AA"/>
    <w:rsid w:val="0072342C"/>
    <w:rsid w:val="007235B3"/>
    <w:rsid w:val="007237D1"/>
    <w:rsid w:val="007242A7"/>
    <w:rsid w:val="0072456B"/>
    <w:rsid w:val="007246F4"/>
    <w:rsid w:val="007247FC"/>
    <w:rsid w:val="00724E03"/>
    <w:rsid w:val="0072546F"/>
    <w:rsid w:val="00725CAA"/>
    <w:rsid w:val="00725CEF"/>
    <w:rsid w:val="00726171"/>
    <w:rsid w:val="00726C62"/>
    <w:rsid w:val="007273F8"/>
    <w:rsid w:val="00727599"/>
    <w:rsid w:val="007301E1"/>
    <w:rsid w:val="0073025A"/>
    <w:rsid w:val="007302B5"/>
    <w:rsid w:val="00730657"/>
    <w:rsid w:val="00730788"/>
    <w:rsid w:val="00730E57"/>
    <w:rsid w:val="0073109F"/>
    <w:rsid w:val="0073112A"/>
    <w:rsid w:val="00731203"/>
    <w:rsid w:val="007316AF"/>
    <w:rsid w:val="00731EED"/>
    <w:rsid w:val="007327B3"/>
    <w:rsid w:val="00732935"/>
    <w:rsid w:val="007329C0"/>
    <w:rsid w:val="00733720"/>
    <w:rsid w:val="0073375D"/>
    <w:rsid w:val="00733E93"/>
    <w:rsid w:val="0073433D"/>
    <w:rsid w:val="00734635"/>
    <w:rsid w:val="007346D3"/>
    <w:rsid w:val="00734CF0"/>
    <w:rsid w:val="0073524D"/>
    <w:rsid w:val="00735284"/>
    <w:rsid w:val="0073533E"/>
    <w:rsid w:val="00735429"/>
    <w:rsid w:val="00736208"/>
    <w:rsid w:val="00736815"/>
    <w:rsid w:val="00736FCD"/>
    <w:rsid w:val="00737139"/>
    <w:rsid w:val="007371EB"/>
    <w:rsid w:val="007372C9"/>
    <w:rsid w:val="007375AD"/>
    <w:rsid w:val="00737B9B"/>
    <w:rsid w:val="00737F91"/>
    <w:rsid w:val="00737FF1"/>
    <w:rsid w:val="0074001B"/>
    <w:rsid w:val="007404BC"/>
    <w:rsid w:val="0074067C"/>
    <w:rsid w:val="00740B4C"/>
    <w:rsid w:val="007413C8"/>
    <w:rsid w:val="007413E9"/>
    <w:rsid w:val="007418A7"/>
    <w:rsid w:val="00741C39"/>
    <w:rsid w:val="007423C8"/>
    <w:rsid w:val="00742491"/>
    <w:rsid w:val="0074275A"/>
    <w:rsid w:val="00743545"/>
    <w:rsid w:val="00743982"/>
    <w:rsid w:val="00743AC3"/>
    <w:rsid w:val="00743C4C"/>
    <w:rsid w:val="00743D82"/>
    <w:rsid w:val="00743F12"/>
    <w:rsid w:val="00744035"/>
    <w:rsid w:val="007446D7"/>
    <w:rsid w:val="00744D35"/>
    <w:rsid w:val="0074565F"/>
    <w:rsid w:val="007459FE"/>
    <w:rsid w:val="00746132"/>
    <w:rsid w:val="0074625D"/>
    <w:rsid w:val="0074653D"/>
    <w:rsid w:val="00746A47"/>
    <w:rsid w:val="00746B2A"/>
    <w:rsid w:val="00747343"/>
    <w:rsid w:val="007475A1"/>
    <w:rsid w:val="0074772A"/>
    <w:rsid w:val="00747740"/>
    <w:rsid w:val="00747B2C"/>
    <w:rsid w:val="00747CCC"/>
    <w:rsid w:val="00747D23"/>
    <w:rsid w:val="00747E6E"/>
    <w:rsid w:val="0075000A"/>
    <w:rsid w:val="00750096"/>
    <w:rsid w:val="007505AE"/>
    <w:rsid w:val="00750DA7"/>
    <w:rsid w:val="00750E62"/>
    <w:rsid w:val="00751145"/>
    <w:rsid w:val="00751149"/>
    <w:rsid w:val="00751572"/>
    <w:rsid w:val="007517B7"/>
    <w:rsid w:val="007518AE"/>
    <w:rsid w:val="007518FF"/>
    <w:rsid w:val="00752142"/>
    <w:rsid w:val="007521DB"/>
    <w:rsid w:val="007524E6"/>
    <w:rsid w:val="00752634"/>
    <w:rsid w:val="00752682"/>
    <w:rsid w:val="00752683"/>
    <w:rsid w:val="007529AF"/>
    <w:rsid w:val="00752AFC"/>
    <w:rsid w:val="00752B74"/>
    <w:rsid w:val="00753CA4"/>
    <w:rsid w:val="00753FD5"/>
    <w:rsid w:val="007542A5"/>
    <w:rsid w:val="007545DF"/>
    <w:rsid w:val="00754AA0"/>
    <w:rsid w:val="00756006"/>
    <w:rsid w:val="007568E3"/>
    <w:rsid w:val="0075700A"/>
    <w:rsid w:val="0075733C"/>
    <w:rsid w:val="007579AD"/>
    <w:rsid w:val="007602CA"/>
    <w:rsid w:val="00760340"/>
    <w:rsid w:val="0076073F"/>
    <w:rsid w:val="0076091C"/>
    <w:rsid w:val="00760BF0"/>
    <w:rsid w:val="00760D2E"/>
    <w:rsid w:val="00761325"/>
    <w:rsid w:val="007615AA"/>
    <w:rsid w:val="00761AC4"/>
    <w:rsid w:val="00761BC5"/>
    <w:rsid w:val="00761D14"/>
    <w:rsid w:val="0076289E"/>
    <w:rsid w:val="00762D07"/>
    <w:rsid w:val="0076386C"/>
    <w:rsid w:val="00763945"/>
    <w:rsid w:val="0076464C"/>
    <w:rsid w:val="007647F5"/>
    <w:rsid w:val="00765010"/>
    <w:rsid w:val="0076506A"/>
    <w:rsid w:val="00765467"/>
    <w:rsid w:val="007655F6"/>
    <w:rsid w:val="007657AB"/>
    <w:rsid w:val="00765F4E"/>
    <w:rsid w:val="00766017"/>
    <w:rsid w:val="007662F7"/>
    <w:rsid w:val="0076651C"/>
    <w:rsid w:val="0077039F"/>
    <w:rsid w:val="00770663"/>
    <w:rsid w:val="007711E3"/>
    <w:rsid w:val="00771F3C"/>
    <w:rsid w:val="007721B9"/>
    <w:rsid w:val="007729A9"/>
    <w:rsid w:val="00772A55"/>
    <w:rsid w:val="00772AA3"/>
    <w:rsid w:val="00772C02"/>
    <w:rsid w:val="00772EE5"/>
    <w:rsid w:val="007730A8"/>
    <w:rsid w:val="00773373"/>
    <w:rsid w:val="007735BF"/>
    <w:rsid w:val="007737DD"/>
    <w:rsid w:val="00773CC7"/>
    <w:rsid w:val="007742EE"/>
    <w:rsid w:val="007748CB"/>
    <w:rsid w:val="00774A55"/>
    <w:rsid w:val="00774CDC"/>
    <w:rsid w:val="00774E07"/>
    <w:rsid w:val="00774E47"/>
    <w:rsid w:val="0077500C"/>
    <w:rsid w:val="007750EC"/>
    <w:rsid w:val="007756AE"/>
    <w:rsid w:val="00775749"/>
    <w:rsid w:val="00776909"/>
    <w:rsid w:val="00776C7B"/>
    <w:rsid w:val="0077711F"/>
    <w:rsid w:val="0077760A"/>
    <w:rsid w:val="00777A93"/>
    <w:rsid w:val="00777FF6"/>
    <w:rsid w:val="007802B6"/>
    <w:rsid w:val="0078041B"/>
    <w:rsid w:val="00780484"/>
    <w:rsid w:val="00780718"/>
    <w:rsid w:val="00780F7D"/>
    <w:rsid w:val="007811C2"/>
    <w:rsid w:val="00781B15"/>
    <w:rsid w:val="00781BAB"/>
    <w:rsid w:val="00781D02"/>
    <w:rsid w:val="0078285A"/>
    <w:rsid w:val="00782A24"/>
    <w:rsid w:val="00783108"/>
    <w:rsid w:val="00783B38"/>
    <w:rsid w:val="007846BA"/>
    <w:rsid w:val="00784962"/>
    <w:rsid w:val="00784E9E"/>
    <w:rsid w:val="0078504C"/>
    <w:rsid w:val="007850D4"/>
    <w:rsid w:val="007852B9"/>
    <w:rsid w:val="00785405"/>
    <w:rsid w:val="0078571F"/>
    <w:rsid w:val="00785F8C"/>
    <w:rsid w:val="007865FB"/>
    <w:rsid w:val="00786720"/>
    <w:rsid w:val="00786949"/>
    <w:rsid w:val="0078696C"/>
    <w:rsid w:val="00786A00"/>
    <w:rsid w:val="00786DC1"/>
    <w:rsid w:val="00786E38"/>
    <w:rsid w:val="00786F5E"/>
    <w:rsid w:val="0078701A"/>
    <w:rsid w:val="007871AB"/>
    <w:rsid w:val="007877A4"/>
    <w:rsid w:val="00787E9F"/>
    <w:rsid w:val="00787F51"/>
    <w:rsid w:val="00790716"/>
    <w:rsid w:val="00790893"/>
    <w:rsid w:val="00790C81"/>
    <w:rsid w:val="00790DEA"/>
    <w:rsid w:val="007915FE"/>
    <w:rsid w:val="007918D5"/>
    <w:rsid w:val="007919D8"/>
    <w:rsid w:val="00791CE7"/>
    <w:rsid w:val="00792458"/>
    <w:rsid w:val="007924DC"/>
    <w:rsid w:val="00792506"/>
    <w:rsid w:val="007927CD"/>
    <w:rsid w:val="00793763"/>
    <w:rsid w:val="0079397F"/>
    <w:rsid w:val="00793A57"/>
    <w:rsid w:val="00793F64"/>
    <w:rsid w:val="0079437A"/>
    <w:rsid w:val="007943EB"/>
    <w:rsid w:val="007946CC"/>
    <w:rsid w:val="0079493E"/>
    <w:rsid w:val="0079494E"/>
    <w:rsid w:val="00794AA8"/>
    <w:rsid w:val="00794CCF"/>
    <w:rsid w:val="00794EBD"/>
    <w:rsid w:val="00794F44"/>
    <w:rsid w:val="00795527"/>
    <w:rsid w:val="0079560C"/>
    <w:rsid w:val="007956B1"/>
    <w:rsid w:val="00795DDC"/>
    <w:rsid w:val="00796082"/>
    <w:rsid w:val="0079618D"/>
    <w:rsid w:val="00796283"/>
    <w:rsid w:val="00796902"/>
    <w:rsid w:val="00796BB6"/>
    <w:rsid w:val="00797104"/>
    <w:rsid w:val="007972BF"/>
    <w:rsid w:val="00797716"/>
    <w:rsid w:val="00797AD5"/>
    <w:rsid w:val="00797F6E"/>
    <w:rsid w:val="007A0000"/>
    <w:rsid w:val="007A061D"/>
    <w:rsid w:val="007A06A7"/>
    <w:rsid w:val="007A0897"/>
    <w:rsid w:val="007A0B3C"/>
    <w:rsid w:val="007A1102"/>
    <w:rsid w:val="007A189F"/>
    <w:rsid w:val="007A1A72"/>
    <w:rsid w:val="007A1AD9"/>
    <w:rsid w:val="007A1FA1"/>
    <w:rsid w:val="007A20C4"/>
    <w:rsid w:val="007A243D"/>
    <w:rsid w:val="007A2BA5"/>
    <w:rsid w:val="007A3F2B"/>
    <w:rsid w:val="007A4877"/>
    <w:rsid w:val="007A4A3F"/>
    <w:rsid w:val="007A4F44"/>
    <w:rsid w:val="007A53CD"/>
    <w:rsid w:val="007A5570"/>
    <w:rsid w:val="007A56A5"/>
    <w:rsid w:val="007A5825"/>
    <w:rsid w:val="007A67BD"/>
    <w:rsid w:val="007A69EE"/>
    <w:rsid w:val="007A6B26"/>
    <w:rsid w:val="007A71D8"/>
    <w:rsid w:val="007A7E11"/>
    <w:rsid w:val="007B03C3"/>
    <w:rsid w:val="007B0526"/>
    <w:rsid w:val="007B0714"/>
    <w:rsid w:val="007B095C"/>
    <w:rsid w:val="007B0D94"/>
    <w:rsid w:val="007B13DF"/>
    <w:rsid w:val="007B1554"/>
    <w:rsid w:val="007B18FE"/>
    <w:rsid w:val="007B1E76"/>
    <w:rsid w:val="007B1E85"/>
    <w:rsid w:val="007B2082"/>
    <w:rsid w:val="007B2347"/>
    <w:rsid w:val="007B24C9"/>
    <w:rsid w:val="007B2E51"/>
    <w:rsid w:val="007B32F2"/>
    <w:rsid w:val="007B385E"/>
    <w:rsid w:val="007B39D1"/>
    <w:rsid w:val="007B3D33"/>
    <w:rsid w:val="007B3EE0"/>
    <w:rsid w:val="007B3FFF"/>
    <w:rsid w:val="007B41CE"/>
    <w:rsid w:val="007B54F0"/>
    <w:rsid w:val="007B5CC7"/>
    <w:rsid w:val="007B5D2F"/>
    <w:rsid w:val="007B6485"/>
    <w:rsid w:val="007B663A"/>
    <w:rsid w:val="007B6926"/>
    <w:rsid w:val="007B6AB9"/>
    <w:rsid w:val="007B6D9D"/>
    <w:rsid w:val="007B6E5B"/>
    <w:rsid w:val="007B7489"/>
    <w:rsid w:val="007B7574"/>
    <w:rsid w:val="007B78A6"/>
    <w:rsid w:val="007B7993"/>
    <w:rsid w:val="007B7F97"/>
    <w:rsid w:val="007C0C42"/>
    <w:rsid w:val="007C12E2"/>
    <w:rsid w:val="007C1365"/>
    <w:rsid w:val="007C1EB7"/>
    <w:rsid w:val="007C1FCE"/>
    <w:rsid w:val="007C231F"/>
    <w:rsid w:val="007C23F5"/>
    <w:rsid w:val="007C282A"/>
    <w:rsid w:val="007C2CB3"/>
    <w:rsid w:val="007C2FD3"/>
    <w:rsid w:val="007C3685"/>
    <w:rsid w:val="007C3820"/>
    <w:rsid w:val="007C408D"/>
    <w:rsid w:val="007C456D"/>
    <w:rsid w:val="007C4C54"/>
    <w:rsid w:val="007C525B"/>
    <w:rsid w:val="007C567C"/>
    <w:rsid w:val="007C5DEB"/>
    <w:rsid w:val="007C6198"/>
    <w:rsid w:val="007C6942"/>
    <w:rsid w:val="007C6A7E"/>
    <w:rsid w:val="007C6A9F"/>
    <w:rsid w:val="007C7340"/>
    <w:rsid w:val="007C7B60"/>
    <w:rsid w:val="007C7BA7"/>
    <w:rsid w:val="007D029A"/>
    <w:rsid w:val="007D03AB"/>
    <w:rsid w:val="007D06FA"/>
    <w:rsid w:val="007D09F9"/>
    <w:rsid w:val="007D0A48"/>
    <w:rsid w:val="007D0EC7"/>
    <w:rsid w:val="007D13FC"/>
    <w:rsid w:val="007D1AC9"/>
    <w:rsid w:val="007D264A"/>
    <w:rsid w:val="007D2F78"/>
    <w:rsid w:val="007D3E1D"/>
    <w:rsid w:val="007D3E22"/>
    <w:rsid w:val="007D3F03"/>
    <w:rsid w:val="007D4091"/>
    <w:rsid w:val="007D44BA"/>
    <w:rsid w:val="007D4A0F"/>
    <w:rsid w:val="007D4B74"/>
    <w:rsid w:val="007D5B37"/>
    <w:rsid w:val="007D5B4F"/>
    <w:rsid w:val="007D5F77"/>
    <w:rsid w:val="007D647D"/>
    <w:rsid w:val="007D6674"/>
    <w:rsid w:val="007D6A2F"/>
    <w:rsid w:val="007D73A8"/>
    <w:rsid w:val="007D741E"/>
    <w:rsid w:val="007D769F"/>
    <w:rsid w:val="007D7CAB"/>
    <w:rsid w:val="007D7D9A"/>
    <w:rsid w:val="007D7FDE"/>
    <w:rsid w:val="007E07AB"/>
    <w:rsid w:val="007E0B12"/>
    <w:rsid w:val="007E0EEB"/>
    <w:rsid w:val="007E10AC"/>
    <w:rsid w:val="007E117E"/>
    <w:rsid w:val="007E1277"/>
    <w:rsid w:val="007E13D5"/>
    <w:rsid w:val="007E1A9C"/>
    <w:rsid w:val="007E2451"/>
    <w:rsid w:val="007E24C7"/>
    <w:rsid w:val="007E26CC"/>
    <w:rsid w:val="007E3418"/>
    <w:rsid w:val="007E4243"/>
    <w:rsid w:val="007E5306"/>
    <w:rsid w:val="007E56F2"/>
    <w:rsid w:val="007E59CB"/>
    <w:rsid w:val="007E609E"/>
    <w:rsid w:val="007E62CA"/>
    <w:rsid w:val="007E638E"/>
    <w:rsid w:val="007E68F4"/>
    <w:rsid w:val="007E6C93"/>
    <w:rsid w:val="007E72B3"/>
    <w:rsid w:val="007E74B6"/>
    <w:rsid w:val="007E7D88"/>
    <w:rsid w:val="007E7DBA"/>
    <w:rsid w:val="007F04A1"/>
    <w:rsid w:val="007F0F0E"/>
    <w:rsid w:val="007F14C2"/>
    <w:rsid w:val="007F19E1"/>
    <w:rsid w:val="007F1BF3"/>
    <w:rsid w:val="007F20B0"/>
    <w:rsid w:val="007F20B8"/>
    <w:rsid w:val="007F271A"/>
    <w:rsid w:val="007F289D"/>
    <w:rsid w:val="007F2ADA"/>
    <w:rsid w:val="007F2B06"/>
    <w:rsid w:val="007F36F4"/>
    <w:rsid w:val="007F4E43"/>
    <w:rsid w:val="007F515B"/>
    <w:rsid w:val="007F5827"/>
    <w:rsid w:val="007F5902"/>
    <w:rsid w:val="007F5D58"/>
    <w:rsid w:val="007F61BD"/>
    <w:rsid w:val="007F679D"/>
    <w:rsid w:val="007F691D"/>
    <w:rsid w:val="007F6AEC"/>
    <w:rsid w:val="007F7837"/>
    <w:rsid w:val="007F7BCC"/>
    <w:rsid w:val="007F7E3E"/>
    <w:rsid w:val="008001D1"/>
    <w:rsid w:val="0080031C"/>
    <w:rsid w:val="00800401"/>
    <w:rsid w:val="008005C9"/>
    <w:rsid w:val="00800633"/>
    <w:rsid w:val="00800FB1"/>
    <w:rsid w:val="008010E7"/>
    <w:rsid w:val="00801197"/>
    <w:rsid w:val="008012B5"/>
    <w:rsid w:val="008013BD"/>
    <w:rsid w:val="0080156B"/>
    <w:rsid w:val="00801730"/>
    <w:rsid w:val="00801E5C"/>
    <w:rsid w:val="00802175"/>
    <w:rsid w:val="008023F0"/>
    <w:rsid w:val="0080262D"/>
    <w:rsid w:val="0080269B"/>
    <w:rsid w:val="008028B6"/>
    <w:rsid w:val="0080307A"/>
    <w:rsid w:val="008030A8"/>
    <w:rsid w:val="00803243"/>
    <w:rsid w:val="00803311"/>
    <w:rsid w:val="00803344"/>
    <w:rsid w:val="0080396B"/>
    <w:rsid w:val="00803A24"/>
    <w:rsid w:val="00803BE4"/>
    <w:rsid w:val="00803DA1"/>
    <w:rsid w:val="00804325"/>
    <w:rsid w:val="0080437A"/>
    <w:rsid w:val="008044AF"/>
    <w:rsid w:val="00804729"/>
    <w:rsid w:val="00805117"/>
    <w:rsid w:val="00805474"/>
    <w:rsid w:val="00805CFC"/>
    <w:rsid w:val="00806191"/>
    <w:rsid w:val="008061E3"/>
    <w:rsid w:val="00806A86"/>
    <w:rsid w:val="00806D60"/>
    <w:rsid w:val="00806DA1"/>
    <w:rsid w:val="00806DCE"/>
    <w:rsid w:val="00807226"/>
    <w:rsid w:val="00810446"/>
    <w:rsid w:val="008104A4"/>
    <w:rsid w:val="00810FB7"/>
    <w:rsid w:val="008110C5"/>
    <w:rsid w:val="00811451"/>
    <w:rsid w:val="0081155B"/>
    <w:rsid w:val="008118C1"/>
    <w:rsid w:val="00811EB9"/>
    <w:rsid w:val="00812495"/>
    <w:rsid w:val="0081259E"/>
    <w:rsid w:val="00812F55"/>
    <w:rsid w:val="008137B8"/>
    <w:rsid w:val="00813897"/>
    <w:rsid w:val="008140EA"/>
    <w:rsid w:val="008141CE"/>
    <w:rsid w:val="008145B7"/>
    <w:rsid w:val="0081493E"/>
    <w:rsid w:val="00814C0C"/>
    <w:rsid w:val="00814CD1"/>
    <w:rsid w:val="008159D7"/>
    <w:rsid w:val="00815AFB"/>
    <w:rsid w:val="00815B57"/>
    <w:rsid w:val="00815EA3"/>
    <w:rsid w:val="008161A1"/>
    <w:rsid w:val="008162DA"/>
    <w:rsid w:val="0081667E"/>
    <w:rsid w:val="0081736C"/>
    <w:rsid w:val="00817756"/>
    <w:rsid w:val="00820258"/>
    <w:rsid w:val="008207CE"/>
    <w:rsid w:val="00820986"/>
    <w:rsid w:val="0082099F"/>
    <w:rsid w:val="00820F68"/>
    <w:rsid w:val="008211DA"/>
    <w:rsid w:val="00821515"/>
    <w:rsid w:val="00821995"/>
    <w:rsid w:val="00821B19"/>
    <w:rsid w:val="00821BDE"/>
    <w:rsid w:val="008222C8"/>
    <w:rsid w:val="00822681"/>
    <w:rsid w:val="00822C5C"/>
    <w:rsid w:val="00822C9E"/>
    <w:rsid w:val="00822F28"/>
    <w:rsid w:val="00823160"/>
    <w:rsid w:val="008236FC"/>
    <w:rsid w:val="008239DE"/>
    <w:rsid w:val="008239ED"/>
    <w:rsid w:val="00823B32"/>
    <w:rsid w:val="0082412A"/>
    <w:rsid w:val="008245EC"/>
    <w:rsid w:val="00824793"/>
    <w:rsid w:val="008249A3"/>
    <w:rsid w:val="00824BD9"/>
    <w:rsid w:val="00824C89"/>
    <w:rsid w:val="00825038"/>
    <w:rsid w:val="00825550"/>
    <w:rsid w:val="00825B9B"/>
    <w:rsid w:val="0082602C"/>
    <w:rsid w:val="008260FC"/>
    <w:rsid w:val="0082666D"/>
    <w:rsid w:val="008267E0"/>
    <w:rsid w:val="0082719B"/>
    <w:rsid w:val="00830390"/>
    <w:rsid w:val="00830655"/>
    <w:rsid w:val="00830CE1"/>
    <w:rsid w:val="00831081"/>
    <w:rsid w:val="00831382"/>
    <w:rsid w:val="008313EB"/>
    <w:rsid w:val="00831B39"/>
    <w:rsid w:val="00831C85"/>
    <w:rsid w:val="00831F09"/>
    <w:rsid w:val="0083272A"/>
    <w:rsid w:val="00832914"/>
    <w:rsid w:val="00832A98"/>
    <w:rsid w:val="008331E2"/>
    <w:rsid w:val="008339FE"/>
    <w:rsid w:val="00833E2A"/>
    <w:rsid w:val="00834021"/>
    <w:rsid w:val="008340EC"/>
    <w:rsid w:val="008343F2"/>
    <w:rsid w:val="00834A4A"/>
    <w:rsid w:val="00834D8F"/>
    <w:rsid w:val="008356BD"/>
    <w:rsid w:val="00835E13"/>
    <w:rsid w:val="00836C16"/>
    <w:rsid w:val="0083774B"/>
    <w:rsid w:val="0083797D"/>
    <w:rsid w:val="00840CA5"/>
    <w:rsid w:val="008415C4"/>
    <w:rsid w:val="0084162B"/>
    <w:rsid w:val="0084197E"/>
    <w:rsid w:val="00841D6F"/>
    <w:rsid w:val="00842315"/>
    <w:rsid w:val="008428E3"/>
    <w:rsid w:val="00842A10"/>
    <w:rsid w:val="00842A79"/>
    <w:rsid w:val="00842C9F"/>
    <w:rsid w:val="00842D92"/>
    <w:rsid w:val="00842EB1"/>
    <w:rsid w:val="00843364"/>
    <w:rsid w:val="008434A7"/>
    <w:rsid w:val="0084360D"/>
    <w:rsid w:val="00843FCF"/>
    <w:rsid w:val="0084430B"/>
    <w:rsid w:val="00844C65"/>
    <w:rsid w:val="00844F25"/>
    <w:rsid w:val="008451E2"/>
    <w:rsid w:val="00845A33"/>
    <w:rsid w:val="00845C63"/>
    <w:rsid w:val="00845FAB"/>
    <w:rsid w:val="008461FC"/>
    <w:rsid w:val="008462DD"/>
    <w:rsid w:val="0084630C"/>
    <w:rsid w:val="00846520"/>
    <w:rsid w:val="008468A5"/>
    <w:rsid w:val="008469A6"/>
    <w:rsid w:val="00846CD9"/>
    <w:rsid w:val="00846EA5"/>
    <w:rsid w:val="00846FD3"/>
    <w:rsid w:val="00847312"/>
    <w:rsid w:val="0085003E"/>
    <w:rsid w:val="0085028B"/>
    <w:rsid w:val="008502D8"/>
    <w:rsid w:val="008505FE"/>
    <w:rsid w:val="0085093A"/>
    <w:rsid w:val="008517FE"/>
    <w:rsid w:val="00851A4A"/>
    <w:rsid w:val="00851B65"/>
    <w:rsid w:val="00851E79"/>
    <w:rsid w:val="008520D7"/>
    <w:rsid w:val="00852330"/>
    <w:rsid w:val="0085283C"/>
    <w:rsid w:val="0085323B"/>
    <w:rsid w:val="0085501C"/>
    <w:rsid w:val="00855278"/>
    <w:rsid w:val="00855461"/>
    <w:rsid w:val="00855A0D"/>
    <w:rsid w:val="00856658"/>
    <w:rsid w:val="008569C0"/>
    <w:rsid w:val="00857353"/>
    <w:rsid w:val="00857A0E"/>
    <w:rsid w:val="008603F2"/>
    <w:rsid w:val="0086042D"/>
    <w:rsid w:val="008606BE"/>
    <w:rsid w:val="0086179A"/>
    <w:rsid w:val="00861A99"/>
    <w:rsid w:val="00861FFB"/>
    <w:rsid w:val="008624AD"/>
    <w:rsid w:val="00862BFF"/>
    <w:rsid w:val="00862DC1"/>
    <w:rsid w:val="0086315D"/>
    <w:rsid w:val="0086343C"/>
    <w:rsid w:val="0086399E"/>
    <w:rsid w:val="00863A64"/>
    <w:rsid w:val="0086414C"/>
    <w:rsid w:val="008642C5"/>
    <w:rsid w:val="00864629"/>
    <w:rsid w:val="00864763"/>
    <w:rsid w:val="008647C8"/>
    <w:rsid w:val="00864F07"/>
    <w:rsid w:val="00864FC6"/>
    <w:rsid w:val="00865912"/>
    <w:rsid w:val="008665C7"/>
    <w:rsid w:val="0086674B"/>
    <w:rsid w:val="00866B3F"/>
    <w:rsid w:val="00867913"/>
    <w:rsid w:val="00867C05"/>
    <w:rsid w:val="0087043C"/>
    <w:rsid w:val="00870616"/>
    <w:rsid w:val="00870BFB"/>
    <w:rsid w:val="00870C6B"/>
    <w:rsid w:val="00870CA5"/>
    <w:rsid w:val="0087141F"/>
    <w:rsid w:val="0087159F"/>
    <w:rsid w:val="0087182C"/>
    <w:rsid w:val="008718B9"/>
    <w:rsid w:val="00871A01"/>
    <w:rsid w:val="00871BAC"/>
    <w:rsid w:val="00871DBC"/>
    <w:rsid w:val="00871EFA"/>
    <w:rsid w:val="00872733"/>
    <w:rsid w:val="008729D0"/>
    <w:rsid w:val="00872E24"/>
    <w:rsid w:val="00872E3B"/>
    <w:rsid w:val="0087363E"/>
    <w:rsid w:val="00873648"/>
    <w:rsid w:val="00873D7C"/>
    <w:rsid w:val="00873D8F"/>
    <w:rsid w:val="00873F66"/>
    <w:rsid w:val="008746E3"/>
    <w:rsid w:val="008747B3"/>
    <w:rsid w:val="00874D66"/>
    <w:rsid w:val="008751F5"/>
    <w:rsid w:val="0087549B"/>
    <w:rsid w:val="0087568B"/>
    <w:rsid w:val="00876183"/>
    <w:rsid w:val="00876E15"/>
    <w:rsid w:val="00876F6A"/>
    <w:rsid w:val="00876F6D"/>
    <w:rsid w:val="008773E7"/>
    <w:rsid w:val="00877986"/>
    <w:rsid w:val="0088056A"/>
    <w:rsid w:val="00880D9A"/>
    <w:rsid w:val="00880DAE"/>
    <w:rsid w:val="00880EC6"/>
    <w:rsid w:val="00881112"/>
    <w:rsid w:val="0088151B"/>
    <w:rsid w:val="00881A60"/>
    <w:rsid w:val="00881BA7"/>
    <w:rsid w:val="00881F37"/>
    <w:rsid w:val="00882063"/>
    <w:rsid w:val="00882386"/>
    <w:rsid w:val="0088247A"/>
    <w:rsid w:val="00882734"/>
    <w:rsid w:val="00882757"/>
    <w:rsid w:val="008828AA"/>
    <w:rsid w:val="00882FC1"/>
    <w:rsid w:val="008830A1"/>
    <w:rsid w:val="0088332E"/>
    <w:rsid w:val="008836ED"/>
    <w:rsid w:val="00883EC5"/>
    <w:rsid w:val="008849C2"/>
    <w:rsid w:val="0088566C"/>
    <w:rsid w:val="0088587B"/>
    <w:rsid w:val="00885B05"/>
    <w:rsid w:val="00885B42"/>
    <w:rsid w:val="00885D98"/>
    <w:rsid w:val="00886377"/>
    <w:rsid w:val="008865C5"/>
    <w:rsid w:val="00886BE9"/>
    <w:rsid w:val="00887A5A"/>
    <w:rsid w:val="008902C9"/>
    <w:rsid w:val="008907F7"/>
    <w:rsid w:val="00890AFB"/>
    <w:rsid w:val="008917DE"/>
    <w:rsid w:val="00891983"/>
    <w:rsid w:val="00891ADC"/>
    <w:rsid w:val="00891D78"/>
    <w:rsid w:val="00891DC0"/>
    <w:rsid w:val="008921D8"/>
    <w:rsid w:val="00892E27"/>
    <w:rsid w:val="00892ED9"/>
    <w:rsid w:val="00893057"/>
    <w:rsid w:val="008933C4"/>
    <w:rsid w:val="00893C27"/>
    <w:rsid w:val="0089425A"/>
    <w:rsid w:val="008943FA"/>
    <w:rsid w:val="00894FD8"/>
    <w:rsid w:val="0089522E"/>
    <w:rsid w:val="0089532B"/>
    <w:rsid w:val="008955D7"/>
    <w:rsid w:val="008968CD"/>
    <w:rsid w:val="00896C1E"/>
    <w:rsid w:val="00897AEE"/>
    <w:rsid w:val="008A0164"/>
    <w:rsid w:val="008A0B33"/>
    <w:rsid w:val="008A12A4"/>
    <w:rsid w:val="008A14CF"/>
    <w:rsid w:val="008A1620"/>
    <w:rsid w:val="008A1623"/>
    <w:rsid w:val="008A18DD"/>
    <w:rsid w:val="008A1F26"/>
    <w:rsid w:val="008A2243"/>
    <w:rsid w:val="008A2FB3"/>
    <w:rsid w:val="008A333F"/>
    <w:rsid w:val="008A33E5"/>
    <w:rsid w:val="008A3809"/>
    <w:rsid w:val="008A38CF"/>
    <w:rsid w:val="008A497C"/>
    <w:rsid w:val="008A4CED"/>
    <w:rsid w:val="008A4DF8"/>
    <w:rsid w:val="008A575A"/>
    <w:rsid w:val="008A5792"/>
    <w:rsid w:val="008A5B14"/>
    <w:rsid w:val="008A5B8F"/>
    <w:rsid w:val="008A5CDE"/>
    <w:rsid w:val="008A5D17"/>
    <w:rsid w:val="008A655A"/>
    <w:rsid w:val="008A6820"/>
    <w:rsid w:val="008A6A03"/>
    <w:rsid w:val="008A6FDA"/>
    <w:rsid w:val="008A7366"/>
    <w:rsid w:val="008A7420"/>
    <w:rsid w:val="008A74F6"/>
    <w:rsid w:val="008A7952"/>
    <w:rsid w:val="008A7E68"/>
    <w:rsid w:val="008B04A0"/>
    <w:rsid w:val="008B04E2"/>
    <w:rsid w:val="008B07E5"/>
    <w:rsid w:val="008B0993"/>
    <w:rsid w:val="008B17F8"/>
    <w:rsid w:val="008B2389"/>
    <w:rsid w:val="008B251D"/>
    <w:rsid w:val="008B2A10"/>
    <w:rsid w:val="008B2C10"/>
    <w:rsid w:val="008B2E4F"/>
    <w:rsid w:val="008B334B"/>
    <w:rsid w:val="008B3931"/>
    <w:rsid w:val="008B3AE9"/>
    <w:rsid w:val="008B41C7"/>
    <w:rsid w:val="008B43FA"/>
    <w:rsid w:val="008B45DD"/>
    <w:rsid w:val="008B4D02"/>
    <w:rsid w:val="008B56AE"/>
    <w:rsid w:val="008B5850"/>
    <w:rsid w:val="008B5869"/>
    <w:rsid w:val="008B6442"/>
    <w:rsid w:val="008B6A66"/>
    <w:rsid w:val="008B6A74"/>
    <w:rsid w:val="008B6E6B"/>
    <w:rsid w:val="008B7088"/>
    <w:rsid w:val="008B7D3D"/>
    <w:rsid w:val="008B7D7A"/>
    <w:rsid w:val="008B7E20"/>
    <w:rsid w:val="008C0547"/>
    <w:rsid w:val="008C0692"/>
    <w:rsid w:val="008C06B8"/>
    <w:rsid w:val="008C0986"/>
    <w:rsid w:val="008C0BA3"/>
    <w:rsid w:val="008C122F"/>
    <w:rsid w:val="008C13BA"/>
    <w:rsid w:val="008C18FB"/>
    <w:rsid w:val="008C2179"/>
    <w:rsid w:val="008C293C"/>
    <w:rsid w:val="008C2AC7"/>
    <w:rsid w:val="008C2D18"/>
    <w:rsid w:val="008C2FEA"/>
    <w:rsid w:val="008C30BE"/>
    <w:rsid w:val="008C351C"/>
    <w:rsid w:val="008C37F8"/>
    <w:rsid w:val="008C3821"/>
    <w:rsid w:val="008C3898"/>
    <w:rsid w:val="008C38B1"/>
    <w:rsid w:val="008C3E86"/>
    <w:rsid w:val="008C43BB"/>
    <w:rsid w:val="008C47DE"/>
    <w:rsid w:val="008C4DEA"/>
    <w:rsid w:val="008C5023"/>
    <w:rsid w:val="008C5117"/>
    <w:rsid w:val="008C5305"/>
    <w:rsid w:val="008C5B36"/>
    <w:rsid w:val="008C6A7E"/>
    <w:rsid w:val="008C70B1"/>
    <w:rsid w:val="008C7920"/>
    <w:rsid w:val="008C7BC8"/>
    <w:rsid w:val="008C7D53"/>
    <w:rsid w:val="008D062C"/>
    <w:rsid w:val="008D07F6"/>
    <w:rsid w:val="008D0876"/>
    <w:rsid w:val="008D0AA2"/>
    <w:rsid w:val="008D138C"/>
    <w:rsid w:val="008D17E4"/>
    <w:rsid w:val="008D1ED6"/>
    <w:rsid w:val="008D218E"/>
    <w:rsid w:val="008D2911"/>
    <w:rsid w:val="008D2A89"/>
    <w:rsid w:val="008D2F47"/>
    <w:rsid w:val="008D35BD"/>
    <w:rsid w:val="008D35CE"/>
    <w:rsid w:val="008D38C3"/>
    <w:rsid w:val="008D39D3"/>
    <w:rsid w:val="008D3CC5"/>
    <w:rsid w:val="008D412D"/>
    <w:rsid w:val="008D570B"/>
    <w:rsid w:val="008D5869"/>
    <w:rsid w:val="008D58F2"/>
    <w:rsid w:val="008D5CC3"/>
    <w:rsid w:val="008D5FE5"/>
    <w:rsid w:val="008D67CD"/>
    <w:rsid w:val="008D6D08"/>
    <w:rsid w:val="008D7663"/>
    <w:rsid w:val="008D7A52"/>
    <w:rsid w:val="008D7C69"/>
    <w:rsid w:val="008D7F89"/>
    <w:rsid w:val="008E0489"/>
    <w:rsid w:val="008E0A06"/>
    <w:rsid w:val="008E0DC9"/>
    <w:rsid w:val="008E101F"/>
    <w:rsid w:val="008E11D9"/>
    <w:rsid w:val="008E1242"/>
    <w:rsid w:val="008E13AF"/>
    <w:rsid w:val="008E19A9"/>
    <w:rsid w:val="008E1B55"/>
    <w:rsid w:val="008E2097"/>
    <w:rsid w:val="008E2DD4"/>
    <w:rsid w:val="008E2E25"/>
    <w:rsid w:val="008E2FDC"/>
    <w:rsid w:val="008E3DB3"/>
    <w:rsid w:val="008E43EF"/>
    <w:rsid w:val="008E5343"/>
    <w:rsid w:val="008E5405"/>
    <w:rsid w:val="008E56BC"/>
    <w:rsid w:val="008E58BF"/>
    <w:rsid w:val="008E5970"/>
    <w:rsid w:val="008E5F9F"/>
    <w:rsid w:val="008E639A"/>
    <w:rsid w:val="008E65C6"/>
    <w:rsid w:val="008E675E"/>
    <w:rsid w:val="008E6C3C"/>
    <w:rsid w:val="008E75A6"/>
    <w:rsid w:val="008E76C3"/>
    <w:rsid w:val="008E7A61"/>
    <w:rsid w:val="008F017E"/>
    <w:rsid w:val="008F0EC3"/>
    <w:rsid w:val="008F0EFB"/>
    <w:rsid w:val="008F13EE"/>
    <w:rsid w:val="008F1452"/>
    <w:rsid w:val="008F2600"/>
    <w:rsid w:val="008F2829"/>
    <w:rsid w:val="008F2E69"/>
    <w:rsid w:val="008F3176"/>
    <w:rsid w:val="008F33E7"/>
    <w:rsid w:val="008F3795"/>
    <w:rsid w:val="008F39E1"/>
    <w:rsid w:val="008F4831"/>
    <w:rsid w:val="008F49F1"/>
    <w:rsid w:val="008F4A7C"/>
    <w:rsid w:val="008F4FF9"/>
    <w:rsid w:val="008F52EB"/>
    <w:rsid w:val="008F54FC"/>
    <w:rsid w:val="008F5543"/>
    <w:rsid w:val="008F575E"/>
    <w:rsid w:val="008F59ED"/>
    <w:rsid w:val="008F640D"/>
    <w:rsid w:val="008F693C"/>
    <w:rsid w:val="008F6F89"/>
    <w:rsid w:val="008F7AB4"/>
    <w:rsid w:val="008F7D42"/>
    <w:rsid w:val="008F7EBF"/>
    <w:rsid w:val="0090014E"/>
    <w:rsid w:val="00900DA3"/>
    <w:rsid w:val="00901016"/>
    <w:rsid w:val="009015A5"/>
    <w:rsid w:val="00901A82"/>
    <w:rsid w:val="00901AD3"/>
    <w:rsid w:val="00901BB3"/>
    <w:rsid w:val="00901CF6"/>
    <w:rsid w:val="009025FE"/>
    <w:rsid w:val="0090262E"/>
    <w:rsid w:val="009027A3"/>
    <w:rsid w:val="00902B51"/>
    <w:rsid w:val="00903121"/>
    <w:rsid w:val="009032EC"/>
    <w:rsid w:val="0090369C"/>
    <w:rsid w:val="00903915"/>
    <w:rsid w:val="00904092"/>
    <w:rsid w:val="009045B4"/>
    <w:rsid w:val="009046F9"/>
    <w:rsid w:val="009048A9"/>
    <w:rsid w:val="00904FA8"/>
    <w:rsid w:val="00905056"/>
    <w:rsid w:val="009051AA"/>
    <w:rsid w:val="009051DB"/>
    <w:rsid w:val="0090559D"/>
    <w:rsid w:val="00905B61"/>
    <w:rsid w:val="00905B82"/>
    <w:rsid w:val="00905BB8"/>
    <w:rsid w:val="00906104"/>
    <w:rsid w:val="009062F4"/>
    <w:rsid w:val="00906488"/>
    <w:rsid w:val="00906528"/>
    <w:rsid w:val="0090665A"/>
    <w:rsid w:val="00906DFA"/>
    <w:rsid w:val="00907017"/>
    <w:rsid w:val="009101F8"/>
    <w:rsid w:val="00910735"/>
    <w:rsid w:val="00910B7C"/>
    <w:rsid w:val="00910DD2"/>
    <w:rsid w:val="009111B6"/>
    <w:rsid w:val="009111C3"/>
    <w:rsid w:val="00911219"/>
    <w:rsid w:val="00911224"/>
    <w:rsid w:val="00912B21"/>
    <w:rsid w:val="00913301"/>
    <w:rsid w:val="00913BB0"/>
    <w:rsid w:val="00914569"/>
    <w:rsid w:val="00914650"/>
    <w:rsid w:val="00914815"/>
    <w:rsid w:val="00914CE7"/>
    <w:rsid w:val="009161EA"/>
    <w:rsid w:val="009165C9"/>
    <w:rsid w:val="00916954"/>
    <w:rsid w:val="009169C2"/>
    <w:rsid w:val="009169EB"/>
    <w:rsid w:val="0091757E"/>
    <w:rsid w:val="00917668"/>
    <w:rsid w:val="00917D8D"/>
    <w:rsid w:val="00920655"/>
    <w:rsid w:val="00920930"/>
    <w:rsid w:val="009219C0"/>
    <w:rsid w:val="00922B33"/>
    <w:rsid w:val="00922C40"/>
    <w:rsid w:val="00922CF3"/>
    <w:rsid w:val="00922D4A"/>
    <w:rsid w:val="0092331A"/>
    <w:rsid w:val="009237DB"/>
    <w:rsid w:val="00924411"/>
    <w:rsid w:val="00924580"/>
    <w:rsid w:val="00924B22"/>
    <w:rsid w:val="009250B7"/>
    <w:rsid w:val="00925C36"/>
    <w:rsid w:val="00925F64"/>
    <w:rsid w:val="00925FB1"/>
    <w:rsid w:val="009272CB"/>
    <w:rsid w:val="009272FD"/>
    <w:rsid w:val="00927712"/>
    <w:rsid w:val="00927783"/>
    <w:rsid w:val="009278D0"/>
    <w:rsid w:val="00927F45"/>
    <w:rsid w:val="00927FF5"/>
    <w:rsid w:val="00930142"/>
    <w:rsid w:val="00930511"/>
    <w:rsid w:val="0093056D"/>
    <w:rsid w:val="009305FA"/>
    <w:rsid w:val="009307D2"/>
    <w:rsid w:val="00930EFE"/>
    <w:rsid w:val="0093171C"/>
    <w:rsid w:val="0093178B"/>
    <w:rsid w:val="00932097"/>
    <w:rsid w:val="009327CB"/>
    <w:rsid w:val="00932D1E"/>
    <w:rsid w:val="00932E4E"/>
    <w:rsid w:val="00932FF7"/>
    <w:rsid w:val="00933492"/>
    <w:rsid w:val="009339BC"/>
    <w:rsid w:val="00933F0A"/>
    <w:rsid w:val="009340AA"/>
    <w:rsid w:val="00934A31"/>
    <w:rsid w:val="00935119"/>
    <w:rsid w:val="00935C7E"/>
    <w:rsid w:val="00936237"/>
    <w:rsid w:val="00936515"/>
    <w:rsid w:val="009365BC"/>
    <w:rsid w:val="00936E61"/>
    <w:rsid w:val="0093714A"/>
    <w:rsid w:val="0093789A"/>
    <w:rsid w:val="009378C4"/>
    <w:rsid w:val="00937B35"/>
    <w:rsid w:val="009407A2"/>
    <w:rsid w:val="009408F4"/>
    <w:rsid w:val="00940B7F"/>
    <w:rsid w:val="00941142"/>
    <w:rsid w:val="009412B3"/>
    <w:rsid w:val="00941304"/>
    <w:rsid w:val="00941330"/>
    <w:rsid w:val="00941BBB"/>
    <w:rsid w:val="00942AB2"/>
    <w:rsid w:val="00942CB7"/>
    <w:rsid w:val="00942FBD"/>
    <w:rsid w:val="009435A3"/>
    <w:rsid w:val="00943F26"/>
    <w:rsid w:val="009441E8"/>
    <w:rsid w:val="00944395"/>
    <w:rsid w:val="00944A84"/>
    <w:rsid w:val="00944DE3"/>
    <w:rsid w:val="009457BC"/>
    <w:rsid w:val="00945911"/>
    <w:rsid w:val="00945DF2"/>
    <w:rsid w:val="00945EE5"/>
    <w:rsid w:val="00945FF5"/>
    <w:rsid w:val="00946026"/>
    <w:rsid w:val="00946059"/>
    <w:rsid w:val="009464CB"/>
    <w:rsid w:val="00946D5D"/>
    <w:rsid w:val="00947939"/>
    <w:rsid w:val="00947EE6"/>
    <w:rsid w:val="009500EC"/>
    <w:rsid w:val="00950127"/>
    <w:rsid w:val="0095096B"/>
    <w:rsid w:val="00950D84"/>
    <w:rsid w:val="0095120D"/>
    <w:rsid w:val="00951335"/>
    <w:rsid w:val="00951F86"/>
    <w:rsid w:val="00952A3D"/>
    <w:rsid w:val="00952D35"/>
    <w:rsid w:val="00952E84"/>
    <w:rsid w:val="00953111"/>
    <w:rsid w:val="00953505"/>
    <w:rsid w:val="00953690"/>
    <w:rsid w:val="0095386A"/>
    <w:rsid w:val="00953A43"/>
    <w:rsid w:val="00953A86"/>
    <w:rsid w:val="00953A9D"/>
    <w:rsid w:val="00953E54"/>
    <w:rsid w:val="00953F54"/>
    <w:rsid w:val="009543DB"/>
    <w:rsid w:val="009547CC"/>
    <w:rsid w:val="00954C35"/>
    <w:rsid w:val="00955101"/>
    <w:rsid w:val="00955690"/>
    <w:rsid w:val="00955B67"/>
    <w:rsid w:val="0095671C"/>
    <w:rsid w:val="009569CF"/>
    <w:rsid w:val="009570A4"/>
    <w:rsid w:val="00957577"/>
    <w:rsid w:val="0095775A"/>
    <w:rsid w:val="00957CD9"/>
    <w:rsid w:val="00957F82"/>
    <w:rsid w:val="00960498"/>
    <w:rsid w:val="00960ACC"/>
    <w:rsid w:val="00960C2E"/>
    <w:rsid w:val="009611F0"/>
    <w:rsid w:val="0096148D"/>
    <w:rsid w:val="00961886"/>
    <w:rsid w:val="00962167"/>
    <w:rsid w:val="0096298E"/>
    <w:rsid w:val="00962ACC"/>
    <w:rsid w:val="00962BD7"/>
    <w:rsid w:val="009639D6"/>
    <w:rsid w:val="00963A89"/>
    <w:rsid w:val="009649D4"/>
    <w:rsid w:val="00964A33"/>
    <w:rsid w:val="00964EE1"/>
    <w:rsid w:val="00965410"/>
    <w:rsid w:val="0096630F"/>
    <w:rsid w:val="0096644E"/>
    <w:rsid w:val="00966A2D"/>
    <w:rsid w:val="00966BAB"/>
    <w:rsid w:val="00966CCB"/>
    <w:rsid w:val="00966E4B"/>
    <w:rsid w:val="00966E80"/>
    <w:rsid w:val="00967194"/>
    <w:rsid w:val="00967B35"/>
    <w:rsid w:val="00970D74"/>
    <w:rsid w:val="0097168E"/>
    <w:rsid w:val="0097176B"/>
    <w:rsid w:val="00971953"/>
    <w:rsid w:val="00972169"/>
    <w:rsid w:val="00972489"/>
    <w:rsid w:val="00972966"/>
    <w:rsid w:val="0097313C"/>
    <w:rsid w:val="009732B2"/>
    <w:rsid w:val="0097338E"/>
    <w:rsid w:val="009734D4"/>
    <w:rsid w:val="00973936"/>
    <w:rsid w:val="00973F7E"/>
    <w:rsid w:val="00974D51"/>
    <w:rsid w:val="00975198"/>
    <w:rsid w:val="0097563B"/>
    <w:rsid w:val="009757C5"/>
    <w:rsid w:val="00975834"/>
    <w:rsid w:val="00975DBF"/>
    <w:rsid w:val="0097632E"/>
    <w:rsid w:val="009763C4"/>
    <w:rsid w:val="00976AB9"/>
    <w:rsid w:val="00977008"/>
    <w:rsid w:val="0097744A"/>
    <w:rsid w:val="00977559"/>
    <w:rsid w:val="00977FB0"/>
    <w:rsid w:val="00980263"/>
    <w:rsid w:val="009803E0"/>
    <w:rsid w:val="0098074E"/>
    <w:rsid w:val="00980771"/>
    <w:rsid w:val="009809C0"/>
    <w:rsid w:val="00980F24"/>
    <w:rsid w:val="00981020"/>
    <w:rsid w:val="0098133B"/>
    <w:rsid w:val="00981F02"/>
    <w:rsid w:val="00981F9B"/>
    <w:rsid w:val="009826D9"/>
    <w:rsid w:val="00982733"/>
    <w:rsid w:val="00982AFA"/>
    <w:rsid w:val="009832C3"/>
    <w:rsid w:val="00983BB7"/>
    <w:rsid w:val="0098402A"/>
    <w:rsid w:val="0098436F"/>
    <w:rsid w:val="009845F7"/>
    <w:rsid w:val="00984C55"/>
    <w:rsid w:val="0098514B"/>
    <w:rsid w:val="00985315"/>
    <w:rsid w:val="0098549D"/>
    <w:rsid w:val="0098552C"/>
    <w:rsid w:val="00985970"/>
    <w:rsid w:val="00985CE3"/>
    <w:rsid w:val="00985F96"/>
    <w:rsid w:val="009863DD"/>
    <w:rsid w:val="009869DF"/>
    <w:rsid w:val="00986C6D"/>
    <w:rsid w:val="00987410"/>
    <w:rsid w:val="00987809"/>
    <w:rsid w:val="0098794E"/>
    <w:rsid w:val="00987B3E"/>
    <w:rsid w:val="009901A5"/>
    <w:rsid w:val="00990AD7"/>
    <w:rsid w:val="00990FE0"/>
    <w:rsid w:val="00991872"/>
    <w:rsid w:val="00991B47"/>
    <w:rsid w:val="00991D8F"/>
    <w:rsid w:val="009925D5"/>
    <w:rsid w:val="009926A4"/>
    <w:rsid w:val="00992725"/>
    <w:rsid w:val="00992BA8"/>
    <w:rsid w:val="00993717"/>
    <w:rsid w:val="009938D0"/>
    <w:rsid w:val="00993E40"/>
    <w:rsid w:val="0099532B"/>
    <w:rsid w:val="00995A32"/>
    <w:rsid w:val="009961AE"/>
    <w:rsid w:val="009962C5"/>
    <w:rsid w:val="00996765"/>
    <w:rsid w:val="0099708A"/>
    <w:rsid w:val="00997502"/>
    <w:rsid w:val="00997B4F"/>
    <w:rsid w:val="00997EFE"/>
    <w:rsid w:val="009A02B6"/>
    <w:rsid w:val="009A0D23"/>
    <w:rsid w:val="009A105C"/>
    <w:rsid w:val="009A1376"/>
    <w:rsid w:val="009A159D"/>
    <w:rsid w:val="009A163C"/>
    <w:rsid w:val="009A16F1"/>
    <w:rsid w:val="009A1EA5"/>
    <w:rsid w:val="009A2279"/>
    <w:rsid w:val="009A234A"/>
    <w:rsid w:val="009A25E7"/>
    <w:rsid w:val="009A27F5"/>
    <w:rsid w:val="009A3138"/>
    <w:rsid w:val="009A335D"/>
    <w:rsid w:val="009A3786"/>
    <w:rsid w:val="009A382A"/>
    <w:rsid w:val="009A3A64"/>
    <w:rsid w:val="009A3FBA"/>
    <w:rsid w:val="009A41CC"/>
    <w:rsid w:val="009A41E2"/>
    <w:rsid w:val="009A428F"/>
    <w:rsid w:val="009A43D0"/>
    <w:rsid w:val="009A4E39"/>
    <w:rsid w:val="009A4EBD"/>
    <w:rsid w:val="009A53CC"/>
    <w:rsid w:val="009A6169"/>
    <w:rsid w:val="009A6401"/>
    <w:rsid w:val="009A6954"/>
    <w:rsid w:val="009A6DCB"/>
    <w:rsid w:val="009A7253"/>
    <w:rsid w:val="009A72D6"/>
    <w:rsid w:val="009A75D0"/>
    <w:rsid w:val="009A7AA0"/>
    <w:rsid w:val="009A7FF8"/>
    <w:rsid w:val="009B00C2"/>
    <w:rsid w:val="009B08F7"/>
    <w:rsid w:val="009B0AAF"/>
    <w:rsid w:val="009B0CDA"/>
    <w:rsid w:val="009B0CEB"/>
    <w:rsid w:val="009B0D07"/>
    <w:rsid w:val="009B1B99"/>
    <w:rsid w:val="009B1E5C"/>
    <w:rsid w:val="009B262E"/>
    <w:rsid w:val="009B27DF"/>
    <w:rsid w:val="009B2C4C"/>
    <w:rsid w:val="009B4021"/>
    <w:rsid w:val="009B4064"/>
    <w:rsid w:val="009B42D4"/>
    <w:rsid w:val="009B45C2"/>
    <w:rsid w:val="009B47AE"/>
    <w:rsid w:val="009B49B6"/>
    <w:rsid w:val="009B50C1"/>
    <w:rsid w:val="009B5179"/>
    <w:rsid w:val="009B5296"/>
    <w:rsid w:val="009B53A9"/>
    <w:rsid w:val="009B53C7"/>
    <w:rsid w:val="009B5569"/>
    <w:rsid w:val="009B55E3"/>
    <w:rsid w:val="009B5B9C"/>
    <w:rsid w:val="009B5EB8"/>
    <w:rsid w:val="009B66C9"/>
    <w:rsid w:val="009B66D0"/>
    <w:rsid w:val="009B66D2"/>
    <w:rsid w:val="009B6704"/>
    <w:rsid w:val="009B6BCB"/>
    <w:rsid w:val="009B7109"/>
    <w:rsid w:val="009B73E5"/>
    <w:rsid w:val="009B74B1"/>
    <w:rsid w:val="009B76EB"/>
    <w:rsid w:val="009B7A89"/>
    <w:rsid w:val="009B7CCF"/>
    <w:rsid w:val="009B7D16"/>
    <w:rsid w:val="009C004B"/>
    <w:rsid w:val="009C012E"/>
    <w:rsid w:val="009C043B"/>
    <w:rsid w:val="009C04FF"/>
    <w:rsid w:val="009C0DFB"/>
    <w:rsid w:val="009C168E"/>
    <w:rsid w:val="009C1A8A"/>
    <w:rsid w:val="009C24E2"/>
    <w:rsid w:val="009C2A6D"/>
    <w:rsid w:val="009C391D"/>
    <w:rsid w:val="009C3B61"/>
    <w:rsid w:val="009C3D7A"/>
    <w:rsid w:val="009C42AF"/>
    <w:rsid w:val="009C43ED"/>
    <w:rsid w:val="009C4518"/>
    <w:rsid w:val="009C45D5"/>
    <w:rsid w:val="009C4CD3"/>
    <w:rsid w:val="009C5404"/>
    <w:rsid w:val="009C56B6"/>
    <w:rsid w:val="009C6814"/>
    <w:rsid w:val="009C6CEF"/>
    <w:rsid w:val="009C6D6E"/>
    <w:rsid w:val="009C6D95"/>
    <w:rsid w:val="009C6E5A"/>
    <w:rsid w:val="009C7367"/>
    <w:rsid w:val="009C769D"/>
    <w:rsid w:val="009C76FE"/>
    <w:rsid w:val="009C77D3"/>
    <w:rsid w:val="009C7B43"/>
    <w:rsid w:val="009C7EA0"/>
    <w:rsid w:val="009D0121"/>
    <w:rsid w:val="009D022C"/>
    <w:rsid w:val="009D0586"/>
    <w:rsid w:val="009D0BFF"/>
    <w:rsid w:val="009D136E"/>
    <w:rsid w:val="009D1D41"/>
    <w:rsid w:val="009D252D"/>
    <w:rsid w:val="009D281C"/>
    <w:rsid w:val="009D30CA"/>
    <w:rsid w:val="009D377E"/>
    <w:rsid w:val="009D37ED"/>
    <w:rsid w:val="009D3BB8"/>
    <w:rsid w:val="009D42C7"/>
    <w:rsid w:val="009D4421"/>
    <w:rsid w:val="009D45BA"/>
    <w:rsid w:val="009D487C"/>
    <w:rsid w:val="009D488F"/>
    <w:rsid w:val="009D4BC6"/>
    <w:rsid w:val="009D5057"/>
    <w:rsid w:val="009D55CB"/>
    <w:rsid w:val="009D560C"/>
    <w:rsid w:val="009D59C1"/>
    <w:rsid w:val="009D62AE"/>
    <w:rsid w:val="009D685C"/>
    <w:rsid w:val="009D694D"/>
    <w:rsid w:val="009D765F"/>
    <w:rsid w:val="009D7890"/>
    <w:rsid w:val="009D7F15"/>
    <w:rsid w:val="009E00CB"/>
    <w:rsid w:val="009E069C"/>
    <w:rsid w:val="009E0E1E"/>
    <w:rsid w:val="009E1111"/>
    <w:rsid w:val="009E1233"/>
    <w:rsid w:val="009E146A"/>
    <w:rsid w:val="009E1519"/>
    <w:rsid w:val="009E159B"/>
    <w:rsid w:val="009E163E"/>
    <w:rsid w:val="009E20B8"/>
    <w:rsid w:val="009E2781"/>
    <w:rsid w:val="009E2831"/>
    <w:rsid w:val="009E309E"/>
    <w:rsid w:val="009E32C8"/>
    <w:rsid w:val="009E36A4"/>
    <w:rsid w:val="009E3CA2"/>
    <w:rsid w:val="009E3ECE"/>
    <w:rsid w:val="009E3FC0"/>
    <w:rsid w:val="009E43E9"/>
    <w:rsid w:val="009E44B3"/>
    <w:rsid w:val="009E4565"/>
    <w:rsid w:val="009E4881"/>
    <w:rsid w:val="009E4D63"/>
    <w:rsid w:val="009E52DD"/>
    <w:rsid w:val="009E53D9"/>
    <w:rsid w:val="009E597E"/>
    <w:rsid w:val="009E5C63"/>
    <w:rsid w:val="009E60AF"/>
    <w:rsid w:val="009E6C82"/>
    <w:rsid w:val="009E7952"/>
    <w:rsid w:val="009E7987"/>
    <w:rsid w:val="009E7D6C"/>
    <w:rsid w:val="009F0B7A"/>
    <w:rsid w:val="009F0ECE"/>
    <w:rsid w:val="009F1820"/>
    <w:rsid w:val="009F1AF4"/>
    <w:rsid w:val="009F1C98"/>
    <w:rsid w:val="009F1EF2"/>
    <w:rsid w:val="009F2293"/>
    <w:rsid w:val="009F2337"/>
    <w:rsid w:val="009F255C"/>
    <w:rsid w:val="009F2932"/>
    <w:rsid w:val="009F30E8"/>
    <w:rsid w:val="009F31FF"/>
    <w:rsid w:val="009F3245"/>
    <w:rsid w:val="009F3863"/>
    <w:rsid w:val="009F3A05"/>
    <w:rsid w:val="009F3DDC"/>
    <w:rsid w:val="009F408D"/>
    <w:rsid w:val="009F40F7"/>
    <w:rsid w:val="009F4407"/>
    <w:rsid w:val="009F44FF"/>
    <w:rsid w:val="009F46E9"/>
    <w:rsid w:val="009F4A09"/>
    <w:rsid w:val="009F4A96"/>
    <w:rsid w:val="009F4BF5"/>
    <w:rsid w:val="009F4FC3"/>
    <w:rsid w:val="009F5C53"/>
    <w:rsid w:val="009F5D26"/>
    <w:rsid w:val="009F60F0"/>
    <w:rsid w:val="009F648A"/>
    <w:rsid w:val="009F6746"/>
    <w:rsid w:val="009F71D9"/>
    <w:rsid w:val="009F741D"/>
    <w:rsid w:val="009F7652"/>
    <w:rsid w:val="009F76EC"/>
    <w:rsid w:val="009F7D95"/>
    <w:rsid w:val="00A00414"/>
    <w:rsid w:val="00A00878"/>
    <w:rsid w:val="00A00F1B"/>
    <w:rsid w:val="00A01232"/>
    <w:rsid w:val="00A01754"/>
    <w:rsid w:val="00A018D1"/>
    <w:rsid w:val="00A01A92"/>
    <w:rsid w:val="00A01B1E"/>
    <w:rsid w:val="00A02702"/>
    <w:rsid w:val="00A02BD6"/>
    <w:rsid w:val="00A02C57"/>
    <w:rsid w:val="00A031C8"/>
    <w:rsid w:val="00A036C3"/>
    <w:rsid w:val="00A03A94"/>
    <w:rsid w:val="00A03BB6"/>
    <w:rsid w:val="00A041D1"/>
    <w:rsid w:val="00A0444A"/>
    <w:rsid w:val="00A051A8"/>
    <w:rsid w:val="00A051D5"/>
    <w:rsid w:val="00A05347"/>
    <w:rsid w:val="00A05BB6"/>
    <w:rsid w:val="00A06028"/>
    <w:rsid w:val="00A064E2"/>
    <w:rsid w:val="00A06E88"/>
    <w:rsid w:val="00A06EE5"/>
    <w:rsid w:val="00A06F89"/>
    <w:rsid w:val="00A070FB"/>
    <w:rsid w:val="00A07497"/>
    <w:rsid w:val="00A07934"/>
    <w:rsid w:val="00A07A85"/>
    <w:rsid w:val="00A07ED6"/>
    <w:rsid w:val="00A10224"/>
    <w:rsid w:val="00A10357"/>
    <w:rsid w:val="00A1055C"/>
    <w:rsid w:val="00A105F5"/>
    <w:rsid w:val="00A10FD9"/>
    <w:rsid w:val="00A111A3"/>
    <w:rsid w:val="00A113FD"/>
    <w:rsid w:val="00A117BC"/>
    <w:rsid w:val="00A11975"/>
    <w:rsid w:val="00A11AE2"/>
    <w:rsid w:val="00A11C5B"/>
    <w:rsid w:val="00A11FC8"/>
    <w:rsid w:val="00A12676"/>
    <w:rsid w:val="00A12AB4"/>
    <w:rsid w:val="00A136D5"/>
    <w:rsid w:val="00A137B4"/>
    <w:rsid w:val="00A13A2A"/>
    <w:rsid w:val="00A13B46"/>
    <w:rsid w:val="00A14019"/>
    <w:rsid w:val="00A14030"/>
    <w:rsid w:val="00A1469D"/>
    <w:rsid w:val="00A149F1"/>
    <w:rsid w:val="00A15695"/>
    <w:rsid w:val="00A16697"/>
    <w:rsid w:val="00A16B6B"/>
    <w:rsid w:val="00A16E01"/>
    <w:rsid w:val="00A17789"/>
    <w:rsid w:val="00A1787C"/>
    <w:rsid w:val="00A17A27"/>
    <w:rsid w:val="00A17A42"/>
    <w:rsid w:val="00A201C6"/>
    <w:rsid w:val="00A20905"/>
    <w:rsid w:val="00A20BBB"/>
    <w:rsid w:val="00A22302"/>
    <w:rsid w:val="00A2232E"/>
    <w:rsid w:val="00A22A2A"/>
    <w:rsid w:val="00A22B12"/>
    <w:rsid w:val="00A22B96"/>
    <w:rsid w:val="00A22CB6"/>
    <w:rsid w:val="00A22D07"/>
    <w:rsid w:val="00A22E20"/>
    <w:rsid w:val="00A22E4F"/>
    <w:rsid w:val="00A233A9"/>
    <w:rsid w:val="00A237A8"/>
    <w:rsid w:val="00A23C38"/>
    <w:rsid w:val="00A23F5D"/>
    <w:rsid w:val="00A23F64"/>
    <w:rsid w:val="00A24035"/>
    <w:rsid w:val="00A240D0"/>
    <w:rsid w:val="00A24179"/>
    <w:rsid w:val="00A24425"/>
    <w:rsid w:val="00A244B8"/>
    <w:rsid w:val="00A244C2"/>
    <w:rsid w:val="00A2490E"/>
    <w:rsid w:val="00A24B5F"/>
    <w:rsid w:val="00A24B91"/>
    <w:rsid w:val="00A24EE0"/>
    <w:rsid w:val="00A25957"/>
    <w:rsid w:val="00A25AE1"/>
    <w:rsid w:val="00A26154"/>
    <w:rsid w:val="00A262CD"/>
    <w:rsid w:val="00A2644C"/>
    <w:rsid w:val="00A26521"/>
    <w:rsid w:val="00A265C9"/>
    <w:rsid w:val="00A2678B"/>
    <w:rsid w:val="00A2687F"/>
    <w:rsid w:val="00A26D91"/>
    <w:rsid w:val="00A26F88"/>
    <w:rsid w:val="00A27818"/>
    <w:rsid w:val="00A27A10"/>
    <w:rsid w:val="00A27DAA"/>
    <w:rsid w:val="00A27F82"/>
    <w:rsid w:val="00A30370"/>
    <w:rsid w:val="00A30AB5"/>
    <w:rsid w:val="00A30E60"/>
    <w:rsid w:val="00A310A9"/>
    <w:rsid w:val="00A31709"/>
    <w:rsid w:val="00A317B6"/>
    <w:rsid w:val="00A317E7"/>
    <w:rsid w:val="00A31F4D"/>
    <w:rsid w:val="00A3203A"/>
    <w:rsid w:val="00A320C7"/>
    <w:rsid w:val="00A32433"/>
    <w:rsid w:val="00A3290C"/>
    <w:rsid w:val="00A32B59"/>
    <w:rsid w:val="00A32C06"/>
    <w:rsid w:val="00A3330C"/>
    <w:rsid w:val="00A334EC"/>
    <w:rsid w:val="00A33574"/>
    <w:rsid w:val="00A3367A"/>
    <w:rsid w:val="00A33E46"/>
    <w:rsid w:val="00A34B1B"/>
    <w:rsid w:val="00A35250"/>
    <w:rsid w:val="00A35340"/>
    <w:rsid w:val="00A35435"/>
    <w:rsid w:val="00A35643"/>
    <w:rsid w:val="00A35709"/>
    <w:rsid w:val="00A357D0"/>
    <w:rsid w:val="00A35A82"/>
    <w:rsid w:val="00A35A84"/>
    <w:rsid w:val="00A35D20"/>
    <w:rsid w:val="00A35DF7"/>
    <w:rsid w:val="00A36415"/>
    <w:rsid w:val="00A36F87"/>
    <w:rsid w:val="00A37216"/>
    <w:rsid w:val="00A37328"/>
    <w:rsid w:val="00A376A7"/>
    <w:rsid w:val="00A37A58"/>
    <w:rsid w:val="00A37B4E"/>
    <w:rsid w:val="00A37DC2"/>
    <w:rsid w:val="00A400D3"/>
    <w:rsid w:val="00A40357"/>
    <w:rsid w:val="00A40AB2"/>
    <w:rsid w:val="00A40E87"/>
    <w:rsid w:val="00A41325"/>
    <w:rsid w:val="00A413CC"/>
    <w:rsid w:val="00A415F4"/>
    <w:rsid w:val="00A4181A"/>
    <w:rsid w:val="00A41991"/>
    <w:rsid w:val="00A41AFB"/>
    <w:rsid w:val="00A42014"/>
    <w:rsid w:val="00A42170"/>
    <w:rsid w:val="00A427D4"/>
    <w:rsid w:val="00A42CBE"/>
    <w:rsid w:val="00A42F8A"/>
    <w:rsid w:val="00A4309C"/>
    <w:rsid w:val="00A439E6"/>
    <w:rsid w:val="00A440F7"/>
    <w:rsid w:val="00A4450F"/>
    <w:rsid w:val="00A44BEE"/>
    <w:rsid w:val="00A44CC7"/>
    <w:rsid w:val="00A44E88"/>
    <w:rsid w:val="00A4544F"/>
    <w:rsid w:val="00A45C6F"/>
    <w:rsid w:val="00A46E9F"/>
    <w:rsid w:val="00A47D7B"/>
    <w:rsid w:val="00A47EFD"/>
    <w:rsid w:val="00A50E15"/>
    <w:rsid w:val="00A5135F"/>
    <w:rsid w:val="00A51569"/>
    <w:rsid w:val="00A51A6B"/>
    <w:rsid w:val="00A51B22"/>
    <w:rsid w:val="00A5253C"/>
    <w:rsid w:val="00A5266F"/>
    <w:rsid w:val="00A5286A"/>
    <w:rsid w:val="00A528B6"/>
    <w:rsid w:val="00A528D7"/>
    <w:rsid w:val="00A52E99"/>
    <w:rsid w:val="00A531BC"/>
    <w:rsid w:val="00A53399"/>
    <w:rsid w:val="00A53E6F"/>
    <w:rsid w:val="00A53E98"/>
    <w:rsid w:val="00A541F1"/>
    <w:rsid w:val="00A547E1"/>
    <w:rsid w:val="00A54AC4"/>
    <w:rsid w:val="00A55662"/>
    <w:rsid w:val="00A55737"/>
    <w:rsid w:val="00A559E9"/>
    <w:rsid w:val="00A55CC0"/>
    <w:rsid w:val="00A56387"/>
    <w:rsid w:val="00A56B9E"/>
    <w:rsid w:val="00A56DBF"/>
    <w:rsid w:val="00A56F47"/>
    <w:rsid w:val="00A57D74"/>
    <w:rsid w:val="00A6073A"/>
    <w:rsid w:val="00A6084F"/>
    <w:rsid w:val="00A60862"/>
    <w:rsid w:val="00A60C90"/>
    <w:rsid w:val="00A60D43"/>
    <w:rsid w:val="00A6107E"/>
    <w:rsid w:val="00A611AF"/>
    <w:rsid w:val="00A6122D"/>
    <w:rsid w:val="00A61402"/>
    <w:rsid w:val="00A6192B"/>
    <w:rsid w:val="00A61B46"/>
    <w:rsid w:val="00A62058"/>
    <w:rsid w:val="00A6213F"/>
    <w:rsid w:val="00A622B6"/>
    <w:rsid w:val="00A624BA"/>
    <w:rsid w:val="00A62516"/>
    <w:rsid w:val="00A6274F"/>
    <w:rsid w:val="00A62EA3"/>
    <w:rsid w:val="00A63404"/>
    <w:rsid w:val="00A639C2"/>
    <w:rsid w:val="00A644A3"/>
    <w:rsid w:val="00A6474D"/>
    <w:rsid w:val="00A65049"/>
    <w:rsid w:val="00A6514D"/>
    <w:rsid w:val="00A652EC"/>
    <w:rsid w:val="00A6557B"/>
    <w:rsid w:val="00A6569D"/>
    <w:rsid w:val="00A65BF8"/>
    <w:rsid w:val="00A66065"/>
    <w:rsid w:val="00A662BF"/>
    <w:rsid w:val="00A6696E"/>
    <w:rsid w:val="00A66ECB"/>
    <w:rsid w:val="00A66FF5"/>
    <w:rsid w:val="00A672F8"/>
    <w:rsid w:val="00A67B29"/>
    <w:rsid w:val="00A67B59"/>
    <w:rsid w:val="00A70683"/>
    <w:rsid w:val="00A70B06"/>
    <w:rsid w:val="00A70D73"/>
    <w:rsid w:val="00A70E42"/>
    <w:rsid w:val="00A70EC6"/>
    <w:rsid w:val="00A7196D"/>
    <w:rsid w:val="00A71AC3"/>
    <w:rsid w:val="00A71D16"/>
    <w:rsid w:val="00A71E55"/>
    <w:rsid w:val="00A71EE6"/>
    <w:rsid w:val="00A7264F"/>
    <w:rsid w:val="00A7291C"/>
    <w:rsid w:val="00A73128"/>
    <w:rsid w:val="00A73147"/>
    <w:rsid w:val="00A737A0"/>
    <w:rsid w:val="00A738A3"/>
    <w:rsid w:val="00A739DE"/>
    <w:rsid w:val="00A73B41"/>
    <w:rsid w:val="00A74C17"/>
    <w:rsid w:val="00A75322"/>
    <w:rsid w:val="00A7585B"/>
    <w:rsid w:val="00A76222"/>
    <w:rsid w:val="00A762E5"/>
    <w:rsid w:val="00A7665F"/>
    <w:rsid w:val="00A766E4"/>
    <w:rsid w:val="00A76700"/>
    <w:rsid w:val="00A76A34"/>
    <w:rsid w:val="00A76ABF"/>
    <w:rsid w:val="00A76AC6"/>
    <w:rsid w:val="00A76EDC"/>
    <w:rsid w:val="00A76FCD"/>
    <w:rsid w:val="00A77191"/>
    <w:rsid w:val="00A774E4"/>
    <w:rsid w:val="00A77859"/>
    <w:rsid w:val="00A8026E"/>
    <w:rsid w:val="00A80C31"/>
    <w:rsid w:val="00A811A0"/>
    <w:rsid w:val="00A81CD1"/>
    <w:rsid w:val="00A82B78"/>
    <w:rsid w:val="00A82C4E"/>
    <w:rsid w:val="00A82C6E"/>
    <w:rsid w:val="00A835A8"/>
    <w:rsid w:val="00A8363E"/>
    <w:rsid w:val="00A837E6"/>
    <w:rsid w:val="00A83A1C"/>
    <w:rsid w:val="00A83A95"/>
    <w:rsid w:val="00A83C48"/>
    <w:rsid w:val="00A844CC"/>
    <w:rsid w:val="00A8455C"/>
    <w:rsid w:val="00A84BB4"/>
    <w:rsid w:val="00A84CF6"/>
    <w:rsid w:val="00A850D8"/>
    <w:rsid w:val="00A851B2"/>
    <w:rsid w:val="00A85411"/>
    <w:rsid w:val="00A8552F"/>
    <w:rsid w:val="00A85869"/>
    <w:rsid w:val="00A85C0E"/>
    <w:rsid w:val="00A85E17"/>
    <w:rsid w:val="00A86594"/>
    <w:rsid w:val="00A86766"/>
    <w:rsid w:val="00A86C66"/>
    <w:rsid w:val="00A86D64"/>
    <w:rsid w:val="00A86F02"/>
    <w:rsid w:val="00A87C1A"/>
    <w:rsid w:val="00A90EF7"/>
    <w:rsid w:val="00A9182E"/>
    <w:rsid w:val="00A9199F"/>
    <w:rsid w:val="00A91EDD"/>
    <w:rsid w:val="00A92399"/>
    <w:rsid w:val="00A92435"/>
    <w:rsid w:val="00A92450"/>
    <w:rsid w:val="00A92AB6"/>
    <w:rsid w:val="00A92C34"/>
    <w:rsid w:val="00A92EC0"/>
    <w:rsid w:val="00A938DC"/>
    <w:rsid w:val="00A93A29"/>
    <w:rsid w:val="00A93B53"/>
    <w:rsid w:val="00A93F7C"/>
    <w:rsid w:val="00A947C1"/>
    <w:rsid w:val="00A9572F"/>
    <w:rsid w:val="00A95D7E"/>
    <w:rsid w:val="00A95F9D"/>
    <w:rsid w:val="00A96E32"/>
    <w:rsid w:val="00A97951"/>
    <w:rsid w:val="00A97BCF"/>
    <w:rsid w:val="00AA0017"/>
    <w:rsid w:val="00AA004B"/>
    <w:rsid w:val="00AA0050"/>
    <w:rsid w:val="00AA0239"/>
    <w:rsid w:val="00AA096C"/>
    <w:rsid w:val="00AA106B"/>
    <w:rsid w:val="00AA119C"/>
    <w:rsid w:val="00AA1260"/>
    <w:rsid w:val="00AA140A"/>
    <w:rsid w:val="00AA1628"/>
    <w:rsid w:val="00AA178C"/>
    <w:rsid w:val="00AA18AB"/>
    <w:rsid w:val="00AA18E9"/>
    <w:rsid w:val="00AA1970"/>
    <w:rsid w:val="00AA19FE"/>
    <w:rsid w:val="00AA1D47"/>
    <w:rsid w:val="00AA1E45"/>
    <w:rsid w:val="00AA2E05"/>
    <w:rsid w:val="00AA2FA6"/>
    <w:rsid w:val="00AA2FF4"/>
    <w:rsid w:val="00AA40F9"/>
    <w:rsid w:val="00AA46BD"/>
    <w:rsid w:val="00AA49F7"/>
    <w:rsid w:val="00AA5079"/>
    <w:rsid w:val="00AA51DF"/>
    <w:rsid w:val="00AA5407"/>
    <w:rsid w:val="00AA5813"/>
    <w:rsid w:val="00AA5D33"/>
    <w:rsid w:val="00AA5DEC"/>
    <w:rsid w:val="00AA6093"/>
    <w:rsid w:val="00AA6AD6"/>
    <w:rsid w:val="00AA6C18"/>
    <w:rsid w:val="00AA6F41"/>
    <w:rsid w:val="00AA74DB"/>
    <w:rsid w:val="00AB01A4"/>
    <w:rsid w:val="00AB1028"/>
    <w:rsid w:val="00AB2277"/>
    <w:rsid w:val="00AB2353"/>
    <w:rsid w:val="00AB2F30"/>
    <w:rsid w:val="00AB3464"/>
    <w:rsid w:val="00AB3675"/>
    <w:rsid w:val="00AB386D"/>
    <w:rsid w:val="00AB3ECD"/>
    <w:rsid w:val="00AB4317"/>
    <w:rsid w:val="00AB45D9"/>
    <w:rsid w:val="00AB4CD7"/>
    <w:rsid w:val="00AB5070"/>
    <w:rsid w:val="00AB51FE"/>
    <w:rsid w:val="00AB53FB"/>
    <w:rsid w:val="00AB5E2B"/>
    <w:rsid w:val="00AB5E2D"/>
    <w:rsid w:val="00AB5F86"/>
    <w:rsid w:val="00AB680A"/>
    <w:rsid w:val="00AB6904"/>
    <w:rsid w:val="00AB6935"/>
    <w:rsid w:val="00AB694B"/>
    <w:rsid w:val="00AB69E5"/>
    <w:rsid w:val="00AB6AEB"/>
    <w:rsid w:val="00AB6BAF"/>
    <w:rsid w:val="00AB6C24"/>
    <w:rsid w:val="00AB72D7"/>
    <w:rsid w:val="00AB754A"/>
    <w:rsid w:val="00AB79AC"/>
    <w:rsid w:val="00AB7AF0"/>
    <w:rsid w:val="00AB7CB1"/>
    <w:rsid w:val="00AC0870"/>
    <w:rsid w:val="00AC0897"/>
    <w:rsid w:val="00AC0C0B"/>
    <w:rsid w:val="00AC134E"/>
    <w:rsid w:val="00AC17D9"/>
    <w:rsid w:val="00AC1936"/>
    <w:rsid w:val="00AC1EF4"/>
    <w:rsid w:val="00AC1F56"/>
    <w:rsid w:val="00AC208A"/>
    <w:rsid w:val="00AC260D"/>
    <w:rsid w:val="00AC29F1"/>
    <w:rsid w:val="00AC2AE9"/>
    <w:rsid w:val="00AC2DDE"/>
    <w:rsid w:val="00AC3A1B"/>
    <w:rsid w:val="00AC3C34"/>
    <w:rsid w:val="00AC439E"/>
    <w:rsid w:val="00AC43FD"/>
    <w:rsid w:val="00AC4996"/>
    <w:rsid w:val="00AC4E82"/>
    <w:rsid w:val="00AC5893"/>
    <w:rsid w:val="00AC6F8E"/>
    <w:rsid w:val="00AC707A"/>
    <w:rsid w:val="00AC74C9"/>
    <w:rsid w:val="00AC7685"/>
    <w:rsid w:val="00AC7A33"/>
    <w:rsid w:val="00AC7C56"/>
    <w:rsid w:val="00AC7C80"/>
    <w:rsid w:val="00AC7D09"/>
    <w:rsid w:val="00AD0038"/>
    <w:rsid w:val="00AD0288"/>
    <w:rsid w:val="00AD03F4"/>
    <w:rsid w:val="00AD0AF0"/>
    <w:rsid w:val="00AD0B4C"/>
    <w:rsid w:val="00AD0B89"/>
    <w:rsid w:val="00AD0E06"/>
    <w:rsid w:val="00AD1068"/>
    <w:rsid w:val="00AD14F8"/>
    <w:rsid w:val="00AD1575"/>
    <w:rsid w:val="00AD18DA"/>
    <w:rsid w:val="00AD1B3D"/>
    <w:rsid w:val="00AD27D2"/>
    <w:rsid w:val="00AD294C"/>
    <w:rsid w:val="00AD2B36"/>
    <w:rsid w:val="00AD2B62"/>
    <w:rsid w:val="00AD2E2E"/>
    <w:rsid w:val="00AD44B4"/>
    <w:rsid w:val="00AD453F"/>
    <w:rsid w:val="00AD4AE5"/>
    <w:rsid w:val="00AD4B76"/>
    <w:rsid w:val="00AD4F67"/>
    <w:rsid w:val="00AD5062"/>
    <w:rsid w:val="00AD542A"/>
    <w:rsid w:val="00AD564D"/>
    <w:rsid w:val="00AD56E6"/>
    <w:rsid w:val="00AD5D7E"/>
    <w:rsid w:val="00AD619A"/>
    <w:rsid w:val="00AD71E1"/>
    <w:rsid w:val="00AD733E"/>
    <w:rsid w:val="00AD78AC"/>
    <w:rsid w:val="00AD7BEB"/>
    <w:rsid w:val="00AD7D61"/>
    <w:rsid w:val="00AE2128"/>
    <w:rsid w:val="00AE21DE"/>
    <w:rsid w:val="00AE25AA"/>
    <w:rsid w:val="00AE26D2"/>
    <w:rsid w:val="00AE2E3E"/>
    <w:rsid w:val="00AE3794"/>
    <w:rsid w:val="00AE3941"/>
    <w:rsid w:val="00AE3FFB"/>
    <w:rsid w:val="00AE4455"/>
    <w:rsid w:val="00AE4FCD"/>
    <w:rsid w:val="00AE511C"/>
    <w:rsid w:val="00AE5396"/>
    <w:rsid w:val="00AE598C"/>
    <w:rsid w:val="00AE5F71"/>
    <w:rsid w:val="00AE6BB0"/>
    <w:rsid w:val="00AE6E12"/>
    <w:rsid w:val="00AE70AA"/>
    <w:rsid w:val="00AE7881"/>
    <w:rsid w:val="00AE7890"/>
    <w:rsid w:val="00AE78A5"/>
    <w:rsid w:val="00AE7FFB"/>
    <w:rsid w:val="00AF0215"/>
    <w:rsid w:val="00AF0BE3"/>
    <w:rsid w:val="00AF0C77"/>
    <w:rsid w:val="00AF0E8C"/>
    <w:rsid w:val="00AF11E7"/>
    <w:rsid w:val="00AF18AF"/>
    <w:rsid w:val="00AF23D7"/>
    <w:rsid w:val="00AF2E49"/>
    <w:rsid w:val="00AF2EC1"/>
    <w:rsid w:val="00AF2ED7"/>
    <w:rsid w:val="00AF309E"/>
    <w:rsid w:val="00AF4095"/>
    <w:rsid w:val="00AF411E"/>
    <w:rsid w:val="00AF4193"/>
    <w:rsid w:val="00AF41CA"/>
    <w:rsid w:val="00AF4290"/>
    <w:rsid w:val="00AF4295"/>
    <w:rsid w:val="00AF47DB"/>
    <w:rsid w:val="00AF4901"/>
    <w:rsid w:val="00AF4944"/>
    <w:rsid w:val="00AF5430"/>
    <w:rsid w:val="00AF5734"/>
    <w:rsid w:val="00AF6135"/>
    <w:rsid w:val="00AF7B30"/>
    <w:rsid w:val="00AF7DCF"/>
    <w:rsid w:val="00AF7DF6"/>
    <w:rsid w:val="00B004E1"/>
    <w:rsid w:val="00B00543"/>
    <w:rsid w:val="00B00700"/>
    <w:rsid w:val="00B01110"/>
    <w:rsid w:val="00B01A85"/>
    <w:rsid w:val="00B01DF9"/>
    <w:rsid w:val="00B01E30"/>
    <w:rsid w:val="00B02164"/>
    <w:rsid w:val="00B022CA"/>
    <w:rsid w:val="00B023C2"/>
    <w:rsid w:val="00B0253A"/>
    <w:rsid w:val="00B02A38"/>
    <w:rsid w:val="00B02E43"/>
    <w:rsid w:val="00B02E60"/>
    <w:rsid w:val="00B036AE"/>
    <w:rsid w:val="00B038BC"/>
    <w:rsid w:val="00B03B1D"/>
    <w:rsid w:val="00B03D0D"/>
    <w:rsid w:val="00B041F7"/>
    <w:rsid w:val="00B04B99"/>
    <w:rsid w:val="00B04EE9"/>
    <w:rsid w:val="00B0563C"/>
    <w:rsid w:val="00B05C50"/>
    <w:rsid w:val="00B06C52"/>
    <w:rsid w:val="00B07DA1"/>
    <w:rsid w:val="00B10D2B"/>
    <w:rsid w:val="00B10DCB"/>
    <w:rsid w:val="00B11331"/>
    <w:rsid w:val="00B11335"/>
    <w:rsid w:val="00B1152F"/>
    <w:rsid w:val="00B1161D"/>
    <w:rsid w:val="00B11749"/>
    <w:rsid w:val="00B11786"/>
    <w:rsid w:val="00B1186F"/>
    <w:rsid w:val="00B1189B"/>
    <w:rsid w:val="00B11E2F"/>
    <w:rsid w:val="00B11E3D"/>
    <w:rsid w:val="00B120AC"/>
    <w:rsid w:val="00B1272D"/>
    <w:rsid w:val="00B127B2"/>
    <w:rsid w:val="00B12B27"/>
    <w:rsid w:val="00B13360"/>
    <w:rsid w:val="00B13762"/>
    <w:rsid w:val="00B137E5"/>
    <w:rsid w:val="00B13C66"/>
    <w:rsid w:val="00B13C72"/>
    <w:rsid w:val="00B14128"/>
    <w:rsid w:val="00B142DC"/>
    <w:rsid w:val="00B14434"/>
    <w:rsid w:val="00B14A01"/>
    <w:rsid w:val="00B14EA8"/>
    <w:rsid w:val="00B152E7"/>
    <w:rsid w:val="00B15751"/>
    <w:rsid w:val="00B15920"/>
    <w:rsid w:val="00B159A6"/>
    <w:rsid w:val="00B15AFF"/>
    <w:rsid w:val="00B16191"/>
    <w:rsid w:val="00B162D0"/>
    <w:rsid w:val="00B16369"/>
    <w:rsid w:val="00B166A2"/>
    <w:rsid w:val="00B16F51"/>
    <w:rsid w:val="00B1709E"/>
    <w:rsid w:val="00B176BE"/>
    <w:rsid w:val="00B1777D"/>
    <w:rsid w:val="00B17EB5"/>
    <w:rsid w:val="00B20923"/>
    <w:rsid w:val="00B213D4"/>
    <w:rsid w:val="00B2269E"/>
    <w:rsid w:val="00B241BF"/>
    <w:rsid w:val="00B24847"/>
    <w:rsid w:val="00B251AE"/>
    <w:rsid w:val="00B25387"/>
    <w:rsid w:val="00B258B7"/>
    <w:rsid w:val="00B25FDD"/>
    <w:rsid w:val="00B261D8"/>
    <w:rsid w:val="00B267FE"/>
    <w:rsid w:val="00B26BC6"/>
    <w:rsid w:val="00B2717C"/>
    <w:rsid w:val="00B2724F"/>
    <w:rsid w:val="00B2745F"/>
    <w:rsid w:val="00B274C0"/>
    <w:rsid w:val="00B27A10"/>
    <w:rsid w:val="00B27CF4"/>
    <w:rsid w:val="00B27E69"/>
    <w:rsid w:val="00B30038"/>
    <w:rsid w:val="00B30506"/>
    <w:rsid w:val="00B3069D"/>
    <w:rsid w:val="00B3073B"/>
    <w:rsid w:val="00B30E20"/>
    <w:rsid w:val="00B3158E"/>
    <w:rsid w:val="00B31F2E"/>
    <w:rsid w:val="00B32027"/>
    <w:rsid w:val="00B3247B"/>
    <w:rsid w:val="00B3255A"/>
    <w:rsid w:val="00B332A3"/>
    <w:rsid w:val="00B33497"/>
    <w:rsid w:val="00B33B69"/>
    <w:rsid w:val="00B33EBC"/>
    <w:rsid w:val="00B33FA7"/>
    <w:rsid w:val="00B3417B"/>
    <w:rsid w:val="00B342A7"/>
    <w:rsid w:val="00B342F0"/>
    <w:rsid w:val="00B34DBB"/>
    <w:rsid w:val="00B34ED4"/>
    <w:rsid w:val="00B34FAE"/>
    <w:rsid w:val="00B35140"/>
    <w:rsid w:val="00B36335"/>
    <w:rsid w:val="00B367CE"/>
    <w:rsid w:val="00B36C2E"/>
    <w:rsid w:val="00B3708E"/>
    <w:rsid w:val="00B3740D"/>
    <w:rsid w:val="00B37537"/>
    <w:rsid w:val="00B3765C"/>
    <w:rsid w:val="00B37A62"/>
    <w:rsid w:val="00B37C52"/>
    <w:rsid w:val="00B40057"/>
    <w:rsid w:val="00B40350"/>
    <w:rsid w:val="00B40427"/>
    <w:rsid w:val="00B407DA"/>
    <w:rsid w:val="00B4104B"/>
    <w:rsid w:val="00B41112"/>
    <w:rsid w:val="00B41214"/>
    <w:rsid w:val="00B412D1"/>
    <w:rsid w:val="00B4134B"/>
    <w:rsid w:val="00B41605"/>
    <w:rsid w:val="00B41D0B"/>
    <w:rsid w:val="00B41DAB"/>
    <w:rsid w:val="00B422D7"/>
    <w:rsid w:val="00B42FD0"/>
    <w:rsid w:val="00B43489"/>
    <w:rsid w:val="00B44104"/>
    <w:rsid w:val="00B44601"/>
    <w:rsid w:val="00B4476E"/>
    <w:rsid w:val="00B447B8"/>
    <w:rsid w:val="00B448DF"/>
    <w:rsid w:val="00B457C2"/>
    <w:rsid w:val="00B45920"/>
    <w:rsid w:val="00B459E4"/>
    <w:rsid w:val="00B45EDD"/>
    <w:rsid w:val="00B45F22"/>
    <w:rsid w:val="00B46217"/>
    <w:rsid w:val="00B466A0"/>
    <w:rsid w:val="00B46820"/>
    <w:rsid w:val="00B46970"/>
    <w:rsid w:val="00B46F6B"/>
    <w:rsid w:val="00B47133"/>
    <w:rsid w:val="00B47516"/>
    <w:rsid w:val="00B4796D"/>
    <w:rsid w:val="00B47C34"/>
    <w:rsid w:val="00B502AD"/>
    <w:rsid w:val="00B503AF"/>
    <w:rsid w:val="00B50465"/>
    <w:rsid w:val="00B50711"/>
    <w:rsid w:val="00B50F21"/>
    <w:rsid w:val="00B511CF"/>
    <w:rsid w:val="00B51581"/>
    <w:rsid w:val="00B51EBE"/>
    <w:rsid w:val="00B521A1"/>
    <w:rsid w:val="00B524E7"/>
    <w:rsid w:val="00B52544"/>
    <w:rsid w:val="00B527F7"/>
    <w:rsid w:val="00B53046"/>
    <w:rsid w:val="00B53315"/>
    <w:rsid w:val="00B53BAC"/>
    <w:rsid w:val="00B54CAD"/>
    <w:rsid w:val="00B55C9E"/>
    <w:rsid w:val="00B55E8B"/>
    <w:rsid w:val="00B560A4"/>
    <w:rsid w:val="00B563AD"/>
    <w:rsid w:val="00B56404"/>
    <w:rsid w:val="00B5711F"/>
    <w:rsid w:val="00B576D2"/>
    <w:rsid w:val="00B57B6C"/>
    <w:rsid w:val="00B57FDD"/>
    <w:rsid w:val="00B60113"/>
    <w:rsid w:val="00B61C82"/>
    <w:rsid w:val="00B61DC6"/>
    <w:rsid w:val="00B61ECE"/>
    <w:rsid w:val="00B6232D"/>
    <w:rsid w:val="00B6283B"/>
    <w:rsid w:val="00B62E3E"/>
    <w:rsid w:val="00B6310E"/>
    <w:rsid w:val="00B63215"/>
    <w:rsid w:val="00B63376"/>
    <w:rsid w:val="00B6339A"/>
    <w:rsid w:val="00B6343A"/>
    <w:rsid w:val="00B63899"/>
    <w:rsid w:val="00B63FFF"/>
    <w:rsid w:val="00B64087"/>
    <w:rsid w:val="00B6425B"/>
    <w:rsid w:val="00B64AB2"/>
    <w:rsid w:val="00B64EFE"/>
    <w:rsid w:val="00B65329"/>
    <w:rsid w:val="00B65B98"/>
    <w:rsid w:val="00B660B5"/>
    <w:rsid w:val="00B66FCB"/>
    <w:rsid w:val="00B6724D"/>
    <w:rsid w:val="00B6745B"/>
    <w:rsid w:val="00B674B3"/>
    <w:rsid w:val="00B676EF"/>
    <w:rsid w:val="00B67CE0"/>
    <w:rsid w:val="00B67E84"/>
    <w:rsid w:val="00B67EBA"/>
    <w:rsid w:val="00B67F7C"/>
    <w:rsid w:val="00B70415"/>
    <w:rsid w:val="00B70624"/>
    <w:rsid w:val="00B70BA1"/>
    <w:rsid w:val="00B70C58"/>
    <w:rsid w:val="00B71B09"/>
    <w:rsid w:val="00B71D43"/>
    <w:rsid w:val="00B71F6C"/>
    <w:rsid w:val="00B7245B"/>
    <w:rsid w:val="00B7279C"/>
    <w:rsid w:val="00B727BC"/>
    <w:rsid w:val="00B72A0A"/>
    <w:rsid w:val="00B72C63"/>
    <w:rsid w:val="00B73262"/>
    <w:rsid w:val="00B73348"/>
    <w:rsid w:val="00B73B3A"/>
    <w:rsid w:val="00B73F31"/>
    <w:rsid w:val="00B73F42"/>
    <w:rsid w:val="00B74278"/>
    <w:rsid w:val="00B744CC"/>
    <w:rsid w:val="00B75036"/>
    <w:rsid w:val="00B7571E"/>
    <w:rsid w:val="00B75989"/>
    <w:rsid w:val="00B75DB4"/>
    <w:rsid w:val="00B75DEB"/>
    <w:rsid w:val="00B76228"/>
    <w:rsid w:val="00B763FB"/>
    <w:rsid w:val="00B76DB1"/>
    <w:rsid w:val="00B76EF6"/>
    <w:rsid w:val="00B76F63"/>
    <w:rsid w:val="00B773D3"/>
    <w:rsid w:val="00B777CD"/>
    <w:rsid w:val="00B777E1"/>
    <w:rsid w:val="00B77C0E"/>
    <w:rsid w:val="00B80089"/>
    <w:rsid w:val="00B80291"/>
    <w:rsid w:val="00B80D2A"/>
    <w:rsid w:val="00B80E06"/>
    <w:rsid w:val="00B80F97"/>
    <w:rsid w:val="00B811BD"/>
    <w:rsid w:val="00B81247"/>
    <w:rsid w:val="00B81806"/>
    <w:rsid w:val="00B81808"/>
    <w:rsid w:val="00B822AD"/>
    <w:rsid w:val="00B82743"/>
    <w:rsid w:val="00B8294F"/>
    <w:rsid w:val="00B82B0E"/>
    <w:rsid w:val="00B832B6"/>
    <w:rsid w:val="00B83B87"/>
    <w:rsid w:val="00B83C34"/>
    <w:rsid w:val="00B83CA5"/>
    <w:rsid w:val="00B83EFB"/>
    <w:rsid w:val="00B840B0"/>
    <w:rsid w:val="00B840B3"/>
    <w:rsid w:val="00B847C0"/>
    <w:rsid w:val="00B84816"/>
    <w:rsid w:val="00B84EDE"/>
    <w:rsid w:val="00B85154"/>
    <w:rsid w:val="00B85206"/>
    <w:rsid w:val="00B8553D"/>
    <w:rsid w:val="00B85685"/>
    <w:rsid w:val="00B85860"/>
    <w:rsid w:val="00B85960"/>
    <w:rsid w:val="00B85D06"/>
    <w:rsid w:val="00B86430"/>
    <w:rsid w:val="00B86B8C"/>
    <w:rsid w:val="00B87B34"/>
    <w:rsid w:val="00B87BD9"/>
    <w:rsid w:val="00B87CAC"/>
    <w:rsid w:val="00B87E2B"/>
    <w:rsid w:val="00B87F9D"/>
    <w:rsid w:val="00B9016F"/>
    <w:rsid w:val="00B90396"/>
    <w:rsid w:val="00B90554"/>
    <w:rsid w:val="00B90A58"/>
    <w:rsid w:val="00B90C43"/>
    <w:rsid w:val="00B90C73"/>
    <w:rsid w:val="00B90D3B"/>
    <w:rsid w:val="00B90D8E"/>
    <w:rsid w:val="00B90EE8"/>
    <w:rsid w:val="00B91199"/>
    <w:rsid w:val="00B9122A"/>
    <w:rsid w:val="00B912C4"/>
    <w:rsid w:val="00B9166F"/>
    <w:rsid w:val="00B916CA"/>
    <w:rsid w:val="00B9215E"/>
    <w:rsid w:val="00B928CA"/>
    <w:rsid w:val="00B92928"/>
    <w:rsid w:val="00B930A1"/>
    <w:rsid w:val="00B931BF"/>
    <w:rsid w:val="00B933BD"/>
    <w:rsid w:val="00B933E9"/>
    <w:rsid w:val="00B93411"/>
    <w:rsid w:val="00B93AA2"/>
    <w:rsid w:val="00B93B45"/>
    <w:rsid w:val="00B93C44"/>
    <w:rsid w:val="00B93DD5"/>
    <w:rsid w:val="00B93FFE"/>
    <w:rsid w:val="00B941D0"/>
    <w:rsid w:val="00B94240"/>
    <w:rsid w:val="00B948E2"/>
    <w:rsid w:val="00B94A8E"/>
    <w:rsid w:val="00B94AB9"/>
    <w:rsid w:val="00B95128"/>
    <w:rsid w:val="00B95267"/>
    <w:rsid w:val="00B952F8"/>
    <w:rsid w:val="00B954B7"/>
    <w:rsid w:val="00B95827"/>
    <w:rsid w:val="00B95981"/>
    <w:rsid w:val="00B95A88"/>
    <w:rsid w:val="00B95ADC"/>
    <w:rsid w:val="00B95D3E"/>
    <w:rsid w:val="00B95F4F"/>
    <w:rsid w:val="00B95F7B"/>
    <w:rsid w:val="00B96138"/>
    <w:rsid w:val="00B9657B"/>
    <w:rsid w:val="00B965F9"/>
    <w:rsid w:val="00B96CF1"/>
    <w:rsid w:val="00B96D99"/>
    <w:rsid w:val="00B96DE7"/>
    <w:rsid w:val="00B96EDB"/>
    <w:rsid w:val="00B96F9E"/>
    <w:rsid w:val="00B972DC"/>
    <w:rsid w:val="00B97380"/>
    <w:rsid w:val="00B97632"/>
    <w:rsid w:val="00B97689"/>
    <w:rsid w:val="00B9788A"/>
    <w:rsid w:val="00BA00A3"/>
    <w:rsid w:val="00BA0834"/>
    <w:rsid w:val="00BA0AA6"/>
    <w:rsid w:val="00BA0B01"/>
    <w:rsid w:val="00BA0DB5"/>
    <w:rsid w:val="00BA0FDC"/>
    <w:rsid w:val="00BA15FE"/>
    <w:rsid w:val="00BA1F52"/>
    <w:rsid w:val="00BA249A"/>
    <w:rsid w:val="00BA2915"/>
    <w:rsid w:val="00BA2AF1"/>
    <w:rsid w:val="00BA2F8E"/>
    <w:rsid w:val="00BA31E4"/>
    <w:rsid w:val="00BA39B6"/>
    <w:rsid w:val="00BA3D68"/>
    <w:rsid w:val="00BA4252"/>
    <w:rsid w:val="00BA4B54"/>
    <w:rsid w:val="00BA51C1"/>
    <w:rsid w:val="00BA53C5"/>
    <w:rsid w:val="00BA5818"/>
    <w:rsid w:val="00BA5ABD"/>
    <w:rsid w:val="00BA5EA1"/>
    <w:rsid w:val="00BA5F80"/>
    <w:rsid w:val="00BA60FB"/>
    <w:rsid w:val="00BA6139"/>
    <w:rsid w:val="00BA62F9"/>
    <w:rsid w:val="00BA68BE"/>
    <w:rsid w:val="00BA693E"/>
    <w:rsid w:val="00BA6BA1"/>
    <w:rsid w:val="00BA6E2B"/>
    <w:rsid w:val="00BA7386"/>
    <w:rsid w:val="00BA78BA"/>
    <w:rsid w:val="00BA7AF5"/>
    <w:rsid w:val="00BA7BCC"/>
    <w:rsid w:val="00BA7E42"/>
    <w:rsid w:val="00BB05FA"/>
    <w:rsid w:val="00BB09CE"/>
    <w:rsid w:val="00BB0A6F"/>
    <w:rsid w:val="00BB0C65"/>
    <w:rsid w:val="00BB1294"/>
    <w:rsid w:val="00BB1AF6"/>
    <w:rsid w:val="00BB200F"/>
    <w:rsid w:val="00BB23FC"/>
    <w:rsid w:val="00BB24E2"/>
    <w:rsid w:val="00BB2535"/>
    <w:rsid w:val="00BB2600"/>
    <w:rsid w:val="00BB298C"/>
    <w:rsid w:val="00BB2B12"/>
    <w:rsid w:val="00BB2B43"/>
    <w:rsid w:val="00BB30C8"/>
    <w:rsid w:val="00BB318D"/>
    <w:rsid w:val="00BB3816"/>
    <w:rsid w:val="00BB41D9"/>
    <w:rsid w:val="00BB4322"/>
    <w:rsid w:val="00BB4470"/>
    <w:rsid w:val="00BB4E20"/>
    <w:rsid w:val="00BB59A7"/>
    <w:rsid w:val="00BB5CDE"/>
    <w:rsid w:val="00BB5DA6"/>
    <w:rsid w:val="00BB6414"/>
    <w:rsid w:val="00BB693D"/>
    <w:rsid w:val="00BB6AAB"/>
    <w:rsid w:val="00BB6B89"/>
    <w:rsid w:val="00BB6CDA"/>
    <w:rsid w:val="00BB6D46"/>
    <w:rsid w:val="00BB6E74"/>
    <w:rsid w:val="00BB6EC3"/>
    <w:rsid w:val="00BB733B"/>
    <w:rsid w:val="00BB762B"/>
    <w:rsid w:val="00BC02C2"/>
    <w:rsid w:val="00BC0789"/>
    <w:rsid w:val="00BC0A26"/>
    <w:rsid w:val="00BC0F8E"/>
    <w:rsid w:val="00BC13F1"/>
    <w:rsid w:val="00BC161C"/>
    <w:rsid w:val="00BC17E9"/>
    <w:rsid w:val="00BC1DDE"/>
    <w:rsid w:val="00BC24D5"/>
    <w:rsid w:val="00BC2693"/>
    <w:rsid w:val="00BC26C9"/>
    <w:rsid w:val="00BC26E1"/>
    <w:rsid w:val="00BC3049"/>
    <w:rsid w:val="00BC307C"/>
    <w:rsid w:val="00BC332A"/>
    <w:rsid w:val="00BC3527"/>
    <w:rsid w:val="00BC3C8B"/>
    <w:rsid w:val="00BC3E2B"/>
    <w:rsid w:val="00BC3F8E"/>
    <w:rsid w:val="00BC3F96"/>
    <w:rsid w:val="00BC47B8"/>
    <w:rsid w:val="00BC4B46"/>
    <w:rsid w:val="00BC4D39"/>
    <w:rsid w:val="00BC5AA7"/>
    <w:rsid w:val="00BC5B23"/>
    <w:rsid w:val="00BC5E49"/>
    <w:rsid w:val="00BC5F07"/>
    <w:rsid w:val="00BC618F"/>
    <w:rsid w:val="00BC62AD"/>
    <w:rsid w:val="00BC6362"/>
    <w:rsid w:val="00BC67C3"/>
    <w:rsid w:val="00BC685C"/>
    <w:rsid w:val="00BC6EF8"/>
    <w:rsid w:val="00BC7CE6"/>
    <w:rsid w:val="00BC7F44"/>
    <w:rsid w:val="00BD00B5"/>
    <w:rsid w:val="00BD01E9"/>
    <w:rsid w:val="00BD021C"/>
    <w:rsid w:val="00BD03AA"/>
    <w:rsid w:val="00BD0837"/>
    <w:rsid w:val="00BD10EC"/>
    <w:rsid w:val="00BD2129"/>
    <w:rsid w:val="00BD219C"/>
    <w:rsid w:val="00BD2232"/>
    <w:rsid w:val="00BD22F2"/>
    <w:rsid w:val="00BD346A"/>
    <w:rsid w:val="00BD3588"/>
    <w:rsid w:val="00BD35A4"/>
    <w:rsid w:val="00BD3651"/>
    <w:rsid w:val="00BD3F82"/>
    <w:rsid w:val="00BD3FD9"/>
    <w:rsid w:val="00BD4979"/>
    <w:rsid w:val="00BD49DC"/>
    <w:rsid w:val="00BD5239"/>
    <w:rsid w:val="00BD532F"/>
    <w:rsid w:val="00BD5C53"/>
    <w:rsid w:val="00BD65CF"/>
    <w:rsid w:val="00BD6619"/>
    <w:rsid w:val="00BD665D"/>
    <w:rsid w:val="00BD6B04"/>
    <w:rsid w:val="00BD748F"/>
    <w:rsid w:val="00BE000C"/>
    <w:rsid w:val="00BE0524"/>
    <w:rsid w:val="00BE0535"/>
    <w:rsid w:val="00BE05D1"/>
    <w:rsid w:val="00BE0741"/>
    <w:rsid w:val="00BE0E21"/>
    <w:rsid w:val="00BE1B78"/>
    <w:rsid w:val="00BE1EDC"/>
    <w:rsid w:val="00BE229B"/>
    <w:rsid w:val="00BE299D"/>
    <w:rsid w:val="00BE29E2"/>
    <w:rsid w:val="00BE30B4"/>
    <w:rsid w:val="00BE35D2"/>
    <w:rsid w:val="00BE3B11"/>
    <w:rsid w:val="00BE405C"/>
    <w:rsid w:val="00BE45C9"/>
    <w:rsid w:val="00BE4842"/>
    <w:rsid w:val="00BE4D00"/>
    <w:rsid w:val="00BE505B"/>
    <w:rsid w:val="00BE50F9"/>
    <w:rsid w:val="00BE535B"/>
    <w:rsid w:val="00BE5485"/>
    <w:rsid w:val="00BE59B6"/>
    <w:rsid w:val="00BE5E8A"/>
    <w:rsid w:val="00BE61EB"/>
    <w:rsid w:val="00BE68E0"/>
    <w:rsid w:val="00BE6E00"/>
    <w:rsid w:val="00BE6F59"/>
    <w:rsid w:val="00BE79F6"/>
    <w:rsid w:val="00BE7CDE"/>
    <w:rsid w:val="00BF087D"/>
    <w:rsid w:val="00BF120C"/>
    <w:rsid w:val="00BF12FD"/>
    <w:rsid w:val="00BF16E4"/>
    <w:rsid w:val="00BF1720"/>
    <w:rsid w:val="00BF1DAD"/>
    <w:rsid w:val="00BF2C50"/>
    <w:rsid w:val="00BF3B89"/>
    <w:rsid w:val="00BF4144"/>
    <w:rsid w:val="00BF41BB"/>
    <w:rsid w:val="00BF452A"/>
    <w:rsid w:val="00BF4A18"/>
    <w:rsid w:val="00BF4A7B"/>
    <w:rsid w:val="00BF4AD9"/>
    <w:rsid w:val="00BF4D92"/>
    <w:rsid w:val="00BF58E5"/>
    <w:rsid w:val="00BF5E34"/>
    <w:rsid w:val="00BF5F4D"/>
    <w:rsid w:val="00BF6A74"/>
    <w:rsid w:val="00BF6DAF"/>
    <w:rsid w:val="00BF6F0F"/>
    <w:rsid w:val="00BF72B0"/>
    <w:rsid w:val="00BF7418"/>
    <w:rsid w:val="00BF7454"/>
    <w:rsid w:val="00BF7673"/>
    <w:rsid w:val="00BF7899"/>
    <w:rsid w:val="00BF7D1C"/>
    <w:rsid w:val="00C004C3"/>
    <w:rsid w:val="00C0070C"/>
    <w:rsid w:val="00C00F54"/>
    <w:rsid w:val="00C0142E"/>
    <w:rsid w:val="00C01C32"/>
    <w:rsid w:val="00C01F09"/>
    <w:rsid w:val="00C02011"/>
    <w:rsid w:val="00C02438"/>
    <w:rsid w:val="00C02807"/>
    <w:rsid w:val="00C02921"/>
    <w:rsid w:val="00C02F4B"/>
    <w:rsid w:val="00C0301A"/>
    <w:rsid w:val="00C0359F"/>
    <w:rsid w:val="00C03637"/>
    <w:rsid w:val="00C03966"/>
    <w:rsid w:val="00C03FB7"/>
    <w:rsid w:val="00C043B9"/>
    <w:rsid w:val="00C048D1"/>
    <w:rsid w:val="00C04BC9"/>
    <w:rsid w:val="00C04C40"/>
    <w:rsid w:val="00C05B21"/>
    <w:rsid w:val="00C06B65"/>
    <w:rsid w:val="00C07147"/>
    <w:rsid w:val="00C07287"/>
    <w:rsid w:val="00C07A1D"/>
    <w:rsid w:val="00C07D5F"/>
    <w:rsid w:val="00C07D75"/>
    <w:rsid w:val="00C07FF8"/>
    <w:rsid w:val="00C102D1"/>
    <w:rsid w:val="00C106C5"/>
    <w:rsid w:val="00C107CB"/>
    <w:rsid w:val="00C1093B"/>
    <w:rsid w:val="00C109F3"/>
    <w:rsid w:val="00C10B4C"/>
    <w:rsid w:val="00C10C6E"/>
    <w:rsid w:val="00C1104A"/>
    <w:rsid w:val="00C1105B"/>
    <w:rsid w:val="00C1127F"/>
    <w:rsid w:val="00C11355"/>
    <w:rsid w:val="00C11494"/>
    <w:rsid w:val="00C1176D"/>
    <w:rsid w:val="00C11B2A"/>
    <w:rsid w:val="00C120A6"/>
    <w:rsid w:val="00C120C7"/>
    <w:rsid w:val="00C12A4E"/>
    <w:rsid w:val="00C12C93"/>
    <w:rsid w:val="00C12CB9"/>
    <w:rsid w:val="00C12DF2"/>
    <w:rsid w:val="00C12E77"/>
    <w:rsid w:val="00C12F19"/>
    <w:rsid w:val="00C12FC6"/>
    <w:rsid w:val="00C1373C"/>
    <w:rsid w:val="00C145A1"/>
    <w:rsid w:val="00C14722"/>
    <w:rsid w:val="00C149F3"/>
    <w:rsid w:val="00C156C8"/>
    <w:rsid w:val="00C15A04"/>
    <w:rsid w:val="00C15E1A"/>
    <w:rsid w:val="00C15E5E"/>
    <w:rsid w:val="00C16191"/>
    <w:rsid w:val="00C16A52"/>
    <w:rsid w:val="00C16E3F"/>
    <w:rsid w:val="00C1704E"/>
    <w:rsid w:val="00C17090"/>
    <w:rsid w:val="00C17144"/>
    <w:rsid w:val="00C1793F"/>
    <w:rsid w:val="00C17997"/>
    <w:rsid w:val="00C17EE9"/>
    <w:rsid w:val="00C203DF"/>
    <w:rsid w:val="00C20597"/>
    <w:rsid w:val="00C20706"/>
    <w:rsid w:val="00C2075C"/>
    <w:rsid w:val="00C20E04"/>
    <w:rsid w:val="00C211B1"/>
    <w:rsid w:val="00C21471"/>
    <w:rsid w:val="00C217A1"/>
    <w:rsid w:val="00C21A03"/>
    <w:rsid w:val="00C21B16"/>
    <w:rsid w:val="00C21D03"/>
    <w:rsid w:val="00C2258C"/>
    <w:rsid w:val="00C22627"/>
    <w:rsid w:val="00C2283E"/>
    <w:rsid w:val="00C22F06"/>
    <w:rsid w:val="00C23276"/>
    <w:rsid w:val="00C236E0"/>
    <w:rsid w:val="00C23A9E"/>
    <w:rsid w:val="00C23DC9"/>
    <w:rsid w:val="00C24137"/>
    <w:rsid w:val="00C2427F"/>
    <w:rsid w:val="00C242E9"/>
    <w:rsid w:val="00C2474D"/>
    <w:rsid w:val="00C24CDE"/>
    <w:rsid w:val="00C24CE8"/>
    <w:rsid w:val="00C24DEF"/>
    <w:rsid w:val="00C24E2B"/>
    <w:rsid w:val="00C24F38"/>
    <w:rsid w:val="00C25604"/>
    <w:rsid w:val="00C25C55"/>
    <w:rsid w:val="00C263D9"/>
    <w:rsid w:val="00C2702F"/>
    <w:rsid w:val="00C2795D"/>
    <w:rsid w:val="00C30667"/>
    <w:rsid w:val="00C30C1C"/>
    <w:rsid w:val="00C30C8D"/>
    <w:rsid w:val="00C31ABE"/>
    <w:rsid w:val="00C31C6F"/>
    <w:rsid w:val="00C31D62"/>
    <w:rsid w:val="00C32141"/>
    <w:rsid w:val="00C32175"/>
    <w:rsid w:val="00C32818"/>
    <w:rsid w:val="00C32CC1"/>
    <w:rsid w:val="00C331BA"/>
    <w:rsid w:val="00C332D9"/>
    <w:rsid w:val="00C33B20"/>
    <w:rsid w:val="00C33B27"/>
    <w:rsid w:val="00C33F82"/>
    <w:rsid w:val="00C34B9B"/>
    <w:rsid w:val="00C34F8D"/>
    <w:rsid w:val="00C352C0"/>
    <w:rsid w:val="00C355D8"/>
    <w:rsid w:val="00C35C33"/>
    <w:rsid w:val="00C35DBB"/>
    <w:rsid w:val="00C3628A"/>
    <w:rsid w:val="00C364E5"/>
    <w:rsid w:val="00C37384"/>
    <w:rsid w:val="00C37A74"/>
    <w:rsid w:val="00C37AB6"/>
    <w:rsid w:val="00C37BCA"/>
    <w:rsid w:val="00C401EA"/>
    <w:rsid w:val="00C40B30"/>
    <w:rsid w:val="00C40C24"/>
    <w:rsid w:val="00C40C6D"/>
    <w:rsid w:val="00C41416"/>
    <w:rsid w:val="00C42244"/>
    <w:rsid w:val="00C4229B"/>
    <w:rsid w:val="00C422FE"/>
    <w:rsid w:val="00C4230B"/>
    <w:rsid w:val="00C4239E"/>
    <w:rsid w:val="00C4248B"/>
    <w:rsid w:val="00C42992"/>
    <w:rsid w:val="00C42A2A"/>
    <w:rsid w:val="00C42B79"/>
    <w:rsid w:val="00C4308A"/>
    <w:rsid w:val="00C4326C"/>
    <w:rsid w:val="00C434FE"/>
    <w:rsid w:val="00C43E98"/>
    <w:rsid w:val="00C4402A"/>
    <w:rsid w:val="00C442F9"/>
    <w:rsid w:val="00C448A0"/>
    <w:rsid w:val="00C44CC8"/>
    <w:rsid w:val="00C44EE1"/>
    <w:rsid w:val="00C44F4A"/>
    <w:rsid w:val="00C44FAB"/>
    <w:rsid w:val="00C45932"/>
    <w:rsid w:val="00C46141"/>
    <w:rsid w:val="00C46FFD"/>
    <w:rsid w:val="00C4708B"/>
    <w:rsid w:val="00C47704"/>
    <w:rsid w:val="00C47ECB"/>
    <w:rsid w:val="00C5101D"/>
    <w:rsid w:val="00C51371"/>
    <w:rsid w:val="00C51A49"/>
    <w:rsid w:val="00C51B10"/>
    <w:rsid w:val="00C51C57"/>
    <w:rsid w:val="00C51E19"/>
    <w:rsid w:val="00C5229D"/>
    <w:rsid w:val="00C52328"/>
    <w:rsid w:val="00C52787"/>
    <w:rsid w:val="00C52841"/>
    <w:rsid w:val="00C5333F"/>
    <w:rsid w:val="00C53CAF"/>
    <w:rsid w:val="00C540A5"/>
    <w:rsid w:val="00C5429F"/>
    <w:rsid w:val="00C5432D"/>
    <w:rsid w:val="00C547F7"/>
    <w:rsid w:val="00C54F1C"/>
    <w:rsid w:val="00C557AC"/>
    <w:rsid w:val="00C55C29"/>
    <w:rsid w:val="00C560B4"/>
    <w:rsid w:val="00C56628"/>
    <w:rsid w:val="00C566BA"/>
    <w:rsid w:val="00C5676B"/>
    <w:rsid w:val="00C56A83"/>
    <w:rsid w:val="00C56A9B"/>
    <w:rsid w:val="00C56C34"/>
    <w:rsid w:val="00C56E2F"/>
    <w:rsid w:val="00C57867"/>
    <w:rsid w:val="00C57BC1"/>
    <w:rsid w:val="00C57C28"/>
    <w:rsid w:val="00C57DC2"/>
    <w:rsid w:val="00C57F4F"/>
    <w:rsid w:val="00C6033F"/>
    <w:rsid w:val="00C60920"/>
    <w:rsid w:val="00C60DC2"/>
    <w:rsid w:val="00C61509"/>
    <w:rsid w:val="00C615A6"/>
    <w:rsid w:val="00C618C0"/>
    <w:rsid w:val="00C61E38"/>
    <w:rsid w:val="00C61F22"/>
    <w:rsid w:val="00C62078"/>
    <w:rsid w:val="00C62860"/>
    <w:rsid w:val="00C629D2"/>
    <w:rsid w:val="00C62CB4"/>
    <w:rsid w:val="00C62ECE"/>
    <w:rsid w:val="00C63C36"/>
    <w:rsid w:val="00C63D5E"/>
    <w:rsid w:val="00C64842"/>
    <w:rsid w:val="00C649AB"/>
    <w:rsid w:val="00C64EEA"/>
    <w:rsid w:val="00C65142"/>
    <w:rsid w:val="00C65158"/>
    <w:rsid w:val="00C65415"/>
    <w:rsid w:val="00C657AB"/>
    <w:rsid w:val="00C65886"/>
    <w:rsid w:val="00C66111"/>
    <w:rsid w:val="00C6670A"/>
    <w:rsid w:val="00C66CA7"/>
    <w:rsid w:val="00C66FB0"/>
    <w:rsid w:val="00C673F3"/>
    <w:rsid w:val="00C67440"/>
    <w:rsid w:val="00C675E1"/>
    <w:rsid w:val="00C677CA"/>
    <w:rsid w:val="00C678AB"/>
    <w:rsid w:val="00C67A78"/>
    <w:rsid w:val="00C70128"/>
    <w:rsid w:val="00C70144"/>
    <w:rsid w:val="00C7050A"/>
    <w:rsid w:val="00C70EAD"/>
    <w:rsid w:val="00C71204"/>
    <w:rsid w:val="00C7198F"/>
    <w:rsid w:val="00C71AFB"/>
    <w:rsid w:val="00C71C7A"/>
    <w:rsid w:val="00C71CF4"/>
    <w:rsid w:val="00C71F46"/>
    <w:rsid w:val="00C7213D"/>
    <w:rsid w:val="00C73229"/>
    <w:rsid w:val="00C7385B"/>
    <w:rsid w:val="00C738ED"/>
    <w:rsid w:val="00C73CCE"/>
    <w:rsid w:val="00C73DD0"/>
    <w:rsid w:val="00C741B7"/>
    <w:rsid w:val="00C74A3E"/>
    <w:rsid w:val="00C753D8"/>
    <w:rsid w:val="00C75635"/>
    <w:rsid w:val="00C75A8D"/>
    <w:rsid w:val="00C75AA3"/>
    <w:rsid w:val="00C75F65"/>
    <w:rsid w:val="00C76143"/>
    <w:rsid w:val="00C765E2"/>
    <w:rsid w:val="00C768E4"/>
    <w:rsid w:val="00C76A08"/>
    <w:rsid w:val="00C76D3F"/>
    <w:rsid w:val="00C76DD6"/>
    <w:rsid w:val="00C773FC"/>
    <w:rsid w:val="00C77571"/>
    <w:rsid w:val="00C77736"/>
    <w:rsid w:val="00C77877"/>
    <w:rsid w:val="00C77EA8"/>
    <w:rsid w:val="00C80097"/>
    <w:rsid w:val="00C80299"/>
    <w:rsid w:val="00C80564"/>
    <w:rsid w:val="00C80631"/>
    <w:rsid w:val="00C809B9"/>
    <w:rsid w:val="00C81208"/>
    <w:rsid w:val="00C814E9"/>
    <w:rsid w:val="00C81882"/>
    <w:rsid w:val="00C81AE7"/>
    <w:rsid w:val="00C8303F"/>
    <w:rsid w:val="00C830A6"/>
    <w:rsid w:val="00C832B1"/>
    <w:rsid w:val="00C8336E"/>
    <w:rsid w:val="00C8360F"/>
    <w:rsid w:val="00C8388F"/>
    <w:rsid w:val="00C83FB8"/>
    <w:rsid w:val="00C840AD"/>
    <w:rsid w:val="00C843A0"/>
    <w:rsid w:val="00C8440E"/>
    <w:rsid w:val="00C8479F"/>
    <w:rsid w:val="00C84D89"/>
    <w:rsid w:val="00C8516D"/>
    <w:rsid w:val="00C86400"/>
    <w:rsid w:val="00C867EA"/>
    <w:rsid w:val="00C868F0"/>
    <w:rsid w:val="00C86B9C"/>
    <w:rsid w:val="00C86D34"/>
    <w:rsid w:val="00C87BCA"/>
    <w:rsid w:val="00C87C4B"/>
    <w:rsid w:val="00C87D61"/>
    <w:rsid w:val="00C9041A"/>
    <w:rsid w:val="00C9062F"/>
    <w:rsid w:val="00C90955"/>
    <w:rsid w:val="00C9126C"/>
    <w:rsid w:val="00C92234"/>
    <w:rsid w:val="00C93212"/>
    <w:rsid w:val="00C935B1"/>
    <w:rsid w:val="00C935DE"/>
    <w:rsid w:val="00C93734"/>
    <w:rsid w:val="00C93923"/>
    <w:rsid w:val="00C939A5"/>
    <w:rsid w:val="00C941FE"/>
    <w:rsid w:val="00C9448C"/>
    <w:rsid w:val="00C94672"/>
    <w:rsid w:val="00C949BF"/>
    <w:rsid w:val="00C94D3F"/>
    <w:rsid w:val="00C95051"/>
    <w:rsid w:val="00C956AE"/>
    <w:rsid w:val="00C956F3"/>
    <w:rsid w:val="00C95ED1"/>
    <w:rsid w:val="00C961FD"/>
    <w:rsid w:val="00C9630A"/>
    <w:rsid w:val="00C96545"/>
    <w:rsid w:val="00C97F4A"/>
    <w:rsid w:val="00CA0514"/>
    <w:rsid w:val="00CA0A28"/>
    <w:rsid w:val="00CA0A90"/>
    <w:rsid w:val="00CA0BF5"/>
    <w:rsid w:val="00CA1C6D"/>
    <w:rsid w:val="00CA2141"/>
    <w:rsid w:val="00CA24FB"/>
    <w:rsid w:val="00CA27E8"/>
    <w:rsid w:val="00CA2823"/>
    <w:rsid w:val="00CA2ABD"/>
    <w:rsid w:val="00CA319F"/>
    <w:rsid w:val="00CA359F"/>
    <w:rsid w:val="00CA420D"/>
    <w:rsid w:val="00CA449D"/>
    <w:rsid w:val="00CA4645"/>
    <w:rsid w:val="00CA47FE"/>
    <w:rsid w:val="00CA494D"/>
    <w:rsid w:val="00CA5199"/>
    <w:rsid w:val="00CA5271"/>
    <w:rsid w:val="00CA5838"/>
    <w:rsid w:val="00CA61DD"/>
    <w:rsid w:val="00CA6280"/>
    <w:rsid w:val="00CA64FB"/>
    <w:rsid w:val="00CA6612"/>
    <w:rsid w:val="00CA6B79"/>
    <w:rsid w:val="00CA763E"/>
    <w:rsid w:val="00CA7962"/>
    <w:rsid w:val="00CA7FFD"/>
    <w:rsid w:val="00CB092F"/>
    <w:rsid w:val="00CB0BEB"/>
    <w:rsid w:val="00CB0CAF"/>
    <w:rsid w:val="00CB0CE4"/>
    <w:rsid w:val="00CB0F1E"/>
    <w:rsid w:val="00CB13AD"/>
    <w:rsid w:val="00CB13BA"/>
    <w:rsid w:val="00CB161E"/>
    <w:rsid w:val="00CB1936"/>
    <w:rsid w:val="00CB1D7D"/>
    <w:rsid w:val="00CB1FD6"/>
    <w:rsid w:val="00CB316C"/>
    <w:rsid w:val="00CB344B"/>
    <w:rsid w:val="00CB40B7"/>
    <w:rsid w:val="00CB4658"/>
    <w:rsid w:val="00CB4D7C"/>
    <w:rsid w:val="00CB5243"/>
    <w:rsid w:val="00CB56A4"/>
    <w:rsid w:val="00CB5E88"/>
    <w:rsid w:val="00CB60B4"/>
    <w:rsid w:val="00CB654F"/>
    <w:rsid w:val="00CB6581"/>
    <w:rsid w:val="00CB6681"/>
    <w:rsid w:val="00CB67B9"/>
    <w:rsid w:val="00CB68C0"/>
    <w:rsid w:val="00CB6AEF"/>
    <w:rsid w:val="00CB6B65"/>
    <w:rsid w:val="00CB6BEC"/>
    <w:rsid w:val="00CB6C8C"/>
    <w:rsid w:val="00CB6F0D"/>
    <w:rsid w:val="00CB6F49"/>
    <w:rsid w:val="00CB70AA"/>
    <w:rsid w:val="00CB7357"/>
    <w:rsid w:val="00CB7450"/>
    <w:rsid w:val="00CC000A"/>
    <w:rsid w:val="00CC09F4"/>
    <w:rsid w:val="00CC168A"/>
    <w:rsid w:val="00CC1B27"/>
    <w:rsid w:val="00CC2155"/>
    <w:rsid w:val="00CC2ABF"/>
    <w:rsid w:val="00CC2D3A"/>
    <w:rsid w:val="00CC324B"/>
    <w:rsid w:val="00CC3D75"/>
    <w:rsid w:val="00CC3E78"/>
    <w:rsid w:val="00CC433D"/>
    <w:rsid w:val="00CC469D"/>
    <w:rsid w:val="00CC48B1"/>
    <w:rsid w:val="00CC4C03"/>
    <w:rsid w:val="00CC51DA"/>
    <w:rsid w:val="00CC5491"/>
    <w:rsid w:val="00CC5941"/>
    <w:rsid w:val="00CC5AEF"/>
    <w:rsid w:val="00CC5BA1"/>
    <w:rsid w:val="00CC5C6B"/>
    <w:rsid w:val="00CC5D10"/>
    <w:rsid w:val="00CC62AC"/>
    <w:rsid w:val="00CC6EED"/>
    <w:rsid w:val="00CC72E2"/>
    <w:rsid w:val="00CC7412"/>
    <w:rsid w:val="00CC79E2"/>
    <w:rsid w:val="00CC7FBE"/>
    <w:rsid w:val="00CD005D"/>
    <w:rsid w:val="00CD04AB"/>
    <w:rsid w:val="00CD1CCA"/>
    <w:rsid w:val="00CD1CE8"/>
    <w:rsid w:val="00CD1E0A"/>
    <w:rsid w:val="00CD1E82"/>
    <w:rsid w:val="00CD21E6"/>
    <w:rsid w:val="00CD22C8"/>
    <w:rsid w:val="00CD29E0"/>
    <w:rsid w:val="00CD31B2"/>
    <w:rsid w:val="00CD365E"/>
    <w:rsid w:val="00CD38D3"/>
    <w:rsid w:val="00CD3D9B"/>
    <w:rsid w:val="00CD4251"/>
    <w:rsid w:val="00CD4E76"/>
    <w:rsid w:val="00CD4EC3"/>
    <w:rsid w:val="00CD4EC7"/>
    <w:rsid w:val="00CD4F9D"/>
    <w:rsid w:val="00CD4FA1"/>
    <w:rsid w:val="00CD54FD"/>
    <w:rsid w:val="00CD558F"/>
    <w:rsid w:val="00CD58E7"/>
    <w:rsid w:val="00CD59D4"/>
    <w:rsid w:val="00CD5AFD"/>
    <w:rsid w:val="00CD5D80"/>
    <w:rsid w:val="00CD66F3"/>
    <w:rsid w:val="00CD67A8"/>
    <w:rsid w:val="00CD6826"/>
    <w:rsid w:val="00CD684B"/>
    <w:rsid w:val="00CD6918"/>
    <w:rsid w:val="00CD6CE5"/>
    <w:rsid w:val="00CD6FB8"/>
    <w:rsid w:val="00CD740B"/>
    <w:rsid w:val="00CD7565"/>
    <w:rsid w:val="00CD75F8"/>
    <w:rsid w:val="00CD7A0C"/>
    <w:rsid w:val="00CD7B35"/>
    <w:rsid w:val="00CE052F"/>
    <w:rsid w:val="00CE061D"/>
    <w:rsid w:val="00CE0DE6"/>
    <w:rsid w:val="00CE102A"/>
    <w:rsid w:val="00CE1469"/>
    <w:rsid w:val="00CE182D"/>
    <w:rsid w:val="00CE1951"/>
    <w:rsid w:val="00CE202D"/>
    <w:rsid w:val="00CE28CA"/>
    <w:rsid w:val="00CE28D7"/>
    <w:rsid w:val="00CE2999"/>
    <w:rsid w:val="00CE2E04"/>
    <w:rsid w:val="00CE3465"/>
    <w:rsid w:val="00CE35FD"/>
    <w:rsid w:val="00CE3806"/>
    <w:rsid w:val="00CE3E39"/>
    <w:rsid w:val="00CE4683"/>
    <w:rsid w:val="00CE48F7"/>
    <w:rsid w:val="00CE5023"/>
    <w:rsid w:val="00CE528F"/>
    <w:rsid w:val="00CE5304"/>
    <w:rsid w:val="00CE56B0"/>
    <w:rsid w:val="00CE649F"/>
    <w:rsid w:val="00CE65C5"/>
    <w:rsid w:val="00CE69C7"/>
    <w:rsid w:val="00CE6B92"/>
    <w:rsid w:val="00CE6E38"/>
    <w:rsid w:val="00CE7179"/>
    <w:rsid w:val="00CE76F2"/>
    <w:rsid w:val="00CE77B9"/>
    <w:rsid w:val="00CE7927"/>
    <w:rsid w:val="00CE7B1F"/>
    <w:rsid w:val="00CE7B97"/>
    <w:rsid w:val="00CE7C3C"/>
    <w:rsid w:val="00CF05FA"/>
    <w:rsid w:val="00CF1044"/>
    <w:rsid w:val="00CF1244"/>
    <w:rsid w:val="00CF1468"/>
    <w:rsid w:val="00CF1805"/>
    <w:rsid w:val="00CF19C6"/>
    <w:rsid w:val="00CF1E7F"/>
    <w:rsid w:val="00CF20EA"/>
    <w:rsid w:val="00CF21E6"/>
    <w:rsid w:val="00CF2531"/>
    <w:rsid w:val="00CF2660"/>
    <w:rsid w:val="00CF26BD"/>
    <w:rsid w:val="00CF29C0"/>
    <w:rsid w:val="00CF2ECF"/>
    <w:rsid w:val="00CF30FB"/>
    <w:rsid w:val="00CF3A2D"/>
    <w:rsid w:val="00CF40AC"/>
    <w:rsid w:val="00CF4700"/>
    <w:rsid w:val="00CF47EC"/>
    <w:rsid w:val="00CF4C96"/>
    <w:rsid w:val="00CF4FA2"/>
    <w:rsid w:val="00CF5491"/>
    <w:rsid w:val="00CF559B"/>
    <w:rsid w:val="00CF55B6"/>
    <w:rsid w:val="00CF6109"/>
    <w:rsid w:val="00CF6307"/>
    <w:rsid w:val="00CF675F"/>
    <w:rsid w:val="00CF6D12"/>
    <w:rsid w:val="00CF7DCB"/>
    <w:rsid w:val="00D00129"/>
    <w:rsid w:val="00D002A7"/>
    <w:rsid w:val="00D0067F"/>
    <w:rsid w:val="00D00B02"/>
    <w:rsid w:val="00D00C12"/>
    <w:rsid w:val="00D01D35"/>
    <w:rsid w:val="00D01F5B"/>
    <w:rsid w:val="00D01F6D"/>
    <w:rsid w:val="00D025B5"/>
    <w:rsid w:val="00D028CC"/>
    <w:rsid w:val="00D029DF"/>
    <w:rsid w:val="00D02C33"/>
    <w:rsid w:val="00D02D7A"/>
    <w:rsid w:val="00D02DD6"/>
    <w:rsid w:val="00D0309F"/>
    <w:rsid w:val="00D0353F"/>
    <w:rsid w:val="00D03629"/>
    <w:rsid w:val="00D036D0"/>
    <w:rsid w:val="00D039D9"/>
    <w:rsid w:val="00D044AC"/>
    <w:rsid w:val="00D04843"/>
    <w:rsid w:val="00D0548B"/>
    <w:rsid w:val="00D055FB"/>
    <w:rsid w:val="00D05CAB"/>
    <w:rsid w:val="00D05F67"/>
    <w:rsid w:val="00D060B9"/>
    <w:rsid w:val="00D06883"/>
    <w:rsid w:val="00D069EA"/>
    <w:rsid w:val="00D070B7"/>
    <w:rsid w:val="00D070D6"/>
    <w:rsid w:val="00D07210"/>
    <w:rsid w:val="00D077A4"/>
    <w:rsid w:val="00D07A20"/>
    <w:rsid w:val="00D07EB3"/>
    <w:rsid w:val="00D103DA"/>
    <w:rsid w:val="00D104B9"/>
    <w:rsid w:val="00D104D5"/>
    <w:rsid w:val="00D105E1"/>
    <w:rsid w:val="00D10C99"/>
    <w:rsid w:val="00D11929"/>
    <w:rsid w:val="00D124CA"/>
    <w:rsid w:val="00D126E8"/>
    <w:rsid w:val="00D128A1"/>
    <w:rsid w:val="00D12B79"/>
    <w:rsid w:val="00D12FE9"/>
    <w:rsid w:val="00D13098"/>
    <w:rsid w:val="00D14393"/>
    <w:rsid w:val="00D145C1"/>
    <w:rsid w:val="00D148DB"/>
    <w:rsid w:val="00D14F8E"/>
    <w:rsid w:val="00D15102"/>
    <w:rsid w:val="00D1514D"/>
    <w:rsid w:val="00D155E3"/>
    <w:rsid w:val="00D15C84"/>
    <w:rsid w:val="00D15FD6"/>
    <w:rsid w:val="00D1650E"/>
    <w:rsid w:val="00D16859"/>
    <w:rsid w:val="00D16D53"/>
    <w:rsid w:val="00D16E0B"/>
    <w:rsid w:val="00D17280"/>
    <w:rsid w:val="00D1729C"/>
    <w:rsid w:val="00D17B11"/>
    <w:rsid w:val="00D17CF8"/>
    <w:rsid w:val="00D203C6"/>
    <w:rsid w:val="00D20874"/>
    <w:rsid w:val="00D20A2A"/>
    <w:rsid w:val="00D20D98"/>
    <w:rsid w:val="00D21014"/>
    <w:rsid w:val="00D215F4"/>
    <w:rsid w:val="00D21939"/>
    <w:rsid w:val="00D21F9B"/>
    <w:rsid w:val="00D2201C"/>
    <w:rsid w:val="00D22062"/>
    <w:rsid w:val="00D221EA"/>
    <w:rsid w:val="00D2279D"/>
    <w:rsid w:val="00D22E64"/>
    <w:rsid w:val="00D22F24"/>
    <w:rsid w:val="00D236A6"/>
    <w:rsid w:val="00D236B9"/>
    <w:rsid w:val="00D23B60"/>
    <w:rsid w:val="00D24656"/>
    <w:rsid w:val="00D250C6"/>
    <w:rsid w:val="00D25179"/>
    <w:rsid w:val="00D253FF"/>
    <w:rsid w:val="00D256FC"/>
    <w:rsid w:val="00D25A01"/>
    <w:rsid w:val="00D26181"/>
    <w:rsid w:val="00D264FD"/>
    <w:rsid w:val="00D26B7B"/>
    <w:rsid w:val="00D26E8D"/>
    <w:rsid w:val="00D270A6"/>
    <w:rsid w:val="00D274A7"/>
    <w:rsid w:val="00D2770D"/>
    <w:rsid w:val="00D277E2"/>
    <w:rsid w:val="00D27C2D"/>
    <w:rsid w:val="00D27DFD"/>
    <w:rsid w:val="00D30046"/>
    <w:rsid w:val="00D3017D"/>
    <w:rsid w:val="00D3023F"/>
    <w:rsid w:val="00D308C9"/>
    <w:rsid w:val="00D309D2"/>
    <w:rsid w:val="00D30AA6"/>
    <w:rsid w:val="00D3114C"/>
    <w:rsid w:val="00D31265"/>
    <w:rsid w:val="00D313CA"/>
    <w:rsid w:val="00D318F1"/>
    <w:rsid w:val="00D31D07"/>
    <w:rsid w:val="00D31F84"/>
    <w:rsid w:val="00D31FB6"/>
    <w:rsid w:val="00D322C7"/>
    <w:rsid w:val="00D32306"/>
    <w:rsid w:val="00D32925"/>
    <w:rsid w:val="00D32A07"/>
    <w:rsid w:val="00D32C18"/>
    <w:rsid w:val="00D331AB"/>
    <w:rsid w:val="00D335C2"/>
    <w:rsid w:val="00D33743"/>
    <w:rsid w:val="00D33B2A"/>
    <w:rsid w:val="00D346F8"/>
    <w:rsid w:val="00D34F68"/>
    <w:rsid w:val="00D35123"/>
    <w:rsid w:val="00D35397"/>
    <w:rsid w:val="00D3556B"/>
    <w:rsid w:val="00D3559C"/>
    <w:rsid w:val="00D355C3"/>
    <w:rsid w:val="00D35AE5"/>
    <w:rsid w:val="00D35BC5"/>
    <w:rsid w:val="00D35CA0"/>
    <w:rsid w:val="00D3606B"/>
    <w:rsid w:val="00D36BED"/>
    <w:rsid w:val="00D379D8"/>
    <w:rsid w:val="00D37B0F"/>
    <w:rsid w:val="00D37B7E"/>
    <w:rsid w:val="00D37C50"/>
    <w:rsid w:val="00D37E75"/>
    <w:rsid w:val="00D40231"/>
    <w:rsid w:val="00D404ED"/>
    <w:rsid w:val="00D40995"/>
    <w:rsid w:val="00D40B41"/>
    <w:rsid w:val="00D40F94"/>
    <w:rsid w:val="00D4109E"/>
    <w:rsid w:val="00D41175"/>
    <w:rsid w:val="00D4152A"/>
    <w:rsid w:val="00D4157D"/>
    <w:rsid w:val="00D41631"/>
    <w:rsid w:val="00D41866"/>
    <w:rsid w:val="00D42657"/>
    <w:rsid w:val="00D42FA6"/>
    <w:rsid w:val="00D4316E"/>
    <w:rsid w:val="00D43594"/>
    <w:rsid w:val="00D43626"/>
    <w:rsid w:val="00D43726"/>
    <w:rsid w:val="00D43888"/>
    <w:rsid w:val="00D4396A"/>
    <w:rsid w:val="00D44193"/>
    <w:rsid w:val="00D44AF6"/>
    <w:rsid w:val="00D454FD"/>
    <w:rsid w:val="00D45664"/>
    <w:rsid w:val="00D4598B"/>
    <w:rsid w:val="00D465E7"/>
    <w:rsid w:val="00D46B67"/>
    <w:rsid w:val="00D47101"/>
    <w:rsid w:val="00D4710F"/>
    <w:rsid w:val="00D47383"/>
    <w:rsid w:val="00D47604"/>
    <w:rsid w:val="00D477C5"/>
    <w:rsid w:val="00D47822"/>
    <w:rsid w:val="00D47860"/>
    <w:rsid w:val="00D478A5"/>
    <w:rsid w:val="00D47B4A"/>
    <w:rsid w:val="00D50176"/>
    <w:rsid w:val="00D50218"/>
    <w:rsid w:val="00D50408"/>
    <w:rsid w:val="00D50635"/>
    <w:rsid w:val="00D5091A"/>
    <w:rsid w:val="00D50A3E"/>
    <w:rsid w:val="00D50D28"/>
    <w:rsid w:val="00D51204"/>
    <w:rsid w:val="00D513D1"/>
    <w:rsid w:val="00D517CE"/>
    <w:rsid w:val="00D51C1E"/>
    <w:rsid w:val="00D51C6C"/>
    <w:rsid w:val="00D523CC"/>
    <w:rsid w:val="00D5242E"/>
    <w:rsid w:val="00D524D5"/>
    <w:rsid w:val="00D52671"/>
    <w:rsid w:val="00D530C0"/>
    <w:rsid w:val="00D53A63"/>
    <w:rsid w:val="00D53B0D"/>
    <w:rsid w:val="00D53D29"/>
    <w:rsid w:val="00D53F90"/>
    <w:rsid w:val="00D5407E"/>
    <w:rsid w:val="00D54402"/>
    <w:rsid w:val="00D545B2"/>
    <w:rsid w:val="00D54701"/>
    <w:rsid w:val="00D54914"/>
    <w:rsid w:val="00D54A93"/>
    <w:rsid w:val="00D54C3E"/>
    <w:rsid w:val="00D551A3"/>
    <w:rsid w:val="00D55836"/>
    <w:rsid w:val="00D559D1"/>
    <w:rsid w:val="00D55DF8"/>
    <w:rsid w:val="00D55F1A"/>
    <w:rsid w:val="00D56121"/>
    <w:rsid w:val="00D563CF"/>
    <w:rsid w:val="00D564C9"/>
    <w:rsid w:val="00D573A8"/>
    <w:rsid w:val="00D57B87"/>
    <w:rsid w:val="00D57EC4"/>
    <w:rsid w:val="00D6100E"/>
    <w:rsid w:val="00D61539"/>
    <w:rsid w:val="00D6217F"/>
    <w:rsid w:val="00D62518"/>
    <w:rsid w:val="00D6274F"/>
    <w:rsid w:val="00D62850"/>
    <w:rsid w:val="00D628D7"/>
    <w:rsid w:val="00D62A3E"/>
    <w:rsid w:val="00D62B72"/>
    <w:rsid w:val="00D62BC1"/>
    <w:rsid w:val="00D62D61"/>
    <w:rsid w:val="00D62E02"/>
    <w:rsid w:val="00D62EF5"/>
    <w:rsid w:val="00D62F78"/>
    <w:rsid w:val="00D6309F"/>
    <w:rsid w:val="00D63433"/>
    <w:rsid w:val="00D63471"/>
    <w:rsid w:val="00D63669"/>
    <w:rsid w:val="00D63BE4"/>
    <w:rsid w:val="00D64016"/>
    <w:rsid w:val="00D6402B"/>
    <w:rsid w:val="00D647CD"/>
    <w:rsid w:val="00D648EF"/>
    <w:rsid w:val="00D652B6"/>
    <w:rsid w:val="00D65396"/>
    <w:rsid w:val="00D65D8C"/>
    <w:rsid w:val="00D66394"/>
    <w:rsid w:val="00D673D3"/>
    <w:rsid w:val="00D67532"/>
    <w:rsid w:val="00D67EE8"/>
    <w:rsid w:val="00D7009E"/>
    <w:rsid w:val="00D70407"/>
    <w:rsid w:val="00D705B4"/>
    <w:rsid w:val="00D705D3"/>
    <w:rsid w:val="00D70CE4"/>
    <w:rsid w:val="00D70F89"/>
    <w:rsid w:val="00D711ED"/>
    <w:rsid w:val="00D71547"/>
    <w:rsid w:val="00D725BE"/>
    <w:rsid w:val="00D725CF"/>
    <w:rsid w:val="00D72726"/>
    <w:rsid w:val="00D72B09"/>
    <w:rsid w:val="00D72BE0"/>
    <w:rsid w:val="00D73414"/>
    <w:rsid w:val="00D737EF"/>
    <w:rsid w:val="00D740E1"/>
    <w:rsid w:val="00D743C3"/>
    <w:rsid w:val="00D745CF"/>
    <w:rsid w:val="00D7460B"/>
    <w:rsid w:val="00D749AE"/>
    <w:rsid w:val="00D74D82"/>
    <w:rsid w:val="00D75162"/>
    <w:rsid w:val="00D75800"/>
    <w:rsid w:val="00D75CA3"/>
    <w:rsid w:val="00D762B9"/>
    <w:rsid w:val="00D77404"/>
    <w:rsid w:val="00D778EB"/>
    <w:rsid w:val="00D77E8E"/>
    <w:rsid w:val="00D77EF3"/>
    <w:rsid w:val="00D77F02"/>
    <w:rsid w:val="00D8049E"/>
    <w:rsid w:val="00D80A8E"/>
    <w:rsid w:val="00D80BC0"/>
    <w:rsid w:val="00D8101C"/>
    <w:rsid w:val="00D81A41"/>
    <w:rsid w:val="00D82677"/>
    <w:rsid w:val="00D82823"/>
    <w:rsid w:val="00D82910"/>
    <w:rsid w:val="00D82D52"/>
    <w:rsid w:val="00D82D65"/>
    <w:rsid w:val="00D83429"/>
    <w:rsid w:val="00D83C15"/>
    <w:rsid w:val="00D83EB4"/>
    <w:rsid w:val="00D8453B"/>
    <w:rsid w:val="00D84CE2"/>
    <w:rsid w:val="00D84CE9"/>
    <w:rsid w:val="00D8595F"/>
    <w:rsid w:val="00D85A91"/>
    <w:rsid w:val="00D85AC6"/>
    <w:rsid w:val="00D85C07"/>
    <w:rsid w:val="00D85CBA"/>
    <w:rsid w:val="00D862E9"/>
    <w:rsid w:val="00D8682D"/>
    <w:rsid w:val="00D869A6"/>
    <w:rsid w:val="00D86ACB"/>
    <w:rsid w:val="00D86ADE"/>
    <w:rsid w:val="00D86B6A"/>
    <w:rsid w:val="00D86CEB"/>
    <w:rsid w:val="00D86E21"/>
    <w:rsid w:val="00D87698"/>
    <w:rsid w:val="00D876B8"/>
    <w:rsid w:val="00D878EF"/>
    <w:rsid w:val="00D87C5B"/>
    <w:rsid w:val="00D87CE1"/>
    <w:rsid w:val="00D90093"/>
    <w:rsid w:val="00D9089A"/>
    <w:rsid w:val="00D90B54"/>
    <w:rsid w:val="00D90C2D"/>
    <w:rsid w:val="00D90CD8"/>
    <w:rsid w:val="00D91610"/>
    <w:rsid w:val="00D91617"/>
    <w:rsid w:val="00D91A11"/>
    <w:rsid w:val="00D9222E"/>
    <w:rsid w:val="00D92BFD"/>
    <w:rsid w:val="00D934CE"/>
    <w:rsid w:val="00D93669"/>
    <w:rsid w:val="00D936F6"/>
    <w:rsid w:val="00D93C97"/>
    <w:rsid w:val="00D949FC"/>
    <w:rsid w:val="00D94AD0"/>
    <w:rsid w:val="00D94F99"/>
    <w:rsid w:val="00D95452"/>
    <w:rsid w:val="00D95D4F"/>
    <w:rsid w:val="00D95E43"/>
    <w:rsid w:val="00D96093"/>
    <w:rsid w:val="00D967DD"/>
    <w:rsid w:val="00D969F9"/>
    <w:rsid w:val="00D96EC6"/>
    <w:rsid w:val="00D97085"/>
    <w:rsid w:val="00D973E3"/>
    <w:rsid w:val="00D9763D"/>
    <w:rsid w:val="00D979B7"/>
    <w:rsid w:val="00D97FAE"/>
    <w:rsid w:val="00DA03FC"/>
    <w:rsid w:val="00DA0439"/>
    <w:rsid w:val="00DA06F1"/>
    <w:rsid w:val="00DA0ACD"/>
    <w:rsid w:val="00DA0B00"/>
    <w:rsid w:val="00DA0BBC"/>
    <w:rsid w:val="00DA0DF7"/>
    <w:rsid w:val="00DA1314"/>
    <w:rsid w:val="00DA1391"/>
    <w:rsid w:val="00DA1473"/>
    <w:rsid w:val="00DA16DD"/>
    <w:rsid w:val="00DA1B40"/>
    <w:rsid w:val="00DA218D"/>
    <w:rsid w:val="00DA228B"/>
    <w:rsid w:val="00DA292A"/>
    <w:rsid w:val="00DA2C17"/>
    <w:rsid w:val="00DA2C19"/>
    <w:rsid w:val="00DA3D7E"/>
    <w:rsid w:val="00DA3FB9"/>
    <w:rsid w:val="00DA4044"/>
    <w:rsid w:val="00DA421E"/>
    <w:rsid w:val="00DA43A9"/>
    <w:rsid w:val="00DA4841"/>
    <w:rsid w:val="00DA4C0A"/>
    <w:rsid w:val="00DA4CE0"/>
    <w:rsid w:val="00DA5112"/>
    <w:rsid w:val="00DA5792"/>
    <w:rsid w:val="00DA5C0E"/>
    <w:rsid w:val="00DA5CEF"/>
    <w:rsid w:val="00DA6886"/>
    <w:rsid w:val="00DA6926"/>
    <w:rsid w:val="00DA6F80"/>
    <w:rsid w:val="00DA7562"/>
    <w:rsid w:val="00DA79EE"/>
    <w:rsid w:val="00DA7CD3"/>
    <w:rsid w:val="00DA7E55"/>
    <w:rsid w:val="00DB0183"/>
    <w:rsid w:val="00DB0744"/>
    <w:rsid w:val="00DB0862"/>
    <w:rsid w:val="00DB1943"/>
    <w:rsid w:val="00DB1ADC"/>
    <w:rsid w:val="00DB1D24"/>
    <w:rsid w:val="00DB1E01"/>
    <w:rsid w:val="00DB2EFE"/>
    <w:rsid w:val="00DB34A9"/>
    <w:rsid w:val="00DB354B"/>
    <w:rsid w:val="00DB3667"/>
    <w:rsid w:val="00DB38F3"/>
    <w:rsid w:val="00DB3F26"/>
    <w:rsid w:val="00DB3FB0"/>
    <w:rsid w:val="00DB40CE"/>
    <w:rsid w:val="00DB450C"/>
    <w:rsid w:val="00DB4BC0"/>
    <w:rsid w:val="00DB4BC8"/>
    <w:rsid w:val="00DB4EB1"/>
    <w:rsid w:val="00DB511D"/>
    <w:rsid w:val="00DB51D3"/>
    <w:rsid w:val="00DB58EE"/>
    <w:rsid w:val="00DB5982"/>
    <w:rsid w:val="00DB5A48"/>
    <w:rsid w:val="00DB5A91"/>
    <w:rsid w:val="00DB6270"/>
    <w:rsid w:val="00DB6949"/>
    <w:rsid w:val="00DB696F"/>
    <w:rsid w:val="00DB6BBF"/>
    <w:rsid w:val="00DB6D00"/>
    <w:rsid w:val="00DB6FE3"/>
    <w:rsid w:val="00DB710B"/>
    <w:rsid w:val="00DB72D8"/>
    <w:rsid w:val="00DB7370"/>
    <w:rsid w:val="00DB7542"/>
    <w:rsid w:val="00DB7859"/>
    <w:rsid w:val="00DB7E48"/>
    <w:rsid w:val="00DB7E5A"/>
    <w:rsid w:val="00DC17BB"/>
    <w:rsid w:val="00DC1873"/>
    <w:rsid w:val="00DC18F0"/>
    <w:rsid w:val="00DC1A34"/>
    <w:rsid w:val="00DC1B1B"/>
    <w:rsid w:val="00DC1B9D"/>
    <w:rsid w:val="00DC1DE1"/>
    <w:rsid w:val="00DC1E01"/>
    <w:rsid w:val="00DC321C"/>
    <w:rsid w:val="00DC3226"/>
    <w:rsid w:val="00DC49F2"/>
    <w:rsid w:val="00DC4BCF"/>
    <w:rsid w:val="00DC4D96"/>
    <w:rsid w:val="00DC53D3"/>
    <w:rsid w:val="00DC5674"/>
    <w:rsid w:val="00DC56AC"/>
    <w:rsid w:val="00DC5E38"/>
    <w:rsid w:val="00DC60CC"/>
    <w:rsid w:val="00DC665B"/>
    <w:rsid w:val="00DC672B"/>
    <w:rsid w:val="00DC722A"/>
    <w:rsid w:val="00DC7588"/>
    <w:rsid w:val="00DC7C15"/>
    <w:rsid w:val="00DC7D43"/>
    <w:rsid w:val="00DC7FDB"/>
    <w:rsid w:val="00DD0127"/>
    <w:rsid w:val="00DD0317"/>
    <w:rsid w:val="00DD04B2"/>
    <w:rsid w:val="00DD0912"/>
    <w:rsid w:val="00DD0A2B"/>
    <w:rsid w:val="00DD12CC"/>
    <w:rsid w:val="00DD1372"/>
    <w:rsid w:val="00DD1C7C"/>
    <w:rsid w:val="00DD2282"/>
    <w:rsid w:val="00DD2B2C"/>
    <w:rsid w:val="00DD2E97"/>
    <w:rsid w:val="00DD2FA8"/>
    <w:rsid w:val="00DD3352"/>
    <w:rsid w:val="00DD33B3"/>
    <w:rsid w:val="00DD33ED"/>
    <w:rsid w:val="00DD391A"/>
    <w:rsid w:val="00DD3BE4"/>
    <w:rsid w:val="00DD44D9"/>
    <w:rsid w:val="00DD4B38"/>
    <w:rsid w:val="00DD4FE6"/>
    <w:rsid w:val="00DD5489"/>
    <w:rsid w:val="00DD58CD"/>
    <w:rsid w:val="00DD598A"/>
    <w:rsid w:val="00DD5CBB"/>
    <w:rsid w:val="00DD624A"/>
    <w:rsid w:val="00DD6973"/>
    <w:rsid w:val="00DD72BA"/>
    <w:rsid w:val="00DD735A"/>
    <w:rsid w:val="00DD7B62"/>
    <w:rsid w:val="00DE0270"/>
    <w:rsid w:val="00DE0480"/>
    <w:rsid w:val="00DE0549"/>
    <w:rsid w:val="00DE0811"/>
    <w:rsid w:val="00DE1B85"/>
    <w:rsid w:val="00DE2493"/>
    <w:rsid w:val="00DE27CF"/>
    <w:rsid w:val="00DE286C"/>
    <w:rsid w:val="00DE2BCA"/>
    <w:rsid w:val="00DE2FEB"/>
    <w:rsid w:val="00DE335B"/>
    <w:rsid w:val="00DE377C"/>
    <w:rsid w:val="00DE38B8"/>
    <w:rsid w:val="00DE3BB7"/>
    <w:rsid w:val="00DE3F12"/>
    <w:rsid w:val="00DE4249"/>
    <w:rsid w:val="00DE47D3"/>
    <w:rsid w:val="00DE48F9"/>
    <w:rsid w:val="00DE4B46"/>
    <w:rsid w:val="00DE5D61"/>
    <w:rsid w:val="00DE5DC7"/>
    <w:rsid w:val="00DE5EC7"/>
    <w:rsid w:val="00DE60F8"/>
    <w:rsid w:val="00DE6DAB"/>
    <w:rsid w:val="00DE6F86"/>
    <w:rsid w:val="00DE6FCE"/>
    <w:rsid w:val="00DE717C"/>
    <w:rsid w:val="00DF177F"/>
    <w:rsid w:val="00DF1845"/>
    <w:rsid w:val="00DF1A27"/>
    <w:rsid w:val="00DF2306"/>
    <w:rsid w:val="00DF23B1"/>
    <w:rsid w:val="00DF2969"/>
    <w:rsid w:val="00DF2E61"/>
    <w:rsid w:val="00DF2FB6"/>
    <w:rsid w:val="00DF3066"/>
    <w:rsid w:val="00DF3192"/>
    <w:rsid w:val="00DF3573"/>
    <w:rsid w:val="00DF3776"/>
    <w:rsid w:val="00DF38BE"/>
    <w:rsid w:val="00DF3C30"/>
    <w:rsid w:val="00DF48DE"/>
    <w:rsid w:val="00DF58CF"/>
    <w:rsid w:val="00DF5BF3"/>
    <w:rsid w:val="00DF5D35"/>
    <w:rsid w:val="00DF5E47"/>
    <w:rsid w:val="00DF5EB3"/>
    <w:rsid w:val="00DF62A1"/>
    <w:rsid w:val="00DF67C1"/>
    <w:rsid w:val="00DF6FD2"/>
    <w:rsid w:val="00DF7190"/>
    <w:rsid w:val="00DF7521"/>
    <w:rsid w:val="00DF75CC"/>
    <w:rsid w:val="00E0019A"/>
    <w:rsid w:val="00E00590"/>
    <w:rsid w:val="00E00A1C"/>
    <w:rsid w:val="00E00BFD"/>
    <w:rsid w:val="00E0190A"/>
    <w:rsid w:val="00E01E41"/>
    <w:rsid w:val="00E01F60"/>
    <w:rsid w:val="00E01FCA"/>
    <w:rsid w:val="00E02222"/>
    <w:rsid w:val="00E023A5"/>
    <w:rsid w:val="00E02484"/>
    <w:rsid w:val="00E02588"/>
    <w:rsid w:val="00E029DB"/>
    <w:rsid w:val="00E02A6E"/>
    <w:rsid w:val="00E02ADD"/>
    <w:rsid w:val="00E02B0D"/>
    <w:rsid w:val="00E02B47"/>
    <w:rsid w:val="00E02F6C"/>
    <w:rsid w:val="00E0389E"/>
    <w:rsid w:val="00E03CBE"/>
    <w:rsid w:val="00E03CDC"/>
    <w:rsid w:val="00E03DB7"/>
    <w:rsid w:val="00E04332"/>
    <w:rsid w:val="00E04476"/>
    <w:rsid w:val="00E0454F"/>
    <w:rsid w:val="00E04A2F"/>
    <w:rsid w:val="00E050DA"/>
    <w:rsid w:val="00E055D9"/>
    <w:rsid w:val="00E0578D"/>
    <w:rsid w:val="00E05E36"/>
    <w:rsid w:val="00E05F23"/>
    <w:rsid w:val="00E06059"/>
    <w:rsid w:val="00E060D6"/>
    <w:rsid w:val="00E06ED4"/>
    <w:rsid w:val="00E07762"/>
    <w:rsid w:val="00E0783C"/>
    <w:rsid w:val="00E07E60"/>
    <w:rsid w:val="00E100AC"/>
    <w:rsid w:val="00E101DF"/>
    <w:rsid w:val="00E10D56"/>
    <w:rsid w:val="00E10FF4"/>
    <w:rsid w:val="00E11024"/>
    <w:rsid w:val="00E11104"/>
    <w:rsid w:val="00E119B4"/>
    <w:rsid w:val="00E1210C"/>
    <w:rsid w:val="00E12209"/>
    <w:rsid w:val="00E125F2"/>
    <w:rsid w:val="00E127BA"/>
    <w:rsid w:val="00E13EEE"/>
    <w:rsid w:val="00E13F28"/>
    <w:rsid w:val="00E14023"/>
    <w:rsid w:val="00E1419A"/>
    <w:rsid w:val="00E141F1"/>
    <w:rsid w:val="00E143AA"/>
    <w:rsid w:val="00E14589"/>
    <w:rsid w:val="00E145D4"/>
    <w:rsid w:val="00E14CAC"/>
    <w:rsid w:val="00E152C0"/>
    <w:rsid w:val="00E159D6"/>
    <w:rsid w:val="00E15C6F"/>
    <w:rsid w:val="00E161FD"/>
    <w:rsid w:val="00E16427"/>
    <w:rsid w:val="00E1696B"/>
    <w:rsid w:val="00E16CDE"/>
    <w:rsid w:val="00E16CEC"/>
    <w:rsid w:val="00E16E1A"/>
    <w:rsid w:val="00E16F10"/>
    <w:rsid w:val="00E17A17"/>
    <w:rsid w:val="00E20CE4"/>
    <w:rsid w:val="00E20D9D"/>
    <w:rsid w:val="00E20FC5"/>
    <w:rsid w:val="00E2150F"/>
    <w:rsid w:val="00E215FA"/>
    <w:rsid w:val="00E217AC"/>
    <w:rsid w:val="00E21B59"/>
    <w:rsid w:val="00E21BAA"/>
    <w:rsid w:val="00E21CC3"/>
    <w:rsid w:val="00E221E2"/>
    <w:rsid w:val="00E22803"/>
    <w:rsid w:val="00E22B23"/>
    <w:rsid w:val="00E23001"/>
    <w:rsid w:val="00E23203"/>
    <w:rsid w:val="00E23762"/>
    <w:rsid w:val="00E23E48"/>
    <w:rsid w:val="00E2539C"/>
    <w:rsid w:val="00E25770"/>
    <w:rsid w:val="00E259A0"/>
    <w:rsid w:val="00E259D9"/>
    <w:rsid w:val="00E259F3"/>
    <w:rsid w:val="00E25E4B"/>
    <w:rsid w:val="00E25F7E"/>
    <w:rsid w:val="00E25F9F"/>
    <w:rsid w:val="00E25FBA"/>
    <w:rsid w:val="00E26471"/>
    <w:rsid w:val="00E26591"/>
    <w:rsid w:val="00E26747"/>
    <w:rsid w:val="00E267DC"/>
    <w:rsid w:val="00E26943"/>
    <w:rsid w:val="00E26980"/>
    <w:rsid w:val="00E26B7E"/>
    <w:rsid w:val="00E26D77"/>
    <w:rsid w:val="00E27ADC"/>
    <w:rsid w:val="00E30154"/>
    <w:rsid w:val="00E3051F"/>
    <w:rsid w:val="00E30593"/>
    <w:rsid w:val="00E307A4"/>
    <w:rsid w:val="00E30930"/>
    <w:rsid w:val="00E3100A"/>
    <w:rsid w:val="00E312E2"/>
    <w:rsid w:val="00E3134C"/>
    <w:rsid w:val="00E313CB"/>
    <w:rsid w:val="00E315E6"/>
    <w:rsid w:val="00E31C5B"/>
    <w:rsid w:val="00E32468"/>
    <w:rsid w:val="00E32668"/>
    <w:rsid w:val="00E32A4D"/>
    <w:rsid w:val="00E32F29"/>
    <w:rsid w:val="00E330B2"/>
    <w:rsid w:val="00E331AC"/>
    <w:rsid w:val="00E333DC"/>
    <w:rsid w:val="00E33E51"/>
    <w:rsid w:val="00E340BC"/>
    <w:rsid w:val="00E34492"/>
    <w:rsid w:val="00E34808"/>
    <w:rsid w:val="00E3516E"/>
    <w:rsid w:val="00E3584E"/>
    <w:rsid w:val="00E35867"/>
    <w:rsid w:val="00E358EA"/>
    <w:rsid w:val="00E35943"/>
    <w:rsid w:val="00E36372"/>
    <w:rsid w:val="00E366F6"/>
    <w:rsid w:val="00E368DA"/>
    <w:rsid w:val="00E36B18"/>
    <w:rsid w:val="00E36C4A"/>
    <w:rsid w:val="00E36DF9"/>
    <w:rsid w:val="00E3703A"/>
    <w:rsid w:val="00E37A60"/>
    <w:rsid w:val="00E401BC"/>
    <w:rsid w:val="00E4035F"/>
    <w:rsid w:val="00E40408"/>
    <w:rsid w:val="00E40C33"/>
    <w:rsid w:val="00E410FA"/>
    <w:rsid w:val="00E41CD4"/>
    <w:rsid w:val="00E42641"/>
    <w:rsid w:val="00E42D70"/>
    <w:rsid w:val="00E431EB"/>
    <w:rsid w:val="00E4367D"/>
    <w:rsid w:val="00E439A0"/>
    <w:rsid w:val="00E43C30"/>
    <w:rsid w:val="00E44207"/>
    <w:rsid w:val="00E4441F"/>
    <w:rsid w:val="00E44933"/>
    <w:rsid w:val="00E44A14"/>
    <w:rsid w:val="00E44F79"/>
    <w:rsid w:val="00E45090"/>
    <w:rsid w:val="00E450CA"/>
    <w:rsid w:val="00E45233"/>
    <w:rsid w:val="00E45651"/>
    <w:rsid w:val="00E45715"/>
    <w:rsid w:val="00E457C7"/>
    <w:rsid w:val="00E458C7"/>
    <w:rsid w:val="00E45A33"/>
    <w:rsid w:val="00E4620C"/>
    <w:rsid w:val="00E465A0"/>
    <w:rsid w:val="00E4682B"/>
    <w:rsid w:val="00E46BEC"/>
    <w:rsid w:val="00E46DF7"/>
    <w:rsid w:val="00E47255"/>
    <w:rsid w:val="00E47270"/>
    <w:rsid w:val="00E4761F"/>
    <w:rsid w:val="00E4796E"/>
    <w:rsid w:val="00E47DD7"/>
    <w:rsid w:val="00E50020"/>
    <w:rsid w:val="00E505EB"/>
    <w:rsid w:val="00E50A42"/>
    <w:rsid w:val="00E50D00"/>
    <w:rsid w:val="00E50F17"/>
    <w:rsid w:val="00E50F2B"/>
    <w:rsid w:val="00E51321"/>
    <w:rsid w:val="00E51B24"/>
    <w:rsid w:val="00E51D52"/>
    <w:rsid w:val="00E51E3C"/>
    <w:rsid w:val="00E51EDC"/>
    <w:rsid w:val="00E5229F"/>
    <w:rsid w:val="00E524BA"/>
    <w:rsid w:val="00E52B81"/>
    <w:rsid w:val="00E535F8"/>
    <w:rsid w:val="00E53A9C"/>
    <w:rsid w:val="00E53BDA"/>
    <w:rsid w:val="00E53E37"/>
    <w:rsid w:val="00E54B66"/>
    <w:rsid w:val="00E54F34"/>
    <w:rsid w:val="00E551E7"/>
    <w:rsid w:val="00E5541C"/>
    <w:rsid w:val="00E555EF"/>
    <w:rsid w:val="00E55720"/>
    <w:rsid w:val="00E5588C"/>
    <w:rsid w:val="00E558F0"/>
    <w:rsid w:val="00E55BBB"/>
    <w:rsid w:val="00E55D88"/>
    <w:rsid w:val="00E55EBB"/>
    <w:rsid w:val="00E561D2"/>
    <w:rsid w:val="00E568B2"/>
    <w:rsid w:val="00E56BD1"/>
    <w:rsid w:val="00E57839"/>
    <w:rsid w:val="00E5793D"/>
    <w:rsid w:val="00E579E4"/>
    <w:rsid w:val="00E57A68"/>
    <w:rsid w:val="00E57F44"/>
    <w:rsid w:val="00E60067"/>
    <w:rsid w:val="00E6040D"/>
    <w:rsid w:val="00E60441"/>
    <w:rsid w:val="00E60626"/>
    <w:rsid w:val="00E6064C"/>
    <w:rsid w:val="00E608D8"/>
    <w:rsid w:val="00E60D31"/>
    <w:rsid w:val="00E60E75"/>
    <w:rsid w:val="00E612F0"/>
    <w:rsid w:val="00E618C5"/>
    <w:rsid w:val="00E61DB1"/>
    <w:rsid w:val="00E61DF2"/>
    <w:rsid w:val="00E61FAC"/>
    <w:rsid w:val="00E62298"/>
    <w:rsid w:val="00E626A0"/>
    <w:rsid w:val="00E62CF1"/>
    <w:rsid w:val="00E62D00"/>
    <w:rsid w:val="00E636ED"/>
    <w:rsid w:val="00E637A7"/>
    <w:rsid w:val="00E637A8"/>
    <w:rsid w:val="00E63A54"/>
    <w:rsid w:val="00E647B7"/>
    <w:rsid w:val="00E64AFB"/>
    <w:rsid w:val="00E65014"/>
    <w:rsid w:val="00E65368"/>
    <w:rsid w:val="00E6554C"/>
    <w:rsid w:val="00E65C99"/>
    <w:rsid w:val="00E6603A"/>
    <w:rsid w:val="00E6608E"/>
    <w:rsid w:val="00E6667C"/>
    <w:rsid w:val="00E70057"/>
    <w:rsid w:val="00E70BF8"/>
    <w:rsid w:val="00E70E1C"/>
    <w:rsid w:val="00E71174"/>
    <w:rsid w:val="00E717EF"/>
    <w:rsid w:val="00E71812"/>
    <w:rsid w:val="00E71D2A"/>
    <w:rsid w:val="00E7201C"/>
    <w:rsid w:val="00E7263C"/>
    <w:rsid w:val="00E72A32"/>
    <w:rsid w:val="00E7332A"/>
    <w:rsid w:val="00E73648"/>
    <w:rsid w:val="00E7389E"/>
    <w:rsid w:val="00E73E3A"/>
    <w:rsid w:val="00E74408"/>
    <w:rsid w:val="00E746E1"/>
    <w:rsid w:val="00E746FF"/>
    <w:rsid w:val="00E74A59"/>
    <w:rsid w:val="00E74DDC"/>
    <w:rsid w:val="00E751BE"/>
    <w:rsid w:val="00E75867"/>
    <w:rsid w:val="00E75D26"/>
    <w:rsid w:val="00E763E9"/>
    <w:rsid w:val="00E764DE"/>
    <w:rsid w:val="00E76904"/>
    <w:rsid w:val="00E76907"/>
    <w:rsid w:val="00E76B9F"/>
    <w:rsid w:val="00E76CF0"/>
    <w:rsid w:val="00E76FD8"/>
    <w:rsid w:val="00E77246"/>
    <w:rsid w:val="00E77375"/>
    <w:rsid w:val="00E77EC8"/>
    <w:rsid w:val="00E80430"/>
    <w:rsid w:val="00E80C5A"/>
    <w:rsid w:val="00E80CE2"/>
    <w:rsid w:val="00E80FD3"/>
    <w:rsid w:val="00E814BE"/>
    <w:rsid w:val="00E81988"/>
    <w:rsid w:val="00E819F6"/>
    <w:rsid w:val="00E81B89"/>
    <w:rsid w:val="00E82006"/>
    <w:rsid w:val="00E8235A"/>
    <w:rsid w:val="00E825C3"/>
    <w:rsid w:val="00E8264F"/>
    <w:rsid w:val="00E82B84"/>
    <w:rsid w:val="00E831E3"/>
    <w:rsid w:val="00E8373C"/>
    <w:rsid w:val="00E83EB9"/>
    <w:rsid w:val="00E83F44"/>
    <w:rsid w:val="00E84482"/>
    <w:rsid w:val="00E84B41"/>
    <w:rsid w:val="00E84CD5"/>
    <w:rsid w:val="00E84DF4"/>
    <w:rsid w:val="00E84F7A"/>
    <w:rsid w:val="00E851F8"/>
    <w:rsid w:val="00E858EB"/>
    <w:rsid w:val="00E85AC9"/>
    <w:rsid w:val="00E85D0B"/>
    <w:rsid w:val="00E86003"/>
    <w:rsid w:val="00E8606A"/>
    <w:rsid w:val="00E86073"/>
    <w:rsid w:val="00E86448"/>
    <w:rsid w:val="00E8677B"/>
    <w:rsid w:val="00E86813"/>
    <w:rsid w:val="00E86891"/>
    <w:rsid w:val="00E8691C"/>
    <w:rsid w:val="00E86F65"/>
    <w:rsid w:val="00E87066"/>
    <w:rsid w:val="00E87130"/>
    <w:rsid w:val="00E87824"/>
    <w:rsid w:val="00E87ADD"/>
    <w:rsid w:val="00E87B74"/>
    <w:rsid w:val="00E90737"/>
    <w:rsid w:val="00E908CB"/>
    <w:rsid w:val="00E90E60"/>
    <w:rsid w:val="00E91120"/>
    <w:rsid w:val="00E91184"/>
    <w:rsid w:val="00E913D0"/>
    <w:rsid w:val="00E913E5"/>
    <w:rsid w:val="00E91885"/>
    <w:rsid w:val="00E91976"/>
    <w:rsid w:val="00E91AF0"/>
    <w:rsid w:val="00E91AF9"/>
    <w:rsid w:val="00E9203A"/>
    <w:rsid w:val="00E9273E"/>
    <w:rsid w:val="00E92F5E"/>
    <w:rsid w:val="00E93500"/>
    <w:rsid w:val="00E93B02"/>
    <w:rsid w:val="00E93FC4"/>
    <w:rsid w:val="00E945F0"/>
    <w:rsid w:val="00E94B17"/>
    <w:rsid w:val="00E95084"/>
    <w:rsid w:val="00E95634"/>
    <w:rsid w:val="00E9565D"/>
    <w:rsid w:val="00E95D2C"/>
    <w:rsid w:val="00E95F28"/>
    <w:rsid w:val="00E9601C"/>
    <w:rsid w:val="00E96319"/>
    <w:rsid w:val="00E97B47"/>
    <w:rsid w:val="00E97F77"/>
    <w:rsid w:val="00EA0982"/>
    <w:rsid w:val="00EA0D2D"/>
    <w:rsid w:val="00EA10F8"/>
    <w:rsid w:val="00EA14B6"/>
    <w:rsid w:val="00EA1798"/>
    <w:rsid w:val="00EA1FAC"/>
    <w:rsid w:val="00EA2241"/>
    <w:rsid w:val="00EA22DC"/>
    <w:rsid w:val="00EA24E7"/>
    <w:rsid w:val="00EA275E"/>
    <w:rsid w:val="00EA2A54"/>
    <w:rsid w:val="00EA2C05"/>
    <w:rsid w:val="00EA2CF5"/>
    <w:rsid w:val="00EA3099"/>
    <w:rsid w:val="00EA3333"/>
    <w:rsid w:val="00EA347A"/>
    <w:rsid w:val="00EA3706"/>
    <w:rsid w:val="00EA3C63"/>
    <w:rsid w:val="00EA40E7"/>
    <w:rsid w:val="00EA4182"/>
    <w:rsid w:val="00EA476A"/>
    <w:rsid w:val="00EA4A39"/>
    <w:rsid w:val="00EA4E6D"/>
    <w:rsid w:val="00EA5064"/>
    <w:rsid w:val="00EA6319"/>
    <w:rsid w:val="00EA6647"/>
    <w:rsid w:val="00EA6D3E"/>
    <w:rsid w:val="00EA6E2D"/>
    <w:rsid w:val="00EA7851"/>
    <w:rsid w:val="00EA7891"/>
    <w:rsid w:val="00EA7966"/>
    <w:rsid w:val="00EA7B19"/>
    <w:rsid w:val="00EA7E4F"/>
    <w:rsid w:val="00EA7F00"/>
    <w:rsid w:val="00EA7F2F"/>
    <w:rsid w:val="00EB0F7B"/>
    <w:rsid w:val="00EB0FAD"/>
    <w:rsid w:val="00EB20AD"/>
    <w:rsid w:val="00EB23FA"/>
    <w:rsid w:val="00EB29C2"/>
    <w:rsid w:val="00EB2E41"/>
    <w:rsid w:val="00EB32DC"/>
    <w:rsid w:val="00EB367E"/>
    <w:rsid w:val="00EB37E2"/>
    <w:rsid w:val="00EB3D75"/>
    <w:rsid w:val="00EB42E9"/>
    <w:rsid w:val="00EB484C"/>
    <w:rsid w:val="00EB4AC9"/>
    <w:rsid w:val="00EB4CDB"/>
    <w:rsid w:val="00EB511D"/>
    <w:rsid w:val="00EB51DF"/>
    <w:rsid w:val="00EB53C3"/>
    <w:rsid w:val="00EB54B9"/>
    <w:rsid w:val="00EB581C"/>
    <w:rsid w:val="00EB5F20"/>
    <w:rsid w:val="00EB6311"/>
    <w:rsid w:val="00EB6B69"/>
    <w:rsid w:val="00EB7018"/>
    <w:rsid w:val="00EB70AD"/>
    <w:rsid w:val="00EC024D"/>
    <w:rsid w:val="00EC06B9"/>
    <w:rsid w:val="00EC06EF"/>
    <w:rsid w:val="00EC0B99"/>
    <w:rsid w:val="00EC0BBA"/>
    <w:rsid w:val="00EC1B9F"/>
    <w:rsid w:val="00EC1F74"/>
    <w:rsid w:val="00EC22C9"/>
    <w:rsid w:val="00EC2425"/>
    <w:rsid w:val="00EC2602"/>
    <w:rsid w:val="00EC2690"/>
    <w:rsid w:val="00EC2A13"/>
    <w:rsid w:val="00EC2BE2"/>
    <w:rsid w:val="00EC38E0"/>
    <w:rsid w:val="00EC3E6D"/>
    <w:rsid w:val="00EC4954"/>
    <w:rsid w:val="00EC4A0F"/>
    <w:rsid w:val="00EC4BED"/>
    <w:rsid w:val="00EC4E29"/>
    <w:rsid w:val="00EC5262"/>
    <w:rsid w:val="00EC6421"/>
    <w:rsid w:val="00EC6589"/>
    <w:rsid w:val="00EC6650"/>
    <w:rsid w:val="00EC6814"/>
    <w:rsid w:val="00EC6947"/>
    <w:rsid w:val="00EC6D9C"/>
    <w:rsid w:val="00EC6F32"/>
    <w:rsid w:val="00EC6FD3"/>
    <w:rsid w:val="00EC72D5"/>
    <w:rsid w:val="00EC7316"/>
    <w:rsid w:val="00EC73DF"/>
    <w:rsid w:val="00ED0005"/>
    <w:rsid w:val="00ED0219"/>
    <w:rsid w:val="00ED1066"/>
    <w:rsid w:val="00ED12B4"/>
    <w:rsid w:val="00ED1B4D"/>
    <w:rsid w:val="00ED1BC4"/>
    <w:rsid w:val="00ED1C55"/>
    <w:rsid w:val="00ED25BC"/>
    <w:rsid w:val="00ED2AC8"/>
    <w:rsid w:val="00ED3060"/>
    <w:rsid w:val="00ED3254"/>
    <w:rsid w:val="00ED3F64"/>
    <w:rsid w:val="00ED3F6F"/>
    <w:rsid w:val="00ED4205"/>
    <w:rsid w:val="00ED4ADD"/>
    <w:rsid w:val="00ED4B31"/>
    <w:rsid w:val="00ED4CD9"/>
    <w:rsid w:val="00ED5017"/>
    <w:rsid w:val="00ED5941"/>
    <w:rsid w:val="00ED5BB8"/>
    <w:rsid w:val="00ED5D9C"/>
    <w:rsid w:val="00ED6034"/>
    <w:rsid w:val="00ED66D4"/>
    <w:rsid w:val="00ED6E0E"/>
    <w:rsid w:val="00ED7189"/>
    <w:rsid w:val="00ED727E"/>
    <w:rsid w:val="00ED72ED"/>
    <w:rsid w:val="00ED77EE"/>
    <w:rsid w:val="00EE01B5"/>
    <w:rsid w:val="00EE07B3"/>
    <w:rsid w:val="00EE0CD0"/>
    <w:rsid w:val="00EE0D4F"/>
    <w:rsid w:val="00EE118E"/>
    <w:rsid w:val="00EE199B"/>
    <w:rsid w:val="00EE1B0F"/>
    <w:rsid w:val="00EE2683"/>
    <w:rsid w:val="00EE281D"/>
    <w:rsid w:val="00EE2A5C"/>
    <w:rsid w:val="00EE3A14"/>
    <w:rsid w:val="00EE3B8C"/>
    <w:rsid w:val="00EE417F"/>
    <w:rsid w:val="00EE43A0"/>
    <w:rsid w:val="00EE44D9"/>
    <w:rsid w:val="00EE4E3B"/>
    <w:rsid w:val="00EE4FBE"/>
    <w:rsid w:val="00EE5249"/>
    <w:rsid w:val="00EE57E6"/>
    <w:rsid w:val="00EE5908"/>
    <w:rsid w:val="00EE59FF"/>
    <w:rsid w:val="00EE5BB4"/>
    <w:rsid w:val="00EE5D6B"/>
    <w:rsid w:val="00EE61EB"/>
    <w:rsid w:val="00EE6E87"/>
    <w:rsid w:val="00EE7977"/>
    <w:rsid w:val="00EF00AA"/>
    <w:rsid w:val="00EF03D0"/>
    <w:rsid w:val="00EF03D3"/>
    <w:rsid w:val="00EF0436"/>
    <w:rsid w:val="00EF0BDC"/>
    <w:rsid w:val="00EF0EC1"/>
    <w:rsid w:val="00EF1116"/>
    <w:rsid w:val="00EF14C6"/>
    <w:rsid w:val="00EF1601"/>
    <w:rsid w:val="00EF163F"/>
    <w:rsid w:val="00EF167D"/>
    <w:rsid w:val="00EF1C8F"/>
    <w:rsid w:val="00EF1F4F"/>
    <w:rsid w:val="00EF2186"/>
    <w:rsid w:val="00EF25C4"/>
    <w:rsid w:val="00EF322F"/>
    <w:rsid w:val="00EF32A7"/>
    <w:rsid w:val="00EF3911"/>
    <w:rsid w:val="00EF3957"/>
    <w:rsid w:val="00EF3A74"/>
    <w:rsid w:val="00EF3B04"/>
    <w:rsid w:val="00EF3F77"/>
    <w:rsid w:val="00EF44B6"/>
    <w:rsid w:val="00EF4880"/>
    <w:rsid w:val="00EF4C7D"/>
    <w:rsid w:val="00EF5CC4"/>
    <w:rsid w:val="00EF61EC"/>
    <w:rsid w:val="00EF6AA9"/>
    <w:rsid w:val="00F0002A"/>
    <w:rsid w:val="00F000B8"/>
    <w:rsid w:val="00F003FD"/>
    <w:rsid w:val="00F0099D"/>
    <w:rsid w:val="00F01486"/>
    <w:rsid w:val="00F01E07"/>
    <w:rsid w:val="00F020C4"/>
    <w:rsid w:val="00F0279D"/>
    <w:rsid w:val="00F02A9E"/>
    <w:rsid w:val="00F02C67"/>
    <w:rsid w:val="00F02EB7"/>
    <w:rsid w:val="00F0313E"/>
    <w:rsid w:val="00F03244"/>
    <w:rsid w:val="00F03543"/>
    <w:rsid w:val="00F0354B"/>
    <w:rsid w:val="00F035CE"/>
    <w:rsid w:val="00F03759"/>
    <w:rsid w:val="00F03BD3"/>
    <w:rsid w:val="00F03DF4"/>
    <w:rsid w:val="00F04009"/>
    <w:rsid w:val="00F0402F"/>
    <w:rsid w:val="00F045C4"/>
    <w:rsid w:val="00F0497D"/>
    <w:rsid w:val="00F04C9C"/>
    <w:rsid w:val="00F04F7C"/>
    <w:rsid w:val="00F054F2"/>
    <w:rsid w:val="00F05564"/>
    <w:rsid w:val="00F058BE"/>
    <w:rsid w:val="00F05933"/>
    <w:rsid w:val="00F05C5A"/>
    <w:rsid w:val="00F05CDD"/>
    <w:rsid w:val="00F060DC"/>
    <w:rsid w:val="00F060EE"/>
    <w:rsid w:val="00F06451"/>
    <w:rsid w:val="00F065DD"/>
    <w:rsid w:val="00F06695"/>
    <w:rsid w:val="00F06A57"/>
    <w:rsid w:val="00F07174"/>
    <w:rsid w:val="00F07704"/>
    <w:rsid w:val="00F07AA1"/>
    <w:rsid w:val="00F07CF2"/>
    <w:rsid w:val="00F105DF"/>
    <w:rsid w:val="00F113DF"/>
    <w:rsid w:val="00F115DA"/>
    <w:rsid w:val="00F118DB"/>
    <w:rsid w:val="00F11E1C"/>
    <w:rsid w:val="00F12177"/>
    <w:rsid w:val="00F1270C"/>
    <w:rsid w:val="00F127DE"/>
    <w:rsid w:val="00F127FD"/>
    <w:rsid w:val="00F131F2"/>
    <w:rsid w:val="00F1372A"/>
    <w:rsid w:val="00F13D6D"/>
    <w:rsid w:val="00F13F42"/>
    <w:rsid w:val="00F14505"/>
    <w:rsid w:val="00F14537"/>
    <w:rsid w:val="00F146E5"/>
    <w:rsid w:val="00F14D04"/>
    <w:rsid w:val="00F14F91"/>
    <w:rsid w:val="00F15CE9"/>
    <w:rsid w:val="00F15EED"/>
    <w:rsid w:val="00F15F23"/>
    <w:rsid w:val="00F15FF2"/>
    <w:rsid w:val="00F16025"/>
    <w:rsid w:val="00F165FB"/>
    <w:rsid w:val="00F16614"/>
    <w:rsid w:val="00F1664A"/>
    <w:rsid w:val="00F16DAD"/>
    <w:rsid w:val="00F16DF7"/>
    <w:rsid w:val="00F16E16"/>
    <w:rsid w:val="00F16E6C"/>
    <w:rsid w:val="00F16EBC"/>
    <w:rsid w:val="00F177C5"/>
    <w:rsid w:val="00F17961"/>
    <w:rsid w:val="00F17C86"/>
    <w:rsid w:val="00F17FAF"/>
    <w:rsid w:val="00F20131"/>
    <w:rsid w:val="00F20161"/>
    <w:rsid w:val="00F20279"/>
    <w:rsid w:val="00F204E4"/>
    <w:rsid w:val="00F20972"/>
    <w:rsid w:val="00F20B78"/>
    <w:rsid w:val="00F20BDB"/>
    <w:rsid w:val="00F20F08"/>
    <w:rsid w:val="00F21348"/>
    <w:rsid w:val="00F216C4"/>
    <w:rsid w:val="00F21F9C"/>
    <w:rsid w:val="00F22964"/>
    <w:rsid w:val="00F23205"/>
    <w:rsid w:val="00F23355"/>
    <w:rsid w:val="00F233B3"/>
    <w:rsid w:val="00F23725"/>
    <w:rsid w:val="00F23A5E"/>
    <w:rsid w:val="00F23E6B"/>
    <w:rsid w:val="00F24160"/>
    <w:rsid w:val="00F2498B"/>
    <w:rsid w:val="00F24F62"/>
    <w:rsid w:val="00F25246"/>
    <w:rsid w:val="00F25621"/>
    <w:rsid w:val="00F269C6"/>
    <w:rsid w:val="00F27136"/>
    <w:rsid w:val="00F271F3"/>
    <w:rsid w:val="00F273A5"/>
    <w:rsid w:val="00F3029F"/>
    <w:rsid w:val="00F3062F"/>
    <w:rsid w:val="00F30B43"/>
    <w:rsid w:val="00F30B8F"/>
    <w:rsid w:val="00F30CF9"/>
    <w:rsid w:val="00F30DF5"/>
    <w:rsid w:val="00F30FBE"/>
    <w:rsid w:val="00F31107"/>
    <w:rsid w:val="00F311E2"/>
    <w:rsid w:val="00F312F2"/>
    <w:rsid w:val="00F313AF"/>
    <w:rsid w:val="00F31A95"/>
    <w:rsid w:val="00F3232B"/>
    <w:rsid w:val="00F3236C"/>
    <w:rsid w:val="00F32408"/>
    <w:rsid w:val="00F33241"/>
    <w:rsid w:val="00F33980"/>
    <w:rsid w:val="00F3399D"/>
    <w:rsid w:val="00F34849"/>
    <w:rsid w:val="00F34D60"/>
    <w:rsid w:val="00F3519F"/>
    <w:rsid w:val="00F351EF"/>
    <w:rsid w:val="00F35506"/>
    <w:rsid w:val="00F3552E"/>
    <w:rsid w:val="00F3593F"/>
    <w:rsid w:val="00F35957"/>
    <w:rsid w:val="00F35AAF"/>
    <w:rsid w:val="00F36179"/>
    <w:rsid w:val="00F3656F"/>
    <w:rsid w:val="00F36822"/>
    <w:rsid w:val="00F36BF4"/>
    <w:rsid w:val="00F36D5D"/>
    <w:rsid w:val="00F372FD"/>
    <w:rsid w:val="00F377E9"/>
    <w:rsid w:val="00F4055E"/>
    <w:rsid w:val="00F40617"/>
    <w:rsid w:val="00F407AB"/>
    <w:rsid w:val="00F40847"/>
    <w:rsid w:val="00F408C9"/>
    <w:rsid w:val="00F4092C"/>
    <w:rsid w:val="00F40A06"/>
    <w:rsid w:val="00F40A5B"/>
    <w:rsid w:val="00F40BF0"/>
    <w:rsid w:val="00F40C5A"/>
    <w:rsid w:val="00F40DEB"/>
    <w:rsid w:val="00F40E67"/>
    <w:rsid w:val="00F40F6F"/>
    <w:rsid w:val="00F41431"/>
    <w:rsid w:val="00F415CB"/>
    <w:rsid w:val="00F41675"/>
    <w:rsid w:val="00F417B4"/>
    <w:rsid w:val="00F41872"/>
    <w:rsid w:val="00F419C2"/>
    <w:rsid w:val="00F41BAA"/>
    <w:rsid w:val="00F41D50"/>
    <w:rsid w:val="00F4214B"/>
    <w:rsid w:val="00F422F2"/>
    <w:rsid w:val="00F42428"/>
    <w:rsid w:val="00F424FE"/>
    <w:rsid w:val="00F42807"/>
    <w:rsid w:val="00F43206"/>
    <w:rsid w:val="00F435EF"/>
    <w:rsid w:val="00F437D3"/>
    <w:rsid w:val="00F445CC"/>
    <w:rsid w:val="00F44F0F"/>
    <w:rsid w:val="00F44F1E"/>
    <w:rsid w:val="00F45349"/>
    <w:rsid w:val="00F455A4"/>
    <w:rsid w:val="00F4560A"/>
    <w:rsid w:val="00F45C41"/>
    <w:rsid w:val="00F4632F"/>
    <w:rsid w:val="00F4650D"/>
    <w:rsid w:val="00F46864"/>
    <w:rsid w:val="00F468BD"/>
    <w:rsid w:val="00F46953"/>
    <w:rsid w:val="00F47307"/>
    <w:rsid w:val="00F474FB"/>
    <w:rsid w:val="00F47773"/>
    <w:rsid w:val="00F50002"/>
    <w:rsid w:val="00F500D0"/>
    <w:rsid w:val="00F50571"/>
    <w:rsid w:val="00F50745"/>
    <w:rsid w:val="00F50B8D"/>
    <w:rsid w:val="00F50C34"/>
    <w:rsid w:val="00F50F2A"/>
    <w:rsid w:val="00F51CBE"/>
    <w:rsid w:val="00F51EA2"/>
    <w:rsid w:val="00F52984"/>
    <w:rsid w:val="00F529F5"/>
    <w:rsid w:val="00F52E50"/>
    <w:rsid w:val="00F545BE"/>
    <w:rsid w:val="00F549EB"/>
    <w:rsid w:val="00F54D43"/>
    <w:rsid w:val="00F54D6E"/>
    <w:rsid w:val="00F55011"/>
    <w:rsid w:val="00F55098"/>
    <w:rsid w:val="00F55286"/>
    <w:rsid w:val="00F552F8"/>
    <w:rsid w:val="00F5530D"/>
    <w:rsid w:val="00F55774"/>
    <w:rsid w:val="00F559B9"/>
    <w:rsid w:val="00F56C73"/>
    <w:rsid w:val="00F56C76"/>
    <w:rsid w:val="00F56F58"/>
    <w:rsid w:val="00F573D4"/>
    <w:rsid w:val="00F57415"/>
    <w:rsid w:val="00F5760A"/>
    <w:rsid w:val="00F57868"/>
    <w:rsid w:val="00F57E02"/>
    <w:rsid w:val="00F57F5D"/>
    <w:rsid w:val="00F57FCD"/>
    <w:rsid w:val="00F6029E"/>
    <w:rsid w:val="00F60475"/>
    <w:rsid w:val="00F60BF2"/>
    <w:rsid w:val="00F619A2"/>
    <w:rsid w:val="00F61BE1"/>
    <w:rsid w:val="00F621D0"/>
    <w:rsid w:val="00F6232A"/>
    <w:rsid w:val="00F625C4"/>
    <w:rsid w:val="00F62FEF"/>
    <w:rsid w:val="00F63172"/>
    <w:rsid w:val="00F63200"/>
    <w:rsid w:val="00F63354"/>
    <w:rsid w:val="00F6345D"/>
    <w:rsid w:val="00F6377D"/>
    <w:rsid w:val="00F637C2"/>
    <w:rsid w:val="00F63C34"/>
    <w:rsid w:val="00F63CAC"/>
    <w:rsid w:val="00F63FB0"/>
    <w:rsid w:val="00F64078"/>
    <w:rsid w:val="00F641E6"/>
    <w:rsid w:val="00F64585"/>
    <w:rsid w:val="00F64761"/>
    <w:rsid w:val="00F64AE9"/>
    <w:rsid w:val="00F651ED"/>
    <w:rsid w:val="00F656B1"/>
    <w:rsid w:val="00F65B32"/>
    <w:rsid w:val="00F65C89"/>
    <w:rsid w:val="00F65E83"/>
    <w:rsid w:val="00F660DC"/>
    <w:rsid w:val="00F6613F"/>
    <w:rsid w:val="00F6688A"/>
    <w:rsid w:val="00F6693B"/>
    <w:rsid w:val="00F67406"/>
    <w:rsid w:val="00F67AF5"/>
    <w:rsid w:val="00F67E58"/>
    <w:rsid w:val="00F700D6"/>
    <w:rsid w:val="00F705BC"/>
    <w:rsid w:val="00F70AF1"/>
    <w:rsid w:val="00F70AFD"/>
    <w:rsid w:val="00F70EB4"/>
    <w:rsid w:val="00F71DDE"/>
    <w:rsid w:val="00F72093"/>
    <w:rsid w:val="00F7240F"/>
    <w:rsid w:val="00F72419"/>
    <w:rsid w:val="00F727C6"/>
    <w:rsid w:val="00F72ACE"/>
    <w:rsid w:val="00F72BA5"/>
    <w:rsid w:val="00F7366C"/>
    <w:rsid w:val="00F73814"/>
    <w:rsid w:val="00F73C77"/>
    <w:rsid w:val="00F73D56"/>
    <w:rsid w:val="00F7410B"/>
    <w:rsid w:val="00F74423"/>
    <w:rsid w:val="00F74467"/>
    <w:rsid w:val="00F74477"/>
    <w:rsid w:val="00F74988"/>
    <w:rsid w:val="00F74DE0"/>
    <w:rsid w:val="00F74F66"/>
    <w:rsid w:val="00F75EB8"/>
    <w:rsid w:val="00F7684F"/>
    <w:rsid w:val="00F76918"/>
    <w:rsid w:val="00F76D77"/>
    <w:rsid w:val="00F76E31"/>
    <w:rsid w:val="00F77111"/>
    <w:rsid w:val="00F778B4"/>
    <w:rsid w:val="00F77A1D"/>
    <w:rsid w:val="00F805A8"/>
    <w:rsid w:val="00F81329"/>
    <w:rsid w:val="00F81D2E"/>
    <w:rsid w:val="00F82360"/>
    <w:rsid w:val="00F82611"/>
    <w:rsid w:val="00F826C5"/>
    <w:rsid w:val="00F82EE7"/>
    <w:rsid w:val="00F8348D"/>
    <w:rsid w:val="00F840EA"/>
    <w:rsid w:val="00F8425C"/>
    <w:rsid w:val="00F844F1"/>
    <w:rsid w:val="00F848BB"/>
    <w:rsid w:val="00F849A5"/>
    <w:rsid w:val="00F84C8B"/>
    <w:rsid w:val="00F84DFF"/>
    <w:rsid w:val="00F85162"/>
    <w:rsid w:val="00F85449"/>
    <w:rsid w:val="00F86706"/>
    <w:rsid w:val="00F87441"/>
    <w:rsid w:val="00F87562"/>
    <w:rsid w:val="00F876F9"/>
    <w:rsid w:val="00F878C7"/>
    <w:rsid w:val="00F90559"/>
    <w:rsid w:val="00F911BA"/>
    <w:rsid w:val="00F91E9D"/>
    <w:rsid w:val="00F92652"/>
    <w:rsid w:val="00F92B13"/>
    <w:rsid w:val="00F931A9"/>
    <w:rsid w:val="00F93A28"/>
    <w:rsid w:val="00F93B16"/>
    <w:rsid w:val="00F93D31"/>
    <w:rsid w:val="00F94143"/>
    <w:rsid w:val="00F94687"/>
    <w:rsid w:val="00F9515A"/>
    <w:rsid w:val="00F9632E"/>
    <w:rsid w:val="00F96AA7"/>
    <w:rsid w:val="00F96DB8"/>
    <w:rsid w:val="00F97215"/>
    <w:rsid w:val="00F97706"/>
    <w:rsid w:val="00F97CC2"/>
    <w:rsid w:val="00FA0141"/>
    <w:rsid w:val="00FA02C5"/>
    <w:rsid w:val="00FA03C0"/>
    <w:rsid w:val="00FA0E71"/>
    <w:rsid w:val="00FA11C0"/>
    <w:rsid w:val="00FA1845"/>
    <w:rsid w:val="00FA1FB1"/>
    <w:rsid w:val="00FA2142"/>
    <w:rsid w:val="00FA2C91"/>
    <w:rsid w:val="00FA30A3"/>
    <w:rsid w:val="00FA37F3"/>
    <w:rsid w:val="00FA3BAA"/>
    <w:rsid w:val="00FA3D53"/>
    <w:rsid w:val="00FA3DDA"/>
    <w:rsid w:val="00FA3F59"/>
    <w:rsid w:val="00FA44A0"/>
    <w:rsid w:val="00FA56D3"/>
    <w:rsid w:val="00FA5C7D"/>
    <w:rsid w:val="00FA61B5"/>
    <w:rsid w:val="00FA626F"/>
    <w:rsid w:val="00FA644B"/>
    <w:rsid w:val="00FA6483"/>
    <w:rsid w:val="00FA67E0"/>
    <w:rsid w:val="00FA6B47"/>
    <w:rsid w:val="00FA6C39"/>
    <w:rsid w:val="00FA6C4A"/>
    <w:rsid w:val="00FA71B4"/>
    <w:rsid w:val="00FA77B7"/>
    <w:rsid w:val="00FA7BDE"/>
    <w:rsid w:val="00FA7F51"/>
    <w:rsid w:val="00FB02DE"/>
    <w:rsid w:val="00FB045A"/>
    <w:rsid w:val="00FB0533"/>
    <w:rsid w:val="00FB06EA"/>
    <w:rsid w:val="00FB0980"/>
    <w:rsid w:val="00FB0AE5"/>
    <w:rsid w:val="00FB0DD2"/>
    <w:rsid w:val="00FB0EFA"/>
    <w:rsid w:val="00FB13B3"/>
    <w:rsid w:val="00FB13BA"/>
    <w:rsid w:val="00FB1638"/>
    <w:rsid w:val="00FB1850"/>
    <w:rsid w:val="00FB1F93"/>
    <w:rsid w:val="00FB29C6"/>
    <w:rsid w:val="00FB2E21"/>
    <w:rsid w:val="00FB3541"/>
    <w:rsid w:val="00FB3990"/>
    <w:rsid w:val="00FB3CA6"/>
    <w:rsid w:val="00FB4204"/>
    <w:rsid w:val="00FB46FC"/>
    <w:rsid w:val="00FB4AC7"/>
    <w:rsid w:val="00FB55BD"/>
    <w:rsid w:val="00FB5688"/>
    <w:rsid w:val="00FB5A02"/>
    <w:rsid w:val="00FB5BCE"/>
    <w:rsid w:val="00FB634F"/>
    <w:rsid w:val="00FB6992"/>
    <w:rsid w:val="00FB6D4C"/>
    <w:rsid w:val="00FB6D93"/>
    <w:rsid w:val="00FB720C"/>
    <w:rsid w:val="00FB737A"/>
    <w:rsid w:val="00FB7942"/>
    <w:rsid w:val="00FB7E76"/>
    <w:rsid w:val="00FC01A5"/>
    <w:rsid w:val="00FC0D42"/>
    <w:rsid w:val="00FC0F07"/>
    <w:rsid w:val="00FC1441"/>
    <w:rsid w:val="00FC1A48"/>
    <w:rsid w:val="00FC1F88"/>
    <w:rsid w:val="00FC1F97"/>
    <w:rsid w:val="00FC260B"/>
    <w:rsid w:val="00FC294C"/>
    <w:rsid w:val="00FC3120"/>
    <w:rsid w:val="00FC328D"/>
    <w:rsid w:val="00FC32A7"/>
    <w:rsid w:val="00FC377A"/>
    <w:rsid w:val="00FC382B"/>
    <w:rsid w:val="00FC3908"/>
    <w:rsid w:val="00FC3E77"/>
    <w:rsid w:val="00FC3F05"/>
    <w:rsid w:val="00FC3F1F"/>
    <w:rsid w:val="00FC4441"/>
    <w:rsid w:val="00FC45B9"/>
    <w:rsid w:val="00FC4A52"/>
    <w:rsid w:val="00FC4AAF"/>
    <w:rsid w:val="00FC5607"/>
    <w:rsid w:val="00FC5AF1"/>
    <w:rsid w:val="00FC63E4"/>
    <w:rsid w:val="00FC6722"/>
    <w:rsid w:val="00FC7EAB"/>
    <w:rsid w:val="00FC7F8A"/>
    <w:rsid w:val="00FC7FC8"/>
    <w:rsid w:val="00FD02D5"/>
    <w:rsid w:val="00FD0443"/>
    <w:rsid w:val="00FD0A1C"/>
    <w:rsid w:val="00FD14B7"/>
    <w:rsid w:val="00FD1ED9"/>
    <w:rsid w:val="00FD2129"/>
    <w:rsid w:val="00FD233F"/>
    <w:rsid w:val="00FD2422"/>
    <w:rsid w:val="00FD2699"/>
    <w:rsid w:val="00FD270F"/>
    <w:rsid w:val="00FD3166"/>
    <w:rsid w:val="00FD3170"/>
    <w:rsid w:val="00FD38FF"/>
    <w:rsid w:val="00FD3E8B"/>
    <w:rsid w:val="00FD3EF2"/>
    <w:rsid w:val="00FD4268"/>
    <w:rsid w:val="00FD49E9"/>
    <w:rsid w:val="00FD4EFB"/>
    <w:rsid w:val="00FD5A6F"/>
    <w:rsid w:val="00FD5B51"/>
    <w:rsid w:val="00FD5F4D"/>
    <w:rsid w:val="00FD628E"/>
    <w:rsid w:val="00FD6489"/>
    <w:rsid w:val="00FD6837"/>
    <w:rsid w:val="00FD7259"/>
    <w:rsid w:val="00FD7493"/>
    <w:rsid w:val="00FD7744"/>
    <w:rsid w:val="00FD781A"/>
    <w:rsid w:val="00FD7C74"/>
    <w:rsid w:val="00FD7EC4"/>
    <w:rsid w:val="00FE0091"/>
    <w:rsid w:val="00FE03EA"/>
    <w:rsid w:val="00FE0F38"/>
    <w:rsid w:val="00FE0FBA"/>
    <w:rsid w:val="00FE15DA"/>
    <w:rsid w:val="00FE1995"/>
    <w:rsid w:val="00FE2278"/>
    <w:rsid w:val="00FE2897"/>
    <w:rsid w:val="00FE299F"/>
    <w:rsid w:val="00FE2AF6"/>
    <w:rsid w:val="00FE32BE"/>
    <w:rsid w:val="00FE3829"/>
    <w:rsid w:val="00FE3943"/>
    <w:rsid w:val="00FE3EC6"/>
    <w:rsid w:val="00FE42B9"/>
    <w:rsid w:val="00FE448C"/>
    <w:rsid w:val="00FE4B20"/>
    <w:rsid w:val="00FE4EC4"/>
    <w:rsid w:val="00FE5365"/>
    <w:rsid w:val="00FE538E"/>
    <w:rsid w:val="00FE57E0"/>
    <w:rsid w:val="00FE5B06"/>
    <w:rsid w:val="00FE68E7"/>
    <w:rsid w:val="00FE6EBA"/>
    <w:rsid w:val="00FE6F49"/>
    <w:rsid w:val="00FE7148"/>
    <w:rsid w:val="00FE7477"/>
    <w:rsid w:val="00FE7ADD"/>
    <w:rsid w:val="00FF0D19"/>
    <w:rsid w:val="00FF200E"/>
    <w:rsid w:val="00FF2CDD"/>
    <w:rsid w:val="00FF3605"/>
    <w:rsid w:val="00FF426C"/>
    <w:rsid w:val="00FF4961"/>
    <w:rsid w:val="00FF49B5"/>
    <w:rsid w:val="00FF4AC7"/>
    <w:rsid w:val="00FF4D30"/>
    <w:rsid w:val="00FF533A"/>
    <w:rsid w:val="00FF56D7"/>
    <w:rsid w:val="00FF5914"/>
    <w:rsid w:val="00FF5D5B"/>
    <w:rsid w:val="00FF66F3"/>
    <w:rsid w:val="00FF6FA4"/>
    <w:rsid w:val="00FF7085"/>
    <w:rsid w:val="00FF785E"/>
    <w:rsid w:val="00FF7892"/>
    <w:rsid w:val="00FF78B8"/>
    <w:rsid w:val="00FF7940"/>
    <w:rsid w:val="00FF7949"/>
    <w:rsid w:val="01E0E867"/>
    <w:rsid w:val="0496EB8D"/>
    <w:rsid w:val="05AB266B"/>
    <w:rsid w:val="075A5230"/>
    <w:rsid w:val="07978D72"/>
    <w:rsid w:val="07AC5FB1"/>
    <w:rsid w:val="0863D748"/>
    <w:rsid w:val="09F02646"/>
    <w:rsid w:val="0A539A30"/>
    <w:rsid w:val="0B3B240B"/>
    <w:rsid w:val="0E73DBF2"/>
    <w:rsid w:val="0E9ED07D"/>
    <w:rsid w:val="0EA40E55"/>
    <w:rsid w:val="11DCE5CA"/>
    <w:rsid w:val="12F06565"/>
    <w:rsid w:val="134C31B9"/>
    <w:rsid w:val="137ADC71"/>
    <w:rsid w:val="1380E9F0"/>
    <w:rsid w:val="1493E6FA"/>
    <w:rsid w:val="14BF0E8D"/>
    <w:rsid w:val="15E20998"/>
    <w:rsid w:val="162FB75B"/>
    <w:rsid w:val="16C6EE5A"/>
    <w:rsid w:val="174FC4C1"/>
    <w:rsid w:val="17BF6173"/>
    <w:rsid w:val="1A3FAC0D"/>
    <w:rsid w:val="1ABF5AFA"/>
    <w:rsid w:val="1B24F6B0"/>
    <w:rsid w:val="1C4BB098"/>
    <w:rsid w:val="1CD9EBA2"/>
    <w:rsid w:val="1DC4631A"/>
    <w:rsid w:val="20096FD9"/>
    <w:rsid w:val="203DF63A"/>
    <w:rsid w:val="208AA6E3"/>
    <w:rsid w:val="22D07517"/>
    <w:rsid w:val="23FEEC67"/>
    <w:rsid w:val="272198D3"/>
    <w:rsid w:val="275F4EBA"/>
    <w:rsid w:val="2A8F33C7"/>
    <w:rsid w:val="2B32FB1E"/>
    <w:rsid w:val="2D9DA209"/>
    <w:rsid w:val="2E188A96"/>
    <w:rsid w:val="2E82F723"/>
    <w:rsid w:val="2E8DFCAD"/>
    <w:rsid w:val="2F2AD1C0"/>
    <w:rsid w:val="2FEAEC25"/>
    <w:rsid w:val="31F5473A"/>
    <w:rsid w:val="3349E5F2"/>
    <w:rsid w:val="33FDE10D"/>
    <w:rsid w:val="346FBAAE"/>
    <w:rsid w:val="34C8168F"/>
    <w:rsid w:val="36371E23"/>
    <w:rsid w:val="367DCA94"/>
    <w:rsid w:val="36A430A6"/>
    <w:rsid w:val="36C01D20"/>
    <w:rsid w:val="386695D4"/>
    <w:rsid w:val="38755B1A"/>
    <w:rsid w:val="38B9970E"/>
    <w:rsid w:val="38C8F915"/>
    <w:rsid w:val="38FBECC6"/>
    <w:rsid w:val="3A200C46"/>
    <w:rsid w:val="3B5786EF"/>
    <w:rsid w:val="3C13CC88"/>
    <w:rsid w:val="3CC706F8"/>
    <w:rsid w:val="3EB4DD6B"/>
    <w:rsid w:val="3F4998F0"/>
    <w:rsid w:val="3F6C5B58"/>
    <w:rsid w:val="40366D23"/>
    <w:rsid w:val="4099BA5D"/>
    <w:rsid w:val="40E56951"/>
    <w:rsid w:val="41A91DD3"/>
    <w:rsid w:val="42F56044"/>
    <w:rsid w:val="4594B49D"/>
    <w:rsid w:val="4791768F"/>
    <w:rsid w:val="47AFFBC1"/>
    <w:rsid w:val="48A67B1A"/>
    <w:rsid w:val="497CB183"/>
    <w:rsid w:val="4C03979B"/>
    <w:rsid w:val="4CC54F9B"/>
    <w:rsid w:val="4DC31732"/>
    <w:rsid w:val="4E3253FA"/>
    <w:rsid w:val="4E881483"/>
    <w:rsid w:val="4EEA9542"/>
    <w:rsid w:val="50952BEE"/>
    <w:rsid w:val="523BF5D9"/>
    <w:rsid w:val="52F3C0F8"/>
    <w:rsid w:val="53678650"/>
    <w:rsid w:val="56026BEE"/>
    <w:rsid w:val="5605D085"/>
    <w:rsid w:val="577BD59B"/>
    <w:rsid w:val="58ED36CC"/>
    <w:rsid w:val="59E22AD6"/>
    <w:rsid w:val="5CE0378C"/>
    <w:rsid w:val="5E628B41"/>
    <w:rsid w:val="5EAAA2BB"/>
    <w:rsid w:val="5F2DA3FF"/>
    <w:rsid w:val="60961026"/>
    <w:rsid w:val="6143CD8D"/>
    <w:rsid w:val="6275DEB7"/>
    <w:rsid w:val="633975CE"/>
    <w:rsid w:val="635C210A"/>
    <w:rsid w:val="637593DD"/>
    <w:rsid w:val="6657DA42"/>
    <w:rsid w:val="66BC8553"/>
    <w:rsid w:val="67937E02"/>
    <w:rsid w:val="681BF457"/>
    <w:rsid w:val="6A2A3EEA"/>
    <w:rsid w:val="6A5B2D29"/>
    <w:rsid w:val="6BDFEADC"/>
    <w:rsid w:val="6D38B8B5"/>
    <w:rsid w:val="6F215120"/>
    <w:rsid w:val="6FC5637A"/>
    <w:rsid w:val="6FF98439"/>
    <w:rsid w:val="702E3C70"/>
    <w:rsid w:val="740AF12B"/>
    <w:rsid w:val="747BC3BB"/>
    <w:rsid w:val="75D187A8"/>
    <w:rsid w:val="7B5FB711"/>
    <w:rsid w:val="7DBAC404"/>
    <w:rsid w:val="7E036EF7"/>
    <w:rsid w:val="7F585AC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CDDB4"/>
  <w15:docId w15:val="{0C93BA79-9440-4C01-90E9-90D63AF4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1AC"/>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Heading2"/>
    <w:link w:val="Heading1Char"/>
    <w:qFormat/>
    <w:rsid w:val="00E331AC"/>
    <w:pPr>
      <w:keepNext/>
      <w:numPr>
        <w:numId w:val="14"/>
      </w:numPr>
      <w:spacing w:after="480" w:line="240" w:lineRule="auto"/>
      <w:outlineLvl w:val="0"/>
    </w:pPr>
    <w:rPr>
      <w:rFonts w:ascii="Arial Narrow" w:hAnsi="Arial Narrow"/>
      <w:b/>
      <w:sz w:val="56"/>
      <w:szCs w:val="20"/>
      <w:lang w:val="en-US"/>
    </w:rPr>
  </w:style>
  <w:style w:type="paragraph" w:styleId="Heading2">
    <w:name w:val="heading 2"/>
    <w:basedOn w:val="Normal"/>
    <w:next w:val="BodyText"/>
    <w:link w:val="Heading2Char"/>
    <w:qFormat/>
    <w:rsid w:val="00485CC9"/>
    <w:pPr>
      <w:keepNext/>
      <w:keepLines/>
      <w:numPr>
        <w:ilvl w:val="1"/>
        <w:numId w:val="14"/>
      </w:numPr>
      <w:tabs>
        <w:tab w:val="clear" w:pos="3403"/>
        <w:tab w:val="num" w:pos="851"/>
      </w:tabs>
      <w:spacing w:before="240" w:after="120" w:line="240" w:lineRule="auto"/>
      <w:ind w:right="2835"/>
      <w:outlineLvl w:val="1"/>
    </w:pPr>
    <w:rPr>
      <w:rFonts w:ascii="Arial" w:eastAsiaTheme="majorEastAsia" w:hAnsi="Arial" w:cstheme="majorBidi"/>
      <w:sz w:val="32"/>
      <w:szCs w:val="20"/>
    </w:rPr>
  </w:style>
  <w:style w:type="paragraph" w:styleId="Heading3">
    <w:name w:val="heading 3"/>
    <w:basedOn w:val="Normal"/>
    <w:next w:val="BodyText"/>
    <w:link w:val="Heading3Char"/>
    <w:qFormat/>
    <w:rsid w:val="004F63EA"/>
    <w:pPr>
      <w:keepNext/>
      <w:numPr>
        <w:ilvl w:val="2"/>
        <w:numId w:val="14"/>
      </w:numPr>
      <w:tabs>
        <w:tab w:val="clear" w:pos="1418"/>
      </w:tabs>
      <w:spacing w:before="240" w:after="120" w:line="240" w:lineRule="auto"/>
      <w:outlineLvl w:val="2"/>
    </w:pPr>
    <w:rPr>
      <w:rFonts w:ascii="Arial" w:hAnsi="Arial"/>
      <w:spacing w:val="-10"/>
      <w:kern w:val="32"/>
      <w:sz w:val="30"/>
      <w:szCs w:val="20"/>
      <w:lang w:val="en-US"/>
    </w:rPr>
  </w:style>
  <w:style w:type="paragraph" w:styleId="Heading4">
    <w:name w:val="heading 4"/>
    <w:basedOn w:val="Normal"/>
    <w:next w:val="BodyText"/>
    <w:link w:val="Heading4Char"/>
    <w:qFormat/>
    <w:rsid w:val="00E331AC"/>
    <w:pPr>
      <w:keepNext/>
      <w:numPr>
        <w:ilvl w:val="3"/>
        <w:numId w:val="14"/>
      </w:numPr>
      <w:tabs>
        <w:tab w:val="left" w:pos="1418"/>
      </w:tabs>
      <w:spacing w:before="240" w:after="120" w:line="240" w:lineRule="auto"/>
      <w:outlineLvl w:val="3"/>
    </w:pPr>
    <w:rPr>
      <w:rFonts w:ascii="Arial" w:hAnsi="Arial"/>
      <w:sz w:val="28"/>
      <w:szCs w:val="20"/>
      <w:lang w:val="en-US"/>
    </w:rPr>
  </w:style>
  <w:style w:type="paragraph" w:styleId="Heading5">
    <w:name w:val="heading 5"/>
    <w:basedOn w:val="Normal"/>
    <w:next w:val="Normal"/>
    <w:link w:val="Heading5Char"/>
    <w:qFormat/>
    <w:rsid w:val="00E331AC"/>
    <w:pPr>
      <w:keepNext/>
      <w:spacing w:before="80" w:after="0" w:line="240" w:lineRule="auto"/>
      <w:outlineLvl w:val="4"/>
    </w:pPr>
    <w:rPr>
      <w:rFonts w:ascii="Arial" w:hAnsi="Arial"/>
      <w:b/>
      <w:sz w:val="24"/>
      <w:szCs w:val="20"/>
      <w:lang w:val="en-US"/>
    </w:rPr>
  </w:style>
  <w:style w:type="paragraph" w:styleId="Heading6">
    <w:name w:val="heading 6"/>
    <w:basedOn w:val="Normal"/>
    <w:next w:val="Normal"/>
    <w:link w:val="Heading6Char"/>
    <w:qFormat/>
    <w:rsid w:val="00E331AC"/>
    <w:pPr>
      <w:keepNext/>
      <w:spacing w:after="0" w:line="240" w:lineRule="auto"/>
      <w:outlineLvl w:val="5"/>
    </w:pPr>
    <w:rPr>
      <w:rFonts w:ascii="Arial Narrow" w:hAnsi="Arial Narrow"/>
      <w:b/>
      <w:sz w:val="48"/>
      <w:szCs w:val="48"/>
      <w:lang w:val="en-US"/>
    </w:rPr>
  </w:style>
  <w:style w:type="paragraph" w:styleId="Heading7">
    <w:name w:val="heading 7"/>
    <w:basedOn w:val="Normal"/>
    <w:next w:val="Normal"/>
    <w:link w:val="Heading7Char"/>
    <w:qFormat/>
    <w:rsid w:val="00E331AC"/>
    <w:pPr>
      <w:numPr>
        <w:ilvl w:val="6"/>
        <w:numId w:val="14"/>
      </w:numPr>
      <w:spacing w:before="120" w:after="360"/>
      <w:outlineLvl w:val="6"/>
    </w:pPr>
    <w:rPr>
      <w:rFonts w:ascii="Arial" w:hAnsi="Arial"/>
      <w:b/>
      <w:sz w:val="36"/>
      <w:szCs w:val="20"/>
      <w:lang w:val="en-US"/>
    </w:rPr>
  </w:style>
  <w:style w:type="paragraph" w:styleId="Heading8">
    <w:name w:val="heading 8"/>
    <w:basedOn w:val="Normal"/>
    <w:next w:val="Normal"/>
    <w:link w:val="Heading8Char"/>
    <w:qFormat/>
    <w:rsid w:val="00E331AC"/>
    <w:pPr>
      <w:numPr>
        <w:ilvl w:val="7"/>
        <w:numId w:val="14"/>
      </w:numPr>
      <w:spacing w:before="120" w:after="120"/>
      <w:outlineLvl w:val="7"/>
    </w:pPr>
    <w:rPr>
      <w:rFonts w:ascii="Arial" w:hAnsi="Arial"/>
      <w:b/>
      <w:sz w:val="28"/>
      <w:szCs w:val="20"/>
      <w:lang w:val="en-US"/>
    </w:rPr>
  </w:style>
  <w:style w:type="paragraph" w:styleId="Heading9">
    <w:name w:val="heading 9"/>
    <w:basedOn w:val="Normal"/>
    <w:next w:val="Normal"/>
    <w:link w:val="Heading9Char"/>
    <w:qFormat/>
    <w:rsid w:val="00E331AC"/>
    <w:pPr>
      <w:numPr>
        <w:ilvl w:val="8"/>
        <w:numId w:val="14"/>
      </w:numPr>
      <w:outlineLvl w:val="8"/>
    </w:pPr>
    <w:rPr>
      <w:rFonts w:ascii="Arial" w:hAnsi="Arial"/>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71F63"/>
    <w:pPr>
      <w:spacing w:after="120"/>
    </w:pPr>
  </w:style>
  <w:style w:type="character" w:customStyle="1" w:styleId="BodyTextChar">
    <w:name w:val="Body Text Char"/>
    <w:basedOn w:val="DefaultParagraphFont"/>
    <w:link w:val="BodyText"/>
    <w:uiPriority w:val="99"/>
    <w:rsid w:val="00271F63"/>
    <w:rPr>
      <w:rFonts w:asciiTheme="minorHAnsi" w:eastAsiaTheme="minorHAnsi" w:hAnsiTheme="minorHAnsi" w:cstheme="minorBidi"/>
      <w:sz w:val="22"/>
      <w:szCs w:val="22"/>
      <w:lang w:val="en-US" w:eastAsia="en-US"/>
    </w:rPr>
  </w:style>
  <w:style w:type="character" w:customStyle="1" w:styleId="Heading2Char">
    <w:name w:val="Heading 2 Char"/>
    <w:basedOn w:val="DefaultParagraphFont"/>
    <w:link w:val="Heading2"/>
    <w:rsid w:val="00F0099D"/>
    <w:rPr>
      <w:rFonts w:ascii="Arial" w:eastAsiaTheme="majorEastAsia" w:hAnsi="Arial" w:cstheme="majorBidi"/>
      <w:sz w:val="32"/>
      <w:lang w:eastAsia="en-US"/>
    </w:rPr>
  </w:style>
  <w:style w:type="character" w:customStyle="1" w:styleId="Heading1Char">
    <w:name w:val="Heading 1 Char"/>
    <w:basedOn w:val="DefaultParagraphFont"/>
    <w:link w:val="Heading1"/>
    <w:uiPriority w:val="9"/>
    <w:rsid w:val="00E331AC"/>
    <w:rPr>
      <w:rFonts w:ascii="Arial Narrow" w:eastAsiaTheme="minorHAnsi" w:hAnsi="Arial Narrow" w:cstheme="minorBidi"/>
      <w:b/>
      <w:sz w:val="56"/>
      <w:lang w:val="en-US" w:eastAsia="en-US"/>
    </w:rPr>
  </w:style>
  <w:style w:type="character" w:customStyle="1" w:styleId="Heading3Char">
    <w:name w:val="Heading 3 Char"/>
    <w:basedOn w:val="DefaultParagraphFont"/>
    <w:link w:val="Heading3"/>
    <w:rsid w:val="004F63EA"/>
    <w:rPr>
      <w:rFonts w:ascii="Arial" w:eastAsiaTheme="minorHAnsi" w:hAnsi="Arial" w:cstheme="minorBidi"/>
      <w:spacing w:val="-10"/>
      <w:kern w:val="32"/>
      <w:sz w:val="30"/>
      <w:lang w:val="en-US" w:eastAsia="en-US"/>
    </w:rPr>
  </w:style>
  <w:style w:type="character" w:customStyle="1" w:styleId="Heading4Char">
    <w:name w:val="Heading 4 Char"/>
    <w:basedOn w:val="DefaultParagraphFont"/>
    <w:link w:val="Heading4"/>
    <w:rsid w:val="00E331AC"/>
    <w:rPr>
      <w:rFonts w:ascii="Arial" w:eastAsiaTheme="minorHAnsi" w:hAnsi="Arial" w:cstheme="minorBidi"/>
      <w:sz w:val="28"/>
      <w:lang w:val="en-US" w:eastAsia="en-US"/>
    </w:rPr>
  </w:style>
  <w:style w:type="character" w:customStyle="1" w:styleId="Heading5Char">
    <w:name w:val="Heading 5 Char"/>
    <w:basedOn w:val="DefaultParagraphFont"/>
    <w:link w:val="Heading5"/>
    <w:rsid w:val="00E331AC"/>
    <w:rPr>
      <w:rFonts w:ascii="Arial" w:eastAsiaTheme="minorHAnsi" w:hAnsi="Arial" w:cstheme="minorBidi"/>
      <w:b/>
      <w:sz w:val="24"/>
      <w:lang w:val="en-US" w:eastAsia="en-US"/>
    </w:rPr>
  </w:style>
  <w:style w:type="character" w:customStyle="1" w:styleId="Heading6Char">
    <w:name w:val="Heading 6 Char"/>
    <w:basedOn w:val="DefaultParagraphFont"/>
    <w:link w:val="Heading6"/>
    <w:rsid w:val="00E331AC"/>
    <w:rPr>
      <w:rFonts w:ascii="Arial Narrow" w:eastAsiaTheme="minorHAnsi" w:hAnsi="Arial Narrow" w:cstheme="minorBidi"/>
      <w:b/>
      <w:sz w:val="48"/>
      <w:szCs w:val="48"/>
      <w:lang w:val="en-US" w:eastAsia="en-US"/>
    </w:rPr>
  </w:style>
  <w:style w:type="character" w:customStyle="1" w:styleId="Heading7Char">
    <w:name w:val="Heading 7 Char"/>
    <w:basedOn w:val="DefaultParagraphFont"/>
    <w:link w:val="Heading7"/>
    <w:rsid w:val="00E331AC"/>
    <w:rPr>
      <w:rFonts w:ascii="Arial" w:eastAsiaTheme="minorHAnsi" w:hAnsi="Arial" w:cstheme="minorBidi"/>
      <w:b/>
      <w:sz w:val="36"/>
      <w:lang w:val="en-US" w:eastAsia="en-US"/>
    </w:rPr>
  </w:style>
  <w:style w:type="character" w:customStyle="1" w:styleId="Heading8Char">
    <w:name w:val="Heading 8 Char"/>
    <w:basedOn w:val="DefaultParagraphFont"/>
    <w:link w:val="Heading8"/>
    <w:rsid w:val="00E331AC"/>
    <w:rPr>
      <w:rFonts w:ascii="Arial" w:eastAsiaTheme="minorHAnsi" w:hAnsi="Arial" w:cstheme="minorBidi"/>
      <w:b/>
      <w:sz w:val="28"/>
      <w:lang w:val="en-US" w:eastAsia="en-US"/>
    </w:rPr>
  </w:style>
  <w:style w:type="character" w:customStyle="1" w:styleId="Heading9Char">
    <w:name w:val="Heading 9 Char"/>
    <w:basedOn w:val="DefaultParagraphFont"/>
    <w:link w:val="Heading9"/>
    <w:rsid w:val="00E331AC"/>
    <w:rPr>
      <w:rFonts w:ascii="Arial" w:eastAsiaTheme="minorHAnsi" w:hAnsi="Arial" w:cstheme="minorBidi"/>
      <w:b/>
      <w:sz w:val="28"/>
      <w:lang w:val="en-US" w:eastAsia="en-US"/>
    </w:rPr>
  </w:style>
  <w:style w:type="paragraph" w:styleId="Caption">
    <w:name w:val="caption"/>
    <w:basedOn w:val="BodyText"/>
    <w:next w:val="Normal"/>
    <w:qFormat/>
    <w:rsid w:val="00E331AC"/>
    <w:pPr>
      <w:framePr w:w="2268" w:hSpace="181" w:vSpace="181" w:wrap="around" w:vAnchor="text" w:hAnchor="page" w:x="1135" w:y="285" w:anchorLock="1"/>
      <w:spacing w:before="120"/>
      <w:jc w:val="center"/>
    </w:pPr>
    <w:rPr>
      <w:rFonts w:ascii="Comic Sans MS" w:hAnsi="Comic Sans MS"/>
      <w:sz w:val="26"/>
    </w:rPr>
  </w:style>
  <w:style w:type="paragraph" w:styleId="Title">
    <w:name w:val="Title"/>
    <w:basedOn w:val="Normal"/>
    <w:link w:val="TitleChar"/>
    <w:qFormat/>
    <w:rsid w:val="00E331AC"/>
    <w:pPr>
      <w:keepNext/>
      <w:spacing w:before="240" w:after="0" w:line="240" w:lineRule="auto"/>
      <w:jc w:val="right"/>
    </w:pPr>
    <w:rPr>
      <w:rFonts w:ascii="Arial Narrow" w:hAnsi="Arial Narrow"/>
      <w:b/>
      <w:sz w:val="96"/>
      <w:szCs w:val="20"/>
      <w:lang w:val="en-US"/>
    </w:rPr>
  </w:style>
  <w:style w:type="character" w:customStyle="1" w:styleId="TitleChar">
    <w:name w:val="Title Char"/>
    <w:basedOn w:val="DefaultParagraphFont"/>
    <w:link w:val="Title"/>
    <w:rsid w:val="00E331AC"/>
    <w:rPr>
      <w:rFonts w:ascii="Arial Narrow" w:eastAsiaTheme="minorHAnsi" w:hAnsi="Arial Narrow" w:cstheme="minorBidi"/>
      <w:b/>
      <w:sz w:val="96"/>
      <w:lang w:val="en-US" w:eastAsia="en-US"/>
    </w:rPr>
  </w:style>
  <w:style w:type="paragraph" w:styleId="Subtitle">
    <w:name w:val="Subtitle"/>
    <w:basedOn w:val="Normal"/>
    <w:link w:val="SubtitleChar"/>
    <w:qFormat/>
    <w:rsid w:val="00E331AC"/>
    <w:pPr>
      <w:tabs>
        <w:tab w:val="left" w:pos="7230"/>
      </w:tabs>
      <w:spacing w:before="60" w:after="60"/>
      <w:jc w:val="right"/>
    </w:pPr>
    <w:rPr>
      <w:rFonts w:ascii="Arial Narrow" w:hAnsi="Arial Narrow"/>
      <w:b/>
      <w:sz w:val="24"/>
      <w:szCs w:val="20"/>
      <w:lang w:val="en-US"/>
    </w:rPr>
  </w:style>
  <w:style w:type="character" w:customStyle="1" w:styleId="SubtitleChar">
    <w:name w:val="Subtitle Char"/>
    <w:basedOn w:val="DefaultParagraphFont"/>
    <w:link w:val="Subtitle"/>
    <w:rsid w:val="00E331AC"/>
    <w:rPr>
      <w:rFonts w:ascii="Arial Narrow" w:eastAsiaTheme="minorHAnsi" w:hAnsi="Arial Narrow" w:cstheme="minorBidi"/>
      <w:b/>
      <w:sz w:val="24"/>
      <w:lang w:val="en-US" w:eastAsia="en-US"/>
    </w:rPr>
  </w:style>
  <w:style w:type="character" w:styleId="Emphasis">
    <w:name w:val="Emphasis"/>
    <w:basedOn w:val="DefaultParagraphFont"/>
    <w:uiPriority w:val="20"/>
    <w:qFormat/>
    <w:rsid w:val="00E331AC"/>
    <w:rPr>
      <w:i/>
    </w:rPr>
  </w:style>
  <w:style w:type="paragraph" w:styleId="ListParagraph">
    <w:name w:val="List Paragraph"/>
    <w:basedOn w:val="Normal"/>
    <w:uiPriority w:val="34"/>
    <w:qFormat/>
    <w:rsid w:val="00E331AC"/>
    <w:pPr>
      <w:ind w:left="720"/>
      <w:contextualSpacing/>
    </w:pPr>
  </w:style>
  <w:style w:type="paragraph" w:styleId="TOC8">
    <w:name w:val="toc 8"/>
    <w:basedOn w:val="Normal"/>
    <w:next w:val="Normal"/>
    <w:autoRedefine/>
    <w:uiPriority w:val="39"/>
    <w:rsid w:val="00985315"/>
    <w:pPr>
      <w:spacing w:after="0" w:line="240" w:lineRule="auto"/>
      <w:ind w:left="1680"/>
    </w:pPr>
    <w:rPr>
      <w:rFonts w:eastAsia="Times New Roman" w:cs="Times New Roman"/>
      <w:sz w:val="18"/>
      <w:szCs w:val="18"/>
      <w:lang w:eastAsia="fr-FR"/>
    </w:rPr>
  </w:style>
  <w:style w:type="character" w:styleId="Strong">
    <w:name w:val="Strong"/>
    <w:uiPriority w:val="22"/>
    <w:qFormat/>
    <w:rsid w:val="00E331AC"/>
    <w:rPr>
      <w:b/>
      <w:bCs/>
    </w:rPr>
  </w:style>
  <w:style w:type="paragraph" w:styleId="NoSpacing">
    <w:name w:val="No Spacing"/>
    <w:basedOn w:val="Normal"/>
    <w:link w:val="NoSpacingChar"/>
    <w:uiPriority w:val="1"/>
    <w:qFormat/>
    <w:rsid w:val="00E331AC"/>
    <w:pPr>
      <w:spacing w:line="240" w:lineRule="auto"/>
    </w:pPr>
    <w:rPr>
      <w:sz w:val="20"/>
      <w:szCs w:val="20"/>
      <w:lang w:val="en-US" w:bidi="en-US"/>
    </w:rPr>
  </w:style>
  <w:style w:type="character" w:customStyle="1" w:styleId="NoSpacingChar">
    <w:name w:val="No Spacing Char"/>
    <w:basedOn w:val="DefaultParagraphFont"/>
    <w:link w:val="NoSpacing"/>
    <w:uiPriority w:val="1"/>
    <w:rsid w:val="00E331AC"/>
    <w:rPr>
      <w:rFonts w:asciiTheme="minorHAnsi" w:eastAsiaTheme="minorHAnsi" w:hAnsiTheme="minorHAnsi" w:cstheme="minorBidi"/>
      <w:lang w:val="en-US" w:eastAsia="en-US" w:bidi="en-US"/>
    </w:rPr>
  </w:style>
  <w:style w:type="paragraph" w:styleId="Quote">
    <w:name w:val="Quote"/>
    <w:basedOn w:val="Normal"/>
    <w:next w:val="Normal"/>
    <w:link w:val="QuoteChar"/>
    <w:uiPriority w:val="29"/>
    <w:qFormat/>
    <w:rsid w:val="00E331AC"/>
    <w:rPr>
      <w:i/>
      <w:iCs/>
      <w:sz w:val="20"/>
      <w:szCs w:val="20"/>
      <w:lang w:val="en-US" w:bidi="en-US"/>
    </w:rPr>
  </w:style>
  <w:style w:type="character" w:customStyle="1" w:styleId="QuoteChar">
    <w:name w:val="Quote Char"/>
    <w:basedOn w:val="DefaultParagraphFont"/>
    <w:link w:val="Quote"/>
    <w:uiPriority w:val="29"/>
    <w:rsid w:val="00E331AC"/>
    <w:rPr>
      <w:rFonts w:asciiTheme="minorHAnsi" w:eastAsiaTheme="minorHAnsi" w:hAnsiTheme="minorHAnsi" w:cstheme="minorBidi"/>
      <w:i/>
      <w:iCs/>
      <w:lang w:val="en-US" w:eastAsia="en-US" w:bidi="en-US"/>
    </w:rPr>
  </w:style>
  <w:style w:type="paragraph" w:styleId="IntenseQuote">
    <w:name w:val="Intense Quote"/>
    <w:basedOn w:val="Normal"/>
    <w:next w:val="Normal"/>
    <w:link w:val="IntenseQuoteChar"/>
    <w:uiPriority w:val="30"/>
    <w:qFormat/>
    <w:rsid w:val="00E331AC"/>
    <w:pPr>
      <w:pBdr>
        <w:top w:val="single" w:sz="4" w:space="10" w:color="4F81BD" w:themeColor="accent1"/>
        <w:left w:val="single" w:sz="4" w:space="10" w:color="4F81BD" w:themeColor="accent1"/>
      </w:pBdr>
      <w:ind w:left="1296" w:right="1152"/>
      <w:jc w:val="both"/>
    </w:pPr>
    <w:rPr>
      <w:i/>
      <w:iCs/>
      <w:color w:val="4F81BD" w:themeColor="accent1"/>
      <w:sz w:val="20"/>
      <w:szCs w:val="20"/>
      <w:lang w:val="en-US" w:bidi="en-US"/>
    </w:rPr>
  </w:style>
  <w:style w:type="character" w:customStyle="1" w:styleId="IntenseQuoteChar">
    <w:name w:val="Intense Quote Char"/>
    <w:basedOn w:val="DefaultParagraphFont"/>
    <w:link w:val="IntenseQuote"/>
    <w:uiPriority w:val="30"/>
    <w:rsid w:val="00E331AC"/>
    <w:rPr>
      <w:rFonts w:asciiTheme="minorHAnsi" w:eastAsiaTheme="minorHAnsi" w:hAnsiTheme="minorHAnsi" w:cstheme="minorBidi"/>
      <w:i/>
      <w:iCs/>
      <w:color w:val="4F81BD" w:themeColor="accent1"/>
      <w:lang w:val="en-US" w:eastAsia="en-US" w:bidi="en-US"/>
    </w:rPr>
  </w:style>
  <w:style w:type="character" w:styleId="SubtleEmphasis">
    <w:name w:val="Subtle Emphasis"/>
    <w:uiPriority w:val="19"/>
    <w:qFormat/>
    <w:rsid w:val="00E331AC"/>
    <w:rPr>
      <w:i/>
      <w:iCs/>
      <w:color w:val="243F60" w:themeColor="accent1" w:themeShade="7F"/>
    </w:rPr>
  </w:style>
  <w:style w:type="character" w:styleId="IntenseEmphasis">
    <w:name w:val="Intense Emphasis"/>
    <w:uiPriority w:val="21"/>
    <w:qFormat/>
    <w:rsid w:val="00E331AC"/>
    <w:rPr>
      <w:b/>
      <w:bCs/>
      <w:caps/>
      <w:color w:val="243F60" w:themeColor="accent1" w:themeShade="7F"/>
      <w:spacing w:val="10"/>
    </w:rPr>
  </w:style>
  <w:style w:type="character" w:styleId="SubtleReference">
    <w:name w:val="Subtle Reference"/>
    <w:uiPriority w:val="31"/>
    <w:qFormat/>
    <w:rsid w:val="00E331AC"/>
    <w:rPr>
      <w:b/>
      <w:bCs/>
      <w:color w:val="4F81BD" w:themeColor="accent1"/>
    </w:rPr>
  </w:style>
  <w:style w:type="character" w:styleId="IntenseReference">
    <w:name w:val="Intense Reference"/>
    <w:uiPriority w:val="32"/>
    <w:qFormat/>
    <w:rsid w:val="00E331AC"/>
    <w:rPr>
      <w:b/>
      <w:bCs/>
      <w:i/>
      <w:iCs/>
      <w:caps/>
      <w:color w:val="4F81BD" w:themeColor="accent1"/>
    </w:rPr>
  </w:style>
  <w:style w:type="character" w:styleId="BookTitle">
    <w:name w:val="Book Title"/>
    <w:uiPriority w:val="33"/>
    <w:qFormat/>
    <w:rsid w:val="00E331AC"/>
    <w:rPr>
      <w:b/>
      <w:bCs/>
      <w:i/>
      <w:iCs/>
      <w:spacing w:val="9"/>
    </w:rPr>
  </w:style>
  <w:style w:type="paragraph" w:styleId="TOCHeading">
    <w:name w:val="TOC Heading"/>
    <w:basedOn w:val="Heading1"/>
    <w:next w:val="Normal"/>
    <w:uiPriority w:val="39"/>
    <w:unhideWhenUsed/>
    <w:qFormat/>
    <w:rsid w:val="00E331AC"/>
    <w:pPr>
      <w:numPr>
        <w:numId w:val="0"/>
      </w:numPr>
      <w:outlineLvl w:val="9"/>
    </w:pPr>
    <w:rPr>
      <w:lang w:val="en-CA"/>
    </w:rPr>
  </w:style>
  <w:style w:type="paragraph" w:customStyle="1" w:styleId="2PARAGRAPHE">
    <w:name w:val="2. PARAGRAPHE"/>
    <w:basedOn w:val="Normal"/>
    <w:link w:val="2PARAGRAPHECar"/>
    <w:qFormat/>
    <w:rsid w:val="00E331AC"/>
    <w:pPr>
      <w:jc w:val="both"/>
    </w:pPr>
    <w:rPr>
      <w:rFonts w:ascii="Tiresias LPfont" w:hAnsi="Tiresias LPfont" w:cs="TiresiasLPfont"/>
      <w:sz w:val="28"/>
      <w:szCs w:val="28"/>
      <w:lang w:val="en-US" w:bidi="en-US"/>
    </w:rPr>
  </w:style>
  <w:style w:type="character" w:customStyle="1" w:styleId="2PARAGRAPHECar">
    <w:name w:val="2. PARAGRAPHE Car"/>
    <w:basedOn w:val="DefaultParagraphFont"/>
    <w:link w:val="2PARAGRAPHE"/>
    <w:rsid w:val="00E331AC"/>
    <w:rPr>
      <w:rFonts w:ascii="Tiresias LPfont" w:eastAsiaTheme="minorHAnsi" w:hAnsi="Tiresias LPfont" w:cs="TiresiasLPfont"/>
      <w:sz w:val="28"/>
      <w:szCs w:val="28"/>
      <w:lang w:val="en-US" w:eastAsia="en-US" w:bidi="en-US"/>
    </w:rPr>
  </w:style>
  <w:style w:type="paragraph" w:styleId="TOC1">
    <w:name w:val="toc 1"/>
    <w:basedOn w:val="Normal"/>
    <w:next w:val="Normal"/>
    <w:autoRedefine/>
    <w:uiPriority w:val="39"/>
    <w:unhideWhenUsed/>
    <w:rsid w:val="002C4CC7"/>
    <w:pPr>
      <w:tabs>
        <w:tab w:val="left" w:pos="640"/>
        <w:tab w:val="right" w:leader="dot" w:pos="9350"/>
      </w:tabs>
      <w:spacing w:after="100"/>
    </w:pPr>
  </w:style>
  <w:style w:type="paragraph" w:styleId="TOC2">
    <w:name w:val="toc 2"/>
    <w:basedOn w:val="Normal"/>
    <w:next w:val="Normal"/>
    <w:autoRedefine/>
    <w:uiPriority w:val="39"/>
    <w:unhideWhenUsed/>
    <w:rsid w:val="008005C9"/>
    <w:pPr>
      <w:tabs>
        <w:tab w:val="left" w:pos="880"/>
        <w:tab w:val="right" w:leader="dot" w:pos="9350"/>
      </w:tabs>
      <w:spacing w:after="100"/>
      <w:ind w:left="320"/>
    </w:pPr>
  </w:style>
  <w:style w:type="paragraph" w:styleId="TOC3">
    <w:name w:val="toc 3"/>
    <w:basedOn w:val="Normal"/>
    <w:next w:val="Normal"/>
    <w:autoRedefine/>
    <w:uiPriority w:val="39"/>
    <w:unhideWhenUsed/>
    <w:rsid w:val="002B3F69"/>
    <w:pPr>
      <w:tabs>
        <w:tab w:val="left" w:pos="1320"/>
        <w:tab w:val="right" w:leader="dot" w:pos="9350"/>
      </w:tabs>
      <w:spacing w:after="100"/>
      <w:ind w:left="640"/>
    </w:pPr>
  </w:style>
  <w:style w:type="character" w:styleId="Hyperlink">
    <w:name w:val="Hyperlink"/>
    <w:basedOn w:val="DefaultParagraphFont"/>
    <w:uiPriority w:val="99"/>
    <w:unhideWhenUsed/>
    <w:rsid w:val="00845FAB"/>
    <w:rPr>
      <w:color w:val="0000FF" w:themeColor="hyperlink"/>
      <w:u w:val="single"/>
    </w:rPr>
  </w:style>
  <w:style w:type="paragraph" w:styleId="BalloonText">
    <w:name w:val="Balloon Text"/>
    <w:basedOn w:val="Normal"/>
    <w:link w:val="BalloonTextChar"/>
    <w:uiPriority w:val="99"/>
    <w:semiHidden/>
    <w:unhideWhenUsed/>
    <w:rsid w:val="00845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FAB"/>
    <w:rPr>
      <w:rFonts w:ascii="Tahoma" w:hAnsi="Tahoma" w:cs="Tahoma"/>
      <w:sz w:val="16"/>
      <w:szCs w:val="16"/>
    </w:rPr>
  </w:style>
  <w:style w:type="paragraph" w:styleId="Header">
    <w:name w:val="header"/>
    <w:basedOn w:val="Normal"/>
    <w:link w:val="HeaderChar"/>
    <w:uiPriority w:val="99"/>
    <w:unhideWhenUsed/>
    <w:rsid w:val="00845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FAB"/>
    <w:rPr>
      <w:rFonts w:ascii="Arial" w:hAnsi="Arial"/>
      <w:sz w:val="32"/>
      <w:szCs w:val="20"/>
    </w:rPr>
  </w:style>
  <w:style w:type="paragraph" w:styleId="Footer">
    <w:name w:val="footer"/>
    <w:basedOn w:val="Normal"/>
    <w:link w:val="FooterChar"/>
    <w:unhideWhenUsed/>
    <w:rsid w:val="00845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FAB"/>
    <w:rPr>
      <w:rFonts w:ascii="Arial" w:hAnsi="Arial"/>
      <w:sz w:val="32"/>
      <w:szCs w:val="20"/>
    </w:rPr>
  </w:style>
  <w:style w:type="character" w:styleId="CommentReference">
    <w:name w:val="annotation reference"/>
    <w:basedOn w:val="DefaultParagraphFont"/>
    <w:uiPriority w:val="99"/>
    <w:semiHidden/>
    <w:unhideWhenUsed/>
    <w:rsid w:val="004151A3"/>
    <w:rPr>
      <w:sz w:val="16"/>
      <w:szCs w:val="16"/>
    </w:rPr>
  </w:style>
  <w:style w:type="paragraph" w:styleId="CommentText">
    <w:name w:val="annotation text"/>
    <w:basedOn w:val="Normal"/>
    <w:link w:val="CommentTextChar"/>
    <w:uiPriority w:val="99"/>
    <w:unhideWhenUsed/>
    <w:rsid w:val="004151A3"/>
    <w:pPr>
      <w:spacing w:line="240" w:lineRule="auto"/>
    </w:pPr>
    <w:rPr>
      <w:sz w:val="20"/>
      <w:szCs w:val="20"/>
    </w:rPr>
  </w:style>
  <w:style w:type="character" w:customStyle="1" w:styleId="CommentTextChar">
    <w:name w:val="Comment Text Char"/>
    <w:basedOn w:val="DefaultParagraphFont"/>
    <w:link w:val="CommentText"/>
    <w:uiPriority w:val="99"/>
    <w:rsid w:val="004151A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4151A3"/>
    <w:rPr>
      <w:b/>
      <w:bCs/>
    </w:rPr>
  </w:style>
  <w:style w:type="character" w:customStyle="1" w:styleId="CommentSubjectChar">
    <w:name w:val="Comment Subject Char"/>
    <w:basedOn w:val="CommentTextChar"/>
    <w:link w:val="CommentSubject"/>
    <w:uiPriority w:val="99"/>
    <w:semiHidden/>
    <w:rsid w:val="004151A3"/>
    <w:rPr>
      <w:rFonts w:asciiTheme="minorHAnsi" w:eastAsiaTheme="minorHAnsi" w:hAnsiTheme="minorHAnsi" w:cstheme="minorBidi"/>
      <w:b/>
      <w:bCs/>
      <w:lang w:eastAsia="en-US"/>
    </w:rPr>
  </w:style>
  <w:style w:type="paragraph" w:styleId="Index1">
    <w:name w:val="index 1"/>
    <w:basedOn w:val="Normal"/>
    <w:next w:val="Normal"/>
    <w:autoRedefine/>
    <w:uiPriority w:val="99"/>
    <w:unhideWhenUsed/>
    <w:rsid w:val="005078BB"/>
    <w:pPr>
      <w:tabs>
        <w:tab w:val="right" w:leader="dot" w:pos="2630"/>
      </w:tabs>
      <w:spacing w:after="0" w:line="360" w:lineRule="auto"/>
      <w:ind w:left="221" w:hanging="221"/>
    </w:pPr>
    <w:rPr>
      <w:noProof/>
      <w:sz w:val="18"/>
      <w:szCs w:val="18"/>
      <w:lang w:val="en-US"/>
    </w:rPr>
  </w:style>
  <w:style w:type="paragraph" w:styleId="TOC4">
    <w:name w:val="toc 4"/>
    <w:basedOn w:val="Normal"/>
    <w:next w:val="Normal"/>
    <w:autoRedefine/>
    <w:uiPriority w:val="39"/>
    <w:unhideWhenUsed/>
    <w:rsid w:val="005E448D"/>
    <w:pPr>
      <w:spacing w:after="100" w:line="259" w:lineRule="auto"/>
      <w:ind w:left="660"/>
    </w:pPr>
    <w:rPr>
      <w:rFonts w:eastAsiaTheme="minorEastAsia"/>
      <w:lang w:val="fr-CA" w:eastAsia="fr-CA"/>
    </w:rPr>
  </w:style>
  <w:style w:type="paragraph" w:styleId="TOC5">
    <w:name w:val="toc 5"/>
    <w:basedOn w:val="Normal"/>
    <w:next w:val="Normal"/>
    <w:autoRedefine/>
    <w:uiPriority w:val="39"/>
    <w:unhideWhenUsed/>
    <w:rsid w:val="005E448D"/>
    <w:pPr>
      <w:spacing w:after="100" w:line="259" w:lineRule="auto"/>
      <w:ind w:left="880"/>
    </w:pPr>
    <w:rPr>
      <w:rFonts w:eastAsiaTheme="minorEastAsia"/>
      <w:lang w:val="fr-CA" w:eastAsia="fr-CA"/>
    </w:rPr>
  </w:style>
  <w:style w:type="paragraph" w:styleId="TOC6">
    <w:name w:val="toc 6"/>
    <w:basedOn w:val="Normal"/>
    <w:next w:val="Normal"/>
    <w:autoRedefine/>
    <w:uiPriority w:val="39"/>
    <w:unhideWhenUsed/>
    <w:rsid w:val="005E448D"/>
    <w:pPr>
      <w:spacing w:after="100" w:line="259" w:lineRule="auto"/>
      <w:ind w:left="1100"/>
    </w:pPr>
    <w:rPr>
      <w:rFonts w:eastAsiaTheme="minorEastAsia"/>
      <w:lang w:val="fr-CA" w:eastAsia="fr-CA"/>
    </w:rPr>
  </w:style>
  <w:style w:type="paragraph" w:styleId="TOC7">
    <w:name w:val="toc 7"/>
    <w:basedOn w:val="Normal"/>
    <w:next w:val="Normal"/>
    <w:autoRedefine/>
    <w:uiPriority w:val="39"/>
    <w:unhideWhenUsed/>
    <w:rsid w:val="005E448D"/>
    <w:pPr>
      <w:spacing w:after="100" w:line="259" w:lineRule="auto"/>
      <w:ind w:left="1320"/>
    </w:pPr>
    <w:rPr>
      <w:rFonts w:eastAsiaTheme="minorEastAsia"/>
      <w:lang w:val="fr-CA" w:eastAsia="fr-CA"/>
    </w:rPr>
  </w:style>
  <w:style w:type="paragraph" w:styleId="TOC9">
    <w:name w:val="toc 9"/>
    <w:basedOn w:val="Normal"/>
    <w:next w:val="Normal"/>
    <w:autoRedefine/>
    <w:uiPriority w:val="39"/>
    <w:unhideWhenUsed/>
    <w:rsid w:val="005E448D"/>
    <w:pPr>
      <w:spacing w:after="100" w:line="259" w:lineRule="auto"/>
      <w:ind w:left="1760"/>
    </w:pPr>
    <w:rPr>
      <w:rFonts w:eastAsiaTheme="minorEastAsia"/>
      <w:lang w:val="fr-CA" w:eastAsia="fr-CA"/>
    </w:rPr>
  </w:style>
  <w:style w:type="paragraph" w:styleId="Index2">
    <w:name w:val="index 2"/>
    <w:basedOn w:val="Normal"/>
    <w:next w:val="Normal"/>
    <w:autoRedefine/>
    <w:uiPriority w:val="99"/>
    <w:unhideWhenUsed/>
    <w:rsid w:val="00DF3776"/>
    <w:pPr>
      <w:spacing w:after="0"/>
      <w:ind w:left="440" w:hanging="220"/>
    </w:pPr>
    <w:rPr>
      <w:sz w:val="18"/>
      <w:szCs w:val="18"/>
    </w:rPr>
  </w:style>
  <w:style w:type="paragraph" w:styleId="Index3">
    <w:name w:val="index 3"/>
    <w:basedOn w:val="Normal"/>
    <w:next w:val="Normal"/>
    <w:autoRedefine/>
    <w:uiPriority w:val="99"/>
    <w:unhideWhenUsed/>
    <w:rsid w:val="00DF3776"/>
    <w:pPr>
      <w:spacing w:after="0"/>
      <w:ind w:left="660" w:hanging="220"/>
    </w:pPr>
    <w:rPr>
      <w:sz w:val="18"/>
      <w:szCs w:val="18"/>
    </w:rPr>
  </w:style>
  <w:style w:type="paragraph" w:styleId="Index4">
    <w:name w:val="index 4"/>
    <w:basedOn w:val="Normal"/>
    <w:next w:val="Normal"/>
    <w:autoRedefine/>
    <w:uiPriority w:val="99"/>
    <w:unhideWhenUsed/>
    <w:rsid w:val="00DF3776"/>
    <w:pPr>
      <w:spacing w:after="0"/>
      <w:ind w:left="880" w:hanging="220"/>
    </w:pPr>
    <w:rPr>
      <w:sz w:val="18"/>
      <w:szCs w:val="18"/>
    </w:rPr>
  </w:style>
  <w:style w:type="paragraph" w:styleId="Index5">
    <w:name w:val="index 5"/>
    <w:basedOn w:val="Normal"/>
    <w:next w:val="Normal"/>
    <w:autoRedefine/>
    <w:uiPriority w:val="99"/>
    <w:unhideWhenUsed/>
    <w:rsid w:val="00DF3776"/>
    <w:pPr>
      <w:spacing w:after="0"/>
      <w:ind w:left="1100" w:hanging="220"/>
    </w:pPr>
    <w:rPr>
      <w:sz w:val="18"/>
      <w:szCs w:val="18"/>
    </w:rPr>
  </w:style>
  <w:style w:type="paragraph" w:styleId="Index6">
    <w:name w:val="index 6"/>
    <w:basedOn w:val="Normal"/>
    <w:next w:val="Normal"/>
    <w:autoRedefine/>
    <w:uiPriority w:val="99"/>
    <w:unhideWhenUsed/>
    <w:rsid w:val="00DF3776"/>
    <w:pPr>
      <w:spacing w:after="0"/>
      <w:ind w:left="1320" w:hanging="220"/>
    </w:pPr>
    <w:rPr>
      <w:sz w:val="18"/>
      <w:szCs w:val="18"/>
    </w:rPr>
  </w:style>
  <w:style w:type="paragraph" w:styleId="Index7">
    <w:name w:val="index 7"/>
    <w:basedOn w:val="Normal"/>
    <w:next w:val="Normal"/>
    <w:autoRedefine/>
    <w:uiPriority w:val="99"/>
    <w:unhideWhenUsed/>
    <w:rsid w:val="00DF3776"/>
    <w:pPr>
      <w:spacing w:after="0"/>
      <w:ind w:left="1540" w:hanging="220"/>
    </w:pPr>
    <w:rPr>
      <w:sz w:val="18"/>
      <w:szCs w:val="18"/>
    </w:rPr>
  </w:style>
  <w:style w:type="paragraph" w:styleId="Index8">
    <w:name w:val="index 8"/>
    <w:basedOn w:val="Normal"/>
    <w:next w:val="Normal"/>
    <w:autoRedefine/>
    <w:uiPriority w:val="99"/>
    <w:unhideWhenUsed/>
    <w:rsid w:val="00DF3776"/>
    <w:pPr>
      <w:spacing w:after="0"/>
      <w:ind w:left="1760" w:hanging="220"/>
    </w:pPr>
    <w:rPr>
      <w:sz w:val="18"/>
      <w:szCs w:val="18"/>
    </w:rPr>
  </w:style>
  <w:style w:type="paragraph" w:styleId="Index9">
    <w:name w:val="index 9"/>
    <w:basedOn w:val="Normal"/>
    <w:next w:val="Normal"/>
    <w:autoRedefine/>
    <w:uiPriority w:val="99"/>
    <w:unhideWhenUsed/>
    <w:rsid w:val="00DF3776"/>
    <w:pPr>
      <w:spacing w:after="0"/>
      <w:ind w:left="1980" w:hanging="220"/>
    </w:pPr>
    <w:rPr>
      <w:sz w:val="18"/>
      <w:szCs w:val="18"/>
    </w:rPr>
  </w:style>
  <w:style w:type="paragraph" w:styleId="IndexHeading">
    <w:name w:val="index heading"/>
    <w:basedOn w:val="Normal"/>
    <w:next w:val="Index1"/>
    <w:uiPriority w:val="99"/>
    <w:unhideWhenUsed/>
    <w:rsid w:val="00DF3776"/>
    <w:pPr>
      <w:spacing w:before="240" w:after="120"/>
      <w:ind w:left="140"/>
    </w:pPr>
    <w:rPr>
      <w:rFonts w:asciiTheme="majorHAnsi" w:hAnsiTheme="majorHAnsi"/>
      <w:b/>
      <w:bCs/>
      <w:sz w:val="28"/>
      <w:szCs w:val="28"/>
    </w:rPr>
  </w:style>
  <w:style w:type="paragraph" w:customStyle="1" w:styleId="normal-bullet">
    <w:name w:val="normal-bullet"/>
    <w:basedOn w:val="Normal"/>
    <w:rsid w:val="007247FC"/>
    <w:pPr>
      <w:numPr>
        <w:numId w:val="3"/>
      </w:numPr>
      <w:spacing w:after="0" w:line="240" w:lineRule="auto"/>
    </w:pPr>
    <w:rPr>
      <w:rFonts w:ascii="Arial" w:eastAsia="Times New Roman" w:hAnsi="Arial" w:cs="Times New Roman"/>
      <w:sz w:val="20"/>
      <w:szCs w:val="20"/>
      <w:lang w:eastAsia="fr-FR"/>
    </w:rPr>
  </w:style>
  <w:style w:type="character" w:styleId="FollowedHyperlink">
    <w:name w:val="FollowedHyperlink"/>
    <w:basedOn w:val="DefaultParagraphFont"/>
    <w:uiPriority w:val="99"/>
    <w:semiHidden/>
    <w:unhideWhenUsed/>
    <w:rsid w:val="000E59A0"/>
    <w:rPr>
      <w:color w:val="800080" w:themeColor="followedHyperlink"/>
      <w:u w:val="single"/>
    </w:rPr>
  </w:style>
  <w:style w:type="character" w:customStyle="1" w:styleId="SpecialBold">
    <w:name w:val="Special Bold"/>
    <w:basedOn w:val="DefaultParagraphFont"/>
    <w:rsid w:val="0009681C"/>
    <w:rPr>
      <w:rFonts w:ascii="Arial" w:hAnsi="Arial"/>
      <w:b/>
      <w:noProof w:val="0"/>
      <w:spacing w:val="0"/>
      <w:sz w:val="24"/>
      <w:lang w:val="en-US"/>
    </w:rPr>
  </w:style>
  <w:style w:type="character" w:customStyle="1" w:styleId="Symbols">
    <w:name w:val="Symbols"/>
    <w:basedOn w:val="DefaultParagraphFont"/>
    <w:rsid w:val="0009681C"/>
    <w:rPr>
      <w:rFonts w:ascii="Symbol" w:hAnsi="Symbol"/>
      <w:noProof w:val="0"/>
      <w:lang w:val="en-US"/>
    </w:rPr>
  </w:style>
  <w:style w:type="character" w:customStyle="1" w:styleId="apple-converted-space">
    <w:name w:val="apple-converted-space"/>
    <w:basedOn w:val="DefaultParagraphFont"/>
    <w:rsid w:val="00AB3464"/>
  </w:style>
  <w:style w:type="paragraph" w:styleId="Revision">
    <w:name w:val="Revision"/>
    <w:hidden/>
    <w:uiPriority w:val="99"/>
    <w:semiHidden/>
    <w:rsid w:val="00D256FC"/>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BF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BF72B0"/>
    <w:rPr>
      <w:rFonts w:ascii="Courier New" w:hAnsi="Courier New" w:cs="Courier New"/>
    </w:rPr>
  </w:style>
  <w:style w:type="character" w:customStyle="1" w:styleId="Keystroke">
    <w:name w:val="Keystroke"/>
    <w:basedOn w:val="DefaultParagraphFont"/>
    <w:rsid w:val="00665C4F"/>
    <w:rPr>
      <w:rFonts w:ascii="Times New Roman" w:hAnsi="Times New Roman"/>
      <w:b/>
      <w:i/>
      <w:sz w:val="24"/>
    </w:rPr>
  </w:style>
  <w:style w:type="character" w:styleId="UnresolvedMention">
    <w:name w:val="Unresolved Mention"/>
    <w:basedOn w:val="DefaultParagraphFont"/>
    <w:uiPriority w:val="99"/>
    <w:unhideWhenUsed/>
    <w:rsid w:val="00540882"/>
    <w:rPr>
      <w:color w:val="605E5C"/>
      <w:shd w:val="clear" w:color="auto" w:fill="E1DFDD"/>
    </w:rPr>
  </w:style>
  <w:style w:type="paragraph" w:styleId="NormalWeb">
    <w:name w:val="Normal (Web)"/>
    <w:basedOn w:val="Normal"/>
    <w:uiPriority w:val="99"/>
    <w:unhideWhenUsed/>
    <w:rsid w:val="0025279A"/>
    <w:rPr>
      <w:rFonts w:ascii="Times New Roman" w:eastAsia="Times New Roman" w:hAnsi="Times New Roman" w:cs="Times New Roman"/>
      <w:lang w:eastAsia="en-CA" w:bidi="en-US"/>
    </w:rPr>
  </w:style>
  <w:style w:type="paragraph" w:styleId="PlainText">
    <w:name w:val="Plain Text"/>
    <w:basedOn w:val="Normal"/>
    <w:link w:val="PlainTextChar"/>
    <w:uiPriority w:val="99"/>
    <w:unhideWhenUsed/>
    <w:rsid w:val="004B7BB6"/>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4B7BB6"/>
    <w:rPr>
      <w:rFonts w:eastAsiaTheme="minorHAnsi" w:cstheme="minorBidi"/>
      <w:sz w:val="22"/>
      <w:szCs w:val="21"/>
      <w:lang w:val="en-US" w:eastAsia="en-US"/>
    </w:rPr>
  </w:style>
  <w:style w:type="paragraph" w:customStyle="1" w:styleId="paragraph">
    <w:name w:val="paragraph"/>
    <w:basedOn w:val="Normal"/>
    <w:rsid w:val="00BE48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ld">
    <w:name w:val="bold"/>
    <w:basedOn w:val="Normal"/>
    <w:rsid w:val="005534F4"/>
    <w:pPr>
      <w:spacing w:before="60" w:after="45" w:line="240" w:lineRule="auto"/>
    </w:pPr>
    <w:rPr>
      <w:rFonts w:ascii="Arial Unicode MS" w:eastAsia="Times New Roman" w:hAnsi="Arial Unicode MS" w:cs="Times New Roman"/>
      <w:b/>
      <w:bCs/>
      <w:sz w:val="24"/>
      <w:szCs w:val="24"/>
      <w:lang w:val="en-GB" w:eastAsia="en-GB"/>
    </w:rPr>
  </w:style>
  <w:style w:type="character" w:styleId="Mention">
    <w:name w:val="Mention"/>
    <w:basedOn w:val="DefaultParagraphFont"/>
    <w:uiPriority w:val="99"/>
    <w:unhideWhenUsed/>
    <w:rsid w:val="00ED4ADD"/>
    <w:rPr>
      <w:color w:val="2B579A"/>
      <w:shd w:val="clear" w:color="auto" w:fill="E1DFDD"/>
    </w:rPr>
  </w:style>
  <w:style w:type="paragraph" w:customStyle="1" w:styleId="Normal2">
    <w:name w:val="Normal 2"/>
    <w:basedOn w:val="Normal"/>
    <w:link w:val="Normal2Car"/>
    <w:qFormat/>
    <w:rsid w:val="00B47133"/>
    <w:pPr>
      <w:spacing w:line="253" w:lineRule="atLeast"/>
      <w:ind w:left="170"/>
      <w:jc w:val="both"/>
    </w:pPr>
    <w:rPr>
      <w:rFonts w:ascii="Times New Roman" w:eastAsia="Times New Roman" w:hAnsi="Times New Roman" w:cs="Times New Roman"/>
      <w:color w:val="000000"/>
      <w:sz w:val="24"/>
      <w:szCs w:val="24"/>
      <w:lang w:val="en-US" w:eastAsia="fr-CA"/>
    </w:rPr>
  </w:style>
  <w:style w:type="character" w:customStyle="1" w:styleId="Normal2Car">
    <w:name w:val="Normal 2 Car"/>
    <w:basedOn w:val="DefaultParagraphFont"/>
    <w:link w:val="Normal2"/>
    <w:rsid w:val="00B47133"/>
    <w:rPr>
      <w:rFonts w:ascii="Times New Roman" w:hAnsi="Times New Roman"/>
      <w:color w:val="000000"/>
      <w:sz w:val="24"/>
      <w:szCs w:val="24"/>
      <w:lang w:val="en-US" w:eastAsia="fr-CA"/>
    </w:rPr>
  </w:style>
  <w:style w:type="paragraph" w:customStyle="1" w:styleId="Normal3">
    <w:name w:val="Normal 3"/>
    <w:basedOn w:val="Normal"/>
    <w:link w:val="Normal3Car"/>
    <w:qFormat/>
    <w:rsid w:val="00B47133"/>
    <w:pPr>
      <w:spacing w:line="259" w:lineRule="auto"/>
      <w:ind w:left="340"/>
      <w:jc w:val="both"/>
    </w:pPr>
    <w:rPr>
      <w:rFonts w:ascii="Times New Roman" w:eastAsia="Aptos" w:hAnsi="Times New Roman"/>
      <w:spacing w:val="-10"/>
      <w:kern w:val="2"/>
      <w:sz w:val="24"/>
      <w:szCs w:val="24"/>
      <w:lang w:val="en-US"/>
      <w14:ligatures w14:val="standardContextual"/>
    </w:rPr>
  </w:style>
  <w:style w:type="character" w:customStyle="1" w:styleId="Normal3Car">
    <w:name w:val="Normal 3 Car"/>
    <w:basedOn w:val="Heading3Char"/>
    <w:link w:val="Normal3"/>
    <w:rsid w:val="00B47133"/>
    <w:rPr>
      <w:rFonts w:ascii="Times New Roman" w:eastAsia="Aptos" w:hAnsi="Times New Roman" w:cstheme="minorBidi"/>
      <w:spacing w:val="-10"/>
      <w:kern w:val="2"/>
      <w:sz w:val="24"/>
      <w:szCs w:val="24"/>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8477">
      <w:bodyDiv w:val="1"/>
      <w:marLeft w:val="0"/>
      <w:marRight w:val="0"/>
      <w:marTop w:val="0"/>
      <w:marBottom w:val="0"/>
      <w:divBdr>
        <w:top w:val="none" w:sz="0" w:space="0" w:color="auto"/>
        <w:left w:val="none" w:sz="0" w:space="0" w:color="auto"/>
        <w:bottom w:val="none" w:sz="0" w:space="0" w:color="auto"/>
        <w:right w:val="none" w:sz="0" w:space="0" w:color="auto"/>
      </w:divBdr>
    </w:div>
    <w:div w:id="71976116">
      <w:bodyDiv w:val="1"/>
      <w:marLeft w:val="0"/>
      <w:marRight w:val="0"/>
      <w:marTop w:val="0"/>
      <w:marBottom w:val="0"/>
      <w:divBdr>
        <w:top w:val="none" w:sz="0" w:space="0" w:color="auto"/>
        <w:left w:val="none" w:sz="0" w:space="0" w:color="auto"/>
        <w:bottom w:val="none" w:sz="0" w:space="0" w:color="auto"/>
        <w:right w:val="none" w:sz="0" w:space="0" w:color="auto"/>
      </w:divBdr>
    </w:div>
    <w:div w:id="118914536">
      <w:bodyDiv w:val="1"/>
      <w:marLeft w:val="0"/>
      <w:marRight w:val="0"/>
      <w:marTop w:val="0"/>
      <w:marBottom w:val="0"/>
      <w:divBdr>
        <w:top w:val="none" w:sz="0" w:space="0" w:color="auto"/>
        <w:left w:val="none" w:sz="0" w:space="0" w:color="auto"/>
        <w:bottom w:val="none" w:sz="0" w:space="0" w:color="auto"/>
        <w:right w:val="none" w:sz="0" w:space="0" w:color="auto"/>
      </w:divBdr>
    </w:div>
    <w:div w:id="136581014">
      <w:bodyDiv w:val="1"/>
      <w:marLeft w:val="0"/>
      <w:marRight w:val="0"/>
      <w:marTop w:val="0"/>
      <w:marBottom w:val="0"/>
      <w:divBdr>
        <w:top w:val="none" w:sz="0" w:space="0" w:color="auto"/>
        <w:left w:val="none" w:sz="0" w:space="0" w:color="auto"/>
        <w:bottom w:val="none" w:sz="0" w:space="0" w:color="auto"/>
        <w:right w:val="none" w:sz="0" w:space="0" w:color="auto"/>
      </w:divBdr>
    </w:div>
    <w:div w:id="225259920">
      <w:bodyDiv w:val="1"/>
      <w:marLeft w:val="0"/>
      <w:marRight w:val="0"/>
      <w:marTop w:val="0"/>
      <w:marBottom w:val="0"/>
      <w:divBdr>
        <w:top w:val="none" w:sz="0" w:space="0" w:color="auto"/>
        <w:left w:val="none" w:sz="0" w:space="0" w:color="auto"/>
        <w:bottom w:val="none" w:sz="0" w:space="0" w:color="auto"/>
        <w:right w:val="none" w:sz="0" w:space="0" w:color="auto"/>
      </w:divBdr>
    </w:div>
    <w:div w:id="300965088">
      <w:bodyDiv w:val="1"/>
      <w:marLeft w:val="0"/>
      <w:marRight w:val="0"/>
      <w:marTop w:val="0"/>
      <w:marBottom w:val="0"/>
      <w:divBdr>
        <w:top w:val="none" w:sz="0" w:space="0" w:color="auto"/>
        <w:left w:val="none" w:sz="0" w:space="0" w:color="auto"/>
        <w:bottom w:val="none" w:sz="0" w:space="0" w:color="auto"/>
        <w:right w:val="none" w:sz="0" w:space="0" w:color="auto"/>
      </w:divBdr>
    </w:div>
    <w:div w:id="33292597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390734512">
      <w:bodyDiv w:val="1"/>
      <w:marLeft w:val="0"/>
      <w:marRight w:val="0"/>
      <w:marTop w:val="0"/>
      <w:marBottom w:val="0"/>
      <w:divBdr>
        <w:top w:val="none" w:sz="0" w:space="0" w:color="auto"/>
        <w:left w:val="none" w:sz="0" w:space="0" w:color="auto"/>
        <w:bottom w:val="none" w:sz="0" w:space="0" w:color="auto"/>
        <w:right w:val="none" w:sz="0" w:space="0" w:color="auto"/>
      </w:divBdr>
    </w:div>
    <w:div w:id="481391719">
      <w:bodyDiv w:val="1"/>
      <w:marLeft w:val="0"/>
      <w:marRight w:val="0"/>
      <w:marTop w:val="0"/>
      <w:marBottom w:val="0"/>
      <w:divBdr>
        <w:top w:val="none" w:sz="0" w:space="0" w:color="auto"/>
        <w:left w:val="none" w:sz="0" w:space="0" w:color="auto"/>
        <w:bottom w:val="none" w:sz="0" w:space="0" w:color="auto"/>
        <w:right w:val="none" w:sz="0" w:space="0" w:color="auto"/>
      </w:divBdr>
    </w:div>
    <w:div w:id="484127292">
      <w:bodyDiv w:val="1"/>
      <w:marLeft w:val="0"/>
      <w:marRight w:val="0"/>
      <w:marTop w:val="0"/>
      <w:marBottom w:val="0"/>
      <w:divBdr>
        <w:top w:val="none" w:sz="0" w:space="0" w:color="auto"/>
        <w:left w:val="none" w:sz="0" w:space="0" w:color="auto"/>
        <w:bottom w:val="none" w:sz="0" w:space="0" w:color="auto"/>
        <w:right w:val="none" w:sz="0" w:space="0" w:color="auto"/>
      </w:divBdr>
    </w:div>
    <w:div w:id="502862748">
      <w:bodyDiv w:val="1"/>
      <w:marLeft w:val="0"/>
      <w:marRight w:val="0"/>
      <w:marTop w:val="0"/>
      <w:marBottom w:val="0"/>
      <w:divBdr>
        <w:top w:val="none" w:sz="0" w:space="0" w:color="auto"/>
        <w:left w:val="none" w:sz="0" w:space="0" w:color="auto"/>
        <w:bottom w:val="none" w:sz="0" w:space="0" w:color="auto"/>
        <w:right w:val="none" w:sz="0" w:space="0" w:color="auto"/>
      </w:divBdr>
    </w:div>
    <w:div w:id="527644438">
      <w:bodyDiv w:val="1"/>
      <w:marLeft w:val="0"/>
      <w:marRight w:val="0"/>
      <w:marTop w:val="0"/>
      <w:marBottom w:val="0"/>
      <w:divBdr>
        <w:top w:val="none" w:sz="0" w:space="0" w:color="auto"/>
        <w:left w:val="none" w:sz="0" w:space="0" w:color="auto"/>
        <w:bottom w:val="none" w:sz="0" w:space="0" w:color="auto"/>
        <w:right w:val="none" w:sz="0" w:space="0" w:color="auto"/>
      </w:divBdr>
    </w:div>
    <w:div w:id="559555268">
      <w:bodyDiv w:val="1"/>
      <w:marLeft w:val="0"/>
      <w:marRight w:val="0"/>
      <w:marTop w:val="0"/>
      <w:marBottom w:val="0"/>
      <w:divBdr>
        <w:top w:val="none" w:sz="0" w:space="0" w:color="auto"/>
        <w:left w:val="none" w:sz="0" w:space="0" w:color="auto"/>
        <w:bottom w:val="none" w:sz="0" w:space="0" w:color="auto"/>
        <w:right w:val="none" w:sz="0" w:space="0" w:color="auto"/>
      </w:divBdr>
    </w:div>
    <w:div w:id="582646230">
      <w:bodyDiv w:val="1"/>
      <w:marLeft w:val="0"/>
      <w:marRight w:val="0"/>
      <w:marTop w:val="0"/>
      <w:marBottom w:val="0"/>
      <w:divBdr>
        <w:top w:val="none" w:sz="0" w:space="0" w:color="auto"/>
        <w:left w:val="none" w:sz="0" w:space="0" w:color="auto"/>
        <w:bottom w:val="none" w:sz="0" w:space="0" w:color="auto"/>
        <w:right w:val="none" w:sz="0" w:space="0" w:color="auto"/>
      </w:divBdr>
    </w:div>
    <w:div w:id="620762991">
      <w:bodyDiv w:val="1"/>
      <w:marLeft w:val="0"/>
      <w:marRight w:val="0"/>
      <w:marTop w:val="0"/>
      <w:marBottom w:val="0"/>
      <w:divBdr>
        <w:top w:val="none" w:sz="0" w:space="0" w:color="auto"/>
        <w:left w:val="none" w:sz="0" w:space="0" w:color="auto"/>
        <w:bottom w:val="none" w:sz="0" w:space="0" w:color="auto"/>
        <w:right w:val="none" w:sz="0" w:space="0" w:color="auto"/>
      </w:divBdr>
    </w:div>
    <w:div w:id="622538846">
      <w:bodyDiv w:val="1"/>
      <w:marLeft w:val="0"/>
      <w:marRight w:val="0"/>
      <w:marTop w:val="0"/>
      <w:marBottom w:val="0"/>
      <w:divBdr>
        <w:top w:val="none" w:sz="0" w:space="0" w:color="auto"/>
        <w:left w:val="none" w:sz="0" w:space="0" w:color="auto"/>
        <w:bottom w:val="none" w:sz="0" w:space="0" w:color="auto"/>
        <w:right w:val="none" w:sz="0" w:space="0" w:color="auto"/>
      </w:divBdr>
    </w:div>
    <w:div w:id="791217476">
      <w:bodyDiv w:val="1"/>
      <w:marLeft w:val="0"/>
      <w:marRight w:val="0"/>
      <w:marTop w:val="0"/>
      <w:marBottom w:val="0"/>
      <w:divBdr>
        <w:top w:val="none" w:sz="0" w:space="0" w:color="auto"/>
        <w:left w:val="none" w:sz="0" w:space="0" w:color="auto"/>
        <w:bottom w:val="none" w:sz="0" w:space="0" w:color="auto"/>
        <w:right w:val="none" w:sz="0" w:space="0" w:color="auto"/>
      </w:divBdr>
    </w:div>
    <w:div w:id="796222635">
      <w:bodyDiv w:val="1"/>
      <w:marLeft w:val="0"/>
      <w:marRight w:val="0"/>
      <w:marTop w:val="0"/>
      <w:marBottom w:val="0"/>
      <w:divBdr>
        <w:top w:val="none" w:sz="0" w:space="0" w:color="auto"/>
        <w:left w:val="none" w:sz="0" w:space="0" w:color="auto"/>
        <w:bottom w:val="none" w:sz="0" w:space="0" w:color="auto"/>
        <w:right w:val="none" w:sz="0" w:space="0" w:color="auto"/>
      </w:divBdr>
    </w:div>
    <w:div w:id="830373626">
      <w:bodyDiv w:val="1"/>
      <w:marLeft w:val="0"/>
      <w:marRight w:val="0"/>
      <w:marTop w:val="0"/>
      <w:marBottom w:val="0"/>
      <w:divBdr>
        <w:top w:val="none" w:sz="0" w:space="0" w:color="auto"/>
        <w:left w:val="none" w:sz="0" w:space="0" w:color="auto"/>
        <w:bottom w:val="none" w:sz="0" w:space="0" w:color="auto"/>
        <w:right w:val="none" w:sz="0" w:space="0" w:color="auto"/>
      </w:divBdr>
    </w:div>
    <w:div w:id="833187528">
      <w:bodyDiv w:val="1"/>
      <w:marLeft w:val="0"/>
      <w:marRight w:val="0"/>
      <w:marTop w:val="0"/>
      <w:marBottom w:val="0"/>
      <w:divBdr>
        <w:top w:val="none" w:sz="0" w:space="0" w:color="auto"/>
        <w:left w:val="none" w:sz="0" w:space="0" w:color="auto"/>
        <w:bottom w:val="none" w:sz="0" w:space="0" w:color="auto"/>
        <w:right w:val="none" w:sz="0" w:space="0" w:color="auto"/>
      </w:divBdr>
    </w:div>
    <w:div w:id="915826906">
      <w:bodyDiv w:val="1"/>
      <w:marLeft w:val="0"/>
      <w:marRight w:val="0"/>
      <w:marTop w:val="0"/>
      <w:marBottom w:val="0"/>
      <w:divBdr>
        <w:top w:val="none" w:sz="0" w:space="0" w:color="auto"/>
        <w:left w:val="none" w:sz="0" w:space="0" w:color="auto"/>
        <w:bottom w:val="none" w:sz="0" w:space="0" w:color="auto"/>
        <w:right w:val="none" w:sz="0" w:space="0" w:color="auto"/>
      </w:divBdr>
    </w:div>
    <w:div w:id="920914072">
      <w:bodyDiv w:val="1"/>
      <w:marLeft w:val="0"/>
      <w:marRight w:val="0"/>
      <w:marTop w:val="0"/>
      <w:marBottom w:val="0"/>
      <w:divBdr>
        <w:top w:val="none" w:sz="0" w:space="0" w:color="auto"/>
        <w:left w:val="none" w:sz="0" w:space="0" w:color="auto"/>
        <w:bottom w:val="none" w:sz="0" w:space="0" w:color="auto"/>
        <w:right w:val="none" w:sz="0" w:space="0" w:color="auto"/>
      </w:divBdr>
    </w:div>
    <w:div w:id="934676079">
      <w:bodyDiv w:val="1"/>
      <w:marLeft w:val="0"/>
      <w:marRight w:val="0"/>
      <w:marTop w:val="0"/>
      <w:marBottom w:val="0"/>
      <w:divBdr>
        <w:top w:val="none" w:sz="0" w:space="0" w:color="auto"/>
        <w:left w:val="none" w:sz="0" w:space="0" w:color="auto"/>
        <w:bottom w:val="none" w:sz="0" w:space="0" w:color="auto"/>
        <w:right w:val="none" w:sz="0" w:space="0" w:color="auto"/>
      </w:divBdr>
    </w:div>
    <w:div w:id="946738510">
      <w:bodyDiv w:val="1"/>
      <w:marLeft w:val="0"/>
      <w:marRight w:val="0"/>
      <w:marTop w:val="0"/>
      <w:marBottom w:val="0"/>
      <w:divBdr>
        <w:top w:val="none" w:sz="0" w:space="0" w:color="auto"/>
        <w:left w:val="none" w:sz="0" w:space="0" w:color="auto"/>
        <w:bottom w:val="none" w:sz="0" w:space="0" w:color="auto"/>
        <w:right w:val="none" w:sz="0" w:space="0" w:color="auto"/>
      </w:divBdr>
    </w:div>
    <w:div w:id="967198999">
      <w:bodyDiv w:val="1"/>
      <w:marLeft w:val="0"/>
      <w:marRight w:val="0"/>
      <w:marTop w:val="0"/>
      <w:marBottom w:val="0"/>
      <w:divBdr>
        <w:top w:val="none" w:sz="0" w:space="0" w:color="auto"/>
        <w:left w:val="none" w:sz="0" w:space="0" w:color="auto"/>
        <w:bottom w:val="none" w:sz="0" w:space="0" w:color="auto"/>
        <w:right w:val="none" w:sz="0" w:space="0" w:color="auto"/>
      </w:divBdr>
    </w:div>
    <w:div w:id="968629854">
      <w:bodyDiv w:val="1"/>
      <w:marLeft w:val="0"/>
      <w:marRight w:val="0"/>
      <w:marTop w:val="0"/>
      <w:marBottom w:val="0"/>
      <w:divBdr>
        <w:top w:val="none" w:sz="0" w:space="0" w:color="auto"/>
        <w:left w:val="none" w:sz="0" w:space="0" w:color="auto"/>
        <w:bottom w:val="none" w:sz="0" w:space="0" w:color="auto"/>
        <w:right w:val="none" w:sz="0" w:space="0" w:color="auto"/>
      </w:divBdr>
    </w:div>
    <w:div w:id="974145108">
      <w:bodyDiv w:val="1"/>
      <w:marLeft w:val="0"/>
      <w:marRight w:val="0"/>
      <w:marTop w:val="0"/>
      <w:marBottom w:val="0"/>
      <w:divBdr>
        <w:top w:val="none" w:sz="0" w:space="0" w:color="auto"/>
        <w:left w:val="none" w:sz="0" w:space="0" w:color="auto"/>
        <w:bottom w:val="none" w:sz="0" w:space="0" w:color="auto"/>
        <w:right w:val="none" w:sz="0" w:space="0" w:color="auto"/>
      </w:divBdr>
    </w:div>
    <w:div w:id="977613863">
      <w:bodyDiv w:val="1"/>
      <w:marLeft w:val="0"/>
      <w:marRight w:val="0"/>
      <w:marTop w:val="0"/>
      <w:marBottom w:val="0"/>
      <w:divBdr>
        <w:top w:val="none" w:sz="0" w:space="0" w:color="auto"/>
        <w:left w:val="none" w:sz="0" w:space="0" w:color="auto"/>
        <w:bottom w:val="none" w:sz="0" w:space="0" w:color="auto"/>
        <w:right w:val="none" w:sz="0" w:space="0" w:color="auto"/>
      </w:divBdr>
    </w:div>
    <w:div w:id="1021978144">
      <w:bodyDiv w:val="1"/>
      <w:marLeft w:val="0"/>
      <w:marRight w:val="0"/>
      <w:marTop w:val="0"/>
      <w:marBottom w:val="0"/>
      <w:divBdr>
        <w:top w:val="none" w:sz="0" w:space="0" w:color="auto"/>
        <w:left w:val="none" w:sz="0" w:space="0" w:color="auto"/>
        <w:bottom w:val="none" w:sz="0" w:space="0" w:color="auto"/>
        <w:right w:val="none" w:sz="0" w:space="0" w:color="auto"/>
      </w:divBdr>
    </w:div>
    <w:div w:id="1033848488">
      <w:bodyDiv w:val="1"/>
      <w:marLeft w:val="0"/>
      <w:marRight w:val="0"/>
      <w:marTop w:val="0"/>
      <w:marBottom w:val="0"/>
      <w:divBdr>
        <w:top w:val="none" w:sz="0" w:space="0" w:color="auto"/>
        <w:left w:val="none" w:sz="0" w:space="0" w:color="auto"/>
        <w:bottom w:val="none" w:sz="0" w:space="0" w:color="auto"/>
        <w:right w:val="none" w:sz="0" w:space="0" w:color="auto"/>
      </w:divBdr>
    </w:div>
    <w:div w:id="1061254066">
      <w:bodyDiv w:val="1"/>
      <w:marLeft w:val="0"/>
      <w:marRight w:val="0"/>
      <w:marTop w:val="0"/>
      <w:marBottom w:val="0"/>
      <w:divBdr>
        <w:top w:val="none" w:sz="0" w:space="0" w:color="auto"/>
        <w:left w:val="none" w:sz="0" w:space="0" w:color="auto"/>
        <w:bottom w:val="none" w:sz="0" w:space="0" w:color="auto"/>
        <w:right w:val="none" w:sz="0" w:space="0" w:color="auto"/>
      </w:divBdr>
    </w:div>
    <w:div w:id="1127623522">
      <w:bodyDiv w:val="1"/>
      <w:marLeft w:val="0"/>
      <w:marRight w:val="0"/>
      <w:marTop w:val="0"/>
      <w:marBottom w:val="0"/>
      <w:divBdr>
        <w:top w:val="none" w:sz="0" w:space="0" w:color="auto"/>
        <w:left w:val="none" w:sz="0" w:space="0" w:color="auto"/>
        <w:bottom w:val="none" w:sz="0" w:space="0" w:color="auto"/>
        <w:right w:val="none" w:sz="0" w:space="0" w:color="auto"/>
      </w:divBdr>
    </w:div>
    <w:div w:id="1314870668">
      <w:bodyDiv w:val="1"/>
      <w:marLeft w:val="0"/>
      <w:marRight w:val="0"/>
      <w:marTop w:val="0"/>
      <w:marBottom w:val="0"/>
      <w:divBdr>
        <w:top w:val="none" w:sz="0" w:space="0" w:color="auto"/>
        <w:left w:val="none" w:sz="0" w:space="0" w:color="auto"/>
        <w:bottom w:val="none" w:sz="0" w:space="0" w:color="auto"/>
        <w:right w:val="none" w:sz="0" w:space="0" w:color="auto"/>
      </w:divBdr>
    </w:div>
    <w:div w:id="1324972141">
      <w:bodyDiv w:val="1"/>
      <w:marLeft w:val="0"/>
      <w:marRight w:val="0"/>
      <w:marTop w:val="0"/>
      <w:marBottom w:val="0"/>
      <w:divBdr>
        <w:top w:val="none" w:sz="0" w:space="0" w:color="auto"/>
        <w:left w:val="none" w:sz="0" w:space="0" w:color="auto"/>
        <w:bottom w:val="none" w:sz="0" w:space="0" w:color="auto"/>
        <w:right w:val="none" w:sz="0" w:space="0" w:color="auto"/>
      </w:divBdr>
    </w:div>
    <w:div w:id="1486893177">
      <w:bodyDiv w:val="1"/>
      <w:marLeft w:val="0"/>
      <w:marRight w:val="0"/>
      <w:marTop w:val="0"/>
      <w:marBottom w:val="0"/>
      <w:divBdr>
        <w:top w:val="none" w:sz="0" w:space="0" w:color="auto"/>
        <w:left w:val="none" w:sz="0" w:space="0" w:color="auto"/>
        <w:bottom w:val="none" w:sz="0" w:space="0" w:color="auto"/>
        <w:right w:val="none" w:sz="0" w:space="0" w:color="auto"/>
      </w:divBdr>
      <w:divsChild>
        <w:div w:id="555168303">
          <w:marLeft w:val="0"/>
          <w:marRight w:val="0"/>
          <w:marTop w:val="0"/>
          <w:marBottom w:val="0"/>
          <w:divBdr>
            <w:top w:val="none" w:sz="0" w:space="0" w:color="auto"/>
            <w:left w:val="none" w:sz="0" w:space="0" w:color="auto"/>
            <w:bottom w:val="none" w:sz="0" w:space="0" w:color="auto"/>
            <w:right w:val="none" w:sz="0" w:space="0" w:color="auto"/>
          </w:divBdr>
          <w:divsChild>
            <w:div w:id="1781219256">
              <w:marLeft w:val="0"/>
              <w:marRight w:val="0"/>
              <w:marTop w:val="0"/>
              <w:marBottom w:val="0"/>
              <w:divBdr>
                <w:top w:val="none" w:sz="0" w:space="0" w:color="auto"/>
                <w:left w:val="none" w:sz="0" w:space="0" w:color="auto"/>
                <w:bottom w:val="none" w:sz="0" w:space="0" w:color="auto"/>
                <w:right w:val="none" w:sz="0" w:space="0" w:color="auto"/>
              </w:divBdr>
              <w:divsChild>
                <w:div w:id="1506092584">
                  <w:marLeft w:val="0"/>
                  <w:marRight w:val="0"/>
                  <w:marTop w:val="0"/>
                  <w:marBottom w:val="0"/>
                  <w:divBdr>
                    <w:top w:val="none" w:sz="0" w:space="0" w:color="auto"/>
                    <w:left w:val="none" w:sz="0" w:space="0" w:color="auto"/>
                    <w:bottom w:val="none" w:sz="0" w:space="0" w:color="auto"/>
                    <w:right w:val="none" w:sz="0" w:space="0" w:color="auto"/>
                  </w:divBdr>
                  <w:divsChild>
                    <w:div w:id="390689385">
                      <w:marLeft w:val="0"/>
                      <w:marRight w:val="0"/>
                      <w:marTop w:val="0"/>
                      <w:marBottom w:val="0"/>
                      <w:divBdr>
                        <w:top w:val="none" w:sz="0" w:space="0" w:color="auto"/>
                        <w:left w:val="none" w:sz="0" w:space="0" w:color="auto"/>
                        <w:bottom w:val="none" w:sz="0" w:space="0" w:color="auto"/>
                        <w:right w:val="none" w:sz="0" w:space="0" w:color="auto"/>
                      </w:divBdr>
                      <w:divsChild>
                        <w:div w:id="13293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595040">
      <w:bodyDiv w:val="1"/>
      <w:marLeft w:val="0"/>
      <w:marRight w:val="0"/>
      <w:marTop w:val="0"/>
      <w:marBottom w:val="0"/>
      <w:divBdr>
        <w:top w:val="none" w:sz="0" w:space="0" w:color="auto"/>
        <w:left w:val="none" w:sz="0" w:space="0" w:color="auto"/>
        <w:bottom w:val="none" w:sz="0" w:space="0" w:color="auto"/>
        <w:right w:val="none" w:sz="0" w:space="0" w:color="auto"/>
      </w:divBdr>
    </w:div>
    <w:div w:id="1575312475">
      <w:bodyDiv w:val="1"/>
      <w:marLeft w:val="0"/>
      <w:marRight w:val="0"/>
      <w:marTop w:val="0"/>
      <w:marBottom w:val="0"/>
      <w:divBdr>
        <w:top w:val="none" w:sz="0" w:space="0" w:color="auto"/>
        <w:left w:val="none" w:sz="0" w:space="0" w:color="auto"/>
        <w:bottom w:val="none" w:sz="0" w:space="0" w:color="auto"/>
        <w:right w:val="none" w:sz="0" w:space="0" w:color="auto"/>
      </w:divBdr>
    </w:div>
    <w:div w:id="1637370142">
      <w:bodyDiv w:val="1"/>
      <w:marLeft w:val="0"/>
      <w:marRight w:val="0"/>
      <w:marTop w:val="0"/>
      <w:marBottom w:val="0"/>
      <w:divBdr>
        <w:top w:val="none" w:sz="0" w:space="0" w:color="auto"/>
        <w:left w:val="none" w:sz="0" w:space="0" w:color="auto"/>
        <w:bottom w:val="none" w:sz="0" w:space="0" w:color="auto"/>
        <w:right w:val="none" w:sz="0" w:space="0" w:color="auto"/>
      </w:divBdr>
    </w:div>
    <w:div w:id="1652099097">
      <w:bodyDiv w:val="1"/>
      <w:marLeft w:val="0"/>
      <w:marRight w:val="0"/>
      <w:marTop w:val="0"/>
      <w:marBottom w:val="0"/>
      <w:divBdr>
        <w:top w:val="none" w:sz="0" w:space="0" w:color="auto"/>
        <w:left w:val="none" w:sz="0" w:space="0" w:color="auto"/>
        <w:bottom w:val="none" w:sz="0" w:space="0" w:color="auto"/>
        <w:right w:val="none" w:sz="0" w:space="0" w:color="auto"/>
      </w:divBdr>
    </w:div>
    <w:div w:id="1664817058">
      <w:bodyDiv w:val="1"/>
      <w:marLeft w:val="0"/>
      <w:marRight w:val="0"/>
      <w:marTop w:val="0"/>
      <w:marBottom w:val="0"/>
      <w:divBdr>
        <w:top w:val="none" w:sz="0" w:space="0" w:color="auto"/>
        <w:left w:val="none" w:sz="0" w:space="0" w:color="auto"/>
        <w:bottom w:val="none" w:sz="0" w:space="0" w:color="auto"/>
        <w:right w:val="none" w:sz="0" w:space="0" w:color="auto"/>
      </w:divBdr>
    </w:div>
    <w:div w:id="1703478138">
      <w:bodyDiv w:val="1"/>
      <w:marLeft w:val="0"/>
      <w:marRight w:val="0"/>
      <w:marTop w:val="0"/>
      <w:marBottom w:val="0"/>
      <w:divBdr>
        <w:top w:val="none" w:sz="0" w:space="0" w:color="auto"/>
        <w:left w:val="none" w:sz="0" w:space="0" w:color="auto"/>
        <w:bottom w:val="none" w:sz="0" w:space="0" w:color="auto"/>
        <w:right w:val="none" w:sz="0" w:space="0" w:color="auto"/>
      </w:divBdr>
    </w:div>
    <w:div w:id="1706828419">
      <w:bodyDiv w:val="1"/>
      <w:marLeft w:val="0"/>
      <w:marRight w:val="0"/>
      <w:marTop w:val="0"/>
      <w:marBottom w:val="0"/>
      <w:divBdr>
        <w:top w:val="none" w:sz="0" w:space="0" w:color="auto"/>
        <w:left w:val="none" w:sz="0" w:space="0" w:color="auto"/>
        <w:bottom w:val="none" w:sz="0" w:space="0" w:color="auto"/>
        <w:right w:val="none" w:sz="0" w:space="0" w:color="auto"/>
      </w:divBdr>
    </w:div>
    <w:div w:id="1898543459">
      <w:bodyDiv w:val="1"/>
      <w:marLeft w:val="0"/>
      <w:marRight w:val="0"/>
      <w:marTop w:val="0"/>
      <w:marBottom w:val="0"/>
      <w:divBdr>
        <w:top w:val="none" w:sz="0" w:space="0" w:color="auto"/>
        <w:left w:val="none" w:sz="0" w:space="0" w:color="auto"/>
        <w:bottom w:val="none" w:sz="0" w:space="0" w:color="auto"/>
        <w:right w:val="none" w:sz="0" w:space="0" w:color="auto"/>
      </w:divBdr>
    </w:div>
    <w:div w:id="1905487191">
      <w:bodyDiv w:val="1"/>
      <w:marLeft w:val="0"/>
      <w:marRight w:val="0"/>
      <w:marTop w:val="0"/>
      <w:marBottom w:val="0"/>
      <w:divBdr>
        <w:top w:val="none" w:sz="0" w:space="0" w:color="auto"/>
        <w:left w:val="none" w:sz="0" w:space="0" w:color="auto"/>
        <w:bottom w:val="none" w:sz="0" w:space="0" w:color="auto"/>
        <w:right w:val="none" w:sz="0" w:space="0" w:color="auto"/>
      </w:divBdr>
    </w:div>
    <w:div w:id="21168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u.support@humanware.com" TargetMode="External"/><Relationship Id="rId18" Type="http://schemas.openxmlformats.org/officeDocument/2006/relationships/hyperlink" Target="http://shop.rnib.org.uk/catalogsearch/result/?q=TC21413+take+of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upport@humanware.com" TargetMode="External"/><Relationship Id="rId7" Type="http://schemas.openxmlformats.org/officeDocument/2006/relationships/settings" Target="settings.xml"/><Relationship Id="rId12" Type="http://schemas.openxmlformats.org/officeDocument/2006/relationships/hyperlink" Target="mailto:us.support@humanware.com" TargetMode="External"/><Relationship Id="rId17" Type="http://schemas.openxmlformats.org/officeDocument/2006/relationships/hyperlink" Target="http://www.humanwar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upport.google.com/chrome" TargetMode="External"/><Relationship Id="rId20" Type="http://schemas.openxmlformats.org/officeDocument/2006/relationships/hyperlink" Target="http://www.humanware.com/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humanware.com" TargetMode="External"/><Relationship Id="rId24" Type="http://schemas.openxmlformats.org/officeDocument/2006/relationships/hyperlink" Target="mailto:au.sales@humanware.com" TargetMode="External"/><Relationship Id="rId5" Type="http://schemas.openxmlformats.org/officeDocument/2006/relationships/numbering" Target="numbering.xml"/><Relationship Id="rId15" Type="http://schemas.openxmlformats.org/officeDocument/2006/relationships/hyperlink" Target="mailto:ludo.bal62@gmail.com" TargetMode="External"/><Relationship Id="rId23" Type="http://schemas.openxmlformats.org/officeDocument/2006/relationships/hyperlink" Target="mailto:eu.support@humanware.com" TargetMode="External"/><Relationship Id="rId10" Type="http://schemas.openxmlformats.org/officeDocument/2006/relationships/endnotes" Target="endnotes.xml"/><Relationship Id="rId19" Type="http://schemas.openxmlformats.org/officeDocument/2006/relationships/hyperlink" Target="http://shop.rnib.org.uk/catalogsearch/result/?q=TC214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sales@humanware.com" TargetMode="External"/><Relationship Id="rId22" Type="http://schemas.openxmlformats.org/officeDocument/2006/relationships/hyperlink" Target="mailto:us.support@humanwar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SharedWithUsers xmlns="3929a486-41eb-4c02-a3f7-9ab7fd5819fc">
      <UserInfo>
        <DisplayName>Ève Grandmont</DisplayName>
        <AccountId>1018</AccountId>
        <AccountType/>
      </UserInfo>
    </SharedWithUsers>
    <udlTitleEn xmlns="3929a486-41eb-4c02-a3f7-9ab7fd5819fc" xsi:nil="true"/>
    <lcf76f155ced4ddcb4097134ff3c332f xmlns="da368995-dc14-4c2b-9df8-6fe3fda02943">
      <Terms xmlns="http://schemas.microsoft.com/office/infopath/2007/PartnerControls"/>
    </lcf76f155ced4ddcb4097134ff3c332f>
    <MediaLengthInSeconds xmlns="da368995-dc14-4c2b-9df8-6fe3fda0294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6AB21-0D27-44F9-BB9A-DB177FB63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7DD06-98F1-43EF-B7BE-C0739246EB99}">
  <ds:schemaRefs>
    <ds:schemaRef ds:uri="http://schemas.microsoft.com/sharepoint/v3/contenttype/forms"/>
  </ds:schemaRefs>
</ds:datastoreItem>
</file>

<file path=customXml/itemProps3.xml><?xml version="1.0" encoding="utf-8"?>
<ds:datastoreItem xmlns:ds="http://schemas.openxmlformats.org/officeDocument/2006/customXml" ds:itemID="{15B6B888-6279-4384-B971-F55CFA7A8EB0}">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4.xml><?xml version="1.0" encoding="utf-8"?>
<ds:datastoreItem xmlns:ds="http://schemas.openxmlformats.org/officeDocument/2006/customXml" ds:itemID="{B3614145-0FD6-4D5A-96E8-D25ACDAE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135</Pages>
  <Words>35279</Words>
  <Characters>173458</Characters>
  <Application>Microsoft Office Word</Application>
  <DocSecurity>0</DocSecurity>
  <Lines>4079</Lines>
  <Paragraphs>2453</Paragraphs>
  <ScaleCrop>false</ScaleCrop>
  <Company>Microsoft</Company>
  <LinksUpToDate>false</LinksUpToDate>
  <CharactersWithSpaces>207246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HumanWare</dc:creator>
  <cp:keywords/>
  <dc:description/>
  <cp:lastModifiedBy>Andrew Flatres</cp:lastModifiedBy>
  <cp:revision>7</cp:revision>
  <cp:lastPrinted>2024-08-23T20:18:00Z</cp:lastPrinted>
  <dcterms:created xsi:type="dcterms:W3CDTF">2025-03-24T13:49:00Z</dcterms:created>
  <dcterms:modified xsi:type="dcterms:W3CDTF">2025-09-02T14:54:00Z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ComplianceAssetId">
    <vt:lpwstr/>
  </property>
  <property fmtid="{D5CDD505-2E9C-101B-9397-08002B2CF9AE}" pid="6" name="udlPDPDelivrableApprovers">
    <vt:lpwstr>53;#Product Manager|31a270c3-42c4-40ed-8af7-e2b3f8a56be9</vt:lpwstr>
  </property>
  <property fmtid="{D5CDD505-2E9C-101B-9397-08002B2CF9AE}" pid="7" name="udlPDPDelivrableProducers">
    <vt:lpwstr>63;#Technical Writer|e5f457ce-2db8-4e77-861b-0b63283b54ca</vt:lpwstr>
  </property>
  <property fmtid="{D5CDD505-2E9C-101B-9397-08002B2CF9AE}" pid="8" name="udlPDPFlowType">
    <vt:lpwstr>13;#Séquentiel|dfb60f77-4377-445d-9998-0a65f998e4b1</vt:lpwstr>
  </property>
  <property fmtid="{D5CDD505-2E9C-101B-9397-08002B2CF9AE}" pid="9" name="SharedWithUsers">
    <vt:lpwstr/>
  </property>
  <property fmtid="{D5CDD505-2E9C-101B-9397-08002B2CF9AE}" pid="10" name="udfPDPFlowState">
    <vt:lpwstr>0</vt:lpwstr>
  </property>
  <property fmtid="{D5CDD505-2E9C-101B-9397-08002B2CF9AE}" pid="11" name="d53aaf254f464b33b1b20224363a7736">
    <vt:lpwstr>01-Business Plan Approval|5f4d5582-99d1-4a73-b566-8bce259b436e</vt:lpwstr>
  </property>
  <property fmtid="{D5CDD505-2E9C-101B-9397-08002B2CF9AE}" pid="12" name="k5ae3af173e348e09c1e67a5b820b18c">
    <vt:lpwstr>Technical Writer|e5f457ce-2db8-4e77-861b-0b63283b54ca</vt:lpwstr>
  </property>
  <property fmtid="{D5CDD505-2E9C-101B-9397-08002B2CF9AE}" pid="13" name="m1ca85303e3a4c03ae694e4f7810da28">
    <vt:lpwstr>Séquentiel|dfb60f77-4377-445d-9998-0a65f998e4b1</vt:lpwstr>
  </property>
  <property fmtid="{D5CDD505-2E9C-101B-9397-08002B2CF9AE}" pid="14" name="p360cc2558a1442bb27f0795ce1409ac">
    <vt:lpwstr>Product Manager|31a270c3-42c4-40ed-8af7-e2b3f8a56be9</vt:lpwstr>
  </property>
  <property fmtid="{D5CDD505-2E9C-101B-9397-08002B2CF9AE}" pid="15" name="AuthorIds_UIVersion_3072">
    <vt:lpwstr>64</vt:lpwstr>
  </property>
  <property fmtid="{D5CDD505-2E9C-101B-9397-08002B2CF9AE}" pid="16" name="AuthorIds_UIVersion_3584">
    <vt:lpwstr>64</vt:lpwstr>
  </property>
  <property fmtid="{D5CDD505-2E9C-101B-9397-08002B2CF9AE}" pid="17" name="AuthorIds_UIVersion_5120">
    <vt:lpwstr>64</vt:lpwstr>
  </property>
  <property fmtid="{D5CDD505-2E9C-101B-9397-08002B2CF9AE}" pid="18" name="AuthorIds_UIVersion_5632">
    <vt:lpwstr>64</vt:lpwstr>
  </property>
  <property fmtid="{D5CDD505-2E9C-101B-9397-08002B2CF9AE}" pid="19" name="AuthorIds_UIVersion_6144">
    <vt:lpwstr>64</vt:lpwstr>
  </property>
  <property fmtid="{D5CDD505-2E9C-101B-9397-08002B2CF9AE}" pid="20" name="AuthorIds_UIVersion_7168">
    <vt:lpwstr>64</vt:lpwstr>
  </property>
  <property fmtid="{D5CDD505-2E9C-101B-9397-08002B2CF9AE}" pid="21" name="AuthorIds_UIVersion_7680">
    <vt:lpwstr>64</vt:lpwstr>
  </property>
  <property fmtid="{D5CDD505-2E9C-101B-9397-08002B2CF9AE}" pid="22" name="PlandeTestExploré8">
    <vt:lpwstr/>
  </property>
  <property fmtid="{D5CDD505-2E9C-101B-9397-08002B2CF9AE}" pid="23" name="MediaServiceImageTags">
    <vt:lpwstr/>
  </property>
  <property fmtid="{D5CDD505-2E9C-101B-9397-08002B2CF9AE}" pid="24" name="xd_ProgID">
    <vt:lpwstr/>
  </property>
  <property fmtid="{D5CDD505-2E9C-101B-9397-08002B2CF9AE}" pid="25" name="TemplateUrl">
    <vt:lpwstr/>
  </property>
  <property fmtid="{D5CDD505-2E9C-101B-9397-08002B2CF9AE}" pid="26" name="_ExtendedDescription">
    <vt:lpwstr/>
  </property>
  <property fmtid="{D5CDD505-2E9C-101B-9397-08002B2CF9AE}" pid="27" name="o682162ef2524b4cb12e98f4c77fee5e">
    <vt:lpwstr>01-Product concept|82c71bf6-017f-48e4-8e6a-e5b4af6d7600</vt:lpwstr>
  </property>
  <property fmtid="{D5CDD505-2E9C-101B-9397-08002B2CF9AE}" pid="28" name="xd_Signature">
    <vt:bool>false</vt:bool>
  </property>
  <property fmtid="{D5CDD505-2E9C-101B-9397-08002B2CF9AE}" pid="29" name="TriggerFlowInfo">
    <vt:lpwstr/>
  </property>
  <property fmtid="{D5CDD505-2E9C-101B-9397-08002B2CF9AE}" pid="30" name="GrammarlyDocumentId">
    <vt:lpwstr>d2bb16dc-61d6-4fd3-9637-991531428a84</vt:lpwstr>
  </property>
</Properties>
</file>