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AAA9" w14:textId="015DE5E9" w:rsidR="00646BBF" w:rsidRPr="0014277B" w:rsidRDefault="00030206" w:rsidP="00BE5E8D">
      <w:pPr>
        <w:rPr>
          <w:rFonts w:ascii="Arial" w:hAnsi="Arial" w:cs="Arial"/>
        </w:rPr>
      </w:pPr>
      <w:bookmarkStart w:id="0" w:name="_Refd18e862"/>
      <w:bookmarkStart w:id="1" w:name="_Tocd18e862"/>
      <w:r w:rsidRPr="00126581">
        <w:rPr>
          <w:rFonts w:ascii="Arial" w:hAnsi="Arial" w:cs="Arial"/>
          <w:noProof/>
          <w:lang w:eastAsia="es-ES"/>
        </w:rPr>
        <w:drawing>
          <wp:inline distT="0" distB="0" distL="0" distR="0" wp14:anchorId="56BD2DB6" wp14:editId="75191AE3">
            <wp:extent cx="6324600" cy="8172450"/>
            <wp:effectExtent l="0" t="0" r="0" b="0"/>
            <wp:docPr id="2" name="Imagen 2" descr="Portada de la Guía de Usuario del Brailliant BI 20X con una imagen del dis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ortada de la Guía de Usuario del Brailliant BI 20X con una imagen del dispositiv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8172450"/>
                    </a:xfrm>
                    <a:prstGeom prst="rect">
                      <a:avLst/>
                    </a:prstGeom>
                    <a:noFill/>
                    <a:ln>
                      <a:noFill/>
                    </a:ln>
                  </pic:spPr>
                </pic:pic>
              </a:graphicData>
            </a:graphic>
          </wp:inline>
        </w:drawing>
      </w:r>
    </w:p>
    <w:p w14:paraId="540CF014" w14:textId="19238359" w:rsidR="00357163" w:rsidRPr="0014277B" w:rsidRDefault="00137FB0" w:rsidP="00C82217">
      <w:pPr>
        <w:rPr>
          <w:rFonts w:ascii="Arial" w:hAnsi="Arial" w:cs="Arial"/>
        </w:rPr>
      </w:pPr>
      <w:r w:rsidRPr="0014277B">
        <w:rPr>
          <w:rFonts w:ascii="Arial" w:hAnsi="Arial" w:cs="Arial"/>
        </w:rPr>
        <w:lastRenderedPageBreak/>
        <w:tab/>
      </w:r>
    </w:p>
    <w:p w14:paraId="6804A416" w14:textId="77777777" w:rsidR="00357163" w:rsidRPr="0014277B" w:rsidRDefault="00357163" w:rsidP="00646BBF">
      <w:pPr>
        <w:pStyle w:val="Textoindependiente"/>
        <w:rPr>
          <w:rFonts w:ascii="Arial" w:hAnsi="Arial" w:cs="Arial"/>
        </w:rPr>
      </w:pPr>
    </w:p>
    <w:p w14:paraId="5DDCC84F" w14:textId="58947082" w:rsidR="003B6D5D" w:rsidRPr="0014277B" w:rsidRDefault="003B6D5D" w:rsidP="00456744">
      <w:pPr>
        <w:jc w:val="center"/>
        <w:rPr>
          <w:rFonts w:ascii="Arial" w:hAnsi="Arial" w:cs="Arial"/>
          <w:b/>
          <w:bCs/>
        </w:rPr>
      </w:pPr>
      <w:r w:rsidRPr="0014277B">
        <w:rPr>
          <w:rFonts w:ascii="Arial" w:hAnsi="Arial" w:cs="Arial"/>
          <w:b/>
          <w:bCs/>
        </w:rPr>
        <w:t xml:space="preserve">Brailliant™ BI </w:t>
      </w:r>
      <w:r w:rsidR="00256AFC" w:rsidRPr="0014277B">
        <w:rPr>
          <w:rFonts w:ascii="Arial" w:hAnsi="Arial" w:cs="Arial"/>
          <w:b/>
          <w:bCs/>
        </w:rPr>
        <w:t>X Series</w:t>
      </w:r>
    </w:p>
    <w:p w14:paraId="79FD705D" w14:textId="1EE2C968" w:rsidR="003B6D5D" w:rsidRPr="0014277B" w:rsidRDefault="00030206" w:rsidP="00456744">
      <w:pPr>
        <w:jc w:val="center"/>
        <w:rPr>
          <w:rFonts w:ascii="Arial" w:hAnsi="Arial" w:cs="Arial"/>
          <w:b/>
          <w:bCs/>
        </w:rPr>
      </w:pPr>
      <w:r w:rsidRPr="0014277B">
        <w:rPr>
          <w:rFonts w:ascii="Arial" w:hAnsi="Arial" w:cs="Arial"/>
          <w:b/>
          <w:bCs/>
        </w:rPr>
        <w:t>Guía de</w:t>
      </w:r>
      <w:r w:rsidR="00D016A6" w:rsidRPr="0014277B">
        <w:rPr>
          <w:rFonts w:ascii="Arial" w:hAnsi="Arial" w:cs="Arial"/>
          <w:b/>
          <w:bCs/>
        </w:rPr>
        <w:t xml:space="preserve"> Usuario</w:t>
      </w:r>
    </w:p>
    <w:p w14:paraId="634384F9" w14:textId="77777777" w:rsidR="00317B6E" w:rsidRPr="0014277B" w:rsidRDefault="00317B6E" w:rsidP="00646BBF">
      <w:pPr>
        <w:pStyle w:val="Textoindependiente"/>
        <w:rPr>
          <w:rFonts w:ascii="Arial" w:hAnsi="Arial" w:cs="Arial"/>
        </w:rPr>
      </w:pPr>
    </w:p>
    <w:p w14:paraId="01F56E17" w14:textId="471F983C" w:rsidR="003452E4" w:rsidRPr="0014277B" w:rsidRDefault="00241A6F" w:rsidP="00241A6F">
      <w:pPr>
        <w:pStyle w:val="Textoindependiente"/>
        <w:jc w:val="center"/>
        <w:rPr>
          <w:rFonts w:ascii="Arial" w:hAnsi="Arial" w:cs="Arial"/>
          <w:b/>
          <w:bCs/>
        </w:rPr>
      </w:pPr>
      <w:r w:rsidRPr="0014277B">
        <w:rPr>
          <w:rFonts w:ascii="Arial" w:hAnsi="Arial" w:cs="Arial"/>
          <w:b/>
          <w:bCs/>
        </w:rPr>
        <w:t>V</w:t>
      </w:r>
      <w:r w:rsidR="003452E4" w:rsidRPr="0014277B">
        <w:rPr>
          <w:rFonts w:ascii="Arial" w:hAnsi="Arial" w:cs="Arial"/>
          <w:b/>
          <w:bCs/>
        </w:rPr>
        <w:t xml:space="preserve"> </w:t>
      </w:r>
      <w:r w:rsidR="00010857" w:rsidRPr="002A1103">
        <w:rPr>
          <w:rFonts w:ascii="Arial" w:hAnsi="Arial" w:cs="Arial"/>
          <w:b/>
          <w:bCs/>
        </w:rPr>
        <w:t>2.</w:t>
      </w:r>
      <w:r w:rsidR="00B64215" w:rsidRPr="002A1103">
        <w:rPr>
          <w:rFonts w:ascii="Arial" w:hAnsi="Arial" w:cs="Arial"/>
          <w:b/>
          <w:bCs/>
        </w:rPr>
        <w:t>6</w:t>
      </w:r>
    </w:p>
    <w:p w14:paraId="38707CD1" w14:textId="0E86089D" w:rsidR="00317B6E" w:rsidRPr="0014277B" w:rsidRDefault="00386F78" w:rsidP="00AC455D">
      <w:pPr>
        <w:pStyle w:val="Textoindependiente"/>
        <w:jc w:val="center"/>
        <w:rPr>
          <w:rFonts w:ascii="Arial" w:hAnsi="Arial" w:cs="Arial"/>
        </w:rPr>
      </w:pPr>
      <w:r w:rsidRPr="0014277B">
        <w:rPr>
          <w:rFonts w:ascii="Arial" w:hAnsi="Arial" w:cs="Arial"/>
        </w:rPr>
        <w:t>1</w:t>
      </w:r>
      <w:r w:rsidR="00F0597B" w:rsidRPr="0014277B">
        <w:rPr>
          <w:rFonts w:ascii="Arial" w:hAnsi="Arial" w:cs="Arial"/>
        </w:rPr>
        <w:t>7</w:t>
      </w:r>
      <w:r w:rsidR="00DB493A" w:rsidRPr="0014277B">
        <w:rPr>
          <w:rFonts w:ascii="Arial" w:hAnsi="Arial" w:cs="Arial"/>
        </w:rPr>
        <w:t xml:space="preserve"> </w:t>
      </w:r>
      <w:r w:rsidR="00F0597B" w:rsidRPr="0014277B">
        <w:rPr>
          <w:rFonts w:ascii="Arial" w:hAnsi="Arial" w:cs="Arial"/>
        </w:rPr>
        <w:t>septiembre</w:t>
      </w:r>
      <w:r w:rsidR="00241A6F" w:rsidRPr="0014277B">
        <w:rPr>
          <w:rFonts w:ascii="Arial" w:hAnsi="Arial" w:cs="Arial"/>
        </w:rPr>
        <w:t xml:space="preserve"> 202</w:t>
      </w:r>
      <w:r w:rsidRPr="0014277B">
        <w:rPr>
          <w:rFonts w:ascii="Arial" w:hAnsi="Arial" w:cs="Arial"/>
        </w:rPr>
        <w:t>5</w:t>
      </w:r>
    </w:p>
    <w:p w14:paraId="690D8505" w14:textId="77777777" w:rsidR="00317B6E" w:rsidRPr="0014277B" w:rsidRDefault="00317B6E" w:rsidP="00646BBF">
      <w:pPr>
        <w:pStyle w:val="Textoindependiente"/>
        <w:rPr>
          <w:rFonts w:ascii="Arial" w:hAnsi="Arial" w:cs="Arial"/>
        </w:rPr>
      </w:pPr>
    </w:p>
    <w:p w14:paraId="09AE0969" w14:textId="77777777" w:rsidR="00317B6E" w:rsidRPr="0014277B" w:rsidRDefault="00317B6E" w:rsidP="00646BBF">
      <w:pPr>
        <w:pStyle w:val="Textoindependiente"/>
        <w:rPr>
          <w:rFonts w:ascii="Arial" w:hAnsi="Arial" w:cs="Arial"/>
        </w:rPr>
      </w:pPr>
    </w:p>
    <w:p w14:paraId="7D732471" w14:textId="77777777" w:rsidR="00317B6E" w:rsidRPr="0014277B" w:rsidRDefault="00317B6E" w:rsidP="005F55F5">
      <w:pPr>
        <w:pStyle w:val="Textoindependiente"/>
        <w:jc w:val="center"/>
        <w:rPr>
          <w:rFonts w:ascii="Arial" w:hAnsi="Arial" w:cs="Arial"/>
        </w:rPr>
      </w:pPr>
    </w:p>
    <w:p w14:paraId="44F294C6" w14:textId="77777777" w:rsidR="00317B6E" w:rsidRPr="0014277B" w:rsidRDefault="00317B6E" w:rsidP="00646BBF">
      <w:pPr>
        <w:pStyle w:val="Textoindependiente"/>
        <w:rPr>
          <w:rFonts w:ascii="Arial" w:hAnsi="Arial" w:cs="Arial"/>
        </w:rPr>
      </w:pPr>
    </w:p>
    <w:p w14:paraId="6C8E1956" w14:textId="77777777" w:rsidR="00317B6E" w:rsidRPr="0014277B" w:rsidRDefault="00317B6E" w:rsidP="00646BBF">
      <w:pPr>
        <w:pStyle w:val="Textoindependiente"/>
        <w:rPr>
          <w:rFonts w:ascii="Arial" w:hAnsi="Arial" w:cs="Arial"/>
        </w:rPr>
      </w:pPr>
    </w:p>
    <w:p w14:paraId="27DD09DF" w14:textId="77777777" w:rsidR="00317B6E" w:rsidRPr="0014277B" w:rsidRDefault="00317B6E" w:rsidP="00646BBF">
      <w:pPr>
        <w:pStyle w:val="Textoindependiente"/>
        <w:rPr>
          <w:rFonts w:ascii="Arial" w:hAnsi="Arial" w:cs="Arial"/>
        </w:rPr>
      </w:pPr>
    </w:p>
    <w:p w14:paraId="07519AE7" w14:textId="77777777" w:rsidR="00317B6E" w:rsidRPr="0014277B" w:rsidRDefault="00317B6E" w:rsidP="00646BBF">
      <w:pPr>
        <w:pStyle w:val="Textoindependiente"/>
        <w:rPr>
          <w:rFonts w:ascii="Arial" w:hAnsi="Arial" w:cs="Arial"/>
        </w:rPr>
      </w:pPr>
    </w:p>
    <w:p w14:paraId="672A1370" w14:textId="77777777" w:rsidR="00317B6E" w:rsidRPr="0014277B" w:rsidRDefault="00317B6E" w:rsidP="00646BBF">
      <w:pPr>
        <w:pStyle w:val="Textoindependiente"/>
        <w:rPr>
          <w:rFonts w:ascii="Arial" w:hAnsi="Arial" w:cs="Arial"/>
        </w:rPr>
      </w:pPr>
    </w:p>
    <w:p w14:paraId="18AA6A16" w14:textId="77777777" w:rsidR="00317B6E" w:rsidRPr="0014277B" w:rsidRDefault="00317B6E" w:rsidP="00646BBF">
      <w:pPr>
        <w:pStyle w:val="Textoindependiente"/>
        <w:rPr>
          <w:rFonts w:ascii="Arial" w:hAnsi="Arial" w:cs="Arial"/>
        </w:rPr>
      </w:pPr>
    </w:p>
    <w:p w14:paraId="6420F8F1" w14:textId="0B493AEB" w:rsidR="00317B6E" w:rsidRPr="0014277B" w:rsidRDefault="00317B6E" w:rsidP="00646BBF">
      <w:pPr>
        <w:pStyle w:val="Textoindependiente"/>
        <w:rPr>
          <w:rFonts w:ascii="Arial" w:hAnsi="Arial" w:cs="Arial"/>
        </w:rPr>
      </w:pPr>
    </w:p>
    <w:p w14:paraId="1365FC1A" w14:textId="77777777" w:rsidR="005F55F5" w:rsidRPr="0014277B" w:rsidRDefault="005F55F5" w:rsidP="00646BBF">
      <w:pPr>
        <w:pStyle w:val="Textoindependiente"/>
        <w:rPr>
          <w:rFonts w:ascii="Arial" w:hAnsi="Arial" w:cs="Arial"/>
        </w:rPr>
      </w:pPr>
    </w:p>
    <w:p w14:paraId="4016C3A5" w14:textId="77777777" w:rsidR="00317B6E" w:rsidRPr="0014277B" w:rsidRDefault="00317B6E" w:rsidP="00646BBF">
      <w:pPr>
        <w:pStyle w:val="Textoindependiente"/>
        <w:rPr>
          <w:rFonts w:ascii="Arial" w:hAnsi="Arial" w:cs="Arial"/>
        </w:rPr>
      </w:pPr>
    </w:p>
    <w:p w14:paraId="2631C695" w14:textId="77777777" w:rsidR="00317B6E" w:rsidRPr="0014277B" w:rsidRDefault="00317B6E" w:rsidP="00646BBF">
      <w:pPr>
        <w:pStyle w:val="Textoindependiente"/>
        <w:rPr>
          <w:rFonts w:ascii="Arial" w:hAnsi="Arial" w:cs="Arial"/>
        </w:rPr>
      </w:pPr>
    </w:p>
    <w:p w14:paraId="07EA7FE7" w14:textId="77777777" w:rsidR="00777221" w:rsidRPr="0014277B" w:rsidRDefault="00777221" w:rsidP="00646BBF">
      <w:pPr>
        <w:pStyle w:val="Textoindependiente"/>
        <w:rPr>
          <w:rFonts w:ascii="Arial" w:hAnsi="Arial" w:cs="Arial"/>
        </w:rPr>
      </w:pPr>
    </w:p>
    <w:p w14:paraId="6775E343" w14:textId="77777777" w:rsidR="00777221" w:rsidRPr="0014277B" w:rsidRDefault="00777221" w:rsidP="00646BBF">
      <w:pPr>
        <w:pStyle w:val="Textoindependiente"/>
        <w:rPr>
          <w:rFonts w:ascii="Arial" w:hAnsi="Arial" w:cs="Arial"/>
        </w:rPr>
      </w:pPr>
    </w:p>
    <w:p w14:paraId="51CFF903" w14:textId="77777777" w:rsidR="00777221" w:rsidRPr="0014277B" w:rsidRDefault="00777221" w:rsidP="00646BBF">
      <w:pPr>
        <w:pStyle w:val="Textoindependiente"/>
        <w:rPr>
          <w:rFonts w:ascii="Arial" w:hAnsi="Arial" w:cs="Arial"/>
        </w:rPr>
      </w:pPr>
    </w:p>
    <w:p w14:paraId="24BBF859" w14:textId="77777777" w:rsidR="00317B6E" w:rsidRPr="0014277B" w:rsidRDefault="00317B6E" w:rsidP="00646BBF">
      <w:pPr>
        <w:pStyle w:val="Textoindependiente"/>
        <w:rPr>
          <w:rFonts w:ascii="Arial" w:hAnsi="Arial" w:cs="Arial"/>
        </w:rPr>
      </w:pPr>
    </w:p>
    <w:bookmarkEnd w:id="0"/>
    <w:bookmarkEnd w:id="1"/>
    <w:p w14:paraId="72053EDB" w14:textId="77777777" w:rsidR="00D016A6" w:rsidRPr="0014277B" w:rsidRDefault="00D016A6" w:rsidP="00646BBF">
      <w:pPr>
        <w:pStyle w:val="Textoindependiente"/>
        <w:rPr>
          <w:rFonts w:ascii="Arial" w:hAnsi="Arial" w:cs="Arial"/>
        </w:rPr>
      </w:pPr>
    </w:p>
    <w:p w14:paraId="37DF0A16" w14:textId="355AE8E3" w:rsidR="00646BBF" w:rsidRPr="0014277B" w:rsidRDefault="00646BBF" w:rsidP="00646BBF">
      <w:pPr>
        <w:pStyle w:val="Textoindependiente"/>
        <w:rPr>
          <w:rFonts w:ascii="Arial" w:hAnsi="Arial" w:cs="Arial"/>
        </w:rPr>
      </w:pPr>
      <w:r w:rsidRPr="0014277B">
        <w:rPr>
          <w:rFonts w:ascii="Arial" w:hAnsi="Arial" w:cs="Arial"/>
        </w:rPr>
        <w:t>Copyright 20</w:t>
      </w:r>
      <w:r w:rsidR="006A0C9B" w:rsidRPr="0014277B">
        <w:rPr>
          <w:rFonts w:ascii="Arial" w:hAnsi="Arial" w:cs="Arial"/>
        </w:rPr>
        <w:t>2</w:t>
      </w:r>
      <w:r w:rsidR="0013367B" w:rsidRPr="0014277B">
        <w:rPr>
          <w:rFonts w:ascii="Arial" w:hAnsi="Arial" w:cs="Arial"/>
        </w:rPr>
        <w:t>5</w:t>
      </w:r>
      <w:r w:rsidRPr="0014277B">
        <w:rPr>
          <w:rFonts w:ascii="Arial" w:hAnsi="Arial" w:cs="Arial"/>
        </w:rPr>
        <w:t xml:space="preserve">. </w:t>
      </w:r>
      <w:r w:rsidR="00D016A6" w:rsidRPr="0014277B">
        <w:rPr>
          <w:rFonts w:ascii="Arial" w:hAnsi="Arial" w:cs="Arial"/>
        </w:rPr>
        <w:t>Todos los derechos reservados</w:t>
      </w:r>
      <w:r w:rsidRPr="0014277B">
        <w:rPr>
          <w:rFonts w:ascii="Arial" w:hAnsi="Arial" w:cs="Arial"/>
        </w:rPr>
        <w:t xml:space="preserve">, </w:t>
      </w:r>
      <w:r w:rsidR="006E6F19" w:rsidRPr="00CE29E6">
        <w:rPr>
          <w:rFonts w:ascii="Arial" w:hAnsi="Arial" w:cs="Arial"/>
        </w:rPr>
        <w:t>Humanware</w:t>
      </w:r>
      <w:r w:rsidRPr="0014277B">
        <w:rPr>
          <w:rFonts w:ascii="Arial" w:hAnsi="Arial" w:cs="Arial"/>
        </w:rPr>
        <w:t>.</w:t>
      </w:r>
    </w:p>
    <w:p w14:paraId="6FFBFF89" w14:textId="758D1068" w:rsidR="00DB493A" w:rsidRPr="0014277B" w:rsidRDefault="00030206" w:rsidP="00646BBF">
      <w:pPr>
        <w:pStyle w:val="TtuloTDC"/>
        <w:rPr>
          <w:rFonts w:ascii="Arial" w:eastAsiaTheme="minorHAnsi" w:hAnsi="Arial" w:cs="Arial"/>
          <w:b w:val="0"/>
          <w:color w:val="auto"/>
          <w:sz w:val="24"/>
          <w:szCs w:val="24"/>
        </w:rPr>
      </w:pPr>
      <w:r w:rsidRPr="0014277B">
        <w:rPr>
          <w:rFonts w:ascii="Arial" w:eastAsiaTheme="minorHAnsi" w:hAnsi="Arial" w:cs="Arial"/>
          <w:b w:val="0"/>
          <w:color w:val="auto"/>
          <w:sz w:val="24"/>
          <w:szCs w:val="24"/>
        </w:rPr>
        <w:t>Esta Guía de</w:t>
      </w:r>
      <w:r w:rsidR="00D016A6" w:rsidRPr="0014277B">
        <w:rPr>
          <w:rFonts w:ascii="Arial" w:eastAsiaTheme="minorHAnsi" w:hAnsi="Arial" w:cs="Arial"/>
          <w:b w:val="0"/>
          <w:color w:val="auto"/>
          <w:sz w:val="24"/>
          <w:szCs w:val="24"/>
        </w:rPr>
        <w:t xml:space="preserve"> Usuario está protegida por los derechos de autor de HumanWare, con todos los </w:t>
      </w:r>
      <w:r w:rsidRPr="0014277B">
        <w:rPr>
          <w:rFonts w:ascii="Arial" w:eastAsiaTheme="minorHAnsi" w:hAnsi="Arial" w:cs="Arial"/>
          <w:b w:val="0"/>
          <w:color w:val="auto"/>
          <w:sz w:val="24"/>
          <w:szCs w:val="24"/>
        </w:rPr>
        <w:t>derechos reservados. La Guía de</w:t>
      </w:r>
      <w:r w:rsidR="00D016A6" w:rsidRPr="0014277B">
        <w:rPr>
          <w:rFonts w:ascii="Arial" w:eastAsiaTheme="minorHAnsi" w:hAnsi="Arial" w:cs="Arial"/>
          <w:b w:val="0"/>
          <w:color w:val="auto"/>
          <w:sz w:val="24"/>
          <w:szCs w:val="24"/>
        </w:rPr>
        <w:t xml:space="preserve"> Usuario no puede copiarse total o parcialmente sin el consentimiento por escrito de HumanWare. </w:t>
      </w:r>
    </w:p>
    <w:p w14:paraId="5E762598" w14:textId="77777777" w:rsidR="00D016A6" w:rsidRPr="0014277B" w:rsidRDefault="00D016A6" w:rsidP="00777221">
      <w:pPr>
        <w:spacing w:after="160"/>
      </w:pPr>
    </w:p>
    <w:p w14:paraId="0F7626B2" w14:textId="734ADA58" w:rsidR="00D016A6" w:rsidRPr="0014277B" w:rsidRDefault="00D016A6" w:rsidP="00D016A6">
      <w:pPr>
        <w:rPr>
          <w:rFonts w:ascii="Arial" w:hAnsi="Arial" w:cs="Arial"/>
        </w:rPr>
      </w:pPr>
    </w:p>
    <w:sdt>
      <w:sdtPr>
        <w:rPr>
          <w:rFonts w:ascii="Arial" w:eastAsiaTheme="minorHAnsi" w:hAnsi="Arial" w:cs="Arial"/>
          <w:b w:val="0"/>
          <w:color w:val="auto"/>
          <w:sz w:val="36"/>
          <w:szCs w:val="36"/>
        </w:rPr>
        <w:id w:val="-1163543083"/>
        <w:docPartObj>
          <w:docPartGallery w:val="Table of Contents"/>
          <w:docPartUnique/>
        </w:docPartObj>
      </w:sdtPr>
      <w:sdtEndPr>
        <w:rPr>
          <w:bCs/>
          <w:sz w:val="24"/>
          <w:szCs w:val="24"/>
        </w:rPr>
      </w:sdtEndPr>
      <w:sdtContent>
        <w:p w14:paraId="234A1E10" w14:textId="69D49E1F" w:rsidR="00646BBF" w:rsidRPr="0014277B" w:rsidRDefault="006D30D8" w:rsidP="00646BBF">
          <w:pPr>
            <w:pStyle w:val="TtuloTDC"/>
            <w:rPr>
              <w:rFonts w:ascii="Arial" w:hAnsi="Arial" w:cs="Arial"/>
              <w:sz w:val="36"/>
              <w:szCs w:val="36"/>
            </w:rPr>
          </w:pPr>
          <w:r>
            <w:rPr>
              <w:rFonts w:ascii="Arial" w:hAnsi="Arial" w:cs="Arial"/>
              <w:sz w:val="36"/>
              <w:szCs w:val="36"/>
            </w:rPr>
            <w:t>Índice</w:t>
          </w:r>
        </w:p>
        <w:p w14:paraId="459187EF" w14:textId="1C1A3E3F" w:rsidR="006D30D8" w:rsidRPr="006D30D8" w:rsidRDefault="007825A8">
          <w:pPr>
            <w:pStyle w:val="TDC1"/>
            <w:rPr>
              <w:rFonts w:ascii="Arial" w:eastAsiaTheme="minorEastAsia" w:hAnsi="Arial" w:cs="Arial"/>
              <w:noProof/>
              <w:kern w:val="2"/>
              <w:lang w:eastAsia="es-ES"/>
              <w14:ligatures w14:val="standardContextual"/>
            </w:rPr>
          </w:pPr>
          <w:r w:rsidRPr="006D30D8">
            <w:rPr>
              <w:rFonts w:ascii="Arial" w:hAnsi="Arial" w:cs="Arial"/>
            </w:rPr>
            <w:fldChar w:fldCharType="begin"/>
          </w:r>
          <w:r w:rsidRPr="006D30D8">
            <w:rPr>
              <w:rFonts w:ascii="Arial" w:hAnsi="Arial" w:cs="Arial"/>
            </w:rPr>
            <w:instrText xml:space="preserve"> TOC \o "1-4" \h \z \u </w:instrText>
          </w:r>
          <w:r w:rsidRPr="006D30D8">
            <w:rPr>
              <w:rFonts w:ascii="Arial" w:hAnsi="Arial" w:cs="Arial"/>
            </w:rPr>
            <w:fldChar w:fldCharType="separate"/>
          </w:r>
          <w:hyperlink w:anchor="_Toc212629240" w:history="1">
            <w:r w:rsidR="006D30D8" w:rsidRPr="006D30D8">
              <w:rPr>
                <w:rStyle w:val="Hipervnculo"/>
                <w:rFonts w:ascii="Arial" w:hAnsi="Arial" w:cs="Arial"/>
                <w:noProof/>
              </w:rPr>
              <w:t>1.</w:t>
            </w:r>
            <w:r w:rsidR="006D30D8" w:rsidRPr="006D30D8">
              <w:rPr>
                <w:rFonts w:ascii="Arial" w:eastAsiaTheme="minorEastAsia" w:hAnsi="Arial" w:cs="Arial"/>
                <w:noProof/>
                <w:kern w:val="2"/>
                <w:lang w:eastAsia="es-ES"/>
                <w14:ligatures w14:val="standardContextual"/>
              </w:rPr>
              <w:tab/>
            </w:r>
            <w:r w:rsidR="006D30D8" w:rsidRPr="006D30D8">
              <w:rPr>
                <w:rStyle w:val="Hipervnculo"/>
                <w:rFonts w:ascii="Arial" w:hAnsi="Arial" w:cs="Arial"/>
                <w:noProof/>
              </w:rPr>
              <w:t>Cómo empezar</w:t>
            </w:r>
            <w:r w:rsidR="006D30D8" w:rsidRPr="006D30D8">
              <w:rPr>
                <w:rFonts w:ascii="Arial" w:hAnsi="Arial" w:cs="Arial"/>
                <w:noProof/>
                <w:webHidden/>
              </w:rPr>
              <w:tab/>
            </w:r>
            <w:r w:rsidR="006D30D8" w:rsidRPr="006D30D8">
              <w:rPr>
                <w:rFonts w:ascii="Arial" w:hAnsi="Arial" w:cs="Arial"/>
                <w:noProof/>
                <w:webHidden/>
              </w:rPr>
              <w:fldChar w:fldCharType="begin"/>
            </w:r>
            <w:r w:rsidR="006D30D8" w:rsidRPr="006D30D8">
              <w:rPr>
                <w:rFonts w:ascii="Arial" w:hAnsi="Arial" w:cs="Arial"/>
                <w:noProof/>
                <w:webHidden/>
              </w:rPr>
              <w:instrText xml:space="preserve"> PAGEREF _Toc212629240 \h </w:instrText>
            </w:r>
            <w:r w:rsidR="006D30D8" w:rsidRPr="006D30D8">
              <w:rPr>
                <w:rFonts w:ascii="Arial" w:hAnsi="Arial" w:cs="Arial"/>
                <w:noProof/>
                <w:webHidden/>
              </w:rPr>
            </w:r>
            <w:r w:rsidR="006D30D8" w:rsidRPr="006D30D8">
              <w:rPr>
                <w:rFonts w:ascii="Arial" w:hAnsi="Arial" w:cs="Arial"/>
                <w:noProof/>
                <w:webHidden/>
              </w:rPr>
              <w:fldChar w:fldCharType="separate"/>
            </w:r>
            <w:r w:rsidR="006D30D8" w:rsidRPr="006D30D8">
              <w:rPr>
                <w:rFonts w:ascii="Arial" w:hAnsi="Arial" w:cs="Arial"/>
                <w:noProof/>
                <w:webHidden/>
              </w:rPr>
              <w:t>8</w:t>
            </w:r>
            <w:r w:rsidR="006D30D8" w:rsidRPr="006D30D8">
              <w:rPr>
                <w:rFonts w:ascii="Arial" w:hAnsi="Arial" w:cs="Arial"/>
                <w:noProof/>
                <w:webHidden/>
              </w:rPr>
              <w:fldChar w:fldCharType="end"/>
            </w:r>
          </w:hyperlink>
        </w:p>
        <w:p w14:paraId="7B18ACBE" w14:textId="720053DD"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41" w:history="1">
            <w:r w:rsidRPr="006D30D8">
              <w:rPr>
                <w:rStyle w:val="Hipervnculo"/>
                <w:rFonts w:ascii="Arial" w:hAnsi="Arial" w:cs="Arial"/>
                <w:noProof/>
              </w:rPr>
              <w:t>1.1.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Contenido de la caja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_Toc212629241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w:t>
            </w:r>
            <w:r w:rsidRPr="006D30D8">
              <w:rPr>
                <w:rFonts w:ascii="Arial" w:hAnsi="Arial" w:cs="Arial"/>
                <w:noProof/>
                <w:webHidden/>
              </w:rPr>
              <w:fldChar w:fldCharType="end"/>
            </w:r>
          </w:hyperlink>
        </w:p>
        <w:p w14:paraId="7CA7FBD1" w14:textId="7CBD821B"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42" w:history="1">
            <w:r w:rsidRPr="006D30D8">
              <w:rPr>
                <w:rStyle w:val="Hipervnculo"/>
                <w:rFonts w:ascii="Arial" w:hAnsi="Arial" w:cs="Arial"/>
                <w:noProof/>
              </w:rPr>
              <w:t>1.2.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Descripción del Brailliant BI X Series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_Toc212629242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w:t>
            </w:r>
            <w:r w:rsidRPr="006D30D8">
              <w:rPr>
                <w:rFonts w:ascii="Arial" w:hAnsi="Arial" w:cs="Arial"/>
                <w:noProof/>
                <w:webHidden/>
              </w:rPr>
              <w:fldChar w:fldCharType="end"/>
            </w:r>
          </w:hyperlink>
        </w:p>
        <w:p w14:paraId="53747870" w14:textId="4FFC9090" w:rsidR="006D30D8" w:rsidRPr="006D30D8" w:rsidRDefault="006D30D8" w:rsidP="006D30D8">
          <w:pPr>
            <w:pStyle w:val="TDC3"/>
            <w:rPr>
              <w:rFonts w:eastAsiaTheme="minorEastAsia"/>
              <w:kern w:val="2"/>
              <w:lang w:eastAsia="es-ES"/>
              <w14:ligatures w14:val="standardContextual"/>
            </w:rPr>
          </w:pPr>
          <w:hyperlink w:anchor="_Toc212629243" w:history="1">
            <w:r w:rsidRPr="006D30D8">
              <w:rPr>
                <w:rStyle w:val="Hipervnculo"/>
              </w:rPr>
              <w:t>1.2.1.</w:t>
            </w:r>
            <w:r w:rsidRPr="006D30D8">
              <w:rPr>
                <w:rFonts w:eastAsiaTheme="minorEastAsia"/>
                <w:kern w:val="2"/>
                <w:lang w:eastAsia="es-ES"/>
                <w14:ligatures w14:val="standardContextual"/>
              </w:rPr>
              <w:tab/>
            </w:r>
            <w:r w:rsidRPr="006D30D8">
              <w:rPr>
                <w:rStyle w:val="Hipervnculo"/>
              </w:rPr>
              <w:t>Cara superior</w:t>
            </w:r>
            <w:r w:rsidRPr="006D30D8">
              <w:rPr>
                <w:webHidden/>
              </w:rPr>
              <w:tab/>
            </w:r>
            <w:r w:rsidRPr="006D30D8">
              <w:rPr>
                <w:webHidden/>
              </w:rPr>
              <w:fldChar w:fldCharType="begin"/>
            </w:r>
            <w:r w:rsidRPr="006D30D8">
              <w:rPr>
                <w:webHidden/>
              </w:rPr>
              <w:instrText xml:space="preserve"> PAGEREF _Toc212629243 \h </w:instrText>
            </w:r>
            <w:r w:rsidRPr="006D30D8">
              <w:rPr>
                <w:webHidden/>
              </w:rPr>
            </w:r>
            <w:r w:rsidRPr="006D30D8">
              <w:rPr>
                <w:webHidden/>
              </w:rPr>
              <w:fldChar w:fldCharType="separate"/>
            </w:r>
            <w:r w:rsidRPr="006D30D8">
              <w:rPr>
                <w:webHidden/>
              </w:rPr>
              <w:t>8</w:t>
            </w:r>
            <w:r w:rsidRPr="006D30D8">
              <w:rPr>
                <w:webHidden/>
              </w:rPr>
              <w:fldChar w:fldCharType="end"/>
            </w:r>
          </w:hyperlink>
        </w:p>
        <w:p w14:paraId="363D2FBD" w14:textId="4774451B" w:rsidR="006D30D8" w:rsidRPr="006D30D8" w:rsidRDefault="006D30D8" w:rsidP="006D30D8">
          <w:pPr>
            <w:pStyle w:val="TDC3"/>
            <w:rPr>
              <w:rFonts w:eastAsiaTheme="minorEastAsia"/>
              <w:kern w:val="2"/>
              <w:lang w:eastAsia="es-ES"/>
              <w14:ligatures w14:val="standardContextual"/>
            </w:rPr>
          </w:pPr>
          <w:hyperlink w:anchor="_Toc212629244" w:history="1">
            <w:r w:rsidRPr="006D30D8">
              <w:rPr>
                <w:rStyle w:val="Hipervnculo"/>
              </w:rPr>
              <w:t>1.2.2.</w:t>
            </w:r>
            <w:r w:rsidRPr="006D30D8">
              <w:rPr>
                <w:rFonts w:eastAsiaTheme="minorEastAsia"/>
                <w:kern w:val="2"/>
                <w:lang w:eastAsia="es-ES"/>
                <w14:ligatures w14:val="standardContextual"/>
              </w:rPr>
              <w:tab/>
            </w:r>
            <w:r w:rsidRPr="006D30D8">
              <w:rPr>
                <w:rStyle w:val="Hipervnculo"/>
              </w:rPr>
              <w:t>Borde frontal</w:t>
            </w:r>
            <w:r w:rsidRPr="006D30D8">
              <w:rPr>
                <w:webHidden/>
              </w:rPr>
              <w:tab/>
            </w:r>
            <w:r w:rsidRPr="006D30D8">
              <w:rPr>
                <w:webHidden/>
              </w:rPr>
              <w:fldChar w:fldCharType="begin"/>
            </w:r>
            <w:r w:rsidRPr="006D30D8">
              <w:rPr>
                <w:webHidden/>
              </w:rPr>
              <w:instrText xml:space="preserve"> PAGEREF _Toc212629244 \h </w:instrText>
            </w:r>
            <w:r w:rsidRPr="006D30D8">
              <w:rPr>
                <w:webHidden/>
              </w:rPr>
            </w:r>
            <w:r w:rsidRPr="006D30D8">
              <w:rPr>
                <w:webHidden/>
              </w:rPr>
              <w:fldChar w:fldCharType="separate"/>
            </w:r>
            <w:r w:rsidRPr="006D30D8">
              <w:rPr>
                <w:webHidden/>
              </w:rPr>
              <w:t>9</w:t>
            </w:r>
            <w:r w:rsidRPr="006D30D8">
              <w:rPr>
                <w:webHidden/>
              </w:rPr>
              <w:fldChar w:fldCharType="end"/>
            </w:r>
          </w:hyperlink>
        </w:p>
        <w:p w14:paraId="645D3156" w14:textId="5EEC6B31" w:rsidR="006D30D8" w:rsidRPr="006D30D8" w:rsidRDefault="006D30D8" w:rsidP="006D30D8">
          <w:pPr>
            <w:pStyle w:val="TDC3"/>
            <w:rPr>
              <w:rFonts w:eastAsiaTheme="minorEastAsia"/>
              <w:kern w:val="2"/>
              <w:lang w:eastAsia="es-ES"/>
              <w14:ligatures w14:val="standardContextual"/>
            </w:rPr>
          </w:pPr>
          <w:hyperlink w:anchor="_Toc212629245" w:history="1">
            <w:r w:rsidRPr="006D30D8">
              <w:rPr>
                <w:rStyle w:val="Hipervnculo"/>
              </w:rPr>
              <w:t>1.2.3.</w:t>
            </w:r>
            <w:r w:rsidRPr="006D30D8">
              <w:rPr>
                <w:rFonts w:eastAsiaTheme="minorEastAsia"/>
                <w:kern w:val="2"/>
                <w:lang w:eastAsia="es-ES"/>
                <w14:ligatures w14:val="standardContextual"/>
              </w:rPr>
              <w:tab/>
            </w:r>
            <w:r w:rsidRPr="006D30D8">
              <w:rPr>
                <w:rStyle w:val="Hipervnculo"/>
              </w:rPr>
              <w:t>Borde izquierdo</w:t>
            </w:r>
            <w:r w:rsidRPr="006D30D8">
              <w:rPr>
                <w:webHidden/>
              </w:rPr>
              <w:tab/>
            </w:r>
            <w:r w:rsidRPr="006D30D8">
              <w:rPr>
                <w:webHidden/>
              </w:rPr>
              <w:fldChar w:fldCharType="begin"/>
            </w:r>
            <w:r w:rsidRPr="006D30D8">
              <w:rPr>
                <w:webHidden/>
              </w:rPr>
              <w:instrText xml:space="preserve"> PAGEREF _Toc212629245 \h </w:instrText>
            </w:r>
            <w:r w:rsidRPr="006D30D8">
              <w:rPr>
                <w:webHidden/>
              </w:rPr>
            </w:r>
            <w:r w:rsidRPr="006D30D8">
              <w:rPr>
                <w:webHidden/>
              </w:rPr>
              <w:fldChar w:fldCharType="separate"/>
            </w:r>
            <w:r w:rsidRPr="006D30D8">
              <w:rPr>
                <w:webHidden/>
              </w:rPr>
              <w:t>9</w:t>
            </w:r>
            <w:r w:rsidRPr="006D30D8">
              <w:rPr>
                <w:webHidden/>
              </w:rPr>
              <w:fldChar w:fldCharType="end"/>
            </w:r>
          </w:hyperlink>
        </w:p>
        <w:p w14:paraId="663A9B9D" w14:textId="58745458" w:rsidR="006D30D8" w:rsidRPr="006D30D8" w:rsidRDefault="006D30D8" w:rsidP="006D30D8">
          <w:pPr>
            <w:pStyle w:val="TDC3"/>
            <w:rPr>
              <w:rFonts w:eastAsiaTheme="minorEastAsia"/>
              <w:kern w:val="2"/>
              <w:lang w:eastAsia="es-ES"/>
              <w14:ligatures w14:val="standardContextual"/>
            </w:rPr>
          </w:pPr>
          <w:hyperlink w:anchor="_Toc212629246" w:history="1">
            <w:r w:rsidRPr="006D30D8">
              <w:rPr>
                <w:rStyle w:val="Hipervnculo"/>
              </w:rPr>
              <w:t>1.2.4.</w:t>
            </w:r>
            <w:r w:rsidRPr="006D30D8">
              <w:rPr>
                <w:rFonts w:eastAsiaTheme="minorEastAsia"/>
                <w:kern w:val="2"/>
                <w:lang w:eastAsia="es-ES"/>
                <w14:ligatures w14:val="standardContextual"/>
              </w:rPr>
              <w:tab/>
            </w:r>
            <w:r w:rsidRPr="006D30D8">
              <w:rPr>
                <w:rStyle w:val="Hipervnculo"/>
              </w:rPr>
              <w:t>Borde derecho</w:t>
            </w:r>
            <w:r w:rsidRPr="006D30D8">
              <w:rPr>
                <w:webHidden/>
              </w:rPr>
              <w:tab/>
            </w:r>
            <w:r w:rsidRPr="006D30D8">
              <w:rPr>
                <w:webHidden/>
              </w:rPr>
              <w:fldChar w:fldCharType="begin"/>
            </w:r>
            <w:r w:rsidRPr="006D30D8">
              <w:rPr>
                <w:webHidden/>
              </w:rPr>
              <w:instrText xml:space="preserve"> PAGEREF _Toc212629246 \h </w:instrText>
            </w:r>
            <w:r w:rsidRPr="006D30D8">
              <w:rPr>
                <w:webHidden/>
              </w:rPr>
            </w:r>
            <w:r w:rsidRPr="006D30D8">
              <w:rPr>
                <w:webHidden/>
              </w:rPr>
              <w:fldChar w:fldCharType="separate"/>
            </w:r>
            <w:r w:rsidRPr="006D30D8">
              <w:rPr>
                <w:webHidden/>
              </w:rPr>
              <w:t>10</w:t>
            </w:r>
            <w:r w:rsidRPr="006D30D8">
              <w:rPr>
                <w:webHidden/>
              </w:rPr>
              <w:fldChar w:fldCharType="end"/>
            </w:r>
          </w:hyperlink>
        </w:p>
        <w:p w14:paraId="7170BB09" w14:textId="53ACE039" w:rsidR="006D30D8" w:rsidRPr="006D30D8" w:rsidRDefault="006D30D8" w:rsidP="006D30D8">
          <w:pPr>
            <w:pStyle w:val="TDC3"/>
            <w:rPr>
              <w:rFonts w:eastAsiaTheme="minorEastAsia"/>
              <w:kern w:val="2"/>
              <w:lang w:eastAsia="es-ES"/>
              <w14:ligatures w14:val="standardContextual"/>
            </w:rPr>
          </w:pPr>
          <w:hyperlink w:anchor="_Toc212629247" w:history="1">
            <w:r w:rsidRPr="006D30D8">
              <w:rPr>
                <w:rStyle w:val="Hipervnculo"/>
              </w:rPr>
              <w:t>1.2.5.</w:t>
            </w:r>
            <w:r w:rsidRPr="006D30D8">
              <w:rPr>
                <w:rFonts w:eastAsiaTheme="minorEastAsia"/>
                <w:kern w:val="2"/>
                <w:lang w:eastAsia="es-ES"/>
                <w14:ligatures w14:val="standardContextual"/>
              </w:rPr>
              <w:tab/>
            </w:r>
            <w:r w:rsidRPr="006D30D8">
              <w:rPr>
                <w:rStyle w:val="Hipervnculo"/>
              </w:rPr>
              <w:t>Borde posterior (Solo Brailliant BI 20X)</w:t>
            </w:r>
            <w:r w:rsidRPr="006D30D8">
              <w:rPr>
                <w:webHidden/>
              </w:rPr>
              <w:tab/>
            </w:r>
            <w:r w:rsidRPr="006D30D8">
              <w:rPr>
                <w:webHidden/>
              </w:rPr>
              <w:fldChar w:fldCharType="begin"/>
            </w:r>
            <w:r w:rsidRPr="006D30D8">
              <w:rPr>
                <w:webHidden/>
              </w:rPr>
              <w:instrText xml:space="preserve"> PAGEREF _Toc212629247 \h </w:instrText>
            </w:r>
            <w:r w:rsidRPr="006D30D8">
              <w:rPr>
                <w:webHidden/>
              </w:rPr>
            </w:r>
            <w:r w:rsidRPr="006D30D8">
              <w:rPr>
                <w:webHidden/>
              </w:rPr>
              <w:fldChar w:fldCharType="separate"/>
            </w:r>
            <w:r w:rsidRPr="006D30D8">
              <w:rPr>
                <w:webHidden/>
              </w:rPr>
              <w:t>10</w:t>
            </w:r>
            <w:r w:rsidRPr="006D30D8">
              <w:rPr>
                <w:webHidden/>
              </w:rPr>
              <w:fldChar w:fldCharType="end"/>
            </w:r>
          </w:hyperlink>
        </w:p>
        <w:p w14:paraId="0CC442C8" w14:textId="12CCB82F" w:rsidR="006D30D8" w:rsidRPr="006D30D8" w:rsidRDefault="006D30D8" w:rsidP="006D30D8">
          <w:pPr>
            <w:pStyle w:val="TDC3"/>
            <w:rPr>
              <w:rFonts w:eastAsiaTheme="minorEastAsia"/>
              <w:kern w:val="2"/>
              <w:lang w:eastAsia="es-ES"/>
              <w14:ligatures w14:val="standardContextual"/>
            </w:rPr>
          </w:pPr>
          <w:hyperlink w:anchor="_Toc212629248" w:history="1">
            <w:r w:rsidRPr="006D30D8">
              <w:rPr>
                <w:rStyle w:val="Hipervnculo"/>
              </w:rPr>
              <w:t>1.2.6.</w:t>
            </w:r>
            <w:r w:rsidRPr="006D30D8">
              <w:rPr>
                <w:rFonts w:eastAsiaTheme="minorEastAsia"/>
                <w:kern w:val="2"/>
                <w:lang w:eastAsia="es-ES"/>
                <w14:ligatures w14:val="standardContextual"/>
              </w:rPr>
              <w:tab/>
            </w:r>
            <w:r w:rsidRPr="006D30D8">
              <w:rPr>
                <w:rStyle w:val="Hipervnculo"/>
              </w:rPr>
              <w:t>Parte inferior</w:t>
            </w:r>
            <w:r w:rsidRPr="006D30D8">
              <w:rPr>
                <w:webHidden/>
              </w:rPr>
              <w:tab/>
            </w:r>
            <w:r w:rsidRPr="006D30D8">
              <w:rPr>
                <w:webHidden/>
              </w:rPr>
              <w:fldChar w:fldCharType="begin"/>
            </w:r>
            <w:r w:rsidRPr="006D30D8">
              <w:rPr>
                <w:webHidden/>
              </w:rPr>
              <w:instrText xml:space="preserve"> PAGEREF _Toc212629248 \h </w:instrText>
            </w:r>
            <w:r w:rsidRPr="006D30D8">
              <w:rPr>
                <w:webHidden/>
              </w:rPr>
            </w:r>
            <w:r w:rsidRPr="006D30D8">
              <w:rPr>
                <w:webHidden/>
              </w:rPr>
              <w:fldChar w:fldCharType="separate"/>
            </w:r>
            <w:r w:rsidRPr="006D30D8">
              <w:rPr>
                <w:webHidden/>
              </w:rPr>
              <w:t>10</w:t>
            </w:r>
            <w:r w:rsidRPr="006D30D8">
              <w:rPr>
                <w:webHidden/>
              </w:rPr>
              <w:fldChar w:fldCharType="end"/>
            </w:r>
          </w:hyperlink>
        </w:p>
        <w:p w14:paraId="6042A588" w14:textId="0FBFDDC2"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49" w:history="1">
            <w:r w:rsidRPr="006D30D8">
              <w:rPr>
                <w:rStyle w:val="Hipervnculo"/>
                <w:rFonts w:ascii="Arial" w:hAnsi="Arial" w:cs="Arial"/>
                <w:noProof/>
              </w:rPr>
              <w:t>1.3.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Cargar el dispositivo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_Toc212629249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10</w:t>
            </w:r>
            <w:r w:rsidRPr="006D30D8">
              <w:rPr>
                <w:rFonts w:ascii="Arial" w:hAnsi="Arial" w:cs="Arial"/>
                <w:noProof/>
                <w:webHidden/>
              </w:rPr>
              <w:fldChar w:fldCharType="end"/>
            </w:r>
          </w:hyperlink>
        </w:p>
        <w:p w14:paraId="77D5390E" w14:textId="13EDB25E"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50" w:history="1">
            <w:r w:rsidRPr="006D30D8">
              <w:rPr>
                <w:rStyle w:val="Hipervnculo"/>
                <w:rFonts w:ascii="Arial" w:hAnsi="Arial" w:cs="Arial"/>
                <w:noProof/>
              </w:rPr>
              <w:t>1.4.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Encendido y apagado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11</w:t>
            </w:r>
            <w:r w:rsidRPr="006D30D8">
              <w:rPr>
                <w:rFonts w:ascii="Arial" w:hAnsi="Arial" w:cs="Arial"/>
                <w:noProof/>
                <w:webHidden/>
              </w:rPr>
              <w:fldChar w:fldCharType="end"/>
            </w:r>
          </w:hyperlink>
        </w:p>
        <w:p w14:paraId="49FAC872" w14:textId="5E058FB1"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51" w:history="1">
            <w:r w:rsidRPr="006D30D8">
              <w:rPr>
                <w:rStyle w:val="Hipervnculo"/>
                <w:rFonts w:ascii="Arial" w:hAnsi="Arial" w:cs="Arial"/>
                <w:noProof/>
              </w:rPr>
              <w:t>1.5.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Ajuste del modo de reposo y del auto apagado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11</w:t>
            </w:r>
            <w:r w:rsidRPr="006D30D8">
              <w:rPr>
                <w:rFonts w:ascii="Arial" w:hAnsi="Arial" w:cs="Arial"/>
                <w:noProof/>
                <w:webHidden/>
              </w:rPr>
              <w:fldChar w:fldCharType="end"/>
            </w:r>
          </w:hyperlink>
        </w:p>
        <w:p w14:paraId="34E888B8" w14:textId="70EC0297" w:rsidR="006D30D8" w:rsidRPr="006D30D8" w:rsidRDefault="006D30D8" w:rsidP="006D30D8">
          <w:pPr>
            <w:pStyle w:val="TDC3"/>
            <w:rPr>
              <w:rFonts w:eastAsiaTheme="minorEastAsia"/>
              <w:kern w:val="2"/>
              <w:lang w:eastAsia="es-ES"/>
              <w14:ligatures w14:val="standardContextual"/>
            </w:rPr>
          </w:pPr>
          <w:hyperlink w:anchor="_Toc212629252" w:history="1">
            <w:r w:rsidRPr="006D30D8">
              <w:rPr>
                <w:rStyle w:val="Hipervnculo"/>
              </w:rPr>
              <w:t>1.5.1.</w:t>
            </w:r>
            <w:r w:rsidRPr="006D30D8">
              <w:rPr>
                <w:rFonts w:eastAsiaTheme="minorEastAsia"/>
                <w:kern w:val="2"/>
                <w:lang w:eastAsia="es-ES"/>
                <w14:ligatures w14:val="standardContextual"/>
              </w:rPr>
              <w:tab/>
            </w:r>
            <w:r w:rsidRPr="006D30D8">
              <w:rPr>
                <w:rStyle w:val="Hipervnculo"/>
              </w:rPr>
              <w:t>Ajuste del modo de reposo.</w:t>
            </w:r>
            <w:r w:rsidRPr="006D30D8">
              <w:rPr>
                <w:webHidden/>
              </w:rPr>
              <w:tab/>
            </w:r>
            <w:r w:rsidRPr="006D30D8">
              <w:rPr>
                <w:webHidden/>
              </w:rPr>
              <w:fldChar w:fldCharType="begin"/>
            </w:r>
            <w:r w:rsidRPr="006D30D8">
              <w:rPr>
                <w:webHidden/>
              </w:rPr>
              <w:instrText xml:space="preserve"> PAGEREF _Toc212629252 \h </w:instrText>
            </w:r>
            <w:r w:rsidRPr="006D30D8">
              <w:rPr>
                <w:webHidden/>
              </w:rPr>
            </w:r>
            <w:r w:rsidRPr="006D30D8">
              <w:rPr>
                <w:webHidden/>
              </w:rPr>
              <w:fldChar w:fldCharType="separate"/>
            </w:r>
            <w:r w:rsidRPr="006D30D8">
              <w:rPr>
                <w:webHidden/>
              </w:rPr>
              <w:t>11</w:t>
            </w:r>
            <w:r w:rsidRPr="006D30D8">
              <w:rPr>
                <w:webHidden/>
              </w:rPr>
              <w:fldChar w:fldCharType="end"/>
            </w:r>
          </w:hyperlink>
        </w:p>
        <w:p w14:paraId="57D1C360" w14:textId="2266C5F6" w:rsidR="006D30D8" w:rsidRPr="006D30D8" w:rsidRDefault="006D30D8" w:rsidP="006D30D8">
          <w:pPr>
            <w:pStyle w:val="TDC3"/>
            <w:rPr>
              <w:rFonts w:eastAsiaTheme="minorEastAsia"/>
              <w:kern w:val="2"/>
              <w:lang w:eastAsia="es-ES"/>
              <w14:ligatures w14:val="standardContextual"/>
            </w:rPr>
          </w:pPr>
          <w:hyperlink w:anchor="_Toc212629253" w:history="1">
            <w:r w:rsidRPr="006D30D8">
              <w:rPr>
                <w:rStyle w:val="Hipervnculo"/>
              </w:rPr>
              <w:t>1.5.2.</w:t>
            </w:r>
            <w:r w:rsidRPr="006D30D8">
              <w:rPr>
                <w:rFonts w:eastAsiaTheme="minorEastAsia"/>
                <w:kern w:val="2"/>
                <w:lang w:eastAsia="es-ES"/>
                <w14:ligatures w14:val="standardContextual"/>
              </w:rPr>
              <w:tab/>
            </w:r>
            <w:r w:rsidRPr="006D30D8">
              <w:rPr>
                <w:rStyle w:val="Hipervnculo"/>
              </w:rPr>
              <w:t>Ajustar auto apagado</w:t>
            </w:r>
            <w:r w:rsidRPr="006D30D8">
              <w:rPr>
                <w:webHidden/>
              </w:rPr>
              <w:tab/>
            </w:r>
            <w:r w:rsidRPr="006D30D8">
              <w:rPr>
                <w:webHidden/>
              </w:rPr>
              <w:fldChar w:fldCharType="begin"/>
            </w:r>
            <w:r w:rsidRPr="006D30D8">
              <w:rPr>
                <w:webHidden/>
              </w:rPr>
              <w:instrText xml:space="preserve"> PAGEREF _Toc212629253 \h </w:instrText>
            </w:r>
            <w:r w:rsidRPr="006D30D8">
              <w:rPr>
                <w:webHidden/>
              </w:rPr>
            </w:r>
            <w:r w:rsidRPr="006D30D8">
              <w:rPr>
                <w:webHidden/>
              </w:rPr>
              <w:fldChar w:fldCharType="separate"/>
            </w:r>
            <w:r w:rsidRPr="006D30D8">
              <w:rPr>
                <w:webHidden/>
              </w:rPr>
              <w:t>12</w:t>
            </w:r>
            <w:r w:rsidRPr="006D30D8">
              <w:rPr>
                <w:webHidden/>
              </w:rPr>
              <w:fldChar w:fldCharType="end"/>
            </w:r>
          </w:hyperlink>
        </w:p>
        <w:p w14:paraId="25410D1F" w14:textId="37C6A994"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54" w:history="1">
            <w:r w:rsidRPr="006D30D8">
              <w:rPr>
                <w:rStyle w:val="Hipervnculo"/>
                <w:rFonts w:ascii="Arial" w:hAnsi="Arial" w:cs="Arial"/>
                <w:noProof/>
              </w:rPr>
              <w:t>1.6.</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Sobre el menú Acerca De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12</w:t>
            </w:r>
            <w:r w:rsidRPr="006D30D8">
              <w:rPr>
                <w:rFonts w:ascii="Arial" w:hAnsi="Arial" w:cs="Arial"/>
                <w:noProof/>
                <w:webHidden/>
              </w:rPr>
              <w:fldChar w:fldCharType="end"/>
            </w:r>
          </w:hyperlink>
        </w:p>
        <w:p w14:paraId="4BA13088" w14:textId="3379CC95"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55" w:history="1">
            <w:r w:rsidRPr="006D30D8">
              <w:rPr>
                <w:rStyle w:val="Hipervnculo"/>
                <w:rFonts w:ascii="Arial" w:hAnsi="Arial" w:cs="Arial"/>
                <w:noProof/>
              </w:rPr>
              <w:t>1.7.</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Acceso al Menú Principal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12</w:t>
            </w:r>
            <w:r w:rsidRPr="006D30D8">
              <w:rPr>
                <w:rFonts w:ascii="Arial" w:hAnsi="Arial" w:cs="Arial"/>
                <w:noProof/>
                <w:webHidden/>
              </w:rPr>
              <w:fldChar w:fldCharType="end"/>
            </w:r>
          </w:hyperlink>
        </w:p>
        <w:p w14:paraId="01CFBC2F" w14:textId="3660C93F" w:rsidR="006D30D8" w:rsidRPr="006D30D8" w:rsidRDefault="006D30D8">
          <w:pPr>
            <w:pStyle w:val="TDC1"/>
            <w:rPr>
              <w:rFonts w:ascii="Arial" w:eastAsiaTheme="minorEastAsia" w:hAnsi="Arial" w:cs="Arial"/>
              <w:noProof/>
              <w:kern w:val="2"/>
              <w:lang w:eastAsia="es-ES"/>
              <w14:ligatures w14:val="standardContextual"/>
            </w:rPr>
          </w:pPr>
          <w:hyperlink w:anchor="_Toc212629256" w:history="1">
            <w:r w:rsidRPr="006D30D8">
              <w:rPr>
                <w:rStyle w:val="Hipervnculo"/>
                <w:rFonts w:ascii="Arial" w:hAnsi="Arial" w:cs="Arial"/>
                <w:noProof/>
              </w:rPr>
              <w:t>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Navegación y uso de los menús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13</w:t>
            </w:r>
            <w:r w:rsidRPr="006D30D8">
              <w:rPr>
                <w:rFonts w:ascii="Arial" w:hAnsi="Arial" w:cs="Arial"/>
                <w:noProof/>
                <w:webHidden/>
              </w:rPr>
              <w:fldChar w:fldCharType="end"/>
            </w:r>
          </w:hyperlink>
        </w:p>
        <w:p w14:paraId="19730455" w14:textId="5C645DFA"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57" w:history="1">
            <w:r w:rsidRPr="006D30D8">
              <w:rPr>
                <w:rStyle w:val="Hipervnculo"/>
                <w:rFonts w:ascii="Arial" w:hAnsi="Arial" w:cs="Arial"/>
                <w:noProof/>
              </w:rPr>
              <w:t>2.1.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Navegación por el menú principal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13</w:t>
            </w:r>
            <w:r w:rsidRPr="006D30D8">
              <w:rPr>
                <w:rFonts w:ascii="Arial" w:hAnsi="Arial" w:cs="Arial"/>
                <w:noProof/>
                <w:webHidden/>
              </w:rPr>
              <w:fldChar w:fldCharType="end"/>
            </w:r>
          </w:hyperlink>
        </w:p>
        <w:p w14:paraId="6C79FFA1" w14:textId="7CDCC1E1"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58" w:history="1">
            <w:r w:rsidRPr="006D30D8">
              <w:rPr>
                <w:rStyle w:val="Hipervnculo"/>
                <w:rFonts w:ascii="Arial" w:hAnsi="Arial" w:cs="Arial"/>
                <w:noProof/>
              </w:rPr>
              <w:t>2.2.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Desplazamiento del texto en la línea braille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13</w:t>
            </w:r>
            <w:r w:rsidRPr="006D30D8">
              <w:rPr>
                <w:rFonts w:ascii="Arial" w:hAnsi="Arial" w:cs="Arial"/>
                <w:noProof/>
                <w:webHidden/>
              </w:rPr>
              <w:fldChar w:fldCharType="end"/>
            </w:r>
          </w:hyperlink>
        </w:p>
        <w:p w14:paraId="1F50B0A9" w14:textId="6C9159D1"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59" w:history="1">
            <w:r w:rsidRPr="006D30D8">
              <w:rPr>
                <w:rStyle w:val="Hipervnculo"/>
                <w:rFonts w:ascii="Arial" w:hAnsi="Arial" w:cs="Arial"/>
                <w:noProof/>
              </w:rPr>
              <w:t>2.3.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del Menú de Contexto para funciones adicionales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_Toc212629259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13</w:t>
            </w:r>
            <w:r w:rsidRPr="006D30D8">
              <w:rPr>
                <w:rFonts w:ascii="Arial" w:hAnsi="Arial" w:cs="Arial"/>
                <w:noProof/>
                <w:webHidden/>
              </w:rPr>
              <w:fldChar w:fldCharType="end"/>
            </w:r>
          </w:hyperlink>
        </w:p>
        <w:p w14:paraId="75960FE5" w14:textId="7F1AB21D"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60" w:history="1">
            <w:r w:rsidRPr="006D30D8">
              <w:rPr>
                <w:rStyle w:val="Hipervnculo"/>
                <w:rFonts w:ascii="Arial" w:hAnsi="Arial" w:cs="Arial"/>
                <w:noProof/>
              </w:rPr>
              <w:t>2.4.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Navegación por la inicial de las palabras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_Toc212629260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14</w:t>
            </w:r>
            <w:r w:rsidRPr="006D30D8">
              <w:rPr>
                <w:rFonts w:ascii="Arial" w:hAnsi="Arial" w:cs="Arial"/>
                <w:noProof/>
                <w:webHidden/>
              </w:rPr>
              <w:fldChar w:fldCharType="end"/>
            </w:r>
          </w:hyperlink>
        </w:p>
        <w:p w14:paraId="18ECAF7E" w14:textId="510B93D2"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61" w:history="1">
            <w:r w:rsidRPr="006D30D8">
              <w:rPr>
                <w:rStyle w:val="Hipervnculo"/>
                <w:rFonts w:ascii="Arial" w:hAnsi="Arial" w:cs="Arial"/>
                <w:noProof/>
              </w:rPr>
              <w:t>2.5.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 atajos/combinaciones de teclas para navegar</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_Toc212629261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14</w:t>
            </w:r>
            <w:r w:rsidRPr="006D30D8">
              <w:rPr>
                <w:rFonts w:ascii="Arial" w:hAnsi="Arial" w:cs="Arial"/>
                <w:noProof/>
                <w:webHidden/>
              </w:rPr>
              <w:fldChar w:fldCharType="end"/>
            </w:r>
          </w:hyperlink>
        </w:p>
        <w:p w14:paraId="4B152C72" w14:textId="6965139D" w:rsidR="006D30D8" w:rsidRPr="006D30D8" w:rsidRDefault="006D30D8">
          <w:pPr>
            <w:pStyle w:val="TDC1"/>
            <w:rPr>
              <w:rFonts w:ascii="Arial" w:eastAsiaTheme="minorEastAsia" w:hAnsi="Arial" w:cs="Arial"/>
              <w:noProof/>
              <w:kern w:val="2"/>
              <w:lang w:eastAsia="es-ES"/>
              <w14:ligatures w14:val="standardContextual"/>
            </w:rPr>
          </w:pPr>
          <w:hyperlink w:anchor="_Toc212629262" w:history="1">
            <w:r w:rsidRPr="006D30D8">
              <w:rPr>
                <w:rStyle w:val="Hipervnculo"/>
                <w:rFonts w:ascii="Arial" w:hAnsi="Arial" w:cs="Arial"/>
                <w:noProof/>
              </w:rPr>
              <w:t>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Conectividad</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_Toc212629262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16</w:t>
            </w:r>
            <w:r w:rsidRPr="006D30D8">
              <w:rPr>
                <w:rFonts w:ascii="Arial" w:hAnsi="Arial" w:cs="Arial"/>
                <w:noProof/>
                <w:webHidden/>
              </w:rPr>
              <w:fldChar w:fldCharType="end"/>
            </w:r>
          </w:hyperlink>
        </w:p>
        <w:p w14:paraId="0656E9AF" w14:textId="6E9FD926"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63" w:history="1">
            <w:r w:rsidRPr="006D30D8">
              <w:rPr>
                <w:rStyle w:val="Hipervnculo"/>
                <w:rFonts w:ascii="Arial" w:hAnsi="Arial" w:cs="Arial"/>
                <w:noProof/>
              </w:rPr>
              <w:t>3.1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Conectar el Brailliant BI X Series a una red Wi-Fi</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_Toc212629263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16</w:t>
            </w:r>
            <w:r w:rsidRPr="006D30D8">
              <w:rPr>
                <w:rFonts w:ascii="Arial" w:hAnsi="Arial" w:cs="Arial"/>
                <w:noProof/>
                <w:webHidden/>
              </w:rPr>
              <w:fldChar w:fldCharType="end"/>
            </w:r>
          </w:hyperlink>
        </w:p>
        <w:p w14:paraId="4F4F9100" w14:textId="7D47C60E"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64" w:history="1">
            <w:r w:rsidRPr="006D30D8">
              <w:rPr>
                <w:rStyle w:val="Hipervnculo"/>
                <w:rFonts w:ascii="Arial" w:hAnsi="Arial" w:cs="Arial"/>
                <w:noProof/>
              </w:rPr>
              <w:t>3.2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Conexión del Brailliant BI x Series a un dispositivo Bluetooth</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_Toc212629264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17</w:t>
            </w:r>
            <w:r w:rsidRPr="006D30D8">
              <w:rPr>
                <w:rFonts w:ascii="Arial" w:hAnsi="Arial" w:cs="Arial"/>
                <w:noProof/>
                <w:webHidden/>
              </w:rPr>
              <w:fldChar w:fldCharType="end"/>
            </w:r>
          </w:hyperlink>
        </w:p>
        <w:p w14:paraId="3A7A9035" w14:textId="3EAAB80C" w:rsidR="006D30D8" w:rsidRPr="006D30D8" w:rsidRDefault="006D30D8" w:rsidP="006D30D8">
          <w:pPr>
            <w:pStyle w:val="TDC3"/>
            <w:rPr>
              <w:rFonts w:eastAsiaTheme="minorEastAsia"/>
              <w:kern w:val="2"/>
              <w:lang w:eastAsia="es-ES"/>
              <w14:ligatures w14:val="standardContextual"/>
            </w:rPr>
          </w:pPr>
          <w:hyperlink w:anchor="_Toc212629272" w:history="1">
            <w:r w:rsidRPr="006D30D8">
              <w:rPr>
                <w:rStyle w:val="Hipervnculo"/>
              </w:rPr>
              <w:t>3.2.1</w:t>
            </w:r>
            <w:r w:rsidRPr="006D30D8">
              <w:rPr>
                <w:rFonts w:eastAsiaTheme="minorEastAsia"/>
                <w:kern w:val="2"/>
                <w:lang w:eastAsia="es-ES"/>
                <w14:ligatures w14:val="standardContextual"/>
              </w:rPr>
              <w:tab/>
            </w:r>
            <w:r w:rsidRPr="006D30D8">
              <w:rPr>
                <w:rStyle w:val="Hipervnculo"/>
              </w:rPr>
              <w:t>Menú de dispositivos de audio Bluetooth</w:t>
            </w:r>
            <w:r w:rsidRPr="006D30D8">
              <w:rPr>
                <w:webHidden/>
              </w:rPr>
              <w:tab/>
            </w:r>
            <w:r w:rsidRPr="006D30D8">
              <w:rPr>
                <w:webHidden/>
              </w:rPr>
              <w:fldChar w:fldCharType="begin"/>
            </w:r>
            <w:r w:rsidRPr="006D30D8">
              <w:rPr>
                <w:webHidden/>
              </w:rPr>
              <w:instrText xml:space="preserve"> PAGEREF _Toc212629272 \h </w:instrText>
            </w:r>
            <w:r w:rsidRPr="006D30D8">
              <w:rPr>
                <w:webHidden/>
              </w:rPr>
            </w:r>
            <w:r w:rsidRPr="006D30D8">
              <w:rPr>
                <w:webHidden/>
              </w:rPr>
              <w:fldChar w:fldCharType="separate"/>
            </w:r>
            <w:r w:rsidRPr="006D30D8">
              <w:rPr>
                <w:webHidden/>
              </w:rPr>
              <w:t>18</w:t>
            </w:r>
            <w:r w:rsidRPr="006D30D8">
              <w:rPr>
                <w:webHidden/>
              </w:rPr>
              <w:fldChar w:fldCharType="end"/>
            </w:r>
          </w:hyperlink>
        </w:p>
        <w:p w14:paraId="0AFB079D" w14:textId="1F43FADA" w:rsidR="006D30D8" w:rsidRPr="006D30D8" w:rsidRDefault="006D30D8">
          <w:pPr>
            <w:pStyle w:val="TDC1"/>
            <w:rPr>
              <w:rFonts w:ascii="Arial" w:eastAsiaTheme="minorEastAsia" w:hAnsi="Arial" w:cs="Arial"/>
              <w:noProof/>
              <w:kern w:val="2"/>
              <w:lang w:eastAsia="es-ES"/>
              <w14:ligatures w14:val="standardContextual"/>
            </w:rPr>
          </w:pPr>
          <w:hyperlink w:anchor="_Toc212629273" w:history="1">
            <w:r w:rsidRPr="006D30D8">
              <w:rPr>
                <w:rStyle w:val="Hipervnculo"/>
                <w:rFonts w:ascii="Arial" w:hAnsi="Arial" w:cs="Arial"/>
                <w:noProof/>
              </w:rPr>
              <w:t>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 la aplicación Editor</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_Toc212629273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18</w:t>
            </w:r>
            <w:r w:rsidRPr="006D30D8">
              <w:rPr>
                <w:rFonts w:ascii="Arial" w:hAnsi="Arial" w:cs="Arial"/>
                <w:noProof/>
                <w:webHidden/>
              </w:rPr>
              <w:fldChar w:fldCharType="end"/>
            </w:r>
          </w:hyperlink>
        </w:p>
        <w:p w14:paraId="5B5FDB04" w14:textId="7B194A8A"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74" w:history="1">
            <w:r w:rsidRPr="006D30D8">
              <w:rPr>
                <w:rStyle w:val="Hipervnculo"/>
                <w:rFonts w:ascii="Arial" w:hAnsi="Arial" w:cs="Arial"/>
                <w:noProof/>
              </w:rPr>
              <w:t>4.1.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Crear un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_Toc212629274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18</w:t>
            </w:r>
            <w:r w:rsidRPr="006D30D8">
              <w:rPr>
                <w:rFonts w:ascii="Arial" w:hAnsi="Arial" w:cs="Arial"/>
                <w:noProof/>
                <w:webHidden/>
              </w:rPr>
              <w:fldChar w:fldCharType="end"/>
            </w:r>
          </w:hyperlink>
        </w:p>
        <w:p w14:paraId="0761FF26" w14:textId="7B234D8A"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75" w:history="1">
            <w:r w:rsidRPr="006D30D8">
              <w:rPr>
                <w:rStyle w:val="Hipervnculo"/>
                <w:rFonts w:ascii="Arial" w:hAnsi="Arial" w:cs="Arial"/>
                <w:noProof/>
              </w:rPr>
              <w:t>4.2.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Abrir un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_Toc212629275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19</w:t>
            </w:r>
            <w:r w:rsidRPr="006D30D8">
              <w:rPr>
                <w:rFonts w:ascii="Arial" w:hAnsi="Arial" w:cs="Arial"/>
                <w:noProof/>
                <w:webHidden/>
              </w:rPr>
              <w:fldChar w:fldCharType="end"/>
            </w:r>
          </w:hyperlink>
        </w:p>
        <w:p w14:paraId="55860E59" w14:textId="279501BF"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76" w:history="1">
            <w:r w:rsidRPr="006D30D8">
              <w:rPr>
                <w:rStyle w:val="Hipervnculo"/>
                <w:rFonts w:ascii="Arial" w:hAnsi="Arial" w:cs="Arial"/>
                <w:noProof/>
              </w:rPr>
              <w:t>4.3.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Guardado recientemente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_Toc212629276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19</w:t>
            </w:r>
            <w:r w:rsidRPr="006D30D8">
              <w:rPr>
                <w:rFonts w:ascii="Arial" w:hAnsi="Arial" w:cs="Arial"/>
                <w:noProof/>
                <w:webHidden/>
              </w:rPr>
              <w:fldChar w:fldCharType="end"/>
            </w:r>
          </w:hyperlink>
        </w:p>
        <w:p w14:paraId="12E1595B" w14:textId="7464716C"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77" w:history="1">
            <w:r w:rsidRPr="006D30D8">
              <w:rPr>
                <w:rStyle w:val="Hipervnculo"/>
                <w:rFonts w:ascii="Arial" w:hAnsi="Arial" w:cs="Arial"/>
                <w:noProof/>
              </w:rPr>
              <w:t>4.4.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Cerrar un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_Toc212629277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19</w:t>
            </w:r>
            <w:r w:rsidRPr="006D30D8">
              <w:rPr>
                <w:rFonts w:ascii="Arial" w:hAnsi="Arial" w:cs="Arial"/>
                <w:noProof/>
                <w:webHidden/>
              </w:rPr>
              <w:fldChar w:fldCharType="end"/>
            </w:r>
          </w:hyperlink>
        </w:p>
        <w:p w14:paraId="6A2DB68C" w14:textId="22185094"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78" w:history="1">
            <w:r w:rsidRPr="006D30D8">
              <w:rPr>
                <w:rStyle w:val="Hipervnculo"/>
                <w:rFonts w:ascii="Arial" w:hAnsi="Arial" w:cs="Arial"/>
                <w:noProof/>
              </w:rPr>
              <w:t>4.5.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Guardar un archivo de texto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_Toc212629278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19</w:t>
            </w:r>
            <w:r w:rsidRPr="006D30D8">
              <w:rPr>
                <w:rFonts w:ascii="Arial" w:hAnsi="Arial" w:cs="Arial"/>
                <w:noProof/>
                <w:webHidden/>
              </w:rPr>
              <w:fldChar w:fldCharType="end"/>
            </w:r>
          </w:hyperlink>
        </w:p>
        <w:p w14:paraId="76C1056D" w14:textId="0F0929C6"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79" w:history="1">
            <w:r w:rsidRPr="006D30D8">
              <w:rPr>
                <w:rStyle w:val="Hipervnculo"/>
                <w:rFonts w:ascii="Arial" w:hAnsi="Arial" w:cs="Arial"/>
                <w:noProof/>
              </w:rPr>
              <w:t>4.6.</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Desplazamiento automático por el texto en el Editor</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_Toc212629279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20</w:t>
            </w:r>
            <w:r w:rsidRPr="006D30D8">
              <w:rPr>
                <w:rFonts w:ascii="Arial" w:hAnsi="Arial" w:cs="Arial"/>
                <w:noProof/>
                <w:webHidden/>
              </w:rPr>
              <w:fldChar w:fldCharType="end"/>
            </w:r>
          </w:hyperlink>
        </w:p>
        <w:p w14:paraId="65FA2E5E" w14:textId="6B678315" w:rsidR="006D30D8" w:rsidRPr="006D30D8" w:rsidRDefault="006D30D8" w:rsidP="006D30D8">
          <w:pPr>
            <w:pStyle w:val="TDC3"/>
            <w:rPr>
              <w:rFonts w:eastAsiaTheme="minorEastAsia"/>
              <w:kern w:val="2"/>
              <w:lang w:eastAsia="es-ES"/>
              <w14:ligatures w14:val="standardContextual"/>
            </w:rPr>
          </w:pPr>
          <w:hyperlink w:anchor="_Toc212629280" w:history="1">
            <w:r w:rsidRPr="006D30D8">
              <w:rPr>
                <w:rStyle w:val="Hipervnculo"/>
              </w:rPr>
              <w:t>4.6.1.</w:t>
            </w:r>
            <w:r w:rsidRPr="006D30D8">
              <w:rPr>
                <w:rFonts w:eastAsiaTheme="minorEastAsia"/>
                <w:kern w:val="2"/>
                <w:lang w:eastAsia="es-ES"/>
                <w14:ligatures w14:val="standardContextual"/>
              </w:rPr>
              <w:tab/>
            </w:r>
            <w:r w:rsidRPr="006D30D8">
              <w:rPr>
                <w:rStyle w:val="Hipervnculo"/>
              </w:rPr>
              <w:t>Modificar la velocidad de desplazamiento automático</w:t>
            </w:r>
            <w:r w:rsidRPr="006D30D8">
              <w:rPr>
                <w:webHidden/>
              </w:rPr>
              <w:tab/>
            </w:r>
            <w:r w:rsidRPr="006D30D8">
              <w:rPr>
                <w:webHidden/>
              </w:rPr>
              <w:fldChar w:fldCharType="begin"/>
            </w:r>
            <w:r w:rsidRPr="006D30D8">
              <w:rPr>
                <w:webHidden/>
              </w:rPr>
              <w:instrText xml:space="preserve"> PAGEREF _Toc212629280 \h </w:instrText>
            </w:r>
            <w:r w:rsidRPr="006D30D8">
              <w:rPr>
                <w:webHidden/>
              </w:rPr>
            </w:r>
            <w:r w:rsidRPr="006D30D8">
              <w:rPr>
                <w:webHidden/>
              </w:rPr>
              <w:fldChar w:fldCharType="separate"/>
            </w:r>
            <w:r w:rsidRPr="006D30D8">
              <w:rPr>
                <w:webHidden/>
              </w:rPr>
              <w:t>20</w:t>
            </w:r>
            <w:r w:rsidRPr="006D30D8">
              <w:rPr>
                <w:webHidden/>
              </w:rPr>
              <w:fldChar w:fldCharType="end"/>
            </w:r>
          </w:hyperlink>
        </w:p>
        <w:p w14:paraId="49D1AB15" w14:textId="4EA8359D"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81" w:history="1">
            <w:r w:rsidRPr="006D30D8">
              <w:rPr>
                <w:rStyle w:val="Hipervnculo"/>
                <w:rFonts w:ascii="Arial" w:hAnsi="Arial" w:cs="Arial"/>
                <w:noProof/>
              </w:rPr>
              <w:t>4.7.</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texto en un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_Toc212629281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20</w:t>
            </w:r>
            <w:r w:rsidRPr="006D30D8">
              <w:rPr>
                <w:rFonts w:ascii="Arial" w:hAnsi="Arial" w:cs="Arial"/>
                <w:noProof/>
                <w:webHidden/>
              </w:rPr>
              <w:fldChar w:fldCharType="end"/>
            </w:r>
          </w:hyperlink>
        </w:p>
        <w:p w14:paraId="0B9D23CB" w14:textId="5A8FD7C5" w:rsidR="006D30D8" w:rsidRPr="006D30D8" w:rsidRDefault="006D30D8" w:rsidP="006D30D8">
          <w:pPr>
            <w:pStyle w:val="TDC3"/>
            <w:rPr>
              <w:rFonts w:eastAsiaTheme="minorEastAsia"/>
              <w:kern w:val="2"/>
              <w:lang w:eastAsia="es-ES"/>
              <w14:ligatures w14:val="standardContextual"/>
            </w:rPr>
          </w:pPr>
          <w:hyperlink w:anchor="_Toc212629282" w:history="1">
            <w:r w:rsidRPr="006D30D8">
              <w:rPr>
                <w:rStyle w:val="Hipervnculo"/>
              </w:rPr>
              <w:t>4.7.1.</w:t>
            </w:r>
            <w:r w:rsidRPr="006D30D8">
              <w:rPr>
                <w:rFonts w:eastAsiaTheme="minorEastAsia"/>
                <w:kern w:val="2"/>
                <w:lang w:eastAsia="es-ES"/>
                <w14:ligatures w14:val="standardContextual"/>
              </w:rPr>
              <w:tab/>
            </w:r>
            <w:r w:rsidRPr="006D30D8">
              <w:rPr>
                <w:rStyle w:val="Hipervnculo"/>
              </w:rPr>
              <w:t>Buscar y reemplazar texto</w:t>
            </w:r>
            <w:r w:rsidRPr="006D30D8">
              <w:rPr>
                <w:webHidden/>
              </w:rPr>
              <w:tab/>
            </w:r>
            <w:r w:rsidRPr="006D30D8">
              <w:rPr>
                <w:webHidden/>
              </w:rPr>
              <w:fldChar w:fldCharType="begin"/>
            </w:r>
            <w:r w:rsidRPr="006D30D8">
              <w:rPr>
                <w:webHidden/>
              </w:rPr>
              <w:instrText xml:space="preserve"> PAGEREF _Toc212629282 \h </w:instrText>
            </w:r>
            <w:r w:rsidRPr="006D30D8">
              <w:rPr>
                <w:webHidden/>
              </w:rPr>
            </w:r>
            <w:r w:rsidRPr="006D30D8">
              <w:rPr>
                <w:webHidden/>
              </w:rPr>
              <w:fldChar w:fldCharType="separate"/>
            </w:r>
            <w:r w:rsidRPr="006D30D8">
              <w:rPr>
                <w:webHidden/>
              </w:rPr>
              <w:t>20</w:t>
            </w:r>
            <w:r w:rsidRPr="006D30D8">
              <w:rPr>
                <w:webHidden/>
              </w:rPr>
              <w:fldChar w:fldCharType="end"/>
            </w:r>
          </w:hyperlink>
        </w:p>
        <w:p w14:paraId="2672CA16" w14:textId="79EC71F3"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83" w:history="1">
            <w:r w:rsidRPr="006D30D8">
              <w:rPr>
                <w:rStyle w:val="Hipervnculo"/>
                <w:rFonts w:ascii="Arial" w:hAnsi="Arial" w:cs="Arial"/>
                <w:noProof/>
              </w:rPr>
              <w:t>4.8.</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Cortar, copiar y pegar texto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_Toc212629283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20</w:t>
            </w:r>
            <w:r w:rsidRPr="006D30D8">
              <w:rPr>
                <w:rFonts w:ascii="Arial" w:hAnsi="Arial" w:cs="Arial"/>
                <w:noProof/>
                <w:webHidden/>
              </w:rPr>
              <w:fldChar w:fldCharType="end"/>
            </w:r>
          </w:hyperlink>
        </w:p>
        <w:p w14:paraId="1CBF6F55" w14:textId="697C0B77"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84" w:history="1">
            <w:r w:rsidRPr="006D30D8">
              <w:rPr>
                <w:rStyle w:val="Hipervnculo"/>
                <w:rFonts w:ascii="Arial" w:hAnsi="Arial" w:cs="Arial"/>
                <w:noProof/>
              </w:rPr>
              <w:t>4.9.</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en Wikipedia, Wikcionario o Word Net</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_Toc212629284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21</w:t>
            </w:r>
            <w:r w:rsidRPr="006D30D8">
              <w:rPr>
                <w:rFonts w:ascii="Arial" w:hAnsi="Arial" w:cs="Arial"/>
                <w:noProof/>
                <w:webHidden/>
              </w:rPr>
              <w:fldChar w:fldCharType="end"/>
            </w:r>
          </w:hyperlink>
        </w:p>
        <w:p w14:paraId="771ED256" w14:textId="2187199F"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285" w:history="1">
            <w:r w:rsidRPr="006D30D8">
              <w:rPr>
                <w:rStyle w:val="Hipervnculo"/>
                <w:rFonts w:ascii="Arial" w:hAnsi="Arial" w:cs="Arial"/>
                <w:noProof/>
              </w:rPr>
              <w:t>4.10.</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del modo de lectura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_Toc212629285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21</w:t>
            </w:r>
            <w:r w:rsidRPr="006D30D8">
              <w:rPr>
                <w:rFonts w:ascii="Arial" w:hAnsi="Arial" w:cs="Arial"/>
                <w:noProof/>
                <w:webHidden/>
              </w:rPr>
              <w:fldChar w:fldCharType="end"/>
            </w:r>
          </w:hyperlink>
        </w:p>
        <w:p w14:paraId="747831DD" w14:textId="2033A50D"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286" w:history="1">
            <w:r w:rsidRPr="006D30D8">
              <w:rPr>
                <w:rStyle w:val="Hipervnculo"/>
                <w:rFonts w:ascii="Arial" w:hAnsi="Arial" w:cs="Arial"/>
                <w:noProof/>
              </w:rPr>
              <w:t>4.11.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Insertar fecha y hora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_Toc212629286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22</w:t>
            </w:r>
            <w:r w:rsidRPr="006D30D8">
              <w:rPr>
                <w:rFonts w:ascii="Arial" w:hAnsi="Arial" w:cs="Arial"/>
                <w:noProof/>
                <w:webHidden/>
              </w:rPr>
              <w:fldChar w:fldCharType="end"/>
            </w:r>
          </w:hyperlink>
        </w:p>
        <w:p w14:paraId="421DD89B" w14:textId="23483018"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287" w:history="1">
            <w:r w:rsidRPr="006D30D8">
              <w:rPr>
                <w:rStyle w:val="Hipervnculo"/>
                <w:rFonts w:ascii="Arial" w:hAnsi="Arial" w:cs="Arial"/>
                <w:noProof/>
              </w:rPr>
              <w:t>4.12.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Añadir, navegar y eliminar marcadores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_Toc212629287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22</w:t>
            </w:r>
            <w:r w:rsidRPr="006D30D8">
              <w:rPr>
                <w:rFonts w:ascii="Arial" w:hAnsi="Arial" w:cs="Arial"/>
                <w:noProof/>
                <w:webHidden/>
              </w:rPr>
              <w:fldChar w:fldCharType="end"/>
            </w:r>
          </w:hyperlink>
        </w:p>
        <w:p w14:paraId="0E0B8CC0" w14:textId="2D39FB3F" w:rsidR="006D30D8" w:rsidRPr="006D30D8" w:rsidRDefault="006D30D8" w:rsidP="006D30D8">
          <w:pPr>
            <w:pStyle w:val="TDC3"/>
            <w:rPr>
              <w:rFonts w:eastAsiaTheme="minorEastAsia"/>
              <w:kern w:val="2"/>
              <w:lang w:eastAsia="es-ES"/>
              <w14:ligatures w14:val="standardContextual"/>
            </w:rPr>
          </w:pPr>
          <w:hyperlink w:anchor="_Toc212629288" w:history="1">
            <w:r w:rsidRPr="006D30D8">
              <w:rPr>
                <w:rStyle w:val="Hipervnculo"/>
              </w:rPr>
              <w:t>4.12.1.</w:t>
            </w:r>
            <w:r w:rsidRPr="006D30D8">
              <w:rPr>
                <w:rFonts w:eastAsiaTheme="minorEastAsia"/>
                <w:kern w:val="2"/>
                <w:lang w:eastAsia="es-ES"/>
                <w14:ligatures w14:val="standardContextual"/>
              </w:rPr>
              <w:tab/>
            </w:r>
            <w:r w:rsidRPr="006D30D8">
              <w:rPr>
                <w:rStyle w:val="Hipervnculo"/>
              </w:rPr>
              <w:t>Insertar un marcador</w:t>
            </w:r>
            <w:r w:rsidRPr="006D30D8">
              <w:rPr>
                <w:webHidden/>
              </w:rPr>
              <w:tab/>
            </w:r>
            <w:r w:rsidRPr="006D30D8">
              <w:rPr>
                <w:webHidden/>
              </w:rPr>
              <w:fldChar w:fldCharType="begin"/>
            </w:r>
            <w:r w:rsidRPr="006D30D8">
              <w:rPr>
                <w:webHidden/>
              </w:rPr>
              <w:instrText xml:space="preserve"> PAGEREF _Toc212629288 \h </w:instrText>
            </w:r>
            <w:r w:rsidRPr="006D30D8">
              <w:rPr>
                <w:webHidden/>
              </w:rPr>
            </w:r>
            <w:r w:rsidRPr="006D30D8">
              <w:rPr>
                <w:webHidden/>
              </w:rPr>
              <w:fldChar w:fldCharType="separate"/>
            </w:r>
            <w:r w:rsidRPr="006D30D8">
              <w:rPr>
                <w:webHidden/>
              </w:rPr>
              <w:t>22</w:t>
            </w:r>
            <w:r w:rsidRPr="006D30D8">
              <w:rPr>
                <w:webHidden/>
              </w:rPr>
              <w:fldChar w:fldCharType="end"/>
            </w:r>
          </w:hyperlink>
        </w:p>
        <w:p w14:paraId="6C235E71" w14:textId="5699EBAC" w:rsidR="006D30D8" w:rsidRPr="006D30D8" w:rsidRDefault="006D30D8" w:rsidP="006D30D8">
          <w:pPr>
            <w:pStyle w:val="TDC3"/>
            <w:rPr>
              <w:rFonts w:eastAsiaTheme="minorEastAsia"/>
              <w:kern w:val="2"/>
              <w:lang w:eastAsia="es-ES"/>
              <w14:ligatures w14:val="standardContextual"/>
            </w:rPr>
          </w:pPr>
          <w:hyperlink w:anchor="_Toc212629289" w:history="1">
            <w:r w:rsidRPr="006D30D8">
              <w:rPr>
                <w:rStyle w:val="Hipervnculo"/>
              </w:rPr>
              <w:t>4.12.2.</w:t>
            </w:r>
            <w:r w:rsidRPr="006D30D8">
              <w:rPr>
                <w:rFonts w:eastAsiaTheme="minorEastAsia"/>
                <w:kern w:val="2"/>
                <w:lang w:eastAsia="es-ES"/>
                <w14:ligatures w14:val="standardContextual"/>
              </w:rPr>
              <w:tab/>
            </w:r>
            <w:r w:rsidRPr="006D30D8">
              <w:rPr>
                <w:rStyle w:val="Hipervnculo"/>
              </w:rPr>
              <w:t>Navegar por los marcadores</w:t>
            </w:r>
            <w:r w:rsidRPr="006D30D8">
              <w:rPr>
                <w:webHidden/>
              </w:rPr>
              <w:tab/>
            </w:r>
            <w:r w:rsidRPr="006D30D8">
              <w:rPr>
                <w:webHidden/>
              </w:rPr>
              <w:fldChar w:fldCharType="begin"/>
            </w:r>
            <w:r w:rsidRPr="006D30D8">
              <w:rPr>
                <w:webHidden/>
              </w:rPr>
              <w:instrText xml:space="preserve"> PAGEREF _Toc212629289 \h </w:instrText>
            </w:r>
            <w:r w:rsidRPr="006D30D8">
              <w:rPr>
                <w:webHidden/>
              </w:rPr>
            </w:r>
            <w:r w:rsidRPr="006D30D8">
              <w:rPr>
                <w:webHidden/>
              </w:rPr>
              <w:fldChar w:fldCharType="separate"/>
            </w:r>
            <w:r w:rsidRPr="006D30D8">
              <w:rPr>
                <w:webHidden/>
              </w:rPr>
              <w:t>22</w:t>
            </w:r>
            <w:r w:rsidRPr="006D30D8">
              <w:rPr>
                <w:webHidden/>
              </w:rPr>
              <w:fldChar w:fldCharType="end"/>
            </w:r>
          </w:hyperlink>
        </w:p>
        <w:p w14:paraId="23EAF3D6" w14:textId="2D19C3B8" w:rsidR="006D30D8" w:rsidRPr="006D30D8" w:rsidRDefault="006D30D8" w:rsidP="006D30D8">
          <w:pPr>
            <w:pStyle w:val="TDC3"/>
            <w:rPr>
              <w:rFonts w:eastAsiaTheme="minorEastAsia"/>
              <w:kern w:val="2"/>
              <w:lang w:eastAsia="es-ES"/>
              <w14:ligatures w14:val="standardContextual"/>
            </w:rPr>
          </w:pPr>
          <w:hyperlink w:anchor="_Toc212629290" w:history="1">
            <w:r w:rsidRPr="006D30D8">
              <w:rPr>
                <w:rStyle w:val="Hipervnculo"/>
              </w:rPr>
              <w:t>4.12.3.</w:t>
            </w:r>
            <w:r w:rsidRPr="006D30D8">
              <w:rPr>
                <w:rFonts w:eastAsiaTheme="minorEastAsia"/>
                <w:kern w:val="2"/>
                <w:lang w:eastAsia="es-ES"/>
                <w14:ligatures w14:val="standardContextual"/>
              </w:rPr>
              <w:tab/>
            </w:r>
            <w:r w:rsidRPr="006D30D8">
              <w:rPr>
                <w:rStyle w:val="Hipervnculo"/>
              </w:rPr>
              <w:t>Eliminar marcadores</w:t>
            </w:r>
            <w:r w:rsidRPr="006D30D8">
              <w:rPr>
                <w:webHidden/>
              </w:rPr>
              <w:tab/>
            </w:r>
            <w:r w:rsidRPr="006D30D8">
              <w:rPr>
                <w:webHidden/>
              </w:rPr>
              <w:fldChar w:fldCharType="begin"/>
            </w:r>
            <w:r w:rsidRPr="006D30D8">
              <w:rPr>
                <w:webHidden/>
              </w:rPr>
              <w:instrText xml:space="preserve"> PAGEREF _Toc212629290 \h </w:instrText>
            </w:r>
            <w:r w:rsidRPr="006D30D8">
              <w:rPr>
                <w:webHidden/>
              </w:rPr>
            </w:r>
            <w:r w:rsidRPr="006D30D8">
              <w:rPr>
                <w:webHidden/>
              </w:rPr>
              <w:fldChar w:fldCharType="separate"/>
            </w:r>
            <w:r w:rsidRPr="006D30D8">
              <w:rPr>
                <w:webHidden/>
              </w:rPr>
              <w:t>23</w:t>
            </w:r>
            <w:r w:rsidRPr="006D30D8">
              <w:rPr>
                <w:webHidden/>
              </w:rPr>
              <w:fldChar w:fldCharType="end"/>
            </w:r>
          </w:hyperlink>
        </w:p>
        <w:p w14:paraId="07992A0B" w14:textId="611E4421"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291" w:history="1">
            <w:r w:rsidRPr="006D30D8">
              <w:rPr>
                <w:rStyle w:val="Hipervnculo"/>
                <w:rFonts w:ascii="Arial" w:hAnsi="Arial" w:cs="Arial"/>
                <w:noProof/>
              </w:rPr>
              <w:t>4.13.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Activar/desactivar indicadores de texto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23</w:t>
            </w:r>
            <w:r w:rsidRPr="006D30D8">
              <w:rPr>
                <w:rFonts w:ascii="Arial" w:hAnsi="Arial" w:cs="Arial"/>
                <w:noProof/>
                <w:webHidden/>
              </w:rPr>
              <w:fldChar w:fldCharType="end"/>
            </w:r>
          </w:hyperlink>
        </w:p>
        <w:p w14:paraId="19EE9E8C" w14:textId="6A8030E4"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292" w:history="1">
            <w:r w:rsidRPr="006D30D8">
              <w:rPr>
                <w:rStyle w:val="Hipervnculo"/>
                <w:rFonts w:ascii="Arial" w:hAnsi="Arial" w:cs="Arial"/>
                <w:noProof/>
              </w:rPr>
              <w:t>4.14.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Tabla de comandos del Editor</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23</w:t>
            </w:r>
            <w:r w:rsidRPr="006D30D8">
              <w:rPr>
                <w:rFonts w:ascii="Arial" w:hAnsi="Arial" w:cs="Arial"/>
                <w:noProof/>
                <w:webHidden/>
              </w:rPr>
              <w:fldChar w:fldCharType="end"/>
            </w:r>
          </w:hyperlink>
        </w:p>
        <w:p w14:paraId="72451D53" w14:textId="0BD6A888" w:rsidR="006D30D8" w:rsidRPr="006D30D8" w:rsidRDefault="006D30D8">
          <w:pPr>
            <w:pStyle w:val="TDC1"/>
            <w:rPr>
              <w:rFonts w:ascii="Arial" w:eastAsiaTheme="minorEastAsia" w:hAnsi="Arial" w:cs="Arial"/>
              <w:noProof/>
              <w:kern w:val="2"/>
              <w:lang w:eastAsia="es-ES"/>
              <w14:ligatures w14:val="standardContextual"/>
            </w:rPr>
          </w:pPr>
          <w:hyperlink w:anchor="_Toc212629293" w:history="1">
            <w:r w:rsidRPr="006D30D8">
              <w:rPr>
                <w:rStyle w:val="Hipervnculo"/>
                <w:rFonts w:ascii="Arial" w:hAnsi="Arial" w:cs="Arial"/>
                <w:noProof/>
              </w:rPr>
              <w:t>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 la aplicación KeyBrf</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25</w:t>
            </w:r>
            <w:r w:rsidRPr="006D30D8">
              <w:rPr>
                <w:rFonts w:ascii="Arial" w:hAnsi="Arial" w:cs="Arial"/>
                <w:noProof/>
                <w:webHidden/>
              </w:rPr>
              <w:fldChar w:fldCharType="end"/>
            </w:r>
          </w:hyperlink>
        </w:p>
        <w:p w14:paraId="6082E965" w14:textId="7EFBC1E8"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94" w:history="1">
            <w:r w:rsidRPr="006D30D8">
              <w:rPr>
                <w:rStyle w:val="Hipervnculo"/>
                <w:rFonts w:ascii="Arial" w:hAnsi="Arial" w:cs="Arial"/>
                <w:noProof/>
              </w:rPr>
              <w:t>5.1.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Crear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25</w:t>
            </w:r>
            <w:r w:rsidRPr="006D30D8">
              <w:rPr>
                <w:rFonts w:ascii="Arial" w:hAnsi="Arial" w:cs="Arial"/>
                <w:noProof/>
                <w:webHidden/>
              </w:rPr>
              <w:fldChar w:fldCharType="end"/>
            </w:r>
          </w:hyperlink>
        </w:p>
        <w:p w14:paraId="1940A56E" w14:textId="1FDF04A5"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95" w:history="1">
            <w:r w:rsidRPr="006D30D8">
              <w:rPr>
                <w:rStyle w:val="Hipervnculo"/>
                <w:rFonts w:ascii="Arial" w:hAnsi="Arial" w:cs="Arial"/>
                <w:noProof/>
              </w:rPr>
              <w:t>5.2.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Abrir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25</w:t>
            </w:r>
            <w:r w:rsidRPr="006D30D8">
              <w:rPr>
                <w:rFonts w:ascii="Arial" w:hAnsi="Arial" w:cs="Arial"/>
                <w:noProof/>
                <w:webHidden/>
              </w:rPr>
              <w:fldChar w:fldCharType="end"/>
            </w:r>
          </w:hyperlink>
        </w:p>
        <w:p w14:paraId="6017295A" w14:textId="308F5969"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96" w:history="1">
            <w:r w:rsidRPr="006D30D8">
              <w:rPr>
                <w:rStyle w:val="Hipervnculo"/>
                <w:rFonts w:ascii="Arial" w:hAnsi="Arial" w:cs="Arial"/>
                <w:noProof/>
              </w:rPr>
              <w:t>5.3.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Guardado recientemente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25</w:t>
            </w:r>
            <w:r w:rsidRPr="006D30D8">
              <w:rPr>
                <w:rFonts w:ascii="Arial" w:hAnsi="Arial" w:cs="Arial"/>
                <w:noProof/>
                <w:webHidden/>
              </w:rPr>
              <w:fldChar w:fldCharType="end"/>
            </w:r>
          </w:hyperlink>
        </w:p>
        <w:p w14:paraId="739A4AF7" w14:textId="0EB839F0"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97" w:history="1">
            <w:r w:rsidRPr="006D30D8">
              <w:rPr>
                <w:rStyle w:val="Hipervnculo"/>
                <w:rFonts w:ascii="Arial" w:hAnsi="Arial" w:cs="Arial"/>
                <w:noProof/>
              </w:rPr>
              <w:t>5.4.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Cerrar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26</w:t>
            </w:r>
            <w:r w:rsidRPr="006D30D8">
              <w:rPr>
                <w:rFonts w:ascii="Arial" w:hAnsi="Arial" w:cs="Arial"/>
                <w:noProof/>
                <w:webHidden/>
              </w:rPr>
              <w:fldChar w:fldCharType="end"/>
            </w:r>
          </w:hyperlink>
        </w:p>
        <w:p w14:paraId="013AEDCE" w14:textId="4E311E43"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98" w:history="1">
            <w:r w:rsidRPr="006D30D8">
              <w:rPr>
                <w:rStyle w:val="Hipervnculo"/>
                <w:rFonts w:ascii="Arial" w:hAnsi="Arial" w:cs="Arial"/>
                <w:noProof/>
              </w:rPr>
              <w:t>5.5.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Guardar archivo braille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26</w:t>
            </w:r>
            <w:r w:rsidRPr="006D30D8">
              <w:rPr>
                <w:rFonts w:ascii="Arial" w:hAnsi="Arial" w:cs="Arial"/>
                <w:noProof/>
                <w:webHidden/>
              </w:rPr>
              <w:fldChar w:fldCharType="end"/>
            </w:r>
          </w:hyperlink>
        </w:p>
        <w:p w14:paraId="4CC1A5EB" w14:textId="652C1344"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299" w:history="1">
            <w:r w:rsidRPr="006D30D8">
              <w:rPr>
                <w:rStyle w:val="Hipervnculo"/>
                <w:rFonts w:ascii="Arial" w:hAnsi="Arial" w:cs="Arial"/>
                <w:noProof/>
              </w:rPr>
              <w:t>5.6.</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Exportar un archivo braille a texto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_Toc212629299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26</w:t>
            </w:r>
            <w:r w:rsidRPr="006D30D8">
              <w:rPr>
                <w:rFonts w:ascii="Arial" w:hAnsi="Arial" w:cs="Arial"/>
                <w:noProof/>
                <w:webHidden/>
              </w:rPr>
              <w:fldChar w:fldCharType="end"/>
            </w:r>
          </w:hyperlink>
        </w:p>
        <w:p w14:paraId="3C06F70C" w14:textId="058708B2"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00" w:history="1">
            <w:r w:rsidRPr="006D30D8">
              <w:rPr>
                <w:rStyle w:val="Hipervnculo"/>
                <w:rFonts w:ascii="Arial" w:hAnsi="Arial" w:cs="Arial"/>
                <w:noProof/>
              </w:rPr>
              <w:t>5.7.</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Utilizar auto desplazamiento en KeyBrf</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_Toc212629300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27</w:t>
            </w:r>
            <w:r w:rsidRPr="006D30D8">
              <w:rPr>
                <w:rFonts w:ascii="Arial" w:hAnsi="Arial" w:cs="Arial"/>
                <w:noProof/>
                <w:webHidden/>
              </w:rPr>
              <w:fldChar w:fldCharType="end"/>
            </w:r>
          </w:hyperlink>
        </w:p>
        <w:p w14:paraId="72406205" w14:textId="5233EBBD" w:rsidR="006D30D8" w:rsidRPr="006D30D8" w:rsidRDefault="006D30D8" w:rsidP="006D30D8">
          <w:pPr>
            <w:pStyle w:val="TDC3"/>
            <w:rPr>
              <w:rFonts w:eastAsiaTheme="minorEastAsia"/>
              <w:kern w:val="2"/>
              <w:lang w:eastAsia="es-ES"/>
              <w14:ligatures w14:val="standardContextual"/>
            </w:rPr>
          </w:pPr>
          <w:hyperlink w:anchor="_Toc212629301" w:history="1">
            <w:r w:rsidRPr="006D30D8">
              <w:rPr>
                <w:rStyle w:val="Hipervnculo"/>
              </w:rPr>
              <w:t>5.7.1.</w:t>
            </w:r>
            <w:r w:rsidRPr="006D30D8">
              <w:rPr>
                <w:rFonts w:eastAsiaTheme="minorEastAsia"/>
                <w:kern w:val="2"/>
                <w:lang w:eastAsia="es-ES"/>
                <w14:ligatures w14:val="standardContextual"/>
              </w:rPr>
              <w:tab/>
            </w:r>
            <w:r w:rsidRPr="006D30D8">
              <w:rPr>
                <w:rStyle w:val="Hipervnculo"/>
              </w:rPr>
              <w:t>Modificación de la velocidad de desplazamiento automático</w:t>
            </w:r>
            <w:r w:rsidRPr="006D30D8">
              <w:rPr>
                <w:webHidden/>
              </w:rPr>
              <w:tab/>
            </w:r>
            <w:r w:rsidRPr="006D30D8">
              <w:rPr>
                <w:webHidden/>
              </w:rPr>
              <w:fldChar w:fldCharType="begin"/>
            </w:r>
            <w:r w:rsidRPr="006D30D8">
              <w:rPr>
                <w:webHidden/>
              </w:rPr>
              <w:instrText xml:space="preserve"> PAGEREF _Toc212629301 \h </w:instrText>
            </w:r>
            <w:r w:rsidRPr="006D30D8">
              <w:rPr>
                <w:webHidden/>
              </w:rPr>
            </w:r>
            <w:r w:rsidRPr="006D30D8">
              <w:rPr>
                <w:webHidden/>
              </w:rPr>
              <w:fldChar w:fldCharType="separate"/>
            </w:r>
            <w:r w:rsidRPr="006D30D8">
              <w:rPr>
                <w:webHidden/>
              </w:rPr>
              <w:t>27</w:t>
            </w:r>
            <w:r w:rsidRPr="006D30D8">
              <w:rPr>
                <w:webHidden/>
              </w:rPr>
              <w:fldChar w:fldCharType="end"/>
            </w:r>
          </w:hyperlink>
        </w:p>
        <w:p w14:paraId="2AFD51C7" w14:textId="4B01D21C"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02" w:history="1">
            <w:r w:rsidRPr="006D30D8">
              <w:rPr>
                <w:rStyle w:val="Hipervnculo"/>
                <w:rFonts w:ascii="Arial" w:hAnsi="Arial" w:cs="Arial"/>
                <w:noProof/>
              </w:rPr>
              <w:t>5.8.</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texto en un archivo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_Toc212629302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27</w:t>
            </w:r>
            <w:r w:rsidRPr="006D30D8">
              <w:rPr>
                <w:rFonts w:ascii="Arial" w:hAnsi="Arial" w:cs="Arial"/>
                <w:noProof/>
                <w:webHidden/>
              </w:rPr>
              <w:fldChar w:fldCharType="end"/>
            </w:r>
          </w:hyperlink>
        </w:p>
        <w:p w14:paraId="533711CA" w14:textId="634A9994" w:rsidR="006D30D8" w:rsidRPr="006D30D8" w:rsidRDefault="006D30D8" w:rsidP="006D30D8">
          <w:pPr>
            <w:pStyle w:val="TDC3"/>
            <w:rPr>
              <w:rFonts w:eastAsiaTheme="minorEastAsia"/>
              <w:kern w:val="2"/>
              <w:lang w:eastAsia="es-ES"/>
              <w14:ligatures w14:val="standardContextual"/>
            </w:rPr>
          </w:pPr>
          <w:hyperlink w:anchor="_Toc212629303" w:history="1">
            <w:r w:rsidRPr="006D30D8">
              <w:rPr>
                <w:rStyle w:val="Hipervnculo"/>
              </w:rPr>
              <w:t>5.8.1.</w:t>
            </w:r>
            <w:r w:rsidRPr="006D30D8">
              <w:rPr>
                <w:rFonts w:eastAsiaTheme="minorEastAsia"/>
                <w:kern w:val="2"/>
                <w:lang w:eastAsia="es-ES"/>
                <w14:ligatures w14:val="standardContextual"/>
              </w:rPr>
              <w:tab/>
            </w:r>
            <w:r w:rsidRPr="006D30D8">
              <w:rPr>
                <w:rStyle w:val="Hipervnculo"/>
              </w:rPr>
              <w:t>Buscar y reemplazar texto</w:t>
            </w:r>
            <w:r w:rsidRPr="006D30D8">
              <w:rPr>
                <w:webHidden/>
              </w:rPr>
              <w:tab/>
            </w:r>
            <w:r w:rsidRPr="006D30D8">
              <w:rPr>
                <w:webHidden/>
              </w:rPr>
              <w:fldChar w:fldCharType="begin"/>
            </w:r>
            <w:r w:rsidRPr="006D30D8">
              <w:rPr>
                <w:webHidden/>
              </w:rPr>
              <w:instrText xml:space="preserve"> PAGEREF _Toc212629303 \h </w:instrText>
            </w:r>
            <w:r w:rsidRPr="006D30D8">
              <w:rPr>
                <w:webHidden/>
              </w:rPr>
            </w:r>
            <w:r w:rsidRPr="006D30D8">
              <w:rPr>
                <w:webHidden/>
              </w:rPr>
              <w:fldChar w:fldCharType="separate"/>
            </w:r>
            <w:r w:rsidRPr="006D30D8">
              <w:rPr>
                <w:webHidden/>
              </w:rPr>
              <w:t>27</w:t>
            </w:r>
            <w:r w:rsidRPr="006D30D8">
              <w:rPr>
                <w:webHidden/>
              </w:rPr>
              <w:fldChar w:fldCharType="end"/>
            </w:r>
          </w:hyperlink>
        </w:p>
        <w:p w14:paraId="02B24BB4" w14:textId="5B82800E"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04" w:history="1">
            <w:r w:rsidRPr="006D30D8">
              <w:rPr>
                <w:rStyle w:val="Hipervnculo"/>
                <w:rFonts w:ascii="Arial" w:hAnsi="Arial" w:cs="Arial"/>
                <w:noProof/>
              </w:rPr>
              <w:t>5.9.</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Cortar, copiar y pegar texto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_Toc212629304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27</w:t>
            </w:r>
            <w:r w:rsidRPr="006D30D8">
              <w:rPr>
                <w:rFonts w:ascii="Arial" w:hAnsi="Arial" w:cs="Arial"/>
                <w:noProof/>
                <w:webHidden/>
              </w:rPr>
              <w:fldChar w:fldCharType="end"/>
            </w:r>
          </w:hyperlink>
        </w:p>
        <w:p w14:paraId="0D0ED94A" w14:textId="5A2A5823"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05" w:history="1">
            <w:r w:rsidRPr="006D30D8">
              <w:rPr>
                <w:rStyle w:val="Hipervnculo"/>
                <w:rFonts w:ascii="Arial" w:hAnsi="Arial" w:cs="Arial"/>
                <w:noProof/>
              </w:rPr>
              <w:t>5.10.</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en Wikipedia, Wikcionario y Word Net</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_Toc212629305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28</w:t>
            </w:r>
            <w:r w:rsidRPr="006D30D8">
              <w:rPr>
                <w:rFonts w:ascii="Arial" w:hAnsi="Arial" w:cs="Arial"/>
                <w:noProof/>
                <w:webHidden/>
              </w:rPr>
              <w:fldChar w:fldCharType="end"/>
            </w:r>
          </w:hyperlink>
        </w:p>
        <w:p w14:paraId="0DB29566" w14:textId="5A391E31"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06" w:history="1">
            <w:r w:rsidRPr="006D30D8">
              <w:rPr>
                <w:rStyle w:val="Hipervnculo"/>
                <w:rFonts w:ascii="Arial" w:hAnsi="Arial" w:cs="Arial"/>
                <w:noProof/>
              </w:rPr>
              <w:t>5.11.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del modo de lectura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_Toc212629306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28</w:t>
            </w:r>
            <w:r w:rsidRPr="006D30D8">
              <w:rPr>
                <w:rFonts w:ascii="Arial" w:hAnsi="Arial" w:cs="Arial"/>
                <w:noProof/>
                <w:webHidden/>
              </w:rPr>
              <w:fldChar w:fldCharType="end"/>
            </w:r>
          </w:hyperlink>
        </w:p>
        <w:p w14:paraId="171A264A" w14:textId="55FED1E5"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07" w:history="1">
            <w:r w:rsidRPr="006D30D8">
              <w:rPr>
                <w:rStyle w:val="Hipervnculo"/>
                <w:rFonts w:ascii="Arial" w:hAnsi="Arial" w:cs="Arial"/>
                <w:noProof/>
              </w:rPr>
              <w:t>5.12.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Añadir, navegar y eliminar marcadores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_Toc212629307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28</w:t>
            </w:r>
            <w:r w:rsidRPr="006D30D8">
              <w:rPr>
                <w:rFonts w:ascii="Arial" w:hAnsi="Arial" w:cs="Arial"/>
                <w:noProof/>
                <w:webHidden/>
              </w:rPr>
              <w:fldChar w:fldCharType="end"/>
            </w:r>
          </w:hyperlink>
        </w:p>
        <w:p w14:paraId="613BB0F9" w14:textId="10509850" w:rsidR="006D30D8" w:rsidRPr="006D30D8" w:rsidRDefault="006D30D8" w:rsidP="006D30D8">
          <w:pPr>
            <w:pStyle w:val="TDC3"/>
            <w:rPr>
              <w:rFonts w:eastAsiaTheme="minorEastAsia"/>
              <w:kern w:val="2"/>
              <w:lang w:eastAsia="es-ES"/>
              <w14:ligatures w14:val="standardContextual"/>
            </w:rPr>
          </w:pPr>
          <w:hyperlink w:anchor="_Toc212629308" w:history="1">
            <w:r w:rsidRPr="006D30D8">
              <w:rPr>
                <w:rStyle w:val="Hipervnculo"/>
              </w:rPr>
              <w:t>5.12.1.</w:t>
            </w:r>
            <w:r w:rsidRPr="006D30D8">
              <w:rPr>
                <w:rFonts w:eastAsiaTheme="minorEastAsia"/>
                <w:kern w:val="2"/>
                <w:lang w:eastAsia="es-ES"/>
                <w14:ligatures w14:val="standardContextual"/>
              </w:rPr>
              <w:tab/>
            </w:r>
            <w:r w:rsidRPr="006D30D8">
              <w:rPr>
                <w:rStyle w:val="Hipervnculo"/>
              </w:rPr>
              <w:t>Insertar marcador</w:t>
            </w:r>
            <w:r w:rsidRPr="006D30D8">
              <w:rPr>
                <w:webHidden/>
              </w:rPr>
              <w:tab/>
            </w:r>
            <w:r w:rsidRPr="006D30D8">
              <w:rPr>
                <w:webHidden/>
              </w:rPr>
              <w:fldChar w:fldCharType="begin"/>
            </w:r>
            <w:r w:rsidRPr="006D30D8">
              <w:rPr>
                <w:webHidden/>
              </w:rPr>
              <w:instrText xml:space="preserve"> PAGEREF _Toc212629308 \h </w:instrText>
            </w:r>
            <w:r w:rsidRPr="006D30D8">
              <w:rPr>
                <w:webHidden/>
              </w:rPr>
            </w:r>
            <w:r w:rsidRPr="006D30D8">
              <w:rPr>
                <w:webHidden/>
              </w:rPr>
              <w:fldChar w:fldCharType="separate"/>
            </w:r>
            <w:r w:rsidRPr="006D30D8">
              <w:rPr>
                <w:webHidden/>
              </w:rPr>
              <w:t>28</w:t>
            </w:r>
            <w:r w:rsidRPr="006D30D8">
              <w:rPr>
                <w:webHidden/>
              </w:rPr>
              <w:fldChar w:fldCharType="end"/>
            </w:r>
          </w:hyperlink>
        </w:p>
        <w:p w14:paraId="4A01189C" w14:textId="57454A72" w:rsidR="006D30D8" w:rsidRPr="006D30D8" w:rsidRDefault="006D30D8" w:rsidP="006D30D8">
          <w:pPr>
            <w:pStyle w:val="TDC3"/>
            <w:rPr>
              <w:rFonts w:eastAsiaTheme="minorEastAsia"/>
              <w:kern w:val="2"/>
              <w:lang w:eastAsia="es-ES"/>
              <w14:ligatures w14:val="standardContextual"/>
            </w:rPr>
          </w:pPr>
          <w:hyperlink w:anchor="_Toc212629309" w:history="1">
            <w:r w:rsidRPr="006D30D8">
              <w:rPr>
                <w:rStyle w:val="Hipervnculo"/>
              </w:rPr>
              <w:t>5.12.2.</w:t>
            </w:r>
            <w:r w:rsidRPr="006D30D8">
              <w:rPr>
                <w:rFonts w:eastAsiaTheme="minorEastAsia"/>
                <w:kern w:val="2"/>
                <w:lang w:eastAsia="es-ES"/>
                <w14:ligatures w14:val="standardContextual"/>
              </w:rPr>
              <w:tab/>
            </w:r>
            <w:r w:rsidRPr="006D30D8">
              <w:rPr>
                <w:rStyle w:val="Hipervnculo"/>
              </w:rPr>
              <w:t>Navegar por marcadores</w:t>
            </w:r>
            <w:r w:rsidRPr="006D30D8">
              <w:rPr>
                <w:webHidden/>
              </w:rPr>
              <w:tab/>
            </w:r>
            <w:r w:rsidRPr="006D30D8">
              <w:rPr>
                <w:webHidden/>
              </w:rPr>
              <w:fldChar w:fldCharType="begin"/>
            </w:r>
            <w:r w:rsidRPr="006D30D8">
              <w:rPr>
                <w:webHidden/>
              </w:rPr>
              <w:instrText xml:space="preserve"> PAGEREF _Toc212629309 \h </w:instrText>
            </w:r>
            <w:r w:rsidRPr="006D30D8">
              <w:rPr>
                <w:webHidden/>
              </w:rPr>
            </w:r>
            <w:r w:rsidRPr="006D30D8">
              <w:rPr>
                <w:webHidden/>
              </w:rPr>
              <w:fldChar w:fldCharType="separate"/>
            </w:r>
            <w:r w:rsidRPr="006D30D8">
              <w:rPr>
                <w:webHidden/>
              </w:rPr>
              <w:t>29</w:t>
            </w:r>
            <w:r w:rsidRPr="006D30D8">
              <w:rPr>
                <w:webHidden/>
              </w:rPr>
              <w:fldChar w:fldCharType="end"/>
            </w:r>
          </w:hyperlink>
        </w:p>
        <w:p w14:paraId="2719FA3B" w14:textId="4CF49432" w:rsidR="006D30D8" w:rsidRPr="006D30D8" w:rsidRDefault="006D30D8" w:rsidP="006D30D8">
          <w:pPr>
            <w:pStyle w:val="TDC3"/>
            <w:rPr>
              <w:rFonts w:eastAsiaTheme="minorEastAsia"/>
              <w:kern w:val="2"/>
              <w:lang w:eastAsia="es-ES"/>
              <w14:ligatures w14:val="standardContextual"/>
            </w:rPr>
          </w:pPr>
          <w:hyperlink w:anchor="_Toc212629310" w:history="1">
            <w:r w:rsidRPr="006D30D8">
              <w:rPr>
                <w:rStyle w:val="Hipervnculo"/>
              </w:rPr>
              <w:t>5.12.3.</w:t>
            </w:r>
            <w:r w:rsidRPr="006D30D8">
              <w:rPr>
                <w:rFonts w:eastAsiaTheme="minorEastAsia"/>
                <w:kern w:val="2"/>
                <w:lang w:eastAsia="es-ES"/>
                <w14:ligatures w14:val="standardContextual"/>
              </w:rPr>
              <w:tab/>
            </w:r>
            <w:r w:rsidRPr="006D30D8">
              <w:rPr>
                <w:rStyle w:val="Hipervnculo"/>
              </w:rPr>
              <w:t>Eliminar marcadores</w:t>
            </w:r>
            <w:r w:rsidRPr="006D30D8">
              <w:rPr>
                <w:webHidden/>
              </w:rPr>
              <w:tab/>
            </w:r>
            <w:r w:rsidRPr="006D30D8">
              <w:rPr>
                <w:webHidden/>
              </w:rPr>
              <w:fldChar w:fldCharType="begin"/>
            </w:r>
            <w:r w:rsidRPr="006D30D8">
              <w:rPr>
                <w:webHidden/>
              </w:rPr>
              <w:instrText xml:space="preserve"> PAGEREF _Toc212629310 \h </w:instrText>
            </w:r>
            <w:r w:rsidRPr="006D30D8">
              <w:rPr>
                <w:webHidden/>
              </w:rPr>
            </w:r>
            <w:r w:rsidRPr="006D30D8">
              <w:rPr>
                <w:webHidden/>
              </w:rPr>
              <w:fldChar w:fldCharType="separate"/>
            </w:r>
            <w:r w:rsidRPr="006D30D8">
              <w:rPr>
                <w:webHidden/>
              </w:rPr>
              <w:t>29</w:t>
            </w:r>
            <w:r w:rsidRPr="006D30D8">
              <w:rPr>
                <w:webHidden/>
              </w:rPr>
              <w:fldChar w:fldCharType="end"/>
            </w:r>
          </w:hyperlink>
        </w:p>
        <w:p w14:paraId="2AA16FF1" w14:textId="5E0138BA"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11" w:history="1">
            <w:r w:rsidRPr="006D30D8">
              <w:rPr>
                <w:rStyle w:val="Hipervnculo"/>
                <w:rFonts w:ascii="Arial" w:hAnsi="Arial" w:cs="Arial"/>
                <w:noProof/>
              </w:rPr>
              <w:t>5.13.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Activar/desactivar indicadores de texto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29</w:t>
            </w:r>
            <w:r w:rsidRPr="006D30D8">
              <w:rPr>
                <w:rFonts w:ascii="Arial" w:hAnsi="Arial" w:cs="Arial"/>
                <w:noProof/>
                <w:webHidden/>
              </w:rPr>
              <w:fldChar w:fldCharType="end"/>
            </w:r>
          </w:hyperlink>
        </w:p>
        <w:p w14:paraId="0E504779" w14:textId="02AD6F2E"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12" w:history="1">
            <w:r w:rsidRPr="006D30D8">
              <w:rPr>
                <w:rStyle w:val="Hipervnculo"/>
                <w:rFonts w:ascii="Arial" w:hAnsi="Arial" w:cs="Arial"/>
                <w:noProof/>
              </w:rPr>
              <w:t>5.14.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Formato BRF</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30</w:t>
            </w:r>
            <w:r w:rsidRPr="006D30D8">
              <w:rPr>
                <w:rFonts w:ascii="Arial" w:hAnsi="Arial" w:cs="Arial"/>
                <w:noProof/>
                <w:webHidden/>
              </w:rPr>
              <w:fldChar w:fldCharType="end"/>
            </w:r>
          </w:hyperlink>
        </w:p>
        <w:p w14:paraId="38D2950B" w14:textId="51B8CCE7" w:rsidR="006D30D8" w:rsidRPr="006D30D8" w:rsidRDefault="006D30D8" w:rsidP="006D30D8">
          <w:pPr>
            <w:pStyle w:val="TDC3"/>
            <w:rPr>
              <w:rFonts w:eastAsiaTheme="minorEastAsia"/>
              <w:kern w:val="2"/>
              <w:lang w:eastAsia="es-ES"/>
              <w14:ligatures w14:val="standardContextual"/>
            </w:rPr>
          </w:pPr>
          <w:hyperlink w:anchor="_Toc212629313" w:history="1">
            <w:r w:rsidRPr="006D30D8">
              <w:rPr>
                <w:rStyle w:val="Hipervnculo"/>
              </w:rPr>
              <w:t>5.14.1.</w:t>
            </w:r>
            <w:r w:rsidRPr="006D30D8">
              <w:rPr>
                <w:rFonts w:eastAsiaTheme="minorEastAsia"/>
                <w:kern w:val="2"/>
                <w:lang w:eastAsia="es-ES"/>
                <w14:ligatures w14:val="standardContextual"/>
              </w:rPr>
              <w:tab/>
            </w:r>
            <w:r w:rsidRPr="006D30D8">
              <w:rPr>
                <w:rStyle w:val="Hipervnculo"/>
              </w:rPr>
              <w:t>Modo de previsualización</w:t>
            </w:r>
            <w:r w:rsidRPr="006D30D8">
              <w:rPr>
                <w:webHidden/>
              </w:rPr>
              <w:tab/>
            </w:r>
            <w:r w:rsidRPr="006D30D8">
              <w:rPr>
                <w:webHidden/>
              </w:rPr>
              <w:fldChar w:fldCharType="begin"/>
            </w:r>
            <w:r w:rsidRPr="006D30D8">
              <w:rPr>
                <w:webHidden/>
              </w:rPr>
              <w:instrText xml:space="preserve"> PAGEREF _Toc212629313 \h </w:instrText>
            </w:r>
            <w:r w:rsidRPr="006D30D8">
              <w:rPr>
                <w:webHidden/>
              </w:rPr>
            </w:r>
            <w:r w:rsidRPr="006D30D8">
              <w:rPr>
                <w:webHidden/>
              </w:rPr>
              <w:fldChar w:fldCharType="separate"/>
            </w:r>
            <w:r w:rsidRPr="006D30D8">
              <w:rPr>
                <w:webHidden/>
              </w:rPr>
              <w:t>30</w:t>
            </w:r>
            <w:r w:rsidRPr="006D30D8">
              <w:rPr>
                <w:webHidden/>
              </w:rPr>
              <w:fldChar w:fldCharType="end"/>
            </w:r>
          </w:hyperlink>
        </w:p>
        <w:p w14:paraId="01ACA7A8" w14:textId="539B2D16"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14" w:history="1">
            <w:r w:rsidRPr="006D30D8">
              <w:rPr>
                <w:rStyle w:val="Hipervnculo"/>
                <w:rFonts w:ascii="Arial" w:hAnsi="Arial" w:cs="Arial"/>
                <w:noProof/>
              </w:rPr>
              <w:t>5.15.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Tabla de comandos de KeyBrf</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31</w:t>
            </w:r>
            <w:r w:rsidRPr="006D30D8">
              <w:rPr>
                <w:rFonts w:ascii="Arial" w:hAnsi="Arial" w:cs="Arial"/>
                <w:noProof/>
                <w:webHidden/>
              </w:rPr>
              <w:fldChar w:fldCharType="end"/>
            </w:r>
          </w:hyperlink>
        </w:p>
        <w:p w14:paraId="57A897A5" w14:textId="2109FB5A" w:rsidR="006D30D8" w:rsidRPr="006D30D8" w:rsidRDefault="006D30D8">
          <w:pPr>
            <w:pStyle w:val="TDC1"/>
            <w:rPr>
              <w:rFonts w:ascii="Arial" w:eastAsiaTheme="minorEastAsia" w:hAnsi="Arial" w:cs="Arial"/>
              <w:noProof/>
              <w:kern w:val="2"/>
              <w:lang w:eastAsia="es-ES"/>
              <w14:ligatures w14:val="standardContextual"/>
            </w:rPr>
          </w:pPr>
          <w:hyperlink w:anchor="_Toc212629315" w:history="1">
            <w:r w:rsidRPr="006D30D8">
              <w:rPr>
                <w:rStyle w:val="Hipervnculo"/>
                <w:rFonts w:ascii="Arial" w:hAnsi="Arial" w:cs="Arial"/>
                <w:noProof/>
              </w:rPr>
              <w:t>6.</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Grabar notas y escucharlas con KeyRecorder (Solo Bi 40X)</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33</w:t>
            </w:r>
            <w:r w:rsidRPr="006D30D8">
              <w:rPr>
                <w:rFonts w:ascii="Arial" w:hAnsi="Arial" w:cs="Arial"/>
                <w:noProof/>
                <w:webHidden/>
              </w:rPr>
              <w:fldChar w:fldCharType="end"/>
            </w:r>
          </w:hyperlink>
        </w:p>
        <w:p w14:paraId="79CE76F2" w14:textId="6AEA6303"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16" w:history="1">
            <w:r w:rsidRPr="006D30D8">
              <w:rPr>
                <w:rStyle w:val="Hipervnculo"/>
                <w:rFonts w:ascii="Arial" w:hAnsi="Arial" w:cs="Arial"/>
                <w:noProof/>
              </w:rPr>
              <w:t>6.1.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Grabar una nota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33</w:t>
            </w:r>
            <w:r w:rsidRPr="006D30D8">
              <w:rPr>
                <w:rFonts w:ascii="Arial" w:hAnsi="Arial" w:cs="Arial"/>
                <w:noProof/>
                <w:webHidden/>
              </w:rPr>
              <w:fldChar w:fldCharType="end"/>
            </w:r>
          </w:hyperlink>
        </w:p>
        <w:p w14:paraId="00B6293D" w14:textId="43A804FB"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17" w:history="1">
            <w:r w:rsidRPr="006D30D8">
              <w:rPr>
                <w:rStyle w:val="Hipervnculo"/>
                <w:rFonts w:ascii="Arial" w:hAnsi="Arial" w:cs="Arial"/>
                <w:noProof/>
              </w:rPr>
              <w:t>6.2.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Escuchar notas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33</w:t>
            </w:r>
            <w:r w:rsidRPr="006D30D8">
              <w:rPr>
                <w:rFonts w:ascii="Arial" w:hAnsi="Arial" w:cs="Arial"/>
                <w:noProof/>
                <w:webHidden/>
              </w:rPr>
              <w:fldChar w:fldCharType="end"/>
            </w:r>
          </w:hyperlink>
        </w:p>
        <w:p w14:paraId="6758BE6F" w14:textId="21F45F72"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18" w:history="1">
            <w:r w:rsidRPr="006D30D8">
              <w:rPr>
                <w:rStyle w:val="Hipervnculo"/>
                <w:rFonts w:ascii="Arial" w:hAnsi="Arial" w:cs="Arial"/>
                <w:noProof/>
              </w:rPr>
              <w:t>6.3.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Atajos disponibles en KeyRecorder</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34</w:t>
            </w:r>
            <w:r w:rsidRPr="006D30D8">
              <w:rPr>
                <w:rFonts w:ascii="Arial" w:hAnsi="Arial" w:cs="Arial"/>
                <w:noProof/>
                <w:webHidden/>
              </w:rPr>
              <w:fldChar w:fldCharType="end"/>
            </w:r>
          </w:hyperlink>
        </w:p>
        <w:p w14:paraId="528E87C9" w14:textId="57D4376B" w:rsidR="006D30D8" w:rsidRPr="006D30D8" w:rsidRDefault="006D30D8">
          <w:pPr>
            <w:pStyle w:val="TDC1"/>
            <w:rPr>
              <w:rFonts w:ascii="Arial" w:eastAsiaTheme="minorEastAsia" w:hAnsi="Arial" w:cs="Arial"/>
              <w:noProof/>
              <w:kern w:val="2"/>
              <w:lang w:eastAsia="es-ES"/>
              <w14:ligatures w14:val="standardContextual"/>
            </w:rPr>
          </w:pPr>
          <w:hyperlink w:anchor="_Toc212629319" w:history="1">
            <w:r w:rsidRPr="006D30D8">
              <w:rPr>
                <w:rStyle w:val="Hipervnculo"/>
                <w:rFonts w:ascii="Arial" w:hAnsi="Arial" w:cs="Arial"/>
                <w:noProof/>
              </w:rPr>
              <w:t>7.</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del Lector de Libros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_Toc212629319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35</w:t>
            </w:r>
            <w:r w:rsidRPr="006D30D8">
              <w:rPr>
                <w:rFonts w:ascii="Arial" w:hAnsi="Arial" w:cs="Arial"/>
                <w:noProof/>
                <w:webHidden/>
              </w:rPr>
              <w:fldChar w:fldCharType="end"/>
            </w:r>
          </w:hyperlink>
        </w:p>
        <w:p w14:paraId="40FBF8B2" w14:textId="69863F9F"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20" w:history="1">
            <w:r w:rsidRPr="006D30D8">
              <w:rPr>
                <w:rStyle w:val="Hipervnculo"/>
                <w:rFonts w:ascii="Arial" w:hAnsi="Arial" w:cs="Arial"/>
                <w:noProof/>
              </w:rPr>
              <w:t>7.1.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Navegar por la Lista de libros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_Toc212629320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35</w:t>
            </w:r>
            <w:r w:rsidRPr="006D30D8">
              <w:rPr>
                <w:rFonts w:ascii="Arial" w:hAnsi="Arial" w:cs="Arial"/>
                <w:noProof/>
                <w:webHidden/>
              </w:rPr>
              <w:fldChar w:fldCharType="end"/>
            </w:r>
          </w:hyperlink>
        </w:p>
        <w:p w14:paraId="1D8093DE" w14:textId="66EE91FA" w:rsidR="006D30D8" w:rsidRPr="006D30D8" w:rsidRDefault="006D30D8" w:rsidP="006D30D8">
          <w:pPr>
            <w:pStyle w:val="TDC3"/>
            <w:rPr>
              <w:rFonts w:eastAsiaTheme="minorEastAsia"/>
              <w:kern w:val="2"/>
              <w:lang w:eastAsia="es-ES"/>
              <w14:ligatures w14:val="standardContextual"/>
            </w:rPr>
          </w:pPr>
          <w:hyperlink w:anchor="_Toc212629321" w:history="1">
            <w:r w:rsidRPr="006D30D8">
              <w:rPr>
                <w:rStyle w:val="Hipervnculo"/>
              </w:rPr>
              <w:t>7.1.1.</w:t>
            </w:r>
            <w:r w:rsidRPr="006D30D8">
              <w:rPr>
                <w:rFonts w:eastAsiaTheme="minorEastAsia"/>
                <w:kern w:val="2"/>
                <w:lang w:eastAsia="es-ES"/>
                <w14:ligatures w14:val="standardContextual"/>
              </w:rPr>
              <w:tab/>
            </w:r>
            <w:r w:rsidRPr="006D30D8">
              <w:rPr>
                <w:rStyle w:val="Hipervnculo"/>
              </w:rPr>
              <w:t>Búsqueda de libros</w:t>
            </w:r>
            <w:r w:rsidRPr="006D30D8">
              <w:rPr>
                <w:webHidden/>
              </w:rPr>
              <w:tab/>
            </w:r>
            <w:r w:rsidRPr="006D30D8">
              <w:rPr>
                <w:webHidden/>
              </w:rPr>
              <w:fldChar w:fldCharType="begin"/>
            </w:r>
            <w:r w:rsidRPr="006D30D8">
              <w:rPr>
                <w:webHidden/>
              </w:rPr>
              <w:instrText xml:space="preserve"> PAGEREF _Toc212629321 \h </w:instrText>
            </w:r>
            <w:r w:rsidRPr="006D30D8">
              <w:rPr>
                <w:webHidden/>
              </w:rPr>
            </w:r>
            <w:r w:rsidRPr="006D30D8">
              <w:rPr>
                <w:webHidden/>
              </w:rPr>
              <w:fldChar w:fldCharType="separate"/>
            </w:r>
            <w:r w:rsidRPr="006D30D8">
              <w:rPr>
                <w:webHidden/>
              </w:rPr>
              <w:t>36</w:t>
            </w:r>
            <w:r w:rsidRPr="006D30D8">
              <w:rPr>
                <w:webHidden/>
              </w:rPr>
              <w:fldChar w:fldCharType="end"/>
            </w:r>
          </w:hyperlink>
        </w:p>
        <w:p w14:paraId="68B55EE6" w14:textId="1A4D38A8" w:rsidR="006D30D8" w:rsidRPr="006D30D8" w:rsidRDefault="006D30D8" w:rsidP="006D30D8">
          <w:pPr>
            <w:pStyle w:val="TDC3"/>
            <w:rPr>
              <w:rFonts w:eastAsiaTheme="minorEastAsia"/>
              <w:kern w:val="2"/>
              <w:lang w:eastAsia="es-ES"/>
              <w14:ligatures w14:val="standardContextual"/>
            </w:rPr>
          </w:pPr>
          <w:hyperlink w:anchor="_Toc212629322" w:history="1">
            <w:r w:rsidRPr="006D30D8">
              <w:rPr>
                <w:rStyle w:val="Hipervnculo"/>
              </w:rPr>
              <w:t>7.1.2.</w:t>
            </w:r>
            <w:r w:rsidRPr="006D30D8">
              <w:rPr>
                <w:rFonts w:eastAsiaTheme="minorEastAsia"/>
                <w:kern w:val="2"/>
                <w:lang w:eastAsia="es-ES"/>
                <w14:ligatures w14:val="standardContextual"/>
              </w:rPr>
              <w:tab/>
            </w:r>
            <w:r w:rsidRPr="006D30D8">
              <w:rPr>
                <w:rStyle w:val="Hipervnculo"/>
              </w:rPr>
              <w:t>Acceso a los libros abiertos recientemente</w:t>
            </w:r>
            <w:r w:rsidRPr="006D30D8">
              <w:rPr>
                <w:webHidden/>
              </w:rPr>
              <w:tab/>
            </w:r>
            <w:r w:rsidRPr="006D30D8">
              <w:rPr>
                <w:webHidden/>
              </w:rPr>
              <w:fldChar w:fldCharType="begin"/>
            </w:r>
            <w:r w:rsidRPr="006D30D8">
              <w:rPr>
                <w:webHidden/>
              </w:rPr>
              <w:instrText xml:space="preserve"> PAGEREF _Toc212629322 \h </w:instrText>
            </w:r>
            <w:r w:rsidRPr="006D30D8">
              <w:rPr>
                <w:webHidden/>
              </w:rPr>
            </w:r>
            <w:r w:rsidRPr="006D30D8">
              <w:rPr>
                <w:webHidden/>
              </w:rPr>
              <w:fldChar w:fldCharType="separate"/>
            </w:r>
            <w:r w:rsidRPr="006D30D8">
              <w:rPr>
                <w:webHidden/>
              </w:rPr>
              <w:t>36</w:t>
            </w:r>
            <w:r w:rsidRPr="006D30D8">
              <w:rPr>
                <w:webHidden/>
              </w:rPr>
              <w:fldChar w:fldCharType="end"/>
            </w:r>
          </w:hyperlink>
        </w:p>
        <w:p w14:paraId="110680B0" w14:textId="0BB09BA6" w:rsidR="006D30D8" w:rsidRPr="006D30D8" w:rsidRDefault="006D30D8" w:rsidP="006D30D8">
          <w:pPr>
            <w:pStyle w:val="TDC3"/>
            <w:rPr>
              <w:rFonts w:eastAsiaTheme="minorEastAsia"/>
              <w:kern w:val="2"/>
              <w:lang w:eastAsia="es-ES"/>
              <w14:ligatures w14:val="standardContextual"/>
            </w:rPr>
          </w:pPr>
          <w:hyperlink w:anchor="_Toc212629323" w:history="1">
            <w:r w:rsidRPr="006D30D8">
              <w:rPr>
                <w:rStyle w:val="Hipervnculo"/>
              </w:rPr>
              <w:t>7.1.3.</w:t>
            </w:r>
            <w:r w:rsidRPr="006D30D8">
              <w:rPr>
                <w:rFonts w:eastAsiaTheme="minorEastAsia"/>
                <w:kern w:val="2"/>
                <w:lang w:eastAsia="es-ES"/>
                <w14:ligatures w14:val="standardContextual"/>
              </w:rPr>
              <w:tab/>
            </w:r>
            <w:r w:rsidRPr="006D30D8">
              <w:rPr>
                <w:rStyle w:val="Hipervnculo"/>
              </w:rPr>
              <w:t>Gestión de los libros</w:t>
            </w:r>
            <w:r w:rsidRPr="006D30D8">
              <w:rPr>
                <w:webHidden/>
              </w:rPr>
              <w:tab/>
            </w:r>
            <w:r w:rsidRPr="006D30D8">
              <w:rPr>
                <w:webHidden/>
              </w:rPr>
              <w:fldChar w:fldCharType="begin"/>
            </w:r>
            <w:r w:rsidRPr="006D30D8">
              <w:rPr>
                <w:webHidden/>
              </w:rPr>
              <w:instrText xml:space="preserve"> PAGEREF _Toc212629323 \h </w:instrText>
            </w:r>
            <w:r w:rsidRPr="006D30D8">
              <w:rPr>
                <w:webHidden/>
              </w:rPr>
            </w:r>
            <w:r w:rsidRPr="006D30D8">
              <w:rPr>
                <w:webHidden/>
              </w:rPr>
              <w:fldChar w:fldCharType="separate"/>
            </w:r>
            <w:r w:rsidRPr="006D30D8">
              <w:rPr>
                <w:webHidden/>
              </w:rPr>
              <w:t>36</w:t>
            </w:r>
            <w:r w:rsidRPr="006D30D8">
              <w:rPr>
                <w:webHidden/>
              </w:rPr>
              <w:fldChar w:fldCharType="end"/>
            </w:r>
          </w:hyperlink>
        </w:p>
        <w:p w14:paraId="41839F54" w14:textId="3F20D6D2"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24" w:history="1">
            <w:r w:rsidRPr="006D30D8">
              <w:rPr>
                <w:rStyle w:val="Hipervnculo"/>
                <w:rFonts w:ascii="Arial" w:hAnsi="Arial" w:cs="Arial"/>
                <w:noProof/>
              </w:rPr>
              <w:t>7.2.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Navegación y acceso a información adicional de los libros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_Toc212629324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37</w:t>
            </w:r>
            <w:r w:rsidRPr="006D30D8">
              <w:rPr>
                <w:rFonts w:ascii="Arial" w:hAnsi="Arial" w:cs="Arial"/>
                <w:noProof/>
                <w:webHidden/>
              </w:rPr>
              <w:fldChar w:fldCharType="end"/>
            </w:r>
          </w:hyperlink>
        </w:p>
        <w:p w14:paraId="7184269D" w14:textId="09201C84" w:rsidR="006D30D8" w:rsidRPr="006D30D8" w:rsidRDefault="006D30D8" w:rsidP="006D30D8">
          <w:pPr>
            <w:pStyle w:val="TDC3"/>
            <w:rPr>
              <w:rFonts w:eastAsiaTheme="minorEastAsia"/>
              <w:kern w:val="2"/>
              <w:lang w:eastAsia="es-ES"/>
              <w14:ligatures w14:val="standardContextual"/>
            </w:rPr>
          </w:pPr>
          <w:hyperlink w:anchor="_Toc212629325" w:history="1">
            <w:r w:rsidRPr="006D30D8">
              <w:rPr>
                <w:rStyle w:val="Hipervnculo"/>
              </w:rPr>
              <w:t>7.2.1.</w:t>
            </w:r>
            <w:r w:rsidRPr="006D30D8">
              <w:rPr>
                <w:rFonts w:eastAsiaTheme="minorEastAsia"/>
                <w:kern w:val="2"/>
                <w:lang w:eastAsia="es-ES"/>
                <w14:ligatures w14:val="standardContextual"/>
              </w:rPr>
              <w:tab/>
            </w:r>
            <w:r w:rsidRPr="006D30D8">
              <w:rPr>
                <w:rStyle w:val="Hipervnculo"/>
              </w:rPr>
              <w:t>Cambiar el nivel de navegación de los libros</w:t>
            </w:r>
            <w:r w:rsidRPr="006D30D8">
              <w:rPr>
                <w:webHidden/>
              </w:rPr>
              <w:tab/>
            </w:r>
            <w:r w:rsidRPr="006D30D8">
              <w:rPr>
                <w:webHidden/>
              </w:rPr>
              <w:fldChar w:fldCharType="begin"/>
            </w:r>
            <w:r w:rsidRPr="006D30D8">
              <w:rPr>
                <w:webHidden/>
              </w:rPr>
              <w:instrText xml:space="preserve"> PAGEREF _Toc212629325 \h </w:instrText>
            </w:r>
            <w:r w:rsidRPr="006D30D8">
              <w:rPr>
                <w:webHidden/>
              </w:rPr>
            </w:r>
            <w:r w:rsidRPr="006D30D8">
              <w:rPr>
                <w:webHidden/>
              </w:rPr>
              <w:fldChar w:fldCharType="separate"/>
            </w:r>
            <w:r w:rsidRPr="006D30D8">
              <w:rPr>
                <w:webHidden/>
              </w:rPr>
              <w:t>37</w:t>
            </w:r>
            <w:r w:rsidRPr="006D30D8">
              <w:rPr>
                <w:webHidden/>
              </w:rPr>
              <w:fldChar w:fldCharType="end"/>
            </w:r>
          </w:hyperlink>
        </w:p>
        <w:p w14:paraId="75CA51B6" w14:textId="09AC688B" w:rsidR="006D30D8" w:rsidRPr="006D30D8" w:rsidRDefault="006D30D8" w:rsidP="006D30D8">
          <w:pPr>
            <w:pStyle w:val="TDC3"/>
            <w:rPr>
              <w:rFonts w:eastAsiaTheme="minorEastAsia"/>
              <w:kern w:val="2"/>
              <w:lang w:eastAsia="es-ES"/>
              <w14:ligatures w14:val="standardContextual"/>
            </w:rPr>
          </w:pPr>
          <w:hyperlink w:anchor="_Toc212629326" w:history="1">
            <w:r w:rsidRPr="006D30D8">
              <w:rPr>
                <w:rStyle w:val="Hipervnculo"/>
              </w:rPr>
              <w:t>7.2.2.</w:t>
            </w:r>
            <w:r w:rsidRPr="006D30D8">
              <w:rPr>
                <w:rFonts w:eastAsiaTheme="minorEastAsia"/>
                <w:kern w:val="2"/>
                <w:lang w:eastAsia="es-ES"/>
                <w14:ligatures w14:val="standardContextual"/>
              </w:rPr>
              <w:tab/>
            </w:r>
            <w:r w:rsidRPr="006D30D8">
              <w:rPr>
                <w:rStyle w:val="Hipervnculo"/>
              </w:rPr>
              <w:t>Navegación por página, título, porcentaje marcadores en un libro de texto</w:t>
            </w:r>
            <w:r w:rsidRPr="006D30D8">
              <w:rPr>
                <w:webHidden/>
              </w:rPr>
              <w:tab/>
            </w:r>
            <w:r w:rsidRPr="006D30D8">
              <w:rPr>
                <w:webHidden/>
              </w:rPr>
              <w:fldChar w:fldCharType="begin"/>
            </w:r>
            <w:r w:rsidRPr="006D30D8">
              <w:rPr>
                <w:webHidden/>
              </w:rPr>
              <w:instrText xml:space="preserve"> PAGEREF _Toc212629326 \h </w:instrText>
            </w:r>
            <w:r w:rsidRPr="006D30D8">
              <w:rPr>
                <w:webHidden/>
              </w:rPr>
            </w:r>
            <w:r w:rsidRPr="006D30D8">
              <w:rPr>
                <w:webHidden/>
              </w:rPr>
              <w:fldChar w:fldCharType="separate"/>
            </w:r>
            <w:r w:rsidRPr="006D30D8">
              <w:rPr>
                <w:webHidden/>
              </w:rPr>
              <w:t>37</w:t>
            </w:r>
            <w:r w:rsidRPr="006D30D8">
              <w:rPr>
                <w:webHidden/>
              </w:rPr>
              <w:fldChar w:fldCharType="end"/>
            </w:r>
          </w:hyperlink>
        </w:p>
        <w:p w14:paraId="6DADBCE8" w14:textId="6AB7E7CE" w:rsidR="006D30D8" w:rsidRPr="006D30D8" w:rsidRDefault="006D30D8" w:rsidP="006D30D8">
          <w:pPr>
            <w:pStyle w:val="TDC3"/>
            <w:rPr>
              <w:rFonts w:eastAsiaTheme="minorEastAsia"/>
              <w:kern w:val="2"/>
              <w:lang w:eastAsia="es-ES"/>
              <w14:ligatures w14:val="standardContextual"/>
            </w:rPr>
          </w:pPr>
          <w:hyperlink w:anchor="_Toc212629327" w:history="1">
            <w:r w:rsidRPr="006D30D8">
              <w:rPr>
                <w:rStyle w:val="Hipervnculo"/>
              </w:rPr>
              <w:t>7.2.3.</w:t>
            </w:r>
            <w:r w:rsidRPr="006D30D8">
              <w:rPr>
                <w:rFonts w:eastAsiaTheme="minorEastAsia"/>
                <w:kern w:val="2"/>
                <w:lang w:eastAsia="es-ES"/>
                <w14:ligatures w14:val="standardContextual"/>
              </w:rPr>
              <w:tab/>
            </w:r>
            <w:r w:rsidRPr="006D30D8">
              <w:rPr>
                <w:rStyle w:val="Hipervnculo"/>
              </w:rPr>
              <w:t>Auto desplazamiento por el texto de los libros de la aplicación Biblioteca</w:t>
            </w:r>
            <w:r w:rsidRPr="006D30D8">
              <w:rPr>
                <w:webHidden/>
              </w:rPr>
              <w:tab/>
            </w:r>
            <w:r w:rsidRPr="006D30D8">
              <w:rPr>
                <w:webHidden/>
              </w:rPr>
              <w:fldChar w:fldCharType="begin"/>
            </w:r>
            <w:r w:rsidRPr="006D30D8">
              <w:rPr>
                <w:webHidden/>
              </w:rPr>
              <w:instrText xml:space="preserve"> PAGEREF _Toc212629327 \h </w:instrText>
            </w:r>
            <w:r w:rsidRPr="006D30D8">
              <w:rPr>
                <w:webHidden/>
              </w:rPr>
            </w:r>
            <w:r w:rsidRPr="006D30D8">
              <w:rPr>
                <w:webHidden/>
              </w:rPr>
              <w:fldChar w:fldCharType="separate"/>
            </w:r>
            <w:r w:rsidRPr="006D30D8">
              <w:rPr>
                <w:webHidden/>
              </w:rPr>
              <w:t>38</w:t>
            </w:r>
            <w:r w:rsidRPr="006D30D8">
              <w:rPr>
                <w:webHidden/>
              </w:rPr>
              <w:fldChar w:fldCharType="end"/>
            </w:r>
          </w:hyperlink>
        </w:p>
        <w:p w14:paraId="3D3511FC" w14:textId="65979859" w:rsidR="006D30D8" w:rsidRPr="006D30D8" w:rsidRDefault="006D30D8" w:rsidP="006D30D8">
          <w:pPr>
            <w:pStyle w:val="TDC3"/>
            <w:rPr>
              <w:rFonts w:eastAsiaTheme="minorEastAsia"/>
              <w:kern w:val="2"/>
              <w:lang w:eastAsia="es-ES"/>
              <w14:ligatures w14:val="standardContextual"/>
            </w:rPr>
          </w:pPr>
          <w:hyperlink w:anchor="_Toc212629328" w:history="1">
            <w:r w:rsidRPr="006D30D8">
              <w:rPr>
                <w:rStyle w:val="Hipervnculo"/>
              </w:rPr>
              <w:t>7.2.4.</w:t>
            </w:r>
            <w:r w:rsidRPr="006D30D8">
              <w:rPr>
                <w:rFonts w:eastAsiaTheme="minorEastAsia"/>
                <w:kern w:val="2"/>
                <w:lang w:eastAsia="es-ES"/>
                <w14:ligatures w14:val="standardContextual"/>
              </w:rPr>
              <w:tab/>
            </w:r>
            <w:r w:rsidRPr="006D30D8">
              <w:rPr>
                <w:rStyle w:val="Hipervnculo"/>
              </w:rPr>
              <w:t>Buscar la posición actual en un libro</w:t>
            </w:r>
            <w:r w:rsidRPr="006D30D8">
              <w:rPr>
                <w:webHidden/>
              </w:rPr>
              <w:tab/>
            </w:r>
            <w:r w:rsidRPr="006D30D8">
              <w:rPr>
                <w:webHidden/>
              </w:rPr>
              <w:fldChar w:fldCharType="begin"/>
            </w:r>
            <w:r w:rsidRPr="006D30D8">
              <w:rPr>
                <w:webHidden/>
              </w:rPr>
              <w:instrText xml:space="preserve"> PAGEREF _Toc212629328 \h </w:instrText>
            </w:r>
            <w:r w:rsidRPr="006D30D8">
              <w:rPr>
                <w:webHidden/>
              </w:rPr>
            </w:r>
            <w:r w:rsidRPr="006D30D8">
              <w:rPr>
                <w:webHidden/>
              </w:rPr>
              <w:fldChar w:fldCharType="separate"/>
            </w:r>
            <w:r w:rsidRPr="006D30D8">
              <w:rPr>
                <w:webHidden/>
              </w:rPr>
              <w:t>38</w:t>
            </w:r>
            <w:r w:rsidRPr="006D30D8">
              <w:rPr>
                <w:webHidden/>
              </w:rPr>
              <w:fldChar w:fldCharType="end"/>
            </w:r>
          </w:hyperlink>
        </w:p>
        <w:p w14:paraId="37FFB435" w14:textId="6EFAC5E3" w:rsidR="006D30D8" w:rsidRPr="006D30D8" w:rsidRDefault="006D30D8" w:rsidP="006D30D8">
          <w:pPr>
            <w:pStyle w:val="TDC3"/>
            <w:rPr>
              <w:rFonts w:eastAsiaTheme="minorEastAsia"/>
              <w:kern w:val="2"/>
              <w:lang w:eastAsia="es-ES"/>
              <w14:ligatures w14:val="standardContextual"/>
            </w:rPr>
          </w:pPr>
          <w:hyperlink w:anchor="_Toc212629329" w:history="1">
            <w:r w:rsidRPr="006D30D8">
              <w:rPr>
                <w:rStyle w:val="Hipervnculo"/>
              </w:rPr>
              <w:t>7.2.5.</w:t>
            </w:r>
            <w:r w:rsidRPr="006D30D8">
              <w:rPr>
                <w:rFonts w:eastAsiaTheme="minorEastAsia"/>
                <w:kern w:val="2"/>
                <w:lang w:eastAsia="es-ES"/>
                <w14:ligatures w14:val="standardContextual"/>
              </w:rPr>
              <w:tab/>
            </w:r>
            <w:r w:rsidRPr="006D30D8">
              <w:rPr>
                <w:rStyle w:val="Hipervnculo"/>
              </w:rPr>
              <w:t>Ir al principio o al final de un libro</w:t>
            </w:r>
            <w:r w:rsidRPr="006D30D8">
              <w:rPr>
                <w:webHidden/>
              </w:rPr>
              <w:tab/>
            </w:r>
            <w:r w:rsidRPr="006D30D8">
              <w:rPr>
                <w:webHidden/>
              </w:rPr>
              <w:fldChar w:fldCharType="begin"/>
            </w:r>
            <w:r w:rsidRPr="006D30D8">
              <w:rPr>
                <w:webHidden/>
              </w:rPr>
              <w:instrText xml:space="preserve"> PAGEREF _Toc212629329 \h </w:instrText>
            </w:r>
            <w:r w:rsidRPr="006D30D8">
              <w:rPr>
                <w:webHidden/>
              </w:rPr>
            </w:r>
            <w:r w:rsidRPr="006D30D8">
              <w:rPr>
                <w:webHidden/>
              </w:rPr>
              <w:fldChar w:fldCharType="separate"/>
            </w:r>
            <w:r w:rsidRPr="006D30D8">
              <w:rPr>
                <w:webHidden/>
              </w:rPr>
              <w:t>38</w:t>
            </w:r>
            <w:r w:rsidRPr="006D30D8">
              <w:rPr>
                <w:webHidden/>
              </w:rPr>
              <w:fldChar w:fldCharType="end"/>
            </w:r>
          </w:hyperlink>
        </w:p>
        <w:p w14:paraId="67B12FEA" w14:textId="32A226EA" w:rsidR="006D30D8" w:rsidRPr="006D30D8" w:rsidRDefault="006D30D8" w:rsidP="006D30D8">
          <w:pPr>
            <w:pStyle w:val="TDC3"/>
            <w:rPr>
              <w:rFonts w:eastAsiaTheme="minorEastAsia"/>
              <w:kern w:val="2"/>
              <w:lang w:eastAsia="es-ES"/>
              <w14:ligatures w14:val="standardContextual"/>
            </w:rPr>
          </w:pPr>
          <w:hyperlink w:anchor="_Toc212629330" w:history="1">
            <w:r w:rsidRPr="006D30D8">
              <w:rPr>
                <w:rStyle w:val="Hipervnculo"/>
              </w:rPr>
              <w:t>7.2.6.</w:t>
            </w:r>
            <w:r w:rsidRPr="006D30D8">
              <w:rPr>
                <w:rFonts w:eastAsiaTheme="minorEastAsia"/>
                <w:kern w:val="2"/>
                <w:lang w:eastAsia="es-ES"/>
                <w14:ligatures w14:val="standardContextual"/>
              </w:rPr>
              <w:tab/>
            </w:r>
            <w:r w:rsidRPr="006D30D8">
              <w:rPr>
                <w:rStyle w:val="Hipervnculo"/>
              </w:rPr>
              <w:t>Buscar texto en un libro de texto</w:t>
            </w:r>
            <w:r w:rsidRPr="006D30D8">
              <w:rPr>
                <w:webHidden/>
              </w:rPr>
              <w:tab/>
            </w:r>
            <w:r w:rsidRPr="006D30D8">
              <w:rPr>
                <w:webHidden/>
              </w:rPr>
              <w:fldChar w:fldCharType="begin"/>
            </w:r>
            <w:r w:rsidRPr="006D30D8">
              <w:rPr>
                <w:webHidden/>
              </w:rPr>
              <w:instrText xml:space="preserve"> PAGEREF _Toc212629330 \h </w:instrText>
            </w:r>
            <w:r w:rsidRPr="006D30D8">
              <w:rPr>
                <w:webHidden/>
              </w:rPr>
            </w:r>
            <w:r w:rsidRPr="006D30D8">
              <w:rPr>
                <w:webHidden/>
              </w:rPr>
              <w:fldChar w:fldCharType="separate"/>
            </w:r>
            <w:r w:rsidRPr="006D30D8">
              <w:rPr>
                <w:webHidden/>
              </w:rPr>
              <w:t>38</w:t>
            </w:r>
            <w:r w:rsidRPr="006D30D8">
              <w:rPr>
                <w:webHidden/>
              </w:rPr>
              <w:fldChar w:fldCharType="end"/>
            </w:r>
          </w:hyperlink>
        </w:p>
        <w:p w14:paraId="13881BF9" w14:textId="658A7E39" w:rsidR="006D30D8" w:rsidRPr="006D30D8" w:rsidRDefault="006D30D8" w:rsidP="006D30D8">
          <w:pPr>
            <w:pStyle w:val="TDC3"/>
            <w:rPr>
              <w:rFonts w:eastAsiaTheme="minorEastAsia"/>
              <w:kern w:val="2"/>
              <w:lang w:eastAsia="es-ES"/>
              <w14:ligatures w14:val="standardContextual"/>
            </w:rPr>
          </w:pPr>
          <w:hyperlink w:anchor="_Toc212629331" w:history="1">
            <w:r w:rsidRPr="006D30D8">
              <w:rPr>
                <w:rStyle w:val="Hipervnculo"/>
              </w:rPr>
              <w:t>7.2.7.</w:t>
            </w:r>
            <w:r w:rsidRPr="006D30D8">
              <w:rPr>
                <w:rFonts w:eastAsiaTheme="minorEastAsia"/>
                <w:kern w:val="2"/>
                <w:lang w:eastAsia="es-ES"/>
                <w14:ligatures w14:val="standardContextual"/>
              </w:rPr>
              <w:tab/>
            </w:r>
            <w:r w:rsidRPr="006D30D8">
              <w:rPr>
                <w:rStyle w:val="Hipervnculo"/>
              </w:rPr>
              <w:t>Acceso a la información adicional de un libro</w:t>
            </w:r>
            <w:r w:rsidRPr="006D30D8">
              <w:rPr>
                <w:webHidden/>
              </w:rPr>
              <w:tab/>
            </w:r>
            <w:r w:rsidRPr="006D30D8">
              <w:rPr>
                <w:webHidden/>
              </w:rPr>
              <w:fldChar w:fldCharType="begin"/>
            </w:r>
            <w:r w:rsidRPr="006D30D8">
              <w:rPr>
                <w:webHidden/>
              </w:rPr>
              <w:instrText xml:space="preserve"> PAGEREF _Toc212629331 \h </w:instrText>
            </w:r>
            <w:r w:rsidRPr="006D30D8">
              <w:rPr>
                <w:webHidden/>
              </w:rPr>
            </w:r>
            <w:r w:rsidRPr="006D30D8">
              <w:rPr>
                <w:webHidden/>
              </w:rPr>
              <w:fldChar w:fldCharType="separate"/>
            </w:r>
            <w:r w:rsidRPr="006D30D8">
              <w:rPr>
                <w:webHidden/>
              </w:rPr>
              <w:t>38</w:t>
            </w:r>
            <w:r w:rsidRPr="006D30D8">
              <w:rPr>
                <w:webHidden/>
              </w:rPr>
              <w:fldChar w:fldCharType="end"/>
            </w:r>
          </w:hyperlink>
        </w:p>
        <w:p w14:paraId="67A5CB83" w14:textId="1D1CC505" w:rsidR="006D30D8" w:rsidRPr="006D30D8" w:rsidRDefault="006D30D8" w:rsidP="006D30D8">
          <w:pPr>
            <w:pStyle w:val="TDC3"/>
            <w:rPr>
              <w:rFonts w:eastAsiaTheme="minorEastAsia"/>
              <w:kern w:val="2"/>
              <w:lang w:eastAsia="es-ES"/>
              <w14:ligatures w14:val="standardContextual"/>
            </w:rPr>
          </w:pPr>
          <w:hyperlink w:anchor="_Toc212629332" w:history="1">
            <w:r w:rsidRPr="006D30D8">
              <w:rPr>
                <w:rStyle w:val="Hipervnculo"/>
              </w:rPr>
              <w:t>7.2.8.</w:t>
            </w:r>
            <w:r w:rsidRPr="006D30D8">
              <w:rPr>
                <w:rFonts w:eastAsiaTheme="minorEastAsia"/>
                <w:kern w:val="2"/>
                <w:lang w:eastAsia="es-ES"/>
                <w14:ligatures w14:val="standardContextual"/>
              </w:rPr>
              <w:tab/>
            </w:r>
            <w:r w:rsidRPr="006D30D8">
              <w:rPr>
                <w:rStyle w:val="Hipervnculo"/>
              </w:rPr>
              <w:t>Alternar entre texto y audio en algunos libros DAISY/NISO</w:t>
            </w:r>
            <w:r w:rsidRPr="006D30D8">
              <w:rPr>
                <w:webHidden/>
              </w:rPr>
              <w:tab/>
            </w:r>
            <w:r w:rsidRPr="006D30D8">
              <w:rPr>
                <w:webHidden/>
              </w:rPr>
              <w:fldChar w:fldCharType="begin"/>
            </w:r>
            <w:r w:rsidRPr="006D30D8">
              <w:rPr>
                <w:webHidden/>
              </w:rPr>
              <w:instrText xml:space="preserve"> PAGEREF _Toc212629332 \h </w:instrText>
            </w:r>
            <w:r w:rsidRPr="006D30D8">
              <w:rPr>
                <w:webHidden/>
              </w:rPr>
            </w:r>
            <w:r w:rsidRPr="006D30D8">
              <w:rPr>
                <w:webHidden/>
              </w:rPr>
              <w:fldChar w:fldCharType="separate"/>
            </w:r>
            <w:r w:rsidRPr="006D30D8">
              <w:rPr>
                <w:webHidden/>
              </w:rPr>
              <w:t>39</w:t>
            </w:r>
            <w:r w:rsidRPr="006D30D8">
              <w:rPr>
                <w:webHidden/>
              </w:rPr>
              <w:fldChar w:fldCharType="end"/>
            </w:r>
          </w:hyperlink>
        </w:p>
        <w:p w14:paraId="5E7D594C" w14:textId="04FD016D"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33" w:history="1">
            <w:r w:rsidRPr="006D30D8">
              <w:rPr>
                <w:rStyle w:val="Hipervnculo"/>
                <w:rFonts w:ascii="Arial" w:hAnsi="Arial" w:cs="Arial"/>
                <w:noProof/>
              </w:rPr>
              <w:t>7.3.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en Wikipedia, Wikcionario y Word Net</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_Toc212629333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39</w:t>
            </w:r>
            <w:r w:rsidRPr="006D30D8">
              <w:rPr>
                <w:rFonts w:ascii="Arial" w:hAnsi="Arial" w:cs="Arial"/>
                <w:noProof/>
                <w:webHidden/>
              </w:rPr>
              <w:fldChar w:fldCharType="end"/>
            </w:r>
          </w:hyperlink>
        </w:p>
        <w:p w14:paraId="09D7AA5B" w14:textId="384BED74"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34" w:history="1">
            <w:r w:rsidRPr="006D30D8">
              <w:rPr>
                <w:rStyle w:val="Hipervnculo"/>
                <w:rFonts w:ascii="Arial" w:hAnsi="Arial" w:cs="Arial"/>
                <w:noProof/>
              </w:rPr>
              <w:t>7.4.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Añadir, navegar, resaltar y eliminar marcadores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_Toc212629334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39</w:t>
            </w:r>
            <w:r w:rsidRPr="006D30D8">
              <w:rPr>
                <w:rFonts w:ascii="Arial" w:hAnsi="Arial" w:cs="Arial"/>
                <w:noProof/>
                <w:webHidden/>
              </w:rPr>
              <w:fldChar w:fldCharType="end"/>
            </w:r>
          </w:hyperlink>
        </w:p>
        <w:p w14:paraId="31AF0E32" w14:textId="0516036A" w:rsidR="006D30D8" w:rsidRPr="006D30D8" w:rsidRDefault="006D30D8" w:rsidP="006D30D8">
          <w:pPr>
            <w:pStyle w:val="TDC3"/>
            <w:rPr>
              <w:rFonts w:eastAsiaTheme="minorEastAsia"/>
              <w:kern w:val="2"/>
              <w:lang w:eastAsia="es-ES"/>
              <w14:ligatures w14:val="standardContextual"/>
            </w:rPr>
          </w:pPr>
          <w:hyperlink w:anchor="_Toc212629335" w:history="1">
            <w:r w:rsidRPr="006D30D8">
              <w:rPr>
                <w:rStyle w:val="Hipervnculo"/>
              </w:rPr>
              <w:t>7.4.1.</w:t>
            </w:r>
            <w:r w:rsidRPr="006D30D8">
              <w:rPr>
                <w:rFonts w:eastAsiaTheme="minorEastAsia"/>
                <w:kern w:val="2"/>
                <w:lang w:eastAsia="es-ES"/>
                <w14:ligatures w14:val="standardContextual"/>
              </w:rPr>
              <w:tab/>
            </w:r>
            <w:r w:rsidRPr="006D30D8">
              <w:rPr>
                <w:rStyle w:val="Hipervnculo"/>
              </w:rPr>
              <w:t>Insertar un marcador</w:t>
            </w:r>
            <w:r w:rsidRPr="006D30D8">
              <w:rPr>
                <w:webHidden/>
              </w:rPr>
              <w:tab/>
            </w:r>
            <w:r w:rsidRPr="006D30D8">
              <w:rPr>
                <w:webHidden/>
              </w:rPr>
              <w:fldChar w:fldCharType="begin"/>
            </w:r>
            <w:r w:rsidRPr="006D30D8">
              <w:rPr>
                <w:webHidden/>
              </w:rPr>
              <w:instrText xml:space="preserve"> PAGEREF _Toc212629335 \h </w:instrText>
            </w:r>
            <w:r w:rsidRPr="006D30D8">
              <w:rPr>
                <w:webHidden/>
              </w:rPr>
            </w:r>
            <w:r w:rsidRPr="006D30D8">
              <w:rPr>
                <w:webHidden/>
              </w:rPr>
              <w:fldChar w:fldCharType="separate"/>
            </w:r>
            <w:r w:rsidRPr="006D30D8">
              <w:rPr>
                <w:webHidden/>
              </w:rPr>
              <w:t>39</w:t>
            </w:r>
            <w:r w:rsidRPr="006D30D8">
              <w:rPr>
                <w:webHidden/>
              </w:rPr>
              <w:fldChar w:fldCharType="end"/>
            </w:r>
          </w:hyperlink>
        </w:p>
        <w:p w14:paraId="23C0634A" w14:textId="2CB0E28D" w:rsidR="006D30D8" w:rsidRPr="006D30D8" w:rsidRDefault="006D30D8" w:rsidP="006D30D8">
          <w:pPr>
            <w:pStyle w:val="TDC3"/>
            <w:rPr>
              <w:rFonts w:eastAsiaTheme="minorEastAsia"/>
              <w:kern w:val="2"/>
              <w:lang w:eastAsia="es-ES"/>
              <w14:ligatures w14:val="standardContextual"/>
            </w:rPr>
          </w:pPr>
          <w:hyperlink w:anchor="_Toc212629336" w:history="1">
            <w:r w:rsidRPr="006D30D8">
              <w:rPr>
                <w:rStyle w:val="Hipervnculo"/>
              </w:rPr>
              <w:t>7.4.2.</w:t>
            </w:r>
            <w:r w:rsidRPr="006D30D8">
              <w:rPr>
                <w:rFonts w:eastAsiaTheme="minorEastAsia"/>
                <w:kern w:val="2"/>
                <w:lang w:eastAsia="es-ES"/>
                <w14:ligatures w14:val="standardContextual"/>
              </w:rPr>
              <w:tab/>
            </w:r>
            <w:r w:rsidRPr="006D30D8">
              <w:rPr>
                <w:rStyle w:val="Hipervnculo"/>
              </w:rPr>
              <w:t>Navegación por marcadores</w:t>
            </w:r>
            <w:r w:rsidRPr="006D30D8">
              <w:rPr>
                <w:webHidden/>
              </w:rPr>
              <w:tab/>
            </w:r>
            <w:r w:rsidRPr="006D30D8">
              <w:rPr>
                <w:webHidden/>
              </w:rPr>
              <w:fldChar w:fldCharType="begin"/>
            </w:r>
            <w:r w:rsidRPr="006D30D8">
              <w:rPr>
                <w:webHidden/>
              </w:rPr>
              <w:instrText xml:space="preserve"> PAGEREF _Toc212629336 \h </w:instrText>
            </w:r>
            <w:r w:rsidRPr="006D30D8">
              <w:rPr>
                <w:webHidden/>
              </w:rPr>
            </w:r>
            <w:r w:rsidRPr="006D30D8">
              <w:rPr>
                <w:webHidden/>
              </w:rPr>
              <w:fldChar w:fldCharType="separate"/>
            </w:r>
            <w:r w:rsidRPr="006D30D8">
              <w:rPr>
                <w:webHidden/>
              </w:rPr>
              <w:t>40</w:t>
            </w:r>
            <w:r w:rsidRPr="006D30D8">
              <w:rPr>
                <w:webHidden/>
              </w:rPr>
              <w:fldChar w:fldCharType="end"/>
            </w:r>
          </w:hyperlink>
        </w:p>
        <w:p w14:paraId="26ADE088" w14:textId="49D8815A" w:rsidR="006D30D8" w:rsidRPr="006D30D8" w:rsidRDefault="006D30D8" w:rsidP="006D30D8">
          <w:pPr>
            <w:pStyle w:val="TDC3"/>
            <w:rPr>
              <w:rFonts w:eastAsiaTheme="minorEastAsia"/>
              <w:kern w:val="2"/>
              <w:lang w:eastAsia="es-ES"/>
              <w14:ligatures w14:val="standardContextual"/>
            </w:rPr>
          </w:pPr>
          <w:hyperlink w:anchor="_Toc212629337" w:history="1">
            <w:r w:rsidRPr="006D30D8">
              <w:rPr>
                <w:rStyle w:val="Hipervnculo"/>
              </w:rPr>
              <w:t>7.4.3.</w:t>
            </w:r>
            <w:r w:rsidRPr="006D30D8">
              <w:rPr>
                <w:rFonts w:eastAsiaTheme="minorEastAsia"/>
                <w:kern w:val="2"/>
                <w:lang w:eastAsia="es-ES"/>
                <w14:ligatures w14:val="standardContextual"/>
              </w:rPr>
              <w:tab/>
            </w:r>
            <w:r w:rsidRPr="006D30D8">
              <w:rPr>
                <w:rStyle w:val="Hipervnculo"/>
              </w:rPr>
              <w:t>Resaltar marcadores</w:t>
            </w:r>
            <w:r w:rsidRPr="006D30D8">
              <w:rPr>
                <w:webHidden/>
              </w:rPr>
              <w:tab/>
            </w:r>
            <w:r w:rsidRPr="006D30D8">
              <w:rPr>
                <w:webHidden/>
              </w:rPr>
              <w:fldChar w:fldCharType="begin"/>
            </w:r>
            <w:r w:rsidRPr="006D30D8">
              <w:rPr>
                <w:webHidden/>
              </w:rPr>
              <w:instrText xml:space="preserve"> PAGEREF _Toc212629337 \h </w:instrText>
            </w:r>
            <w:r w:rsidRPr="006D30D8">
              <w:rPr>
                <w:webHidden/>
              </w:rPr>
            </w:r>
            <w:r w:rsidRPr="006D30D8">
              <w:rPr>
                <w:webHidden/>
              </w:rPr>
              <w:fldChar w:fldCharType="separate"/>
            </w:r>
            <w:r w:rsidRPr="006D30D8">
              <w:rPr>
                <w:webHidden/>
              </w:rPr>
              <w:t>40</w:t>
            </w:r>
            <w:r w:rsidRPr="006D30D8">
              <w:rPr>
                <w:webHidden/>
              </w:rPr>
              <w:fldChar w:fldCharType="end"/>
            </w:r>
          </w:hyperlink>
        </w:p>
        <w:p w14:paraId="778B824B" w14:textId="6D4F24D6" w:rsidR="006D30D8" w:rsidRPr="006D30D8" w:rsidRDefault="006D30D8" w:rsidP="006D30D8">
          <w:pPr>
            <w:pStyle w:val="TDC3"/>
            <w:rPr>
              <w:rFonts w:eastAsiaTheme="minorEastAsia"/>
              <w:kern w:val="2"/>
              <w:lang w:eastAsia="es-ES"/>
              <w14:ligatures w14:val="standardContextual"/>
            </w:rPr>
          </w:pPr>
          <w:hyperlink w:anchor="_Toc212629338" w:history="1">
            <w:r w:rsidRPr="006D30D8">
              <w:rPr>
                <w:rStyle w:val="Hipervnculo"/>
              </w:rPr>
              <w:t>7.4.4.</w:t>
            </w:r>
            <w:r w:rsidRPr="006D30D8">
              <w:rPr>
                <w:rFonts w:eastAsiaTheme="minorEastAsia"/>
                <w:kern w:val="2"/>
                <w:lang w:eastAsia="es-ES"/>
                <w14:ligatures w14:val="standardContextual"/>
              </w:rPr>
              <w:tab/>
            </w:r>
            <w:r w:rsidRPr="006D30D8">
              <w:rPr>
                <w:rStyle w:val="Hipervnculo"/>
              </w:rPr>
              <w:t>Eliminar marcadores</w:t>
            </w:r>
            <w:r w:rsidRPr="006D30D8">
              <w:rPr>
                <w:webHidden/>
              </w:rPr>
              <w:tab/>
            </w:r>
            <w:r w:rsidRPr="006D30D8">
              <w:rPr>
                <w:webHidden/>
              </w:rPr>
              <w:fldChar w:fldCharType="begin"/>
            </w:r>
            <w:r w:rsidRPr="006D30D8">
              <w:rPr>
                <w:webHidden/>
              </w:rPr>
              <w:instrText xml:space="preserve"> PAGEREF _Toc212629338 \h </w:instrText>
            </w:r>
            <w:r w:rsidRPr="006D30D8">
              <w:rPr>
                <w:webHidden/>
              </w:rPr>
            </w:r>
            <w:r w:rsidRPr="006D30D8">
              <w:rPr>
                <w:webHidden/>
              </w:rPr>
              <w:fldChar w:fldCharType="separate"/>
            </w:r>
            <w:r w:rsidRPr="006D30D8">
              <w:rPr>
                <w:webHidden/>
              </w:rPr>
              <w:t>41</w:t>
            </w:r>
            <w:r w:rsidRPr="006D30D8">
              <w:rPr>
                <w:webHidden/>
              </w:rPr>
              <w:fldChar w:fldCharType="end"/>
            </w:r>
          </w:hyperlink>
        </w:p>
        <w:p w14:paraId="3E125CA0" w14:textId="45BC9E75"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39" w:history="1">
            <w:r w:rsidRPr="006D30D8">
              <w:rPr>
                <w:rStyle w:val="Hipervnculo"/>
                <w:rFonts w:ascii="Arial" w:hAnsi="Arial" w:cs="Arial"/>
                <w:noProof/>
              </w:rPr>
              <w:t>7.5.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Tablas de comandos del Lector de Libros y de lectura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_Toc212629339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41</w:t>
            </w:r>
            <w:r w:rsidRPr="006D30D8">
              <w:rPr>
                <w:rFonts w:ascii="Arial" w:hAnsi="Arial" w:cs="Arial"/>
                <w:noProof/>
                <w:webHidden/>
              </w:rPr>
              <w:fldChar w:fldCharType="end"/>
            </w:r>
          </w:hyperlink>
        </w:p>
        <w:p w14:paraId="617836D2" w14:textId="5B0ECDE8" w:rsidR="006D30D8" w:rsidRPr="006D30D8" w:rsidRDefault="006D30D8">
          <w:pPr>
            <w:pStyle w:val="TDC1"/>
            <w:rPr>
              <w:rFonts w:ascii="Arial" w:eastAsiaTheme="minorEastAsia" w:hAnsi="Arial" w:cs="Arial"/>
              <w:noProof/>
              <w:kern w:val="2"/>
              <w:lang w:eastAsia="es-ES"/>
              <w14:ligatures w14:val="standardContextual"/>
            </w:rPr>
          </w:pPr>
          <w:hyperlink w:anchor="_Toc212629340" w:history="1">
            <w:r w:rsidRPr="006D30D8">
              <w:rPr>
                <w:rStyle w:val="Hipervnculo"/>
                <w:rFonts w:ascii="Arial" w:hAnsi="Arial" w:cs="Arial"/>
                <w:noProof/>
              </w:rPr>
              <w:t>8.</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del modo Terminal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_Toc212629340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43</w:t>
            </w:r>
            <w:r w:rsidRPr="006D30D8">
              <w:rPr>
                <w:rFonts w:ascii="Arial" w:hAnsi="Arial" w:cs="Arial"/>
                <w:noProof/>
                <w:webHidden/>
              </w:rPr>
              <w:fldChar w:fldCharType="end"/>
            </w:r>
          </w:hyperlink>
        </w:p>
        <w:p w14:paraId="5BDC082E" w14:textId="6EDD6E7F"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41" w:history="1">
            <w:r w:rsidRPr="006D30D8">
              <w:rPr>
                <w:rStyle w:val="Hipervnculo"/>
                <w:rFonts w:ascii="Arial" w:hAnsi="Arial" w:cs="Arial"/>
                <w:noProof/>
              </w:rPr>
              <w:t>8.1.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Conexión y salida del Modo Terminal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_Toc212629341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44</w:t>
            </w:r>
            <w:r w:rsidRPr="006D30D8">
              <w:rPr>
                <w:rFonts w:ascii="Arial" w:hAnsi="Arial" w:cs="Arial"/>
                <w:noProof/>
                <w:webHidden/>
              </w:rPr>
              <w:fldChar w:fldCharType="end"/>
            </w:r>
          </w:hyperlink>
        </w:p>
        <w:p w14:paraId="2332AA26" w14:textId="4C6EBED7" w:rsidR="006D30D8" w:rsidRPr="006D30D8" w:rsidRDefault="006D30D8" w:rsidP="006D30D8">
          <w:pPr>
            <w:pStyle w:val="TDC3"/>
            <w:rPr>
              <w:rFonts w:eastAsiaTheme="minorEastAsia"/>
              <w:kern w:val="2"/>
              <w:lang w:eastAsia="es-ES"/>
              <w14:ligatures w14:val="standardContextual"/>
            </w:rPr>
          </w:pPr>
          <w:hyperlink w:anchor="_Toc212629342" w:history="1">
            <w:r w:rsidRPr="006D30D8">
              <w:rPr>
                <w:rStyle w:val="Hipervnculo"/>
              </w:rPr>
              <w:t>8.1.1.</w:t>
            </w:r>
            <w:r w:rsidRPr="006D30D8">
              <w:rPr>
                <w:rFonts w:eastAsiaTheme="minorEastAsia"/>
                <w:kern w:val="2"/>
                <w:lang w:eastAsia="es-ES"/>
                <w14:ligatures w14:val="standardContextual"/>
              </w:rPr>
              <w:tab/>
            </w:r>
            <w:r w:rsidRPr="006D30D8">
              <w:rPr>
                <w:rStyle w:val="Hipervnculo"/>
              </w:rPr>
              <w:t>Comprobar la compatibilidad del Brailliant BI X Series.</w:t>
            </w:r>
            <w:r w:rsidRPr="006D30D8">
              <w:rPr>
                <w:webHidden/>
              </w:rPr>
              <w:tab/>
            </w:r>
            <w:r w:rsidRPr="006D30D8">
              <w:rPr>
                <w:webHidden/>
              </w:rPr>
              <w:fldChar w:fldCharType="begin"/>
            </w:r>
            <w:r w:rsidRPr="006D30D8">
              <w:rPr>
                <w:webHidden/>
              </w:rPr>
              <w:instrText xml:space="preserve"> PAGEREF _Toc212629342 \h </w:instrText>
            </w:r>
            <w:r w:rsidRPr="006D30D8">
              <w:rPr>
                <w:webHidden/>
              </w:rPr>
            </w:r>
            <w:r w:rsidRPr="006D30D8">
              <w:rPr>
                <w:webHidden/>
              </w:rPr>
              <w:fldChar w:fldCharType="separate"/>
            </w:r>
            <w:r w:rsidRPr="006D30D8">
              <w:rPr>
                <w:webHidden/>
              </w:rPr>
              <w:t>44</w:t>
            </w:r>
            <w:r w:rsidRPr="006D30D8">
              <w:rPr>
                <w:webHidden/>
              </w:rPr>
              <w:fldChar w:fldCharType="end"/>
            </w:r>
          </w:hyperlink>
        </w:p>
        <w:p w14:paraId="69B63AAF" w14:textId="305E26F6" w:rsidR="006D30D8" w:rsidRPr="006D30D8" w:rsidRDefault="006D30D8" w:rsidP="006D30D8">
          <w:pPr>
            <w:pStyle w:val="TDC3"/>
            <w:rPr>
              <w:rFonts w:eastAsiaTheme="minorEastAsia"/>
              <w:kern w:val="2"/>
              <w:lang w:eastAsia="es-ES"/>
              <w14:ligatures w14:val="standardContextual"/>
            </w:rPr>
          </w:pPr>
          <w:hyperlink w:anchor="_Toc212629343" w:history="1">
            <w:r w:rsidRPr="006D30D8">
              <w:rPr>
                <w:rStyle w:val="Hipervnculo"/>
              </w:rPr>
              <w:t>8.1.2.</w:t>
            </w:r>
            <w:r w:rsidRPr="006D30D8">
              <w:rPr>
                <w:rFonts w:eastAsiaTheme="minorEastAsia"/>
                <w:kern w:val="2"/>
                <w:lang w:eastAsia="es-ES"/>
                <w14:ligatures w14:val="standardContextual"/>
              </w:rPr>
              <w:tab/>
            </w:r>
            <w:r w:rsidRPr="006D30D8">
              <w:rPr>
                <w:rStyle w:val="Hipervnculo"/>
              </w:rPr>
              <w:t>Despertar su dispositivo iOS usando el Brailliant BI X Series.</w:t>
            </w:r>
            <w:r w:rsidRPr="006D30D8">
              <w:rPr>
                <w:webHidden/>
              </w:rPr>
              <w:tab/>
            </w:r>
            <w:r w:rsidRPr="006D30D8">
              <w:rPr>
                <w:webHidden/>
              </w:rPr>
              <w:fldChar w:fldCharType="begin"/>
            </w:r>
            <w:r w:rsidRPr="006D30D8">
              <w:rPr>
                <w:webHidden/>
              </w:rPr>
              <w:instrText xml:space="preserve"> PAGEREF _Toc212629343 \h </w:instrText>
            </w:r>
            <w:r w:rsidRPr="006D30D8">
              <w:rPr>
                <w:webHidden/>
              </w:rPr>
            </w:r>
            <w:r w:rsidRPr="006D30D8">
              <w:rPr>
                <w:webHidden/>
              </w:rPr>
              <w:fldChar w:fldCharType="separate"/>
            </w:r>
            <w:r w:rsidRPr="006D30D8">
              <w:rPr>
                <w:webHidden/>
              </w:rPr>
              <w:t>44</w:t>
            </w:r>
            <w:r w:rsidRPr="006D30D8">
              <w:rPr>
                <w:webHidden/>
              </w:rPr>
              <w:fldChar w:fldCharType="end"/>
            </w:r>
          </w:hyperlink>
        </w:p>
        <w:p w14:paraId="0EF64556" w14:textId="30D29040" w:rsidR="006D30D8" w:rsidRPr="006D30D8" w:rsidRDefault="006D30D8" w:rsidP="006D30D8">
          <w:pPr>
            <w:pStyle w:val="TDC3"/>
            <w:rPr>
              <w:rFonts w:eastAsiaTheme="minorEastAsia"/>
              <w:kern w:val="2"/>
              <w:lang w:eastAsia="es-ES"/>
              <w14:ligatures w14:val="standardContextual"/>
            </w:rPr>
          </w:pPr>
          <w:hyperlink w:anchor="_Toc212629344" w:history="1">
            <w:r w:rsidRPr="006D30D8">
              <w:rPr>
                <w:rStyle w:val="Hipervnculo"/>
              </w:rPr>
              <w:t>8.1.3.</w:t>
            </w:r>
            <w:r w:rsidRPr="006D30D8">
              <w:rPr>
                <w:rFonts w:eastAsiaTheme="minorEastAsia"/>
                <w:kern w:val="2"/>
                <w:lang w:eastAsia="es-ES"/>
                <w14:ligatures w14:val="standardContextual"/>
              </w:rPr>
              <w:tab/>
            </w:r>
            <w:r w:rsidRPr="006D30D8">
              <w:rPr>
                <w:rStyle w:val="Hipervnculo"/>
              </w:rPr>
              <w:t>Conexión por USB</w:t>
            </w:r>
            <w:r w:rsidRPr="006D30D8">
              <w:rPr>
                <w:webHidden/>
              </w:rPr>
              <w:tab/>
            </w:r>
            <w:r w:rsidRPr="006D30D8">
              <w:rPr>
                <w:webHidden/>
              </w:rPr>
              <w:fldChar w:fldCharType="begin"/>
            </w:r>
            <w:r w:rsidRPr="006D30D8">
              <w:rPr>
                <w:webHidden/>
              </w:rPr>
              <w:instrText xml:space="preserve"> PAGEREF _Toc212629344 \h </w:instrText>
            </w:r>
            <w:r w:rsidRPr="006D30D8">
              <w:rPr>
                <w:webHidden/>
              </w:rPr>
            </w:r>
            <w:r w:rsidRPr="006D30D8">
              <w:rPr>
                <w:webHidden/>
              </w:rPr>
              <w:fldChar w:fldCharType="separate"/>
            </w:r>
            <w:r w:rsidRPr="006D30D8">
              <w:rPr>
                <w:webHidden/>
              </w:rPr>
              <w:t>44</w:t>
            </w:r>
            <w:r w:rsidRPr="006D30D8">
              <w:rPr>
                <w:webHidden/>
              </w:rPr>
              <w:fldChar w:fldCharType="end"/>
            </w:r>
          </w:hyperlink>
        </w:p>
        <w:p w14:paraId="18CEAE17" w14:textId="7DD4A13A" w:rsidR="006D30D8" w:rsidRPr="006D30D8" w:rsidRDefault="006D30D8" w:rsidP="006D30D8">
          <w:pPr>
            <w:pStyle w:val="TDC3"/>
            <w:rPr>
              <w:rFonts w:eastAsiaTheme="minorEastAsia"/>
              <w:kern w:val="2"/>
              <w:lang w:eastAsia="es-ES"/>
              <w14:ligatures w14:val="standardContextual"/>
            </w:rPr>
          </w:pPr>
          <w:hyperlink w:anchor="_Toc212629345" w:history="1">
            <w:r w:rsidRPr="006D30D8">
              <w:rPr>
                <w:rStyle w:val="Hipervnculo"/>
              </w:rPr>
              <w:t>8.1.4.</w:t>
            </w:r>
            <w:r w:rsidRPr="006D30D8">
              <w:rPr>
                <w:rFonts w:eastAsiaTheme="minorEastAsia"/>
                <w:kern w:val="2"/>
                <w:lang w:eastAsia="es-ES"/>
                <w14:ligatures w14:val="standardContextual"/>
              </w:rPr>
              <w:tab/>
            </w:r>
            <w:r w:rsidRPr="006D30D8">
              <w:rPr>
                <w:rStyle w:val="Hipervnculo"/>
              </w:rPr>
              <w:t>Conexión por Bluetooth</w:t>
            </w:r>
            <w:r w:rsidRPr="006D30D8">
              <w:rPr>
                <w:webHidden/>
              </w:rPr>
              <w:tab/>
            </w:r>
            <w:r w:rsidRPr="006D30D8">
              <w:rPr>
                <w:webHidden/>
              </w:rPr>
              <w:fldChar w:fldCharType="begin"/>
            </w:r>
            <w:r w:rsidRPr="006D30D8">
              <w:rPr>
                <w:webHidden/>
              </w:rPr>
              <w:instrText xml:space="preserve"> PAGEREF _Toc212629345 \h </w:instrText>
            </w:r>
            <w:r w:rsidRPr="006D30D8">
              <w:rPr>
                <w:webHidden/>
              </w:rPr>
            </w:r>
            <w:r w:rsidRPr="006D30D8">
              <w:rPr>
                <w:webHidden/>
              </w:rPr>
              <w:fldChar w:fldCharType="separate"/>
            </w:r>
            <w:r w:rsidRPr="006D30D8">
              <w:rPr>
                <w:webHidden/>
              </w:rPr>
              <w:t>45</w:t>
            </w:r>
            <w:r w:rsidRPr="006D30D8">
              <w:rPr>
                <w:webHidden/>
              </w:rPr>
              <w:fldChar w:fldCharType="end"/>
            </w:r>
          </w:hyperlink>
        </w:p>
        <w:p w14:paraId="4BF96486" w14:textId="0E89F690"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46" w:history="1">
            <w:r w:rsidRPr="006D30D8">
              <w:rPr>
                <w:rStyle w:val="Hipervnculo"/>
                <w:rFonts w:ascii="Arial" w:hAnsi="Arial" w:cs="Arial"/>
                <w:noProof/>
              </w:rPr>
              <w:t>8.2.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Papelera en modo terminal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_Toc212629346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46</w:t>
            </w:r>
            <w:r w:rsidRPr="006D30D8">
              <w:rPr>
                <w:rFonts w:ascii="Arial" w:hAnsi="Arial" w:cs="Arial"/>
                <w:noProof/>
                <w:webHidden/>
              </w:rPr>
              <w:fldChar w:fldCharType="end"/>
            </w:r>
          </w:hyperlink>
        </w:p>
        <w:p w14:paraId="39923D0D" w14:textId="5EEA8798"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47" w:history="1">
            <w:r w:rsidRPr="006D30D8">
              <w:rPr>
                <w:rStyle w:val="Hipervnculo"/>
                <w:rFonts w:ascii="Arial" w:hAnsi="Arial" w:cs="Arial"/>
                <w:noProof/>
              </w:rPr>
              <w:t>8.3.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Alternar entre dispositivos conectados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_Toc212629347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46</w:t>
            </w:r>
            <w:r w:rsidRPr="006D30D8">
              <w:rPr>
                <w:rFonts w:ascii="Arial" w:hAnsi="Arial" w:cs="Arial"/>
                <w:noProof/>
                <w:webHidden/>
              </w:rPr>
              <w:fldChar w:fldCharType="end"/>
            </w:r>
          </w:hyperlink>
        </w:p>
        <w:p w14:paraId="3A3CE36E" w14:textId="25DAEB71"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48" w:history="1">
            <w:r w:rsidRPr="006D30D8">
              <w:rPr>
                <w:rStyle w:val="Hipervnculo"/>
                <w:rFonts w:ascii="Arial" w:hAnsi="Arial" w:cs="Arial"/>
                <w:noProof/>
              </w:rPr>
              <w:t>8.4.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Conexiones USB en modo terminal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_Toc212629348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47</w:t>
            </w:r>
            <w:r w:rsidRPr="006D30D8">
              <w:rPr>
                <w:rFonts w:ascii="Arial" w:hAnsi="Arial" w:cs="Arial"/>
                <w:noProof/>
                <w:webHidden/>
              </w:rPr>
              <w:fldChar w:fldCharType="end"/>
            </w:r>
          </w:hyperlink>
        </w:p>
        <w:p w14:paraId="4CEDC648" w14:textId="0BB96288"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49" w:history="1">
            <w:r w:rsidRPr="006D30D8">
              <w:rPr>
                <w:rStyle w:val="Hipervnculo"/>
                <w:rFonts w:ascii="Arial" w:hAnsi="Arial" w:cs="Arial"/>
                <w:noProof/>
              </w:rPr>
              <w:t>8.5.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Desactivar el teclado Perkins en modo terminal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_Toc212629349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47</w:t>
            </w:r>
            <w:r w:rsidRPr="006D30D8">
              <w:rPr>
                <w:rFonts w:ascii="Arial" w:hAnsi="Arial" w:cs="Arial"/>
                <w:noProof/>
                <w:webHidden/>
              </w:rPr>
              <w:fldChar w:fldCharType="end"/>
            </w:r>
          </w:hyperlink>
        </w:p>
        <w:p w14:paraId="58DC9165" w14:textId="1199A8AE"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50" w:history="1">
            <w:r w:rsidRPr="006D30D8">
              <w:rPr>
                <w:rStyle w:val="Hipervnculo"/>
                <w:rFonts w:ascii="Arial" w:hAnsi="Arial" w:cs="Arial"/>
                <w:noProof/>
              </w:rPr>
              <w:t>8.6.</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Hacer que el dispositivo funcione únicamente como línea braille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_Toc212629350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48</w:t>
            </w:r>
            <w:r w:rsidRPr="006D30D8">
              <w:rPr>
                <w:rFonts w:ascii="Arial" w:hAnsi="Arial" w:cs="Arial"/>
                <w:noProof/>
                <w:webHidden/>
              </w:rPr>
              <w:fldChar w:fldCharType="end"/>
            </w:r>
          </w:hyperlink>
        </w:p>
        <w:p w14:paraId="20C2B658" w14:textId="5342B3A3" w:rsidR="006D30D8" w:rsidRPr="006D30D8" w:rsidRDefault="006D30D8" w:rsidP="006D30D8">
          <w:pPr>
            <w:pStyle w:val="TDC3"/>
            <w:rPr>
              <w:rFonts w:eastAsiaTheme="minorEastAsia"/>
              <w:kern w:val="2"/>
              <w:lang w:eastAsia="es-ES"/>
              <w14:ligatures w14:val="standardContextual"/>
            </w:rPr>
          </w:pPr>
          <w:hyperlink w:anchor="_Toc212629351" w:history="1">
            <w:r w:rsidRPr="006D30D8">
              <w:rPr>
                <w:rStyle w:val="Hipervnculo"/>
              </w:rPr>
              <w:t>8.6.1.</w:t>
            </w:r>
            <w:r w:rsidRPr="006D30D8">
              <w:rPr>
                <w:rFonts w:eastAsiaTheme="minorEastAsia"/>
                <w:kern w:val="2"/>
                <w:lang w:eastAsia="es-ES"/>
                <w14:ligatures w14:val="standardContextual"/>
              </w:rPr>
              <w:tab/>
            </w:r>
            <w:r w:rsidRPr="006D30D8">
              <w:rPr>
                <w:rStyle w:val="Hipervnculo"/>
              </w:rPr>
              <w:t>Acceder a los ajustes en el modo línea braille</w:t>
            </w:r>
            <w:r w:rsidRPr="006D30D8">
              <w:rPr>
                <w:webHidden/>
              </w:rPr>
              <w:tab/>
            </w:r>
            <w:r w:rsidRPr="006D30D8">
              <w:rPr>
                <w:webHidden/>
              </w:rPr>
              <w:fldChar w:fldCharType="begin"/>
            </w:r>
            <w:r w:rsidRPr="006D30D8">
              <w:rPr>
                <w:webHidden/>
              </w:rPr>
              <w:instrText xml:space="preserve"> PAGEREF _Toc212629351 \h </w:instrText>
            </w:r>
            <w:r w:rsidRPr="006D30D8">
              <w:rPr>
                <w:webHidden/>
              </w:rPr>
            </w:r>
            <w:r w:rsidRPr="006D30D8">
              <w:rPr>
                <w:webHidden/>
              </w:rPr>
              <w:fldChar w:fldCharType="separate"/>
            </w:r>
            <w:r w:rsidRPr="006D30D8">
              <w:rPr>
                <w:webHidden/>
              </w:rPr>
              <w:t>48</w:t>
            </w:r>
            <w:r w:rsidRPr="006D30D8">
              <w:rPr>
                <w:webHidden/>
              </w:rPr>
              <w:fldChar w:fldCharType="end"/>
            </w:r>
          </w:hyperlink>
        </w:p>
        <w:p w14:paraId="68DA21F6" w14:textId="2A89A22F" w:rsidR="006D30D8" w:rsidRPr="006D30D8" w:rsidRDefault="006D30D8">
          <w:pPr>
            <w:pStyle w:val="TDC1"/>
            <w:rPr>
              <w:rFonts w:ascii="Arial" w:eastAsiaTheme="minorEastAsia" w:hAnsi="Arial" w:cs="Arial"/>
              <w:noProof/>
              <w:kern w:val="2"/>
              <w:lang w:eastAsia="es-ES"/>
              <w14:ligatures w14:val="standardContextual"/>
            </w:rPr>
          </w:pPr>
          <w:hyperlink w:anchor="_Toc212629352" w:history="1">
            <w:r w:rsidRPr="006D30D8">
              <w:rPr>
                <w:rStyle w:val="Hipervnculo"/>
                <w:rFonts w:ascii="Arial" w:hAnsi="Arial" w:cs="Arial"/>
                <w:noProof/>
              </w:rPr>
              <w:t>9.</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del Gestor de Archivos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_Toc212629352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49</w:t>
            </w:r>
            <w:r w:rsidRPr="006D30D8">
              <w:rPr>
                <w:rFonts w:ascii="Arial" w:hAnsi="Arial" w:cs="Arial"/>
                <w:noProof/>
                <w:webHidden/>
              </w:rPr>
              <w:fldChar w:fldCharType="end"/>
            </w:r>
          </w:hyperlink>
        </w:p>
        <w:p w14:paraId="1355CBF6" w14:textId="41263FA5"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53" w:history="1">
            <w:r w:rsidRPr="006D30D8">
              <w:rPr>
                <w:rStyle w:val="Hipervnculo"/>
                <w:rFonts w:ascii="Arial" w:hAnsi="Arial" w:cs="Arial"/>
                <w:noProof/>
              </w:rPr>
              <w:t>9.1.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Explorar archivos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_Toc212629353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49</w:t>
            </w:r>
            <w:r w:rsidRPr="006D30D8">
              <w:rPr>
                <w:rFonts w:ascii="Arial" w:hAnsi="Arial" w:cs="Arial"/>
                <w:noProof/>
                <w:webHidden/>
              </w:rPr>
              <w:fldChar w:fldCharType="end"/>
            </w:r>
          </w:hyperlink>
        </w:p>
        <w:p w14:paraId="5D7E5DEE" w14:textId="6E227FDD" w:rsidR="006D30D8" w:rsidRPr="006D30D8" w:rsidRDefault="006D30D8" w:rsidP="006D30D8">
          <w:pPr>
            <w:pStyle w:val="TDC3"/>
            <w:rPr>
              <w:rFonts w:eastAsiaTheme="minorEastAsia"/>
              <w:kern w:val="2"/>
              <w:lang w:eastAsia="es-ES"/>
              <w14:ligatures w14:val="standardContextual"/>
            </w:rPr>
          </w:pPr>
          <w:hyperlink w:anchor="_Toc212629354" w:history="1">
            <w:r w:rsidRPr="006D30D8">
              <w:rPr>
                <w:rStyle w:val="Hipervnculo"/>
              </w:rPr>
              <w:t>9.1.1.</w:t>
            </w:r>
            <w:r w:rsidRPr="006D30D8">
              <w:rPr>
                <w:rFonts w:eastAsiaTheme="minorEastAsia"/>
                <w:kern w:val="2"/>
                <w:lang w:eastAsia="es-ES"/>
                <w14:ligatures w14:val="standardContextual"/>
              </w:rPr>
              <w:tab/>
            </w:r>
            <w:r w:rsidRPr="006D30D8">
              <w:rPr>
                <w:rStyle w:val="Hipervnculo"/>
              </w:rPr>
              <w:t>Selección de una unidad en el Gestor de Archivos</w:t>
            </w:r>
            <w:r w:rsidRPr="006D30D8">
              <w:rPr>
                <w:webHidden/>
              </w:rPr>
              <w:tab/>
            </w:r>
            <w:r w:rsidRPr="006D30D8">
              <w:rPr>
                <w:webHidden/>
              </w:rPr>
              <w:fldChar w:fldCharType="begin"/>
            </w:r>
            <w:r w:rsidRPr="006D30D8">
              <w:rPr>
                <w:webHidden/>
              </w:rPr>
              <w:instrText xml:space="preserve"> PAGEREF _Toc212629354 \h </w:instrText>
            </w:r>
            <w:r w:rsidRPr="006D30D8">
              <w:rPr>
                <w:webHidden/>
              </w:rPr>
            </w:r>
            <w:r w:rsidRPr="006D30D8">
              <w:rPr>
                <w:webHidden/>
              </w:rPr>
              <w:fldChar w:fldCharType="separate"/>
            </w:r>
            <w:r w:rsidRPr="006D30D8">
              <w:rPr>
                <w:webHidden/>
              </w:rPr>
              <w:t>49</w:t>
            </w:r>
            <w:r w:rsidRPr="006D30D8">
              <w:rPr>
                <w:webHidden/>
              </w:rPr>
              <w:fldChar w:fldCharType="end"/>
            </w:r>
          </w:hyperlink>
        </w:p>
        <w:p w14:paraId="53E64AD4" w14:textId="0286C8AF" w:rsidR="006D30D8" w:rsidRPr="006D30D8" w:rsidRDefault="006D30D8" w:rsidP="006D30D8">
          <w:pPr>
            <w:pStyle w:val="TDC3"/>
            <w:rPr>
              <w:rFonts w:eastAsiaTheme="minorEastAsia"/>
              <w:kern w:val="2"/>
              <w:lang w:eastAsia="es-ES"/>
              <w14:ligatures w14:val="standardContextual"/>
            </w:rPr>
          </w:pPr>
          <w:hyperlink w:anchor="_Toc212629355" w:history="1">
            <w:r w:rsidRPr="006D30D8">
              <w:rPr>
                <w:rStyle w:val="Hipervnculo"/>
              </w:rPr>
              <w:t>9.1.2.</w:t>
            </w:r>
            <w:r w:rsidRPr="006D30D8">
              <w:rPr>
                <w:rFonts w:eastAsiaTheme="minorEastAsia"/>
                <w:kern w:val="2"/>
                <w:lang w:eastAsia="es-ES"/>
                <w14:ligatures w14:val="standardContextual"/>
              </w:rPr>
              <w:tab/>
            </w:r>
            <w:r w:rsidRPr="006D30D8">
              <w:rPr>
                <w:rStyle w:val="Hipervnculo"/>
              </w:rPr>
              <w:t>Acceso a la información de archivos y carpetas</w:t>
            </w:r>
            <w:r w:rsidRPr="006D30D8">
              <w:rPr>
                <w:webHidden/>
              </w:rPr>
              <w:tab/>
            </w:r>
            <w:r w:rsidRPr="006D30D8">
              <w:rPr>
                <w:webHidden/>
              </w:rPr>
              <w:fldChar w:fldCharType="begin"/>
            </w:r>
            <w:r w:rsidRPr="006D30D8">
              <w:rPr>
                <w:webHidden/>
              </w:rPr>
              <w:instrText xml:space="preserve"> PAGEREF _Toc212629355 \h </w:instrText>
            </w:r>
            <w:r w:rsidRPr="006D30D8">
              <w:rPr>
                <w:webHidden/>
              </w:rPr>
            </w:r>
            <w:r w:rsidRPr="006D30D8">
              <w:rPr>
                <w:webHidden/>
              </w:rPr>
              <w:fldChar w:fldCharType="separate"/>
            </w:r>
            <w:r w:rsidRPr="006D30D8">
              <w:rPr>
                <w:webHidden/>
              </w:rPr>
              <w:t>49</w:t>
            </w:r>
            <w:r w:rsidRPr="006D30D8">
              <w:rPr>
                <w:webHidden/>
              </w:rPr>
              <w:fldChar w:fldCharType="end"/>
            </w:r>
          </w:hyperlink>
        </w:p>
        <w:p w14:paraId="44D178EA" w14:textId="721BA514" w:rsidR="006D30D8" w:rsidRPr="006D30D8" w:rsidRDefault="006D30D8" w:rsidP="006D30D8">
          <w:pPr>
            <w:pStyle w:val="TDC3"/>
            <w:rPr>
              <w:rFonts w:eastAsiaTheme="minorEastAsia"/>
              <w:kern w:val="2"/>
              <w:lang w:eastAsia="es-ES"/>
              <w14:ligatures w14:val="standardContextual"/>
            </w:rPr>
          </w:pPr>
          <w:hyperlink w:anchor="_Toc212629356" w:history="1">
            <w:r w:rsidRPr="006D30D8">
              <w:rPr>
                <w:rStyle w:val="Hipervnculo"/>
              </w:rPr>
              <w:t>9.1.3.</w:t>
            </w:r>
            <w:r w:rsidRPr="006D30D8">
              <w:rPr>
                <w:rFonts w:eastAsiaTheme="minorEastAsia"/>
                <w:kern w:val="2"/>
                <w:lang w:eastAsia="es-ES"/>
                <w14:ligatures w14:val="standardContextual"/>
              </w:rPr>
              <w:tab/>
            </w:r>
            <w:r w:rsidRPr="006D30D8">
              <w:rPr>
                <w:rStyle w:val="Hipervnculo"/>
              </w:rPr>
              <w:t>Mostrar la ruta del archivo actual</w:t>
            </w:r>
            <w:r w:rsidRPr="006D30D8">
              <w:rPr>
                <w:webHidden/>
              </w:rPr>
              <w:tab/>
            </w:r>
            <w:r w:rsidRPr="006D30D8">
              <w:rPr>
                <w:webHidden/>
              </w:rPr>
              <w:fldChar w:fldCharType="begin"/>
            </w:r>
            <w:r w:rsidRPr="006D30D8">
              <w:rPr>
                <w:webHidden/>
              </w:rPr>
              <w:instrText xml:space="preserve"> PAGEREF _Toc212629356 \h </w:instrText>
            </w:r>
            <w:r w:rsidRPr="006D30D8">
              <w:rPr>
                <w:webHidden/>
              </w:rPr>
            </w:r>
            <w:r w:rsidRPr="006D30D8">
              <w:rPr>
                <w:webHidden/>
              </w:rPr>
              <w:fldChar w:fldCharType="separate"/>
            </w:r>
            <w:r w:rsidRPr="006D30D8">
              <w:rPr>
                <w:webHidden/>
              </w:rPr>
              <w:t>50</w:t>
            </w:r>
            <w:r w:rsidRPr="006D30D8">
              <w:rPr>
                <w:webHidden/>
              </w:rPr>
              <w:fldChar w:fldCharType="end"/>
            </w:r>
          </w:hyperlink>
        </w:p>
        <w:p w14:paraId="331870F1" w14:textId="6AC3A789" w:rsidR="006D30D8" w:rsidRPr="006D30D8" w:rsidRDefault="006D30D8" w:rsidP="006D30D8">
          <w:pPr>
            <w:pStyle w:val="TDC3"/>
            <w:rPr>
              <w:rFonts w:eastAsiaTheme="minorEastAsia"/>
              <w:kern w:val="2"/>
              <w:lang w:eastAsia="es-ES"/>
              <w14:ligatures w14:val="standardContextual"/>
            </w:rPr>
          </w:pPr>
          <w:hyperlink w:anchor="_Toc212629357" w:history="1">
            <w:r w:rsidRPr="006D30D8">
              <w:rPr>
                <w:rStyle w:val="Hipervnculo"/>
              </w:rPr>
              <w:t>9.1.4.</w:t>
            </w:r>
            <w:r w:rsidRPr="006D30D8">
              <w:rPr>
                <w:rFonts w:eastAsiaTheme="minorEastAsia"/>
                <w:kern w:val="2"/>
                <w:lang w:eastAsia="es-ES"/>
                <w14:ligatures w14:val="standardContextual"/>
              </w:rPr>
              <w:tab/>
            </w:r>
            <w:r w:rsidRPr="006D30D8">
              <w:rPr>
                <w:rStyle w:val="Hipervnculo"/>
              </w:rPr>
              <w:t>Buscar archivos y carpetas</w:t>
            </w:r>
            <w:r w:rsidRPr="006D30D8">
              <w:rPr>
                <w:webHidden/>
              </w:rPr>
              <w:tab/>
            </w:r>
            <w:r w:rsidRPr="006D30D8">
              <w:rPr>
                <w:webHidden/>
              </w:rPr>
              <w:fldChar w:fldCharType="begin"/>
            </w:r>
            <w:r w:rsidRPr="006D30D8">
              <w:rPr>
                <w:webHidden/>
              </w:rPr>
              <w:instrText xml:space="preserve"> PAGEREF _Toc212629357 \h </w:instrText>
            </w:r>
            <w:r w:rsidRPr="006D30D8">
              <w:rPr>
                <w:webHidden/>
              </w:rPr>
            </w:r>
            <w:r w:rsidRPr="006D30D8">
              <w:rPr>
                <w:webHidden/>
              </w:rPr>
              <w:fldChar w:fldCharType="separate"/>
            </w:r>
            <w:r w:rsidRPr="006D30D8">
              <w:rPr>
                <w:webHidden/>
              </w:rPr>
              <w:t>50</w:t>
            </w:r>
            <w:r w:rsidRPr="006D30D8">
              <w:rPr>
                <w:webHidden/>
              </w:rPr>
              <w:fldChar w:fldCharType="end"/>
            </w:r>
          </w:hyperlink>
        </w:p>
        <w:p w14:paraId="4BB18F6A" w14:textId="4B231C5E" w:rsidR="006D30D8" w:rsidRPr="006D30D8" w:rsidRDefault="006D30D8" w:rsidP="006D30D8">
          <w:pPr>
            <w:pStyle w:val="TDC3"/>
            <w:rPr>
              <w:rFonts w:eastAsiaTheme="minorEastAsia"/>
              <w:kern w:val="2"/>
              <w:lang w:eastAsia="es-ES"/>
              <w14:ligatures w14:val="standardContextual"/>
            </w:rPr>
          </w:pPr>
          <w:hyperlink w:anchor="_Toc212629358" w:history="1">
            <w:r w:rsidRPr="006D30D8">
              <w:rPr>
                <w:rStyle w:val="Hipervnculo"/>
              </w:rPr>
              <w:t>9.1.5.</w:t>
            </w:r>
            <w:r w:rsidRPr="006D30D8">
              <w:rPr>
                <w:rFonts w:eastAsiaTheme="minorEastAsia"/>
                <w:kern w:val="2"/>
                <w:lang w:eastAsia="es-ES"/>
                <w14:ligatures w14:val="standardContextual"/>
              </w:rPr>
              <w:tab/>
            </w:r>
            <w:r w:rsidRPr="006D30D8">
              <w:rPr>
                <w:rStyle w:val="Hipervnculo"/>
              </w:rPr>
              <w:t>Ordenar archivos o carpetas</w:t>
            </w:r>
            <w:r w:rsidRPr="006D30D8">
              <w:rPr>
                <w:webHidden/>
              </w:rPr>
              <w:tab/>
            </w:r>
            <w:r w:rsidRPr="006D30D8">
              <w:rPr>
                <w:webHidden/>
              </w:rPr>
              <w:fldChar w:fldCharType="begin"/>
            </w:r>
            <w:r w:rsidRPr="006D30D8">
              <w:rPr>
                <w:webHidden/>
              </w:rPr>
              <w:instrText xml:space="preserve"> PAGEREF _Toc212629358 \h </w:instrText>
            </w:r>
            <w:r w:rsidRPr="006D30D8">
              <w:rPr>
                <w:webHidden/>
              </w:rPr>
            </w:r>
            <w:r w:rsidRPr="006D30D8">
              <w:rPr>
                <w:webHidden/>
              </w:rPr>
              <w:fldChar w:fldCharType="separate"/>
            </w:r>
            <w:r w:rsidRPr="006D30D8">
              <w:rPr>
                <w:webHidden/>
              </w:rPr>
              <w:t>50</w:t>
            </w:r>
            <w:r w:rsidRPr="006D30D8">
              <w:rPr>
                <w:webHidden/>
              </w:rPr>
              <w:fldChar w:fldCharType="end"/>
            </w:r>
          </w:hyperlink>
        </w:p>
        <w:p w14:paraId="75D7A262" w14:textId="4208C6B4"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59" w:history="1">
            <w:r w:rsidRPr="006D30D8">
              <w:rPr>
                <w:rStyle w:val="Hipervnculo"/>
                <w:rFonts w:ascii="Arial" w:hAnsi="Arial" w:cs="Arial"/>
                <w:noProof/>
              </w:rPr>
              <w:t>9.2.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Editar archivos y carpetas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_Toc212629359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50</w:t>
            </w:r>
            <w:r w:rsidRPr="006D30D8">
              <w:rPr>
                <w:rFonts w:ascii="Arial" w:hAnsi="Arial" w:cs="Arial"/>
                <w:noProof/>
                <w:webHidden/>
              </w:rPr>
              <w:fldChar w:fldCharType="end"/>
            </w:r>
          </w:hyperlink>
        </w:p>
        <w:p w14:paraId="6C7D7160" w14:textId="6D97D59F" w:rsidR="006D30D8" w:rsidRPr="006D30D8" w:rsidRDefault="006D30D8" w:rsidP="006D30D8">
          <w:pPr>
            <w:pStyle w:val="TDC3"/>
            <w:rPr>
              <w:rFonts w:eastAsiaTheme="minorEastAsia"/>
              <w:kern w:val="2"/>
              <w:lang w:eastAsia="es-ES"/>
              <w14:ligatures w14:val="standardContextual"/>
            </w:rPr>
          </w:pPr>
          <w:hyperlink w:anchor="_Toc212629360" w:history="1">
            <w:r w:rsidRPr="006D30D8">
              <w:rPr>
                <w:rStyle w:val="Hipervnculo"/>
              </w:rPr>
              <w:t>9.2.1.</w:t>
            </w:r>
            <w:r w:rsidRPr="006D30D8">
              <w:rPr>
                <w:rFonts w:eastAsiaTheme="minorEastAsia"/>
                <w:kern w:val="2"/>
                <w:lang w:eastAsia="es-ES"/>
                <w14:ligatures w14:val="standardContextual"/>
              </w:rPr>
              <w:tab/>
            </w:r>
            <w:r w:rsidRPr="006D30D8">
              <w:rPr>
                <w:rStyle w:val="Hipervnculo"/>
              </w:rPr>
              <w:t>Crear una nueva carpeta</w:t>
            </w:r>
            <w:r w:rsidRPr="006D30D8">
              <w:rPr>
                <w:webHidden/>
              </w:rPr>
              <w:tab/>
            </w:r>
            <w:r w:rsidRPr="006D30D8">
              <w:rPr>
                <w:webHidden/>
              </w:rPr>
              <w:fldChar w:fldCharType="begin"/>
            </w:r>
            <w:r w:rsidRPr="006D30D8">
              <w:rPr>
                <w:webHidden/>
              </w:rPr>
              <w:instrText xml:space="preserve"> PAGEREF _Toc212629360 \h </w:instrText>
            </w:r>
            <w:r w:rsidRPr="006D30D8">
              <w:rPr>
                <w:webHidden/>
              </w:rPr>
            </w:r>
            <w:r w:rsidRPr="006D30D8">
              <w:rPr>
                <w:webHidden/>
              </w:rPr>
              <w:fldChar w:fldCharType="separate"/>
            </w:r>
            <w:r w:rsidRPr="006D30D8">
              <w:rPr>
                <w:webHidden/>
              </w:rPr>
              <w:t>51</w:t>
            </w:r>
            <w:r w:rsidRPr="006D30D8">
              <w:rPr>
                <w:webHidden/>
              </w:rPr>
              <w:fldChar w:fldCharType="end"/>
            </w:r>
          </w:hyperlink>
        </w:p>
        <w:p w14:paraId="23735FBF" w14:textId="7DA9817E" w:rsidR="006D30D8" w:rsidRPr="006D30D8" w:rsidRDefault="006D30D8" w:rsidP="006D30D8">
          <w:pPr>
            <w:pStyle w:val="TDC3"/>
            <w:rPr>
              <w:rFonts w:eastAsiaTheme="minorEastAsia"/>
              <w:kern w:val="2"/>
              <w:lang w:eastAsia="es-ES"/>
              <w14:ligatures w14:val="standardContextual"/>
            </w:rPr>
          </w:pPr>
          <w:hyperlink w:anchor="_Toc212629361" w:history="1">
            <w:r w:rsidRPr="006D30D8">
              <w:rPr>
                <w:rStyle w:val="Hipervnculo"/>
              </w:rPr>
              <w:t>9.2.2.</w:t>
            </w:r>
            <w:r w:rsidRPr="006D30D8">
              <w:rPr>
                <w:rFonts w:eastAsiaTheme="minorEastAsia"/>
                <w:kern w:val="2"/>
                <w:lang w:eastAsia="es-ES"/>
                <w14:ligatures w14:val="standardContextual"/>
              </w:rPr>
              <w:tab/>
            </w:r>
            <w:r w:rsidRPr="006D30D8">
              <w:rPr>
                <w:rStyle w:val="Hipervnculo"/>
              </w:rPr>
              <w:t>Renombrar archivos o carpetas</w:t>
            </w:r>
            <w:r w:rsidRPr="006D30D8">
              <w:rPr>
                <w:webHidden/>
              </w:rPr>
              <w:tab/>
            </w:r>
            <w:r w:rsidRPr="006D30D8">
              <w:rPr>
                <w:webHidden/>
              </w:rPr>
              <w:fldChar w:fldCharType="begin"/>
            </w:r>
            <w:r w:rsidRPr="006D30D8">
              <w:rPr>
                <w:webHidden/>
              </w:rPr>
              <w:instrText xml:space="preserve"> PAGEREF _Toc212629361 \h </w:instrText>
            </w:r>
            <w:r w:rsidRPr="006D30D8">
              <w:rPr>
                <w:webHidden/>
              </w:rPr>
            </w:r>
            <w:r w:rsidRPr="006D30D8">
              <w:rPr>
                <w:webHidden/>
              </w:rPr>
              <w:fldChar w:fldCharType="separate"/>
            </w:r>
            <w:r w:rsidRPr="006D30D8">
              <w:rPr>
                <w:webHidden/>
              </w:rPr>
              <w:t>51</w:t>
            </w:r>
            <w:r w:rsidRPr="006D30D8">
              <w:rPr>
                <w:webHidden/>
              </w:rPr>
              <w:fldChar w:fldCharType="end"/>
            </w:r>
          </w:hyperlink>
        </w:p>
        <w:p w14:paraId="1C2CDD35" w14:textId="3D8919B1" w:rsidR="006D30D8" w:rsidRPr="006D30D8" w:rsidRDefault="006D30D8" w:rsidP="006D30D8">
          <w:pPr>
            <w:pStyle w:val="TDC3"/>
            <w:rPr>
              <w:rFonts w:eastAsiaTheme="minorEastAsia"/>
              <w:kern w:val="2"/>
              <w:lang w:eastAsia="es-ES"/>
              <w14:ligatures w14:val="standardContextual"/>
            </w:rPr>
          </w:pPr>
          <w:hyperlink w:anchor="_Toc212629362" w:history="1">
            <w:r w:rsidRPr="006D30D8">
              <w:rPr>
                <w:rStyle w:val="Hipervnculo"/>
              </w:rPr>
              <w:t>9.2.3.</w:t>
            </w:r>
            <w:r w:rsidRPr="006D30D8">
              <w:rPr>
                <w:rFonts w:eastAsiaTheme="minorEastAsia"/>
                <w:kern w:val="2"/>
                <w:lang w:eastAsia="es-ES"/>
                <w14:ligatures w14:val="standardContextual"/>
              </w:rPr>
              <w:tab/>
            </w:r>
            <w:r w:rsidRPr="006D30D8">
              <w:rPr>
                <w:rStyle w:val="Hipervnculo"/>
              </w:rPr>
              <w:t>Selección de archivos o carpetas para aplicar acciones adicionales</w:t>
            </w:r>
            <w:r w:rsidRPr="006D30D8">
              <w:rPr>
                <w:webHidden/>
              </w:rPr>
              <w:tab/>
            </w:r>
            <w:r w:rsidRPr="006D30D8">
              <w:rPr>
                <w:webHidden/>
              </w:rPr>
              <w:fldChar w:fldCharType="begin"/>
            </w:r>
            <w:r w:rsidRPr="006D30D8">
              <w:rPr>
                <w:webHidden/>
              </w:rPr>
              <w:instrText xml:space="preserve"> PAGEREF _Toc212629362 \h </w:instrText>
            </w:r>
            <w:r w:rsidRPr="006D30D8">
              <w:rPr>
                <w:webHidden/>
              </w:rPr>
            </w:r>
            <w:r w:rsidRPr="006D30D8">
              <w:rPr>
                <w:webHidden/>
              </w:rPr>
              <w:fldChar w:fldCharType="separate"/>
            </w:r>
            <w:r w:rsidRPr="006D30D8">
              <w:rPr>
                <w:webHidden/>
              </w:rPr>
              <w:t>51</w:t>
            </w:r>
            <w:r w:rsidRPr="006D30D8">
              <w:rPr>
                <w:webHidden/>
              </w:rPr>
              <w:fldChar w:fldCharType="end"/>
            </w:r>
          </w:hyperlink>
        </w:p>
        <w:p w14:paraId="002F044A" w14:textId="7C559ECE" w:rsidR="006D30D8" w:rsidRPr="006D30D8" w:rsidRDefault="006D30D8" w:rsidP="006D30D8">
          <w:pPr>
            <w:pStyle w:val="TDC3"/>
            <w:rPr>
              <w:rFonts w:eastAsiaTheme="minorEastAsia"/>
              <w:kern w:val="2"/>
              <w:lang w:eastAsia="es-ES"/>
              <w14:ligatures w14:val="standardContextual"/>
            </w:rPr>
          </w:pPr>
          <w:hyperlink w:anchor="_Toc212629363" w:history="1">
            <w:r w:rsidRPr="006D30D8">
              <w:rPr>
                <w:rStyle w:val="Hipervnculo"/>
              </w:rPr>
              <w:t>9.2.4.</w:t>
            </w:r>
            <w:r w:rsidRPr="006D30D8">
              <w:rPr>
                <w:rFonts w:eastAsiaTheme="minorEastAsia"/>
                <w:kern w:val="2"/>
                <w:lang w:eastAsia="es-ES"/>
                <w14:ligatures w14:val="standardContextual"/>
              </w:rPr>
              <w:tab/>
            </w:r>
            <w:r w:rsidRPr="006D30D8">
              <w:rPr>
                <w:rStyle w:val="Hipervnculo"/>
              </w:rPr>
              <w:t>Copiar, cortar y pegar archivos o carpetas</w:t>
            </w:r>
            <w:r w:rsidRPr="006D30D8">
              <w:rPr>
                <w:webHidden/>
              </w:rPr>
              <w:tab/>
            </w:r>
            <w:r w:rsidRPr="006D30D8">
              <w:rPr>
                <w:webHidden/>
              </w:rPr>
              <w:fldChar w:fldCharType="begin"/>
            </w:r>
            <w:r w:rsidRPr="006D30D8">
              <w:rPr>
                <w:webHidden/>
              </w:rPr>
              <w:instrText xml:space="preserve"> PAGEREF _Toc212629363 \h </w:instrText>
            </w:r>
            <w:r w:rsidRPr="006D30D8">
              <w:rPr>
                <w:webHidden/>
              </w:rPr>
            </w:r>
            <w:r w:rsidRPr="006D30D8">
              <w:rPr>
                <w:webHidden/>
              </w:rPr>
              <w:fldChar w:fldCharType="separate"/>
            </w:r>
            <w:r w:rsidRPr="006D30D8">
              <w:rPr>
                <w:webHidden/>
              </w:rPr>
              <w:t>51</w:t>
            </w:r>
            <w:r w:rsidRPr="006D30D8">
              <w:rPr>
                <w:webHidden/>
              </w:rPr>
              <w:fldChar w:fldCharType="end"/>
            </w:r>
          </w:hyperlink>
        </w:p>
        <w:p w14:paraId="26C429AE" w14:textId="30B00825" w:rsidR="006D30D8" w:rsidRPr="006D30D8" w:rsidRDefault="006D30D8" w:rsidP="006D30D8">
          <w:pPr>
            <w:pStyle w:val="TDC3"/>
            <w:rPr>
              <w:rFonts w:eastAsiaTheme="minorEastAsia"/>
              <w:kern w:val="2"/>
              <w:lang w:eastAsia="es-ES"/>
              <w14:ligatures w14:val="standardContextual"/>
            </w:rPr>
          </w:pPr>
          <w:hyperlink w:anchor="_Toc212629364" w:history="1">
            <w:r w:rsidRPr="006D30D8">
              <w:rPr>
                <w:rStyle w:val="Hipervnculo"/>
              </w:rPr>
              <w:t>9.2.5.</w:t>
            </w:r>
            <w:r w:rsidRPr="006D30D8">
              <w:rPr>
                <w:rFonts w:eastAsiaTheme="minorEastAsia"/>
                <w:kern w:val="2"/>
                <w:lang w:eastAsia="es-ES"/>
                <w14:ligatures w14:val="standardContextual"/>
              </w:rPr>
              <w:tab/>
            </w:r>
            <w:r w:rsidRPr="006D30D8">
              <w:rPr>
                <w:rStyle w:val="Hipervnculo"/>
              </w:rPr>
              <w:t>Borrar archivos o carpetas</w:t>
            </w:r>
            <w:r w:rsidRPr="006D30D8">
              <w:rPr>
                <w:webHidden/>
              </w:rPr>
              <w:tab/>
            </w:r>
            <w:r w:rsidRPr="006D30D8">
              <w:rPr>
                <w:webHidden/>
              </w:rPr>
              <w:fldChar w:fldCharType="begin"/>
            </w:r>
            <w:r w:rsidRPr="006D30D8">
              <w:rPr>
                <w:webHidden/>
              </w:rPr>
              <w:instrText xml:space="preserve"> PAGEREF _Toc212629364 \h </w:instrText>
            </w:r>
            <w:r w:rsidRPr="006D30D8">
              <w:rPr>
                <w:webHidden/>
              </w:rPr>
            </w:r>
            <w:r w:rsidRPr="006D30D8">
              <w:rPr>
                <w:webHidden/>
              </w:rPr>
              <w:fldChar w:fldCharType="separate"/>
            </w:r>
            <w:r w:rsidRPr="006D30D8">
              <w:rPr>
                <w:webHidden/>
              </w:rPr>
              <w:t>52</w:t>
            </w:r>
            <w:r w:rsidRPr="006D30D8">
              <w:rPr>
                <w:webHidden/>
              </w:rPr>
              <w:fldChar w:fldCharType="end"/>
            </w:r>
          </w:hyperlink>
        </w:p>
        <w:p w14:paraId="4E7FC4CA" w14:textId="513C3359" w:rsidR="006D30D8" w:rsidRPr="006D30D8" w:rsidRDefault="006D30D8">
          <w:pPr>
            <w:pStyle w:val="TDC2"/>
            <w:tabs>
              <w:tab w:val="left" w:pos="880"/>
              <w:tab w:val="right" w:leader="dot" w:pos="9962"/>
            </w:tabs>
            <w:rPr>
              <w:rFonts w:ascii="Arial" w:eastAsiaTheme="minorEastAsia" w:hAnsi="Arial" w:cs="Arial"/>
              <w:noProof/>
              <w:kern w:val="2"/>
              <w:lang w:eastAsia="es-ES"/>
              <w14:ligatures w14:val="standardContextual"/>
            </w:rPr>
          </w:pPr>
          <w:hyperlink w:anchor="_Toc212629365" w:history="1">
            <w:r w:rsidRPr="006D30D8">
              <w:rPr>
                <w:rStyle w:val="Hipervnculo"/>
                <w:rFonts w:ascii="Arial" w:hAnsi="Arial" w:cs="Arial"/>
                <w:noProof/>
              </w:rPr>
              <w:t>9.3.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Tabla de comandos del Gestor de Archivos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_Toc212629365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52</w:t>
            </w:r>
            <w:r w:rsidRPr="006D30D8">
              <w:rPr>
                <w:rFonts w:ascii="Arial" w:hAnsi="Arial" w:cs="Arial"/>
                <w:noProof/>
                <w:webHidden/>
              </w:rPr>
              <w:fldChar w:fldCharType="end"/>
            </w:r>
          </w:hyperlink>
        </w:p>
        <w:p w14:paraId="16AD53AD" w14:textId="1F9BCDE6" w:rsidR="006D30D8" w:rsidRPr="006D30D8" w:rsidRDefault="006D30D8">
          <w:pPr>
            <w:pStyle w:val="TDC1"/>
            <w:rPr>
              <w:rFonts w:ascii="Arial" w:eastAsiaTheme="minorEastAsia" w:hAnsi="Arial" w:cs="Arial"/>
              <w:noProof/>
              <w:kern w:val="2"/>
              <w:lang w:eastAsia="es-ES"/>
              <w14:ligatures w14:val="standardContextual"/>
            </w:rPr>
          </w:pPr>
          <w:hyperlink w:anchor="_Toc212629366" w:history="1">
            <w:r w:rsidRPr="006D30D8">
              <w:rPr>
                <w:rStyle w:val="Hipervnculo"/>
                <w:rFonts w:ascii="Arial" w:hAnsi="Arial" w:cs="Arial"/>
                <w:noProof/>
              </w:rPr>
              <w:t>10.</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Uso de la aplicación Calculadora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_Toc212629366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53</w:t>
            </w:r>
            <w:r w:rsidRPr="006D30D8">
              <w:rPr>
                <w:rFonts w:ascii="Arial" w:hAnsi="Arial" w:cs="Arial"/>
                <w:noProof/>
                <w:webHidden/>
              </w:rPr>
              <w:fldChar w:fldCharType="end"/>
            </w:r>
          </w:hyperlink>
        </w:p>
        <w:p w14:paraId="126FC29B" w14:textId="46B85325"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67" w:history="1">
            <w:r w:rsidRPr="006D30D8">
              <w:rPr>
                <w:rStyle w:val="Hipervnculo"/>
                <w:rFonts w:ascii="Arial" w:hAnsi="Arial" w:cs="Arial"/>
                <w:noProof/>
              </w:rPr>
              <w:t>10.1.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Funcionamiento de la calculadora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_Toc212629367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53</w:t>
            </w:r>
            <w:r w:rsidRPr="006D30D8">
              <w:rPr>
                <w:rFonts w:ascii="Arial" w:hAnsi="Arial" w:cs="Arial"/>
                <w:noProof/>
                <w:webHidden/>
              </w:rPr>
              <w:fldChar w:fldCharType="end"/>
            </w:r>
          </w:hyperlink>
        </w:p>
        <w:p w14:paraId="648974F8" w14:textId="3781D846"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68" w:history="1">
            <w:r w:rsidRPr="006D30D8">
              <w:rPr>
                <w:rStyle w:val="Hipervnculo"/>
                <w:rFonts w:ascii="Arial" w:hAnsi="Arial" w:cs="Arial"/>
                <w:noProof/>
              </w:rPr>
              <w:t>10.2.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Tabla de comandos de la Calculadora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_Toc212629368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53</w:t>
            </w:r>
            <w:r w:rsidRPr="006D30D8">
              <w:rPr>
                <w:rFonts w:ascii="Arial" w:hAnsi="Arial" w:cs="Arial"/>
                <w:noProof/>
                <w:webHidden/>
              </w:rPr>
              <w:fldChar w:fldCharType="end"/>
            </w:r>
          </w:hyperlink>
        </w:p>
        <w:p w14:paraId="085944EF" w14:textId="019EAA7C" w:rsidR="006D30D8" w:rsidRPr="006D30D8" w:rsidRDefault="006D30D8">
          <w:pPr>
            <w:pStyle w:val="TDC1"/>
            <w:rPr>
              <w:rFonts w:ascii="Arial" w:eastAsiaTheme="minorEastAsia" w:hAnsi="Arial" w:cs="Arial"/>
              <w:noProof/>
              <w:kern w:val="2"/>
              <w:lang w:eastAsia="es-ES"/>
              <w14:ligatures w14:val="standardContextual"/>
            </w:rPr>
          </w:pPr>
          <w:hyperlink w:anchor="_Toc212629369" w:history="1">
            <w:r w:rsidRPr="006D30D8">
              <w:rPr>
                <w:rStyle w:val="Hipervnculo"/>
                <w:rFonts w:ascii="Arial" w:hAnsi="Arial" w:cs="Arial"/>
                <w:noProof/>
              </w:rPr>
              <w:t>11.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Funcionamiento de la aplicación Fecha y Hora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_Toc212629369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54</w:t>
            </w:r>
            <w:r w:rsidRPr="006D30D8">
              <w:rPr>
                <w:rFonts w:ascii="Arial" w:hAnsi="Arial" w:cs="Arial"/>
                <w:noProof/>
                <w:webHidden/>
              </w:rPr>
              <w:fldChar w:fldCharType="end"/>
            </w:r>
          </w:hyperlink>
        </w:p>
        <w:p w14:paraId="63B63B72" w14:textId="5A9C78D5"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70" w:history="1">
            <w:r w:rsidRPr="006D30D8">
              <w:rPr>
                <w:rStyle w:val="Hipervnculo"/>
                <w:rFonts w:ascii="Arial" w:hAnsi="Arial" w:cs="Arial"/>
                <w:noProof/>
              </w:rPr>
              <w:t>11.1.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Visualización de la hora y la fecha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54</w:t>
            </w:r>
            <w:r w:rsidRPr="006D30D8">
              <w:rPr>
                <w:rFonts w:ascii="Arial" w:hAnsi="Arial" w:cs="Arial"/>
                <w:noProof/>
                <w:webHidden/>
              </w:rPr>
              <w:fldChar w:fldCharType="end"/>
            </w:r>
          </w:hyperlink>
        </w:p>
        <w:p w14:paraId="61136E36" w14:textId="535084C3"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71" w:history="1">
            <w:r w:rsidRPr="006D30D8">
              <w:rPr>
                <w:rStyle w:val="Hipervnculo"/>
                <w:rFonts w:ascii="Arial" w:hAnsi="Arial" w:cs="Arial"/>
                <w:noProof/>
              </w:rPr>
              <w:t>11.2.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Ajustar la fecha y la hora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54</w:t>
            </w:r>
            <w:r w:rsidRPr="006D30D8">
              <w:rPr>
                <w:rFonts w:ascii="Arial" w:hAnsi="Arial" w:cs="Arial"/>
                <w:noProof/>
                <w:webHidden/>
              </w:rPr>
              <w:fldChar w:fldCharType="end"/>
            </w:r>
          </w:hyperlink>
        </w:p>
        <w:p w14:paraId="4177F9BD" w14:textId="10D266DC" w:rsidR="006D30D8" w:rsidRPr="006D30D8" w:rsidRDefault="006D30D8">
          <w:pPr>
            <w:pStyle w:val="TDC1"/>
            <w:rPr>
              <w:rFonts w:ascii="Arial" w:eastAsiaTheme="minorEastAsia" w:hAnsi="Arial" w:cs="Arial"/>
              <w:noProof/>
              <w:kern w:val="2"/>
              <w:lang w:eastAsia="es-ES"/>
              <w14:ligatures w14:val="standardContextual"/>
            </w:rPr>
          </w:pPr>
          <w:hyperlink w:anchor="_Toc212629372" w:history="1">
            <w:r w:rsidRPr="006D30D8">
              <w:rPr>
                <w:rStyle w:val="Hipervnculo"/>
                <w:rFonts w:ascii="Arial" w:hAnsi="Arial" w:cs="Arial"/>
                <w:bCs/>
                <w:noProof/>
              </w:rPr>
              <w:t>12.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Módulos</w:t>
            </w:r>
            <w:r w:rsidRPr="006D30D8">
              <w:rPr>
                <w:rStyle w:val="Hipervnculo"/>
                <w:rFonts w:ascii="Arial" w:hAnsi="Arial" w:cs="Arial"/>
                <w:bCs/>
                <w:noProof/>
              </w:rPr>
              <w:t xml:space="preserve"> disponibles en múltiples aplicaciones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55</w:t>
            </w:r>
            <w:r w:rsidRPr="006D30D8">
              <w:rPr>
                <w:rFonts w:ascii="Arial" w:hAnsi="Arial" w:cs="Arial"/>
                <w:noProof/>
                <w:webHidden/>
              </w:rPr>
              <w:fldChar w:fldCharType="end"/>
            </w:r>
          </w:hyperlink>
        </w:p>
        <w:p w14:paraId="32B4A59F" w14:textId="66926FDB"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73" w:history="1">
            <w:r w:rsidRPr="006D30D8">
              <w:rPr>
                <w:rStyle w:val="Hipervnculo"/>
                <w:rFonts w:ascii="Arial" w:hAnsi="Arial" w:cs="Arial"/>
                <w:noProof/>
              </w:rPr>
              <w:t>12.1.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en Wikipedia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55</w:t>
            </w:r>
            <w:r w:rsidRPr="006D30D8">
              <w:rPr>
                <w:rFonts w:ascii="Arial" w:hAnsi="Arial" w:cs="Arial"/>
                <w:noProof/>
                <w:webHidden/>
              </w:rPr>
              <w:fldChar w:fldCharType="end"/>
            </w:r>
          </w:hyperlink>
        </w:p>
        <w:p w14:paraId="5742960F" w14:textId="38911A43"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74" w:history="1">
            <w:r w:rsidRPr="006D30D8">
              <w:rPr>
                <w:rStyle w:val="Hipervnculo"/>
                <w:rFonts w:ascii="Arial" w:hAnsi="Arial" w:cs="Arial"/>
                <w:noProof/>
              </w:rPr>
              <w:t>12.2.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en Wikcionario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56</w:t>
            </w:r>
            <w:r w:rsidRPr="006D30D8">
              <w:rPr>
                <w:rFonts w:ascii="Arial" w:hAnsi="Arial" w:cs="Arial"/>
                <w:noProof/>
                <w:webHidden/>
              </w:rPr>
              <w:fldChar w:fldCharType="end"/>
            </w:r>
          </w:hyperlink>
        </w:p>
        <w:p w14:paraId="30839A5D" w14:textId="46288DBB"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75" w:history="1">
            <w:r w:rsidRPr="006D30D8">
              <w:rPr>
                <w:rStyle w:val="Hipervnculo"/>
                <w:rFonts w:ascii="Arial" w:hAnsi="Arial" w:cs="Arial"/>
                <w:noProof/>
              </w:rPr>
              <w:t>12.3.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Buscar en Word Net</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57</w:t>
            </w:r>
            <w:r w:rsidRPr="006D30D8">
              <w:rPr>
                <w:rFonts w:ascii="Arial" w:hAnsi="Arial" w:cs="Arial"/>
                <w:noProof/>
                <w:webHidden/>
              </w:rPr>
              <w:fldChar w:fldCharType="end"/>
            </w:r>
          </w:hyperlink>
        </w:p>
        <w:p w14:paraId="43C59E41" w14:textId="434C72C2"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76" w:history="1">
            <w:r w:rsidRPr="006D30D8">
              <w:rPr>
                <w:rStyle w:val="Hipervnculo"/>
                <w:rFonts w:ascii="Arial" w:hAnsi="Arial" w:cs="Arial"/>
                <w:noProof/>
              </w:rPr>
              <w:t>12.4.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Comandos disponibles en módulos que se pueden usar en múltiples aplicaciones.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57</w:t>
            </w:r>
            <w:r w:rsidRPr="006D30D8">
              <w:rPr>
                <w:rFonts w:ascii="Arial" w:hAnsi="Arial" w:cs="Arial"/>
                <w:noProof/>
                <w:webHidden/>
              </w:rPr>
              <w:fldChar w:fldCharType="end"/>
            </w:r>
          </w:hyperlink>
        </w:p>
        <w:p w14:paraId="0F54ED7F" w14:textId="05634BEF" w:rsidR="006D30D8" w:rsidRPr="006D30D8" w:rsidRDefault="006D30D8">
          <w:pPr>
            <w:pStyle w:val="TDC1"/>
            <w:rPr>
              <w:rFonts w:ascii="Arial" w:eastAsiaTheme="minorEastAsia" w:hAnsi="Arial" w:cs="Arial"/>
              <w:noProof/>
              <w:kern w:val="2"/>
              <w:lang w:eastAsia="es-ES"/>
              <w14:ligatures w14:val="standardContextual"/>
            </w:rPr>
          </w:pPr>
          <w:hyperlink w:anchor="_Toc212629377" w:history="1">
            <w:r w:rsidRPr="006D30D8">
              <w:rPr>
                <w:rStyle w:val="Hipervnculo"/>
                <w:rFonts w:ascii="Arial" w:hAnsi="Arial" w:cs="Arial"/>
                <w:noProof/>
              </w:rPr>
              <w:t>13.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Menú de Opciones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58</w:t>
            </w:r>
            <w:r w:rsidRPr="006D30D8">
              <w:rPr>
                <w:rFonts w:ascii="Arial" w:hAnsi="Arial" w:cs="Arial"/>
                <w:noProof/>
                <w:webHidden/>
              </w:rPr>
              <w:fldChar w:fldCharType="end"/>
            </w:r>
          </w:hyperlink>
        </w:p>
        <w:p w14:paraId="4827D85C" w14:textId="2B6C0C41" w:rsidR="006D30D8" w:rsidRPr="006D30D8" w:rsidRDefault="006D30D8">
          <w:pPr>
            <w:pStyle w:val="TDC1"/>
            <w:rPr>
              <w:rFonts w:ascii="Arial" w:eastAsiaTheme="minorEastAsia" w:hAnsi="Arial" w:cs="Arial"/>
              <w:noProof/>
              <w:kern w:val="2"/>
              <w:lang w:eastAsia="es-ES"/>
              <w14:ligatures w14:val="standardContextual"/>
            </w:rPr>
          </w:pPr>
          <w:hyperlink w:anchor="_Toc212629378" w:history="1">
            <w:r w:rsidRPr="006D30D8">
              <w:rPr>
                <w:rStyle w:val="Hipervnculo"/>
                <w:rFonts w:ascii="Arial" w:hAnsi="Arial" w:cs="Arial"/>
                <w:noProof/>
              </w:rPr>
              <w:t>14.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Ajustes de usuario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58</w:t>
            </w:r>
            <w:r w:rsidRPr="006D30D8">
              <w:rPr>
                <w:rFonts w:ascii="Arial" w:hAnsi="Arial" w:cs="Arial"/>
                <w:noProof/>
                <w:webHidden/>
              </w:rPr>
              <w:fldChar w:fldCharType="end"/>
            </w:r>
          </w:hyperlink>
        </w:p>
        <w:p w14:paraId="3BA4163E" w14:textId="192A2BF6"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79" w:history="1">
            <w:r w:rsidRPr="006D30D8">
              <w:rPr>
                <w:rStyle w:val="Hipervnculo"/>
                <w:rFonts w:ascii="Arial" w:hAnsi="Arial" w:cs="Arial"/>
                <w:noProof/>
              </w:rPr>
              <w:t>14.1.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Tabla de opciones de ajustes de usuario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_Toc212629379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58</w:t>
            </w:r>
            <w:r w:rsidRPr="006D30D8">
              <w:rPr>
                <w:rFonts w:ascii="Arial" w:hAnsi="Arial" w:cs="Arial"/>
                <w:noProof/>
                <w:webHidden/>
              </w:rPr>
              <w:fldChar w:fldCharType="end"/>
            </w:r>
          </w:hyperlink>
        </w:p>
        <w:p w14:paraId="20F613AE" w14:textId="4F554F8E" w:rsidR="006D30D8" w:rsidRPr="006D30D8" w:rsidRDefault="006D30D8" w:rsidP="006D30D8">
          <w:pPr>
            <w:pStyle w:val="TDC3"/>
            <w:rPr>
              <w:rFonts w:eastAsiaTheme="minorEastAsia"/>
              <w:kern w:val="2"/>
              <w:lang w:eastAsia="es-ES"/>
              <w14:ligatures w14:val="standardContextual"/>
            </w:rPr>
          </w:pPr>
          <w:hyperlink w:anchor="_Toc212629380" w:history="1">
            <w:r w:rsidRPr="006D30D8">
              <w:rPr>
                <w:rStyle w:val="Hipervnculo"/>
              </w:rPr>
              <w:t>14.1.1.</w:t>
            </w:r>
            <w:r w:rsidRPr="006D30D8">
              <w:rPr>
                <w:rFonts w:eastAsiaTheme="minorEastAsia"/>
                <w:kern w:val="2"/>
                <w:lang w:eastAsia="es-ES"/>
                <w14:ligatures w14:val="standardContextual"/>
              </w:rPr>
              <w:tab/>
            </w:r>
            <w:r w:rsidRPr="006D30D8">
              <w:rPr>
                <w:rStyle w:val="Hipervnculo"/>
              </w:rPr>
              <w:t>Configuración teclas de comando (Solo BI 40X)</w:t>
            </w:r>
            <w:r w:rsidRPr="006D30D8">
              <w:rPr>
                <w:webHidden/>
              </w:rPr>
              <w:tab/>
            </w:r>
            <w:r w:rsidRPr="006D30D8">
              <w:rPr>
                <w:webHidden/>
              </w:rPr>
              <w:fldChar w:fldCharType="begin"/>
            </w:r>
            <w:r w:rsidRPr="006D30D8">
              <w:rPr>
                <w:webHidden/>
              </w:rPr>
              <w:instrText xml:space="preserve"> PAGEREF _Toc212629380 \h </w:instrText>
            </w:r>
            <w:r w:rsidRPr="006D30D8">
              <w:rPr>
                <w:webHidden/>
              </w:rPr>
            </w:r>
            <w:r w:rsidRPr="006D30D8">
              <w:rPr>
                <w:webHidden/>
              </w:rPr>
              <w:fldChar w:fldCharType="separate"/>
            </w:r>
            <w:r w:rsidRPr="006D30D8">
              <w:rPr>
                <w:webHidden/>
              </w:rPr>
              <w:t>60</w:t>
            </w:r>
            <w:r w:rsidRPr="006D30D8">
              <w:rPr>
                <w:webHidden/>
              </w:rPr>
              <w:fldChar w:fldCharType="end"/>
            </w:r>
          </w:hyperlink>
        </w:p>
        <w:p w14:paraId="1B5DB4CF" w14:textId="3F71EE5B"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81" w:history="1">
            <w:r w:rsidRPr="006D30D8">
              <w:rPr>
                <w:rStyle w:val="Hipervnculo"/>
                <w:rFonts w:ascii="Arial" w:hAnsi="Arial" w:cs="Arial"/>
                <w:noProof/>
              </w:rPr>
              <w:t>14.2.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Añadir, modificar y borrar perfiles de idioma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_Toc212629381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61</w:t>
            </w:r>
            <w:r w:rsidRPr="006D30D8">
              <w:rPr>
                <w:rFonts w:ascii="Arial" w:hAnsi="Arial" w:cs="Arial"/>
                <w:noProof/>
                <w:webHidden/>
              </w:rPr>
              <w:fldChar w:fldCharType="end"/>
            </w:r>
          </w:hyperlink>
        </w:p>
        <w:p w14:paraId="74EE1E52" w14:textId="6293C563" w:rsidR="006D30D8" w:rsidRPr="006D30D8" w:rsidRDefault="006D30D8" w:rsidP="006D30D8">
          <w:pPr>
            <w:pStyle w:val="TDC3"/>
            <w:rPr>
              <w:rFonts w:eastAsiaTheme="minorEastAsia"/>
              <w:kern w:val="2"/>
              <w:lang w:eastAsia="es-ES"/>
              <w14:ligatures w14:val="standardContextual"/>
            </w:rPr>
          </w:pPr>
          <w:hyperlink w:anchor="_Toc212629382" w:history="1">
            <w:r w:rsidRPr="006D30D8">
              <w:rPr>
                <w:rStyle w:val="Hipervnculo"/>
              </w:rPr>
              <w:t>14.2.1.</w:t>
            </w:r>
            <w:r w:rsidRPr="006D30D8">
              <w:rPr>
                <w:rFonts w:eastAsiaTheme="minorEastAsia"/>
                <w:kern w:val="2"/>
                <w:lang w:eastAsia="es-ES"/>
                <w14:ligatures w14:val="standardContextual"/>
              </w:rPr>
              <w:tab/>
            </w:r>
            <w:r w:rsidRPr="006D30D8">
              <w:rPr>
                <w:rStyle w:val="Hipervnculo"/>
              </w:rPr>
              <w:t>Añadir un perfil de idioma</w:t>
            </w:r>
            <w:r w:rsidRPr="006D30D8">
              <w:rPr>
                <w:webHidden/>
              </w:rPr>
              <w:tab/>
            </w:r>
            <w:r w:rsidRPr="006D30D8">
              <w:rPr>
                <w:webHidden/>
              </w:rPr>
              <w:fldChar w:fldCharType="begin"/>
            </w:r>
            <w:r w:rsidRPr="006D30D8">
              <w:rPr>
                <w:webHidden/>
              </w:rPr>
              <w:instrText xml:space="preserve"> PAGEREF _Toc212629382 \h </w:instrText>
            </w:r>
            <w:r w:rsidRPr="006D30D8">
              <w:rPr>
                <w:webHidden/>
              </w:rPr>
            </w:r>
            <w:r w:rsidRPr="006D30D8">
              <w:rPr>
                <w:webHidden/>
              </w:rPr>
              <w:fldChar w:fldCharType="separate"/>
            </w:r>
            <w:r w:rsidRPr="006D30D8">
              <w:rPr>
                <w:webHidden/>
              </w:rPr>
              <w:t>61</w:t>
            </w:r>
            <w:r w:rsidRPr="006D30D8">
              <w:rPr>
                <w:webHidden/>
              </w:rPr>
              <w:fldChar w:fldCharType="end"/>
            </w:r>
          </w:hyperlink>
        </w:p>
        <w:p w14:paraId="6E0E27AC" w14:textId="0C822FCB" w:rsidR="006D30D8" w:rsidRPr="006D30D8" w:rsidRDefault="006D30D8" w:rsidP="006D30D8">
          <w:pPr>
            <w:pStyle w:val="TDC3"/>
            <w:rPr>
              <w:rFonts w:eastAsiaTheme="minorEastAsia"/>
              <w:kern w:val="2"/>
              <w:lang w:eastAsia="es-ES"/>
              <w14:ligatures w14:val="standardContextual"/>
            </w:rPr>
          </w:pPr>
          <w:hyperlink w:anchor="_Toc212629383" w:history="1">
            <w:r w:rsidRPr="006D30D8">
              <w:rPr>
                <w:rStyle w:val="Hipervnculo"/>
              </w:rPr>
              <w:t>14.2.2.</w:t>
            </w:r>
            <w:r w:rsidRPr="006D30D8">
              <w:rPr>
                <w:rFonts w:eastAsiaTheme="minorEastAsia"/>
                <w:kern w:val="2"/>
                <w:lang w:eastAsia="es-ES"/>
                <w14:ligatures w14:val="standardContextual"/>
              </w:rPr>
              <w:tab/>
            </w:r>
            <w:r w:rsidRPr="006D30D8">
              <w:rPr>
                <w:rStyle w:val="Hipervnculo"/>
              </w:rPr>
              <w:t>Modificar o borrar un perfil de idioma</w:t>
            </w:r>
            <w:r w:rsidRPr="006D30D8">
              <w:rPr>
                <w:webHidden/>
              </w:rPr>
              <w:tab/>
            </w:r>
            <w:r w:rsidRPr="006D30D8">
              <w:rPr>
                <w:webHidden/>
              </w:rPr>
              <w:fldChar w:fldCharType="begin"/>
            </w:r>
            <w:r w:rsidRPr="006D30D8">
              <w:rPr>
                <w:webHidden/>
              </w:rPr>
              <w:instrText xml:space="preserve"> PAGEREF _Toc212629383 \h </w:instrText>
            </w:r>
            <w:r w:rsidRPr="006D30D8">
              <w:rPr>
                <w:webHidden/>
              </w:rPr>
            </w:r>
            <w:r w:rsidRPr="006D30D8">
              <w:rPr>
                <w:webHidden/>
              </w:rPr>
              <w:fldChar w:fldCharType="separate"/>
            </w:r>
            <w:r w:rsidRPr="006D30D8">
              <w:rPr>
                <w:webHidden/>
              </w:rPr>
              <w:t>62</w:t>
            </w:r>
            <w:r w:rsidRPr="006D30D8">
              <w:rPr>
                <w:webHidden/>
              </w:rPr>
              <w:fldChar w:fldCharType="end"/>
            </w:r>
          </w:hyperlink>
        </w:p>
        <w:p w14:paraId="3014E34D" w14:textId="5F2CB2EC"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384" w:history="1">
            <w:r w:rsidRPr="006D30D8">
              <w:rPr>
                <w:rStyle w:val="Hipervnculo"/>
                <w:rFonts w:ascii="Arial" w:hAnsi="Arial" w:cs="Arial"/>
                <w:noProof/>
              </w:rPr>
              <w:t>14.3.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Síntesis de voz</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_Toc212629384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62</w:t>
            </w:r>
            <w:r w:rsidRPr="006D30D8">
              <w:rPr>
                <w:rFonts w:ascii="Arial" w:hAnsi="Arial" w:cs="Arial"/>
                <w:noProof/>
                <w:webHidden/>
              </w:rPr>
              <w:fldChar w:fldCharType="end"/>
            </w:r>
          </w:hyperlink>
        </w:p>
        <w:p w14:paraId="2C60D784" w14:textId="2DAE3AEB" w:rsidR="006D30D8" w:rsidRPr="006D30D8" w:rsidRDefault="006D30D8" w:rsidP="006D30D8">
          <w:pPr>
            <w:pStyle w:val="TDC3"/>
            <w:rPr>
              <w:rFonts w:eastAsiaTheme="minorEastAsia"/>
              <w:kern w:val="2"/>
              <w:lang w:eastAsia="es-ES"/>
              <w14:ligatures w14:val="standardContextual"/>
            </w:rPr>
          </w:pPr>
          <w:hyperlink w:anchor="_Toc212629385" w:history="1">
            <w:r w:rsidRPr="006D30D8">
              <w:rPr>
                <w:rStyle w:val="Hipervnculo"/>
              </w:rPr>
              <w:t>14.3.1.</w:t>
            </w:r>
            <w:r w:rsidRPr="006D30D8">
              <w:rPr>
                <w:rFonts w:eastAsiaTheme="minorEastAsia"/>
                <w:kern w:val="2"/>
                <w:lang w:eastAsia="es-ES"/>
                <w14:ligatures w14:val="standardContextual"/>
              </w:rPr>
              <w:tab/>
            </w:r>
            <w:r w:rsidRPr="006D30D8">
              <w:rPr>
                <w:rStyle w:val="Hipervnculo"/>
              </w:rPr>
              <w:t>Selección de voz</w:t>
            </w:r>
            <w:r w:rsidRPr="006D30D8">
              <w:rPr>
                <w:webHidden/>
              </w:rPr>
              <w:tab/>
            </w:r>
            <w:r w:rsidRPr="006D30D8">
              <w:rPr>
                <w:webHidden/>
              </w:rPr>
              <w:fldChar w:fldCharType="begin"/>
            </w:r>
            <w:r w:rsidRPr="006D30D8">
              <w:rPr>
                <w:webHidden/>
              </w:rPr>
              <w:instrText xml:space="preserve"> PAGEREF _Toc212629385 \h </w:instrText>
            </w:r>
            <w:r w:rsidRPr="006D30D8">
              <w:rPr>
                <w:webHidden/>
              </w:rPr>
            </w:r>
            <w:r w:rsidRPr="006D30D8">
              <w:rPr>
                <w:webHidden/>
              </w:rPr>
              <w:fldChar w:fldCharType="separate"/>
            </w:r>
            <w:r w:rsidRPr="006D30D8">
              <w:rPr>
                <w:webHidden/>
              </w:rPr>
              <w:t>63</w:t>
            </w:r>
            <w:r w:rsidRPr="006D30D8">
              <w:rPr>
                <w:webHidden/>
              </w:rPr>
              <w:fldChar w:fldCharType="end"/>
            </w:r>
          </w:hyperlink>
        </w:p>
        <w:p w14:paraId="1A38B4ED" w14:textId="5F67460D" w:rsidR="006D30D8" w:rsidRPr="006D30D8" w:rsidRDefault="006D30D8">
          <w:pPr>
            <w:pStyle w:val="TDC4"/>
            <w:tabs>
              <w:tab w:val="left" w:pos="1760"/>
              <w:tab w:val="right" w:leader="dot" w:pos="9962"/>
            </w:tabs>
            <w:rPr>
              <w:rFonts w:ascii="Arial" w:hAnsi="Arial" w:cs="Arial"/>
              <w:noProof/>
              <w:kern w:val="2"/>
              <w:sz w:val="24"/>
              <w:szCs w:val="24"/>
              <w:lang w:eastAsia="es-ES"/>
              <w14:ligatures w14:val="standardContextual"/>
            </w:rPr>
          </w:pPr>
          <w:hyperlink w:anchor="_Toc212629403" w:history="1">
            <w:r w:rsidRPr="006D30D8">
              <w:rPr>
                <w:rStyle w:val="Hipervnculo"/>
                <w:rFonts w:ascii="Arial" w:hAnsi="Arial" w:cs="Arial"/>
                <w:noProof/>
              </w:rPr>
              <w:t>14.3.1.1.</w:t>
            </w:r>
            <w:r w:rsidRPr="006D30D8">
              <w:rPr>
                <w:rFonts w:ascii="Arial" w:hAnsi="Arial" w:cs="Arial"/>
                <w:noProof/>
                <w:kern w:val="2"/>
                <w:sz w:val="24"/>
                <w:szCs w:val="24"/>
                <w:lang w:eastAsia="es-ES"/>
                <w14:ligatures w14:val="standardContextual"/>
              </w:rPr>
              <w:tab/>
            </w:r>
            <w:r w:rsidRPr="006D30D8">
              <w:rPr>
                <w:rStyle w:val="Hipervnculo"/>
                <w:rFonts w:ascii="Arial" w:hAnsi="Arial" w:cs="Arial"/>
                <w:noProof/>
              </w:rPr>
              <w:t>Cambiar voz principal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_Toc212629403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63</w:t>
            </w:r>
            <w:r w:rsidRPr="006D30D8">
              <w:rPr>
                <w:rFonts w:ascii="Arial" w:hAnsi="Arial" w:cs="Arial"/>
                <w:noProof/>
                <w:webHidden/>
              </w:rPr>
              <w:fldChar w:fldCharType="end"/>
            </w:r>
          </w:hyperlink>
        </w:p>
        <w:p w14:paraId="0C81B700" w14:textId="0499A073" w:rsidR="006D30D8" w:rsidRPr="006D30D8" w:rsidRDefault="006D30D8">
          <w:pPr>
            <w:pStyle w:val="TDC4"/>
            <w:tabs>
              <w:tab w:val="left" w:pos="1760"/>
              <w:tab w:val="right" w:leader="dot" w:pos="9962"/>
            </w:tabs>
            <w:rPr>
              <w:rFonts w:ascii="Arial" w:hAnsi="Arial" w:cs="Arial"/>
              <w:noProof/>
              <w:kern w:val="2"/>
              <w:sz w:val="24"/>
              <w:szCs w:val="24"/>
              <w:lang w:eastAsia="es-ES"/>
              <w14:ligatures w14:val="standardContextual"/>
            </w:rPr>
          </w:pPr>
          <w:hyperlink w:anchor="_Toc212629409" w:history="1">
            <w:r w:rsidRPr="006D30D8">
              <w:rPr>
                <w:rStyle w:val="Hipervnculo"/>
                <w:rFonts w:ascii="Arial" w:hAnsi="Arial" w:cs="Arial"/>
                <w:noProof/>
              </w:rPr>
              <w:t>14.3.1.2.</w:t>
            </w:r>
            <w:r w:rsidRPr="006D30D8">
              <w:rPr>
                <w:rFonts w:ascii="Arial" w:hAnsi="Arial" w:cs="Arial"/>
                <w:noProof/>
                <w:kern w:val="2"/>
                <w:sz w:val="24"/>
                <w:szCs w:val="24"/>
                <w:lang w:eastAsia="es-ES"/>
                <w14:ligatures w14:val="standardContextual"/>
              </w:rPr>
              <w:tab/>
            </w:r>
            <w:r w:rsidRPr="006D30D8">
              <w:rPr>
                <w:rStyle w:val="Hipervnculo"/>
                <w:rFonts w:ascii="Arial" w:hAnsi="Arial" w:cs="Arial"/>
                <w:noProof/>
              </w:rPr>
              <w:t>Cambiar voz secundaria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_Toc212629409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63</w:t>
            </w:r>
            <w:r w:rsidRPr="006D30D8">
              <w:rPr>
                <w:rFonts w:ascii="Arial" w:hAnsi="Arial" w:cs="Arial"/>
                <w:noProof/>
                <w:webHidden/>
              </w:rPr>
              <w:fldChar w:fldCharType="end"/>
            </w:r>
          </w:hyperlink>
        </w:p>
        <w:p w14:paraId="675638BD" w14:textId="50B2E551" w:rsidR="006D30D8" w:rsidRPr="006D30D8" w:rsidRDefault="006D30D8">
          <w:pPr>
            <w:pStyle w:val="TDC4"/>
            <w:tabs>
              <w:tab w:val="left" w:pos="1760"/>
              <w:tab w:val="right" w:leader="dot" w:pos="9962"/>
            </w:tabs>
            <w:rPr>
              <w:rFonts w:ascii="Arial" w:hAnsi="Arial" w:cs="Arial"/>
              <w:noProof/>
              <w:kern w:val="2"/>
              <w:sz w:val="24"/>
              <w:szCs w:val="24"/>
              <w:lang w:eastAsia="es-ES"/>
              <w14:ligatures w14:val="standardContextual"/>
            </w:rPr>
          </w:pPr>
          <w:hyperlink w:anchor="_Toc212629412" w:history="1">
            <w:r w:rsidRPr="006D30D8">
              <w:rPr>
                <w:rStyle w:val="Hipervnculo"/>
                <w:rFonts w:ascii="Arial" w:hAnsi="Arial" w:cs="Arial"/>
                <w:noProof/>
              </w:rPr>
              <w:t>14.3.1.3.</w:t>
            </w:r>
            <w:r w:rsidRPr="006D30D8">
              <w:rPr>
                <w:rFonts w:ascii="Arial" w:hAnsi="Arial" w:cs="Arial"/>
                <w:noProof/>
                <w:kern w:val="2"/>
                <w:sz w:val="24"/>
                <w:szCs w:val="24"/>
                <w:lang w:eastAsia="es-ES"/>
                <w14:ligatures w14:val="standardContextual"/>
              </w:rPr>
              <w:tab/>
            </w:r>
            <w:r w:rsidRPr="006D30D8">
              <w:rPr>
                <w:rStyle w:val="Hipervnculo"/>
                <w:rFonts w:ascii="Arial" w:hAnsi="Arial" w:cs="Arial"/>
                <w:noProof/>
              </w:rPr>
              <w:t>Intercambiar voces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_Toc212629412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64</w:t>
            </w:r>
            <w:r w:rsidRPr="006D30D8">
              <w:rPr>
                <w:rFonts w:ascii="Arial" w:hAnsi="Arial" w:cs="Arial"/>
                <w:noProof/>
                <w:webHidden/>
              </w:rPr>
              <w:fldChar w:fldCharType="end"/>
            </w:r>
          </w:hyperlink>
        </w:p>
        <w:p w14:paraId="71CB9E46" w14:textId="72D27D49" w:rsidR="006D30D8" w:rsidRPr="006D30D8" w:rsidRDefault="006D30D8" w:rsidP="006D30D8">
          <w:pPr>
            <w:pStyle w:val="TDC3"/>
            <w:rPr>
              <w:rFonts w:eastAsiaTheme="minorEastAsia"/>
              <w:kern w:val="2"/>
              <w:lang w:eastAsia="es-ES"/>
              <w14:ligatures w14:val="standardContextual"/>
            </w:rPr>
          </w:pPr>
          <w:hyperlink w:anchor="_Toc212629413" w:history="1">
            <w:r w:rsidRPr="006D30D8">
              <w:rPr>
                <w:rStyle w:val="Hipervnculo"/>
              </w:rPr>
              <w:t>14.3.2.</w:t>
            </w:r>
            <w:r w:rsidRPr="006D30D8">
              <w:rPr>
                <w:rFonts w:eastAsiaTheme="minorEastAsia"/>
                <w:kern w:val="2"/>
                <w:lang w:eastAsia="es-ES"/>
                <w14:ligatures w14:val="standardContextual"/>
              </w:rPr>
              <w:tab/>
            </w:r>
            <w:r w:rsidRPr="006D30D8">
              <w:rPr>
                <w:rStyle w:val="Hipervnculo"/>
              </w:rPr>
              <w:t>Tabla de ajustes de voz</w:t>
            </w:r>
            <w:r w:rsidRPr="006D30D8">
              <w:rPr>
                <w:webHidden/>
              </w:rPr>
              <w:tab/>
            </w:r>
            <w:r w:rsidRPr="006D30D8">
              <w:rPr>
                <w:webHidden/>
              </w:rPr>
              <w:fldChar w:fldCharType="begin"/>
            </w:r>
            <w:r w:rsidRPr="006D30D8">
              <w:rPr>
                <w:webHidden/>
              </w:rPr>
              <w:instrText xml:space="preserve"> PAGEREF _Toc212629413 \h </w:instrText>
            </w:r>
            <w:r w:rsidRPr="006D30D8">
              <w:rPr>
                <w:webHidden/>
              </w:rPr>
            </w:r>
            <w:r w:rsidRPr="006D30D8">
              <w:rPr>
                <w:webHidden/>
              </w:rPr>
              <w:fldChar w:fldCharType="separate"/>
            </w:r>
            <w:r w:rsidRPr="006D30D8">
              <w:rPr>
                <w:webHidden/>
              </w:rPr>
              <w:t>64</w:t>
            </w:r>
            <w:r w:rsidRPr="006D30D8">
              <w:rPr>
                <w:webHidden/>
              </w:rPr>
              <w:fldChar w:fldCharType="end"/>
            </w:r>
          </w:hyperlink>
        </w:p>
        <w:p w14:paraId="2B83C7AF" w14:textId="516F5B4C"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14" w:history="1">
            <w:r w:rsidRPr="006D30D8">
              <w:rPr>
                <w:rStyle w:val="Hipervnculo"/>
                <w:rFonts w:ascii="Arial" w:hAnsi="Arial" w:cs="Arial"/>
                <w:noProof/>
              </w:rPr>
              <w:t>14.4.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Conexión a una red Wi-Fi</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_Toc212629414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65</w:t>
            </w:r>
            <w:r w:rsidRPr="006D30D8">
              <w:rPr>
                <w:rFonts w:ascii="Arial" w:hAnsi="Arial" w:cs="Arial"/>
                <w:noProof/>
                <w:webHidden/>
              </w:rPr>
              <w:fldChar w:fldCharType="end"/>
            </w:r>
          </w:hyperlink>
        </w:p>
        <w:p w14:paraId="79905FE9" w14:textId="19553568" w:rsidR="006D30D8" w:rsidRPr="006D30D8" w:rsidRDefault="006D30D8" w:rsidP="006D30D8">
          <w:pPr>
            <w:pStyle w:val="TDC3"/>
            <w:rPr>
              <w:rFonts w:eastAsiaTheme="minorEastAsia"/>
              <w:kern w:val="2"/>
              <w:lang w:eastAsia="es-ES"/>
              <w14:ligatures w14:val="standardContextual"/>
            </w:rPr>
          </w:pPr>
          <w:hyperlink w:anchor="_Toc212629415" w:history="1">
            <w:r w:rsidRPr="006D30D8">
              <w:rPr>
                <w:rStyle w:val="Hipervnculo"/>
              </w:rPr>
              <w:t>14.4.1.</w:t>
            </w:r>
            <w:r w:rsidRPr="006D30D8">
              <w:rPr>
                <w:rFonts w:eastAsiaTheme="minorEastAsia"/>
                <w:kern w:val="2"/>
                <w:lang w:eastAsia="es-ES"/>
                <w14:ligatures w14:val="standardContextual"/>
              </w:rPr>
              <w:tab/>
            </w:r>
            <w:r w:rsidRPr="006D30D8">
              <w:rPr>
                <w:rStyle w:val="Hipervnculo"/>
              </w:rPr>
              <w:t>Tabla de ajustes Wi-Fi</w:t>
            </w:r>
            <w:r w:rsidRPr="006D30D8">
              <w:rPr>
                <w:webHidden/>
              </w:rPr>
              <w:tab/>
            </w:r>
            <w:r w:rsidRPr="006D30D8">
              <w:rPr>
                <w:webHidden/>
              </w:rPr>
              <w:fldChar w:fldCharType="begin"/>
            </w:r>
            <w:r w:rsidRPr="006D30D8">
              <w:rPr>
                <w:webHidden/>
              </w:rPr>
              <w:instrText xml:space="preserve"> PAGEREF _Toc212629415 \h </w:instrText>
            </w:r>
            <w:r w:rsidRPr="006D30D8">
              <w:rPr>
                <w:webHidden/>
              </w:rPr>
            </w:r>
            <w:r w:rsidRPr="006D30D8">
              <w:rPr>
                <w:webHidden/>
              </w:rPr>
              <w:fldChar w:fldCharType="separate"/>
            </w:r>
            <w:r w:rsidRPr="006D30D8">
              <w:rPr>
                <w:webHidden/>
              </w:rPr>
              <w:t>65</w:t>
            </w:r>
            <w:r w:rsidRPr="006D30D8">
              <w:rPr>
                <w:webHidden/>
              </w:rPr>
              <w:fldChar w:fldCharType="end"/>
            </w:r>
          </w:hyperlink>
        </w:p>
        <w:p w14:paraId="32BC5798" w14:textId="002C2147"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16" w:history="1">
            <w:r w:rsidRPr="006D30D8">
              <w:rPr>
                <w:rStyle w:val="Hipervnculo"/>
                <w:rFonts w:ascii="Arial" w:hAnsi="Arial" w:cs="Arial"/>
                <w:noProof/>
              </w:rPr>
              <w:t>14.5.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Elegir las opciones del Modo Bluetooth</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_Toc212629416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66</w:t>
            </w:r>
            <w:r w:rsidRPr="006D30D8">
              <w:rPr>
                <w:rFonts w:ascii="Arial" w:hAnsi="Arial" w:cs="Arial"/>
                <w:noProof/>
                <w:webHidden/>
              </w:rPr>
              <w:fldChar w:fldCharType="end"/>
            </w:r>
          </w:hyperlink>
        </w:p>
        <w:p w14:paraId="7E79360F" w14:textId="41D491D7" w:rsidR="006D30D8" w:rsidRPr="006D30D8" w:rsidRDefault="006D30D8">
          <w:pPr>
            <w:pStyle w:val="TDC1"/>
            <w:rPr>
              <w:rFonts w:ascii="Arial" w:eastAsiaTheme="minorEastAsia" w:hAnsi="Arial" w:cs="Arial"/>
              <w:noProof/>
              <w:kern w:val="2"/>
              <w:lang w:eastAsia="es-ES"/>
              <w14:ligatures w14:val="standardContextual"/>
            </w:rPr>
          </w:pPr>
          <w:hyperlink w:anchor="_Toc212629417" w:history="1">
            <w:r w:rsidRPr="006D30D8">
              <w:rPr>
                <w:rStyle w:val="Hipervnculo"/>
                <w:rFonts w:ascii="Arial" w:hAnsi="Arial" w:cs="Arial"/>
                <w:noProof/>
              </w:rPr>
              <w:t>15.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Personalizar el Menú Principal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_Toc212629417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66</w:t>
            </w:r>
            <w:r w:rsidRPr="006D30D8">
              <w:rPr>
                <w:rFonts w:ascii="Arial" w:hAnsi="Arial" w:cs="Arial"/>
                <w:noProof/>
                <w:webHidden/>
              </w:rPr>
              <w:fldChar w:fldCharType="end"/>
            </w:r>
          </w:hyperlink>
        </w:p>
        <w:p w14:paraId="0B1BE778" w14:textId="7925DA4A" w:rsidR="006D30D8" w:rsidRPr="006D30D8" w:rsidRDefault="006D30D8">
          <w:pPr>
            <w:pStyle w:val="TDC1"/>
            <w:rPr>
              <w:rFonts w:ascii="Arial" w:eastAsiaTheme="minorEastAsia" w:hAnsi="Arial" w:cs="Arial"/>
              <w:noProof/>
              <w:kern w:val="2"/>
              <w:lang w:eastAsia="es-ES"/>
              <w14:ligatures w14:val="standardContextual"/>
            </w:rPr>
          </w:pPr>
          <w:hyperlink w:anchor="_Toc212629418" w:history="1">
            <w:r w:rsidRPr="006D30D8">
              <w:rPr>
                <w:rStyle w:val="Hipervnculo"/>
                <w:rFonts w:ascii="Arial" w:hAnsi="Arial" w:cs="Arial"/>
                <w:noProof/>
              </w:rPr>
              <w:t>16.</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Modo de una mano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_Toc212629418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67</w:t>
            </w:r>
            <w:r w:rsidRPr="006D30D8">
              <w:rPr>
                <w:rFonts w:ascii="Arial" w:hAnsi="Arial" w:cs="Arial"/>
                <w:noProof/>
                <w:webHidden/>
              </w:rPr>
              <w:fldChar w:fldCharType="end"/>
            </w:r>
          </w:hyperlink>
        </w:p>
        <w:p w14:paraId="488BB08C" w14:textId="3C66286E" w:rsidR="006D30D8" w:rsidRPr="006D30D8" w:rsidRDefault="006D30D8">
          <w:pPr>
            <w:pStyle w:val="TDC1"/>
            <w:rPr>
              <w:rFonts w:ascii="Arial" w:eastAsiaTheme="minorEastAsia" w:hAnsi="Arial" w:cs="Arial"/>
              <w:noProof/>
              <w:kern w:val="2"/>
              <w:lang w:eastAsia="es-ES"/>
              <w14:ligatures w14:val="standardContextual"/>
            </w:rPr>
          </w:pPr>
          <w:hyperlink w:anchor="_Toc212629419" w:history="1">
            <w:r w:rsidRPr="006D30D8">
              <w:rPr>
                <w:rStyle w:val="Hipervnculo"/>
                <w:rFonts w:ascii="Arial" w:hAnsi="Arial" w:cs="Arial"/>
                <w:noProof/>
              </w:rPr>
              <w:t>17.</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Cambiar idioma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_Toc212629419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67</w:t>
            </w:r>
            <w:r w:rsidRPr="006D30D8">
              <w:rPr>
                <w:rFonts w:ascii="Arial" w:hAnsi="Arial" w:cs="Arial"/>
                <w:noProof/>
                <w:webHidden/>
              </w:rPr>
              <w:fldChar w:fldCharType="end"/>
            </w:r>
          </w:hyperlink>
        </w:p>
        <w:p w14:paraId="3200CF6A" w14:textId="7E9679FF" w:rsidR="006D30D8" w:rsidRPr="006D30D8" w:rsidRDefault="006D30D8">
          <w:pPr>
            <w:pStyle w:val="TDC1"/>
            <w:rPr>
              <w:rFonts w:ascii="Arial" w:eastAsiaTheme="minorEastAsia" w:hAnsi="Arial" w:cs="Arial"/>
              <w:noProof/>
              <w:kern w:val="2"/>
              <w:lang w:eastAsia="es-ES"/>
              <w14:ligatures w14:val="standardContextual"/>
            </w:rPr>
          </w:pPr>
          <w:hyperlink w:anchor="_Toc212629420" w:history="1">
            <w:r w:rsidRPr="006D30D8">
              <w:rPr>
                <w:rStyle w:val="Hipervnculo"/>
                <w:rFonts w:ascii="Arial" w:hAnsi="Arial" w:cs="Arial"/>
                <w:noProof/>
              </w:rPr>
              <w:t>18.</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Acceso y uso de los servicios en línea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_Toc212629420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68</w:t>
            </w:r>
            <w:r w:rsidRPr="006D30D8">
              <w:rPr>
                <w:rFonts w:ascii="Arial" w:hAnsi="Arial" w:cs="Arial"/>
                <w:noProof/>
                <w:webHidden/>
              </w:rPr>
              <w:fldChar w:fldCharType="end"/>
            </w:r>
          </w:hyperlink>
        </w:p>
        <w:p w14:paraId="6421E634" w14:textId="57711DDB"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21" w:history="1">
            <w:r w:rsidRPr="006D30D8">
              <w:rPr>
                <w:rStyle w:val="Hipervnculo"/>
                <w:rFonts w:ascii="Arial" w:hAnsi="Arial" w:cs="Arial"/>
                <w:noProof/>
              </w:rPr>
              <w:t>18.1.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Activar Bookshare y descargar libros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_Toc212629421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68</w:t>
            </w:r>
            <w:r w:rsidRPr="006D30D8">
              <w:rPr>
                <w:rFonts w:ascii="Arial" w:hAnsi="Arial" w:cs="Arial"/>
                <w:noProof/>
                <w:webHidden/>
              </w:rPr>
              <w:fldChar w:fldCharType="end"/>
            </w:r>
          </w:hyperlink>
        </w:p>
        <w:p w14:paraId="03894AC9" w14:textId="122DDD9F"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23" w:history="1">
            <w:r w:rsidRPr="006D30D8">
              <w:rPr>
                <w:rStyle w:val="Hipervnculo"/>
                <w:rFonts w:ascii="Arial" w:hAnsi="Arial" w:cs="Arial"/>
                <w:noProof/>
              </w:rPr>
              <w:t>18.3.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NLS Bard</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_Toc212629423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69</w:t>
            </w:r>
            <w:r w:rsidRPr="006D30D8">
              <w:rPr>
                <w:rFonts w:ascii="Arial" w:hAnsi="Arial" w:cs="Arial"/>
                <w:noProof/>
                <w:webHidden/>
              </w:rPr>
              <w:fldChar w:fldCharType="end"/>
            </w:r>
          </w:hyperlink>
        </w:p>
        <w:p w14:paraId="4506B818" w14:textId="6B5F2580"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24" w:history="1">
            <w:r w:rsidRPr="006D30D8">
              <w:rPr>
                <w:rStyle w:val="Hipervnculo"/>
                <w:rFonts w:ascii="Arial" w:hAnsi="Arial" w:cs="Arial"/>
                <w:noProof/>
              </w:rPr>
              <w:t>18.4.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Daisy en línea.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_Toc212629424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69</w:t>
            </w:r>
            <w:r w:rsidRPr="006D30D8">
              <w:rPr>
                <w:rFonts w:ascii="Arial" w:hAnsi="Arial" w:cs="Arial"/>
                <w:noProof/>
                <w:webHidden/>
              </w:rPr>
              <w:fldChar w:fldCharType="end"/>
            </w:r>
          </w:hyperlink>
        </w:p>
        <w:p w14:paraId="2DD1379A" w14:textId="5EB5478E" w:rsidR="006D30D8" w:rsidRPr="006D30D8" w:rsidRDefault="006D30D8" w:rsidP="006D30D8">
          <w:pPr>
            <w:pStyle w:val="TDC3"/>
            <w:rPr>
              <w:rFonts w:eastAsiaTheme="minorEastAsia"/>
              <w:kern w:val="2"/>
              <w:lang w:eastAsia="es-ES"/>
              <w14:ligatures w14:val="standardContextual"/>
            </w:rPr>
          </w:pPr>
          <w:hyperlink w:anchor="_Toc212629425" w:history="1">
            <w:r w:rsidRPr="006D30D8">
              <w:rPr>
                <w:rStyle w:val="Hipervnculo"/>
              </w:rPr>
              <w:t>18.4.1.</w:t>
            </w:r>
            <w:r w:rsidRPr="006D30D8">
              <w:rPr>
                <w:rFonts w:eastAsiaTheme="minorEastAsia"/>
                <w:kern w:val="2"/>
                <w:lang w:eastAsia="es-ES"/>
                <w14:ligatures w14:val="standardContextual"/>
              </w:rPr>
              <w:tab/>
            </w:r>
            <w:r w:rsidRPr="006D30D8">
              <w:rPr>
                <w:rStyle w:val="Hipervnculo"/>
              </w:rPr>
              <w:t>Añadir cuenta Daisy</w:t>
            </w:r>
            <w:r w:rsidRPr="006D30D8">
              <w:rPr>
                <w:webHidden/>
              </w:rPr>
              <w:tab/>
            </w:r>
            <w:r w:rsidRPr="006D30D8">
              <w:rPr>
                <w:webHidden/>
              </w:rPr>
              <w:fldChar w:fldCharType="begin"/>
            </w:r>
            <w:r w:rsidRPr="006D30D8">
              <w:rPr>
                <w:webHidden/>
              </w:rPr>
              <w:instrText xml:space="preserve"> PAGEREF _Toc212629425 \h </w:instrText>
            </w:r>
            <w:r w:rsidRPr="006D30D8">
              <w:rPr>
                <w:webHidden/>
              </w:rPr>
            </w:r>
            <w:r w:rsidRPr="006D30D8">
              <w:rPr>
                <w:webHidden/>
              </w:rPr>
              <w:fldChar w:fldCharType="separate"/>
            </w:r>
            <w:r w:rsidRPr="006D30D8">
              <w:rPr>
                <w:webHidden/>
              </w:rPr>
              <w:t>70</w:t>
            </w:r>
            <w:r w:rsidRPr="006D30D8">
              <w:rPr>
                <w:webHidden/>
              </w:rPr>
              <w:fldChar w:fldCharType="end"/>
            </w:r>
          </w:hyperlink>
        </w:p>
        <w:p w14:paraId="4E4EE257" w14:textId="372249FB" w:rsidR="006D30D8" w:rsidRPr="006D30D8" w:rsidRDefault="006D30D8" w:rsidP="006D30D8">
          <w:pPr>
            <w:pStyle w:val="TDC3"/>
            <w:rPr>
              <w:rFonts w:eastAsiaTheme="minorEastAsia"/>
              <w:kern w:val="2"/>
              <w:lang w:eastAsia="es-ES"/>
              <w14:ligatures w14:val="standardContextual"/>
            </w:rPr>
          </w:pPr>
          <w:hyperlink w:anchor="_Toc212629426" w:history="1">
            <w:r w:rsidRPr="006D30D8">
              <w:rPr>
                <w:rStyle w:val="Hipervnculo"/>
              </w:rPr>
              <w:t>18.4.2.</w:t>
            </w:r>
            <w:r w:rsidRPr="006D30D8">
              <w:rPr>
                <w:rFonts w:eastAsiaTheme="minorEastAsia"/>
                <w:kern w:val="2"/>
                <w:lang w:eastAsia="es-ES"/>
                <w14:ligatures w14:val="standardContextual"/>
              </w:rPr>
              <w:tab/>
            </w:r>
            <w:r w:rsidRPr="006D30D8">
              <w:rPr>
                <w:rStyle w:val="Hipervnculo"/>
              </w:rPr>
              <w:t>Importar configuración</w:t>
            </w:r>
            <w:r w:rsidRPr="006D30D8">
              <w:rPr>
                <w:webHidden/>
              </w:rPr>
              <w:tab/>
            </w:r>
            <w:r w:rsidRPr="006D30D8">
              <w:rPr>
                <w:webHidden/>
              </w:rPr>
              <w:fldChar w:fldCharType="begin"/>
            </w:r>
            <w:r w:rsidRPr="006D30D8">
              <w:rPr>
                <w:webHidden/>
              </w:rPr>
              <w:instrText xml:space="preserve"> PAGEREF _Toc212629426 \h </w:instrText>
            </w:r>
            <w:r w:rsidRPr="006D30D8">
              <w:rPr>
                <w:webHidden/>
              </w:rPr>
            </w:r>
            <w:r w:rsidRPr="006D30D8">
              <w:rPr>
                <w:webHidden/>
              </w:rPr>
              <w:fldChar w:fldCharType="separate"/>
            </w:r>
            <w:r w:rsidRPr="006D30D8">
              <w:rPr>
                <w:webHidden/>
              </w:rPr>
              <w:t>70</w:t>
            </w:r>
            <w:r w:rsidRPr="006D30D8">
              <w:rPr>
                <w:webHidden/>
              </w:rPr>
              <w:fldChar w:fldCharType="end"/>
            </w:r>
          </w:hyperlink>
        </w:p>
        <w:p w14:paraId="434E03D0" w14:textId="076DAB6E" w:rsidR="006D30D8" w:rsidRPr="006D30D8" w:rsidRDefault="006D30D8" w:rsidP="006D30D8">
          <w:pPr>
            <w:pStyle w:val="TDC3"/>
            <w:rPr>
              <w:rFonts w:eastAsiaTheme="minorEastAsia"/>
              <w:kern w:val="2"/>
              <w:lang w:eastAsia="es-ES"/>
              <w14:ligatures w14:val="standardContextual"/>
            </w:rPr>
          </w:pPr>
          <w:hyperlink w:anchor="_Toc212629427" w:history="1">
            <w:r w:rsidRPr="006D30D8">
              <w:rPr>
                <w:rStyle w:val="Hipervnculo"/>
              </w:rPr>
              <w:t>18.4.3.</w:t>
            </w:r>
            <w:r w:rsidRPr="006D30D8">
              <w:rPr>
                <w:rFonts w:eastAsiaTheme="minorEastAsia"/>
                <w:kern w:val="2"/>
                <w:lang w:eastAsia="es-ES"/>
                <w14:ligatures w14:val="standardContextual"/>
              </w:rPr>
              <w:tab/>
            </w:r>
            <w:r w:rsidRPr="006D30D8">
              <w:rPr>
                <w:rStyle w:val="Hipervnculo"/>
              </w:rPr>
              <w:t>Descargar un libro de una biblioteca Daisy configurada en su dispositivo</w:t>
            </w:r>
            <w:r w:rsidRPr="006D30D8">
              <w:rPr>
                <w:webHidden/>
              </w:rPr>
              <w:tab/>
            </w:r>
            <w:r w:rsidRPr="006D30D8">
              <w:rPr>
                <w:webHidden/>
              </w:rPr>
              <w:fldChar w:fldCharType="begin"/>
            </w:r>
            <w:r w:rsidRPr="006D30D8">
              <w:rPr>
                <w:webHidden/>
              </w:rPr>
              <w:instrText xml:space="preserve"> PAGEREF _Toc212629427 \h </w:instrText>
            </w:r>
            <w:r w:rsidRPr="006D30D8">
              <w:rPr>
                <w:webHidden/>
              </w:rPr>
            </w:r>
            <w:r w:rsidRPr="006D30D8">
              <w:rPr>
                <w:webHidden/>
              </w:rPr>
              <w:fldChar w:fldCharType="separate"/>
            </w:r>
            <w:r w:rsidRPr="006D30D8">
              <w:rPr>
                <w:webHidden/>
              </w:rPr>
              <w:t>71</w:t>
            </w:r>
            <w:r w:rsidRPr="006D30D8">
              <w:rPr>
                <w:webHidden/>
              </w:rPr>
              <w:fldChar w:fldCharType="end"/>
            </w:r>
          </w:hyperlink>
        </w:p>
        <w:p w14:paraId="22F52518" w14:textId="2A3CF9AC" w:rsidR="006D30D8" w:rsidRPr="006D30D8" w:rsidRDefault="006D30D8">
          <w:pPr>
            <w:pStyle w:val="TDC4"/>
            <w:tabs>
              <w:tab w:val="right" w:leader="dot" w:pos="9962"/>
            </w:tabs>
            <w:rPr>
              <w:rFonts w:ascii="Arial" w:hAnsi="Arial" w:cs="Arial"/>
              <w:noProof/>
              <w:kern w:val="2"/>
              <w:sz w:val="24"/>
              <w:szCs w:val="24"/>
              <w:lang w:eastAsia="es-ES"/>
              <w14:ligatures w14:val="standardContextual"/>
            </w:rPr>
          </w:pPr>
          <w:hyperlink w:anchor="_Toc212629428" w:history="1">
            <w:r w:rsidRPr="006D30D8">
              <w:rPr>
                <w:rStyle w:val="Hipervnculo"/>
                <w:rFonts w:ascii="Arial" w:hAnsi="Arial" w:cs="Arial"/>
                <w:noProof/>
              </w:rPr>
              <w:t>18.4.3.1. Descarga automática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_Toc212629428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71</w:t>
            </w:r>
            <w:r w:rsidRPr="006D30D8">
              <w:rPr>
                <w:rFonts w:ascii="Arial" w:hAnsi="Arial" w:cs="Arial"/>
                <w:noProof/>
                <w:webHidden/>
              </w:rPr>
              <w:fldChar w:fldCharType="end"/>
            </w:r>
          </w:hyperlink>
        </w:p>
        <w:p w14:paraId="319CDE17" w14:textId="26FDB531" w:rsidR="006D30D8" w:rsidRPr="006D30D8" w:rsidRDefault="006D30D8">
          <w:pPr>
            <w:pStyle w:val="TDC4"/>
            <w:tabs>
              <w:tab w:val="right" w:leader="dot" w:pos="9962"/>
            </w:tabs>
            <w:rPr>
              <w:rFonts w:ascii="Arial" w:hAnsi="Arial" w:cs="Arial"/>
              <w:noProof/>
              <w:kern w:val="2"/>
              <w:sz w:val="24"/>
              <w:szCs w:val="24"/>
              <w:lang w:eastAsia="es-ES"/>
              <w14:ligatures w14:val="standardContextual"/>
            </w:rPr>
          </w:pPr>
          <w:hyperlink w:anchor="_Toc212629454" w:history="1">
            <w:r w:rsidRPr="006D30D8">
              <w:rPr>
                <w:rStyle w:val="Hipervnculo"/>
                <w:rFonts w:ascii="Arial" w:hAnsi="Arial" w:cs="Arial"/>
                <w:noProof/>
              </w:rPr>
              <w:t>18.4.3.2. Descarga manual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_Toc212629454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71</w:t>
            </w:r>
            <w:r w:rsidRPr="006D30D8">
              <w:rPr>
                <w:rFonts w:ascii="Arial" w:hAnsi="Arial" w:cs="Arial"/>
                <w:noProof/>
                <w:webHidden/>
              </w:rPr>
              <w:fldChar w:fldCharType="end"/>
            </w:r>
          </w:hyperlink>
        </w:p>
        <w:p w14:paraId="6A00E00F" w14:textId="633A0FD0"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55" w:history="1">
            <w:r w:rsidRPr="006D30D8">
              <w:rPr>
                <w:rStyle w:val="Hipervnculo"/>
                <w:rFonts w:ascii="Arial" w:hAnsi="Arial" w:cs="Arial"/>
                <w:noProof/>
              </w:rPr>
              <w:t>18.5.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Eole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_Toc212629455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72</w:t>
            </w:r>
            <w:r w:rsidRPr="006D30D8">
              <w:rPr>
                <w:rFonts w:ascii="Arial" w:hAnsi="Arial" w:cs="Arial"/>
                <w:noProof/>
                <w:webHidden/>
              </w:rPr>
              <w:fldChar w:fldCharType="end"/>
            </w:r>
          </w:hyperlink>
        </w:p>
        <w:p w14:paraId="3EA09922" w14:textId="7CA5B4E0" w:rsidR="006D30D8" w:rsidRPr="006D30D8" w:rsidRDefault="006D30D8">
          <w:pPr>
            <w:pStyle w:val="TDC1"/>
            <w:rPr>
              <w:rFonts w:ascii="Arial" w:eastAsiaTheme="minorEastAsia" w:hAnsi="Arial" w:cs="Arial"/>
              <w:noProof/>
              <w:kern w:val="2"/>
              <w:lang w:eastAsia="es-ES"/>
              <w14:ligatures w14:val="standardContextual"/>
            </w:rPr>
          </w:pPr>
          <w:hyperlink w:anchor="_Toc212629456" w:history="1">
            <w:r w:rsidRPr="006D30D8">
              <w:rPr>
                <w:rStyle w:val="Hipervnculo"/>
                <w:rFonts w:ascii="Arial" w:hAnsi="Arial" w:cs="Arial"/>
                <w:noProof/>
              </w:rPr>
              <w:t>19.</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Modo de Examen</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_Toc212629456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72</w:t>
            </w:r>
            <w:r w:rsidRPr="006D30D8">
              <w:rPr>
                <w:rFonts w:ascii="Arial" w:hAnsi="Arial" w:cs="Arial"/>
                <w:noProof/>
                <w:webHidden/>
              </w:rPr>
              <w:fldChar w:fldCharType="end"/>
            </w:r>
          </w:hyperlink>
        </w:p>
        <w:p w14:paraId="321F8698" w14:textId="640DC676" w:rsidR="006D30D8" w:rsidRPr="006D30D8" w:rsidRDefault="006D30D8">
          <w:pPr>
            <w:pStyle w:val="TDC1"/>
            <w:rPr>
              <w:rFonts w:ascii="Arial" w:eastAsiaTheme="minorEastAsia" w:hAnsi="Arial" w:cs="Arial"/>
              <w:noProof/>
              <w:kern w:val="2"/>
              <w:lang w:eastAsia="es-ES"/>
              <w14:ligatures w14:val="standardContextual"/>
            </w:rPr>
          </w:pPr>
          <w:hyperlink w:anchor="_Toc212629457" w:history="1">
            <w:r w:rsidRPr="006D30D8">
              <w:rPr>
                <w:rStyle w:val="Hipervnculo"/>
                <w:rFonts w:ascii="Arial" w:hAnsi="Arial" w:cs="Arial"/>
                <w:noProof/>
              </w:rPr>
              <w:t>20.</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Acceso al menú de diagnóstico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_Toc212629457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73</w:t>
            </w:r>
            <w:r w:rsidRPr="006D30D8">
              <w:rPr>
                <w:rFonts w:ascii="Arial" w:hAnsi="Arial" w:cs="Arial"/>
                <w:noProof/>
                <w:webHidden/>
              </w:rPr>
              <w:fldChar w:fldCharType="end"/>
            </w:r>
          </w:hyperlink>
        </w:p>
        <w:p w14:paraId="7E7B3581" w14:textId="721487EC"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58" w:history="1">
            <w:r w:rsidRPr="006D30D8">
              <w:rPr>
                <w:rStyle w:val="Hipervnculo"/>
                <w:rFonts w:ascii="Arial" w:hAnsi="Arial" w:cs="Arial"/>
                <w:noProof/>
              </w:rPr>
              <w:t>20.1.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Exportar e importar datos de usuario y configuraciones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_Toc212629458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74</w:t>
            </w:r>
            <w:r w:rsidRPr="006D30D8">
              <w:rPr>
                <w:rFonts w:ascii="Arial" w:hAnsi="Arial" w:cs="Arial"/>
                <w:noProof/>
                <w:webHidden/>
              </w:rPr>
              <w:fldChar w:fldCharType="end"/>
            </w:r>
          </w:hyperlink>
        </w:p>
        <w:p w14:paraId="57C09038" w14:textId="1AF520F9" w:rsidR="006D30D8" w:rsidRPr="006D30D8" w:rsidRDefault="006D30D8">
          <w:pPr>
            <w:pStyle w:val="TDC1"/>
            <w:rPr>
              <w:rFonts w:ascii="Arial" w:eastAsiaTheme="minorEastAsia" w:hAnsi="Arial" w:cs="Arial"/>
              <w:noProof/>
              <w:kern w:val="2"/>
              <w:lang w:eastAsia="es-ES"/>
              <w14:ligatures w14:val="standardContextual"/>
            </w:rPr>
          </w:pPr>
          <w:hyperlink w:anchor="_Toc212629459" w:history="1">
            <w:r w:rsidRPr="006D30D8">
              <w:rPr>
                <w:rStyle w:val="Hipervnculo"/>
                <w:rFonts w:ascii="Arial" w:hAnsi="Arial" w:cs="Arial"/>
                <w:noProof/>
              </w:rPr>
              <w:t>21.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Especificaciones técnicas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_Toc212629459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75</w:t>
            </w:r>
            <w:r w:rsidRPr="006D30D8">
              <w:rPr>
                <w:rFonts w:ascii="Arial" w:hAnsi="Arial" w:cs="Arial"/>
                <w:noProof/>
                <w:webHidden/>
              </w:rPr>
              <w:fldChar w:fldCharType="end"/>
            </w:r>
          </w:hyperlink>
        </w:p>
        <w:p w14:paraId="1169A603" w14:textId="6EB55908"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60" w:history="1">
            <w:r w:rsidRPr="006D30D8">
              <w:rPr>
                <w:rStyle w:val="Hipervnculo"/>
                <w:rFonts w:ascii="Arial" w:hAnsi="Arial" w:cs="Arial"/>
                <w:noProof/>
              </w:rPr>
              <w:t>21.1.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Componentes de navegación</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75</w:t>
            </w:r>
            <w:r w:rsidRPr="006D30D8">
              <w:rPr>
                <w:rFonts w:ascii="Arial" w:hAnsi="Arial" w:cs="Arial"/>
                <w:noProof/>
                <w:webHidden/>
              </w:rPr>
              <w:fldChar w:fldCharType="end"/>
            </w:r>
          </w:hyperlink>
        </w:p>
        <w:p w14:paraId="1D12899F" w14:textId="4108CA2A"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61" w:history="1">
            <w:r w:rsidRPr="006D30D8">
              <w:rPr>
                <w:rStyle w:val="Hipervnculo"/>
                <w:rFonts w:ascii="Arial" w:hAnsi="Arial" w:cs="Arial"/>
                <w:noProof/>
              </w:rPr>
              <w:t>21.2.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Batería de larga duración</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75</w:t>
            </w:r>
            <w:r w:rsidRPr="006D30D8">
              <w:rPr>
                <w:rFonts w:ascii="Arial" w:hAnsi="Arial" w:cs="Arial"/>
                <w:noProof/>
                <w:webHidden/>
              </w:rPr>
              <w:fldChar w:fldCharType="end"/>
            </w:r>
          </w:hyperlink>
        </w:p>
        <w:p w14:paraId="6B366C01" w14:textId="0932D6C9"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62" w:history="1">
            <w:r w:rsidRPr="006D30D8">
              <w:rPr>
                <w:rStyle w:val="Hipervnculo"/>
                <w:rFonts w:ascii="Arial" w:hAnsi="Arial" w:cs="Arial"/>
                <w:noProof/>
              </w:rPr>
              <w:t>21.3.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Conectividad</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76</w:t>
            </w:r>
            <w:r w:rsidRPr="006D30D8">
              <w:rPr>
                <w:rFonts w:ascii="Arial" w:hAnsi="Arial" w:cs="Arial"/>
                <w:noProof/>
                <w:webHidden/>
              </w:rPr>
              <w:fldChar w:fldCharType="end"/>
            </w:r>
          </w:hyperlink>
        </w:p>
        <w:p w14:paraId="21DA5B00" w14:textId="4248ECB6"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63" w:history="1">
            <w:r w:rsidRPr="006D30D8">
              <w:rPr>
                <w:rStyle w:val="Hipervnculo"/>
                <w:rFonts w:ascii="Arial" w:hAnsi="Arial" w:cs="Arial"/>
                <w:noProof/>
              </w:rPr>
              <w:t>21.4.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Portabilidad</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76</w:t>
            </w:r>
            <w:r w:rsidRPr="006D30D8">
              <w:rPr>
                <w:rFonts w:ascii="Arial" w:hAnsi="Arial" w:cs="Arial"/>
                <w:noProof/>
                <w:webHidden/>
              </w:rPr>
              <w:fldChar w:fldCharType="end"/>
            </w:r>
          </w:hyperlink>
        </w:p>
        <w:p w14:paraId="50E1D38F" w14:textId="61D3A392" w:rsidR="006D30D8" w:rsidRPr="006D30D8" w:rsidRDefault="006D30D8">
          <w:pPr>
            <w:pStyle w:val="TDC1"/>
            <w:rPr>
              <w:rFonts w:ascii="Arial" w:eastAsiaTheme="minorEastAsia" w:hAnsi="Arial" w:cs="Arial"/>
              <w:noProof/>
              <w:kern w:val="2"/>
              <w:lang w:eastAsia="es-ES"/>
              <w14:ligatures w14:val="standardContextual"/>
            </w:rPr>
          </w:pPr>
          <w:hyperlink w:anchor="_Toc212629464" w:history="1">
            <w:r w:rsidRPr="006D30D8">
              <w:rPr>
                <w:rStyle w:val="Hipervnculo"/>
                <w:rFonts w:ascii="Arial" w:hAnsi="Arial" w:cs="Arial"/>
                <w:noProof/>
              </w:rPr>
              <w:t>22.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Actualización del Brailliant BI 20X</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76</w:t>
            </w:r>
            <w:r w:rsidRPr="006D30D8">
              <w:rPr>
                <w:rFonts w:ascii="Arial" w:hAnsi="Arial" w:cs="Arial"/>
                <w:noProof/>
                <w:webHidden/>
              </w:rPr>
              <w:fldChar w:fldCharType="end"/>
            </w:r>
          </w:hyperlink>
        </w:p>
        <w:p w14:paraId="027DF683" w14:textId="4EEC33BC"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65" w:history="1">
            <w:r w:rsidRPr="006D30D8">
              <w:rPr>
                <w:rStyle w:val="Hipervnculo"/>
                <w:rFonts w:ascii="Arial" w:hAnsi="Arial" w:cs="Arial"/>
                <w:noProof/>
              </w:rPr>
              <w:t>22.1.</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Actualización manual del Brailliant BI X Series.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76</w:t>
            </w:r>
            <w:r w:rsidRPr="006D30D8">
              <w:rPr>
                <w:rFonts w:ascii="Arial" w:hAnsi="Arial" w:cs="Arial"/>
                <w:noProof/>
                <w:webHidden/>
              </w:rPr>
              <w:fldChar w:fldCharType="end"/>
            </w:r>
          </w:hyperlink>
        </w:p>
        <w:p w14:paraId="35669FBC" w14:textId="750F73DC"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66" w:history="1">
            <w:r w:rsidRPr="006D30D8">
              <w:rPr>
                <w:rStyle w:val="Hipervnculo"/>
                <w:rFonts w:ascii="Arial" w:hAnsi="Arial" w:cs="Arial"/>
                <w:noProof/>
              </w:rPr>
              <w:t>22.2.</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Actualización del Brailliant BI 20X por USB o tarjeta SD (solo Brailliant BI 20 X)</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77</w:t>
            </w:r>
            <w:r w:rsidRPr="006D30D8">
              <w:rPr>
                <w:rFonts w:ascii="Arial" w:hAnsi="Arial" w:cs="Arial"/>
                <w:noProof/>
                <w:webHidden/>
              </w:rPr>
              <w:fldChar w:fldCharType="end"/>
            </w:r>
          </w:hyperlink>
        </w:p>
        <w:p w14:paraId="3D0AC637" w14:textId="69D3F4DC" w:rsidR="006D30D8" w:rsidRPr="006D30D8" w:rsidRDefault="006D30D8">
          <w:pPr>
            <w:pStyle w:val="TDC2"/>
            <w:tabs>
              <w:tab w:val="left" w:pos="1100"/>
              <w:tab w:val="right" w:leader="dot" w:pos="9962"/>
            </w:tabs>
            <w:rPr>
              <w:rFonts w:ascii="Arial" w:eastAsiaTheme="minorEastAsia" w:hAnsi="Arial" w:cs="Arial"/>
              <w:noProof/>
              <w:kern w:val="2"/>
              <w:lang w:eastAsia="es-ES"/>
              <w14:ligatures w14:val="standardContextual"/>
            </w:rPr>
          </w:pPr>
          <w:hyperlink w:anchor="_Toc212629467" w:history="1">
            <w:r w:rsidRPr="006D30D8">
              <w:rPr>
                <w:rStyle w:val="Hipervnculo"/>
                <w:rFonts w:ascii="Arial" w:hAnsi="Arial" w:cs="Arial"/>
                <w:noProof/>
              </w:rPr>
              <w:t>22.3.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Función de comprobación automática de actualizaciones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77</w:t>
            </w:r>
            <w:r w:rsidRPr="006D30D8">
              <w:rPr>
                <w:rFonts w:ascii="Arial" w:hAnsi="Arial" w:cs="Arial"/>
                <w:noProof/>
                <w:webHidden/>
              </w:rPr>
              <w:fldChar w:fldCharType="end"/>
            </w:r>
          </w:hyperlink>
        </w:p>
        <w:p w14:paraId="6163116F" w14:textId="66CB06DB" w:rsidR="006D30D8" w:rsidRPr="006D30D8" w:rsidRDefault="006D30D8">
          <w:pPr>
            <w:pStyle w:val="TDC1"/>
            <w:rPr>
              <w:rFonts w:ascii="Arial" w:eastAsiaTheme="minorEastAsia" w:hAnsi="Arial" w:cs="Arial"/>
              <w:noProof/>
              <w:kern w:val="2"/>
              <w:lang w:eastAsia="es-ES"/>
              <w14:ligatures w14:val="standardContextual"/>
            </w:rPr>
          </w:pPr>
          <w:hyperlink w:anchor="_Toc212629468" w:history="1">
            <w:r w:rsidRPr="006D30D8">
              <w:rPr>
                <w:rStyle w:val="Hipervnculo"/>
                <w:rFonts w:ascii="Arial" w:hAnsi="Arial" w:cs="Arial"/>
                <w:noProof/>
              </w:rPr>
              <w:t>23.</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Asistencia al cliente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77</w:t>
            </w:r>
            <w:r w:rsidRPr="006D30D8">
              <w:rPr>
                <w:rFonts w:ascii="Arial" w:hAnsi="Arial" w:cs="Arial"/>
                <w:noProof/>
                <w:webHidden/>
              </w:rPr>
              <w:fldChar w:fldCharType="end"/>
            </w:r>
          </w:hyperlink>
        </w:p>
        <w:p w14:paraId="30A0A6EB" w14:textId="559D27B5" w:rsidR="006D30D8" w:rsidRPr="006D30D8" w:rsidRDefault="006D30D8">
          <w:pPr>
            <w:pStyle w:val="TDC1"/>
            <w:rPr>
              <w:rFonts w:ascii="Arial" w:eastAsiaTheme="minorEastAsia" w:hAnsi="Arial" w:cs="Arial"/>
              <w:noProof/>
              <w:kern w:val="2"/>
              <w:lang w:eastAsia="es-ES"/>
              <w14:ligatures w14:val="standardContextual"/>
            </w:rPr>
          </w:pPr>
          <w:hyperlink w:anchor="_Toc212629469" w:history="1">
            <w:r w:rsidRPr="006D30D8">
              <w:rPr>
                <w:rStyle w:val="Hipervnculo"/>
                <w:rFonts w:ascii="Arial" w:hAnsi="Arial" w:cs="Arial"/>
                <w:noProof/>
              </w:rPr>
              <w:t>24.</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Aviso y atribuciones de marca registrada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_Toc212629469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78</w:t>
            </w:r>
            <w:r w:rsidRPr="006D30D8">
              <w:rPr>
                <w:rFonts w:ascii="Arial" w:hAnsi="Arial" w:cs="Arial"/>
                <w:noProof/>
                <w:webHidden/>
              </w:rPr>
              <w:fldChar w:fldCharType="end"/>
            </w:r>
          </w:hyperlink>
        </w:p>
        <w:p w14:paraId="1E3045D0" w14:textId="40B0972A" w:rsidR="006D30D8" w:rsidRPr="006D30D8" w:rsidRDefault="006D30D8">
          <w:pPr>
            <w:pStyle w:val="TDC1"/>
            <w:rPr>
              <w:rFonts w:ascii="Arial" w:eastAsiaTheme="minorEastAsia" w:hAnsi="Arial" w:cs="Arial"/>
              <w:noProof/>
              <w:kern w:val="2"/>
              <w:lang w:eastAsia="es-ES"/>
              <w14:ligatures w14:val="standardContextual"/>
            </w:rPr>
          </w:pPr>
          <w:hyperlink w:anchor="_Toc212629470" w:history="1">
            <w:r w:rsidRPr="006D30D8">
              <w:rPr>
                <w:rStyle w:val="Hipervnculo"/>
                <w:rFonts w:ascii="Arial" w:hAnsi="Arial" w:cs="Arial"/>
                <w:noProof/>
              </w:rPr>
              <w:t>25.</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Acuerdo de licencia de usuario final</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78</w:t>
            </w:r>
            <w:r w:rsidRPr="006D30D8">
              <w:rPr>
                <w:rFonts w:ascii="Arial" w:hAnsi="Arial" w:cs="Arial"/>
                <w:noProof/>
                <w:webHidden/>
              </w:rPr>
              <w:fldChar w:fldCharType="end"/>
            </w:r>
          </w:hyperlink>
        </w:p>
        <w:p w14:paraId="3CF2F822" w14:textId="1B4E54A3" w:rsidR="006D30D8" w:rsidRPr="006D30D8" w:rsidRDefault="006D30D8">
          <w:pPr>
            <w:pStyle w:val="TDC1"/>
            <w:rPr>
              <w:rFonts w:ascii="Arial" w:eastAsiaTheme="minorEastAsia" w:hAnsi="Arial" w:cs="Arial"/>
              <w:noProof/>
              <w:kern w:val="2"/>
              <w:lang w:eastAsia="es-ES"/>
              <w14:ligatures w14:val="standardContextual"/>
            </w:rPr>
          </w:pPr>
          <w:hyperlink w:anchor="_Toc212629471" w:history="1">
            <w:r w:rsidRPr="006D30D8">
              <w:rPr>
                <w:rStyle w:val="Hipervnculo"/>
                <w:rFonts w:ascii="Arial" w:hAnsi="Arial" w:cs="Arial"/>
                <w:noProof/>
              </w:rPr>
              <w:t>26.</w:t>
            </w:r>
            <w:r w:rsidRPr="006D30D8">
              <w:rPr>
                <w:rFonts w:ascii="Arial" w:eastAsiaTheme="minorEastAsia" w:hAnsi="Arial" w:cs="Arial"/>
                <w:noProof/>
                <w:kern w:val="2"/>
                <w:lang w:eastAsia="es-ES"/>
                <w14:ligatures w14:val="standardContextual"/>
              </w:rPr>
              <w:tab/>
            </w:r>
            <w:r w:rsidRPr="006D30D8">
              <w:rPr>
                <w:rStyle w:val="Hipervnculo"/>
                <w:rFonts w:ascii="Arial" w:hAnsi="Arial" w:cs="Arial"/>
                <w:noProof/>
              </w:rPr>
              <w:t>Garantía</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78</w:t>
            </w:r>
            <w:r w:rsidRPr="006D30D8">
              <w:rPr>
                <w:rFonts w:ascii="Arial" w:hAnsi="Arial" w:cs="Arial"/>
                <w:noProof/>
                <w:webHidden/>
              </w:rPr>
              <w:fldChar w:fldCharType="end"/>
            </w:r>
          </w:hyperlink>
        </w:p>
        <w:p w14:paraId="5025F356" w14:textId="6C1E5E01" w:rsidR="006D30D8" w:rsidRPr="006D30D8" w:rsidRDefault="006D30D8">
          <w:pPr>
            <w:pStyle w:val="TDC1"/>
            <w:rPr>
              <w:rFonts w:ascii="Arial" w:eastAsiaTheme="minorEastAsia" w:hAnsi="Arial" w:cs="Arial"/>
              <w:noProof/>
              <w:kern w:val="2"/>
              <w:lang w:eastAsia="es-ES"/>
              <w14:ligatures w14:val="standardContextual"/>
            </w:rPr>
          </w:pPr>
          <w:hyperlink w:anchor="_Toc212629472" w:history="1">
            <w:r w:rsidRPr="006D30D8">
              <w:rPr>
                <w:rStyle w:val="Hipervnculo"/>
                <w:rFonts w:ascii="Arial" w:hAnsi="Arial" w:cs="Arial"/>
                <w:noProof/>
              </w:rPr>
              <w:t>Apéndice A: Resumen de comandos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_Toc212629472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79</w:t>
            </w:r>
            <w:r w:rsidRPr="006D30D8">
              <w:rPr>
                <w:rFonts w:ascii="Arial" w:hAnsi="Arial" w:cs="Arial"/>
                <w:noProof/>
                <w:webHidden/>
              </w:rPr>
              <w:fldChar w:fldCharType="end"/>
            </w:r>
          </w:hyperlink>
        </w:p>
        <w:p w14:paraId="5AF512EA" w14:textId="50449108"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73" w:history="1">
            <w:r w:rsidRPr="006D30D8">
              <w:rPr>
                <w:rStyle w:val="Hipervnculo"/>
                <w:rFonts w:ascii="Arial" w:hAnsi="Arial" w:cs="Arial"/>
                <w:bCs/>
                <w:noProof/>
              </w:rPr>
              <w:t>Comandos del Editor</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_Toc212629473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80</w:t>
            </w:r>
            <w:r w:rsidRPr="006D30D8">
              <w:rPr>
                <w:rFonts w:ascii="Arial" w:hAnsi="Arial" w:cs="Arial"/>
                <w:noProof/>
                <w:webHidden/>
              </w:rPr>
              <w:fldChar w:fldCharType="end"/>
            </w:r>
          </w:hyperlink>
        </w:p>
        <w:p w14:paraId="06E391B3" w14:textId="585C0CA7"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74" w:history="1">
            <w:r w:rsidRPr="006D30D8">
              <w:rPr>
                <w:rStyle w:val="Hipervnculo"/>
                <w:rFonts w:ascii="Arial" w:hAnsi="Arial" w:cs="Arial"/>
                <w:bCs/>
                <w:noProof/>
              </w:rPr>
              <w:t>Comandos del Editor Braille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_Toc212629474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82</w:t>
            </w:r>
            <w:r w:rsidRPr="006D30D8">
              <w:rPr>
                <w:rFonts w:ascii="Arial" w:hAnsi="Arial" w:cs="Arial"/>
                <w:noProof/>
                <w:webHidden/>
              </w:rPr>
              <w:fldChar w:fldCharType="end"/>
            </w:r>
          </w:hyperlink>
        </w:p>
        <w:p w14:paraId="635928B6" w14:textId="62F5F9DC"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75" w:history="1">
            <w:r w:rsidRPr="006D30D8">
              <w:rPr>
                <w:rStyle w:val="Hipervnculo"/>
                <w:rFonts w:ascii="Arial" w:hAnsi="Arial" w:cs="Arial"/>
                <w:noProof/>
              </w:rPr>
              <w:t>Comandos de KeyRecorder</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_Toc212629475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83</w:t>
            </w:r>
            <w:r w:rsidRPr="006D30D8">
              <w:rPr>
                <w:rFonts w:ascii="Arial" w:hAnsi="Arial" w:cs="Arial"/>
                <w:noProof/>
                <w:webHidden/>
              </w:rPr>
              <w:fldChar w:fldCharType="end"/>
            </w:r>
          </w:hyperlink>
        </w:p>
        <w:p w14:paraId="6E7BC028" w14:textId="5BFB2ACD"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76" w:history="1">
            <w:r w:rsidRPr="006D30D8">
              <w:rPr>
                <w:rStyle w:val="Hipervnculo"/>
                <w:rFonts w:ascii="Arial" w:hAnsi="Arial" w:cs="Arial"/>
                <w:bCs/>
                <w:noProof/>
              </w:rPr>
              <w:t>Comandos del lector de libros para libros de texto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_Toc212629476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84</w:t>
            </w:r>
            <w:r w:rsidRPr="006D30D8">
              <w:rPr>
                <w:rFonts w:ascii="Arial" w:hAnsi="Arial" w:cs="Arial"/>
                <w:noProof/>
                <w:webHidden/>
              </w:rPr>
              <w:fldChar w:fldCharType="end"/>
            </w:r>
          </w:hyperlink>
        </w:p>
        <w:p w14:paraId="1C87A9E8" w14:textId="71442AE6"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77" w:history="1">
            <w:r w:rsidRPr="006D30D8">
              <w:rPr>
                <w:rStyle w:val="Hipervnculo"/>
                <w:rFonts w:ascii="Arial" w:hAnsi="Arial" w:cs="Arial"/>
                <w:bCs/>
                <w:noProof/>
              </w:rPr>
              <w:t>Comandos del lector de libros para audiolibros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_Toc212629477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85</w:t>
            </w:r>
            <w:r w:rsidRPr="006D30D8">
              <w:rPr>
                <w:rFonts w:ascii="Arial" w:hAnsi="Arial" w:cs="Arial"/>
                <w:noProof/>
                <w:webHidden/>
              </w:rPr>
              <w:fldChar w:fldCharType="end"/>
            </w:r>
          </w:hyperlink>
        </w:p>
        <w:p w14:paraId="1B8DE800" w14:textId="1E095FB1"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78" w:history="1">
            <w:r w:rsidRPr="006D30D8">
              <w:rPr>
                <w:rStyle w:val="Hipervnculo"/>
                <w:rFonts w:ascii="Arial" w:hAnsi="Arial" w:cs="Arial"/>
                <w:bCs/>
                <w:noProof/>
              </w:rPr>
              <w:t>Comandos del Gestor de Archivos</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_Toc212629478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86</w:t>
            </w:r>
            <w:r w:rsidRPr="006D30D8">
              <w:rPr>
                <w:rFonts w:ascii="Arial" w:hAnsi="Arial" w:cs="Arial"/>
                <w:noProof/>
                <w:webHidden/>
              </w:rPr>
              <w:fldChar w:fldCharType="end"/>
            </w:r>
          </w:hyperlink>
        </w:p>
        <w:p w14:paraId="2E09FCC0" w14:textId="2F7B2C25"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79" w:history="1">
            <w:r w:rsidRPr="006D30D8">
              <w:rPr>
                <w:rStyle w:val="Hipervnculo"/>
                <w:rFonts w:ascii="Arial" w:hAnsi="Arial" w:cs="Arial"/>
                <w:bCs/>
                <w:noProof/>
              </w:rPr>
              <w:t>Comandos de la calculadora utilizando braille computerizado</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_Toc212629479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86</w:t>
            </w:r>
            <w:r w:rsidRPr="006D30D8">
              <w:rPr>
                <w:rFonts w:ascii="Arial" w:hAnsi="Arial" w:cs="Arial"/>
                <w:noProof/>
                <w:webHidden/>
              </w:rPr>
              <w:fldChar w:fldCharType="end"/>
            </w:r>
          </w:hyperlink>
        </w:p>
        <w:p w14:paraId="503226CB" w14:textId="328C2BA8" w:rsidR="006D30D8" w:rsidRPr="006D30D8" w:rsidRDefault="006D30D8">
          <w:pPr>
            <w:pStyle w:val="TDC1"/>
            <w:rPr>
              <w:rFonts w:ascii="Arial" w:eastAsiaTheme="minorEastAsia" w:hAnsi="Arial" w:cs="Arial"/>
              <w:noProof/>
              <w:kern w:val="2"/>
              <w:lang w:eastAsia="es-ES"/>
              <w14:ligatures w14:val="standardContextual"/>
            </w:rPr>
          </w:pPr>
          <w:hyperlink w:anchor="_Toc212629480" w:history="1">
            <w:r w:rsidRPr="006D30D8">
              <w:rPr>
                <w:rStyle w:val="Hipervnculo"/>
                <w:rFonts w:ascii="Arial" w:hAnsi="Arial" w:cs="Arial"/>
                <w:noProof/>
              </w:rPr>
              <w:t>Apéndice B: Tablas Braille</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_Toc212629480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88</w:t>
            </w:r>
            <w:r w:rsidRPr="006D30D8">
              <w:rPr>
                <w:rFonts w:ascii="Arial" w:hAnsi="Arial" w:cs="Arial"/>
                <w:noProof/>
                <w:webHidden/>
              </w:rPr>
              <w:fldChar w:fldCharType="end"/>
            </w:r>
          </w:hyperlink>
        </w:p>
        <w:p w14:paraId="2F0719CE" w14:textId="591D4251" w:rsidR="006D30D8" w:rsidRPr="006D30D8" w:rsidRDefault="006D30D8">
          <w:pPr>
            <w:pStyle w:val="TDC2"/>
            <w:tabs>
              <w:tab w:val="right" w:leader="dot" w:pos="9962"/>
            </w:tabs>
            <w:rPr>
              <w:rFonts w:ascii="Arial" w:eastAsiaTheme="minorEastAsia" w:hAnsi="Arial" w:cs="Arial"/>
              <w:noProof/>
              <w:kern w:val="2"/>
              <w:lang w:eastAsia="es-ES"/>
              <w14:ligatures w14:val="standardContextual"/>
            </w:rPr>
          </w:pPr>
          <w:hyperlink w:anchor="_Toc212629481" w:history="1">
            <w:r w:rsidRPr="006D30D8">
              <w:rPr>
                <w:rStyle w:val="Hipervnculo"/>
                <w:rFonts w:ascii="Arial" w:eastAsia="Times New Roman" w:hAnsi="Arial" w:cs="Arial"/>
                <w:noProof/>
              </w:rPr>
              <w:t>Español 8 puntos Braille Computerizado (Unicode - UTF8)</w:t>
            </w:r>
            <w:r w:rsidRPr="006D30D8">
              <w:rPr>
                <w:rFonts w:ascii="Arial" w:hAnsi="Arial" w:cs="Arial"/>
                <w:noProof/>
                <w:webHidden/>
              </w:rPr>
              <w:tab/>
            </w:r>
            <w:r w:rsidRPr="006D30D8">
              <w:rPr>
                <w:rFonts w:ascii="Arial" w:hAnsi="Arial" w:cs="Arial"/>
                <w:noProof/>
                <w:webHidden/>
              </w:rPr>
              <w:fldChar w:fldCharType="begin"/>
            </w:r>
            <w:r w:rsidRPr="006D30D8">
              <w:rPr>
                <w:rFonts w:ascii="Arial" w:hAnsi="Arial" w:cs="Arial"/>
                <w:noProof/>
                <w:webHidden/>
              </w:rPr>
              <w:instrText xml:space="preserve"> PAGEREF _Toc212629481 \h </w:instrText>
            </w:r>
            <w:r w:rsidRPr="006D30D8">
              <w:rPr>
                <w:rFonts w:ascii="Arial" w:hAnsi="Arial" w:cs="Arial"/>
                <w:noProof/>
                <w:webHidden/>
              </w:rPr>
            </w:r>
            <w:r w:rsidRPr="006D30D8">
              <w:rPr>
                <w:rFonts w:ascii="Arial" w:hAnsi="Arial" w:cs="Arial"/>
                <w:noProof/>
                <w:webHidden/>
              </w:rPr>
              <w:fldChar w:fldCharType="separate"/>
            </w:r>
            <w:r w:rsidRPr="006D30D8">
              <w:rPr>
                <w:rFonts w:ascii="Arial" w:hAnsi="Arial" w:cs="Arial"/>
                <w:noProof/>
                <w:webHidden/>
              </w:rPr>
              <w:t>88</w:t>
            </w:r>
            <w:r w:rsidRPr="006D30D8">
              <w:rPr>
                <w:rFonts w:ascii="Arial" w:hAnsi="Arial" w:cs="Arial"/>
                <w:noProof/>
                <w:webHidden/>
              </w:rPr>
              <w:fldChar w:fldCharType="end"/>
            </w:r>
          </w:hyperlink>
        </w:p>
        <w:p w14:paraId="7C748B67" w14:textId="3E75C86E" w:rsidR="00646BBF" w:rsidRPr="006D30D8" w:rsidRDefault="007825A8" w:rsidP="00646BBF">
          <w:pPr>
            <w:rPr>
              <w:rFonts w:ascii="Arial" w:hAnsi="Arial" w:cs="Arial"/>
            </w:rPr>
          </w:pPr>
          <w:r w:rsidRPr="006D30D8">
            <w:rPr>
              <w:rFonts w:ascii="Arial" w:hAnsi="Arial" w:cs="Arial"/>
            </w:rPr>
            <w:fldChar w:fldCharType="end"/>
          </w:r>
        </w:p>
      </w:sdtContent>
    </w:sdt>
    <w:p w14:paraId="1E14E841" w14:textId="66FE7CB4" w:rsidR="001A5A71" w:rsidRPr="0014277B" w:rsidRDefault="001A5A71">
      <w:pPr>
        <w:spacing w:after="160"/>
        <w:rPr>
          <w:rFonts w:ascii="Arial" w:hAnsi="Arial" w:cs="Arial"/>
        </w:rPr>
      </w:pPr>
      <w:r w:rsidRPr="0014277B">
        <w:rPr>
          <w:rFonts w:ascii="Arial" w:hAnsi="Arial" w:cs="Arial"/>
        </w:rPr>
        <w:br w:type="page"/>
      </w:r>
    </w:p>
    <w:p w14:paraId="4C02FD47" w14:textId="77777777" w:rsidR="00646BBF" w:rsidRPr="0014277B" w:rsidRDefault="00646BBF" w:rsidP="00646BBF">
      <w:pPr>
        <w:rPr>
          <w:rFonts w:ascii="Arial" w:hAnsi="Arial" w:cs="Arial"/>
        </w:rPr>
        <w:sectPr w:rsidR="00646BBF" w:rsidRPr="0014277B" w:rsidSect="001A5A71">
          <w:footerReference w:type="even" r:id="rId12"/>
          <w:footerReference w:type="default" r:id="rId13"/>
          <w:type w:val="continuous"/>
          <w:pgSz w:w="12240" w:h="15840" w:code="1"/>
          <w:pgMar w:top="1417" w:right="1134" w:bottom="1417" w:left="1134" w:header="708" w:footer="708" w:gutter="0"/>
          <w:pgNumType w:start="0"/>
          <w:cols w:space="708"/>
          <w:titlePg/>
          <w:docGrid w:linePitch="360"/>
        </w:sectPr>
      </w:pPr>
    </w:p>
    <w:p w14:paraId="231EC694" w14:textId="13D948E4" w:rsidR="00646BBF" w:rsidRPr="0014277B" w:rsidRDefault="00071C35" w:rsidP="002E076B">
      <w:pPr>
        <w:pStyle w:val="Ttulo1"/>
        <w:numPr>
          <w:ilvl w:val="0"/>
          <w:numId w:val="35"/>
        </w:numPr>
        <w:spacing w:before="0"/>
        <w:ind w:left="357" w:hanging="357"/>
        <w:rPr>
          <w:rFonts w:ascii="Arial" w:hAnsi="Arial" w:cs="Arial"/>
          <w:sz w:val="36"/>
          <w:szCs w:val="36"/>
        </w:rPr>
      </w:pPr>
      <w:bookmarkStart w:id="2" w:name="_Refd18e1045"/>
      <w:bookmarkStart w:id="3" w:name="_Tocd18e1045"/>
      <w:bookmarkStart w:id="4" w:name="_Refd18e898"/>
      <w:bookmarkStart w:id="5" w:name="_Tocd18e898"/>
      <w:r w:rsidRPr="0014277B">
        <w:rPr>
          <w:rFonts w:ascii="Arial" w:hAnsi="Arial" w:cs="Arial"/>
          <w:sz w:val="36"/>
          <w:szCs w:val="36"/>
        </w:rPr>
        <w:lastRenderedPageBreak/>
        <w:t xml:space="preserve"> </w:t>
      </w:r>
      <w:bookmarkStart w:id="6" w:name="_Toc212629240"/>
      <w:bookmarkEnd w:id="2"/>
      <w:bookmarkEnd w:id="3"/>
      <w:r w:rsidR="00D016A6" w:rsidRPr="0014277B">
        <w:rPr>
          <w:rFonts w:ascii="Arial" w:hAnsi="Arial" w:cs="Arial"/>
          <w:sz w:val="36"/>
          <w:szCs w:val="36"/>
        </w:rPr>
        <w:t>Cómo empezar</w:t>
      </w:r>
      <w:bookmarkEnd w:id="6"/>
    </w:p>
    <w:p w14:paraId="6EB4E1BF" w14:textId="26848ADF" w:rsidR="00646BBF" w:rsidRPr="0014277B" w:rsidRDefault="00D016A6" w:rsidP="00646BBF">
      <w:pPr>
        <w:pStyle w:val="Textoindependiente"/>
        <w:spacing w:after="160"/>
        <w:rPr>
          <w:rFonts w:ascii="Arial" w:hAnsi="Arial" w:cs="Arial"/>
          <w:color w:val="221E1F"/>
        </w:rPr>
      </w:pPr>
      <w:r w:rsidRPr="0014277B">
        <w:rPr>
          <w:rFonts w:ascii="Arial" w:hAnsi="Arial" w:cs="Arial"/>
          <w:color w:val="221E1F"/>
        </w:rPr>
        <w:t>Bienvenido a su nueva línea Braille</w:t>
      </w:r>
      <w:r w:rsidR="00646BBF" w:rsidRPr="0014277B">
        <w:rPr>
          <w:rFonts w:ascii="Arial" w:hAnsi="Arial" w:cs="Arial"/>
          <w:color w:val="221E1F"/>
        </w:rPr>
        <w:t xml:space="preserve"> </w:t>
      </w:r>
      <w:r w:rsidR="00B86937" w:rsidRPr="0014277B">
        <w:rPr>
          <w:rFonts w:ascii="Arial" w:hAnsi="Arial" w:cs="Arial"/>
          <w:color w:val="221E1F"/>
        </w:rPr>
        <w:t>Brailliant</w:t>
      </w:r>
      <w:r w:rsidR="108E9C89" w:rsidRPr="0014277B">
        <w:rPr>
          <w:rFonts w:ascii="Arial" w:hAnsi="Arial" w:cs="Arial"/>
          <w:color w:val="221E1F"/>
        </w:rPr>
        <w:t>™</w:t>
      </w:r>
      <w:r w:rsidR="00137FB0" w:rsidRPr="0014277B">
        <w:rPr>
          <w:rFonts w:ascii="Arial" w:hAnsi="Arial" w:cs="Arial"/>
          <w:color w:val="221E1F"/>
        </w:rPr>
        <w:t xml:space="preserve"> BI X</w:t>
      </w:r>
      <w:r w:rsidR="009D7F30" w:rsidRPr="0014277B">
        <w:rPr>
          <w:rFonts w:ascii="Arial" w:hAnsi="Arial" w:cs="Arial"/>
          <w:color w:val="221E1F"/>
        </w:rPr>
        <w:t xml:space="preserve"> Series</w:t>
      </w:r>
      <w:r w:rsidR="0038039B" w:rsidRPr="0014277B">
        <w:rPr>
          <w:rFonts w:ascii="Arial" w:hAnsi="Arial" w:cs="Arial"/>
          <w:color w:val="221E1F"/>
        </w:rPr>
        <w:t>.</w:t>
      </w:r>
      <w:r w:rsidR="002616D1" w:rsidRPr="0014277B">
        <w:rPr>
          <w:rFonts w:ascii="Arial" w:hAnsi="Arial" w:cs="Arial"/>
          <w:color w:val="221E1F"/>
        </w:rPr>
        <w:t xml:space="preserve"> Tenga en cuenta que a lo largo de esta guía de usuario se utilizará la expresión genérica “serie BI X” para designar indistintamente al BI 20X y al BI 40X. Cuando sea necesario distinguir un dispositivo de otro, se indicará el modelo concreto del dispositivo.</w:t>
      </w:r>
    </w:p>
    <w:p w14:paraId="762D87E2" w14:textId="1A3C7DE2" w:rsidR="00AE3D7D" w:rsidRPr="00CE29E6" w:rsidRDefault="00781840" w:rsidP="00646BBF">
      <w:pPr>
        <w:pStyle w:val="Textoindependiente"/>
        <w:spacing w:after="160"/>
        <w:rPr>
          <w:rFonts w:ascii="Arial" w:hAnsi="Arial" w:cs="Arial"/>
          <w:color w:val="221E1F"/>
        </w:rPr>
      </w:pPr>
      <w:r w:rsidRPr="0014277B">
        <w:rPr>
          <w:rFonts w:ascii="Arial" w:hAnsi="Arial" w:cs="Arial"/>
          <w:color w:val="221E1F"/>
        </w:rPr>
        <w:t>Tenga en cuenta que la aplicación Grabadora solo estará disponible en el B</w:t>
      </w:r>
      <w:r w:rsidR="005B6145" w:rsidRPr="00CE29E6">
        <w:rPr>
          <w:rFonts w:ascii="Arial" w:hAnsi="Arial" w:cs="Arial"/>
          <w:color w:val="221E1F"/>
        </w:rPr>
        <w:t>I</w:t>
      </w:r>
      <w:r w:rsidR="009F2F06" w:rsidRPr="00CE29E6">
        <w:rPr>
          <w:rFonts w:ascii="Arial" w:hAnsi="Arial" w:cs="Arial"/>
          <w:color w:val="221E1F"/>
        </w:rPr>
        <w:t xml:space="preserve"> 40X</w:t>
      </w:r>
      <w:r w:rsidR="005B6145" w:rsidRPr="00CE29E6">
        <w:rPr>
          <w:rFonts w:ascii="Arial" w:hAnsi="Arial" w:cs="Arial"/>
          <w:color w:val="221E1F"/>
        </w:rPr>
        <w:t>.</w:t>
      </w:r>
    </w:p>
    <w:p w14:paraId="2C454F41" w14:textId="6AB328B5" w:rsidR="00646BBF" w:rsidRPr="0014277B" w:rsidRDefault="00D016A6" w:rsidP="00646BBF">
      <w:pPr>
        <w:pStyle w:val="Textoindependiente"/>
        <w:spacing w:after="160"/>
        <w:rPr>
          <w:rFonts w:ascii="Arial" w:hAnsi="Arial" w:cs="Arial"/>
          <w:color w:val="221E1F"/>
        </w:rPr>
      </w:pPr>
      <w:r w:rsidRPr="0014277B">
        <w:rPr>
          <w:rFonts w:ascii="Arial" w:hAnsi="Arial" w:cs="Arial"/>
          <w:color w:val="221E1F"/>
        </w:rPr>
        <w:t xml:space="preserve">Esta guía de usuario contiene instrucciones para la orientación, uso, navegación y actualización del dispositivo. Para </w:t>
      </w:r>
      <w:r w:rsidR="002159C3" w:rsidRPr="0014277B">
        <w:rPr>
          <w:rFonts w:ascii="Arial" w:hAnsi="Arial" w:cs="Arial"/>
          <w:color w:val="221E1F"/>
        </w:rPr>
        <w:t>más información</w:t>
      </w:r>
      <w:r w:rsidRPr="0014277B">
        <w:rPr>
          <w:rFonts w:ascii="Arial" w:hAnsi="Arial" w:cs="Arial"/>
          <w:color w:val="221E1F"/>
        </w:rPr>
        <w:t xml:space="preserve">, diríjase a la </w:t>
      </w:r>
      <w:hyperlink r:id="rId14" w:history="1">
        <w:r w:rsidRPr="0014277B">
          <w:rPr>
            <w:rStyle w:val="Hipervnculo"/>
            <w:rFonts w:ascii="Arial" w:hAnsi="Arial" w:cs="Arial"/>
          </w:rPr>
          <w:t>página de producto del Brailliant BI 20X</w:t>
        </w:r>
      </w:hyperlink>
      <w:r w:rsidRPr="0014277B">
        <w:rPr>
          <w:rFonts w:ascii="Arial" w:hAnsi="Arial" w:cs="Arial"/>
          <w:color w:val="221E1F"/>
        </w:rPr>
        <w:t xml:space="preserve"> </w:t>
      </w:r>
      <w:r w:rsidR="00F70228" w:rsidRPr="0014277B">
        <w:rPr>
          <w:rFonts w:ascii="Arial" w:hAnsi="Arial" w:cs="Arial"/>
          <w:color w:val="221E1F"/>
        </w:rPr>
        <w:t>o l</w:t>
      </w:r>
      <w:r w:rsidR="002E7479" w:rsidRPr="0014277B">
        <w:rPr>
          <w:rFonts w:ascii="Arial" w:hAnsi="Arial" w:cs="Arial"/>
          <w:color w:val="221E1F"/>
        </w:rPr>
        <w:t xml:space="preserve">a </w:t>
      </w:r>
      <w:hyperlink r:id="rId15" w:history="1">
        <w:r w:rsidR="002E7479" w:rsidRPr="0014277B">
          <w:rPr>
            <w:rStyle w:val="Hipervnculo"/>
            <w:rFonts w:ascii="Arial" w:hAnsi="Arial" w:cs="Arial"/>
          </w:rPr>
          <w:t xml:space="preserve">página de producto del Brailliant BI 40X </w:t>
        </w:r>
      </w:hyperlink>
      <w:r w:rsidR="00F954C0" w:rsidRPr="0014277B">
        <w:rPr>
          <w:rFonts w:ascii="Arial" w:hAnsi="Arial" w:cs="Arial"/>
          <w:color w:val="221E1F"/>
        </w:rPr>
        <w:t>en</w:t>
      </w:r>
      <w:r w:rsidRPr="0014277B">
        <w:rPr>
          <w:rFonts w:ascii="Arial" w:hAnsi="Arial" w:cs="Arial"/>
          <w:color w:val="221E1F"/>
        </w:rPr>
        <w:t xml:space="preserve"> la web de HumanWare o llame a su proveedor de HumanWare más cercano.</w:t>
      </w:r>
    </w:p>
    <w:p w14:paraId="05BE6CD9" w14:textId="12490A0D" w:rsidR="00286C2E" w:rsidRPr="0014277B" w:rsidRDefault="00286C2E" w:rsidP="00646BBF">
      <w:pPr>
        <w:pStyle w:val="Textoindependiente"/>
        <w:spacing w:after="160"/>
        <w:rPr>
          <w:rFonts w:ascii="Arial" w:hAnsi="Arial" w:cs="Arial"/>
          <w:color w:val="221E1F"/>
        </w:rPr>
      </w:pPr>
      <w:r w:rsidRPr="0014277B">
        <w:rPr>
          <w:rFonts w:ascii="Arial" w:hAnsi="Arial" w:cs="Arial"/>
          <w:color w:val="221E1F"/>
        </w:rPr>
        <w:t>Además, siempre puede en</w:t>
      </w:r>
      <w:r w:rsidR="009423CC" w:rsidRPr="0014277B">
        <w:rPr>
          <w:rFonts w:ascii="Arial" w:hAnsi="Arial" w:cs="Arial"/>
          <w:color w:val="221E1F"/>
        </w:rPr>
        <w:t xml:space="preserve">contrar </w:t>
      </w:r>
      <w:r w:rsidR="00D50856" w:rsidRPr="0014277B">
        <w:rPr>
          <w:rFonts w:ascii="Arial" w:hAnsi="Arial" w:cs="Arial"/>
          <w:color w:val="221E1F"/>
        </w:rPr>
        <w:t xml:space="preserve">la versión más reciente de </w:t>
      </w:r>
      <w:r w:rsidR="006D0379" w:rsidRPr="0014277B">
        <w:rPr>
          <w:rFonts w:ascii="Arial" w:hAnsi="Arial" w:cs="Arial"/>
          <w:color w:val="221E1F"/>
        </w:rPr>
        <w:t xml:space="preserve">este documento en </w:t>
      </w:r>
      <w:r w:rsidR="00DC01C1" w:rsidRPr="0014277B">
        <w:rPr>
          <w:rFonts w:ascii="Arial" w:hAnsi="Arial" w:cs="Arial"/>
          <w:color w:val="221E1F"/>
        </w:rPr>
        <w:t xml:space="preserve">la aplicación “Guía de usuario” </w:t>
      </w:r>
      <w:r w:rsidR="00E02393" w:rsidRPr="0014277B">
        <w:rPr>
          <w:rFonts w:ascii="Arial" w:hAnsi="Arial" w:cs="Arial"/>
          <w:color w:val="221E1F"/>
        </w:rPr>
        <w:t xml:space="preserve">presente en el </w:t>
      </w:r>
      <w:r w:rsidR="00540180" w:rsidRPr="0014277B">
        <w:rPr>
          <w:rFonts w:ascii="Arial" w:hAnsi="Arial" w:cs="Arial"/>
          <w:color w:val="221E1F"/>
        </w:rPr>
        <w:t>m</w:t>
      </w:r>
      <w:r w:rsidR="00E02393" w:rsidRPr="0014277B">
        <w:rPr>
          <w:rFonts w:ascii="Arial" w:hAnsi="Arial" w:cs="Arial"/>
          <w:color w:val="221E1F"/>
        </w:rPr>
        <w:t xml:space="preserve">enú principal </w:t>
      </w:r>
      <w:r w:rsidR="00540180" w:rsidRPr="0014277B">
        <w:rPr>
          <w:rFonts w:ascii="Arial" w:hAnsi="Arial" w:cs="Arial"/>
          <w:color w:val="221E1F"/>
        </w:rPr>
        <w:t>de este dispositivo.</w:t>
      </w:r>
    </w:p>
    <w:p w14:paraId="5C82FEA4" w14:textId="526597ED" w:rsidR="00540180" w:rsidRPr="0014277B" w:rsidRDefault="00266F1F" w:rsidP="00646BBF">
      <w:pPr>
        <w:pStyle w:val="Textoindependiente"/>
        <w:spacing w:after="160"/>
        <w:rPr>
          <w:rFonts w:ascii="Arial" w:hAnsi="Arial" w:cs="Arial"/>
        </w:rPr>
      </w:pPr>
      <w:r w:rsidRPr="0014277B">
        <w:rPr>
          <w:rFonts w:ascii="Arial" w:hAnsi="Arial" w:cs="Arial"/>
        </w:rPr>
        <w:t xml:space="preserve">Por favor, tenga en cuenta </w:t>
      </w:r>
      <w:r w:rsidR="002159C3" w:rsidRPr="0014277B">
        <w:rPr>
          <w:rFonts w:ascii="Arial" w:hAnsi="Arial" w:cs="Arial"/>
        </w:rPr>
        <w:t>que,</w:t>
      </w:r>
      <w:r w:rsidRPr="0014277B">
        <w:rPr>
          <w:rFonts w:ascii="Arial" w:hAnsi="Arial" w:cs="Arial"/>
        </w:rPr>
        <w:t xml:space="preserve"> </w:t>
      </w:r>
      <w:r w:rsidR="00776560" w:rsidRPr="0014277B">
        <w:rPr>
          <w:rFonts w:ascii="Arial" w:hAnsi="Arial" w:cs="Arial"/>
        </w:rPr>
        <w:t xml:space="preserve">para asegurarse de contar con </w:t>
      </w:r>
      <w:r w:rsidR="005548DD" w:rsidRPr="0014277B">
        <w:rPr>
          <w:rFonts w:ascii="Arial" w:hAnsi="Arial" w:cs="Arial"/>
        </w:rPr>
        <w:t xml:space="preserve">la versión más reciente </w:t>
      </w:r>
      <w:r w:rsidR="00846ED3" w:rsidRPr="0014277B">
        <w:rPr>
          <w:rFonts w:ascii="Arial" w:hAnsi="Arial" w:cs="Arial"/>
        </w:rPr>
        <w:t>de esta guía de usuario</w:t>
      </w:r>
      <w:r w:rsidR="00E24999" w:rsidRPr="0014277B">
        <w:rPr>
          <w:rFonts w:ascii="Arial" w:hAnsi="Arial" w:cs="Arial"/>
        </w:rPr>
        <w:t>, es recomendable, s</w:t>
      </w:r>
      <w:r w:rsidR="00C156C3" w:rsidRPr="0014277B">
        <w:rPr>
          <w:rFonts w:ascii="Arial" w:hAnsi="Arial" w:cs="Arial"/>
        </w:rPr>
        <w:t>i</w:t>
      </w:r>
      <w:r w:rsidR="00E24999" w:rsidRPr="0014277B">
        <w:rPr>
          <w:rFonts w:ascii="Arial" w:hAnsi="Arial" w:cs="Arial"/>
        </w:rPr>
        <w:t>empre que sea posible, conectar el dispositivo a internet.</w:t>
      </w:r>
    </w:p>
    <w:p w14:paraId="79FE359E" w14:textId="2C1BFB4E" w:rsidR="00646BBF" w:rsidRPr="0014277B" w:rsidRDefault="00070D37" w:rsidP="002E076B">
      <w:pPr>
        <w:pStyle w:val="Ttulo2"/>
        <w:numPr>
          <w:ilvl w:val="1"/>
          <w:numId w:val="35"/>
        </w:numPr>
        <w:ind w:left="720"/>
        <w:rPr>
          <w:rFonts w:ascii="Arial" w:hAnsi="Arial" w:cs="Arial"/>
          <w:sz w:val="32"/>
          <w:szCs w:val="32"/>
        </w:rPr>
      </w:pPr>
      <w:bookmarkStart w:id="7" w:name="_Toc212629241"/>
      <w:r w:rsidRPr="0014277B">
        <w:rPr>
          <w:rFonts w:ascii="Arial" w:hAnsi="Arial" w:cs="Arial"/>
          <w:sz w:val="32"/>
          <w:szCs w:val="32"/>
        </w:rPr>
        <w:t>Contenido de la caja</w:t>
      </w:r>
      <w:bookmarkEnd w:id="7"/>
    </w:p>
    <w:p w14:paraId="285BF9C4" w14:textId="0D60B55B" w:rsidR="00646BBF" w:rsidRPr="0014277B" w:rsidRDefault="00070D37" w:rsidP="00646BBF">
      <w:pPr>
        <w:pStyle w:val="Textoindependiente"/>
        <w:rPr>
          <w:rFonts w:ascii="Arial" w:hAnsi="Arial" w:cs="Arial"/>
        </w:rPr>
      </w:pPr>
      <w:r w:rsidRPr="0014277B">
        <w:rPr>
          <w:rFonts w:ascii="Arial" w:hAnsi="Arial" w:cs="Arial"/>
        </w:rPr>
        <w:t xml:space="preserve">La caja contiene los siguientes </w:t>
      </w:r>
      <w:r w:rsidR="00927C23" w:rsidRPr="0014277B">
        <w:rPr>
          <w:rFonts w:ascii="Arial" w:hAnsi="Arial" w:cs="Arial"/>
        </w:rPr>
        <w:t>elementos</w:t>
      </w:r>
      <w:r w:rsidR="00646BBF" w:rsidRPr="0014277B">
        <w:rPr>
          <w:rFonts w:ascii="Arial" w:hAnsi="Arial" w:cs="Arial"/>
        </w:rPr>
        <w:t>:</w:t>
      </w:r>
    </w:p>
    <w:bookmarkEnd w:id="4"/>
    <w:bookmarkEnd w:id="5"/>
    <w:p w14:paraId="3834D3DB" w14:textId="41456A11" w:rsidR="00D863E3" w:rsidRPr="0014277B" w:rsidRDefault="00070D37" w:rsidP="002E076B">
      <w:pPr>
        <w:pStyle w:val="Prrafodelista"/>
        <w:numPr>
          <w:ilvl w:val="0"/>
          <w:numId w:val="29"/>
        </w:numPr>
        <w:autoSpaceDE w:val="0"/>
        <w:autoSpaceDN w:val="0"/>
        <w:adjustRightInd w:val="0"/>
        <w:spacing w:after="0" w:line="240" w:lineRule="auto"/>
        <w:rPr>
          <w:rFonts w:ascii="Arial" w:eastAsiaTheme="minorEastAsia" w:hAnsi="Arial" w:cs="Arial"/>
        </w:rPr>
      </w:pPr>
      <w:r w:rsidRPr="0014277B">
        <w:rPr>
          <w:rFonts w:ascii="Arial" w:hAnsi="Arial" w:cs="Arial"/>
        </w:rPr>
        <w:t xml:space="preserve">Línea Braille </w:t>
      </w:r>
      <w:r w:rsidR="008F589F" w:rsidRPr="0014277B">
        <w:rPr>
          <w:rFonts w:ascii="Arial" w:hAnsi="Arial" w:cs="Arial"/>
        </w:rPr>
        <w:t>Braill</w:t>
      </w:r>
      <w:r w:rsidR="5BE5990B" w:rsidRPr="0014277B">
        <w:rPr>
          <w:rFonts w:ascii="Arial" w:hAnsi="Arial" w:cs="Arial"/>
        </w:rPr>
        <w:t>i</w:t>
      </w:r>
      <w:r w:rsidR="008F589F" w:rsidRPr="0014277B">
        <w:rPr>
          <w:rFonts w:ascii="Arial" w:hAnsi="Arial" w:cs="Arial"/>
        </w:rPr>
        <w:t>ant</w:t>
      </w:r>
      <w:r w:rsidR="191258A9" w:rsidRPr="0014277B">
        <w:rPr>
          <w:rFonts w:ascii="Arial" w:hAnsi="Arial" w:cs="Arial"/>
        </w:rPr>
        <w:t>™</w:t>
      </w:r>
      <w:r w:rsidR="008F589F" w:rsidRPr="0014277B">
        <w:rPr>
          <w:rFonts w:ascii="Arial" w:hAnsi="Arial" w:cs="Arial"/>
        </w:rPr>
        <w:t xml:space="preserve"> </w:t>
      </w:r>
      <w:r w:rsidR="00547ECE" w:rsidRPr="0014277B">
        <w:rPr>
          <w:rFonts w:ascii="Arial" w:hAnsi="Arial" w:cs="Arial"/>
        </w:rPr>
        <w:t xml:space="preserve">BI </w:t>
      </w:r>
      <w:r w:rsidR="008F589F" w:rsidRPr="0014277B">
        <w:rPr>
          <w:rFonts w:ascii="Arial" w:hAnsi="Arial" w:cs="Arial"/>
        </w:rPr>
        <w:t>X</w:t>
      </w:r>
      <w:r w:rsidR="001D1262" w:rsidRPr="0014277B">
        <w:rPr>
          <w:rFonts w:ascii="Arial" w:hAnsi="Arial" w:cs="Arial"/>
        </w:rPr>
        <w:t xml:space="preserve"> Seri</w:t>
      </w:r>
      <w:r w:rsidRPr="0014277B">
        <w:rPr>
          <w:rFonts w:ascii="Arial" w:hAnsi="Arial" w:cs="Arial"/>
        </w:rPr>
        <w:t>es</w:t>
      </w:r>
    </w:p>
    <w:p w14:paraId="5DB05BE9" w14:textId="0E239995" w:rsidR="00D863E3" w:rsidRPr="000C332F" w:rsidRDefault="00070D37" w:rsidP="002E076B">
      <w:pPr>
        <w:pStyle w:val="Prrafodelista"/>
        <w:numPr>
          <w:ilvl w:val="0"/>
          <w:numId w:val="29"/>
        </w:numPr>
        <w:autoSpaceDE w:val="0"/>
        <w:autoSpaceDN w:val="0"/>
        <w:adjustRightInd w:val="0"/>
        <w:spacing w:after="0" w:line="240" w:lineRule="auto"/>
        <w:rPr>
          <w:rFonts w:ascii="Arial" w:hAnsi="Arial" w:cs="Arial"/>
        </w:rPr>
      </w:pPr>
      <w:r w:rsidRPr="000C332F">
        <w:rPr>
          <w:rFonts w:ascii="Arial" w:hAnsi="Arial" w:cs="Arial"/>
        </w:rPr>
        <w:t>Cable USB-C a</w:t>
      </w:r>
      <w:r w:rsidR="00D863E3" w:rsidRPr="000C332F">
        <w:rPr>
          <w:rFonts w:ascii="Arial" w:hAnsi="Arial" w:cs="Arial"/>
        </w:rPr>
        <w:t xml:space="preserve"> USB-A</w:t>
      </w:r>
    </w:p>
    <w:p w14:paraId="51C2F44D" w14:textId="237CADBC" w:rsidR="00D863E3" w:rsidRPr="0014277B" w:rsidRDefault="00070D37" w:rsidP="002E076B">
      <w:pPr>
        <w:pStyle w:val="Prrafodelista"/>
        <w:numPr>
          <w:ilvl w:val="0"/>
          <w:numId w:val="29"/>
        </w:numPr>
        <w:autoSpaceDE w:val="0"/>
        <w:autoSpaceDN w:val="0"/>
        <w:adjustRightInd w:val="0"/>
        <w:spacing w:after="0" w:line="240" w:lineRule="auto"/>
        <w:rPr>
          <w:rFonts w:ascii="Arial" w:hAnsi="Arial" w:cs="Arial"/>
        </w:rPr>
      </w:pPr>
      <w:r w:rsidRPr="0014277B">
        <w:rPr>
          <w:rFonts w:ascii="Arial" w:hAnsi="Arial" w:cs="Arial"/>
        </w:rPr>
        <w:t>Adaptador de corriente</w:t>
      </w:r>
    </w:p>
    <w:p w14:paraId="268FA788" w14:textId="68DE09C0" w:rsidR="00D863E3" w:rsidRPr="0014277B" w:rsidRDefault="00070D37" w:rsidP="002E076B">
      <w:pPr>
        <w:pStyle w:val="Prrafodelista"/>
        <w:numPr>
          <w:ilvl w:val="0"/>
          <w:numId w:val="29"/>
        </w:numPr>
        <w:autoSpaceDE w:val="0"/>
        <w:autoSpaceDN w:val="0"/>
        <w:adjustRightInd w:val="0"/>
        <w:spacing w:after="0" w:line="240" w:lineRule="auto"/>
        <w:rPr>
          <w:rFonts w:ascii="Arial" w:hAnsi="Arial" w:cs="Arial"/>
        </w:rPr>
      </w:pPr>
      <w:r w:rsidRPr="0014277B">
        <w:rPr>
          <w:rFonts w:ascii="Arial" w:hAnsi="Arial" w:cs="Arial"/>
        </w:rPr>
        <w:t>Estuche de nylon con correa</w:t>
      </w:r>
    </w:p>
    <w:p w14:paraId="363FF4F5" w14:textId="65E9B8D3" w:rsidR="00D863E3" w:rsidRPr="0014277B" w:rsidRDefault="00070D37" w:rsidP="002E076B">
      <w:pPr>
        <w:pStyle w:val="Prrafodelista"/>
        <w:numPr>
          <w:ilvl w:val="0"/>
          <w:numId w:val="28"/>
        </w:numPr>
        <w:autoSpaceDE w:val="0"/>
        <w:autoSpaceDN w:val="0"/>
        <w:adjustRightInd w:val="0"/>
        <w:spacing w:after="0" w:line="240" w:lineRule="auto"/>
        <w:rPr>
          <w:rFonts w:ascii="Arial" w:hAnsi="Arial" w:cs="Arial"/>
        </w:rPr>
      </w:pPr>
      <w:r w:rsidRPr="0014277B">
        <w:rPr>
          <w:rFonts w:ascii="Arial" w:hAnsi="Arial" w:cs="Arial"/>
        </w:rPr>
        <w:t>Guía de inicio en tinta y en Braille</w:t>
      </w:r>
    </w:p>
    <w:p w14:paraId="526466F8" w14:textId="2A05589D" w:rsidR="00010857" w:rsidRPr="0014277B" w:rsidRDefault="000342C0" w:rsidP="002E076B">
      <w:pPr>
        <w:pStyle w:val="Prrafodelista"/>
        <w:numPr>
          <w:ilvl w:val="0"/>
          <w:numId w:val="28"/>
        </w:numPr>
        <w:autoSpaceDE w:val="0"/>
        <w:autoSpaceDN w:val="0"/>
        <w:adjustRightInd w:val="0"/>
        <w:spacing w:after="0" w:line="240" w:lineRule="auto"/>
        <w:rPr>
          <w:rFonts w:ascii="Arial" w:hAnsi="Arial" w:cs="Arial"/>
        </w:rPr>
      </w:pPr>
      <w:r w:rsidRPr="0014277B">
        <w:rPr>
          <w:rFonts w:ascii="Arial" w:hAnsi="Arial" w:cs="Arial"/>
        </w:rPr>
        <w:t xml:space="preserve">Instrucciones </w:t>
      </w:r>
      <w:r w:rsidR="00010857" w:rsidRPr="0014277B">
        <w:rPr>
          <w:rFonts w:ascii="Arial" w:hAnsi="Arial" w:cs="Arial"/>
        </w:rPr>
        <w:t xml:space="preserve">en braille </w:t>
      </w:r>
      <w:r w:rsidRPr="0014277B">
        <w:rPr>
          <w:rFonts w:ascii="Arial" w:hAnsi="Arial" w:cs="Arial"/>
        </w:rPr>
        <w:t>para</w:t>
      </w:r>
      <w:r w:rsidR="00010857" w:rsidRPr="0014277B">
        <w:rPr>
          <w:rFonts w:ascii="Arial" w:hAnsi="Arial" w:cs="Arial"/>
        </w:rPr>
        <w:t xml:space="preserve"> acceder a la guía de usuario</w:t>
      </w:r>
    </w:p>
    <w:p w14:paraId="2658ECC8" w14:textId="719C1E46" w:rsidR="00646BBF" w:rsidRPr="0014277B" w:rsidRDefault="00070D37" w:rsidP="002E076B">
      <w:pPr>
        <w:pStyle w:val="Ttulo2"/>
        <w:numPr>
          <w:ilvl w:val="1"/>
          <w:numId w:val="35"/>
        </w:numPr>
        <w:ind w:left="720"/>
        <w:rPr>
          <w:rFonts w:ascii="Arial" w:hAnsi="Arial" w:cs="Arial"/>
          <w:sz w:val="32"/>
          <w:szCs w:val="32"/>
        </w:rPr>
      </w:pPr>
      <w:bookmarkStart w:id="8" w:name="_Toc212629242"/>
      <w:r w:rsidRPr="0014277B">
        <w:rPr>
          <w:rFonts w:ascii="Arial" w:hAnsi="Arial" w:cs="Arial"/>
          <w:sz w:val="32"/>
          <w:szCs w:val="32"/>
        </w:rPr>
        <w:t>Descripción del</w:t>
      </w:r>
      <w:r w:rsidR="00646BBF" w:rsidRPr="0014277B">
        <w:rPr>
          <w:rFonts w:ascii="Arial" w:hAnsi="Arial" w:cs="Arial"/>
          <w:sz w:val="32"/>
          <w:szCs w:val="32"/>
        </w:rPr>
        <w:t xml:space="preserve"> </w:t>
      </w:r>
      <w:r w:rsidR="000707FD" w:rsidRPr="0014277B">
        <w:rPr>
          <w:rFonts w:ascii="Arial" w:hAnsi="Arial" w:cs="Arial"/>
          <w:sz w:val="32"/>
          <w:szCs w:val="32"/>
        </w:rPr>
        <w:t>Braill</w:t>
      </w:r>
      <w:r w:rsidR="00F7EF08" w:rsidRPr="0014277B">
        <w:rPr>
          <w:rFonts w:ascii="Arial" w:hAnsi="Arial" w:cs="Arial"/>
          <w:sz w:val="32"/>
          <w:szCs w:val="32"/>
        </w:rPr>
        <w:t>i</w:t>
      </w:r>
      <w:r w:rsidR="000707FD" w:rsidRPr="0014277B">
        <w:rPr>
          <w:rFonts w:ascii="Arial" w:hAnsi="Arial" w:cs="Arial"/>
          <w:sz w:val="32"/>
          <w:szCs w:val="32"/>
        </w:rPr>
        <w:t xml:space="preserve">ant </w:t>
      </w:r>
      <w:r w:rsidR="00137FB0" w:rsidRPr="0014277B">
        <w:rPr>
          <w:rFonts w:ascii="Arial" w:hAnsi="Arial" w:cs="Arial"/>
          <w:sz w:val="32"/>
          <w:szCs w:val="32"/>
        </w:rPr>
        <w:t>BI</w:t>
      </w:r>
      <w:r w:rsidR="008442DB" w:rsidRPr="0014277B">
        <w:rPr>
          <w:rFonts w:ascii="Arial" w:hAnsi="Arial" w:cs="Arial"/>
          <w:sz w:val="32"/>
          <w:szCs w:val="32"/>
        </w:rPr>
        <w:t xml:space="preserve"> </w:t>
      </w:r>
      <w:r w:rsidR="00137FB0" w:rsidRPr="0014277B">
        <w:rPr>
          <w:rFonts w:ascii="Arial" w:hAnsi="Arial" w:cs="Arial"/>
          <w:sz w:val="32"/>
          <w:szCs w:val="32"/>
        </w:rPr>
        <w:t>X</w:t>
      </w:r>
      <w:r w:rsidR="00547ECE" w:rsidRPr="0014277B">
        <w:rPr>
          <w:rFonts w:ascii="Arial" w:hAnsi="Arial" w:cs="Arial"/>
          <w:sz w:val="32"/>
          <w:szCs w:val="32"/>
        </w:rPr>
        <w:t xml:space="preserve"> Series</w:t>
      </w:r>
      <w:bookmarkEnd w:id="8"/>
    </w:p>
    <w:p w14:paraId="166D4340" w14:textId="64499539" w:rsidR="008058C2" w:rsidRPr="0014277B" w:rsidRDefault="008058C2" w:rsidP="00777221">
      <w:pPr>
        <w:autoSpaceDE w:val="0"/>
        <w:autoSpaceDN w:val="0"/>
        <w:adjustRightInd w:val="0"/>
        <w:spacing w:after="0" w:line="240" w:lineRule="auto"/>
        <w:rPr>
          <w:rFonts w:ascii="Arial" w:hAnsi="Arial" w:cs="Arial"/>
        </w:rPr>
      </w:pPr>
      <w:bookmarkStart w:id="9" w:name="_Refd18e916"/>
      <w:bookmarkStart w:id="10" w:name="_Tocd18e916"/>
      <w:r w:rsidRPr="0014277B">
        <w:rPr>
          <w:rFonts w:ascii="Arial" w:hAnsi="Arial" w:cs="Arial"/>
        </w:rPr>
        <w:t xml:space="preserve">El Brailliant BI X Series tiene una línea braille de 20 o 40 celdas, un teclado estilo Perkins, dos barras espaciadoras, un botón de Inicio y cuatro teclas </w:t>
      </w:r>
      <w:r w:rsidR="0087412C" w:rsidRPr="0014277B">
        <w:rPr>
          <w:rFonts w:ascii="Arial" w:hAnsi="Arial" w:cs="Arial"/>
        </w:rPr>
        <w:t xml:space="preserve">de </w:t>
      </w:r>
      <w:r w:rsidRPr="0014277B">
        <w:rPr>
          <w:rFonts w:ascii="Arial" w:hAnsi="Arial" w:cs="Arial"/>
        </w:rPr>
        <w:t xml:space="preserve">navegación. El BI 40X también tiene tres teclas de comando a cada lado de la </w:t>
      </w:r>
      <w:r w:rsidR="0087412C" w:rsidRPr="0014277B">
        <w:rPr>
          <w:rFonts w:ascii="Arial" w:hAnsi="Arial" w:cs="Arial"/>
        </w:rPr>
        <w:t>línea</w:t>
      </w:r>
      <w:r w:rsidRPr="0014277B">
        <w:rPr>
          <w:rFonts w:ascii="Arial" w:hAnsi="Arial" w:cs="Arial"/>
        </w:rPr>
        <w:t xml:space="preserve"> braille (seis en total</w:t>
      </w:r>
      <w:r w:rsidR="0087412C" w:rsidRPr="0014277B">
        <w:rPr>
          <w:rFonts w:ascii="Arial" w:hAnsi="Arial" w:cs="Arial"/>
        </w:rPr>
        <w:t>)</w:t>
      </w:r>
    </w:p>
    <w:p w14:paraId="27DC72DC" w14:textId="14B0F230" w:rsidR="00646BBF" w:rsidRPr="0014277B" w:rsidRDefault="00070D37" w:rsidP="002E076B">
      <w:pPr>
        <w:pStyle w:val="Ttulo3"/>
        <w:numPr>
          <w:ilvl w:val="2"/>
          <w:numId w:val="35"/>
        </w:numPr>
        <w:ind w:left="1077" w:hanging="1077"/>
        <w:rPr>
          <w:rFonts w:ascii="Arial" w:hAnsi="Arial" w:cs="Arial"/>
          <w:sz w:val="28"/>
          <w:szCs w:val="28"/>
        </w:rPr>
      </w:pPr>
      <w:bookmarkStart w:id="11" w:name="_Toc184300994"/>
      <w:bookmarkStart w:id="12" w:name="_Toc212629243"/>
      <w:bookmarkEnd w:id="9"/>
      <w:bookmarkEnd w:id="10"/>
      <w:bookmarkEnd w:id="11"/>
      <w:r w:rsidRPr="0014277B">
        <w:rPr>
          <w:rFonts w:ascii="Arial" w:hAnsi="Arial" w:cs="Arial"/>
          <w:sz w:val="28"/>
          <w:szCs w:val="28"/>
        </w:rPr>
        <w:t>Cara superior</w:t>
      </w:r>
      <w:bookmarkEnd w:id="12"/>
    </w:p>
    <w:p w14:paraId="4F2F1938" w14:textId="38F439C4" w:rsidR="00646BBF" w:rsidRPr="0014277B" w:rsidRDefault="00070D37" w:rsidP="00646BBF">
      <w:pPr>
        <w:pStyle w:val="Textoindependiente"/>
        <w:rPr>
          <w:rFonts w:ascii="Arial" w:hAnsi="Arial" w:cs="Arial"/>
        </w:rPr>
      </w:pPr>
      <w:r w:rsidRPr="0014277B">
        <w:rPr>
          <w:rFonts w:ascii="Arial" w:hAnsi="Arial" w:cs="Arial"/>
        </w:rPr>
        <w:t xml:space="preserve">La </w:t>
      </w:r>
      <w:r w:rsidR="00901CB2" w:rsidRPr="0014277B">
        <w:rPr>
          <w:rFonts w:ascii="Arial" w:hAnsi="Arial" w:cs="Arial"/>
        </w:rPr>
        <w:t>cara</w:t>
      </w:r>
      <w:r w:rsidRPr="0014277B">
        <w:rPr>
          <w:rFonts w:ascii="Arial" w:hAnsi="Arial" w:cs="Arial"/>
        </w:rPr>
        <w:t xml:space="preserve"> superior del </w:t>
      </w:r>
      <w:r w:rsidR="00D4122D" w:rsidRPr="0014277B">
        <w:rPr>
          <w:rFonts w:ascii="Arial" w:hAnsi="Arial" w:cs="Arial"/>
        </w:rPr>
        <w:t>Brailliant</w:t>
      </w:r>
      <w:r w:rsidR="000D01B1" w:rsidRPr="0014277B">
        <w:rPr>
          <w:rFonts w:ascii="Arial" w:hAnsi="Arial" w:cs="Arial"/>
        </w:rPr>
        <w:t xml:space="preserve"> BI X Series</w:t>
      </w:r>
      <w:r w:rsidRPr="0014277B">
        <w:rPr>
          <w:rFonts w:ascii="Arial" w:hAnsi="Arial" w:cs="Arial"/>
        </w:rPr>
        <w:t xml:space="preserve"> puede dividirse en dos </w:t>
      </w:r>
      <w:r w:rsidR="00901CB2" w:rsidRPr="0014277B">
        <w:rPr>
          <w:rFonts w:ascii="Arial" w:hAnsi="Arial" w:cs="Arial"/>
        </w:rPr>
        <w:t>partes</w:t>
      </w:r>
      <w:r w:rsidRPr="0014277B">
        <w:rPr>
          <w:rFonts w:ascii="Arial" w:hAnsi="Arial" w:cs="Arial"/>
        </w:rPr>
        <w:t>: frontal y trasera</w:t>
      </w:r>
      <w:r w:rsidR="00646BBF" w:rsidRPr="0014277B">
        <w:rPr>
          <w:rFonts w:ascii="Arial" w:hAnsi="Arial" w:cs="Arial"/>
        </w:rPr>
        <w:t>.</w:t>
      </w:r>
    </w:p>
    <w:p w14:paraId="78E8DFF8" w14:textId="7E8170F2" w:rsidR="00070D37" w:rsidRPr="0014277B" w:rsidRDefault="00070D37" w:rsidP="00D863E3">
      <w:pPr>
        <w:pStyle w:val="Textoindependiente"/>
        <w:rPr>
          <w:rFonts w:ascii="Arial" w:hAnsi="Arial" w:cs="Arial"/>
        </w:rPr>
      </w:pPr>
      <w:r w:rsidRPr="0014277B">
        <w:rPr>
          <w:rFonts w:ascii="Arial" w:hAnsi="Arial" w:cs="Arial"/>
        </w:rPr>
        <w:t xml:space="preserve">La parte frontal consta de una línea braille que contiene </w:t>
      </w:r>
      <w:r w:rsidR="001A4FD8" w:rsidRPr="00CE29E6">
        <w:rPr>
          <w:rFonts w:ascii="Arial" w:hAnsi="Arial" w:cs="Arial"/>
        </w:rPr>
        <w:t>20 o</w:t>
      </w:r>
      <w:r w:rsidR="00975FC2" w:rsidRPr="0014277B">
        <w:rPr>
          <w:rFonts w:ascii="Arial" w:hAnsi="Arial" w:cs="Arial"/>
        </w:rPr>
        <w:t xml:space="preserve"> 40 </w:t>
      </w:r>
      <w:r w:rsidRPr="0014277B">
        <w:rPr>
          <w:rFonts w:ascii="Arial" w:hAnsi="Arial" w:cs="Arial"/>
        </w:rPr>
        <w:t xml:space="preserve">celdas braille y 20 </w:t>
      </w:r>
      <w:r w:rsidR="00975FC2" w:rsidRPr="0014277B">
        <w:rPr>
          <w:rFonts w:ascii="Arial" w:hAnsi="Arial" w:cs="Arial"/>
        </w:rPr>
        <w:t xml:space="preserve">o 40 </w:t>
      </w:r>
      <w:r w:rsidRPr="0014277B">
        <w:rPr>
          <w:rFonts w:ascii="Arial" w:hAnsi="Arial" w:cs="Arial"/>
        </w:rPr>
        <w:t xml:space="preserve">sensores de movimiento del cursor. Cada sensor de cursor está asociado a la celda braille que se encuentra justo debajo de él. Cuando se edita un texto, pulsar uno de los </w:t>
      </w:r>
      <w:r w:rsidR="003D41BF" w:rsidRPr="0014277B">
        <w:rPr>
          <w:rFonts w:ascii="Arial" w:hAnsi="Arial" w:cs="Arial"/>
        </w:rPr>
        <w:t xml:space="preserve">sensores </w:t>
      </w:r>
      <w:r w:rsidRPr="0014277B">
        <w:rPr>
          <w:rFonts w:ascii="Arial" w:hAnsi="Arial" w:cs="Arial"/>
        </w:rPr>
        <w:t>de cursor</w:t>
      </w:r>
      <w:r w:rsidR="007810D7" w:rsidRPr="0014277B">
        <w:rPr>
          <w:rFonts w:ascii="Arial" w:hAnsi="Arial" w:cs="Arial"/>
        </w:rPr>
        <w:t>,</w:t>
      </w:r>
      <w:r w:rsidRPr="0014277B">
        <w:rPr>
          <w:rFonts w:ascii="Arial" w:hAnsi="Arial" w:cs="Arial"/>
        </w:rPr>
        <w:t xml:space="preserve"> </w:t>
      </w:r>
      <w:r w:rsidR="007810D7" w:rsidRPr="0014277B">
        <w:rPr>
          <w:rFonts w:ascii="Arial" w:hAnsi="Arial" w:cs="Arial"/>
        </w:rPr>
        <w:t xml:space="preserve">mueve </w:t>
      </w:r>
      <w:r w:rsidR="00062902" w:rsidRPr="0014277B">
        <w:rPr>
          <w:rFonts w:ascii="Arial" w:hAnsi="Arial" w:cs="Arial"/>
        </w:rPr>
        <w:t xml:space="preserve">el cursor de edición </w:t>
      </w:r>
      <w:r w:rsidRPr="0014277B">
        <w:rPr>
          <w:rFonts w:ascii="Arial" w:hAnsi="Arial" w:cs="Arial"/>
        </w:rPr>
        <w:t xml:space="preserve">a la celda braille asociada. En cualquier otro caso, al pulsar cualquier </w:t>
      </w:r>
      <w:r w:rsidR="00CA7D1A" w:rsidRPr="0014277B">
        <w:rPr>
          <w:rFonts w:ascii="Arial" w:hAnsi="Arial" w:cs="Arial"/>
        </w:rPr>
        <w:t>sensor</w:t>
      </w:r>
      <w:r w:rsidRPr="0014277B">
        <w:rPr>
          <w:rFonts w:ascii="Arial" w:hAnsi="Arial" w:cs="Arial"/>
        </w:rPr>
        <w:t xml:space="preserve"> de cursor activa</w:t>
      </w:r>
      <w:r w:rsidR="003D41BF" w:rsidRPr="0014277B">
        <w:rPr>
          <w:rFonts w:ascii="Arial" w:hAnsi="Arial" w:cs="Arial"/>
        </w:rPr>
        <w:t>rá</w:t>
      </w:r>
      <w:r w:rsidRPr="0014277B">
        <w:rPr>
          <w:rFonts w:ascii="Arial" w:hAnsi="Arial" w:cs="Arial"/>
        </w:rPr>
        <w:t xml:space="preserve"> </w:t>
      </w:r>
      <w:r w:rsidR="00CA7D1A" w:rsidRPr="0014277B">
        <w:rPr>
          <w:rFonts w:ascii="Arial" w:hAnsi="Arial" w:cs="Arial"/>
        </w:rPr>
        <w:t>el</w:t>
      </w:r>
      <w:r w:rsidRPr="0014277B">
        <w:rPr>
          <w:rFonts w:ascii="Arial" w:hAnsi="Arial" w:cs="Arial"/>
        </w:rPr>
        <w:t xml:space="preserve"> elemento seleccionado.</w:t>
      </w:r>
    </w:p>
    <w:p w14:paraId="44CBF4A1" w14:textId="54BF2BF0" w:rsidR="003D41BF" w:rsidRPr="0014277B" w:rsidRDefault="003D41BF" w:rsidP="00D863E3">
      <w:pPr>
        <w:pStyle w:val="Textoindependiente"/>
        <w:rPr>
          <w:rFonts w:ascii="Arial" w:hAnsi="Arial" w:cs="Arial"/>
        </w:rPr>
      </w:pPr>
      <w:r w:rsidRPr="0014277B">
        <w:rPr>
          <w:rFonts w:ascii="Arial" w:hAnsi="Arial" w:cs="Arial"/>
        </w:rPr>
        <w:lastRenderedPageBreak/>
        <w:t xml:space="preserve">Cuando no esté editando texto, cualquier </w:t>
      </w:r>
      <w:r w:rsidR="00CA7D1A" w:rsidRPr="0014277B">
        <w:rPr>
          <w:rFonts w:ascii="Arial" w:hAnsi="Arial" w:cs="Arial"/>
        </w:rPr>
        <w:t>sensor</w:t>
      </w:r>
      <w:r w:rsidRPr="0014277B">
        <w:rPr>
          <w:rFonts w:ascii="Arial" w:hAnsi="Arial" w:cs="Arial"/>
        </w:rPr>
        <w:t xml:space="preserve"> de cursor activará </w:t>
      </w:r>
      <w:r w:rsidR="00CA7D1A" w:rsidRPr="0014277B">
        <w:rPr>
          <w:rFonts w:ascii="Arial" w:hAnsi="Arial" w:cs="Arial"/>
        </w:rPr>
        <w:t>el</w:t>
      </w:r>
      <w:r w:rsidRPr="0014277B">
        <w:rPr>
          <w:rFonts w:ascii="Arial" w:hAnsi="Arial" w:cs="Arial"/>
        </w:rPr>
        <w:t xml:space="preserve"> elemento seleccionado.</w:t>
      </w:r>
    </w:p>
    <w:p w14:paraId="25F86515" w14:textId="26CE1DB1" w:rsidR="00447B43" w:rsidRPr="0014277B" w:rsidRDefault="00447B43" w:rsidP="00D863E3">
      <w:pPr>
        <w:pStyle w:val="Textoindependiente"/>
        <w:rPr>
          <w:rFonts w:ascii="Arial" w:hAnsi="Arial" w:cs="Arial"/>
        </w:rPr>
      </w:pPr>
      <w:r w:rsidRPr="0014277B">
        <w:rPr>
          <w:rFonts w:ascii="Arial" w:hAnsi="Arial" w:cs="Arial"/>
        </w:rPr>
        <w:t>En el BI 40</w:t>
      </w:r>
      <w:r w:rsidR="00256AFC" w:rsidRPr="0014277B">
        <w:rPr>
          <w:rFonts w:ascii="Arial" w:hAnsi="Arial" w:cs="Arial"/>
        </w:rPr>
        <w:t>X</w:t>
      </w:r>
      <w:r w:rsidRPr="0014277B">
        <w:rPr>
          <w:rFonts w:ascii="Arial" w:hAnsi="Arial" w:cs="Arial"/>
        </w:rPr>
        <w:t>, hay seis teclas de comando situadas a cada lado de la línea Braille, tres a la izquierda y tres a la derecha. A la izquierda, empezando por la parte superior, están C1, C2 y C3. En el lado derecho encontrarás las C4, C5 y C6.</w:t>
      </w:r>
    </w:p>
    <w:p w14:paraId="0F293B9D" w14:textId="6C9DA917" w:rsidR="003D41BF" w:rsidRPr="0014277B" w:rsidRDefault="003D41BF" w:rsidP="003D41BF">
      <w:pPr>
        <w:pStyle w:val="Textoindependiente"/>
        <w:rPr>
          <w:rFonts w:ascii="Arial" w:hAnsi="Arial" w:cs="Arial"/>
        </w:rPr>
      </w:pPr>
      <w:r w:rsidRPr="0014277B">
        <w:rPr>
          <w:rFonts w:ascii="Arial" w:hAnsi="Arial" w:cs="Arial"/>
        </w:rPr>
        <w:t xml:space="preserve">La parte trasera incluye un teclado braille al estilo Perkins en el que cada tecla representa un punto de una celda braille. Las teclas situadas debajo de la mano izquierda representan los puntos 1, 2, 3 y retroceso, donde el punto 1 se encuentra debajo del dedo índice y el retroceso debajo del dedo meñique. Las teclas situadas bajo la mano derecha representan los puntos 4, 5, 6 y </w:t>
      </w:r>
      <w:r w:rsidR="00684467" w:rsidRPr="0014277B">
        <w:rPr>
          <w:rFonts w:ascii="Arial" w:hAnsi="Arial" w:cs="Arial"/>
        </w:rPr>
        <w:t>Enter</w:t>
      </w:r>
      <w:r w:rsidRPr="0014277B">
        <w:rPr>
          <w:rFonts w:ascii="Arial" w:hAnsi="Arial" w:cs="Arial"/>
        </w:rPr>
        <w:t xml:space="preserve">, donde el punto 4 se encuentra bajo el dedo índice y </w:t>
      </w:r>
      <w:r w:rsidR="00684467" w:rsidRPr="0014277B">
        <w:rPr>
          <w:rFonts w:ascii="Arial" w:hAnsi="Arial" w:cs="Arial"/>
        </w:rPr>
        <w:t>Enter</w:t>
      </w:r>
      <w:r w:rsidRPr="0014277B">
        <w:rPr>
          <w:rFonts w:ascii="Arial" w:hAnsi="Arial" w:cs="Arial"/>
        </w:rPr>
        <w:t xml:space="preserve"> bajo el meñique.</w:t>
      </w:r>
      <w:r w:rsidR="00EC1092" w:rsidRPr="0014277B">
        <w:rPr>
          <w:rFonts w:ascii="Arial" w:hAnsi="Arial" w:cs="Arial"/>
        </w:rPr>
        <w:t xml:space="preserve"> </w:t>
      </w:r>
      <w:r w:rsidR="0075273D" w:rsidRPr="0014277B">
        <w:rPr>
          <w:rFonts w:ascii="Arial" w:hAnsi="Arial" w:cs="Arial"/>
        </w:rPr>
        <w:t xml:space="preserve">En el Brailliant BI 20X </w:t>
      </w:r>
      <w:r w:rsidR="009B68C6" w:rsidRPr="0014277B">
        <w:rPr>
          <w:rFonts w:ascii="Arial" w:hAnsi="Arial" w:cs="Arial"/>
        </w:rPr>
        <w:t>hay un altavoz en el lado derecho</w:t>
      </w:r>
      <w:r w:rsidR="00B17256" w:rsidRPr="0014277B">
        <w:rPr>
          <w:rFonts w:ascii="Arial" w:hAnsi="Arial" w:cs="Arial"/>
        </w:rPr>
        <w:t xml:space="preserve"> y </w:t>
      </w:r>
      <w:r w:rsidR="00DF4328" w:rsidRPr="00CE29E6">
        <w:rPr>
          <w:rFonts w:ascii="Arial" w:hAnsi="Arial" w:cs="Arial"/>
        </w:rPr>
        <w:t>en</w:t>
      </w:r>
      <w:r w:rsidR="00B17256" w:rsidRPr="0014277B">
        <w:rPr>
          <w:rFonts w:ascii="Arial" w:hAnsi="Arial" w:cs="Arial"/>
        </w:rPr>
        <w:t xml:space="preserve"> el Brailliant BI 40X hay dos altavoces (uno a cada lado) para un sonido </w:t>
      </w:r>
      <w:r w:rsidR="00165E58" w:rsidRPr="00CE29E6">
        <w:rPr>
          <w:rFonts w:ascii="Arial" w:hAnsi="Arial" w:cs="Arial"/>
        </w:rPr>
        <w:t>estéreo</w:t>
      </w:r>
      <w:r w:rsidR="0075273D" w:rsidRPr="0014277B">
        <w:rPr>
          <w:rFonts w:ascii="Arial" w:hAnsi="Arial" w:cs="Arial"/>
        </w:rPr>
        <w:t>. En el BI 40X, también puede encontrar un micrófono integrado junto al altavoz derecho (tenga en cuenta que el micrófono no está activo).</w:t>
      </w:r>
    </w:p>
    <w:p w14:paraId="5871E46B" w14:textId="468A1532" w:rsidR="008C7235" w:rsidRPr="0014277B" w:rsidRDefault="00084F1E" w:rsidP="003D41BF">
      <w:pPr>
        <w:pStyle w:val="Textoindependiente"/>
        <w:rPr>
          <w:rFonts w:ascii="Arial" w:hAnsi="Arial" w:cs="Arial"/>
        </w:rPr>
      </w:pPr>
      <w:r w:rsidRPr="0014277B">
        <w:rPr>
          <w:rFonts w:ascii="Arial" w:hAnsi="Arial" w:cs="Arial"/>
        </w:rPr>
        <w:t>El teclado Braille y las teclas de comando se pueden utilizar para escribir Braille o ejecutar comandos. Los comandos dependen del lector de pantalla utilizado.</w:t>
      </w:r>
    </w:p>
    <w:p w14:paraId="792BB8C9" w14:textId="31A2D6B2" w:rsidR="00646BBF" w:rsidRPr="0014277B" w:rsidRDefault="003D41BF" w:rsidP="002E076B">
      <w:pPr>
        <w:pStyle w:val="Ttulo3"/>
        <w:numPr>
          <w:ilvl w:val="2"/>
          <w:numId w:val="35"/>
        </w:numPr>
        <w:ind w:left="1077" w:hanging="1077"/>
        <w:rPr>
          <w:rFonts w:ascii="Arial" w:hAnsi="Arial" w:cs="Arial"/>
          <w:sz w:val="28"/>
          <w:szCs w:val="28"/>
        </w:rPr>
      </w:pPr>
      <w:bookmarkStart w:id="13" w:name="_Toc212629244"/>
      <w:r w:rsidRPr="0014277B">
        <w:rPr>
          <w:rFonts w:ascii="Arial" w:hAnsi="Arial" w:cs="Arial"/>
          <w:sz w:val="28"/>
          <w:szCs w:val="28"/>
        </w:rPr>
        <w:t>Borde frontal</w:t>
      </w:r>
      <w:bookmarkEnd w:id="13"/>
    </w:p>
    <w:p w14:paraId="1D5D00AA" w14:textId="40697861" w:rsidR="00646BBF" w:rsidRPr="0014277B" w:rsidRDefault="003D41BF" w:rsidP="00646BBF">
      <w:pPr>
        <w:pStyle w:val="Textoindependiente"/>
        <w:rPr>
          <w:rFonts w:ascii="Arial" w:hAnsi="Arial" w:cs="Arial"/>
        </w:rPr>
      </w:pPr>
      <w:r w:rsidRPr="0014277B">
        <w:rPr>
          <w:rFonts w:ascii="Arial" w:hAnsi="Arial" w:cs="Arial"/>
        </w:rPr>
        <w:t>En el borde frontal del Brailliant</w:t>
      </w:r>
      <w:r w:rsidR="00084F1E" w:rsidRPr="0014277B">
        <w:rPr>
          <w:rFonts w:ascii="Arial" w:hAnsi="Arial" w:cs="Arial"/>
        </w:rPr>
        <w:t xml:space="preserve"> BI X Series</w:t>
      </w:r>
      <w:r w:rsidRPr="0014277B">
        <w:rPr>
          <w:rFonts w:ascii="Arial" w:hAnsi="Arial" w:cs="Arial"/>
        </w:rPr>
        <w:t xml:space="preserve"> hay cinco botones. De izquierda a derecha, los botones son los siguientes</w:t>
      </w:r>
      <w:r w:rsidR="00646BBF" w:rsidRPr="0014277B">
        <w:rPr>
          <w:rFonts w:ascii="Arial" w:hAnsi="Arial" w:cs="Arial"/>
        </w:rPr>
        <w:t>:</w:t>
      </w:r>
    </w:p>
    <w:p w14:paraId="13EF4729" w14:textId="43C5C835" w:rsidR="00646BBF" w:rsidRPr="0014277B" w:rsidRDefault="003D41BF" w:rsidP="00D24B70">
      <w:pPr>
        <w:pStyle w:val="Textoindependiente"/>
        <w:numPr>
          <w:ilvl w:val="0"/>
          <w:numId w:val="4"/>
        </w:numPr>
        <w:contextualSpacing/>
        <w:rPr>
          <w:rFonts w:ascii="Arial" w:hAnsi="Arial" w:cs="Arial"/>
        </w:rPr>
      </w:pPr>
      <w:r w:rsidRPr="0014277B">
        <w:rPr>
          <w:rFonts w:ascii="Arial" w:hAnsi="Arial" w:cs="Arial"/>
        </w:rPr>
        <w:t>Tecla de Navegación Anterior</w:t>
      </w:r>
    </w:p>
    <w:p w14:paraId="5D89BBB8" w14:textId="7E8D4790" w:rsidR="00646BBF" w:rsidRPr="0014277B" w:rsidRDefault="003D41BF" w:rsidP="00D24B70">
      <w:pPr>
        <w:pStyle w:val="Textoindependiente"/>
        <w:numPr>
          <w:ilvl w:val="0"/>
          <w:numId w:val="4"/>
        </w:numPr>
        <w:contextualSpacing/>
        <w:rPr>
          <w:rFonts w:ascii="Arial" w:hAnsi="Arial" w:cs="Arial"/>
        </w:rPr>
      </w:pPr>
      <w:r w:rsidRPr="0014277B">
        <w:rPr>
          <w:rFonts w:ascii="Arial" w:hAnsi="Arial" w:cs="Arial"/>
        </w:rPr>
        <w:t>Tecla de Desplazamiento Izquierda</w:t>
      </w:r>
    </w:p>
    <w:p w14:paraId="07F37B28" w14:textId="250BB525" w:rsidR="00646BBF" w:rsidRPr="0014277B" w:rsidRDefault="003D41BF" w:rsidP="00D24B70">
      <w:pPr>
        <w:pStyle w:val="Textoindependiente"/>
        <w:numPr>
          <w:ilvl w:val="0"/>
          <w:numId w:val="4"/>
        </w:numPr>
        <w:contextualSpacing/>
        <w:rPr>
          <w:rFonts w:ascii="Arial" w:hAnsi="Arial" w:cs="Arial"/>
        </w:rPr>
      </w:pPr>
      <w:r w:rsidRPr="0014277B">
        <w:rPr>
          <w:rFonts w:ascii="Arial" w:hAnsi="Arial" w:cs="Arial"/>
        </w:rPr>
        <w:t>Botón de Inicio (forma circular</w:t>
      </w:r>
      <w:r w:rsidR="00646BBF" w:rsidRPr="0014277B">
        <w:rPr>
          <w:rFonts w:ascii="Arial" w:hAnsi="Arial" w:cs="Arial"/>
        </w:rPr>
        <w:t xml:space="preserve">) – </w:t>
      </w:r>
      <w:r w:rsidRPr="0014277B">
        <w:rPr>
          <w:rFonts w:ascii="Arial" w:hAnsi="Arial" w:cs="Arial"/>
        </w:rPr>
        <w:t>sirve para volver al Menú Principal</w:t>
      </w:r>
      <w:r w:rsidR="00CA3C58" w:rsidRPr="0014277B">
        <w:rPr>
          <w:rFonts w:ascii="Arial" w:hAnsi="Arial" w:cs="Arial"/>
        </w:rPr>
        <w:t>,</w:t>
      </w:r>
      <w:r w:rsidRPr="0014277B">
        <w:rPr>
          <w:rFonts w:ascii="Arial" w:hAnsi="Arial" w:cs="Arial"/>
        </w:rPr>
        <w:t xml:space="preserve"> salir del modo Terminal</w:t>
      </w:r>
      <w:r w:rsidR="00B85A87" w:rsidRPr="0014277B">
        <w:rPr>
          <w:rFonts w:ascii="Arial" w:hAnsi="Arial" w:cs="Arial"/>
        </w:rPr>
        <w:t xml:space="preserve"> o acceder a </w:t>
      </w:r>
      <w:r w:rsidR="0084633E" w:rsidRPr="0014277B">
        <w:rPr>
          <w:rFonts w:ascii="Arial" w:hAnsi="Arial" w:cs="Arial"/>
        </w:rPr>
        <w:t xml:space="preserve">los ajustes </w:t>
      </w:r>
      <w:r w:rsidR="001D6D83" w:rsidRPr="0014277B">
        <w:rPr>
          <w:rFonts w:ascii="Arial" w:hAnsi="Arial" w:cs="Arial"/>
        </w:rPr>
        <w:t>cuando el dispositivo funciona únicamente como línea braille (</w:t>
      </w:r>
      <w:r w:rsidR="001C00F8" w:rsidRPr="0014277B">
        <w:rPr>
          <w:rFonts w:ascii="Arial" w:hAnsi="Arial" w:cs="Arial"/>
        </w:rPr>
        <w:t xml:space="preserve">ver sección </w:t>
      </w:r>
      <w:r w:rsidR="00084F1E" w:rsidRPr="0014277B">
        <w:rPr>
          <w:rFonts w:ascii="Arial" w:hAnsi="Arial" w:cs="Arial"/>
        </w:rPr>
        <w:t>7</w:t>
      </w:r>
      <w:r w:rsidR="00585B56" w:rsidRPr="0014277B">
        <w:rPr>
          <w:rFonts w:ascii="Arial" w:hAnsi="Arial" w:cs="Arial"/>
        </w:rPr>
        <w:t xml:space="preserve">.6 </w:t>
      </w:r>
      <w:r w:rsidR="00835FEC" w:rsidRPr="0014277B">
        <w:rPr>
          <w:rFonts w:ascii="Arial" w:hAnsi="Arial" w:cs="Arial"/>
        </w:rPr>
        <w:t>“Hacer que el dispositivo funcione como línea braille”</w:t>
      </w:r>
      <w:r w:rsidR="00976095" w:rsidRPr="0014277B">
        <w:rPr>
          <w:rFonts w:ascii="Arial" w:hAnsi="Arial" w:cs="Arial"/>
        </w:rPr>
        <w:t>)</w:t>
      </w:r>
    </w:p>
    <w:p w14:paraId="22C863EE" w14:textId="5D5536E6" w:rsidR="00646BBF" w:rsidRPr="0014277B" w:rsidRDefault="003D41BF" w:rsidP="00D24B70">
      <w:pPr>
        <w:pStyle w:val="Textoindependiente"/>
        <w:numPr>
          <w:ilvl w:val="0"/>
          <w:numId w:val="4"/>
        </w:numPr>
        <w:contextualSpacing/>
        <w:rPr>
          <w:rFonts w:ascii="Arial" w:hAnsi="Arial" w:cs="Arial"/>
        </w:rPr>
      </w:pPr>
      <w:r w:rsidRPr="0014277B">
        <w:rPr>
          <w:rFonts w:ascii="Arial" w:hAnsi="Arial" w:cs="Arial"/>
        </w:rPr>
        <w:t>Tecla de Desplazamiento Derecha</w:t>
      </w:r>
    </w:p>
    <w:p w14:paraId="7CAE765A" w14:textId="3350F81C" w:rsidR="00646BBF" w:rsidRPr="0014277B" w:rsidRDefault="003D41BF" w:rsidP="00D24B70">
      <w:pPr>
        <w:pStyle w:val="Textoindependiente"/>
        <w:numPr>
          <w:ilvl w:val="0"/>
          <w:numId w:val="4"/>
        </w:numPr>
        <w:rPr>
          <w:rFonts w:ascii="Arial" w:hAnsi="Arial" w:cs="Arial"/>
        </w:rPr>
      </w:pPr>
      <w:r w:rsidRPr="0014277B">
        <w:rPr>
          <w:rFonts w:ascii="Arial" w:hAnsi="Arial" w:cs="Arial"/>
        </w:rPr>
        <w:t>Tecla de Navegación Siguiente</w:t>
      </w:r>
    </w:p>
    <w:p w14:paraId="4BFF532E" w14:textId="1165E476" w:rsidR="00646BBF" w:rsidRPr="0014277B" w:rsidRDefault="003D41BF" w:rsidP="002E076B">
      <w:pPr>
        <w:pStyle w:val="Ttulo3"/>
        <w:numPr>
          <w:ilvl w:val="2"/>
          <w:numId w:val="35"/>
        </w:numPr>
        <w:ind w:left="1077" w:hanging="1077"/>
        <w:rPr>
          <w:rFonts w:ascii="Arial" w:hAnsi="Arial" w:cs="Arial"/>
          <w:sz w:val="28"/>
          <w:szCs w:val="28"/>
        </w:rPr>
      </w:pPr>
      <w:bookmarkStart w:id="14" w:name="_Toc212629245"/>
      <w:r w:rsidRPr="0014277B">
        <w:rPr>
          <w:rFonts w:ascii="Arial" w:hAnsi="Arial" w:cs="Arial"/>
          <w:sz w:val="28"/>
          <w:szCs w:val="28"/>
        </w:rPr>
        <w:t>Borde izquierdo</w:t>
      </w:r>
      <w:bookmarkEnd w:id="14"/>
    </w:p>
    <w:p w14:paraId="1D26E88D" w14:textId="7ABEA9B0" w:rsidR="00646BBF" w:rsidRPr="0014277B" w:rsidRDefault="003D41BF" w:rsidP="00646BBF">
      <w:pPr>
        <w:pStyle w:val="Textoindependiente"/>
        <w:rPr>
          <w:rFonts w:ascii="Arial" w:hAnsi="Arial" w:cs="Arial"/>
        </w:rPr>
      </w:pPr>
      <w:r w:rsidRPr="0014277B">
        <w:rPr>
          <w:rFonts w:ascii="Arial" w:hAnsi="Arial" w:cs="Arial"/>
        </w:rPr>
        <w:t>En el borde izquierdo, de adelante hacia atrás, se encuentran los siguientes elementos</w:t>
      </w:r>
      <w:r w:rsidR="00646BBF" w:rsidRPr="0014277B">
        <w:rPr>
          <w:rFonts w:ascii="Arial" w:hAnsi="Arial" w:cs="Arial"/>
        </w:rPr>
        <w:t>:</w:t>
      </w:r>
    </w:p>
    <w:p w14:paraId="78B41EB8" w14:textId="2C4BA344" w:rsidR="00646BBF" w:rsidRPr="0014277B" w:rsidRDefault="003D41BF" w:rsidP="00D24B70">
      <w:pPr>
        <w:pStyle w:val="Textoindependiente"/>
        <w:numPr>
          <w:ilvl w:val="0"/>
          <w:numId w:val="5"/>
        </w:numPr>
        <w:contextualSpacing/>
        <w:rPr>
          <w:rFonts w:ascii="Arial" w:hAnsi="Arial" w:cs="Arial"/>
        </w:rPr>
      </w:pPr>
      <w:r w:rsidRPr="0014277B">
        <w:rPr>
          <w:rFonts w:ascii="Arial" w:hAnsi="Arial" w:cs="Arial"/>
        </w:rPr>
        <w:t>Puerto USB-A</w:t>
      </w:r>
    </w:p>
    <w:p w14:paraId="310B6D35" w14:textId="51973DCC" w:rsidR="00646BBF" w:rsidRPr="0014277B" w:rsidRDefault="003D41BF" w:rsidP="003D41BF">
      <w:pPr>
        <w:pStyle w:val="Textoindependiente"/>
        <w:numPr>
          <w:ilvl w:val="0"/>
          <w:numId w:val="5"/>
        </w:numPr>
        <w:contextualSpacing/>
        <w:rPr>
          <w:rFonts w:ascii="Arial" w:hAnsi="Arial" w:cs="Arial"/>
        </w:rPr>
      </w:pPr>
      <w:r w:rsidRPr="0014277B">
        <w:rPr>
          <w:rFonts w:ascii="Arial" w:hAnsi="Arial" w:cs="Arial"/>
        </w:rPr>
        <w:t>Botón de encendido: mantenga pulsado este botón durante 2 segundos para encender el dispositivo.</w:t>
      </w:r>
    </w:p>
    <w:p w14:paraId="1E69678B" w14:textId="15A4CF94" w:rsidR="00646BBF" w:rsidRPr="0014277B" w:rsidRDefault="003D41BF" w:rsidP="00D24B70">
      <w:pPr>
        <w:pStyle w:val="Textoindependiente"/>
        <w:numPr>
          <w:ilvl w:val="0"/>
          <w:numId w:val="5"/>
        </w:numPr>
        <w:contextualSpacing/>
        <w:rPr>
          <w:rFonts w:ascii="Arial" w:hAnsi="Arial" w:cs="Arial"/>
        </w:rPr>
      </w:pPr>
      <w:r w:rsidRPr="0014277B">
        <w:rPr>
          <w:rFonts w:ascii="Arial" w:hAnsi="Arial" w:cs="Arial"/>
        </w:rPr>
        <w:t>LED verde</w:t>
      </w:r>
      <w:r w:rsidR="00646BBF" w:rsidRPr="0014277B">
        <w:rPr>
          <w:rFonts w:ascii="Arial" w:hAnsi="Arial" w:cs="Arial"/>
        </w:rPr>
        <w:t xml:space="preserve"> – </w:t>
      </w:r>
      <w:r w:rsidRPr="0014277B">
        <w:rPr>
          <w:rFonts w:ascii="Arial" w:hAnsi="Arial" w:cs="Arial"/>
        </w:rPr>
        <w:t>indica visualmente el estado del dispositivo</w:t>
      </w:r>
    </w:p>
    <w:p w14:paraId="4CB5F871" w14:textId="61A6BDBA" w:rsidR="00646BBF" w:rsidRPr="0014277B" w:rsidRDefault="003D41BF" w:rsidP="003D41BF">
      <w:pPr>
        <w:pStyle w:val="Textoindependiente"/>
        <w:numPr>
          <w:ilvl w:val="0"/>
          <w:numId w:val="5"/>
        </w:numPr>
        <w:rPr>
          <w:rFonts w:ascii="Arial" w:hAnsi="Arial" w:cs="Arial"/>
        </w:rPr>
      </w:pPr>
      <w:r w:rsidRPr="0014277B">
        <w:rPr>
          <w:rFonts w:ascii="Arial" w:hAnsi="Arial" w:cs="Arial"/>
        </w:rPr>
        <w:t xml:space="preserve">Puerto </w:t>
      </w:r>
      <w:r w:rsidR="006E1AA6" w:rsidRPr="0014277B">
        <w:rPr>
          <w:rFonts w:ascii="Arial" w:hAnsi="Arial" w:cs="Arial"/>
        </w:rPr>
        <w:t>USB-C</w:t>
      </w:r>
      <w:r w:rsidR="00646BBF" w:rsidRPr="0014277B">
        <w:rPr>
          <w:rFonts w:ascii="Arial" w:hAnsi="Arial" w:cs="Arial"/>
        </w:rPr>
        <w:t xml:space="preserve"> – </w:t>
      </w:r>
      <w:r w:rsidRPr="0014277B">
        <w:rPr>
          <w:rFonts w:ascii="Arial" w:hAnsi="Arial" w:cs="Arial"/>
        </w:rPr>
        <w:t>utilice el cable que viene con su Brailliant para conectarlo a una toma de corriente o a un PC</w:t>
      </w:r>
      <w:r w:rsidR="00AF17AA" w:rsidRPr="0014277B">
        <w:rPr>
          <w:rFonts w:ascii="Arial" w:hAnsi="Arial" w:cs="Arial"/>
        </w:rPr>
        <w:t>.</w:t>
      </w:r>
    </w:p>
    <w:p w14:paraId="1660F4FE" w14:textId="1D894BD0" w:rsidR="00D863E3" w:rsidRPr="0014277B" w:rsidRDefault="006E1AA6" w:rsidP="002E076B">
      <w:pPr>
        <w:pStyle w:val="Ttulo3"/>
        <w:numPr>
          <w:ilvl w:val="2"/>
          <w:numId w:val="35"/>
        </w:numPr>
        <w:ind w:left="1077" w:hanging="1077"/>
        <w:rPr>
          <w:rFonts w:ascii="Arial" w:hAnsi="Arial" w:cs="Arial"/>
          <w:sz w:val="28"/>
          <w:szCs w:val="28"/>
        </w:rPr>
      </w:pPr>
      <w:bookmarkStart w:id="15" w:name="_Toc212629246"/>
      <w:bookmarkStart w:id="16" w:name="_Refd18e1016"/>
      <w:bookmarkStart w:id="17" w:name="_Tocd18e1016"/>
      <w:r w:rsidRPr="0014277B">
        <w:rPr>
          <w:rFonts w:ascii="Arial" w:hAnsi="Arial" w:cs="Arial"/>
          <w:sz w:val="28"/>
          <w:szCs w:val="28"/>
        </w:rPr>
        <w:t>Borde derecho</w:t>
      </w:r>
      <w:bookmarkEnd w:id="15"/>
    </w:p>
    <w:p w14:paraId="5CCCFAE9" w14:textId="5107EBC2" w:rsidR="00D863E3" w:rsidRPr="0014277B" w:rsidRDefault="006E1AA6" w:rsidP="00D863E3">
      <w:pPr>
        <w:pStyle w:val="Textoindependiente"/>
        <w:rPr>
          <w:rFonts w:ascii="Arial" w:hAnsi="Arial" w:cs="Arial"/>
        </w:rPr>
      </w:pPr>
      <w:r w:rsidRPr="0014277B">
        <w:rPr>
          <w:rFonts w:ascii="Arial" w:hAnsi="Arial" w:cs="Arial"/>
        </w:rPr>
        <w:t>En el borde derecho, de adelante hacia atrás, se encuentran los siguientes elementos</w:t>
      </w:r>
      <w:r w:rsidR="00D863E3" w:rsidRPr="0014277B">
        <w:rPr>
          <w:rFonts w:ascii="Arial" w:hAnsi="Arial" w:cs="Arial"/>
        </w:rPr>
        <w:t>:</w:t>
      </w:r>
    </w:p>
    <w:p w14:paraId="763AD557" w14:textId="7C2CB0D9" w:rsidR="00D863E3" w:rsidRPr="0014277B" w:rsidRDefault="006E1AA6" w:rsidP="002E076B">
      <w:pPr>
        <w:pStyle w:val="Textoindependiente"/>
        <w:numPr>
          <w:ilvl w:val="0"/>
          <w:numId w:val="30"/>
        </w:numPr>
        <w:rPr>
          <w:rFonts w:ascii="Arial" w:hAnsi="Arial" w:cs="Arial"/>
        </w:rPr>
      </w:pPr>
      <w:r w:rsidRPr="0014277B">
        <w:rPr>
          <w:rFonts w:ascii="Arial" w:hAnsi="Arial" w:cs="Arial"/>
        </w:rPr>
        <w:lastRenderedPageBreak/>
        <w:t>Dos botones de volumen</w:t>
      </w:r>
      <w:r w:rsidR="00D863E3" w:rsidRPr="0014277B">
        <w:rPr>
          <w:rFonts w:ascii="Arial" w:hAnsi="Arial" w:cs="Arial"/>
        </w:rPr>
        <w:t xml:space="preserve"> (</w:t>
      </w:r>
      <w:r w:rsidRPr="0014277B">
        <w:rPr>
          <w:rFonts w:ascii="Arial" w:hAnsi="Arial" w:cs="Arial"/>
        </w:rPr>
        <w:t>actualmente inactivos</w:t>
      </w:r>
      <w:r w:rsidR="00D863E3" w:rsidRPr="0014277B">
        <w:rPr>
          <w:rFonts w:ascii="Arial" w:hAnsi="Arial" w:cs="Arial"/>
        </w:rPr>
        <w:t>)</w:t>
      </w:r>
    </w:p>
    <w:p w14:paraId="0B109FB2" w14:textId="08FD1D18" w:rsidR="00D863E3" w:rsidRPr="0014277B" w:rsidRDefault="006E1AA6" w:rsidP="002E076B">
      <w:pPr>
        <w:pStyle w:val="Textoindependiente"/>
        <w:numPr>
          <w:ilvl w:val="0"/>
          <w:numId w:val="30"/>
        </w:numPr>
        <w:rPr>
          <w:rFonts w:ascii="Arial" w:hAnsi="Arial" w:cs="Arial"/>
        </w:rPr>
      </w:pPr>
      <w:r w:rsidRPr="0014277B">
        <w:rPr>
          <w:rFonts w:ascii="Arial" w:hAnsi="Arial" w:cs="Arial"/>
        </w:rPr>
        <w:t xml:space="preserve">Conector de audio de </w:t>
      </w:r>
      <w:r w:rsidR="00D863E3" w:rsidRPr="0014277B">
        <w:rPr>
          <w:rFonts w:ascii="Arial" w:hAnsi="Arial" w:cs="Arial"/>
        </w:rPr>
        <w:t>3.5</w:t>
      </w:r>
      <w:r w:rsidR="00D1782F" w:rsidRPr="0014277B">
        <w:rPr>
          <w:rFonts w:ascii="Arial" w:hAnsi="Arial" w:cs="Arial"/>
        </w:rPr>
        <w:t xml:space="preserve"> </w:t>
      </w:r>
      <w:r w:rsidR="00D863E3" w:rsidRPr="0014277B">
        <w:rPr>
          <w:rFonts w:ascii="Arial" w:hAnsi="Arial" w:cs="Arial"/>
        </w:rPr>
        <w:t>m</w:t>
      </w:r>
      <w:r w:rsidR="000003D1" w:rsidRPr="0014277B">
        <w:rPr>
          <w:rFonts w:ascii="Arial" w:hAnsi="Arial" w:cs="Arial"/>
        </w:rPr>
        <w:t>m</w:t>
      </w:r>
      <w:r w:rsidRPr="0014277B">
        <w:rPr>
          <w:rFonts w:ascii="Arial" w:hAnsi="Arial" w:cs="Arial"/>
        </w:rPr>
        <w:t xml:space="preserve"> </w:t>
      </w:r>
      <w:r w:rsidR="00D863E3" w:rsidRPr="0014277B">
        <w:rPr>
          <w:rFonts w:ascii="Arial" w:hAnsi="Arial" w:cs="Arial"/>
        </w:rPr>
        <w:t>(</w:t>
      </w:r>
      <w:r w:rsidRPr="0014277B">
        <w:rPr>
          <w:rFonts w:ascii="Arial" w:hAnsi="Arial" w:cs="Arial"/>
        </w:rPr>
        <w:t>actualmente inactivo</w:t>
      </w:r>
      <w:r w:rsidR="00D863E3" w:rsidRPr="0014277B">
        <w:rPr>
          <w:rFonts w:ascii="Arial" w:hAnsi="Arial" w:cs="Arial"/>
        </w:rPr>
        <w:t>)</w:t>
      </w:r>
    </w:p>
    <w:p w14:paraId="7C08E2AF" w14:textId="779FEA0A" w:rsidR="00646BBF" w:rsidRPr="0014277B" w:rsidRDefault="006E1AA6" w:rsidP="002E076B">
      <w:pPr>
        <w:pStyle w:val="Ttulo3"/>
        <w:numPr>
          <w:ilvl w:val="2"/>
          <w:numId w:val="35"/>
        </w:numPr>
        <w:ind w:left="1077" w:hanging="1077"/>
        <w:rPr>
          <w:rFonts w:ascii="Arial" w:hAnsi="Arial" w:cs="Arial"/>
          <w:sz w:val="28"/>
          <w:szCs w:val="28"/>
        </w:rPr>
      </w:pPr>
      <w:bookmarkStart w:id="18" w:name="_Toc212629247"/>
      <w:bookmarkEnd w:id="16"/>
      <w:bookmarkEnd w:id="17"/>
      <w:r w:rsidRPr="0014277B">
        <w:rPr>
          <w:rFonts w:ascii="Arial" w:hAnsi="Arial" w:cs="Arial"/>
          <w:sz w:val="28"/>
          <w:szCs w:val="28"/>
        </w:rPr>
        <w:t>Borde posterior</w:t>
      </w:r>
      <w:r w:rsidR="00A12968" w:rsidRPr="0014277B">
        <w:rPr>
          <w:rFonts w:ascii="Arial" w:hAnsi="Arial" w:cs="Arial"/>
          <w:sz w:val="28"/>
          <w:szCs w:val="28"/>
        </w:rPr>
        <w:t xml:space="preserve"> (Solo Brailliant BI 20X)</w:t>
      </w:r>
      <w:bookmarkEnd w:id="18"/>
    </w:p>
    <w:p w14:paraId="38CF9F90" w14:textId="2632F73C" w:rsidR="00862C1F" w:rsidRPr="0014277B" w:rsidRDefault="006E1AA6" w:rsidP="00646BBF">
      <w:pPr>
        <w:pStyle w:val="Textoindependiente"/>
        <w:rPr>
          <w:rFonts w:ascii="Arial" w:hAnsi="Arial" w:cs="Arial"/>
        </w:rPr>
      </w:pPr>
      <w:r w:rsidRPr="0014277B">
        <w:rPr>
          <w:rFonts w:ascii="Arial" w:hAnsi="Arial" w:cs="Arial"/>
        </w:rPr>
        <w:t>El borde trasero sólo contiene un puerto para tarjetas SD situado cerca del borde izquierdo del dispositivo. Este puerto permite insertar tarjetas SD para almacenamiento externo</w:t>
      </w:r>
      <w:r w:rsidR="00646BBF" w:rsidRPr="0014277B">
        <w:rPr>
          <w:rFonts w:ascii="Arial" w:hAnsi="Arial" w:cs="Arial"/>
        </w:rPr>
        <w:t>.</w:t>
      </w:r>
    </w:p>
    <w:p w14:paraId="684AE661" w14:textId="739D893D" w:rsidR="00E147AA" w:rsidRPr="0014277B" w:rsidRDefault="006E1AA6" w:rsidP="002E076B">
      <w:pPr>
        <w:pStyle w:val="Ttulo3"/>
        <w:numPr>
          <w:ilvl w:val="2"/>
          <w:numId w:val="35"/>
        </w:numPr>
        <w:ind w:left="1077" w:hanging="1077"/>
        <w:rPr>
          <w:rFonts w:ascii="Arial" w:hAnsi="Arial" w:cs="Arial"/>
          <w:sz w:val="28"/>
          <w:szCs w:val="28"/>
        </w:rPr>
      </w:pPr>
      <w:bookmarkStart w:id="19" w:name="_Toc212629248"/>
      <w:r w:rsidRPr="0014277B">
        <w:rPr>
          <w:rFonts w:ascii="Arial" w:hAnsi="Arial" w:cs="Arial"/>
          <w:sz w:val="28"/>
          <w:szCs w:val="28"/>
        </w:rPr>
        <w:t>Parte inferior</w:t>
      </w:r>
      <w:bookmarkEnd w:id="19"/>
    </w:p>
    <w:p w14:paraId="708381EF" w14:textId="77777777" w:rsidR="00FE3602" w:rsidRPr="0014277B" w:rsidRDefault="00E147AA" w:rsidP="00646BBF">
      <w:pPr>
        <w:pStyle w:val="Textoindependiente"/>
        <w:rPr>
          <w:rFonts w:ascii="Arial" w:hAnsi="Arial" w:cs="Arial"/>
        </w:rPr>
      </w:pPr>
      <w:r w:rsidRPr="0014277B">
        <w:rPr>
          <w:rFonts w:ascii="Arial" w:hAnsi="Arial" w:cs="Arial"/>
        </w:rPr>
        <w:t xml:space="preserve">Debajo de su BI 40X Series </w:t>
      </w:r>
      <w:r w:rsidR="008B4FCD" w:rsidRPr="0014277B">
        <w:rPr>
          <w:rFonts w:ascii="Arial" w:hAnsi="Arial" w:cs="Arial"/>
        </w:rPr>
        <w:t>hay dos almohadillas antideslizantes con forma alargada.</w:t>
      </w:r>
    </w:p>
    <w:p w14:paraId="077BDFC7" w14:textId="77777777" w:rsidR="00FE3602" w:rsidRPr="0014277B" w:rsidRDefault="00FE3602" w:rsidP="00FE3602">
      <w:pPr>
        <w:pStyle w:val="Textoindependiente"/>
        <w:rPr>
          <w:rFonts w:ascii="Arial" w:hAnsi="Arial" w:cs="Arial"/>
        </w:rPr>
      </w:pPr>
      <w:r w:rsidRPr="0014277B">
        <w:rPr>
          <w:rFonts w:ascii="Arial" w:hAnsi="Arial" w:cs="Arial"/>
        </w:rPr>
        <w:t>En el centro, más cerca del borde delantero, hay un rectángulo ligeramente rebajado con una textura diferente. En este rectángulo hay un adhesivo que contiene información en tinta sobre el hardware de su Brailliant. Encima de la pegatina, hay una etiqueta en braille que contiene el número de serie de su dispositivo.</w:t>
      </w:r>
    </w:p>
    <w:p w14:paraId="0D2504BD" w14:textId="73F4A48B" w:rsidR="00646BBF" w:rsidRPr="0014277B" w:rsidRDefault="00FE3602" w:rsidP="00646BBF">
      <w:pPr>
        <w:pStyle w:val="Textoindependiente"/>
        <w:rPr>
          <w:rFonts w:ascii="Arial" w:hAnsi="Arial" w:cs="Arial"/>
        </w:rPr>
      </w:pPr>
      <w:r w:rsidRPr="0014277B">
        <w:rPr>
          <w:rFonts w:ascii="Arial" w:hAnsi="Arial" w:cs="Arial"/>
        </w:rPr>
        <w:t>E</w:t>
      </w:r>
      <w:r w:rsidR="006E1AA6" w:rsidRPr="0014277B">
        <w:rPr>
          <w:rFonts w:ascii="Arial" w:hAnsi="Arial" w:cs="Arial"/>
        </w:rPr>
        <w:t xml:space="preserve">n cada esquina de la parte inferior de su Brailliant </w:t>
      </w:r>
      <w:r w:rsidRPr="0014277B">
        <w:rPr>
          <w:rFonts w:ascii="Arial" w:hAnsi="Arial" w:cs="Arial"/>
        </w:rPr>
        <w:t xml:space="preserve">BI 20X </w:t>
      </w:r>
      <w:r w:rsidR="006E1AA6" w:rsidRPr="0014277B">
        <w:rPr>
          <w:rFonts w:ascii="Arial" w:hAnsi="Arial" w:cs="Arial"/>
        </w:rPr>
        <w:t>hay una almohadilla antideslizante.</w:t>
      </w:r>
      <w:r w:rsidR="00646BBF" w:rsidRPr="0014277B">
        <w:rPr>
          <w:rFonts w:ascii="Arial" w:hAnsi="Arial" w:cs="Arial"/>
        </w:rPr>
        <w:t xml:space="preserve"> </w:t>
      </w:r>
    </w:p>
    <w:p w14:paraId="60338958" w14:textId="64AC16F4" w:rsidR="00646BBF" w:rsidRPr="0014277B" w:rsidRDefault="006E1AA6" w:rsidP="00646BBF">
      <w:pPr>
        <w:pStyle w:val="Textoindependiente"/>
        <w:rPr>
          <w:rFonts w:ascii="Arial" w:hAnsi="Arial" w:cs="Arial"/>
        </w:rPr>
      </w:pPr>
      <w:r w:rsidRPr="0014277B">
        <w:rPr>
          <w:rFonts w:ascii="Arial" w:hAnsi="Arial" w:cs="Arial"/>
        </w:rPr>
        <w:t>En el centro, más cerca del borde delantero, hay un rectángulo ligeramente rebajado con una textura diferente</w:t>
      </w:r>
      <w:r w:rsidR="00646BBF" w:rsidRPr="0014277B">
        <w:rPr>
          <w:rFonts w:ascii="Arial" w:hAnsi="Arial" w:cs="Arial"/>
        </w:rPr>
        <w:t xml:space="preserve">. </w:t>
      </w:r>
      <w:r w:rsidRPr="0014277B">
        <w:rPr>
          <w:rFonts w:ascii="Arial" w:hAnsi="Arial" w:cs="Arial"/>
        </w:rPr>
        <w:t>En este rectángulo hay un adhesivo que contiene información en tinta sobre el hardware de su Brailliant</w:t>
      </w:r>
      <w:r w:rsidR="00646BBF" w:rsidRPr="0014277B">
        <w:rPr>
          <w:rFonts w:ascii="Arial" w:hAnsi="Arial" w:cs="Arial"/>
        </w:rPr>
        <w:t xml:space="preserve">. </w:t>
      </w:r>
      <w:r w:rsidRPr="0014277B">
        <w:rPr>
          <w:rFonts w:ascii="Arial" w:hAnsi="Arial" w:cs="Arial"/>
        </w:rPr>
        <w:t>Encima de la pegatina, hay una etiqueta en braille que contiene el número de serie de su dispositivo</w:t>
      </w:r>
      <w:r w:rsidR="00646BBF" w:rsidRPr="0014277B">
        <w:rPr>
          <w:rFonts w:ascii="Arial" w:hAnsi="Arial" w:cs="Arial"/>
        </w:rPr>
        <w:t>.</w:t>
      </w:r>
    </w:p>
    <w:p w14:paraId="3428E822" w14:textId="46F08E8D" w:rsidR="00646BBF" w:rsidRPr="0014277B" w:rsidRDefault="006E1AA6" w:rsidP="00646BBF">
      <w:pPr>
        <w:pStyle w:val="Textoindependiente"/>
        <w:rPr>
          <w:rFonts w:ascii="Arial" w:hAnsi="Arial" w:cs="Arial"/>
        </w:rPr>
      </w:pPr>
      <w:r w:rsidRPr="0014277B">
        <w:rPr>
          <w:rFonts w:ascii="Arial" w:hAnsi="Arial" w:cs="Arial"/>
        </w:rPr>
        <w:t>Hacia la parte posterior izquierda del aparato se encuentra el compartimento de la batería. Está cerrado y asegurado con dos tornillos de cabeza Phillips</w:t>
      </w:r>
      <w:r w:rsidR="00646BBF" w:rsidRPr="0014277B">
        <w:rPr>
          <w:rFonts w:ascii="Arial" w:hAnsi="Arial" w:cs="Arial"/>
        </w:rPr>
        <w:t xml:space="preserve">. </w:t>
      </w:r>
    </w:p>
    <w:p w14:paraId="4E2F3070" w14:textId="0BE494D8" w:rsidR="00646BBF" w:rsidRPr="0014277B" w:rsidRDefault="00646BBF" w:rsidP="002E076B">
      <w:pPr>
        <w:pStyle w:val="Ttulo2"/>
        <w:numPr>
          <w:ilvl w:val="1"/>
          <w:numId w:val="35"/>
        </w:numPr>
        <w:ind w:left="720"/>
        <w:rPr>
          <w:rFonts w:ascii="Arial" w:hAnsi="Arial" w:cs="Arial"/>
          <w:sz w:val="32"/>
          <w:szCs w:val="32"/>
        </w:rPr>
      </w:pPr>
      <w:bookmarkStart w:id="20" w:name="_Refd18e1101"/>
      <w:bookmarkStart w:id="21" w:name="_Tocd18e1101"/>
      <w:bookmarkStart w:id="22" w:name="_Toc212629249"/>
      <w:r w:rsidRPr="0014277B">
        <w:rPr>
          <w:rFonts w:ascii="Arial" w:hAnsi="Arial" w:cs="Arial"/>
          <w:sz w:val="32"/>
          <w:szCs w:val="32"/>
        </w:rPr>
        <w:t>C</w:t>
      </w:r>
      <w:r w:rsidR="00D42BD4" w:rsidRPr="0014277B">
        <w:rPr>
          <w:rFonts w:ascii="Arial" w:hAnsi="Arial" w:cs="Arial"/>
          <w:sz w:val="32"/>
          <w:szCs w:val="32"/>
        </w:rPr>
        <w:t>argar</w:t>
      </w:r>
      <w:r w:rsidR="00450CA1" w:rsidRPr="0014277B">
        <w:rPr>
          <w:rFonts w:ascii="Arial" w:hAnsi="Arial" w:cs="Arial"/>
          <w:sz w:val="32"/>
          <w:szCs w:val="32"/>
        </w:rPr>
        <w:t xml:space="preserve"> el dispositivo</w:t>
      </w:r>
      <w:bookmarkEnd w:id="20"/>
      <w:bookmarkEnd w:id="21"/>
      <w:bookmarkEnd w:id="22"/>
    </w:p>
    <w:p w14:paraId="03621ED2" w14:textId="5B2EEC32" w:rsidR="00646BBF" w:rsidRPr="0014277B" w:rsidRDefault="00D42BD4" w:rsidP="00646BBF">
      <w:pPr>
        <w:pStyle w:val="Textoindependiente"/>
        <w:rPr>
          <w:rFonts w:ascii="Arial" w:hAnsi="Arial" w:cs="Arial"/>
        </w:rPr>
      </w:pPr>
      <w:r w:rsidRPr="0014277B">
        <w:rPr>
          <w:rFonts w:ascii="Arial" w:hAnsi="Arial" w:cs="Arial"/>
        </w:rPr>
        <w:t xml:space="preserve">Antes de utilizar su </w:t>
      </w:r>
      <w:r w:rsidR="00450CA1" w:rsidRPr="0014277B">
        <w:rPr>
          <w:rFonts w:ascii="Arial" w:hAnsi="Arial" w:cs="Arial"/>
        </w:rPr>
        <w:t>dispositivo</w:t>
      </w:r>
      <w:r w:rsidRPr="0014277B">
        <w:rPr>
          <w:rFonts w:ascii="Arial" w:hAnsi="Arial" w:cs="Arial"/>
        </w:rPr>
        <w:t>, asegúrese de que está completamente cargado</w:t>
      </w:r>
      <w:r w:rsidR="00646BBF" w:rsidRPr="0014277B">
        <w:rPr>
          <w:rFonts w:ascii="Arial" w:hAnsi="Arial" w:cs="Arial"/>
        </w:rPr>
        <w:t xml:space="preserve">. </w:t>
      </w:r>
    </w:p>
    <w:p w14:paraId="66450181" w14:textId="68BB3C37" w:rsidR="00646BBF" w:rsidRPr="0014277B" w:rsidRDefault="00D42BD4" w:rsidP="00646BBF">
      <w:pPr>
        <w:pStyle w:val="Textoindependiente"/>
        <w:rPr>
          <w:rFonts w:ascii="Arial" w:hAnsi="Arial" w:cs="Arial"/>
        </w:rPr>
      </w:pPr>
      <w:r w:rsidRPr="0014277B">
        <w:rPr>
          <w:rFonts w:ascii="Arial" w:hAnsi="Arial" w:cs="Arial"/>
        </w:rPr>
        <w:t>Conecte el extremo USB-C del cable de carga al puerto USB-C situado en el borde izquierdo de su Brailliant</w:t>
      </w:r>
      <w:r w:rsidR="00450CA1" w:rsidRPr="0014277B">
        <w:rPr>
          <w:rFonts w:ascii="Arial" w:hAnsi="Arial" w:cs="Arial"/>
        </w:rPr>
        <w:t xml:space="preserve"> BI X Series</w:t>
      </w:r>
      <w:r w:rsidRPr="0014277B">
        <w:rPr>
          <w:rFonts w:ascii="Arial" w:hAnsi="Arial" w:cs="Arial"/>
        </w:rPr>
        <w:t xml:space="preserve">. Solo se requiere un esfuerzo mínimo y forzar la conexión podría dañar el cable o el </w:t>
      </w:r>
      <w:r w:rsidR="00927C23" w:rsidRPr="0014277B">
        <w:rPr>
          <w:rFonts w:ascii="Arial" w:hAnsi="Arial" w:cs="Arial"/>
        </w:rPr>
        <w:t>dispositivo.</w:t>
      </w:r>
      <w:r w:rsidR="00646BBF" w:rsidRPr="0014277B">
        <w:rPr>
          <w:rFonts w:ascii="Arial" w:hAnsi="Arial" w:cs="Arial"/>
        </w:rPr>
        <w:t xml:space="preserve"> </w:t>
      </w:r>
    </w:p>
    <w:p w14:paraId="005799F1" w14:textId="627758BA" w:rsidR="00646BBF" w:rsidRPr="0014277B" w:rsidRDefault="00D42BD4" w:rsidP="00646BBF">
      <w:pPr>
        <w:pStyle w:val="Textoindependiente"/>
        <w:rPr>
          <w:rFonts w:ascii="Arial" w:hAnsi="Arial" w:cs="Arial"/>
        </w:rPr>
      </w:pPr>
      <w:r w:rsidRPr="0014277B">
        <w:rPr>
          <w:rFonts w:ascii="Arial" w:hAnsi="Arial" w:cs="Arial"/>
        </w:rPr>
        <w:t>Conecte el extremo USB-A del cable de carga al adaptador de corriente y, a continuación, conecte el adaptador a una toma de corriente. Utilice el adaptador de corriente suministrado para obtener una carga óptima</w:t>
      </w:r>
      <w:r w:rsidR="00646BBF" w:rsidRPr="0014277B">
        <w:rPr>
          <w:rFonts w:ascii="Arial" w:hAnsi="Arial" w:cs="Arial"/>
        </w:rPr>
        <w:t>.</w:t>
      </w:r>
    </w:p>
    <w:p w14:paraId="3BB9717E" w14:textId="0708BEF5" w:rsidR="00646BBF" w:rsidRPr="0014277B" w:rsidRDefault="00D42BD4" w:rsidP="00646BBF">
      <w:pPr>
        <w:rPr>
          <w:rFonts w:ascii="Arial" w:hAnsi="Arial" w:cs="Arial"/>
        </w:rPr>
      </w:pPr>
      <w:r w:rsidRPr="0014277B">
        <w:rPr>
          <w:rFonts w:ascii="Arial" w:hAnsi="Arial" w:cs="Arial"/>
        </w:rPr>
        <w:t>También puede cargar el dispositivo utilizando su ordenador y el cable de carga USB-A a USB-C, pero tenga en cuenta que este método de carga es más lento que la carga con un adaptador de corriente</w:t>
      </w:r>
      <w:r w:rsidR="00646BBF" w:rsidRPr="0014277B">
        <w:rPr>
          <w:rFonts w:ascii="Arial" w:hAnsi="Arial" w:cs="Arial"/>
        </w:rPr>
        <w:t>.</w:t>
      </w:r>
      <w:bookmarkStart w:id="23" w:name="_Numd18e1123"/>
      <w:bookmarkStart w:id="24" w:name="_Refd18e1123"/>
      <w:bookmarkStart w:id="25" w:name="_Tocd18e1123"/>
    </w:p>
    <w:p w14:paraId="5443B86E" w14:textId="40BA503E" w:rsidR="00646BBF" w:rsidRPr="0014277B" w:rsidRDefault="00D42BD4" w:rsidP="002E076B">
      <w:pPr>
        <w:pStyle w:val="Ttulo2"/>
        <w:numPr>
          <w:ilvl w:val="1"/>
          <w:numId w:val="35"/>
        </w:numPr>
        <w:ind w:left="720"/>
        <w:rPr>
          <w:rFonts w:ascii="Arial" w:hAnsi="Arial" w:cs="Arial"/>
          <w:sz w:val="32"/>
          <w:szCs w:val="32"/>
        </w:rPr>
      </w:pPr>
      <w:bookmarkStart w:id="26" w:name="_Toc212629250"/>
      <w:bookmarkEnd w:id="23"/>
      <w:bookmarkEnd w:id="24"/>
      <w:bookmarkEnd w:id="25"/>
      <w:r w:rsidRPr="0014277B">
        <w:rPr>
          <w:rFonts w:ascii="Arial" w:hAnsi="Arial" w:cs="Arial"/>
          <w:sz w:val="32"/>
          <w:szCs w:val="32"/>
        </w:rPr>
        <w:t>Encendido y apagado</w:t>
      </w:r>
      <w:bookmarkEnd w:id="26"/>
    </w:p>
    <w:p w14:paraId="45072B07" w14:textId="4CD582B5" w:rsidR="00646BBF" w:rsidRPr="0014277B" w:rsidRDefault="00D42BD4" w:rsidP="00646BBF">
      <w:pPr>
        <w:rPr>
          <w:rFonts w:ascii="Arial" w:hAnsi="Arial" w:cs="Arial"/>
        </w:rPr>
      </w:pPr>
      <w:r w:rsidRPr="0014277B">
        <w:rPr>
          <w:rFonts w:ascii="Arial" w:hAnsi="Arial" w:cs="Arial"/>
        </w:rPr>
        <w:t>El botón de encendido está en el borde izquierdo del Brailliant</w:t>
      </w:r>
      <w:r w:rsidR="00F52B37" w:rsidRPr="0014277B">
        <w:rPr>
          <w:rFonts w:ascii="Arial" w:hAnsi="Arial" w:cs="Arial"/>
        </w:rPr>
        <w:t xml:space="preserve"> BI X Series</w:t>
      </w:r>
      <w:r w:rsidRPr="0014277B">
        <w:rPr>
          <w:rFonts w:ascii="Arial" w:hAnsi="Arial" w:cs="Arial"/>
        </w:rPr>
        <w:t>. Tiene forma ovalada con un punto en relieve en el centro</w:t>
      </w:r>
      <w:r w:rsidR="00646BBF" w:rsidRPr="0014277B">
        <w:rPr>
          <w:rFonts w:ascii="Arial" w:hAnsi="Arial" w:cs="Arial"/>
        </w:rPr>
        <w:t xml:space="preserve">. </w:t>
      </w:r>
    </w:p>
    <w:p w14:paraId="3F0A87EE" w14:textId="0EE46CA5" w:rsidR="00646BBF" w:rsidRPr="0014277B" w:rsidRDefault="00D42BD4" w:rsidP="00646BBF">
      <w:pPr>
        <w:rPr>
          <w:rFonts w:ascii="Arial" w:hAnsi="Arial" w:cs="Arial"/>
        </w:rPr>
      </w:pPr>
      <w:r w:rsidRPr="0014277B">
        <w:rPr>
          <w:rFonts w:ascii="Arial" w:hAnsi="Arial" w:cs="Arial"/>
        </w:rPr>
        <w:lastRenderedPageBreak/>
        <w:t xml:space="preserve">Una vez que su dispositivo se haya cargado, </w:t>
      </w:r>
      <w:r w:rsidR="00635266" w:rsidRPr="0014277B">
        <w:rPr>
          <w:rFonts w:ascii="Arial" w:hAnsi="Arial" w:cs="Arial"/>
        </w:rPr>
        <w:t xml:space="preserve">para encender el Brailliant </w:t>
      </w:r>
      <w:r w:rsidRPr="0014277B">
        <w:rPr>
          <w:rFonts w:ascii="Arial" w:hAnsi="Arial" w:cs="Arial"/>
        </w:rPr>
        <w:t>mantenga pulsado el botón de encendido durante aproximadamente 2 segundos</w:t>
      </w:r>
      <w:r w:rsidR="00646BBF" w:rsidRPr="0014277B">
        <w:rPr>
          <w:rFonts w:ascii="Arial" w:hAnsi="Arial" w:cs="Arial"/>
        </w:rPr>
        <w:t>.</w:t>
      </w:r>
      <w:r w:rsidR="00AF17AA" w:rsidRPr="0014277B">
        <w:rPr>
          <w:rFonts w:ascii="Arial" w:hAnsi="Arial" w:cs="Arial"/>
        </w:rPr>
        <w:t xml:space="preserve"> </w:t>
      </w:r>
      <w:r w:rsidR="00635266" w:rsidRPr="0014277B">
        <w:rPr>
          <w:rFonts w:ascii="Arial" w:hAnsi="Arial" w:cs="Arial"/>
        </w:rPr>
        <w:t>Notará una vibración rápida y aparecerá "</w:t>
      </w:r>
      <w:r w:rsidR="00C417BB" w:rsidRPr="0014277B">
        <w:rPr>
          <w:rFonts w:ascii="Arial" w:hAnsi="Arial" w:cs="Arial"/>
        </w:rPr>
        <w:t>starting</w:t>
      </w:r>
      <w:r w:rsidR="00635266" w:rsidRPr="0014277B">
        <w:rPr>
          <w:rFonts w:ascii="Arial" w:hAnsi="Arial" w:cs="Arial"/>
        </w:rPr>
        <w:t>" en la línea braille junto con una animación en círculos durante el arranque</w:t>
      </w:r>
      <w:r w:rsidR="00646BBF" w:rsidRPr="0014277B">
        <w:rPr>
          <w:rFonts w:ascii="Arial" w:hAnsi="Arial" w:cs="Arial"/>
        </w:rPr>
        <w:t xml:space="preserve">. </w:t>
      </w:r>
    </w:p>
    <w:p w14:paraId="150259E3" w14:textId="4ACD0B69" w:rsidR="00010857" w:rsidRPr="0014277B" w:rsidRDefault="00635266" w:rsidP="00646BBF">
      <w:pPr>
        <w:rPr>
          <w:rFonts w:ascii="Arial" w:hAnsi="Arial" w:cs="Arial"/>
        </w:rPr>
      </w:pPr>
      <w:r w:rsidRPr="0014277B">
        <w:rPr>
          <w:rFonts w:ascii="Arial" w:hAnsi="Arial" w:cs="Arial"/>
        </w:rPr>
        <w:t>Unos instantes después de arrancar el dispositivo por primera vez, se le dará la bienvenida con un menú de selección de idioma</w:t>
      </w:r>
      <w:r w:rsidR="0054519B" w:rsidRPr="0014277B">
        <w:rPr>
          <w:rFonts w:ascii="Arial" w:hAnsi="Arial" w:cs="Arial"/>
        </w:rPr>
        <w:t xml:space="preserve">. </w:t>
      </w: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para abrir la lista de idiomas, seleccione uno y pulse </w:t>
      </w:r>
      <w:r w:rsidR="00684467" w:rsidRPr="0014277B">
        <w:rPr>
          <w:rFonts w:ascii="Arial" w:hAnsi="Arial" w:cs="Arial"/>
        </w:rPr>
        <w:t>Enter</w:t>
      </w:r>
      <w:r w:rsidRPr="0014277B">
        <w:rPr>
          <w:rFonts w:ascii="Arial" w:hAnsi="Arial" w:cs="Arial"/>
        </w:rPr>
        <w:t xml:space="preserve"> para cerrar la lista</w:t>
      </w:r>
      <w:r w:rsidR="0054519B" w:rsidRPr="0014277B">
        <w:rPr>
          <w:rFonts w:ascii="Arial" w:hAnsi="Arial" w:cs="Arial"/>
        </w:rPr>
        <w:t>.</w:t>
      </w:r>
      <w:r w:rsidR="006A0C9B" w:rsidRPr="0014277B">
        <w:rPr>
          <w:rFonts w:ascii="Arial" w:hAnsi="Arial" w:cs="Arial"/>
        </w:rPr>
        <w:t xml:space="preserve"> Las opciones del menú se verbalizarán mediante la síntesis de voz utilizando la voz seleccionada por defecto.</w:t>
      </w:r>
    </w:p>
    <w:p w14:paraId="3035DA2F" w14:textId="017F33DD" w:rsidR="00010857" w:rsidRPr="0014277B" w:rsidRDefault="00010857" w:rsidP="002D223E">
      <w:pPr>
        <w:spacing w:line="240" w:lineRule="auto"/>
        <w:rPr>
          <w:rFonts w:ascii="Arial" w:hAnsi="Arial" w:cs="Arial"/>
        </w:rPr>
      </w:pPr>
      <w:r w:rsidRPr="0014277B">
        <w:rPr>
          <w:rFonts w:ascii="Arial" w:hAnsi="Arial" w:cs="Arial"/>
        </w:rPr>
        <w:t xml:space="preserve">Otro elemento disponible es iniciar </w:t>
      </w:r>
      <w:r w:rsidR="000342C0" w:rsidRPr="0014277B">
        <w:rPr>
          <w:rFonts w:ascii="Arial" w:hAnsi="Arial" w:cs="Arial"/>
        </w:rPr>
        <w:t>“</w:t>
      </w:r>
      <w:r w:rsidRPr="0014277B">
        <w:rPr>
          <w:rFonts w:ascii="Arial" w:hAnsi="Arial" w:cs="Arial"/>
        </w:rPr>
        <w:t>modo terminal”. Si prefiere que el Brailliant</w:t>
      </w:r>
      <w:r w:rsidR="002A66C1" w:rsidRPr="0014277B">
        <w:rPr>
          <w:rFonts w:ascii="Arial" w:hAnsi="Arial" w:cs="Arial"/>
        </w:rPr>
        <w:t xml:space="preserve"> BI X Series</w:t>
      </w:r>
      <w:r w:rsidRPr="0014277B">
        <w:rPr>
          <w:rFonts w:ascii="Arial" w:hAnsi="Arial" w:cs="Arial"/>
        </w:rPr>
        <w:t xml:space="preserve"> se inicie en modo terminal a partir de un apagado completo, puede activarlo pulsando </w:t>
      </w:r>
      <w:r w:rsidR="00684467" w:rsidRPr="0014277B">
        <w:rPr>
          <w:rFonts w:ascii="Arial" w:hAnsi="Arial" w:cs="Arial"/>
        </w:rPr>
        <w:t>Enter</w:t>
      </w:r>
      <w:r w:rsidRPr="0014277B">
        <w:rPr>
          <w:rFonts w:ascii="Arial" w:hAnsi="Arial" w:cs="Arial"/>
        </w:rPr>
        <w:t>. Consulte la sección de configuración de usuario para obtener más información sobre la activación o desactivación del inicio en modo terminal.</w:t>
      </w:r>
      <w:r w:rsidR="00A32CC5" w:rsidRPr="0014277B">
        <w:rPr>
          <w:rFonts w:ascii="Arial" w:hAnsi="Arial" w:cs="Arial"/>
        </w:rPr>
        <w:t xml:space="preserve"> También es posible usar el dispositivo en modo </w:t>
      </w:r>
      <w:r w:rsidR="00257068" w:rsidRPr="0014277B">
        <w:rPr>
          <w:rFonts w:ascii="Arial" w:hAnsi="Arial" w:cs="Arial"/>
        </w:rPr>
        <w:t>línea braille (Para saber más, consulte el aparta</w:t>
      </w:r>
      <w:r w:rsidR="002E1254" w:rsidRPr="0014277B">
        <w:rPr>
          <w:rFonts w:ascii="Arial" w:hAnsi="Arial" w:cs="Arial"/>
        </w:rPr>
        <w:t>do “Modo línea braille”)</w:t>
      </w:r>
    </w:p>
    <w:p w14:paraId="5A74B12E" w14:textId="4F5417E4" w:rsidR="0054519B" w:rsidRPr="0014277B" w:rsidRDefault="00635266" w:rsidP="002D223E">
      <w:pPr>
        <w:spacing w:line="240" w:lineRule="auto"/>
        <w:rPr>
          <w:rFonts w:ascii="Arial" w:hAnsi="Arial" w:cs="Arial"/>
        </w:rPr>
      </w:pPr>
      <w:r w:rsidRPr="0014277B">
        <w:rPr>
          <w:rFonts w:ascii="Arial" w:hAnsi="Arial" w:cs="Arial"/>
        </w:rPr>
        <w:t>Cierre el cuadro de diálogo una vez completados los cambios</w:t>
      </w:r>
      <w:r w:rsidR="0054519B" w:rsidRPr="0014277B">
        <w:rPr>
          <w:rFonts w:ascii="Arial" w:hAnsi="Arial" w:cs="Arial"/>
        </w:rPr>
        <w:t>.</w:t>
      </w:r>
    </w:p>
    <w:p w14:paraId="120D8DE1" w14:textId="6B077AC0" w:rsidR="00646BBF" w:rsidRPr="0014277B" w:rsidRDefault="00635266" w:rsidP="00646BBF">
      <w:pPr>
        <w:rPr>
          <w:rFonts w:ascii="Arial" w:hAnsi="Arial" w:cs="Arial"/>
        </w:rPr>
      </w:pPr>
      <w:r w:rsidRPr="0014277B">
        <w:rPr>
          <w:rFonts w:ascii="Arial" w:hAnsi="Arial" w:cs="Arial"/>
        </w:rPr>
        <w:t>Tras unos segundos, la puesta en marcha se completa y aparece "</w:t>
      </w:r>
      <w:r w:rsidR="002E1254" w:rsidRPr="0014277B">
        <w:rPr>
          <w:rFonts w:ascii="Arial" w:hAnsi="Arial" w:cs="Arial"/>
        </w:rPr>
        <w:t>terminal</w:t>
      </w:r>
      <w:r w:rsidRPr="0014277B">
        <w:rPr>
          <w:rFonts w:ascii="Arial" w:hAnsi="Arial" w:cs="Arial"/>
        </w:rPr>
        <w:t xml:space="preserve">" en la </w:t>
      </w:r>
      <w:r w:rsidR="008E281A" w:rsidRPr="0014277B">
        <w:rPr>
          <w:rFonts w:ascii="Arial" w:hAnsi="Arial" w:cs="Arial"/>
        </w:rPr>
        <w:t>línea</w:t>
      </w:r>
      <w:r w:rsidRPr="0014277B">
        <w:rPr>
          <w:rFonts w:ascii="Arial" w:hAnsi="Arial" w:cs="Arial"/>
        </w:rPr>
        <w:t xml:space="preserve"> braille. Su</w:t>
      </w:r>
      <w:r w:rsidR="00646BBF" w:rsidRPr="0014277B">
        <w:rPr>
          <w:rFonts w:ascii="Arial" w:hAnsi="Arial" w:cs="Arial"/>
        </w:rPr>
        <w:t xml:space="preserve"> </w:t>
      </w:r>
      <w:r w:rsidR="00B86937" w:rsidRPr="0014277B">
        <w:rPr>
          <w:rFonts w:ascii="Arial" w:hAnsi="Arial" w:cs="Arial"/>
        </w:rPr>
        <w:t>Brailliant</w:t>
      </w:r>
      <w:r w:rsidR="008812D8" w:rsidRPr="0014277B">
        <w:rPr>
          <w:rFonts w:ascii="Arial" w:hAnsi="Arial" w:cs="Arial"/>
        </w:rPr>
        <w:t xml:space="preserve"> </w:t>
      </w:r>
      <w:r w:rsidRPr="0014277B">
        <w:rPr>
          <w:rFonts w:ascii="Arial" w:hAnsi="Arial" w:cs="Arial"/>
        </w:rPr>
        <w:t>ya está listo para ser utilizado</w:t>
      </w:r>
      <w:r w:rsidR="00646BBF" w:rsidRPr="0014277B">
        <w:rPr>
          <w:rFonts w:ascii="Arial" w:hAnsi="Arial" w:cs="Arial"/>
        </w:rPr>
        <w:t>.</w:t>
      </w:r>
    </w:p>
    <w:p w14:paraId="78544E2C" w14:textId="3FA557D6" w:rsidR="00053606" w:rsidRPr="0014277B" w:rsidRDefault="00053606" w:rsidP="00646BBF">
      <w:pPr>
        <w:rPr>
          <w:rFonts w:ascii="Arial" w:hAnsi="Arial" w:cs="Arial"/>
        </w:rPr>
      </w:pPr>
      <w:r w:rsidRPr="0014277B">
        <w:rPr>
          <w:rFonts w:ascii="Arial" w:hAnsi="Arial" w:cs="Arial"/>
        </w:rPr>
        <w:t>Si activa el inicio en modo terminal, el Brailliant</w:t>
      </w:r>
      <w:r w:rsidR="008E281A" w:rsidRPr="0014277B">
        <w:rPr>
          <w:rFonts w:ascii="Arial" w:hAnsi="Arial" w:cs="Arial"/>
        </w:rPr>
        <w:t xml:space="preserve"> BI X Series</w:t>
      </w:r>
      <w:r w:rsidRPr="0014277B">
        <w:rPr>
          <w:rFonts w:ascii="Arial" w:hAnsi="Arial" w:cs="Arial"/>
        </w:rPr>
        <w:t xml:space="preserve"> se situará en </w:t>
      </w:r>
      <w:r w:rsidR="008E281A" w:rsidRPr="0014277B">
        <w:rPr>
          <w:rFonts w:ascii="Arial" w:hAnsi="Arial" w:cs="Arial"/>
        </w:rPr>
        <w:t>“</w:t>
      </w:r>
      <w:r w:rsidRPr="0014277B">
        <w:rPr>
          <w:rFonts w:ascii="Arial" w:hAnsi="Arial" w:cs="Arial"/>
        </w:rPr>
        <w:t>conexión USB</w:t>
      </w:r>
      <w:r w:rsidR="008E281A" w:rsidRPr="0014277B">
        <w:rPr>
          <w:rFonts w:ascii="Arial" w:hAnsi="Arial" w:cs="Arial"/>
        </w:rPr>
        <w:t>”</w:t>
      </w:r>
      <w:r w:rsidRPr="0014277B">
        <w:rPr>
          <w:rFonts w:ascii="Arial" w:hAnsi="Arial" w:cs="Arial"/>
        </w:rPr>
        <w:t>.</w:t>
      </w:r>
    </w:p>
    <w:p w14:paraId="2D08B11A" w14:textId="4527830F" w:rsidR="00646BBF" w:rsidRPr="0014277B" w:rsidRDefault="00635266" w:rsidP="00646BBF">
      <w:pPr>
        <w:pStyle w:val="Textoindependiente"/>
        <w:rPr>
          <w:rFonts w:ascii="Arial" w:hAnsi="Arial" w:cs="Arial"/>
        </w:rPr>
      </w:pPr>
      <w:r w:rsidRPr="0014277B">
        <w:rPr>
          <w:rFonts w:ascii="Arial" w:hAnsi="Arial" w:cs="Arial"/>
        </w:rPr>
        <w:t>Para apagar, mantenga pulsado el botón de encendido durante aproximadamente 2 segundos</w:t>
      </w:r>
      <w:r w:rsidR="00646BBF" w:rsidRPr="0014277B">
        <w:rPr>
          <w:rFonts w:ascii="Arial" w:hAnsi="Arial" w:cs="Arial"/>
        </w:rPr>
        <w:t xml:space="preserve">. </w:t>
      </w:r>
      <w:r w:rsidRPr="0014277B">
        <w:rPr>
          <w:rFonts w:ascii="Arial" w:hAnsi="Arial" w:cs="Arial"/>
        </w:rPr>
        <w:t>Aparecerá un mensaje de confirmación en la línea braille</w:t>
      </w:r>
      <w:r w:rsidR="00646BBF" w:rsidRPr="0014277B">
        <w:rPr>
          <w:rFonts w:ascii="Arial" w:hAnsi="Arial" w:cs="Arial"/>
        </w:rPr>
        <w:t xml:space="preserve">. </w:t>
      </w:r>
      <w:r w:rsidRPr="0014277B">
        <w:rPr>
          <w:rFonts w:ascii="Arial" w:hAnsi="Arial" w:cs="Arial"/>
        </w:rPr>
        <w:t xml:space="preserve">Seleccione Aceptar con las teclas de Navegación Anterior o Siguiente y después pulse </w:t>
      </w:r>
      <w:r w:rsidR="00684467" w:rsidRPr="0014277B">
        <w:rPr>
          <w:rFonts w:ascii="Arial" w:hAnsi="Arial" w:cs="Arial"/>
        </w:rPr>
        <w:t>Enter</w:t>
      </w:r>
      <w:r w:rsidRPr="0014277B">
        <w:rPr>
          <w:rFonts w:ascii="Arial" w:hAnsi="Arial" w:cs="Arial"/>
        </w:rPr>
        <w:t xml:space="preserve"> o un sensor de cursor</w:t>
      </w:r>
      <w:r w:rsidR="00646BBF" w:rsidRPr="0014277B">
        <w:rPr>
          <w:rFonts w:ascii="Arial" w:hAnsi="Arial" w:cs="Arial"/>
        </w:rPr>
        <w:t>.</w:t>
      </w:r>
    </w:p>
    <w:p w14:paraId="417F0D69" w14:textId="605C5915" w:rsidR="00646BBF" w:rsidRPr="0014277B" w:rsidRDefault="00635266" w:rsidP="00646BBF">
      <w:pPr>
        <w:pStyle w:val="Textoindependiente"/>
        <w:rPr>
          <w:rFonts w:ascii="Arial" w:hAnsi="Arial" w:cs="Arial"/>
        </w:rPr>
      </w:pPr>
      <w:r w:rsidRPr="0014277B">
        <w:rPr>
          <w:rFonts w:ascii="Arial" w:hAnsi="Arial" w:cs="Arial"/>
        </w:rPr>
        <w:t>También puede seguir estos pasos para apagar el Brailliant</w:t>
      </w:r>
      <w:r w:rsidR="008E281A" w:rsidRPr="0014277B">
        <w:rPr>
          <w:rFonts w:ascii="Arial" w:hAnsi="Arial" w:cs="Arial"/>
        </w:rPr>
        <w:t xml:space="preserve"> BI X Series</w:t>
      </w:r>
      <w:r w:rsidR="00646BBF" w:rsidRPr="0014277B">
        <w:rPr>
          <w:rFonts w:ascii="Arial" w:hAnsi="Arial" w:cs="Arial"/>
        </w:rPr>
        <w:t>:</w:t>
      </w:r>
    </w:p>
    <w:p w14:paraId="42323C40" w14:textId="3001B1D3" w:rsidR="00646BBF" w:rsidRPr="0014277B" w:rsidRDefault="00D64DDD" w:rsidP="00D64DDD">
      <w:pPr>
        <w:pStyle w:val="Textoindependiente"/>
        <w:numPr>
          <w:ilvl w:val="0"/>
          <w:numId w:val="6"/>
        </w:numPr>
        <w:rPr>
          <w:rFonts w:ascii="Arial" w:hAnsi="Arial" w:cs="Arial"/>
        </w:rPr>
      </w:pPr>
      <w:r w:rsidRPr="0014277B">
        <w:rPr>
          <w:rFonts w:ascii="Arial" w:hAnsi="Arial" w:cs="Arial"/>
        </w:rPr>
        <w:t>Pulse A para acceder a la opción de menú Apagar</w:t>
      </w:r>
      <w:r w:rsidR="00646BBF" w:rsidRPr="0014277B">
        <w:rPr>
          <w:rFonts w:ascii="Arial" w:hAnsi="Arial" w:cs="Arial"/>
        </w:rPr>
        <w:t>.</w:t>
      </w:r>
    </w:p>
    <w:p w14:paraId="1C3E4B8D" w14:textId="17DBB9E2" w:rsidR="00646BBF" w:rsidRPr="0014277B" w:rsidRDefault="00D64DDD" w:rsidP="00D24B70">
      <w:pPr>
        <w:pStyle w:val="Textoindependiente"/>
        <w:numPr>
          <w:ilvl w:val="0"/>
          <w:numId w:val="6"/>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w:t>
      </w:r>
      <w:r w:rsidRPr="0014277B">
        <w:rPr>
          <w:rFonts w:ascii="Arial" w:hAnsi="Arial" w:cs="Arial"/>
        </w:rPr>
        <w:t xml:space="preserve">o un </w:t>
      </w:r>
      <w:r w:rsidR="009433C0" w:rsidRPr="0014277B">
        <w:rPr>
          <w:rFonts w:ascii="Arial" w:hAnsi="Arial" w:cs="Arial"/>
        </w:rPr>
        <w:t>sensor de cursor</w:t>
      </w:r>
      <w:r w:rsidR="00646BBF" w:rsidRPr="0014277B">
        <w:rPr>
          <w:rFonts w:ascii="Arial" w:hAnsi="Arial" w:cs="Arial"/>
        </w:rPr>
        <w:t>.</w:t>
      </w:r>
    </w:p>
    <w:p w14:paraId="1CE53412" w14:textId="76E0D709" w:rsidR="00646BBF" w:rsidRPr="0014277B" w:rsidRDefault="00D64DDD" w:rsidP="00D24B70">
      <w:pPr>
        <w:pStyle w:val="Textoindependiente"/>
        <w:numPr>
          <w:ilvl w:val="0"/>
          <w:numId w:val="6"/>
        </w:numPr>
        <w:rPr>
          <w:rFonts w:ascii="Arial" w:hAnsi="Arial" w:cs="Arial"/>
        </w:rPr>
      </w:pPr>
      <w:r w:rsidRPr="0014277B">
        <w:rPr>
          <w:rFonts w:ascii="Arial" w:hAnsi="Arial" w:cs="Arial"/>
        </w:rPr>
        <w:t>Seleccione Aceptar con las teclas de Navegación Anterior o Siguiente</w:t>
      </w:r>
      <w:r w:rsidR="00646BBF" w:rsidRPr="0014277B">
        <w:rPr>
          <w:rFonts w:ascii="Arial" w:hAnsi="Arial" w:cs="Arial"/>
        </w:rPr>
        <w:t>.</w:t>
      </w:r>
    </w:p>
    <w:p w14:paraId="200B53D5" w14:textId="6376C800" w:rsidR="00646BBF" w:rsidRPr="0014277B" w:rsidRDefault="00D64DDD" w:rsidP="00D24B70">
      <w:pPr>
        <w:pStyle w:val="Textoindependiente"/>
        <w:numPr>
          <w:ilvl w:val="0"/>
          <w:numId w:val="6"/>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w:t>
      </w:r>
      <w:r w:rsidR="009433C0" w:rsidRPr="0014277B">
        <w:rPr>
          <w:rFonts w:ascii="Arial" w:hAnsi="Arial" w:cs="Arial"/>
        </w:rPr>
        <w:t>sensor de cursor</w:t>
      </w:r>
      <w:r w:rsidR="00646BBF" w:rsidRPr="0014277B">
        <w:rPr>
          <w:rFonts w:ascii="Arial" w:hAnsi="Arial" w:cs="Arial"/>
        </w:rPr>
        <w:t>.</w:t>
      </w:r>
    </w:p>
    <w:p w14:paraId="6D9BDC2E" w14:textId="75BD757E" w:rsidR="00646BBF" w:rsidRPr="0014277B" w:rsidRDefault="00D64DDD" w:rsidP="002E076B">
      <w:pPr>
        <w:pStyle w:val="Ttulo2"/>
        <w:numPr>
          <w:ilvl w:val="1"/>
          <w:numId w:val="35"/>
        </w:numPr>
        <w:ind w:left="720"/>
        <w:rPr>
          <w:rFonts w:ascii="Arial" w:hAnsi="Arial" w:cs="Arial"/>
          <w:sz w:val="32"/>
          <w:szCs w:val="32"/>
        </w:rPr>
      </w:pPr>
      <w:bookmarkStart w:id="27" w:name="_Toc212629251"/>
      <w:r w:rsidRPr="0014277B">
        <w:rPr>
          <w:rFonts w:ascii="Arial" w:hAnsi="Arial" w:cs="Arial"/>
          <w:sz w:val="32"/>
          <w:szCs w:val="32"/>
        </w:rPr>
        <w:t>Ajuste del modo de reposo</w:t>
      </w:r>
      <w:r w:rsidR="00E93144" w:rsidRPr="0014277B">
        <w:rPr>
          <w:rFonts w:ascii="Arial" w:hAnsi="Arial" w:cs="Arial"/>
          <w:sz w:val="32"/>
          <w:szCs w:val="32"/>
        </w:rPr>
        <w:t xml:space="preserve"> y del </w:t>
      </w:r>
      <w:r w:rsidR="00D74358" w:rsidRPr="0014277B">
        <w:rPr>
          <w:rFonts w:ascii="Arial" w:hAnsi="Arial" w:cs="Arial"/>
          <w:sz w:val="32"/>
          <w:szCs w:val="32"/>
        </w:rPr>
        <w:t>auto apagado</w:t>
      </w:r>
      <w:bookmarkEnd w:id="27"/>
    </w:p>
    <w:p w14:paraId="2204B672" w14:textId="53E630B3" w:rsidR="00263873" w:rsidRPr="0014277B" w:rsidRDefault="00B5374D" w:rsidP="002E076B">
      <w:pPr>
        <w:pStyle w:val="Ttulo3"/>
        <w:numPr>
          <w:ilvl w:val="2"/>
          <w:numId w:val="35"/>
        </w:numPr>
        <w:ind w:left="709" w:hanging="709"/>
        <w:rPr>
          <w:rFonts w:ascii="Arial" w:hAnsi="Arial" w:cs="Arial"/>
          <w:sz w:val="28"/>
          <w:szCs w:val="28"/>
        </w:rPr>
      </w:pPr>
      <w:bookmarkStart w:id="28" w:name="_Toc212629252"/>
      <w:r w:rsidRPr="0014277B">
        <w:rPr>
          <w:rFonts w:ascii="Arial" w:hAnsi="Arial" w:cs="Arial"/>
          <w:sz w:val="28"/>
          <w:szCs w:val="28"/>
        </w:rPr>
        <w:t>A</w:t>
      </w:r>
      <w:r w:rsidR="00263873" w:rsidRPr="0014277B">
        <w:rPr>
          <w:rFonts w:ascii="Arial" w:hAnsi="Arial" w:cs="Arial"/>
          <w:sz w:val="28"/>
          <w:szCs w:val="28"/>
        </w:rPr>
        <w:t>j</w:t>
      </w:r>
      <w:r w:rsidRPr="0014277B">
        <w:rPr>
          <w:rFonts w:ascii="Arial" w:hAnsi="Arial" w:cs="Arial"/>
          <w:sz w:val="28"/>
          <w:szCs w:val="28"/>
        </w:rPr>
        <w:t>uste del modo de reposo.</w:t>
      </w:r>
      <w:bookmarkEnd w:id="28"/>
    </w:p>
    <w:p w14:paraId="0F5ACDB2" w14:textId="03110FED" w:rsidR="00646BBF" w:rsidRPr="0014277B" w:rsidRDefault="00D64DDD" w:rsidP="00263873">
      <w:pPr>
        <w:pStyle w:val="Textoindependiente"/>
        <w:rPr>
          <w:rFonts w:ascii="Arial" w:hAnsi="Arial" w:cs="Arial"/>
        </w:rPr>
      </w:pPr>
      <w:r w:rsidRPr="0014277B">
        <w:rPr>
          <w:rFonts w:ascii="Arial" w:hAnsi="Arial" w:cs="Arial"/>
        </w:rPr>
        <w:t xml:space="preserve">Para preservar la batería, el Brailliant </w:t>
      </w:r>
      <w:r w:rsidR="008E281A" w:rsidRPr="0014277B">
        <w:rPr>
          <w:rFonts w:ascii="Arial" w:hAnsi="Arial" w:cs="Arial"/>
        </w:rPr>
        <w:t xml:space="preserve">BI X Series </w:t>
      </w:r>
      <w:r w:rsidRPr="0014277B">
        <w:rPr>
          <w:rFonts w:ascii="Arial" w:hAnsi="Arial" w:cs="Arial"/>
        </w:rPr>
        <w:t>pasa al modo de reposo tras 5 minutos de inactividad</w:t>
      </w:r>
      <w:r w:rsidR="00646BBF" w:rsidRPr="0014277B">
        <w:rPr>
          <w:rFonts w:ascii="Arial" w:hAnsi="Arial" w:cs="Arial"/>
        </w:rPr>
        <w:t xml:space="preserve">. </w:t>
      </w:r>
      <w:r w:rsidRPr="0014277B">
        <w:rPr>
          <w:rFonts w:ascii="Arial" w:hAnsi="Arial" w:cs="Arial"/>
        </w:rPr>
        <w:t>Puede ajustar su duración a través de l</w:t>
      </w:r>
      <w:r w:rsidR="00510CA6" w:rsidRPr="0014277B">
        <w:rPr>
          <w:rFonts w:ascii="Arial" w:hAnsi="Arial" w:cs="Arial"/>
        </w:rPr>
        <w:t>o</w:t>
      </w:r>
      <w:r w:rsidRPr="0014277B">
        <w:rPr>
          <w:rFonts w:ascii="Arial" w:hAnsi="Arial" w:cs="Arial"/>
        </w:rPr>
        <w:t xml:space="preserve">s </w:t>
      </w:r>
      <w:r w:rsidR="00510CA6" w:rsidRPr="0014277B">
        <w:rPr>
          <w:rFonts w:ascii="Arial" w:hAnsi="Arial" w:cs="Arial"/>
        </w:rPr>
        <w:t>Ajustes</w:t>
      </w:r>
      <w:r w:rsidR="00646BBF" w:rsidRPr="0014277B">
        <w:rPr>
          <w:rFonts w:ascii="Arial" w:hAnsi="Arial" w:cs="Arial"/>
        </w:rPr>
        <w:t xml:space="preserve">. </w:t>
      </w:r>
      <w:r w:rsidRPr="0014277B">
        <w:rPr>
          <w:rFonts w:ascii="Arial" w:hAnsi="Arial" w:cs="Arial"/>
        </w:rPr>
        <w:t>También puede poner manualmente su dispositivo en modo de reposo pulsando brevemente el botón de encendido</w:t>
      </w:r>
      <w:r w:rsidR="00646BBF" w:rsidRPr="0014277B">
        <w:rPr>
          <w:rFonts w:ascii="Arial" w:hAnsi="Arial" w:cs="Arial"/>
        </w:rPr>
        <w:t>.</w:t>
      </w:r>
    </w:p>
    <w:p w14:paraId="65558455" w14:textId="1B0A703B" w:rsidR="004D7EF9" w:rsidRPr="0014277B" w:rsidRDefault="004D7EF9" w:rsidP="00263873">
      <w:pPr>
        <w:pStyle w:val="Textoindependiente"/>
        <w:rPr>
          <w:rFonts w:ascii="Arial" w:hAnsi="Arial" w:cs="Arial"/>
        </w:rPr>
      </w:pPr>
      <w:r w:rsidRPr="0014277B">
        <w:rPr>
          <w:rFonts w:ascii="Arial" w:hAnsi="Arial" w:cs="Arial"/>
        </w:rPr>
        <w:t xml:space="preserve">Si el dispositivo </w:t>
      </w:r>
      <w:r w:rsidR="00A45479" w:rsidRPr="0014277B">
        <w:rPr>
          <w:rFonts w:ascii="Arial" w:hAnsi="Arial" w:cs="Arial"/>
        </w:rPr>
        <w:t xml:space="preserve">está en modo de reposo, para despertarlo, </w:t>
      </w:r>
      <w:r w:rsidR="00680014" w:rsidRPr="0014277B">
        <w:rPr>
          <w:rFonts w:ascii="Arial" w:hAnsi="Arial" w:cs="Arial"/>
        </w:rPr>
        <w:t>pulse brevemente el botón de encendido.</w:t>
      </w:r>
    </w:p>
    <w:p w14:paraId="28E60A90" w14:textId="6D9895F7" w:rsidR="00532904" w:rsidRPr="0014277B" w:rsidRDefault="00A2371A" w:rsidP="002E076B">
      <w:pPr>
        <w:pStyle w:val="Ttulo3"/>
        <w:numPr>
          <w:ilvl w:val="2"/>
          <w:numId w:val="35"/>
        </w:numPr>
        <w:ind w:left="709" w:hanging="709"/>
        <w:rPr>
          <w:rFonts w:ascii="Arial" w:hAnsi="Arial" w:cs="Arial"/>
          <w:sz w:val="28"/>
          <w:szCs w:val="28"/>
        </w:rPr>
      </w:pPr>
      <w:bookmarkStart w:id="29" w:name="_Toc212629253"/>
      <w:r w:rsidRPr="0014277B">
        <w:rPr>
          <w:rFonts w:ascii="Arial" w:hAnsi="Arial" w:cs="Arial"/>
          <w:sz w:val="28"/>
          <w:szCs w:val="28"/>
        </w:rPr>
        <w:lastRenderedPageBreak/>
        <w:t xml:space="preserve">Ajustar </w:t>
      </w:r>
      <w:r w:rsidR="00767F9E" w:rsidRPr="0014277B">
        <w:rPr>
          <w:rFonts w:ascii="Arial" w:hAnsi="Arial" w:cs="Arial"/>
          <w:sz w:val="28"/>
          <w:szCs w:val="28"/>
        </w:rPr>
        <w:t>auto apagado</w:t>
      </w:r>
      <w:bookmarkEnd w:id="29"/>
    </w:p>
    <w:p w14:paraId="007487B2" w14:textId="19CEF8C9" w:rsidR="00A2371A" w:rsidRPr="0014277B" w:rsidRDefault="00B578B3" w:rsidP="00A2371A">
      <w:pPr>
        <w:pStyle w:val="Textoindependiente"/>
        <w:rPr>
          <w:rFonts w:ascii="Arial" w:hAnsi="Arial" w:cs="Arial"/>
        </w:rPr>
      </w:pPr>
      <w:r w:rsidRPr="0014277B">
        <w:rPr>
          <w:rFonts w:ascii="Arial" w:hAnsi="Arial" w:cs="Arial"/>
        </w:rPr>
        <w:t xml:space="preserve">El </w:t>
      </w:r>
      <w:r w:rsidR="00767F9E" w:rsidRPr="0014277B">
        <w:rPr>
          <w:rFonts w:ascii="Arial" w:hAnsi="Arial" w:cs="Arial"/>
        </w:rPr>
        <w:t>auto apagado</w:t>
      </w:r>
      <w:r w:rsidRPr="0014277B">
        <w:rPr>
          <w:rFonts w:ascii="Arial" w:hAnsi="Arial" w:cs="Arial"/>
        </w:rPr>
        <w:t xml:space="preserve"> hará </w:t>
      </w:r>
      <w:r w:rsidR="00767F9E" w:rsidRPr="0014277B">
        <w:rPr>
          <w:rFonts w:ascii="Arial" w:hAnsi="Arial" w:cs="Arial"/>
        </w:rPr>
        <w:t>que</w:t>
      </w:r>
      <w:r w:rsidRPr="0014277B">
        <w:rPr>
          <w:rFonts w:ascii="Arial" w:hAnsi="Arial" w:cs="Arial"/>
        </w:rPr>
        <w:t xml:space="preserve"> el dispositivo se apague </w:t>
      </w:r>
      <w:r w:rsidR="00177243" w:rsidRPr="0014277B">
        <w:rPr>
          <w:rFonts w:ascii="Arial" w:hAnsi="Arial" w:cs="Arial"/>
        </w:rPr>
        <w:t>tras un periodo asignado de inactividad.</w:t>
      </w:r>
    </w:p>
    <w:p w14:paraId="002A2F21" w14:textId="1F94C12E" w:rsidR="00A529D2" w:rsidRPr="0014277B" w:rsidRDefault="00767F9E" w:rsidP="00A2371A">
      <w:pPr>
        <w:pStyle w:val="Textoindependiente"/>
        <w:rPr>
          <w:rFonts w:ascii="Arial" w:hAnsi="Arial" w:cs="Arial"/>
        </w:rPr>
      </w:pPr>
      <w:r w:rsidRPr="0014277B">
        <w:rPr>
          <w:rFonts w:ascii="Arial" w:hAnsi="Arial" w:cs="Arial"/>
        </w:rPr>
        <w:t>Po</w:t>
      </w:r>
      <w:r w:rsidR="009621EF" w:rsidRPr="0014277B">
        <w:rPr>
          <w:rFonts w:ascii="Arial" w:hAnsi="Arial" w:cs="Arial"/>
        </w:rPr>
        <w:t>r defecto, el dispositivo se apagará tras tres horas de inactividad</w:t>
      </w:r>
      <w:r w:rsidR="003970DE" w:rsidRPr="0014277B">
        <w:rPr>
          <w:rFonts w:ascii="Arial" w:hAnsi="Arial" w:cs="Arial"/>
        </w:rPr>
        <w:t xml:space="preserve"> para preservar la vida de la </w:t>
      </w:r>
      <w:r w:rsidR="004A4EFD" w:rsidRPr="0014277B">
        <w:rPr>
          <w:rFonts w:ascii="Arial" w:hAnsi="Arial" w:cs="Arial"/>
        </w:rPr>
        <w:t>batería</w:t>
      </w:r>
      <w:r w:rsidR="003970DE" w:rsidRPr="0014277B">
        <w:rPr>
          <w:rFonts w:ascii="Arial" w:hAnsi="Arial" w:cs="Arial"/>
        </w:rPr>
        <w:t>.</w:t>
      </w:r>
      <w:r w:rsidR="00E1645D" w:rsidRPr="0014277B">
        <w:rPr>
          <w:rFonts w:ascii="Arial" w:hAnsi="Arial" w:cs="Arial"/>
        </w:rPr>
        <w:t xml:space="preserve"> Se puede modificar este ajuste </w:t>
      </w:r>
      <w:r w:rsidR="00D5132C" w:rsidRPr="0014277B">
        <w:rPr>
          <w:rFonts w:ascii="Arial" w:hAnsi="Arial" w:cs="Arial"/>
        </w:rPr>
        <w:t xml:space="preserve">en las Opciones de usuario, </w:t>
      </w:r>
      <w:r w:rsidR="00632356" w:rsidRPr="0014277B">
        <w:rPr>
          <w:rFonts w:ascii="Arial" w:hAnsi="Arial" w:cs="Arial"/>
        </w:rPr>
        <w:t>en el apartado “</w:t>
      </w:r>
      <w:r w:rsidR="004A4EFD" w:rsidRPr="0014277B">
        <w:rPr>
          <w:rFonts w:ascii="Arial" w:hAnsi="Arial" w:cs="Arial"/>
        </w:rPr>
        <w:t>Auto apagado</w:t>
      </w:r>
      <w:r w:rsidR="00632356" w:rsidRPr="0014277B">
        <w:rPr>
          <w:rFonts w:ascii="Arial" w:hAnsi="Arial" w:cs="Arial"/>
        </w:rPr>
        <w:t>”.</w:t>
      </w:r>
      <w:r w:rsidR="008F521D" w:rsidRPr="0014277B">
        <w:rPr>
          <w:rFonts w:ascii="Arial" w:hAnsi="Arial" w:cs="Arial"/>
        </w:rPr>
        <w:t xml:space="preserve"> Aquí, tendrá la posibilidad de </w:t>
      </w:r>
      <w:r w:rsidR="00A7319F" w:rsidRPr="0014277B">
        <w:rPr>
          <w:rFonts w:ascii="Arial" w:hAnsi="Arial" w:cs="Arial"/>
        </w:rPr>
        <w:t xml:space="preserve">configurar el </w:t>
      </w:r>
      <w:r w:rsidR="004A4EFD" w:rsidRPr="0014277B">
        <w:rPr>
          <w:rFonts w:ascii="Arial" w:hAnsi="Arial" w:cs="Arial"/>
        </w:rPr>
        <w:t>auto apagado</w:t>
      </w:r>
      <w:r w:rsidR="00A7319F" w:rsidRPr="0014277B">
        <w:rPr>
          <w:rFonts w:ascii="Arial" w:hAnsi="Arial" w:cs="Arial"/>
        </w:rPr>
        <w:t xml:space="preserve"> </w:t>
      </w:r>
      <w:r w:rsidR="00617B37" w:rsidRPr="0014277B">
        <w:rPr>
          <w:rFonts w:ascii="Arial" w:hAnsi="Arial" w:cs="Arial"/>
        </w:rPr>
        <w:t xml:space="preserve">en una, dos o tres horas </w:t>
      </w:r>
      <w:r w:rsidR="00F15524" w:rsidRPr="0014277B">
        <w:rPr>
          <w:rFonts w:ascii="Arial" w:hAnsi="Arial" w:cs="Arial"/>
        </w:rPr>
        <w:t>(por defecto)</w:t>
      </w:r>
      <w:r w:rsidR="00E24C3B" w:rsidRPr="0014277B">
        <w:rPr>
          <w:rFonts w:ascii="Arial" w:hAnsi="Arial" w:cs="Arial"/>
        </w:rPr>
        <w:t xml:space="preserve"> cuatro horas o nunca</w:t>
      </w:r>
      <w:r w:rsidR="00721372" w:rsidRPr="0014277B">
        <w:rPr>
          <w:rFonts w:ascii="Arial" w:hAnsi="Arial" w:cs="Arial"/>
        </w:rPr>
        <w:t xml:space="preserve"> si no quiere que el dispositivo se apague.</w:t>
      </w:r>
    </w:p>
    <w:p w14:paraId="0DE09EAD" w14:textId="7900A66A" w:rsidR="009621EF" w:rsidRPr="0014277B" w:rsidRDefault="002D4844" w:rsidP="00A2371A">
      <w:pPr>
        <w:pStyle w:val="Textoindependiente"/>
        <w:rPr>
          <w:rFonts w:ascii="Arial" w:hAnsi="Arial" w:cs="Arial"/>
        </w:rPr>
      </w:pPr>
      <w:r w:rsidRPr="0014277B">
        <w:rPr>
          <w:rFonts w:ascii="Arial" w:hAnsi="Arial" w:cs="Arial"/>
        </w:rPr>
        <w:t xml:space="preserve">Cuando se alcanza el tiempo de </w:t>
      </w:r>
      <w:r w:rsidR="004A4EFD" w:rsidRPr="0014277B">
        <w:rPr>
          <w:rFonts w:ascii="Arial" w:hAnsi="Arial" w:cs="Arial"/>
        </w:rPr>
        <w:t>auto apagado</w:t>
      </w:r>
      <w:r w:rsidRPr="0014277B">
        <w:rPr>
          <w:rFonts w:ascii="Arial" w:hAnsi="Arial" w:cs="Arial"/>
        </w:rPr>
        <w:t xml:space="preserve">, </w:t>
      </w:r>
      <w:r w:rsidR="009835A4" w:rsidRPr="0014277B">
        <w:rPr>
          <w:rFonts w:ascii="Arial" w:hAnsi="Arial" w:cs="Arial"/>
        </w:rPr>
        <w:t xml:space="preserve">aparecerá un mensaje preguntando si </w:t>
      </w:r>
      <w:r w:rsidR="00957DC0" w:rsidRPr="0014277B">
        <w:rPr>
          <w:rFonts w:ascii="Arial" w:hAnsi="Arial" w:cs="Arial"/>
        </w:rPr>
        <w:t>se quiere que se apague el dispositivo.</w:t>
      </w:r>
      <w:r w:rsidR="004A1843" w:rsidRPr="0014277B">
        <w:rPr>
          <w:rFonts w:ascii="Arial" w:hAnsi="Arial" w:cs="Arial"/>
        </w:rPr>
        <w:t xml:space="preserve"> Si no se interactúa en unos minutos, </w:t>
      </w:r>
      <w:r w:rsidR="00514894" w:rsidRPr="0014277B">
        <w:rPr>
          <w:rFonts w:ascii="Arial" w:hAnsi="Arial" w:cs="Arial"/>
        </w:rPr>
        <w:t>el dispositivo se apagará automáticamente.</w:t>
      </w:r>
      <w:r w:rsidR="00901AB0" w:rsidRPr="0014277B">
        <w:rPr>
          <w:rFonts w:ascii="Arial" w:hAnsi="Arial" w:cs="Arial"/>
        </w:rPr>
        <w:t xml:space="preserve"> Si el dispositivo se ha apagado automáticamente, </w:t>
      </w:r>
      <w:r w:rsidR="00281759" w:rsidRPr="0014277B">
        <w:rPr>
          <w:rFonts w:ascii="Arial" w:hAnsi="Arial" w:cs="Arial"/>
        </w:rPr>
        <w:t xml:space="preserve">mantenga pulsado el botón de encendido durante </w:t>
      </w:r>
      <w:r w:rsidR="006D375D" w:rsidRPr="0014277B">
        <w:rPr>
          <w:rFonts w:ascii="Arial" w:hAnsi="Arial" w:cs="Arial"/>
        </w:rPr>
        <w:t>dos</w:t>
      </w:r>
      <w:r w:rsidR="00281759" w:rsidRPr="0014277B">
        <w:rPr>
          <w:rFonts w:ascii="Arial" w:hAnsi="Arial" w:cs="Arial"/>
        </w:rPr>
        <w:t xml:space="preserve"> segundos </w:t>
      </w:r>
      <w:r w:rsidR="006D375D" w:rsidRPr="0014277B">
        <w:rPr>
          <w:rFonts w:ascii="Arial" w:hAnsi="Arial" w:cs="Arial"/>
        </w:rPr>
        <w:t>para volver a encenderlo.</w:t>
      </w:r>
    </w:p>
    <w:p w14:paraId="5B218D4D" w14:textId="064F3C3D" w:rsidR="00646BBF" w:rsidRPr="0014277B" w:rsidRDefault="00D64DDD" w:rsidP="002E076B">
      <w:pPr>
        <w:pStyle w:val="Ttulo2"/>
        <w:numPr>
          <w:ilvl w:val="1"/>
          <w:numId w:val="35"/>
        </w:numPr>
        <w:ind w:left="720"/>
        <w:rPr>
          <w:rFonts w:ascii="Arial" w:hAnsi="Arial" w:cs="Arial"/>
          <w:sz w:val="32"/>
          <w:szCs w:val="32"/>
        </w:rPr>
      </w:pPr>
      <w:bookmarkStart w:id="30" w:name="_Toc212629254"/>
      <w:r w:rsidRPr="0014277B">
        <w:rPr>
          <w:rFonts w:ascii="Arial" w:hAnsi="Arial" w:cs="Arial"/>
          <w:sz w:val="32"/>
          <w:szCs w:val="32"/>
        </w:rPr>
        <w:t>Sobre el menú Acerca De</w:t>
      </w:r>
      <w:bookmarkEnd w:id="30"/>
    </w:p>
    <w:p w14:paraId="3136A774" w14:textId="55C1D5FD" w:rsidR="00646BBF" w:rsidRPr="0014277B" w:rsidRDefault="00D64DDD" w:rsidP="00646BBF">
      <w:pPr>
        <w:pStyle w:val="Textoindependiente"/>
        <w:rPr>
          <w:rFonts w:ascii="Arial" w:hAnsi="Arial" w:cs="Arial"/>
        </w:rPr>
      </w:pPr>
      <w:r w:rsidRPr="0014277B">
        <w:rPr>
          <w:rFonts w:ascii="Arial" w:hAnsi="Arial" w:cs="Arial"/>
        </w:rPr>
        <w:t>El menú "Acerca de" proporciona diversa información sobre su dispositivo, como la versión, el modelo, el número de serie, las licencias y los derechos de autor</w:t>
      </w:r>
      <w:r w:rsidR="00646BBF" w:rsidRPr="0014277B">
        <w:rPr>
          <w:rFonts w:ascii="Arial" w:hAnsi="Arial" w:cs="Arial"/>
        </w:rPr>
        <w:t>.</w:t>
      </w:r>
    </w:p>
    <w:p w14:paraId="5087EA17" w14:textId="3828EC7E" w:rsidR="00515A95" w:rsidRPr="0014277B" w:rsidRDefault="00D64DDD" w:rsidP="00515A95">
      <w:pPr>
        <w:pStyle w:val="Textoindependiente"/>
        <w:rPr>
          <w:rFonts w:ascii="Arial" w:hAnsi="Arial" w:cs="Arial"/>
        </w:rPr>
      </w:pPr>
      <w:r w:rsidRPr="0014277B">
        <w:rPr>
          <w:rFonts w:ascii="Arial" w:hAnsi="Arial" w:cs="Arial"/>
        </w:rPr>
        <w:t>Para abrir el menú Acerca De</w:t>
      </w:r>
      <w:r w:rsidR="00515A95" w:rsidRPr="0014277B">
        <w:rPr>
          <w:rFonts w:ascii="Arial" w:hAnsi="Arial" w:cs="Arial"/>
        </w:rPr>
        <w:t>:</w:t>
      </w:r>
    </w:p>
    <w:p w14:paraId="092C5790" w14:textId="0FF8C233" w:rsidR="00515A95" w:rsidRPr="0014277B" w:rsidRDefault="00D64DDD" w:rsidP="002E076B">
      <w:pPr>
        <w:pStyle w:val="Textoindependiente"/>
        <w:numPr>
          <w:ilvl w:val="0"/>
          <w:numId w:val="26"/>
        </w:numPr>
        <w:contextualSpacing/>
        <w:rPr>
          <w:rFonts w:ascii="Arial" w:hAnsi="Arial" w:cs="Arial"/>
        </w:rPr>
      </w:pPr>
      <w:r w:rsidRPr="0014277B">
        <w:rPr>
          <w:rFonts w:ascii="Arial" w:hAnsi="Arial" w:cs="Arial"/>
        </w:rPr>
        <w:t>Vaya al menú principal</w:t>
      </w:r>
      <w:r w:rsidR="00515A95" w:rsidRPr="0014277B">
        <w:rPr>
          <w:rFonts w:ascii="Arial" w:hAnsi="Arial" w:cs="Arial"/>
        </w:rPr>
        <w:t>.</w:t>
      </w:r>
    </w:p>
    <w:p w14:paraId="0527F5AD" w14:textId="77BB1E28" w:rsidR="00515A95" w:rsidRPr="0014277B" w:rsidRDefault="00D64DDD" w:rsidP="002E076B">
      <w:pPr>
        <w:pStyle w:val="Textoindependiente"/>
        <w:numPr>
          <w:ilvl w:val="0"/>
          <w:numId w:val="26"/>
        </w:numPr>
        <w:contextualSpacing/>
        <w:rPr>
          <w:rFonts w:ascii="Arial" w:hAnsi="Arial" w:cs="Arial"/>
        </w:rPr>
      </w:pPr>
      <w:r w:rsidRPr="0014277B">
        <w:rPr>
          <w:rFonts w:ascii="Arial" w:hAnsi="Arial" w:cs="Arial"/>
        </w:rPr>
        <w:t xml:space="preserve">Seleccione </w:t>
      </w:r>
      <w:r w:rsidR="005874F5" w:rsidRPr="0014277B">
        <w:rPr>
          <w:rFonts w:ascii="Arial" w:hAnsi="Arial" w:cs="Arial"/>
        </w:rPr>
        <w:t>Ajustes</w:t>
      </w:r>
      <w:r w:rsidR="00515A95" w:rsidRPr="0014277B">
        <w:rPr>
          <w:rFonts w:ascii="Arial" w:hAnsi="Arial" w:cs="Arial"/>
        </w:rPr>
        <w:t>.</w:t>
      </w:r>
    </w:p>
    <w:p w14:paraId="69089076" w14:textId="5EE38AFB" w:rsidR="00515A95" w:rsidRPr="0014277B" w:rsidRDefault="00515A95" w:rsidP="002E076B">
      <w:pPr>
        <w:pStyle w:val="Textoindependiente"/>
        <w:numPr>
          <w:ilvl w:val="0"/>
          <w:numId w:val="26"/>
        </w:numPr>
        <w:contextualSpacing/>
        <w:rPr>
          <w:rFonts w:ascii="Arial" w:hAnsi="Arial" w:cs="Arial"/>
        </w:rPr>
      </w:pPr>
      <w:r w:rsidRPr="0014277B">
        <w:rPr>
          <w:rFonts w:ascii="Arial" w:hAnsi="Arial" w:cs="Arial"/>
        </w:rPr>
        <w:t>P</w:t>
      </w:r>
      <w:r w:rsidR="00D64DDD"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p>
    <w:p w14:paraId="089AFBED" w14:textId="3BA60F37" w:rsidR="00515A95" w:rsidRPr="0014277B" w:rsidRDefault="00D64DDD" w:rsidP="002E076B">
      <w:pPr>
        <w:pStyle w:val="Textoindependiente"/>
        <w:numPr>
          <w:ilvl w:val="0"/>
          <w:numId w:val="26"/>
        </w:numPr>
        <w:contextualSpacing/>
        <w:rPr>
          <w:rFonts w:ascii="Arial" w:hAnsi="Arial" w:cs="Arial"/>
        </w:rPr>
      </w:pPr>
      <w:r w:rsidRPr="0014277B">
        <w:rPr>
          <w:rFonts w:ascii="Arial" w:hAnsi="Arial" w:cs="Arial"/>
        </w:rPr>
        <w:t>Vaya a la opción Acerca De</w:t>
      </w:r>
      <w:r w:rsidR="00515A95" w:rsidRPr="0014277B">
        <w:rPr>
          <w:rFonts w:ascii="Arial" w:hAnsi="Arial" w:cs="Arial"/>
        </w:rPr>
        <w:t>.</w:t>
      </w:r>
    </w:p>
    <w:p w14:paraId="3E2E7C51" w14:textId="5A579700" w:rsidR="00515A95" w:rsidRPr="0014277B" w:rsidRDefault="00515A95" w:rsidP="002E076B">
      <w:pPr>
        <w:pStyle w:val="Textoindependiente"/>
        <w:numPr>
          <w:ilvl w:val="0"/>
          <w:numId w:val="26"/>
        </w:numPr>
        <w:rPr>
          <w:rFonts w:ascii="Arial" w:hAnsi="Arial" w:cs="Arial"/>
        </w:rPr>
      </w:pPr>
      <w:r w:rsidRPr="0014277B">
        <w:rPr>
          <w:rFonts w:ascii="Arial" w:hAnsi="Arial" w:cs="Arial"/>
        </w:rPr>
        <w:t>P</w:t>
      </w:r>
      <w:r w:rsidR="00D64DDD"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p>
    <w:p w14:paraId="18C2D6DF" w14:textId="3889EFE1" w:rsidR="00646BBF" w:rsidRPr="0014277B" w:rsidRDefault="00D64DDD">
      <w:pPr>
        <w:spacing w:after="160"/>
        <w:rPr>
          <w:rFonts w:ascii="Arial" w:hAnsi="Arial" w:cs="Arial"/>
        </w:rPr>
      </w:pPr>
      <w:r w:rsidRPr="0014277B">
        <w:rPr>
          <w:rFonts w:ascii="Arial" w:hAnsi="Arial" w:cs="Arial"/>
        </w:rPr>
        <w:t xml:space="preserve">También puede usar el atajo de teclado Espacio + I para abrir </w:t>
      </w:r>
      <w:r w:rsidR="007F755F" w:rsidRPr="0014277B">
        <w:rPr>
          <w:rFonts w:ascii="Arial" w:hAnsi="Arial" w:cs="Arial"/>
        </w:rPr>
        <w:t>el menú de Acerca De</w:t>
      </w:r>
      <w:r w:rsidR="00AD75D5" w:rsidRPr="0014277B">
        <w:rPr>
          <w:rFonts w:ascii="Arial" w:hAnsi="Arial" w:cs="Arial"/>
        </w:rPr>
        <w:t>.</w:t>
      </w:r>
      <w:r w:rsidR="00515A95" w:rsidRPr="0014277B">
        <w:rPr>
          <w:rFonts w:ascii="Arial" w:hAnsi="Arial" w:cs="Arial"/>
        </w:rPr>
        <w:t xml:space="preserve"> </w:t>
      </w:r>
    </w:p>
    <w:p w14:paraId="7CB7DA48" w14:textId="3E4E6347" w:rsidR="00143B3A" w:rsidRPr="0014277B" w:rsidRDefault="004417B9" w:rsidP="002E076B">
      <w:pPr>
        <w:pStyle w:val="Ttulo2"/>
        <w:numPr>
          <w:ilvl w:val="1"/>
          <w:numId w:val="35"/>
        </w:numPr>
        <w:ind w:left="720"/>
        <w:rPr>
          <w:rFonts w:ascii="Arial" w:hAnsi="Arial" w:cs="Arial"/>
          <w:sz w:val="32"/>
          <w:szCs w:val="32"/>
        </w:rPr>
      </w:pPr>
      <w:bookmarkStart w:id="31" w:name="_Toc212629255"/>
      <w:r w:rsidRPr="0014277B">
        <w:rPr>
          <w:rFonts w:ascii="Arial" w:hAnsi="Arial" w:cs="Arial"/>
          <w:sz w:val="32"/>
          <w:szCs w:val="32"/>
        </w:rPr>
        <w:t>Acceso al</w:t>
      </w:r>
      <w:r w:rsidR="007F755F" w:rsidRPr="0014277B">
        <w:rPr>
          <w:rFonts w:ascii="Arial" w:hAnsi="Arial" w:cs="Arial"/>
          <w:sz w:val="32"/>
          <w:szCs w:val="32"/>
        </w:rPr>
        <w:t xml:space="preserve"> Menú Principal</w:t>
      </w:r>
      <w:bookmarkEnd w:id="31"/>
    </w:p>
    <w:p w14:paraId="343E03C7" w14:textId="6D48B057" w:rsidR="00143B3A" w:rsidRPr="0014277B" w:rsidRDefault="007F755F" w:rsidP="00143B3A">
      <w:pPr>
        <w:pStyle w:val="Textoindependiente"/>
        <w:rPr>
          <w:rFonts w:ascii="Arial" w:hAnsi="Arial" w:cs="Arial"/>
        </w:rPr>
      </w:pPr>
      <w:r w:rsidRPr="0014277B">
        <w:rPr>
          <w:rFonts w:ascii="Arial" w:hAnsi="Arial" w:cs="Arial"/>
        </w:rPr>
        <w:t xml:space="preserve">El menú principal de KeySoft es el </w:t>
      </w:r>
      <w:r w:rsidR="00926FF1" w:rsidRPr="0014277B">
        <w:rPr>
          <w:rFonts w:ascii="Arial" w:hAnsi="Arial" w:cs="Arial"/>
        </w:rPr>
        <w:t>Menú Principal</w:t>
      </w:r>
      <w:r w:rsidRPr="0014277B">
        <w:rPr>
          <w:rFonts w:ascii="Arial" w:hAnsi="Arial" w:cs="Arial"/>
        </w:rPr>
        <w:t xml:space="preserve"> por defecto de su </w:t>
      </w:r>
      <w:r w:rsidR="006751D1" w:rsidRPr="0014277B">
        <w:rPr>
          <w:rFonts w:ascii="Arial" w:hAnsi="Arial" w:cs="Arial"/>
        </w:rPr>
        <w:t>dispositivo</w:t>
      </w:r>
      <w:r w:rsidR="00143B3A" w:rsidRPr="0014277B">
        <w:rPr>
          <w:rFonts w:ascii="Arial" w:hAnsi="Arial" w:cs="Arial"/>
        </w:rPr>
        <w:t xml:space="preserve">. </w:t>
      </w:r>
      <w:r w:rsidRPr="0014277B">
        <w:rPr>
          <w:rFonts w:ascii="Arial" w:hAnsi="Arial" w:cs="Arial"/>
        </w:rPr>
        <w:t>Desde el menú principal puede acceder a todas las aplicaciones KeySoft Lite</w:t>
      </w:r>
      <w:r w:rsidR="00143B3A" w:rsidRPr="0014277B">
        <w:rPr>
          <w:rFonts w:ascii="Arial" w:hAnsi="Arial" w:cs="Arial"/>
        </w:rPr>
        <w:t xml:space="preserve">. </w:t>
      </w:r>
      <w:r w:rsidRPr="0014277B">
        <w:rPr>
          <w:rFonts w:ascii="Arial" w:hAnsi="Arial" w:cs="Arial"/>
        </w:rPr>
        <w:t>Al arrancar su Brailliant o cerrar una aplicación, vuelve automáticamente a este menú</w:t>
      </w:r>
      <w:r w:rsidR="00143B3A" w:rsidRPr="0014277B">
        <w:rPr>
          <w:rFonts w:ascii="Arial" w:hAnsi="Arial" w:cs="Arial"/>
        </w:rPr>
        <w:t>.</w:t>
      </w:r>
    </w:p>
    <w:p w14:paraId="1881413E" w14:textId="63F47DF2" w:rsidR="00143B3A" w:rsidRPr="0014277B" w:rsidRDefault="007F755F" w:rsidP="001A5A71">
      <w:pPr>
        <w:pStyle w:val="Textoindependiente"/>
        <w:rPr>
          <w:rFonts w:ascii="Arial" w:hAnsi="Arial" w:cs="Arial"/>
        </w:rPr>
      </w:pPr>
      <w:r w:rsidRPr="0014277B">
        <w:rPr>
          <w:rFonts w:ascii="Arial" w:hAnsi="Arial" w:cs="Arial"/>
        </w:rPr>
        <w:t xml:space="preserve">En cualquier momento puede volver al menú principal simplemente pulsando el botón de inicio de su Brailliant </w:t>
      </w:r>
      <w:r w:rsidR="00143B3A" w:rsidRPr="0014277B">
        <w:rPr>
          <w:rFonts w:ascii="Arial" w:hAnsi="Arial" w:cs="Arial"/>
        </w:rPr>
        <w:t>(</w:t>
      </w:r>
      <w:r w:rsidRPr="0014277B">
        <w:rPr>
          <w:rFonts w:ascii="Arial" w:hAnsi="Arial" w:cs="Arial"/>
        </w:rPr>
        <w:t xml:space="preserve">el botón en forma circular situado en el centro del borde </w:t>
      </w:r>
      <w:r w:rsidR="009F6954" w:rsidRPr="0014277B">
        <w:rPr>
          <w:rFonts w:ascii="Arial" w:hAnsi="Arial" w:cs="Arial"/>
        </w:rPr>
        <w:t>frontal</w:t>
      </w:r>
      <w:r w:rsidRPr="0014277B">
        <w:rPr>
          <w:rFonts w:ascii="Arial" w:hAnsi="Arial" w:cs="Arial"/>
        </w:rPr>
        <w:t xml:space="preserve"> de su Brailliant</w:t>
      </w:r>
      <w:r w:rsidR="00143B3A" w:rsidRPr="0014277B">
        <w:rPr>
          <w:rFonts w:ascii="Arial" w:hAnsi="Arial" w:cs="Arial"/>
        </w:rPr>
        <w:t xml:space="preserve">). </w:t>
      </w:r>
      <w:r w:rsidR="009F6954" w:rsidRPr="0014277B">
        <w:rPr>
          <w:rFonts w:ascii="Arial" w:hAnsi="Arial" w:cs="Arial"/>
        </w:rPr>
        <w:t>También puede utilizar el comando Ir al menú principal en el teclado pulsando ESPACIO y los puntos 1 2 3 4 5 6</w:t>
      </w:r>
      <w:r w:rsidR="00143B3A" w:rsidRPr="0014277B">
        <w:rPr>
          <w:rFonts w:ascii="Arial" w:hAnsi="Arial" w:cs="Arial"/>
        </w:rPr>
        <w:t xml:space="preserve">. </w:t>
      </w:r>
    </w:p>
    <w:p w14:paraId="05B9F8AA" w14:textId="2FB47D3A" w:rsidR="00646BBF" w:rsidRPr="0014277B" w:rsidRDefault="007359F1" w:rsidP="002E076B">
      <w:pPr>
        <w:pStyle w:val="Ttulo1"/>
        <w:numPr>
          <w:ilvl w:val="0"/>
          <w:numId w:val="35"/>
        </w:numPr>
        <w:ind w:left="357" w:hanging="357"/>
        <w:rPr>
          <w:rFonts w:ascii="Arial" w:hAnsi="Arial" w:cs="Arial"/>
          <w:sz w:val="36"/>
          <w:szCs w:val="36"/>
        </w:rPr>
      </w:pPr>
      <w:r w:rsidRPr="0014277B">
        <w:rPr>
          <w:rFonts w:ascii="Arial" w:hAnsi="Arial" w:cs="Arial"/>
          <w:sz w:val="36"/>
          <w:szCs w:val="36"/>
        </w:rPr>
        <w:t xml:space="preserve"> </w:t>
      </w:r>
      <w:bookmarkStart w:id="32" w:name="_Toc212629256"/>
      <w:r w:rsidR="00646BBF" w:rsidRPr="0014277B">
        <w:rPr>
          <w:rFonts w:ascii="Arial" w:hAnsi="Arial" w:cs="Arial"/>
          <w:sz w:val="36"/>
          <w:szCs w:val="36"/>
        </w:rPr>
        <w:t>Nav</w:t>
      </w:r>
      <w:r w:rsidR="004417B9" w:rsidRPr="0014277B">
        <w:rPr>
          <w:rFonts w:ascii="Arial" w:hAnsi="Arial" w:cs="Arial"/>
          <w:sz w:val="36"/>
          <w:szCs w:val="36"/>
        </w:rPr>
        <w:t>egación y uso de los menús</w:t>
      </w:r>
      <w:bookmarkEnd w:id="32"/>
    </w:p>
    <w:p w14:paraId="128957B7" w14:textId="18A1F58A" w:rsidR="004417B9" w:rsidRPr="0014277B" w:rsidRDefault="004417B9" w:rsidP="007A12A1">
      <w:pPr>
        <w:pStyle w:val="Textoindependiente"/>
        <w:rPr>
          <w:rFonts w:ascii="Arial" w:hAnsi="Arial" w:cs="Arial"/>
        </w:rPr>
      </w:pPr>
      <w:r w:rsidRPr="0014277B">
        <w:rPr>
          <w:rFonts w:ascii="Arial" w:hAnsi="Arial" w:cs="Arial"/>
        </w:rPr>
        <w:t>KeySoft Lite es el corazón de su Brailliant BI X</w:t>
      </w:r>
      <w:r w:rsidR="00D4746A" w:rsidRPr="0014277B">
        <w:rPr>
          <w:rFonts w:ascii="Arial" w:hAnsi="Arial" w:cs="Arial"/>
        </w:rPr>
        <w:t xml:space="preserve"> Series</w:t>
      </w:r>
      <w:r w:rsidRPr="0014277B">
        <w:rPr>
          <w:rFonts w:ascii="Arial" w:hAnsi="Arial" w:cs="Arial"/>
        </w:rPr>
        <w:t xml:space="preserve">, soportando todas las aplicaciones que incorporan su línea braille. El menú principal de KeySoft también puede ser personalizado, lo que le permitirá ocultar y mostrar las aplicaciones del menú </w:t>
      </w:r>
      <w:r w:rsidRPr="0014277B">
        <w:rPr>
          <w:rFonts w:ascii="Arial" w:hAnsi="Arial" w:cs="Arial"/>
        </w:rPr>
        <w:lastRenderedPageBreak/>
        <w:t xml:space="preserve">principal. Puede encontrar más información sobre cómo personalizar su menú principal en la sección </w:t>
      </w:r>
      <w:hyperlink w:anchor="_Customize_KeySofts_Main" w:history="1">
        <w:r w:rsidRPr="0014277B">
          <w:rPr>
            <w:rStyle w:val="Hipervnculo"/>
            <w:rFonts w:ascii="Arial" w:hAnsi="Arial" w:cs="Arial"/>
          </w:rPr>
          <w:t>Personalizar el menú principal de KeySoft</w:t>
        </w:r>
      </w:hyperlink>
      <w:r w:rsidRPr="0014277B">
        <w:rPr>
          <w:rFonts w:ascii="Arial" w:hAnsi="Arial" w:cs="Arial"/>
        </w:rPr>
        <w:t>.</w:t>
      </w:r>
    </w:p>
    <w:p w14:paraId="4A854875" w14:textId="2B89B0E3" w:rsidR="00646BBF" w:rsidRPr="0014277B" w:rsidRDefault="004417B9" w:rsidP="002E076B">
      <w:pPr>
        <w:pStyle w:val="Ttulo2"/>
        <w:numPr>
          <w:ilvl w:val="1"/>
          <w:numId w:val="35"/>
        </w:numPr>
        <w:ind w:left="720"/>
        <w:rPr>
          <w:rFonts w:ascii="Arial" w:hAnsi="Arial" w:cs="Arial"/>
          <w:sz w:val="32"/>
          <w:szCs w:val="32"/>
        </w:rPr>
      </w:pPr>
      <w:bookmarkStart w:id="33" w:name="_Toc212629257"/>
      <w:r w:rsidRPr="0014277B">
        <w:rPr>
          <w:rFonts w:ascii="Arial" w:hAnsi="Arial" w:cs="Arial"/>
          <w:sz w:val="32"/>
          <w:szCs w:val="32"/>
        </w:rPr>
        <w:t>Navegación por el menú principal</w:t>
      </w:r>
      <w:bookmarkEnd w:id="33"/>
    </w:p>
    <w:p w14:paraId="76397AE8" w14:textId="7B4B4B6B" w:rsidR="00646BBF" w:rsidRPr="0014277B" w:rsidRDefault="004417B9" w:rsidP="00646BBF">
      <w:pPr>
        <w:pStyle w:val="Textoindependiente"/>
        <w:rPr>
          <w:rFonts w:ascii="Arial" w:hAnsi="Arial" w:cs="Arial"/>
        </w:rPr>
      </w:pPr>
      <w:r w:rsidRPr="0014277B">
        <w:rPr>
          <w:rFonts w:ascii="Arial" w:hAnsi="Arial" w:cs="Arial"/>
        </w:rPr>
        <w:t>El menú principal contiene los siguientes elementos</w:t>
      </w:r>
      <w:r w:rsidR="00FC5A6B" w:rsidRPr="0014277B">
        <w:rPr>
          <w:rFonts w:ascii="Arial" w:hAnsi="Arial" w:cs="Arial"/>
        </w:rPr>
        <w:t>:</w:t>
      </w:r>
    </w:p>
    <w:p w14:paraId="5723EE7D" w14:textId="0A81522E" w:rsidR="00646BBF" w:rsidRPr="0014277B" w:rsidRDefault="000F4EC4" w:rsidP="00D24B70">
      <w:pPr>
        <w:pStyle w:val="Prrafodelista"/>
        <w:numPr>
          <w:ilvl w:val="0"/>
          <w:numId w:val="1"/>
        </w:numPr>
        <w:rPr>
          <w:rFonts w:ascii="Arial" w:hAnsi="Arial" w:cs="Arial"/>
        </w:rPr>
      </w:pPr>
      <w:r w:rsidRPr="0014277B">
        <w:rPr>
          <w:rFonts w:ascii="Arial" w:hAnsi="Arial" w:cs="Arial"/>
        </w:rPr>
        <w:t>Terminal</w:t>
      </w:r>
    </w:p>
    <w:p w14:paraId="7533800E" w14:textId="53C49C36" w:rsidR="006643A8" w:rsidRPr="0014277B" w:rsidRDefault="006643A8" w:rsidP="006643A8">
      <w:pPr>
        <w:pStyle w:val="Prrafodelista"/>
        <w:numPr>
          <w:ilvl w:val="0"/>
          <w:numId w:val="1"/>
        </w:numPr>
        <w:rPr>
          <w:rFonts w:ascii="Arial" w:hAnsi="Arial" w:cs="Arial"/>
        </w:rPr>
      </w:pPr>
      <w:r w:rsidRPr="0014277B">
        <w:rPr>
          <w:rFonts w:ascii="Arial" w:hAnsi="Arial" w:cs="Arial"/>
        </w:rPr>
        <w:t>Editor: KeyPad</w:t>
      </w:r>
    </w:p>
    <w:p w14:paraId="38A998A9" w14:textId="6526DDB9" w:rsidR="006643A8" w:rsidRPr="0014277B" w:rsidRDefault="006643A8" w:rsidP="006643A8">
      <w:pPr>
        <w:pStyle w:val="Prrafodelista"/>
        <w:numPr>
          <w:ilvl w:val="0"/>
          <w:numId w:val="1"/>
        </w:numPr>
        <w:rPr>
          <w:rFonts w:ascii="Arial" w:hAnsi="Arial" w:cs="Arial"/>
        </w:rPr>
      </w:pPr>
      <w:r w:rsidRPr="0014277B">
        <w:rPr>
          <w:rFonts w:ascii="Arial" w:hAnsi="Arial" w:cs="Arial"/>
        </w:rPr>
        <w:t>Editor braille: KeyBrf</w:t>
      </w:r>
    </w:p>
    <w:p w14:paraId="3AC00DB0" w14:textId="57732803" w:rsidR="00B556EF" w:rsidRPr="0014277B" w:rsidRDefault="00B556EF" w:rsidP="006643A8">
      <w:pPr>
        <w:pStyle w:val="Prrafodelista"/>
        <w:numPr>
          <w:ilvl w:val="0"/>
          <w:numId w:val="1"/>
        </w:numPr>
        <w:rPr>
          <w:rFonts w:ascii="Arial" w:hAnsi="Arial" w:cs="Arial"/>
        </w:rPr>
      </w:pPr>
      <w:r w:rsidRPr="00CE29E6">
        <w:rPr>
          <w:rFonts w:ascii="Arial" w:hAnsi="Arial" w:cs="Arial"/>
        </w:rPr>
        <w:t>Grabadora:</w:t>
      </w:r>
      <w:r w:rsidR="007913B5" w:rsidRPr="00CE29E6">
        <w:rPr>
          <w:rFonts w:ascii="Arial" w:hAnsi="Arial" w:cs="Arial"/>
        </w:rPr>
        <w:t xml:space="preserve"> </w:t>
      </w:r>
      <w:r w:rsidR="001A6FA1" w:rsidRPr="00CE29E6">
        <w:rPr>
          <w:rFonts w:ascii="Arial" w:hAnsi="Arial" w:cs="Arial"/>
        </w:rPr>
        <w:t>K</w:t>
      </w:r>
      <w:r w:rsidR="007913B5" w:rsidRPr="00CE29E6">
        <w:rPr>
          <w:rFonts w:ascii="Arial" w:hAnsi="Arial" w:cs="Arial"/>
        </w:rPr>
        <w:t>ey</w:t>
      </w:r>
      <w:r w:rsidR="001A6FA1" w:rsidRPr="00CE29E6">
        <w:rPr>
          <w:rFonts w:ascii="Arial" w:hAnsi="Arial" w:cs="Arial"/>
        </w:rPr>
        <w:t>R</w:t>
      </w:r>
      <w:r w:rsidR="007913B5" w:rsidRPr="00CE29E6">
        <w:rPr>
          <w:rFonts w:ascii="Arial" w:hAnsi="Arial" w:cs="Arial"/>
        </w:rPr>
        <w:t>ecorder</w:t>
      </w:r>
      <w:r w:rsidR="00285914" w:rsidRPr="00CE29E6">
        <w:rPr>
          <w:rFonts w:ascii="Arial" w:hAnsi="Arial" w:cs="Arial"/>
        </w:rPr>
        <w:t xml:space="preserve"> </w:t>
      </w:r>
      <w:r w:rsidR="00AA084C" w:rsidRPr="00CE29E6">
        <w:rPr>
          <w:rFonts w:ascii="Arial" w:hAnsi="Arial" w:cs="Arial"/>
        </w:rPr>
        <w:t>(solo BI 40X)</w:t>
      </w:r>
    </w:p>
    <w:p w14:paraId="1881258D" w14:textId="6204FC81" w:rsidR="00646BBF" w:rsidRPr="0014277B" w:rsidRDefault="00DA1582" w:rsidP="00D24B70">
      <w:pPr>
        <w:pStyle w:val="Prrafodelista"/>
        <w:numPr>
          <w:ilvl w:val="0"/>
          <w:numId w:val="1"/>
        </w:numPr>
        <w:rPr>
          <w:rFonts w:ascii="Arial" w:hAnsi="Arial" w:cs="Arial"/>
        </w:rPr>
      </w:pPr>
      <w:r w:rsidRPr="0014277B">
        <w:rPr>
          <w:rFonts w:ascii="Arial" w:hAnsi="Arial" w:cs="Arial"/>
        </w:rPr>
        <w:t>Victor Reader</w:t>
      </w:r>
    </w:p>
    <w:p w14:paraId="2D8A5A88" w14:textId="21C7B87F" w:rsidR="00646BBF" w:rsidRPr="0014277B" w:rsidRDefault="004417B9" w:rsidP="00D24B70">
      <w:pPr>
        <w:pStyle w:val="Prrafodelista"/>
        <w:numPr>
          <w:ilvl w:val="0"/>
          <w:numId w:val="1"/>
        </w:numPr>
        <w:rPr>
          <w:rFonts w:ascii="Arial" w:hAnsi="Arial" w:cs="Arial"/>
        </w:rPr>
      </w:pPr>
      <w:r w:rsidRPr="0014277B">
        <w:rPr>
          <w:rFonts w:ascii="Arial" w:hAnsi="Arial" w:cs="Arial"/>
        </w:rPr>
        <w:t>Gestor de Archivos</w:t>
      </w:r>
    </w:p>
    <w:p w14:paraId="2FBFD1BF" w14:textId="69B771A7" w:rsidR="00646BBF" w:rsidRPr="0014277B" w:rsidRDefault="004417B9" w:rsidP="00D24B70">
      <w:pPr>
        <w:pStyle w:val="Prrafodelista"/>
        <w:numPr>
          <w:ilvl w:val="0"/>
          <w:numId w:val="1"/>
        </w:numPr>
        <w:rPr>
          <w:rFonts w:ascii="Arial" w:hAnsi="Arial" w:cs="Arial"/>
        </w:rPr>
      </w:pPr>
      <w:r w:rsidRPr="0014277B">
        <w:rPr>
          <w:rFonts w:ascii="Arial" w:hAnsi="Arial" w:cs="Arial"/>
        </w:rPr>
        <w:t>Calculadora</w:t>
      </w:r>
    </w:p>
    <w:p w14:paraId="6CDE6B05" w14:textId="46443229" w:rsidR="00646BBF" w:rsidRPr="0014277B" w:rsidRDefault="004417B9" w:rsidP="00D24B70">
      <w:pPr>
        <w:pStyle w:val="Prrafodelista"/>
        <w:numPr>
          <w:ilvl w:val="0"/>
          <w:numId w:val="1"/>
        </w:numPr>
        <w:rPr>
          <w:rFonts w:ascii="Arial" w:hAnsi="Arial" w:cs="Arial"/>
        </w:rPr>
      </w:pPr>
      <w:r w:rsidRPr="0014277B">
        <w:rPr>
          <w:rFonts w:ascii="Arial" w:hAnsi="Arial" w:cs="Arial"/>
        </w:rPr>
        <w:t>Fecha y Hora</w:t>
      </w:r>
    </w:p>
    <w:p w14:paraId="2BBC8878" w14:textId="1B87299A" w:rsidR="00646BBF" w:rsidRPr="0014277B" w:rsidRDefault="005874F5" w:rsidP="00D24B70">
      <w:pPr>
        <w:pStyle w:val="Prrafodelista"/>
        <w:numPr>
          <w:ilvl w:val="0"/>
          <w:numId w:val="1"/>
        </w:numPr>
        <w:rPr>
          <w:rFonts w:ascii="Arial" w:hAnsi="Arial" w:cs="Arial"/>
        </w:rPr>
      </w:pPr>
      <w:r w:rsidRPr="0014277B">
        <w:rPr>
          <w:rFonts w:ascii="Arial" w:hAnsi="Arial" w:cs="Arial"/>
        </w:rPr>
        <w:t>Ajustes</w:t>
      </w:r>
    </w:p>
    <w:p w14:paraId="7ACC1B90" w14:textId="4E0E20A5" w:rsidR="00646BBF" w:rsidRPr="0014277B" w:rsidRDefault="004417B9" w:rsidP="00D24B70">
      <w:pPr>
        <w:pStyle w:val="Prrafodelista"/>
        <w:numPr>
          <w:ilvl w:val="0"/>
          <w:numId w:val="1"/>
        </w:numPr>
        <w:rPr>
          <w:rFonts w:ascii="Arial" w:hAnsi="Arial" w:cs="Arial"/>
        </w:rPr>
      </w:pPr>
      <w:r w:rsidRPr="0014277B">
        <w:rPr>
          <w:rFonts w:ascii="Arial" w:hAnsi="Arial" w:cs="Arial"/>
        </w:rPr>
        <w:t>Servicios En Línea</w:t>
      </w:r>
    </w:p>
    <w:p w14:paraId="034A5775" w14:textId="7CAA2570" w:rsidR="00646BBF" w:rsidRPr="0014277B" w:rsidRDefault="00030206" w:rsidP="00D24B70">
      <w:pPr>
        <w:pStyle w:val="Prrafodelista"/>
        <w:numPr>
          <w:ilvl w:val="0"/>
          <w:numId w:val="1"/>
        </w:numPr>
        <w:rPr>
          <w:rFonts w:ascii="Arial" w:hAnsi="Arial" w:cs="Arial"/>
        </w:rPr>
      </w:pPr>
      <w:r w:rsidRPr="0014277B">
        <w:rPr>
          <w:rFonts w:ascii="Arial" w:hAnsi="Arial" w:cs="Arial"/>
        </w:rPr>
        <w:t>Guía de</w:t>
      </w:r>
      <w:r w:rsidR="004417B9" w:rsidRPr="0014277B">
        <w:rPr>
          <w:rFonts w:ascii="Arial" w:hAnsi="Arial" w:cs="Arial"/>
        </w:rPr>
        <w:t xml:space="preserve"> Usuario</w:t>
      </w:r>
    </w:p>
    <w:p w14:paraId="5609C598" w14:textId="610CD4B5" w:rsidR="00646BBF" w:rsidRPr="0014277B" w:rsidRDefault="004417B9" w:rsidP="00D24B70">
      <w:pPr>
        <w:pStyle w:val="Prrafodelista"/>
        <w:numPr>
          <w:ilvl w:val="0"/>
          <w:numId w:val="1"/>
        </w:numPr>
        <w:rPr>
          <w:rFonts w:ascii="Arial" w:hAnsi="Arial" w:cs="Arial"/>
        </w:rPr>
      </w:pPr>
      <w:r w:rsidRPr="0014277B">
        <w:rPr>
          <w:rFonts w:ascii="Arial" w:hAnsi="Arial" w:cs="Arial"/>
        </w:rPr>
        <w:t>Apagar</w:t>
      </w:r>
    </w:p>
    <w:p w14:paraId="1B192032" w14:textId="18557365" w:rsidR="004417B9" w:rsidRPr="0014277B" w:rsidRDefault="004417B9" w:rsidP="00D863E3">
      <w:pPr>
        <w:pStyle w:val="Textoindependiente"/>
        <w:rPr>
          <w:rFonts w:ascii="Arial" w:hAnsi="Arial" w:cs="Arial"/>
        </w:rPr>
      </w:pPr>
      <w:bookmarkStart w:id="34" w:name="_Refd18e1251"/>
      <w:bookmarkStart w:id="35" w:name="_Tocd18e1251"/>
      <w:r w:rsidRPr="0014277B">
        <w:rPr>
          <w:rFonts w:ascii="Arial" w:hAnsi="Arial" w:cs="Arial"/>
        </w:rPr>
        <w:t xml:space="preserve">Pulse las teclas de Navegación Anterior o Siguiente para desplazarse por la lista hasta </w:t>
      </w:r>
      <w:r w:rsidR="0045378D" w:rsidRPr="0014277B">
        <w:rPr>
          <w:rFonts w:ascii="Arial" w:hAnsi="Arial" w:cs="Arial"/>
        </w:rPr>
        <w:t>el elemento</w:t>
      </w:r>
      <w:r w:rsidRPr="0014277B">
        <w:rPr>
          <w:rFonts w:ascii="Arial" w:hAnsi="Arial" w:cs="Arial"/>
        </w:rPr>
        <w:t xml:space="preserve"> de menú que desee. A continuación, pulse </w:t>
      </w:r>
      <w:r w:rsidR="00684467" w:rsidRPr="0014277B">
        <w:rPr>
          <w:rFonts w:ascii="Arial" w:hAnsi="Arial" w:cs="Arial"/>
        </w:rPr>
        <w:t>Enter</w:t>
      </w:r>
      <w:r w:rsidRPr="0014277B">
        <w:rPr>
          <w:rFonts w:ascii="Arial" w:hAnsi="Arial" w:cs="Arial"/>
        </w:rPr>
        <w:t xml:space="preserve"> o </w:t>
      </w:r>
      <w:r w:rsidR="0045378D" w:rsidRPr="0014277B">
        <w:rPr>
          <w:rFonts w:ascii="Arial" w:hAnsi="Arial" w:cs="Arial"/>
        </w:rPr>
        <w:t>un sensor</w:t>
      </w:r>
      <w:r w:rsidRPr="0014277B">
        <w:rPr>
          <w:rFonts w:ascii="Arial" w:hAnsi="Arial" w:cs="Arial"/>
        </w:rPr>
        <w:t xml:space="preserve"> de cursor para acceder a él.</w:t>
      </w:r>
    </w:p>
    <w:p w14:paraId="3D0AFEA9" w14:textId="6B9C155E" w:rsidR="0045378D" w:rsidRPr="0014277B" w:rsidRDefault="0045378D" w:rsidP="00D863E3">
      <w:pPr>
        <w:pStyle w:val="Textoindependiente"/>
        <w:rPr>
          <w:rFonts w:ascii="Arial" w:hAnsi="Arial" w:cs="Arial"/>
        </w:rPr>
      </w:pPr>
      <w:r w:rsidRPr="0014277B">
        <w:rPr>
          <w:rFonts w:ascii="Arial" w:hAnsi="Arial" w:cs="Arial"/>
        </w:rPr>
        <w:t>Puede volver al menú principal en cualquier momento pulsando el botón de Inicio o Espacio con los seis puntos.</w:t>
      </w:r>
    </w:p>
    <w:p w14:paraId="2F7D4FC2" w14:textId="6D3272F0" w:rsidR="00646BBF" w:rsidRPr="0014277B" w:rsidRDefault="0045378D" w:rsidP="002E076B">
      <w:pPr>
        <w:pStyle w:val="Ttulo2"/>
        <w:numPr>
          <w:ilvl w:val="1"/>
          <w:numId w:val="35"/>
        </w:numPr>
        <w:ind w:left="720"/>
        <w:rPr>
          <w:rFonts w:ascii="Arial" w:hAnsi="Arial" w:cs="Arial"/>
          <w:sz w:val="32"/>
          <w:szCs w:val="32"/>
        </w:rPr>
      </w:pPr>
      <w:bookmarkStart w:id="36" w:name="_Toc212629258"/>
      <w:bookmarkEnd w:id="34"/>
      <w:bookmarkEnd w:id="35"/>
      <w:r w:rsidRPr="0014277B">
        <w:rPr>
          <w:rFonts w:ascii="Arial" w:hAnsi="Arial" w:cs="Arial"/>
          <w:sz w:val="32"/>
          <w:szCs w:val="32"/>
        </w:rPr>
        <w:t>Desplazamiento del texto en la línea braille</w:t>
      </w:r>
      <w:bookmarkEnd w:id="36"/>
    </w:p>
    <w:p w14:paraId="564F09C7" w14:textId="1703DCB6" w:rsidR="0045378D" w:rsidRPr="0014277B" w:rsidRDefault="0045378D" w:rsidP="0045378D">
      <w:pPr>
        <w:pStyle w:val="Textoindependiente"/>
        <w:rPr>
          <w:rFonts w:ascii="Arial" w:hAnsi="Arial" w:cs="Arial"/>
        </w:rPr>
      </w:pPr>
      <w:r w:rsidRPr="0014277B">
        <w:rPr>
          <w:rFonts w:ascii="Arial" w:hAnsi="Arial" w:cs="Arial"/>
        </w:rPr>
        <w:t xml:space="preserve">A menudo, el texto de la línea braille es demasiado largo para caber en una sola línea. Para leer toda la frase, desplácese o "haga una panorámica" del texto hacia delante o hacia atrás pulsando las teclas de desplazamiento Izquierda y Derecha del </w:t>
      </w:r>
      <w:r w:rsidR="00D4746A" w:rsidRPr="0014277B">
        <w:rPr>
          <w:rFonts w:ascii="Arial" w:hAnsi="Arial" w:cs="Arial"/>
        </w:rPr>
        <w:t>dispositivo</w:t>
      </w:r>
      <w:r w:rsidRPr="0014277B">
        <w:rPr>
          <w:rFonts w:ascii="Arial" w:hAnsi="Arial" w:cs="Arial"/>
        </w:rPr>
        <w:t>. Las teclas de desplazamiento Izquierda y Derecha son las que se encuentran a ambos lados del botón de Inicio en el borde frontal del dispositivo.</w:t>
      </w:r>
    </w:p>
    <w:p w14:paraId="6FC9DB54" w14:textId="0D180D74" w:rsidR="00646BBF" w:rsidRPr="0014277B" w:rsidRDefault="0045378D" w:rsidP="002E076B">
      <w:pPr>
        <w:pStyle w:val="Ttulo2"/>
        <w:numPr>
          <w:ilvl w:val="1"/>
          <w:numId w:val="35"/>
        </w:numPr>
        <w:ind w:left="720"/>
        <w:rPr>
          <w:rFonts w:ascii="Arial" w:hAnsi="Arial" w:cs="Arial"/>
          <w:sz w:val="32"/>
          <w:szCs w:val="32"/>
        </w:rPr>
      </w:pPr>
      <w:bookmarkStart w:id="37" w:name="_Refd18e1266"/>
      <w:bookmarkStart w:id="38" w:name="_Tocd18e1266"/>
      <w:bookmarkStart w:id="39" w:name="_Toc212629259"/>
      <w:r w:rsidRPr="0014277B">
        <w:rPr>
          <w:rFonts w:ascii="Arial" w:hAnsi="Arial" w:cs="Arial"/>
          <w:sz w:val="32"/>
          <w:szCs w:val="32"/>
        </w:rPr>
        <w:t>Uso del Menú de Contexto para funciones adicionales</w:t>
      </w:r>
      <w:bookmarkEnd w:id="37"/>
      <w:bookmarkEnd w:id="38"/>
      <w:bookmarkEnd w:id="39"/>
    </w:p>
    <w:p w14:paraId="33DDBD49" w14:textId="2390DC01" w:rsidR="0045378D" w:rsidRPr="0014277B" w:rsidRDefault="0045378D" w:rsidP="0045378D">
      <w:pPr>
        <w:pStyle w:val="Textoindependiente"/>
        <w:rPr>
          <w:rFonts w:ascii="Arial" w:hAnsi="Arial" w:cs="Arial"/>
        </w:rPr>
      </w:pPr>
      <w:r w:rsidRPr="0014277B">
        <w:rPr>
          <w:rFonts w:ascii="Arial" w:hAnsi="Arial" w:cs="Arial"/>
        </w:rPr>
        <w:t xml:space="preserve">El Menú de Contexto </w:t>
      </w:r>
      <w:r w:rsidR="003D4213" w:rsidRPr="0014277B">
        <w:rPr>
          <w:rFonts w:ascii="Arial" w:hAnsi="Arial" w:cs="Arial"/>
        </w:rPr>
        <w:t>contiene</w:t>
      </w:r>
      <w:r w:rsidRPr="0014277B">
        <w:rPr>
          <w:rFonts w:ascii="Arial" w:hAnsi="Arial" w:cs="Arial"/>
        </w:rPr>
        <w:t xml:space="preserve"> todas las acciones disponibles </w:t>
      </w:r>
      <w:r w:rsidR="003D4213" w:rsidRPr="0014277B">
        <w:rPr>
          <w:rFonts w:ascii="Arial" w:hAnsi="Arial" w:cs="Arial"/>
        </w:rPr>
        <w:t>de</w:t>
      </w:r>
      <w:r w:rsidRPr="0014277B">
        <w:rPr>
          <w:rFonts w:ascii="Arial" w:hAnsi="Arial" w:cs="Arial"/>
        </w:rPr>
        <w:t xml:space="preserve"> la a</w:t>
      </w:r>
      <w:r w:rsidR="003D4213" w:rsidRPr="0014277B">
        <w:rPr>
          <w:rFonts w:ascii="Arial" w:hAnsi="Arial" w:cs="Arial"/>
        </w:rPr>
        <w:t>plicación KeySoft en la que se encuentre</w:t>
      </w:r>
      <w:r w:rsidRPr="0014277B">
        <w:rPr>
          <w:rFonts w:ascii="Arial" w:hAnsi="Arial" w:cs="Arial"/>
        </w:rPr>
        <w:t xml:space="preserve"> trabajando actualmente, así como sus comandos asociados. Puede ser muy útil cuando </w:t>
      </w:r>
      <w:r w:rsidR="003D4213" w:rsidRPr="0014277B">
        <w:rPr>
          <w:rFonts w:ascii="Arial" w:hAnsi="Arial" w:cs="Arial"/>
        </w:rPr>
        <w:t>ha olvidado</w:t>
      </w:r>
      <w:r w:rsidRPr="0014277B">
        <w:rPr>
          <w:rFonts w:ascii="Arial" w:hAnsi="Arial" w:cs="Arial"/>
        </w:rPr>
        <w:t xml:space="preserve"> cómo hacer un comando específico.</w:t>
      </w:r>
    </w:p>
    <w:p w14:paraId="0754D3EE" w14:textId="0A36F51B" w:rsidR="003D4213" w:rsidRPr="0014277B" w:rsidRDefault="003D4213" w:rsidP="003D4213">
      <w:pPr>
        <w:pStyle w:val="Textoindependiente"/>
        <w:rPr>
          <w:rFonts w:ascii="Arial" w:hAnsi="Arial" w:cs="Arial"/>
        </w:rPr>
      </w:pPr>
      <w:r w:rsidRPr="0014277B">
        <w:rPr>
          <w:rFonts w:ascii="Arial" w:hAnsi="Arial" w:cs="Arial"/>
        </w:rPr>
        <w:t xml:space="preserve">Para activar el Menú de Contexto, pulse Espacio + M. Se abrirá un menú con una lista de acciones que puede realizar en ese momento. Desplácese por el menú hasta la acción deseada y pulse </w:t>
      </w:r>
      <w:r w:rsidR="00684467" w:rsidRPr="0014277B">
        <w:rPr>
          <w:rFonts w:ascii="Arial" w:hAnsi="Arial" w:cs="Arial"/>
        </w:rPr>
        <w:t>Enter</w:t>
      </w:r>
      <w:r w:rsidRPr="0014277B">
        <w:rPr>
          <w:rFonts w:ascii="Arial" w:hAnsi="Arial" w:cs="Arial"/>
        </w:rPr>
        <w:t xml:space="preserve"> o un sensor de cursor.</w:t>
      </w:r>
    </w:p>
    <w:p w14:paraId="6F06AB0E" w14:textId="7DBE9D89" w:rsidR="00646BBF" w:rsidRPr="0014277B" w:rsidRDefault="003D4213" w:rsidP="00646BBF">
      <w:pPr>
        <w:pStyle w:val="Textoindependiente"/>
        <w:rPr>
          <w:rFonts w:ascii="Arial" w:hAnsi="Arial" w:cs="Arial"/>
        </w:rPr>
      </w:pPr>
      <w:r w:rsidRPr="0014277B">
        <w:rPr>
          <w:rFonts w:ascii="Arial" w:hAnsi="Arial" w:cs="Arial"/>
        </w:rPr>
        <w:t>Pulse Espacio + E para salir del Menú de Contexto.</w:t>
      </w:r>
    </w:p>
    <w:p w14:paraId="5AC8206D" w14:textId="5DDF5F14" w:rsidR="00646BBF" w:rsidRPr="0014277B" w:rsidRDefault="00646BBF" w:rsidP="002E076B">
      <w:pPr>
        <w:pStyle w:val="Ttulo2"/>
        <w:numPr>
          <w:ilvl w:val="1"/>
          <w:numId w:val="35"/>
        </w:numPr>
        <w:ind w:left="720"/>
        <w:rPr>
          <w:rFonts w:ascii="Arial" w:hAnsi="Arial" w:cs="Arial"/>
          <w:sz w:val="32"/>
          <w:szCs w:val="32"/>
        </w:rPr>
      </w:pPr>
      <w:bookmarkStart w:id="40" w:name="_Toc212629260"/>
      <w:r w:rsidRPr="0014277B">
        <w:rPr>
          <w:rFonts w:ascii="Arial" w:hAnsi="Arial" w:cs="Arial"/>
          <w:sz w:val="32"/>
          <w:szCs w:val="32"/>
        </w:rPr>
        <w:lastRenderedPageBreak/>
        <w:t>Nav</w:t>
      </w:r>
      <w:r w:rsidR="003D4213" w:rsidRPr="0014277B">
        <w:rPr>
          <w:rFonts w:ascii="Arial" w:hAnsi="Arial" w:cs="Arial"/>
          <w:sz w:val="32"/>
          <w:szCs w:val="32"/>
        </w:rPr>
        <w:t>egación por la inicial de las palabras</w:t>
      </w:r>
      <w:bookmarkEnd w:id="40"/>
    </w:p>
    <w:p w14:paraId="74E15EFE" w14:textId="696F05E8" w:rsidR="003D4213" w:rsidRPr="0014277B" w:rsidRDefault="003D4213" w:rsidP="003D4213">
      <w:pPr>
        <w:pStyle w:val="Textoindependiente"/>
        <w:rPr>
          <w:rFonts w:ascii="Arial" w:hAnsi="Arial" w:cs="Arial"/>
        </w:rPr>
      </w:pPr>
      <w:r w:rsidRPr="0014277B">
        <w:rPr>
          <w:rFonts w:ascii="Arial" w:hAnsi="Arial" w:cs="Arial"/>
        </w:rPr>
        <w:t>La mayoría de las veces puede saltar a un elemento de un menú escribiendo la primera letra de ese elemento. Al hacerlo, el foco se desplaza automáticamente al primer elemento de la lista que empieza por esa letra. Si se escribe la misma letra dos veces, el foco se desplaza al segundo elemento de la lista que empieza por esa letra, y así sucesivamente.</w:t>
      </w:r>
    </w:p>
    <w:p w14:paraId="2D4A7AAF" w14:textId="6D85C03B" w:rsidR="003D4213" w:rsidRPr="0014277B" w:rsidRDefault="003D4213" w:rsidP="003D4213">
      <w:pPr>
        <w:pStyle w:val="Textoindependiente"/>
        <w:rPr>
          <w:rFonts w:ascii="Arial" w:hAnsi="Arial" w:cs="Arial"/>
        </w:rPr>
      </w:pPr>
      <w:r w:rsidRPr="0014277B">
        <w:rPr>
          <w:rFonts w:ascii="Arial" w:hAnsi="Arial" w:cs="Arial"/>
        </w:rPr>
        <w:t xml:space="preserve">Por ejemplo, para ir al menú de </w:t>
      </w:r>
      <w:r w:rsidR="001C3810" w:rsidRPr="0014277B">
        <w:rPr>
          <w:rFonts w:ascii="Arial" w:hAnsi="Arial" w:cs="Arial"/>
        </w:rPr>
        <w:t>Ajustes</w:t>
      </w:r>
      <w:r w:rsidRPr="0014277B">
        <w:rPr>
          <w:rFonts w:ascii="Arial" w:hAnsi="Arial" w:cs="Arial"/>
        </w:rPr>
        <w:t xml:space="preserve"> en el </w:t>
      </w:r>
      <w:r w:rsidR="00D4122D" w:rsidRPr="0014277B">
        <w:rPr>
          <w:rFonts w:ascii="Arial" w:hAnsi="Arial" w:cs="Arial"/>
        </w:rPr>
        <w:t>Brailliant</w:t>
      </w:r>
      <w:r w:rsidR="00E46D7A" w:rsidRPr="0014277B">
        <w:rPr>
          <w:rFonts w:ascii="Arial" w:hAnsi="Arial" w:cs="Arial"/>
        </w:rPr>
        <w:t xml:space="preserve"> BI X Series</w:t>
      </w:r>
      <w:r w:rsidRPr="0014277B">
        <w:rPr>
          <w:rFonts w:ascii="Arial" w:hAnsi="Arial" w:cs="Arial"/>
        </w:rPr>
        <w:t>, se escribe la letra “</w:t>
      </w:r>
      <w:r w:rsidR="001C3810" w:rsidRPr="0014277B">
        <w:rPr>
          <w:rFonts w:ascii="Arial" w:hAnsi="Arial" w:cs="Arial"/>
        </w:rPr>
        <w:t>a</w:t>
      </w:r>
      <w:r w:rsidRPr="0014277B">
        <w:rPr>
          <w:rFonts w:ascii="Arial" w:hAnsi="Arial" w:cs="Arial"/>
        </w:rPr>
        <w:t>” con el teclado.</w:t>
      </w:r>
    </w:p>
    <w:p w14:paraId="6EAFFEDB" w14:textId="75EADB38" w:rsidR="003D4213" w:rsidRPr="0014277B" w:rsidRDefault="003D4213" w:rsidP="00646BBF">
      <w:pPr>
        <w:pStyle w:val="Textoindependiente"/>
        <w:rPr>
          <w:rFonts w:ascii="Arial" w:hAnsi="Arial" w:cs="Arial"/>
        </w:rPr>
      </w:pPr>
      <w:r w:rsidRPr="0014277B">
        <w:rPr>
          <w:rFonts w:ascii="Arial" w:hAnsi="Arial" w:cs="Arial"/>
        </w:rPr>
        <w:t>Tenga en cuenta que las aplicaciones de KeySoft que se encuentran en el menú principal están optimizadas para la navegación con su letra inicial.</w:t>
      </w:r>
    </w:p>
    <w:p w14:paraId="49733557" w14:textId="7965CF1E" w:rsidR="008558B0" w:rsidRPr="0014277B" w:rsidRDefault="008558B0" w:rsidP="008558B0">
      <w:pPr>
        <w:pStyle w:val="Textoindependiente"/>
        <w:rPr>
          <w:rFonts w:ascii="Arial" w:hAnsi="Arial" w:cs="Arial"/>
        </w:rPr>
      </w:pPr>
      <w:r w:rsidRPr="0014277B">
        <w:rPr>
          <w:rFonts w:ascii="Arial" w:hAnsi="Arial" w:cs="Arial"/>
        </w:rPr>
        <w:t xml:space="preserve">También es posible cambiar fácilmente entre aplicaciones sin necesidad de volver al menú principal. Siempre que conozca la primera letra de la aplicación que desea abrir, pulse la letra junto con </w:t>
      </w:r>
      <w:r w:rsidR="00684467" w:rsidRPr="0014277B">
        <w:rPr>
          <w:rFonts w:ascii="Arial" w:hAnsi="Arial" w:cs="Arial"/>
        </w:rPr>
        <w:t>Enter</w:t>
      </w:r>
      <w:r w:rsidRPr="0014277B">
        <w:rPr>
          <w:rFonts w:ascii="Arial" w:hAnsi="Arial" w:cs="Arial"/>
        </w:rPr>
        <w:t xml:space="preserve"> y Retroceso. </w:t>
      </w:r>
    </w:p>
    <w:p w14:paraId="4DE8FAF7" w14:textId="51C7A896" w:rsidR="008558B0" w:rsidRPr="0014277B" w:rsidRDefault="008558B0" w:rsidP="008558B0">
      <w:pPr>
        <w:pStyle w:val="Textoindependiente"/>
        <w:rPr>
          <w:rFonts w:ascii="Arial" w:hAnsi="Arial" w:cs="Arial"/>
        </w:rPr>
      </w:pPr>
      <w:r w:rsidRPr="0014277B">
        <w:rPr>
          <w:rFonts w:ascii="Arial" w:hAnsi="Arial" w:cs="Arial"/>
        </w:rPr>
        <w:t xml:space="preserve">Por ejemplo, para abrir la aplicación Editor: KeyPad, escriba la letra 'E' con </w:t>
      </w:r>
      <w:r w:rsidR="00684467" w:rsidRPr="0014277B">
        <w:rPr>
          <w:rFonts w:ascii="Arial" w:hAnsi="Arial" w:cs="Arial"/>
        </w:rPr>
        <w:t>Enter</w:t>
      </w:r>
      <w:r w:rsidRPr="0014277B">
        <w:rPr>
          <w:rFonts w:ascii="Arial" w:hAnsi="Arial" w:cs="Arial"/>
        </w:rPr>
        <w:t xml:space="preserve"> + retroceso.</w:t>
      </w:r>
    </w:p>
    <w:p w14:paraId="71C789BC" w14:textId="32E339D8" w:rsidR="00646BBF" w:rsidRPr="0014277B" w:rsidRDefault="00646BBF" w:rsidP="002E076B">
      <w:pPr>
        <w:pStyle w:val="Ttulo2"/>
        <w:numPr>
          <w:ilvl w:val="1"/>
          <w:numId w:val="35"/>
        </w:numPr>
        <w:ind w:left="720"/>
        <w:rPr>
          <w:rFonts w:ascii="Arial" w:hAnsi="Arial" w:cs="Arial"/>
          <w:sz w:val="32"/>
          <w:szCs w:val="32"/>
        </w:rPr>
      </w:pPr>
      <w:bookmarkStart w:id="41" w:name="_Refd18e1309"/>
      <w:bookmarkStart w:id="42" w:name="_Tocd18e1309"/>
      <w:bookmarkStart w:id="43" w:name="_Toc212629261"/>
      <w:r w:rsidRPr="0014277B">
        <w:rPr>
          <w:rFonts w:ascii="Arial" w:hAnsi="Arial" w:cs="Arial"/>
          <w:sz w:val="32"/>
          <w:szCs w:val="32"/>
        </w:rPr>
        <w:t>Us</w:t>
      </w:r>
      <w:r w:rsidR="003D4213" w:rsidRPr="0014277B">
        <w:rPr>
          <w:rFonts w:ascii="Arial" w:hAnsi="Arial" w:cs="Arial"/>
          <w:sz w:val="32"/>
          <w:szCs w:val="32"/>
        </w:rPr>
        <w:t>o de atajos/combinaciones de teclas para navegar</w:t>
      </w:r>
      <w:bookmarkEnd w:id="41"/>
      <w:bookmarkEnd w:id="42"/>
      <w:bookmarkEnd w:id="43"/>
    </w:p>
    <w:p w14:paraId="7AD17BA2" w14:textId="49AF3CDB" w:rsidR="003D4213" w:rsidRPr="0014277B" w:rsidRDefault="003D4213" w:rsidP="003D4213">
      <w:pPr>
        <w:pStyle w:val="Textoindependiente"/>
        <w:rPr>
          <w:rFonts w:ascii="Arial" w:hAnsi="Arial" w:cs="Arial"/>
        </w:rPr>
      </w:pPr>
      <w:r w:rsidRPr="0014277B">
        <w:rPr>
          <w:rFonts w:ascii="Arial" w:hAnsi="Arial" w:cs="Arial"/>
        </w:rPr>
        <w:t>Como su nombre indica, los atajos, también conocidos como combinaciones de teclas, facilitan la navegación rápida por un menú o un archivo.</w:t>
      </w:r>
    </w:p>
    <w:p w14:paraId="72D40897" w14:textId="739B518A" w:rsidR="00646BBF" w:rsidRPr="0014277B" w:rsidRDefault="0013498E" w:rsidP="00646BBF">
      <w:pPr>
        <w:pStyle w:val="Textoindependiente"/>
        <w:rPr>
          <w:rStyle w:val="Textoennegrita"/>
          <w:rFonts w:ascii="Arial" w:hAnsi="Arial" w:cs="Arial"/>
          <w:i/>
          <w:iCs/>
          <w:color w:val="44546A" w:themeColor="text2"/>
        </w:rPr>
      </w:pPr>
      <w:r w:rsidRPr="0014277B">
        <w:rPr>
          <w:rFonts w:ascii="Arial" w:hAnsi="Arial" w:cs="Arial"/>
        </w:rPr>
        <w:t xml:space="preserve">Los atajos más utilizados en </w:t>
      </w:r>
      <w:r w:rsidR="001C3810" w:rsidRPr="0014277B">
        <w:rPr>
          <w:rFonts w:ascii="Arial" w:hAnsi="Arial" w:cs="Arial"/>
        </w:rPr>
        <w:t>el</w:t>
      </w:r>
      <w:r w:rsidRPr="0014277B">
        <w:rPr>
          <w:rFonts w:ascii="Arial" w:hAnsi="Arial" w:cs="Arial"/>
        </w:rPr>
        <w:t xml:space="preserve"> Brailliant BI X</w:t>
      </w:r>
      <w:r w:rsidR="00BC506D" w:rsidRPr="0014277B">
        <w:rPr>
          <w:rFonts w:ascii="Arial" w:hAnsi="Arial" w:cs="Arial"/>
        </w:rPr>
        <w:t xml:space="preserve"> Series</w:t>
      </w:r>
      <w:r w:rsidRPr="0014277B">
        <w:rPr>
          <w:rFonts w:ascii="Arial" w:hAnsi="Arial" w:cs="Arial"/>
        </w:rPr>
        <w:t xml:space="preserve"> se indican en la Tabla 1.</w:t>
      </w:r>
    </w:p>
    <w:p w14:paraId="4B5A6E4F" w14:textId="76832A8A" w:rsidR="00646BBF" w:rsidRPr="0014277B" w:rsidRDefault="0013498E" w:rsidP="00646BBF">
      <w:pPr>
        <w:pStyle w:val="Descripcin"/>
        <w:keepNext/>
        <w:rPr>
          <w:rStyle w:val="Textoennegrita"/>
          <w:rFonts w:ascii="Arial" w:hAnsi="Arial" w:cs="Arial"/>
          <w:sz w:val="24"/>
          <w:szCs w:val="24"/>
        </w:rPr>
      </w:pPr>
      <w:r w:rsidRPr="0014277B">
        <w:rPr>
          <w:rStyle w:val="Textoennegrita"/>
          <w:rFonts w:ascii="Arial" w:hAnsi="Arial" w:cs="Arial"/>
          <w:sz w:val="24"/>
          <w:szCs w:val="24"/>
        </w:rPr>
        <w:t>Tabla</w:t>
      </w:r>
      <w:r w:rsidR="00646BBF" w:rsidRPr="0014277B">
        <w:rPr>
          <w:rStyle w:val="Textoennegrita"/>
          <w:rFonts w:ascii="Arial" w:hAnsi="Arial" w:cs="Arial"/>
          <w:sz w:val="24"/>
          <w:szCs w:val="24"/>
        </w:rPr>
        <w:t xml:space="preserve"> </w:t>
      </w:r>
      <w:r w:rsidR="00196CE5" w:rsidRPr="0014277B">
        <w:rPr>
          <w:rStyle w:val="Textoennegrita"/>
          <w:rFonts w:ascii="Arial" w:hAnsi="Arial" w:cs="Arial"/>
          <w:sz w:val="24"/>
          <w:szCs w:val="24"/>
        </w:rPr>
        <w:t>1</w:t>
      </w:r>
      <w:r w:rsidR="00646BBF" w:rsidRPr="0014277B">
        <w:rPr>
          <w:rStyle w:val="Textoennegrita"/>
          <w:rFonts w:ascii="Arial" w:hAnsi="Arial" w:cs="Arial"/>
          <w:sz w:val="24"/>
          <w:szCs w:val="24"/>
        </w:rPr>
        <w:t xml:space="preserve">: </w:t>
      </w:r>
      <w:r w:rsidRPr="0014277B">
        <w:rPr>
          <w:rStyle w:val="Textoennegrita"/>
          <w:rFonts w:ascii="Arial" w:hAnsi="Arial" w:cs="Arial"/>
          <w:sz w:val="24"/>
          <w:szCs w:val="24"/>
        </w:rPr>
        <w:t>Tabla de atajos/combinaciones de teclas</w:t>
      </w:r>
    </w:p>
    <w:tbl>
      <w:tblPr>
        <w:tblStyle w:val="Tablaconcuadrcula"/>
        <w:tblW w:w="0" w:type="auto"/>
        <w:tblLook w:val="04A0" w:firstRow="1" w:lastRow="0" w:firstColumn="1" w:lastColumn="0" w:noHBand="0" w:noVBand="1"/>
        <w:tblDescription w:val="Table of two columns with headings Action and Shortcut or Key combination"/>
      </w:tblPr>
      <w:tblGrid>
        <w:gridCol w:w="4045"/>
        <w:gridCol w:w="4585"/>
      </w:tblGrid>
      <w:tr w:rsidR="00646BBF" w:rsidRPr="00CE29E6" w14:paraId="78839C49" w14:textId="77777777" w:rsidTr="006F7D8B">
        <w:trPr>
          <w:trHeight w:val="432"/>
          <w:tblHeader/>
        </w:trPr>
        <w:tc>
          <w:tcPr>
            <w:tcW w:w="4045" w:type="dxa"/>
            <w:vAlign w:val="center"/>
          </w:tcPr>
          <w:p w14:paraId="6746A470" w14:textId="53A535F6" w:rsidR="00646BBF" w:rsidRPr="0014277B" w:rsidRDefault="00646BBF" w:rsidP="0013498E">
            <w:pPr>
              <w:pStyle w:val="Textoindependiente"/>
              <w:spacing w:after="0"/>
              <w:jc w:val="center"/>
              <w:rPr>
                <w:rStyle w:val="Textoennegrita"/>
                <w:rFonts w:ascii="Arial" w:hAnsi="Arial" w:cs="Arial"/>
              </w:rPr>
            </w:pPr>
            <w:r w:rsidRPr="0014277B">
              <w:rPr>
                <w:rStyle w:val="Textoennegrita"/>
                <w:rFonts w:ascii="Arial" w:hAnsi="Arial" w:cs="Arial"/>
              </w:rPr>
              <w:t>Ac</w:t>
            </w:r>
            <w:r w:rsidR="0013498E" w:rsidRPr="0014277B">
              <w:rPr>
                <w:rStyle w:val="Textoennegrita"/>
                <w:rFonts w:ascii="Arial" w:hAnsi="Arial" w:cs="Arial"/>
              </w:rPr>
              <w:t>ción</w:t>
            </w:r>
          </w:p>
        </w:tc>
        <w:tc>
          <w:tcPr>
            <w:tcW w:w="4585" w:type="dxa"/>
            <w:vAlign w:val="center"/>
          </w:tcPr>
          <w:p w14:paraId="1C1F516E" w14:textId="2CCAF7E5" w:rsidR="00646BBF" w:rsidRPr="0014277B" w:rsidRDefault="0013498E" w:rsidP="006F7D8B">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646BBF" w:rsidRPr="00CE29E6" w14:paraId="2CAE2975" w14:textId="77777777" w:rsidTr="006F7D8B">
        <w:trPr>
          <w:trHeight w:val="360"/>
        </w:trPr>
        <w:tc>
          <w:tcPr>
            <w:tcW w:w="4045" w:type="dxa"/>
            <w:vAlign w:val="center"/>
          </w:tcPr>
          <w:p w14:paraId="6C0F869E" w14:textId="774D0609" w:rsidR="00646BBF" w:rsidRPr="0014277B" w:rsidRDefault="0013498E" w:rsidP="006F7D8B">
            <w:pPr>
              <w:pStyle w:val="Textoindependiente"/>
              <w:spacing w:after="0"/>
              <w:rPr>
                <w:rFonts w:ascii="Arial" w:hAnsi="Arial" w:cs="Arial"/>
              </w:rPr>
            </w:pPr>
            <w:r w:rsidRPr="0014277B">
              <w:rPr>
                <w:rFonts w:ascii="Arial" w:hAnsi="Arial" w:cs="Arial"/>
              </w:rPr>
              <w:t>Activar el elemento seleccionado</w:t>
            </w:r>
          </w:p>
        </w:tc>
        <w:tc>
          <w:tcPr>
            <w:tcW w:w="4585" w:type="dxa"/>
            <w:vAlign w:val="center"/>
          </w:tcPr>
          <w:p w14:paraId="2AAC3D08" w14:textId="28940D2D" w:rsidR="00646BBF" w:rsidRPr="0014277B" w:rsidRDefault="00684467" w:rsidP="0013498E">
            <w:pPr>
              <w:pStyle w:val="Textoindependiente"/>
              <w:spacing w:after="0"/>
              <w:rPr>
                <w:rFonts w:ascii="Arial" w:hAnsi="Arial" w:cs="Arial"/>
                <w:highlight w:val="yellow"/>
              </w:rPr>
            </w:pPr>
            <w:r w:rsidRPr="0014277B">
              <w:rPr>
                <w:rFonts w:ascii="Arial" w:hAnsi="Arial" w:cs="Arial"/>
              </w:rPr>
              <w:t>Enter</w:t>
            </w:r>
            <w:r w:rsidR="0013498E" w:rsidRPr="0014277B">
              <w:rPr>
                <w:rFonts w:ascii="Arial" w:hAnsi="Arial" w:cs="Arial"/>
              </w:rPr>
              <w:t xml:space="preserve"> o un sensor de cursor</w:t>
            </w:r>
          </w:p>
        </w:tc>
      </w:tr>
      <w:tr w:rsidR="00646BBF" w:rsidRPr="00CE29E6" w14:paraId="731B1F13" w14:textId="77777777" w:rsidTr="006F7D8B">
        <w:trPr>
          <w:trHeight w:val="360"/>
        </w:trPr>
        <w:tc>
          <w:tcPr>
            <w:tcW w:w="4045" w:type="dxa"/>
            <w:vAlign w:val="center"/>
          </w:tcPr>
          <w:p w14:paraId="30794745" w14:textId="16127CBA" w:rsidR="00646BBF" w:rsidRPr="0014277B" w:rsidRDefault="0013498E" w:rsidP="006F7D8B">
            <w:pPr>
              <w:pStyle w:val="Textoindependiente"/>
              <w:spacing w:after="0"/>
              <w:rPr>
                <w:rFonts w:ascii="Arial" w:hAnsi="Arial" w:cs="Arial"/>
              </w:rPr>
            </w:pPr>
            <w:r w:rsidRPr="0014277B">
              <w:rPr>
                <w:rFonts w:ascii="Arial" w:hAnsi="Arial" w:cs="Arial"/>
              </w:rPr>
              <w:t>Escapar o volver</w:t>
            </w:r>
          </w:p>
        </w:tc>
        <w:tc>
          <w:tcPr>
            <w:tcW w:w="4585" w:type="dxa"/>
            <w:vAlign w:val="center"/>
          </w:tcPr>
          <w:p w14:paraId="37AFECC5" w14:textId="471D9CE2" w:rsidR="00646BBF" w:rsidRPr="0014277B" w:rsidRDefault="0013498E" w:rsidP="006F7D8B">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E</w:t>
            </w:r>
          </w:p>
        </w:tc>
      </w:tr>
      <w:tr w:rsidR="00646BBF" w:rsidRPr="00CE29E6" w14:paraId="5B743E83" w14:textId="77777777" w:rsidTr="006F7D8B">
        <w:trPr>
          <w:trHeight w:val="360"/>
        </w:trPr>
        <w:tc>
          <w:tcPr>
            <w:tcW w:w="4045" w:type="dxa"/>
            <w:vAlign w:val="center"/>
          </w:tcPr>
          <w:p w14:paraId="7284101D" w14:textId="3BCA0169" w:rsidR="00646BBF" w:rsidRPr="0014277B" w:rsidRDefault="0013498E" w:rsidP="006F7D8B">
            <w:pPr>
              <w:pStyle w:val="Textoindependiente"/>
              <w:spacing w:after="0"/>
              <w:rPr>
                <w:rFonts w:ascii="Arial" w:hAnsi="Arial" w:cs="Arial"/>
              </w:rPr>
            </w:pPr>
            <w:r w:rsidRPr="0014277B">
              <w:rPr>
                <w:rFonts w:ascii="Arial" w:hAnsi="Arial" w:cs="Arial"/>
              </w:rPr>
              <w:t>Elemento anterior</w:t>
            </w:r>
          </w:p>
        </w:tc>
        <w:tc>
          <w:tcPr>
            <w:tcW w:w="4585" w:type="dxa"/>
            <w:vAlign w:val="center"/>
          </w:tcPr>
          <w:p w14:paraId="4F6B1E3F" w14:textId="66253B99" w:rsidR="00646BBF" w:rsidRPr="0014277B" w:rsidRDefault="0013498E" w:rsidP="0013498E">
            <w:pPr>
              <w:pStyle w:val="Textoindependiente"/>
              <w:spacing w:after="0"/>
              <w:rPr>
                <w:rFonts w:ascii="Arial" w:hAnsi="Arial" w:cs="Arial"/>
              </w:rPr>
            </w:pPr>
            <w:r w:rsidRPr="0014277B">
              <w:rPr>
                <w:rFonts w:ascii="Arial" w:hAnsi="Arial" w:cs="Arial"/>
              </w:rPr>
              <w:t>Tecla de navegación Anterior o Espacio</w:t>
            </w:r>
            <w:r w:rsidR="00D863E3" w:rsidRPr="0014277B">
              <w:rPr>
                <w:rFonts w:ascii="Arial" w:hAnsi="Arial" w:cs="Arial"/>
              </w:rPr>
              <w:t xml:space="preserve"> + </w:t>
            </w:r>
            <w:r w:rsidRPr="0014277B">
              <w:rPr>
                <w:rFonts w:ascii="Arial" w:hAnsi="Arial" w:cs="Arial"/>
              </w:rPr>
              <w:t>Punto</w:t>
            </w:r>
            <w:r w:rsidR="00205057" w:rsidRPr="0014277B">
              <w:rPr>
                <w:rFonts w:ascii="Arial" w:hAnsi="Arial" w:cs="Arial"/>
              </w:rPr>
              <w:t xml:space="preserve"> </w:t>
            </w:r>
            <w:r w:rsidR="00D863E3" w:rsidRPr="0014277B">
              <w:rPr>
                <w:rFonts w:ascii="Arial" w:hAnsi="Arial" w:cs="Arial"/>
              </w:rPr>
              <w:t>1</w:t>
            </w:r>
          </w:p>
        </w:tc>
      </w:tr>
      <w:tr w:rsidR="00646BBF" w:rsidRPr="00CE29E6" w14:paraId="25AB248B" w14:textId="77777777" w:rsidTr="006F7D8B">
        <w:trPr>
          <w:trHeight w:val="360"/>
        </w:trPr>
        <w:tc>
          <w:tcPr>
            <w:tcW w:w="4045" w:type="dxa"/>
            <w:vAlign w:val="center"/>
          </w:tcPr>
          <w:p w14:paraId="158F0973" w14:textId="6EB01A25" w:rsidR="00646BBF" w:rsidRPr="0014277B" w:rsidRDefault="0013498E" w:rsidP="006F7D8B">
            <w:pPr>
              <w:pStyle w:val="Textoindependiente"/>
              <w:spacing w:after="0"/>
              <w:rPr>
                <w:rFonts w:ascii="Arial" w:hAnsi="Arial" w:cs="Arial"/>
              </w:rPr>
            </w:pPr>
            <w:r w:rsidRPr="0014277B">
              <w:rPr>
                <w:rFonts w:ascii="Arial" w:hAnsi="Arial" w:cs="Arial"/>
              </w:rPr>
              <w:t>Elemento siguiente</w:t>
            </w:r>
          </w:p>
        </w:tc>
        <w:tc>
          <w:tcPr>
            <w:tcW w:w="4585" w:type="dxa"/>
            <w:vAlign w:val="center"/>
          </w:tcPr>
          <w:p w14:paraId="2B6A3CCC" w14:textId="45A5278B" w:rsidR="00646BBF" w:rsidRPr="0014277B" w:rsidRDefault="0013498E" w:rsidP="00F17858">
            <w:pPr>
              <w:pStyle w:val="Textoindependiente"/>
              <w:spacing w:after="0"/>
              <w:rPr>
                <w:rFonts w:ascii="Arial" w:hAnsi="Arial" w:cs="Arial"/>
              </w:rPr>
            </w:pPr>
            <w:r w:rsidRPr="0014277B">
              <w:rPr>
                <w:rFonts w:ascii="Arial" w:hAnsi="Arial" w:cs="Arial"/>
              </w:rPr>
              <w:t>Tecla de navegación Siguiente o Espacio</w:t>
            </w:r>
            <w:r w:rsidR="00D863E3" w:rsidRPr="0014277B">
              <w:rPr>
                <w:rFonts w:ascii="Arial" w:hAnsi="Arial" w:cs="Arial"/>
              </w:rPr>
              <w:t xml:space="preserve"> + </w:t>
            </w:r>
            <w:r w:rsidRPr="0014277B">
              <w:rPr>
                <w:rFonts w:ascii="Arial" w:hAnsi="Arial" w:cs="Arial"/>
              </w:rPr>
              <w:t>Punto</w:t>
            </w:r>
            <w:r w:rsidR="00205057" w:rsidRPr="0014277B">
              <w:rPr>
                <w:rFonts w:ascii="Arial" w:hAnsi="Arial" w:cs="Arial"/>
              </w:rPr>
              <w:t xml:space="preserve"> </w:t>
            </w:r>
            <w:r w:rsidR="00D863E3" w:rsidRPr="0014277B">
              <w:rPr>
                <w:rFonts w:ascii="Arial" w:hAnsi="Arial" w:cs="Arial"/>
              </w:rPr>
              <w:t>4</w:t>
            </w:r>
          </w:p>
        </w:tc>
      </w:tr>
      <w:tr w:rsidR="00646BBF" w:rsidRPr="00CE29E6" w14:paraId="014F06D5" w14:textId="77777777" w:rsidTr="006F7D8B">
        <w:trPr>
          <w:trHeight w:val="360"/>
        </w:trPr>
        <w:tc>
          <w:tcPr>
            <w:tcW w:w="4045" w:type="dxa"/>
            <w:vAlign w:val="center"/>
          </w:tcPr>
          <w:p w14:paraId="31A5B872" w14:textId="48703973" w:rsidR="00646BBF" w:rsidRPr="0014277B" w:rsidRDefault="0013498E" w:rsidP="006F7D8B">
            <w:pPr>
              <w:pStyle w:val="Textoindependiente"/>
              <w:spacing w:after="0"/>
              <w:rPr>
                <w:rFonts w:ascii="Arial" w:hAnsi="Arial" w:cs="Arial"/>
              </w:rPr>
            </w:pPr>
            <w:r w:rsidRPr="0014277B">
              <w:rPr>
                <w:rFonts w:ascii="Arial" w:hAnsi="Arial" w:cs="Arial"/>
              </w:rPr>
              <w:t>Saltar a cualquier elemento de una lista</w:t>
            </w:r>
          </w:p>
        </w:tc>
        <w:tc>
          <w:tcPr>
            <w:tcW w:w="4585" w:type="dxa"/>
            <w:vAlign w:val="center"/>
          </w:tcPr>
          <w:p w14:paraId="3DA1BFFC" w14:textId="7E27652C" w:rsidR="00646BBF" w:rsidRPr="0014277B" w:rsidRDefault="0013498E" w:rsidP="0013498E">
            <w:pPr>
              <w:pStyle w:val="Textoindependiente"/>
              <w:spacing w:after="0"/>
              <w:rPr>
                <w:rFonts w:ascii="Arial" w:hAnsi="Arial" w:cs="Arial"/>
              </w:rPr>
            </w:pPr>
            <w:r w:rsidRPr="0014277B">
              <w:rPr>
                <w:rFonts w:ascii="Arial" w:hAnsi="Arial" w:cs="Arial"/>
              </w:rPr>
              <w:t>Escribir la inicial del elemento o aplicación</w:t>
            </w:r>
          </w:p>
        </w:tc>
      </w:tr>
      <w:tr w:rsidR="00646BBF" w:rsidRPr="00CE29E6" w14:paraId="26419270" w14:textId="77777777" w:rsidTr="006F7D8B">
        <w:trPr>
          <w:trHeight w:val="360"/>
        </w:trPr>
        <w:tc>
          <w:tcPr>
            <w:tcW w:w="4045" w:type="dxa"/>
            <w:vAlign w:val="center"/>
          </w:tcPr>
          <w:p w14:paraId="4FC5DC84" w14:textId="174E68A5" w:rsidR="00646BBF" w:rsidRPr="0014277B" w:rsidRDefault="0013498E" w:rsidP="006F7D8B">
            <w:pPr>
              <w:pStyle w:val="Textoindependiente"/>
              <w:spacing w:after="0"/>
              <w:rPr>
                <w:rFonts w:ascii="Arial" w:hAnsi="Arial" w:cs="Arial"/>
              </w:rPr>
            </w:pPr>
            <w:r w:rsidRPr="0014277B">
              <w:rPr>
                <w:rFonts w:ascii="Arial" w:hAnsi="Arial" w:cs="Arial"/>
              </w:rPr>
              <w:t>Desplazamiento a la izquierda o a la derecha</w:t>
            </w:r>
          </w:p>
        </w:tc>
        <w:tc>
          <w:tcPr>
            <w:tcW w:w="4585" w:type="dxa"/>
            <w:vAlign w:val="center"/>
          </w:tcPr>
          <w:p w14:paraId="74A98433" w14:textId="685C660E" w:rsidR="00646BBF" w:rsidRPr="0014277B" w:rsidRDefault="0013498E" w:rsidP="0013498E">
            <w:pPr>
              <w:pStyle w:val="Textoindependiente"/>
              <w:spacing w:after="0"/>
              <w:rPr>
                <w:rFonts w:ascii="Arial" w:hAnsi="Arial" w:cs="Arial"/>
              </w:rPr>
            </w:pPr>
            <w:r w:rsidRPr="0014277B">
              <w:rPr>
                <w:rFonts w:ascii="Arial" w:hAnsi="Arial" w:cs="Arial"/>
              </w:rPr>
              <w:t>Tecla de desplazamiento Izquierda o Derecha</w:t>
            </w:r>
          </w:p>
        </w:tc>
      </w:tr>
      <w:tr w:rsidR="00646BBF" w:rsidRPr="00CE29E6" w14:paraId="5424681C" w14:textId="77777777" w:rsidTr="006F7D8B">
        <w:trPr>
          <w:trHeight w:val="360"/>
        </w:trPr>
        <w:tc>
          <w:tcPr>
            <w:tcW w:w="4045" w:type="dxa"/>
            <w:vAlign w:val="center"/>
          </w:tcPr>
          <w:p w14:paraId="3C9B9A8B" w14:textId="14AB11CA" w:rsidR="00646BBF" w:rsidRPr="0014277B" w:rsidRDefault="0013498E" w:rsidP="006F7D8B">
            <w:pPr>
              <w:pStyle w:val="Textoindependiente"/>
              <w:spacing w:after="0"/>
              <w:rPr>
                <w:rFonts w:ascii="Arial" w:hAnsi="Arial" w:cs="Arial"/>
              </w:rPr>
            </w:pPr>
            <w:r w:rsidRPr="0014277B">
              <w:rPr>
                <w:rFonts w:ascii="Arial" w:hAnsi="Arial" w:cs="Arial"/>
              </w:rPr>
              <w:t>Ir al principio</w:t>
            </w:r>
          </w:p>
        </w:tc>
        <w:tc>
          <w:tcPr>
            <w:tcW w:w="4585" w:type="dxa"/>
            <w:vAlign w:val="center"/>
          </w:tcPr>
          <w:p w14:paraId="3884A7C1" w14:textId="1D667374" w:rsidR="00646BBF" w:rsidRPr="0014277B" w:rsidRDefault="0013498E" w:rsidP="0013498E">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w:t>
            </w:r>
            <w:r w:rsidRPr="0014277B">
              <w:rPr>
                <w:rFonts w:ascii="Arial" w:hAnsi="Arial" w:cs="Arial"/>
              </w:rPr>
              <w:t>Puntos</w:t>
            </w:r>
            <w:r w:rsidR="00D863E3" w:rsidRPr="0014277B">
              <w:rPr>
                <w:rFonts w:ascii="Arial" w:hAnsi="Arial" w:cs="Arial"/>
              </w:rPr>
              <w:t xml:space="preserve"> 1-2-3</w:t>
            </w:r>
          </w:p>
        </w:tc>
      </w:tr>
      <w:tr w:rsidR="00646BBF" w:rsidRPr="00CE29E6" w14:paraId="77111870" w14:textId="77777777" w:rsidTr="006F7D8B">
        <w:trPr>
          <w:trHeight w:val="360"/>
        </w:trPr>
        <w:tc>
          <w:tcPr>
            <w:tcW w:w="4045" w:type="dxa"/>
            <w:vAlign w:val="center"/>
          </w:tcPr>
          <w:p w14:paraId="13BAE193" w14:textId="3F6FD932" w:rsidR="00646BBF" w:rsidRPr="0014277B" w:rsidRDefault="0013498E" w:rsidP="006F7D8B">
            <w:pPr>
              <w:pStyle w:val="Textoindependiente"/>
              <w:spacing w:after="0"/>
              <w:rPr>
                <w:rFonts w:ascii="Arial" w:hAnsi="Arial" w:cs="Arial"/>
              </w:rPr>
            </w:pPr>
            <w:r w:rsidRPr="0014277B">
              <w:rPr>
                <w:rFonts w:ascii="Arial" w:hAnsi="Arial" w:cs="Arial"/>
              </w:rPr>
              <w:t>Ir al final</w:t>
            </w:r>
          </w:p>
        </w:tc>
        <w:tc>
          <w:tcPr>
            <w:tcW w:w="4585" w:type="dxa"/>
            <w:vAlign w:val="center"/>
          </w:tcPr>
          <w:p w14:paraId="036C915C" w14:textId="4B4A118B" w:rsidR="00646BBF" w:rsidRPr="0014277B" w:rsidRDefault="0013498E" w:rsidP="0013498E">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w:t>
            </w:r>
            <w:r w:rsidRPr="0014277B">
              <w:rPr>
                <w:rFonts w:ascii="Arial" w:hAnsi="Arial" w:cs="Arial"/>
              </w:rPr>
              <w:t>Puntos</w:t>
            </w:r>
            <w:r w:rsidR="00D863E3" w:rsidRPr="0014277B">
              <w:rPr>
                <w:rFonts w:ascii="Arial" w:hAnsi="Arial" w:cs="Arial"/>
              </w:rPr>
              <w:t xml:space="preserve"> 4-5-6</w:t>
            </w:r>
          </w:p>
        </w:tc>
      </w:tr>
      <w:tr w:rsidR="00646BBF" w:rsidRPr="00CE29E6" w14:paraId="625E9DB7" w14:textId="77777777" w:rsidTr="006F7D8B">
        <w:trPr>
          <w:trHeight w:val="360"/>
        </w:trPr>
        <w:tc>
          <w:tcPr>
            <w:tcW w:w="4045" w:type="dxa"/>
            <w:vAlign w:val="center"/>
          </w:tcPr>
          <w:p w14:paraId="65E36C5C" w14:textId="00136702" w:rsidR="00646BBF" w:rsidRPr="0014277B" w:rsidRDefault="0013498E" w:rsidP="006F7D8B">
            <w:pPr>
              <w:pStyle w:val="Textoindependiente"/>
              <w:spacing w:after="0"/>
              <w:rPr>
                <w:rFonts w:ascii="Arial" w:hAnsi="Arial" w:cs="Arial"/>
              </w:rPr>
            </w:pPr>
            <w:r w:rsidRPr="0014277B">
              <w:rPr>
                <w:rFonts w:ascii="Arial" w:hAnsi="Arial" w:cs="Arial"/>
              </w:rPr>
              <w:t>Alternar el grado braille</w:t>
            </w:r>
          </w:p>
        </w:tc>
        <w:tc>
          <w:tcPr>
            <w:tcW w:w="4585" w:type="dxa"/>
            <w:vAlign w:val="center"/>
          </w:tcPr>
          <w:p w14:paraId="60C0E002" w14:textId="06AC1D82" w:rsidR="00646BBF" w:rsidRPr="0014277B" w:rsidRDefault="0013498E" w:rsidP="006F7D8B">
            <w:pPr>
              <w:pStyle w:val="Textoindependiente"/>
              <w:spacing w:after="0"/>
              <w:rPr>
                <w:rFonts w:ascii="Arial" w:hAnsi="Arial" w:cs="Arial"/>
              </w:rPr>
            </w:pPr>
            <w:r w:rsidRPr="0014277B">
              <w:rPr>
                <w:rFonts w:ascii="Arial" w:hAnsi="Arial" w:cs="Arial"/>
              </w:rPr>
              <w:t>Retroceso</w:t>
            </w:r>
            <w:r w:rsidR="00D863E3" w:rsidRPr="0014277B">
              <w:rPr>
                <w:rFonts w:ascii="Arial" w:hAnsi="Arial" w:cs="Arial"/>
              </w:rPr>
              <w:t xml:space="preserve"> + G</w:t>
            </w:r>
          </w:p>
        </w:tc>
      </w:tr>
      <w:tr w:rsidR="00646BBF" w:rsidRPr="00CE29E6" w14:paraId="4BC6F316" w14:textId="77777777" w:rsidTr="006F7D8B">
        <w:trPr>
          <w:trHeight w:val="360"/>
        </w:trPr>
        <w:tc>
          <w:tcPr>
            <w:tcW w:w="4045" w:type="dxa"/>
            <w:vAlign w:val="center"/>
          </w:tcPr>
          <w:p w14:paraId="62D57262" w14:textId="0BF1ED49" w:rsidR="00646BBF" w:rsidRPr="0014277B" w:rsidRDefault="0013498E" w:rsidP="006F7D8B">
            <w:pPr>
              <w:pStyle w:val="Textoindependiente"/>
              <w:spacing w:after="0"/>
              <w:rPr>
                <w:rFonts w:ascii="Arial" w:hAnsi="Arial" w:cs="Arial"/>
              </w:rPr>
            </w:pPr>
            <w:r w:rsidRPr="0014277B">
              <w:rPr>
                <w:rFonts w:ascii="Arial" w:hAnsi="Arial" w:cs="Arial"/>
              </w:rPr>
              <w:t>C</w:t>
            </w:r>
            <w:r w:rsidR="008558B0" w:rsidRPr="0014277B">
              <w:rPr>
                <w:rFonts w:ascii="Arial" w:hAnsi="Arial" w:cs="Arial"/>
              </w:rPr>
              <w:t>ambiar</w:t>
            </w:r>
            <w:r w:rsidRPr="0014277B">
              <w:rPr>
                <w:rFonts w:ascii="Arial" w:hAnsi="Arial" w:cs="Arial"/>
              </w:rPr>
              <w:t xml:space="preserve"> perfil</w:t>
            </w:r>
            <w:r w:rsidR="008558B0" w:rsidRPr="0014277B">
              <w:rPr>
                <w:rFonts w:ascii="Arial" w:hAnsi="Arial" w:cs="Arial"/>
              </w:rPr>
              <w:t xml:space="preserve"> de idioma</w:t>
            </w:r>
          </w:p>
        </w:tc>
        <w:tc>
          <w:tcPr>
            <w:tcW w:w="4585" w:type="dxa"/>
            <w:vAlign w:val="center"/>
          </w:tcPr>
          <w:p w14:paraId="319211F0" w14:textId="52CA3C81" w:rsidR="00646BBF" w:rsidRPr="0014277B" w:rsidRDefault="00684467" w:rsidP="006F7D8B">
            <w:pPr>
              <w:pStyle w:val="Textoindependiente"/>
              <w:spacing w:after="0"/>
              <w:rPr>
                <w:rFonts w:ascii="Arial" w:hAnsi="Arial" w:cs="Arial"/>
              </w:rPr>
            </w:pPr>
            <w:r w:rsidRPr="0014277B">
              <w:rPr>
                <w:rFonts w:ascii="Arial" w:hAnsi="Arial" w:cs="Arial"/>
              </w:rPr>
              <w:t>Enter</w:t>
            </w:r>
            <w:r w:rsidR="00D863E3" w:rsidRPr="0014277B">
              <w:rPr>
                <w:rFonts w:ascii="Arial" w:hAnsi="Arial" w:cs="Arial"/>
              </w:rPr>
              <w:t xml:space="preserve"> + L</w:t>
            </w:r>
          </w:p>
        </w:tc>
      </w:tr>
      <w:tr w:rsidR="00646BBF" w:rsidRPr="00CE29E6" w14:paraId="19C4EC23" w14:textId="77777777" w:rsidTr="006F7D8B">
        <w:trPr>
          <w:trHeight w:val="360"/>
        </w:trPr>
        <w:tc>
          <w:tcPr>
            <w:tcW w:w="4045" w:type="dxa"/>
            <w:vAlign w:val="center"/>
          </w:tcPr>
          <w:p w14:paraId="2A687719" w14:textId="35D37BE8" w:rsidR="00646BBF" w:rsidRPr="0014277B" w:rsidRDefault="0013498E" w:rsidP="006F7D8B">
            <w:pPr>
              <w:pStyle w:val="Textoindependiente"/>
              <w:spacing w:after="0"/>
              <w:rPr>
                <w:rFonts w:ascii="Arial" w:hAnsi="Arial" w:cs="Arial"/>
              </w:rPr>
            </w:pPr>
            <w:r w:rsidRPr="0014277B">
              <w:rPr>
                <w:rFonts w:ascii="Arial" w:hAnsi="Arial" w:cs="Arial"/>
              </w:rPr>
              <w:t>Nivel de batería</w:t>
            </w:r>
          </w:p>
        </w:tc>
        <w:tc>
          <w:tcPr>
            <w:tcW w:w="4585" w:type="dxa"/>
            <w:vAlign w:val="center"/>
          </w:tcPr>
          <w:p w14:paraId="04ADC756" w14:textId="338013CE" w:rsidR="00646BBF" w:rsidRPr="0014277B" w:rsidRDefault="00684467" w:rsidP="006F7D8B">
            <w:pPr>
              <w:pStyle w:val="Textoindependiente"/>
              <w:spacing w:after="0"/>
              <w:rPr>
                <w:rFonts w:ascii="Arial" w:hAnsi="Arial" w:cs="Arial"/>
              </w:rPr>
            </w:pPr>
            <w:r w:rsidRPr="0014277B">
              <w:rPr>
                <w:rFonts w:ascii="Arial" w:hAnsi="Arial" w:cs="Arial"/>
              </w:rPr>
              <w:t>Enter</w:t>
            </w:r>
            <w:r w:rsidR="00D863E3" w:rsidRPr="0014277B">
              <w:rPr>
                <w:rFonts w:ascii="Arial" w:hAnsi="Arial" w:cs="Arial"/>
              </w:rPr>
              <w:t xml:space="preserve"> + P</w:t>
            </w:r>
          </w:p>
        </w:tc>
      </w:tr>
      <w:tr w:rsidR="00646BBF" w:rsidRPr="00CE29E6" w14:paraId="1C74F062" w14:textId="77777777" w:rsidTr="006F7D8B">
        <w:trPr>
          <w:trHeight w:val="360"/>
        </w:trPr>
        <w:tc>
          <w:tcPr>
            <w:tcW w:w="4045" w:type="dxa"/>
            <w:vAlign w:val="center"/>
          </w:tcPr>
          <w:p w14:paraId="32A3AF8A" w14:textId="1A0837D3" w:rsidR="00646BBF" w:rsidRPr="0014277B" w:rsidRDefault="0013498E" w:rsidP="006F7D8B">
            <w:pPr>
              <w:pStyle w:val="Textoindependiente"/>
              <w:spacing w:after="0"/>
              <w:rPr>
                <w:rFonts w:ascii="Arial" w:hAnsi="Arial" w:cs="Arial"/>
              </w:rPr>
            </w:pPr>
            <w:r w:rsidRPr="0014277B">
              <w:rPr>
                <w:rFonts w:ascii="Arial" w:hAnsi="Arial" w:cs="Arial"/>
              </w:rPr>
              <w:lastRenderedPageBreak/>
              <w:t>Menú de contexto</w:t>
            </w:r>
          </w:p>
        </w:tc>
        <w:tc>
          <w:tcPr>
            <w:tcW w:w="4585" w:type="dxa"/>
            <w:vAlign w:val="center"/>
          </w:tcPr>
          <w:p w14:paraId="4C921D25" w14:textId="3AD8C492" w:rsidR="00646BBF" w:rsidRPr="0014277B" w:rsidRDefault="0013498E" w:rsidP="006F7D8B">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M</w:t>
            </w:r>
          </w:p>
        </w:tc>
      </w:tr>
      <w:tr w:rsidR="00646BBF" w:rsidRPr="00CE29E6" w14:paraId="604EE8AF" w14:textId="77777777" w:rsidTr="006F7D8B">
        <w:trPr>
          <w:trHeight w:val="360"/>
        </w:trPr>
        <w:tc>
          <w:tcPr>
            <w:tcW w:w="4045" w:type="dxa"/>
            <w:vAlign w:val="center"/>
          </w:tcPr>
          <w:p w14:paraId="4D368E35" w14:textId="769303F7" w:rsidR="00646BBF" w:rsidRPr="0014277B" w:rsidRDefault="0013498E" w:rsidP="006F7D8B">
            <w:pPr>
              <w:pStyle w:val="Textoindependiente"/>
              <w:spacing w:after="0"/>
              <w:rPr>
                <w:rFonts w:ascii="Arial" w:hAnsi="Arial" w:cs="Arial"/>
              </w:rPr>
            </w:pPr>
            <w:r w:rsidRPr="0014277B">
              <w:rPr>
                <w:rFonts w:ascii="Arial" w:hAnsi="Arial" w:cs="Arial"/>
              </w:rPr>
              <w:t>Menú principal</w:t>
            </w:r>
          </w:p>
        </w:tc>
        <w:tc>
          <w:tcPr>
            <w:tcW w:w="4585" w:type="dxa"/>
            <w:vAlign w:val="center"/>
          </w:tcPr>
          <w:p w14:paraId="40FA6058" w14:textId="103D4986" w:rsidR="00646BBF" w:rsidRPr="0014277B" w:rsidRDefault="0013498E" w:rsidP="0013498E">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w:t>
            </w:r>
            <w:r w:rsidRPr="0014277B">
              <w:rPr>
                <w:rFonts w:ascii="Arial" w:hAnsi="Arial" w:cs="Arial"/>
              </w:rPr>
              <w:t>Puntos</w:t>
            </w:r>
            <w:r w:rsidR="00205057" w:rsidRPr="0014277B">
              <w:rPr>
                <w:rFonts w:ascii="Arial" w:hAnsi="Arial" w:cs="Arial"/>
              </w:rPr>
              <w:t xml:space="preserve"> </w:t>
            </w:r>
            <w:r w:rsidR="00D863E3" w:rsidRPr="0014277B">
              <w:rPr>
                <w:rFonts w:ascii="Arial" w:hAnsi="Arial" w:cs="Arial"/>
              </w:rPr>
              <w:t xml:space="preserve">1-2-3-4-5-6 </w:t>
            </w:r>
            <w:r w:rsidR="00927C23" w:rsidRPr="0014277B">
              <w:rPr>
                <w:rFonts w:ascii="Arial" w:hAnsi="Arial" w:cs="Arial"/>
              </w:rPr>
              <w:t>o</w:t>
            </w:r>
            <w:r w:rsidR="00D863E3" w:rsidRPr="0014277B">
              <w:rPr>
                <w:rFonts w:ascii="Arial" w:hAnsi="Arial" w:cs="Arial"/>
              </w:rPr>
              <w:t xml:space="preserve"> </w:t>
            </w:r>
            <w:r w:rsidRPr="0014277B">
              <w:rPr>
                <w:rFonts w:ascii="Arial" w:hAnsi="Arial" w:cs="Arial"/>
              </w:rPr>
              <w:t>botón de Inicio</w:t>
            </w:r>
          </w:p>
        </w:tc>
      </w:tr>
      <w:tr w:rsidR="00646BBF" w:rsidRPr="00CE29E6" w14:paraId="1685D19B" w14:textId="77777777" w:rsidTr="006F7D8B">
        <w:trPr>
          <w:trHeight w:val="360"/>
        </w:trPr>
        <w:tc>
          <w:tcPr>
            <w:tcW w:w="4045" w:type="dxa"/>
            <w:vAlign w:val="center"/>
          </w:tcPr>
          <w:p w14:paraId="4E415DCF" w14:textId="5E756AC5" w:rsidR="00646BBF" w:rsidRPr="0014277B" w:rsidRDefault="0013498E" w:rsidP="006F7D8B">
            <w:pPr>
              <w:pStyle w:val="Textoindependiente"/>
              <w:spacing w:after="0"/>
              <w:rPr>
                <w:rFonts w:ascii="Arial" w:hAnsi="Arial" w:cs="Arial"/>
              </w:rPr>
            </w:pPr>
            <w:r w:rsidRPr="0014277B">
              <w:rPr>
                <w:rFonts w:ascii="Arial" w:hAnsi="Arial" w:cs="Arial"/>
              </w:rPr>
              <w:t>Información del sistema</w:t>
            </w:r>
          </w:p>
        </w:tc>
        <w:tc>
          <w:tcPr>
            <w:tcW w:w="4585" w:type="dxa"/>
            <w:vAlign w:val="center"/>
          </w:tcPr>
          <w:p w14:paraId="3CB8BF0B" w14:textId="71AED157" w:rsidR="00646BBF" w:rsidRPr="0014277B" w:rsidRDefault="0013498E" w:rsidP="006F7D8B">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I</w:t>
            </w:r>
          </w:p>
        </w:tc>
      </w:tr>
      <w:tr w:rsidR="00646BBF" w:rsidRPr="00CE29E6" w14:paraId="73BD6B9E" w14:textId="77777777" w:rsidTr="006F7D8B">
        <w:trPr>
          <w:trHeight w:val="360"/>
        </w:trPr>
        <w:tc>
          <w:tcPr>
            <w:tcW w:w="4045" w:type="dxa"/>
            <w:vAlign w:val="center"/>
          </w:tcPr>
          <w:p w14:paraId="43251A8A" w14:textId="68D30103" w:rsidR="00646BBF" w:rsidRPr="0014277B" w:rsidRDefault="0013498E" w:rsidP="006F7D8B">
            <w:pPr>
              <w:pStyle w:val="Textoindependiente"/>
              <w:spacing w:after="0"/>
              <w:rPr>
                <w:rFonts w:ascii="Arial" w:hAnsi="Arial" w:cs="Arial"/>
              </w:rPr>
            </w:pPr>
            <w:r w:rsidRPr="0014277B">
              <w:rPr>
                <w:rFonts w:ascii="Arial" w:hAnsi="Arial" w:cs="Arial"/>
              </w:rPr>
              <w:t>Hora</w:t>
            </w:r>
          </w:p>
        </w:tc>
        <w:tc>
          <w:tcPr>
            <w:tcW w:w="4585" w:type="dxa"/>
            <w:vAlign w:val="center"/>
          </w:tcPr>
          <w:p w14:paraId="017800A5" w14:textId="538491BD" w:rsidR="00646BBF" w:rsidRPr="0014277B" w:rsidRDefault="00684467" w:rsidP="006F7D8B">
            <w:pPr>
              <w:pStyle w:val="Textoindependiente"/>
              <w:spacing w:after="0"/>
              <w:rPr>
                <w:rFonts w:ascii="Arial" w:hAnsi="Arial" w:cs="Arial"/>
              </w:rPr>
            </w:pPr>
            <w:r w:rsidRPr="0014277B">
              <w:rPr>
                <w:rFonts w:ascii="Arial" w:hAnsi="Arial" w:cs="Arial"/>
              </w:rPr>
              <w:t>Enter</w:t>
            </w:r>
            <w:r w:rsidR="00D863E3" w:rsidRPr="0014277B">
              <w:rPr>
                <w:rFonts w:ascii="Arial" w:hAnsi="Arial" w:cs="Arial"/>
              </w:rPr>
              <w:t xml:space="preserve"> + T</w:t>
            </w:r>
          </w:p>
        </w:tc>
      </w:tr>
      <w:tr w:rsidR="00646BBF" w:rsidRPr="00CE29E6" w14:paraId="7C201DE7" w14:textId="77777777" w:rsidTr="006F7D8B">
        <w:trPr>
          <w:trHeight w:val="360"/>
        </w:trPr>
        <w:tc>
          <w:tcPr>
            <w:tcW w:w="4045" w:type="dxa"/>
            <w:vAlign w:val="center"/>
          </w:tcPr>
          <w:p w14:paraId="44D676A6" w14:textId="07370C03" w:rsidR="00646BBF" w:rsidRPr="0014277B" w:rsidRDefault="0013498E" w:rsidP="006F7D8B">
            <w:pPr>
              <w:pStyle w:val="Textoindependiente"/>
              <w:spacing w:after="0"/>
              <w:rPr>
                <w:rFonts w:ascii="Arial" w:hAnsi="Arial" w:cs="Arial"/>
              </w:rPr>
            </w:pPr>
            <w:r w:rsidRPr="0014277B">
              <w:rPr>
                <w:rFonts w:ascii="Arial" w:hAnsi="Arial" w:cs="Arial"/>
              </w:rPr>
              <w:t>Fecha</w:t>
            </w:r>
          </w:p>
        </w:tc>
        <w:tc>
          <w:tcPr>
            <w:tcW w:w="4585" w:type="dxa"/>
            <w:vAlign w:val="center"/>
          </w:tcPr>
          <w:p w14:paraId="7292930C" w14:textId="1FD7D994" w:rsidR="00646BBF" w:rsidRPr="0014277B" w:rsidRDefault="00684467" w:rsidP="006F7D8B">
            <w:pPr>
              <w:pStyle w:val="Textoindependiente"/>
              <w:spacing w:after="0"/>
              <w:rPr>
                <w:rFonts w:ascii="Arial" w:hAnsi="Arial" w:cs="Arial"/>
              </w:rPr>
            </w:pPr>
            <w:r w:rsidRPr="0014277B">
              <w:rPr>
                <w:rFonts w:ascii="Arial" w:hAnsi="Arial" w:cs="Arial"/>
              </w:rPr>
              <w:t>Enter</w:t>
            </w:r>
            <w:r w:rsidR="00D863E3" w:rsidRPr="0014277B">
              <w:rPr>
                <w:rFonts w:ascii="Arial" w:hAnsi="Arial" w:cs="Arial"/>
              </w:rPr>
              <w:t xml:space="preserve"> + D</w:t>
            </w:r>
          </w:p>
        </w:tc>
      </w:tr>
      <w:tr w:rsidR="00646BBF" w:rsidRPr="00CE29E6" w14:paraId="4E2FE68A" w14:textId="77777777" w:rsidTr="006F7D8B">
        <w:trPr>
          <w:trHeight w:val="360"/>
        </w:trPr>
        <w:tc>
          <w:tcPr>
            <w:tcW w:w="4045" w:type="dxa"/>
            <w:vAlign w:val="center"/>
          </w:tcPr>
          <w:p w14:paraId="77283282" w14:textId="6ADCF39E" w:rsidR="00646BBF" w:rsidRPr="0014277B" w:rsidRDefault="0013498E" w:rsidP="006F7D8B">
            <w:pPr>
              <w:pStyle w:val="Textoindependiente"/>
              <w:spacing w:after="0"/>
              <w:rPr>
                <w:rFonts w:ascii="Arial" w:hAnsi="Arial" w:cs="Arial"/>
              </w:rPr>
            </w:pPr>
            <w:r w:rsidRPr="0014277B">
              <w:rPr>
                <w:rFonts w:ascii="Arial" w:hAnsi="Arial" w:cs="Arial"/>
              </w:rPr>
              <w:t>Expulsar medio</w:t>
            </w:r>
          </w:p>
        </w:tc>
        <w:tc>
          <w:tcPr>
            <w:tcW w:w="4585" w:type="dxa"/>
            <w:vAlign w:val="center"/>
          </w:tcPr>
          <w:p w14:paraId="5C268E59" w14:textId="36C2B50B" w:rsidR="00646BBF" w:rsidRPr="0014277B" w:rsidRDefault="00684467" w:rsidP="006F7D8B">
            <w:pPr>
              <w:pStyle w:val="Textoindependiente"/>
              <w:spacing w:after="0"/>
              <w:rPr>
                <w:rFonts w:ascii="Arial" w:hAnsi="Arial" w:cs="Arial"/>
              </w:rPr>
            </w:pPr>
            <w:r w:rsidRPr="0014277B">
              <w:rPr>
                <w:rFonts w:ascii="Arial" w:hAnsi="Arial" w:cs="Arial"/>
              </w:rPr>
              <w:t>Enter</w:t>
            </w:r>
            <w:r w:rsidR="00D863E3" w:rsidRPr="0014277B">
              <w:rPr>
                <w:rFonts w:ascii="Arial" w:hAnsi="Arial" w:cs="Arial"/>
              </w:rPr>
              <w:t xml:space="preserve"> + E</w:t>
            </w:r>
          </w:p>
        </w:tc>
      </w:tr>
      <w:tr w:rsidR="008C065D" w:rsidRPr="00CE29E6" w14:paraId="05D9F7FE" w14:textId="77777777" w:rsidTr="006F7D8B">
        <w:trPr>
          <w:trHeight w:val="360"/>
        </w:trPr>
        <w:tc>
          <w:tcPr>
            <w:tcW w:w="4045" w:type="dxa"/>
            <w:vAlign w:val="center"/>
          </w:tcPr>
          <w:p w14:paraId="5D7806FE" w14:textId="4A8540EE" w:rsidR="008C065D" w:rsidRPr="0014277B" w:rsidRDefault="00F755B3" w:rsidP="0013498E">
            <w:pPr>
              <w:pStyle w:val="Textoindependiente"/>
              <w:spacing w:after="0"/>
              <w:rPr>
                <w:rFonts w:ascii="Arial" w:hAnsi="Arial" w:cs="Arial"/>
              </w:rPr>
            </w:pPr>
            <w:r w:rsidRPr="0014277B">
              <w:rPr>
                <w:rFonts w:ascii="Arial" w:hAnsi="Arial" w:cs="Arial"/>
              </w:rPr>
              <w:t>Ajustes</w:t>
            </w:r>
          </w:p>
        </w:tc>
        <w:tc>
          <w:tcPr>
            <w:tcW w:w="4585" w:type="dxa"/>
            <w:vAlign w:val="center"/>
          </w:tcPr>
          <w:p w14:paraId="60B11E08" w14:textId="62478ADF" w:rsidR="008C065D" w:rsidRPr="0014277B" w:rsidRDefault="0013498E" w:rsidP="006F7D8B">
            <w:pPr>
              <w:pStyle w:val="Textoindependiente"/>
              <w:spacing w:after="0"/>
              <w:rPr>
                <w:rFonts w:ascii="Arial" w:hAnsi="Arial" w:cs="Arial"/>
              </w:rPr>
            </w:pPr>
            <w:r w:rsidRPr="0014277B">
              <w:rPr>
                <w:rFonts w:ascii="Arial" w:hAnsi="Arial" w:cs="Arial"/>
              </w:rPr>
              <w:t>Espacio</w:t>
            </w:r>
            <w:r w:rsidR="008C065D" w:rsidRPr="0014277B">
              <w:rPr>
                <w:rFonts w:ascii="Arial" w:hAnsi="Arial" w:cs="Arial"/>
              </w:rPr>
              <w:t xml:space="preserve"> + </w:t>
            </w:r>
            <w:r w:rsidR="00E10D71" w:rsidRPr="0014277B">
              <w:rPr>
                <w:rFonts w:ascii="Arial" w:hAnsi="Arial" w:cs="Arial"/>
              </w:rPr>
              <w:t>O</w:t>
            </w:r>
          </w:p>
        </w:tc>
      </w:tr>
      <w:tr w:rsidR="007A61C9" w:rsidRPr="00CE29E6" w14:paraId="6844C33B" w14:textId="77777777" w:rsidTr="006F7D8B">
        <w:trPr>
          <w:trHeight w:val="360"/>
        </w:trPr>
        <w:tc>
          <w:tcPr>
            <w:tcW w:w="4045" w:type="dxa"/>
            <w:vAlign w:val="center"/>
          </w:tcPr>
          <w:p w14:paraId="6F8DF0CD" w14:textId="49B3A353" w:rsidR="007A61C9" w:rsidRPr="0014277B" w:rsidRDefault="007A61C9" w:rsidP="0013498E">
            <w:pPr>
              <w:pStyle w:val="Textoindependiente"/>
              <w:spacing w:after="0"/>
              <w:rPr>
                <w:rFonts w:ascii="Arial" w:hAnsi="Arial" w:cs="Arial"/>
              </w:rPr>
            </w:pPr>
            <w:r w:rsidRPr="0014277B">
              <w:rPr>
                <w:rFonts w:ascii="Arial" w:hAnsi="Arial" w:cs="Arial"/>
              </w:rPr>
              <w:t>Crear una nota rápida</w:t>
            </w:r>
          </w:p>
        </w:tc>
        <w:tc>
          <w:tcPr>
            <w:tcW w:w="4585" w:type="dxa"/>
            <w:vAlign w:val="center"/>
          </w:tcPr>
          <w:p w14:paraId="335BEAA0" w14:textId="315D365A" w:rsidR="007A61C9" w:rsidRPr="0014277B" w:rsidRDefault="007A61C9" w:rsidP="006F7D8B">
            <w:pPr>
              <w:pStyle w:val="Textoindependiente"/>
              <w:spacing w:after="0"/>
              <w:rPr>
                <w:rFonts w:ascii="Arial" w:hAnsi="Arial" w:cs="Arial"/>
              </w:rPr>
            </w:pPr>
            <w:r w:rsidRPr="0014277B">
              <w:rPr>
                <w:rFonts w:ascii="Arial" w:hAnsi="Arial" w:cs="Arial"/>
              </w:rPr>
              <w:t>Retroceso + N</w:t>
            </w:r>
          </w:p>
        </w:tc>
      </w:tr>
      <w:tr w:rsidR="008558B0" w:rsidRPr="00CE29E6" w14:paraId="08782E79" w14:textId="77777777" w:rsidTr="006F7D8B">
        <w:trPr>
          <w:trHeight w:val="360"/>
        </w:trPr>
        <w:tc>
          <w:tcPr>
            <w:tcW w:w="4045" w:type="dxa"/>
            <w:vAlign w:val="center"/>
          </w:tcPr>
          <w:p w14:paraId="6B8706A0" w14:textId="08F8B689" w:rsidR="008558B0" w:rsidRPr="0014277B" w:rsidRDefault="008558B0" w:rsidP="0013498E">
            <w:pPr>
              <w:pStyle w:val="Textoindependiente"/>
              <w:spacing w:after="0"/>
              <w:rPr>
                <w:rFonts w:ascii="Arial" w:hAnsi="Arial" w:cs="Arial"/>
              </w:rPr>
            </w:pPr>
            <w:r w:rsidRPr="0014277B">
              <w:rPr>
                <w:rFonts w:ascii="Arial" w:hAnsi="Arial" w:cs="Arial"/>
              </w:rPr>
              <w:t>Crear una nota rápida de braille</w:t>
            </w:r>
          </w:p>
        </w:tc>
        <w:tc>
          <w:tcPr>
            <w:tcW w:w="4585" w:type="dxa"/>
            <w:vAlign w:val="center"/>
          </w:tcPr>
          <w:p w14:paraId="361616DF" w14:textId="1A0DEBB2" w:rsidR="008558B0" w:rsidRPr="0014277B" w:rsidRDefault="008558B0" w:rsidP="006F7D8B">
            <w:pPr>
              <w:pStyle w:val="Textoindependiente"/>
              <w:spacing w:after="0"/>
              <w:rPr>
                <w:rFonts w:ascii="Arial" w:hAnsi="Arial" w:cs="Arial"/>
              </w:rPr>
            </w:pPr>
            <w:r w:rsidRPr="0014277B">
              <w:rPr>
                <w:rFonts w:ascii="Arial" w:hAnsi="Arial" w:cs="Arial"/>
              </w:rPr>
              <w:t>Retroceso + B</w:t>
            </w:r>
          </w:p>
        </w:tc>
      </w:tr>
      <w:tr w:rsidR="00D672FC" w:rsidRPr="00CE29E6" w14:paraId="68D69862" w14:textId="77777777" w:rsidTr="006F7D8B">
        <w:trPr>
          <w:trHeight w:val="360"/>
        </w:trPr>
        <w:tc>
          <w:tcPr>
            <w:tcW w:w="4045" w:type="dxa"/>
            <w:vAlign w:val="center"/>
          </w:tcPr>
          <w:p w14:paraId="60370A82" w14:textId="5CE00003" w:rsidR="00D672FC" w:rsidRPr="0014277B" w:rsidRDefault="00A703BF" w:rsidP="0013498E">
            <w:pPr>
              <w:pStyle w:val="Textoindependiente"/>
              <w:spacing w:after="0"/>
              <w:rPr>
                <w:rFonts w:ascii="Arial" w:hAnsi="Arial" w:cs="Arial"/>
              </w:rPr>
            </w:pPr>
            <w:r w:rsidRPr="0014277B">
              <w:rPr>
                <w:rFonts w:ascii="Arial" w:hAnsi="Arial" w:cs="Arial"/>
              </w:rPr>
              <w:t>Activar/desactivar la síntesis de voz</w:t>
            </w:r>
          </w:p>
        </w:tc>
        <w:tc>
          <w:tcPr>
            <w:tcW w:w="4585" w:type="dxa"/>
            <w:vAlign w:val="center"/>
          </w:tcPr>
          <w:p w14:paraId="3A9B09E0" w14:textId="588E91E2" w:rsidR="00D672FC" w:rsidRPr="0014277B" w:rsidRDefault="00A703BF" w:rsidP="006F7D8B">
            <w:pPr>
              <w:pStyle w:val="Textoindependiente"/>
              <w:spacing w:after="0"/>
              <w:rPr>
                <w:rFonts w:ascii="Arial" w:hAnsi="Arial" w:cs="Arial"/>
              </w:rPr>
            </w:pPr>
            <w:r w:rsidRPr="0014277B">
              <w:rPr>
                <w:rFonts w:ascii="Arial" w:hAnsi="Arial" w:cs="Arial"/>
              </w:rPr>
              <w:t>Espacio + tecla de navegación anterior</w:t>
            </w:r>
          </w:p>
        </w:tc>
      </w:tr>
      <w:tr w:rsidR="00D672FC" w:rsidRPr="00CE29E6" w14:paraId="62E05FAC" w14:textId="77777777" w:rsidTr="006F7D8B">
        <w:trPr>
          <w:trHeight w:val="360"/>
        </w:trPr>
        <w:tc>
          <w:tcPr>
            <w:tcW w:w="4045" w:type="dxa"/>
            <w:vAlign w:val="center"/>
          </w:tcPr>
          <w:p w14:paraId="54930432" w14:textId="1DC062C6" w:rsidR="00D672FC" w:rsidRPr="0014277B" w:rsidRDefault="00A703BF" w:rsidP="0013498E">
            <w:pPr>
              <w:pStyle w:val="Textoindependiente"/>
              <w:spacing w:after="0"/>
              <w:rPr>
                <w:rFonts w:ascii="Arial" w:hAnsi="Arial" w:cs="Arial"/>
              </w:rPr>
            </w:pPr>
            <w:r w:rsidRPr="0014277B">
              <w:rPr>
                <w:rFonts w:ascii="Arial" w:hAnsi="Arial" w:cs="Arial"/>
              </w:rPr>
              <w:t>Aumentar velocidad de la voz</w:t>
            </w:r>
          </w:p>
        </w:tc>
        <w:tc>
          <w:tcPr>
            <w:tcW w:w="4585" w:type="dxa"/>
            <w:vAlign w:val="center"/>
          </w:tcPr>
          <w:p w14:paraId="2714C543" w14:textId="66A83C43" w:rsidR="00D672FC" w:rsidRPr="0014277B" w:rsidRDefault="00684467" w:rsidP="006F7D8B">
            <w:pPr>
              <w:pStyle w:val="Textoindependiente"/>
              <w:spacing w:after="0"/>
              <w:rPr>
                <w:rFonts w:ascii="Arial" w:hAnsi="Arial" w:cs="Arial"/>
              </w:rPr>
            </w:pPr>
            <w:r w:rsidRPr="0014277B">
              <w:rPr>
                <w:rFonts w:ascii="Arial" w:hAnsi="Arial" w:cs="Arial"/>
              </w:rPr>
              <w:t>Enter</w:t>
            </w:r>
            <w:r w:rsidR="00A703BF" w:rsidRPr="0014277B">
              <w:rPr>
                <w:rFonts w:ascii="Arial" w:hAnsi="Arial" w:cs="Arial"/>
              </w:rPr>
              <w:t xml:space="preserve"> + punto 5</w:t>
            </w:r>
          </w:p>
        </w:tc>
      </w:tr>
      <w:tr w:rsidR="00D672FC" w:rsidRPr="00CE29E6" w14:paraId="58483B8E" w14:textId="77777777" w:rsidTr="006F7D8B">
        <w:trPr>
          <w:trHeight w:val="360"/>
        </w:trPr>
        <w:tc>
          <w:tcPr>
            <w:tcW w:w="4045" w:type="dxa"/>
            <w:vAlign w:val="center"/>
          </w:tcPr>
          <w:p w14:paraId="0DC43D3B" w14:textId="06A8B09A" w:rsidR="00D672FC" w:rsidRPr="0014277B" w:rsidRDefault="00A703BF" w:rsidP="0013498E">
            <w:pPr>
              <w:pStyle w:val="Textoindependiente"/>
              <w:spacing w:after="0"/>
              <w:rPr>
                <w:rFonts w:ascii="Arial" w:hAnsi="Arial" w:cs="Arial"/>
              </w:rPr>
            </w:pPr>
            <w:r w:rsidRPr="0014277B">
              <w:rPr>
                <w:rFonts w:ascii="Arial" w:hAnsi="Arial" w:cs="Arial"/>
              </w:rPr>
              <w:t>Disminuir velocidad de la voz</w:t>
            </w:r>
          </w:p>
        </w:tc>
        <w:tc>
          <w:tcPr>
            <w:tcW w:w="4585" w:type="dxa"/>
            <w:vAlign w:val="center"/>
          </w:tcPr>
          <w:p w14:paraId="3C6DB868" w14:textId="5F1CCB4D" w:rsidR="00D672FC" w:rsidRPr="0014277B" w:rsidRDefault="00684467" w:rsidP="006F7D8B">
            <w:pPr>
              <w:pStyle w:val="Textoindependiente"/>
              <w:spacing w:after="0"/>
              <w:rPr>
                <w:rFonts w:ascii="Arial" w:hAnsi="Arial" w:cs="Arial"/>
              </w:rPr>
            </w:pPr>
            <w:r w:rsidRPr="0014277B">
              <w:rPr>
                <w:rFonts w:ascii="Arial" w:hAnsi="Arial" w:cs="Arial"/>
              </w:rPr>
              <w:t>Enter</w:t>
            </w:r>
            <w:r w:rsidR="00A703BF" w:rsidRPr="0014277B">
              <w:rPr>
                <w:rFonts w:ascii="Arial" w:hAnsi="Arial" w:cs="Arial"/>
              </w:rPr>
              <w:t xml:space="preserve"> + punto 2</w:t>
            </w:r>
          </w:p>
        </w:tc>
      </w:tr>
      <w:tr w:rsidR="00D672FC" w:rsidRPr="00CE29E6" w14:paraId="65D53671" w14:textId="77777777" w:rsidTr="006F7D8B">
        <w:trPr>
          <w:trHeight w:val="360"/>
        </w:trPr>
        <w:tc>
          <w:tcPr>
            <w:tcW w:w="4045" w:type="dxa"/>
            <w:vAlign w:val="center"/>
          </w:tcPr>
          <w:p w14:paraId="2A778B4E" w14:textId="7EDA7CDE" w:rsidR="00D672FC" w:rsidRPr="0014277B" w:rsidRDefault="00A703BF" w:rsidP="0013498E">
            <w:pPr>
              <w:pStyle w:val="Textoindependiente"/>
              <w:spacing w:after="0"/>
              <w:rPr>
                <w:rFonts w:ascii="Arial" w:hAnsi="Arial" w:cs="Arial"/>
              </w:rPr>
            </w:pPr>
            <w:r w:rsidRPr="0014277B">
              <w:rPr>
                <w:rFonts w:ascii="Arial" w:hAnsi="Arial" w:cs="Arial"/>
              </w:rPr>
              <w:t>Abrir modo terminal</w:t>
            </w:r>
          </w:p>
        </w:tc>
        <w:tc>
          <w:tcPr>
            <w:tcW w:w="4585" w:type="dxa"/>
            <w:vAlign w:val="center"/>
          </w:tcPr>
          <w:p w14:paraId="4728085A" w14:textId="6EB03790" w:rsidR="00D672FC" w:rsidRPr="0014277B" w:rsidRDefault="00A703BF" w:rsidP="006F7D8B">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T</w:t>
            </w:r>
          </w:p>
        </w:tc>
      </w:tr>
      <w:tr w:rsidR="00D672FC" w:rsidRPr="00CE29E6" w14:paraId="7CAD3C03" w14:textId="77777777" w:rsidTr="006F7D8B">
        <w:trPr>
          <w:trHeight w:val="360"/>
        </w:trPr>
        <w:tc>
          <w:tcPr>
            <w:tcW w:w="4045" w:type="dxa"/>
            <w:vAlign w:val="center"/>
          </w:tcPr>
          <w:p w14:paraId="7EEBA660" w14:textId="636163F3" w:rsidR="00D672FC" w:rsidRPr="0014277B" w:rsidRDefault="00700A5C" w:rsidP="0013498E">
            <w:pPr>
              <w:pStyle w:val="Textoindependiente"/>
              <w:spacing w:after="0"/>
              <w:rPr>
                <w:rFonts w:ascii="Arial" w:hAnsi="Arial" w:cs="Arial"/>
              </w:rPr>
            </w:pPr>
            <w:r w:rsidRPr="0014277B">
              <w:rPr>
                <w:rFonts w:ascii="Arial" w:hAnsi="Arial" w:cs="Arial"/>
              </w:rPr>
              <w:t>Abrir Editor</w:t>
            </w:r>
          </w:p>
        </w:tc>
        <w:tc>
          <w:tcPr>
            <w:tcW w:w="4585" w:type="dxa"/>
            <w:vAlign w:val="center"/>
          </w:tcPr>
          <w:p w14:paraId="315A9FB2" w14:textId="4253143A" w:rsidR="00D672FC" w:rsidRPr="0014277B" w:rsidRDefault="00700A5C" w:rsidP="006F7D8B">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E</w:t>
            </w:r>
          </w:p>
        </w:tc>
      </w:tr>
      <w:tr w:rsidR="009E5EB9" w:rsidRPr="00CE29E6" w14:paraId="69BE3A64" w14:textId="77777777" w:rsidTr="006F7D8B">
        <w:trPr>
          <w:trHeight w:val="360"/>
        </w:trPr>
        <w:tc>
          <w:tcPr>
            <w:tcW w:w="4045" w:type="dxa"/>
            <w:vAlign w:val="center"/>
          </w:tcPr>
          <w:p w14:paraId="46EB24AF" w14:textId="2DF8D555" w:rsidR="009E5EB9" w:rsidRPr="00CE29E6" w:rsidRDefault="004E7B5F" w:rsidP="0013498E">
            <w:pPr>
              <w:pStyle w:val="Textoindependiente"/>
              <w:spacing w:after="0"/>
              <w:rPr>
                <w:rFonts w:ascii="Arial" w:hAnsi="Arial" w:cs="Arial"/>
              </w:rPr>
            </w:pPr>
            <w:r w:rsidRPr="00CE29E6">
              <w:rPr>
                <w:rFonts w:ascii="Arial" w:hAnsi="Arial" w:cs="Arial"/>
              </w:rPr>
              <w:t>Abrir Grabadora</w:t>
            </w:r>
          </w:p>
        </w:tc>
        <w:tc>
          <w:tcPr>
            <w:tcW w:w="4585" w:type="dxa"/>
            <w:vAlign w:val="center"/>
          </w:tcPr>
          <w:p w14:paraId="45EB2A30" w14:textId="1F138E7D" w:rsidR="009E5EB9" w:rsidRPr="00CE29E6" w:rsidRDefault="007C6DA9" w:rsidP="006F7D8B">
            <w:pPr>
              <w:pStyle w:val="Textoindependiente"/>
              <w:spacing w:after="0"/>
              <w:rPr>
                <w:rFonts w:ascii="Arial" w:hAnsi="Arial" w:cs="Arial"/>
              </w:rPr>
            </w:pPr>
            <w:r w:rsidRPr="00CE29E6">
              <w:rPr>
                <w:rFonts w:ascii="Arial" w:hAnsi="Arial" w:cs="Arial"/>
              </w:rPr>
              <w:t>Retroceso + Enter + R</w:t>
            </w:r>
          </w:p>
        </w:tc>
      </w:tr>
      <w:tr w:rsidR="0035161A" w:rsidRPr="00CE29E6" w14:paraId="5C527DEA" w14:textId="77777777" w:rsidTr="006F7D8B">
        <w:trPr>
          <w:trHeight w:val="360"/>
        </w:trPr>
        <w:tc>
          <w:tcPr>
            <w:tcW w:w="4045" w:type="dxa"/>
            <w:vAlign w:val="center"/>
          </w:tcPr>
          <w:p w14:paraId="78F93EEA" w14:textId="6D13BACB" w:rsidR="0035161A" w:rsidRPr="00CE29E6" w:rsidRDefault="0034683B" w:rsidP="0013498E">
            <w:pPr>
              <w:pStyle w:val="Textoindependiente"/>
              <w:spacing w:after="0"/>
              <w:rPr>
                <w:rFonts w:ascii="Arial" w:hAnsi="Arial" w:cs="Arial"/>
              </w:rPr>
            </w:pPr>
            <w:r w:rsidRPr="00CE29E6">
              <w:rPr>
                <w:rFonts w:ascii="Arial" w:hAnsi="Arial" w:cs="Arial"/>
              </w:rPr>
              <w:t>Grabar nota</w:t>
            </w:r>
          </w:p>
        </w:tc>
        <w:tc>
          <w:tcPr>
            <w:tcW w:w="4585" w:type="dxa"/>
            <w:vAlign w:val="center"/>
          </w:tcPr>
          <w:p w14:paraId="0CEF8874" w14:textId="5873B75A" w:rsidR="0035161A" w:rsidRPr="006B234B" w:rsidRDefault="00B05A31" w:rsidP="006F7D8B">
            <w:pPr>
              <w:pStyle w:val="Textoindependiente"/>
              <w:spacing w:after="0"/>
              <w:rPr>
                <w:rFonts w:ascii="Arial" w:hAnsi="Arial" w:cs="Arial"/>
              </w:rPr>
            </w:pPr>
            <w:r w:rsidRPr="00F62372">
              <w:rPr>
                <w:rFonts w:ascii="Arial" w:hAnsi="Arial" w:cs="Arial"/>
              </w:rPr>
              <w:t>Enter + N</w:t>
            </w:r>
          </w:p>
        </w:tc>
      </w:tr>
      <w:tr w:rsidR="0035161A" w:rsidRPr="00CE29E6" w14:paraId="0407FDB6" w14:textId="77777777" w:rsidTr="006F7D8B">
        <w:trPr>
          <w:trHeight w:val="360"/>
        </w:trPr>
        <w:tc>
          <w:tcPr>
            <w:tcW w:w="4045" w:type="dxa"/>
            <w:vAlign w:val="center"/>
          </w:tcPr>
          <w:p w14:paraId="7E3E1C66" w14:textId="6B6E93FF" w:rsidR="0035161A" w:rsidRPr="00CE29E6" w:rsidRDefault="00A4167C" w:rsidP="0013498E">
            <w:pPr>
              <w:pStyle w:val="Textoindependiente"/>
              <w:spacing w:after="0"/>
              <w:rPr>
                <w:rFonts w:ascii="Arial" w:hAnsi="Arial" w:cs="Arial"/>
              </w:rPr>
            </w:pPr>
            <w:r w:rsidRPr="00CE29E6">
              <w:rPr>
                <w:rFonts w:ascii="Arial" w:hAnsi="Arial" w:cs="Arial"/>
              </w:rPr>
              <w:t>Detener grabación</w:t>
            </w:r>
          </w:p>
        </w:tc>
        <w:tc>
          <w:tcPr>
            <w:tcW w:w="4585" w:type="dxa"/>
            <w:vAlign w:val="center"/>
          </w:tcPr>
          <w:p w14:paraId="2FD47136" w14:textId="65F929EE" w:rsidR="0035161A" w:rsidRPr="006B234B" w:rsidRDefault="000C1EBB" w:rsidP="006F7D8B">
            <w:pPr>
              <w:pStyle w:val="Textoindependiente"/>
              <w:spacing w:after="0"/>
              <w:rPr>
                <w:rFonts w:ascii="Arial" w:hAnsi="Arial" w:cs="Arial"/>
              </w:rPr>
            </w:pPr>
            <w:r w:rsidRPr="00F62372">
              <w:rPr>
                <w:rFonts w:ascii="Arial" w:hAnsi="Arial" w:cs="Arial"/>
              </w:rPr>
              <w:t>Enter + X</w:t>
            </w:r>
          </w:p>
        </w:tc>
      </w:tr>
      <w:tr w:rsidR="0035161A" w:rsidRPr="00CE29E6" w14:paraId="7158B2D6" w14:textId="77777777" w:rsidTr="006F7D8B">
        <w:trPr>
          <w:trHeight w:val="360"/>
        </w:trPr>
        <w:tc>
          <w:tcPr>
            <w:tcW w:w="4045" w:type="dxa"/>
            <w:vAlign w:val="center"/>
          </w:tcPr>
          <w:p w14:paraId="0C36399B" w14:textId="305F28FF" w:rsidR="0035161A" w:rsidRPr="00CE29E6" w:rsidRDefault="00995C66" w:rsidP="0013498E">
            <w:pPr>
              <w:pStyle w:val="Textoindependiente"/>
              <w:spacing w:after="0"/>
              <w:rPr>
                <w:rFonts w:ascii="Arial" w:hAnsi="Arial" w:cs="Arial"/>
              </w:rPr>
            </w:pPr>
            <w:r w:rsidRPr="00CE29E6">
              <w:rPr>
                <w:rFonts w:ascii="Arial" w:hAnsi="Arial" w:cs="Arial"/>
              </w:rPr>
              <w:t>Pausar/reanudar grabación</w:t>
            </w:r>
          </w:p>
        </w:tc>
        <w:tc>
          <w:tcPr>
            <w:tcW w:w="4585" w:type="dxa"/>
            <w:vAlign w:val="center"/>
          </w:tcPr>
          <w:p w14:paraId="174C9E11" w14:textId="5BD64D1D" w:rsidR="0035161A" w:rsidRPr="00CE29E6" w:rsidRDefault="00EE55D8" w:rsidP="006F7D8B">
            <w:pPr>
              <w:pStyle w:val="Textoindependiente"/>
              <w:spacing w:after="0"/>
              <w:rPr>
                <w:rFonts w:ascii="Arial" w:hAnsi="Arial" w:cs="Arial"/>
              </w:rPr>
            </w:pPr>
            <w:r w:rsidRPr="00CE29E6">
              <w:rPr>
                <w:rFonts w:ascii="Arial" w:hAnsi="Arial" w:cs="Arial"/>
              </w:rPr>
              <w:t>Retroceso+Enter</w:t>
            </w:r>
          </w:p>
        </w:tc>
      </w:tr>
      <w:tr w:rsidR="0035161A" w:rsidRPr="00CE29E6" w14:paraId="491E698C" w14:textId="77777777" w:rsidTr="006F7D8B">
        <w:trPr>
          <w:trHeight w:val="360"/>
        </w:trPr>
        <w:tc>
          <w:tcPr>
            <w:tcW w:w="4045" w:type="dxa"/>
            <w:vAlign w:val="center"/>
          </w:tcPr>
          <w:p w14:paraId="2D6C0B67" w14:textId="2738547D" w:rsidR="0035161A" w:rsidRPr="00CE29E6" w:rsidRDefault="001A29B8" w:rsidP="0013498E">
            <w:pPr>
              <w:pStyle w:val="Textoindependiente"/>
              <w:spacing w:after="0"/>
              <w:rPr>
                <w:rFonts w:ascii="Arial" w:hAnsi="Arial" w:cs="Arial"/>
              </w:rPr>
            </w:pPr>
            <w:r w:rsidRPr="00CE29E6">
              <w:rPr>
                <w:rFonts w:ascii="Arial" w:hAnsi="Arial" w:cs="Arial"/>
              </w:rPr>
              <w:t>Cancelar grabación</w:t>
            </w:r>
          </w:p>
        </w:tc>
        <w:tc>
          <w:tcPr>
            <w:tcW w:w="4585" w:type="dxa"/>
            <w:vAlign w:val="center"/>
          </w:tcPr>
          <w:p w14:paraId="24FE415E" w14:textId="166B5130" w:rsidR="0035161A" w:rsidRPr="00CE29E6" w:rsidRDefault="00744AD6" w:rsidP="006F7D8B">
            <w:pPr>
              <w:pStyle w:val="Textoindependiente"/>
              <w:spacing w:after="0"/>
              <w:rPr>
                <w:rFonts w:ascii="Arial" w:hAnsi="Arial" w:cs="Arial"/>
              </w:rPr>
            </w:pPr>
            <w:r w:rsidRPr="00CE29E6">
              <w:rPr>
                <w:rFonts w:ascii="Arial" w:hAnsi="Arial" w:cs="Arial"/>
              </w:rPr>
              <w:t>Espacio</w:t>
            </w:r>
            <w:r w:rsidR="00132229" w:rsidRPr="00CE29E6">
              <w:rPr>
                <w:rFonts w:ascii="Arial" w:hAnsi="Arial" w:cs="Arial"/>
              </w:rPr>
              <w:t xml:space="preserve"> </w:t>
            </w:r>
            <w:r w:rsidRPr="00CE29E6">
              <w:rPr>
                <w:rFonts w:ascii="Arial" w:hAnsi="Arial" w:cs="Arial"/>
              </w:rPr>
              <w:t>+</w:t>
            </w:r>
            <w:r w:rsidR="00132229" w:rsidRPr="00CE29E6">
              <w:rPr>
                <w:rFonts w:ascii="Arial" w:hAnsi="Arial" w:cs="Arial"/>
              </w:rPr>
              <w:t xml:space="preserve"> </w:t>
            </w:r>
            <w:r w:rsidRPr="00CE29E6">
              <w:rPr>
                <w:rFonts w:ascii="Arial" w:hAnsi="Arial" w:cs="Arial"/>
              </w:rPr>
              <w:t>E</w:t>
            </w:r>
          </w:p>
        </w:tc>
      </w:tr>
      <w:tr w:rsidR="00D672FC" w:rsidRPr="00CE29E6" w14:paraId="6129127E" w14:textId="77777777" w:rsidTr="006F7D8B">
        <w:trPr>
          <w:trHeight w:val="360"/>
        </w:trPr>
        <w:tc>
          <w:tcPr>
            <w:tcW w:w="4045" w:type="dxa"/>
            <w:vAlign w:val="center"/>
          </w:tcPr>
          <w:p w14:paraId="76ACCE5C" w14:textId="62D9CB47" w:rsidR="00D672FC" w:rsidRPr="0014277B" w:rsidRDefault="00700A5C" w:rsidP="0013498E">
            <w:pPr>
              <w:pStyle w:val="Textoindependiente"/>
              <w:spacing w:after="0"/>
              <w:rPr>
                <w:rFonts w:ascii="Arial" w:hAnsi="Arial" w:cs="Arial"/>
              </w:rPr>
            </w:pPr>
            <w:r w:rsidRPr="0014277B">
              <w:rPr>
                <w:rFonts w:ascii="Arial" w:hAnsi="Arial" w:cs="Arial"/>
              </w:rPr>
              <w:t>Abrir Victor Reader</w:t>
            </w:r>
          </w:p>
        </w:tc>
        <w:tc>
          <w:tcPr>
            <w:tcW w:w="4585" w:type="dxa"/>
            <w:vAlign w:val="center"/>
          </w:tcPr>
          <w:p w14:paraId="5E759D86" w14:textId="233405FA" w:rsidR="00D672FC" w:rsidRPr="0014277B" w:rsidRDefault="00700A5C" w:rsidP="006F7D8B">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V</w:t>
            </w:r>
          </w:p>
        </w:tc>
      </w:tr>
      <w:tr w:rsidR="00D672FC" w:rsidRPr="00CE29E6" w14:paraId="25894758" w14:textId="77777777" w:rsidTr="006F7D8B">
        <w:trPr>
          <w:trHeight w:val="360"/>
        </w:trPr>
        <w:tc>
          <w:tcPr>
            <w:tcW w:w="4045" w:type="dxa"/>
            <w:vAlign w:val="center"/>
          </w:tcPr>
          <w:p w14:paraId="1F49C245" w14:textId="71997A18" w:rsidR="00D672FC" w:rsidRPr="0014277B" w:rsidRDefault="00700A5C" w:rsidP="0013498E">
            <w:pPr>
              <w:pStyle w:val="Textoindependiente"/>
              <w:spacing w:after="0"/>
              <w:rPr>
                <w:rFonts w:ascii="Arial" w:hAnsi="Arial" w:cs="Arial"/>
              </w:rPr>
            </w:pPr>
            <w:r w:rsidRPr="0014277B">
              <w:rPr>
                <w:rFonts w:ascii="Arial" w:hAnsi="Arial" w:cs="Arial"/>
              </w:rPr>
              <w:t>Abrir Gestor de archivos</w:t>
            </w:r>
          </w:p>
        </w:tc>
        <w:tc>
          <w:tcPr>
            <w:tcW w:w="4585" w:type="dxa"/>
            <w:vAlign w:val="center"/>
          </w:tcPr>
          <w:p w14:paraId="6BAEA1FD" w14:textId="1DD611C7" w:rsidR="00D672FC" w:rsidRPr="0014277B" w:rsidRDefault="00700A5C" w:rsidP="006F7D8B">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F </w:t>
            </w:r>
          </w:p>
        </w:tc>
      </w:tr>
      <w:tr w:rsidR="00D672FC" w:rsidRPr="00CE29E6" w14:paraId="1541BDE5" w14:textId="77777777" w:rsidTr="006F7D8B">
        <w:trPr>
          <w:trHeight w:val="360"/>
        </w:trPr>
        <w:tc>
          <w:tcPr>
            <w:tcW w:w="4045" w:type="dxa"/>
            <w:vAlign w:val="center"/>
          </w:tcPr>
          <w:p w14:paraId="3B337B16" w14:textId="2EE0CBFC" w:rsidR="00D672FC" w:rsidRPr="0014277B" w:rsidRDefault="003A1316" w:rsidP="0013498E">
            <w:pPr>
              <w:pStyle w:val="Textoindependiente"/>
              <w:spacing w:after="0"/>
              <w:rPr>
                <w:rFonts w:ascii="Arial" w:hAnsi="Arial" w:cs="Arial"/>
              </w:rPr>
            </w:pPr>
            <w:r w:rsidRPr="0014277B">
              <w:rPr>
                <w:rFonts w:ascii="Arial" w:hAnsi="Arial" w:cs="Arial"/>
              </w:rPr>
              <w:t>Abrir Calculadora</w:t>
            </w:r>
          </w:p>
        </w:tc>
        <w:tc>
          <w:tcPr>
            <w:tcW w:w="4585" w:type="dxa"/>
            <w:vAlign w:val="center"/>
          </w:tcPr>
          <w:p w14:paraId="4105C41F" w14:textId="3874BD7C" w:rsidR="00D672FC" w:rsidRPr="0014277B" w:rsidRDefault="003A1316" w:rsidP="006F7D8B">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C</w:t>
            </w:r>
          </w:p>
        </w:tc>
      </w:tr>
      <w:tr w:rsidR="00D672FC" w:rsidRPr="00CE29E6" w14:paraId="6BE97F62" w14:textId="77777777" w:rsidTr="006F7D8B">
        <w:trPr>
          <w:trHeight w:val="360"/>
        </w:trPr>
        <w:tc>
          <w:tcPr>
            <w:tcW w:w="4045" w:type="dxa"/>
            <w:vAlign w:val="center"/>
          </w:tcPr>
          <w:p w14:paraId="59C59AA9" w14:textId="482C6677" w:rsidR="00D672FC" w:rsidRPr="0014277B" w:rsidRDefault="003A1316" w:rsidP="0013498E">
            <w:pPr>
              <w:pStyle w:val="Textoindependiente"/>
              <w:spacing w:after="0"/>
              <w:rPr>
                <w:rFonts w:ascii="Arial" w:hAnsi="Arial" w:cs="Arial"/>
              </w:rPr>
            </w:pPr>
            <w:r w:rsidRPr="0014277B">
              <w:rPr>
                <w:rFonts w:ascii="Arial" w:hAnsi="Arial" w:cs="Arial"/>
              </w:rPr>
              <w:t>Abrir Bookshare</w:t>
            </w:r>
          </w:p>
        </w:tc>
        <w:tc>
          <w:tcPr>
            <w:tcW w:w="4585" w:type="dxa"/>
            <w:vAlign w:val="center"/>
          </w:tcPr>
          <w:p w14:paraId="0CCB3CD5" w14:textId="71960EBE" w:rsidR="00D672FC" w:rsidRPr="0014277B" w:rsidRDefault="003A1316" w:rsidP="006F7D8B">
            <w:pPr>
              <w:pStyle w:val="Textoindependiente"/>
              <w:spacing w:after="0"/>
              <w:rPr>
                <w:rFonts w:ascii="Arial" w:hAnsi="Arial" w:cs="Arial"/>
              </w:rPr>
            </w:pPr>
            <w:r w:rsidRPr="0014277B">
              <w:rPr>
                <w:rFonts w:ascii="Arial" w:hAnsi="Arial" w:cs="Arial"/>
              </w:rPr>
              <w:t xml:space="preserve">Espacio + </w:t>
            </w:r>
            <w:r w:rsidR="00684467" w:rsidRPr="0014277B">
              <w:rPr>
                <w:rFonts w:ascii="Arial" w:hAnsi="Arial" w:cs="Arial"/>
              </w:rPr>
              <w:t>Enter</w:t>
            </w:r>
            <w:r w:rsidRPr="0014277B">
              <w:rPr>
                <w:rFonts w:ascii="Arial" w:hAnsi="Arial" w:cs="Arial"/>
              </w:rPr>
              <w:t xml:space="preserve"> + B</w:t>
            </w:r>
          </w:p>
        </w:tc>
      </w:tr>
      <w:tr w:rsidR="00D672FC" w:rsidRPr="00CE29E6" w14:paraId="56839BE0" w14:textId="77777777" w:rsidTr="006F7D8B">
        <w:trPr>
          <w:trHeight w:val="360"/>
        </w:trPr>
        <w:tc>
          <w:tcPr>
            <w:tcW w:w="4045" w:type="dxa"/>
            <w:vAlign w:val="center"/>
          </w:tcPr>
          <w:p w14:paraId="2B664183" w14:textId="75B10B42" w:rsidR="00D672FC" w:rsidRPr="0014277B" w:rsidRDefault="003A1316" w:rsidP="0013498E">
            <w:pPr>
              <w:pStyle w:val="Textoindependiente"/>
              <w:spacing w:after="0"/>
              <w:rPr>
                <w:rFonts w:ascii="Arial" w:hAnsi="Arial" w:cs="Arial"/>
              </w:rPr>
            </w:pPr>
            <w:r w:rsidRPr="0014277B">
              <w:rPr>
                <w:rFonts w:ascii="Arial" w:hAnsi="Arial" w:cs="Arial"/>
              </w:rPr>
              <w:t>Abrir Nfb newsline</w:t>
            </w:r>
          </w:p>
        </w:tc>
        <w:tc>
          <w:tcPr>
            <w:tcW w:w="4585" w:type="dxa"/>
            <w:vAlign w:val="center"/>
          </w:tcPr>
          <w:p w14:paraId="0CEC0B8B" w14:textId="24C080EB" w:rsidR="00D672FC" w:rsidRPr="0014277B" w:rsidRDefault="003A1316" w:rsidP="006F7D8B">
            <w:pPr>
              <w:pStyle w:val="Textoindependiente"/>
              <w:spacing w:after="0"/>
              <w:rPr>
                <w:rFonts w:ascii="Arial" w:hAnsi="Arial" w:cs="Arial"/>
              </w:rPr>
            </w:pPr>
            <w:r w:rsidRPr="0014277B">
              <w:rPr>
                <w:rFonts w:ascii="Arial" w:hAnsi="Arial" w:cs="Arial"/>
              </w:rPr>
              <w:t xml:space="preserve">Espacio + </w:t>
            </w:r>
            <w:r w:rsidR="00684467" w:rsidRPr="0014277B">
              <w:rPr>
                <w:rFonts w:ascii="Arial" w:hAnsi="Arial" w:cs="Arial"/>
              </w:rPr>
              <w:t>Enter</w:t>
            </w:r>
            <w:r w:rsidRPr="0014277B">
              <w:rPr>
                <w:rFonts w:ascii="Arial" w:hAnsi="Arial" w:cs="Arial"/>
              </w:rPr>
              <w:t xml:space="preserve"> + W</w:t>
            </w:r>
          </w:p>
        </w:tc>
      </w:tr>
      <w:tr w:rsidR="00D672FC" w:rsidRPr="00CE29E6" w14:paraId="59E77E9A" w14:textId="77777777" w:rsidTr="006F7D8B">
        <w:trPr>
          <w:trHeight w:val="360"/>
        </w:trPr>
        <w:tc>
          <w:tcPr>
            <w:tcW w:w="4045" w:type="dxa"/>
            <w:vAlign w:val="center"/>
          </w:tcPr>
          <w:p w14:paraId="45BD284E" w14:textId="2825B4D1" w:rsidR="00D672FC" w:rsidRPr="0014277B" w:rsidRDefault="003A1316" w:rsidP="0013498E">
            <w:pPr>
              <w:pStyle w:val="Textoindependiente"/>
              <w:spacing w:after="0"/>
              <w:rPr>
                <w:rFonts w:ascii="Arial" w:hAnsi="Arial" w:cs="Arial"/>
              </w:rPr>
            </w:pPr>
            <w:r w:rsidRPr="0014277B">
              <w:rPr>
                <w:rFonts w:ascii="Arial" w:hAnsi="Arial" w:cs="Arial"/>
              </w:rPr>
              <w:t>Abrir NLS bard</w:t>
            </w:r>
          </w:p>
        </w:tc>
        <w:tc>
          <w:tcPr>
            <w:tcW w:w="4585" w:type="dxa"/>
            <w:vAlign w:val="center"/>
          </w:tcPr>
          <w:p w14:paraId="04C02210" w14:textId="081E6E72" w:rsidR="00D672FC" w:rsidRPr="0014277B" w:rsidRDefault="003A1316" w:rsidP="006F7D8B">
            <w:pPr>
              <w:pStyle w:val="Textoindependiente"/>
              <w:spacing w:after="0"/>
              <w:rPr>
                <w:rFonts w:ascii="Arial" w:hAnsi="Arial" w:cs="Arial"/>
              </w:rPr>
            </w:pPr>
            <w:r w:rsidRPr="0014277B">
              <w:rPr>
                <w:rFonts w:ascii="Arial" w:hAnsi="Arial" w:cs="Arial"/>
              </w:rPr>
              <w:t xml:space="preserve">Espacio + </w:t>
            </w:r>
            <w:r w:rsidR="00684467" w:rsidRPr="0014277B">
              <w:rPr>
                <w:rFonts w:ascii="Arial" w:hAnsi="Arial" w:cs="Arial"/>
              </w:rPr>
              <w:t>Enter</w:t>
            </w:r>
            <w:r w:rsidRPr="0014277B">
              <w:rPr>
                <w:rFonts w:ascii="Arial" w:hAnsi="Arial" w:cs="Arial"/>
              </w:rPr>
              <w:t xml:space="preserve"> + N</w:t>
            </w:r>
          </w:p>
        </w:tc>
      </w:tr>
      <w:tr w:rsidR="009B2541" w:rsidRPr="00CE29E6" w14:paraId="5A3429E0" w14:textId="77777777" w:rsidTr="006F7D8B">
        <w:trPr>
          <w:trHeight w:val="360"/>
        </w:trPr>
        <w:tc>
          <w:tcPr>
            <w:tcW w:w="4045" w:type="dxa"/>
            <w:vAlign w:val="center"/>
          </w:tcPr>
          <w:p w14:paraId="77ED24AE" w14:textId="7B729B91" w:rsidR="009B2541" w:rsidRPr="0014277B" w:rsidRDefault="005E4456" w:rsidP="0013498E">
            <w:pPr>
              <w:pStyle w:val="Textoindependiente"/>
              <w:spacing w:after="0"/>
              <w:rPr>
                <w:rFonts w:ascii="Arial" w:hAnsi="Arial" w:cs="Arial"/>
              </w:rPr>
            </w:pPr>
            <w:r w:rsidRPr="0014277B">
              <w:rPr>
                <w:rFonts w:ascii="Arial" w:hAnsi="Arial" w:cs="Arial"/>
              </w:rPr>
              <w:t>Buscar red WiFi</w:t>
            </w:r>
          </w:p>
        </w:tc>
        <w:tc>
          <w:tcPr>
            <w:tcW w:w="4585" w:type="dxa"/>
            <w:vAlign w:val="center"/>
          </w:tcPr>
          <w:p w14:paraId="5FA50EC3" w14:textId="127FD24D" w:rsidR="009B2541" w:rsidRPr="0014277B" w:rsidRDefault="008C5BAC" w:rsidP="006F7D8B">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S</w:t>
            </w:r>
          </w:p>
        </w:tc>
      </w:tr>
      <w:tr w:rsidR="008C5BAC" w:rsidRPr="00CE29E6" w14:paraId="656CF5BD" w14:textId="77777777" w:rsidTr="006F7D8B">
        <w:trPr>
          <w:trHeight w:val="360"/>
        </w:trPr>
        <w:tc>
          <w:tcPr>
            <w:tcW w:w="4045" w:type="dxa"/>
            <w:vAlign w:val="center"/>
          </w:tcPr>
          <w:p w14:paraId="1F94F2BD" w14:textId="5DE3457A" w:rsidR="008C5BAC" w:rsidRPr="0014277B" w:rsidRDefault="004D024E" w:rsidP="0013498E">
            <w:pPr>
              <w:pStyle w:val="Textoindependiente"/>
              <w:spacing w:after="0"/>
              <w:rPr>
                <w:rFonts w:ascii="Arial" w:hAnsi="Arial" w:cs="Arial"/>
              </w:rPr>
            </w:pPr>
            <w:r w:rsidRPr="0014277B">
              <w:rPr>
                <w:rFonts w:ascii="Arial" w:hAnsi="Arial" w:cs="Arial"/>
              </w:rPr>
              <w:t>Ayuda</w:t>
            </w:r>
          </w:p>
        </w:tc>
        <w:tc>
          <w:tcPr>
            <w:tcW w:w="4585" w:type="dxa"/>
            <w:vAlign w:val="center"/>
          </w:tcPr>
          <w:p w14:paraId="3031112F" w14:textId="2CE692CB" w:rsidR="008C5BAC" w:rsidRPr="0014277B" w:rsidRDefault="00887511" w:rsidP="006F7D8B">
            <w:pPr>
              <w:pStyle w:val="Textoindependiente"/>
              <w:spacing w:after="0"/>
              <w:rPr>
                <w:rFonts w:ascii="Arial" w:hAnsi="Arial" w:cs="Arial"/>
              </w:rPr>
            </w:pPr>
            <w:r w:rsidRPr="0014277B">
              <w:rPr>
                <w:rFonts w:ascii="Arial" w:hAnsi="Arial" w:cs="Arial"/>
              </w:rPr>
              <w:t>Espacio + H</w:t>
            </w:r>
          </w:p>
        </w:tc>
      </w:tr>
      <w:tr w:rsidR="00D61825" w:rsidRPr="00CE29E6" w14:paraId="46C05C26" w14:textId="77777777" w:rsidTr="006F7D8B">
        <w:trPr>
          <w:trHeight w:val="360"/>
        </w:trPr>
        <w:tc>
          <w:tcPr>
            <w:tcW w:w="4045" w:type="dxa"/>
            <w:vAlign w:val="center"/>
          </w:tcPr>
          <w:p w14:paraId="53DDB33C" w14:textId="1D9A43A4" w:rsidR="00D61825" w:rsidRPr="0014277B" w:rsidRDefault="00D61825" w:rsidP="0013498E">
            <w:pPr>
              <w:pStyle w:val="Textoindependiente"/>
              <w:spacing w:after="0"/>
              <w:rPr>
                <w:rFonts w:ascii="Arial" w:hAnsi="Arial" w:cs="Arial"/>
              </w:rPr>
            </w:pPr>
            <w:r w:rsidRPr="0014277B">
              <w:rPr>
                <w:rFonts w:ascii="Arial" w:hAnsi="Arial" w:cs="Arial"/>
              </w:rPr>
              <w:t>Lista de dispositivos de audio emparejados</w:t>
            </w:r>
          </w:p>
        </w:tc>
        <w:tc>
          <w:tcPr>
            <w:tcW w:w="4585" w:type="dxa"/>
            <w:vAlign w:val="center"/>
          </w:tcPr>
          <w:p w14:paraId="7B31F63C" w14:textId="13147F58" w:rsidR="00D61825" w:rsidRPr="0014277B" w:rsidRDefault="00684467" w:rsidP="006F7D8B">
            <w:pPr>
              <w:pStyle w:val="Textoindependiente"/>
              <w:spacing w:after="0"/>
              <w:rPr>
                <w:rFonts w:ascii="Arial" w:hAnsi="Arial" w:cs="Arial"/>
              </w:rPr>
            </w:pPr>
            <w:r w:rsidRPr="0014277B">
              <w:rPr>
                <w:rFonts w:ascii="Arial" w:hAnsi="Arial" w:cs="Arial"/>
              </w:rPr>
              <w:t>Enter</w:t>
            </w:r>
            <w:r w:rsidR="00D61825" w:rsidRPr="0014277B">
              <w:rPr>
                <w:rFonts w:ascii="Arial" w:hAnsi="Arial" w:cs="Arial"/>
              </w:rPr>
              <w:t xml:space="preserve"> + </w:t>
            </w:r>
            <w:r w:rsidR="002D0EA9" w:rsidRPr="0014277B">
              <w:rPr>
                <w:rFonts w:ascii="Arial" w:hAnsi="Arial" w:cs="Arial"/>
              </w:rPr>
              <w:t xml:space="preserve">retroceso + H </w:t>
            </w:r>
          </w:p>
        </w:tc>
      </w:tr>
    </w:tbl>
    <w:p w14:paraId="1EAC1FCA" w14:textId="01438953" w:rsidR="00646BBF" w:rsidRPr="0014277B" w:rsidRDefault="00646BBF" w:rsidP="00646BBF">
      <w:pPr>
        <w:pStyle w:val="Textoindependiente"/>
        <w:spacing w:after="0" w:line="240" w:lineRule="auto"/>
        <w:rPr>
          <w:rFonts w:ascii="Arial" w:hAnsi="Arial" w:cs="Arial"/>
        </w:rPr>
      </w:pPr>
    </w:p>
    <w:p w14:paraId="1335149A" w14:textId="7A01C922" w:rsidR="00D863E3" w:rsidRPr="0014277B" w:rsidRDefault="00302DF4" w:rsidP="00D863E3">
      <w:pPr>
        <w:rPr>
          <w:rFonts w:ascii="Arial" w:hAnsi="Arial" w:cs="Arial"/>
        </w:rPr>
      </w:pPr>
      <w:r w:rsidRPr="0014277B">
        <w:rPr>
          <w:rStyle w:val="Textoennegrita"/>
          <w:rFonts w:ascii="Arial" w:hAnsi="Arial" w:cs="Arial"/>
        </w:rPr>
        <w:t>N</w:t>
      </w:r>
      <w:r w:rsidR="0013498E" w:rsidRPr="0014277B">
        <w:rPr>
          <w:rStyle w:val="Textoennegrita"/>
          <w:rFonts w:ascii="Arial" w:hAnsi="Arial" w:cs="Arial"/>
        </w:rPr>
        <w:t>ota</w:t>
      </w:r>
      <w:r w:rsidR="00D863E3" w:rsidRPr="0014277B">
        <w:rPr>
          <w:rFonts w:ascii="Arial" w:hAnsi="Arial" w:cs="Arial"/>
        </w:rPr>
        <w:t xml:space="preserve">: </w:t>
      </w:r>
      <w:r w:rsidR="007E5CB9" w:rsidRPr="0014277B">
        <w:rPr>
          <w:rFonts w:ascii="Arial" w:hAnsi="Arial" w:cs="Arial"/>
        </w:rPr>
        <w:t xml:space="preserve">Todos los comandos que incluyan </w:t>
      </w:r>
      <w:r w:rsidR="00684467" w:rsidRPr="0014277B">
        <w:rPr>
          <w:rFonts w:ascii="Arial" w:hAnsi="Arial" w:cs="Arial"/>
        </w:rPr>
        <w:t>Enter</w:t>
      </w:r>
      <w:r w:rsidR="007E5CB9" w:rsidRPr="0014277B">
        <w:rPr>
          <w:rFonts w:ascii="Arial" w:hAnsi="Arial" w:cs="Arial"/>
        </w:rPr>
        <w:t xml:space="preserve"> o Retroceso deben añadir la barra espaciadora si se utiliza el braille </w:t>
      </w:r>
      <w:r w:rsidR="002E5D8E" w:rsidRPr="0014277B">
        <w:rPr>
          <w:rFonts w:ascii="Arial" w:hAnsi="Arial" w:cs="Arial"/>
        </w:rPr>
        <w:t>computerizado</w:t>
      </w:r>
      <w:r w:rsidR="00D863E3" w:rsidRPr="0014277B">
        <w:rPr>
          <w:rFonts w:ascii="Arial" w:hAnsi="Arial" w:cs="Arial"/>
        </w:rPr>
        <w:t>.</w:t>
      </w:r>
    </w:p>
    <w:p w14:paraId="6799112E" w14:textId="77777777" w:rsidR="002D0EA9" w:rsidRPr="0014277B" w:rsidRDefault="002D0EA9" w:rsidP="00D863E3">
      <w:pPr>
        <w:rPr>
          <w:rFonts w:ascii="Arial" w:hAnsi="Arial" w:cs="Arial"/>
        </w:rPr>
      </w:pPr>
    </w:p>
    <w:p w14:paraId="07B8A137" w14:textId="609D4EF4" w:rsidR="001329CF" w:rsidRPr="0014277B" w:rsidRDefault="001329CF" w:rsidP="002E076B">
      <w:pPr>
        <w:pStyle w:val="Ttulo1"/>
        <w:numPr>
          <w:ilvl w:val="0"/>
          <w:numId w:val="35"/>
        </w:numPr>
        <w:ind w:left="357" w:hanging="357"/>
        <w:rPr>
          <w:rFonts w:ascii="Arial" w:hAnsi="Arial" w:cs="Arial"/>
          <w:sz w:val="36"/>
          <w:szCs w:val="36"/>
        </w:rPr>
      </w:pPr>
      <w:bookmarkStart w:id="44" w:name="_Toc182574480"/>
      <w:bookmarkStart w:id="45" w:name="_Toc212629262"/>
      <w:r w:rsidRPr="0014277B">
        <w:rPr>
          <w:rFonts w:ascii="Arial" w:hAnsi="Arial" w:cs="Arial"/>
          <w:sz w:val="36"/>
          <w:szCs w:val="36"/>
        </w:rPr>
        <w:lastRenderedPageBreak/>
        <w:t>Con</w:t>
      </w:r>
      <w:bookmarkEnd w:id="44"/>
      <w:r w:rsidRPr="0014277B">
        <w:rPr>
          <w:rFonts w:ascii="Arial" w:hAnsi="Arial" w:cs="Arial"/>
          <w:sz w:val="36"/>
          <w:szCs w:val="36"/>
        </w:rPr>
        <w:t>ectividad</w:t>
      </w:r>
      <w:bookmarkEnd w:id="45"/>
    </w:p>
    <w:p w14:paraId="5B3E97FF" w14:textId="4E338AEA" w:rsidR="00270EAA" w:rsidRPr="0014277B" w:rsidRDefault="00270EAA" w:rsidP="002E076B">
      <w:pPr>
        <w:pStyle w:val="Ttulo2"/>
        <w:numPr>
          <w:ilvl w:val="1"/>
          <w:numId w:val="85"/>
        </w:numPr>
        <w:ind w:left="720"/>
        <w:rPr>
          <w:rFonts w:ascii="Arial" w:hAnsi="Arial" w:cs="Arial"/>
          <w:sz w:val="32"/>
          <w:szCs w:val="32"/>
        </w:rPr>
      </w:pPr>
      <w:bookmarkStart w:id="46" w:name="_Toc182574481"/>
      <w:bookmarkStart w:id="47" w:name="_Toc212629263"/>
      <w:r w:rsidRPr="0014277B">
        <w:rPr>
          <w:rFonts w:ascii="Arial" w:hAnsi="Arial" w:cs="Arial"/>
          <w:sz w:val="32"/>
          <w:szCs w:val="32"/>
        </w:rPr>
        <w:t xml:space="preserve">Conectar el Brailliant BI X </w:t>
      </w:r>
      <w:r w:rsidR="0028799F" w:rsidRPr="00CE29E6">
        <w:rPr>
          <w:rFonts w:ascii="Arial" w:hAnsi="Arial" w:cs="Arial"/>
          <w:sz w:val="32"/>
          <w:szCs w:val="32"/>
        </w:rPr>
        <w:t>Series a</w:t>
      </w:r>
      <w:r w:rsidRPr="0014277B">
        <w:rPr>
          <w:rFonts w:ascii="Arial" w:hAnsi="Arial" w:cs="Arial"/>
          <w:sz w:val="32"/>
          <w:szCs w:val="32"/>
        </w:rPr>
        <w:t xml:space="preserve"> una red Wi-Fi</w:t>
      </w:r>
      <w:bookmarkEnd w:id="46"/>
      <w:bookmarkEnd w:id="47"/>
    </w:p>
    <w:p w14:paraId="0B59EB41" w14:textId="59D4F6F1" w:rsidR="00270EAA" w:rsidRPr="0014277B" w:rsidRDefault="004A2E1F" w:rsidP="00603F6F">
      <w:pPr>
        <w:rPr>
          <w:rStyle w:val="Textoennegrita"/>
          <w:rFonts w:ascii="Arial" w:hAnsi="Arial" w:cs="Arial"/>
          <w:b w:val="0"/>
          <w:bCs w:val="0"/>
        </w:rPr>
      </w:pPr>
      <w:r w:rsidRPr="0014277B">
        <w:rPr>
          <w:rStyle w:val="Textoennegrita"/>
          <w:rFonts w:ascii="Arial" w:hAnsi="Arial" w:cs="Arial"/>
          <w:b w:val="0"/>
          <w:bCs w:val="0"/>
        </w:rPr>
        <w:t xml:space="preserve">El Brailliant BI X Series </w:t>
      </w:r>
      <w:r w:rsidR="00270EAA" w:rsidRPr="0014277B">
        <w:rPr>
          <w:rStyle w:val="Textoennegrita"/>
          <w:rFonts w:ascii="Arial" w:hAnsi="Arial" w:cs="Arial"/>
          <w:b w:val="0"/>
          <w:bCs w:val="0"/>
        </w:rPr>
        <w:t>se puede conectar a una red Wi-Fi. Puede ser muy útil descargar voces, libros y revistas de proveedores en línea, y es obligatorio</w:t>
      </w:r>
      <w:r w:rsidRPr="0014277B">
        <w:rPr>
          <w:rStyle w:val="Textoennegrita"/>
          <w:rFonts w:ascii="Arial" w:hAnsi="Arial" w:cs="Arial"/>
          <w:b w:val="0"/>
          <w:bCs w:val="0"/>
        </w:rPr>
        <w:t xml:space="preserve"> para</w:t>
      </w:r>
      <w:r w:rsidR="00270EAA" w:rsidRPr="0014277B">
        <w:rPr>
          <w:rStyle w:val="Textoennegrita"/>
          <w:rFonts w:ascii="Arial" w:hAnsi="Arial" w:cs="Arial"/>
          <w:b w:val="0"/>
          <w:bCs w:val="0"/>
        </w:rPr>
        <w:t xml:space="preserve"> acceder a algunas aplicaciones (por ejemplo, Wikipedia y Wikcionario).</w:t>
      </w:r>
    </w:p>
    <w:p w14:paraId="13A2D962" w14:textId="486C05D1" w:rsidR="00270EAA" w:rsidRPr="0014277B" w:rsidRDefault="00270EAA" w:rsidP="00603F6F">
      <w:pPr>
        <w:rPr>
          <w:rStyle w:val="Textoennegrita"/>
          <w:rFonts w:ascii="Arial" w:hAnsi="Arial" w:cs="Arial"/>
          <w:b w:val="0"/>
          <w:bCs w:val="0"/>
        </w:rPr>
      </w:pPr>
      <w:r w:rsidRPr="0014277B">
        <w:rPr>
          <w:rStyle w:val="Textoennegrita"/>
          <w:rFonts w:ascii="Arial" w:hAnsi="Arial" w:cs="Arial"/>
          <w:b w:val="0"/>
          <w:bCs w:val="0"/>
        </w:rPr>
        <w:t>Para acceder a la configuración Wi-Fi, cuando esté en el menú principal, p</w:t>
      </w:r>
      <w:r w:rsidR="004A2E1F" w:rsidRPr="0014277B">
        <w:rPr>
          <w:rStyle w:val="Textoennegrita"/>
          <w:rFonts w:ascii="Arial" w:hAnsi="Arial" w:cs="Arial"/>
          <w:b w:val="0"/>
          <w:bCs w:val="0"/>
        </w:rPr>
        <w:t>uls</w:t>
      </w:r>
      <w:r w:rsidRPr="0014277B">
        <w:rPr>
          <w:rStyle w:val="Textoennegrita"/>
          <w:rFonts w:ascii="Arial" w:hAnsi="Arial" w:cs="Arial"/>
          <w:b w:val="0"/>
          <w:bCs w:val="0"/>
        </w:rPr>
        <w:t xml:space="preserve">e el </w:t>
      </w:r>
      <w:r w:rsidR="00F230D2" w:rsidRPr="0014277B">
        <w:rPr>
          <w:rStyle w:val="Textoennegrita"/>
          <w:rFonts w:ascii="Arial" w:hAnsi="Arial" w:cs="Arial"/>
          <w:b w:val="0"/>
          <w:bCs w:val="0"/>
        </w:rPr>
        <w:t>comando</w:t>
      </w:r>
      <w:r w:rsidRPr="0014277B">
        <w:rPr>
          <w:rStyle w:val="Textoennegrita"/>
          <w:rFonts w:ascii="Arial" w:hAnsi="Arial" w:cs="Arial"/>
          <w:b w:val="0"/>
          <w:bCs w:val="0"/>
        </w:rPr>
        <w:t xml:space="preserve"> Espacio + O. Luego, en la lista que se muestra, navegue con las teclas Anterior y Siguiente hasta alcanzar la opción Wi-Fi, luego p</w:t>
      </w:r>
      <w:r w:rsidR="00B66270" w:rsidRPr="0014277B">
        <w:rPr>
          <w:rStyle w:val="Textoennegrita"/>
          <w:rFonts w:ascii="Arial" w:hAnsi="Arial" w:cs="Arial"/>
          <w:b w:val="0"/>
          <w:bCs w:val="0"/>
        </w:rPr>
        <w:t>uls</w:t>
      </w:r>
      <w:r w:rsidRPr="0014277B">
        <w:rPr>
          <w:rStyle w:val="Textoennegrita"/>
          <w:rFonts w:ascii="Arial" w:hAnsi="Arial" w:cs="Arial"/>
          <w:b w:val="0"/>
          <w:bCs w:val="0"/>
        </w:rPr>
        <w:t xml:space="preserve">e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 tecla de </w:t>
      </w:r>
      <w:r w:rsidR="00B66270" w:rsidRPr="0014277B">
        <w:rPr>
          <w:rStyle w:val="Textoennegrita"/>
          <w:rFonts w:ascii="Arial" w:hAnsi="Arial" w:cs="Arial"/>
          <w:b w:val="0"/>
          <w:bCs w:val="0"/>
        </w:rPr>
        <w:t xml:space="preserve">sensor de </w:t>
      </w:r>
      <w:r w:rsidR="00C30445" w:rsidRPr="0014277B">
        <w:rPr>
          <w:rStyle w:val="Textoennegrita"/>
          <w:rFonts w:ascii="Arial" w:hAnsi="Arial" w:cs="Arial"/>
          <w:b w:val="0"/>
          <w:bCs w:val="0"/>
        </w:rPr>
        <w:t xml:space="preserve">cursor </w:t>
      </w:r>
      <w:r w:rsidRPr="0014277B">
        <w:rPr>
          <w:rStyle w:val="Textoennegrita"/>
          <w:rFonts w:ascii="Arial" w:hAnsi="Arial" w:cs="Arial"/>
          <w:b w:val="0"/>
          <w:bCs w:val="0"/>
        </w:rPr>
        <w:t xml:space="preserve">para </w:t>
      </w:r>
      <w:r w:rsidR="00C30445" w:rsidRPr="0014277B">
        <w:rPr>
          <w:rStyle w:val="Textoennegrita"/>
          <w:rFonts w:ascii="Arial" w:hAnsi="Arial" w:cs="Arial"/>
          <w:b w:val="0"/>
          <w:bCs w:val="0"/>
        </w:rPr>
        <w:t>entrar</w:t>
      </w:r>
      <w:r w:rsidRPr="0014277B">
        <w:rPr>
          <w:rStyle w:val="Textoennegrita"/>
          <w:rFonts w:ascii="Arial" w:hAnsi="Arial" w:cs="Arial"/>
          <w:b w:val="0"/>
          <w:bCs w:val="0"/>
        </w:rPr>
        <w:t xml:space="preserve"> en </w:t>
      </w:r>
      <w:r w:rsidR="00C30445" w:rsidRPr="0014277B">
        <w:rPr>
          <w:rStyle w:val="Textoennegrita"/>
          <w:rFonts w:ascii="Arial" w:hAnsi="Arial" w:cs="Arial"/>
          <w:b w:val="0"/>
          <w:bCs w:val="0"/>
        </w:rPr>
        <w:t>el menú</w:t>
      </w:r>
      <w:r w:rsidRPr="0014277B">
        <w:rPr>
          <w:rStyle w:val="Textoennegrita"/>
          <w:rFonts w:ascii="Arial" w:hAnsi="Arial" w:cs="Arial"/>
          <w:b w:val="0"/>
          <w:bCs w:val="0"/>
        </w:rPr>
        <w:t xml:space="preserve">. </w:t>
      </w:r>
    </w:p>
    <w:p w14:paraId="697A43FD" w14:textId="327AA1AE" w:rsidR="00270EAA" w:rsidRPr="0014277B" w:rsidRDefault="00270EAA"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t xml:space="preserve">Activar y desactivar Wi-Fi: El primer elemento del menú Wi-Fi está etiquetado como Wi-Fi. Si está habilitado, se indicará "activado". Haga clic en esta opción con </w:t>
      </w:r>
      <w:r w:rsidR="00C30445" w:rsidRPr="0014277B">
        <w:rPr>
          <w:rStyle w:val="Textoennegrita"/>
          <w:rFonts w:ascii="Arial" w:hAnsi="Arial" w:cs="Arial"/>
          <w:b w:val="0"/>
          <w:bCs w:val="0"/>
        </w:rPr>
        <w:t>los sensores de cursor</w:t>
      </w:r>
      <w:r w:rsidRPr="0014277B">
        <w:rPr>
          <w:rStyle w:val="Textoennegrita"/>
          <w:rFonts w:ascii="Arial" w:hAnsi="Arial" w:cs="Arial"/>
          <w:b w:val="0"/>
          <w:bCs w:val="0"/>
        </w:rPr>
        <w:t xml:space="preserve"> y se d</w:t>
      </w:r>
      <w:r w:rsidR="00C30445" w:rsidRPr="0014277B">
        <w:rPr>
          <w:rStyle w:val="Textoennegrita"/>
          <w:rFonts w:ascii="Arial" w:hAnsi="Arial" w:cs="Arial"/>
          <w:b w:val="0"/>
          <w:bCs w:val="0"/>
        </w:rPr>
        <w:t>eshabilitará</w:t>
      </w:r>
      <w:r w:rsidR="00292BC8" w:rsidRPr="0014277B">
        <w:rPr>
          <w:rStyle w:val="Textoennegrita"/>
          <w:rFonts w:ascii="Arial" w:hAnsi="Arial" w:cs="Arial"/>
          <w:b w:val="0"/>
          <w:bCs w:val="0"/>
        </w:rPr>
        <w:t xml:space="preserve"> el</w:t>
      </w:r>
      <w:r w:rsidRPr="0014277B">
        <w:rPr>
          <w:rStyle w:val="Textoennegrita"/>
          <w:rFonts w:ascii="Arial" w:hAnsi="Arial" w:cs="Arial"/>
          <w:b w:val="0"/>
          <w:bCs w:val="0"/>
        </w:rPr>
        <w:t xml:space="preserve"> Wi-Fi. Haga clic de nuevo en esta opció</w:t>
      </w:r>
      <w:r w:rsidR="00292BC8" w:rsidRPr="0014277B">
        <w:rPr>
          <w:rStyle w:val="Textoennegrita"/>
          <w:rFonts w:ascii="Arial" w:hAnsi="Arial" w:cs="Arial"/>
          <w:b w:val="0"/>
          <w:bCs w:val="0"/>
        </w:rPr>
        <w:t xml:space="preserve">n con los sensores de cursor </w:t>
      </w:r>
      <w:r w:rsidRPr="0014277B">
        <w:rPr>
          <w:rStyle w:val="Textoennegrita"/>
          <w:rFonts w:ascii="Arial" w:hAnsi="Arial" w:cs="Arial"/>
          <w:b w:val="0"/>
          <w:bCs w:val="0"/>
        </w:rPr>
        <w:t>para reactivarla.</w:t>
      </w:r>
    </w:p>
    <w:p w14:paraId="128F3461" w14:textId="730E58FC" w:rsidR="00270EAA" w:rsidRPr="0014277B" w:rsidRDefault="00270EAA"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t>Estado: En esta subsección, encontrarás el SSID (el nombre de la red Wi-Fi a la que está conectado, si la hay), la intensidad de la señal, la dirección IP y la dirección Mac. En BI 40X, también encontrará la frecuencia Wi-Fi, ya que este dispositivo puede conectarse a redes de 2,4 y 5 GHz. BI 20X solo puede conectarse a redes de 2,4 GHz.</w:t>
      </w:r>
    </w:p>
    <w:p w14:paraId="6B6EA678" w14:textId="624663C9" w:rsidR="0089145F" w:rsidRPr="0014277B" w:rsidRDefault="0089145F"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t xml:space="preserve">Nueva conexión: En esta subsección, puede buscar nuevas conexiones. El dispositivo puede buscar SSID (enumerará todas las redes disponibles en su vecindad), puede establecer una conexión WPS (utilizando la opción WPS en su router) y puede conectarse manualmente (permitiéndole introducir la información sobre la red a la que desea conectarse). Al seleccionar una red en la lista, deberá introducir la contraseña asociada a esta red específica, luego pulse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para validar la conexión. Si la contraseña es correcta y la conexión se realiza correctamente, se le informará y se establecerá la conexión. Si falla, se mostrará un mensaje de error y se le pedirá que vuelva a introducir la contraseña.</w:t>
      </w:r>
    </w:p>
    <w:p w14:paraId="0EF52ED3" w14:textId="58CF12C4" w:rsidR="0089145F" w:rsidRPr="0014277B" w:rsidRDefault="0089145F"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t>Iniciar conexión: En esta lista, verá las redes con las qu</w:t>
      </w:r>
      <w:r w:rsidR="00B05DA2" w:rsidRPr="0014277B">
        <w:rPr>
          <w:rStyle w:val="Textoennegrita"/>
          <w:rFonts w:ascii="Arial" w:hAnsi="Arial" w:cs="Arial"/>
          <w:b w:val="0"/>
          <w:bCs w:val="0"/>
        </w:rPr>
        <w:t>e el</w:t>
      </w:r>
      <w:r w:rsidRPr="0014277B">
        <w:rPr>
          <w:rStyle w:val="Textoennegrita"/>
          <w:rFonts w:ascii="Arial" w:hAnsi="Arial" w:cs="Arial"/>
          <w:b w:val="0"/>
          <w:bCs w:val="0"/>
        </w:rPr>
        <w:t xml:space="preserve"> dispositivo </w:t>
      </w:r>
      <w:r w:rsidR="00B05DA2" w:rsidRPr="0014277B">
        <w:rPr>
          <w:rStyle w:val="Textoennegrita"/>
          <w:rFonts w:ascii="Arial" w:hAnsi="Arial" w:cs="Arial"/>
          <w:b w:val="0"/>
          <w:bCs w:val="0"/>
        </w:rPr>
        <w:t xml:space="preserve">se ha conectado </w:t>
      </w:r>
      <w:r w:rsidRPr="0014277B">
        <w:rPr>
          <w:rStyle w:val="Textoennegrita"/>
          <w:rFonts w:ascii="Arial" w:hAnsi="Arial" w:cs="Arial"/>
          <w:b w:val="0"/>
          <w:bCs w:val="0"/>
        </w:rPr>
        <w:t xml:space="preserve">anteriormente. Pulse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 </w:t>
      </w:r>
      <w:r w:rsidR="00B05DA2" w:rsidRPr="0014277B">
        <w:rPr>
          <w:rStyle w:val="Textoennegrita"/>
          <w:rFonts w:ascii="Arial" w:hAnsi="Arial" w:cs="Arial"/>
          <w:b w:val="0"/>
          <w:bCs w:val="0"/>
        </w:rPr>
        <w:t xml:space="preserve">sensor de </w:t>
      </w:r>
      <w:r w:rsidRPr="0014277B">
        <w:rPr>
          <w:rStyle w:val="Textoennegrita"/>
          <w:rFonts w:ascii="Arial" w:hAnsi="Arial" w:cs="Arial"/>
          <w:b w:val="0"/>
          <w:bCs w:val="0"/>
        </w:rPr>
        <w:t>cursor para establecer la conexión.</w:t>
      </w:r>
    </w:p>
    <w:p w14:paraId="4767D2A0" w14:textId="45B79A4F" w:rsidR="00C6097C" w:rsidRPr="0014277B" w:rsidRDefault="0089145F"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t xml:space="preserve">Eliminar conexión: En esta lista, se mostrarán todas las redes con </w:t>
      </w:r>
      <w:r w:rsidR="00B05DA2" w:rsidRPr="0014277B">
        <w:rPr>
          <w:rStyle w:val="Textoennegrita"/>
          <w:rFonts w:ascii="Arial" w:hAnsi="Arial" w:cs="Arial"/>
          <w:b w:val="0"/>
          <w:bCs w:val="0"/>
        </w:rPr>
        <w:t xml:space="preserve">las que </w:t>
      </w:r>
      <w:r w:rsidRPr="0014277B">
        <w:rPr>
          <w:rStyle w:val="Textoennegrita"/>
          <w:rFonts w:ascii="Arial" w:hAnsi="Arial" w:cs="Arial"/>
          <w:b w:val="0"/>
          <w:bCs w:val="0"/>
        </w:rPr>
        <w:t xml:space="preserve">el dispositivo </w:t>
      </w:r>
      <w:r w:rsidR="00B05DA2" w:rsidRPr="0014277B">
        <w:rPr>
          <w:rStyle w:val="Textoennegrita"/>
          <w:rFonts w:ascii="Arial" w:hAnsi="Arial" w:cs="Arial"/>
          <w:b w:val="0"/>
          <w:bCs w:val="0"/>
        </w:rPr>
        <w:t xml:space="preserve">se conectó </w:t>
      </w:r>
      <w:r w:rsidRPr="0014277B">
        <w:rPr>
          <w:rStyle w:val="Textoennegrita"/>
          <w:rFonts w:ascii="Arial" w:hAnsi="Arial" w:cs="Arial"/>
          <w:b w:val="0"/>
          <w:bCs w:val="0"/>
        </w:rPr>
        <w:t>anteriormente. P</w:t>
      </w:r>
      <w:r w:rsidR="00B05DA2" w:rsidRPr="0014277B">
        <w:rPr>
          <w:rStyle w:val="Textoennegrita"/>
          <w:rFonts w:ascii="Arial" w:hAnsi="Arial" w:cs="Arial"/>
          <w:b w:val="0"/>
          <w:bCs w:val="0"/>
        </w:rPr>
        <w:t>uls</w:t>
      </w:r>
      <w:r w:rsidRPr="0014277B">
        <w:rPr>
          <w:rStyle w:val="Textoennegrita"/>
          <w:rFonts w:ascii="Arial" w:hAnsi="Arial" w:cs="Arial"/>
          <w:b w:val="0"/>
          <w:bCs w:val="0"/>
        </w:rPr>
        <w:t xml:space="preserve">e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 </w:t>
      </w:r>
      <w:r w:rsidR="00B05DA2" w:rsidRPr="0014277B">
        <w:rPr>
          <w:rStyle w:val="Textoennegrita"/>
          <w:rFonts w:ascii="Arial" w:hAnsi="Arial" w:cs="Arial"/>
          <w:b w:val="0"/>
          <w:bCs w:val="0"/>
        </w:rPr>
        <w:t xml:space="preserve">sensor de </w:t>
      </w:r>
      <w:r w:rsidRPr="0014277B">
        <w:rPr>
          <w:rStyle w:val="Textoennegrita"/>
          <w:rFonts w:ascii="Arial" w:hAnsi="Arial" w:cs="Arial"/>
          <w:b w:val="0"/>
          <w:bCs w:val="0"/>
        </w:rPr>
        <w:t>cursor en la red que desee eliminar y la red se eliminará.</w:t>
      </w:r>
      <w:bookmarkStart w:id="48" w:name="_Toc182574482"/>
    </w:p>
    <w:p w14:paraId="16970A15" w14:textId="34D4164A" w:rsidR="00C6097C" w:rsidRPr="0014277B" w:rsidRDefault="00C6097C"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t>Configuración de red: Permite modificar algunas configuraciones técnicas sobre la red a la que está conectado, por ejemplo, el DHCP.</w:t>
      </w:r>
    </w:p>
    <w:p w14:paraId="3B6A89F1" w14:textId="77777777" w:rsidR="00C6097C" w:rsidRPr="0014277B" w:rsidRDefault="00C6097C"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t>Importar configuración de Wi-Fi: Puede importar una configuración de Wi-Fi desde otro dispositivo. Para realizar esta operación, deberá conectar una memoria USB o una tarjeta SD (solo BI 20X) a su dispositivo.</w:t>
      </w:r>
    </w:p>
    <w:p w14:paraId="013AB2E1" w14:textId="00029A4E" w:rsidR="00C6097C" w:rsidRPr="0014277B" w:rsidRDefault="00C6097C" w:rsidP="002E076B">
      <w:pPr>
        <w:pStyle w:val="Prrafodelista"/>
        <w:numPr>
          <w:ilvl w:val="0"/>
          <w:numId w:val="83"/>
        </w:numPr>
        <w:rPr>
          <w:rStyle w:val="Textoennegrita"/>
          <w:rFonts w:ascii="Arial" w:hAnsi="Arial" w:cs="Arial"/>
          <w:b w:val="0"/>
          <w:bCs w:val="0"/>
        </w:rPr>
      </w:pPr>
      <w:r w:rsidRPr="0014277B">
        <w:rPr>
          <w:rStyle w:val="Textoennegrita"/>
          <w:rFonts w:ascii="Arial" w:hAnsi="Arial" w:cs="Arial"/>
          <w:b w:val="0"/>
          <w:bCs w:val="0"/>
        </w:rPr>
        <w:lastRenderedPageBreak/>
        <w:t xml:space="preserve">Validar conexión: esta opción permite probar la conexión con la que </w:t>
      </w:r>
      <w:r w:rsidR="007C6B62" w:rsidRPr="0014277B">
        <w:rPr>
          <w:rStyle w:val="Textoennegrita"/>
          <w:rFonts w:ascii="Arial" w:hAnsi="Arial" w:cs="Arial"/>
          <w:b w:val="0"/>
          <w:bCs w:val="0"/>
        </w:rPr>
        <w:t xml:space="preserve">se </w:t>
      </w:r>
      <w:r w:rsidRPr="0014277B">
        <w:rPr>
          <w:rStyle w:val="Textoennegrita"/>
          <w:rFonts w:ascii="Arial" w:hAnsi="Arial" w:cs="Arial"/>
          <w:b w:val="0"/>
          <w:bCs w:val="0"/>
        </w:rPr>
        <w:t xml:space="preserve">está conectado </w:t>
      </w:r>
      <w:r w:rsidR="007C6B62" w:rsidRPr="0014277B">
        <w:rPr>
          <w:rStyle w:val="Textoennegrita"/>
          <w:rFonts w:ascii="Arial" w:hAnsi="Arial" w:cs="Arial"/>
          <w:b w:val="0"/>
          <w:bCs w:val="0"/>
        </w:rPr>
        <w:t>su</w:t>
      </w:r>
      <w:r w:rsidRPr="0014277B">
        <w:rPr>
          <w:rStyle w:val="Textoennegrita"/>
          <w:rFonts w:ascii="Arial" w:hAnsi="Arial" w:cs="Arial"/>
          <w:b w:val="0"/>
          <w:bCs w:val="0"/>
        </w:rPr>
        <w:t xml:space="preserve"> dispositivo, para validar que funciona correctamente. Se le informará del éxito o fracaso de este procedimiento.</w:t>
      </w:r>
    </w:p>
    <w:p w14:paraId="133B6CDD" w14:textId="59CFFC64" w:rsidR="00A14B34" w:rsidRPr="0014277B" w:rsidRDefault="00A14B34" w:rsidP="002E076B">
      <w:pPr>
        <w:pStyle w:val="Ttulo2"/>
        <w:numPr>
          <w:ilvl w:val="1"/>
          <w:numId w:val="85"/>
        </w:numPr>
        <w:ind w:left="720"/>
        <w:rPr>
          <w:rStyle w:val="Textoennegrita"/>
          <w:rFonts w:ascii="Arial" w:eastAsiaTheme="minorHAnsi" w:hAnsi="Arial" w:cs="Arial"/>
          <w:b/>
          <w:bCs w:val="0"/>
          <w:sz w:val="32"/>
          <w:szCs w:val="32"/>
        </w:rPr>
      </w:pPr>
      <w:bookmarkStart w:id="49" w:name="_Toc212629264"/>
      <w:bookmarkEnd w:id="48"/>
      <w:r w:rsidRPr="0014277B">
        <w:rPr>
          <w:rStyle w:val="Textoennegrita"/>
          <w:rFonts w:ascii="Arial" w:hAnsi="Arial" w:cs="Arial"/>
          <w:b/>
          <w:bCs w:val="0"/>
          <w:sz w:val="32"/>
          <w:szCs w:val="32"/>
        </w:rPr>
        <w:t xml:space="preserve">Conexión </w:t>
      </w:r>
      <w:r w:rsidR="00942E73" w:rsidRPr="0014277B">
        <w:rPr>
          <w:rStyle w:val="Textoennegrita"/>
          <w:rFonts w:ascii="Arial" w:hAnsi="Arial" w:cs="Arial"/>
          <w:b/>
          <w:bCs w:val="0"/>
          <w:sz w:val="32"/>
          <w:szCs w:val="32"/>
        </w:rPr>
        <w:t xml:space="preserve">del Brailliant BI x Series </w:t>
      </w:r>
      <w:r w:rsidRPr="0014277B">
        <w:rPr>
          <w:rStyle w:val="Textoennegrita"/>
          <w:rFonts w:ascii="Arial" w:hAnsi="Arial" w:cs="Arial"/>
          <w:b/>
          <w:bCs w:val="0"/>
          <w:sz w:val="32"/>
          <w:szCs w:val="32"/>
        </w:rPr>
        <w:t>a un dispositivo Bluetooth</w:t>
      </w:r>
      <w:bookmarkEnd w:id="49"/>
    </w:p>
    <w:p w14:paraId="69CC26C9" w14:textId="39C0D961" w:rsidR="00A14B34" w:rsidRPr="0014277B" w:rsidRDefault="00E257A5" w:rsidP="008F625B">
      <w:pPr>
        <w:rPr>
          <w:rStyle w:val="Textoennegrita"/>
          <w:rFonts w:ascii="Arial" w:hAnsi="Arial" w:cs="Arial"/>
          <w:b w:val="0"/>
          <w:bCs w:val="0"/>
        </w:rPr>
      </w:pPr>
      <w:r w:rsidRPr="0014277B">
        <w:rPr>
          <w:rStyle w:val="Textoennegrita"/>
          <w:rFonts w:ascii="Arial" w:hAnsi="Arial" w:cs="Arial"/>
          <w:b w:val="0"/>
          <w:bCs w:val="0"/>
        </w:rPr>
        <w:t>El Braillian</w:t>
      </w:r>
      <w:r w:rsidR="00256AFC" w:rsidRPr="0014277B">
        <w:rPr>
          <w:rStyle w:val="Textoennegrita"/>
          <w:rFonts w:ascii="Arial" w:hAnsi="Arial" w:cs="Arial"/>
          <w:b w:val="0"/>
          <w:bCs w:val="0"/>
        </w:rPr>
        <w:t>t</w:t>
      </w:r>
      <w:r w:rsidRPr="0014277B">
        <w:rPr>
          <w:rStyle w:val="Textoennegrita"/>
          <w:rFonts w:ascii="Arial" w:hAnsi="Arial" w:cs="Arial"/>
          <w:b w:val="0"/>
          <w:bCs w:val="0"/>
        </w:rPr>
        <w:t xml:space="preserve"> BI X Series </w:t>
      </w:r>
      <w:r w:rsidR="00A14B34" w:rsidRPr="0014277B">
        <w:rPr>
          <w:rStyle w:val="Textoennegrita"/>
          <w:rFonts w:ascii="Arial" w:hAnsi="Arial" w:cs="Arial"/>
          <w:b w:val="0"/>
          <w:bCs w:val="0"/>
        </w:rPr>
        <w:t xml:space="preserve">se puede utilizar con dispositivos Bluetooth. A algunos de ellos se puede acceder a través del Terminal (consulte la </w:t>
      </w:r>
      <w:hyperlink w:anchor="_Connecting_by_Bluetooth" w:history="1">
        <w:r w:rsidR="00A14B34" w:rsidRPr="0014277B">
          <w:rPr>
            <w:rStyle w:val="Hipervnculo"/>
            <w:rFonts w:ascii="Arial" w:hAnsi="Arial" w:cs="Arial"/>
            <w:b/>
            <w:bCs/>
          </w:rPr>
          <w:t>sección 7.1.4 para saber cómo conectar dispositivos Bluetooth a su Terminal</w:t>
        </w:r>
      </w:hyperlink>
      <w:r w:rsidR="00A14B34" w:rsidRPr="0014277B">
        <w:rPr>
          <w:rStyle w:val="Textoennegrita"/>
          <w:rFonts w:ascii="Arial" w:hAnsi="Arial" w:cs="Arial"/>
          <w:b w:val="0"/>
          <w:bCs w:val="0"/>
        </w:rPr>
        <w:t>). Para los dispositivos de audio, debe usar la configuración de Bluetooth. Para acceder a esta configuración, p</w:t>
      </w:r>
      <w:r w:rsidRPr="0014277B">
        <w:rPr>
          <w:rStyle w:val="Textoennegrita"/>
          <w:rFonts w:ascii="Arial" w:hAnsi="Arial" w:cs="Arial"/>
          <w:b w:val="0"/>
          <w:bCs w:val="0"/>
        </w:rPr>
        <w:t>uls</w:t>
      </w:r>
      <w:r w:rsidR="00A14B34" w:rsidRPr="0014277B">
        <w:rPr>
          <w:rStyle w:val="Textoennegrita"/>
          <w:rFonts w:ascii="Arial" w:hAnsi="Arial" w:cs="Arial"/>
          <w:b w:val="0"/>
          <w:bCs w:val="0"/>
        </w:rPr>
        <w:t>e barra espaciadora + O para ir a la Configuración, luego navegue con las teclas Anterior y Siguiente hasta la opción Bluetooth.</w:t>
      </w:r>
    </w:p>
    <w:p w14:paraId="14A27178" w14:textId="7C9975DB" w:rsidR="004D7B62" w:rsidRPr="0014277B" w:rsidRDefault="004D7B62" w:rsidP="002E076B">
      <w:pPr>
        <w:pStyle w:val="Prrafodelista"/>
        <w:numPr>
          <w:ilvl w:val="0"/>
          <w:numId w:val="84"/>
        </w:numPr>
        <w:rPr>
          <w:rStyle w:val="Textoennegrita"/>
          <w:rFonts w:ascii="Arial" w:hAnsi="Arial" w:cs="Arial"/>
          <w:b w:val="0"/>
          <w:bCs w:val="0"/>
        </w:rPr>
      </w:pPr>
      <w:bookmarkStart w:id="50" w:name="_Toc182574483"/>
      <w:r w:rsidRPr="0014277B">
        <w:rPr>
          <w:rStyle w:val="Textoennegrita"/>
          <w:rFonts w:ascii="Arial" w:hAnsi="Arial" w:cs="Arial"/>
          <w:b w:val="0"/>
          <w:bCs w:val="0"/>
        </w:rPr>
        <w:t xml:space="preserve">Activar o desactivar Bluetooth: </w:t>
      </w:r>
      <w:r w:rsidR="00D44C24" w:rsidRPr="0014277B">
        <w:rPr>
          <w:rStyle w:val="Textoennegrita"/>
          <w:rFonts w:ascii="Arial" w:hAnsi="Arial" w:cs="Arial"/>
          <w:b w:val="0"/>
          <w:bCs w:val="0"/>
        </w:rPr>
        <w:t xml:space="preserve">permite </w:t>
      </w:r>
      <w:r w:rsidRPr="0014277B">
        <w:rPr>
          <w:rStyle w:val="Textoennegrita"/>
          <w:rFonts w:ascii="Arial" w:hAnsi="Arial" w:cs="Arial"/>
          <w:b w:val="0"/>
          <w:bCs w:val="0"/>
        </w:rPr>
        <w:t xml:space="preserve">activar o desactivar Bluetooth. Si </w:t>
      </w:r>
      <w:r w:rsidR="00D44C24" w:rsidRPr="0014277B">
        <w:rPr>
          <w:rStyle w:val="Textoennegrita"/>
          <w:rFonts w:ascii="Arial" w:hAnsi="Arial" w:cs="Arial"/>
          <w:b w:val="0"/>
          <w:bCs w:val="0"/>
        </w:rPr>
        <w:t xml:space="preserve">el </w:t>
      </w:r>
      <w:r w:rsidRPr="0014277B">
        <w:rPr>
          <w:rStyle w:val="Textoennegrita"/>
          <w:rFonts w:ascii="Arial" w:hAnsi="Arial" w:cs="Arial"/>
          <w:b w:val="0"/>
          <w:bCs w:val="0"/>
        </w:rPr>
        <w:t xml:space="preserve">Bluetooth está activado, los dispositivos Bluetooth se pueden conectar al </w:t>
      </w:r>
      <w:r w:rsidR="008C25C6" w:rsidRPr="0014277B">
        <w:rPr>
          <w:rStyle w:val="Textoennegrita"/>
          <w:rFonts w:ascii="Arial" w:hAnsi="Arial" w:cs="Arial"/>
          <w:b w:val="0"/>
          <w:bCs w:val="0"/>
        </w:rPr>
        <w:t xml:space="preserve">Brailliant BI X Series. </w:t>
      </w:r>
      <w:r w:rsidRPr="0014277B">
        <w:rPr>
          <w:rStyle w:val="Textoennegrita"/>
          <w:rFonts w:ascii="Arial" w:hAnsi="Arial" w:cs="Arial"/>
          <w:b w:val="0"/>
          <w:bCs w:val="0"/>
        </w:rPr>
        <w:t xml:space="preserve"> P</w:t>
      </w:r>
      <w:r w:rsidR="008C25C6" w:rsidRPr="0014277B">
        <w:rPr>
          <w:rStyle w:val="Textoennegrita"/>
          <w:rFonts w:ascii="Arial" w:hAnsi="Arial" w:cs="Arial"/>
          <w:b w:val="0"/>
          <w:bCs w:val="0"/>
        </w:rPr>
        <w:t>uls</w:t>
      </w:r>
      <w:r w:rsidRPr="0014277B">
        <w:rPr>
          <w:rStyle w:val="Textoennegrita"/>
          <w:rFonts w:ascii="Arial" w:hAnsi="Arial" w:cs="Arial"/>
          <w:b w:val="0"/>
          <w:bCs w:val="0"/>
        </w:rPr>
        <w:t xml:space="preserve">e cualquier </w:t>
      </w:r>
      <w:r w:rsidR="008C25C6" w:rsidRPr="0014277B">
        <w:rPr>
          <w:rStyle w:val="Textoennegrita"/>
          <w:rFonts w:ascii="Arial" w:hAnsi="Arial" w:cs="Arial"/>
          <w:b w:val="0"/>
          <w:bCs w:val="0"/>
        </w:rPr>
        <w:t xml:space="preserve">sensor de </w:t>
      </w:r>
      <w:r w:rsidRPr="0014277B">
        <w:rPr>
          <w:rStyle w:val="Textoennegrita"/>
          <w:rFonts w:ascii="Arial" w:hAnsi="Arial" w:cs="Arial"/>
          <w:b w:val="0"/>
          <w:bCs w:val="0"/>
        </w:rPr>
        <w:t>cursor para desconectar esta opción y evitar cualquier conexión Bluetooth. P</w:t>
      </w:r>
      <w:r w:rsidR="00301A6B" w:rsidRPr="0014277B">
        <w:rPr>
          <w:rStyle w:val="Textoennegrita"/>
          <w:rFonts w:ascii="Arial" w:hAnsi="Arial" w:cs="Arial"/>
          <w:b w:val="0"/>
          <w:bCs w:val="0"/>
        </w:rPr>
        <w:t>uls</w:t>
      </w:r>
      <w:r w:rsidRPr="0014277B">
        <w:rPr>
          <w:rStyle w:val="Textoennegrita"/>
          <w:rFonts w:ascii="Arial" w:hAnsi="Arial" w:cs="Arial"/>
          <w:b w:val="0"/>
          <w:bCs w:val="0"/>
        </w:rPr>
        <w:t xml:space="preserve">e </w:t>
      </w:r>
      <w:r w:rsidR="00301A6B" w:rsidRPr="0014277B">
        <w:rPr>
          <w:rStyle w:val="Textoennegrita"/>
          <w:rFonts w:ascii="Arial" w:hAnsi="Arial" w:cs="Arial"/>
          <w:b w:val="0"/>
          <w:bCs w:val="0"/>
        </w:rPr>
        <w:t xml:space="preserve">de nuevo cualquier sensor de </w:t>
      </w:r>
      <w:r w:rsidRPr="0014277B">
        <w:rPr>
          <w:rStyle w:val="Textoennegrita"/>
          <w:rFonts w:ascii="Arial" w:hAnsi="Arial" w:cs="Arial"/>
          <w:b w:val="0"/>
          <w:bCs w:val="0"/>
        </w:rPr>
        <w:t>cursor para reactivarlo.</w:t>
      </w:r>
    </w:p>
    <w:p w14:paraId="36E7D77E" w14:textId="66B6149B" w:rsidR="004D7B62" w:rsidRPr="0014277B" w:rsidRDefault="004D7B62" w:rsidP="002E076B">
      <w:pPr>
        <w:pStyle w:val="Prrafodelista"/>
        <w:numPr>
          <w:ilvl w:val="0"/>
          <w:numId w:val="84"/>
        </w:numPr>
        <w:rPr>
          <w:rStyle w:val="Textoennegrita"/>
          <w:rFonts w:ascii="Arial" w:hAnsi="Arial" w:cs="Arial"/>
          <w:b w:val="0"/>
          <w:bCs w:val="0"/>
        </w:rPr>
      </w:pPr>
      <w:r w:rsidRPr="0014277B">
        <w:rPr>
          <w:rStyle w:val="Textoennegrita"/>
          <w:rFonts w:ascii="Arial" w:hAnsi="Arial" w:cs="Arial"/>
          <w:b w:val="0"/>
          <w:bCs w:val="0"/>
        </w:rPr>
        <w:t xml:space="preserve">Emparejar dispositivo de audio: pulse la tecla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 </w:t>
      </w:r>
      <w:r w:rsidR="00301A6B" w:rsidRPr="0014277B">
        <w:rPr>
          <w:rStyle w:val="Textoennegrita"/>
          <w:rFonts w:ascii="Arial" w:hAnsi="Arial" w:cs="Arial"/>
          <w:b w:val="0"/>
          <w:bCs w:val="0"/>
        </w:rPr>
        <w:t xml:space="preserve">sensor </w:t>
      </w:r>
      <w:r w:rsidRPr="0014277B">
        <w:rPr>
          <w:rStyle w:val="Textoennegrita"/>
          <w:rFonts w:ascii="Arial" w:hAnsi="Arial" w:cs="Arial"/>
          <w:b w:val="0"/>
          <w:bCs w:val="0"/>
        </w:rPr>
        <w:t xml:space="preserve">de cursor para activar esta opción. La serie BI X escaneará el entorno para encontrar dispositivos </w:t>
      </w:r>
      <w:r w:rsidR="00301A6B" w:rsidRPr="0014277B">
        <w:rPr>
          <w:rStyle w:val="Textoennegrita"/>
          <w:rFonts w:ascii="Arial" w:hAnsi="Arial" w:cs="Arial"/>
          <w:b w:val="0"/>
          <w:bCs w:val="0"/>
        </w:rPr>
        <w:t xml:space="preserve">de audio </w:t>
      </w:r>
      <w:r w:rsidRPr="0014277B">
        <w:rPr>
          <w:rStyle w:val="Textoennegrita"/>
          <w:rFonts w:ascii="Arial" w:hAnsi="Arial" w:cs="Arial"/>
          <w:b w:val="0"/>
          <w:bCs w:val="0"/>
        </w:rPr>
        <w:t>Bluetooth para conectarse. Para realizar la conexión, el dispositivo de audio debe estar en modo de emparejamiento. Si BI X Series identifica el dispositivo, aparecerá en la lista. P</w:t>
      </w:r>
      <w:r w:rsidR="00301A6B" w:rsidRPr="0014277B">
        <w:rPr>
          <w:rStyle w:val="Textoennegrita"/>
          <w:rFonts w:ascii="Arial" w:hAnsi="Arial" w:cs="Arial"/>
          <w:b w:val="0"/>
          <w:bCs w:val="0"/>
        </w:rPr>
        <w:t>uls</w:t>
      </w:r>
      <w:r w:rsidRPr="0014277B">
        <w:rPr>
          <w:rStyle w:val="Textoennegrita"/>
          <w:rFonts w:ascii="Arial" w:hAnsi="Arial" w:cs="Arial"/>
          <w:b w:val="0"/>
          <w:bCs w:val="0"/>
        </w:rPr>
        <w:t xml:space="preserve">e la tecla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w:t>
      </w:r>
      <w:r w:rsidR="00301A6B" w:rsidRPr="0014277B">
        <w:rPr>
          <w:rStyle w:val="Textoennegrita"/>
          <w:rFonts w:ascii="Arial" w:hAnsi="Arial" w:cs="Arial"/>
          <w:b w:val="0"/>
          <w:bCs w:val="0"/>
        </w:rPr>
        <w:t xml:space="preserve"> sensor</w:t>
      </w:r>
      <w:r w:rsidRPr="0014277B">
        <w:rPr>
          <w:rStyle w:val="Textoennegrita"/>
          <w:rFonts w:ascii="Arial" w:hAnsi="Arial" w:cs="Arial"/>
          <w:b w:val="0"/>
          <w:bCs w:val="0"/>
        </w:rPr>
        <w:t xml:space="preserve"> de cursor para conectarse a</w:t>
      </w:r>
      <w:r w:rsidR="00301A6B" w:rsidRPr="0014277B">
        <w:rPr>
          <w:rStyle w:val="Textoennegrita"/>
          <w:rFonts w:ascii="Arial" w:hAnsi="Arial" w:cs="Arial"/>
          <w:b w:val="0"/>
          <w:bCs w:val="0"/>
        </w:rPr>
        <w:t>l</w:t>
      </w:r>
      <w:r w:rsidRPr="0014277B">
        <w:rPr>
          <w:rStyle w:val="Textoennegrita"/>
          <w:rFonts w:ascii="Arial" w:hAnsi="Arial" w:cs="Arial"/>
          <w:b w:val="0"/>
          <w:bCs w:val="0"/>
        </w:rPr>
        <w:t xml:space="preserve"> dispositivo.</w:t>
      </w:r>
    </w:p>
    <w:p w14:paraId="7742E0E0" w14:textId="5468C73A" w:rsidR="004D7B62" w:rsidRPr="0014277B" w:rsidRDefault="004D7B62" w:rsidP="002E076B">
      <w:pPr>
        <w:pStyle w:val="Prrafodelista"/>
        <w:numPr>
          <w:ilvl w:val="0"/>
          <w:numId w:val="84"/>
        </w:numPr>
        <w:rPr>
          <w:rStyle w:val="Textoennegrita"/>
          <w:rFonts w:ascii="Arial" w:hAnsi="Arial" w:cs="Arial"/>
          <w:b w:val="0"/>
          <w:bCs w:val="0"/>
        </w:rPr>
      </w:pPr>
      <w:r w:rsidRPr="0014277B">
        <w:rPr>
          <w:rStyle w:val="Textoennegrita"/>
          <w:rFonts w:ascii="Arial" w:hAnsi="Arial" w:cs="Arial"/>
          <w:b w:val="0"/>
          <w:bCs w:val="0"/>
        </w:rPr>
        <w:t>Conectar dispositivo: esta opción enumera todos los dispositivos Bluetooth configurados en su dispositivo. Puede seleccionar uno de ellos</w:t>
      </w:r>
      <w:r w:rsidR="001F7618" w:rsidRPr="0014277B">
        <w:rPr>
          <w:rStyle w:val="Textoennegrita"/>
          <w:rFonts w:ascii="Arial" w:hAnsi="Arial" w:cs="Arial"/>
          <w:b w:val="0"/>
          <w:bCs w:val="0"/>
        </w:rPr>
        <w:t xml:space="preserve"> </w:t>
      </w:r>
      <w:r w:rsidRPr="0014277B">
        <w:rPr>
          <w:rStyle w:val="Textoennegrita"/>
          <w:rFonts w:ascii="Arial" w:hAnsi="Arial" w:cs="Arial"/>
          <w:b w:val="0"/>
          <w:bCs w:val="0"/>
        </w:rPr>
        <w:t>que no esté conectado en ese momento, para conectarlo a su BI X Series. P</w:t>
      </w:r>
      <w:r w:rsidR="001F7618" w:rsidRPr="0014277B">
        <w:rPr>
          <w:rStyle w:val="Textoennegrita"/>
          <w:rFonts w:ascii="Arial" w:hAnsi="Arial" w:cs="Arial"/>
          <w:b w:val="0"/>
          <w:bCs w:val="0"/>
        </w:rPr>
        <w:t>uls</w:t>
      </w:r>
      <w:r w:rsidRPr="0014277B">
        <w:rPr>
          <w:rStyle w:val="Textoennegrita"/>
          <w:rFonts w:ascii="Arial" w:hAnsi="Arial" w:cs="Arial"/>
          <w:b w:val="0"/>
          <w:bCs w:val="0"/>
        </w:rPr>
        <w:t xml:space="preserve">e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 </w:t>
      </w:r>
      <w:r w:rsidR="001F7618" w:rsidRPr="0014277B">
        <w:rPr>
          <w:rStyle w:val="Textoennegrita"/>
          <w:rFonts w:ascii="Arial" w:hAnsi="Arial" w:cs="Arial"/>
          <w:b w:val="0"/>
          <w:bCs w:val="0"/>
        </w:rPr>
        <w:t xml:space="preserve">sensor de </w:t>
      </w:r>
      <w:r w:rsidRPr="0014277B">
        <w:rPr>
          <w:rStyle w:val="Textoennegrita"/>
          <w:rFonts w:ascii="Arial" w:hAnsi="Arial" w:cs="Arial"/>
          <w:b w:val="0"/>
          <w:bCs w:val="0"/>
        </w:rPr>
        <w:t>cursor en el dispositivo deseado y si el dispositivo está encendido y cerca de</w:t>
      </w:r>
      <w:r w:rsidR="001F7618" w:rsidRPr="0014277B">
        <w:rPr>
          <w:rStyle w:val="Textoennegrita"/>
          <w:rFonts w:ascii="Arial" w:hAnsi="Arial" w:cs="Arial"/>
          <w:b w:val="0"/>
          <w:bCs w:val="0"/>
        </w:rPr>
        <w:t>l Brailliant BI X Series</w:t>
      </w:r>
      <w:r w:rsidRPr="0014277B">
        <w:rPr>
          <w:rStyle w:val="Textoennegrita"/>
          <w:rFonts w:ascii="Arial" w:hAnsi="Arial" w:cs="Arial"/>
          <w:b w:val="0"/>
          <w:bCs w:val="0"/>
        </w:rPr>
        <w:t>, se conectará.</w:t>
      </w:r>
    </w:p>
    <w:p w14:paraId="5BB9E4FD" w14:textId="4217F600" w:rsidR="004D7B62" w:rsidRPr="0014277B" w:rsidRDefault="004D7B62" w:rsidP="002E076B">
      <w:pPr>
        <w:pStyle w:val="Prrafodelista"/>
        <w:numPr>
          <w:ilvl w:val="0"/>
          <w:numId w:val="84"/>
        </w:numPr>
        <w:rPr>
          <w:rStyle w:val="Textoennegrita"/>
          <w:rFonts w:ascii="Arial" w:hAnsi="Arial" w:cs="Arial"/>
          <w:b w:val="0"/>
          <w:bCs w:val="0"/>
        </w:rPr>
      </w:pPr>
      <w:r w:rsidRPr="0014277B">
        <w:rPr>
          <w:rStyle w:val="Textoennegrita"/>
          <w:rFonts w:ascii="Arial" w:hAnsi="Arial" w:cs="Arial"/>
          <w:b w:val="0"/>
          <w:bCs w:val="0"/>
        </w:rPr>
        <w:t>Desconectar dispositivo: permite desconectar cualquier dispositivo Bluetooth con el que est</w:t>
      </w:r>
      <w:r w:rsidR="00083D51" w:rsidRPr="0014277B">
        <w:rPr>
          <w:rStyle w:val="Textoennegrita"/>
          <w:rFonts w:ascii="Arial" w:hAnsi="Arial" w:cs="Arial"/>
          <w:b w:val="0"/>
          <w:bCs w:val="0"/>
        </w:rPr>
        <w:t>é</w:t>
      </w:r>
      <w:r w:rsidRPr="0014277B">
        <w:rPr>
          <w:rStyle w:val="Textoennegrita"/>
          <w:rFonts w:ascii="Arial" w:hAnsi="Arial" w:cs="Arial"/>
          <w:b w:val="0"/>
          <w:bCs w:val="0"/>
        </w:rPr>
        <w:t xml:space="preserve"> conectado actualmente a </w:t>
      </w:r>
      <w:r w:rsidR="00083D51" w:rsidRPr="0014277B">
        <w:rPr>
          <w:rStyle w:val="Textoennegrita"/>
          <w:rFonts w:ascii="Arial" w:hAnsi="Arial" w:cs="Arial"/>
          <w:b w:val="0"/>
          <w:bCs w:val="0"/>
        </w:rPr>
        <w:t>su Brailliant BI X Series</w:t>
      </w:r>
      <w:r w:rsidRPr="0014277B">
        <w:rPr>
          <w:rStyle w:val="Textoennegrita"/>
          <w:rFonts w:ascii="Arial" w:hAnsi="Arial" w:cs="Arial"/>
          <w:b w:val="0"/>
          <w:bCs w:val="0"/>
        </w:rPr>
        <w:t>. Cuando esté ubicado en el dispositivo que desea desconectar, p</w:t>
      </w:r>
      <w:r w:rsidR="00083D51" w:rsidRPr="0014277B">
        <w:rPr>
          <w:rStyle w:val="Textoennegrita"/>
          <w:rFonts w:ascii="Arial" w:hAnsi="Arial" w:cs="Arial"/>
          <w:b w:val="0"/>
          <w:bCs w:val="0"/>
        </w:rPr>
        <w:t>uls</w:t>
      </w:r>
      <w:r w:rsidRPr="0014277B">
        <w:rPr>
          <w:rStyle w:val="Textoennegrita"/>
          <w:rFonts w:ascii="Arial" w:hAnsi="Arial" w:cs="Arial"/>
          <w:b w:val="0"/>
          <w:bCs w:val="0"/>
        </w:rPr>
        <w:t xml:space="preserve">e la tecla </w:t>
      </w:r>
      <w:r w:rsidR="00684467" w:rsidRPr="0014277B">
        <w:rPr>
          <w:rStyle w:val="Textoennegrita"/>
          <w:rFonts w:ascii="Arial" w:hAnsi="Arial" w:cs="Arial"/>
          <w:b w:val="0"/>
          <w:bCs w:val="0"/>
        </w:rPr>
        <w:t>Enter</w:t>
      </w:r>
      <w:r w:rsidR="00083D51" w:rsidRPr="0014277B">
        <w:rPr>
          <w:rStyle w:val="Textoennegrita"/>
          <w:rFonts w:ascii="Arial" w:hAnsi="Arial" w:cs="Arial"/>
          <w:b w:val="0"/>
          <w:bCs w:val="0"/>
        </w:rPr>
        <w:t xml:space="preserve"> </w:t>
      </w:r>
      <w:r w:rsidRPr="0014277B">
        <w:rPr>
          <w:rStyle w:val="Textoennegrita"/>
          <w:rFonts w:ascii="Arial" w:hAnsi="Arial" w:cs="Arial"/>
          <w:b w:val="0"/>
          <w:bCs w:val="0"/>
        </w:rPr>
        <w:t xml:space="preserve">o cualquier </w:t>
      </w:r>
      <w:r w:rsidR="00083D51" w:rsidRPr="0014277B">
        <w:rPr>
          <w:rStyle w:val="Textoennegrita"/>
          <w:rFonts w:ascii="Arial" w:hAnsi="Arial" w:cs="Arial"/>
          <w:b w:val="0"/>
          <w:bCs w:val="0"/>
        </w:rPr>
        <w:t xml:space="preserve">sensor de </w:t>
      </w:r>
      <w:r w:rsidRPr="0014277B">
        <w:rPr>
          <w:rStyle w:val="Textoennegrita"/>
          <w:rFonts w:ascii="Arial" w:hAnsi="Arial" w:cs="Arial"/>
          <w:b w:val="0"/>
          <w:bCs w:val="0"/>
        </w:rPr>
        <w:t>cursor.</w:t>
      </w:r>
    </w:p>
    <w:p w14:paraId="0592A23E" w14:textId="12098D59" w:rsidR="004D7B62" w:rsidRPr="0014277B" w:rsidRDefault="004D7B62" w:rsidP="002E076B">
      <w:pPr>
        <w:pStyle w:val="Prrafodelista"/>
        <w:numPr>
          <w:ilvl w:val="0"/>
          <w:numId w:val="84"/>
        </w:numPr>
        <w:rPr>
          <w:rStyle w:val="Textoennegrita"/>
          <w:rFonts w:ascii="Arial" w:hAnsi="Arial" w:cs="Arial"/>
          <w:b w:val="0"/>
          <w:bCs w:val="0"/>
        </w:rPr>
      </w:pPr>
      <w:r w:rsidRPr="0014277B">
        <w:rPr>
          <w:rStyle w:val="Textoennegrita"/>
          <w:rFonts w:ascii="Arial" w:hAnsi="Arial" w:cs="Arial"/>
          <w:b w:val="0"/>
          <w:bCs w:val="0"/>
        </w:rPr>
        <w:t xml:space="preserve">Eliminar dispositivo emparejado: en esta lista de dispositivos previamente emparejados con </w:t>
      </w:r>
      <w:r w:rsidR="00083D51" w:rsidRPr="0014277B">
        <w:rPr>
          <w:rStyle w:val="Textoennegrita"/>
          <w:rFonts w:ascii="Arial" w:hAnsi="Arial" w:cs="Arial"/>
          <w:b w:val="0"/>
          <w:bCs w:val="0"/>
        </w:rPr>
        <w:t>el Brailliant BI X Series</w:t>
      </w:r>
      <w:r w:rsidRPr="0014277B">
        <w:rPr>
          <w:rStyle w:val="Textoennegrita"/>
          <w:rFonts w:ascii="Arial" w:hAnsi="Arial" w:cs="Arial"/>
          <w:b w:val="0"/>
          <w:bCs w:val="0"/>
        </w:rPr>
        <w:t>, podrá eliminar uno de ellos. Cuando se encuentre en el dispositivo que desea eliminar, p</w:t>
      </w:r>
      <w:r w:rsidR="00083D51" w:rsidRPr="0014277B">
        <w:rPr>
          <w:rStyle w:val="Textoennegrita"/>
          <w:rFonts w:ascii="Arial" w:hAnsi="Arial" w:cs="Arial"/>
          <w:b w:val="0"/>
          <w:bCs w:val="0"/>
        </w:rPr>
        <w:t>ulse</w:t>
      </w:r>
      <w:r w:rsidRPr="0014277B">
        <w:rPr>
          <w:rStyle w:val="Textoennegrita"/>
          <w:rFonts w:ascii="Arial" w:hAnsi="Arial" w:cs="Arial"/>
          <w:b w:val="0"/>
          <w:bCs w:val="0"/>
        </w:rPr>
        <w:t xml:space="preserve">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 </w:t>
      </w:r>
      <w:r w:rsidR="00083D51" w:rsidRPr="0014277B">
        <w:rPr>
          <w:rStyle w:val="Textoennegrita"/>
          <w:rFonts w:ascii="Arial" w:hAnsi="Arial" w:cs="Arial"/>
          <w:b w:val="0"/>
          <w:bCs w:val="0"/>
        </w:rPr>
        <w:t xml:space="preserve">sensor de </w:t>
      </w:r>
      <w:r w:rsidRPr="0014277B">
        <w:rPr>
          <w:rStyle w:val="Textoennegrita"/>
          <w:rFonts w:ascii="Arial" w:hAnsi="Arial" w:cs="Arial"/>
          <w:b w:val="0"/>
          <w:bCs w:val="0"/>
        </w:rPr>
        <w:t>cursor. Se solicitará confirmación</w:t>
      </w:r>
      <w:r w:rsidR="0090004E" w:rsidRPr="0014277B">
        <w:rPr>
          <w:rStyle w:val="Textoennegrita"/>
          <w:rFonts w:ascii="Arial" w:hAnsi="Arial" w:cs="Arial"/>
          <w:b w:val="0"/>
          <w:bCs w:val="0"/>
        </w:rPr>
        <w:t xml:space="preserve"> y </w:t>
      </w:r>
      <w:r w:rsidRPr="0014277B">
        <w:rPr>
          <w:rStyle w:val="Textoennegrita"/>
          <w:rFonts w:ascii="Arial" w:hAnsi="Arial" w:cs="Arial"/>
          <w:b w:val="0"/>
          <w:bCs w:val="0"/>
        </w:rPr>
        <w:t xml:space="preserve">luego el dispositivo se desconectará después de </w:t>
      </w:r>
      <w:r w:rsidR="0090004E" w:rsidRPr="0014277B">
        <w:rPr>
          <w:rStyle w:val="Textoennegrita"/>
          <w:rFonts w:ascii="Arial" w:hAnsi="Arial" w:cs="Arial"/>
          <w:b w:val="0"/>
          <w:bCs w:val="0"/>
        </w:rPr>
        <w:t xml:space="preserve">pulsar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o cualquier </w:t>
      </w:r>
      <w:r w:rsidR="0090004E" w:rsidRPr="0014277B">
        <w:rPr>
          <w:rStyle w:val="Textoennegrita"/>
          <w:rFonts w:ascii="Arial" w:hAnsi="Arial" w:cs="Arial"/>
          <w:b w:val="0"/>
          <w:bCs w:val="0"/>
        </w:rPr>
        <w:t>sensor de cursor</w:t>
      </w:r>
      <w:r w:rsidRPr="0014277B">
        <w:rPr>
          <w:rStyle w:val="Textoennegrita"/>
          <w:rFonts w:ascii="Arial" w:hAnsi="Arial" w:cs="Arial"/>
          <w:b w:val="0"/>
          <w:bCs w:val="0"/>
        </w:rPr>
        <w:t>.</w:t>
      </w:r>
    </w:p>
    <w:p w14:paraId="5FA42046" w14:textId="77777777" w:rsidR="000411FB" w:rsidRPr="0014277B" w:rsidRDefault="000411FB" w:rsidP="002E076B">
      <w:pPr>
        <w:pStyle w:val="Prrafodelista"/>
        <w:keepNext/>
        <w:keepLines/>
        <w:numPr>
          <w:ilvl w:val="1"/>
          <w:numId w:val="35"/>
        </w:numPr>
        <w:spacing w:before="240" w:after="40"/>
        <w:contextualSpacing w:val="0"/>
        <w:outlineLvl w:val="2"/>
        <w:rPr>
          <w:rStyle w:val="Textoennegrita"/>
          <w:rFonts w:ascii="Arial" w:eastAsiaTheme="majorEastAsia" w:hAnsi="Arial" w:cs="Arial"/>
          <w:b w:val="0"/>
          <w:vanish/>
        </w:rPr>
      </w:pPr>
      <w:bookmarkStart w:id="51" w:name="_Toc184290241"/>
      <w:bookmarkStart w:id="52" w:name="_Toc184301017"/>
      <w:bookmarkStart w:id="53" w:name="_Toc184301364"/>
      <w:bookmarkStart w:id="54" w:name="_Toc200363475"/>
      <w:bookmarkStart w:id="55" w:name="_Toc200367714"/>
      <w:bookmarkStart w:id="56" w:name="_Toc200368023"/>
      <w:bookmarkStart w:id="57" w:name="_Toc212629020"/>
      <w:bookmarkStart w:id="58" w:name="_Toc212629265"/>
      <w:bookmarkEnd w:id="51"/>
      <w:bookmarkEnd w:id="52"/>
      <w:bookmarkEnd w:id="53"/>
      <w:bookmarkEnd w:id="54"/>
      <w:bookmarkEnd w:id="55"/>
      <w:bookmarkEnd w:id="56"/>
      <w:bookmarkEnd w:id="57"/>
      <w:bookmarkEnd w:id="58"/>
    </w:p>
    <w:p w14:paraId="10E4169B" w14:textId="77777777" w:rsidR="000411FB" w:rsidRPr="0014277B" w:rsidRDefault="000411FB" w:rsidP="002E076B">
      <w:pPr>
        <w:pStyle w:val="Prrafodelista"/>
        <w:keepNext/>
        <w:keepLines/>
        <w:numPr>
          <w:ilvl w:val="1"/>
          <w:numId w:val="35"/>
        </w:numPr>
        <w:spacing w:before="240" w:after="40"/>
        <w:contextualSpacing w:val="0"/>
        <w:outlineLvl w:val="2"/>
        <w:rPr>
          <w:rStyle w:val="Textoennegrita"/>
          <w:rFonts w:ascii="Arial" w:eastAsiaTheme="majorEastAsia" w:hAnsi="Arial" w:cs="Arial"/>
          <w:b w:val="0"/>
          <w:vanish/>
        </w:rPr>
      </w:pPr>
      <w:bookmarkStart w:id="59" w:name="_Toc184290242"/>
      <w:bookmarkStart w:id="60" w:name="_Toc184301018"/>
      <w:bookmarkStart w:id="61" w:name="_Toc184301365"/>
      <w:bookmarkStart w:id="62" w:name="_Toc200363476"/>
      <w:bookmarkStart w:id="63" w:name="_Toc200367715"/>
      <w:bookmarkStart w:id="64" w:name="_Toc200368024"/>
      <w:bookmarkStart w:id="65" w:name="_Toc212629021"/>
      <w:bookmarkStart w:id="66" w:name="_Toc212629266"/>
      <w:bookmarkEnd w:id="59"/>
      <w:bookmarkEnd w:id="60"/>
      <w:bookmarkEnd w:id="61"/>
      <w:bookmarkEnd w:id="62"/>
      <w:bookmarkEnd w:id="63"/>
      <w:bookmarkEnd w:id="64"/>
      <w:bookmarkEnd w:id="65"/>
      <w:bookmarkEnd w:id="66"/>
    </w:p>
    <w:p w14:paraId="2719E20B" w14:textId="77777777" w:rsidR="00C719D0" w:rsidRPr="0014277B" w:rsidRDefault="00C719D0" w:rsidP="002E076B">
      <w:pPr>
        <w:pStyle w:val="Prrafodelista"/>
        <w:keepNext/>
        <w:keepLines/>
        <w:numPr>
          <w:ilvl w:val="0"/>
          <w:numId w:val="86"/>
        </w:numPr>
        <w:spacing w:before="240" w:after="40"/>
        <w:contextualSpacing w:val="0"/>
        <w:outlineLvl w:val="2"/>
        <w:rPr>
          <w:rStyle w:val="Textoennegrita"/>
          <w:rFonts w:ascii="Arial" w:hAnsi="Arial" w:cs="Arial"/>
          <w:vanish/>
        </w:rPr>
      </w:pPr>
      <w:bookmarkStart w:id="67" w:name="_Toc184290243"/>
      <w:bookmarkStart w:id="68" w:name="_Toc184301019"/>
      <w:bookmarkStart w:id="69" w:name="_Toc184301366"/>
      <w:bookmarkStart w:id="70" w:name="_Toc200363477"/>
      <w:bookmarkStart w:id="71" w:name="_Toc200367716"/>
      <w:bookmarkStart w:id="72" w:name="_Toc200368025"/>
      <w:bookmarkStart w:id="73" w:name="_Toc212629022"/>
      <w:bookmarkStart w:id="74" w:name="_Toc212629267"/>
      <w:bookmarkEnd w:id="50"/>
      <w:bookmarkEnd w:id="67"/>
      <w:bookmarkEnd w:id="68"/>
      <w:bookmarkEnd w:id="69"/>
      <w:bookmarkEnd w:id="70"/>
      <w:bookmarkEnd w:id="71"/>
      <w:bookmarkEnd w:id="72"/>
      <w:bookmarkEnd w:id="73"/>
      <w:bookmarkEnd w:id="74"/>
    </w:p>
    <w:p w14:paraId="7F0DCB3C" w14:textId="77777777" w:rsidR="00C719D0" w:rsidRPr="0014277B" w:rsidRDefault="00C719D0" w:rsidP="002E076B">
      <w:pPr>
        <w:pStyle w:val="Prrafodelista"/>
        <w:keepNext/>
        <w:keepLines/>
        <w:numPr>
          <w:ilvl w:val="0"/>
          <w:numId w:val="86"/>
        </w:numPr>
        <w:spacing w:before="240" w:after="40"/>
        <w:contextualSpacing w:val="0"/>
        <w:outlineLvl w:val="2"/>
        <w:rPr>
          <w:rStyle w:val="Textoennegrita"/>
          <w:rFonts w:ascii="Arial" w:hAnsi="Arial" w:cs="Arial"/>
          <w:vanish/>
        </w:rPr>
      </w:pPr>
      <w:bookmarkStart w:id="75" w:name="_Toc184290244"/>
      <w:bookmarkStart w:id="76" w:name="_Toc184301020"/>
      <w:bookmarkStart w:id="77" w:name="_Toc184301367"/>
      <w:bookmarkStart w:id="78" w:name="_Toc200363478"/>
      <w:bookmarkStart w:id="79" w:name="_Toc200367717"/>
      <w:bookmarkStart w:id="80" w:name="_Toc200368026"/>
      <w:bookmarkStart w:id="81" w:name="_Toc212629023"/>
      <w:bookmarkStart w:id="82" w:name="_Toc212629268"/>
      <w:bookmarkEnd w:id="75"/>
      <w:bookmarkEnd w:id="76"/>
      <w:bookmarkEnd w:id="77"/>
      <w:bookmarkEnd w:id="78"/>
      <w:bookmarkEnd w:id="79"/>
      <w:bookmarkEnd w:id="80"/>
      <w:bookmarkEnd w:id="81"/>
      <w:bookmarkEnd w:id="82"/>
    </w:p>
    <w:p w14:paraId="1C9F4D18" w14:textId="77777777" w:rsidR="00C719D0" w:rsidRPr="0014277B" w:rsidRDefault="00C719D0" w:rsidP="002E076B">
      <w:pPr>
        <w:pStyle w:val="Prrafodelista"/>
        <w:keepNext/>
        <w:keepLines/>
        <w:numPr>
          <w:ilvl w:val="0"/>
          <w:numId w:val="86"/>
        </w:numPr>
        <w:spacing w:before="240" w:after="40"/>
        <w:contextualSpacing w:val="0"/>
        <w:outlineLvl w:val="2"/>
        <w:rPr>
          <w:rStyle w:val="Textoennegrita"/>
          <w:rFonts w:ascii="Arial" w:hAnsi="Arial" w:cs="Arial"/>
          <w:vanish/>
        </w:rPr>
      </w:pPr>
      <w:bookmarkStart w:id="83" w:name="_Toc184290245"/>
      <w:bookmarkStart w:id="84" w:name="_Toc184301021"/>
      <w:bookmarkStart w:id="85" w:name="_Toc184301368"/>
      <w:bookmarkStart w:id="86" w:name="_Toc200363479"/>
      <w:bookmarkStart w:id="87" w:name="_Toc200367718"/>
      <w:bookmarkStart w:id="88" w:name="_Toc200368027"/>
      <w:bookmarkStart w:id="89" w:name="_Toc212629024"/>
      <w:bookmarkStart w:id="90" w:name="_Toc212629269"/>
      <w:bookmarkEnd w:id="83"/>
      <w:bookmarkEnd w:id="84"/>
      <w:bookmarkEnd w:id="85"/>
      <w:bookmarkEnd w:id="86"/>
      <w:bookmarkEnd w:id="87"/>
      <w:bookmarkEnd w:id="88"/>
      <w:bookmarkEnd w:id="89"/>
      <w:bookmarkEnd w:id="90"/>
    </w:p>
    <w:p w14:paraId="6747D1E3" w14:textId="77777777" w:rsidR="00C719D0" w:rsidRPr="0014277B" w:rsidRDefault="00C719D0" w:rsidP="002E076B">
      <w:pPr>
        <w:pStyle w:val="Prrafodelista"/>
        <w:keepNext/>
        <w:keepLines/>
        <w:numPr>
          <w:ilvl w:val="1"/>
          <w:numId w:val="86"/>
        </w:numPr>
        <w:spacing w:before="240" w:after="40"/>
        <w:contextualSpacing w:val="0"/>
        <w:outlineLvl w:val="2"/>
        <w:rPr>
          <w:rStyle w:val="Textoennegrita"/>
          <w:rFonts w:ascii="Arial" w:hAnsi="Arial" w:cs="Arial"/>
          <w:vanish/>
        </w:rPr>
      </w:pPr>
      <w:bookmarkStart w:id="91" w:name="_Toc184290246"/>
      <w:bookmarkStart w:id="92" w:name="_Toc184301022"/>
      <w:bookmarkStart w:id="93" w:name="_Toc184301369"/>
      <w:bookmarkStart w:id="94" w:name="_Toc200363480"/>
      <w:bookmarkStart w:id="95" w:name="_Toc200367719"/>
      <w:bookmarkStart w:id="96" w:name="_Toc200368028"/>
      <w:bookmarkStart w:id="97" w:name="_Toc212629025"/>
      <w:bookmarkStart w:id="98" w:name="_Toc212629270"/>
      <w:bookmarkEnd w:id="91"/>
      <w:bookmarkEnd w:id="92"/>
      <w:bookmarkEnd w:id="93"/>
      <w:bookmarkEnd w:id="94"/>
      <w:bookmarkEnd w:id="95"/>
      <w:bookmarkEnd w:id="96"/>
      <w:bookmarkEnd w:id="97"/>
      <w:bookmarkEnd w:id="98"/>
    </w:p>
    <w:p w14:paraId="017A5F2F" w14:textId="77777777" w:rsidR="00C719D0" w:rsidRPr="0014277B" w:rsidRDefault="00C719D0" w:rsidP="002E076B">
      <w:pPr>
        <w:pStyle w:val="Prrafodelista"/>
        <w:keepNext/>
        <w:keepLines/>
        <w:numPr>
          <w:ilvl w:val="1"/>
          <w:numId w:val="86"/>
        </w:numPr>
        <w:spacing w:before="240" w:after="40"/>
        <w:contextualSpacing w:val="0"/>
        <w:outlineLvl w:val="2"/>
        <w:rPr>
          <w:rStyle w:val="Textoennegrita"/>
          <w:rFonts w:ascii="Arial" w:hAnsi="Arial" w:cs="Arial"/>
          <w:vanish/>
        </w:rPr>
      </w:pPr>
      <w:bookmarkStart w:id="99" w:name="_Toc184290247"/>
      <w:bookmarkStart w:id="100" w:name="_Toc184301023"/>
      <w:bookmarkStart w:id="101" w:name="_Toc184301370"/>
      <w:bookmarkStart w:id="102" w:name="_Toc200363481"/>
      <w:bookmarkStart w:id="103" w:name="_Toc200367720"/>
      <w:bookmarkStart w:id="104" w:name="_Toc200368029"/>
      <w:bookmarkStart w:id="105" w:name="_Toc212629026"/>
      <w:bookmarkStart w:id="106" w:name="_Toc212629271"/>
      <w:bookmarkEnd w:id="99"/>
      <w:bookmarkEnd w:id="100"/>
      <w:bookmarkEnd w:id="101"/>
      <w:bookmarkEnd w:id="102"/>
      <w:bookmarkEnd w:id="103"/>
      <w:bookmarkEnd w:id="104"/>
      <w:bookmarkEnd w:id="105"/>
      <w:bookmarkEnd w:id="106"/>
    </w:p>
    <w:p w14:paraId="057272A6" w14:textId="459D2057" w:rsidR="0090004E" w:rsidRPr="0014277B" w:rsidRDefault="0090004E" w:rsidP="002E076B">
      <w:pPr>
        <w:pStyle w:val="Prrafodelista"/>
        <w:keepNext/>
        <w:keepLines/>
        <w:numPr>
          <w:ilvl w:val="2"/>
          <w:numId w:val="85"/>
        </w:numPr>
        <w:spacing w:before="240" w:after="40"/>
        <w:ind w:left="1077" w:hanging="1077"/>
        <w:contextualSpacing w:val="0"/>
        <w:outlineLvl w:val="2"/>
        <w:rPr>
          <w:rStyle w:val="Textoennegrita"/>
          <w:rFonts w:ascii="Arial" w:hAnsi="Arial" w:cs="Arial"/>
          <w:sz w:val="28"/>
          <w:szCs w:val="28"/>
        </w:rPr>
      </w:pPr>
      <w:bookmarkStart w:id="107" w:name="_Toc212629272"/>
      <w:r w:rsidRPr="0014277B">
        <w:rPr>
          <w:rStyle w:val="Textoennegrita"/>
          <w:rFonts w:ascii="Arial" w:hAnsi="Arial" w:cs="Arial"/>
          <w:sz w:val="28"/>
          <w:szCs w:val="28"/>
        </w:rPr>
        <w:t>Menú de dispositivos de audio Bluetooth</w:t>
      </w:r>
      <w:bookmarkEnd w:id="107"/>
    </w:p>
    <w:p w14:paraId="12A50427" w14:textId="1162C758" w:rsidR="0090004E" w:rsidRPr="0014277B" w:rsidRDefault="0090004E" w:rsidP="00E879BA">
      <w:pPr>
        <w:rPr>
          <w:rStyle w:val="Textoennegrita"/>
          <w:rFonts w:ascii="Arial" w:hAnsi="Arial" w:cs="Arial"/>
          <w:b w:val="0"/>
          <w:bCs w:val="0"/>
        </w:rPr>
      </w:pPr>
      <w:r w:rsidRPr="0014277B">
        <w:rPr>
          <w:rStyle w:val="Textoennegrita"/>
          <w:rFonts w:ascii="Arial" w:hAnsi="Arial" w:cs="Arial"/>
          <w:b w:val="0"/>
          <w:bCs w:val="0"/>
        </w:rPr>
        <w:t xml:space="preserve">Este menú ofrece un acceso rápido a los dispositivos de audio Bluetooth y sus configuraciones. Para acceder a este menú, utilice el </w:t>
      </w:r>
      <w:r w:rsidR="004F7DC5" w:rsidRPr="0014277B">
        <w:rPr>
          <w:rStyle w:val="Textoennegrita"/>
          <w:rFonts w:ascii="Arial" w:hAnsi="Arial" w:cs="Arial"/>
          <w:b w:val="0"/>
          <w:bCs w:val="0"/>
        </w:rPr>
        <w:t xml:space="preserve">comando </w:t>
      </w:r>
      <w:r w:rsidRPr="0014277B">
        <w:rPr>
          <w:rStyle w:val="Textoennegrita"/>
          <w:rFonts w:ascii="Arial" w:hAnsi="Arial" w:cs="Arial"/>
          <w:b w:val="0"/>
          <w:bCs w:val="0"/>
        </w:rPr>
        <w:t xml:space="preserve">Retroceso + </w:t>
      </w:r>
      <w:r w:rsidR="00684467" w:rsidRPr="0014277B">
        <w:rPr>
          <w:rStyle w:val="Textoennegrita"/>
          <w:rFonts w:ascii="Arial" w:hAnsi="Arial" w:cs="Arial"/>
          <w:b w:val="0"/>
          <w:bCs w:val="0"/>
        </w:rPr>
        <w:t>Enter</w:t>
      </w:r>
      <w:r w:rsidRPr="0014277B">
        <w:rPr>
          <w:rStyle w:val="Textoennegrita"/>
          <w:rFonts w:ascii="Arial" w:hAnsi="Arial" w:cs="Arial"/>
          <w:b w:val="0"/>
          <w:bCs w:val="0"/>
        </w:rPr>
        <w:t xml:space="preserve"> + A. </w:t>
      </w:r>
      <w:r w:rsidRPr="0014277B">
        <w:rPr>
          <w:rStyle w:val="Textoennegrita"/>
          <w:rFonts w:ascii="Arial" w:hAnsi="Arial" w:cs="Arial"/>
          <w:b w:val="0"/>
          <w:bCs w:val="0"/>
        </w:rPr>
        <w:lastRenderedPageBreak/>
        <w:t xml:space="preserve">Si no se ha configurado ningún dispositivo </w:t>
      </w:r>
      <w:r w:rsidR="004F7DC5" w:rsidRPr="0014277B">
        <w:rPr>
          <w:rStyle w:val="Textoennegrita"/>
          <w:rFonts w:ascii="Arial" w:hAnsi="Arial" w:cs="Arial"/>
          <w:b w:val="0"/>
          <w:bCs w:val="0"/>
        </w:rPr>
        <w:t xml:space="preserve">de audio </w:t>
      </w:r>
      <w:r w:rsidRPr="0014277B">
        <w:rPr>
          <w:rStyle w:val="Textoennegrita"/>
          <w:rFonts w:ascii="Arial" w:hAnsi="Arial" w:cs="Arial"/>
          <w:b w:val="0"/>
          <w:bCs w:val="0"/>
        </w:rPr>
        <w:t xml:space="preserve">Bluetooth, se mostrará un mensaje con esta información y permanecerá en su posición actual. Si se ha configurado un dispositivo Bluetooth de audio, se mostrará al </w:t>
      </w:r>
      <w:r w:rsidR="004F7DC5" w:rsidRPr="0014277B">
        <w:rPr>
          <w:rStyle w:val="Textoennegrita"/>
          <w:rFonts w:ascii="Arial" w:hAnsi="Arial" w:cs="Arial"/>
          <w:b w:val="0"/>
          <w:bCs w:val="0"/>
        </w:rPr>
        <w:t>entrar</w:t>
      </w:r>
      <w:r w:rsidRPr="0014277B">
        <w:rPr>
          <w:rStyle w:val="Textoennegrita"/>
          <w:rFonts w:ascii="Arial" w:hAnsi="Arial" w:cs="Arial"/>
          <w:b w:val="0"/>
          <w:bCs w:val="0"/>
        </w:rPr>
        <w:t xml:space="preserve"> en este menú. Se agrega un símbolo de 8 puntos al final del nombre del dispositivo si está conectado. Al entrar en el menú contextual con el</w:t>
      </w:r>
      <w:r w:rsidR="004F7DC5" w:rsidRPr="0014277B">
        <w:rPr>
          <w:rStyle w:val="Textoennegrita"/>
          <w:rFonts w:ascii="Arial" w:hAnsi="Arial" w:cs="Arial"/>
          <w:b w:val="0"/>
          <w:bCs w:val="0"/>
        </w:rPr>
        <w:t xml:space="preserve"> comando</w:t>
      </w:r>
      <w:r w:rsidRPr="0014277B">
        <w:rPr>
          <w:rStyle w:val="Textoennegrita"/>
          <w:rFonts w:ascii="Arial" w:hAnsi="Arial" w:cs="Arial"/>
          <w:b w:val="0"/>
          <w:bCs w:val="0"/>
        </w:rPr>
        <w:t xml:space="preserve"> Espacio + M en el nombre del dispositivo, tendrá la opción de conectar el dispositivo (</w:t>
      </w:r>
      <w:r w:rsidR="007D054F" w:rsidRPr="0014277B">
        <w:rPr>
          <w:rStyle w:val="Textoennegrita"/>
          <w:rFonts w:ascii="Arial" w:hAnsi="Arial" w:cs="Arial"/>
          <w:b w:val="0"/>
          <w:bCs w:val="0"/>
        </w:rPr>
        <w:t>i</w:t>
      </w:r>
      <w:r w:rsidRPr="0014277B">
        <w:rPr>
          <w:rStyle w:val="Textoennegrita"/>
          <w:rFonts w:ascii="Arial" w:hAnsi="Arial" w:cs="Arial"/>
          <w:b w:val="0"/>
          <w:bCs w:val="0"/>
        </w:rPr>
        <w:t xml:space="preserve">ntentará conectar el dispositivo si no estaba conectado antes </w:t>
      </w:r>
      <w:r w:rsidR="007D054F" w:rsidRPr="0014277B">
        <w:rPr>
          <w:rStyle w:val="Textoennegrita"/>
          <w:rFonts w:ascii="Arial" w:hAnsi="Arial" w:cs="Arial"/>
          <w:b w:val="0"/>
          <w:bCs w:val="0"/>
        </w:rPr>
        <w:t xml:space="preserve">o </w:t>
      </w:r>
      <w:r w:rsidRPr="0014277B">
        <w:rPr>
          <w:rStyle w:val="Textoennegrita"/>
          <w:rFonts w:ascii="Arial" w:hAnsi="Arial" w:cs="Arial"/>
          <w:b w:val="0"/>
          <w:bCs w:val="0"/>
        </w:rPr>
        <w:t xml:space="preserve">volverá a conectar el dispositivo si ya está conectado), desconectar el dispositivo y eliminar el dispositivo emparejado. Tenga en cuenta que cuando el cursor se coloca en un dispositivo, puede pulsar </w:t>
      </w:r>
      <w:r w:rsidR="00684467" w:rsidRPr="0014277B">
        <w:rPr>
          <w:rStyle w:val="Textoennegrita"/>
          <w:rFonts w:ascii="Arial" w:hAnsi="Arial" w:cs="Arial"/>
          <w:b w:val="0"/>
          <w:bCs w:val="0"/>
        </w:rPr>
        <w:t>Enter</w:t>
      </w:r>
      <w:r w:rsidR="007D054F" w:rsidRPr="0014277B">
        <w:rPr>
          <w:rStyle w:val="Textoennegrita"/>
          <w:rFonts w:ascii="Arial" w:hAnsi="Arial" w:cs="Arial"/>
          <w:b w:val="0"/>
          <w:bCs w:val="0"/>
        </w:rPr>
        <w:t xml:space="preserve"> </w:t>
      </w:r>
      <w:r w:rsidRPr="0014277B">
        <w:rPr>
          <w:rStyle w:val="Textoennegrita"/>
          <w:rFonts w:ascii="Arial" w:hAnsi="Arial" w:cs="Arial"/>
          <w:b w:val="0"/>
          <w:bCs w:val="0"/>
        </w:rPr>
        <w:t>para conectarlo directamente. En el menú de dispositivos de audio Bluetooth, después de la lista de dispositivos de audio conectados anteriormente, encontrará un botón Cerrar para salir de este menú.</w:t>
      </w:r>
    </w:p>
    <w:p w14:paraId="1088A7BA" w14:textId="5B28ADEF" w:rsidR="001329CF" w:rsidRPr="0014277B" w:rsidRDefault="001329CF" w:rsidP="00D863E3">
      <w:pPr>
        <w:rPr>
          <w:rFonts w:ascii="Arial" w:hAnsi="Arial" w:cs="Arial"/>
        </w:rPr>
        <w:sectPr w:rsidR="001329CF" w:rsidRPr="0014277B" w:rsidSect="001A5A71">
          <w:type w:val="continuous"/>
          <w:pgSz w:w="12240" w:h="15840" w:code="1"/>
          <w:pgMar w:top="1417" w:right="1467" w:bottom="1417" w:left="1418" w:header="708" w:footer="708" w:gutter="0"/>
          <w:cols w:space="720"/>
        </w:sectPr>
      </w:pPr>
    </w:p>
    <w:p w14:paraId="4C4C5230" w14:textId="5CD09324" w:rsidR="00646BBF" w:rsidRPr="0014277B" w:rsidRDefault="00244F41" w:rsidP="002E076B">
      <w:pPr>
        <w:pStyle w:val="Ttulo1"/>
        <w:numPr>
          <w:ilvl w:val="0"/>
          <w:numId w:val="35"/>
        </w:numPr>
        <w:ind w:left="357" w:hanging="357"/>
        <w:rPr>
          <w:rFonts w:ascii="Arial" w:hAnsi="Arial" w:cs="Arial"/>
          <w:sz w:val="36"/>
          <w:szCs w:val="36"/>
        </w:rPr>
      </w:pPr>
      <w:bookmarkStart w:id="108" w:name="_Refd18e1364"/>
      <w:bookmarkStart w:id="109" w:name="_Tocd18e1364"/>
      <w:r w:rsidRPr="0014277B">
        <w:rPr>
          <w:rFonts w:ascii="Arial" w:hAnsi="Arial" w:cs="Arial"/>
          <w:sz w:val="36"/>
          <w:szCs w:val="36"/>
        </w:rPr>
        <w:t xml:space="preserve"> </w:t>
      </w:r>
      <w:bookmarkStart w:id="110" w:name="_Toc212629273"/>
      <w:bookmarkEnd w:id="108"/>
      <w:bookmarkEnd w:id="109"/>
      <w:r w:rsidR="0071537A" w:rsidRPr="0014277B">
        <w:rPr>
          <w:rFonts w:ascii="Arial" w:hAnsi="Arial" w:cs="Arial"/>
          <w:sz w:val="36"/>
          <w:szCs w:val="36"/>
        </w:rPr>
        <w:t xml:space="preserve">Uso de la aplicación </w:t>
      </w:r>
      <w:r w:rsidR="00F40D7B" w:rsidRPr="0014277B">
        <w:rPr>
          <w:rFonts w:ascii="Arial" w:hAnsi="Arial" w:cs="Arial"/>
          <w:sz w:val="36"/>
          <w:szCs w:val="36"/>
        </w:rPr>
        <w:t>Editor</w:t>
      </w:r>
      <w:bookmarkEnd w:id="110"/>
    </w:p>
    <w:p w14:paraId="4E0CE21A" w14:textId="7BC57329" w:rsidR="0071537A" w:rsidRPr="0014277B" w:rsidRDefault="00F40D7B" w:rsidP="00646BBF">
      <w:pPr>
        <w:pStyle w:val="Textoindependiente"/>
        <w:rPr>
          <w:rFonts w:ascii="Arial" w:hAnsi="Arial" w:cs="Arial"/>
        </w:rPr>
      </w:pPr>
      <w:r w:rsidRPr="0014277B">
        <w:rPr>
          <w:rFonts w:ascii="Arial" w:hAnsi="Arial" w:cs="Arial"/>
        </w:rPr>
        <w:t>El Editor</w:t>
      </w:r>
      <w:r w:rsidR="0071537A" w:rsidRPr="0014277B">
        <w:rPr>
          <w:rFonts w:ascii="Arial" w:hAnsi="Arial" w:cs="Arial"/>
        </w:rPr>
        <w:t xml:space="preserve"> es una aplicación que permite abrir, editar y crear archivos de texto en el Brailliant. Puede abrir ar</w:t>
      </w:r>
      <w:r w:rsidR="000824DB" w:rsidRPr="0014277B">
        <w:rPr>
          <w:rFonts w:ascii="Arial" w:hAnsi="Arial" w:cs="Arial"/>
        </w:rPr>
        <w:t xml:space="preserve">chivos .docx, .doc, </w:t>
      </w:r>
      <w:r w:rsidR="00677686" w:rsidRPr="0014277B">
        <w:rPr>
          <w:rFonts w:ascii="Arial" w:hAnsi="Arial" w:cs="Arial"/>
        </w:rPr>
        <w:t xml:space="preserve">.odt, </w:t>
      </w:r>
      <w:r w:rsidR="000824DB" w:rsidRPr="0014277B">
        <w:rPr>
          <w:rFonts w:ascii="Arial" w:hAnsi="Arial" w:cs="Arial"/>
        </w:rPr>
        <w:t>.txt, .brf,</w:t>
      </w:r>
      <w:r w:rsidR="0071537A" w:rsidRPr="0014277B">
        <w:rPr>
          <w:rFonts w:ascii="Arial" w:hAnsi="Arial" w:cs="Arial"/>
        </w:rPr>
        <w:t xml:space="preserve"> .brl</w:t>
      </w:r>
      <w:r w:rsidR="000824DB" w:rsidRPr="0014277B">
        <w:rPr>
          <w:rFonts w:ascii="Arial" w:hAnsi="Arial" w:cs="Arial"/>
        </w:rPr>
        <w:t>,</w:t>
      </w:r>
      <w:r w:rsidR="007A61C9" w:rsidRPr="0014277B">
        <w:rPr>
          <w:rFonts w:ascii="Arial" w:hAnsi="Arial" w:cs="Arial"/>
        </w:rPr>
        <w:t xml:space="preserve"> .pdf,</w:t>
      </w:r>
      <w:r w:rsidR="000824DB" w:rsidRPr="0014277B">
        <w:rPr>
          <w:rFonts w:ascii="Arial" w:hAnsi="Arial" w:cs="Arial"/>
        </w:rPr>
        <w:t xml:space="preserve"> .ban y .bra</w:t>
      </w:r>
      <w:r w:rsidRPr="0014277B">
        <w:rPr>
          <w:rFonts w:ascii="Arial" w:hAnsi="Arial" w:cs="Arial"/>
        </w:rPr>
        <w:t xml:space="preserve"> con el Editor</w:t>
      </w:r>
      <w:r w:rsidR="0071537A" w:rsidRPr="0014277B">
        <w:rPr>
          <w:rFonts w:ascii="Arial" w:hAnsi="Arial" w:cs="Arial"/>
        </w:rPr>
        <w:t>.</w:t>
      </w:r>
      <w:r w:rsidR="000824DB" w:rsidRPr="0014277B">
        <w:rPr>
          <w:rFonts w:ascii="Arial" w:hAnsi="Arial" w:cs="Arial"/>
        </w:rPr>
        <w:t xml:space="preserve"> Los archivos creados o modificados se guardan como un archivo .txt.</w:t>
      </w:r>
    </w:p>
    <w:p w14:paraId="5A696231" w14:textId="73D3C43D" w:rsidR="000824DB" w:rsidRPr="0014277B" w:rsidRDefault="00F40D7B" w:rsidP="00646BBF">
      <w:pPr>
        <w:pStyle w:val="Textoindependiente"/>
        <w:rPr>
          <w:rFonts w:ascii="Arial" w:hAnsi="Arial" w:cs="Arial"/>
        </w:rPr>
      </w:pPr>
      <w:r w:rsidRPr="0014277B">
        <w:rPr>
          <w:rFonts w:ascii="Arial" w:hAnsi="Arial" w:cs="Arial"/>
        </w:rPr>
        <w:t>Para abrir el Editor</w:t>
      </w:r>
      <w:r w:rsidR="000824DB" w:rsidRPr="0014277B">
        <w:rPr>
          <w:rFonts w:ascii="Arial" w:hAnsi="Arial" w:cs="Arial"/>
        </w:rPr>
        <w:t xml:space="preserve">, pulse la tecla de navegación </w:t>
      </w:r>
      <w:r w:rsidRPr="0014277B">
        <w:rPr>
          <w:rFonts w:ascii="Arial" w:hAnsi="Arial" w:cs="Arial"/>
        </w:rPr>
        <w:t>Siguiente hasta llegar a Editor</w:t>
      </w:r>
      <w:r w:rsidR="000824DB" w:rsidRPr="0014277B">
        <w:rPr>
          <w:rFonts w:ascii="Arial" w:hAnsi="Arial" w:cs="Arial"/>
        </w:rPr>
        <w:t xml:space="preserve"> o pulse 'e' en el menú principal y, a continuación, pulse </w:t>
      </w:r>
      <w:r w:rsidR="00684467" w:rsidRPr="0014277B">
        <w:rPr>
          <w:rFonts w:ascii="Arial" w:hAnsi="Arial" w:cs="Arial"/>
        </w:rPr>
        <w:t>Enter</w:t>
      </w:r>
      <w:r w:rsidR="000824DB" w:rsidRPr="0014277B">
        <w:rPr>
          <w:rFonts w:ascii="Arial" w:hAnsi="Arial" w:cs="Arial"/>
        </w:rPr>
        <w:t xml:space="preserve"> o un sensor de cursor.</w:t>
      </w:r>
    </w:p>
    <w:p w14:paraId="77E52D72" w14:textId="64511010" w:rsidR="000824DB" w:rsidRPr="0014277B" w:rsidRDefault="00F40D7B" w:rsidP="00646BBF">
      <w:pPr>
        <w:pStyle w:val="Textoindependiente"/>
        <w:rPr>
          <w:rFonts w:ascii="Arial" w:hAnsi="Arial" w:cs="Arial"/>
        </w:rPr>
      </w:pPr>
      <w:r w:rsidRPr="0014277B">
        <w:rPr>
          <w:rFonts w:ascii="Arial" w:hAnsi="Arial" w:cs="Arial"/>
        </w:rPr>
        <w:t>El Editor</w:t>
      </w:r>
      <w:r w:rsidR="000824DB" w:rsidRPr="0014277B">
        <w:rPr>
          <w:rFonts w:ascii="Arial" w:hAnsi="Arial" w:cs="Arial"/>
        </w:rPr>
        <w:t xml:space="preserve"> abre un submenú que incluye Crear archivo, Abrir archivo, </w:t>
      </w:r>
      <w:r w:rsidR="002D223E" w:rsidRPr="0014277B">
        <w:rPr>
          <w:rFonts w:ascii="Arial" w:hAnsi="Arial" w:cs="Arial"/>
        </w:rPr>
        <w:t>G</w:t>
      </w:r>
      <w:r w:rsidR="006C4FFE" w:rsidRPr="0014277B">
        <w:rPr>
          <w:rFonts w:ascii="Arial" w:hAnsi="Arial" w:cs="Arial"/>
        </w:rPr>
        <w:t xml:space="preserve">uardado recientemente, </w:t>
      </w:r>
      <w:r w:rsidR="000824DB" w:rsidRPr="0014277B">
        <w:rPr>
          <w:rFonts w:ascii="Arial" w:hAnsi="Arial" w:cs="Arial"/>
        </w:rPr>
        <w:t>Ajustes del editor y Cerrar.</w:t>
      </w:r>
    </w:p>
    <w:p w14:paraId="57616544" w14:textId="3B5EE16C" w:rsidR="00646BBF" w:rsidRPr="0014277B" w:rsidRDefault="00646BBF" w:rsidP="002E076B">
      <w:pPr>
        <w:pStyle w:val="Ttulo2"/>
        <w:numPr>
          <w:ilvl w:val="1"/>
          <w:numId w:val="35"/>
        </w:numPr>
        <w:ind w:left="720"/>
        <w:rPr>
          <w:rFonts w:ascii="Arial" w:hAnsi="Arial" w:cs="Arial"/>
          <w:sz w:val="32"/>
          <w:szCs w:val="32"/>
        </w:rPr>
      </w:pPr>
      <w:bookmarkStart w:id="111" w:name="_Refd18e1411"/>
      <w:bookmarkStart w:id="112" w:name="_Tocd18e1411"/>
      <w:bookmarkStart w:id="113" w:name="_Toc212629274"/>
      <w:r w:rsidRPr="0014277B">
        <w:rPr>
          <w:rFonts w:ascii="Arial" w:hAnsi="Arial" w:cs="Arial"/>
          <w:sz w:val="32"/>
          <w:szCs w:val="32"/>
        </w:rPr>
        <w:t>Crea</w:t>
      </w:r>
      <w:bookmarkEnd w:id="111"/>
      <w:bookmarkEnd w:id="112"/>
      <w:r w:rsidR="000824DB" w:rsidRPr="0014277B">
        <w:rPr>
          <w:rFonts w:ascii="Arial" w:hAnsi="Arial" w:cs="Arial"/>
          <w:sz w:val="32"/>
          <w:szCs w:val="32"/>
        </w:rPr>
        <w:t>r un archivo</w:t>
      </w:r>
      <w:bookmarkEnd w:id="113"/>
    </w:p>
    <w:p w14:paraId="4E76D1CC" w14:textId="4A0FFC91" w:rsidR="00646BBF" w:rsidRPr="0014277B" w:rsidRDefault="000824DB" w:rsidP="00646BBF">
      <w:pPr>
        <w:pStyle w:val="Textoindependiente"/>
        <w:rPr>
          <w:rFonts w:ascii="Arial" w:hAnsi="Arial" w:cs="Arial"/>
        </w:rPr>
      </w:pPr>
      <w:r w:rsidRPr="0014277B">
        <w:rPr>
          <w:rFonts w:ascii="Arial" w:hAnsi="Arial" w:cs="Arial"/>
        </w:rPr>
        <w:t xml:space="preserve">Hay varias maneras de crear un archivo dependiendo de su ubicación en el dispositivo. </w:t>
      </w:r>
      <w:r w:rsidR="00646BBF" w:rsidRPr="0014277B">
        <w:rPr>
          <w:rFonts w:ascii="Arial" w:hAnsi="Arial" w:cs="Arial"/>
        </w:rPr>
        <w:t xml:space="preserve"> </w:t>
      </w:r>
    </w:p>
    <w:p w14:paraId="3F5B4EC2" w14:textId="07623960" w:rsidR="00646BBF" w:rsidRPr="0014277B" w:rsidRDefault="000824DB" w:rsidP="000824DB">
      <w:pPr>
        <w:pStyle w:val="Textoindependiente"/>
        <w:numPr>
          <w:ilvl w:val="0"/>
          <w:numId w:val="7"/>
        </w:numPr>
        <w:contextualSpacing/>
        <w:rPr>
          <w:rFonts w:ascii="Arial" w:hAnsi="Arial" w:cs="Arial"/>
        </w:rPr>
      </w:pPr>
      <w:r w:rsidRPr="0014277B">
        <w:rPr>
          <w:rFonts w:ascii="Arial" w:hAnsi="Arial" w:cs="Arial"/>
        </w:rPr>
        <w:t xml:space="preserve">Si está en el menú </w:t>
      </w:r>
      <w:r w:rsidR="00F40D7B" w:rsidRPr="0014277B">
        <w:rPr>
          <w:rFonts w:ascii="Arial" w:hAnsi="Arial" w:cs="Arial"/>
        </w:rPr>
        <w:t>del Editor</w:t>
      </w:r>
      <w:r w:rsidRPr="0014277B">
        <w:rPr>
          <w:rFonts w:ascii="Arial" w:hAnsi="Arial" w:cs="Arial"/>
        </w:rPr>
        <w:t xml:space="preserve">, seleccione Crear archivo y pulse </w:t>
      </w:r>
      <w:r w:rsidR="00684467" w:rsidRPr="0014277B">
        <w:rPr>
          <w:rFonts w:ascii="Arial" w:hAnsi="Arial" w:cs="Arial"/>
        </w:rPr>
        <w:t>Enter</w:t>
      </w:r>
      <w:r w:rsidRPr="0014277B">
        <w:rPr>
          <w:rFonts w:ascii="Arial" w:hAnsi="Arial" w:cs="Arial"/>
        </w:rPr>
        <w:t xml:space="preserve"> o un sensor de cursor.</w:t>
      </w:r>
    </w:p>
    <w:p w14:paraId="2CE9458A" w14:textId="307BA154" w:rsidR="00646BBF" w:rsidRPr="0014277B" w:rsidRDefault="000824DB" w:rsidP="000824DB">
      <w:pPr>
        <w:pStyle w:val="Textoindependiente"/>
        <w:numPr>
          <w:ilvl w:val="0"/>
          <w:numId w:val="7"/>
        </w:numPr>
        <w:contextualSpacing/>
        <w:rPr>
          <w:rFonts w:ascii="Arial" w:hAnsi="Arial" w:cs="Arial"/>
        </w:rPr>
      </w:pPr>
      <w:r w:rsidRPr="0014277B">
        <w:rPr>
          <w:rFonts w:ascii="Arial" w:hAnsi="Arial" w:cs="Arial"/>
        </w:rPr>
        <w:t>En el Menú de Contexto, seleccione y active el menú Archivo, y luego Crear archivo.</w:t>
      </w:r>
    </w:p>
    <w:p w14:paraId="0C1D898A" w14:textId="7A22A7B3" w:rsidR="00646BBF" w:rsidRPr="0014277B" w:rsidRDefault="007A61C9" w:rsidP="00D24B70">
      <w:pPr>
        <w:pStyle w:val="Textoindependiente"/>
        <w:numPr>
          <w:ilvl w:val="0"/>
          <w:numId w:val="7"/>
        </w:numPr>
        <w:rPr>
          <w:rFonts w:ascii="Arial" w:hAnsi="Arial" w:cs="Arial"/>
        </w:rPr>
      </w:pPr>
      <w:r w:rsidRPr="0014277B">
        <w:rPr>
          <w:rFonts w:ascii="Arial" w:hAnsi="Arial" w:cs="Arial"/>
        </w:rPr>
        <w:t>También puede crear de forma rápida un nuevo archivo si pulsa</w:t>
      </w:r>
      <w:r w:rsidR="00646BBF" w:rsidRPr="0014277B">
        <w:rPr>
          <w:rFonts w:ascii="Arial" w:hAnsi="Arial" w:cs="Arial"/>
        </w:rPr>
        <w:t xml:space="preserve"> </w:t>
      </w:r>
      <w:r w:rsidR="000824DB" w:rsidRPr="0014277B">
        <w:rPr>
          <w:rFonts w:ascii="Arial" w:hAnsi="Arial" w:cs="Arial"/>
        </w:rPr>
        <w:t>Retroceso</w:t>
      </w:r>
      <w:r w:rsidR="00D863E3" w:rsidRPr="0014277B">
        <w:rPr>
          <w:rFonts w:ascii="Arial" w:hAnsi="Arial" w:cs="Arial"/>
        </w:rPr>
        <w:t xml:space="preserve"> + N</w:t>
      </w:r>
      <w:r w:rsidR="00646BBF" w:rsidRPr="0014277B">
        <w:rPr>
          <w:rFonts w:ascii="Arial" w:hAnsi="Arial" w:cs="Arial"/>
        </w:rPr>
        <w:t xml:space="preserve"> </w:t>
      </w:r>
      <w:r w:rsidRPr="0014277B">
        <w:rPr>
          <w:rFonts w:ascii="Arial" w:hAnsi="Arial" w:cs="Arial"/>
        </w:rPr>
        <w:t>desde cualquier lugar del dispositivo</w:t>
      </w:r>
      <w:r w:rsidR="00646BBF" w:rsidRPr="0014277B">
        <w:rPr>
          <w:rFonts w:ascii="Arial" w:hAnsi="Arial" w:cs="Arial"/>
        </w:rPr>
        <w:t>.</w:t>
      </w:r>
    </w:p>
    <w:p w14:paraId="1078BBD6" w14:textId="06ECAEFC" w:rsidR="00625AA1" w:rsidRPr="0014277B" w:rsidRDefault="00625AA1" w:rsidP="00646BBF">
      <w:pPr>
        <w:pStyle w:val="Textoindependiente"/>
        <w:rPr>
          <w:rFonts w:ascii="Arial" w:hAnsi="Arial" w:cs="Arial"/>
          <w:sz w:val="22"/>
          <w:szCs w:val="22"/>
        </w:rPr>
      </w:pPr>
      <w:r w:rsidRPr="0014277B">
        <w:rPr>
          <w:rFonts w:ascii="Arial" w:hAnsi="Arial" w:cs="Arial"/>
        </w:rPr>
        <w:t>El cursor es visible entre dos corchetes braille. Puede empezar a escribir en su nuevo archivo.</w:t>
      </w:r>
    </w:p>
    <w:p w14:paraId="751F47E6" w14:textId="22AC9716" w:rsidR="00646BBF" w:rsidRPr="0014277B" w:rsidRDefault="00625AA1" w:rsidP="002E076B">
      <w:pPr>
        <w:pStyle w:val="Ttulo2"/>
        <w:numPr>
          <w:ilvl w:val="1"/>
          <w:numId w:val="35"/>
        </w:numPr>
        <w:ind w:left="720"/>
        <w:rPr>
          <w:rFonts w:ascii="Arial" w:hAnsi="Arial" w:cs="Arial"/>
          <w:sz w:val="32"/>
          <w:szCs w:val="32"/>
        </w:rPr>
      </w:pPr>
      <w:bookmarkStart w:id="114" w:name="_Refd18e1434"/>
      <w:bookmarkStart w:id="115" w:name="_Tocd18e1434"/>
      <w:bookmarkStart w:id="116" w:name="_Toc212629275"/>
      <w:r w:rsidRPr="0014277B">
        <w:rPr>
          <w:rFonts w:ascii="Arial" w:hAnsi="Arial" w:cs="Arial"/>
          <w:sz w:val="32"/>
          <w:szCs w:val="32"/>
        </w:rPr>
        <w:t>Abrir un archivo</w:t>
      </w:r>
      <w:bookmarkEnd w:id="114"/>
      <w:bookmarkEnd w:id="115"/>
      <w:bookmarkEnd w:id="116"/>
    </w:p>
    <w:p w14:paraId="62EB0452" w14:textId="574E0C21" w:rsidR="00625AA1" w:rsidRPr="0014277B" w:rsidRDefault="00625AA1" w:rsidP="00646BBF">
      <w:pPr>
        <w:pStyle w:val="Textoindependiente"/>
        <w:rPr>
          <w:rFonts w:ascii="Arial" w:hAnsi="Arial" w:cs="Arial"/>
        </w:rPr>
      </w:pPr>
      <w:r w:rsidRPr="0014277B">
        <w:rPr>
          <w:rFonts w:ascii="Arial" w:hAnsi="Arial" w:cs="Arial"/>
        </w:rPr>
        <w:t xml:space="preserve">Si está en </w:t>
      </w:r>
      <w:r w:rsidR="00F40D7B" w:rsidRPr="0014277B">
        <w:rPr>
          <w:rFonts w:ascii="Arial" w:hAnsi="Arial" w:cs="Arial"/>
        </w:rPr>
        <w:t>el menú del Editor</w:t>
      </w:r>
      <w:r w:rsidRPr="0014277B">
        <w:rPr>
          <w:rFonts w:ascii="Arial" w:hAnsi="Arial" w:cs="Arial"/>
        </w:rPr>
        <w:t xml:space="preserve">, seleccione Abrir archivo y pulse </w:t>
      </w:r>
      <w:r w:rsidR="00684467" w:rsidRPr="0014277B">
        <w:rPr>
          <w:rFonts w:ascii="Arial" w:hAnsi="Arial" w:cs="Arial"/>
        </w:rPr>
        <w:t>Enter</w:t>
      </w:r>
      <w:r w:rsidRPr="0014277B">
        <w:rPr>
          <w:rFonts w:ascii="Arial" w:hAnsi="Arial" w:cs="Arial"/>
        </w:rPr>
        <w:t xml:space="preserve"> o un sensor de cursor. </w:t>
      </w:r>
      <w:r w:rsidR="001F5236" w:rsidRPr="0014277B">
        <w:rPr>
          <w:rFonts w:ascii="Arial" w:hAnsi="Arial" w:cs="Arial"/>
        </w:rPr>
        <w:t xml:space="preserve">Alternativamente, puede pulsar </w:t>
      </w:r>
      <w:r w:rsidRPr="0014277B">
        <w:rPr>
          <w:rFonts w:ascii="Arial" w:hAnsi="Arial" w:cs="Arial"/>
        </w:rPr>
        <w:t xml:space="preserve">Retroceso + O y, a continuación, seleccione el archivo que desee abrir con las teclas de </w:t>
      </w:r>
      <w:r w:rsidR="00240001" w:rsidRPr="0014277B">
        <w:rPr>
          <w:rFonts w:ascii="Arial" w:hAnsi="Arial" w:cs="Arial"/>
        </w:rPr>
        <w:t>navegación</w:t>
      </w:r>
      <w:r w:rsidRPr="0014277B">
        <w:rPr>
          <w:rFonts w:ascii="Arial" w:hAnsi="Arial" w:cs="Arial"/>
        </w:rPr>
        <w:t xml:space="preserve"> Anterior y Siguiente.</w:t>
      </w:r>
    </w:p>
    <w:p w14:paraId="1ED6D75E" w14:textId="24BC5E9B" w:rsidR="007A61C9" w:rsidRPr="0014277B" w:rsidRDefault="007A61C9" w:rsidP="00646BBF">
      <w:pPr>
        <w:pStyle w:val="Textoindependiente"/>
        <w:rPr>
          <w:rFonts w:ascii="Arial" w:hAnsi="Arial" w:cs="Arial"/>
        </w:rPr>
      </w:pPr>
      <w:r w:rsidRPr="0014277B">
        <w:rPr>
          <w:rFonts w:ascii="Arial" w:hAnsi="Arial" w:cs="Arial"/>
        </w:rPr>
        <w:t>Tenga en cuenta que el Brailliant puede mostrar un mensaje de error cuando se abre un archivo PDF. Esto suele ocurrir cuando el archivo contiene imágenes en lugar de texto.</w:t>
      </w:r>
    </w:p>
    <w:p w14:paraId="69862072" w14:textId="09B3DBE7" w:rsidR="006C4FFE" w:rsidRPr="0014277B" w:rsidRDefault="006C4FFE" w:rsidP="002E076B">
      <w:pPr>
        <w:pStyle w:val="Ttulo2"/>
        <w:numPr>
          <w:ilvl w:val="1"/>
          <w:numId w:val="35"/>
        </w:numPr>
        <w:ind w:left="720"/>
        <w:rPr>
          <w:rFonts w:ascii="Arial" w:hAnsi="Arial" w:cs="Arial"/>
          <w:sz w:val="32"/>
          <w:szCs w:val="32"/>
        </w:rPr>
      </w:pPr>
      <w:bookmarkStart w:id="117" w:name="_Toc212629276"/>
      <w:r w:rsidRPr="0014277B">
        <w:rPr>
          <w:rFonts w:ascii="Arial" w:hAnsi="Arial" w:cs="Arial"/>
          <w:sz w:val="32"/>
          <w:szCs w:val="32"/>
        </w:rPr>
        <w:lastRenderedPageBreak/>
        <w:t>Guardado recientemente</w:t>
      </w:r>
      <w:bookmarkEnd w:id="117"/>
    </w:p>
    <w:p w14:paraId="75F45BA8" w14:textId="77777777" w:rsidR="006C4FFE" w:rsidRPr="0014277B" w:rsidRDefault="006C4FFE" w:rsidP="002D223E">
      <w:pPr>
        <w:pStyle w:val="Textoindependiente"/>
        <w:rPr>
          <w:rFonts w:ascii="Arial" w:hAnsi="Arial" w:cs="Arial"/>
        </w:rPr>
      </w:pPr>
      <w:r w:rsidRPr="0014277B">
        <w:rPr>
          <w:rFonts w:ascii="Arial" w:hAnsi="Arial" w:cs="Arial"/>
        </w:rPr>
        <w:t>Puede abrir una lista de los diez últimos documentos que haya guardado previamente para acceder rápidamente a ellos.</w:t>
      </w:r>
    </w:p>
    <w:p w14:paraId="3A6D40F4" w14:textId="7A48E286" w:rsidR="006C4FFE" w:rsidRPr="0014277B" w:rsidRDefault="006C4FFE" w:rsidP="002D223E">
      <w:pPr>
        <w:pStyle w:val="Textoindependiente"/>
        <w:rPr>
          <w:rFonts w:ascii="Arial" w:hAnsi="Arial" w:cs="Arial"/>
        </w:rPr>
      </w:pPr>
      <w:r w:rsidRPr="0014277B">
        <w:rPr>
          <w:rFonts w:ascii="Arial" w:hAnsi="Arial" w:cs="Arial"/>
        </w:rPr>
        <w:t xml:space="preserve">Para abrir una lista de los diez archivos más recientes, seleccione la aplicación KeyPad en el menú principal. Utilice las teclas de navegación Anterior o Siguiente hasta llegar a los archivos guardados recientemente y pulse </w:t>
      </w:r>
      <w:r w:rsidR="00684467" w:rsidRPr="0014277B">
        <w:rPr>
          <w:rFonts w:ascii="Arial" w:hAnsi="Arial" w:cs="Arial"/>
        </w:rPr>
        <w:t>Enter</w:t>
      </w:r>
      <w:r w:rsidRPr="0014277B">
        <w:rPr>
          <w:rFonts w:ascii="Arial" w:hAnsi="Arial" w:cs="Arial"/>
        </w:rPr>
        <w:t>.</w:t>
      </w:r>
    </w:p>
    <w:p w14:paraId="5407F021" w14:textId="256679E5" w:rsidR="006C4FFE" w:rsidRPr="0014277B" w:rsidRDefault="006C4FFE" w:rsidP="006C4FFE">
      <w:pPr>
        <w:pStyle w:val="Textoindependiente"/>
        <w:rPr>
          <w:rFonts w:ascii="Arial" w:hAnsi="Arial" w:cs="Arial"/>
        </w:rPr>
      </w:pPr>
      <w:r w:rsidRPr="0014277B">
        <w:rPr>
          <w:rFonts w:ascii="Arial" w:hAnsi="Arial" w:cs="Arial"/>
        </w:rPr>
        <w:t xml:space="preserve">Puede desplazarse por los diez archivos más recientes utilizando las teclas de navegación Anterior y Siguiente. Pulse </w:t>
      </w:r>
      <w:r w:rsidR="00684467" w:rsidRPr="0014277B">
        <w:rPr>
          <w:rFonts w:ascii="Arial" w:hAnsi="Arial" w:cs="Arial"/>
        </w:rPr>
        <w:t>Enter</w:t>
      </w:r>
      <w:r w:rsidRPr="0014277B">
        <w:rPr>
          <w:rFonts w:ascii="Arial" w:hAnsi="Arial" w:cs="Arial"/>
        </w:rPr>
        <w:t xml:space="preserve"> o un sensor de cursor para abrir un </w:t>
      </w:r>
      <w:r w:rsidR="007C66AD" w:rsidRPr="0014277B">
        <w:rPr>
          <w:rFonts w:ascii="Arial" w:hAnsi="Arial" w:cs="Arial"/>
        </w:rPr>
        <w:t xml:space="preserve">archivo </w:t>
      </w:r>
      <w:r w:rsidRPr="0014277B">
        <w:rPr>
          <w:rFonts w:ascii="Arial" w:hAnsi="Arial" w:cs="Arial"/>
        </w:rPr>
        <w:t>de la lista.</w:t>
      </w:r>
    </w:p>
    <w:p w14:paraId="0B3D1320" w14:textId="289D497A" w:rsidR="00646BBF" w:rsidRPr="0014277B" w:rsidRDefault="00646BBF" w:rsidP="002E076B">
      <w:pPr>
        <w:pStyle w:val="Ttulo2"/>
        <w:numPr>
          <w:ilvl w:val="1"/>
          <w:numId w:val="35"/>
        </w:numPr>
        <w:ind w:left="720"/>
        <w:rPr>
          <w:rFonts w:ascii="Arial" w:hAnsi="Arial" w:cs="Arial"/>
          <w:sz w:val="32"/>
          <w:szCs w:val="32"/>
        </w:rPr>
      </w:pPr>
      <w:bookmarkStart w:id="118" w:name="_Refd18e1452"/>
      <w:bookmarkStart w:id="119" w:name="_Tocd18e1452"/>
      <w:bookmarkStart w:id="120" w:name="_Toc212629277"/>
      <w:r w:rsidRPr="0014277B">
        <w:rPr>
          <w:rFonts w:ascii="Arial" w:hAnsi="Arial" w:cs="Arial"/>
          <w:sz w:val="32"/>
          <w:szCs w:val="32"/>
        </w:rPr>
        <w:t>C</w:t>
      </w:r>
      <w:bookmarkEnd w:id="118"/>
      <w:bookmarkEnd w:id="119"/>
      <w:r w:rsidR="00240001" w:rsidRPr="0014277B">
        <w:rPr>
          <w:rFonts w:ascii="Arial" w:hAnsi="Arial" w:cs="Arial"/>
          <w:sz w:val="32"/>
          <w:szCs w:val="32"/>
        </w:rPr>
        <w:t>errar un archivo</w:t>
      </w:r>
      <w:bookmarkEnd w:id="120"/>
    </w:p>
    <w:p w14:paraId="57BE46AF" w14:textId="31D9B2D3" w:rsidR="00240001" w:rsidRPr="0014277B" w:rsidRDefault="00240001" w:rsidP="00646BBF">
      <w:pPr>
        <w:pStyle w:val="Textoindependiente"/>
        <w:rPr>
          <w:rFonts w:ascii="Arial" w:hAnsi="Arial" w:cs="Arial"/>
        </w:rPr>
      </w:pPr>
      <w:r w:rsidRPr="0014277B">
        <w:rPr>
          <w:rFonts w:ascii="Arial" w:hAnsi="Arial" w:cs="Arial"/>
        </w:rPr>
        <w:t xml:space="preserve">Para cerrar un archivo abierto en </w:t>
      </w:r>
      <w:r w:rsidR="00F40D7B" w:rsidRPr="0014277B">
        <w:rPr>
          <w:rFonts w:ascii="Arial" w:hAnsi="Arial" w:cs="Arial"/>
        </w:rPr>
        <w:t>el Editor</w:t>
      </w:r>
      <w:r w:rsidRPr="0014277B">
        <w:rPr>
          <w:rFonts w:ascii="Arial" w:hAnsi="Arial" w:cs="Arial"/>
        </w:rPr>
        <w:t>, pulse Espacio + E. También puede abrir el menú de contexto con Espacio + M y, a continuación, desplazarse hasta el menú Archivo y activarlo. Seleccione la opción Cerrar archivo.</w:t>
      </w:r>
    </w:p>
    <w:p w14:paraId="3AD16806" w14:textId="56B1C9F4" w:rsidR="00240001" w:rsidRPr="0014277B" w:rsidRDefault="00240001" w:rsidP="00646BBF">
      <w:pPr>
        <w:pStyle w:val="Textoindependiente"/>
        <w:rPr>
          <w:rFonts w:ascii="Arial" w:hAnsi="Arial" w:cs="Arial"/>
        </w:rPr>
      </w:pPr>
      <w:r w:rsidRPr="0014277B">
        <w:rPr>
          <w:rFonts w:ascii="Arial" w:hAnsi="Arial" w:cs="Arial"/>
        </w:rPr>
        <w:t>Si hay cambios en el archivo que no se han guardado, se le preguntará si desea guardar los cambios antes de cerrar.</w:t>
      </w:r>
    </w:p>
    <w:p w14:paraId="3B90C3D4" w14:textId="428D29AA" w:rsidR="008577CE" w:rsidRPr="0014277B" w:rsidRDefault="008577CE" w:rsidP="00646BBF">
      <w:pPr>
        <w:pStyle w:val="Textoindependiente"/>
        <w:rPr>
          <w:rFonts w:ascii="Arial" w:hAnsi="Arial" w:cs="Arial"/>
        </w:rPr>
      </w:pPr>
      <w:r w:rsidRPr="0014277B">
        <w:rPr>
          <w:rFonts w:ascii="Arial" w:hAnsi="Arial" w:cs="Arial"/>
        </w:rPr>
        <w:t xml:space="preserve">Nota: </w:t>
      </w:r>
      <w:r w:rsidR="00E1305F" w:rsidRPr="0014277B">
        <w:rPr>
          <w:rFonts w:ascii="Arial" w:hAnsi="Arial" w:cs="Arial"/>
        </w:rPr>
        <w:t xml:space="preserve">si el dispositivo se apaga </w:t>
      </w:r>
      <w:r w:rsidR="002E01DF" w:rsidRPr="0014277B">
        <w:rPr>
          <w:rFonts w:ascii="Arial" w:hAnsi="Arial" w:cs="Arial"/>
        </w:rPr>
        <w:t xml:space="preserve">antes de haber guardado los cambios en un archivo, </w:t>
      </w:r>
      <w:r w:rsidR="00F002E8" w:rsidRPr="0014277B">
        <w:rPr>
          <w:rFonts w:ascii="Arial" w:hAnsi="Arial" w:cs="Arial"/>
        </w:rPr>
        <w:t xml:space="preserve">cuando se vuelva a encender el equipo </w:t>
      </w:r>
      <w:r w:rsidR="003E5995" w:rsidRPr="0014277B">
        <w:rPr>
          <w:rFonts w:ascii="Arial" w:hAnsi="Arial" w:cs="Arial"/>
        </w:rPr>
        <w:t xml:space="preserve">y se vuelva al editor, </w:t>
      </w:r>
      <w:r w:rsidR="00C04C63" w:rsidRPr="0014277B">
        <w:rPr>
          <w:rFonts w:ascii="Arial" w:hAnsi="Arial" w:cs="Arial"/>
        </w:rPr>
        <w:t xml:space="preserve">se mostrará un mensaje indicando que </w:t>
      </w:r>
      <w:r w:rsidR="0024785D" w:rsidRPr="0014277B">
        <w:rPr>
          <w:rFonts w:ascii="Arial" w:hAnsi="Arial" w:cs="Arial"/>
        </w:rPr>
        <w:t>el archivo</w:t>
      </w:r>
      <w:r w:rsidR="00F900B8" w:rsidRPr="0014277B">
        <w:rPr>
          <w:rFonts w:ascii="Arial" w:hAnsi="Arial" w:cs="Arial"/>
        </w:rPr>
        <w:t xml:space="preserve"> </w:t>
      </w:r>
      <w:r w:rsidR="0024785D" w:rsidRPr="0014277B">
        <w:rPr>
          <w:rFonts w:ascii="Arial" w:hAnsi="Arial" w:cs="Arial"/>
        </w:rPr>
        <w:t xml:space="preserve">no se cerró correctamente y </w:t>
      </w:r>
      <w:r w:rsidR="00BB793D" w:rsidRPr="0014277B">
        <w:rPr>
          <w:rFonts w:ascii="Arial" w:hAnsi="Arial" w:cs="Arial"/>
        </w:rPr>
        <w:t xml:space="preserve">preguntando si </w:t>
      </w:r>
      <w:r w:rsidR="0078752B" w:rsidRPr="0014277B">
        <w:rPr>
          <w:rFonts w:ascii="Arial" w:hAnsi="Arial" w:cs="Arial"/>
        </w:rPr>
        <w:t xml:space="preserve">se quiere abrir o descartar </w:t>
      </w:r>
      <w:r w:rsidR="00C40D30" w:rsidRPr="0014277B">
        <w:rPr>
          <w:rFonts w:ascii="Arial" w:hAnsi="Arial" w:cs="Arial"/>
        </w:rPr>
        <w:t>el archivo.</w:t>
      </w:r>
    </w:p>
    <w:p w14:paraId="780E0B13" w14:textId="3927A026" w:rsidR="00646BBF" w:rsidRPr="0014277B" w:rsidRDefault="00240001" w:rsidP="002E076B">
      <w:pPr>
        <w:pStyle w:val="Ttulo2"/>
        <w:numPr>
          <w:ilvl w:val="1"/>
          <w:numId w:val="35"/>
        </w:numPr>
        <w:ind w:left="720"/>
        <w:rPr>
          <w:rFonts w:ascii="Arial" w:hAnsi="Arial" w:cs="Arial"/>
          <w:sz w:val="32"/>
          <w:szCs w:val="32"/>
        </w:rPr>
      </w:pPr>
      <w:bookmarkStart w:id="121" w:name="_Refd18e1472"/>
      <w:bookmarkStart w:id="122" w:name="_Tocd18e1472"/>
      <w:bookmarkStart w:id="123" w:name="_Toc212629278"/>
      <w:r w:rsidRPr="0014277B">
        <w:rPr>
          <w:rFonts w:ascii="Arial" w:hAnsi="Arial" w:cs="Arial"/>
          <w:sz w:val="32"/>
          <w:szCs w:val="32"/>
        </w:rPr>
        <w:t>Guardar un archivo de texto</w:t>
      </w:r>
      <w:bookmarkEnd w:id="121"/>
      <w:bookmarkEnd w:id="122"/>
      <w:bookmarkEnd w:id="123"/>
    </w:p>
    <w:p w14:paraId="6F01ECC6" w14:textId="52F7D2CB" w:rsidR="00240001" w:rsidRPr="0014277B" w:rsidRDefault="00240001" w:rsidP="00646BBF">
      <w:pPr>
        <w:pStyle w:val="Textoindependiente"/>
        <w:rPr>
          <w:rFonts w:ascii="Arial" w:hAnsi="Arial" w:cs="Arial"/>
        </w:rPr>
      </w:pPr>
      <w:r w:rsidRPr="0014277B">
        <w:rPr>
          <w:rFonts w:ascii="Arial" w:hAnsi="Arial" w:cs="Arial"/>
        </w:rPr>
        <w:t>Hay</w:t>
      </w:r>
      <w:r w:rsidR="00F40D7B" w:rsidRPr="0014277B">
        <w:rPr>
          <w:rFonts w:ascii="Arial" w:hAnsi="Arial" w:cs="Arial"/>
        </w:rPr>
        <w:t xml:space="preserve"> dos tipos de guardado en el Editor</w:t>
      </w:r>
      <w:r w:rsidRPr="0014277B">
        <w:rPr>
          <w:rFonts w:ascii="Arial" w:hAnsi="Arial" w:cs="Arial"/>
        </w:rPr>
        <w:t>: Guardar y Guardar como.</w:t>
      </w:r>
    </w:p>
    <w:p w14:paraId="1FC6DA37" w14:textId="2D11C0A7" w:rsidR="00646BBF" w:rsidRPr="0014277B" w:rsidRDefault="00240001" w:rsidP="00646BBF">
      <w:pPr>
        <w:pStyle w:val="Textoindependiente"/>
        <w:rPr>
          <w:rFonts w:ascii="Arial" w:hAnsi="Arial" w:cs="Arial"/>
        </w:rPr>
      </w:pPr>
      <w:r w:rsidRPr="0014277B">
        <w:rPr>
          <w:rStyle w:val="Textoennegrita"/>
          <w:rFonts w:ascii="Arial" w:hAnsi="Arial" w:cs="Arial"/>
        </w:rPr>
        <w:t>Guardar</w:t>
      </w:r>
      <w:r w:rsidR="00646BBF" w:rsidRPr="0014277B">
        <w:rPr>
          <w:rStyle w:val="Textoennegrita"/>
          <w:rFonts w:ascii="Arial" w:hAnsi="Arial" w:cs="Arial"/>
        </w:rPr>
        <w:t>:</w:t>
      </w:r>
      <w:r w:rsidR="00646BBF" w:rsidRPr="0014277B">
        <w:rPr>
          <w:rFonts w:ascii="Arial" w:hAnsi="Arial" w:cs="Arial"/>
        </w:rPr>
        <w:t xml:space="preserve"> </w:t>
      </w:r>
      <w:r w:rsidRPr="0014277B">
        <w:rPr>
          <w:rFonts w:ascii="Arial" w:hAnsi="Arial" w:cs="Arial"/>
        </w:rPr>
        <w:t>Pulse Espacio</w:t>
      </w:r>
      <w:r w:rsidR="00646BBF" w:rsidRPr="0014277B">
        <w:rPr>
          <w:rFonts w:ascii="Arial" w:hAnsi="Arial" w:cs="Arial"/>
        </w:rPr>
        <w:t xml:space="preserve"> + S</w:t>
      </w:r>
      <w:r w:rsidRPr="0014277B">
        <w:rPr>
          <w:rFonts w:ascii="Arial" w:hAnsi="Arial" w:cs="Arial"/>
        </w:rPr>
        <w:t xml:space="preserve"> para guardar su archivo con un nombre de archivo ya existente.</w:t>
      </w:r>
    </w:p>
    <w:p w14:paraId="2AAE24E2" w14:textId="1CD42EFF" w:rsidR="00646BBF" w:rsidRPr="0014277B" w:rsidRDefault="00240001" w:rsidP="00646BBF">
      <w:pPr>
        <w:pStyle w:val="Textoindependiente"/>
        <w:rPr>
          <w:rFonts w:ascii="Arial" w:hAnsi="Arial" w:cs="Arial"/>
        </w:rPr>
      </w:pPr>
      <w:r w:rsidRPr="0014277B">
        <w:rPr>
          <w:rStyle w:val="Textoennegrita"/>
          <w:rFonts w:ascii="Arial" w:hAnsi="Arial" w:cs="Arial"/>
        </w:rPr>
        <w:t>Guardar como</w:t>
      </w:r>
      <w:r w:rsidR="00646BBF" w:rsidRPr="0014277B">
        <w:rPr>
          <w:rFonts w:ascii="Arial" w:hAnsi="Arial" w:cs="Arial"/>
        </w:rPr>
        <w:t xml:space="preserve">: </w:t>
      </w:r>
      <w:r w:rsidRPr="0014277B">
        <w:rPr>
          <w:rFonts w:ascii="Arial" w:hAnsi="Arial" w:cs="Arial"/>
        </w:rPr>
        <w:t>Pulse Retroceso</w:t>
      </w:r>
      <w:r w:rsidR="00646BBF" w:rsidRPr="0014277B">
        <w:rPr>
          <w:rFonts w:ascii="Arial" w:hAnsi="Arial" w:cs="Arial"/>
        </w:rPr>
        <w:t xml:space="preserve"> + S </w:t>
      </w:r>
      <w:r w:rsidRPr="0014277B">
        <w:rPr>
          <w:rFonts w:ascii="Arial" w:hAnsi="Arial" w:cs="Arial"/>
        </w:rPr>
        <w:t xml:space="preserve">para guardar una copia de su archivo con un nuevo nombre y cambiar la ubicación. </w:t>
      </w:r>
    </w:p>
    <w:p w14:paraId="131BB03A" w14:textId="7D1FA279" w:rsidR="00240001" w:rsidRPr="0014277B" w:rsidRDefault="00240001" w:rsidP="00646BBF">
      <w:pPr>
        <w:pStyle w:val="Textoindependiente"/>
        <w:rPr>
          <w:rFonts w:ascii="Arial" w:hAnsi="Arial" w:cs="Arial"/>
        </w:rPr>
      </w:pPr>
      <w:r w:rsidRPr="0014277B">
        <w:rPr>
          <w:rFonts w:ascii="Arial" w:hAnsi="Arial" w:cs="Arial"/>
        </w:rPr>
        <w:t>Si su archivo</w:t>
      </w:r>
      <w:r w:rsidR="00F40D7B" w:rsidRPr="0014277B">
        <w:rPr>
          <w:rFonts w:ascii="Arial" w:hAnsi="Arial" w:cs="Arial"/>
        </w:rPr>
        <w:t xml:space="preserve"> no se ha guardado nunca, el Editor</w:t>
      </w:r>
      <w:r w:rsidRPr="0014277B">
        <w:rPr>
          <w:rFonts w:ascii="Arial" w:hAnsi="Arial" w:cs="Arial"/>
        </w:rPr>
        <w:t xml:space="preserve"> le pedirá que introduzca un nuevo nombre para el archivo, independientemente del método de guardado que elija.</w:t>
      </w:r>
    </w:p>
    <w:p w14:paraId="5540A0A9" w14:textId="3324DF8C" w:rsidR="00646BBF" w:rsidRPr="0014277B" w:rsidRDefault="00240001" w:rsidP="002E076B">
      <w:pPr>
        <w:pStyle w:val="Ttulo2"/>
        <w:numPr>
          <w:ilvl w:val="1"/>
          <w:numId w:val="35"/>
        </w:numPr>
        <w:ind w:left="720"/>
        <w:rPr>
          <w:rFonts w:ascii="Arial" w:hAnsi="Arial" w:cs="Arial"/>
          <w:sz w:val="32"/>
          <w:szCs w:val="32"/>
        </w:rPr>
      </w:pPr>
      <w:bookmarkStart w:id="124" w:name="_Toc212629279"/>
      <w:r w:rsidRPr="0014277B">
        <w:rPr>
          <w:rFonts w:ascii="Arial" w:hAnsi="Arial" w:cs="Arial"/>
          <w:sz w:val="32"/>
          <w:szCs w:val="32"/>
        </w:rPr>
        <w:t>Desplazamiento automático por el texto en</w:t>
      </w:r>
      <w:r w:rsidR="00F40D7B" w:rsidRPr="0014277B">
        <w:rPr>
          <w:rFonts w:ascii="Arial" w:hAnsi="Arial" w:cs="Arial"/>
          <w:sz w:val="32"/>
          <w:szCs w:val="32"/>
        </w:rPr>
        <w:t xml:space="preserve"> el Editor</w:t>
      </w:r>
      <w:bookmarkEnd w:id="124"/>
    </w:p>
    <w:p w14:paraId="02E43950" w14:textId="15790575" w:rsidR="00CB62BF" w:rsidRPr="0014277B" w:rsidRDefault="00CB62BF" w:rsidP="00CB62BF">
      <w:pPr>
        <w:pStyle w:val="Textoindependiente"/>
        <w:rPr>
          <w:rFonts w:ascii="Arial" w:hAnsi="Arial" w:cs="Arial"/>
        </w:rPr>
      </w:pPr>
      <w:r w:rsidRPr="0014277B">
        <w:rPr>
          <w:rFonts w:ascii="Arial" w:hAnsi="Arial" w:cs="Arial"/>
        </w:rPr>
        <w:t>La aplicac</w:t>
      </w:r>
      <w:r w:rsidR="00F40D7B" w:rsidRPr="0014277B">
        <w:rPr>
          <w:rFonts w:ascii="Arial" w:hAnsi="Arial" w:cs="Arial"/>
        </w:rPr>
        <w:t>ión Editor</w:t>
      </w:r>
      <w:r w:rsidRPr="0014277B">
        <w:rPr>
          <w:rFonts w:ascii="Arial" w:hAnsi="Arial" w:cs="Arial"/>
        </w:rPr>
        <w:t xml:space="preserve"> cuenta con una función que desplaza automáticamente el texto por la línea braille.</w:t>
      </w:r>
    </w:p>
    <w:p w14:paraId="540C9C1F" w14:textId="4EFDE007" w:rsidR="00CB62BF" w:rsidRPr="0014277B" w:rsidRDefault="00CB62BF" w:rsidP="00CB62BF">
      <w:pPr>
        <w:pStyle w:val="Textoindependiente"/>
        <w:rPr>
          <w:rFonts w:ascii="Arial" w:hAnsi="Arial" w:cs="Arial"/>
        </w:rPr>
      </w:pPr>
      <w:r w:rsidRPr="0014277B">
        <w:rPr>
          <w:rFonts w:ascii="Arial" w:hAnsi="Arial" w:cs="Arial"/>
        </w:rPr>
        <w:t xml:space="preserve">Para iniciar el desplazamiento automático, pulse </w:t>
      </w:r>
      <w:r w:rsidR="00684467" w:rsidRPr="0014277B">
        <w:rPr>
          <w:rFonts w:ascii="Arial" w:hAnsi="Arial" w:cs="Arial"/>
        </w:rPr>
        <w:t>Enter</w:t>
      </w:r>
      <w:r w:rsidRPr="0014277B">
        <w:rPr>
          <w:rFonts w:ascii="Arial" w:hAnsi="Arial" w:cs="Arial"/>
        </w:rPr>
        <w:t xml:space="preserve"> + Puntos 1-2-4-5-6.</w:t>
      </w:r>
    </w:p>
    <w:p w14:paraId="5A7EA709" w14:textId="71F26AE1" w:rsidR="00CB62BF" w:rsidRPr="0014277B" w:rsidRDefault="00CB62BF" w:rsidP="00CB62BF">
      <w:pPr>
        <w:pStyle w:val="Textoindependiente"/>
        <w:rPr>
          <w:rFonts w:ascii="Arial" w:hAnsi="Arial" w:cs="Arial"/>
        </w:rPr>
      </w:pPr>
      <w:r w:rsidRPr="0014277B">
        <w:rPr>
          <w:rFonts w:ascii="Arial" w:hAnsi="Arial" w:cs="Arial"/>
        </w:rPr>
        <w:t>Para detener el desplazamiento automático, pulse cualquier tecla.</w:t>
      </w:r>
    </w:p>
    <w:p w14:paraId="1DF6D19C" w14:textId="79C3FAB0" w:rsidR="00646BBF" w:rsidRPr="0014277B" w:rsidRDefault="00646BBF" w:rsidP="002E076B">
      <w:pPr>
        <w:pStyle w:val="Ttulo3"/>
        <w:numPr>
          <w:ilvl w:val="2"/>
          <w:numId w:val="35"/>
        </w:numPr>
        <w:ind w:left="1077" w:hanging="1077"/>
        <w:rPr>
          <w:rFonts w:ascii="Arial" w:hAnsi="Arial" w:cs="Arial"/>
          <w:sz w:val="28"/>
          <w:szCs w:val="28"/>
        </w:rPr>
      </w:pPr>
      <w:bookmarkStart w:id="125" w:name="_Refd18e1514"/>
      <w:bookmarkStart w:id="126" w:name="_Tocd18e1514"/>
      <w:bookmarkStart w:id="127" w:name="_Toc212629280"/>
      <w:r w:rsidRPr="0014277B">
        <w:rPr>
          <w:rFonts w:ascii="Arial" w:hAnsi="Arial" w:cs="Arial"/>
          <w:sz w:val="28"/>
          <w:szCs w:val="28"/>
        </w:rPr>
        <w:lastRenderedPageBreak/>
        <w:t>Modif</w:t>
      </w:r>
      <w:r w:rsidR="00CB62BF" w:rsidRPr="0014277B">
        <w:rPr>
          <w:rFonts w:ascii="Arial" w:hAnsi="Arial" w:cs="Arial"/>
          <w:sz w:val="28"/>
          <w:szCs w:val="28"/>
        </w:rPr>
        <w:t>icar la velocidad de desplazamiento automático</w:t>
      </w:r>
      <w:bookmarkEnd w:id="125"/>
      <w:bookmarkEnd w:id="126"/>
      <w:bookmarkEnd w:id="127"/>
    </w:p>
    <w:p w14:paraId="5B5A4406" w14:textId="39CA577A" w:rsidR="00CB62BF" w:rsidRPr="0014277B" w:rsidRDefault="00CB62BF" w:rsidP="00CB62BF">
      <w:pPr>
        <w:pStyle w:val="Textoindependiente"/>
        <w:rPr>
          <w:rFonts w:ascii="Arial" w:hAnsi="Arial" w:cs="Arial"/>
        </w:rPr>
      </w:pPr>
      <w:r w:rsidRPr="0014277B">
        <w:rPr>
          <w:rFonts w:ascii="Arial" w:hAnsi="Arial" w:cs="Arial"/>
        </w:rPr>
        <w:t>Puede cambiar la velocidad de desplazamiento automático mientras se esté desplazando automáticamente dentro de un archivo.</w:t>
      </w:r>
    </w:p>
    <w:p w14:paraId="7049B1B9" w14:textId="43E7AEB6" w:rsidR="00CB62BF" w:rsidRPr="0014277B" w:rsidRDefault="00CB62BF" w:rsidP="00646BBF">
      <w:pPr>
        <w:pStyle w:val="Textoindependiente"/>
        <w:rPr>
          <w:rFonts w:ascii="Arial" w:hAnsi="Arial" w:cs="Arial"/>
        </w:rPr>
      </w:pPr>
      <w:r w:rsidRPr="0014277B">
        <w:rPr>
          <w:rFonts w:ascii="Arial" w:hAnsi="Arial" w:cs="Arial"/>
        </w:rPr>
        <w:t xml:space="preserve">Para ralentizar el desplazamiento automático, pulse </w:t>
      </w:r>
      <w:r w:rsidR="00684467" w:rsidRPr="0014277B">
        <w:rPr>
          <w:rFonts w:ascii="Arial" w:hAnsi="Arial" w:cs="Arial"/>
        </w:rPr>
        <w:t>Enter</w:t>
      </w:r>
      <w:r w:rsidRPr="0014277B">
        <w:rPr>
          <w:rFonts w:ascii="Arial" w:hAnsi="Arial" w:cs="Arial"/>
        </w:rPr>
        <w:t xml:space="preserve"> + Punto 3.</w:t>
      </w:r>
    </w:p>
    <w:p w14:paraId="1E7734B8" w14:textId="7F305931" w:rsidR="00CB62BF" w:rsidRPr="0014277B" w:rsidRDefault="00CB62BF" w:rsidP="00646BBF">
      <w:pPr>
        <w:pStyle w:val="Textoindependiente"/>
        <w:rPr>
          <w:rFonts w:ascii="Arial" w:hAnsi="Arial" w:cs="Arial"/>
        </w:rPr>
      </w:pPr>
      <w:r w:rsidRPr="0014277B">
        <w:rPr>
          <w:rFonts w:ascii="Arial" w:hAnsi="Arial" w:cs="Arial"/>
        </w:rPr>
        <w:t xml:space="preserve">Para acelerar el desplazamiento automático, pulse </w:t>
      </w:r>
      <w:r w:rsidR="00684467" w:rsidRPr="0014277B">
        <w:rPr>
          <w:rFonts w:ascii="Arial" w:hAnsi="Arial" w:cs="Arial"/>
        </w:rPr>
        <w:t>Enter</w:t>
      </w:r>
      <w:r w:rsidRPr="0014277B">
        <w:rPr>
          <w:rFonts w:ascii="Arial" w:hAnsi="Arial" w:cs="Arial"/>
        </w:rPr>
        <w:t xml:space="preserve"> + Punto 6.</w:t>
      </w:r>
    </w:p>
    <w:p w14:paraId="42FF7FF1" w14:textId="53A5D85E" w:rsidR="00646BBF" w:rsidRPr="0014277B" w:rsidRDefault="00CB62BF" w:rsidP="002E076B">
      <w:pPr>
        <w:pStyle w:val="Ttulo2"/>
        <w:numPr>
          <w:ilvl w:val="1"/>
          <w:numId w:val="35"/>
        </w:numPr>
        <w:ind w:left="720"/>
        <w:rPr>
          <w:rFonts w:ascii="Arial" w:hAnsi="Arial" w:cs="Arial"/>
          <w:sz w:val="32"/>
          <w:szCs w:val="32"/>
        </w:rPr>
      </w:pPr>
      <w:bookmarkStart w:id="128" w:name="_Refd18e1529"/>
      <w:bookmarkStart w:id="129" w:name="_Tocd18e1529"/>
      <w:bookmarkStart w:id="130" w:name="_Toc212629281"/>
      <w:r w:rsidRPr="0014277B">
        <w:rPr>
          <w:rFonts w:ascii="Arial" w:hAnsi="Arial" w:cs="Arial"/>
          <w:sz w:val="32"/>
          <w:szCs w:val="32"/>
        </w:rPr>
        <w:t>Buscar texto en un archivo</w:t>
      </w:r>
      <w:bookmarkEnd w:id="128"/>
      <w:bookmarkEnd w:id="129"/>
      <w:bookmarkEnd w:id="130"/>
    </w:p>
    <w:p w14:paraId="0D90D870" w14:textId="163B554E" w:rsidR="00CB62BF" w:rsidRPr="0014277B" w:rsidRDefault="00CB62BF" w:rsidP="00646BBF">
      <w:pPr>
        <w:pStyle w:val="Textoindependiente"/>
        <w:rPr>
          <w:rFonts w:ascii="Arial" w:hAnsi="Arial" w:cs="Arial"/>
        </w:rPr>
      </w:pPr>
      <w:r w:rsidRPr="0014277B">
        <w:rPr>
          <w:rFonts w:ascii="Arial" w:hAnsi="Arial" w:cs="Arial"/>
        </w:rPr>
        <w:t>Para buscar un texto en el archivo, pulse Espacio + F. Introduzca el término de búsqueda en el campo en blanco. El cursor se colocará en la primera ubicación donde encuentre el texto.</w:t>
      </w:r>
    </w:p>
    <w:p w14:paraId="73D7E44D" w14:textId="2447B60A" w:rsidR="002137E1" w:rsidRPr="0014277B" w:rsidRDefault="002137E1" w:rsidP="00646BBF">
      <w:pPr>
        <w:pStyle w:val="Textoindependiente"/>
        <w:rPr>
          <w:rFonts w:ascii="Arial" w:hAnsi="Arial" w:cs="Arial"/>
        </w:rPr>
      </w:pPr>
      <w:r w:rsidRPr="0014277B">
        <w:rPr>
          <w:rFonts w:ascii="Arial" w:hAnsi="Arial" w:cs="Arial"/>
        </w:rPr>
        <w:t>Pulse Espacio + N para encontrar nuevas coincidencias con la palabra buscada.</w:t>
      </w:r>
    </w:p>
    <w:p w14:paraId="6E1F6EB4" w14:textId="0455376F" w:rsidR="002137E1" w:rsidRPr="0014277B" w:rsidRDefault="002137E1" w:rsidP="00646BBF">
      <w:pPr>
        <w:pStyle w:val="Textoindependiente"/>
        <w:rPr>
          <w:rFonts w:ascii="Arial" w:hAnsi="Arial" w:cs="Arial"/>
        </w:rPr>
      </w:pPr>
      <w:r w:rsidRPr="0014277B">
        <w:rPr>
          <w:rFonts w:ascii="Arial" w:hAnsi="Arial" w:cs="Arial"/>
        </w:rPr>
        <w:t>Pulse Espacio + P para encontrar coincidencias anteriores con la palabra buscada.</w:t>
      </w:r>
    </w:p>
    <w:p w14:paraId="35B39103" w14:textId="25EA4797" w:rsidR="00646BBF" w:rsidRPr="0014277B" w:rsidRDefault="002137E1" w:rsidP="002E076B">
      <w:pPr>
        <w:pStyle w:val="Ttulo3"/>
        <w:numPr>
          <w:ilvl w:val="2"/>
          <w:numId w:val="35"/>
        </w:numPr>
        <w:ind w:left="1077" w:hanging="1077"/>
        <w:rPr>
          <w:rFonts w:ascii="Arial" w:hAnsi="Arial" w:cs="Arial"/>
          <w:sz w:val="28"/>
          <w:szCs w:val="28"/>
        </w:rPr>
      </w:pPr>
      <w:bookmarkStart w:id="131" w:name="_Refd18e1541"/>
      <w:bookmarkStart w:id="132" w:name="_Tocd18e1541"/>
      <w:bookmarkStart w:id="133" w:name="_Toc212629282"/>
      <w:r w:rsidRPr="0014277B">
        <w:rPr>
          <w:rFonts w:ascii="Arial" w:hAnsi="Arial" w:cs="Arial"/>
          <w:sz w:val="28"/>
          <w:szCs w:val="28"/>
        </w:rPr>
        <w:t>Buscar y reemplazar texto</w:t>
      </w:r>
      <w:bookmarkEnd w:id="131"/>
      <w:bookmarkEnd w:id="132"/>
      <w:bookmarkEnd w:id="133"/>
    </w:p>
    <w:p w14:paraId="44CEE639" w14:textId="5A75752E" w:rsidR="00646BBF" w:rsidRPr="0014277B" w:rsidRDefault="002137E1" w:rsidP="00646BBF">
      <w:pPr>
        <w:pStyle w:val="Textoindependiente"/>
        <w:rPr>
          <w:rFonts w:ascii="Arial" w:hAnsi="Arial" w:cs="Arial"/>
        </w:rPr>
      </w:pPr>
      <w:r w:rsidRPr="0014277B">
        <w:rPr>
          <w:rFonts w:ascii="Arial" w:hAnsi="Arial" w:cs="Arial"/>
        </w:rPr>
        <w:t>Para buscar y reemplazar un texto</w:t>
      </w:r>
      <w:r w:rsidR="00646BBF" w:rsidRPr="0014277B">
        <w:rPr>
          <w:rFonts w:ascii="Arial" w:hAnsi="Arial" w:cs="Arial"/>
        </w:rPr>
        <w:t xml:space="preserve">: </w:t>
      </w:r>
    </w:p>
    <w:p w14:paraId="5062F325" w14:textId="425E2B4A" w:rsidR="00646BBF" w:rsidRPr="0014277B" w:rsidRDefault="002137E1" w:rsidP="002E076B">
      <w:pPr>
        <w:pStyle w:val="Textoindependiente"/>
        <w:numPr>
          <w:ilvl w:val="0"/>
          <w:numId w:val="27"/>
        </w:numPr>
        <w:rPr>
          <w:rFonts w:ascii="Arial" w:hAnsi="Arial" w:cs="Arial"/>
        </w:rPr>
      </w:pPr>
      <w:r w:rsidRPr="0014277B">
        <w:rPr>
          <w:rFonts w:ascii="Arial" w:hAnsi="Arial" w:cs="Arial"/>
        </w:rPr>
        <w:t>Pulse Retroceso</w:t>
      </w:r>
      <w:r w:rsidR="00D863E3" w:rsidRPr="0014277B">
        <w:rPr>
          <w:rFonts w:ascii="Arial" w:hAnsi="Arial" w:cs="Arial"/>
        </w:rPr>
        <w:t xml:space="preserve"> + F</w:t>
      </w:r>
      <w:r w:rsidR="00646BBF" w:rsidRPr="0014277B">
        <w:rPr>
          <w:rFonts w:ascii="Arial" w:hAnsi="Arial" w:cs="Arial"/>
        </w:rPr>
        <w:t xml:space="preserve">. </w:t>
      </w:r>
    </w:p>
    <w:p w14:paraId="7F16B57E" w14:textId="29989FA7" w:rsidR="00646BBF" w:rsidRPr="0014277B" w:rsidRDefault="002137E1" w:rsidP="002E076B">
      <w:pPr>
        <w:pStyle w:val="Textoindependiente"/>
        <w:numPr>
          <w:ilvl w:val="0"/>
          <w:numId w:val="27"/>
        </w:numPr>
        <w:rPr>
          <w:rFonts w:ascii="Arial" w:hAnsi="Arial" w:cs="Arial"/>
        </w:rPr>
      </w:pPr>
      <w:r w:rsidRPr="0014277B">
        <w:rPr>
          <w:rFonts w:ascii="Arial" w:hAnsi="Arial" w:cs="Arial"/>
        </w:rPr>
        <w:t>Introduzca el texto a buscar en el primer cuadro de edición.</w:t>
      </w:r>
      <w:bookmarkStart w:id="134" w:name="_Hlk37858074"/>
    </w:p>
    <w:p w14:paraId="5F3188C2" w14:textId="585F8B1A" w:rsidR="007C53A8" w:rsidRPr="0014277B" w:rsidRDefault="007C53A8" w:rsidP="002E076B">
      <w:pPr>
        <w:pStyle w:val="Textoindependiente"/>
        <w:numPr>
          <w:ilvl w:val="0"/>
          <w:numId w:val="27"/>
        </w:numPr>
        <w:rPr>
          <w:rFonts w:ascii="Arial" w:hAnsi="Arial" w:cs="Arial"/>
        </w:rPr>
      </w:pPr>
      <w:r w:rsidRPr="0014277B">
        <w:rPr>
          <w:rFonts w:ascii="Arial" w:hAnsi="Arial" w:cs="Arial"/>
        </w:rPr>
        <w:t>Introduzca el texto por el que se va a sustituir en el segundo cuadro de edición.</w:t>
      </w:r>
    </w:p>
    <w:p w14:paraId="6FAE4B38" w14:textId="3729AC45" w:rsidR="002137E1" w:rsidRPr="0014277B" w:rsidRDefault="002137E1" w:rsidP="002E076B">
      <w:pPr>
        <w:pStyle w:val="Textoindependiente"/>
        <w:numPr>
          <w:ilvl w:val="0"/>
          <w:numId w:val="27"/>
        </w:numPr>
        <w:rPr>
          <w:rFonts w:ascii="Arial" w:hAnsi="Arial" w:cs="Arial"/>
        </w:rPr>
      </w:pPr>
      <w:r w:rsidRPr="0014277B">
        <w:rPr>
          <w:rFonts w:ascii="Arial" w:hAnsi="Arial" w:cs="Arial"/>
        </w:rPr>
        <w:t xml:space="preserve">Pulse el botón Siguiente para </w:t>
      </w:r>
      <w:r w:rsidR="007C53A8" w:rsidRPr="0014277B">
        <w:rPr>
          <w:rFonts w:ascii="Arial" w:hAnsi="Arial" w:cs="Arial"/>
        </w:rPr>
        <w:t>buscar el siguiente resultado de la palabra.</w:t>
      </w:r>
    </w:p>
    <w:p w14:paraId="404A949B" w14:textId="21479844" w:rsidR="002137E1" w:rsidRPr="0014277B" w:rsidRDefault="002137E1" w:rsidP="002E076B">
      <w:pPr>
        <w:pStyle w:val="Textoindependiente"/>
        <w:numPr>
          <w:ilvl w:val="0"/>
          <w:numId w:val="27"/>
        </w:numPr>
        <w:rPr>
          <w:rFonts w:ascii="Arial" w:hAnsi="Arial" w:cs="Arial"/>
        </w:rPr>
      </w:pPr>
      <w:r w:rsidRPr="0014277B">
        <w:rPr>
          <w:rFonts w:ascii="Arial" w:hAnsi="Arial" w:cs="Arial"/>
        </w:rPr>
        <w:t xml:space="preserve">Pulse el botón Siguiente para </w:t>
      </w:r>
      <w:r w:rsidR="007C53A8" w:rsidRPr="0014277B">
        <w:rPr>
          <w:rFonts w:ascii="Arial" w:hAnsi="Arial" w:cs="Arial"/>
        </w:rPr>
        <w:t>buscar</w:t>
      </w:r>
      <w:r w:rsidRPr="0014277B">
        <w:rPr>
          <w:rFonts w:ascii="Arial" w:hAnsi="Arial" w:cs="Arial"/>
        </w:rPr>
        <w:t xml:space="preserve"> Reemplazar todo.</w:t>
      </w:r>
    </w:p>
    <w:p w14:paraId="0BB5D1C2" w14:textId="51707CCF" w:rsidR="00646BBF" w:rsidRPr="0014277B" w:rsidRDefault="007C53A8" w:rsidP="002E076B">
      <w:pPr>
        <w:pStyle w:val="Ttulo2"/>
        <w:numPr>
          <w:ilvl w:val="1"/>
          <w:numId w:val="35"/>
        </w:numPr>
        <w:ind w:left="720"/>
        <w:rPr>
          <w:rFonts w:ascii="Arial" w:hAnsi="Arial" w:cs="Arial"/>
          <w:sz w:val="32"/>
          <w:szCs w:val="32"/>
        </w:rPr>
      </w:pPr>
      <w:bookmarkStart w:id="135" w:name="_Toc212629283"/>
      <w:bookmarkEnd w:id="134"/>
      <w:r w:rsidRPr="0014277B">
        <w:rPr>
          <w:rFonts w:ascii="Arial" w:hAnsi="Arial" w:cs="Arial"/>
          <w:sz w:val="32"/>
          <w:szCs w:val="32"/>
        </w:rPr>
        <w:t>Cortar, copiar y pegar texto</w:t>
      </w:r>
      <w:bookmarkEnd w:id="135"/>
    </w:p>
    <w:p w14:paraId="379C59A2" w14:textId="6982A4AE" w:rsidR="007C53A8" w:rsidRPr="0014277B" w:rsidRDefault="00F40D7B" w:rsidP="007C53A8">
      <w:pPr>
        <w:pStyle w:val="Textoindependiente"/>
        <w:rPr>
          <w:rFonts w:ascii="Arial" w:hAnsi="Arial" w:cs="Arial"/>
        </w:rPr>
      </w:pPr>
      <w:r w:rsidRPr="0014277B">
        <w:rPr>
          <w:rFonts w:ascii="Arial" w:hAnsi="Arial" w:cs="Arial"/>
        </w:rPr>
        <w:t>El Editor</w:t>
      </w:r>
      <w:r w:rsidR="007C53A8" w:rsidRPr="0014277B">
        <w:rPr>
          <w:rFonts w:ascii="Arial" w:hAnsi="Arial" w:cs="Arial"/>
        </w:rPr>
        <w:t xml:space="preserve"> le permite cortar, copiar y pegar texto de forma similar a los programas de ordenador. </w:t>
      </w:r>
    </w:p>
    <w:p w14:paraId="0FEEB6AF" w14:textId="1D8FE3BE" w:rsidR="007C53A8" w:rsidRPr="0014277B" w:rsidRDefault="007C53A8" w:rsidP="007C53A8">
      <w:pPr>
        <w:pStyle w:val="Textoindependiente"/>
        <w:rPr>
          <w:rFonts w:ascii="Arial" w:hAnsi="Arial" w:cs="Arial"/>
        </w:rPr>
      </w:pPr>
      <w:r w:rsidRPr="0014277B">
        <w:rPr>
          <w:rFonts w:ascii="Arial" w:hAnsi="Arial" w:cs="Arial"/>
        </w:rPr>
        <w:t xml:space="preserve">Para seleccionar el texto, sitúe el cursor en el primer carácter utilizando un sensor de cursor y, a continuación, pulse </w:t>
      </w:r>
      <w:r w:rsidR="00684467" w:rsidRPr="0014277B">
        <w:rPr>
          <w:rFonts w:ascii="Arial" w:hAnsi="Arial" w:cs="Arial"/>
        </w:rPr>
        <w:t>Enter</w:t>
      </w:r>
      <w:r w:rsidRPr="0014277B">
        <w:rPr>
          <w:rFonts w:ascii="Arial" w:hAnsi="Arial" w:cs="Arial"/>
        </w:rPr>
        <w:t xml:space="preserve"> + S.</w:t>
      </w:r>
    </w:p>
    <w:p w14:paraId="002DA0B5" w14:textId="560E8746" w:rsidR="007C53A8" w:rsidRPr="0014277B" w:rsidRDefault="007C53A8" w:rsidP="007C53A8">
      <w:pPr>
        <w:pStyle w:val="Textoindependiente"/>
        <w:rPr>
          <w:rFonts w:ascii="Arial" w:hAnsi="Arial" w:cs="Arial"/>
        </w:rPr>
      </w:pPr>
      <w:r w:rsidRPr="0014277B">
        <w:rPr>
          <w:rFonts w:ascii="Arial" w:hAnsi="Arial" w:cs="Arial"/>
        </w:rPr>
        <w:t>También puede seleccionar el texto desde el Menú de Contexto:</w:t>
      </w:r>
    </w:p>
    <w:p w14:paraId="4CB55732" w14:textId="506C8198" w:rsidR="00646BBF" w:rsidRPr="0014277B" w:rsidRDefault="007C53A8" w:rsidP="00D24B70">
      <w:pPr>
        <w:pStyle w:val="Textoindependiente"/>
        <w:numPr>
          <w:ilvl w:val="0"/>
          <w:numId w:val="8"/>
        </w:numPr>
        <w:rPr>
          <w:rFonts w:ascii="Arial" w:hAnsi="Arial" w:cs="Arial"/>
        </w:rPr>
      </w:pPr>
      <w:r w:rsidRPr="0014277B">
        <w:rPr>
          <w:rFonts w:ascii="Arial" w:hAnsi="Arial" w:cs="Arial"/>
        </w:rPr>
        <w:t>Abra el Menú de Contexto con Espacio</w:t>
      </w:r>
      <w:r w:rsidR="00646BBF" w:rsidRPr="0014277B">
        <w:rPr>
          <w:rFonts w:ascii="Arial" w:hAnsi="Arial" w:cs="Arial"/>
        </w:rPr>
        <w:t xml:space="preserve"> + M. </w:t>
      </w:r>
    </w:p>
    <w:p w14:paraId="63DEF699" w14:textId="0FB3E9B8" w:rsidR="00646BBF" w:rsidRPr="0014277B" w:rsidRDefault="007C53A8" w:rsidP="007C53A8">
      <w:pPr>
        <w:pStyle w:val="Textoindependiente"/>
        <w:numPr>
          <w:ilvl w:val="0"/>
          <w:numId w:val="8"/>
        </w:numPr>
        <w:rPr>
          <w:rFonts w:ascii="Arial" w:hAnsi="Arial" w:cs="Arial"/>
        </w:rPr>
      </w:pPr>
      <w:r w:rsidRPr="0014277B">
        <w:rPr>
          <w:rFonts w:ascii="Arial" w:hAnsi="Arial" w:cs="Arial"/>
        </w:rPr>
        <w:t>Desplácese hacia abajo hasta Editar</w:t>
      </w:r>
      <w:r w:rsidR="00646BBF" w:rsidRPr="0014277B">
        <w:rPr>
          <w:rFonts w:ascii="Arial" w:hAnsi="Arial" w:cs="Arial"/>
        </w:rPr>
        <w:t>.</w:t>
      </w:r>
    </w:p>
    <w:p w14:paraId="7BA738D3" w14:textId="687827C7" w:rsidR="00646BBF" w:rsidRPr="0014277B" w:rsidRDefault="00646BBF" w:rsidP="00D24B70">
      <w:pPr>
        <w:pStyle w:val="Textoindependiente"/>
        <w:numPr>
          <w:ilvl w:val="0"/>
          <w:numId w:val="8"/>
        </w:numPr>
        <w:rPr>
          <w:rFonts w:ascii="Arial" w:hAnsi="Arial" w:cs="Arial"/>
        </w:rPr>
      </w:pPr>
      <w:r w:rsidRPr="0014277B">
        <w:rPr>
          <w:rFonts w:ascii="Arial" w:hAnsi="Arial" w:cs="Arial"/>
        </w:rPr>
        <w:t>P</w:t>
      </w:r>
      <w:r w:rsidR="007C53A8"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o</w:t>
      </w:r>
      <w:r w:rsidR="007C53A8" w:rsidRPr="0014277B">
        <w:rPr>
          <w:rFonts w:ascii="Arial" w:hAnsi="Arial" w:cs="Arial"/>
        </w:rPr>
        <w:t xml:space="preserve"> un </w:t>
      </w:r>
      <w:r w:rsidR="009433C0" w:rsidRPr="0014277B">
        <w:rPr>
          <w:rFonts w:ascii="Arial" w:hAnsi="Arial" w:cs="Arial"/>
        </w:rPr>
        <w:t>sensor de cursor</w:t>
      </w:r>
      <w:r w:rsidR="007C53A8" w:rsidRPr="0014277B">
        <w:rPr>
          <w:rFonts w:ascii="Arial" w:hAnsi="Arial" w:cs="Arial"/>
        </w:rPr>
        <w:t>.</w:t>
      </w:r>
      <w:r w:rsidRPr="0014277B">
        <w:rPr>
          <w:rFonts w:ascii="Arial" w:hAnsi="Arial" w:cs="Arial"/>
        </w:rPr>
        <w:t xml:space="preserve"> </w:t>
      </w:r>
    </w:p>
    <w:p w14:paraId="593BF069" w14:textId="4E17984A" w:rsidR="00646BBF" w:rsidRPr="0014277B" w:rsidRDefault="007C53A8" w:rsidP="00D24B70">
      <w:pPr>
        <w:pStyle w:val="Textoindependiente"/>
        <w:numPr>
          <w:ilvl w:val="0"/>
          <w:numId w:val="8"/>
        </w:numPr>
        <w:rPr>
          <w:rFonts w:ascii="Arial" w:hAnsi="Arial" w:cs="Arial"/>
        </w:rPr>
      </w:pPr>
      <w:r w:rsidRPr="0014277B">
        <w:rPr>
          <w:rFonts w:ascii="Arial" w:hAnsi="Arial" w:cs="Arial"/>
        </w:rPr>
        <w:t>Desplácese hacia abajo hasta Seleccionar texto</w:t>
      </w:r>
      <w:r w:rsidR="00646BBF" w:rsidRPr="0014277B">
        <w:rPr>
          <w:rFonts w:ascii="Arial" w:hAnsi="Arial" w:cs="Arial"/>
        </w:rPr>
        <w:t xml:space="preserve">. </w:t>
      </w:r>
    </w:p>
    <w:p w14:paraId="6B82CC6D" w14:textId="2D624918" w:rsidR="00646BBF" w:rsidRPr="0014277B" w:rsidRDefault="007C53A8" w:rsidP="00D24B70">
      <w:pPr>
        <w:pStyle w:val="Textoindependiente"/>
        <w:numPr>
          <w:ilvl w:val="0"/>
          <w:numId w:val="8"/>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o</w:t>
      </w:r>
      <w:r w:rsidRPr="0014277B">
        <w:rPr>
          <w:rFonts w:ascii="Arial" w:hAnsi="Arial" w:cs="Arial"/>
        </w:rPr>
        <w:t xml:space="preserve"> un </w:t>
      </w:r>
      <w:r w:rsidR="009433C0" w:rsidRPr="0014277B">
        <w:rPr>
          <w:rFonts w:ascii="Arial" w:hAnsi="Arial" w:cs="Arial"/>
        </w:rPr>
        <w:t>sensor de cursor</w:t>
      </w:r>
      <w:r w:rsidR="00646BBF" w:rsidRPr="0014277B">
        <w:rPr>
          <w:rFonts w:ascii="Arial" w:hAnsi="Arial" w:cs="Arial"/>
        </w:rPr>
        <w:t>.</w:t>
      </w:r>
    </w:p>
    <w:p w14:paraId="30343F1A" w14:textId="6EAEAD15" w:rsidR="007C53A8" w:rsidRPr="0014277B" w:rsidRDefault="007C53A8" w:rsidP="00D863E3">
      <w:pPr>
        <w:pStyle w:val="Textoindependiente"/>
        <w:rPr>
          <w:rFonts w:ascii="Arial" w:hAnsi="Arial" w:cs="Arial"/>
        </w:rPr>
      </w:pPr>
      <w:r w:rsidRPr="0014277B">
        <w:rPr>
          <w:rFonts w:ascii="Arial" w:hAnsi="Arial" w:cs="Arial"/>
        </w:rPr>
        <w:t>Est</w:t>
      </w:r>
      <w:r w:rsidR="003F6782" w:rsidRPr="0014277B">
        <w:rPr>
          <w:rFonts w:ascii="Arial" w:hAnsi="Arial" w:cs="Arial"/>
        </w:rPr>
        <w:t>o marca el inicio</w:t>
      </w:r>
      <w:r w:rsidR="00076288" w:rsidRPr="0014277B">
        <w:rPr>
          <w:rFonts w:ascii="Arial" w:hAnsi="Arial" w:cs="Arial"/>
        </w:rPr>
        <w:t xml:space="preserve"> de su selección. Ahora sitúese en </w:t>
      </w:r>
      <w:r w:rsidR="003F6782" w:rsidRPr="0014277B">
        <w:rPr>
          <w:rFonts w:ascii="Arial" w:hAnsi="Arial" w:cs="Arial"/>
        </w:rPr>
        <w:t>el</w:t>
      </w:r>
      <w:r w:rsidRPr="0014277B">
        <w:rPr>
          <w:rFonts w:ascii="Arial" w:hAnsi="Arial" w:cs="Arial"/>
        </w:rPr>
        <w:t xml:space="preserve"> final de su selección</w:t>
      </w:r>
      <w:r w:rsidR="003F6782" w:rsidRPr="0014277B">
        <w:rPr>
          <w:rFonts w:ascii="Arial" w:hAnsi="Arial" w:cs="Arial"/>
        </w:rPr>
        <w:t xml:space="preserve"> y</w:t>
      </w:r>
      <w:r w:rsidRPr="0014277B">
        <w:rPr>
          <w:rFonts w:ascii="Arial" w:hAnsi="Arial" w:cs="Arial"/>
        </w:rPr>
        <w:t xml:space="preserve"> pu</w:t>
      </w:r>
      <w:r w:rsidR="003F6782" w:rsidRPr="0014277B">
        <w:rPr>
          <w:rFonts w:ascii="Arial" w:hAnsi="Arial" w:cs="Arial"/>
        </w:rPr>
        <w:t>l</w:t>
      </w:r>
      <w:r w:rsidRPr="0014277B">
        <w:rPr>
          <w:rFonts w:ascii="Arial" w:hAnsi="Arial" w:cs="Arial"/>
        </w:rPr>
        <w:t xml:space="preserve">se </w:t>
      </w:r>
      <w:r w:rsidR="00684467" w:rsidRPr="0014277B">
        <w:rPr>
          <w:rFonts w:ascii="Arial" w:hAnsi="Arial" w:cs="Arial"/>
        </w:rPr>
        <w:t>Enter</w:t>
      </w:r>
      <w:r w:rsidRPr="0014277B">
        <w:rPr>
          <w:rFonts w:ascii="Arial" w:hAnsi="Arial" w:cs="Arial"/>
        </w:rPr>
        <w:t xml:space="preserve"> + S</w:t>
      </w:r>
      <w:r w:rsidR="003F6782" w:rsidRPr="0014277B">
        <w:rPr>
          <w:rFonts w:ascii="Arial" w:hAnsi="Arial" w:cs="Arial"/>
        </w:rPr>
        <w:t xml:space="preserve"> para </w:t>
      </w:r>
      <w:r w:rsidR="00076288" w:rsidRPr="0014277B">
        <w:rPr>
          <w:rFonts w:ascii="Arial" w:hAnsi="Arial" w:cs="Arial"/>
        </w:rPr>
        <w:t>marcar el final de su</w:t>
      </w:r>
      <w:r w:rsidR="003F6782" w:rsidRPr="0014277B">
        <w:rPr>
          <w:rFonts w:ascii="Arial" w:hAnsi="Arial" w:cs="Arial"/>
        </w:rPr>
        <w:t xml:space="preserve"> selección.</w:t>
      </w:r>
    </w:p>
    <w:p w14:paraId="580FF92B" w14:textId="6EF38116" w:rsidR="003F6782" w:rsidRPr="0014277B" w:rsidRDefault="003F6782" w:rsidP="00D863E3">
      <w:pPr>
        <w:pStyle w:val="Textoindependiente"/>
        <w:rPr>
          <w:rFonts w:ascii="Arial" w:hAnsi="Arial" w:cs="Arial"/>
        </w:rPr>
      </w:pPr>
      <w:r w:rsidRPr="0014277B">
        <w:rPr>
          <w:rFonts w:ascii="Arial" w:hAnsi="Arial" w:cs="Arial"/>
        </w:rPr>
        <w:t xml:space="preserve">Para seleccionar todo el texto del archivo, pulse </w:t>
      </w:r>
      <w:r w:rsidR="00684467" w:rsidRPr="0014277B">
        <w:rPr>
          <w:rFonts w:ascii="Arial" w:hAnsi="Arial" w:cs="Arial"/>
        </w:rPr>
        <w:t>Enter</w:t>
      </w:r>
      <w:r w:rsidRPr="0014277B">
        <w:rPr>
          <w:rFonts w:ascii="Arial" w:hAnsi="Arial" w:cs="Arial"/>
        </w:rPr>
        <w:t xml:space="preserve"> + Puntos 1-2-3-4-5-6.</w:t>
      </w:r>
    </w:p>
    <w:p w14:paraId="6B2633CD" w14:textId="49D54232" w:rsidR="003F6782" w:rsidRPr="0014277B" w:rsidRDefault="003F6782" w:rsidP="00646BBF">
      <w:pPr>
        <w:pStyle w:val="Textoindependiente"/>
        <w:rPr>
          <w:rFonts w:ascii="Arial" w:hAnsi="Arial" w:cs="Arial"/>
        </w:rPr>
      </w:pPr>
      <w:r w:rsidRPr="0014277B">
        <w:rPr>
          <w:rFonts w:ascii="Arial" w:hAnsi="Arial" w:cs="Arial"/>
        </w:rPr>
        <w:lastRenderedPageBreak/>
        <w:t>Para copiar el texto seleccionado, pulse Retroceso + Y.</w:t>
      </w:r>
    </w:p>
    <w:p w14:paraId="155951B5" w14:textId="0D9518F5" w:rsidR="003F6782" w:rsidRPr="0014277B" w:rsidRDefault="003F6782" w:rsidP="00646BBF">
      <w:pPr>
        <w:pStyle w:val="Textoindependiente"/>
        <w:rPr>
          <w:rFonts w:ascii="Arial" w:hAnsi="Arial" w:cs="Arial"/>
        </w:rPr>
      </w:pPr>
      <w:r w:rsidRPr="0014277B">
        <w:rPr>
          <w:rFonts w:ascii="Arial" w:hAnsi="Arial" w:cs="Arial"/>
        </w:rPr>
        <w:t>Para cortar el texto seleccionado, pulse Retroceso + X.</w:t>
      </w:r>
    </w:p>
    <w:p w14:paraId="1B48AF51" w14:textId="06F1C5DC" w:rsidR="00646BBF" w:rsidRPr="0014277B" w:rsidRDefault="003F6782" w:rsidP="00646BBF">
      <w:pPr>
        <w:pStyle w:val="Textoindependiente"/>
        <w:rPr>
          <w:rFonts w:ascii="Arial" w:hAnsi="Arial" w:cs="Arial"/>
        </w:rPr>
      </w:pPr>
      <w:r w:rsidRPr="0014277B">
        <w:rPr>
          <w:rFonts w:ascii="Arial" w:hAnsi="Arial" w:cs="Arial"/>
        </w:rPr>
        <w:t>Para pegar el texto copiado o cortado, posicione su cursor donde quiera pegar el texto, utilizando un sensor de cursor y pulse Retroceso + V.</w:t>
      </w:r>
    </w:p>
    <w:p w14:paraId="4DE67EEB" w14:textId="2A9701AC" w:rsidR="00646BBF" w:rsidRPr="0014277B" w:rsidRDefault="003F6782" w:rsidP="00646BBF">
      <w:pPr>
        <w:pStyle w:val="Textoindependiente"/>
        <w:rPr>
          <w:rFonts w:ascii="Arial" w:hAnsi="Arial" w:cs="Arial"/>
        </w:rPr>
      </w:pPr>
      <w:r w:rsidRPr="0014277B">
        <w:rPr>
          <w:rFonts w:ascii="Arial" w:hAnsi="Arial" w:cs="Arial"/>
        </w:rPr>
        <w:t>Como siempre, se puede acceder a estos comandos a través del Menú de Contexto.</w:t>
      </w:r>
    </w:p>
    <w:p w14:paraId="661DAAE5" w14:textId="627FDF6C" w:rsidR="009E0FFF" w:rsidRPr="0014277B" w:rsidRDefault="00256AFC" w:rsidP="002E076B">
      <w:pPr>
        <w:pStyle w:val="Ttulo2"/>
        <w:numPr>
          <w:ilvl w:val="1"/>
          <w:numId w:val="35"/>
        </w:numPr>
        <w:ind w:left="357" w:hanging="357"/>
        <w:rPr>
          <w:rFonts w:ascii="Arial" w:hAnsi="Arial" w:cs="Arial"/>
          <w:sz w:val="32"/>
          <w:szCs w:val="32"/>
        </w:rPr>
      </w:pPr>
      <w:bookmarkStart w:id="136" w:name="_Toc182574495"/>
      <w:bookmarkStart w:id="137" w:name="_Toc212629284"/>
      <w:r w:rsidRPr="0014277B">
        <w:rPr>
          <w:rFonts w:ascii="Arial" w:hAnsi="Arial" w:cs="Arial"/>
          <w:sz w:val="32"/>
          <w:szCs w:val="32"/>
        </w:rPr>
        <w:t xml:space="preserve">Buscar en </w:t>
      </w:r>
      <w:r w:rsidR="009E0FFF" w:rsidRPr="0014277B">
        <w:rPr>
          <w:rFonts w:ascii="Arial" w:hAnsi="Arial" w:cs="Arial"/>
          <w:sz w:val="32"/>
          <w:szCs w:val="32"/>
        </w:rPr>
        <w:t>Wikipedia, Wik</w:t>
      </w:r>
      <w:r w:rsidRPr="0014277B">
        <w:rPr>
          <w:rFonts w:ascii="Arial" w:hAnsi="Arial" w:cs="Arial"/>
          <w:sz w:val="32"/>
          <w:szCs w:val="32"/>
        </w:rPr>
        <w:t>cionario</w:t>
      </w:r>
      <w:r w:rsidR="009E0FFF" w:rsidRPr="0014277B">
        <w:rPr>
          <w:rFonts w:ascii="Arial" w:hAnsi="Arial" w:cs="Arial"/>
          <w:sz w:val="32"/>
          <w:szCs w:val="32"/>
        </w:rPr>
        <w:t xml:space="preserve"> </w:t>
      </w:r>
      <w:r w:rsidRPr="0014277B">
        <w:rPr>
          <w:rFonts w:ascii="Arial" w:hAnsi="Arial" w:cs="Arial"/>
          <w:sz w:val="32"/>
          <w:szCs w:val="32"/>
        </w:rPr>
        <w:t>o</w:t>
      </w:r>
      <w:r w:rsidR="009E0FFF" w:rsidRPr="0014277B">
        <w:rPr>
          <w:rFonts w:ascii="Arial" w:hAnsi="Arial" w:cs="Arial"/>
          <w:sz w:val="32"/>
          <w:szCs w:val="32"/>
        </w:rPr>
        <w:t xml:space="preserve"> </w:t>
      </w:r>
      <w:bookmarkEnd w:id="136"/>
      <w:r w:rsidR="00E723C7" w:rsidRPr="00CE29E6">
        <w:rPr>
          <w:rFonts w:ascii="Arial" w:hAnsi="Arial" w:cs="Arial"/>
          <w:sz w:val="32"/>
          <w:szCs w:val="32"/>
        </w:rPr>
        <w:t>Word Net</w:t>
      </w:r>
      <w:bookmarkEnd w:id="137"/>
    </w:p>
    <w:p w14:paraId="50729AAB" w14:textId="73BE9BE9" w:rsidR="00411FFB" w:rsidRPr="0014277B" w:rsidRDefault="00411FFB" w:rsidP="009E0FFF">
      <w:pPr>
        <w:pStyle w:val="Textoindependiente"/>
        <w:rPr>
          <w:rFonts w:ascii="Arial" w:hAnsi="Arial" w:cs="Arial"/>
        </w:rPr>
      </w:pPr>
      <w:r w:rsidRPr="0014277B">
        <w:rPr>
          <w:rFonts w:ascii="Arial" w:hAnsi="Arial" w:cs="Arial"/>
        </w:rPr>
        <w:t xml:space="preserve">Con el editor es posible obtener </w:t>
      </w:r>
      <w:r w:rsidR="00E723C7" w:rsidRPr="00CE29E6">
        <w:rPr>
          <w:rFonts w:ascii="Arial" w:hAnsi="Arial" w:cs="Arial"/>
        </w:rPr>
        <w:t>más</w:t>
      </w:r>
      <w:r w:rsidRPr="0014277B">
        <w:rPr>
          <w:rFonts w:ascii="Arial" w:hAnsi="Arial" w:cs="Arial"/>
        </w:rPr>
        <w:t xml:space="preserve"> información sobre una palabra realizando una búsqueda en Wikipedia</w:t>
      </w:r>
      <w:r w:rsidR="00D81FDE" w:rsidRPr="0014277B">
        <w:rPr>
          <w:rFonts w:ascii="Arial" w:hAnsi="Arial" w:cs="Arial"/>
        </w:rPr>
        <w:t>, Wik</w:t>
      </w:r>
      <w:r w:rsidR="00EB5E8F" w:rsidRPr="0014277B">
        <w:rPr>
          <w:rFonts w:ascii="Arial" w:hAnsi="Arial" w:cs="Arial"/>
        </w:rPr>
        <w:t xml:space="preserve">cionario o </w:t>
      </w:r>
      <w:r w:rsidR="00E723C7" w:rsidRPr="00CE29E6">
        <w:rPr>
          <w:rFonts w:ascii="Arial" w:hAnsi="Arial" w:cs="Arial"/>
        </w:rPr>
        <w:t>Word Net</w:t>
      </w:r>
      <w:r w:rsidR="00EB5E8F" w:rsidRPr="0014277B">
        <w:rPr>
          <w:rFonts w:ascii="Arial" w:hAnsi="Arial" w:cs="Arial"/>
        </w:rPr>
        <w:t>. Se puede acceder a estos módulos a través del menú contextual</w:t>
      </w:r>
      <w:r w:rsidR="003A61C7" w:rsidRPr="0014277B">
        <w:rPr>
          <w:rFonts w:ascii="Arial" w:hAnsi="Arial" w:cs="Arial"/>
        </w:rPr>
        <w:t xml:space="preserve">, en el submenú editar o pulsando los siguientes comandos </w:t>
      </w:r>
    </w:p>
    <w:p w14:paraId="68C8F643" w14:textId="3BD753D0" w:rsidR="009E0FFF" w:rsidRPr="0014277B" w:rsidRDefault="003A61C7" w:rsidP="002E076B">
      <w:pPr>
        <w:pStyle w:val="Textoindependiente"/>
        <w:numPr>
          <w:ilvl w:val="0"/>
          <w:numId w:val="87"/>
        </w:numPr>
        <w:rPr>
          <w:rFonts w:ascii="Arial" w:hAnsi="Arial" w:cs="Arial"/>
        </w:rPr>
      </w:pPr>
      <w:r w:rsidRPr="0014277B">
        <w:rPr>
          <w:rFonts w:ascii="Arial" w:hAnsi="Arial" w:cs="Arial"/>
        </w:rPr>
        <w:t xml:space="preserve">Buscar en </w:t>
      </w:r>
      <w:r w:rsidR="009E0FFF" w:rsidRPr="0014277B">
        <w:rPr>
          <w:rFonts w:ascii="Arial" w:hAnsi="Arial" w:cs="Arial"/>
        </w:rPr>
        <w:t xml:space="preserve">Wikipedia: </w:t>
      </w:r>
      <w:r w:rsidR="00684467" w:rsidRPr="0014277B">
        <w:rPr>
          <w:rFonts w:ascii="Arial" w:hAnsi="Arial" w:cs="Arial"/>
        </w:rPr>
        <w:t>Enter</w:t>
      </w:r>
      <w:r w:rsidR="009E0FFF" w:rsidRPr="0014277B">
        <w:rPr>
          <w:rFonts w:ascii="Arial" w:hAnsi="Arial" w:cs="Arial"/>
        </w:rPr>
        <w:t xml:space="preserve"> + W</w:t>
      </w:r>
    </w:p>
    <w:p w14:paraId="009C4EEC" w14:textId="60B7050D" w:rsidR="009E0FFF" w:rsidRPr="0014277B" w:rsidRDefault="003A61C7" w:rsidP="002E076B">
      <w:pPr>
        <w:pStyle w:val="Textoindependiente"/>
        <w:numPr>
          <w:ilvl w:val="0"/>
          <w:numId w:val="87"/>
        </w:numPr>
        <w:rPr>
          <w:rFonts w:ascii="Arial" w:hAnsi="Arial" w:cs="Arial"/>
        </w:rPr>
      </w:pPr>
      <w:r w:rsidRPr="0014277B">
        <w:rPr>
          <w:rFonts w:ascii="Arial" w:hAnsi="Arial" w:cs="Arial"/>
        </w:rPr>
        <w:t xml:space="preserve">Buscar en </w:t>
      </w:r>
      <w:r w:rsidR="009E0FFF" w:rsidRPr="0014277B">
        <w:rPr>
          <w:rFonts w:ascii="Arial" w:hAnsi="Arial" w:cs="Arial"/>
        </w:rPr>
        <w:t>Wik</w:t>
      </w:r>
      <w:r w:rsidRPr="0014277B">
        <w:rPr>
          <w:rFonts w:ascii="Arial" w:hAnsi="Arial" w:cs="Arial"/>
        </w:rPr>
        <w:t>cionario</w:t>
      </w:r>
      <w:r w:rsidR="009E0FFF" w:rsidRPr="0014277B">
        <w:rPr>
          <w:rFonts w:ascii="Arial" w:hAnsi="Arial" w:cs="Arial"/>
        </w:rPr>
        <w:t xml:space="preserve">: </w:t>
      </w:r>
      <w:r w:rsidR="00684467" w:rsidRPr="0014277B">
        <w:rPr>
          <w:rFonts w:ascii="Arial" w:hAnsi="Arial" w:cs="Arial"/>
        </w:rPr>
        <w:t>Enter</w:t>
      </w:r>
      <w:r w:rsidR="009E0FFF" w:rsidRPr="0014277B">
        <w:rPr>
          <w:rFonts w:ascii="Arial" w:hAnsi="Arial" w:cs="Arial"/>
        </w:rPr>
        <w:t xml:space="preserve"> + </w:t>
      </w:r>
      <w:r w:rsidRPr="0014277B">
        <w:rPr>
          <w:rFonts w:ascii="Arial" w:hAnsi="Arial" w:cs="Arial"/>
        </w:rPr>
        <w:t>Puntos</w:t>
      </w:r>
      <w:r w:rsidR="009E0FFF" w:rsidRPr="0014277B">
        <w:rPr>
          <w:rFonts w:ascii="Arial" w:hAnsi="Arial" w:cs="Arial"/>
        </w:rPr>
        <w:t xml:space="preserve"> 2-5-6</w:t>
      </w:r>
    </w:p>
    <w:p w14:paraId="078C5A67" w14:textId="770324CE" w:rsidR="009E0FFF" w:rsidRPr="0014277B" w:rsidRDefault="003A61C7" w:rsidP="002E076B">
      <w:pPr>
        <w:pStyle w:val="Textoindependiente"/>
        <w:numPr>
          <w:ilvl w:val="0"/>
          <w:numId w:val="87"/>
        </w:numPr>
        <w:rPr>
          <w:rFonts w:ascii="Arial" w:hAnsi="Arial" w:cs="Arial"/>
        </w:rPr>
      </w:pPr>
      <w:r w:rsidRPr="0014277B">
        <w:rPr>
          <w:rFonts w:ascii="Arial" w:hAnsi="Arial" w:cs="Arial"/>
        </w:rPr>
        <w:t xml:space="preserve">Buscar en </w:t>
      </w:r>
      <w:r w:rsidR="00D567D2" w:rsidRPr="00CE29E6">
        <w:rPr>
          <w:rFonts w:ascii="Arial" w:hAnsi="Arial" w:cs="Arial"/>
        </w:rPr>
        <w:t>Word Net</w:t>
      </w:r>
      <w:r w:rsidR="009E0FFF" w:rsidRPr="0014277B">
        <w:rPr>
          <w:rFonts w:ascii="Arial" w:hAnsi="Arial" w:cs="Arial"/>
        </w:rPr>
        <w:t xml:space="preserve">: </w:t>
      </w:r>
      <w:r w:rsidR="00256AFC" w:rsidRPr="0014277B">
        <w:rPr>
          <w:rFonts w:ascii="Arial" w:hAnsi="Arial" w:cs="Arial"/>
        </w:rPr>
        <w:t>Espacio</w:t>
      </w:r>
      <w:r w:rsidR="009E0FFF" w:rsidRPr="0014277B">
        <w:rPr>
          <w:rFonts w:ascii="Arial" w:hAnsi="Arial" w:cs="Arial"/>
        </w:rPr>
        <w:t>+ D</w:t>
      </w:r>
    </w:p>
    <w:p w14:paraId="5A48081B" w14:textId="29CE3FB7" w:rsidR="009E0FFF" w:rsidRPr="0014277B" w:rsidRDefault="007A6ACB" w:rsidP="00646BBF">
      <w:pPr>
        <w:pStyle w:val="Textoindependiente"/>
        <w:rPr>
          <w:rFonts w:ascii="Arial" w:hAnsi="Arial" w:cs="Arial"/>
        </w:rPr>
      </w:pPr>
      <w:r w:rsidRPr="0014277B">
        <w:rPr>
          <w:rFonts w:ascii="Arial" w:hAnsi="Arial" w:cs="Arial"/>
        </w:rPr>
        <w:t xml:space="preserve">Nota: Puede obtener más información sobre estos módulos en la </w:t>
      </w:r>
      <w:r w:rsidR="00256AFC" w:rsidRPr="0014277B">
        <w:rPr>
          <w:rFonts w:ascii="Arial" w:hAnsi="Arial" w:cs="Arial"/>
        </w:rPr>
        <w:t>sección</w:t>
      </w:r>
      <w:r w:rsidRPr="0014277B">
        <w:rPr>
          <w:rFonts w:ascii="Arial" w:hAnsi="Arial" w:cs="Arial"/>
        </w:rPr>
        <w:t xml:space="preserve"> 11 “</w:t>
      </w:r>
      <w:r w:rsidR="00256AFC" w:rsidRPr="0014277B">
        <w:rPr>
          <w:rFonts w:ascii="Arial" w:hAnsi="Arial" w:cs="Arial"/>
        </w:rPr>
        <w:t>Módulos</w:t>
      </w:r>
      <w:r w:rsidRPr="0014277B">
        <w:rPr>
          <w:rFonts w:ascii="Arial" w:hAnsi="Arial" w:cs="Arial"/>
        </w:rPr>
        <w:t xml:space="preserve"> disponibles en </w:t>
      </w:r>
      <w:r w:rsidR="00777221" w:rsidRPr="0014277B">
        <w:rPr>
          <w:rFonts w:ascii="Arial" w:hAnsi="Arial" w:cs="Arial"/>
        </w:rPr>
        <w:t>múltiples</w:t>
      </w:r>
      <w:r w:rsidRPr="0014277B">
        <w:rPr>
          <w:rFonts w:ascii="Arial" w:hAnsi="Arial" w:cs="Arial"/>
        </w:rPr>
        <w:t xml:space="preserve"> aplicaciones”</w:t>
      </w:r>
    </w:p>
    <w:p w14:paraId="1E9FE6DF" w14:textId="4912702F" w:rsidR="00646BBF" w:rsidRPr="0014277B" w:rsidRDefault="003F6782" w:rsidP="002E076B">
      <w:pPr>
        <w:pStyle w:val="Ttulo2"/>
        <w:numPr>
          <w:ilvl w:val="1"/>
          <w:numId w:val="35"/>
        </w:numPr>
        <w:ind w:left="720"/>
        <w:rPr>
          <w:rFonts w:ascii="Arial" w:hAnsi="Arial" w:cs="Arial"/>
          <w:sz w:val="32"/>
          <w:szCs w:val="32"/>
        </w:rPr>
      </w:pPr>
      <w:bookmarkStart w:id="138" w:name="_Toc212629285"/>
      <w:r w:rsidRPr="0014277B">
        <w:rPr>
          <w:rFonts w:ascii="Arial" w:hAnsi="Arial" w:cs="Arial"/>
          <w:sz w:val="32"/>
          <w:szCs w:val="32"/>
        </w:rPr>
        <w:t>Uso del modo de lectura</w:t>
      </w:r>
      <w:bookmarkEnd w:id="138"/>
    </w:p>
    <w:p w14:paraId="53E1791C" w14:textId="4F286472" w:rsidR="003F6782" w:rsidRPr="0014277B" w:rsidRDefault="003F6782" w:rsidP="00646BBF">
      <w:pPr>
        <w:pStyle w:val="Textoindependiente"/>
        <w:rPr>
          <w:rFonts w:ascii="Arial" w:hAnsi="Arial" w:cs="Arial"/>
        </w:rPr>
      </w:pPr>
      <w:r w:rsidRPr="0014277B">
        <w:rPr>
          <w:rFonts w:ascii="Arial" w:hAnsi="Arial" w:cs="Arial"/>
        </w:rPr>
        <w:t>El modo de lectura le permite leer archivos sin la posibilidad de editar el contenido por error. No se pueden editar archivos mientras se está en el modo de lectura.</w:t>
      </w:r>
    </w:p>
    <w:p w14:paraId="5BA24127" w14:textId="29F9A887" w:rsidR="003F6782" w:rsidRPr="0014277B" w:rsidRDefault="003F6782" w:rsidP="00646BBF">
      <w:pPr>
        <w:pStyle w:val="Textoindependiente"/>
        <w:rPr>
          <w:rFonts w:ascii="Arial" w:hAnsi="Arial" w:cs="Arial"/>
        </w:rPr>
      </w:pPr>
      <w:r w:rsidRPr="0014277B">
        <w:rPr>
          <w:rFonts w:ascii="Arial" w:hAnsi="Arial" w:cs="Arial"/>
        </w:rPr>
        <w:t>Para activar o desactivar el modo de lectura, pulse Espacio + X.</w:t>
      </w:r>
    </w:p>
    <w:p w14:paraId="21574AF8" w14:textId="33CA92AD" w:rsidR="003F6782" w:rsidRPr="0014277B" w:rsidRDefault="003F6782" w:rsidP="00646BBF">
      <w:pPr>
        <w:pStyle w:val="Textoindependiente"/>
        <w:rPr>
          <w:rFonts w:ascii="Arial" w:hAnsi="Arial" w:cs="Arial"/>
        </w:rPr>
      </w:pPr>
      <w:r w:rsidRPr="0014277B">
        <w:rPr>
          <w:rFonts w:ascii="Arial" w:hAnsi="Arial" w:cs="Arial"/>
        </w:rPr>
        <w:t>Para activar o desactivar el modo de lectura desde el Menú de Contexto:</w:t>
      </w:r>
    </w:p>
    <w:p w14:paraId="0E1F4D3A" w14:textId="48BE8008" w:rsidR="00646BBF" w:rsidRPr="0014277B" w:rsidRDefault="003F6782" w:rsidP="00D24B70">
      <w:pPr>
        <w:pStyle w:val="Textoindependiente"/>
        <w:numPr>
          <w:ilvl w:val="0"/>
          <w:numId w:val="9"/>
        </w:numPr>
        <w:rPr>
          <w:rFonts w:ascii="Arial" w:hAnsi="Arial" w:cs="Arial"/>
        </w:rPr>
      </w:pPr>
      <w:r w:rsidRPr="0014277B">
        <w:rPr>
          <w:rFonts w:ascii="Arial" w:hAnsi="Arial" w:cs="Arial"/>
        </w:rPr>
        <w:t>Pulse Espacio</w:t>
      </w:r>
      <w:r w:rsidR="00646BBF" w:rsidRPr="0014277B">
        <w:rPr>
          <w:rFonts w:ascii="Arial" w:hAnsi="Arial" w:cs="Arial"/>
        </w:rPr>
        <w:t xml:space="preserve"> + M</w:t>
      </w:r>
      <w:r w:rsidRPr="0014277B">
        <w:rPr>
          <w:rFonts w:ascii="Arial" w:hAnsi="Arial" w:cs="Arial"/>
        </w:rPr>
        <w:t xml:space="preserve"> para activar el Menú de Contexto</w:t>
      </w:r>
      <w:r w:rsidR="00646BBF" w:rsidRPr="0014277B">
        <w:rPr>
          <w:rFonts w:ascii="Arial" w:hAnsi="Arial" w:cs="Arial"/>
        </w:rPr>
        <w:t>.</w:t>
      </w:r>
    </w:p>
    <w:p w14:paraId="61E26D47" w14:textId="7D145117" w:rsidR="00646BBF" w:rsidRPr="0014277B" w:rsidRDefault="003F6782" w:rsidP="00D24B70">
      <w:pPr>
        <w:pStyle w:val="Textoindependiente"/>
        <w:numPr>
          <w:ilvl w:val="0"/>
          <w:numId w:val="9"/>
        </w:numPr>
        <w:rPr>
          <w:rFonts w:ascii="Arial" w:hAnsi="Arial" w:cs="Arial"/>
        </w:rPr>
      </w:pPr>
      <w:r w:rsidRPr="0014277B">
        <w:rPr>
          <w:rFonts w:ascii="Arial" w:hAnsi="Arial" w:cs="Arial"/>
        </w:rPr>
        <w:t>Desplácese hasta el archivo con las teclas de navegación Anterior y Siguiente.</w:t>
      </w:r>
    </w:p>
    <w:p w14:paraId="7E70BB53" w14:textId="675AF86A" w:rsidR="003A3EE9" w:rsidRPr="0014277B" w:rsidRDefault="003A3EE9" w:rsidP="00D24B70">
      <w:pPr>
        <w:pStyle w:val="Textoindependiente"/>
        <w:numPr>
          <w:ilvl w:val="0"/>
          <w:numId w:val="9"/>
        </w:numPr>
        <w:rPr>
          <w:rFonts w:ascii="Arial" w:hAnsi="Arial" w:cs="Arial"/>
        </w:rPr>
      </w:pPr>
      <w:r w:rsidRPr="0014277B">
        <w:rPr>
          <w:rFonts w:ascii="Arial" w:hAnsi="Arial" w:cs="Arial"/>
        </w:rPr>
        <w:t>P</w:t>
      </w:r>
      <w:r w:rsidR="003F6782"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r w:rsidR="003F6782" w:rsidRPr="0014277B">
        <w:rPr>
          <w:rFonts w:ascii="Arial" w:hAnsi="Arial" w:cs="Arial"/>
        </w:rPr>
        <w:t>o un sensor de cursor</w:t>
      </w:r>
      <w:r w:rsidRPr="0014277B">
        <w:rPr>
          <w:rFonts w:ascii="Arial" w:hAnsi="Arial" w:cs="Arial"/>
        </w:rPr>
        <w:t xml:space="preserve">. </w:t>
      </w:r>
    </w:p>
    <w:p w14:paraId="46873A5F" w14:textId="5774680A" w:rsidR="00646BBF" w:rsidRPr="0014277B" w:rsidRDefault="003F6782" w:rsidP="00D24B70">
      <w:pPr>
        <w:pStyle w:val="Textoindependiente"/>
        <w:numPr>
          <w:ilvl w:val="0"/>
          <w:numId w:val="9"/>
        </w:numPr>
        <w:rPr>
          <w:rFonts w:ascii="Arial" w:hAnsi="Arial" w:cs="Arial"/>
        </w:rPr>
      </w:pPr>
      <w:r w:rsidRPr="0014277B">
        <w:rPr>
          <w:rFonts w:ascii="Arial" w:hAnsi="Arial" w:cs="Arial"/>
        </w:rPr>
        <w:t>Desplácese hasta Modo de lectura con las teclas de navegación Anterior y Siguiente</w:t>
      </w:r>
      <w:r w:rsidR="00646BBF" w:rsidRPr="0014277B">
        <w:rPr>
          <w:rFonts w:ascii="Arial" w:hAnsi="Arial" w:cs="Arial"/>
        </w:rPr>
        <w:t>.</w:t>
      </w:r>
    </w:p>
    <w:p w14:paraId="4CD738D6" w14:textId="0516F3E2" w:rsidR="00646BBF" w:rsidRPr="0014277B" w:rsidRDefault="003F6782" w:rsidP="00D24B70">
      <w:pPr>
        <w:pStyle w:val="Textoindependiente"/>
        <w:numPr>
          <w:ilvl w:val="0"/>
          <w:numId w:val="9"/>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w:t>
      </w:r>
      <w:r w:rsidR="00646BBF" w:rsidRPr="0014277B">
        <w:rPr>
          <w:rFonts w:ascii="Arial" w:hAnsi="Arial" w:cs="Arial"/>
        </w:rPr>
        <w:t>.</w:t>
      </w:r>
    </w:p>
    <w:p w14:paraId="0824021A" w14:textId="2C63DAAD" w:rsidR="007A4074" w:rsidRPr="0014277B" w:rsidRDefault="007A4074" w:rsidP="002E076B">
      <w:pPr>
        <w:pStyle w:val="Ttulo2"/>
        <w:numPr>
          <w:ilvl w:val="1"/>
          <w:numId w:val="35"/>
        </w:numPr>
        <w:tabs>
          <w:tab w:val="left" w:pos="851"/>
        </w:tabs>
        <w:ind w:left="720"/>
        <w:rPr>
          <w:rFonts w:ascii="Arial" w:hAnsi="Arial" w:cs="Arial"/>
          <w:sz w:val="32"/>
          <w:szCs w:val="32"/>
        </w:rPr>
      </w:pPr>
      <w:bookmarkStart w:id="139" w:name="_Toc212629286"/>
      <w:r w:rsidRPr="0014277B">
        <w:rPr>
          <w:rFonts w:ascii="Arial" w:hAnsi="Arial" w:cs="Arial"/>
          <w:sz w:val="32"/>
          <w:szCs w:val="32"/>
        </w:rPr>
        <w:t>Insert</w:t>
      </w:r>
      <w:r w:rsidR="003F6782" w:rsidRPr="0014277B">
        <w:rPr>
          <w:rFonts w:ascii="Arial" w:hAnsi="Arial" w:cs="Arial"/>
          <w:sz w:val="32"/>
          <w:szCs w:val="32"/>
        </w:rPr>
        <w:t>ar fecha y hora</w:t>
      </w:r>
      <w:bookmarkEnd w:id="139"/>
    </w:p>
    <w:p w14:paraId="56A24A2D" w14:textId="319C62FE" w:rsidR="003F6782" w:rsidRPr="0014277B" w:rsidRDefault="003F6782" w:rsidP="007A4074">
      <w:pPr>
        <w:pStyle w:val="Textoindependiente"/>
        <w:rPr>
          <w:rFonts w:ascii="Arial" w:hAnsi="Arial" w:cs="Arial"/>
        </w:rPr>
      </w:pPr>
      <w:r w:rsidRPr="0014277B">
        <w:rPr>
          <w:rFonts w:ascii="Arial" w:hAnsi="Arial" w:cs="Arial"/>
        </w:rPr>
        <w:t xml:space="preserve">Al crear un archivo en la aplicación </w:t>
      </w:r>
      <w:r w:rsidR="00F40D7B" w:rsidRPr="0014277B">
        <w:rPr>
          <w:rFonts w:ascii="Arial" w:hAnsi="Arial" w:cs="Arial"/>
        </w:rPr>
        <w:t>Editor</w:t>
      </w:r>
      <w:r w:rsidRPr="0014277B">
        <w:rPr>
          <w:rFonts w:ascii="Arial" w:hAnsi="Arial" w:cs="Arial"/>
        </w:rPr>
        <w:t>, tiene la opción de insertar la fecha y la hora actuales en el archivo.</w:t>
      </w:r>
    </w:p>
    <w:p w14:paraId="3081AF72" w14:textId="5487BC24" w:rsidR="00697B32" w:rsidRPr="0014277B" w:rsidRDefault="003F6782" w:rsidP="00697B32">
      <w:pPr>
        <w:pStyle w:val="Textoindependiente"/>
        <w:rPr>
          <w:rFonts w:ascii="Arial" w:hAnsi="Arial" w:cs="Arial"/>
        </w:rPr>
      </w:pPr>
      <w:r w:rsidRPr="0014277B">
        <w:rPr>
          <w:rFonts w:ascii="Arial" w:hAnsi="Arial" w:cs="Arial"/>
        </w:rPr>
        <w:t>Para insertar la fecha y la hora:</w:t>
      </w:r>
    </w:p>
    <w:p w14:paraId="7A346F5E" w14:textId="58E99306" w:rsidR="00697B32" w:rsidRPr="0014277B" w:rsidRDefault="00697B32" w:rsidP="002E076B">
      <w:pPr>
        <w:pStyle w:val="Textoindependiente"/>
        <w:numPr>
          <w:ilvl w:val="0"/>
          <w:numId w:val="34"/>
        </w:numPr>
        <w:rPr>
          <w:rFonts w:ascii="Arial" w:hAnsi="Arial" w:cs="Arial"/>
        </w:rPr>
      </w:pPr>
      <w:r w:rsidRPr="0014277B">
        <w:rPr>
          <w:rFonts w:ascii="Arial" w:hAnsi="Arial" w:cs="Arial"/>
        </w:rPr>
        <w:t>P</w:t>
      </w:r>
      <w:r w:rsidR="0058147B" w:rsidRPr="0014277B">
        <w:rPr>
          <w:rFonts w:ascii="Arial" w:hAnsi="Arial" w:cs="Arial"/>
        </w:rPr>
        <w:t>ulse Espacio + M para activar el Menú de Contexto.</w:t>
      </w:r>
    </w:p>
    <w:p w14:paraId="48A169E0" w14:textId="16171278" w:rsidR="00697B32" w:rsidRPr="0014277B" w:rsidRDefault="0058147B" w:rsidP="002E076B">
      <w:pPr>
        <w:pStyle w:val="Textoindependiente"/>
        <w:numPr>
          <w:ilvl w:val="0"/>
          <w:numId w:val="34"/>
        </w:numPr>
        <w:rPr>
          <w:rFonts w:ascii="Arial" w:hAnsi="Arial" w:cs="Arial"/>
        </w:rPr>
      </w:pPr>
      <w:r w:rsidRPr="0014277B">
        <w:rPr>
          <w:rFonts w:ascii="Arial" w:hAnsi="Arial" w:cs="Arial"/>
        </w:rPr>
        <w:t>Desplácese hasta Editar con las teclas de navegación Anterior y Siguiente</w:t>
      </w:r>
      <w:r w:rsidR="00697B32" w:rsidRPr="0014277B">
        <w:rPr>
          <w:rFonts w:ascii="Arial" w:hAnsi="Arial" w:cs="Arial"/>
        </w:rPr>
        <w:t>.</w:t>
      </w:r>
    </w:p>
    <w:p w14:paraId="01C05437" w14:textId="5C96E337" w:rsidR="009C6C87" w:rsidRPr="0014277B" w:rsidRDefault="0058147B" w:rsidP="002E076B">
      <w:pPr>
        <w:pStyle w:val="Textoindependiente"/>
        <w:numPr>
          <w:ilvl w:val="0"/>
          <w:numId w:val="34"/>
        </w:numPr>
        <w:rPr>
          <w:rFonts w:ascii="Arial" w:hAnsi="Arial" w:cs="Arial"/>
        </w:rPr>
      </w:pPr>
      <w:r w:rsidRPr="0014277B">
        <w:rPr>
          <w:rFonts w:ascii="Arial" w:hAnsi="Arial" w:cs="Arial"/>
        </w:rPr>
        <w:lastRenderedPageBreak/>
        <w:t xml:space="preserve">Pulse </w:t>
      </w:r>
      <w:r w:rsidR="00684467" w:rsidRPr="0014277B">
        <w:rPr>
          <w:rFonts w:ascii="Arial" w:hAnsi="Arial" w:cs="Arial"/>
        </w:rPr>
        <w:t>Enter</w:t>
      </w:r>
      <w:r w:rsidRPr="0014277B">
        <w:rPr>
          <w:rFonts w:ascii="Arial" w:hAnsi="Arial" w:cs="Arial"/>
        </w:rPr>
        <w:t xml:space="preserve"> o un sensor de cursor</w:t>
      </w:r>
      <w:r w:rsidR="009C6C87" w:rsidRPr="0014277B">
        <w:rPr>
          <w:rFonts w:ascii="Arial" w:hAnsi="Arial" w:cs="Arial"/>
        </w:rPr>
        <w:t xml:space="preserve">. </w:t>
      </w:r>
    </w:p>
    <w:p w14:paraId="560CA8B2" w14:textId="0D7C36B7" w:rsidR="00C0488B" w:rsidRPr="0014277B" w:rsidRDefault="0058147B" w:rsidP="002E076B">
      <w:pPr>
        <w:pStyle w:val="Textoindependiente"/>
        <w:numPr>
          <w:ilvl w:val="0"/>
          <w:numId w:val="34"/>
        </w:numPr>
        <w:rPr>
          <w:rFonts w:ascii="Arial" w:hAnsi="Arial" w:cs="Arial"/>
        </w:rPr>
      </w:pPr>
      <w:r w:rsidRPr="0014277B">
        <w:rPr>
          <w:rFonts w:ascii="Arial" w:hAnsi="Arial" w:cs="Arial"/>
        </w:rPr>
        <w:t>Desplácese hasta Insertar utilizando las teclas de navegación Anterior y Siguiente.</w:t>
      </w:r>
    </w:p>
    <w:p w14:paraId="074E8562" w14:textId="2397A513" w:rsidR="002E7E11" w:rsidRPr="0014277B" w:rsidRDefault="0058147B" w:rsidP="002E076B">
      <w:pPr>
        <w:pStyle w:val="Textoindependiente"/>
        <w:numPr>
          <w:ilvl w:val="0"/>
          <w:numId w:val="34"/>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w:t>
      </w:r>
      <w:r w:rsidR="009433C0" w:rsidRPr="0014277B">
        <w:rPr>
          <w:rFonts w:ascii="Arial" w:hAnsi="Arial" w:cs="Arial"/>
        </w:rPr>
        <w:t>sensor de cursor</w:t>
      </w:r>
      <w:r w:rsidR="002E7E11" w:rsidRPr="0014277B">
        <w:rPr>
          <w:rFonts w:ascii="Arial" w:hAnsi="Arial" w:cs="Arial"/>
        </w:rPr>
        <w:t xml:space="preserve">. </w:t>
      </w:r>
    </w:p>
    <w:p w14:paraId="7367929C" w14:textId="2A052133" w:rsidR="00697B32" w:rsidRPr="0014277B" w:rsidRDefault="0058147B" w:rsidP="002E076B">
      <w:pPr>
        <w:pStyle w:val="Textoindependiente"/>
        <w:numPr>
          <w:ilvl w:val="0"/>
          <w:numId w:val="34"/>
        </w:numPr>
        <w:rPr>
          <w:rFonts w:ascii="Arial" w:hAnsi="Arial" w:cs="Arial"/>
        </w:rPr>
      </w:pPr>
      <w:r w:rsidRPr="0014277B">
        <w:rPr>
          <w:rFonts w:ascii="Arial" w:hAnsi="Arial" w:cs="Arial"/>
        </w:rPr>
        <w:t>Desplácese hasta Insertar fecha o Insertar hora con las teclas de navegación Anterior y Siguiente.</w:t>
      </w:r>
    </w:p>
    <w:p w14:paraId="78B0C4FA" w14:textId="0BA4998E" w:rsidR="00697B32" w:rsidRPr="0014277B" w:rsidRDefault="0058147B" w:rsidP="002E076B">
      <w:pPr>
        <w:pStyle w:val="Textoindependiente"/>
        <w:numPr>
          <w:ilvl w:val="0"/>
          <w:numId w:val="34"/>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w:t>
      </w:r>
      <w:r w:rsidR="00697B32" w:rsidRPr="0014277B">
        <w:rPr>
          <w:rFonts w:ascii="Arial" w:hAnsi="Arial" w:cs="Arial"/>
        </w:rPr>
        <w:t>.</w:t>
      </w:r>
    </w:p>
    <w:p w14:paraId="7EA63188" w14:textId="01176CE1" w:rsidR="00B83E70" w:rsidRPr="0014277B" w:rsidRDefault="00B83E70" w:rsidP="002E076B">
      <w:pPr>
        <w:pStyle w:val="Ttulo2"/>
        <w:numPr>
          <w:ilvl w:val="1"/>
          <w:numId w:val="35"/>
        </w:numPr>
        <w:tabs>
          <w:tab w:val="left" w:pos="851"/>
        </w:tabs>
        <w:ind w:left="720"/>
        <w:rPr>
          <w:rFonts w:ascii="Arial" w:hAnsi="Arial" w:cs="Arial"/>
          <w:sz w:val="32"/>
          <w:szCs w:val="32"/>
        </w:rPr>
      </w:pPr>
      <w:bookmarkStart w:id="140" w:name="_Toc85185580"/>
      <w:bookmarkStart w:id="141" w:name="_Toc212629287"/>
      <w:r w:rsidRPr="0014277B">
        <w:rPr>
          <w:rFonts w:ascii="Arial" w:hAnsi="Arial" w:cs="Arial"/>
          <w:sz w:val="32"/>
          <w:szCs w:val="32"/>
        </w:rPr>
        <w:t>Añadir, navegar y eliminar marcadores</w:t>
      </w:r>
      <w:bookmarkEnd w:id="140"/>
      <w:bookmarkEnd w:id="141"/>
    </w:p>
    <w:p w14:paraId="4E9996E3" w14:textId="44A39349" w:rsidR="00B83E70" w:rsidRPr="0014277B" w:rsidRDefault="00B83E70" w:rsidP="002D223E">
      <w:pPr>
        <w:pStyle w:val="Textoindependiente"/>
        <w:rPr>
          <w:rFonts w:ascii="Arial" w:hAnsi="Arial" w:cs="Arial"/>
        </w:rPr>
      </w:pPr>
      <w:r w:rsidRPr="0014277B">
        <w:rPr>
          <w:rFonts w:ascii="Arial" w:hAnsi="Arial" w:cs="Arial"/>
        </w:rPr>
        <w:t xml:space="preserve">Los marcadores son una forma útil de conservar su ubicación dentro de un archivo y le permiten volver rápidamente a esa posición en un momento posterior. Para abrir el menú Marcador, presione </w:t>
      </w:r>
      <w:r w:rsidR="00684467" w:rsidRPr="0014277B">
        <w:rPr>
          <w:rFonts w:ascii="Arial" w:hAnsi="Arial" w:cs="Arial"/>
        </w:rPr>
        <w:t>Enter</w:t>
      </w:r>
      <w:r w:rsidRPr="0014277B">
        <w:rPr>
          <w:rFonts w:ascii="Arial" w:hAnsi="Arial" w:cs="Arial"/>
        </w:rPr>
        <w:t xml:space="preserve"> + M. También puede presionar Espacio + M para abrir el menú contextual y seleccionar el menú Marcador.</w:t>
      </w:r>
    </w:p>
    <w:p w14:paraId="3FE72CBC" w14:textId="7F5AA14A" w:rsidR="00B83E70" w:rsidRPr="0014277B" w:rsidRDefault="00B83E70" w:rsidP="002E076B">
      <w:pPr>
        <w:pStyle w:val="Ttulo3"/>
        <w:numPr>
          <w:ilvl w:val="2"/>
          <w:numId w:val="35"/>
        </w:numPr>
        <w:ind w:left="1077" w:hanging="1077"/>
        <w:rPr>
          <w:rFonts w:ascii="Arial" w:hAnsi="Arial" w:cs="Arial"/>
          <w:sz w:val="28"/>
          <w:szCs w:val="28"/>
        </w:rPr>
      </w:pPr>
      <w:bookmarkStart w:id="142" w:name="_Toc184290264"/>
      <w:bookmarkStart w:id="143" w:name="_Toc184301040"/>
      <w:bookmarkStart w:id="144" w:name="_Toc184301387"/>
      <w:bookmarkStart w:id="145" w:name="_Toc200363498"/>
      <w:bookmarkStart w:id="146" w:name="_Toc200367737"/>
      <w:bookmarkStart w:id="147" w:name="_Toc200368046"/>
      <w:bookmarkStart w:id="148" w:name="_Toc184290265"/>
      <w:bookmarkStart w:id="149" w:name="_Toc184301041"/>
      <w:bookmarkStart w:id="150" w:name="_Toc184301388"/>
      <w:bookmarkStart w:id="151" w:name="_Toc200363499"/>
      <w:bookmarkStart w:id="152" w:name="_Toc200367738"/>
      <w:bookmarkStart w:id="153" w:name="_Toc200368047"/>
      <w:bookmarkStart w:id="154" w:name="_Toc184290266"/>
      <w:bookmarkStart w:id="155" w:name="_Toc184301042"/>
      <w:bookmarkStart w:id="156" w:name="_Toc184301389"/>
      <w:bookmarkStart w:id="157" w:name="_Toc200363500"/>
      <w:bookmarkStart w:id="158" w:name="_Toc200367739"/>
      <w:bookmarkStart w:id="159" w:name="_Toc200368048"/>
      <w:bookmarkStart w:id="160" w:name="_Toc184290267"/>
      <w:bookmarkStart w:id="161" w:name="_Toc184301043"/>
      <w:bookmarkStart w:id="162" w:name="_Toc184301390"/>
      <w:bookmarkStart w:id="163" w:name="_Toc200363501"/>
      <w:bookmarkStart w:id="164" w:name="_Toc200367740"/>
      <w:bookmarkStart w:id="165" w:name="_Toc200368049"/>
      <w:bookmarkStart w:id="166" w:name="_Toc85185581"/>
      <w:bookmarkStart w:id="167" w:name="_Toc21262928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171267">
        <w:rPr>
          <w:rFonts w:ascii="Arial" w:hAnsi="Arial" w:cs="Arial"/>
          <w:sz w:val="28"/>
          <w:szCs w:val="28"/>
        </w:rPr>
        <w:t>Insertar</w:t>
      </w:r>
      <w:r w:rsidRPr="0014277B">
        <w:rPr>
          <w:rFonts w:ascii="Arial" w:hAnsi="Arial" w:cs="Arial"/>
          <w:sz w:val="28"/>
          <w:szCs w:val="28"/>
        </w:rPr>
        <w:t xml:space="preserve"> un marcador</w:t>
      </w:r>
      <w:bookmarkEnd w:id="166"/>
      <w:bookmarkEnd w:id="167"/>
    </w:p>
    <w:p w14:paraId="379C383C" w14:textId="0F7F9E11" w:rsidR="00B83E70" w:rsidRPr="0014277B" w:rsidRDefault="00B83E70" w:rsidP="00621064">
      <w:pPr>
        <w:rPr>
          <w:rFonts w:ascii="Arial" w:hAnsi="Arial" w:cs="Arial"/>
        </w:rPr>
      </w:pPr>
      <w:r w:rsidRPr="0014277B">
        <w:rPr>
          <w:rFonts w:ascii="Arial" w:hAnsi="Arial" w:cs="Arial"/>
        </w:rPr>
        <w:t>Para agregar un marcador en un archivo:</w:t>
      </w:r>
    </w:p>
    <w:p w14:paraId="7F26363A" w14:textId="3C204A05" w:rsidR="00B83E70" w:rsidRPr="0014277B" w:rsidRDefault="00B83E70" w:rsidP="002E076B">
      <w:pPr>
        <w:pStyle w:val="Textoindependiente"/>
        <w:numPr>
          <w:ilvl w:val="0"/>
          <w:numId w:val="50"/>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 M para abrir el menú Marcador.</w:t>
      </w:r>
    </w:p>
    <w:p w14:paraId="77FB4681" w14:textId="570EC1F3" w:rsidR="00B83E70" w:rsidRPr="0014277B" w:rsidRDefault="00B83E70" w:rsidP="002E076B">
      <w:pPr>
        <w:pStyle w:val="Textoindependiente"/>
        <w:numPr>
          <w:ilvl w:val="0"/>
          <w:numId w:val="50"/>
        </w:numPr>
        <w:rPr>
          <w:rFonts w:ascii="Arial" w:hAnsi="Arial" w:cs="Arial"/>
        </w:rPr>
      </w:pPr>
      <w:r w:rsidRPr="0014277B">
        <w:rPr>
          <w:rFonts w:ascii="Arial" w:hAnsi="Arial" w:cs="Arial"/>
        </w:rPr>
        <w:t>Seleccione Insertar marcador usando las teclas de navegación Anterior y Siguiente.</w:t>
      </w:r>
    </w:p>
    <w:p w14:paraId="7DCCB161" w14:textId="2FC3DD6F" w:rsidR="00B83E70" w:rsidRPr="0014277B" w:rsidRDefault="00B83E70" w:rsidP="002E076B">
      <w:pPr>
        <w:pStyle w:val="Textoindependiente"/>
        <w:numPr>
          <w:ilvl w:val="0"/>
          <w:numId w:val="50"/>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w:t>
      </w:r>
    </w:p>
    <w:p w14:paraId="43837ABD" w14:textId="29AD921F" w:rsidR="00AD4284" w:rsidRPr="0014277B" w:rsidRDefault="00B83E70" w:rsidP="002E076B">
      <w:pPr>
        <w:pStyle w:val="Textoindependiente"/>
        <w:numPr>
          <w:ilvl w:val="0"/>
          <w:numId w:val="50"/>
        </w:numPr>
        <w:rPr>
          <w:rFonts w:ascii="Arial" w:hAnsi="Arial" w:cs="Arial"/>
        </w:rPr>
      </w:pPr>
      <w:r w:rsidRPr="0014277B">
        <w:rPr>
          <w:rFonts w:ascii="Arial" w:hAnsi="Arial" w:cs="Arial"/>
        </w:rPr>
        <w:t>Introduzca un número de marcador específico no utilizado.</w:t>
      </w:r>
    </w:p>
    <w:p w14:paraId="30BDD372" w14:textId="2F7C02C8" w:rsidR="00B83E70" w:rsidRPr="0014277B" w:rsidRDefault="00B83E70" w:rsidP="00AD4284">
      <w:pPr>
        <w:pStyle w:val="Textoindependiente"/>
        <w:ind w:left="720"/>
        <w:rPr>
          <w:rFonts w:ascii="Arial" w:hAnsi="Arial" w:cs="Arial"/>
        </w:rPr>
      </w:pPr>
      <w:r w:rsidRPr="0014277B">
        <w:rPr>
          <w:rFonts w:ascii="Arial" w:hAnsi="Arial" w:cs="Arial"/>
          <w:b/>
          <w:bCs/>
        </w:rPr>
        <w:t>Nota</w:t>
      </w:r>
      <w:r w:rsidRPr="0014277B">
        <w:rPr>
          <w:rFonts w:ascii="Arial" w:hAnsi="Arial" w:cs="Arial"/>
        </w:rPr>
        <w:t>: Si no introduce ningún número, Brailliant seleccionará el primer número disponible y lo asignará al marcador.</w:t>
      </w:r>
    </w:p>
    <w:p w14:paraId="66C09F61" w14:textId="435F5585" w:rsidR="00B83E70" w:rsidRPr="0014277B" w:rsidRDefault="00B83E70" w:rsidP="002E076B">
      <w:pPr>
        <w:pStyle w:val="Textoindependiente"/>
        <w:numPr>
          <w:ilvl w:val="0"/>
          <w:numId w:val="50"/>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Alternativamente, puede insertar un marcador pulsando </w:t>
      </w:r>
      <w:r w:rsidR="00684467" w:rsidRPr="0014277B">
        <w:rPr>
          <w:rFonts w:ascii="Arial" w:hAnsi="Arial" w:cs="Arial"/>
        </w:rPr>
        <w:t>Enter</w:t>
      </w:r>
      <w:r w:rsidRPr="0014277B">
        <w:rPr>
          <w:rFonts w:ascii="Arial" w:hAnsi="Arial" w:cs="Arial"/>
        </w:rPr>
        <w:t xml:space="preserve"> + B. Tenga en cuenta que se pueden insertar un máximo de 98 marcadores en un documento.</w:t>
      </w:r>
      <w:bookmarkStart w:id="168" w:name="_Toc85185582"/>
    </w:p>
    <w:p w14:paraId="2280976C" w14:textId="188FD6CA" w:rsidR="004119FF" w:rsidRPr="0014277B" w:rsidRDefault="00B83E70" w:rsidP="002E076B">
      <w:pPr>
        <w:pStyle w:val="Ttulo3"/>
        <w:numPr>
          <w:ilvl w:val="2"/>
          <w:numId w:val="35"/>
        </w:numPr>
        <w:ind w:left="1077" w:hanging="1077"/>
        <w:rPr>
          <w:rFonts w:ascii="Arial" w:hAnsi="Arial" w:cs="Arial"/>
          <w:sz w:val="28"/>
          <w:szCs w:val="28"/>
        </w:rPr>
      </w:pPr>
      <w:bookmarkStart w:id="169" w:name="_Toc212629289"/>
      <w:r w:rsidRPr="0014277B">
        <w:rPr>
          <w:rFonts w:ascii="Arial" w:hAnsi="Arial" w:cs="Arial"/>
          <w:sz w:val="28"/>
          <w:szCs w:val="28"/>
        </w:rPr>
        <w:t>Navegar por los marcadores</w:t>
      </w:r>
      <w:bookmarkEnd w:id="168"/>
      <w:bookmarkEnd w:id="169"/>
    </w:p>
    <w:p w14:paraId="74B96738" w14:textId="496DD6D3" w:rsidR="00B83E70" w:rsidRPr="0014277B" w:rsidRDefault="004119FF" w:rsidP="00621064">
      <w:pPr>
        <w:rPr>
          <w:rFonts w:ascii="Arial" w:eastAsiaTheme="majorEastAsia" w:hAnsi="Arial" w:cs="Arial"/>
          <w:bCs/>
        </w:rPr>
      </w:pPr>
      <w:r w:rsidRPr="0014277B">
        <w:rPr>
          <w:rFonts w:ascii="Arial" w:eastAsiaTheme="majorEastAsia" w:hAnsi="Arial" w:cs="Arial"/>
          <w:bCs/>
        </w:rPr>
        <w:t xml:space="preserve">Para saltar a un marcador, presione </w:t>
      </w:r>
      <w:r w:rsidR="00684467" w:rsidRPr="0014277B">
        <w:rPr>
          <w:rFonts w:ascii="Arial" w:eastAsiaTheme="majorEastAsia" w:hAnsi="Arial" w:cs="Arial"/>
          <w:bCs/>
        </w:rPr>
        <w:t>Enter</w:t>
      </w:r>
      <w:r w:rsidRPr="0014277B">
        <w:rPr>
          <w:rFonts w:ascii="Arial" w:eastAsiaTheme="majorEastAsia" w:hAnsi="Arial" w:cs="Arial"/>
          <w:bCs/>
        </w:rPr>
        <w:t xml:space="preserve"> + J. Se le pedirá que introduzca el número del marcador. Ingrese el número de marcador al que desea navegar, luego pulse </w:t>
      </w:r>
      <w:r w:rsidR="00684467" w:rsidRPr="0014277B">
        <w:rPr>
          <w:rFonts w:ascii="Arial" w:eastAsiaTheme="majorEastAsia" w:hAnsi="Arial" w:cs="Arial"/>
          <w:bCs/>
        </w:rPr>
        <w:t>Enter</w:t>
      </w:r>
      <w:r w:rsidRPr="0014277B">
        <w:rPr>
          <w:rFonts w:ascii="Arial" w:eastAsiaTheme="majorEastAsia" w:hAnsi="Arial" w:cs="Arial"/>
          <w:bCs/>
        </w:rPr>
        <w:t>.</w:t>
      </w:r>
    </w:p>
    <w:p w14:paraId="64C9E34C" w14:textId="5C85E789" w:rsidR="004119FF" w:rsidRPr="0014277B" w:rsidRDefault="004119FF" w:rsidP="002E076B">
      <w:pPr>
        <w:pStyle w:val="Ttulo3"/>
        <w:numPr>
          <w:ilvl w:val="2"/>
          <w:numId w:val="35"/>
        </w:numPr>
        <w:ind w:left="1077" w:hanging="1077"/>
        <w:rPr>
          <w:rFonts w:ascii="Arial" w:hAnsi="Arial" w:cs="Arial"/>
          <w:sz w:val="28"/>
          <w:szCs w:val="28"/>
        </w:rPr>
      </w:pPr>
      <w:bookmarkStart w:id="170" w:name="_Toc212629290"/>
      <w:r w:rsidRPr="0014277B">
        <w:rPr>
          <w:rFonts w:ascii="Arial" w:hAnsi="Arial" w:cs="Arial"/>
          <w:sz w:val="28"/>
          <w:szCs w:val="28"/>
        </w:rPr>
        <w:t>Eliminar marcadores</w:t>
      </w:r>
      <w:bookmarkEnd w:id="170"/>
    </w:p>
    <w:p w14:paraId="3188D4E5" w14:textId="77777777" w:rsidR="004119FF" w:rsidRPr="0014277B" w:rsidRDefault="004119FF" w:rsidP="00E644FF">
      <w:pPr>
        <w:pStyle w:val="Prrafodelista"/>
        <w:ind w:left="0"/>
        <w:rPr>
          <w:rFonts w:ascii="Arial" w:hAnsi="Arial" w:cs="Arial"/>
        </w:rPr>
      </w:pPr>
      <w:r w:rsidRPr="0014277B">
        <w:rPr>
          <w:rFonts w:ascii="Arial" w:hAnsi="Arial" w:cs="Arial"/>
        </w:rPr>
        <w:t>Para eliminar un marcador guardado:</w:t>
      </w:r>
    </w:p>
    <w:p w14:paraId="695C1853" w14:textId="7AF3EAB7" w:rsidR="004119FF" w:rsidRPr="0014277B" w:rsidRDefault="004119FF" w:rsidP="002E076B">
      <w:pPr>
        <w:pStyle w:val="Textoindependiente"/>
        <w:numPr>
          <w:ilvl w:val="0"/>
          <w:numId w:val="51"/>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 M para abrir el menú Marcador.</w:t>
      </w:r>
    </w:p>
    <w:p w14:paraId="0D1E1EC4" w14:textId="3663B13D" w:rsidR="004119FF" w:rsidRPr="0014277B" w:rsidRDefault="004119FF" w:rsidP="002E076B">
      <w:pPr>
        <w:pStyle w:val="Textoindependiente"/>
        <w:numPr>
          <w:ilvl w:val="0"/>
          <w:numId w:val="51"/>
        </w:numPr>
        <w:rPr>
          <w:rFonts w:ascii="Arial" w:hAnsi="Arial" w:cs="Arial"/>
        </w:rPr>
      </w:pPr>
      <w:r w:rsidRPr="0014277B">
        <w:rPr>
          <w:rFonts w:ascii="Arial" w:hAnsi="Arial" w:cs="Arial"/>
        </w:rPr>
        <w:t>Desplácese hasta Eliminar marcador con las teclas de navegación Anterior y Siguiente.</w:t>
      </w:r>
    </w:p>
    <w:p w14:paraId="578F0D48" w14:textId="582191A3" w:rsidR="004119FF" w:rsidRPr="0014277B" w:rsidRDefault="004119FF" w:rsidP="002E076B">
      <w:pPr>
        <w:pStyle w:val="Textoindependiente"/>
        <w:numPr>
          <w:ilvl w:val="0"/>
          <w:numId w:val="51"/>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w:t>
      </w:r>
    </w:p>
    <w:p w14:paraId="25FD7952" w14:textId="12AE30CE" w:rsidR="004119FF" w:rsidRPr="0014277B" w:rsidRDefault="004119FF" w:rsidP="002E076B">
      <w:pPr>
        <w:pStyle w:val="Textoindependiente"/>
        <w:numPr>
          <w:ilvl w:val="0"/>
          <w:numId w:val="51"/>
        </w:numPr>
        <w:rPr>
          <w:rFonts w:ascii="Arial" w:hAnsi="Arial" w:cs="Arial"/>
        </w:rPr>
      </w:pPr>
      <w:r w:rsidRPr="0014277B">
        <w:rPr>
          <w:rFonts w:ascii="Arial" w:hAnsi="Arial" w:cs="Arial"/>
        </w:rPr>
        <w:lastRenderedPageBreak/>
        <w:t>Ingrese el número de marcador que desea eliminar.</w:t>
      </w:r>
    </w:p>
    <w:p w14:paraId="0824036D" w14:textId="018FBA72" w:rsidR="004119FF" w:rsidRPr="0014277B" w:rsidRDefault="004119FF" w:rsidP="002E076B">
      <w:pPr>
        <w:pStyle w:val="Textoindependiente"/>
        <w:numPr>
          <w:ilvl w:val="0"/>
          <w:numId w:val="51"/>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w:t>
      </w:r>
    </w:p>
    <w:p w14:paraId="3529C2A0" w14:textId="54EA41EB" w:rsidR="004119FF" w:rsidRPr="0014277B" w:rsidRDefault="004119FF" w:rsidP="00E644FF">
      <w:pPr>
        <w:pStyle w:val="Prrafodelista"/>
        <w:ind w:left="0"/>
        <w:rPr>
          <w:rFonts w:ascii="Arial" w:hAnsi="Arial" w:cs="Arial"/>
        </w:rPr>
      </w:pPr>
      <w:r w:rsidRPr="0014277B">
        <w:rPr>
          <w:rFonts w:ascii="Arial" w:hAnsi="Arial" w:cs="Arial"/>
          <w:b/>
          <w:bCs/>
        </w:rPr>
        <w:t>Nota</w:t>
      </w:r>
      <w:r w:rsidRPr="0014277B">
        <w:rPr>
          <w:rFonts w:ascii="Arial" w:hAnsi="Arial" w:cs="Arial"/>
        </w:rPr>
        <w:t>: Si desea eliminar todos los marcadores del documento, escriba 99 cuando se le solicite el número de marcador.</w:t>
      </w:r>
    </w:p>
    <w:p w14:paraId="39EFB002" w14:textId="78AA8FAD" w:rsidR="004119FF" w:rsidRPr="0014277B" w:rsidRDefault="004119FF" w:rsidP="002E076B">
      <w:pPr>
        <w:pStyle w:val="Ttulo2"/>
        <w:numPr>
          <w:ilvl w:val="1"/>
          <w:numId w:val="35"/>
        </w:numPr>
        <w:tabs>
          <w:tab w:val="left" w:pos="851"/>
        </w:tabs>
        <w:ind w:left="720"/>
        <w:rPr>
          <w:rFonts w:ascii="Arial" w:hAnsi="Arial" w:cs="Arial"/>
          <w:sz w:val="28"/>
          <w:szCs w:val="28"/>
        </w:rPr>
      </w:pPr>
      <w:bookmarkStart w:id="171" w:name="_Toc212629291"/>
      <w:r w:rsidRPr="0014277B">
        <w:rPr>
          <w:rFonts w:ascii="Arial" w:hAnsi="Arial" w:cs="Arial"/>
          <w:sz w:val="28"/>
          <w:szCs w:val="28"/>
        </w:rPr>
        <w:t>Activar/desactivar indicadores de texto</w:t>
      </w:r>
      <w:bookmarkEnd w:id="171"/>
    </w:p>
    <w:p w14:paraId="33E92482" w14:textId="0E7E7AE5" w:rsidR="004119FF" w:rsidRPr="0014277B" w:rsidRDefault="004119FF" w:rsidP="00E644FF">
      <w:pPr>
        <w:pStyle w:val="Prrafodelista"/>
        <w:ind w:left="0"/>
        <w:rPr>
          <w:rFonts w:ascii="Arial" w:hAnsi="Arial" w:cs="Arial"/>
        </w:rPr>
      </w:pPr>
      <w:r w:rsidRPr="0014277B">
        <w:rPr>
          <w:rFonts w:ascii="Arial" w:hAnsi="Arial" w:cs="Arial"/>
        </w:rPr>
        <w:t xml:space="preserve">Los indicadores de texto son una herramienta útil para ayudarle a localizar su posición cuando trabaja en </w:t>
      </w:r>
      <w:r w:rsidR="00C91DCE" w:rsidRPr="0014277B">
        <w:rPr>
          <w:rFonts w:ascii="Arial" w:hAnsi="Arial" w:cs="Arial"/>
        </w:rPr>
        <w:t>un</w:t>
      </w:r>
      <w:r w:rsidRPr="0014277B">
        <w:rPr>
          <w:rFonts w:ascii="Arial" w:hAnsi="Arial" w:cs="Arial"/>
        </w:rPr>
        <w:t xml:space="preserve"> documento </w:t>
      </w:r>
      <w:r w:rsidR="00C91DCE" w:rsidRPr="0014277B">
        <w:rPr>
          <w:rFonts w:ascii="Arial" w:hAnsi="Arial" w:cs="Arial"/>
        </w:rPr>
        <w:t xml:space="preserve">con </w:t>
      </w:r>
      <w:r w:rsidRPr="0014277B">
        <w:rPr>
          <w:rFonts w:ascii="Arial" w:hAnsi="Arial" w:cs="Arial"/>
        </w:rPr>
        <w:t xml:space="preserve">el Editor. Al activar los indicadores de texto, aparecerán corchetes en la </w:t>
      </w:r>
      <w:r w:rsidR="00C65E6E" w:rsidRPr="0014277B">
        <w:rPr>
          <w:rFonts w:ascii="Arial" w:hAnsi="Arial" w:cs="Arial"/>
        </w:rPr>
        <w:t xml:space="preserve">línea </w:t>
      </w:r>
      <w:r w:rsidRPr="0014277B">
        <w:rPr>
          <w:rFonts w:ascii="Arial" w:hAnsi="Arial" w:cs="Arial"/>
        </w:rPr>
        <w:t>braille para indicar el comienzo y el final del texto.</w:t>
      </w:r>
    </w:p>
    <w:p w14:paraId="122A67B8" w14:textId="77777777" w:rsidR="004119FF" w:rsidRPr="0014277B" w:rsidRDefault="004119FF" w:rsidP="00E644FF">
      <w:pPr>
        <w:pStyle w:val="Prrafodelista"/>
        <w:ind w:left="0"/>
        <w:rPr>
          <w:rFonts w:ascii="Arial" w:hAnsi="Arial" w:cs="Arial"/>
        </w:rPr>
      </w:pPr>
      <w:r w:rsidRPr="0014277B">
        <w:rPr>
          <w:rFonts w:ascii="Arial" w:hAnsi="Arial" w:cs="Arial"/>
        </w:rPr>
        <w:t>Para activar los indicadores de texto:</w:t>
      </w:r>
    </w:p>
    <w:p w14:paraId="7FD9C52C" w14:textId="67946AA2" w:rsidR="004119FF" w:rsidRPr="0014277B" w:rsidRDefault="004119FF" w:rsidP="002E076B">
      <w:pPr>
        <w:pStyle w:val="Prrafodelista"/>
        <w:numPr>
          <w:ilvl w:val="0"/>
          <w:numId w:val="41"/>
        </w:numPr>
        <w:rPr>
          <w:rFonts w:ascii="Arial" w:hAnsi="Arial" w:cs="Arial"/>
        </w:rPr>
      </w:pPr>
      <w:r w:rsidRPr="0014277B">
        <w:rPr>
          <w:rFonts w:ascii="Arial" w:hAnsi="Arial" w:cs="Arial"/>
        </w:rPr>
        <w:t>Pulse Espacio + M para activar el menú contextual.</w:t>
      </w:r>
    </w:p>
    <w:p w14:paraId="606E2630" w14:textId="01400A9D" w:rsidR="004119FF" w:rsidRPr="0014277B" w:rsidRDefault="004119FF" w:rsidP="002E076B">
      <w:pPr>
        <w:pStyle w:val="Prrafodelista"/>
        <w:numPr>
          <w:ilvl w:val="0"/>
          <w:numId w:val="41"/>
        </w:numPr>
        <w:rPr>
          <w:rFonts w:ascii="Arial" w:hAnsi="Arial" w:cs="Arial"/>
        </w:rPr>
      </w:pPr>
      <w:r w:rsidRPr="0014277B">
        <w:rPr>
          <w:rFonts w:ascii="Arial" w:hAnsi="Arial" w:cs="Arial"/>
        </w:rPr>
        <w:t xml:space="preserve">Utilice las teclas </w:t>
      </w:r>
      <w:r w:rsidR="00C65E6E" w:rsidRPr="0014277B">
        <w:rPr>
          <w:rFonts w:ascii="Arial" w:hAnsi="Arial" w:cs="Arial"/>
        </w:rPr>
        <w:t xml:space="preserve">de navegación </w:t>
      </w:r>
      <w:r w:rsidRPr="0014277B">
        <w:rPr>
          <w:rFonts w:ascii="Arial" w:hAnsi="Arial" w:cs="Arial"/>
        </w:rPr>
        <w:t xml:space="preserve">Anterior o Siguiente hasta llegar al Menú Archivo y pulse </w:t>
      </w:r>
      <w:r w:rsidR="00684467" w:rsidRPr="0014277B">
        <w:rPr>
          <w:rFonts w:ascii="Arial" w:hAnsi="Arial" w:cs="Arial"/>
        </w:rPr>
        <w:t>Enter</w:t>
      </w:r>
      <w:r w:rsidRPr="0014277B">
        <w:rPr>
          <w:rFonts w:ascii="Arial" w:hAnsi="Arial" w:cs="Arial"/>
        </w:rPr>
        <w:t>.</w:t>
      </w:r>
    </w:p>
    <w:p w14:paraId="7CBBED5B" w14:textId="0AF40AD9" w:rsidR="004119FF" w:rsidRPr="0014277B" w:rsidRDefault="004119FF" w:rsidP="002E076B">
      <w:pPr>
        <w:pStyle w:val="Prrafodelista"/>
        <w:numPr>
          <w:ilvl w:val="0"/>
          <w:numId w:val="41"/>
        </w:numPr>
        <w:rPr>
          <w:rFonts w:ascii="Arial" w:hAnsi="Arial" w:cs="Arial"/>
        </w:rPr>
      </w:pPr>
      <w:r w:rsidRPr="0014277B">
        <w:rPr>
          <w:rFonts w:ascii="Arial" w:hAnsi="Arial" w:cs="Arial"/>
        </w:rPr>
        <w:t>Utili</w:t>
      </w:r>
      <w:r w:rsidR="00C65E6E" w:rsidRPr="0014277B">
        <w:rPr>
          <w:rFonts w:ascii="Arial" w:hAnsi="Arial" w:cs="Arial"/>
        </w:rPr>
        <w:t>ce</w:t>
      </w:r>
      <w:r w:rsidRPr="0014277B">
        <w:rPr>
          <w:rFonts w:ascii="Arial" w:hAnsi="Arial" w:cs="Arial"/>
        </w:rPr>
        <w:t xml:space="preserve"> las teclas </w:t>
      </w:r>
      <w:r w:rsidR="00C65E6E" w:rsidRPr="0014277B">
        <w:rPr>
          <w:rFonts w:ascii="Arial" w:hAnsi="Arial" w:cs="Arial"/>
        </w:rPr>
        <w:t xml:space="preserve">de navegación </w:t>
      </w:r>
      <w:r w:rsidRPr="0014277B">
        <w:rPr>
          <w:rFonts w:ascii="Arial" w:hAnsi="Arial" w:cs="Arial"/>
        </w:rPr>
        <w:t>Anterior o Siguiente hasta que lea configuración del editor y puls</w:t>
      </w:r>
      <w:r w:rsidR="00C65E6E" w:rsidRPr="0014277B">
        <w:rPr>
          <w:rFonts w:ascii="Arial" w:hAnsi="Arial" w:cs="Arial"/>
        </w:rPr>
        <w:t>e</w:t>
      </w:r>
      <w:r w:rsidRPr="0014277B">
        <w:rPr>
          <w:rFonts w:ascii="Arial" w:hAnsi="Arial" w:cs="Arial"/>
        </w:rPr>
        <w:t xml:space="preserve"> </w:t>
      </w:r>
      <w:r w:rsidR="00684467" w:rsidRPr="0014277B">
        <w:rPr>
          <w:rFonts w:ascii="Arial" w:hAnsi="Arial" w:cs="Arial"/>
        </w:rPr>
        <w:t>Enter</w:t>
      </w:r>
      <w:r w:rsidRPr="0014277B">
        <w:rPr>
          <w:rFonts w:ascii="Arial" w:hAnsi="Arial" w:cs="Arial"/>
        </w:rPr>
        <w:t>.</w:t>
      </w:r>
    </w:p>
    <w:p w14:paraId="508DA7CE" w14:textId="1D1EF0CF" w:rsidR="004119FF" w:rsidRPr="0014277B" w:rsidRDefault="004119FF" w:rsidP="002E076B">
      <w:pPr>
        <w:pStyle w:val="Prrafodelista"/>
        <w:numPr>
          <w:ilvl w:val="0"/>
          <w:numId w:val="41"/>
        </w:numPr>
        <w:rPr>
          <w:rFonts w:ascii="Arial" w:hAnsi="Arial" w:cs="Arial"/>
        </w:rPr>
      </w:pPr>
      <w:r w:rsidRPr="0014277B">
        <w:rPr>
          <w:rFonts w:ascii="Arial" w:hAnsi="Arial" w:cs="Arial"/>
        </w:rPr>
        <w:t xml:space="preserve">Utilice las teclas </w:t>
      </w:r>
      <w:r w:rsidR="00C65E6E" w:rsidRPr="0014277B">
        <w:rPr>
          <w:rFonts w:ascii="Arial" w:hAnsi="Arial" w:cs="Arial"/>
        </w:rPr>
        <w:t xml:space="preserve">de navegación </w:t>
      </w:r>
      <w:r w:rsidRPr="0014277B">
        <w:rPr>
          <w:rFonts w:ascii="Arial" w:hAnsi="Arial" w:cs="Arial"/>
        </w:rPr>
        <w:t>Anterior o Siguiente hasta llegar a mostrar los indicadores del editor de texto.</w:t>
      </w:r>
    </w:p>
    <w:p w14:paraId="656B6B77" w14:textId="02D79B0C" w:rsidR="004119FF" w:rsidRPr="0014277B" w:rsidRDefault="004119FF" w:rsidP="002E076B">
      <w:pPr>
        <w:pStyle w:val="Prrafodelista"/>
        <w:numPr>
          <w:ilvl w:val="0"/>
          <w:numId w:val="41"/>
        </w:numPr>
        <w:rPr>
          <w:rFonts w:ascii="Arial" w:hAnsi="Arial" w:cs="Arial"/>
        </w:rPr>
      </w:pPr>
      <w:r w:rsidRPr="0014277B">
        <w:rPr>
          <w:rFonts w:ascii="Arial" w:hAnsi="Arial" w:cs="Arial"/>
        </w:rPr>
        <w:t>Pulse</w:t>
      </w:r>
      <w:r w:rsidR="00C65E6E"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para desactivar los indicadores de texto; vuelva a pulsar </w:t>
      </w:r>
      <w:r w:rsidR="00684467" w:rsidRPr="0014277B">
        <w:rPr>
          <w:rFonts w:ascii="Arial" w:hAnsi="Arial" w:cs="Arial"/>
        </w:rPr>
        <w:t>Enter</w:t>
      </w:r>
      <w:r w:rsidR="00C65E6E" w:rsidRPr="0014277B">
        <w:rPr>
          <w:rFonts w:ascii="Arial" w:hAnsi="Arial" w:cs="Arial"/>
        </w:rPr>
        <w:t xml:space="preserve"> </w:t>
      </w:r>
      <w:r w:rsidRPr="0014277B">
        <w:rPr>
          <w:rFonts w:ascii="Arial" w:hAnsi="Arial" w:cs="Arial"/>
        </w:rPr>
        <w:t>para activarlos.</w:t>
      </w:r>
    </w:p>
    <w:p w14:paraId="4256DF27" w14:textId="0076FC2C" w:rsidR="004119FF" w:rsidRPr="0014277B" w:rsidRDefault="004119FF" w:rsidP="00E644FF">
      <w:pPr>
        <w:pStyle w:val="Prrafodelista"/>
        <w:ind w:left="0"/>
        <w:rPr>
          <w:rFonts w:ascii="Arial" w:hAnsi="Arial" w:cs="Arial"/>
        </w:rPr>
      </w:pPr>
      <w:r w:rsidRPr="0014277B">
        <w:rPr>
          <w:rFonts w:ascii="Arial" w:hAnsi="Arial" w:cs="Arial"/>
        </w:rPr>
        <w:t>Tenga en cuenta que la desactivación de los indicadores de texto sólo se aplicará al editor; todos los demás campos de edición seguirán incluyendo indicadores de texto.</w:t>
      </w:r>
    </w:p>
    <w:p w14:paraId="77AC39EA" w14:textId="7617BCEB" w:rsidR="00646BBF" w:rsidRPr="0014277B" w:rsidRDefault="006F7ECD" w:rsidP="002E076B">
      <w:pPr>
        <w:pStyle w:val="Ttulo2"/>
        <w:numPr>
          <w:ilvl w:val="1"/>
          <w:numId w:val="35"/>
        </w:numPr>
        <w:tabs>
          <w:tab w:val="left" w:pos="851"/>
        </w:tabs>
        <w:ind w:left="720"/>
        <w:rPr>
          <w:rFonts w:ascii="Arial" w:hAnsi="Arial" w:cs="Arial"/>
          <w:sz w:val="32"/>
          <w:szCs w:val="32"/>
        </w:rPr>
      </w:pPr>
      <w:bookmarkStart w:id="172" w:name="_Refd18e1625"/>
      <w:bookmarkStart w:id="173" w:name="_Tocd18e1625"/>
      <w:bookmarkStart w:id="174" w:name="_Toc212629292"/>
      <w:r w:rsidRPr="0014277B">
        <w:rPr>
          <w:rFonts w:ascii="Arial" w:hAnsi="Arial" w:cs="Arial"/>
          <w:sz w:val="32"/>
          <w:szCs w:val="32"/>
        </w:rPr>
        <w:t>Tabla de comandos de</w:t>
      </w:r>
      <w:bookmarkEnd w:id="172"/>
      <w:bookmarkEnd w:id="173"/>
      <w:r w:rsidR="00F40D7B" w:rsidRPr="0014277B">
        <w:rPr>
          <w:rFonts w:ascii="Arial" w:hAnsi="Arial" w:cs="Arial"/>
          <w:sz w:val="32"/>
          <w:szCs w:val="32"/>
        </w:rPr>
        <w:t>l Editor</w:t>
      </w:r>
      <w:bookmarkEnd w:id="174"/>
    </w:p>
    <w:p w14:paraId="2536AD7C" w14:textId="445449EB" w:rsidR="00646BBF" w:rsidRPr="0014277B" w:rsidRDefault="00F40D7B" w:rsidP="00646BBF">
      <w:pPr>
        <w:pStyle w:val="Textoindependiente"/>
        <w:rPr>
          <w:rFonts w:ascii="Arial" w:hAnsi="Arial" w:cs="Arial"/>
        </w:rPr>
      </w:pPr>
      <w:r w:rsidRPr="0014277B">
        <w:rPr>
          <w:rFonts w:ascii="Arial" w:hAnsi="Arial" w:cs="Arial"/>
        </w:rPr>
        <w:t>Los comandos del Editor se relacionan</w:t>
      </w:r>
      <w:r w:rsidR="006F7ECD" w:rsidRPr="0014277B">
        <w:rPr>
          <w:rFonts w:ascii="Arial" w:hAnsi="Arial" w:cs="Arial"/>
        </w:rPr>
        <w:t xml:space="preserve"> en la Tabla 2</w:t>
      </w:r>
      <w:r w:rsidR="00646BBF" w:rsidRPr="0014277B">
        <w:rPr>
          <w:rFonts w:ascii="Arial" w:hAnsi="Arial" w:cs="Arial"/>
        </w:rPr>
        <w:t>.</w:t>
      </w:r>
    </w:p>
    <w:p w14:paraId="3DAA420B" w14:textId="51EBD4A6" w:rsidR="00646BBF" w:rsidRPr="0014277B" w:rsidRDefault="00646BBF" w:rsidP="00646BBF">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Tabl</w:t>
      </w:r>
      <w:r w:rsidR="0058147B" w:rsidRPr="0014277B">
        <w:rPr>
          <w:rStyle w:val="Textoennegrita"/>
          <w:rFonts w:ascii="Arial" w:hAnsi="Arial" w:cs="Arial"/>
          <w:i w:val="0"/>
          <w:iCs w:val="0"/>
          <w:color w:val="auto"/>
          <w:sz w:val="24"/>
          <w:szCs w:val="24"/>
        </w:rPr>
        <w:t>a</w:t>
      </w:r>
      <w:r w:rsidRPr="0014277B">
        <w:rPr>
          <w:rStyle w:val="Textoennegrita"/>
          <w:rFonts w:ascii="Arial" w:hAnsi="Arial" w:cs="Arial"/>
          <w:i w:val="0"/>
          <w:iCs w:val="0"/>
          <w:color w:val="auto"/>
          <w:sz w:val="24"/>
          <w:szCs w:val="24"/>
        </w:rPr>
        <w:t xml:space="preserve"> </w:t>
      </w:r>
      <w:r w:rsidR="00196CE5" w:rsidRPr="0014277B">
        <w:rPr>
          <w:rStyle w:val="Textoennegrita"/>
          <w:rFonts w:ascii="Arial" w:hAnsi="Arial" w:cs="Arial"/>
          <w:i w:val="0"/>
          <w:iCs w:val="0"/>
          <w:color w:val="auto"/>
          <w:sz w:val="24"/>
          <w:szCs w:val="24"/>
        </w:rPr>
        <w:t>2</w:t>
      </w:r>
      <w:r w:rsidRPr="0014277B">
        <w:rPr>
          <w:rStyle w:val="Textoennegrita"/>
          <w:rFonts w:ascii="Arial" w:hAnsi="Arial" w:cs="Arial"/>
          <w:i w:val="0"/>
          <w:iCs w:val="0"/>
          <w:color w:val="auto"/>
          <w:sz w:val="24"/>
          <w:szCs w:val="24"/>
        </w:rPr>
        <w:t xml:space="preserve">: </w:t>
      </w:r>
      <w:r w:rsidR="00F40D7B" w:rsidRPr="0014277B">
        <w:rPr>
          <w:rStyle w:val="Textoennegrita"/>
          <w:rFonts w:ascii="Arial" w:hAnsi="Arial" w:cs="Arial"/>
          <w:i w:val="0"/>
          <w:iCs w:val="0"/>
          <w:color w:val="auto"/>
          <w:sz w:val="24"/>
          <w:szCs w:val="24"/>
        </w:rPr>
        <w:t>Comandos del Editor</w:t>
      </w:r>
    </w:p>
    <w:tbl>
      <w:tblPr>
        <w:tblStyle w:val="Tablaconcuadrcula"/>
        <w:tblW w:w="0" w:type="auto"/>
        <w:tblLook w:val="04A0" w:firstRow="1" w:lastRow="0" w:firstColumn="1" w:lastColumn="0" w:noHBand="0" w:noVBand="1"/>
        <w:tblDescription w:val="Table of two columns with headings Action and Shortcut or Key combination"/>
      </w:tblPr>
      <w:tblGrid>
        <w:gridCol w:w="4287"/>
        <w:gridCol w:w="4343"/>
      </w:tblGrid>
      <w:tr w:rsidR="00646BBF" w:rsidRPr="00CE29E6" w14:paraId="75828B37" w14:textId="77777777" w:rsidTr="006F7D8B">
        <w:trPr>
          <w:trHeight w:val="432"/>
          <w:tblHeader/>
        </w:trPr>
        <w:tc>
          <w:tcPr>
            <w:tcW w:w="4287" w:type="dxa"/>
            <w:vAlign w:val="center"/>
          </w:tcPr>
          <w:p w14:paraId="47B46B39" w14:textId="7A136A1B" w:rsidR="00646BBF" w:rsidRPr="0014277B" w:rsidRDefault="00646BBF" w:rsidP="0058147B">
            <w:pPr>
              <w:pStyle w:val="Textoindependiente"/>
              <w:spacing w:after="0"/>
              <w:jc w:val="center"/>
              <w:rPr>
                <w:rStyle w:val="Textoennegrita"/>
                <w:rFonts w:ascii="Arial" w:hAnsi="Arial" w:cs="Arial"/>
              </w:rPr>
            </w:pPr>
            <w:r w:rsidRPr="0014277B">
              <w:rPr>
                <w:rStyle w:val="Textoennegrita"/>
                <w:rFonts w:ascii="Arial" w:hAnsi="Arial" w:cs="Arial"/>
              </w:rPr>
              <w:t>Ac</w:t>
            </w:r>
            <w:r w:rsidR="0058147B" w:rsidRPr="0014277B">
              <w:rPr>
                <w:rStyle w:val="Textoennegrita"/>
                <w:rFonts w:ascii="Arial" w:hAnsi="Arial" w:cs="Arial"/>
              </w:rPr>
              <w:t>ción</w:t>
            </w:r>
          </w:p>
        </w:tc>
        <w:tc>
          <w:tcPr>
            <w:tcW w:w="4343" w:type="dxa"/>
            <w:vAlign w:val="center"/>
          </w:tcPr>
          <w:p w14:paraId="6F8251A1" w14:textId="54773C4F" w:rsidR="00646BBF" w:rsidRPr="0014277B" w:rsidRDefault="0058147B" w:rsidP="006F7D8B">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646BBF" w:rsidRPr="00CE29E6" w14:paraId="2508A505" w14:textId="77777777" w:rsidTr="006F7D8B">
        <w:trPr>
          <w:trHeight w:val="360"/>
        </w:trPr>
        <w:tc>
          <w:tcPr>
            <w:tcW w:w="4287" w:type="dxa"/>
            <w:vAlign w:val="center"/>
          </w:tcPr>
          <w:p w14:paraId="2C23B564" w14:textId="55BDDE29" w:rsidR="00646BBF" w:rsidRPr="0014277B" w:rsidRDefault="0058147B" w:rsidP="006F7D8B">
            <w:pPr>
              <w:pStyle w:val="Textoindependiente"/>
              <w:spacing w:after="0"/>
              <w:rPr>
                <w:rFonts w:ascii="Arial" w:hAnsi="Arial" w:cs="Arial"/>
              </w:rPr>
            </w:pPr>
            <w:r w:rsidRPr="0014277B">
              <w:rPr>
                <w:rFonts w:ascii="Arial" w:hAnsi="Arial" w:cs="Arial"/>
              </w:rPr>
              <w:t>Activar modo de edición</w:t>
            </w:r>
          </w:p>
        </w:tc>
        <w:tc>
          <w:tcPr>
            <w:tcW w:w="4343" w:type="dxa"/>
            <w:vAlign w:val="center"/>
          </w:tcPr>
          <w:p w14:paraId="70F29345" w14:textId="790AC26A" w:rsidR="00646BBF" w:rsidRPr="0014277B" w:rsidRDefault="00684467" w:rsidP="006F7ECD">
            <w:pPr>
              <w:pStyle w:val="Textoindependiente"/>
              <w:spacing w:after="0"/>
              <w:rPr>
                <w:rFonts w:ascii="Arial" w:hAnsi="Arial" w:cs="Arial"/>
              </w:rPr>
            </w:pPr>
            <w:r w:rsidRPr="0014277B">
              <w:rPr>
                <w:rFonts w:ascii="Arial" w:hAnsi="Arial" w:cs="Arial"/>
              </w:rPr>
              <w:t>Enter</w:t>
            </w:r>
            <w:r w:rsidR="006F7ECD" w:rsidRPr="0014277B">
              <w:rPr>
                <w:rFonts w:ascii="Arial" w:hAnsi="Arial" w:cs="Arial"/>
              </w:rPr>
              <w:t xml:space="preserve"> o</w:t>
            </w:r>
            <w:r w:rsidR="00646BBF" w:rsidRPr="0014277B">
              <w:rPr>
                <w:rFonts w:ascii="Arial" w:hAnsi="Arial" w:cs="Arial"/>
              </w:rPr>
              <w:t xml:space="preserve"> </w:t>
            </w:r>
            <w:r w:rsidR="006F7ECD" w:rsidRPr="0014277B">
              <w:rPr>
                <w:rFonts w:ascii="Arial" w:hAnsi="Arial" w:cs="Arial"/>
              </w:rPr>
              <w:t>un sensor de cursor</w:t>
            </w:r>
          </w:p>
        </w:tc>
      </w:tr>
      <w:tr w:rsidR="00646BBF" w:rsidRPr="00CE29E6" w14:paraId="77F51A65" w14:textId="77777777" w:rsidTr="006F7D8B">
        <w:trPr>
          <w:trHeight w:val="360"/>
        </w:trPr>
        <w:tc>
          <w:tcPr>
            <w:tcW w:w="4287" w:type="dxa"/>
            <w:vAlign w:val="center"/>
          </w:tcPr>
          <w:p w14:paraId="57AF7A78" w14:textId="60956EC0" w:rsidR="00646BBF" w:rsidRPr="0014277B" w:rsidRDefault="0058147B" w:rsidP="006F7D8B">
            <w:pPr>
              <w:pStyle w:val="Textoindependiente"/>
              <w:spacing w:after="0"/>
              <w:rPr>
                <w:rFonts w:ascii="Arial" w:hAnsi="Arial" w:cs="Arial"/>
              </w:rPr>
            </w:pPr>
            <w:r w:rsidRPr="0014277B">
              <w:rPr>
                <w:rFonts w:ascii="Arial" w:hAnsi="Arial" w:cs="Arial"/>
              </w:rPr>
              <w:t>Salir del modo de edición</w:t>
            </w:r>
          </w:p>
        </w:tc>
        <w:tc>
          <w:tcPr>
            <w:tcW w:w="4343" w:type="dxa"/>
            <w:vAlign w:val="center"/>
          </w:tcPr>
          <w:p w14:paraId="01FA3CA4" w14:textId="45378DC9" w:rsidR="00646BBF" w:rsidRPr="0014277B" w:rsidRDefault="006F7ECD" w:rsidP="006F7D8B">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E</w:t>
            </w:r>
          </w:p>
        </w:tc>
      </w:tr>
      <w:tr w:rsidR="00646BBF" w:rsidRPr="00CE29E6" w14:paraId="480F96EA" w14:textId="77777777" w:rsidTr="006F7D8B">
        <w:trPr>
          <w:trHeight w:val="360"/>
        </w:trPr>
        <w:tc>
          <w:tcPr>
            <w:tcW w:w="4287" w:type="dxa"/>
            <w:vAlign w:val="center"/>
          </w:tcPr>
          <w:p w14:paraId="11028517" w14:textId="2E299760" w:rsidR="00646BBF" w:rsidRPr="0014277B" w:rsidRDefault="0058147B" w:rsidP="006F7D8B">
            <w:pPr>
              <w:pStyle w:val="Textoindependiente"/>
              <w:spacing w:after="0"/>
              <w:rPr>
                <w:rFonts w:ascii="Arial" w:hAnsi="Arial" w:cs="Arial"/>
              </w:rPr>
            </w:pPr>
            <w:r w:rsidRPr="0014277B">
              <w:rPr>
                <w:rFonts w:ascii="Arial" w:hAnsi="Arial" w:cs="Arial"/>
              </w:rPr>
              <w:t>Crear archivo</w:t>
            </w:r>
          </w:p>
        </w:tc>
        <w:tc>
          <w:tcPr>
            <w:tcW w:w="4343" w:type="dxa"/>
            <w:vAlign w:val="center"/>
          </w:tcPr>
          <w:p w14:paraId="28B8793B" w14:textId="2CFB14D4" w:rsidR="00646BBF" w:rsidRPr="0014277B" w:rsidRDefault="006F7ECD" w:rsidP="006F7D8B">
            <w:pPr>
              <w:pStyle w:val="Textoindependiente"/>
              <w:spacing w:after="0"/>
              <w:rPr>
                <w:rFonts w:ascii="Arial" w:hAnsi="Arial" w:cs="Arial"/>
              </w:rPr>
            </w:pPr>
            <w:r w:rsidRPr="0014277B">
              <w:rPr>
                <w:rFonts w:ascii="Arial" w:hAnsi="Arial" w:cs="Arial"/>
              </w:rPr>
              <w:t>R</w:t>
            </w:r>
            <w:r w:rsidR="00D863E3" w:rsidRPr="0014277B">
              <w:rPr>
                <w:rFonts w:ascii="Arial" w:hAnsi="Arial" w:cs="Arial"/>
              </w:rPr>
              <w:t>e</w:t>
            </w:r>
            <w:r w:rsidRPr="0014277B">
              <w:rPr>
                <w:rFonts w:ascii="Arial" w:hAnsi="Arial" w:cs="Arial"/>
              </w:rPr>
              <w:t>troceso</w:t>
            </w:r>
            <w:r w:rsidR="00D863E3" w:rsidRPr="0014277B">
              <w:rPr>
                <w:rFonts w:ascii="Arial" w:hAnsi="Arial" w:cs="Arial"/>
              </w:rPr>
              <w:t xml:space="preserve"> + N</w:t>
            </w:r>
          </w:p>
        </w:tc>
      </w:tr>
      <w:tr w:rsidR="00646BBF" w:rsidRPr="00CE29E6" w14:paraId="27F7F167" w14:textId="77777777" w:rsidTr="006F7D8B">
        <w:trPr>
          <w:trHeight w:val="360"/>
        </w:trPr>
        <w:tc>
          <w:tcPr>
            <w:tcW w:w="4287" w:type="dxa"/>
            <w:vAlign w:val="center"/>
          </w:tcPr>
          <w:p w14:paraId="191D579E" w14:textId="5A873AC5" w:rsidR="00646BBF" w:rsidRPr="0014277B" w:rsidRDefault="0058147B" w:rsidP="006F7D8B">
            <w:pPr>
              <w:pStyle w:val="Textoindependiente"/>
              <w:spacing w:after="0"/>
              <w:rPr>
                <w:rFonts w:ascii="Arial" w:hAnsi="Arial" w:cs="Arial"/>
              </w:rPr>
            </w:pPr>
            <w:r w:rsidRPr="0014277B">
              <w:rPr>
                <w:rFonts w:ascii="Arial" w:hAnsi="Arial" w:cs="Arial"/>
              </w:rPr>
              <w:t>Abrir archivo</w:t>
            </w:r>
          </w:p>
        </w:tc>
        <w:tc>
          <w:tcPr>
            <w:tcW w:w="4343" w:type="dxa"/>
            <w:vAlign w:val="center"/>
          </w:tcPr>
          <w:p w14:paraId="15B6FC40" w14:textId="468372A0" w:rsidR="00646BBF" w:rsidRPr="0014277B" w:rsidRDefault="006F7ECD" w:rsidP="006F7D8B">
            <w:pPr>
              <w:pStyle w:val="Textoindependiente"/>
              <w:spacing w:after="0"/>
              <w:rPr>
                <w:rFonts w:ascii="Arial" w:hAnsi="Arial" w:cs="Arial"/>
              </w:rPr>
            </w:pPr>
            <w:r w:rsidRPr="0014277B">
              <w:rPr>
                <w:rFonts w:ascii="Arial" w:hAnsi="Arial" w:cs="Arial"/>
              </w:rPr>
              <w:t>Retroceso</w:t>
            </w:r>
            <w:r w:rsidR="00D863E3" w:rsidRPr="0014277B">
              <w:rPr>
                <w:rFonts w:ascii="Arial" w:hAnsi="Arial" w:cs="Arial"/>
              </w:rPr>
              <w:t>+ O</w:t>
            </w:r>
          </w:p>
        </w:tc>
      </w:tr>
      <w:tr w:rsidR="00646BBF" w:rsidRPr="00CE29E6" w14:paraId="0733457F" w14:textId="77777777" w:rsidTr="006F7D8B">
        <w:trPr>
          <w:trHeight w:val="360"/>
        </w:trPr>
        <w:tc>
          <w:tcPr>
            <w:tcW w:w="4287" w:type="dxa"/>
            <w:vAlign w:val="center"/>
          </w:tcPr>
          <w:p w14:paraId="6DF4C133" w14:textId="09D46A79" w:rsidR="00646BBF" w:rsidRPr="0014277B" w:rsidRDefault="0058147B" w:rsidP="006F7D8B">
            <w:pPr>
              <w:pStyle w:val="Textoindependiente"/>
              <w:spacing w:after="0"/>
              <w:rPr>
                <w:rFonts w:ascii="Arial" w:hAnsi="Arial" w:cs="Arial"/>
              </w:rPr>
            </w:pPr>
            <w:r w:rsidRPr="0014277B">
              <w:rPr>
                <w:rFonts w:ascii="Arial" w:hAnsi="Arial" w:cs="Arial"/>
              </w:rPr>
              <w:t>Guardar</w:t>
            </w:r>
          </w:p>
        </w:tc>
        <w:tc>
          <w:tcPr>
            <w:tcW w:w="4343" w:type="dxa"/>
            <w:vAlign w:val="center"/>
          </w:tcPr>
          <w:p w14:paraId="61A4B7FD" w14:textId="5B7AF643" w:rsidR="00646BBF" w:rsidRPr="0014277B" w:rsidRDefault="006F7ECD"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S</w:t>
            </w:r>
          </w:p>
        </w:tc>
      </w:tr>
      <w:tr w:rsidR="00646BBF" w:rsidRPr="00CE29E6" w14:paraId="6447A799" w14:textId="77777777" w:rsidTr="006F7D8B">
        <w:trPr>
          <w:trHeight w:val="360"/>
        </w:trPr>
        <w:tc>
          <w:tcPr>
            <w:tcW w:w="4287" w:type="dxa"/>
            <w:vAlign w:val="center"/>
          </w:tcPr>
          <w:p w14:paraId="54FDD1C8" w14:textId="0A363B9B" w:rsidR="00646BBF" w:rsidRPr="0014277B" w:rsidRDefault="0058147B" w:rsidP="006F7D8B">
            <w:pPr>
              <w:pStyle w:val="Textoindependiente"/>
              <w:spacing w:after="0"/>
              <w:rPr>
                <w:rFonts w:ascii="Arial" w:hAnsi="Arial" w:cs="Arial"/>
              </w:rPr>
            </w:pPr>
            <w:r w:rsidRPr="0014277B">
              <w:rPr>
                <w:rFonts w:ascii="Arial" w:hAnsi="Arial" w:cs="Arial"/>
              </w:rPr>
              <w:t>Guardar como</w:t>
            </w:r>
          </w:p>
        </w:tc>
        <w:tc>
          <w:tcPr>
            <w:tcW w:w="4343" w:type="dxa"/>
            <w:vAlign w:val="center"/>
          </w:tcPr>
          <w:p w14:paraId="2865CBC9" w14:textId="3D381FC9" w:rsidR="00646BBF" w:rsidRPr="0014277B" w:rsidRDefault="006F7ECD"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S</w:t>
            </w:r>
          </w:p>
        </w:tc>
      </w:tr>
      <w:tr w:rsidR="00646BBF" w:rsidRPr="00CE29E6" w14:paraId="61DBB6E5" w14:textId="77777777" w:rsidTr="006F7D8B">
        <w:trPr>
          <w:trHeight w:val="360"/>
        </w:trPr>
        <w:tc>
          <w:tcPr>
            <w:tcW w:w="4287" w:type="dxa"/>
            <w:vAlign w:val="center"/>
          </w:tcPr>
          <w:p w14:paraId="2BF580A9" w14:textId="75D5150A" w:rsidR="00646BBF" w:rsidRPr="0014277B" w:rsidRDefault="0058147B" w:rsidP="006F7D8B">
            <w:pPr>
              <w:pStyle w:val="Textoindependiente"/>
              <w:spacing w:after="0"/>
              <w:rPr>
                <w:rFonts w:ascii="Arial" w:hAnsi="Arial" w:cs="Arial"/>
              </w:rPr>
            </w:pPr>
            <w:r w:rsidRPr="0014277B">
              <w:rPr>
                <w:rFonts w:ascii="Arial" w:hAnsi="Arial" w:cs="Arial"/>
              </w:rPr>
              <w:t>Buscar</w:t>
            </w:r>
          </w:p>
        </w:tc>
        <w:tc>
          <w:tcPr>
            <w:tcW w:w="4343" w:type="dxa"/>
            <w:vAlign w:val="center"/>
          </w:tcPr>
          <w:p w14:paraId="04559257" w14:textId="5A8E95FA" w:rsidR="00646BBF" w:rsidRPr="0014277B" w:rsidRDefault="006F7ECD"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F</w:t>
            </w:r>
          </w:p>
        </w:tc>
      </w:tr>
      <w:tr w:rsidR="00646BBF" w:rsidRPr="00CE29E6" w14:paraId="3CEBDB37" w14:textId="77777777" w:rsidTr="006F7D8B">
        <w:trPr>
          <w:trHeight w:val="360"/>
        </w:trPr>
        <w:tc>
          <w:tcPr>
            <w:tcW w:w="4287" w:type="dxa"/>
            <w:vAlign w:val="center"/>
          </w:tcPr>
          <w:p w14:paraId="45045E3C" w14:textId="42D7000F" w:rsidR="00646BBF" w:rsidRPr="0014277B" w:rsidRDefault="0058147B" w:rsidP="006F7D8B">
            <w:pPr>
              <w:pStyle w:val="Textoindependiente"/>
              <w:spacing w:after="0"/>
              <w:rPr>
                <w:rFonts w:ascii="Arial" w:hAnsi="Arial" w:cs="Arial"/>
              </w:rPr>
            </w:pPr>
            <w:r w:rsidRPr="0014277B">
              <w:rPr>
                <w:rFonts w:ascii="Arial" w:hAnsi="Arial" w:cs="Arial"/>
              </w:rPr>
              <w:t>Buscar siguiente</w:t>
            </w:r>
          </w:p>
        </w:tc>
        <w:tc>
          <w:tcPr>
            <w:tcW w:w="4343" w:type="dxa"/>
            <w:vAlign w:val="center"/>
          </w:tcPr>
          <w:p w14:paraId="53A004FA" w14:textId="526FCFBB" w:rsidR="00646BBF" w:rsidRPr="0014277B" w:rsidRDefault="006F7ECD" w:rsidP="006F7D8B">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N</w:t>
            </w:r>
          </w:p>
        </w:tc>
      </w:tr>
      <w:tr w:rsidR="00646BBF" w:rsidRPr="00CE29E6" w14:paraId="1C7167F0" w14:textId="77777777" w:rsidTr="006F7D8B">
        <w:trPr>
          <w:trHeight w:val="360"/>
        </w:trPr>
        <w:tc>
          <w:tcPr>
            <w:tcW w:w="4287" w:type="dxa"/>
            <w:vAlign w:val="center"/>
          </w:tcPr>
          <w:p w14:paraId="3F459224" w14:textId="7117B074" w:rsidR="00646BBF" w:rsidRPr="0014277B" w:rsidRDefault="0058147B" w:rsidP="006F7D8B">
            <w:pPr>
              <w:pStyle w:val="Textoindependiente"/>
              <w:spacing w:after="0"/>
              <w:rPr>
                <w:rFonts w:ascii="Arial" w:hAnsi="Arial" w:cs="Arial"/>
              </w:rPr>
            </w:pPr>
            <w:r w:rsidRPr="0014277B">
              <w:rPr>
                <w:rFonts w:ascii="Arial" w:hAnsi="Arial" w:cs="Arial"/>
              </w:rPr>
              <w:t>Buscar anterior</w:t>
            </w:r>
          </w:p>
        </w:tc>
        <w:tc>
          <w:tcPr>
            <w:tcW w:w="4343" w:type="dxa"/>
            <w:vAlign w:val="center"/>
          </w:tcPr>
          <w:p w14:paraId="6B043BA7" w14:textId="6183C6F6" w:rsidR="00646BBF" w:rsidRPr="0014277B" w:rsidRDefault="006F7ECD" w:rsidP="006F7D8B">
            <w:pPr>
              <w:pStyle w:val="Textoindependiente"/>
              <w:spacing w:after="0"/>
              <w:rPr>
                <w:rFonts w:ascii="Arial" w:hAnsi="Arial" w:cs="Arial"/>
              </w:rPr>
            </w:pPr>
            <w:r w:rsidRPr="0014277B">
              <w:rPr>
                <w:rFonts w:ascii="Arial" w:hAnsi="Arial" w:cs="Arial"/>
              </w:rPr>
              <w:t>Espacio</w:t>
            </w:r>
            <w:r w:rsidR="00D863E3" w:rsidRPr="0014277B">
              <w:rPr>
                <w:rFonts w:ascii="Arial" w:hAnsi="Arial" w:cs="Arial"/>
              </w:rPr>
              <w:t xml:space="preserve"> + P</w:t>
            </w:r>
          </w:p>
        </w:tc>
      </w:tr>
      <w:tr w:rsidR="00646BBF" w:rsidRPr="00CE29E6" w14:paraId="2C1BE522" w14:textId="77777777" w:rsidTr="006F7D8B">
        <w:trPr>
          <w:trHeight w:val="360"/>
        </w:trPr>
        <w:tc>
          <w:tcPr>
            <w:tcW w:w="4287" w:type="dxa"/>
            <w:vAlign w:val="center"/>
          </w:tcPr>
          <w:p w14:paraId="45AD15D0" w14:textId="4BE56706" w:rsidR="00646BBF" w:rsidRPr="0014277B" w:rsidRDefault="00646BBF" w:rsidP="0058147B">
            <w:pPr>
              <w:pStyle w:val="Textoindependiente"/>
              <w:spacing w:after="0"/>
              <w:rPr>
                <w:rFonts w:ascii="Arial" w:hAnsi="Arial" w:cs="Arial"/>
              </w:rPr>
            </w:pPr>
            <w:r w:rsidRPr="0014277B">
              <w:rPr>
                <w:rFonts w:ascii="Arial" w:hAnsi="Arial" w:cs="Arial"/>
              </w:rPr>
              <w:t>R</w:t>
            </w:r>
            <w:r w:rsidR="0058147B" w:rsidRPr="0014277B">
              <w:rPr>
                <w:rFonts w:ascii="Arial" w:hAnsi="Arial" w:cs="Arial"/>
              </w:rPr>
              <w:t>eemplazar</w:t>
            </w:r>
          </w:p>
        </w:tc>
        <w:tc>
          <w:tcPr>
            <w:tcW w:w="4343" w:type="dxa"/>
            <w:vAlign w:val="center"/>
          </w:tcPr>
          <w:p w14:paraId="1C2AAC2C" w14:textId="35707905" w:rsidR="00646BBF" w:rsidRPr="0014277B" w:rsidRDefault="006F7ECD" w:rsidP="006F7D8B">
            <w:pPr>
              <w:pStyle w:val="Textoindependiente"/>
              <w:spacing w:after="0"/>
              <w:rPr>
                <w:rFonts w:ascii="Arial" w:hAnsi="Arial" w:cs="Arial"/>
              </w:rPr>
            </w:pPr>
            <w:r w:rsidRPr="0014277B">
              <w:rPr>
                <w:rFonts w:ascii="Arial" w:hAnsi="Arial" w:cs="Arial"/>
              </w:rPr>
              <w:t>Retroceso</w:t>
            </w:r>
            <w:r w:rsidR="00D863E3" w:rsidRPr="0014277B">
              <w:rPr>
                <w:rFonts w:ascii="Arial" w:hAnsi="Arial" w:cs="Arial"/>
              </w:rPr>
              <w:t xml:space="preserve"> + F</w:t>
            </w:r>
          </w:p>
        </w:tc>
      </w:tr>
      <w:tr w:rsidR="00646BBF" w:rsidRPr="00CE29E6" w14:paraId="6EDA6133" w14:textId="77777777" w:rsidTr="006F7D8B">
        <w:trPr>
          <w:trHeight w:val="360"/>
        </w:trPr>
        <w:tc>
          <w:tcPr>
            <w:tcW w:w="4287" w:type="dxa"/>
            <w:vAlign w:val="center"/>
          </w:tcPr>
          <w:p w14:paraId="45321853" w14:textId="587F2362" w:rsidR="00646BBF" w:rsidRPr="0014277B" w:rsidRDefault="0058147B" w:rsidP="0058147B">
            <w:pPr>
              <w:pStyle w:val="Textoindependiente"/>
              <w:spacing w:after="0"/>
              <w:rPr>
                <w:rFonts w:ascii="Arial" w:hAnsi="Arial" w:cs="Arial"/>
              </w:rPr>
            </w:pPr>
            <w:r w:rsidRPr="0014277B">
              <w:rPr>
                <w:rFonts w:ascii="Arial" w:hAnsi="Arial" w:cs="Arial"/>
              </w:rPr>
              <w:t>Inicio</w:t>
            </w:r>
            <w:r w:rsidR="00646BBF" w:rsidRPr="0014277B">
              <w:rPr>
                <w:rFonts w:ascii="Arial" w:hAnsi="Arial" w:cs="Arial"/>
              </w:rPr>
              <w:t>/</w:t>
            </w:r>
            <w:r w:rsidRPr="0014277B">
              <w:rPr>
                <w:rFonts w:ascii="Arial" w:hAnsi="Arial" w:cs="Arial"/>
              </w:rPr>
              <w:t>fin de selección</w:t>
            </w:r>
          </w:p>
        </w:tc>
        <w:tc>
          <w:tcPr>
            <w:tcW w:w="4343" w:type="dxa"/>
            <w:vAlign w:val="center"/>
          </w:tcPr>
          <w:p w14:paraId="2DDC133A" w14:textId="1D34C8F7" w:rsidR="00646BBF" w:rsidRPr="0014277B" w:rsidRDefault="00684467" w:rsidP="006F7D8B">
            <w:pPr>
              <w:pStyle w:val="Textoindependiente"/>
              <w:spacing w:after="0"/>
              <w:rPr>
                <w:rFonts w:ascii="Arial" w:hAnsi="Arial" w:cs="Arial"/>
              </w:rPr>
            </w:pPr>
            <w:r w:rsidRPr="0014277B">
              <w:rPr>
                <w:rFonts w:ascii="Arial" w:hAnsi="Arial" w:cs="Arial"/>
              </w:rPr>
              <w:t>Enter</w:t>
            </w:r>
            <w:r w:rsidR="00D863E3" w:rsidRPr="0014277B">
              <w:rPr>
                <w:rFonts w:ascii="Arial" w:hAnsi="Arial" w:cs="Arial"/>
              </w:rPr>
              <w:t xml:space="preserve"> + S</w:t>
            </w:r>
          </w:p>
        </w:tc>
      </w:tr>
      <w:tr w:rsidR="00646BBF" w:rsidRPr="00CE29E6" w14:paraId="19037FCF" w14:textId="77777777" w:rsidTr="006F7D8B">
        <w:trPr>
          <w:trHeight w:val="360"/>
        </w:trPr>
        <w:tc>
          <w:tcPr>
            <w:tcW w:w="4287" w:type="dxa"/>
            <w:vAlign w:val="center"/>
          </w:tcPr>
          <w:p w14:paraId="4ACFC628" w14:textId="30F101D4" w:rsidR="00646BBF" w:rsidRPr="0014277B" w:rsidRDefault="00646BBF" w:rsidP="0058147B">
            <w:pPr>
              <w:pStyle w:val="Textoindependiente"/>
              <w:spacing w:after="0"/>
              <w:rPr>
                <w:rFonts w:ascii="Arial" w:hAnsi="Arial" w:cs="Arial"/>
              </w:rPr>
            </w:pPr>
            <w:r w:rsidRPr="0014277B">
              <w:rPr>
                <w:rFonts w:ascii="Arial" w:hAnsi="Arial" w:cs="Arial"/>
              </w:rPr>
              <w:lastRenderedPageBreak/>
              <w:t>Selec</w:t>
            </w:r>
            <w:r w:rsidR="0058147B" w:rsidRPr="0014277B">
              <w:rPr>
                <w:rFonts w:ascii="Arial" w:hAnsi="Arial" w:cs="Arial"/>
              </w:rPr>
              <w:t>cionar todo</w:t>
            </w:r>
            <w:r w:rsidRPr="0014277B">
              <w:rPr>
                <w:rFonts w:ascii="Arial" w:hAnsi="Arial" w:cs="Arial"/>
              </w:rPr>
              <w:t xml:space="preserve"> </w:t>
            </w:r>
          </w:p>
        </w:tc>
        <w:tc>
          <w:tcPr>
            <w:tcW w:w="4343" w:type="dxa"/>
            <w:vAlign w:val="center"/>
          </w:tcPr>
          <w:p w14:paraId="1FF1C446" w14:textId="0A8CD6F2" w:rsidR="00646BBF" w:rsidRPr="0014277B" w:rsidRDefault="00684467" w:rsidP="006F7ECD">
            <w:pPr>
              <w:pStyle w:val="Textoindependiente"/>
              <w:spacing w:after="0"/>
              <w:rPr>
                <w:rFonts w:ascii="Arial" w:hAnsi="Arial" w:cs="Arial"/>
              </w:rPr>
            </w:pPr>
            <w:r w:rsidRPr="0014277B">
              <w:rPr>
                <w:rFonts w:ascii="Arial" w:hAnsi="Arial" w:cs="Arial"/>
              </w:rPr>
              <w:t>Enter</w:t>
            </w:r>
            <w:r w:rsidR="00646BBF" w:rsidRPr="0014277B">
              <w:rPr>
                <w:rFonts w:ascii="Arial" w:hAnsi="Arial" w:cs="Arial"/>
              </w:rPr>
              <w:t xml:space="preserve"> +</w:t>
            </w:r>
            <w:r w:rsidR="006F7ECD" w:rsidRPr="0014277B">
              <w:rPr>
                <w:rFonts w:ascii="Arial" w:hAnsi="Arial" w:cs="Arial"/>
              </w:rPr>
              <w:t xml:space="preserve"> Puntos 1-2-3-4-5-6</w:t>
            </w:r>
          </w:p>
        </w:tc>
      </w:tr>
      <w:tr w:rsidR="00646BBF" w:rsidRPr="00CE29E6" w14:paraId="254FECED" w14:textId="77777777" w:rsidTr="006F7D8B">
        <w:trPr>
          <w:trHeight w:val="360"/>
        </w:trPr>
        <w:tc>
          <w:tcPr>
            <w:tcW w:w="4287" w:type="dxa"/>
            <w:vAlign w:val="center"/>
          </w:tcPr>
          <w:p w14:paraId="364ADB87" w14:textId="791CDB15" w:rsidR="00646BBF" w:rsidRPr="0014277B" w:rsidRDefault="00646BBF" w:rsidP="0058147B">
            <w:pPr>
              <w:pStyle w:val="Textoindependiente"/>
              <w:spacing w:after="0"/>
              <w:rPr>
                <w:rFonts w:ascii="Arial" w:hAnsi="Arial" w:cs="Arial"/>
              </w:rPr>
            </w:pPr>
            <w:r w:rsidRPr="0014277B">
              <w:rPr>
                <w:rFonts w:ascii="Arial" w:hAnsi="Arial" w:cs="Arial"/>
              </w:rPr>
              <w:t>Cop</w:t>
            </w:r>
            <w:r w:rsidR="0058147B" w:rsidRPr="0014277B">
              <w:rPr>
                <w:rFonts w:ascii="Arial" w:hAnsi="Arial" w:cs="Arial"/>
              </w:rPr>
              <w:t>iar</w:t>
            </w:r>
          </w:p>
        </w:tc>
        <w:tc>
          <w:tcPr>
            <w:tcW w:w="4343" w:type="dxa"/>
            <w:vAlign w:val="center"/>
          </w:tcPr>
          <w:p w14:paraId="70D48DC7" w14:textId="4F5286BE" w:rsidR="00646BBF" w:rsidRPr="0014277B" w:rsidRDefault="006F7ECD"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w:t>
            </w:r>
            <w:r w:rsidR="00D863E3" w:rsidRPr="0014277B">
              <w:rPr>
                <w:rFonts w:ascii="Arial" w:hAnsi="Arial" w:cs="Arial"/>
              </w:rPr>
              <w:t>Y</w:t>
            </w:r>
          </w:p>
        </w:tc>
      </w:tr>
      <w:tr w:rsidR="00646BBF" w:rsidRPr="00CE29E6" w14:paraId="340C443E" w14:textId="77777777" w:rsidTr="006F7D8B">
        <w:trPr>
          <w:trHeight w:val="360"/>
        </w:trPr>
        <w:tc>
          <w:tcPr>
            <w:tcW w:w="4287" w:type="dxa"/>
            <w:vAlign w:val="center"/>
          </w:tcPr>
          <w:p w14:paraId="06410DA7" w14:textId="00822C1D" w:rsidR="00646BBF" w:rsidRPr="0014277B" w:rsidRDefault="00646BBF" w:rsidP="0058147B">
            <w:pPr>
              <w:pStyle w:val="Textoindependiente"/>
              <w:spacing w:after="0"/>
              <w:rPr>
                <w:rFonts w:ascii="Arial" w:hAnsi="Arial" w:cs="Arial"/>
              </w:rPr>
            </w:pPr>
            <w:r w:rsidRPr="0014277B">
              <w:rPr>
                <w:rFonts w:ascii="Arial" w:hAnsi="Arial" w:cs="Arial"/>
              </w:rPr>
              <w:t>C</w:t>
            </w:r>
            <w:r w:rsidR="0058147B" w:rsidRPr="0014277B">
              <w:rPr>
                <w:rFonts w:ascii="Arial" w:hAnsi="Arial" w:cs="Arial"/>
              </w:rPr>
              <w:t>ortar</w:t>
            </w:r>
          </w:p>
        </w:tc>
        <w:tc>
          <w:tcPr>
            <w:tcW w:w="4343" w:type="dxa"/>
            <w:vAlign w:val="center"/>
          </w:tcPr>
          <w:p w14:paraId="08B57313" w14:textId="4261C572" w:rsidR="00646BBF" w:rsidRPr="0014277B" w:rsidRDefault="006F7ECD"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X</w:t>
            </w:r>
          </w:p>
        </w:tc>
      </w:tr>
      <w:tr w:rsidR="00646BBF" w:rsidRPr="00CE29E6" w14:paraId="264A5B8A" w14:textId="77777777" w:rsidTr="006F7D8B">
        <w:trPr>
          <w:trHeight w:val="360"/>
        </w:trPr>
        <w:tc>
          <w:tcPr>
            <w:tcW w:w="4287" w:type="dxa"/>
            <w:vAlign w:val="center"/>
          </w:tcPr>
          <w:p w14:paraId="55A2DC08" w14:textId="33A90668" w:rsidR="00646BBF" w:rsidRPr="0014277B" w:rsidRDefault="00646BBF" w:rsidP="0058147B">
            <w:pPr>
              <w:pStyle w:val="Textoindependiente"/>
              <w:spacing w:after="0"/>
              <w:rPr>
                <w:rFonts w:ascii="Arial" w:hAnsi="Arial" w:cs="Arial"/>
              </w:rPr>
            </w:pPr>
            <w:r w:rsidRPr="0014277B">
              <w:rPr>
                <w:rFonts w:ascii="Arial" w:hAnsi="Arial" w:cs="Arial"/>
              </w:rPr>
              <w:t>P</w:t>
            </w:r>
            <w:r w:rsidR="0058147B" w:rsidRPr="0014277B">
              <w:rPr>
                <w:rFonts w:ascii="Arial" w:hAnsi="Arial" w:cs="Arial"/>
              </w:rPr>
              <w:t>egar</w:t>
            </w:r>
          </w:p>
        </w:tc>
        <w:tc>
          <w:tcPr>
            <w:tcW w:w="4343" w:type="dxa"/>
            <w:vAlign w:val="center"/>
          </w:tcPr>
          <w:p w14:paraId="63E0131E" w14:textId="5B4E486C" w:rsidR="00646BBF" w:rsidRPr="0014277B" w:rsidRDefault="006F7ECD"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V</w:t>
            </w:r>
          </w:p>
        </w:tc>
      </w:tr>
      <w:tr w:rsidR="00646BBF" w:rsidRPr="00CE29E6" w14:paraId="43CB5D85" w14:textId="77777777" w:rsidTr="006F7D8B">
        <w:trPr>
          <w:trHeight w:val="360"/>
        </w:trPr>
        <w:tc>
          <w:tcPr>
            <w:tcW w:w="4287" w:type="dxa"/>
            <w:vAlign w:val="center"/>
          </w:tcPr>
          <w:p w14:paraId="0DA6775B" w14:textId="09E6386C" w:rsidR="00646BBF" w:rsidRPr="0014277B" w:rsidRDefault="0058147B" w:rsidP="006F7D8B">
            <w:pPr>
              <w:pStyle w:val="Textoindependiente"/>
              <w:spacing w:after="0"/>
              <w:rPr>
                <w:rFonts w:ascii="Arial" w:hAnsi="Arial" w:cs="Arial"/>
              </w:rPr>
            </w:pPr>
            <w:r w:rsidRPr="0014277B">
              <w:rPr>
                <w:rFonts w:ascii="Arial" w:hAnsi="Arial" w:cs="Arial"/>
              </w:rPr>
              <w:t>Borrar palabra anterior</w:t>
            </w:r>
          </w:p>
        </w:tc>
        <w:tc>
          <w:tcPr>
            <w:tcW w:w="4343" w:type="dxa"/>
            <w:vAlign w:val="center"/>
          </w:tcPr>
          <w:p w14:paraId="463D96B4" w14:textId="689E69DB" w:rsidR="00646BBF" w:rsidRPr="0014277B" w:rsidRDefault="006F7ECD" w:rsidP="006F7ECD">
            <w:pPr>
              <w:pStyle w:val="Textoindependiente"/>
              <w:spacing w:after="0"/>
              <w:rPr>
                <w:rFonts w:ascii="Arial" w:hAnsi="Arial" w:cs="Arial"/>
              </w:rPr>
            </w:pPr>
            <w:r w:rsidRPr="0014277B">
              <w:rPr>
                <w:rFonts w:ascii="Arial" w:hAnsi="Arial" w:cs="Arial"/>
              </w:rPr>
              <w:t>Retroceso</w:t>
            </w:r>
            <w:r w:rsidR="00DB7EA6" w:rsidRPr="0014277B">
              <w:rPr>
                <w:rFonts w:ascii="Arial" w:hAnsi="Arial" w:cs="Arial"/>
              </w:rPr>
              <w:t xml:space="preserve"> + </w:t>
            </w:r>
            <w:r w:rsidRPr="0014277B">
              <w:rPr>
                <w:rFonts w:ascii="Arial" w:hAnsi="Arial" w:cs="Arial"/>
              </w:rPr>
              <w:t>Punto</w:t>
            </w:r>
            <w:r w:rsidR="00DB7EA6" w:rsidRPr="0014277B">
              <w:rPr>
                <w:rFonts w:ascii="Arial" w:hAnsi="Arial" w:cs="Arial"/>
              </w:rPr>
              <w:t xml:space="preserve"> 2</w:t>
            </w:r>
          </w:p>
        </w:tc>
      </w:tr>
      <w:tr w:rsidR="00646BBF" w:rsidRPr="00CE29E6" w14:paraId="55204B15" w14:textId="77777777" w:rsidTr="006F7D8B">
        <w:trPr>
          <w:trHeight w:val="360"/>
        </w:trPr>
        <w:tc>
          <w:tcPr>
            <w:tcW w:w="4287" w:type="dxa"/>
            <w:vAlign w:val="center"/>
          </w:tcPr>
          <w:p w14:paraId="6BCF80E5" w14:textId="4BDD6779" w:rsidR="00646BBF" w:rsidRPr="0014277B" w:rsidRDefault="0058147B" w:rsidP="006F7D8B">
            <w:pPr>
              <w:pStyle w:val="Textoindependiente"/>
              <w:spacing w:after="0"/>
              <w:rPr>
                <w:rFonts w:ascii="Arial" w:hAnsi="Arial" w:cs="Arial"/>
              </w:rPr>
            </w:pPr>
            <w:r w:rsidRPr="0014277B">
              <w:rPr>
                <w:rFonts w:ascii="Arial" w:hAnsi="Arial" w:cs="Arial"/>
              </w:rPr>
              <w:t>Borrar palabra actual</w:t>
            </w:r>
          </w:p>
        </w:tc>
        <w:tc>
          <w:tcPr>
            <w:tcW w:w="4343" w:type="dxa"/>
            <w:vAlign w:val="center"/>
          </w:tcPr>
          <w:p w14:paraId="1290B945" w14:textId="7C219EC9" w:rsidR="00646BBF" w:rsidRPr="0014277B" w:rsidRDefault="006F7ECD" w:rsidP="006F7ECD">
            <w:pPr>
              <w:pStyle w:val="Textoindependiente"/>
              <w:spacing w:after="0"/>
              <w:rPr>
                <w:rFonts w:ascii="Arial" w:hAnsi="Arial" w:cs="Arial"/>
              </w:rPr>
            </w:pPr>
            <w:r w:rsidRPr="0014277B">
              <w:rPr>
                <w:rFonts w:ascii="Arial" w:hAnsi="Arial" w:cs="Arial"/>
              </w:rPr>
              <w:t>Retroceso</w:t>
            </w:r>
            <w:r w:rsidR="00DB7EA6" w:rsidRPr="0014277B">
              <w:rPr>
                <w:rFonts w:ascii="Arial" w:hAnsi="Arial" w:cs="Arial"/>
              </w:rPr>
              <w:t xml:space="preserve"> + </w:t>
            </w:r>
            <w:r w:rsidRPr="0014277B">
              <w:rPr>
                <w:rFonts w:ascii="Arial" w:hAnsi="Arial" w:cs="Arial"/>
              </w:rPr>
              <w:t>Puntos</w:t>
            </w:r>
            <w:r w:rsidR="00DB7EA6" w:rsidRPr="0014277B">
              <w:rPr>
                <w:rFonts w:ascii="Arial" w:hAnsi="Arial" w:cs="Arial"/>
              </w:rPr>
              <w:t xml:space="preserve"> 2-5</w:t>
            </w:r>
          </w:p>
        </w:tc>
      </w:tr>
      <w:tr w:rsidR="00646BBF" w:rsidRPr="00CE29E6" w14:paraId="10EC508B" w14:textId="77777777" w:rsidTr="006F7D8B">
        <w:trPr>
          <w:trHeight w:val="360"/>
        </w:trPr>
        <w:tc>
          <w:tcPr>
            <w:tcW w:w="4287" w:type="dxa"/>
          </w:tcPr>
          <w:p w14:paraId="52ED3540" w14:textId="1076892B" w:rsidR="00646BBF" w:rsidRPr="0014277B" w:rsidRDefault="0058147B" w:rsidP="006F7D8B">
            <w:pPr>
              <w:pStyle w:val="Textoindependiente"/>
              <w:spacing w:after="0"/>
              <w:rPr>
                <w:rFonts w:ascii="Arial" w:hAnsi="Arial" w:cs="Arial"/>
              </w:rPr>
            </w:pPr>
            <w:r w:rsidRPr="0014277B">
              <w:rPr>
                <w:rFonts w:ascii="Arial" w:hAnsi="Arial" w:cs="Arial"/>
              </w:rPr>
              <w:t>Borrar carácter anterior</w:t>
            </w:r>
          </w:p>
        </w:tc>
        <w:tc>
          <w:tcPr>
            <w:tcW w:w="4343" w:type="dxa"/>
          </w:tcPr>
          <w:p w14:paraId="7120C32C" w14:textId="309C8B2F" w:rsidR="00646BBF" w:rsidRPr="0014277B" w:rsidRDefault="006F7ECD" w:rsidP="006F7D8B">
            <w:pPr>
              <w:pStyle w:val="Textoindependiente"/>
              <w:spacing w:after="0"/>
              <w:rPr>
                <w:rFonts w:ascii="Arial" w:hAnsi="Arial" w:cs="Arial"/>
              </w:rPr>
            </w:pPr>
            <w:r w:rsidRPr="0014277B">
              <w:rPr>
                <w:rFonts w:ascii="Arial" w:hAnsi="Arial" w:cs="Arial"/>
              </w:rPr>
              <w:t>Retroceso</w:t>
            </w:r>
          </w:p>
        </w:tc>
      </w:tr>
      <w:tr w:rsidR="00646BBF" w:rsidRPr="00CE29E6" w14:paraId="5DD99863" w14:textId="77777777" w:rsidTr="006F7D8B">
        <w:trPr>
          <w:trHeight w:val="360"/>
        </w:trPr>
        <w:tc>
          <w:tcPr>
            <w:tcW w:w="4287" w:type="dxa"/>
            <w:vAlign w:val="center"/>
          </w:tcPr>
          <w:p w14:paraId="54DAAB27" w14:textId="1F266741" w:rsidR="00646BBF" w:rsidRPr="0014277B" w:rsidRDefault="0058147B" w:rsidP="006F7D8B">
            <w:pPr>
              <w:pStyle w:val="Textoindependiente"/>
              <w:spacing w:after="0"/>
              <w:rPr>
                <w:rFonts w:ascii="Arial" w:hAnsi="Arial" w:cs="Arial"/>
              </w:rPr>
            </w:pPr>
            <w:r w:rsidRPr="0014277B">
              <w:rPr>
                <w:rFonts w:ascii="Arial" w:hAnsi="Arial" w:cs="Arial"/>
              </w:rPr>
              <w:t>Pasar al siguiente cuadro de edición mientras se edita</w:t>
            </w:r>
          </w:p>
        </w:tc>
        <w:tc>
          <w:tcPr>
            <w:tcW w:w="4343" w:type="dxa"/>
            <w:vAlign w:val="center"/>
          </w:tcPr>
          <w:p w14:paraId="63E4DC05" w14:textId="20AFC3A7" w:rsidR="00646BBF" w:rsidRPr="0014277B" w:rsidRDefault="00684467" w:rsidP="006F7D8B">
            <w:pPr>
              <w:pStyle w:val="Textoindependiente"/>
              <w:spacing w:after="0"/>
              <w:rPr>
                <w:rFonts w:ascii="Arial" w:hAnsi="Arial" w:cs="Arial"/>
              </w:rPr>
            </w:pPr>
            <w:r w:rsidRPr="0014277B">
              <w:rPr>
                <w:rFonts w:ascii="Arial" w:hAnsi="Arial" w:cs="Arial"/>
              </w:rPr>
              <w:t>Enter</w:t>
            </w:r>
            <w:r w:rsidR="004D3DEB" w:rsidRPr="0014277B">
              <w:rPr>
                <w:rFonts w:ascii="Arial" w:hAnsi="Arial" w:cs="Arial"/>
              </w:rPr>
              <w:t xml:space="preserve"> </w:t>
            </w:r>
          </w:p>
        </w:tc>
      </w:tr>
      <w:tr w:rsidR="00646BBF" w:rsidRPr="00CE29E6" w14:paraId="5DD66AA5" w14:textId="77777777" w:rsidTr="006F7D8B">
        <w:trPr>
          <w:trHeight w:val="360"/>
        </w:trPr>
        <w:tc>
          <w:tcPr>
            <w:tcW w:w="4287" w:type="dxa"/>
            <w:vAlign w:val="center"/>
          </w:tcPr>
          <w:p w14:paraId="7FB7EF5E" w14:textId="7B5F8D70" w:rsidR="00646BBF" w:rsidRPr="0014277B" w:rsidRDefault="0058147B" w:rsidP="006F7D8B">
            <w:pPr>
              <w:pStyle w:val="Textoindependiente"/>
              <w:spacing w:after="0"/>
              <w:rPr>
                <w:rFonts w:ascii="Arial" w:hAnsi="Arial" w:cs="Arial"/>
              </w:rPr>
            </w:pPr>
            <w:r w:rsidRPr="0014277B">
              <w:rPr>
                <w:rFonts w:ascii="Arial" w:hAnsi="Arial" w:cs="Arial"/>
              </w:rPr>
              <w:t>Pasar al siguiente cuadro de edición sin editar</w:t>
            </w:r>
          </w:p>
        </w:tc>
        <w:tc>
          <w:tcPr>
            <w:tcW w:w="4343" w:type="dxa"/>
            <w:vAlign w:val="center"/>
          </w:tcPr>
          <w:p w14:paraId="4E66EE72" w14:textId="3D84F59E" w:rsidR="00646BBF" w:rsidRPr="0014277B" w:rsidRDefault="006F7ECD" w:rsidP="006F7D8B">
            <w:pPr>
              <w:pStyle w:val="Textoindependiente"/>
              <w:spacing w:after="0"/>
              <w:rPr>
                <w:rFonts w:ascii="Arial" w:hAnsi="Arial" w:cs="Arial"/>
              </w:rPr>
            </w:pPr>
            <w:r w:rsidRPr="0014277B">
              <w:rPr>
                <w:rFonts w:ascii="Arial" w:hAnsi="Arial" w:cs="Arial"/>
              </w:rPr>
              <w:t>Tecla de navegación Siguiente</w:t>
            </w:r>
          </w:p>
        </w:tc>
      </w:tr>
      <w:tr w:rsidR="00646BBF" w:rsidRPr="00CE29E6" w14:paraId="18818C79" w14:textId="77777777" w:rsidTr="006F7D8B">
        <w:trPr>
          <w:trHeight w:val="360"/>
        </w:trPr>
        <w:tc>
          <w:tcPr>
            <w:tcW w:w="4287" w:type="dxa"/>
            <w:vAlign w:val="center"/>
          </w:tcPr>
          <w:p w14:paraId="05C636FA" w14:textId="3535F7C9" w:rsidR="00646BBF" w:rsidRPr="0014277B" w:rsidRDefault="0058147B" w:rsidP="006F7D8B">
            <w:pPr>
              <w:pStyle w:val="Textoindependiente"/>
              <w:spacing w:after="0"/>
              <w:rPr>
                <w:rFonts w:ascii="Arial" w:hAnsi="Arial" w:cs="Arial"/>
              </w:rPr>
            </w:pPr>
            <w:r w:rsidRPr="0014277B">
              <w:rPr>
                <w:rFonts w:ascii="Arial" w:hAnsi="Arial" w:cs="Arial"/>
              </w:rPr>
              <w:t>Pasar al cuadro de edición anterior sin editar</w:t>
            </w:r>
          </w:p>
        </w:tc>
        <w:tc>
          <w:tcPr>
            <w:tcW w:w="4343" w:type="dxa"/>
            <w:vAlign w:val="center"/>
          </w:tcPr>
          <w:p w14:paraId="2037D20A" w14:textId="065D928A" w:rsidR="00646BBF" w:rsidRPr="0014277B" w:rsidRDefault="006F7ECD" w:rsidP="006F7D8B">
            <w:pPr>
              <w:pStyle w:val="Textoindependiente"/>
              <w:spacing w:after="0"/>
              <w:rPr>
                <w:rFonts w:ascii="Arial" w:hAnsi="Arial" w:cs="Arial"/>
              </w:rPr>
            </w:pPr>
            <w:r w:rsidRPr="0014277B">
              <w:rPr>
                <w:rFonts w:ascii="Arial" w:hAnsi="Arial" w:cs="Arial"/>
              </w:rPr>
              <w:t>Tecla de navegación Anterior</w:t>
            </w:r>
          </w:p>
        </w:tc>
      </w:tr>
      <w:tr w:rsidR="00646BBF" w:rsidRPr="00CE29E6" w14:paraId="0CA2C6B8" w14:textId="77777777" w:rsidTr="006F7D8B">
        <w:trPr>
          <w:trHeight w:val="360"/>
        </w:trPr>
        <w:tc>
          <w:tcPr>
            <w:tcW w:w="4287" w:type="dxa"/>
            <w:vAlign w:val="center"/>
          </w:tcPr>
          <w:p w14:paraId="3CF6B255" w14:textId="14A6D49A" w:rsidR="00646BBF" w:rsidRPr="0014277B" w:rsidRDefault="0058147B" w:rsidP="0058147B">
            <w:pPr>
              <w:pStyle w:val="Textoindependiente"/>
              <w:spacing w:after="0"/>
              <w:rPr>
                <w:rFonts w:ascii="Arial" w:hAnsi="Arial" w:cs="Arial"/>
              </w:rPr>
            </w:pPr>
            <w:r w:rsidRPr="0014277B">
              <w:rPr>
                <w:rFonts w:ascii="Arial" w:hAnsi="Arial" w:cs="Arial"/>
              </w:rPr>
              <w:t>Mover el cursor al inicio del campo de texto del documento</w:t>
            </w:r>
          </w:p>
        </w:tc>
        <w:tc>
          <w:tcPr>
            <w:tcW w:w="4343" w:type="dxa"/>
            <w:vAlign w:val="center"/>
          </w:tcPr>
          <w:p w14:paraId="5F243F71" w14:textId="720AF2D9" w:rsidR="00646BBF" w:rsidRPr="0014277B" w:rsidRDefault="006F7ECD" w:rsidP="006F7ECD">
            <w:pPr>
              <w:pStyle w:val="Textoindependiente"/>
              <w:spacing w:after="0"/>
              <w:rPr>
                <w:rFonts w:ascii="Arial" w:hAnsi="Arial" w:cs="Arial"/>
              </w:rPr>
            </w:pPr>
            <w:r w:rsidRPr="0014277B">
              <w:rPr>
                <w:rFonts w:ascii="Arial" w:hAnsi="Arial" w:cs="Arial"/>
              </w:rPr>
              <w:t>Espacio</w:t>
            </w:r>
            <w:r w:rsidR="003E61D4" w:rsidRPr="0014277B">
              <w:rPr>
                <w:rFonts w:ascii="Arial" w:hAnsi="Arial" w:cs="Arial"/>
              </w:rPr>
              <w:t xml:space="preserve"> + </w:t>
            </w:r>
            <w:r w:rsidRPr="0014277B">
              <w:rPr>
                <w:rFonts w:ascii="Arial" w:hAnsi="Arial" w:cs="Arial"/>
              </w:rPr>
              <w:t>Punto</w:t>
            </w:r>
            <w:r w:rsidR="003E61D4" w:rsidRPr="0014277B">
              <w:rPr>
                <w:rFonts w:ascii="Arial" w:hAnsi="Arial" w:cs="Arial"/>
              </w:rPr>
              <w:t xml:space="preserve">s 1-2-3 </w:t>
            </w:r>
          </w:p>
        </w:tc>
      </w:tr>
      <w:tr w:rsidR="00646BBF" w:rsidRPr="00CE29E6" w14:paraId="2548DFA5" w14:textId="77777777" w:rsidTr="006F7D8B">
        <w:trPr>
          <w:trHeight w:val="360"/>
        </w:trPr>
        <w:tc>
          <w:tcPr>
            <w:tcW w:w="4287" w:type="dxa"/>
            <w:vAlign w:val="center"/>
          </w:tcPr>
          <w:p w14:paraId="5BAE2D33" w14:textId="7BD87E60" w:rsidR="00646BBF" w:rsidRPr="0014277B" w:rsidRDefault="0058147B" w:rsidP="006F7D8B">
            <w:pPr>
              <w:pStyle w:val="Textoindependiente"/>
              <w:spacing w:after="0"/>
              <w:rPr>
                <w:rFonts w:ascii="Arial" w:hAnsi="Arial" w:cs="Arial"/>
              </w:rPr>
            </w:pPr>
            <w:r w:rsidRPr="0014277B">
              <w:rPr>
                <w:rFonts w:ascii="Arial" w:hAnsi="Arial" w:cs="Arial"/>
              </w:rPr>
              <w:t xml:space="preserve">Mover el cursor al </w:t>
            </w:r>
            <w:r w:rsidR="009A0FC1" w:rsidRPr="0014277B">
              <w:rPr>
                <w:rFonts w:ascii="Arial" w:hAnsi="Arial" w:cs="Arial"/>
              </w:rPr>
              <w:t>final</w:t>
            </w:r>
            <w:r w:rsidRPr="0014277B">
              <w:rPr>
                <w:rFonts w:ascii="Arial" w:hAnsi="Arial" w:cs="Arial"/>
              </w:rPr>
              <w:t xml:space="preserve"> del campo de texto del documento</w:t>
            </w:r>
          </w:p>
        </w:tc>
        <w:tc>
          <w:tcPr>
            <w:tcW w:w="4343" w:type="dxa"/>
            <w:vAlign w:val="center"/>
          </w:tcPr>
          <w:p w14:paraId="4408EBBF" w14:textId="6F5A94DF" w:rsidR="00646BBF" w:rsidRPr="0014277B" w:rsidRDefault="00927C23" w:rsidP="006F7ECD">
            <w:pPr>
              <w:pStyle w:val="Textoindependiente"/>
              <w:spacing w:after="0"/>
              <w:rPr>
                <w:rFonts w:ascii="Arial" w:hAnsi="Arial" w:cs="Arial"/>
              </w:rPr>
            </w:pPr>
            <w:r w:rsidRPr="0014277B">
              <w:rPr>
                <w:rFonts w:ascii="Arial" w:hAnsi="Arial" w:cs="Arial"/>
              </w:rPr>
              <w:t>Espacio</w:t>
            </w:r>
            <w:r w:rsidR="006F7ECD" w:rsidRPr="0014277B">
              <w:rPr>
                <w:rFonts w:ascii="Arial" w:hAnsi="Arial" w:cs="Arial"/>
              </w:rPr>
              <w:t xml:space="preserve"> </w:t>
            </w:r>
            <w:r w:rsidR="003E61D4" w:rsidRPr="0014277B">
              <w:rPr>
                <w:rFonts w:ascii="Arial" w:hAnsi="Arial" w:cs="Arial"/>
              </w:rPr>
              <w:t xml:space="preserve">+ </w:t>
            </w:r>
            <w:r w:rsidR="006F7ECD" w:rsidRPr="0014277B">
              <w:rPr>
                <w:rFonts w:ascii="Arial" w:hAnsi="Arial" w:cs="Arial"/>
              </w:rPr>
              <w:t>Puntos</w:t>
            </w:r>
            <w:r w:rsidR="003E61D4" w:rsidRPr="0014277B">
              <w:rPr>
                <w:rFonts w:ascii="Arial" w:hAnsi="Arial" w:cs="Arial"/>
              </w:rPr>
              <w:t xml:space="preserve"> 4-5-6 </w:t>
            </w:r>
          </w:p>
        </w:tc>
      </w:tr>
      <w:tr w:rsidR="00646BBF" w:rsidRPr="00CE29E6" w14:paraId="2FD7C8CF" w14:textId="77777777" w:rsidTr="006F7D8B">
        <w:trPr>
          <w:trHeight w:val="360"/>
        </w:trPr>
        <w:tc>
          <w:tcPr>
            <w:tcW w:w="4287" w:type="dxa"/>
            <w:vAlign w:val="center"/>
          </w:tcPr>
          <w:p w14:paraId="77B88DF0" w14:textId="6E6A6C59" w:rsidR="00646BBF" w:rsidRPr="0014277B" w:rsidRDefault="0058147B" w:rsidP="006F7D8B">
            <w:pPr>
              <w:pStyle w:val="Textoindependiente"/>
              <w:spacing w:after="0"/>
              <w:rPr>
                <w:rFonts w:ascii="Arial" w:hAnsi="Arial" w:cs="Arial"/>
              </w:rPr>
            </w:pPr>
            <w:r w:rsidRPr="0014277B">
              <w:rPr>
                <w:rFonts w:ascii="Arial" w:hAnsi="Arial" w:cs="Arial"/>
              </w:rPr>
              <w:t>Iniciar auto desplazamiento</w:t>
            </w:r>
          </w:p>
        </w:tc>
        <w:tc>
          <w:tcPr>
            <w:tcW w:w="4343" w:type="dxa"/>
            <w:vAlign w:val="center"/>
          </w:tcPr>
          <w:p w14:paraId="7E2A1796" w14:textId="5C60859A" w:rsidR="00646BBF" w:rsidRPr="0014277B" w:rsidRDefault="00684467" w:rsidP="006F7ECD">
            <w:pPr>
              <w:pStyle w:val="Textoindependiente"/>
              <w:spacing w:after="0"/>
              <w:rPr>
                <w:rFonts w:ascii="Arial" w:hAnsi="Arial" w:cs="Arial"/>
              </w:rPr>
            </w:pPr>
            <w:r w:rsidRPr="0014277B">
              <w:rPr>
                <w:rFonts w:ascii="Arial" w:hAnsi="Arial" w:cs="Arial"/>
              </w:rPr>
              <w:t>Enter</w:t>
            </w:r>
            <w:r w:rsidR="006F7ECD" w:rsidRPr="0014277B">
              <w:rPr>
                <w:rFonts w:ascii="Arial" w:hAnsi="Arial" w:cs="Arial"/>
              </w:rPr>
              <w:t xml:space="preserve"> </w:t>
            </w:r>
            <w:r w:rsidR="00D863E3" w:rsidRPr="0014277B">
              <w:rPr>
                <w:rFonts w:ascii="Arial" w:hAnsi="Arial" w:cs="Arial"/>
              </w:rPr>
              <w:t xml:space="preserve">+ </w:t>
            </w:r>
            <w:r w:rsidR="006F7ECD" w:rsidRPr="0014277B">
              <w:rPr>
                <w:rFonts w:ascii="Arial" w:hAnsi="Arial" w:cs="Arial"/>
              </w:rPr>
              <w:t>Puntos</w:t>
            </w:r>
            <w:r w:rsidR="00D863E3" w:rsidRPr="0014277B">
              <w:rPr>
                <w:rFonts w:ascii="Arial" w:hAnsi="Arial" w:cs="Arial"/>
              </w:rPr>
              <w:t xml:space="preserve"> 1-2-4-5-6</w:t>
            </w:r>
          </w:p>
        </w:tc>
      </w:tr>
      <w:tr w:rsidR="00646BBF" w:rsidRPr="00CE29E6" w14:paraId="150DFF18" w14:textId="77777777" w:rsidTr="006F7D8B">
        <w:trPr>
          <w:trHeight w:val="360"/>
        </w:trPr>
        <w:tc>
          <w:tcPr>
            <w:tcW w:w="4287" w:type="dxa"/>
            <w:vAlign w:val="center"/>
          </w:tcPr>
          <w:p w14:paraId="043F75A9" w14:textId="43CDAD6B" w:rsidR="00646BBF" w:rsidRPr="0014277B" w:rsidRDefault="006F7ECD" w:rsidP="006F7D8B">
            <w:pPr>
              <w:pStyle w:val="Textoindependiente"/>
              <w:spacing w:after="0"/>
              <w:rPr>
                <w:rFonts w:ascii="Arial" w:hAnsi="Arial" w:cs="Arial"/>
              </w:rPr>
            </w:pPr>
            <w:r w:rsidRPr="0014277B">
              <w:rPr>
                <w:rFonts w:ascii="Arial" w:hAnsi="Arial" w:cs="Arial"/>
              </w:rPr>
              <w:t>Incrementar la velocidad de auto desplazamiento</w:t>
            </w:r>
          </w:p>
        </w:tc>
        <w:tc>
          <w:tcPr>
            <w:tcW w:w="4343" w:type="dxa"/>
            <w:vAlign w:val="center"/>
          </w:tcPr>
          <w:p w14:paraId="11917A50" w14:textId="4EE5FEE5" w:rsidR="00646BBF" w:rsidRPr="0014277B" w:rsidRDefault="00684467" w:rsidP="006F7D8B">
            <w:pPr>
              <w:pStyle w:val="Textoindependiente"/>
              <w:spacing w:after="0"/>
              <w:rPr>
                <w:rFonts w:ascii="Arial" w:hAnsi="Arial" w:cs="Arial"/>
              </w:rPr>
            </w:pPr>
            <w:r w:rsidRPr="0014277B">
              <w:rPr>
                <w:rFonts w:ascii="Arial" w:hAnsi="Arial" w:cs="Arial"/>
              </w:rPr>
              <w:t>Enter</w:t>
            </w:r>
            <w:r w:rsidR="006F7ECD" w:rsidRPr="0014277B">
              <w:rPr>
                <w:rFonts w:ascii="Arial" w:hAnsi="Arial" w:cs="Arial"/>
              </w:rPr>
              <w:t xml:space="preserve"> + Punto</w:t>
            </w:r>
            <w:r w:rsidR="00BF6716" w:rsidRPr="0014277B">
              <w:rPr>
                <w:rFonts w:ascii="Arial" w:hAnsi="Arial" w:cs="Arial"/>
              </w:rPr>
              <w:t xml:space="preserve"> 6</w:t>
            </w:r>
          </w:p>
        </w:tc>
      </w:tr>
      <w:tr w:rsidR="00646BBF" w:rsidRPr="00CE29E6" w14:paraId="2976AEF8" w14:textId="77777777" w:rsidTr="006F7D8B">
        <w:trPr>
          <w:trHeight w:val="360"/>
        </w:trPr>
        <w:tc>
          <w:tcPr>
            <w:tcW w:w="4287" w:type="dxa"/>
            <w:vAlign w:val="center"/>
          </w:tcPr>
          <w:p w14:paraId="54FFFFC1" w14:textId="485D8D36" w:rsidR="00646BBF" w:rsidRPr="0014277B" w:rsidRDefault="00461450" w:rsidP="006F7D8B">
            <w:pPr>
              <w:pStyle w:val="Textoindependiente"/>
              <w:spacing w:after="0"/>
              <w:rPr>
                <w:rFonts w:ascii="Arial" w:hAnsi="Arial" w:cs="Arial"/>
              </w:rPr>
            </w:pPr>
            <w:r w:rsidRPr="0014277B">
              <w:rPr>
                <w:rFonts w:ascii="Arial" w:hAnsi="Arial" w:cs="Arial"/>
              </w:rPr>
              <w:t>Disminuir</w:t>
            </w:r>
            <w:r w:rsidR="006F7ECD" w:rsidRPr="0014277B">
              <w:rPr>
                <w:rFonts w:ascii="Arial" w:hAnsi="Arial" w:cs="Arial"/>
              </w:rPr>
              <w:t xml:space="preserve"> la velocidad de auto desplazamiento</w:t>
            </w:r>
          </w:p>
        </w:tc>
        <w:tc>
          <w:tcPr>
            <w:tcW w:w="4343" w:type="dxa"/>
            <w:vAlign w:val="center"/>
          </w:tcPr>
          <w:p w14:paraId="7C036640" w14:textId="51645879" w:rsidR="00646BBF" w:rsidRPr="0014277B" w:rsidRDefault="00684467" w:rsidP="006F7D8B">
            <w:pPr>
              <w:pStyle w:val="Textoindependiente"/>
              <w:spacing w:after="0"/>
              <w:rPr>
                <w:rFonts w:ascii="Arial" w:hAnsi="Arial" w:cs="Arial"/>
              </w:rPr>
            </w:pPr>
            <w:r w:rsidRPr="0014277B">
              <w:rPr>
                <w:rFonts w:ascii="Arial" w:hAnsi="Arial" w:cs="Arial"/>
              </w:rPr>
              <w:t>Enter</w:t>
            </w:r>
            <w:r w:rsidR="006F7ECD" w:rsidRPr="0014277B">
              <w:rPr>
                <w:rFonts w:ascii="Arial" w:hAnsi="Arial" w:cs="Arial"/>
              </w:rPr>
              <w:t xml:space="preserve"> + Punto</w:t>
            </w:r>
            <w:r w:rsidR="00A93D36" w:rsidRPr="0014277B">
              <w:rPr>
                <w:rFonts w:ascii="Arial" w:hAnsi="Arial" w:cs="Arial"/>
              </w:rPr>
              <w:t xml:space="preserve"> </w:t>
            </w:r>
            <w:r w:rsidR="00BF6716" w:rsidRPr="0014277B">
              <w:rPr>
                <w:rFonts w:ascii="Arial" w:hAnsi="Arial" w:cs="Arial"/>
              </w:rPr>
              <w:t>3</w:t>
            </w:r>
          </w:p>
        </w:tc>
      </w:tr>
      <w:tr w:rsidR="00461450" w:rsidRPr="00CE29E6" w14:paraId="6F920172" w14:textId="77777777" w:rsidTr="006F7D8B">
        <w:trPr>
          <w:trHeight w:val="360"/>
        </w:trPr>
        <w:tc>
          <w:tcPr>
            <w:tcW w:w="4287" w:type="dxa"/>
            <w:vAlign w:val="center"/>
          </w:tcPr>
          <w:p w14:paraId="481CC10B" w14:textId="307D263C" w:rsidR="00461450" w:rsidRPr="0014277B" w:rsidRDefault="00461450" w:rsidP="006F7D8B">
            <w:pPr>
              <w:pStyle w:val="Textoindependiente"/>
              <w:spacing w:after="0"/>
              <w:rPr>
                <w:rFonts w:ascii="Arial" w:hAnsi="Arial" w:cs="Arial"/>
              </w:rPr>
            </w:pPr>
            <w:r w:rsidRPr="0014277B">
              <w:rPr>
                <w:rFonts w:ascii="Arial" w:hAnsi="Arial" w:cs="Arial"/>
              </w:rPr>
              <w:t>Buscar en Wikipedia</w:t>
            </w:r>
          </w:p>
        </w:tc>
        <w:tc>
          <w:tcPr>
            <w:tcW w:w="4343" w:type="dxa"/>
            <w:vAlign w:val="center"/>
          </w:tcPr>
          <w:p w14:paraId="1226A4EE" w14:textId="7175C973" w:rsidR="00461450" w:rsidRPr="0014277B" w:rsidRDefault="00684467" w:rsidP="006F7D8B">
            <w:pPr>
              <w:pStyle w:val="Textoindependiente"/>
              <w:spacing w:after="0"/>
              <w:rPr>
                <w:rFonts w:ascii="Arial" w:hAnsi="Arial" w:cs="Arial"/>
              </w:rPr>
            </w:pPr>
            <w:r w:rsidRPr="0014277B">
              <w:rPr>
                <w:rFonts w:ascii="Arial" w:hAnsi="Arial" w:cs="Arial"/>
              </w:rPr>
              <w:t>Enter</w:t>
            </w:r>
            <w:r w:rsidR="00461450" w:rsidRPr="0014277B">
              <w:rPr>
                <w:rFonts w:ascii="Arial" w:hAnsi="Arial" w:cs="Arial"/>
              </w:rPr>
              <w:t xml:space="preserve"> + W </w:t>
            </w:r>
          </w:p>
        </w:tc>
      </w:tr>
      <w:tr w:rsidR="00461450" w:rsidRPr="00CE29E6" w14:paraId="7D76C5A1" w14:textId="77777777" w:rsidTr="006F7D8B">
        <w:trPr>
          <w:trHeight w:val="360"/>
        </w:trPr>
        <w:tc>
          <w:tcPr>
            <w:tcW w:w="4287" w:type="dxa"/>
            <w:vAlign w:val="center"/>
          </w:tcPr>
          <w:p w14:paraId="54CFA9E5" w14:textId="67E428EF" w:rsidR="00461450" w:rsidRPr="0014277B" w:rsidRDefault="00461450" w:rsidP="006F7D8B">
            <w:pPr>
              <w:pStyle w:val="Textoindependiente"/>
              <w:spacing w:after="0"/>
              <w:rPr>
                <w:rFonts w:ascii="Arial" w:hAnsi="Arial" w:cs="Arial"/>
              </w:rPr>
            </w:pPr>
            <w:r w:rsidRPr="0014277B">
              <w:rPr>
                <w:rFonts w:ascii="Arial" w:hAnsi="Arial" w:cs="Arial"/>
              </w:rPr>
              <w:t xml:space="preserve">Buscar en </w:t>
            </w:r>
            <w:r w:rsidR="00D567D2" w:rsidRPr="00CE29E6">
              <w:rPr>
                <w:rFonts w:ascii="Arial" w:hAnsi="Arial" w:cs="Arial"/>
              </w:rPr>
              <w:t>Wikcionario</w:t>
            </w:r>
          </w:p>
        </w:tc>
        <w:tc>
          <w:tcPr>
            <w:tcW w:w="4343" w:type="dxa"/>
            <w:vAlign w:val="center"/>
          </w:tcPr>
          <w:p w14:paraId="3DB5AB3B" w14:textId="7777D812" w:rsidR="00461450" w:rsidRPr="0014277B" w:rsidRDefault="00684467" w:rsidP="006F7D8B">
            <w:pPr>
              <w:pStyle w:val="Textoindependiente"/>
              <w:spacing w:after="0"/>
              <w:rPr>
                <w:rFonts w:ascii="Arial" w:hAnsi="Arial" w:cs="Arial"/>
              </w:rPr>
            </w:pPr>
            <w:r w:rsidRPr="0014277B">
              <w:rPr>
                <w:rFonts w:ascii="Arial" w:hAnsi="Arial" w:cs="Arial"/>
              </w:rPr>
              <w:t>Enter</w:t>
            </w:r>
            <w:r w:rsidR="00B32A30" w:rsidRPr="0014277B">
              <w:rPr>
                <w:rFonts w:ascii="Arial" w:hAnsi="Arial" w:cs="Arial"/>
              </w:rPr>
              <w:t xml:space="preserve"> + Puntos 2-5-6</w:t>
            </w:r>
          </w:p>
        </w:tc>
      </w:tr>
      <w:tr w:rsidR="00461450" w:rsidRPr="00CE29E6" w14:paraId="53D54EF8" w14:textId="77777777" w:rsidTr="006F7D8B">
        <w:trPr>
          <w:trHeight w:val="360"/>
        </w:trPr>
        <w:tc>
          <w:tcPr>
            <w:tcW w:w="4287" w:type="dxa"/>
            <w:vAlign w:val="center"/>
          </w:tcPr>
          <w:p w14:paraId="3A4745E5" w14:textId="6A7BD9DB" w:rsidR="00461450" w:rsidRPr="0014277B" w:rsidRDefault="00461450" w:rsidP="006F7D8B">
            <w:pPr>
              <w:pStyle w:val="Textoindependiente"/>
              <w:spacing w:after="0"/>
              <w:rPr>
                <w:rFonts w:ascii="Arial" w:hAnsi="Arial" w:cs="Arial"/>
              </w:rPr>
            </w:pPr>
            <w:r w:rsidRPr="0014277B">
              <w:rPr>
                <w:rFonts w:ascii="Arial" w:hAnsi="Arial" w:cs="Arial"/>
              </w:rPr>
              <w:t xml:space="preserve">Buscar en </w:t>
            </w:r>
            <w:r w:rsidR="00235543" w:rsidRPr="00CE29E6">
              <w:rPr>
                <w:rFonts w:ascii="Arial" w:hAnsi="Arial" w:cs="Arial"/>
              </w:rPr>
              <w:t>Word Net</w:t>
            </w:r>
          </w:p>
        </w:tc>
        <w:tc>
          <w:tcPr>
            <w:tcW w:w="4343" w:type="dxa"/>
            <w:vAlign w:val="center"/>
          </w:tcPr>
          <w:p w14:paraId="5B512A6C" w14:textId="11EFD3A8" w:rsidR="00461450" w:rsidRPr="0014277B" w:rsidRDefault="00B32A30" w:rsidP="006F7D8B">
            <w:pPr>
              <w:pStyle w:val="Textoindependiente"/>
              <w:spacing w:after="0"/>
              <w:rPr>
                <w:rFonts w:ascii="Arial" w:hAnsi="Arial" w:cs="Arial"/>
              </w:rPr>
            </w:pPr>
            <w:r w:rsidRPr="0014277B">
              <w:rPr>
                <w:rFonts w:ascii="Arial" w:hAnsi="Arial" w:cs="Arial"/>
              </w:rPr>
              <w:t>Espacio + D</w:t>
            </w:r>
          </w:p>
        </w:tc>
      </w:tr>
      <w:tr w:rsidR="00646BBF" w:rsidRPr="00CE29E6" w14:paraId="24C5B467" w14:textId="77777777" w:rsidTr="006F7D8B">
        <w:trPr>
          <w:trHeight w:val="360"/>
        </w:trPr>
        <w:tc>
          <w:tcPr>
            <w:tcW w:w="4287" w:type="dxa"/>
            <w:vAlign w:val="center"/>
          </w:tcPr>
          <w:p w14:paraId="4923348A" w14:textId="251123E5" w:rsidR="00646BBF" w:rsidRPr="0014277B" w:rsidRDefault="0088732F" w:rsidP="006F7D8B">
            <w:pPr>
              <w:pStyle w:val="Textoindependiente"/>
              <w:spacing w:after="0"/>
              <w:rPr>
                <w:rFonts w:ascii="Arial" w:hAnsi="Arial" w:cs="Arial"/>
              </w:rPr>
            </w:pPr>
            <w:r w:rsidRPr="0014277B">
              <w:rPr>
                <w:rFonts w:ascii="Arial" w:hAnsi="Arial" w:cs="Arial"/>
              </w:rPr>
              <w:t>Leer todo (síntesis de voz)</w:t>
            </w:r>
          </w:p>
        </w:tc>
        <w:tc>
          <w:tcPr>
            <w:tcW w:w="4343" w:type="dxa"/>
            <w:vAlign w:val="center"/>
          </w:tcPr>
          <w:p w14:paraId="66A360CE" w14:textId="57153EA6" w:rsidR="00646BBF" w:rsidRPr="0014277B" w:rsidRDefault="0088732F" w:rsidP="006F7ECD">
            <w:pPr>
              <w:pStyle w:val="Textoindependiente"/>
              <w:spacing w:after="0"/>
              <w:rPr>
                <w:rFonts w:ascii="Arial" w:hAnsi="Arial" w:cs="Arial"/>
              </w:rPr>
            </w:pPr>
            <w:r w:rsidRPr="0014277B">
              <w:rPr>
                <w:rFonts w:ascii="Arial" w:hAnsi="Arial" w:cs="Arial"/>
              </w:rPr>
              <w:t>Espacio + G</w:t>
            </w:r>
            <w:r w:rsidRPr="0014277B" w:rsidDel="0088732F">
              <w:rPr>
                <w:rFonts w:ascii="Arial" w:hAnsi="Arial" w:cs="Arial"/>
              </w:rPr>
              <w:t xml:space="preserve"> </w:t>
            </w:r>
          </w:p>
        </w:tc>
      </w:tr>
      <w:tr w:rsidR="00A76A2E" w:rsidRPr="00CE29E6" w14:paraId="1F73272C" w14:textId="77777777" w:rsidTr="006F7D8B">
        <w:trPr>
          <w:trHeight w:val="360"/>
        </w:trPr>
        <w:tc>
          <w:tcPr>
            <w:tcW w:w="4287" w:type="dxa"/>
            <w:vAlign w:val="center"/>
          </w:tcPr>
          <w:p w14:paraId="14DFA9E7" w14:textId="051A5163" w:rsidR="00A76A2E" w:rsidRPr="0014277B" w:rsidRDefault="0088732F" w:rsidP="006F7D8B">
            <w:pPr>
              <w:pStyle w:val="Textoindependiente"/>
              <w:spacing w:after="0"/>
              <w:rPr>
                <w:rFonts w:ascii="Arial" w:hAnsi="Arial" w:cs="Arial"/>
              </w:rPr>
            </w:pPr>
            <w:r w:rsidRPr="0014277B">
              <w:rPr>
                <w:rFonts w:ascii="Arial" w:hAnsi="Arial" w:cs="Arial"/>
              </w:rPr>
              <w:t>Detener lectura</w:t>
            </w:r>
            <w:r w:rsidR="00A76A2E" w:rsidRPr="0014277B">
              <w:rPr>
                <w:rFonts w:ascii="Arial" w:hAnsi="Arial" w:cs="Arial"/>
              </w:rPr>
              <w:t xml:space="preserve"> (síntesis de voz)</w:t>
            </w:r>
          </w:p>
        </w:tc>
        <w:tc>
          <w:tcPr>
            <w:tcW w:w="4343" w:type="dxa"/>
            <w:vAlign w:val="center"/>
          </w:tcPr>
          <w:p w14:paraId="6385CF6B" w14:textId="3993E856" w:rsidR="00A76A2E" w:rsidRPr="0014277B" w:rsidRDefault="0088732F" w:rsidP="006F7ECD">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p>
        </w:tc>
      </w:tr>
      <w:tr w:rsidR="00A76A2E" w:rsidRPr="00CE29E6" w14:paraId="5B9F9BB2" w14:textId="77777777" w:rsidTr="006F7D8B">
        <w:trPr>
          <w:trHeight w:val="360"/>
        </w:trPr>
        <w:tc>
          <w:tcPr>
            <w:tcW w:w="4287" w:type="dxa"/>
            <w:vAlign w:val="center"/>
          </w:tcPr>
          <w:p w14:paraId="49D9D766" w14:textId="30206F40" w:rsidR="00A76A2E" w:rsidRPr="0014277B" w:rsidRDefault="0088732F" w:rsidP="006F7D8B">
            <w:pPr>
              <w:pStyle w:val="Textoindependiente"/>
              <w:spacing w:after="0"/>
              <w:rPr>
                <w:rFonts w:ascii="Arial" w:hAnsi="Arial" w:cs="Arial"/>
              </w:rPr>
            </w:pPr>
            <w:r w:rsidRPr="0014277B">
              <w:rPr>
                <w:rFonts w:ascii="Arial" w:hAnsi="Arial" w:cs="Arial"/>
              </w:rPr>
              <w:t>Cambiar el modo de lectura</w:t>
            </w:r>
          </w:p>
        </w:tc>
        <w:tc>
          <w:tcPr>
            <w:tcW w:w="4343" w:type="dxa"/>
            <w:vAlign w:val="center"/>
          </w:tcPr>
          <w:p w14:paraId="45294742" w14:textId="476AC8DE" w:rsidR="00A76A2E" w:rsidRPr="0014277B" w:rsidRDefault="0088732F" w:rsidP="006F7ECD">
            <w:pPr>
              <w:pStyle w:val="Textoindependiente"/>
              <w:spacing w:after="0"/>
              <w:rPr>
                <w:rFonts w:ascii="Arial" w:hAnsi="Arial" w:cs="Arial"/>
              </w:rPr>
            </w:pPr>
            <w:r w:rsidRPr="0014277B">
              <w:rPr>
                <w:rFonts w:ascii="Arial" w:hAnsi="Arial" w:cs="Arial"/>
              </w:rPr>
              <w:t>Espacio + X</w:t>
            </w:r>
          </w:p>
        </w:tc>
      </w:tr>
      <w:tr w:rsidR="00A76A2E" w:rsidRPr="00CE29E6" w14:paraId="2C3EF6EB" w14:textId="77777777" w:rsidTr="006F7D8B">
        <w:trPr>
          <w:trHeight w:val="360"/>
        </w:trPr>
        <w:tc>
          <w:tcPr>
            <w:tcW w:w="4287" w:type="dxa"/>
            <w:vAlign w:val="center"/>
          </w:tcPr>
          <w:p w14:paraId="129022C8" w14:textId="5FA57037" w:rsidR="00A76A2E" w:rsidRPr="0014277B" w:rsidRDefault="0088732F" w:rsidP="00A76A2E">
            <w:pPr>
              <w:pStyle w:val="Textoindependiente"/>
              <w:spacing w:after="0"/>
              <w:rPr>
                <w:rFonts w:ascii="Arial" w:hAnsi="Arial" w:cs="Arial"/>
              </w:rPr>
            </w:pPr>
            <w:r w:rsidRPr="0014277B">
              <w:rPr>
                <w:rFonts w:ascii="Arial" w:hAnsi="Arial" w:cs="Arial"/>
              </w:rPr>
              <w:t>Menú de marcadores</w:t>
            </w:r>
          </w:p>
        </w:tc>
        <w:tc>
          <w:tcPr>
            <w:tcW w:w="4343" w:type="dxa"/>
            <w:vAlign w:val="center"/>
          </w:tcPr>
          <w:p w14:paraId="3E931950" w14:textId="1D5D2750" w:rsidR="00A76A2E" w:rsidRPr="0014277B" w:rsidRDefault="00684467" w:rsidP="00A76A2E">
            <w:pPr>
              <w:pStyle w:val="Textoindependiente"/>
              <w:spacing w:after="0"/>
              <w:rPr>
                <w:rFonts w:ascii="Arial" w:hAnsi="Arial" w:cs="Arial"/>
              </w:rPr>
            </w:pPr>
            <w:r w:rsidRPr="0014277B">
              <w:rPr>
                <w:rFonts w:ascii="Arial" w:hAnsi="Arial" w:cs="Arial"/>
              </w:rPr>
              <w:t>Enter</w:t>
            </w:r>
            <w:r w:rsidR="00924A88" w:rsidRPr="0014277B">
              <w:rPr>
                <w:rFonts w:ascii="Arial" w:hAnsi="Arial" w:cs="Arial"/>
              </w:rPr>
              <w:t xml:space="preserve"> + M</w:t>
            </w:r>
          </w:p>
        </w:tc>
      </w:tr>
      <w:tr w:rsidR="00A76A2E" w:rsidRPr="00CE29E6" w14:paraId="1994691C" w14:textId="77777777" w:rsidTr="006F7D8B">
        <w:trPr>
          <w:trHeight w:val="360"/>
        </w:trPr>
        <w:tc>
          <w:tcPr>
            <w:tcW w:w="4287" w:type="dxa"/>
            <w:vAlign w:val="center"/>
          </w:tcPr>
          <w:p w14:paraId="03EB5CEC" w14:textId="03028450" w:rsidR="00A76A2E" w:rsidRPr="0014277B" w:rsidRDefault="0088732F" w:rsidP="00A76A2E">
            <w:pPr>
              <w:pStyle w:val="Textoindependiente"/>
              <w:spacing w:after="0"/>
              <w:rPr>
                <w:rFonts w:ascii="Arial" w:hAnsi="Arial" w:cs="Arial"/>
              </w:rPr>
            </w:pPr>
            <w:r w:rsidRPr="0014277B">
              <w:rPr>
                <w:rFonts w:ascii="Arial" w:hAnsi="Arial" w:cs="Arial"/>
              </w:rPr>
              <w:t>Ir a marcador</w:t>
            </w:r>
          </w:p>
        </w:tc>
        <w:tc>
          <w:tcPr>
            <w:tcW w:w="4343" w:type="dxa"/>
            <w:vAlign w:val="center"/>
          </w:tcPr>
          <w:p w14:paraId="77588287" w14:textId="393356B6" w:rsidR="00A76A2E" w:rsidRPr="0014277B" w:rsidRDefault="00684467" w:rsidP="00A76A2E">
            <w:pPr>
              <w:pStyle w:val="Textoindependiente"/>
              <w:spacing w:after="0"/>
              <w:rPr>
                <w:rFonts w:ascii="Arial" w:hAnsi="Arial" w:cs="Arial"/>
              </w:rPr>
            </w:pPr>
            <w:r w:rsidRPr="0014277B">
              <w:rPr>
                <w:rFonts w:ascii="Arial" w:hAnsi="Arial" w:cs="Arial"/>
              </w:rPr>
              <w:t>Enter</w:t>
            </w:r>
            <w:r w:rsidR="0088732F" w:rsidRPr="0014277B">
              <w:rPr>
                <w:rFonts w:ascii="Arial" w:hAnsi="Arial" w:cs="Arial"/>
              </w:rPr>
              <w:t xml:space="preserve"> + J</w:t>
            </w:r>
          </w:p>
        </w:tc>
      </w:tr>
      <w:tr w:rsidR="00A76A2E" w:rsidRPr="00CE29E6" w14:paraId="77A624B9" w14:textId="77777777" w:rsidTr="006F7D8B">
        <w:trPr>
          <w:trHeight w:val="360"/>
        </w:trPr>
        <w:tc>
          <w:tcPr>
            <w:tcW w:w="4287" w:type="dxa"/>
            <w:vAlign w:val="center"/>
          </w:tcPr>
          <w:p w14:paraId="409566E0" w14:textId="5311E7E1" w:rsidR="00A76A2E" w:rsidRPr="0014277B" w:rsidRDefault="0088732F" w:rsidP="00A76A2E">
            <w:pPr>
              <w:pStyle w:val="Textoindependiente"/>
              <w:spacing w:after="0"/>
              <w:rPr>
                <w:rFonts w:ascii="Arial" w:hAnsi="Arial" w:cs="Arial"/>
              </w:rPr>
            </w:pPr>
            <w:r w:rsidRPr="0014277B">
              <w:rPr>
                <w:rFonts w:ascii="Arial" w:hAnsi="Arial" w:cs="Arial"/>
              </w:rPr>
              <w:t>Insertar marcador</w:t>
            </w:r>
          </w:p>
        </w:tc>
        <w:tc>
          <w:tcPr>
            <w:tcW w:w="4343" w:type="dxa"/>
            <w:vAlign w:val="center"/>
          </w:tcPr>
          <w:p w14:paraId="3E9866A2" w14:textId="100342BD" w:rsidR="00A76A2E" w:rsidRPr="0014277B" w:rsidRDefault="00684467" w:rsidP="00A76A2E">
            <w:pPr>
              <w:pStyle w:val="Textoindependiente"/>
              <w:spacing w:after="0"/>
              <w:rPr>
                <w:rFonts w:ascii="Arial" w:hAnsi="Arial" w:cs="Arial"/>
              </w:rPr>
            </w:pPr>
            <w:r w:rsidRPr="0014277B">
              <w:rPr>
                <w:rFonts w:ascii="Arial" w:hAnsi="Arial" w:cs="Arial"/>
              </w:rPr>
              <w:t>Enter</w:t>
            </w:r>
            <w:r w:rsidR="0088732F" w:rsidRPr="0014277B">
              <w:rPr>
                <w:rFonts w:ascii="Arial" w:hAnsi="Arial" w:cs="Arial"/>
              </w:rPr>
              <w:t xml:space="preserve"> + B</w:t>
            </w:r>
          </w:p>
        </w:tc>
      </w:tr>
    </w:tbl>
    <w:p w14:paraId="4FA686AB" w14:textId="77777777" w:rsidR="00646BBF" w:rsidRPr="0014277B" w:rsidRDefault="00646BBF" w:rsidP="00646BBF">
      <w:pPr>
        <w:pStyle w:val="Textoindependiente"/>
        <w:spacing w:after="0" w:line="240" w:lineRule="auto"/>
        <w:rPr>
          <w:rFonts w:ascii="Arial" w:hAnsi="Arial" w:cs="Arial"/>
        </w:rPr>
      </w:pPr>
    </w:p>
    <w:p w14:paraId="38512A1B" w14:textId="00CD7F91" w:rsidR="00073DCB" w:rsidRPr="0014277B" w:rsidRDefault="00073DCB" w:rsidP="002E076B">
      <w:pPr>
        <w:pStyle w:val="Ttulo1"/>
        <w:numPr>
          <w:ilvl w:val="0"/>
          <w:numId w:val="35"/>
        </w:numPr>
        <w:ind w:left="357" w:hanging="357"/>
        <w:rPr>
          <w:rFonts w:ascii="Arial" w:hAnsi="Arial" w:cs="Arial"/>
          <w:sz w:val="36"/>
          <w:szCs w:val="36"/>
        </w:rPr>
      </w:pPr>
      <w:bookmarkStart w:id="175" w:name="_Toc212629293"/>
      <w:bookmarkStart w:id="176" w:name="_Refd18e1672"/>
      <w:bookmarkStart w:id="177" w:name="_Tocd18e1672"/>
      <w:r w:rsidRPr="0014277B">
        <w:rPr>
          <w:rFonts w:ascii="Arial" w:hAnsi="Arial" w:cs="Arial"/>
          <w:sz w:val="36"/>
          <w:szCs w:val="36"/>
        </w:rPr>
        <w:t>Uso de la aplicación KeyBrf</w:t>
      </w:r>
      <w:bookmarkEnd w:id="175"/>
    </w:p>
    <w:p w14:paraId="62B07FDF" w14:textId="77777777" w:rsidR="00600D42" w:rsidRPr="0014277B" w:rsidRDefault="00600D42" w:rsidP="00600D42">
      <w:pPr>
        <w:rPr>
          <w:rFonts w:ascii="Arial" w:hAnsi="Arial" w:cs="Arial"/>
        </w:rPr>
      </w:pPr>
      <w:r w:rsidRPr="0014277B">
        <w:rPr>
          <w:rFonts w:ascii="Arial" w:hAnsi="Arial" w:cs="Arial"/>
        </w:rPr>
        <w:t>KeyBrf es una aplicación similar a KeyPad, pero diseñada explícitamente para editar, abrir y crear documentos braille en formato .brf y .brl. Los archivos se crean, modifican y guardan como .brf.</w:t>
      </w:r>
    </w:p>
    <w:p w14:paraId="28267C75" w14:textId="2C282408" w:rsidR="00600D42" w:rsidRPr="0014277B" w:rsidRDefault="00600D42" w:rsidP="00600D42">
      <w:pPr>
        <w:rPr>
          <w:rFonts w:ascii="Arial" w:hAnsi="Arial" w:cs="Arial"/>
        </w:rPr>
      </w:pPr>
      <w:r w:rsidRPr="0014277B">
        <w:rPr>
          <w:rFonts w:ascii="Arial" w:hAnsi="Arial" w:cs="Arial"/>
        </w:rPr>
        <w:lastRenderedPageBreak/>
        <w:t xml:space="preserve">Para abrir KeyBrf, pulse la tecla de navegación Siguiente hasta llegar al elemento Editor Braille: KeyBrf o pulse "E" en el menú principal, luego pulse </w:t>
      </w:r>
      <w:r w:rsidR="00684467" w:rsidRPr="0014277B">
        <w:rPr>
          <w:rFonts w:ascii="Arial" w:hAnsi="Arial" w:cs="Arial"/>
        </w:rPr>
        <w:t>Enter</w:t>
      </w:r>
      <w:r w:rsidRPr="0014277B">
        <w:rPr>
          <w:rFonts w:ascii="Arial" w:hAnsi="Arial" w:cs="Arial"/>
        </w:rPr>
        <w:t xml:space="preserve"> o un sensor de cursor.</w:t>
      </w:r>
    </w:p>
    <w:p w14:paraId="66A37C18" w14:textId="03FEE1B1" w:rsidR="00073DCB" w:rsidRPr="0014277B" w:rsidRDefault="00600D42" w:rsidP="00600D42">
      <w:pPr>
        <w:rPr>
          <w:rFonts w:ascii="Arial" w:hAnsi="Arial" w:cs="Arial"/>
        </w:rPr>
      </w:pPr>
      <w:r w:rsidRPr="0014277B">
        <w:rPr>
          <w:rFonts w:ascii="Arial" w:hAnsi="Arial" w:cs="Arial"/>
        </w:rPr>
        <w:t>KeyBrf contiene el mismo menú del Editor Braille, que incluye Crear archivo, Abrir archivo, Guardado recientemente, Configuración del Editor Braille y Cerrar.</w:t>
      </w:r>
    </w:p>
    <w:p w14:paraId="6424E444" w14:textId="10797291" w:rsidR="00E754A7" w:rsidRPr="0014277B" w:rsidRDefault="00E754A7" w:rsidP="00600D42">
      <w:pPr>
        <w:rPr>
          <w:rFonts w:ascii="Arial" w:hAnsi="Arial" w:cs="Arial"/>
        </w:rPr>
      </w:pPr>
      <w:r w:rsidRPr="0014277B">
        <w:rPr>
          <w:rFonts w:ascii="Arial" w:hAnsi="Arial" w:cs="Arial"/>
        </w:rPr>
        <w:t>Tenga en cuenta que la síntesis de voz no funcionará con la aplicación de Editor braille.</w:t>
      </w:r>
    </w:p>
    <w:p w14:paraId="1D219DEB" w14:textId="5829DA8E" w:rsidR="00CE2AE0" w:rsidRPr="0014277B" w:rsidRDefault="00CE2AE0" w:rsidP="002E076B">
      <w:pPr>
        <w:pStyle w:val="Ttulo2"/>
        <w:numPr>
          <w:ilvl w:val="1"/>
          <w:numId w:val="35"/>
        </w:numPr>
        <w:ind w:left="720"/>
        <w:rPr>
          <w:rFonts w:ascii="Arial" w:hAnsi="Arial" w:cs="Arial"/>
          <w:sz w:val="32"/>
          <w:szCs w:val="32"/>
        </w:rPr>
      </w:pPr>
      <w:bookmarkStart w:id="178" w:name="_Toc212629294"/>
      <w:r w:rsidRPr="0014277B">
        <w:rPr>
          <w:rFonts w:ascii="Arial" w:hAnsi="Arial" w:cs="Arial"/>
          <w:sz w:val="32"/>
          <w:szCs w:val="32"/>
        </w:rPr>
        <w:t>Crear archivo</w:t>
      </w:r>
      <w:bookmarkEnd w:id="178"/>
    </w:p>
    <w:p w14:paraId="7733B389" w14:textId="48A8DFEF" w:rsidR="00CE2AE0" w:rsidRPr="0014277B" w:rsidRDefault="00CE2AE0" w:rsidP="001C2DCA">
      <w:pPr>
        <w:rPr>
          <w:rFonts w:ascii="Arial" w:hAnsi="Arial" w:cs="Arial"/>
        </w:rPr>
      </w:pPr>
      <w:r w:rsidRPr="0014277B">
        <w:rPr>
          <w:rFonts w:ascii="Arial" w:hAnsi="Arial" w:cs="Arial"/>
        </w:rPr>
        <w:t xml:space="preserve">Hay varias formas de crear un archivo, dependiendo de su ubicación en el dispositivo. </w:t>
      </w:r>
    </w:p>
    <w:p w14:paraId="157B8ED3" w14:textId="1E32B21F" w:rsidR="00CE2AE0" w:rsidRPr="0014277B" w:rsidRDefault="00CE2AE0" w:rsidP="002E076B">
      <w:pPr>
        <w:pStyle w:val="Prrafodelista"/>
        <w:numPr>
          <w:ilvl w:val="0"/>
          <w:numId w:val="42"/>
        </w:numPr>
        <w:rPr>
          <w:rFonts w:ascii="Arial" w:hAnsi="Arial" w:cs="Arial"/>
        </w:rPr>
      </w:pPr>
      <w:r w:rsidRPr="0014277B">
        <w:rPr>
          <w:rFonts w:ascii="Arial" w:hAnsi="Arial" w:cs="Arial"/>
        </w:rPr>
        <w:t xml:space="preserve">Si se encuentra en el menú del Editor Braille, seleccione Crear archivo y pulse </w:t>
      </w:r>
      <w:r w:rsidR="00684467" w:rsidRPr="0014277B">
        <w:rPr>
          <w:rFonts w:ascii="Arial" w:hAnsi="Arial" w:cs="Arial"/>
        </w:rPr>
        <w:t>Enter</w:t>
      </w:r>
      <w:r w:rsidRPr="0014277B">
        <w:rPr>
          <w:rFonts w:ascii="Arial" w:hAnsi="Arial" w:cs="Arial"/>
        </w:rPr>
        <w:t xml:space="preserve"> o un sensor de cursor.</w:t>
      </w:r>
    </w:p>
    <w:p w14:paraId="4022F876" w14:textId="5B5A999F" w:rsidR="00CE2AE0" w:rsidRPr="0014277B" w:rsidRDefault="00CE2AE0" w:rsidP="002E076B">
      <w:pPr>
        <w:pStyle w:val="Prrafodelista"/>
        <w:numPr>
          <w:ilvl w:val="0"/>
          <w:numId w:val="42"/>
        </w:numPr>
        <w:rPr>
          <w:rFonts w:ascii="Arial" w:hAnsi="Arial" w:cs="Arial"/>
        </w:rPr>
      </w:pPr>
      <w:r w:rsidRPr="0014277B">
        <w:rPr>
          <w:rFonts w:ascii="Arial" w:hAnsi="Arial" w:cs="Arial"/>
        </w:rPr>
        <w:t xml:space="preserve">En el menú contextual, seleccione y active el menú Archivo y, a continuación, seleccione Crear archivo. </w:t>
      </w:r>
    </w:p>
    <w:p w14:paraId="18A2AF78" w14:textId="3DC46152" w:rsidR="00CE2AE0" w:rsidRPr="0014277B" w:rsidRDefault="00CE2AE0" w:rsidP="002E076B">
      <w:pPr>
        <w:pStyle w:val="Prrafodelista"/>
        <w:numPr>
          <w:ilvl w:val="0"/>
          <w:numId w:val="42"/>
        </w:numPr>
        <w:rPr>
          <w:rFonts w:ascii="Arial" w:hAnsi="Arial" w:cs="Arial"/>
        </w:rPr>
      </w:pPr>
      <w:r w:rsidRPr="0014277B">
        <w:rPr>
          <w:rFonts w:ascii="Arial" w:hAnsi="Arial" w:cs="Arial"/>
        </w:rPr>
        <w:t>Alternativamente, pulse Retroceso + B desde cualquier lugar del dispositivo para crear rápidamente un nuevo archivo .brf.</w:t>
      </w:r>
    </w:p>
    <w:p w14:paraId="58B24EA1" w14:textId="43F44A12" w:rsidR="00CE2AE0" w:rsidRPr="0014277B" w:rsidRDefault="00CE2AE0" w:rsidP="001C2DCA">
      <w:pPr>
        <w:pStyle w:val="Prrafodelista"/>
        <w:ind w:left="0"/>
        <w:rPr>
          <w:rFonts w:ascii="Arial" w:hAnsi="Arial" w:cs="Arial"/>
        </w:rPr>
      </w:pPr>
      <w:r w:rsidRPr="0014277B">
        <w:rPr>
          <w:rFonts w:ascii="Arial" w:hAnsi="Arial" w:cs="Arial"/>
        </w:rPr>
        <w:t>El cursor aparecerá entre dos paréntesis braille, y, en la configuración de usuario, puede configurarse para que parpadee. Puede empezar a escribir en su nuevo archivo.</w:t>
      </w:r>
    </w:p>
    <w:p w14:paraId="70157CC9" w14:textId="2C1C1D36" w:rsidR="00712C28" w:rsidRPr="0014277B" w:rsidRDefault="00712C28" w:rsidP="009F59B1">
      <w:pPr>
        <w:pStyle w:val="Prrafodelista"/>
        <w:ind w:left="0"/>
        <w:jc w:val="both"/>
        <w:rPr>
          <w:rFonts w:ascii="Arial" w:hAnsi="Arial" w:cs="Arial"/>
        </w:rPr>
      </w:pPr>
      <w:r w:rsidRPr="00CE29E6">
        <w:rPr>
          <w:rFonts w:ascii="Arial" w:hAnsi="Arial" w:cs="Arial"/>
        </w:rPr>
        <w:t xml:space="preserve">Nota: tenga en cuenta que </w:t>
      </w:r>
      <w:r w:rsidR="00CB71DB" w:rsidRPr="00CE29E6">
        <w:rPr>
          <w:rFonts w:ascii="Arial" w:hAnsi="Arial" w:cs="Arial"/>
        </w:rPr>
        <w:t xml:space="preserve">como los documentos </w:t>
      </w:r>
      <w:r w:rsidR="004F4D73" w:rsidRPr="00CE29E6">
        <w:rPr>
          <w:rFonts w:ascii="Arial" w:hAnsi="Arial" w:cs="Arial"/>
        </w:rPr>
        <w:t>BRF</w:t>
      </w:r>
      <w:r w:rsidR="00CB71DB" w:rsidRPr="00CE29E6">
        <w:rPr>
          <w:rFonts w:ascii="Arial" w:hAnsi="Arial" w:cs="Arial"/>
        </w:rPr>
        <w:t xml:space="preserve"> </w:t>
      </w:r>
      <w:r w:rsidR="00A83653" w:rsidRPr="00CE29E6">
        <w:rPr>
          <w:rFonts w:ascii="Arial" w:hAnsi="Arial" w:cs="Arial"/>
        </w:rPr>
        <w:t>se escriben en braille de 6 puntos</w:t>
      </w:r>
      <w:r w:rsidR="00127451" w:rsidRPr="00CE29E6">
        <w:rPr>
          <w:rFonts w:ascii="Arial" w:hAnsi="Arial" w:cs="Arial"/>
        </w:rPr>
        <w:t xml:space="preserve">, la pulsación de los puntos 7 </w:t>
      </w:r>
      <w:r w:rsidR="00147600" w:rsidRPr="00CE29E6">
        <w:rPr>
          <w:rFonts w:ascii="Arial" w:hAnsi="Arial" w:cs="Arial"/>
        </w:rPr>
        <w:t>u</w:t>
      </w:r>
      <w:r w:rsidR="00127451" w:rsidRPr="00CE29E6">
        <w:rPr>
          <w:rFonts w:ascii="Arial" w:hAnsi="Arial" w:cs="Arial"/>
        </w:rPr>
        <w:t xml:space="preserve"> 8 mientras </w:t>
      </w:r>
      <w:r w:rsidR="00147600" w:rsidRPr="00CE29E6">
        <w:rPr>
          <w:rFonts w:ascii="Arial" w:hAnsi="Arial" w:cs="Arial"/>
        </w:rPr>
        <w:t xml:space="preserve">escribe en un documento braille </w:t>
      </w:r>
      <w:r w:rsidR="00F25AE8" w:rsidRPr="00CE29E6">
        <w:rPr>
          <w:rFonts w:ascii="Arial" w:hAnsi="Arial" w:cs="Arial"/>
        </w:rPr>
        <w:t>mostrará un mensaje de error.</w:t>
      </w:r>
    </w:p>
    <w:p w14:paraId="0DCA5B80" w14:textId="0B8C71A5" w:rsidR="00CE2AE0" w:rsidRPr="0014277B" w:rsidRDefault="00CE2AE0" w:rsidP="002E076B">
      <w:pPr>
        <w:pStyle w:val="Ttulo2"/>
        <w:numPr>
          <w:ilvl w:val="1"/>
          <w:numId w:val="35"/>
        </w:numPr>
        <w:ind w:left="720"/>
        <w:rPr>
          <w:rFonts w:ascii="Arial" w:hAnsi="Arial" w:cs="Arial"/>
          <w:sz w:val="32"/>
          <w:szCs w:val="32"/>
        </w:rPr>
      </w:pPr>
      <w:bookmarkStart w:id="179" w:name="_Toc212629295"/>
      <w:r w:rsidRPr="0014277B">
        <w:rPr>
          <w:rFonts w:ascii="Arial" w:hAnsi="Arial" w:cs="Arial"/>
          <w:sz w:val="32"/>
          <w:szCs w:val="32"/>
        </w:rPr>
        <w:t>Abrir archivo</w:t>
      </w:r>
      <w:bookmarkEnd w:id="179"/>
    </w:p>
    <w:p w14:paraId="25F08B34" w14:textId="649DA49F" w:rsidR="00CE2AE0" w:rsidRPr="0014277B" w:rsidRDefault="00123858" w:rsidP="001C2DCA">
      <w:pPr>
        <w:pStyle w:val="Prrafodelista"/>
        <w:ind w:left="0"/>
        <w:rPr>
          <w:rFonts w:ascii="Arial" w:hAnsi="Arial" w:cs="Arial"/>
        </w:rPr>
      </w:pPr>
      <w:r w:rsidRPr="0014277B">
        <w:rPr>
          <w:rFonts w:ascii="Arial" w:hAnsi="Arial" w:cs="Arial"/>
        </w:rPr>
        <w:t xml:space="preserve">Si está en el menú del Editor Braille, seleccione Abrir archivo y pulse </w:t>
      </w:r>
      <w:r w:rsidR="00684467" w:rsidRPr="0014277B">
        <w:rPr>
          <w:rFonts w:ascii="Arial" w:hAnsi="Arial" w:cs="Arial"/>
        </w:rPr>
        <w:t>Enter</w:t>
      </w:r>
      <w:r w:rsidR="00F101F0" w:rsidRPr="0014277B">
        <w:rPr>
          <w:rFonts w:ascii="Arial" w:hAnsi="Arial" w:cs="Arial"/>
        </w:rPr>
        <w:t xml:space="preserve"> </w:t>
      </w:r>
      <w:r w:rsidRPr="0014277B">
        <w:rPr>
          <w:rFonts w:ascii="Arial" w:hAnsi="Arial" w:cs="Arial"/>
        </w:rPr>
        <w:t xml:space="preserve">o </w:t>
      </w:r>
      <w:r w:rsidR="00F101F0" w:rsidRPr="0014277B">
        <w:rPr>
          <w:rFonts w:ascii="Arial" w:hAnsi="Arial" w:cs="Arial"/>
        </w:rPr>
        <w:t xml:space="preserve">un sensor </w:t>
      </w:r>
      <w:r w:rsidRPr="0014277B">
        <w:rPr>
          <w:rFonts w:ascii="Arial" w:hAnsi="Arial" w:cs="Arial"/>
        </w:rPr>
        <w:t xml:space="preserve">de cursor. Alternativamente, puede pulsar Retroceso + O y, a continuación, seleccionar el archivo que desea abrir utilizando las teclas de </w:t>
      </w:r>
      <w:r w:rsidR="00F101F0" w:rsidRPr="0014277B">
        <w:rPr>
          <w:rFonts w:ascii="Arial" w:hAnsi="Arial" w:cs="Arial"/>
        </w:rPr>
        <w:t xml:space="preserve">navegación </w:t>
      </w:r>
      <w:r w:rsidRPr="0014277B">
        <w:rPr>
          <w:rFonts w:ascii="Arial" w:hAnsi="Arial" w:cs="Arial"/>
        </w:rPr>
        <w:t>Anterior y Siguiente.</w:t>
      </w:r>
    </w:p>
    <w:p w14:paraId="250A1D48" w14:textId="3D052097" w:rsidR="00F101F0" w:rsidRPr="0014277B" w:rsidRDefault="00F101F0" w:rsidP="002E076B">
      <w:pPr>
        <w:pStyle w:val="Ttulo2"/>
        <w:numPr>
          <w:ilvl w:val="1"/>
          <w:numId w:val="35"/>
        </w:numPr>
        <w:ind w:left="720"/>
        <w:rPr>
          <w:rFonts w:ascii="Arial" w:hAnsi="Arial" w:cs="Arial"/>
          <w:sz w:val="32"/>
          <w:szCs w:val="32"/>
        </w:rPr>
      </w:pPr>
      <w:bookmarkStart w:id="180" w:name="_Toc212629296"/>
      <w:r w:rsidRPr="0014277B">
        <w:rPr>
          <w:rFonts w:ascii="Arial" w:hAnsi="Arial" w:cs="Arial"/>
          <w:sz w:val="32"/>
          <w:szCs w:val="32"/>
        </w:rPr>
        <w:t>Guardado recientemente</w:t>
      </w:r>
      <w:bookmarkEnd w:id="180"/>
    </w:p>
    <w:p w14:paraId="2EE4048F" w14:textId="77777777" w:rsidR="00F101F0" w:rsidRPr="0014277B" w:rsidRDefault="00F101F0" w:rsidP="001C2DCA">
      <w:pPr>
        <w:pStyle w:val="Prrafodelista"/>
        <w:ind w:left="0"/>
        <w:rPr>
          <w:rFonts w:ascii="Arial" w:hAnsi="Arial" w:cs="Arial"/>
        </w:rPr>
      </w:pPr>
      <w:r w:rsidRPr="0014277B">
        <w:rPr>
          <w:rFonts w:ascii="Arial" w:hAnsi="Arial" w:cs="Arial"/>
        </w:rPr>
        <w:t>Puede abrir una lista de los diez últimos documentos que haya guardado previamente para acceder rápidamente a ellos.</w:t>
      </w:r>
    </w:p>
    <w:p w14:paraId="7C8FB976" w14:textId="6C89CA33" w:rsidR="00F101F0" w:rsidRPr="0014277B" w:rsidRDefault="00F101F0" w:rsidP="001C2DCA">
      <w:pPr>
        <w:pStyle w:val="Prrafodelista"/>
        <w:ind w:left="0"/>
        <w:rPr>
          <w:rFonts w:ascii="Arial" w:hAnsi="Arial" w:cs="Arial"/>
        </w:rPr>
      </w:pPr>
      <w:r w:rsidRPr="0014277B">
        <w:rPr>
          <w:rFonts w:ascii="Arial" w:hAnsi="Arial" w:cs="Arial"/>
        </w:rPr>
        <w:t xml:space="preserve">Para abrir una lista de los diez archivos más recientes, seleccione la aplicación KeyBrf en el menú principal. Utilice las teclas de navegación Anterior o Siguiente hasta llegar a los archivos guardados recientemente y pulse </w:t>
      </w:r>
      <w:r w:rsidR="00684467" w:rsidRPr="0014277B">
        <w:rPr>
          <w:rFonts w:ascii="Arial" w:hAnsi="Arial" w:cs="Arial"/>
        </w:rPr>
        <w:t>Enter</w:t>
      </w:r>
      <w:r w:rsidRPr="0014277B">
        <w:rPr>
          <w:rFonts w:ascii="Arial" w:hAnsi="Arial" w:cs="Arial"/>
        </w:rPr>
        <w:t>.</w:t>
      </w:r>
    </w:p>
    <w:p w14:paraId="08C018D3" w14:textId="48A9C4C0" w:rsidR="00F101F0" w:rsidRPr="0014277B" w:rsidRDefault="00F101F0" w:rsidP="001C2DCA">
      <w:pPr>
        <w:pStyle w:val="Prrafodelista"/>
        <w:ind w:left="0"/>
        <w:rPr>
          <w:rFonts w:ascii="Arial" w:hAnsi="Arial" w:cs="Arial"/>
        </w:rPr>
      </w:pPr>
      <w:r w:rsidRPr="0014277B">
        <w:rPr>
          <w:rFonts w:ascii="Arial" w:hAnsi="Arial" w:cs="Arial"/>
        </w:rPr>
        <w:t xml:space="preserve">Puede desplazarse por los diez archivos más recientes utilizando las teclas de navegación Anterior y Siguiente. Pulse </w:t>
      </w:r>
      <w:r w:rsidR="00684467" w:rsidRPr="0014277B">
        <w:rPr>
          <w:rFonts w:ascii="Arial" w:hAnsi="Arial" w:cs="Arial"/>
        </w:rPr>
        <w:t>Enter</w:t>
      </w:r>
      <w:r w:rsidRPr="0014277B">
        <w:rPr>
          <w:rFonts w:ascii="Arial" w:hAnsi="Arial" w:cs="Arial"/>
        </w:rPr>
        <w:t xml:space="preserve"> o un sensor de cursor para abrir un libro de la lista.</w:t>
      </w:r>
    </w:p>
    <w:p w14:paraId="2A6D3A21" w14:textId="6D46731C" w:rsidR="00F10321" w:rsidRPr="0014277B" w:rsidRDefault="00F426D9" w:rsidP="002E076B">
      <w:pPr>
        <w:pStyle w:val="Ttulo2"/>
        <w:numPr>
          <w:ilvl w:val="1"/>
          <w:numId w:val="35"/>
        </w:numPr>
        <w:ind w:left="720"/>
        <w:rPr>
          <w:rFonts w:ascii="Arial" w:hAnsi="Arial" w:cs="Arial"/>
          <w:sz w:val="32"/>
          <w:szCs w:val="32"/>
        </w:rPr>
      </w:pPr>
      <w:bookmarkStart w:id="181" w:name="_Toc212629297"/>
      <w:r w:rsidRPr="0014277B">
        <w:rPr>
          <w:rFonts w:ascii="Arial" w:hAnsi="Arial" w:cs="Arial"/>
          <w:sz w:val="32"/>
          <w:szCs w:val="32"/>
        </w:rPr>
        <w:t>Cerrar</w:t>
      </w:r>
      <w:r w:rsidR="00F10321" w:rsidRPr="0014277B">
        <w:rPr>
          <w:rFonts w:ascii="Arial" w:hAnsi="Arial" w:cs="Arial"/>
          <w:sz w:val="32"/>
          <w:szCs w:val="32"/>
        </w:rPr>
        <w:t xml:space="preserve"> archivo</w:t>
      </w:r>
      <w:bookmarkEnd w:id="181"/>
    </w:p>
    <w:p w14:paraId="5EBE7407" w14:textId="389826B4" w:rsidR="006E1B9F" w:rsidRPr="0014277B" w:rsidRDefault="006E1B9F" w:rsidP="001C2DCA">
      <w:pPr>
        <w:rPr>
          <w:rFonts w:ascii="Arial" w:hAnsi="Arial" w:cs="Arial"/>
        </w:rPr>
      </w:pPr>
      <w:r w:rsidRPr="0014277B">
        <w:rPr>
          <w:rFonts w:ascii="Arial" w:hAnsi="Arial" w:cs="Arial"/>
        </w:rPr>
        <w:t>Para cerrar un archivo abierto en el Editor Braille, pulse la barra espaciadora + E. También puede abrir el menú contextual con la barra espaciadora + M y, a continuación, desplazarse hasta el menú Archivo y activarlo. Seleccione Cerrar.</w:t>
      </w:r>
    </w:p>
    <w:p w14:paraId="02D3A9E5" w14:textId="6B33D21E" w:rsidR="006E1B9F" w:rsidRPr="0014277B" w:rsidRDefault="006E1B9F" w:rsidP="006E1B9F">
      <w:pPr>
        <w:rPr>
          <w:rFonts w:ascii="Arial" w:hAnsi="Arial" w:cs="Arial"/>
        </w:rPr>
      </w:pPr>
      <w:r w:rsidRPr="0014277B">
        <w:rPr>
          <w:rFonts w:ascii="Arial" w:hAnsi="Arial" w:cs="Arial"/>
        </w:rPr>
        <w:lastRenderedPageBreak/>
        <w:t>Si hay cambios en el archivo que no se han guardado, se le preguntará si desea guardar los cambios antes de cerrar.</w:t>
      </w:r>
    </w:p>
    <w:p w14:paraId="3E10C9ED" w14:textId="6484E268" w:rsidR="006E1B9F" w:rsidRPr="0014277B" w:rsidRDefault="006E1B9F" w:rsidP="002E076B">
      <w:pPr>
        <w:pStyle w:val="Ttulo2"/>
        <w:numPr>
          <w:ilvl w:val="1"/>
          <w:numId w:val="35"/>
        </w:numPr>
        <w:ind w:left="720"/>
        <w:rPr>
          <w:rFonts w:ascii="Arial" w:hAnsi="Arial" w:cs="Arial"/>
          <w:sz w:val="32"/>
          <w:szCs w:val="32"/>
        </w:rPr>
      </w:pPr>
      <w:bookmarkStart w:id="182" w:name="_Toc212629298"/>
      <w:r w:rsidRPr="0014277B">
        <w:rPr>
          <w:rFonts w:ascii="Arial" w:hAnsi="Arial" w:cs="Arial"/>
          <w:sz w:val="32"/>
          <w:szCs w:val="32"/>
        </w:rPr>
        <w:t>Guardar archivo braille</w:t>
      </w:r>
      <w:bookmarkEnd w:id="182"/>
    </w:p>
    <w:p w14:paraId="27F77FBF" w14:textId="3CAAB997" w:rsidR="006E1B9F" w:rsidRPr="0014277B" w:rsidRDefault="006E1B9F" w:rsidP="001C2DCA">
      <w:pPr>
        <w:rPr>
          <w:rFonts w:ascii="Arial" w:hAnsi="Arial" w:cs="Arial"/>
        </w:rPr>
      </w:pPr>
      <w:r w:rsidRPr="0014277B">
        <w:rPr>
          <w:rFonts w:ascii="Arial" w:hAnsi="Arial" w:cs="Arial"/>
        </w:rPr>
        <w:t>Hay dos formas de guardado en KeyBrf: Guardar y Guardar como.</w:t>
      </w:r>
    </w:p>
    <w:p w14:paraId="5CEC8166" w14:textId="5D8F2913" w:rsidR="006E1B9F" w:rsidRPr="0014277B" w:rsidRDefault="006E1B9F" w:rsidP="001C2DCA">
      <w:pPr>
        <w:pStyle w:val="Prrafodelista"/>
        <w:ind w:left="0"/>
        <w:rPr>
          <w:rFonts w:ascii="Arial" w:hAnsi="Arial" w:cs="Arial"/>
        </w:rPr>
      </w:pPr>
      <w:r w:rsidRPr="0014277B">
        <w:rPr>
          <w:rFonts w:ascii="Arial" w:hAnsi="Arial" w:cs="Arial"/>
        </w:rPr>
        <w:t>Guardar: Pulse Espacio + S para guardar su archivo con un nombre de archivo ya existente.</w:t>
      </w:r>
    </w:p>
    <w:p w14:paraId="782D1D0A" w14:textId="77777777" w:rsidR="006E1B9F" w:rsidRPr="0014277B" w:rsidRDefault="006E1B9F" w:rsidP="001C2DCA">
      <w:pPr>
        <w:pStyle w:val="Prrafodelista"/>
        <w:ind w:left="0"/>
        <w:rPr>
          <w:rFonts w:ascii="Arial" w:hAnsi="Arial" w:cs="Arial"/>
        </w:rPr>
      </w:pPr>
      <w:r w:rsidRPr="0014277B">
        <w:rPr>
          <w:rFonts w:ascii="Arial" w:hAnsi="Arial" w:cs="Arial"/>
        </w:rPr>
        <w:t>Guardar como: Pulse Retroceso + S para guardar una copia de su archivo con un nuevo nombre y para cambiar la ubicación del archivo.</w:t>
      </w:r>
    </w:p>
    <w:p w14:paraId="58EEAD36" w14:textId="67C89482" w:rsidR="006E1B9F" w:rsidRPr="0014277B" w:rsidRDefault="006E1B9F" w:rsidP="001C2DCA">
      <w:pPr>
        <w:pStyle w:val="Prrafodelista"/>
        <w:ind w:left="0"/>
        <w:rPr>
          <w:rFonts w:ascii="Arial" w:hAnsi="Arial" w:cs="Arial"/>
        </w:rPr>
      </w:pPr>
      <w:r w:rsidRPr="0014277B">
        <w:rPr>
          <w:rFonts w:ascii="Arial" w:hAnsi="Arial" w:cs="Arial"/>
        </w:rPr>
        <w:t>Si su archivo nunca ha sido guardado, KeyBrf le pedirá que introduzca un nuevo nombre de archivo independientemente del método de guardado que elija.</w:t>
      </w:r>
    </w:p>
    <w:p w14:paraId="14F61C71" w14:textId="3FE80F22" w:rsidR="006E1B9F" w:rsidRPr="0014277B" w:rsidRDefault="006E1B9F" w:rsidP="002E076B">
      <w:pPr>
        <w:pStyle w:val="Ttulo2"/>
        <w:numPr>
          <w:ilvl w:val="1"/>
          <w:numId w:val="35"/>
        </w:numPr>
        <w:ind w:left="720"/>
        <w:rPr>
          <w:rFonts w:ascii="Arial" w:hAnsi="Arial" w:cs="Arial"/>
          <w:sz w:val="32"/>
          <w:szCs w:val="32"/>
        </w:rPr>
      </w:pPr>
      <w:bookmarkStart w:id="183" w:name="_Toc212629299"/>
      <w:r w:rsidRPr="0014277B">
        <w:rPr>
          <w:rFonts w:ascii="Arial" w:hAnsi="Arial" w:cs="Arial"/>
          <w:sz w:val="32"/>
          <w:szCs w:val="32"/>
        </w:rPr>
        <w:t>Exportar un archivo braille a texto</w:t>
      </w:r>
      <w:bookmarkEnd w:id="183"/>
    </w:p>
    <w:p w14:paraId="667D8DA6" w14:textId="77777777" w:rsidR="002F7259" w:rsidRPr="0014277B" w:rsidRDefault="002F7259" w:rsidP="001C2DCA">
      <w:pPr>
        <w:rPr>
          <w:rFonts w:ascii="Arial" w:hAnsi="Arial" w:cs="Arial"/>
        </w:rPr>
      </w:pPr>
      <w:r w:rsidRPr="0014277B">
        <w:rPr>
          <w:rFonts w:ascii="Arial" w:hAnsi="Arial" w:cs="Arial"/>
        </w:rPr>
        <w:t>Los archivos .brf abiertos en la aplicación Editor Braille pueden exportarse como archivos de texto. Esto puede ser útil si desea abrirlos en la aplicación Editor y trabajar con ellos en otro formato.</w:t>
      </w:r>
    </w:p>
    <w:p w14:paraId="79B00E1D" w14:textId="77777777" w:rsidR="002F7259" w:rsidRPr="0014277B" w:rsidRDefault="002F7259" w:rsidP="001C2DCA">
      <w:pPr>
        <w:rPr>
          <w:rFonts w:ascii="Arial" w:hAnsi="Arial" w:cs="Arial"/>
        </w:rPr>
      </w:pPr>
      <w:r w:rsidRPr="0014277B">
        <w:rPr>
          <w:rFonts w:ascii="Arial" w:hAnsi="Arial" w:cs="Arial"/>
        </w:rPr>
        <w:t>Para exportar un archivo braille a texto:</w:t>
      </w:r>
    </w:p>
    <w:p w14:paraId="721A758E" w14:textId="771BBAA6" w:rsidR="002F7259" w:rsidRPr="0014277B" w:rsidRDefault="002F7259" w:rsidP="002E076B">
      <w:pPr>
        <w:pStyle w:val="Prrafodelista"/>
        <w:numPr>
          <w:ilvl w:val="0"/>
          <w:numId w:val="43"/>
        </w:numPr>
        <w:rPr>
          <w:rFonts w:ascii="Arial" w:hAnsi="Arial" w:cs="Arial"/>
        </w:rPr>
      </w:pPr>
      <w:r w:rsidRPr="0014277B">
        <w:rPr>
          <w:rFonts w:ascii="Arial" w:hAnsi="Arial" w:cs="Arial"/>
        </w:rPr>
        <w:t xml:space="preserve">Pulse Espacio + M para abrir el menú contextual. </w:t>
      </w:r>
    </w:p>
    <w:p w14:paraId="7C1CAEB6" w14:textId="477D73B0" w:rsidR="002F7259" w:rsidRPr="0014277B" w:rsidRDefault="002F7259" w:rsidP="002E076B">
      <w:pPr>
        <w:pStyle w:val="Prrafodelista"/>
        <w:numPr>
          <w:ilvl w:val="0"/>
          <w:numId w:val="43"/>
        </w:numPr>
        <w:rPr>
          <w:rFonts w:ascii="Arial" w:hAnsi="Arial" w:cs="Arial"/>
        </w:rPr>
      </w:pPr>
      <w:r w:rsidRPr="0014277B">
        <w:rPr>
          <w:rFonts w:ascii="Arial" w:hAnsi="Arial" w:cs="Arial"/>
        </w:rPr>
        <w:t xml:space="preserve">Utilice las teclas de </w:t>
      </w:r>
      <w:r w:rsidR="00F426D9" w:rsidRPr="0014277B">
        <w:rPr>
          <w:rFonts w:ascii="Arial" w:hAnsi="Arial" w:cs="Arial"/>
        </w:rPr>
        <w:t>navegación</w:t>
      </w:r>
      <w:r w:rsidR="00230400" w:rsidRPr="0014277B">
        <w:rPr>
          <w:rFonts w:ascii="Arial" w:hAnsi="Arial" w:cs="Arial"/>
        </w:rPr>
        <w:t xml:space="preserve"> </w:t>
      </w:r>
      <w:r w:rsidRPr="0014277B">
        <w:rPr>
          <w:rFonts w:ascii="Arial" w:hAnsi="Arial" w:cs="Arial"/>
        </w:rPr>
        <w:t xml:space="preserve">Anterior y Siguiente para seleccionar </w:t>
      </w:r>
      <w:r w:rsidR="00D92A65" w:rsidRPr="0014277B">
        <w:rPr>
          <w:rFonts w:ascii="Arial" w:hAnsi="Arial" w:cs="Arial"/>
        </w:rPr>
        <w:t>el elemento Edición</w:t>
      </w:r>
      <w:r w:rsidR="00E93C77" w:rsidRPr="0014277B">
        <w:rPr>
          <w:rFonts w:ascii="Arial" w:hAnsi="Arial" w:cs="Arial"/>
        </w:rPr>
        <w:t xml:space="preserve"> y pulse </w:t>
      </w:r>
      <w:r w:rsidR="00684467" w:rsidRPr="0014277B">
        <w:rPr>
          <w:rFonts w:ascii="Arial" w:hAnsi="Arial" w:cs="Arial"/>
        </w:rPr>
        <w:t>Enter</w:t>
      </w:r>
      <w:r w:rsidR="00E93C77" w:rsidRPr="0014277B">
        <w:rPr>
          <w:rFonts w:ascii="Arial" w:hAnsi="Arial" w:cs="Arial"/>
        </w:rPr>
        <w:t xml:space="preserve"> </w:t>
      </w:r>
      <w:r w:rsidR="00B208AD" w:rsidRPr="0014277B">
        <w:rPr>
          <w:rFonts w:ascii="Arial" w:hAnsi="Arial" w:cs="Arial"/>
        </w:rPr>
        <w:t>o un sensor de cursor</w:t>
      </w:r>
      <w:r w:rsidR="00DF74AF" w:rsidRPr="0014277B">
        <w:rPr>
          <w:rFonts w:ascii="Arial" w:hAnsi="Arial" w:cs="Arial"/>
        </w:rPr>
        <w:t xml:space="preserve"> para </w:t>
      </w:r>
      <w:r w:rsidR="002159C3" w:rsidRPr="0014277B">
        <w:rPr>
          <w:rFonts w:ascii="Arial" w:hAnsi="Arial" w:cs="Arial"/>
        </w:rPr>
        <w:t>seleccionarlo.</w:t>
      </w:r>
    </w:p>
    <w:p w14:paraId="0D6A19E2" w14:textId="4B94B7D3" w:rsidR="00672C1A" w:rsidRPr="0014277B" w:rsidRDefault="000877CA" w:rsidP="002E076B">
      <w:pPr>
        <w:pStyle w:val="Prrafodelista"/>
        <w:numPr>
          <w:ilvl w:val="0"/>
          <w:numId w:val="43"/>
        </w:numPr>
        <w:rPr>
          <w:rFonts w:ascii="Arial" w:hAnsi="Arial" w:cs="Arial"/>
        </w:rPr>
      </w:pPr>
      <w:r w:rsidRPr="0014277B">
        <w:rPr>
          <w:rFonts w:ascii="Arial" w:hAnsi="Arial" w:cs="Arial"/>
        </w:rPr>
        <w:t xml:space="preserve">Use las teclas de navegación Anterior y Siguiente para </w:t>
      </w:r>
      <w:r w:rsidR="00B3044D" w:rsidRPr="0014277B">
        <w:rPr>
          <w:rFonts w:ascii="Arial" w:hAnsi="Arial" w:cs="Arial"/>
        </w:rPr>
        <w:t xml:space="preserve">seleccionar la opción </w:t>
      </w:r>
      <w:r w:rsidR="00B02FE0" w:rsidRPr="0014277B">
        <w:rPr>
          <w:rFonts w:ascii="Arial" w:hAnsi="Arial" w:cs="Arial"/>
        </w:rPr>
        <w:t xml:space="preserve">Exportar como texto y pulse </w:t>
      </w:r>
      <w:r w:rsidR="00684467" w:rsidRPr="0014277B">
        <w:rPr>
          <w:rFonts w:ascii="Arial" w:hAnsi="Arial" w:cs="Arial"/>
        </w:rPr>
        <w:t>Enter</w:t>
      </w:r>
      <w:r w:rsidR="00B02FE0" w:rsidRPr="0014277B">
        <w:rPr>
          <w:rFonts w:ascii="Arial" w:hAnsi="Arial" w:cs="Arial"/>
        </w:rPr>
        <w:t>.</w:t>
      </w:r>
    </w:p>
    <w:p w14:paraId="73676C22" w14:textId="2F986C2F" w:rsidR="002F7259" w:rsidRPr="0014277B" w:rsidRDefault="002F7259" w:rsidP="002E076B">
      <w:pPr>
        <w:pStyle w:val="Prrafodelista"/>
        <w:numPr>
          <w:ilvl w:val="0"/>
          <w:numId w:val="43"/>
        </w:numPr>
        <w:rPr>
          <w:rFonts w:ascii="Arial" w:hAnsi="Arial" w:cs="Arial"/>
        </w:rPr>
      </w:pPr>
      <w:r w:rsidRPr="0014277B">
        <w:rPr>
          <w:rFonts w:ascii="Arial" w:hAnsi="Arial" w:cs="Arial"/>
        </w:rPr>
        <w:t>El Brailliant mostrará una lista de tablas braille para exportar. Utili</w:t>
      </w:r>
      <w:r w:rsidR="00230400" w:rsidRPr="0014277B">
        <w:rPr>
          <w:rFonts w:ascii="Arial" w:hAnsi="Arial" w:cs="Arial"/>
        </w:rPr>
        <w:t>ce</w:t>
      </w:r>
      <w:r w:rsidRPr="0014277B">
        <w:rPr>
          <w:rFonts w:ascii="Arial" w:hAnsi="Arial" w:cs="Arial"/>
        </w:rPr>
        <w:t xml:space="preserve"> las teclas </w:t>
      </w:r>
      <w:r w:rsidR="00230400" w:rsidRPr="0014277B">
        <w:rPr>
          <w:rFonts w:ascii="Arial" w:hAnsi="Arial" w:cs="Arial"/>
        </w:rPr>
        <w:t xml:space="preserve">de navegación </w:t>
      </w:r>
      <w:r w:rsidRPr="0014277B">
        <w:rPr>
          <w:rFonts w:ascii="Arial" w:hAnsi="Arial" w:cs="Arial"/>
        </w:rPr>
        <w:t>Anterior y Siguiente para seleccionar la tabla braille que desee y puls</w:t>
      </w:r>
      <w:r w:rsidR="00230400" w:rsidRPr="0014277B">
        <w:rPr>
          <w:rFonts w:ascii="Arial" w:hAnsi="Arial" w:cs="Arial"/>
        </w:rPr>
        <w:t xml:space="preserve">e </w:t>
      </w:r>
      <w:r w:rsidR="00684467" w:rsidRPr="0014277B">
        <w:rPr>
          <w:rFonts w:ascii="Arial" w:hAnsi="Arial" w:cs="Arial"/>
        </w:rPr>
        <w:t>Enter</w:t>
      </w:r>
      <w:r w:rsidRPr="0014277B">
        <w:rPr>
          <w:rFonts w:ascii="Arial" w:hAnsi="Arial" w:cs="Arial"/>
        </w:rPr>
        <w:t xml:space="preserve">. </w:t>
      </w:r>
    </w:p>
    <w:p w14:paraId="61AC4378" w14:textId="17ACD912" w:rsidR="002F7259" w:rsidRPr="0014277B" w:rsidRDefault="002F7259" w:rsidP="002E076B">
      <w:pPr>
        <w:pStyle w:val="Prrafodelista"/>
        <w:numPr>
          <w:ilvl w:val="0"/>
          <w:numId w:val="43"/>
        </w:numPr>
        <w:rPr>
          <w:rFonts w:ascii="Arial" w:hAnsi="Arial" w:cs="Arial"/>
        </w:rPr>
      </w:pPr>
      <w:r w:rsidRPr="0014277B">
        <w:rPr>
          <w:rFonts w:ascii="Arial" w:hAnsi="Arial" w:cs="Arial"/>
        </w:rPr>
        <w:t>Se le pedirá que introduzca un nombre para el archivo exportado. Escriba el nombre deseado y pulse</w:t>
      </w:r>
      <w:r w:rsidR="00230400" w:rsidRPr="0014277B">
        <w:rPr>
          <w:rFonts w:ascii="Arial" w:hAnsi="Arial" w:cs="Arial"/>
        </w:rPr>
        <w:t xml:space="preserve"> </w:t>
      </w:r>
      <w:r w:rsidR="00684467" w:rsidRPr="0014277B">
        <w:rPr>
          <w:rFonts w:ascii="Arial" w:hAnsi="Arial" w:cs="Arial"/>
        </w:rPr>
        <w:t>Enter</w:t>
      </w:r>
      <w:r w:rsidRPr="0014277B">
        <w:rPr>
          <w:rFonts w:ascii="Arial" w:hAnsi="Arial" w:cs="Arial"/>
        </w:rPr>
        <w:t>.</w:t>
      </w:r>
    </w:p>
    <w:p w14:paraId="70E177C5" w14:textId="00DBE265" w:rsidR="00D92022" w:rsidRPr="0014277B" w:rsidRDefault="002F7259" w:rsidP="002E076B">
      <w:pPr>
        <w:pStyle w:val="Prrafodelista"/>
        <w:numPr>
          <w:ilvl w:val="0"/>
          <w:numId w:val="43"/>
        </w:numPr>
        <w:rPr>
          <w:rFonts w:ascii="Arial" w:hAnsi="Arial" w:cs="Arial"/>
        </w:rPr>
      </w:pPr>
      <w:r w:rsidRPr="0014277B">
        <w:rPr>
          <w:rFonts w:ascii="Arial" w:hAnsi="Arial" w:cs="Arial"/>
        </w:rPr>
        <w:t xml:space="preserve">Se le </w:t>
      </w:r>
      <w:r w:rsidR="002A224E" w:rsidRPr="0014277B">
        <w:rPr>
          <w:rFonts w:ascii="Arial" w:hAnsi="Arial" w:cs="Arial"/>
        </w:rPr>
        <w:t xml:space="preserve">mostrará </w:t>
      </w:r>
      <w:r w:rsidRPr="0014277B">
        <w:rPr>
          <w:rFonts w:ascii="Arial" w:hAnsi="Arial" w:cs="Arial"/>
        </w:rPr>
        <w:t xml:space="preserve">la lista de carpetas de KeyFiles en las que puede guardar el archivo recién creado. Seleccione la carpeta de su elección utilizando las teclas </w:t>
      </w:r>
      <w:r w:rsidR="00230400" w:rsidRPr="0014277B">
        <w:rPr>
          <w:rFonts w:ascii="Arial" w:hAnsi="Arial" w:cs="Arial"/>
        </w:rPr>
        <w:t xml:space="preserve">de navegación </w:t>
      </w:r>
      <w:r w:rsidRPr="0014277B">
        <w:rPr>
          <w:rFonts w:ascii="Arial" w:hAnsi="Arial" w:cs="Arial"/>
        </w:rPr>
        <w:t xml:space="preserve">Anterior y Siguiente y pulse </w:t>
      </w:r>
      <w:r w:rsidR="00684467" w:rsidRPr="0014277B">
        <w:rPr>
          <w:rFonts w:ascii="Arial" w:hAnsi="Arial" w:cs="Arial"/>
        </w:rPr>
        <w:t>Enter</w:t>
      </w:r>
      <w:r w:rsidRPr="0014277B">
        <w:rPr>
          <w:rFonts w:ascii="Arial" w:hAnsi="Arial" w:cs="Arial"/>
        </w:rPr>
        <w:t>.</w:t>
      </w:r>
    </w:p>
    <w:p w14:paraId="05DED77F" w14:textId="0D479577" w:rsidR="00230400" w:rsidRPr="0014277B" w:rsidRDefault="00D92022" w:rsidP="002E076B">
      <w:pPr>
        <w:pStyle w:val="Ttulo2"/>
        <w:numPr>
          <w:ilvl w:val="1"/>
          <w:numId w:val="35"/>
        </w:numPr>
        <w:ind w:left="720"/>
        <w:rPr>
          <w:rFonts w:ascii="Arial" w:hAnsi="Arial" w:cs="Arial"/>
          <w:sz w:val="32"/>
          <w:szCs w:val="32"/>
        </w:rPr>
      </w:pPr>
      <w:bookmarkStart w:id="184" w:name="_Toc212629300"/>
      <w:r w:rsidRPr="0014277B">
        <w:rPr>
          <w:rFonts w:ascii="Arial" w:hAnsi="Arial" w:cs="Arial"/>
          <w:sz w:val="32"/>
          <w:szCs w:val="32"/>
        </w:rPr>
        <w:t xml:space="preserve">Utilizar </w:t>
      </w:r>
      <w:r w:rsidR="00F426D9" w:rsidRPr="0014277B">
        <w:rPr>
          <w:rFonts w:ascii="Arial" w:hAnsi="Arial" w:cs="Arial"/>
          <w:sz w:val="32"/>
          <w:szCs w:val="32"/>
        </w:rPr>
        <w:t>auto desplazamiento</w:t>
      </w:r>
      <w:r w:rsidRPr="0014277B">
        <w:rPr>
          <w:rFonts w:ascii="Arial" w:hAnsi="Arial" w:cs="Arial"/>
          <w:sz w:val="32"/>
          <w:szCs w:val="32"/>
        </w:rPr>
        <w:t xml:space="preserve"> en KeyBrf</w:t>
      </w:r>
      <w:bookmarkEnd w:id="184"/>
    </w:p>
    <w:p w14:paraId="4C167DB9" w14:textId="47A066F1" w:rsidR="00D92022" w:rsidRPr="0014277B" w:rsidRDefault="00D92022" w:rsidP="001C2DCA">
      <w:pPr>
        <w:rPr>
          <w:rFonts w:ascii="Arial" w:hAnsi="Arial" w:cs="Arial"/>
        </w:rPr>
      </w:pPr>
      <w:r w:rsidRPr="0014277B">
        <w:rPr>
          <w:rFonts w:ascii="Arial" w:hAnsi="Arial" w:cs="Arial"/>
        </w:rPr>
        <w:t xml:space="preserve">La aplicación KeyBrf incluye una función de </w:t>
      </w:r>
      <w:r w:rsidR="00F426D9" w:rsidRPr="0014277B">
        <w:rPr>
          <w:rFonts w:ascii="Arial" w:hAnsi="Arial" w:cs="Arial"/>
        </w:rPr>
        <w:t>auto desplazamiento</w:t>
      </w:r>
      <w:r w:rsidRPr="0014277B">
        <w:rPr>
          <w:rFonts w:ascii="Arial" w:hAnsi="Arial" w:cs="Arial"/>
        </w:rPr>
        <w:t xml:space="preserve"> que desplaza automáticamente el texto escrito en la línea braille. </w:t>
      </w:r>
    </w:p>
    <w:p w14:paraId="15E1F5C1" w14:textId="28B9123E" w:rsidR="00D92022" w:rsidRPr="0014277B" w:rsidRDefault="00D92022" w:rsidP="001C2DCA">
      <w:pPr>
        <w:rPr>
          <w:rFonts w:ascii="Arial" w:hAnsi="Arial" w:cs="Arial"/>
        </w:rPr>
      </w:pPr>
      <w:r w:rsidRPr="0014277B">
        <w:rPr>
          <w:rFonts w:ascii="Arial" w:hAnsi="Arial" w:cs="Arial"/>
        </w:rPr>
        <w:t xml:space="preserve">Para iniciar el </w:t>
      </w:r>
      <w:r w:rsidR="00F426D9" w:rsidRPr="0014277B">
        <w:rPr>
          <w:rFonts w:ascii="Arial" w:hAnsi="Arial" w:cs="Arial"/>
        </w:rPr>
        <w:t>Auto desplazamiento</w:t>
      </w:r>
      <w:r w:rsidRPr="0014277B">
        <w:rPr>
          <w:rFonts w:ascii="Arial" w:hAnsi="Arial" w:cs="Arial"/>
        </w:rPr>
        <w:t xml:space="preserve">, pulse </w:t>
      </w:r>
      <w:r w:rsidR="00684467" w:rsidRPr="0014277B">
        <w:rPr>
          <w:rFonts w:ascii="Arial" w:hAnsi="Arial" w:cs="Arial"/>
        </w:rPr>
        <w:t>Enter</w:t>
      </w:r>
      <w:r w:rsidRPr="0014277B">
        <w:rPr>
          <w:rFonts w:ascii="Arial" w:hAnsi="Arial" w:cs="Arial"/>
        </w:rPr>
        <w:t xml:space="preserve"> + Puntos 1-2-4-5-6. </w:t>
      </w:r>
    </w:p>
    <w:p w14:paraId="62FB8DCF" w14:textId="02C5A9A3" w:rsidR="00D92022" w:rsidRPr="0014277B" w:rsidRDefault="00D92022" w:rsidP="00D92022">
      <w:pPr>
        <w:rPr>
          <w:rFonts w:ascii="Arial" w:hAnsi="Arial" w:cs="Arial"/>
        </w:rPr>
      </w:pPr>
      <w:r w:rsidRPr="0014277B">
        <w:rPr>
          <w:rFonts w:ascii="Arial" w:hAnsi="Arial" w:cs="Arial"/>
        </w:rPr>
        <w:t>Para detener el desplazamiento automático, pulse cualquier tecla.</w:t>
      </w:r>
    </w:p>
    <w:p w14:paraId="74098B4F" w14:textId="732B9898" w:rsidR="00D92022" w:rsidRPr="0014277B" w:rsidRDefault="00D92022" w:rsidP="002E076B">
      <w:pPr>
        <w:pStyle w:val="Ttulo3"/>
        <w:numPr>
          <w:ilvl w:val="2"/>
          <w:numId w:val="35"/>
        </w:numPr>
        <w:ind w:left="851" w:hanging="851"/>
        <w:rPr>
          <w:rFonts w:ascii="Arial" w:hAnsi="Arial" w:cs="Arial"/>
          <w:sz w:val="28"/>
          <w:szCs w:val="28"/>
        </w:rPr>
      </w:pPr>
      <w:bookmarkStart w:id="185" w:name="_Toc212629301"/>
      <w:r w:rsidRPr="0014277B">
        <w:rPr>
          <w:rFonts w:ascii="Arial" w:hAnsi="Arial" w:cs="Arial"/>
          <w:sz w:val="28"/>
          <w:szCs w:val="28"/>
        </w:rPr>
        <w:t>Modificación de la velocidad de desplazamiento automático</w:t>
      </w:r>
      <w:bookmarkEnd w:id="185"/>
    </w:p>
    <w:p w14:paraId="0E964B0B" w14:textId="1AF958A5" w:rsidR="00D92022" w:rsidRPr="0014277B" w:rsidRDefault="00D92022" w:rsidP="00F42A0E">
      <w:pPr>
        <w:rPr>
          <w:rFonts w:ascii="Arial" w:hAnsi="Arial" w:cs="Arial"/>
        </w:rPr>
      </w:pPr>
      <w:r w:rsidRPr="0014277B">
        <w:rPr>
          <w:rFonts w:ascii="Arial" w:hAnsi="Arial" w:cs="Arial"/>
        </w:rPr>
        <w:t xml:space="preserve">Puede modificar la velocidad de </w:t>
      </w:r>
      <w:r w:rsidR="00F426D9" w:rsidRPr="0014277B">
        <w:rPr>
          <w:rFonts w:ascii="Arial" w:hAnsi="Arial" w:cs="Arial"/>
        </w:rPr>
        <w:t>Auto desplazamiento</w:t>
      </w:r>
      <w:r w:rsidRPr="0014277B">
        <w:rPr>
          <w:rFonts w:ascii="Arial" w:hAnsi="Arial" w:cs="Arial"/>
        </w:rPr>
        <w:t xml:space="preserve"> cuando se </w:t>
      </w:r>
      <w:r w:rsidR="002A224E" w:rsidRPr="0014277B">
        <w:rPr>
          <w:rFonts w:ascii="Arial" w:hAnsi="Arial" w:cs="Arial"/>
        </w:rPr>
        <w:t xml:space="preserve">desplaza automáticamente </w:t>
      </w:r>
      <w:r w:rsidRPr="0014277B">
        <w:rPr>
          <w:rFonts w:ascii="Arial" w:hAnsi="Arial" w:cs="Arial"/>
        </w:rPr>
        <w:t xml:space="preserve">dentro de un archivo. </w:t>
      </w:r>
    </w:p>
    <w:p w14:paraId="36C9AEF4" w14:textId="2EA2E655" w:rsidR="00D92022" w:rsidRPr="0014277B" w:rsidRDefault="00D92022" w:rsidP="00F42A0E">
      <w:pPr>
        <w:rPr>
          <w:rFonts w:ascii="Arial" w:hAnsi="Arial" w:cs="Arial"/>
        </w:rPr>
      </w:pPr>
      <w:r w:rsidRPr="0014277B">
        <w:rPr>
          <w:rFonts w:ascii="Arial" w:hAnsi="Arial" w:cs="Arial"/>
        </w:rPr>
        <w:lastRenderedPageBreak/>
        <w:t xml:space="preserve">Para ralentizar el desplazamiento automático, pulse </w:t>
      </w:r>
      <w:r w:rsidR="00684467" w:rsidRPr="0014277B">
        <w:rPr>
          <w:rFonts w:ascii="Arial" w:hAnsi="Arial" w:cs="Arial"/>
        </w:rPr>
        <w:t>Enter</w:t>
      </w:r>
      <w:r w:rsidRPr="0014277B">
        <w:rPr>
          <w:rFonts w:ascii="Arial" w:hAnsi="Arial" w:cs="Arial"/>
        </w:rPr>
        <w:t xml:space="preserve"> + Punto 3.</w:t>
      </w:r>
    </w:p>
    <w:p w14:paraId="34D26ED6" w14:textId="6A8E8DB1" w:rsidR="00D92022" w:rsidRPr="0014277B" w:rsidRDefault="00D92022">
      <w:pPr>
        <w:rPr>
          <w:rFonts w:ascii="Arial" w:hAnsi="Arial" w:cs="Arial"/>
        </w:rPr>
      </w:pPr>
      <w:r w:rsidRPr="0014277B">
        <w:rPr>
          <w:rFonts w:ascii="Arial" w:hAnsi="Arial" w:cs="Arial"/>
        </w:rPr>
        <w:t xml:space="preserve">Para acelerar el desplazamiento automático, pulse </w:t>
      </w:r>
      <w:r w:rsidR="00684467" w:rsidRPr="0014277B">
        <w:rPr>
          <w:rFonts w:ascii="Arial" w:hAnsi="Arial" w:cs="Arial"/>
        </w:rPr>
        <w:t>Enter</w:t>
      </w:r>
      <w:r w:rsidRPr="0014277B">
        <w:rPr>
          <w:rFonts w:ascii="Arial" w:hAnsi="Arial" w:cs="Arial"/>
        </w:rPr>
        <w:t xml:space="preserve"> + Punto 6.</w:t>
      </w:r>
    </w:p>
    <w:p w14:paraId="0672240B" w14:textId="64087828" w:rsidR="002A224E" w:rsidRPr="0014277B" w:rsidRDefault="00DE74A0" w:rsidP="002E076B">
      <w:pPr>
        <w:pStyle w:val="Ttulo2"/>
        <w:numPr>
          <w:ilvl w:val="1"/>
          <w:numId w:val="35"/>
        </w:numPr>
        <w:ind w:left="720"/>
        <w:rPr>
          <w:rFonts w:ascii="Arial" w:hAnsi="Arial" w:cs="Arial"/>
          <w:sz w:val="32"/>
          <w:szCs w:val="32"/>
        </w:rPr>
      </w:pPr>
      <w:bookmarkStart w:id="186" w:name="_Toc212629302"/>
      <w:r w:rsidRPr="0014277B">
        <w:rPr>
          <w:rFonts w:ascii="Arial" w:hAnsi="Arial" w:cs="Arial"/>
          <w:sz w:val="32"/>
          <w:szCs w:val="32"/>
        </w:rPr>
        <w:t>Buscar texto en un archivo</w:t>
      </w:r>
      <w:bookmarkEnd w:id="186"/>
    </w:p>
    <w:p w14:paraId="1E891009" w14:textId="6157C824" w:rsidR="00DE74A0" w:rsidRPr="0014277B" w:rsidRDefault="00DE74A0" w:rsidP="00F42A0E">
      <w:pPr>
        <w:pStyle w:val="Prrafodelista"/>
        <w:ind w:left="0"/>
        <w:rPr>
          <w:rFonts w:ascii="Arial" w:hAnsi="Arial" w:cs="Arial"/>
        </w:rPr>
      </w:pPr>
      <w:r w:rsidRPr="0014277B">
        <w:rPr>
          <w:rFonts w:ascii="Arial" w:hAnsi="Arial" w:cs="Arial"/>
        </w:rPr>
        <w:t xml:space="preserve">Para buscar texto en </w:t>
      </w:r>
      <w:r w:rsidR="00C64D94" w:rsidRPr="0014277B">
        <w:rPr>
          <w:rFonts w:ascii="Arial" w:hAnsi="Arial" w:cs="Arial"/>
        </w:rPr>
        <w:t xml:space="preserve">un </w:t>
      </w:r>
      <w:r w:rsidRPr="0014277B">
        <w:rPr>
          <w:rFonts w:ascii="Arial" w:hAnsi="Arial" w:cs="Arial"/>
        </w:rPr>
        <w:t>archivo, pulse Espacio + F. Introduzca el término de búsqueda en el campo en blanco. El cursor se situará en el</w:t>
      </w:r>
      <w:r w:rsidR="00C64D94" w:rsidRPr="0014277B">
        <w:rPr>
          <w:rFonts w:ascii="Arial" w:hAnsi="Arial" w:cs="Arial"/>
        </w:rPr>
        <w:t xml:space="preserve"> primer resultado</w:t>
      </w:r>
      <w:r w:rsidRPr="0014277B">
        <w:rPr>
          <w:rFonts w:ascii="Arial" w:hAnsi="Arial" w:cs="Arial"/>
        </w:rPr>
        <w:t xml:space="preserve">. </w:t>
      </w:r>
    </w:p>
    <w:p w14:paraId="0B38DD0C" w14:textId="2F80D715" w:rsidR="00DE74A0" w:rsidRPr="0014277B" w:rsidRDefault="00C64D94" w:rsidP="00F42A0E">
      <w:pPr>
        <w:pStyle w:val="Prrafodelista"/>
        <w:ind w:left="0"/>
        <w:rPr>
          <w:rFonts w:ascii="Arial" w:hAnsi="Arial" w:cs="Arial"/>
        </w:rPr>
      </w:pPr>
      <w:r w:rsidRPr="0014277B">
        <w:rPr>
          <w:rFonts w:ascii="Arial" w:hAnsi="Arial" w:cs="Arial"/>
        </w:rPr>
        <w:t>Puls</w:t>
      </w:r>
      <w:r w:rsidR="00DE74A0" w:rsidRPr="0014277B">
        <w:rPr>
          <w:rFonts w:ascii="Arial" w:hAnsi="Arial" w:cs="Arial"/>
        </w:rPr>
        <w:t xml:space="preserve">e Espacio + N para </w:t>
      </w:r>
      <w:r w:rsidRPr="0014277B">
        <w:rPr>
          <w:rFonts w:ascii="Arial" w:hAnsi="Arial" w:cs="Arial"/>
        </w:rPr>
        <w:t xml:space="preserve">ir al resultado </w:t>
      </w:r>
      <w:r w:rsidR="00DE74A0" w:rsidRPr="0014277B">
        <w:rPr>
          <w:rFonts w:ascii="Arial" w:hAnsi="Arial" w:cs="Arial"/>
        </w:rPr>
        <w:t>de búsqueda</w:t>
      </w:r>
      <w:r w:rsidRPr="0014277B">
        <w:rPr>
          <w:rFonts w:ascii="Arial" w:hAnsi="Arial" w:cs="Arial"/>
        </w:rPr>
        <w:t xml:space="preserve"> siguiente</w:t>
      </w:r>
      <w:r w:rsidR="00DE74A0" w:rsidRPr="0014277B">
        <w:rPr>
          <w:rFonts w:ascii="Arial" w:hAnsi="Arial" w:cs="Arial"/>
        </w:rPr>
        <w:t xml:space="preserve">. </w:t>
      </w:r>
    </w:p>
    <w:p w14:paraId="41453A91" w14:textId="5C9777EC" w:rsidR="00DE74A0" w:rsidRPr="0014277B" w:rsidRDefault="00DE74A0" w:rsidP="00F42A0E">
      <w:pPr>
        <w:pStyle w:val="Prrafodelista"/>
        <w:ind w:left="0"/>
        <w:rPr>
          <w:rFonts w:ascii="Arial" w:hAnsi="Arial" w:cs="Arial"/>
        </w:rPr>
      </w:pPr>
      <w:r w:rsidRPr="0014277B">
        <w:rPr>
          <w:rFonts w:ascii="Arial" w:hAnsi="Arial" w:cs="Arial"/>
        </w:rPr>
        <w:t>P</w:t>
      </w:r>
      <w:r w:rsidR="00C64D94" w:rsidRPr="0014277B">
        <w:rPr>
          <w:rFonts w:ascii="Arial" w:hAnsi="Arial" w:cs="Arial"/>
        </w:rPr>
        <w:t>ulse</w:t>
      </w:r>
      <w:r w:rsidRPr="0014277B">
        <w:rPr>
          <w:rFonts w:ascii="Arial" w:hAnsi="Arial" w:cs="Arial"/>
        </w:rPr>
        <w:t xml:space="preserve"> Espacio + P para </w:t>
      </w:r>
      <w:r w:rsidR="00C64D94" w:rsidRPr="0014277B">
        <w:rPr>
          <w:rFonts w:ascii="Arial" w:hAnsi="Arial" w:cs="Arial"/>
        </w:rPr>
        <w:t xml:space="preserve">ir </w:t>
      </w:r>
      <w:r w:rsidRPr="0014277B">
        <w:rPr>
          <w:rFonts w:ascii="Arial" w:hAnsi="Arial" w:cs="Arial"/>
        </w:rPr>
        <w:t>a</w:t>
      </w:r>
      <w:r w:rsidR="00C64D94" w:rsidRPr="0014277B">
        <w:rPr>
          <w:rFonts w:ascii="Arial" w:hAnsi="Arial" w:cs="Arial"/>
        </w:rPr>
        <w:t>l</w:t>
      </w:r>
      <w:r w:rsidRPr="0014277B">
        <w:rPr>
          <w:rFonts w:ascii="Arial" w:hAnsi="Arial" w:cs="Arial"/>
        </w:rPr>
        <w:t xml:space="preserve"> </w:t>
      </w:r>
      <w:r w:rsidR="00C64D94" w:rsidRPr="0014277B">
        <w:rPr>
          <w:rFonts w:ascii="Arial" w:hAnsi="Arial" w:cs="Arial"/>
        </w:rPr>
        <w:t xml:space="preserve">resultado </w:t>
      </w:r>
      <w:r w:rsidRPr="0014277B">
        <w:rPr>
          <w:rFonts w:ascii="Arial" w:hAnsi="Arial" w:cs="Arial"/>
        </w:rPr>
        <w:t>de búsqueda</w:t>
      </w:r>
      <w:r w:rsidR="00C64D94" w:rsidRPr="0014277B">
        <w:rPr>
          <w:rFonts w:ascii="Arial" w:hAnsi="Arial" w:cs="Arial"/>
        </w:rPr>
        <w:t xml:space="preserve"> anterior</w:t>
      </w:r>
      <w:r w:rsidRPr="0014277B">
        <w:rPr>
          <w:rFonts w:ascii="Arial" w:hAnsi="Arial" w:cs="Arial"/>
        </w:rPr>
        <w:t>.</w:t>
      </w:r>
    </w:p>
    <w:p w14:paraId="39E06F47" w14:textId="7BDA3294" w:rsidR="00C64D94" w:rsidRPr="0014277B" w:rsidRDefault="00C64D94" w:rsidP="002E076B">
      <w:pPr>
        <w:pStyle w:val="Ttulo3"/>
        <w:numPr>
          <w:ilvl w:val="2"/>
          <w:numId w:val="35"/>
        </w:numPr>
        <w:ind w:left="851" w:hanging="851"/>
        <w:rPr>
          <w:rFonts w:ascii="Arial" w:hAnsi="Arial" w:cs="Arial"/>
          <w:sz w:val="28"/>
          <w:szCs w:val="28"/>
        </w:rPr>
      </w:pPr>
      <w:bookmarkStart w:id="187" w:name="_Toc212629303"/>
      <w:r w:rsidRPr="0014277B">
        <w:rPr>
          <w:rFonts w:ascii="Arial" w:hAnsi="Arial" w:cs="Arial"/>
          <w:sz w:val="28"/>
          <w:szCs w:val="28"/>
        </w:rPr>
        <w:t>Buscar y reemplazar texto</w:t>
      </w:r>
      <w:bookmarkEnd w:id="187"/>
    </w:p>
    <w:p w14:paraId="15C35692" w14:textId="77777777" w:rsidR="00C64D94" w:rsidRPr="0014277B" w:rsidRDefault="00C64D94" w:rsidP="00F42A0E">
      <w:pPr>
        <w:pStyle w:val="Prrafodelista"/>
        <w:ind w:left="0"/>
        <w:rPr>
          <w:rFonts w:ascii="Arial" w:hAnsi="Arial" w:cs="Arial"/>
        </w:rPr>
      </w:pPr>
      <w:r w:rsidRPr="0014277B">
        <w:rPr>
          <w:rFonts w:ascii="Arial" w:hAnsi="Arial" w:cs="Arial"/>
        </w:rPr>
        <w:t xml:space="preserve">Para buscar y reemplazar texto: </w:t>
      </w:r>
    </w:p>
    <w:p w14:paraId="01DCE15B" w14:textId="36F18B8F" w:rsidR="00C64D94" w:rsidRPr="0014277B" w:rsidRDefault="00C64D94" w:rsidP="002E076B">
      <w:pPr>
        <w:pStyle w:val="Prrafodelista"/>
        <w:numPr>
          <w:ilvl w:val="0"/>
          <w:numId w:val="44"/>
        </w:numPr>
        <w:rPr>
          <w:rFonts w:ascii="Arial" w:hAnsi="Arial" w:cs="Arial"/>
        </w:rPr>
      </w:pPr>
      <w:r w:rsidRPr="0014277B">
        <w:rPr>
          <w:rFonts w:ascii="Arial" w:hAnsi="Arial" w:cs="Arial"/>
        </w:rPr>
        <w:t xml:space="preserve">Pulse Retroceso + F. </w:t>
      </w:r>
    </w:p>
    <w:p w14:paraId="11BE0A06" w14:textId="6B83C0B7" w:rsidR="00C64D94" w:rsidRPr="0014277B" w:rsidRDefault="00C64D94" w:rsidP="002E076B">
      <w:pPr>
        <w:pStyle w:val="Prrafodelista"/>
        <w:numPr>
          <w:ilvl w:val="0"/>
          <w:numId w:val="44"/>
        </w:numPr>
        <w:rPr>
          <w:rFonts w:ascii="Arial" w:hAnsi="Arial" w:cs="Arial"/>
        </w:rPr>
      </w:pPr>
      <w:r w:rsidRPr="0014277B">
        <w:rPr>
          <w:rFonts w:ascii="Arial" w:hAnsi="Arial" w:cs="Arial"/>
        </w:rPr>
        <w:t>Introduzca el texto a buscar en el primer cuadro de edición, llamado Buscar.</w:t>
      </w:r>
    </w:p>
    <w:p w14:paraId="429330DE" w14:textId="38852F88" w:rsidR="00C64D94" w:rsidRPr="0014277B" w:rsidRDefault="00C64D94" w:rsidP="002E076B">
      <w:pPr>
        <w:pStyle w:val="Prrafodelista"/>
        <w:numPr>
          <w:ilvl w:val="0"/>
          <w:numId w:val="44"/>
        </w:numPr>
        <w:rPr>
          <w:rFonts w:ascii="Arial" w:hAnsi="Arial" w:cs="Arial"/>
        </w:rPr>
      </w:pPr>
      <w:r w:rsidRPr="0014277B">
        <w:rPr>
          <w:rFonts w:ascii="Arial" w:hAnsi="Arial" w:cs="Arial"/>
        </w:rPr>
        <w:t>Introduzca el texto de sustitución en el segundo cuadro de edición, llamado Reemplazar.</w:t>
      </w:r>
    </w:p>
    <w:p w14:paraId="23C69755" w14:textId="573C0326" w:rsidR="00C64D94" w:rsidRPr="0014277B" w:rsidRDefault="00C64D94" w:rsidP="002E076B">
      <w:pPr>
        <w:pStyle w:val="Prrafodelista"/>
        <w:numPr>
          <w:ilvl w:val="0"/>
          <w:numId w:val="44"/>
        </w:numPr>
        <w:rPr>
          <w:rFonts w:ascii="Arial" w:hAnsi="Arial" w:cs="Arial"/>
        </w:rPr>
      </w:pPr>
      <w:r w:rsidRPr="0014277B">
        <w:rPr>
          <w:rFonts w:ascii="Arial" w:hAnsi="Arial" w:cs="Arial"/>
        </w:rPr>
        <w:t>Seleccione Reemplazar todo para reemplazar todo el texto encontrado con el texto que figura en el campo Reemplazar.</w:t>
      </w:r>
    </w:p>
    <w:p w14:paraId="14A853D3" w14:textId="28696CFE" w:rsidR="00C64D94" w:rsidRPr="0014277B" w:rsidRDefault="00C64D94" w:rsidP="002E076B">
      <w:pPr>
        <w:pStyle w:val="Prrafodelista"/>
        <w:numPr>
          <w:ilvl w:val="0"/>
          <w:numId w:val="44"/>
        </w:numPr>
        <w:rPr>
          <w:rFonts w:ascii="Arial" w:hAnsi="Arial" w:cs="Arial"/>
        </w:rPr>
      </w:pPr>
      <w:r w:rsidRPr="0014277B">
        <w:rPr>
          <w:rFonts w:ascii="Arial" w:hAnsi="Arial" w:cs="Arial"/>
        </w:rPr>
        <w:t>Seleccione Siguiente para buscar y reemplazar la siguiente palabra.</w:t>
      </w:r>
    </w:p>
    <w:p w14:paraId="56AACEA2" w14:textId="6F87249C" w:rsidR="005B672C" w:rsidRPr="0014277B" w:rsidRDefault="00C64D94" w:rsidP="002E076B">
      <w:pPr>
        <w:pStyle w:val="Prrafodelista"/>
        <w:numPr>
          <w:ilvl w:val="0"/>
          <w:numId w:val="44"/>
        </w:numPr>
        <w:rPr>
          <w:rFonts w:ascii="Arial" w:hAnsi="Arial" w:cs="Arial"/>
        </w:rPr>
      </w:pPr>
      <w:r w:rsidRPr="0014277B">
        <w:rPr>
          <w:rFonts w:ascii="Arial" w:hAnsi="Arial" w:cs="Arial"/>
        </w:rPr>
        <w:t>Seleccione Anterior para encontrar y reemplazar la palabra anterior.</w:t>
      </w:r>
    </w:p>
    <w:p w14:paraId="4AE7E840" w14:textId="184FB793" w:rsidR="00C64D94" w:rsidRPr="0014277B" w:rsidRDefault="005B672C" w:rsidP="002E076B">
      <w:pPr>
        <w:pStyle w:val="Ttulo2"/>
        <w:numPr>
          <w:ilvl w:val="1"/>
          <w:numId w:val="35"/>
        </w:numPr>
        <w:ind w:left="720"/>
        <w:rPr>
          <w:rFonts w:ascii="Arial" w:hAnsi="Arial" w:cs="Arial"/>
          <w:sz w:val="32"/>
          <w:szCs w:val="32"/>
        </w:rPr>
      </w:pPr>
      <w:bookmarkStart w:id="188" w:name="_Toc212629304"/>
      <w:r w:rsidRPr="0014277B">
        <w:rPr>
          <w:rFonts w:ascii="Arial" w:hAnsi="Arial" w:cs="Arial"/>
          <w:sz w:val="32"/>
          <w:szCs w:val="32"/>
        </w:rPr>
        <w:t>C</w:t>
      </w:r>
      <w:r w:rsidR="00C64D94" w:rsidRPr="0014277B">
        <w:rPr>
          <w:rFonts w:ascii="Arial" w:hAnsi="Arial" w:cs="Arial"/>
          <w:sz w:val="32"/>
          <w:szCs w:val="32"/>
        </w:rPr>
        <w:t>ortar, copiar y pegar texto</w:t>
      </w:r>
      <w:bookmarkEnd w:id="188"/>
    </w:p>
    <w:p w14:paraId="596219E6" w14:textId="4B01D554" w:rsidR="00667940" w:rsidRPr="0014277B" w:rsidRDefault="00667940" w:rsidP="00F42A0E">
      <w:pPr>
        <w:pStyle w:val="Prrafodelista"/>
        <w:ind w:left="0"/>
        <w:rPr>
          <w:rFonts w:ascii="Arial" w:hAnsi="Arial" w:cs="Arial"/>
        </w:rPr>
      </w:pPr>
      <w:r w:rsidRPr="0014277B">
        <w:rPr>
          <w:rFonts w:ascii="Arial" w:hAnsi="Arial" w:cs="Arial"/>
        </w:rPr>
        <w:t xml:space="preserve">KeyBrf permite cortar, copiar y pegar texto de forma similar a los editores de ordenador. </w:t>
      </w:r>
    </w:p>
    <w:p w14:paraId="238873E2" w14:textId="4FA62ADF" w:rsidR="00667940" w:rsidRPr="0014277B" w:rsidRDefault="00667940" w:rsidP="00F42A0E">
      <w:pPr>
        <w:pStyle w:val="Prrafodelista"/>
        <w:ind w:left="0"/>
        <w:rPr>
          <w:rFonts w:ascii="Arial" w:hAnsi="Arial" w:cs="Arial"/>
        </w:rPr>
      </w:pPr>
      <w:r w:rsidRPr="0014277B">
        <w:rPr>
          <w:rFonts w:ascii="Arial" w:hAnsi="Arial" w:cs="Arial"/>
        </w:rPr>
        <w:t xml:space="preserve">Para seleccionar el texto, sitúe el cursor en el primer carácter mediante un sensor de cursor y, a continuación, pulse </w:t>
      </w:r>
      <w:r w:rsidR="00684467" w:rsidRPr="0014277B">
        <w:rPr>
          <w:rFonts w:ascii="Arial" w:hAnsi="Arial" w:cs="Arial"/>
        </w:rPr>
        <w:t>Enter</w:t>
      </w:r>
      <w:r w:rsidRPr="0014277B">
        <w:rPr>
          <w:rFonts w:ascii="Arial" w:hAnsi="Arial" w:cs="Arial"/>
        </w:rPr>
        <w:t xml:space="preserve"> + S. </w:t>
      </w:r>
    </w:p>
    <w:p w14:paraId="44D26B16" w14:textId="77777777" w:rsidR="00667940" w:rsidRPr="0014277B" w:rsidRDefault="00667940" w:rsidP="00F42A0E">
      <w:pPr>
        <w:pStyle w:val="Prrafodelista"/>
        <w:ind w:left="0"/>
        <w:rPr>
          <w:rFonts w:ascii="Arial" w:hAnsi="Arial" w:cs="Arial"/>
        </w:rPr>
      </w:pPr>
      <w:r w:rsidRPr="0014277B">
        <w:rPr>
          <w:rFonts w:ascii="Arial" w:hAnsi="Arial" w:cs="Arial"/>
        </w:rPr>
        <w:t>También puede seleccionar el texto desde el menú contextual:</w:t>
      </w:r>
    </w:p>
    <w:p w14:paraId="5762F77E" w14:textId="22380844" w:rsidR="00667940" w:rsidRPr="0014277B" w:rsidRDefault="00667940" w:rsidP="002E076B">
      <w:pPr>
        <w:pStyle w:val="Prrafodelista"/>
        <w:numPr>
          <w:ilvl w:val="0"/>
          <w:numId w:val="45"/>
        </w:numPr>
        <w:rPr>
          <w:rFonts w:ascii="Arial" w:hAnsi="Arial" w:cs="Arial"/>
        </w:rPr>
      </w:pPr>
      <w:r w:rsidRPr="0014277B">
        <w:rPr>
          <w:rFonts w:ascii="Arial" w:hAnsi="Arial" w:cs="Arial"/>
        </w:rPr>
        <w:t xml:space="preserve">Abra el menú contextual con Espacio + M. </w:t>
      </w:r>
    </w:p>
    <w:p w14:paraId="0ABD8813" w14:textId="5AA1CD27" w:rsidR="00667940" w:rsidRPr="0014277B" w:rsidRDefault="00667940" w:rsidP="002E076B">
      <w:pPr>
        <w:pStyle w:val="Prrafodelista"/>
        <w:numPr>
          <w:ilvl w:val="0"/>
          <w:numId w:val="45"/>
        </w:numPr>
        <w:rPr>
          <w:rFonts w:ascii="Arial" w:hAnsi="Arial" w:cs="Arial"/>
        </w:rPr>
      </w:pPr>
      <w:r w:rsidRPr="0014277B">
        <w:rPr>
          <w:rFonts w:ascii="Arial" w:hAnsi="Arial" w:cs="Arial"/>
        </w:rPr>
        <w:t>Desplácese hasta Editar.</w:t>
      </w:r>
    </w:p>
    <w:p w14:paraId="2419F893" w14:textId="4756947F" w:rsidR="00667940" w:rsidRPr="0014277B" w:rsidRDefault="00667940" w:rsidP="002E076B">
      <w:pPr>
        <w:pStyle w:val="Prrafodelista"/>
        <w:numPr>
          <w:ilvl w:val="0"/>
          <w:numId w:val="45"/>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 </w:t>
      </w:r>
    </w:p>
    <w:p w14:paraId="1361F7AC" w14:textId="48813392" w:rsidR="00667940" w:rsidRPr="0014277B" w:rsidRDefault="00667940" w:rsidP="002E076B">
      <w:pPr>
        <w:pStyle w:val="Prrafodelista"/>
        <w:numPr>
          <w:ilvl w:val="0"/>
          <w:numId w:val="45"/>
        </w:numPr>
        <w:rPr>
          <w:rFonts w:ascii="Arial" w:hAnsi="Arial" w:cs="Arial"/>
        </w:rPr>
      </w:pPr>
      <w:r w:rsidRPr="0014277B">
        <w:rPr>
          <w:rFonts w:ascii="Arial" w:hAnsi="Arial" w:cs="Arial"/>
        </w:rPr>
        <w:t xml:space="preserve">Desplácese hasta Seleccionar texto. </w:t>
      </w:r>
    </w:p>
    <w:p w14:paraId="306733EA" w14:textId="7655D604" w:rsidR="00667940" w:rsidRPr="0014277B" w:rsidRDefault="00667940" w:rsidP="002E076B">
      <w:pPr>
        <w:pStyle w:val="Prrafodelista"/>
        <w:numPr>
          <w:ilvl w:val="0"/>
          <w:numId w:val="45"/>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w:t>
      </w:r>
    </w:p>
    <w:p w14:paraId="023F54DB" w14:textId="39869648" w:rsidR="00667940" w:rsidRPr="0014277B" w:rsidRDefault="00667940" w:rsidP="00F42A0E">
      <w:pPr>
        <w:pStyle w:val="Prrafodelista"/>
        <w:ind w:left="0"/>
        <w:rPr>
          <w:rFonts w:ascii="Arial" w:hAnsi="Arial" w:cs="Arial"/>
        </w:rPr>
      </w:pPr>
      <w:r w:rsidRPr="0014277B">
        <w:rPr>
          <w:rFonts w:ascii="Arial" w:hAnsi="Arial" w:cs="Arial"/>
        </w:rPr>
        <w:t>Esto marca el inicio de su selección. Ahora vaya al final del texto que desee seleccionar y pulse Espacio + S para terminar la selección.</w:t>
      </w:r>
    </w:p>
    <w:p w14:paraId="52A6F58D" w14:textId="0350F130" w:rsidR="00667940" w:rsidRPr="0014277B" w:rsidRDefault="00667940" w:rsidP="00F42A0E">
      <w:pPr>
        <w:pStyle w:val="Prrafodelista"/>
        <w:ind w:left="0"/>
        <w:rPr>
          <w:rFonts w:ascii="Arial" w:hAnsi="Arial" w:cs="Arial"/>
        </w:rPr>
      </w:pPr>
      <w:r w:rsidRPr="0014277B">
        <w:rPr>
          <w:rFonts w:ascii="Arial" w:hAnsi="Arial" w:cs="Arial"/>
        </w:rPr>
        <w:t xml:space="preserve">Para seleccionar todo el texto incluido en el archivo, pulse </w:t>
      </w:r>
      <w:r w:rsidR="00684467" w:rsidRPr="0014277B">
        <w:rPr>
          <w:rFonts w:ascii="Arial" w:hAnsi="Arial" w:cs="Arial"/>
        </w:rPr>
        <w:t>Enter</w:t>
      </w:r>
      <w:r w:rsidRPr="0014277B">
        <w:rPr>
          <w:rFonts w:ascii="Arial" w:hAnsi="Arial" w:cs="Arial"/>
        </w:rPr>
        <w:t xml:space="preserve"> + Puntos 1-2-3-4-5-6.</w:t>
      </w:r>
    </w:p>
    <w:p w14:paraId="6A271191" w14:textId="77777777" w:rsidR="00667940" w:rsidRPr="0014277B" w:rsidRDefault="00667940" w:rsidP="00F42A0E">
      <w:pPr>
        <w:pStyle w:val="Prrafodelista"/>
        <w:ind w:left="0"/>
        <w:rPr>
          <w:rFonts w:ascii="Arial" w:hAnsi="Arial" w:cs="Arial"/>
        </w:rPr>
      </w:pPr>
      <w:r w:rsidRPr="0014277B">
        <w:rPr>
          <w:rFonts w:ascii="Arial" w:hAnsi="Arial" w:cs="Arial"/>
        </w:rPr>
        <w:t>Para copiar el texto seleccionado, pulse Retroceso + Y.</w:t>
      </w:r>
    </w:p>
    <w:p w14:paraId="77D9D55E" w14:textId="77777777" w:rsidR="00667940" w:rsidRPr="0014277B" w:rsidRDefault="00667940" w:rsidP="00F42A0E">
      <w:pPr>
        <w:pStyle w:val="Prrafodelista"/>
        <w:ind w:left="0"/>
        <w:rPr>
          <w:rFonts w:ascii="Arial" w:hAnsi="Arial" w:cs="Arial"/>
        </w:rPr>
      </w:pPr>
      <w:r w:rsidRPr="0014277B">
        <w:rPr>
          <w:rFonts w:ascii="Arial" w:hAnsi="Arial" w:cs="Arial"/>
        </w:rPr>
        <w:t>Para cortar el texto seleccionado, pulse Retroceso + X.</w:t>
      </w:r>
    </w:p>
    <w:p w14:paraId="7ADB745A" w14:textId="58B46E22" w:rsidR="00667940" w:rsidRPr="0014277B" w:rsidRDefault="00667940" w:rsidP="00F42A0E">
      <w:pPr>
        <w:pStyle w:val="Prrafodelista"/>
        <w:ind w:left="0"/>
        <w:rPr>
          <w:rFonts w:ascii="Arial" w:hAnsi="Arial" w:cs="Arial"/>
        </w:rPr>
      </w:pPr>
      <w:r w:rsidRPr="0014277B">
        <w:rPr>
          <w:rFonts w:ascii="Arial" w:hAnsi="Arial" w:cs="Arial"/>
        </w:rPr>
        <w:t>Para pegar el texto copiado o cortado, sitúe el cursor en el lugar en el que desea pegar el texto utilizando un sensor de cursor y pulse Retroceso + V.</w:t>
      </w:r>
    </w:p>
    <w:p w14:paraId="500B8E9D" w14:textId="77777777" w:rsidR="00667940" w:rsidRPr="0014277B" w:rsidRDefault="00667940" w:rsidP="00F42A0E">
      <w:pPr>
        <w:pStyle w:val="Prrafodelista"/>
        <w:ind w:left="0"/>
        <w:rPr>
          <w:rFonts w:ascii="Arial" w:hAnsi="Arial" w:cs="Arial"/>
        </w:rPr>
      </w:pPr>
      <w:r w:rsidRPr="0014277B">
        <w:rPr>
          <w:rFonts w:ascii="Arial" w:hAnsi="Arial" w:cs="Arial"/>
        </w:rPr>
        <w:t>Como siempre, se puede acceder a estos comandos a través del menú contextual.</w:t>
      </w:r>
    </w:p>
    <w:p w14:paraId="47398C00" w14:textId="43AE40E8" w:rsidR="00C64D94" w:rsidRPr="0014277B" w:rsidRDefault="00667940" w:rsidP="00F42A0E">
      <w:pPr>
        <w:pStyle w:val="Prrafodelista"/>
        <w:ind w:left="0"/>
        <w:rPr>
          <w:rFonts w:ascii="Arial" w:hAnsi="Arial" w:cs="Arial"/>
        </w:rPr>
      </w:pPr>
      <w:r w:rsidRPr="0014277B">
        <w:rPr>
          <w:rFonts w:ascii="Arial" w:hAnsi="Arial" w:cs="Arial"/>
        </w:rPr>
        <w:t>El atajo de teclado Retroceso + Y también puede utilizarse para copiar el último resultado de la aplicación KeyCalc y el párrafo actual en la aplicación Victor Reader.</w:t>
      </w:r>
    </w:p>
    <w:p w14:paraId="0FC0F366" w14:textId="38B9F206" w:rsidR="00317C26" w:rsidRPr="0014277B" w:rsidRDefault="003C218D" w:rsidP="002E076B">
      <w:pPr>
        <w:pStyle w:val="Ttulo2"/>
        <w:numPr>
          <w:ilvl w:val="1"/>
          <w:numId w:val="35"/>
        </w:numPr>
        <w:ind w:left="720" w:hanging="360"/>
        <w:rPr>
          <w:rFonts w:ascii="Arial" w:hAnsi="Arial" w:cs="Arial"/>
          <w:sz w:val="32"/>
          <w:szCs w:val="32"/>
        </w:rPr>
      </w:pPr>
      <w:bookmarkStart w:id="189" w:name="_Toc212629305"/>
      <w:r w:rsidRPr="0014277B">
        <w:rPr>
          <w:rFonts w:ascii="Arial" w:hAnsi="Arial" w:cs="Arial"/>
          <w:sz w:val="32"/>
          <w:szCs w:val="32"/>
        </w:rPr>
        <w:lastRenderedPageBreak/>
        <w:t xml:space="preserve">Buscar en </w:t>
      </w:r>
      <w:r w:rsidR="00317C26" w:rsidRPr="0014277B">
        <w:rPr>
          <w:rFonts w:ascii="Arial" w:hAnsi="Arial" w:cs="Arial"/>
          <w:sz w:val="32"/>
          <w:szCs w:val="32"/>
        </w:rPr>
        <w:t>Wikipedia, Wik</w:t>
      </w:r>
      <w:r w:rsidR="00A60BE3" w:rsidRPr="0014277B">
        <w:rPr>
          <w:rFonts w:ascii="Arial" w:hAnsi="Arial" w:cs="Arial"/>
          <w:sz w:val="32"/>
          <w:szCs w:val="32"/>
        </w:rPr>
        <w:t>cionario y</w:t>
      </w:r>
      <w:r w:rsidR="00317C26" w:rsidRPr="0014277B">
        <w:rPr>
          <w:rFonts w:ascii="Arial" w:hAnsi="Arial" w:cs="Arial"/>
          <w:sz w:val="32"/>
          <w:szCs w:val="32"/>
        </w:rPr>
        <w:t xml:space="preserve"> </w:t>
      </w:r>
      <w:r w:rsidR="00235543" w:rsidRPr="00CE29E6">
        <w:rPr>
          <w:rFonts w:ascii="Arial" w:hAnsi="Arial" w:cs="Arial"/>
          <w:sz w:val="32"/>
          <w:szCs w:val="32"/>
        </w:rPr>
        <w:t>Word Net</w:t>
      </w:r>
      <w:bookmarkEnd w:id="189"/>
    </w:p>
    <w:p w14:paraId="78463DD5" w14:textId="28A586F8" w:rsidR="00317C26" w:rsidRPr="0014277B" w:rsidRDefault="00317C26" w:rsidP="00317C26">
      <w:pPr>
        <w:pStyle w:val="Textoindependiente"/>
        <w:rPr>
          <w:rFonts w:ascii="Arial" w:hAnsi="Arial" w:cs="Arial"/>
        </w:rPr>
      </w:pPr>
      <w:r w:rsidRPr="0014277B">
        <w:rPr>
          <w:rFonts w:ascii="Arial" w:hAnsi="Arial" w:cs="Arial"/>
        </w:rPr>
        <w:t>Con el</w:t>
      </w:r>
      <w:r w:rsidR="00CB0245" w:rsidRPr="0014277B">
        <w:rPr>
          <w:rFonts w:ascii="Arial" w:hAnsi="Arial" w:cs="Arial"/>
        </w:rPr>
        <w:t xml:space="preserve"> KeyBRF</w:t>
      </w:r>
      <w:r w:rsidRPr="0014277B">
        <w:rPr>
          <w:rFonts w:ascii="Arial" w:hAnsi="Arial" w:cs="Arial"/>
        </w:rPr>
        <w:t xml:space="preserve"> es posible obtener </w:t>
      </w:r>
      <w:r w:rsidR="0041426B" w:rsidRPr="00CE29E6">
        <w:rPr>
          <w:rFonts w:ascii="Arial" w:hAnsi="Arial" w:cs="Arial"/>
        </w:rPr>
        <w:t>más</w:t>
      </w:r>
      <w:r w:rsidRPr="0014277B">
        <w:rPr>
          <w:rFonts w:ascii="Arial" w:hAnsi="Arial" w:cs="Arial"/>
        </w:rPr>
        <w:t xml:space="preserve"> información sobre una palabra realizando una búsqueda en Wikipedia, Wikcionario o </w:t>
      </w:r>
      <w:r w:rsidR="0041426B" w:rsidRPr="00CE29E6">
        <w:rPr>
          <w:rFonts w:ascii="Arial" w:hAnsi="Arial" w:cs="Arial"/>
        </w:rPr>
        <w:t>Word Net</w:t>
      </w:r>
      <w:r w:rsidRPr="0014277B">
        <w:rPr>
          <w:rFonts w:ascii="Arial" w:hAnsi="Arial" w:cs="Arial"/>
        </w:rPr>
        <w:t xml:space="preserve">. Se puede acceder a estos módulos a través del menú contextual, en el submenú editar o pulsando los siguientes comandos </w:t>
      </w:r>
    </w:p>
    <w:p w14:paraId="39BF13E8" w14:textId="59F4546F" w:rsidR="00317C26" w:rsidRPr="0014277B" w:rsidRDefault="00317C26" w:rsidP="002E076B">
      <w:pPr>
        <w:pStyle w:val="Textoindependiente"/>
        <w:numPr>
          <w:ilvl w:val="0"/>
          <w:numId w:val="87"/>
        </w:numPr>
        <w:rPr>
          <w:rFonts w:ascii="Arial" w:hAnsi="Arial" w:cs="Arial"/>
        </w:rPr>
      </w:pPr>
      <w:r w:rsidRPr="0014277B">
        <w:rPr>
          <w:rFonts w:ascii="Arial" w:hAnsi="Arial" w:cs="Arial"/>
        </w:rPr>
        <w:t xml:space="preserve">Buscar en Wikipedia: </w:t>
      </w:r>
      <w:r w:rsidR="00684467" w:rsidRPr="0014277B">
        <w:rPr>
          <w:rFonts w:ascii="Arial" w:hAnsi="Arial" w:cs="Arial"/>
        </w:rPr>
        <w:t>Enter</w:t>
      </w:r>
      <w:r w:rsidRPr="0014277B">
        <w:rPr>
          <w:rFonts w:ascii="Arial" w:hAnsi="Arial" w:cs="Arial"/>
        </w:rPr>
        <w:t xml:space="preserve"> + W</w:t>
      </w:r>
    </w:p>
    <w:p w14:paraId="726B8B1D" w14:textId="0752772C" w:rsidR="00317C26" w:rsidRPr="0014277B" w:rsidRDefault="00317C26" w:rsidP="002E076B">
      <w:pPr>
        <w:pStyle w:val="Textoindependiente"/>
        <w:numPr>
          <w:ilvl w:val="0"/>
          <w:numId w:val="87"/>
        </w:numPr>
        <w:rPr>
          <w:rFonts w:ascii="Arial" w:hAnsi="Arial" w:cs="Arial"/>
        </w:rPr>
      </w:pPr>
      <w:r w:rsidRPr="0014277B">
        <w:rPr>
          <w:rFonts w:ascii="Arial" w:hAnsi="Arial" w:cs="Arial"/>
        </w:rPr>
        <w:t xml:space="preserve">Buscar en Wikcionario: </w:t>
      </w:r>
      <w:r w:rsidR="00684467" w:rsidRPr="0014277B">
        <w:rPr>
          <w:rFonts w:ascii="Arial" w:hAnsi="Arial" w:cs="Arial"/>
        </w:rPr>
        <w:t>Enter</w:t>
      </w:r>
      <w:r w:rsidRPr="0014277B">
        <w:rPr>
          <w:rFonts w:ascii="Arial" w:hAnsi="Arial" w:cs="Arial"/>
        </w:rPr>
        <w:t xml:space="preserve"> + Puntos 2-5-6</w:t>
      </w:r>
    </w:p>
    <w:p w14:paraId="22C4BD97" w14:textId="51FA6CE7" w:rsidR="00317C26" w:rsidRPr="0014277B" w:rsidRDefault="00317C26" w:rsidP="002E076B">
      <w:pPr>
        <w:pStyle w:val="Textoindependiente"/>
        <w:numPr>
          <w:ilvl w:val="0"/>
          <w:numId w:val="87"/>
        </w:numPr>
        <w:rPr>
          <w:rFonts w:ascii="Arial" w:hAnsi="Arial" w:cs="Arial"/>
        </w:rPr>
      </w:pPr>
      <w:r w:rsidRPr="0014277B">
        <w:rPr>
          <w:rFonts w:ascii="Arial" w:hAnsi="Arial" w:cs="Arial"/>
        </w:rPr>
        <w:t xml:space="preserve">Buscar en </w:t>
      </w:r>
      <w:r w:rsidR="0041426B" w:rsidRPr="00CE29E6">
        <w:rPr>
          <w:rFonts w:ascii="Arial" w:hAnsi="Arial" w:cs="Arial"/>
        </w:rPr>
        <w:t>Word Net</w:t>
      </w:r>
      <w:r w:rsidRPr="0014277B">
        <w:rPr>
          <w:rFonts w:ascii="Arial" w:hAnsi="Arial" w:cs="Arial"/>
        </w:rPr>
        <w:t xml:space="preserve">: </w:t>
      </w:r>
      <w:r w:rsidR="00256AFC" w:rsidRPr="0014277B">
        <w:rPr>
          <w:rFonts w:ascii="Arial" w:hAnsi="Arial" w:cs="Arial"/>
        </w:rPr>
        <w:t xml:space="preserve">Espacio </w:t>
      </w:r>
      <w:r w:rsidRPr="0014277B">
        <w:rPr>
          <w:rFonts w:ascii="Arial" w:hAnsi="Arial" w:cs="Arial"/>
        </w:rPr>
        <w:t>+ D</w:t>
      </w:r>
    </w:p>
    <w:p w14:paraId="75FF5DE9" w14:textId="33C195DC" w:rsidR="00317C26" w:rsidRPr="0014277B" w:rsidRDefault="00317C26" w:rsidP="000B3C30">
      <w:pPr>
        <w:pStyle w:val="Textoindependiente"/>
        <w:rPr>
          <w:rFonts w:ascii="Arial" w:hAnsi="Arial" w:cs="Arial"/>
        </w:rPr>
      </w:pPr>
      <w:r w:rsidRPr="0014277B">
        <w:rPr>
          <w:rFonts w:ascii="Arial" w:hAnsi="Arial" w:cs="Arial"/>
        </w:rPr>
        <w:t xml:space="preserve">Nota: Puede obtener más información sobre estos módulos en la </w:t>
      </w:r>
      <w:r w:rsidR="00256AFC" w:rsidRPr="0014277B">
        <w:rPr>
          <w:rFonts w:ascii="Arial" w:hAnsi="Arial" w:cs="Arial"/>
        </w:rPr>
        <w:t>sección</w:t>
      </w:r>
      <w:r w:rsidRPr="0014277B">
        <w:rPr>
          <w:rFonts w:ascii="Arial" w:hAnsi="Arial" w:cs="Arial"/>
        </w:rPr>
        <w:t xml:space="preserve"> 11 “</w:t>
      </w:r>
      <w:r w:rsidR="00256AFC" w:rsidRPr="0014277B">
        <w:rPr>
          <w:rFonts w:ascii="Arial" w:hAnsi="Arial" w:cs="Arial"/>
        </w:rPr>
        <w:t>Módulos</w:t>
      </w:r>
      <w:r w:rsidRPr="0014277B">
        <w:rPr>
          <w:rFonts w:ascii="Arial" w:hAnsi="Arial" w:cs="Arial"/>
        </w:rPr>
        <w:t xml:space="preserve"> disponibles en varias aplicaciones”</w:t>
      </w:r>
    </w:p>
    <w:p w14:paraId="2183CC96" w14:textId="47275412" w:rsidR="00667940" w:rsidRPr="0014277B" w:rsidRDefault="00667940" w:rsidP="002E076B">
      <w:pPr>
        <w:pStyle w:val="Ttulo2"/>
        <w:numPr>
          <w:ilvl w:val="1"/>
          <w:numId w:val="35"/>
        </w:numPr>
        <w:tabs>
          <w:tab w:val="left" w:pos="851"/>
        </w:tabs>
        <w:ind w:left="720"/>
        <w:rPr>
          <w:rFonts w:ascii="Arial" w:hAnsi="Arial" w:cs="Arial"/>
          <w:sz w:val="32"/>
          <w:szCs w:val="32"/>
        </w:rPr>
      </w:pPr>
      <w:bookmarkStart w:id="190" w:name="_Toc212629306"/>
      <w:r w:rsidRPr="0014277B">
        <w:rPr>
          <w:rFonts w:ascii="Arial" w:hAnsi="Arial" w:cs="Arial"/>
          <w:sz w:val="32"/>
          <w:szCs w:val="32"/>
        </w:rPr>
        <w:t xml:space="preserve">Uso del modo </w:t>
      </w:r>
      <w:r w:rsidR="001D29A1" w:rsidRPr="0014277B">
        <w:rPr>
          <w:rFonts w:ascii="Arial" w:hAnsi="Arial" w:cs="Arial"/>
          <w:sz w:val="32"/>
          <w:szCs w:val="32"/>
        </w:rPr>
        <w:t xml:space="preserve">de </w:t>
      </w:r>
      <w:r w:rsidRPr="0014277B">
        <w:rPr>
          <w:rFonts w:ascii="Arial" w:hAnsi="Arial" w:cs="Arial"/>
          <w:sz w:val="32"/>
          <w:szCs w:val="32"/>
        </w:rPr>
        <w:t>lectura</w:t>
      </w:r>
      <w:bookmarkEnd w:id="190"/>
    </w:p>
    <w:p w14:paraId="311F2DB8" w14:textId="77777777" w:rsidR="005B672C" w:rsidRPr="0014277B" w:rsidRDefault="005B672C" w:rsidP="00F42A0E">
      <w:pPr>
        <w:pStyle w:val="Prrafodelista"/>
        <w:ind w:left="0"/>
        <w:rPr>
          <w:rFonts w:ascii="Arial" w:hAnsi="Arial" w:cs="Arial"/>
        </w:rPr>
      </w:pPr>
      <w:r w:rsidRPr="0014277B">
        <w:rPr>
          <w:rFonts w:ascii="Arial" w:hAnsi="Arial" w:cs="Arial"/>
        </w:rPr>
        <w:t xml:space="preserve">El modo de lectura le permite leer archivos sin la posibilidad de editar el contenido por error. No se pueden editar archivos mientras se está en el modo de lectura. </w:t>
      </w:r>
    </w:p>
    <w:p w14:paraId="1429BDE5" w14:textId="77777777" w:rsidR="005B672C" w:rsidRPr="0014277B" w:rsidRDefault="005B672C" w:rsidP="00F42A0E">
      <w:pPr>
        <w:pStyle w:val="Prrafodelista"/>
        <w:ind w:left="0"/>
        <w:rPr>
          <w:rFonts w:ascii="Arial" w:hAnsi="Arial" w:cs="Arial"/>
        </w:rPr>
      </w:pPr>
      <w:r w:rsidRPr="0014277B">
        <w:rPr>
          <w:rFonts w:ascii="Arial" w:hAnsi="Arial" w:cs="Arial"/>
        </w:rPr>
        <w:t>Para activar o desactivar el modo Lectura, pulse Espacio + X.</w:t>
      </w:r>
    </w:p>
    <w:p w14:paraId="2066A9B3" w14:textId="77777777" w:rsidR="005B672C" w:rsidRPr="0014277B" w:rsidRDefault="005B672C" w:rsidP="00F42A0E">
      <w:pPr>
        <w:pStyle w:val="Prrafodelista"/>
        <w:ind w:left="0"/>
        <w:rPr>
          <w:rFonts w:ascii="Arial" w:hAnsi="Arial" w:cs="Arial"/>
        </w:rPr>
      </w:pPr>
      <w:r w:rsidRPr="0014277B">
        <w:rPr>
          <w:rFonts w:ascii="Arial" w:hAnsi="Arial" w:cs="Arial"/>
        </w:rPr>
        <w:t>Para activar o desactivar el modo Lectura desde el menú contextual:</w:t>
      </w:r>
    </w:p>
    <w:p w14:paraId="1D88F1A6" w14:textId="36280C38" w:rsidR="005B672C" w:rsidRPr="0014277B" w:rsidRDefault="005B672C" w:rsidP="002E076B">
      <w:pPr>
        <w:pStyle w:val="Prrafodelista"/>
        <w:numPr>
          <w:ilvl w:val="0"/>
          <w:numId w:val="46"/>
        </w:numPr>
        <w:rPr>
          <w:rFonts w:ascii="Arial" w:hAnsi="Arial" w:cs="Arial"/>
        </w:rPr>
      </w:pPr>
      <w:r w:rsidRPr="0014277B">
        <w:rPr>
          <w:rFonts w:ascii="Arial" w:hAnsi="Arial" w:cs="Arial"/>
        </w:rPr>
        <w:t>Pulse Espacio + M para activar el menú contextual.</w:t>
      </w:r>
    </w:p>
    <w:p w14:paraId="29AB3AEF" w14:textId="39699E3B" w:rsidR="005B672C" w:rsidRPr="0014277B" w:rsidRDefault="005B672C" w:rsidP="002E076B">
      <w:pPr>
        <w:pStyle w:val="Prrafodelista"/>
        <w:numPr>
          <w:ilvl w:val="0"/>
          <w:numId w:val="46"/>
        </w:numPr>
        <w:rPr>
          <w:rFonts w:ascii="Arial" w:hAnsi="Arial" w:cs="Arial"/>
        </w:rPr>
      </w:pPr>
      <w:r w:rsidRPr="0014277B">
        <w:rPr>
          <w:rFonts w:ascii="Arial" w:hAnsi="Arial" w:cs="Arial"/>
        </w:rPr>
        <w:t xml:space="preserve">Desplácese hasta Archivo con las teclas </w:t>
      </w:r>
      <w:r w:rsidR="001D29A1" w:rsidRPr="0014277B">
        <w:rPr>
          <w:rFonts w:ascii="Arial" w:hAnsi="Arial" w:cs="Arial"/>
        </w:rPr>
        <w:t xml:space="preserve">de navegación </w:t>
      </w:r>
      <w:r w:rsidRPr="0014277B">
        <w:rPr>
          <w:rFonts w:ascii="Arial" w:hAnsi="Arial" w:cs="Arial"/>
        </w:rPr>
        <w:t>Anterior y Siguiente.</w:t>
      </w:r>
    </w:p>
    <w:p w14:paraId="29009D32" w14:textId="0509C2C0" w:rsidR="005B672C" w:rsidRPr="0014277B" w:rsidRDefault="005B672C" w:rsidP="002E076B">
      <w:pPr>
        <w:pStyle w:val="Prrafodelista"/>
        <w:numPr>
          <w:ilvl w:val="0"/>
          <w:numId w:val="46"/>
        </w:numPr>
        <w:rPr>
          <w:rFonts w:ascii="Arial" w:hAnsi="Arial" w:cs="Arial"/>
        </w:rPr>
      </w:pPr>
      <w:r w:rsidRPr="0014277B">
        <w:rPr>
          <w:rFonts w:ascii="Arial" w:hAnsi="Arial" w:cs="Arial"/>
        </w:rPr>
        <w:t xml:space="preserve">Pulse </w:t>
      </w:r>
      <w:r w:rsidR="00684467" w:rsidRPr="0014277B">
        <w:rPr>
          <w:rFonts w:ascii="Arial" w:hAnsi="Arial" w:cs="Arial"/>
        </w:rPr>
        <w:t>Enter</w:t>
      </w:r>
      <w:r w:rsidR="001D29A1" w:rsidRPr="0014277B">
        <w:rPr>
          <w:rFonts w:ascii="Arial" w:hAnsi="Arial" w:cs="Arial"/>
        </w:rPr>
        <w:t xml:space="preserve"> </w:t>
      </w:r>
      <w:r w:rsidRPr="0014277B">
        <w:rPr>
          <w:rFonts w:ascii="Arial" w:hAnsi="Arial" w:cs="Arial"/>
        </w:rPr>
        <w:t>o un</w:t>
      </w:r>
      <w:r w:rsidR="001D29A1" w:rsidRPr="0014277B">
        <w:rPr>
          <w:rFonts w:ascii="Arial" w:hAnsi="Arial" w:cs="Arial"/>
        </w:rPr>
        <w:t xml:space="preserve"> sensor </w:t>
      </w:r>
      <w:r w:rsidRPr="0014277B">
        <w:rPr>
          <w:rFonts w:ascii="Arial" w:hAnsi="Arial" w:cs="Arial"/>
        </w:rPr>
        <w:t>de cursor.</w:t>
      </w:r>
    </w:p>
    <w:p w14:paraId="6045224D" w14:textId="177EA4E0" w:rsidR="005B672C" w:rsidRPr="0014277B" w:rsidRDefault="005B672C" w:rsidP="002E076B">
      <w:pPr>
        <w:pStyle w:val="Prrafodelista"/>
        <w:numPr>
          <w:ilvl w:val="0"/>
          <w:numId w:val="46"/>
        </w:numPr>
        <w:rPr>
          <w:rFonts w:ascii="Arial" w:hAnsi="Arial" w:cs="Arial"/>
        </w:rPr>
      </w:pPr>
      <w:r w:rsidRPr="0014277B">
        <w:rPr>
          <w:rFonts w:ascii="Arial" w:hAnsi="Arial" w:cs="Arial"/>
        </w:rPr>
        <w:t>Desplácese hasta el modo Lectura con las teclas de flecha Anterior y Siguiente.</w:t>
      </w:r>
    </w:p>
    <w:p w14:paraId="45F63054" w14:textId="77AAFA90" w:rsidR="001D29A1" w:rsidRPr="0014277B" w:rsidRDefault="001D29A1" w:rsidP="002E076B">
      <w:pPr>
        <w:pStyle w:val="Ttulo2"/>
        <w:numPr>
          <w:ilvl w:val="1"/>
          <w:numId w:val="35"/>
        </w:numPr>
        <w:tabs>
          <w:tab w:val="left" w:pos="851"/>
        </w:tabs>
        <w:ind w:left="720"/>
        <w:rPr>
          <w:rFonts w:ascii="Arial" w:hAnsi="Arial" w:cs="Arial"/>
          <w:sz w:val="32"/>
          <w:szCs w:val="32"/>
        </w:rPr>
      </w:pPr>
      <w:bookmarkStart w:id="191" w:name="_Toc212629307"/>
      <w:r w:rsidRPr="0014277B">
        <w:rPr>
          <w:rFonts w:ascii="Arial" w:hAnsi="Arial" w:cs="Arial"/>
          <w:sz w:val="32"/>
          <w:szCs w:val="32"/>
        </w:rPr>
        <w:t>Añadir, navegar y eliminar marcadores</w:t>
      </w:r>
      <w:bookmarkEnd w:id="191"/>
    </w:p>
    <w:p w14:paraId="1EABECA2" w14:textId="77777777" w:rsidR="001D29A1" w:rsidRPr="0014277B" w:rsidRDefault="001D29A1" w:rsidP="00D7397B">
      <w:pPr>
        <w:pStyle w:val="Prrafodelista"/>
        <w:ind w:left="0"/>
        <w:rPr>
          <w:rFonts w:ascii="Arial" w:hAnsi="Arial" w:cs="Arial"/>
        </w:rPr>
      </w:pPr>
      <w:r w:rsidRPr="0014277B">
        <w:rPr>
          <w:rFonts w:ascii="Arial" w:hAnsi="Arial" w:cs="Arial"/>
        </w:rPr>
        <w:t xml:space="preserve">Los marcadores son una forma útil de mantener su ubicación dentro de un archivo y le permiten volver rápidamente a esa posición en un momento posterior. </w:t>
      </w:r>
    </w:p>
    <w:p w14:paraId="755B4C49" w14:textId="419670E3" w:rsidR="001D29A1" w:rsidRPr="0014277B" w:rsidRDefault="001D29A1" w:rsidP="00D7397B">
      <w:pPr>
        <w:pStyle w:val="Prrafodelista"/>
        <w:ind w:left="0"/>
        <w:rPr>
          <w:rFonts w:ascii="Arial" w:hAnsi="Arial" w:cs="Arial"/>
        </w:rPr>
      </w:pPr>
      <w:r w:rsidRPr="0014277B">
        <w:rPr>
          <w:rFonts w:ascii="Arial" w:hAnsi="Arial" w:cs="Arial"/>
        </w:rPr>
        <w:t xml:space="preserve">Para abrir el menú de marcadores, pulse </w:t>
      </w:r>
      <w:r w:rsidR="00684467" w:rsidRPr="0014277B">
        <w:rPr>
          <w:rFonts w:ascii="Arial" w:hAnsi="Arial" w:cs="Arial"/>
        </w:rPr>
        <w:t>Enter</w:t>
      </w:r>
      <w:r w:rsidRPr="0014277B">
        <w:rPr>
          <w:rFonts w:ascii="Arial" w:hAnsi="Arial" w:cs="Arial"/>
        </w:rPr>
        <w:t xml:space="preserve"> + M. También puede pulsar Espacio + M para abrir el menú contextual y seleccionar el menú de marcadores.</w:t>
      </w:r>
    </w:p>
    <w:p w14:paraId="16D67D7A" w14:textId="7DA1759B" w:rsidR="001D29A1" w:rsidRPr="0014277B" w:rsidRDefault="001D29A1" w:rsidP="002E076B">
      <w:pPr>
        <w:pStyle w:val="Ttulo3"/>
        <w:numPr>
          <w:ilvl w:val="2"/>
          <w:numId w:val="35"/>
        </w:numPr>
        <w:ind w:left="993" w:hanging="993"/>
        <w:rPr>
          <w:rFonts w:ascii="Arial" w:hAnsi="Arial" w:cs="Arial"/>
          <w:sz w:val="28"/>
          <w:szCs w:val="28"/>
        </w:rPr>
      </w:pPr>
      <w:bookmarkStart w:id="192" w:name="_Toc212629308"/>
      <w:r w:rsidRPr="0014277B">
        <w:rPr>
          <w:rFonts w:ascii="Arial" w:hAnsi="Arial" w:cs="Arial"/>
          <w:sz w:val="28"/>
          <w:szCs w:val="28"/>
        </w:rPr>
        <w:t>Insertar marcador</w:t>
      </w:r>
      <w:bookmarkEnd w:id="192"/>
    </w:p>
    <w:p w14:paraId="601315BC" w14:textId="77777777" w:rsidR="00126D0C" w:rsidRPr="0014277B" w:rsidRDefault="00126D0C" w:rsidP="00D7397B">
      <w:pPr>
        <w:pStyle w:val="Prrafodelista"/>
        <w:ind w:left="0"/>
        <w:rPr>
          <w:rFonts w:ascii="Arial" w:hAnsi="Arial" w:cs="Arial"/>
        </w:rPr>
      </w:pPr>
      <w:r w:rsidRPr="0014277B">
        <w:rPr>
          <w:rFonts w:ascii="Arial" w:hAnsi="Arial" w:cs="Arial"/>
        </w:rPr>
        <w:t>Para añadir un marcador en un archivo:</w:t>
      </w:r>
    </w:p>
    <w:p w14:paraId="5735C9D4" w14:textId="1D68DFB6" w:rsidR="00126D0C" w:rsidRPr="0014277B" w:rsidRDefault="00126D0C" w:rsidP="002E076B">
      <w:pPr>
        <w:pStyle w:val="Prrafodelista"/>
        <w:numPr>
          <w:ilvl w:val="0"/>
          <w:numId w:val="47"/>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 M para abrir el menú de marcadores. </w:t>
      </w:r>
    </w:p>
    <w:p w14:paraId="458C9F82" w14:textId="0CCFD7FC" w:rsidR="00126D0C" w:rsidRPr="0014277B" w:rsidRDefault="00126D0C" w:rsidP="002E076B">
      <w:pPr>
        <w:pStyle w:val="Prrafodelista"/>
        <w:numPr>
          <w:ilvl w:val="0"/>
          <w:numId w:val="47"/>
        </w:numPr>
        <w:rPr>
          <w:rFonts w:ascii="Arial" w:hAnsi="Arial" w:cs="Arial"/>
        </w:rPr>
      </w:pPr>
      <w:r w:rsidRPr="0014277B">
        <w:rPr>
          <w:rFonts w:ascii="Arial" w:hAnsi="Arial" w:cs="Arial"/>
        </w:rPr>
        <w:t>Seleccione Insertar marcador con las teclas de navegación anterior y siguiente.</w:t>
      </w:r>
    </w:p>
    <w:p w14:paraId="3ED021BB" w14:textId="55BAD527" w:rsidR="00126D0C" w:rsidRPr="0014277B" w:rsidRDefault="00126D0C" w:rsidP="002E076B">
      <w:pPr>
        <w:pStyle w:val="Prrafodelista"/>
        <w:numPr>
          <w:ilvl w:val="0"/>
          <w:numId w:val="47"/>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 </w:t>
      </w:r>
    </w:p>
    <w:p w14:paraId="51AAE52A" w14:textId="66EBBFD6" w:rsidR="00126D0C" w:rsidRPr="0014277B" w:rsidRDefault="00126D0C" w:rsidP="002E076B">
      <w:pPr>
        <w:pStyle w:val="Prrafodelista"/>
        <w:numPr>
          <w:ilvl w:val="0"/>
          <w:numId w:val="47"/>
        </w:numPr>
        <w:spacing w:after="0"/>
        <w:ind w:left="714" w:hanging="357"/>
        <w:rPr>
          <w:rFonts w:ascii="Arial" w:hAnsi="Arial" w:cs="Arial"/>
        </w:rPr>
      </w:pPr>
      <w:r w:rsidRPr="0014277B">
        <w:rPr>
          <w:rFonts w:ascii="Arial" w:hAnsi="Arial" w:cs="Arial"/>
        </w:rPr>
        <w:t xml:space="preserve">Introduzca un número específico de marcador no utilizado. </w:t>
      </w:r>
    </w:p>
    <w:p w14:paraId="24265B1E" w14:textId="77777777" w:rsidR="00126D0C" w:rsidRPr="0014277B" w:rsidRDefault="00126D0C" w:rsidP="00D7397B">
      <w:pPr>
        <w:spacing w:after="0"/>
        <w:ind w:left="714"/>
        <w:rPr>
          <w:rFonts w:ascii="Arial" w:hAnsi="Arial" w:cs="Arial"/>
        </w:rPr>
      </w:pPr>
      <w:r w:rsidRPr="0014277B">
        <w:rPr>
          <w:rFonts w:ascii="Arial" w:hAnsi="Arial" w:cs="Arial"/>
          <w:b/>
          <w:bCs/>
        </w:rPr>
        <w:t>Nota</w:t>
      </w:r>
      <w:r w:rsidRPr="0014277B">
        <w:rPr>
          <w:rFonts w:ascii="Arial" w:hAnsi="Arial" w:cs="Arial"/>
        </w:rPr>
        <w:t>: Si no introduce un número, el Brailliant selecciona el primer número disponible y lo asigna al marcador.</w:t>
      </w:r>
    </w:p>
    <w:p w14:paraId="6E826616" w14:textId="56F6BF86" w:rsidR="00126D0C" w:rsidRPr="0014277B" w:rsidRDefault="00126D0C" w:rsidP="002E076B">
      <w:pPr>
        <w:pStyle w:val="Prrafodelista"/>
        <w:numPr>
          <w:ilvl w:val="0"/>
          <w:numId w:val="47"/>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w:t>
      </w:r>
    </w:p>
    <w:p w14:paraId="3D16070A" w14:textId="0825C348" w:rsidR="001D29A1" w:rsidRPr="0014277B" w:rsidRDefault="00126D0C" w:rsidP="00D7397B">
      <w:pPr>
        <w:pStyle w:val="Prrafodelista"/>
        <w:ind w:left="0"/>
        <w:rPr>
          <w:rFonts w:ascii="Arial" w:hAnsi="Arial" w:cs="Arial"/>
        </w:rPr>
      </w:pPr>
      <w:r w:rsidRPr="0014277B">
        <w:rPr>
          <w:rFonts w:ascii="Arial" w:hAnsi="Arial" w:cs="Arial"/>
        </w:rPr>
        <w:t xml:space="preserve">También puede insertar un marcador pulsando </w:t>
      </w:r>
      <w:r w:rsidR="00684467" w:rsidRPr="0014277B">
        <w:rPr>
          <w:rFonts w:ascii="Arial" w:hAnsi="Arial" w:cs="Arial"/>
        </w:rPr>
        <w:t>Enter</w:t>
      </w:r>
      <w:r w:rsidRPr="0014277B">
        <w:rPr>
          <w:rFonts w:ascii="Arial" w:hAnsi="Arial" w:cs="Arial"/>
        </w:rPr>
        <w:t xml:space="preserve"> + B. Tenga en cuenta que se pueden insertar un máximo de 98 marcadores en un documento.</w:t>
      </w:r>
    </w:p>
    <w:p w14:paraId="68DF1B8B" w14:textId="16DC31AF" w:rsidR="00126D0C" w:rsidRPr="0014277B" w:rsidRDefault="00F426D9" w:rsidP="002E076B">
      <w:pPr>
        <w:pStyle w:val="Ttulo3"/>
        <w:numPr>
          <w:ilvl w:val="2"/>
          <w:numId w:val="35"/>
        </w:numPr>
        <w:ind w:left="993" w:hanging="993"/>
        <w:rPr>
          <w:rFonts w:ascii="Arial" w:hAnsi="Arial" w:cs="Arial"/>
          <w:sz w:val="28"/>
          <w:szCs w:val="28"/>
        </w:rPr>
      </w:pPr>
      <w:bookmarkStart w:id="193" w:name="_Toc212629309"/>
      <w:r w:rsidRPr="0014277B">
        <w:rPr>
          <w:rFonts w:ascii="Arial" w:hAnsi="Arial" w:cs="Arial"/>
          <w:sz w:val="28"/>
          <w:szCs w:val="28"/>
        </w:rPr>
        <w:lastRenderedPageBreak/>
        <w:t>Navegar</w:t>
      </w:r>
      <w:r w:rsidR="00126D0C" w:rsidRPr="0014277B">
        <w:rPr>
          <w:rFonts w:ascii="Arial" w:hAnsi="Arial" w:cs="Arial"/>
          <w:sz w:val="28"/>
          <w:szCs w:val="28"/>
        </w:rPr>
        <w:t xml:space="preserve"> por marcadores</w:t>
      </w:r>
      <w:bookmarkEnd w:id="193"/>
    </w:p>
    <w:p w14:paraId="14F0E0F8" w14:textId="21E4A056" w:rsidR="00126D0C" w:rsidRPr="0014277B" w:rsidRDefault="00126D0C" w:rsidP="00D7397B">
      <w:pPr>
        <w:pStyle w:val="Prrafodelista"/>
        <w:ind w:left="0"/>
        <w:rPr>
          <w:rFonts w:ascii="Arial" w:hAnsi="Arial" w:cs="Arial"/>
        </w:rPr>
      </w:pPr>
      <w:r w:rsidRPr="0014277B">
        <w:rPr>
          <w:rFonts w:ascii="Arial" w:hAnsi="Arial" w:cs="Arial"/>
        </w:rPr>
        <w:t xml:space="preserve">Para saltar a un marcador, pulse </w:t>
      </w:r>
      <w:r w:rsidR="00684467" w:rsidRPr="0014277B">
        <w:rPr>
          <w:rFonts w:ascii="Arial" w:hAnsi="Arial" w:cs="Arial"/>
        </w:rPr>
        <w:t>Enter</w:t>
      </w:r>
      <w:r w:rsidR="00F426D9" w:rsidRPr="0014277B">
        <w:rPr>
          <w:rFonts w:ascii="Arial" w:hAnsi="Arial" w:cs="Arial"/>
        </w:rPr>
        <w:t xml:space="preserve"> </w:t>
      </w:r>
      <w:r w:rsidRPr="0014277B">
        <w:rPr>
          <w:rFonts w:ascii="Arial" w:hAnsi="Arial" w:cs="Arial"/>
        </w:rPr>
        <w:t xml:space="preserve">+ J. Se le pedirá que introduzca el número de marcador. Introduzca el número de marcador al que desea saltar y, a continuación, pulse </w:t>
      </w:r>
      <w:r w:rsidR="00684467" w:rsidRPr="0014277B">
        <w:rPr>
          <w:rFonts w:ascii="Arial" w:hAnsi="Arial" w:cs="Arial"/>
        </w:rPr>
        <w:t>Enter</w:t>
      </w:r>
      <w:r w:rsidRPr="0014277B">
        <w:rPr>
          <w:rFonts w:ascii="Arial" w:hAnsi="Arial" w:cs="Arial"/>
        </w:rPr>
        <w:t>.</w:t>
      </w:r>
    </w:p>
    <w:p w14:paraId="1A067748" w14:textId="392A878A" w:rsidR="00126D0C" w:rsidRPr="0014277B" w:rsidRDefault="00126D0C" w:rsidP="002E076B">
      <w:pPr>
        <w:pStyle w:val="Ttulo3"/>
        <w:numPr>
          <w:ilvl w:val="2"/>
          <w:numId w:val="35"/>
        </w:numPr>
        <w:ind w:left="993" w:hanging="993"/>
        <w:rPr>
          <w:rFonts w:ascii="Arial" w:hAnsi="Arial" w:cs="Arial"/>
          <w:sz w:val="28"/>
          <w:szCs w:val="28"/>
        </w:rPr>
      </w:pPr>
      <w:bookmarkStart w:id="194" w:name="_Toc212629310"/>
      <w:r w:rsidRPr="0014277B">
        <w:rPr>
          <w:rFonts w:ascii="Arial" w:hAnsi="Arial" w:cs="Arial"/>
          <w:sz w:val="28"/>
          <w:szCs w:val="28"/>
        </w:rPr>
        <w:t>Eliminar marcadores</w:t>
      </w:r>
      <w:bookmarkEnd w:id="194"/>
    </w:p>
    <w:p w14:paraId="217A8BA1" w14:textId="77777777" w:rsidR="00126D0C" w:rsidRPr="0014277B" w:rsidRDefault="00126D0C" w:rsidP="00D7397B">
      <w:pPr>
        <w:pStyle w:val="Prrafodelista"/>
        <w:ind w:left="0"/>
        <w:rPr>
          <w:rFonts w:ascii="Arial" w:hAnsi="Arial" w:cs="Arial"/>
        </w:rPr>
      </w:pPr>
      <w:r w:rsidRPr="0014277B">
        <w:rPr>
          <w:rFonts w:ascii="Arial" w:hAnsi="Arial" w:cs="Arial"/>
        </w:rPr>
        <w:t>Para eliminar un marcador guardado:</w:t>
      </w:r>
    </w:p>
    <w:p w14:paraId="754B5AC9" w14:textId="28A43C87" w:rsidR="00126D0C" w:rsidRPr="0014277B" w:rsidRDefault="00126D0C" w:rsidP="002E076B">
      <w:pPr>
        <w:pStyle w:val="Prrafodelista"/>
        <w:numPr>
          <w:ilvl w:val="0"/>
          <w:numId w:val="48"/>
        </w:numPr>
        <w:rPr>
          <w:rFonts w:ascii="Arial" w:hAnsi="Arial" w:cs="Arial"/>
        </w:rPr>
      </w:pPr>
      <w:r w:rsidRPr="0014277B">
        <w:rPr>
          <w:rFonts w:ascii="Arial" w:hAnsi="Arial" w:cs="Arial"/>
        </w:rPr>
        <w:t xml:space="preserve">Pulse </w:t>
      </w:r>
      <w:r w:rsidR="00684467" w:rsidRPr="0014277B">
        <w:rPr>
          <w:rFonts w:ascii="Arial" w:hAnsi="Arial" w:cs="Arial"/>
        </w:rPr>
        <w:t>Enter</w:t>
      </w:r>
      <w:r w:rsidR="00F426D9" w:rsidRPr="0014277B">
        <w:rPr>
          <w:rFonts w:ascii="Arial" w:hAnsi="Arial" w:cs="Arial"/>
        </w:rPr>
        <w:t xml:space="preserve"> </w:t>
      </w:r>
      <w:r w:rsidRPr="0014277B">
        <w:rPr>
          <w:rFonts w:ascii="Arial" w:hAnsi="Arial" w:cs="Arial"/>
        </w:rPr>
        <w:t xml:space="preserve">+ M para abrir el menú de marcadores. </w:t>
      </w:r>
    </w:p>
    <w:p w14:paraId="66E6D3E1" w14:textId="0A1EA32E" w:rsidR="00126D0C" w:rsidRPr="0014277B" w:rsidRDefault="00126D0C" w:rsidP="002E076B">
      <w:pPr>
        <w:pStyle w:val="Prrafodelista"/>
        <w:numPr>
          <w:ilvl w:val="0"/>
          <w:numId w:val="48"/>
        </w:numPr>
        <w:rPr>
          <w:rFonts w:ascii="Arial" w:hAnsi="Arial" w:cs="Arial"/>
        </w:rPr>
      </w:pPr>
      <w:r w:rsidRPr="0014277B">
        <w:rPr>
          <w:rFonts w:ascii="Arial" w:hAnsi="Arial" w:cs="Arial"/>
        </w:rPr>
        <w:t xml:space="preserve">Desplácese hasta Eliminar marcador con las teclas de </w:t>
      </w:r>
      <w:r w:rsidR="00C535DF" w:rsidRPr="0014277B">
        <w:rPr>
          <w:rFonts w:ascii="Arial" w:hAnsi="Arial" w:cs="Arial"/>
        </w:rPr>
        <w:t xml:space="preserve">navegación </w:t>
      </w:r>
      <w:r w:rsidRPr="0014277B">
        <w:rPr>
          <w:rFonts w:ascii="Arial" w:hAnsi="Arial" w:cs="Arial"/>
        </w:rPr>
        <w:t>Anterior y Siguiente.</w:t>
      </w:r>
    </w:p>
    <w:p w14:paraId="405B54E7" w14:textId="6498A91A" w:rsidR="00126D0C" w:rsidRPr="0014277B" w:rsidRDefault="00126D0C" w:rsidP="002E076B">
      <w:pPr>
        <w:pStyle w:val="Prrafodelista"/>
        <w:numPr>
          <w:ilvl w:val="0"/>
          <w:numId w:val="48"/>
        </w:numPr>
        <w:rPr>
          <w:rFonts w:ascii="Arial" w:hAnsi="Arial" w:cs="Arial"/>
        </w:rPr>
      </w:pPr>
      <w:r w:rsidRPr="0014277B">
        <w:rPr>
          <w:rFonts w:ascii="Arial" w:hAnsi="Arial" w:cs="Arial"/>
        </w:rPr>
        <w:t xml:space="preserve">Pulse </w:t>
      </w:r>
      <w:r w:rsidR="00684467" w:rsidRPr="0014277B">
        <w:rPr>
          <w:rFonts w:ascii="Arial" w:hAnsi="Arial" w:cs="Arial"/>
        </w:rPr>
        <w:t>Enter</w:t>
      </w:r>
      <w:r w:rsidR="00C535DF" w:rsidRPr="0014277B">
        <w:rPr>
          <w:rFonts w:ascii="Arial" w:hAnsi="Arial" w:cs="Arial"/>
        </w:rPr>
        <w:t xml:space="preserve"> </w:t>
      </w:r>
      <w:r w:rsidRPr="0014277B">
        <w:rPr>
          <w:rFonts w:ascii="Arial" w:hAnsi="Arial" w:cs="Arial"/>
        </w:rPr>
        <w:t xml:space="preserve">o </w:t>
      </w:r>
      <w:r w:rsidR="00F426D9" w:rsidRPr="0014277B">
        <w:rPr>
          <w:rFonts w:ascii="Arial" w:hAnsi="Arial" w:cs="Arial"/>
        </w:rPr>
        <w:t>un sensor</w:t>
      </w:r>
      <w:r w:rsidR="00C535DF" w:rsidRPr="0014277B">
        <w:rPr>
          <w:rFonts w:ascii="Arial" w:hAnsi="Arial" w:cs="Arial"/>
        </w:rPr>
        <w:t xml:space="preserve"> </w:t>
      </w:r>
      <w:r w:rsidRPr="0014277B">
        <w:rPr>
          <w:rFonts w:ascii="Arial" w:hAnsi="Arial" w:cs="Arial"/>
        </w:rPr>
        <w:t xml:space="preserve">de cursor. </w:t>
      </w:r>
    </w:p>
    <w:p w14:paraId="0AD4E68E" w14:textId="0563EA6B" w:rsidR="00126D0C" w:rsidRPr="0014277B" w:rsidRDefault="00126D0C" w:rsidP="002E076B">
      <w:pPr>
        <w:pStyle w:val="Prrafodelista"/>
        <w:numPr>
          <w:ilvl w:val="0"/>
          <w:numId w:val="48"/>
        </w:numPr>
        <w:rPr>
          <w:rFonts w:ascii="Arial" w:hAnsi="Arial" w:cs="Arial"/>
        </w:rPr>
      </w:pPr>
      <w:r w:rsidRPr="0014277B">
        <w:rPr>
          <w:rFonts w:ascii="Arial" w:hAnsi="Arial" w:cs="Arial"/>
        </w:rPr>
        <w:t>Introduzca el número de marcador que desea eliminar.</w:t>
      </w:r>
    </w:p>
    <w:p w14:paraId="2F9E8FAD" w14:textId="06E544DB" w:rsidR="00126D0C" w:rsidRPr="0014277B" w:rsidRDefault="00126D0C" w:rsidP="002E076B">
      <w:pPr>
        <w:pStyle w:val="Prrafodelista"/>
        <w:numPr>
          <w:ilvl w:val="0"/>
          <w:numId w:val="48"/>
        </w:numPr>
        <w:rPr>
          <w:rFonts w:ascii="Arial" w:hAnsi="Arial" w:cs="Arial"/>
        </w:rPr>
      </w:pPr>
      <w:r w:rsidRPr="0014277B">
        <w:rPr>
          <w:rFonts w:ascii="Arial" w:hAnsi="Arial" w:cs="Arial"/>
        </w:rPr>
        <w:t>P</w:t>
      </w:r>
      <w:r w:rsidR="00C535DF"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w:t>
      </w:r>
    </w:p>
    <w:p w14:paraId="3E3C8987" w14:textId="04D623E8" w:rsidR="00C535DF" w:rsidRPr="0014277B" w:rsidRDefault="00C535DF" w:rsidP="00D7397B">
      <w:pPr>
        <w:pStyle w:val="Prrafodelista"/>
        <w:ind w:left="0"/>
        <w:rPr>
          <w:rFonts w:ascii="Arial" w:hAnsi="Arial" w:cs="Arial"/>
        </w:rPr>
      </w:pPr>
      <w:r w:rsidRPr="0014277B">
        <w:rPr>
          <w:rFonts w:ascii="Arial" w:hAnsi="Arial" w:cs="Arial"/>
          <w:b/>
          <w:bCs/>
        </w:rPr>
        <w:t>Nota</w:t>
      </w:r>
      <w:r w:rsidR="00AD4284" w:rsidRPr="0014277B">
        <w:rPr>
          <w:rFonts w:ascii="Arial" w:hAnsi="Arial" w:cs="Arial"/>
        </w:rPr>
        <w:t xml:space="preserve">: </w:t>
      </w:r>
      <w:r w:rsidRPr="0014277B">
        <w:rPr>
          <w:rFonts w:ascii="Arial" w:hAnsi="Arial" w:cs="Arial"/>
        </w:rPr>
        <w:t>Si desea eliminar todos los marcadores del documento, escriba 99 cuando se le pida el Número de marcador.</w:t>
      </w:r>
    </w:p>
    <w:p w14:paraId="1C541194" w14:textId="49A5A159" w:rsidR="00C535DF" w:rsidRPr="0014277B" w:rsidRDefault="00C535DF" w:rsidP="002E076B">
      <w:pPr>
        <w:pStyle w:val="Ttulo2"/>
        <w:numPr>
          <w:ilvl w:val="1"/>
          <w:numId w:val="35"/>
        </w:numPr>
        <w:tabs>
          <w:tab w:val="left" w:pos="851"/>
        </w:tabs>
        <w:ind w:left="720"/>
        <w:rPr>
          <w:rFonts w:ascii="Arial" w:hAnsi="Arial" w:cs="Arial"/>
          <w:sz w:val="32"/>
          <w:szCs w:val="32"/>
        </w:rPr>
      </w:pPr>
      <w:bookmarkStart w:id="195" w:name="_Toc212629311"/>
      <w:r w:rsidRPr="0014277B">
        <w:rPr>
          <w:rFonts w:ascii="Arial" w:hAnsi="Arial" w:cs="Arial"/>
          <w:sz w:val="32"/>
          <w:szCs w:val="32"/>
        </w:rPr>
        <w:t>Activar/desactivar indicadores de texto</w:t>
      </w:r>
      <w:bookmarkEnd w:id="195"/>
    </w:p>
    <w:p w14:paraId="0A9A2E17" w14:textId="460189D7" w:rsidR="00C535DF" w:rsidRPr="0014277B" w:rsidRDefault="00C535DF" w:rsidP="00D7397B">
      <w:pPr>
        <w:pStyle w:val="Prrafodelista"/>
        <w:ind w:left="0"/>
        <w:rPr>
          <w:rFonts w:ascii="Arial" w:hAnsi="Arial" w:cs="Arial"/>
        </w:rPr>
      </w:pPr>
      <w:r w:rsidRPr="0014277B">
        <w:rPr>
          <w:rFonts w:ascii="Arial" w:hAnsi="Arial" w:cs="Arial"/>
        </w:rPr>
        <w:t>Los indicadores de texto son una herramienta útil para ayudarle a localizar su posición cuando trabaje en un documento con el del Editor Braille. Al activar los indicadores de texto, aparecerán corchetes en la línea braille para indicar el comienzo y el final del texto.</w:t>
      </w:r>
    </w:p>
    <w:p w14:paraId="57E6D0BE" w14:textId="77777777" w:rsidR="00C535DF" w:rsidRPr="0014277B" w:rsidRDefault="00C535DF" w:rsidP="00D7397B">
      <w:pPr>
        <w:pStyle w:val="Prrafodelista"/>
        <w:ind w:left="0"/>
        <w:rPr>
          <w:rFonts w:ascii="Arial" w:hAnsi="Arial" w:cs="Arial"/>
        </w:rPr>
      </w:pPr>
      <w:r w:rsidRPr="0014277B">
        <w:rPr>
          <w:rFonts w:ascii="Arial" w:hAnsi="Arial" w:cs="Arial"/>
        </w:rPr>
        <w:t>Para activar los indicadores de texto:</w:t>
      </w:r>
    </w:p>
    <w:p w14:paraId="4CE2DF31" w14:textId="3B7E8F0E" w:rsidR="00C535DF" w:rsidRPr="0014277B" w:rsidRDefault="00C535DF" w:rsidP="002E076B">
      <w:pPr>
        <w:pStyle w:val="Prrafodelista"/>
        <w:numPr>
          <w:ilvl w:val="0"/>
          <w:numId w:val="49"/>
        </w:numPr>
        <w:rPr>
          <w:rFonts w:ascii="Arial" w:hAnsi="Arial" w:cs="Arial"/>
        </w:rPr>
      </w:pPr>
      <w:r w:rsidRPr="0014277B">
        <w:rPr>
          <w:rFonts w:ascii="Arial" w:hAnsi="Arial" w:cs="Arial"/>
        </w:rPr>
        <w:t>Pulse Espacio + M para activar el menú contextual.</w:t>
      </w:r>
    </w:p>
    <w:p w14:paraId="3699304B" w14:textId="3BBAB4BC" w:rsidR="00C535DF" w:rsidRPr="0014277B" w:rsidRDefault="00C535DF" w:rsidP="002E076B">
      <w:pPr>
        <w:pStyle w:val="Prrafodelista"/>
        <w:numPr>
          <w:ilvl w:val="0"/>
          <w:numId w:val="49"/>
        </w:numPr>
        <w:rPr>
          <w:rFonts w:ascii="Arial" w:hAnsi="Arial" w:cs="Arial"/>
        </w:rPr>
      </w:pPr>
      <w:r w:rsidRPr="0014277B">
        <w:rPr>
          <w:rFonts w:ascii="Arial" w:hAnsi="Arial" w:cs="Arial"/>
        </w:rPr>
        <w:t xml:space="preserve">Utilice las teclas de navegación Anterior y Siguiente hasta llegar al menú de archivos y pulse </w:t>
      </w:r>
      <w:r w:rsidR="00684467" w:rsidRPr="0014277B">
        <w:rPr>
          <w:rFonts w:ascii="Arial" w:hAnsi="Arial" w:cs="Arial"/>
        </w:rPr>
        <w:t>Enter</w:t>
      </w:r>
      <w:r w:rsidRPr="0014277B">
        <w:rPr>
          <w:rFonts w:ascii="Arial" w:hAnsi="Arial" w:cs="Arial"/>
        </w:rPr>
        <w:t>.</w:t>
      </w:r>
    </w:p>
    <w:p w14:paraId="2DDE90C1" w14:textId="4295F921" w:rsidR="00C535DF" w:rsidRPr="0014277B" w:rsidRDefault="00C535DF" w:rsidP="002E076B">
      <w:pPr>
        <w:pStyle w:val="Prrafodelista"/>
        <w:numPr>
          <w:ilvl w:val="0"/>
          <w:numId w:val="49"/>
        </w:numPr>
        <w:rPr>
          <w:rFonts w:ascii="Arial" w:hAnsi="Arial" w:cs="Arial"/>
        </w:rPr>
      </w:pPr>
      <w:r w:rsidRPr="0014277B">
        <w:rPr>
          <w:rFonts w:ascii="Arial" w:hAnsi="Arial" w:cs="Arial"/>
        </w:rPr>
        <w:t xml:space="preserve">Utilice las teclas de navegación Anterior y Siguiente hasta llegar a la configuración del editor y pulse </w:t>
      </w:r>
      <w:r w:rsidR="00684467" w:rsidRPr="0014277B">
        <w:rPr>
          <w:rFonts w:ascii="Arial" w:hAnsi="Arial" w:cs="Arial"/>
        </w:rPr>
        <w:t>Enter</w:t>
      </w:r>
      <w:r w:rsidRPr="0014277B">
        <w:rPr>
          <w:rFonts w:ascii="Arial" w:hAnsi="Arial" w:cs="Arial"/>
        </w:rPr>
        <w:t xml:space="preserve">. </w:t>
      </w:r>
    </w:p>
    <w:p w14:paraId="4E63F7FB" w14:textId="18DC9513" w:rsidR="00C535DF" w:rsidRPr="0014277B" w:rsidRDefault="00C535DF" w:rsidP="002E076B">
      <w:pPr>
        <w:pStyle w:val="Prrafodelista"/>
        <w:numPr>
          <w:ilvl w:val="0"/>
          <w:numId w:val="49"/>
        </w:numPr>
        <w:rPr>
          <w:rFonts w:ascii="Arial" w:hAnsi="Arial" w:cs="Arial"/>
        </w:rPr>
      </w:pPr>
      <w:r w:rsidRPr="0014277B">
        <w:rPr>
          <w:rFonts w:ascii="Arial" w:hAnsi="Arial" w:cs="Arial"/>
        </w:rPr>
        <w:t xml:space="preserve">Utilice las teclas de navegación Anterior y Siguiente hasta llegar a mostrar el indicador de editor de texto. </w:t>
      </w:r>
    </w:p>
    <w:p w14:paraId="6C2D370A" w14:textId="259F9E01" w:rsidR="00C535DF" w:rsidRPr="0014277B" w:rsidRDefault="00C535DF" w:rsidP="002E076B">
      <w:pPr>
        <w:pStyle w:val="Prrafodelista"/>
        <w:numPr>
          <w:ilvl w:val="0"/>
          <w:numId w:val="49"/>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para desactivar los indicadores de texto; vuelva a pulsar </w:t>
      </w:r>
      <w:r w:rsidR="00684467" w:rsidRPr="0014277B">
        <w:rPr>
          <w:rFonts w:ascii="Arial" w:hAnsi="Arial" w:cs="Arial"/>
        </w:rPr>
        <w:t>Enter</w:t>
      </w:r>
      <w:r w:rsidRPr="0014277B">
        <w:rPr>
          <w:rFonts w:ascii="Arial" w:hAnsi="Arial" w:cs="Arial"/>
        </w:rPr>
        <w:t xml:space="preserve"> para activarlos.</w:t>
      </w:r>
    </w:p>
    <w:p w14:paraId="2BA1BBC3" w14:textId="77777777" w:rsidR="009524F8" w:rsidRPr="0014277B" w:rsidRDefault="00C535DF" w:rsidP="00D7397B">
      <w:pPr>
        <w:pStyle w:val="Prrafodelista"/>
        <w:ind w:left="0"/>
        <w:rPr>
          <w:rFonts w:ascii="Arial" w:hAnsi="Arial" w:cs="Arial"/>
        </w:rPr>
      </w:pPr>
      <w:r w:rsidRPr="0014277B">
        <w:rPr>
          <w:rFonts w:ascii="Arial" w:hAnsi="Arial" w:cs="Arial"/>
        </w:rPr>
        <w:t>Tenga en cuenta que la activación de los indicadores de texto sólo se aplicará al editor Braille, todos los demás campos de edición seguirán incluyendo indicadores de texto.</w:t>
      </w:r>
    </w:p>
    <w:p w14:paraId="4A051490" w14:textId="64FFBAD9" w:rsidR="00EA01DB" w:rsidRPr="0014277B" w:rsidRDefault="00A41DE7" w:rsidP="002E076B">
      <w:pPr>
        <w:pStyle w:val="Ttulo2"/>
        <w:numPr>
          <w:ilvl w:val="1"/>
          <w:numId w:val="35"/>
        </w:numPr>
        <w:ind w:left="0" w:firstLine="0"/>
        <w:rPr>
          <w:rFonts w:ascii="Arial" w:hAnsi="Arial" w:cs="Arial"/>
          <w:sz w:val="32"/>
          <w:szCs w:val="32"/>
        </w:rPr>
      </w:pPr>
      <w:bookmarkStart w:id="196" w:name="_Toc212629312"/>
      <w:r w:rsidRPr="0014277B">
        <w:rPr>
          <w:rFonts w:ascii="Arial" w:hAnsi="Arial" w:cs="Arial"/>
          <w:sz w:val="32"/>
          <w:szCs w:val="32"/>
        </w:rPr>
        <w:t xml:space="preserve">Formato </w:t>
      </w:r>
      <w:r w:rsidR="00CB0245" w:rsidRPr="0014277B">
        <w:rPr>
          <w:rFonts w:ascii="Arial" w:hAnsi="Arial" w:cs="Arial"/>
          <w:sz w:val="32"/>
          <w:szCs w:val="32"/>
        </w:rPr>
        <w:t>BRF</w:t>
      </w:r>
      <w:bookmarkEnd w:id="196"/>
    </w:p>
    <w:p w14:paraId="079BF59D" w14:textId="61CCAF35" w:rsidR="00A41DE7" w:rsidRPr="0014277B" w:rsidRDefault="00813519" w:rsidP="00A41DE7">
      <w:pPr>
        <w:rPr>
          <w:rFonts w:ascii="Arial" w:hAnsi="Arial" w:cs="Arial"/>
        </w:rPr>
      </w:pPr>
      <w:r w:rsidRPr="0014277B">
        <w:rPr>
          <w:rFonts w:ascii="Arial" w:hAnsi="Arial" w:cs="Arial"/>
        </w:rPr>
        <w:t xml:space="preserve">El Editor braille ofrece </w:t>
      </w:r>
      <w:r w:rsidR="0098302F" w:rsidRPr="0014277B">
        <w:rPr>
          <w:rFonts w:ascii="Arial" w:hAnsi="Arial" w:cs="Arial"/>
        </w:rPr>
        <w:t xml:space="preserve">opciones de formato braille. </w:t>
      </w:r>
      <w:r w:rsidR="004C7755" w:rsidRPr="0014277B">
        <w:rPr>
          <w:rFonts w:ascii="Arial" w:hAnsi="Arial" w:cs="Arial"/>
        </w:rPr>
        <w:t xml:space="preserve">Puede ser muy útil para dar formato a sus </w:t>
      </w:r>
      <w:r w:rsidR="00A67F39" w:rsidRPr="0014277B">
        <w:rPr>
          <w:rFonts w:ascii="Arial" w:hAnsi="Arial" w:cs="Arial"/>
        </w:rPr>
        <w:t xml:space="preserve">documentos braille del mismo modo que </w:t>
      </w:r>
      <w:r w:rsidR="00CB784D" w:rsidRPr="0014277B">
        <w:rPr>
          <w:rFonts w:ascii="Arial" w:hAnsi="Arial" w:cs="Arial"/>
        </w:rPr>
        <w:t>si se imprimieran en braille.</w:t>
      </w:r>
    </w:p>
    <w:p w14:paraId="5C866F81" w14:textId="342AEF43" w:rsidR="00DD3DCA" w:rsidRPr="0014277B" w:rsidRDefault="00DD3DCA" w:rsidP="00A41DE7">
      <w:pPr>
        <w:rPr>
          <w:rFonts w:ascii="Arial" w:hAnsi="Arial" w:cs="Arial"/>
        </w:rPr>
      </w:pPr>
      <w:r w:rsidRPr="0014277B">
        <w:rPr>
          <w:rFonts w:ascii="Arial" w:hAnsi="Arial" w:cs="Arial"/>
        </w:rPr>
        <w:t xml:space="preserve">Para ajustar el formato braille de sus documentos, </w:t>
      </w:r>
      <w:r w:rsidR="004110E8" w:rsidRPr="0014277B">
        <w:rPr>
          <w:rFonts w:ascii="Arial" w:hAnsi="Arial" w:cs="Arial"/>
        </w:rPr>
        <w:t>vaya a la aplicación Editor braille</w:t>
      </w:r>
      <w:r w:rsidR="00F147C7" w:rsidRPr="0014277B">
        <w:rPr>
          <w:rFonts w:ascii="Arial" w:hAnsi="Arial" w:cs="Arial"/>
        </w:rPr>
        <w:t xml:space="preserve">. A continuación, en </w:t>
      </w:r>
      <w:r w:rsidR="00815215" w:rsidRPr="0014277B">
        <w:rPr>
          <w:rFonts w:ascii="Arial" w:hAnsi="Arial" w:cs="Arial"/>
        </w:rPr>
        <w:t xml:space="preserve">el menú, </w:t>
      </w:r>
      <w:r w:rsidR="00236035" w:rsidRPr="0014277B">
        <w:rPr>
          <w:rFonts w:ascii="Arial" w:hAnsi="Arial" w:cs="Arial"/>
        </w:rPr>
        <w:t xml:space="preserve">pulse </w:t>
      </w:r>
      <w:r w:rsidR="00684467" w:rsidRPr="0014277B">
        <w:rPr>
          <w:rFonts w:ascii="Arial" w:hAnsi="Arial" w:cs="Arial"/>
        </w:rPr>
        <w:t>Enter</w:t>
      </w:r>
      <w:r w:rsidR="00236035" w:rsidRPr="0014277B">
        <w:rPr>
          <w:rFonts w:ascii="Arial" w:hAnsi="Arial" w:cs="Arial"/>
        </w:rPr>
        <w:t xml:space="preserve"> en los ajustes del editor.</w:t>
      </w:r>
      <w:r w:rsidR="006A04BD" w:rsidRPr="0014277B">
        <w:rPr>
          <w:rFonts w:ascii="Arial" w:hAnsi="Arial" w:cs="Arial"/>
        </w:rPr>
        <w:t xml:space="preserve"> En esta ventana, </w:t>
      </w:r>
      <w:r w:rsidR="00BA14CF" w:rsidRPr="0014277B">
        <w:rPr>
          <w:rFonts w:ascii="Arial" w:hAnsi="Arial" w:cs="Arial"/>
        </w:rPr>
        <w:t xml:space="preserve">encontrará la opción </w:t>
      </w:r>
      <w:r w:rsidR="00945851" w:rsidRPr="0014277B">
        <w:rPr>
          <w:rFonts w:ascii="Arial" w:hAnsi="Arial" w:cs="Arial"/>
        </w:rPr>
        <w:t xml:space="preserve">“Formato </w:t>
      </w:r>
      <w:r w:rsidR="00904441" w:rsidRPr="0014277B">
        <w:rPr>
          <w:rFonts w:ascii="Arial" w:hAnsi="Arial" w:cs="Arial"/>
        </w:rPr>
        <w:t>BRF</w:t>
      </w:r>
      <w:r w:rsidR="00945851" w:rsidRPr="0014277B">
        <w:rPr>
          <w:rFonts w:ascii="Arial" w:hAnsi="Arial" w:cs="Arial"/>
        </w:rPr>
        <w:t>”.</w:t>
      </w:r>
      <w:r w:rsidR="004F2572" w:rsidRPr="0014277B">
        <w:rPr>
          <w:rFonts w:ascii="Arial" w:hAnsi="Arial" w:cs="Arial"/>
        </w:rPr>
        <w:t xml:space="preserve"> Pulse </w:t>
      </w:r>
      <w:r w:rsidR="00684467" w:rsidRPr="0014277B">
        <w:rPr>
          <w:rFonts w:ascii="Arial" w:hAnsi="Arial" w:cs="Arial"/>
        </w:rPr>
        <w:t>Enter</w:t>
      </w:r>
      <w:r w:rsidR="004F2572" w:rsidRPr="0014277B">
        <w:rPr>
          <w:rFonts w:ascii="Arial" w:hAnsi="Arial" w:cs="Arial"/>
        </w:rPr>
        <w:t xml:space="preserve"> para activar esta opción</w:t>
      </w:r>
      <w:r w:rsidR="00DD1F53" w:rsidRPr="0014277B">
        <w:rPr>
          <w:rFonts w:ascii="Arial" w:hAnsi="Arial" w:cs="Arial"/>
        </w:rPr>
        <w:t xml:space="preserve">, pulse </w:t>
      </w:r>
      <w:r w:rsidR="00684467" w:rsidRPr="0014277B">
        <w:rPr>
          <w:rFonts w:ascii="Arial" w:hAnsi="Arial" w:cs="Arial"/>
        </w:rPr>
        <w:t>Enter</w:t>
      </w:r>
      <w:r w:rsidR="00DD1F53" w:rsidRPr="0014277B">
        <w:rPr>
          <w:rFonts w:ascii="Arial" w:hAnsi="Arial" w:cs="Arial"/>
        </w:rPr>
        <w:t xml:space="preserve"> de nuevo para desactivarla.</w:t>
      </w:r>
      <w:r w:rsidR="00F44410" w:rsidRPr="0014277B">
        <w:rPr>
          <w:rFonts w:ascii="Arial" w:hAnsi="Arial" w:cs="Arial"/>
        </w:rPr>
        <w:t xml:space="preserve"> Si continúa navegando en </w:t>
      </w:r>
      <w:r w:rsidR="0017215A" w:rsidRPr="0014277B">
        <w:rPr>
          <w:rFonts w:ascii="Arial" w:hAnsi="Arial" w:cs="Arial"/>
        </w:rPr>
        <w:t xml:space="preserve">esa ventana, </w:t>
      </w:r>
      <w:r w:rsidR="00031A7F" w:rsidRPr="0014277B">
        <w:rPr>
          <w:rFonts w:ascii="Arial" w:hAnsi="Arial" w:cs="Arial"/>
        </w:rPr>
        <w:t xml:space="preserve">podrá seleccionar </w:t>
      </w:r>
      <w:r w:rsidR="00031A7F" w:rsidRPr="0014277B">
        <w:rPr>
          <w:rFonts w:ascii="Arial" w:hAnsi="Arial" w:cs="Arial"/>
        </w:rPr>
        <w:lastRenderedPageBreak/>
        <w:t xml:space="preserve">el número de </w:t>
      </w:r>
      <w:r w:rsidR="00780CAE" w:rsidRPr="0014277B">
        <w:rPr>
          <w:rFonts w:ascii="Arial" w:hAnsi="Arial" w:cs="Arial"/>
        </w:rPr>
        <w:t>caracteres por línea</w:t>
      </w:r>
      <w:r w:rsidR="00F64EA9" w:rsidRPr="0014277B">
        <w:rPr>
          <w:rFonts w:ascii="Arial" w:hAnsi="Arial" w:cs="Arial"/>
        </w:rPr>
        <w:t xml:space="preserve"> y el número de líneas por página.</w:t>
      </w:r>
      <w:r w:rsidR="00D56484" w:rsidRPr="0014277B">
        <w:rPr>
          <w:rFonts w:ascii="Arial" w:hAnsi="Arial" w:cs="Arial"/>
        </w:rPr>
        <w:t xml:space="preserve"> Estos dos parámetros pueden modificarse </w:t>
      </w:r>
      <w:r w:rsidR="007B1E81" w:rsidRPr="0014277B">
        <w:rPr>
          <w:rFonts w:ascii="Arial" w:hAnsi="Arial" w:cs="Arial"/>
        </w:rPr>
        <w:t xml:space="preserve">para mostrar exactamente el número de caracteres por </w:t>
      </w:r>
      <w:r w:rsidR="00DF12BD" w:rsidRPr="0014277B">
        <w:rPr>
          <w:rFonts w:ascii="Arial" w:hAnsi="Arial" w:cs="Arial"/>
        </w:rPr>
        <w:t xml:space="preserve">línea y el número de líneas por página </w:t>
      </w:r>
      <w:r w:rsidR="00E94A86" w:rsidRPr="0014277B">
        <w:rPr>
          <w:rFonts w:ascii="Arial" w:hAnsi="Arial" w:cs="Arial"/>
        </w:rPr>
        <w:t xml:space="preserve">que quiere en su documento braille cuando </w:t>
      </w:r>
      <w:r w:rsidR="002A52AB" w:rsidRPr="0014277B">
        <w:rPr>
          <w:rFonts w:ascii="Arial" w:hAnsi="Arial" w:cs="Arial"/>
        </w:rPr>
        <w:t xml:space="preserve">lo imprima. Para </w:t>
      </w:r>
      <w:r w:rsidR="003D65D0" w:rsidRPr="0014277B">
        <w:rPr>
          <w:rFonts w:ascii="Arial" w:hAnsi="Arial" w:cs="Arial"/>
        </w:rPr>
        <w:t xml:space="preserve">modificar alguno de estos parámetros, </w:t>
      </w:r>
      <w:r w:rsidR="00C856EF" w:rsidRPr="0014277B">
        <w:rPr>
          <w:rFonts w:ascii="Arial" w:hAnsi="Arial" w:cs="Arial"/>
        </w:rPr>
        <w:t xml:space="preserve">pulse </w:t>
      </w:r>
      <w:r w:rsidR="00684467" w:rsidRPr="0014277B">
        <w:rPr>
          <w:rFonts w:ascii="Arial" w:hAnsi="Arial" w:cs="Arial"/>
        </w:rPr>
        <w:t>Enter</w:t>
      </w:r>
      <w:r w:rsidR="00C856EF" w:rsidRPr="0014277B">
        <w:rPr>
          <w:rFonts w:ascii="Arial" w:hAnsi="Arial" w:cs="Arial"/>
        </w:rPr>
        <w:t xml:space="preserve"> en el que desea, </w:t>
      </w:r>
      <w:r w:rsidR="008350AD" w:rsidRPr="0014277B">
        <w:rPr>
          <w:rFonts w:ascii="Arial" w:hAnsi="Arial" w:cs="Arial"/>
        </w:rPr>
        <w:t xml:space="preserve">cambie el valor </w:t>
      </w:r>
      <w:r w:rsidR="006841CF" w:rsidRPr="0014277B">
        <w:rPr>
          <w:rFonts w:ascii="Arial" w:hAnsi="Arial" w:cs="Arial"/>
        </w:rPr>
        <w:t xml:space="preserve">por defecto </w:t>
      </w:r>
      <w:r w:rsidR="008350AD" w:rsidRPr="0014277B">
        <w:rPr>
          <w:rFonts w:ascii="Arial" w:hAnsi="Arial" w:cs="Arial"/>
        </w:rPr>
        <w:t xml:space="preserve">indicado y </w:t>
      </w:r>
      <w:r w:rsidR="00C87BD4" w:rsidRPr="0014277B">
        <w:rPr>
          <w:rFonts w:ascii="Arial" w:hAnsi="Arial" w:cs="Arial"/>
        </w:rPr>
        <w:t xml:space="preserve">pulse de nuevo </w:t>
      </w:r>
      <w:r w:rsidR="00684467" w:rsidRPr="0014277B">
        <w:rPr>
          <w:rFonts w:ascii="Arial" w:hAnsi="Arial" w:cs="Arial"/>
        </w:rPr>
        <w:t>Enter</w:t>
      </w:r>
      <w:r w:rsidR="00C87BD4" w:rsidRPr="0014277B">
        <w:rPr>
          <w:rFonts w:ascii="Arial" w:hAnsi="Arial" w:cs="Arial"/>
        </w:rPr>
        <w:t xml:space="preserve"> para confirmar su elección.</w:t>
      </w:r>
    </w:p>
    <w:p w14:paraId="69C3E6C1" w14:textId="3AE89322" w:rsidR="0020749D" w:rsidRPr="0014277B" w:rsidRDefault="0020749D" w:rsidP="00A41DE7">
      <w:pPr>
        <w:rPr>
          <w:rFonts w:ascii="Arial" w:hAnsi="Arial" w:cs="Arial"/>
        </w:rPr>
      </w:pPr>
      <w:r w:rsidRPr="0014277B">
        <w:rPr>
          <w:rFonts w:ascii="Arial" w:hAnsi="Arial" w:cs="Arial"/>
        </w:rPr>
        <w:t xml:space="preserve">Cuando tiene abierto un documento </w:t>
      </w:r>
      <w:r w:rsidR="00CB0245" w:rsidRPr="0014277B">
        <w:rPr>
          <w:rFonts w:ascii="Arial" w:hAnsi="Arial" w:cs="Arial"/>
        </w:rPr>
        <w:t>BRF</w:t>
      </w:r>
      <w:r w:rsidRPr="0014277B">
        <w:rPr>
          <w:rFonts w:ascii="Arial" w:hAnsi="Arial" w:cs="Arial"/>
        </w:rPr>
        <w:t xml:space="preserve">, </w:t>
      </w:r>
      <w:r w:rsidR="00B604A9" w:rsidRPr="0014277B">
        <w:rPr>
          <w:rFonts w:ascii="Arial" w:hAnsi="Arial" w:cs="Arial"/>
        </w:rPr>
        <w:t xml:space="preserve">si está activada la opción “formato </w:t>
      </w:r>
      <w:r w:rsidR="00904441" w:rsidRPr="0014277B">
        <w:rPr>
          <w:rFonts w:ascii="Arial" w:hAnsi="Arial" w:cs="Arial"/>
        </w:rPr>
        <w:t>BRF</w:t>
      </w:r>
      <w:r w:rsidR="00B604A9" w:rsidRPr="0014277B">
        <w:rPr>
          <w:rFonts w:ascii="Arial" w:hAnsi="Arial" w:cs="Arial"/>
        </w:rPr>
        <w:t xml:space="preserve">”, </w:t>
      </w:r>
      <w:r w:rsidR="001228C2" w:rsidRPr="0014277B">
        <w:rPr>
          <w:rFonts w:ascii="Arial" w:hAnsi="Arial" w:cs="Arial"/>
        </w:rPr>
        <w:t>se añaden dos opciones al menú de contexto</w:t>
      </w:r>
      <w:r w:rsidR="00951692" w:rsidRPr="0014277B">
        <w:rPr>
          <w:rFonts w:ascii="Arial" w:hAnsi="Arial" w:cs="Arial"/>
        </w:rPr>
        <w:t xml:space="preserve">, en el menú Archivo. </w:t>
      </w:r>
      <w:r w:rsidR="00B921E3" w:rsidRPr="0014277B">
        <w:rPr>
          <w:rFonts w:ascii="Arial" w:hAnsi="Arial" w:cs="Arial"/>
        </w:rPr>
        <w:t xml:space="preserve">Puede recibir información de su posición exacta en el documento dependiendo </w:t>
      </w:r>
      <w:r w:rsidR="006F2F5F" w:rsidRPr="0014277B">
        <w:rPr>
          <w:rFonts w:ascii="Arial" w:hAnsi="Arial" w:cs="Arial"/>
        </w:rPr>
        <w:t xml:space="preserve">de las opciones de formato braille seleccionadas, </w:t>
      </w:r>
      <w:r w:rsidR="004C5385" w:rsidRPr="0014277B">
        <w:rPr>
          <w:rFonts w:ascii="Arial" w:hAnsi="Arial" w:cs="Arial"/>
        </w:rPr>
        <w:t>lo que se conoce como la función Dónde estoy.</w:t>
      </w:r>
      <w:r w:rsidR="007C69F5" w:rsidRPr="0014277B">
        <w:rPr>
          <w:rFonts w:ascii="Arial" w:hAnsi="Arial" w:cs="Arial"/>
        </w:rPr>
        <w:t xml:space="preserve"> Para obtener esta información, </w:t>
      </w:r>
      <w:r w:rsidR="007371DC" w:rsidRPr="0014277B">
        <w:rPr>
          <w:rFonts w:ascii="Arial" w:hAnsi="Arial" w:cs="Arial"/>
        </w:rPr>
        <w:t xml:space="preserve">puede también utilizar el atajo Espacio + </w:t>
      </w:r>
      <w:r w:rsidR="00244AFC" w:rsidRPr="0014277B">
        <w:rPr>
          <w:rFonts w:ascii="Arial" w:hAnsi="Arial" w:cs="Arial"/>
        </w:rPr>
        <w:t>puntos 1-5-6.</w:t>
      </w:r>
      <w:r w:rsidR="00163BC3" w:rsidRPr="0014277B">
        <w:rPr>
          <w:rFonts w:ascii="Arial" w:hAnsi="Arial" w:cs="Arial"/>
        </w:rPr>
        <w:t xml:space="preserve"> Además, puede acceder a una previsualización </w:t>
      </w:r>
      <w:r w:rsidR="00491773" w:rsidRPr="0014277B">
        <w:rPr>
          <w:rFonts w:ascii="Arial" w:hAnsi="Arial" w:cs="Arial"/>
        </w:rPr>
        <w:t>de su documento antes de imprimirlo en brail</w:t>
      </w:r>
      <w:r w:rsidR="00F3382D" w:rsidRPr="0014277B">
        <w:rPr>
          <w:rFonts w:ascii="Arial" w:hAnsi="Arial" w:cs="Arial"/>
        </w:rPr>
        <w:t>l</w:t>
      </w:r>
      <w:r w:rsidR="00491773" w:rsidRPr="0014277B">
        <w:rPr>
          <w:rFonts w:ascii="Arial" w:hAnsi="Arial" w:cs="Arial"/>
        </w:rPr>
        <w:t>e</w:t>
      </w:r>
      <w:r w:rsidR="00F3382D" w:rsidRPr="0014277B">
        <w:rPr>
          <w:rFonts w:ascii="Arial" w:hAnsi="Arial" w:cs="Arial"/>
        </w:rPr>
        <w:t xml:space="preserve">. Para acceder a esta previsualización, </w:t>
      </w:r>
      <w:r w:rsidR="00AF49B0" w:rsidRPr="0014277B">
        <w:rPr>
          <w:rFonts w:ascii="Arial" w:hAnsi="Arial" w:cs="Arial"/>
        </w:rPr>
        <w:t xml:space="preserve">puede utilizar el atajo </w:t>
      </w:r>
      <w:r w:rsidR="00684467" w:rsidRPr="0014277B">
        <w:rPr>
          <w:rFonts w:ascii="Arial" w:hAnsi="Arial" w:cs="Arial"/>
        </w:rPr>
        <w:t>Enter</w:t>
      </w:r>
      <w:r w:rsidR="00AF49B0" w:rsidRPr="0014277B">
        <w:rPr>
          <w:rFonts w:ascii="Arial" w:hAnsi="Arial" w:cs="Arial"/>
        </w:rPr>
        <w:t xml:space="preserve"> + V.</w:t>
      </w:r>
    </w:p>
    <w:p w14:paraId="719A2810" w14:textId="7D44367D" w:rsidR="00F9239C" w:rsidRPr="0014277B" w:rsidRDefault="00F9239C" w:rsidP="00A41DE7">
      <w:pPr>
        <w:rPr>
          <w:rFonts w:ascii="Arial" w:hAnsi="Arial" w:cs="Arial"/>
        </w:rPr>
      </w:pPr>
      <w:r w:rsidRPr="0014277B">
        <w:rPr>
          <w:rFonts w:ascii="Arial" w:hAnsi="Arial" w:cs="Arial"/>
        </w:rPr>
        <w:t xml:space="preserve">Nota: </w:t>
      </w:r>
      <w:r w:rsidR="00E36E74" w:rsidRPr="0014277B">
        <w:rPr>
          <w:rFonts w:ascii="Arial" w:hAnsi="Arial" w:cs="Arial"/>
        </w:rPr>
        <w:t>aunque desactive la opción “</w:t>
      </w:r>
      <w:r w:rsidR="00345F04" w:rsidRPr="0014277B">
        <w:rPr>
          <w:rFonts w:ascii="Arial" w:hAnsi="Arial" w:cs="Arial"/>
        </w:rPr>
        <w:t>Marcadores de f</w:t>
      </w:r>
      <w:r w:rsidR="00E36E74" w:rsidRPr="0014277B">
        <w:rPr>
          <w:rFonts w:ascii="Arial" w:hAnsi="Arial" w:cs="Arial"/>
        </w:rPr>
        <w:t>ormato”</w:t>
      </w:r>
      <w:r w:rsidR="002E0C2E" w:rsidRPr="0014277B">
        <w:rPr>
          <w:rFonts w:ascii="Arial" w:hAnsi="Arial" w:cs="Arial"/>
        </w:rPr>
        <w:t xml:space="preserve"> en </w:t>
      </w:r>
      <w:r w:rsidR="00B46D5B" w:rsidRPr="0014277B">
        <w:rPr>
          <w:rFonts w:ascii="Arial" w:hAnsi="Arial" w:cs="Arial"/>
        </w:rPr>
        <w:t>los ajustes de usuario d</w:t>
      </w:r>
      <w:r w:rsidR="002E0C2E" w:rsidRPr="0014277B">
        <w:rPr>
          <w:rFonts w:ascii="Arial" w:hAnsi="Arial" w:cs="Arial"/>
        </w:rPr>
        <w:t xml:space="preserve">el menú </w:t>
      </w:r>
      <w:r w:rsidR="00B46D5B" w:rsidRPr="0014277B">
        <w:rPr>
          <w:rFonts w:ascii="Arial" w:hAnsi="Arial" w:cs="Arial"/>
        </w:rPr>
        <w:t xml:space="preserve">de Keysoft, </w:t>
      </w:r>
      <w:r w:rsidR="003057EC" w:rsidRPr="0014277B">
        <w:rPr>
          <w:rFonts w:ascii="Arial" w:hAnsi="Arial" w:cs="Arial"/>
        </w:rPr>
        <w:t>se mostrarán si el documento está en modo de previsualización.</w:t>
      </w:r>
    </w:p>
    <w:p w14:paraId="1A2FEA5C" w14:textId="7DB9C6F9" w:rsidR="004D3A03" w:rsidRPr="0014277B" w:rsidRDefault="00844CD0" w:rsidP="002E076B">
      <w:pPr>
        <w:pStyle w:val="Ttulo3"/>
        <w:numPr>
          <w:ilvl w:val="2"/>
          <w:numId w:val="35"/>
        </w:numPr>
        <w:ind w:left="0" w:firstLine="0"/>
        <w:rPr>
          <w:rFonts w:ascii="Arial" w:hAnsi="Arial" w:cs="Arial"/>
          <w:sz w:val="28"/>
          <w:szCs w:val="28"/>
        </w:rPr>
      </w:pPr>
      <w:bookmarkStart w:id="197" w:name="_Toc212629313"/>
      <w:r w:rsidRPr="0014277B">
        <w:rPr>
          <w:rFonts w:ascii="Arial" w:hAnsi="Arial" w:cs="Arial"/>
          <w:sz w:val="28"/>
          <w:szCs w:val="28"/>
        </w:rPr>
        <w:t>Modo de previsualización</w:t>
      </w:r>
      <w:bookmarkEnd w:id="197"/>
    </w:p>
    <w:p w14:paraId="093E4ED7" w14:textId="28077B72" w:rsidR="00844CD0" w:rsidRPr="0014277B" w:rsidRDefault="006A40B3" w:rsidP="00844CD0">
      <w:pPr>
        <w:pStyle w:val="Textoindependiente"/>
        <w:rPr>
          <w:rFonts w:ascii="Arial" w:hAnsi="Arial" w:cs="Arial"/>
        </w:rPr>
      </w:pPr>
      <w:r w:rsidRPr="0014277B">
        <w:rPr>
          <w:rFonts w:ascii="Arial" w:hAnsi="Arial" w:cs="Arial"/>
        </w:rPr>
        <w:t>Cuan</w:t>
      </w:r>
      <w:r w:rsidR="00FD6579" w:rsidRPr="0014277B">
        <w:rPr>
          <w:rFonts w:ascii="Arial" w:hAnsi="Arial" w:cs="Arial"/>
        </w:rPr>
        <w:t>do</w:t>
      </w:r>
      <w:r w:rsidRPr="0014277B">
        <w:rPr>
          <w:rFonts w:ascii="Arial" w:hAnsi="Arial" w:cs="Arial"/>
        </w:rPr>
        <w:t xml:space="preserve"> está activada la opción </w:t>
      </w:r>
      <w:r w:rsidR="00C65B8D" w:rsidRPr="0014277B">
        <w:rPr>
          <w:rFonts w:ascii="Arial" w:hAnsi="Arial" w:cs="Arial"/>
        </w:rPr>
        <w:t xml:space="preserve">“Formato brf”, </w:t>
      </w:r>
      <w:r w:rsidR="00226226" w:rsidRPr="0014277B">
        <w:rPr>
          <w:rFonts w:ascii="Arial" w:hAnsi="Arial" w:cs="Arial"/>
        </w:rPr>
        <w:t xml:space="preserve">puede leer su documento en el modo de previsualización, </w:t>
      </w:r>
      <w:r w:rsidR="00DA71A7" w:rsidRPr="0014277B">
        <w:rPr>
          <w:rFonts w:ascii="Arial" w:hAnsi="Arial" w:cs="Arial"/>
        </w:rPr>
        <w:t xml:space="preserve">utilizando el atajo </w:t>
      </w:r>
      <w:r w:rsidR="00684467" w:rsidRPr="0014277B">
        <w:rPr>
          <w:rFonts w:ascii="Arial" w:hAnsi="Arial" w:cs="Arial"/>
        </w:rPr>
        <w:t>Enter</w:t>
      </w:r>
      <w:r w:rsidR="00DA71A7" w:rsidRPr="0014277B">
        <w:rPr>
          <w:rFonts w:ascii="Arial" w:hAnsi="Arial" w:cs="Arial"/>
        </w:rPr>
        <w:t xml:space="preserve"> + V o </w:t>
      </w:r>
      <w:r w:rsidR="008C5AA9" w:rsidRPr="0014277B">
        <w:rPr>
          <w:rFonts w:ascii="Arial" w:hAnsi="Arial" w:cs="Arial"/>
        </w:rPr>
        <w:t>seleccionando esta opción en el menú de contexto.</w:t>
      </w:r>
      <w:r w:rsidR="00B665F3" w:rsidRPr="0014277B">
        <w:rPr>
          <w:rFonts w:ascii="Arial" w:hAnsi="Arial" w:cs="Arial"/>
        </w:rPr>
        <w:t xml:space="preserve"> En este modo, su documento </w:t>
      </w:r>
      <w:r w:rsidR="00AC4668" w:rsidRPr="0014277B">
        <w:rPr>
          <w:rFonts w:ascii="Arial" w:hAnsi="Arial" w:cs="Arial"/>
        </w:rPr>
        <w:t xml:space="preserve">se mostrará con el mismo formato que tendría </w:t>
      </w:r>
      <w:r w:rsidR="0049777D" w:rsidRPr="0014277B">
        <w:rPr>
          <w:rFonts w:ascii="Arial" w:hAnsi="Arial" w:cs="Arial"/>
        </w:rPr>
        <w:t xml:space="preserve">al imprimirse en braille, </w:t>
      </w:r>
      <w:r w:rsidR="008442DB" w:rsidRPr="0014277B">
        <w:rPr>
          <w:rFonts w:ascii="Arial" w:hAnsi="Arial" w:cs="Arial"/>
        </w:rPr>
        <w:t>de acuerdo con</w:t>
      </w:r>
      <w:r w:rsidR="00437E86" w:rsidRPr="0014277B">
        <w:rPr>
          <w:rFonts w:ascii="Arial" w:hAnsi="Arial" w:cs="Arial"/>
        </w:rPr>
        <w:t xml:space="preserve"> los ajustes configurados </w:t>
      </w:r>
      <w:r w:rsidR="00691F9F" w:rsidRPr="0014277B">
        <w:rPr>
          <w:rFonts w:ascii="Arial" w:hAnsi="Arial" w:cs="Arial"/>
        </w:rPr>
        <w:t xml:space="preserve">en el </w:t>
      </w:r>
      <w:r w:rsidR="009E4D99" w:rsidRPr="0014277B">
        <w:rPr>
          <w:rFonts w:ascii="Arial" w:hAnsi="Arial" w:cs="Arial"/>
        </w:rPr>
        <w:t>formato brf.</w:t>
      </w:r>
    </w:p>
    <w:p w14:paraId="58E587DF" w14:textId="0C0133FF" w:rsidR="009E4178" w:rsidRPr="0014277B" w:rsidRDefault="009E4178" w:rsidP="00844CD0">
      <w:pPr>
        <w:pStyle w:val="Textoindependiente"/>
        <w:rPr>
          <w:rFonts w:ascii="Arial" w:hAnsi="Arial" w:cs="Arial"/>
        </w:rPr>
      </w:pPr>
      <w:r w:rsidRPr="0014277B">
        <w:rPr>
          <w:rFonts w:ascii="Arial" w:hAnsi="Arial" w:cs="Arial"/>
        </w:rPr>
        <w:t xml:space="preserve">Tenga en cuenta </w:t>
      </w:r>
      <w:r w:rsidR="00256AFC" w:rsidRPr="0014277B">
        <w:rPr>
          <w:rFonts w:ascii="Arial" w:hAnsi="Arial" w:cs="Arial"/>
        </w:rPr>
        <w:t>que,</w:t>
      </w:r>
      <w:r w:rsidRPr="0014277B">
        <w:rPr>
          <w:rFonts w:ascii="Arial" w:hAnsi="Arial" w:cs="Arial"/>
        </w:rPr>
        <w:t xml:space="preserve"> </w:t>
      </w:r>
      <w:r w:rsidR="001E4353" w:rsidRPr="0014277B">
        <w:rPr>
          <w:rFonts w:ascii="Arial" w:hAnsi="Arial" w:cs="Arial"/>
        </w:rPr>
        <w:t xml:space="preserve">aunque los marcadores de formato estén desactivados en </w:t>
      </w:r>
      <w:r w:rsidR="00432F59" w:rsidRPr="0014277B">
        <w:rPr>
          <w:rFonts w:ascii="Arial" w:hAnsi="Arial" w:cs="Arial"/>
        </w:rPr>
        <w:t>los ajustes de Key</w:t>
      </w:r>
      <w:r w:rsidR="00B46101" w:rsidRPr="0014277B">
        <w:rPr>
          <w:rFonts w:ascii="Arial" w:hAnsi="Arial" w:cs="Arial"/>
        </w:rPr>
        <w:t>s</w:t>
      </w:r>
      <w:r w:rsidR="00432F59" w:rsidRPr="0014277B">
        <w:rPr>
          <w:rFonts w:ascii="Arial" w:hAnsi="Arial" w:cs="Arial"/>
        </w:rPr>
        <w:t>oft,</w:t>
      </w:r>
      <w:r w:rsidR="00B46101" w:rsidRPr="0014277B">
        <w:rPr>
          <w:rFonts w:ascii="Arial" w:hAnsi="Arial" w:cs="Arial"/>
        </w:rPr>
        <w:t xml:space="preserve"> </w:t>
      </w:r>
      <w:r w:rsidR="008A7EBF" w:rsidRPr="0014277B">
        <w:rPr>
          <w:rFonts w:ascii="Arial" w:hAnsi="Arial" w:cs="Arial"/>
        </w:rPr>
        <w:t xml:space="preserve">se mostrarán </w:t>
      </w:r>
      <w:r w:rsidR="00872494" w:rsidRPr="0014277B">
        <w:rPr>
          <w:rFonts w:ascii="Arial" w:hAnsi="Arial" w:cs="Arial"/>
        </w:rPr>
        <w:t xml:space="preserve">para ayudarle a comprender de forma más precisa </w:t>
      </w:r>
      <w:r w:rsidR="000961AC" w:rsidRPr="0014277B">
        <w:rPr>
          <w:rFonts w:ascii="Arial" w:hAnsi="Arial" w:cs="Arial"/>
        </w:rPr>
        <w:t xml:space="preserve">el contenido de su futuro </w:t>
      </w:r>
      <w:r w:rsidR="00E75DFA" w:rsidRPr="0014277B">
        <w:rPr>
          <w:rFonts w:ascii="Arial" w:hAnsi="Arial" w:cs="Arial"/>
        </w:rPr>
        <w:t>documento impreso.</w:t>
      </w:r>
      <w:r w:rsidR="00C25900" w:rsidRPr="0014277B">
        <w:rPr>
          <w:rFonts w:ascii="Arial" w:hAnsi="Arial" w:cs="Arial"/>
        </w:rPr>
        <w:t xml:space="preserve"> </w:t>
      </w:r>
      <w:r w:rsidR="00742284" w:rsidRPr="0014277B">
        <w:rPr>
          <w:rFonts w:ascii="Arial" w:hAnsi="Arial" w:cs="Arial"/>
        </w:rPr>
        <w:t xml:space="preserve">Aquí encontrará más información acerca de </w:t>
      </w:r>
      <w:r w:rsidR="009D4E18" w:rsidRPr="0014277B">
        <w:rPr>
          <w:rFonts w:ascii="Arial" w:hAnsi="Arial" w:cs="Arial"/>
        </w:rPr>
        <w:t>los marcadores de formato.</w:t>
      </w:r>
    </w:p>
    <w:p w14:paraId="730E3F63" w14:textId="2A568C80" w:rsidR="003F7E78" w:rsidRPr="0014277B" w:rsidRDefault="0040466B" w:rsidP="00844CD0">
      <w:pPr>
        <w:pStyle w:val="Textoindependiente"/>
        <w:rPr>
          <w:rFonts w:ascii="Arial" w:hAnsi="Arial" w:cs="Arial"/>
        </w:rPr>
      </w:pPr>
      <w:r w:rsidRPr="0014277B">
        <w:rPr>
          <w:rFonts w:ascii="Arial" w:hAnsi="Arial" w:cs="Arial"/>
        </w:rPr>
        <w:t xml:space="preserve">Para mostrarle el formato de un documento, </w:t>
      </w:r>
      <w:r w:rsidR="006703EF" w:rsidRPr="0014277B">
        <w:rPr>
          <w:rFonts w:ascii="Arial" w:hAnsi="Arial" w:cs="Arial"/>
        </w:rPr>
        <w:t xml:space="preserve">Keysoft coloca marcadores especiales </w:t>
      </w:r>
      <w:r w:rsidR="008A0C44" w:rsidRPr="0014277B">
        <w:rPr>
          <w:rFonts w:ascii="Arial" w:hAnsi="Arial" w:cs="Arial"/>
        </w:rPr>
        <w:t>en puntos particulares de</w:t>
      </w:r>
      <w:r w:rsidR="001B1A38" w:rsidRPr="0014277B">
        <w:rPr>
          <w:rFonts w:ascii="Arial" w:hAnsi="Arial" w:cs="Arial"/>
        </w:rPr>
        <w:t>l</w:t>
      </w:r>
      <w:r w:rsidR="008A0C44" w:rsidRPr="0014277B">
        <w:rPr>
          <w:rFonts w:ascii="Arial" w:hAnsi="Arial" w:cs="Arial"/>
        </w:rPr>
        <w:t xml:space="preserve"> </w:t>
      </w:r>
      <w:r w:rsidR="001B1A38" w:rsidRPr="0014277B">
        <w:rPr>
          <w:rFonts w:ascii="Arial" w:hAnsi="Arial" w:cs="Arial"/>
        </w:rPr>
        <w:t xml:space="preserve">documento. </w:t>
      </w:r>
      <w:r w:rsidR="00892191" w:rsidRPr="0014277B">
        <w:rPr>
          <w:rFonts w:ascii="Arial" w:hAnsi="Arial" w:cs="Arial"/>
        </w:rPr>
        <w:t>Estos marcadores de formato se muestran en la línea braille.</w:t>
      </w:r>
      <w:r w:rsidR="003D24BF" w:rsidRPr="0014277B">
        <w:rPr>
          <w:rFonts w:ascii="Arial" w:hAnsi="Arial" w:cs="Arial"/>
        </w:rPr>
        <w:t xml:space="preserve"> Puede </w:t>
      </w:r>
      <w:r w:rsidR="00997038" w:rsidRPr="0014277B">
        <w:rPr>
          <w:rFonts w:ascii="Arial" w:hAnsi="Arial" w:cs="Arial"/>
        </w:rPr>
        <w:t xml:space="preserve">haber encontrado </w:t>
      </w:r>
      <w:r w:rsidR="00B378D0" w:rsidRPr="0014277B">
        <w:rPr>
          <w:rFonts w:ascii="Arial" w:hAnsi="Arial" w:cs="Arial"/>
        </w:rPr>
        <w:t xml:space="preserve">un grupo de símbolos especiales </w:t>
      </w:r>
      <w:r w:rsidR="00DD094E" w:rsidRPr="0014277B">
        <w:rPr>
          <w:rFonts w:ascii="Arial" w:hAnsi="Arial" w:cs="Arial"/>
        </w:rPr>
        <w:t xml:space="preserve">en la línea braille al revisar </w:t>
      </w:r>
      <w:r w:rsidR="000903D2" w:rsidRPr="0014277B">
        <w:rPr>
          <w:rFonts w:ascii="Arial" w:hAnsi="Arial" w:cs="Arial"/>
        </w:rPr>
        <w:t xml:space="preserve">su documento. </w:t>
      </w:r>
      <w:r w:rsidR="004A047D" w:rsidRPr="0014277B">
        <w:rPr>
          <w:rFonts w:ascii="Arial" w:hAnsi="Arial" w:cs="Arial"/>
        </w:rPr>
        <w:t>Estos símbolos le dan información acerca de</w:t>
      </w:r>
      <w:r w:rsidR="009250A7" w:rsidRPr="0014277B">
        <w:rPr>
          <w:rFonts w:ascii="Arial" w:hAnsi="Arial" w:cs="Arial"/>
        </w:rPr>
        <w:t xml:space="preserve"> cómo está </w:t>
      </w:r>
      <w:r w:rsidR="004A047D" w:rsidRPr="0014277B">
        <w:rPr>
          <w:rFonts w:ascii="Arial" w:hAnsi="Arial" w:cs="Arial"/>
        </w:rPr>
        <w:t>format</w:t>
      </w:r>
      <w:r w:rsidR="009250A7" w:rsidRPr="0014277B">
        <w:rPr>
          <w:rFonts w:ascii="Arial" w:hAnsi="Arial" w:cs="Arial"/>
        </w:rPr>
        <w:t>eado</w:t>
      </w:r>
      <w:r w:rsidR="004A047D" w:rsidRPr="0014277B">
        <w:rPr>
          <w:rFonts w:ascii="Arial" w:hAnsi="Arial" w:cs="Arial"/>
        </w:rPr>
        <w:t xml:space="preserve"> el documento.</w:t>
      </w:r>
      <w:r w:rsidR="00F65985" w:rsidRPr="0014277B">
        <w:rPr>
          <w:rFonts w:ascii="Arial" w:hAnsi="Arial" w:cs="Arial"/>
        </w:rPr>
        <w:t xml:space="preserve"> Cuando muestra los marcadores de formato, Keysoft </w:t>
      </w:r>
      <w:r w:rsidR="000B077D" w:rsidRPr="0014277B">
        <w:rPr>
          <w:rFonts w:ascii="Arial" w:hAnsi="Arial" w:cs="Arial"/>
        </w:rPr>
        <w:t xml:space="preserve">sigue las pautas establecidas </w:t>
      </w:r>
      <w:r w:rsidR="008460E7" w:rsidRPr="0014277B">
        <w:rPr>
          <w:rFonts w:ascii="Arial" w:hAnsi="Arial" w:cs="Arial"/>
        </w:rPr>
        <w:t xml:space="preserve">por </w:t>
      </w:r>
      <w:r w:rsidR="00F71882" w:rsidRPr="0014277B">
        <w:rPr>
          <w:rFonts w:ascii="Arial" w:hAnsi="Arial" w:cs="Arial"/>
        </w:rPr>
        <w:t xml:space="preserve">el organismo braille de Norte América </w:t>
      </w:r>
      <w:r w:rsidR="000B077D" w:rsidRPr="0014277B">
        <w:rPr>
          <w:rFonts w:ascii="Arial" w:hAnsi="Arial" w:cs="Arial"/>
        </w:rPr>
        <w:t xml:space="preserve">para </w:t>
      </w:r>
      <w:r w:rsidR="009E575A" w:rsidRPr="0014277B">
        <w:rPr>
          <w:rFonts w:ascii="Arial" w:hAnsi="Arial" w:cs="Arial"/>
        </w:rPr>
        <w:t>el braille integral</w:t>
      </w:r>
      <w:r w:rsidR="00205021" w:rsidRPr="0014277B">
        <w:rPr>
          <w:rFonts w:ascii="Arial" w:hAnsi="Arial" w:cs="Arial"/>
        </w:rPr>
        <w:t>.</w:t>
      </w:r>
    </w:p>
    <w:p w14:paraId="2D4F8DAA" w14:textId="74135FE9" w:rsidR="009538EF" w:rsidRPr="0014277B" w:rsidRDefault="009538EF" w:rsidP="00844CD0">
      <w:pPr>
        <w:pStyle w:val="Textoindependiente"/>
        <w:rPr>
          <w:rFonts w:ascii="Arial" w:hAnsi="Arial" w:cs="Arial"/>
        </w:rPr>
      </w:pPr>
      <w:r w:rsidRPr="0014277B">
        <w:rPr>
          <w:rFonts w:ascii="Arial" w:hAnsi="Arial" w:cs="Arial"/>
        </w:rPr>
        <w:t xml:space="preserve">En la línea braille, si </w:t>
      </w:r>
      <w:r w:rsidR="00B20372" w:rsidRPr="0014277B">
        <w:rPr>
          <w:rFonts w:ascii="Arial" w:hAnsi="Arial" w:cs="Arial"/>
        </w:rPr>
        <w:t xml:space="preserve">el cursor se posiciona debajo de </w:t>
      </w:r>
      <w:r w:rsidR="00495421" w:rsidRPr="0014277B">
        <w:rPr>
          <w:rFonts w:ascii="Arial" w:hAnsi="Arial" w:cs="Arial"/>
        </w:rPr>
        <w:t xml:space="preserve">un marcador de formato, </w:t>
      </w:r>
      <w:r w:rsidR="00E81B37" w:rsidRPr="0014277B">
        <w:rPr>
          <w:rFonts w:ascii="Arial" w:hAnsi="Arial" w:cs="Arial"/>
        </w:rPr>
        <w:t xml:space="preserve">aparecerá debajo de cada </w:t>
      </w:r>
      <w:r w:rsidR="009C125E" w:rsidRPr="0014277B">
        <w:rPr>
          <w:rFonts w:ascii="Arial" w:hAnsi="Arial" w:cs="Arial"/>
        </w:rPr>
        <w:t xml:space="preserve">uno de los caracteres que </w:t>
      </w:r>
      <w:r w:rsidR="00812F3C" w:rsidRPr="0014277B">
        <w:rPr>
          <w:rFonts w:ascii="Arial" w:hAnsi="Arial" w:cs="Arial"/>
        </w:rPr>
        <w:t>compongan el marcador de formato.</w:t>
      </w:r>
    </w:p>
    <w:p w14:paraId="5E3CB034" w14:textId="25347DDA" w:rsidR="005E5798" w:rsidRPr="0014277B" w:rsidRDefault="005E5798" w:rsidP="00844CD0">
      <w:pPr>
        <w:pStyle w:val="Textoindependiente"/>
        <w:rPr>
          <w:rFonts w:ascii="Arial" w:hAnsi="Arial" w:cs="Arial"/>
        </w:rPr>
      </w:pPr>
      <w:r w:rsidRPr="0014277B">
        <w:rPr>
          <w:rFonts w:ascii="Arial" w:hAnsi="Arial" w:cs="Arial"/>
        </w:rPr>
        <w:t xml:space="preserve">Los marcadores de formato son grupos de símbolos </w:t>
      </w:r>
      <w:r w:rsidR="00273806" w:rsidRPr="0014277B">
        <w:rPr>
          <w:rFonts w:ascii="Arial" w:hAnsi="Arial" w:cs="Arial"/>
        </w:rPr>
        <w:t xml:space="preserve">que siempre comienzan con </w:t>
      </w:r>
      <w:r w:rsidR="00316BA5" w:rsidRPr="0014277B">
        <w:rPr>
          <w:rFonts w:ascii="Arial" w:hAnsi="Arial" w:cs="Arial"/>
        </w:rPr>
        <w:t xml:space="preserve">un signo de dólar en braille computerizado, </w:t>
      </w:r>
      <w:r w:rsidR="00151318" w:rsidRPr="0014277B">
        <w:rPr>
          <w:rFonts w:ascii="Arial" w:hAnsi="Arial" w:cs="Arial"/>
        </w:rPr>
        <w:t>$.</w:t>
      </w:r>
      <w:r w:rsidR="00272A0B" w:rsidRPr="0014277B">
        <w:rPr>
          <w:rFonts w:ascii="Arial" w:hAnsi="Arial" w:cs="Arial"/>
        </w:rPr>
        <w:t xml:space="preserve"> En el braille computerizado</w:t>
      </w:r>
      <w:r w:rsidR="009E061A" w:rsidRPr="0014277B">
        <w:rPr>
          <w:rFonts w:ascii="Arial" w:hAnsi="Arial" w:cs="Arial"/>
        </w:rPr>
        <w:t xml:space="preserve"> americano</w:t>
      </w:r>
      <w:r w:rsidR="00272A0B" w:rsidRPr="0014277B">
        <w:rPr>
          <w:rFonts w:ascii="Arial" w:hAnsi="Arial" w:cs="Arial"/>
        </w:rPr>
        <w:t xml:space="preserve">, </w:t>
      </w:r>
      <w:r w:rsidR="00347BB4" w:rsidRPr="0014277B">
        <w:rPr>
          <w:rFonts w:ascii="Arial" w:hAnsi="Arial" w:cs="Arial"/>
        </w:rPr>
        <w:t xml:space="preserve">esto se representa con los puntos </w:t>
      </w:r>
      <w:r w:rsidR="001837B2" w:rsidRPr="0014277B">
        <w:rPr>
          <w:rFonts w:ascii="Arial" w:hAnsi="Arial" w:cs="Arial"/>
        </w:rPr>
        <w:t>1</w:t>
      </w:r>
      <w:r w:rsidR="001678C2" w:rsidRPr="0014277B">
        <w:rPr>
          <w:rFonts w:ascii="Arial" w:hAnsi="Arial" w:cs="Arial"/>
        </w:rPr>
        <w:t xml:space="preserve"> </w:t>
      </w:r>
      <w:r w:rsidR="001837B2" w:rsidRPr="0014277B">
        <w:rPr>
          <w:rFonts w:ascii="Arial" w:hAnsi="Arial" w:cs="Arial"/>
        </w:rPr>
        <w:t>2</w:t>
      </w:r>
      <w:r w:rsidR="001678C2" w:rsidRPr="0014277B">
        <w:rPr>
          <w:rFonts w:ascii="Arial" w:hAnsi="Arial" w:cs="Arial"/>
        </w:rPr>
        <w:t xml:space="preserve"> </w:t>
      </w:r>
      <w:r w:rsidR="001837B2" w:rsidRPr="0014277B">
        <w:rPr>
          <w:rFonts w:ascii="Arial" w:hAnsi="Arial" w:cs="Arial"/>
        </w:rPr>
        <w:t>4</w:t>
      </w:r>
      <w:r w:rsidR="001678C2" w:rsidRPr="0014277B">
        <w:rPr>
          <w:rFonts w:ascii="Arial" w:hAnsi="Arial" w:cs="Arial"/>
        </w:rPr>
        <w:t xml:space="preserve"> </w:t>
      </w:r>
      <w:r w:rsidR="001837B2" w:rsidRPr="0014277B">
        <w:rPr>
          <w:rFonts w:ascii="Arial" w:hAnsi="Arial" w:cs="Arial"/>
        </w:rPr>
        <w:t>6</w:t>
      </w:r>
      <w:r w:rsidR="001678C2" w:rsidRPr="0014277B">
        <w:rPr>
          <w:rFonts w:ascii="Arial" w:hAnsi="Arial" w:cs="Arial"/>
        </w:rPr>
        <w:t>.</w:t>
      </w:r>
      <w:r w:rsidR="00134A15" w:rsidRPr="0014277B">
        <w:rPr>
          <w:rFonts w:ascii="Arial" w:hAnsi="Arial" w:cs="Arial"/>
        </w:rPr>
        <w:t xml:space="preserve"> Hay un espacio en blanco entre el símbolo del dólar y </w:t>
      </w:r>
      <w:r w:rsidR="00547CF9" w:rsidRPr="0014277B">
        <w:rPr>
          <w:rFonts w:ascii="Arial" w:hAnsi="Arial" w:cs="Arial"/>
        </w:rPr>
        <w:t xml:space="preserve">otro después del grupo de </w:t>
      </w:r>
      <w:r w:rsidR="00D939C8" w:rsidRPr="0014277B">
        <w:rPr>
          <w:rFonts w:ascii="Arial" w:hAnsi="Arial" w:cs="Arial"/>
        </w:rPr>
        <w:t xml:space="preserve">símbolos. </w:t>
      </w:r>
      <w:r w:rsidR="007617F3" w:rsidRPr="0014277B">
        <w:rPr>
          <w:rFonts w:ascii="Arial" w:hAnsi="Arial" w:cs="Arial"/>
        </w:rPr>
        <w:t xml:space="preserve">El símbolo o símbolos que siguen al dólar, determinan </w:t>
      </w:r>
      <w:r w:rsidR="00256AFC" w:rsidRPr="0014277B">
        <w:rPr>
          <w:rFonts w:ascii="Arial" w:hAnsi="Arial" w:cs="Arial"/>
        </w:rPr>
        <w:t>que</w:t>
      </w:r>
      <w:r w:rsidR="00B66E88" w:rsidRPr="0014277B">
        <w:rPr>
          <w:rFonts w:ascii="Arial" w:hAnsi="Arial" w:cs="Arial"/>
        </w:rPr>
        <w:t xml:space="preserve"> marcadores de formato se están mostrando.</w:t>
      </w:r>
    </w:p>
    <w:p w14:paraId="71855F21" w14:textId="02AAD66B" w:rsidR="00EA1CC6" w:rsidRPr="0014277B" w:rsidRDefault="00EA1CC6" w:rsidP="00844CD0">
      <w:pPr>
        <w:pStyle w:val="Textoindependiente"/>
        <w:rPr>
          <w:rFonts w:ascii="Arial" w:hAnsi="Arial" w:cs="Arial"/>
        </w:rPr>
      </w:pPr>
      <w:r w:rsidRPr="0014277B">
        <w:rPr>
          <w:rFonts w:ascii="Arial" w:hAnsi="Arial" w:cs="Arial"/>
        </w:rPr>
        <w:lastRenderedPageBreak/>
        <w:t xml:space="preserve">Aquí se detallan </w:t>
      </w:r>
      <w:r w:rsidR="009A758D" w:rsidRPr="0014277B">
        <w:rPr>
          <w:rFonts w:ascii="Arial" w:hAnsi="Arial" w:cs="Arial"/>
        </w:rPr>
        <w:t>los marcadores de formato que puede encontrar en un documento.</w:t>
      </w:r>
    </w:p>
    <w:p w14:paraId="4B0A6DEF" w14:textId="7BC6E0F2" w:rsidR="00A95F4B" w:rsidRPr="0014277B" w:rsidRDefault="00A95F4B" w:rsidP="00844CD0">
      <w:pPr>
        <w:pStyle w:val="Textoindependiente"/>
        <w:rPr>
          <w:rFonts w:ascii="Arial" w:hAnsi="Arial" w:cs="Arial"/>
        </w:rPr>
      </w:pPr>
      <w:r w:rsidRPr="0014277B">
        <w:rPr>
          <w:rFonts w:ascii="Arial" w:hAnsi="Arial" w:cs="Arial"/>
        </w:rPr>
        <w:t xml:space="preserve">Nueva línea: </w:t>
      </w:r>
      <w:r w:rsidR="009E061A" w:rsidRPr="0014277B">
        <w:rPr>
          <w:rFonts w:ascii="Arial" w:hAnsi="Arial" w:cs="Arial"/>
        </w:rPr>
        <w:t>$</w:t>
      </w:r>
      <w:r w:rsidR="00271D4A" w:rsidRPr="0014277B">
        <w:rPr>
          <w:rFonts w:ascii="Arial" w:hAnsi="Arial" w:cs="Arial"/>
        </w:rPr>
        <w:t>p</w:t>
      </w:r>
    </w:p>
    <w:p w14:paraId="5BAFB55A" w14:textId="59DBF5BA" w:rsidR="00271D4A" w:rsidRPr="0014277B" w:rsidRDefault="001C6522" w:rsidP="00844CD0">
      <w:pPr>
        <w:pStyle w:val="Textoindependiente"/>
        <w:rPr>
          <w:rFonts w:ascii="Arial" w:hAnsi="Arial" w:cs="Arial"/>
        </w:rPr>
      </w:pPr>
      <w:r w:rsidRPr="0014277B">
        <w:rPr>
          <w:rFonts w:ascii="Arial" w:hAnsi="Arial" w:cs="Arial"/>
        </w:rPr>
        <w:t>Salto de página: $f</w:t>
      </w:r>
    </w:p>
    <w:p w14:paraId="1074D1F0" w14:textId="2FAEB0BB" w:rsidR="00E30354" w:rsidRPr="0014277B" w:rsidRDefault="008C4B47" w:rsidP="00844CD0">
      <w:pPr>
        <w:pStyle w:val="Textoindependiente"/>
        <w:rPr>
          <w:rFonts w:ascii="Arial" w:hAnsi="Arial" w:cs="Arial"/>
        </w:rPr>
      </w:pPr>
      <w:r w:rsidRPr="0014277B">
        <w:rPr>
          <w:rFonts w:ascii="Arial" w:hAnsi="Arial" w:cs="Arial"/>
        </w:rPr>
        <w:t>Tabulación: $t</w:t>
      </w:r>
    </w:p>
    <w:p w14:paraId="722BC1C6" w14:textId="00C24B68" w:rsidR="00C535DF" w:rsidRPr="0014277B" w:rsidRDefault="009524F8" w:rsidP="002E076B">
      <w:pPr>
        <w:pStyle w:val="Ttulo2"/>
        <w:numPr>
          <w:ilvl w:val="1"/>
          <w:numId w:val="35"/>
        </w:numPr>
        <w:tabs>
          <w:tab w:val="left" w:pos="851"/>
        </w:tabs>
        <w:ind w:left="720"/>
        <w:rPr>
          <w:rFonts w:ascii="Arial" w:hAnsi="Arial" w:cs="Arial"/>
          <w:sz w:val="32"/>
          <w:szCs w:val="32"/>
        </w:rPr>
      </w:pPr>
      <w:bookmarkStart w:id="198" w:name="_Toc212629314"/>
      <w:r w:rsidRPr="0014277B">
        <w:rPr>
          <w:rFonts w:ascii="Arial" w:hAnsi="Arial" w:cs="Arial"/>
          <w:sz w:val="32"/>
          <w:szCs w:val="32"/>
        </w:rPr>
        <w:t>Tabla de comandos de KeyBrf</w:t>
      </w:r>
      <w:bookmarkEnd w:id="198"/>
    </w:p>
    <w:p w14:paraId="38D38975" w14:textId="7EF1C2EF" w:rsidR="009524F8" w:rsidRPr="0014277B" w:rsidRDefault="000D1581" w:rsidP="00D7397B">
      <w:pPr>
        <w:pStyle w:val="Prrafodelista"/>
        <w:ind w:left="0"/>
        <w:rPr>
          <w:rFonts w:ascii="Arial" w:hAnsi="Arial" w:cs="Arial"/>
        </w:rPr>
      </w:pPr>
      <w:r w:rsidRPr="0014277B">
        <w:rPr>
          <w:rFonts w:ascii="Arial" w:hAnsi="Arial" w:cs="Arial"/>
        </w:rPr>
        <w:t>Los comandos del Editor Braille se relacionan en la tabla 3.</w:t>
      </w:r>
    </w:p>
    <w:p w14:paraId="1BD03C58" w14:textId="2EA5FC33" w:rsidR="000D1581" w:rsidRPr="0014277B" w:rsidRDefault="000D1581" w:rsidP="007716B1">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Tabla 3: comandos de KeyBrf</w:t>
      </w:r>
    </w:p>
    <w:tbl>
      <w:tblPr>
        <w:tblStyle w:val="Tablaconcuadrcula"/>
        <w:tblW w:w="9356" w:type="dxa"/>
        <w:tblInd w:w="-5" w:type="dxa"/>
        <w:tblLook w:val="04A0" w:firstRow="1" w:lastRow="0" w:firstColumn="1" w:lastColumn="0" w:noHBand="0" w:noVBand="1"/>
      </w:tblPr>
      <w:tblGrid>
        <w:gridCol w:w="5812"/>
        <w:gridCol w:w="3544"/>
      </w:tblGrid>
      <w:tr w:rsidR="00D7397B" w:rsidRPr="00CE29E6" w14:paraId="0EA63B1F" w14:textId="77777777" w:rsidTr="007716B1">
        <w:trPr>
          <w:tblHeader/>
        </w:trPr>
        <w:tc>
          <w:tcPr>
            <w:tcW w:w="5812" w:type="dxa"/>
          </w:tcPr>
          <w:p w14:paraId="33DCA021" w14:textId="77777777" w:rsidR="00D7397B" w:rsidRPr="0014277B" w:rsidRDefault="00D7397B" w:rsidP="007716B1">
            <w:pPr>
              <w:pStyle w:val="Prrafodelista"/>
              <w:spacing w:line="276" w:lineRule="auto"/>
              <w:ind w:left="0"/>
              <w:jc w:val="center"/>
              <w:rPr>
                <w:rFonts w:ascii="Arial" w:hAnsi="Arial" w:cs="Arial"/>
                <w:b/>
                <w:bCs/>
              </w:rPr>
            </w:pPr>
            <w:r w:rsidRPr="0014277B">
              <w:rPr>
                <w:rFonts w:ascii="Arial" w:hAnsi="Arial" w:cs="Arial"/>
                <w:b/>
                <w:bCs/>
              </w:rPr>
              <w:t>Acción</w:t>
            </w:r>
          </w:p>
        </w:tc>
        <w:tc>
          <w:tcPr>
            <w:tcW w:w="3544" w:type="dxa"/>
          </w:tcPr>
          <w:p w14:paraId="31F7E8AE" w14:textId="77777777" w:rsidR="00D7397B" w:rsidRPr="0014277B" w:rsidRDefault="00D7397B" w:rsidP="007716B1">
            <w:pPr>
              <w:pStyle w:val="Prrafodelista"/>
              <w:spacing w:line="276" w:lineRule="auto"/>
              <w:ind w:left="0"/>
              <w:jc w:val="center"/>
              <w:rPr>
                <w:rFonts w:ascii="Arial" w:hAnsi="Arial" w:cs="Arial"/>
                <w:b/>
                <w:bCs/>
              </w:rPr>
            </w:pPr>
            <w:r w:rsidRPr="0014277B">
              <w:rPr>
                <w:rFonts w:ascii="Arial" w:hAnsi="Arial" w:cs="Arial"/>
                <w:b/>
                <w:bCs/>
              </w:rPr>
              <w:t>Atajo o combinación de teclas</w:t>
            </w:r>
          </w:p>
        </w:tc>
      </w:tr>
      <w:tr w:rsidR="00D7397B" w:rsidRPr="00CE29E6" w14:paraId="59BACD47" w14:textId="77777777" w:rsidTr="007716B1">
        <w:tc>
          <w:tcPr>
            <w:tcW w:w="5812" w:type="dxa"/>
          </w:tcPr>
          <w:p w14:paraId="1A36DAEC"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Activar modo de edición</w:t>
            </w:r>
          </w:p>
        </w:tc>
        <w:tc>
          <w:tcPr>
            <w:tcW w:w="3544" w:type="dxa"/>
          </w:tcPr>
          <w:p w14:paraId="45794E39" w14:textId="69CCE138"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o un sensor de cursor</w:t>
            </w:r>
          </w:p>
        </w:tc>
      </w:tr>
      <w:tr w:rsidR="00D7397B" w:rsidRPr="00CE29E6" w14:paraId="027A931B" w14:textId="77777777" w:rsidTr="007716B1">
        <w:tc>
          <w:tcPr>
            <w:tcW w:w="5812" w:type="dxa"/>
          </w:tcPr>
          <w:p w14:paraId="6E61FE32"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Salir del modo de edición</w:t>
            </w:r>
          </w:p>
        </w:tc>
        <w:tc>
          <w:tcPr>
            <w:tcW w:w="3544" w:type="dxa"/>
          </w:tcPr>
          <w:p w14:paraId="4061C976"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Espacio + E</w:t>
            </w:r>
          </w:p>
        </w:tc>
      </w:tr>
      <w:tr w:rsidR="00D7397B" w:rsidRPr="00CE29E6" w14:paraId="56ED0DBD" w14:textId="77777777" w:rsidTr="007716B1">
        <w:tc>
          <w:tcPr>
            <w:tcW w:w="5812" w:type="dxa"/>
          </w:tcPr>
          <w:p w14:paraId="336A211E"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Crear archivo braille</w:t>
            </w:r>
          </w:p>
        </w:tc>
        <w:tc>
          <w:tcPr>
            <w:tcW w:w="3544" w:type="dxa"/>
          </w:tcPr>
          <w:p w14:paraId="0985391F"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B</w:t>
            </w:r>
          </w:p>
        </w:tc>
      </w:tr>
      <w:tr w:rsidR="00D7397B" w:rsidRPr="00CE29E6" w14:paraId="6A51284A" w14:textId="77777777" w:rsidTr="007716B1">
        <w:tc>
          <w:tcPr>
            <w:tcW w:w="5812" w:type="dxa"/>
          </w:tcPr>
          <w:p w14:paraId="5F34DD55"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Abrir archivo braille</w:t>
            </w:r>
          </w:p>
        </w:tc>
        <w:tc>
          <w:tcPr>
            <w:tcW w:w="3544" w:type="dxa"/>
          </w:tcPr>
          <w:p w14:paraId="0A1BDF46"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O</w:t>
            </w:r>
          </w:p>
        </w:tc>
      </w:tr>
      <w:tr w:rsidR="00D7397B" w:rsidRPr="00CE29E6" w14:paraId="0353EFB5" w14:textId="77777777" w:rsidTr="007716B1">
        <w:tc>
          <w:tcPr>
            <w:tcW w:w="5812" w:type="dxa"/>
          </w:tcPr>
          <w:p w14:paraId="46839100"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guardar</w:t>
            </w:r>
          </w:p>
        </w:tc>
        <w:tc>
          <w:tcPr>
            <w:tcW w:w="3544" w:type="dxa"/>
          </w:tcPr>
          <w:p w14:paraId="405E78FA"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Espacio + S</w:t>
            </w:r>
          </w:p>
        </w:tc>
      </w:tr>
      <w:tr w:rsidR="00D7397B" w:rsidRPr="00CE29E6" w14:paraId="59E558F6" w14:textId="77777777" w:rsidTr="007716B1">
        <w:tc>
          <w:tcPr>
            <w:tcW w:w="5812" w:type="dxa"/>
          </w:tcPr>
          <w:p w14:paraId="461FA0E9"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Guardar como</w:t>
            </w:r>
          </w:p>
        </w:tc>
        <w:tc>
          <w:tcPr>
            <w:tcW w:w="3544" w:type="dxa"/>
          </w:tcPr>
          <w:p w14:paraId="466CE04A"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S</w:t>
            </w:r>
          </w:p>
        </w:tc>
      </w:tr>
      <w:tr w:rsidR="00D7397B" w:rsidRPr="00CE29E6" w14:paraId="5DFDCD84" w14:textId="77777777" w:rsidTr="007716B1">
        <w:tc>
          <w:tcPr>
            <w:tcW w:w="5812" w:type="dxa"/>
          </w:tcPr>
          <w:p w14:paraId="4E92CCA7"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Buscar</w:t>
            </w:r>
          </w:p>
        </w:tc>
        <w:tc>
          <w:tcPr>
            <w:tcW w:w="3544" w:type="dxa"/>
          </w:tcPr>
          <w:p w14:paraId="70C20319"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Espacio + F</w:t>
            </w:r>
          </w:p>
        </w:tc>
      </w:tr>
      <w:tr w:rsidR="00D7397B" w:rsidRPr="00CE29E6" w14:paraId="60629F3B" w14:textId="77777777" w:rsidTr="007716B1">
        <w:tc>
          <w:tcPr>
            <w:tcW w:w="5812" w:type="dxa"/>
          </w:tcPr>
          <w:p w14:paraId="6CC22F78"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Buscar siguiente</w:t>
            </w:r>
          </w:p>
        </w:tc>
        <w:tc>
          <w:tcPr>
            <w:tcW w:w="3544" w:type="dxa"/>
          </w:tcPr>
          <w:p w14:paraId="70A40BB9"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Espacio + N</w:t>
            </w:r>
          </w:p>
        </w:tc>
      </w:tr>
      <w:tr w:rsidR="00D7397B" w:rsidRPr="00CE29E6" w14:paraId="5CD50369" w14:textId="77777777" w:rsidTr="007716B1">
        <w:tc>
          <w:tcPr>
            <w:tcW w:w="5812" w:type="dxa"/>
          </w:tcPr>
          <w:p w14:paraId="42839158"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Buscar anterior</w:t>
            </w:r>
          </w:p>
        </w:tc>
        <w:tc>
          <w:tcPr>
            <w:tcW w:w="3544" w:type="dxa"/>
          </w:tcPr>
          <w:p w14:paraId="4C6BC0EC"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Espacio + P</w:t>
            </w:r>
          </w:p>
        </w:tc>
      </w:tr>
      <w:tr w:rsidR="00D7397B" w:rsidRPr="00CE29E6" w14:paraId="03036996" w14:textId="77777777" w:rsidTr="007716B1">
        <w:tc>
          <w:tcPr>
            <w:tcW w:w="5812" w:type="dxa"/>
          </w:tcPr>
          <w:p w14:paraId="72F0BFA3"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Reemplazar</w:t>
            </w:r>
          </w:p>
        </w:tc>
        <w:tc>
          <w:tcPr>
            <w:tcW w:w="3544" w:type="dxa"/>
          </w:tcPr>
          <w:p w14:paraId="18F4D105"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F</w:t>
            </w:r>
          </w:p>
        </w:tc>
      </w:tr>
      <w:tr w:rsidR="00D7397B" w:rsidRPr="00CE29E6" w14:paraId="0340A537" w14:textId="77777777" w:rsidTr="007716B1">
        <w:tc>
          <w:tcPr>
            <w:tcW w:w="5812" w:type="dxa"/>
          </w:tcPr>
          <w:p w14:paraId="34F65EE2"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Inicio/fin de selección</w:t>
            </w:r>
          </w:p>
        </w:tc>
        <w:tc>
          <w:tcPr>
            <w:tcW w:w="3544" w:type="dxa"/>
          </w:tcPr>
          <w:p w14:paraId="6AA2D134" w14:textId="73E9170E"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S</w:t>
            </w:r>
          </w:p>
        </w:tc>
      </w:tr>
      <w:tr w:rsidR="00D7397B" w:rsidRPr="00CE29E6" w14:paraId="12ECB7FA" w14:textId="77777777" w:rsidTr="007716B1">
        <w:tc>
          <w:tcPr>
            <w:tcW w:w="5812" w:type="dxa"/>
          </w:tcPr>
          <w:p w14:paraId="620EE2FB"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Seleccionar todo</w:t>
            </w:r>
          </w:p>
        </w:tc>
        <w:tc>
          <w:tcPr>
            <w:tcW w:w="3544" w:type="dxa"/>
          </w:tcPr>
          <w:p w14:paraId="70269345" w14:textId="50265BA3"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Puntos 1-2-3-4-5-6</w:t>
            </w:r>
          </w:p>
        </w:tc>
      </w:tr>
      <w:tr w:rsidR="00D7397B" w:rsidRPr="00CE29E6" w14:paraId="118DF3CF" w14:textId="77777777" w:rsidTr="007716B1">
        <w:tc>
          <w:tcPr>
            <w:tcW w:w="5812" w:type="dxa"/>
          </w:tcPr>
          <w:p w14:paraId="1E5AB9AE"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Copiar</w:t>
            </w:r>
          </w:p>
        </w:tc>
        <w:tc>
          <w:tcPr>
            <w:tcW w:w="3544" w:type="dxa"/>
          </w:tcPr>
          <w:p w14:paraId="1992031B"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Y</w:t>
            </w:r>
          </w:p>
        </w:tc>
      </w:tr>
      <w:tr w:rsidR="00D7397B" w:rsidRPr="00CE29E6" w14:paraId="1AF9E2EB" w14:textId="77777777" w:rsidTr="007716B1">
        <w:tc>
          <w:tcPr>
            <w:tcW w:w="5812" w:type="dxa"/>
          </w:tcPr>
          <w:p w14:paraId="0DCF0D3E"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Cortar</w:t>
            </w:r>
          </w:p>
        </w:tc>
        <w:tc>
          <w:tcPr>
            <w:tcW w:w="3544" w:type="dxa"/>
          </w:tcPr>
          <w:p w14:paraId="5B3BAA1C"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X</w:t>
            </w:r>
          </w:p>
        </w:tc>
      </w:tr>
      <w:tr w:rsidR="00D7397B" w:rsidRPr="00CE29E6" w14:paraId="0EA5023C" w14:textId="77777777" w:rsidTr="007716B1">
        <w:tc>
          <w:tcPr>
            <w:tcW w:w="5812" w:type="dxa"/>
          </w:tcPr>
          <w:p w14:paraId="7F8316AD"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Pegar</w:t>
            </w:r>
          </w:p>
        </w:tc>
        <w:tc>
          <w:tcPr>
            <w:tcW w:w="3544" w:type="dxa"/>
          </w:tcPr>
          <w:p w14:paraId="6309EBB9"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V</w:t>
            </w:r>
          </w:p>
        </w:tc>
      </w:tr>
      <w:tr w:rsidR="00D7397B" w:rsidRPr="00CE29E6" w14:paraId="54C701B5" w14:textId="77777777" w:rsidTr="007716B1">
        <w:tc>
          <w:tcPr>
            <w:tcW w:w="5812" w:type="dxa"/>
          </w:tcPr>
          <w:p w14:paraId="6B536C18"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Borrar palabra anterior</w:t>
            </w:r>
          </w:p>
        </w:tc>
        <w:tc>
          <w:tcPr>
            <w:tcW w:w="3544" w:type="dxa"/>
          </w:tcPr>
          <w:p w14:paraId="7A66CCAD"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Punto 2</w:t>
            </w:r>
          </w:p>
        </w:tc>
      </w:tr>
      <w:tr w:rsidR="00D7397B" w:rsidRPr="00CE29E6" w14:paraId="39E946E0" w14:textId="77777777" w:rsidTr="007716B1">
        <w:tc>
          <w:tcPr>
            <w:tcW w:w="5812" w:type="dxa"/>
          </w:tcPr>
          <w:p w14:paraId="71995624"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Borrar palabra actual</w:t>
            </w:r>
          </w:p>
        </w:tc>
        <w:tc>
          <w:tcPr>
            <w:tcW w:w="3544" w:type="dxa"/>
          </w:tcPr>
          <w:p w14:paraId="228A97AB"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 + Puntos 2-5</w:t>
            </w:r>
          </w:p>
        </w:tc>
      </w:tr>
      <w:tr w:rsidR="00D7397B" w:rsidRPr="00CE29E6" w14:paraId="64D32E48" w14:textId="77777777" w:rsidTr="007716B1">
        <w:tc>
          <w:tcPr>
            <w:tcW w:w="5812" w:type="dxa"/>
          </w:tcPr>
          <w:p w14:paraId="4550CB5A"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Borrar carácter anterior</w:t>
            </w:r>
          </w:p>
        </w:tc>
        <w:tc>
          <w:tcPr>
            <w:tcW w:w="3544" w:type="dxa"/>
          </w:tcPr>
          <w:p w14:paraId="47961C94"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Retroceso</w:t>
            </w:r>
          </w:p>
        </w:tc>
      </w:tr>
      <w:tr w:rsidR="00D7397B" w:rsidRPr="00CE29E6" w14:paraId="3135173B" w14:textId="77777777" w:rsidTr="007716B1">
        <w:tc>
          <w:tcPr>
            <w:tcW w:w="5812" w:type="dxa"/>
          </w:tcPr>
          <w:p w14:paraId="14A37C2A"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Pasar al siguiente cuadro de edición mientras se edita</w:t>
            </w:r>
          </w:p>
        </w:tc>
        <w:tc>
          <w:tcPr>
            <w:tcW w:w="3544" w:type="dxa"/>
          </w:tcPr>
          <w:p w14:paraId="5EDF2256" w14:textId="6A965740"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p>
        </w:tc>
      </w:tr>
      <w:tr w:rsidR="00D7397B" w:rsidRPr="00CE29E6" w14:paraId="4F26B76A" w14:textId="77777777" w:rsidTr="007716B1">
        <w:tc>
          <w:tcPr>
            <w:tcW w:w="5812" w:type="dxa"/>
          </w:tcPr>
          <w:p w14:paraId="5CC9120A"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lastRenderedPageBreak/>
              <w:t>Pasar al siguiente cuadro de edición sin editar</w:t>
            </w:r>
          </w:p>
        </w:tc>
        <w:tc>
          <w:tcPr>
            <w:tcW w:w="3544" w:type="dxa"/>
          </w:tcPr>
          <w:p w14:paraId="28C60125"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Tecla de navegación siguiente</w:t>
            </w:r>
          </w:p>
        </w:tc>
      </w:tr>
      <w:tr w:rsidR="00D7397B" w:rsidRPr="00CE29E6" w14:paraId="4CD5D99B" w14:textId="77777777" w:rsidTr="007716B1">
        <w:tc>
          <w:tcPr>
            <w:tcW w:w="5812" w:type="dxa"/>
          </w:tcPr>
          <w:p w14:paraId="1B574895"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Pasar al cuadro de edición anterior sin editar</w:t>
            </w:r>
          </w:p>
        </w:tc>
        <w:tc>
          <w:tcPr>
            <w:tcW w:w="3544" w:type="dxa"/>
          </w:tcPr>
          <w:p w14:paraId="7E884541"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Tecla de navegación anterior</w:t>
            </w:r>
          </w:p>
        </w:tc>
      </w:tr>
      <w:tr w:rsidR="00D7397B" w:rsidRPr="00CE29E6" w14:paraId="6B6414C5" w14:textId="77777777" w:rsidTr="007716B1">
        <w:tc>
          <w:tcPr>
            <w:tcW w:w="5812" w:type="dxa"/>
          </w:tcPr>
          <w:p w14:paraId="4309E70D"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Mover el cursor al inicio del campo de texto del documento</w:t>
            </w:r>
          </w:p>
        </w:tc>
        <w:tc>
          <w:tcPr>
            <w:tcW w:w="3544" w:type="dxa"/>
          </w:tcPr>
          <w:p w14:paraId="6DF1AC18"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Espacio + Puntos 1-2-3</w:t>
            </w:r>
          </w:p>
        </w:tc>
      </w:tr>
      <w:tr w:rsidR="00D7397B" w:rsidRPr="00CE29E6" w14:paraId="55AEADA4" w14:textId="77777777" w:rsidTr="007716B1">
        <w:tc>
          <w:tcPr>
            <w:tcW w:w="5812" w:type="dxa"/>
          </w:tcPr>
          <w:p w14:paraId="797DB3BD"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Mover el cursor al final del campo de texto del documento</w:t>
            </w:r>
          </w:p>
        </w:tc>
        <w:tc>
          <w:tcPr>
            <w:tcW w:w="3544" w:type="dxa"/>
          </w:tcPr>
          <w:p w14:paraId="66654255"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Espacio + Puntos 4-5-6</w:t>
            </w:r>
          </w:p>
        </w:tc>
      </w:tr>
      <w:tr w:rsidR="00D7397B" w:rsidRPr="00CE29E6" w14:paraId="445EBD76" w14:textId="77777777" w:rsidTr="007716B1">
        <w:tc>
          <w:tcPr>
            <w:tcW w:w="5812" w:type="dxa"/>
          </w:tcPr>
          <w:p w14:paraId="29484299"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Iniciar auto desplazamiento</w:t>
            </w:r>
          </w:p>
        </w:tc>
        <w:tc>
          <w:tcPr>
            <w:tcW w:w="3544" w:type="dxa"/>
          </w:tcPr>
          <w:p w14:paraId="542FAF23" w14:textId="249E26B1"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Puntos 1-2-4-5-6</w:t>
            </w:r>
          </w:p>
        </w:tc>
      </w:tr>
      <w:tr w:rsidR="00D7397B" w:rsidRPr="00CE29E6" w14:paraId="445665D6" w14:textId="77777777" w:rsidTr="007716B1">
        <w:tc>
          <w:tcPr>
            <w:tcW w:w="5812" w:type="dxa"/>
          </w:tcPr>
          <w:p w14:paraId="0197395A"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Incrementar la velocidad de auto desplazamiento</w:t>
            </w:r>
          </w:p>
        </w:tc>
        <w:tc>
          <w:tcPr>
            <w:tcW w:w="3544" w:type="dxa"/>
          </w:tcPr>
          <w:p w14:paraId="217FF13D" w14:textId="623F121D"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Punto 6</w:t>
            </w:r>
          </w:p>
        </w:tc>
      </w:tr>
      <w:tr w:rsidR="00D7397B" w:rsidRPr="00CE29E6" w14:paraId="14D19C50" w14:textId="77777777" w:rsidTr="007716B1">
        <w:tc>
          <w:tcPr>
            <w:tcW w:w="5812" w:type="dxa"/>
          </w:tcPr>
          <w:p w14:paraId="418D9C52" w14:textId="28A6DD1F" w:rsidR="00D7397B" w:rsidRPr="0014277B" w:rsidRDefault="00904441" w:rsidP="007716B1">
            <w:pPr>
              <w:pStyle w:val="Prrafodelista"/>
              <w:spacing w:line="276" w:lineRule="auto"/>
              <w:ind w:left="0"/>
              <w:rPr>
                <w:rFonts w:ascii="Arial" w:hAnsi="Arial" w:cs="Arial"/>
              </w:rPr>
            </w:pPr>
            <w:r w:rsidRPr="0014277B">
              <w:rPr>
                <w:rFonts w:ascii="Arial" w:hAnsi="Arial" w:cs="Arial"/>
              </w:rPr>
              <w:t>Disminuir</w:t>
            </w:r>
            <w:r w:rsidR="00D7397B" w:rsidRPr="0014277B">
              <w:rPr>
                <w:rFonts w:ascii="Arial" w:hAnsi="Arial" w:cs="Arial"/>
              </w:rPr>
              <w:t xml:space="preserve"> la velocidad de auto desplazamiento</w:t>
            </w:r>
          </w:p>
        </w:tc>
        <w:tc>
          <w:tcPr>
            <w:tcW w:w="3544" w:type="dxa"/>
          </w:tcPr>
          <w:p w14:paraId="70B2C237" w14:textId="247DA809"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Punto 3</w:t>
            </w:r>
          </w:p>
        </w:tc>
      </w:tr>
      <w:tr w:rsidR="00904441" w:rsidRPr="00CE29E6" w14:paraId="4042B035" w14:textId="77777777" w:rsidTr="00777221">
        <w:tc>
          <w:tcPr>
            <w:tcW w:w="5812" w:type="dxa"/>
            <w:vAlign w:val="center"/>
          </w:tcPr>
          <w:p w14:paraId="5D6D1352" w14:textId="03495EA4" w:rsidR="00904441" w:rsidRPr="0014277B" w:rsidRDefault="00904441" w:rsidP="00904441">
            <w:pPr>
              <w:pStyle w:val="Prrafodelista"/>
              <w:spacing w:line="276" w:lineRule="auto"/>
              <w:ind w:left="0"/>
              <w:rPr>
                <w:rFonts w:ascii="Arial" w:hAnsi="Arial" w:cs="Arial"/>
              </w:rPr>
            </w:pPr>
            <w:r w:rsidRPr="0014277B">
              <w:rPr>
                <w:rFonts w:ascii="Arial" w:hAnsi="Arial" w:cs="Arial"/>
              </w:rPr>
              <w:t>Buscar en Wikipedia</w:t>
            </w:r>
          </w:p>
        </w:tc>
        <w:tc>
          <w:tcPr>
            <w:tcW w:w="3544" w:type="dxa"/>
            <w:vAlign w:val="center"/>
          </w:tcPr>
          <w:p w14:paraId="3C8B1F75" w14:textId="472CE4A5" w:rsidR="00904441" w:rsidRPr="0014277B" w:rsidRDefault="00684467" w:rsidP="00904441">
            <w:pPr>
              <w:pStyle w:val="Prrafodelista"/>
              <w:spacing w:line="276" w:lineRule="auto"/>
              <w:ind w:left="0"/>
              <w:rPr>
                <w:rFonts w:ascii="Arial" w:hAnsi="Arial" w:cs="Arial"/>
              </w:rPr>
            </w:pPr>
            <w:r w:rsidRPr="0014277B">
              <w:rPr>
                <w:rFonts w:ascii="Arial" w:hAnsi="Arial" w:cs="Arial"/>
              </w:rPr>
              <w:t>Enter</w:t>
            </w:r>
            <w:r w:rsidR="00904441" w:rsidRPr="0014277B">
              <w:rPr>
                <w:rFonts w:ascii="Arial" w:hAnsi="Arial" w:cs="Arial"/>
              </w:rPr>
              <w:t xml:space="preserve"> + W </w:t>
            </w:r>
          </w:p>
        </w:tc>
      </w:tr>
      <w:tr w:rsidR="00904441" w:rsidRPr="00CE29E6" w14:paraId="5360CDE1" w14:textId="77777777" w:rsidTr="00777221">
        <w:tc>
          <w:tcPr>
            <w:tcW w:w="5812" w:type="dxa"/>
            <w:vAlign w:val="center"/>
          </w:tcPr>
          <w:p w14:paraId="5A6DCCBC" w14:textId="7262130B" w:rsidR="00904441" w:rsidRPr="0014277B" w:rsidRDefault="00904441" w:rsidP="00904441">
            <w:pPr>
              <w:pStyle w:val="Prrafodelista"/>
              <w:spacing w:line="276" w:lineRule="auto"/>
              <w:ind w:left="0"/>
              <w:rPr>
                <w:rFonts w:ascii="Arial" w:hAnsi="Arial" w:cs="Arial"/>
              </w:rPr>
            </w:pPr>
            <w:r w:rsidRPr="0014277B">
              <w:rPr>
                <w:rFonts w:ascii="Arial" w:hAnsi="Arial" w:cs="Arial"/>
              </w:rPr>
              <w:t xml:space="preserve">Buscar en </w:t>
            </w:r>
            <w:r w:rsidR="001F2AA0" w:rsidRPr="00CE29E6">
              <w:rPr>
                <w:rFonts w:ascii="Arial" w:hAnsi="Arial" w:cs="Arial"/>
              </w:rPr>
              <w:t>Wikcionario</w:t>
            </w:r>
          </w:p>
        </w:tc>
        <w:tc>
          <w:tcPr>
            <w:tcW w:w="3544" w:type="dxa"/>
            <w:vAlign w:val="center"/>
          </w:tcPr>
          <w:p w14:paraId="4154201D" w14:textId="2F27AA77" w:rsidR="00904441" w:rsidRPr="0014277B" w:rsidRDefault="00684467" w:rsidP="00904441">
            <w:pPr>
              <w:pStyle w:val="Prrafodelista"/>
              <w:spacing w:line="276" w:lineRule="auto"/>
              <w:ind w:left="0"/>
              <w:rPr>
                <w:rFonts w:ascii="Arial" w:hAnsi="Arial" w:cs="Arial"/>
              </w:rPr>
            </w:pPr>
            <w:r w:rsidRPr="0014277B">
              <w:rPr>
                <w:rFonts w:ascii="Arial" w:hAnsi="Arial" w:cs="Arial"/>
              </w:rPr>
              <w:t>Enter</w:t>
            </w:r>
            <w:r w:rsidR="00904441" w:rsidRPr="0014277B">
              <w:rPr>
                <w:rFonts w:ascii="Arial" w:hAnsi="Arial" w:cs="Arial"/>
              </w:rPr>
              <w:t xml:space="preserve"> + Puntos 2-5-6</w:t>
            </w:r>
          </w:p>
        </w:tc>
      </w:tr>
      <w:tr w:rsidR="00904441" w:rsidRPr="00CE29E6" w14:paraId="682B1A85" w14:textId="77777777" w:rsidTr="00777221">
        <w:tc>
          <w:tcPr>
            <w:tcW w:w="5812" w:type="dxa"/>
            <w:vAlign w:val="center"/>
          </w:tcPr>
          <w:p w14:paraId="55BDB1FB" w14:textId="69DD0127" w:rsidR="00904441" w:rsidRPr="0014277B" w:rsidRDefault="00904441" w:rsidP="00904441">
            <w:pPr>
              <w:pStyle w:val="Prrafodelista"/>
              <w:spacing w:line="276" w:lineRule="auto"/>
              <w:ind w:left="0"/>
              <w:rPr>
                <w:rFonts w:ascii="Arial" w:hAnsi="Arial" w:cs="Arial"/>
              </w:rPr>
            </w:pPr>
            <w:r w:rsidRPr="0014277B">
              <w:rPr>
                <w:rFonts w:ascii="Arial" w:hAnsi="Arial" w:cs="Arial"/>
              </w:rPr>
              <w:t xml:space="preserve">Buscar en </w:t>
            </w:r>
            <w:r w:rsidR="001F2AA0" w:rsidRPr="00CE29E6">
              <w:rPr>
                <w:rFonts w:ascii="Arial" w:hAnsi="Arial" w:cs="Arial"/>
              </w:rPr>
              <w:t>Word Net</w:t>
            </w:r>
          </w:p>
        </w:tc>
        <w:tc>
          <w:tcPr>
            <w:tcW w:w="3544" w:type="dxa"/>
            <w:vAlign w:val="center"/>
          </w:tcPr>
          <w:p w14:paraId="6961CE10" w14:textId="4DC5C078" w:rsidR="00904441" w:rsidRPr="0014277B" w:rsidRDefault="00904441" w:rsidP="00904441">
            <w:pPr>
              <w:pStyle w:val="Prrafodelista"/>
              <w:spacing w:line="276" w:lineRule="auto"/>
              <w:ind w:left="0"/>
              <w:rPr>
                <w:rFonts w:ascii="Arial" w:hAnsi="Arial" w:cs="Arial"/>
              </w:rPr>
            </w:pPr>
            <w:r w:rsidRPr="0014277B">
              <w:rPr>
                <w:rFonts w:ascii="Arial" w:hAnsi="Arial" w:cs="Arial"/>
              </w:rPr>
              <w:t>Espacio + D</w:t>
            </w:r>
          </w:p>
        </w:tc>
      </w:tr>
      <w:tr w:rsidR="00D7397B" w:rsidRPr="00CE29E6" w14:paraId="3C496AFB" w14:textId="77777777" w:rsidTr="007716B1">
        <w:tc>
          <w:tcPr>
            <w:tcW w:w="5812" w:type="dxa"/>
          </w:tcPr>
          <w:p w14:paraId="486664EE" w14:textId="127AE57B" w:rsidR="00D7397B" w:rsidRPr="0014277B" w:rsidRDefault="00D7397B" w:rsidP="007716B1">
            <w:pPr>
              <w:pStyle w:val="Prrafodelista"/>
              <w:spacing w:line="276" w:lineRule="auto"/>
              <w:ind w:left="0"/>
              <w:rPr>
                <w:rFonts w:ascii="Arial" w:hAnsi="Arial" w:cs="Arial"/>
              </w:rPr>
            </w:pPr>
            <w:r w:rsidRPr="0014277B">
              <w:rPr>
                <w:rFonts w:ascii="Arial" w:hAnsi="Arial" w:cs="Arial"/>
              </w:rPr>
              <w:t>Alternar el modo de lectura</w:t>
            </w:r>
          </w:p>
        </w:tc>
        <w:tc>
          <w:tcPr>
            <w:tcW w:w="3544" w:type="dxa"/>
          </w:tcPr>
          <w:p w14:paraId="1B3ADD53" w14:textId="08FB5CC3" w:rsidR="00D7397B" w:rsidRPr="0014277B" w:rsidRDefault="0042517F" w:rsidP="007716B1">
            <w:pPr>
              <w:pStyle w:val="Prrafodelista"/>
              <w:spacing w:line="276" w:lineRule="auto"/>
              <w:ind w:left="0"/>
              <w:rPr>
                <w:rFonts w:ascii="Arial" w:hAnsi="Arial" w:cs="Arial"/>
              </w:rPr>
            </w:pPr>
            <w:r w:rsidRPr="0014277B">
              <w:rPr>
                <w:rFonts w:ascii="Arial" w:hAnsi="Arial" w:cs="Arial"/>
              </w:rPr>
              <w:t>Espacio+ X</w:t>
            </w:r>
          </w:p>
        </w:tc>
      </w:tr>
      <w:tr w:rsidR="00B9720A" w:rsidRPr="00CE29E6" w14:paraId="3AAC6E8F" w14:textId="77777777" w:rsidTr="007716B1">
        <w:tc>
          <w:tcPr>
            <w:tcW w:w="5812" w:type="dxa"/>
          </w:tcPr>
          <w:p w14:paraId="33B2E032" w14:textId="4F026FAC" w:rsidR="00B9720A" w:rsidRPr="0014277B" w:rsidRDefault="006324F9" w:rsidP="007716B1">
            <w:pPr>
              <w:pStyle w:val="Prrafodelista"/>
              <w:spacing w:line="276" w:lineRule="auto"/>
              <w:ind w:left="0"/>
              <w:rPr>
                <w:rFonts w:ascii="Arial" w:hAnsi="Arial" w:cs="Arial"/>
              </w:rPr>
            </w:pPr>
            <w:r w:rsidRPr="0014277B">
              <w:rPr>
                <w:rFonts w:ascii="Arial" w:hAnsi="Arial" w:cs="Arial"/>
              </w:rPr>
              <w:t>¿Dónde estoy?</w:t>
            </w:r>
            <w:r w:rsidR="00E4429A" w:rsidRPr="0014277B">
              <w:rPr>
                <w:rFonts w:ascii="Arial" w:hAnsi="Arial" w:cs="Arial"/>
              </w:rPr>
              <w:t xml:space="preserve"> (opción formato BRF activada)</w:t>
            </w:r>
          </w:p>
        </w:tc>
        <w:tc>
          <w:tcPr>
            <w:tcW w:w="3544" w:type="dxa"/>
          </w:tcPr>
          <w:p w14:paraId="704FA651" w14:textId="7BBC4F2C" w:rsidR="00B9720A" w:rsidRPr="0014277B" w:rsidRDefault="009155EC" w:rsidP="007716B1">
            <w:pPr>
              <w:pStyle w:val="Prrafodelista"/>
              <w:spacing w:line="276" w:lineRule="auto"/>
              <w:ind w:left="0"/>
              <w:rPr>
                <w:rFonts w:ascii="Arial" w:hAnsi="Arial" w:cs="Arial"/>
              </w:rPr>
            </w:pPr>
            <w:r w:rsidRPr="0014277B">
              <w:rPr>
                <w:rFonts w:ascii="Arial" w:hAnsi="Arial" w:cs="Arial"/>
              </w:rPr>
              <w:t>Espacio + puntos 1-5-6</w:t>
            </w:r>
          </w:p>
        </w:tc>
      </w:tr>
      <w:tr w:rsidR="00EF59C2" w:rsidRPr="00CE29E6" w14:paraId="5C78BD2A" w14:textId="77777777" w:rsidTr="007716B1">
        <w:tc>
          <w:tcPr>
            <w:tcW w:w="5812" w:type="dxa"/>
          </w:tcPr>
          <w:p w14:paraId="26226D95" w14:textId="58089C0B" w:rsidR="00EF59C2" w:rsidRPr="0014277B" w:rsidRDefault="00C0232D" w:rsidP="007716B1">
            <w:pPr>
              <w:pStyle w:val="Prrafodelista"/>
              <w:spacing w:line="276" w:lineRule="auto"/>
              <w:ind w:left="0"/>
              <w:rPr>
                <w:rFonts w:ascii="Arial" w:hAnsi="Arial" w:cs="Arial"/>
              </w:rPr>
            </w:pPr>
            <w:r w:rsidRPr="0014277B">
              <w:rPr>
                <w:rFonts w:ascii="Arial" w:hAnsi="Arial" w:cs="Arial"/>
              </w:rPr>
              <w:t>Modo de previsualización</w:t>
            </w:r>
            <w:r w:rsidR="00FB6258" w:rsidRPr="0014277B">
              <w:rPr>
                <w:rFonts w:ascii="Arial" w:hAnsi="Arial" w:cs="Arial"/>
              </w:rPr>
              <w:t xml:space="preserve"> (opción formato </w:t>
            </w:r>
            <w:r w:rsidR="0086496F" w:rsidRPr="0014277B">
              <w:rPr>
                <w:rFonts w:ascii="Arial" w:hAnsi="Arial" w:cs="Arial"/>
              </w:rPr>
              <w:t>BRF</w:t>
            </w:r>
            <w:r w:rsidR="00FB6258" w:rsidRPr="0014277B">
              <w:rPr>
                <w:rFonts w:ascii="Arial" w:hAnsi="Arial" w:cs="Arial"/>
              </w:rPr>
              <w:t xml:space="preserve"> activada)</w:t>
            </w:r>
          </w:p>
        </w:tc>
        <w:tc>
          <w:tcPr>
            <w:tcW w:w="3544" w:type="dxa"/>
          </w:tcPr>
          <w:p w14:paraId="11D2BBBB" w14:textId="360192C9" w:rsidR="00EF59C2"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240967" w:rsidRPr="0014277B">
              <w:rPr>
                <w:rFonts w:ascii="Arial" w:hAnsi="Arial" w:cs="Arial"/>
              </w:rPr>
              <w:t xml:space="preserve"> + V</w:t>
            </w:r>
          </w:p>
        </w:tc>
      </w:tr>
      <w:tr w:rsidR="00D7397B" w:rsidRPr="00CE29E6" w14:paraId="2C9E3E49" w14:textId="77777777" w:rsidTr="007716B1">
        <w:tc>
          <w:tcPr>
            <w:tcW w:w="5812" w:type="dxa"/>
          </w:tcPr>
          <w:p w14:paraId="6799F101"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Menú de marcadores</w:t>
            </w:r>
          </w:p>
        </w:tc>
        <w:tc>
          <w:tcPr>
            <w:tcW w:w="3544" w:type="dxa"/>
          </w:tcPr>
          <w:p w14:paraId="17BF9AB1" w14:textId="12D78CB0"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M</w:t>
            </w:r>
          </w:p>
        </w:tc>
      </w:tr>
      <w:tr w:rsidR="00D7397B" w:rsidRPr="00CE29E6" w14:paraId="5F1DF092" w14:textId="77777777" w:rsidTr="007716B1">
        <w:tc>
          <w:tcPr>
            <w:tcW w:w="5812" w:type="dxa"/>
          </w:tcPr>
          <w:p w14:paraId="4DC84305"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Saltar a un marcador</w:t>
            </w:r>
          </w:p>
        </w:tc>
        <w:tc>
          <w:tcPr>
            <w:tcW w:w="3544" w:type="dxa"/>
          </w:tcPr>
          <w:p w14:paraId="16C0021E" w14:textId="5C419523"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J</w:t>
            </w:r>
          </w:p>
        </w:tc>
      </w:tr>
      <w:tr w:rsidR="00D7397B" w:rsidRPr="00CE29E6" w14:paraId="1E3F64D5" w14:textId="77777777" w:rsidTr="007716B1">
        <w:tc>
          <w:tcPr>
            <w:tcW w:w="5812" w:type="dxa"/>
          </w:tcPr>
          <w:p w14:paraId="1AA2E94F" w14:textId="77777777" w:rsidR="00D7397B" w:rsidRPr="0014277B" w:rsidRDefault="00D7397B" w:rsidP="007716B1">
            <w:pPr>
              <w:pStyle w:val="Prrafodelista"/>
              <w:spacing w:line="276" w:lineRule="auto"/>
              <w:ind w:left="0"/>
              <w:rPr>
                <w:rFonts w:ascii="Arial" w:hAnsi="Arial" w:cs="Arial"/>
              </w:rPr>
            </w:pPr>
            <w:r w:rsidRPr="0014277B">
              <w:rPr>
                <w:rFonts w:ascii="Arial" w:hAnsi="Arial" w:cs="Arial"/>
              </w:rPr>
              <w:t>Insertar marcador</w:t>
            </w:r>
          </w:p>
        </w:tc>
        <w:tc>
          <w:tcPr>
            <w:tcW w:w="3544" w:type="dxa"/>
          </w:tcPr>
          <w:p w14:paraId="76DD2E1F" w14:textId="66BC039F" w:rsidR="00D7397B" w:rsidRPr="0014277B" w:rsidRDefault="00684467" w:rsidP="007716B1">
            <w:pPr>
              <w:pStyle w:val="Prrafodelista"/>
              <w:spacing w:line="276" w:lineRule="auto"/>
              <w:ind w:left="0"/>
              <w:rPr>
                <w:rFonts w:ascii="Arial" w:hAnsi="Arial" w:cs="Arial"/>
              </w:rPr>
            </w:pPr>
            <w:r w:rsidRPr="0014277B">
              <w:rPr>
                <w:rFonts w:ascii="Arial" w:hAnsi="Arial" w:cs="Arial"/>
              </w:rPr>
              <w:t>Enter</w:t>
            </w:r>
            <w:r w:rsidR="00D7397B" w:rsidRPr="0014277B">
              <w:rPr>
                <w:rFonts w:ascii="Arial" w:hAnsi="Arial" w:cs="Arial"/>
              </w:rPr>
              <w:t xml:space="preserve"> + B</w:t>
            </w:r>
          </w:p>
        </w:tc>
      </w:tr>
    </w:tbl>
    <w:p w14:paraId="0EB168BF" w14:textId="548C546C" w:rsidR="00417E59" w:rsidRPr="00CE29E6" w:rsidRDefault="00C55F05" w:rsidP="002E076B">
      <w:pPr>
        <w:pStyle w:val="Ttulo1"/>
        <w:numPr>
          <w:ilvl w:val="0"/>
          <w:numId w:val="35"/>
        </w:numPr>
        <w:ind w:left="357" w:hanging="357"/>
        <w:rPr>
          <w:rFonts w:ascii="Arial" w:hAnsi="Arial" w:cs="Arial"/>
          <w:sz w:val="36"/>
          <w:szCs w:val="36"/>
        </w:rPr>
      </w:pPr>
      <w:bookmarkStart w:id="199" w:name="_Toc212629315"/>
      <w:r w:rsidRPr="00CE29E6">
        <w:rPr>
          <w:rFonts w:ascii="Arial" w:hAnsi="Arial" w:cs="Arial"/>
          <w:sz w:val="36"/>
          <w:szCs w:val="36"/>
        </w:rPr>
        <w:t>Grabar notas y escucharlas con KeyRecorder (Solo Bi 40X)</w:t>
      </w:r>
      <w:bookmarkEnd w:id="199"/>
    </w:p>
    <w:p w14:paraId="63559036" w14:textId="5ED4B585" w:rsidR="00E839FB" w:rsidRPr="006D30D8" w:rsidRDefault="00E839FB" w:rsidP="00E839FB">
      <w:pPr>
        <w:rPr>
          <w:rFonts w:ascii="Arial" w:hAnsi="Arial" w:cs="Arial"/>
        </w:rPr>
      </w:pPr>
      <w:r w:rsidRPr="006D30D8">
        <w:rPr>
          <w:rFonts w:ascii="Arial" w:hAnsi="Arial" w:cs="Arial"/>
        </w:rPr>
        <w:t xml:space="preserve">Como </w:t>
      </w:r>
      <w:r w:rsidR="00AE4122" w:rsidRPr="006D30D8">
        <w:rPr>
          <w:rFonts w:ascii="Arial" w:hAnsi="Arial" w:cs="Arial"/>
        </w:rPr>
        <w:t>e</w:t>
      </w:r>
      <w:r w:rsidR="001F2AA0" w:rsidRPr="006D30D8">
        <w:rPr>
          <w:rFonts w:ascii="Arial" w:hAnsi="Arial" w:cs="Arial"/>
        </w:rPr>
        <w:t>l</w:t>
      </w:r>
      <w:r w:rsidRPr="006D30D8">
        <w:rPr>
          <w:rFonts w:ascii="Arial" w:hAnsi="Arial" w:cs="Arial"/>
        </w:rPr>
        <w:t xml:space="preserve"> Brailliant BI 40X está equipado con un micrófono, es posible grabar notas en este dispositivo. Hemos creado la aplicación KeyRecorder, diseñada para grabar notas de forma sencilla y fluida, y escucharlas posteriormente.</w:t>
      </w:r>
    </w:p>
    <w:p w14:paraId="3750059F" w14:textId="648A6485" w:rsidR="001508B2" w:rsidRPr="006D30D8" w:rsidRDefault="00E839FB" w:rsidP="00E839FB">
      <w:pPr>
        <w:rPr>
          <w:rFonts w:ascii="Arial" w:hAnsi="Arial" w:cs="Arial"/>
        </w:rPr>
      </w:pPr>
      <w:r w:rsidRPr="006D30D8">
        <w:rPr>
          <w:rFonts w:ascii="Arial" w:hAnsi="Arial" w:cs="Arial"/>
        </w:rPr>
        <w:t>Para abrir la aplicación, en el menú principal, navegue hasta "Grabadora: KeyRecorder" y pulse la tecla ENTER. La aplicación ofrece dos opciones que se detallarán a continuación: "Grabar nota" y "Abrir nota".</w:t>
      </w:r>
    </w:p>
    <w:p w14:paraId="62D1247B" w14:textId="5403F95F" w:rsidR="0019418D" w:rsidRPr="006D30D8" w:rsidRDefault="00C96996" w:rsidP="002E076B">
      <w:pPr>
        <w:pStyle w:val="Ttulo2"/>
        <w:numPr>
          <w:ilvl w:val="1"/>
          <w:numId w:val="35"/>
        </w:numPr>
        <w:ind w:left="720"/>
        <w:rPr>
          <w:rFonts w:ascii="Arial" w:hAnsi="Arial" w:cs="Arial"/>
        </w:rPr>
      </w:pPr>
      <w:bookmarkStart w:id="200" w:name="_Toc212629316"/>
      <w:r w:rsidRPr="006D30D8">
        <w:rPr>
          <w:rFonts w:ascii="Arial" w:hAnsi="Arial" w:cs="Arial"/>
        </w:rPr>
        <w:t>Grabar una nota</w:t>
      </w:r>
      <w:bookmarkEnd w:id="200"/>
    </w:p>
    <w:p w14:paraId="06344C3D" w14:textId="4B3D5340" w:rsidR="00490B31" w:rsidRPr="006D30D8" w:rsidRDefault="00490B31" w:rsidP="00490B31">
      <w:pPr>
        <w:rPr>
          <w:rFonts w:ascii="Arial" w:hAnsi="Arial" w:cs="Arial"/>
        </w:rPr>
      </w:pPr>
      <w:r w:rsidRPr="006D30D8">
        <w:rPr>
          <w:rFonts w:ascii="Arial" w:hAnsi="Arial" w:cs="Arial"/>
        </w:rPr>
        <w:t>Para grabar una nota, tiene dos opciones.</w:t>
      </w:r>
    </w:p>
    <w:p w14:paraId="74680197" w14:textId="77777777" w:rsidR="00400466" w:rsidRPr="006D30D8" w:rsidRDefault="00490B31" w:rsidP="002E076B">
      <w:pPr>
        <w:pStyle w:val="Prrafodelista"/>
        <w:numPr>
          <w:ilvl w:val="0"/>
          <w:numId w:val="100"/>
        </w:numPr>
        <w:rPr>
          <w:rFonts w:ascii="Arial" w:hAnsi="Arial" w:cs="Arial"/>
        </w:rPr>
      </w:pPr>
      <w:r w:rsidRPr="006D30D8">
        <w:rPr>
          <w:rFonts w:ascii="Arial" w:hAnsi="Arial" w:cs="Arial"/>
        </w:rPr>
        <w:lastRenderedPageBreak/>
        <w:t xml:space="preserve">Desde la </w:t>
      </w:r>
      <w:r w:rsidR="00B73C24" w:rsidRPr="006D30D8">
        <w:rPr>
          <w:rFonts w:ascii="Arial" w:hAnsi="Arial" w:cs="Arial"/>
        </w:rPr>
        <w:t>a</w:t>
      </w:r>
      <w:r w:rsidRPr="006D30D8">
        <w:rPr>
          <w:rFonts w:ascii="Arial" w:hAnsi="Arial" w:cs="Arial"/>
        </w:rPr>
        <w:t>p</w:t>
      </w:r>
      <w:r w:rsidR="00B73C24" w:rsidRPr="006D30D8">
        <w:rPr>
          <w:rFonts w:ascii="Arial" w:hAnsi="Arial" w:cs="Arial"/>
        </w:rPr>
        <w:t>licación</w:t>
      </w:r>
      <w:r w:rsidRPr="006D30D8">
        <w:rPr>
          <w:rFonts w:ascii="Arial" w:hAnsi="Arial" w:cs="Arial"/>
        </w:rPr>
        <w:t>, puede usar la opción "Grabar nota". Puls</w:t>
      </w:r>
      <w:r w:rsidR="0097030D" w:rsidRPr="006D30D8">
        <w:rPr>
          <w:rFonts w:ascii="Arial" w:hAnsi="Arial" w:cs="Arial"/>
        </w:rPr>
        <w:t>e</w:t>
      </w:r>
      <w:r w:rsidRPr="006D30D8">
        <w:rPr>
          <w:rFonts w:ascii="Arial" w:hAnsi="Arial" w:cs="Arial"/>
        </w:rPr>
        <w:t xml:space="preserve"> la tecla ENTER y la grabación comenzará automáticamente. </w:t>
      </w:r>
      <w:r w:rsidR="0097030D" w:rsidRPr="006D30D8">
        <w:rPr>
          <w:rFonts w:ascii="Arial" w:hAnsi="Arial" w:cs="Arial"/>
        </w:rPr>
        <w:t>O</w:t>
      </w:r>
      <w:r w:rsidRPr="006D30D8">
        <w:rPr>
          <w:rFonts w:ascii="Arial" w:hAnsi="Arial" w:cs="Arial"/>
        </w:rPr>
        <w:t xml:space="preserve">irá el mensaje "Iniciar grabación" y, a continuación, se </w:t>
      </w:r>
      <w:r w:rsidR="00AC4A9F" w:rsidRPr="006D30D8">
        <w:rPr>
          <w:rFonts w:ascii="Arial" w:hAnsi="Arial" w:cs="Arial"/>
        </w:rPr>
        <w:t xml:space="preserve">mostrará </w:t>
      </w:r>
      <w:r w:rsidR="00D056A7" w:rsidRPr="006D30D8">
        <w:rPr>
          <w:rFonts w:ascii="Arial" w:hAnsi="Arial" w:cs="Arial"/>
        </w:rPr>
        <w:t xml:space="preserve">en la línea braille la palabra </w:t>
      </w:r>
      <w:r w:rsidRPr="006D30D8">
        <w:rPr>
          <w:rFonts w:ascii="Arial" w:hAnsi="Arial" w:cs="Arial"/>
        </w:rPr>
        <w:t>"Grabando".</w:t>
      </w:r>
    </w:p>
    <w:p w14:paraId="60C7F343" w14:textId="44365BAE" w:rsidR="00490B31" w:rsidRPr="006D30D8" w:rsidRDefault="00490B31" w:rsidP="002E076B">
      <w:pPr>
        <w:pStyle w:val="Prrafodelista"/>
        <w:numPr>
          <w:ilvl w:val="0"/>
          <w:numId w:val="100"/>
        </w:numPr>
        <w:rPr>
          <w:rFonts w:ascii="Arial" w:hAnsi="Arial" w:cs="Arial"/>
        </w:rPr>
      </w:pPr>
      <w:r w:rsidRPr="006D30D8">
        <w:rPr>
          <w:rFonts w:ascii="Arial" w:hAnsi="Arial" w:cs="Arial"/>
        </w:rPr>
        <w:t xml:space="preserve">Desde cualquier lugar del dispositivo, puede usar el atajo ENTER + N para iniciar una nueva grabación. Será redirigido a la ventana </w:t>
      </w:r>
      <w:r w:rsidR="00E15F32" w:rsidRPr="006D30D8">
        <w:rPr>
          <w:rFonts w:ascii="Arial" w:hAnsi="Arial" w:cs="Arial"/>
        </w:rPr>
        <w:t xml:space="preserve">para grabar las </w:t>
      </w:r>
      <w:r w:rsidRPr="006D30D8">
        <w:rPr>
          <w:rFonts w:ascii="Arial" w:hAnsi="Arial" w:cs="Arial"/>
        </w:rPr>
        <w:t>nota</w:t>
      </w:r>
      <w:r w:rsidR="00E15F32" w:rsidRPr="006D30D8">
        <w:rPr>
          <w:rFonts w:ascii="Arial" w:hAnsi="Arial" w:cs="Arial"/>
        </w:rPr>
        <w:t>s</w:t>
      </w:r>
      <w:r w:rsidRPr="006D30D8">
        <w:rPr>
          <w:rFonts w:ascii="Arial" w:hAnsi="Arial" w:cs="Arial"/>
        </w:rPr>
        <w:t>.</w:t>
      </w:r>
    </w:p>
    <w:p w14:paraId="71CC3F1B" w14:textId="5BCE938B" w:rsidR="00490B31" w:rsidRPr="006D30D8" w:rsidRDefault="00490B31" w:rsidP="00490B31">
      <w:pPr>
        <w:rPr>
          <w:rFonts w:ascii="Arial" w:hAnsi="Arial" w:cs="Arial"/>
        </w:rPr>
      </w:pPr>
      <w:r w:rsidRPr="006D30D8">
        <w:rPr>
          <w:rFonts w:ascii="Arial" w:hAnsi="Arial" w:cs="Arial"/>
        </w:rPr>
        <w:t>Para finalizar la grabación, us</w:t>
      </w:r>
      <w:r w:rsidR="00DA0987" w:rsidRPr="006D30D8">
        <w:rPr>
          <w:rFonts w:ascii="Arial" w:hAnsi="Arial" w:cs="Arial"/>
        </w:rPr>
        <w:t>e</w:t>
      </w:r>
      <w:r w:rsidRPr="006D30D8">
        <w:rPr>
          <w:rFonts w:ascii="Arial" w:hAnsi="Arial" w:cs="Arial"/>
        </w:rPr>
        <w:t xml:space="preserve"> el atajo ENTER + X. </w:t>
      </w:r>
      <w:r w:rsidR="00DA0987" w:rsidRPr="006D30D8">
        <w:rPr>
          <w:rFonts w:ascii="Arial" w:hAnsi="Arial" w:cs="Arial"/>
        </w:rPr>
        <w:t>O</w:t>
      </w:r>
      <w:r w:rsidRPr="006D30D8">
        <w:rPr>
          <w:rFonts w:ascii="Arial" w:hAnsi="Arial" w:cs="Arial"/>
        </w:rPr>
        <w:t>irá el mensaje "Detener grabación" y, a continuación, volverá a la ventana principal de la ap</w:t>
      </w:r>
      <w:r w:rsidR="0063793B" w:rsidRPr="006D30D8">
        <w:rPr>
          <w:rFonts w:ascii="Arial" w:hAnsi="Arial" w:cs="Arial"/>
        </w:rPr>
        <w:t>licación</w:t>
      </w:r>
      <w:r w:rsidRPr="006D30D8">
        <w:rPr>
          <w:rFonts w:ascii="Arial" w:hAnsi="Arial" w:cs="Arial"/>
        </w:rPr>
        <w:t xml:space="preserve"> o a</w:t>
      </w:r>
      <w:r w:rsidR="001C0565" w:rsidRPr="006D30D8">
        <w:rPr>
          <w:rFonts w:ascii="Arial" w:hAnsi="Arial" w:cs="Arial"/>
        </w:rPr>
        <w:t>l</w:t>
      </w:r>
      <w:r w:rsidRPr="006D30D8">
        <w:rPr>
          <w:rFonts w:ascii="Arial" w:hAnsi="Arial" w:cs="Arial"/>
        </w:rPr>
        <w:t xml:space="preserve"> </w:t>
      </w:r>
      <w:r w:rsidR="001C0565" w:rsidRPr="006D30D8">
        <w:rPr>
          <w:rFonts w:ascii="Arial" w:hAnsi="Arial" w:cs="Arial"/>
        </w:rPr>
        <w:t>punto donde se encontraba antes de iniciar la grabación.</w:t>
      </w:r>
      <w:r w:rsidRPr="006D30D8">
        <w:rPr>
          <w:rFonts w:ascii="Arial" w:hAnsi="Arial" w:cs="Arial"/>
        </w:rPr>
        <w:t xml:space="preserve"> Se asignará un número incremental a este nuevo archivo, desde el número 1 (la primera nota) hasta la más reciente.</w:t>
      </w:r>
    </w:p>
    <w:p w14:paraId="0C384BD8" w14:textId="2692244A" w:rsidR="00E839FB" w:rsidRPr="006D30D8" w:rsidRDefault="00490B31" w:rsidP="00490B31">
      <w:pPr>
        <w:rPr>
          <w:rFonts w:ascii="Arial" w:hAnsi="Arial" w:cs="Arial"/>
        </w:rPr>
      </w:pPr>
      <w:r w:rsidRPr="006D30D8">
        <w:rPr>
          <w:rFonts w:ascii="Arial" w:hAnsi="Arial" w:cs="Arial"/>
        </w:rPr>
        <w:t xml:space="preserve">Nota: Durante la grabación, todas las funciones de </w:t>
      </w:r>
      <w:r w:rsidR="008307F1" w:rsidRPr="006D30D8">
        <w:rPr>
          <w:rFonts w:ascii="Arial" w:hAnsi="Arial" w:cs="Arial"/>
        </w:rPr>
        <w:t>la</w:t>
      </w:r>
      <w:r w:rsidRPr="006D30D8">
        <w:rPr>
          <w:rFonts w:ascii="Arial" w:hAnsi="Arial" w:cs="Arial"/>
        </w:rPr>
        <w:t xml:space="preserve"> </w:t>
      </w:r>
      <w:r w:rsidR="008307F1" w:rsidRPr="006D30D8">
        <w:rPr>
          <w:rFonts w:ascii="Arial" w:hAnsi="Arial" w:cs="Arial"/>
        </w:rPr>
        <w:t xml:space="preserve">línea </w:t>
      </w:r>
      <w:r w:rsidRPr="006D30D8">
        <w:rPr>
          <w:rFonts w:ascii="Arial" w:hAnsi="Arial" w:cs="Arial"/>
        </w:rPr>
        <w:t xml:space="preserve">braille estarán inactivas. Si necesita </w:t>
      </w:r>
      <w:r w:rsidR="008307F1" w:rsidRPr="006D30D8">
        <w:rPr>
          <w:rFonts w:ascii="Arial" w:hAnsi="Arial" w:cs="Arial"/>
        </w:rPr>
        <w:t xml:space="preserve">utilizarla </w:t>
      </w:r>
      <w:r w:rsidRPr="006D30D8">
        <w:rPr>
          <w:rFonts w:ascii="Arial" w:hAnsi="Arial" w:cs="Arial"/>
        </w:rPr>
        <w:t>para otro propósito, deberás detener la grabación en curso.</w:t>
      </w:r>
    </w:p>
    <w:p w14:paraId="037EBE8C" w14:textId="6B4F3E91" w:rsidR="00D312B5" w:rsidRPr="006D30D8" w:rsidRDefault="007B3C64" w:rsidP="002E076B">
      <w:pPr>
        <w:pStyle w:val="Ttulo2"/>
        <w:numPr>
          <w:ilvl w:val="1"/>
          <w:numId w:val="35"/>
        </w:numPr>
        <w:ind w:left="720"/>
        <w:rPr>
          <w:rFonts w:ascii="Arial" w:hAnsi="Arial" w:cs="Arial"/>
        </w:rPr>
      </w:pPr>
      <w:bookmarkStart w:id="201" w:name="_Toc212629317"/>
      <w:r w:rsidRPr="006D30D8">
        <w:rPr>
          <w:rFonts w:ascii="Arial" w:hAnsi="Arial" w:cs="Arial"/>
        </w:rPr>
        <w:t>Escuchar notas</w:t>
      </w:r>
      <w:bookmarkEnd w:id="201"/>
    </w:p>
    <w:p w14:paraId="5CBECB39" w14:textId="2A3D948B" w:rsidR="002F682A" w:rsidRPr="006D30D8" w:rsidRDefault="002F682A" w:rsidP="002F682A">
      <w:pPr>
        <w:rPr>
          <w:rFonts w:ascii="Arial" w:hAnsi="Arial" w:cs="Arial"/>
        </w:rPr>
      </w:pPr>
      <w:r w:rsidRPr="006D30D8">
        <w:rPr>
          <w:rFonts w:ascii="Arial" w:hAnsi="Arial" w:cs="Arial"/>
        </w:rPr>
        <w:t xml:space="preserve">Para escuchar </w:t>
      </w:r>
      <w:r w:rsidR="00F474D1" w:rsidRPr="006D30D8">
        <w:rPr>
          <w:rFonts w:ascii="Arial" w:hAnsi="Arial" w:cs="Arial"/>
        </w:rPr>
        <w:t>s</w:t>
      </w:r>
      <w:r w:rsidRPr="006D30D8">
        <w:rPr>
          <w:rFonts w:ascii="Arial" w:hAnsi="Arial" w:cs="Arial"/>
        </w:rPr>
        <w:t>us notas, us</w:t>
      </w:r>
      <w:r w:rsidR="00F474D1" w:rsidRPr="006D30D8">
        <w:rPr>
          <w:rFonts w:ascii="Arial" w:hAnsi="Arial" w:cs="Arial"/>
        </w:rPr>
        <w:t>e</w:t>
      </w:r>
      <w:r w:rsidRPr="006D30D8">
        <w:rPr>
          <w:rFonts w:ascii="Arial" w:hAnsi="Arial" w:cs="Arial"/>
        </w:rPr>
        <w:t xml:space="preserve"> la opción "Abrir nota" del menú principal de la aplicación. Se mostrará una lista de archivos, nombrados de forma incremental desde 1 hasta el número total de notas (desde la primera hasta la última nota grabada).</w:t>
      </w:r>
    </w:p>
    <w:p w14:paraId="1E873F92" w14:textId="77777777" w:rsidR="002F682A" w:rsidRPr="006D30D8" w:rsidRDefault="002F682A" w:rsidP="002F682A">
      <w:pPr>
        <w:rPr>
          <w:rFonts w:ascii="Arial" w:hAnsi="Arial" w:cs="Arial"/>
        </w:rPr>
      </w:pPr>
      <w:r w:rsidRPr="006D30D8">
        <w:rPr>
          <w:rFonts w:ascii="Arial" w:hAnsi="Arial" w:cs="Arial"/>
        </w:rPr>
        <w:t>En la ventana "Abrir nota", hay un menú contextual con varias opciones:</w:t>
      </w:r>
    </w:p>
    <w:p w14:paraId="459E932A" w14:textId="179CC8CA" w:rsidR="002F682A" w:rsidRPr="006D30D8" w:rsidRDefault="002F682A" w:rsidP="002E076B">
      <w:pPr>
        <w:pStyle w:val="Prrafodelista"/>
        <w:numPr>
          <w:ilvl w:val="0"/>
          <w:numId w:val="98"/>
        </w:numPr>
        <w:rPr>
          <w:rFonts w:ascii="Arial" w:hAnsi="Arial" w:cs="Arial"/>
        </w:rPr>
      </w:pPr>
      <w:r w:rsidRPr="006D30D8">
        <w:rPr>
          <w:rFonts w:ascii="Arial" w:hAnsi="Arial" w:cs="Arial"/>
        </w:rPr>
        <w:t xml:space="preserve">Abrir: permite abrir el archivo </w:t>
      </w:r>
      <w:r w:rsidR="00D16FFB" w:rsidRPr="006D30D8">
        <w:rPr>
          <w:rFonts w:ascii="Arial" w:hAnsi="Arial" w:cs="Arial"/>
        </w:rPr>
        <w:t>marcado por el cursor</w:t>
      </w:r>
      <w:r w:rsidRPr="006D30D8">
        <w:rPr>
          <w:rFonts w:ascii="Arial" w:hAnsi="Arial" w:cs="Arial"/>
        </w:rPr>
        <w:t>.</w:t>
      </w:r>
    </w:p>
    <w:p w14:paraId="6F8084E7" w14:textId="785C98B6" w:rsidR="002F682A" w:rsidRPr="006D30D8" w:rsidRDefault="002F682A" w:rsidP="002E076B">
      <w:pPr>
        <w:pStyle w:val="Prrafodelista"/>
        <w:numPr>
          <w:ilvl w:val="0"/>
          <w:numId w:val="98"/>
        </w:numPr>
        <w:rPr>
          <w:rFonts w:ascii="Arial" w:hAnsi="Arial" w:cs="Arial"/>
        </w:rPr>
      </w:pPr>
      <w:r w:rsidRPr="006D30D8">
        <w:rPr>
          <w:rFonts w:ascii="Arial" w:hAnsi="Arial" w:cs="Arial"/>
        </w:rPr>
        <w:t xml:space="preserve">Información (Espacio + I): permite obtener más información sobre el archivo </w:t>
      </w:r>
      <w:r w:rsidR="00071EBF" w:rsidRPr="006D30D8">
        <w:rPr>
          <w:rFonts w:ascii="Arial" w:hAnsi="Arial" w:cs="Arial"/>
        </w:rPr>
        <w:t xml:space="preserve">seleccionado </w:t>
      </w:r>
      <w:r w:rsidRPr="006D30D8">
        <w:rPr>
          <w:rFonts w:ascii="Arial" w:hAnsi="Arial" w:cs="Arial"/>
        </w:rPr>
        <w:t>(nombre, ruta, tipo, tamaño, fecha de modificación y atributos).</w:t>
      </w:r>
    </w:p>
    <w:p w14:paraId="3077792C" w14:textId="505AA4BA" w:rsidR="002F682A" w:rsidRPr="006D30D8" w:rsidRDefault="002F682A" w:rsidP="002E076B">
      <w:pPr>
        <w:pStyle w:val="Prrafodelista"/>
        <w:numPr>
          <w:ilvl w:val="0"/>
          <w:numId w:val="98"/>
        </w:numPr>
        <w:rPr>
          <w:rFonts w:ascii="Arial" w:hAnsi="Arial" w:cs="Arial"/>
        </w:rPr>
      </w:pPr>
      <w:r w:rsidRPr="006D30D8">
        <w:rPr>
          <w:rFonts w:ascii="Arial" w:hAnsi="Arial" w:cs="Arial"/>
        </w:rPr>
        <w:t>Consolidar notas: permite reemplazar los nombres de archivo de la numeración de algunas notas para garantizar la continuidad de la numeración incremental (es necesario si ha eliminado algunas notas previamente).</w:t>
      </w:r>
    </w:p>
    <w:p w14:paraId="0DECFC39" w14:textId="77777777" w:rsidR="003D1DDC" w:rsidRPr="006D30D8" w:rsidRDefault="002F682A" w:rsidP="002E076B">
      <w:pPr>
        <w:pStyle w:val="Prrafodelista"/>
        <w:numPr>
          <w:ilvl w:val="0"/>
          <w:numId w:val="98"/>
        </w:numPr>
        <w:rPr>
          <w:rFonts w:ascii="Arial" w:hAnsi="Arial" w:cs="Arial"/>
        </w:rPr>
      </w:pPr>
      <w:r w:rsidRPr="006D30D8">
        <w:rPr>
          <w:rFonts w:ascii="Arial" w:hAnsi="Arial" w:cs="Arial"/>
        </w:rPr>
        <w:t xml:space="preserve">Renombrar (Retroceso + R): permite renombrar </w:t>
      </w:r>
      <w:r w:rsidR="00EF0493" w:rsidRPr="006D30D8">
        <w:rPr>
          <w:rFonts w:ascii="Arial" w:hAnsi="Arial" w:cs="Arial"/>
        </w:rPr>
        <w:t>la</w:t>
      </w:r>
      <w:r w:rsidRPr="006D30D8">
        <w:rPr>
          <w:rFonts w:ascii="Arial" w:hAnsi="Arial" w:cs="Arial"/>
        </w:rPr>
        <w:t xml:space="preserve"> nota. Puede añadir </w:t>
      </w:r>
      <w:r w:rsidR="003D1DDC" w:rsidRPr="006D30D8">
        <w:rPr>
          <w:rFonts w:ascii="Arial" w:hAnsi="Arial" w:cs="Arial"/>
        </w:rPr>
        <w:t xml:space="preserve">texto al </w:t>
      </w:r>
      <w:r w:rsidRPr="006D30D8">
        <w:rPr>
          <w:rFonts w:ascii="Arial" w:hAnsi="Arial" w:cs="Arial"/>
        </w:rPr>
        <w:t>nombre, que se añadirá después del número de nota.</w:t>
      </w:r>
    </w:p>
    <w:p w14:paraId="72704C25" w14:textId="2A5461CA" w:rsidR="002F682A" w:rsidRPr="006D30D8" w:rsidRDefault="002F682A" w:rsidP="002E076B">
      <w:pPr>
        <w:pStyle w:val="Prrafodelista"/>
        <w:numPr>
          <w:ilvl w:val="0"/>
          <w:numId w:val="98"/>
        </w:numPr>
        <w:rPr>
          <w:rFonts w:ascii="Arial" w:hAnsi="Arial" w:cs="Arial"/>
        </w:rPr>
      </w:pPr>
      <w:r w:rsidRPr="006D30D8">
        <w:rPr>
          <w:rFonts w:ascii="Arial" w:hAnsi="Arial" w:cs="Arial"/>
        </w:rPr>
        <w:t>ELIMINAR (R</w:t>
      </w:r>
      <w:r w:rsidR="006D30D8">
        <w:rPr>
          <w:rFonts w:ascii="Arial" w:hAnsi="Arial" w:cs="Arial"/>
        </w:rPr>
        <w:t>etroceso</w:t>
      </w:r>
      <w:r w:rsidRPr="006D30D8">
        <w:rPr>
          <w:rFonts w:ascii="Arial" w:hAnsi="Arial" w:cs="Arial"/>
        </w:rPr>
        <w:t xml:space="preserve"> + P</w:t>
      </w:r>
      <w:r w:rsidR="006D30D8">
        <w:rPr>
          <w:rFonts w:ascii="Arial" w:hAnsi="Arial" w:cs="Arial"/>
        </w:rPr>
        <w:t>untos</w:t>
      </w:r>
      <w:r w:rsidRPr="006D30D8">
        <w:rPr>
          <w:rFonts w:ascii="Arial" w:hAnsi="Arial" w:cs="Arial"/>
        </w:rPr>
        <w:t xml:space="preserve"> 2-3-5-6): </w:t>
      </w:r>
      <w:r w:rsidR="00E85B84">
        <w:rPr>
          <w:rFonts w:ascii="Arial" w:hAnsi="Arial" w:cs="Arial"/>
        </w:rPr>
        <w:t>permite eliminar el archivo actual</w:t>
      </w:r>
      <w:r w:rsidRPr="006D30D8">
        <w:rPr>
          <w:rFonts w:ascii="Arial" w:hAnsi="Arial" w:cs="Arial"/>
        </w:rPr>
        <w:t>.</w:t>
      </w:r>
    </w:p>
    <w:p w14:paraId="59262C5D" w14:textId="77777777" w:rsidR="002F682A" w:rsidRPr="006D30D8" w:rsidRDefault="002F682A" w:rsidP="002F682A">
      <w:pPr>
        <w:rPr>
          <w:rFonts w:ascii="Arial" w:hAnsi="Arial" w:cs="Arial"/>
        </w:rPr>
      </w:pPr>
      <w:r w:rsidRPr="006D30D8">
        <w:rPr>
          <w:rFonts w:ascii="Arial" w:hAnsi="Arial" w:cs="Arial"/>
        </w:rPr>
        <w:t>Desplácese por la lista de archivos y seleccione el archivo que desea escuchar con la tecla ENTER. La reproducción de audio comenzará automáticamente.</w:t>
      </w:r>
    </w:p>
    <w:p w14:paraId="2880CE9E" w14:textId="03ED428E" w:rsidR="002F682A" w:rsidRPr="006D30D8" w:rsidRDefault="002F682A" w:rsidP="002F682A">
      <w:pPr>
        <w:rPr>
          <w:rFonts w:ascii="Arial" w:hAnsi="Arial" w:cs="Arial"/>
        </w:rPr>
      </w:pPr>
      <w:r w:rsidRPr="006D30D8">
        <w:rPr>
          <w:rFonts w:ascii="Arial" w:hAnsi="Arial" w:cs="Arial"/>
        </w:rPr>
        <w:t xml:space="preserve">Mientras escucha su nota de audio, puede acceder a un menú contextual con varias opciones para facilitar </w:t>
      </w:r>
      <w:r w:rsidR="00AC238E" w:rsidRPr="006D30D8">
        <w:rPr>
          <w:rFonts w:ascii="Arial" w:hAnsi="Arial" w:cs="Arial"/>
        </w:rPr>
        <w:t>la</w:t>
      </w:r>
      <w:r w:rsidRPr="006D30D8">
        <w:rPr>
          <w:rFonts w:ascii="Arial" w:hAnsi="Arial" w:cs="Arial"/>
        </w:rPr>
        <w:t xml:space="preserve"> navegación</w:t>
      </w:r>
      <w:r w:rsidR="00AC238E" w:rsidRPr="006D30D8">
        <w:rPr>
          <w:rFonts w:ascii="Arial" w:hAnsi="Arial" w:cs="Arial"/>
        </w:rPr>
        <w:t xml:space="preserve"> por el mismo</w:t>
      </w:r>
      <w:r w:rsidRPr="006D30D8">
        <w:rPr>
          <w:rFonts w:ascii="Arial" w:hAnsi="Arial" w:cs="Arial"/>
        </w:rPr>
        <w:t>:</w:t>
      </w:r>
    </w:p>
    <w:p w14:paraId="66E5FEDA" w14:textId="77777777" w:rsidR="0017399D" w:rsidRPr="006D30D8" w:rsidRDefault="002F682A" w:rsidP="002E076B">
      <w:pPr>
        <w:pStyle w:val="Prrafodelista"/>
        <w:numPr>
          <w:ilvl w:val="0"/>
          <w:numId w:val="99"/>
        </w:numPr>
        <w:rPr>
          <w:rFonts w:ascii="Arial" w:hAnsi="Arial" w:cs="Arial"/>
        </w:rPr>
      </w:pPr>
      <w:r w:rsidRPr="006D30D8">
        <w:rPr>
          <w:rFonts w:ascii="Arial" w:hAnsi="Arial" w:cs="Arial"/>
        </w:rPr>
        <w:t xml:space="preserve">Ir a: permite </w:t>
      </w:r>
      <w:r w:rsidR="0017399D" w:rsidRPr="006D30D8">
        <w:rPr>
          <w:rFonts w:ascii="Arial" w:hAnsi="Arial" w:cs="Arial"/>
        </w:rPr>
        <w:t xml:space="preserve">desplazarse </w:t>
      </w:r>
      <w:r w:rsidRPr="006D30D8">
        <w:rPr>
          <w:rFonts w:ascii="Arial" w:hAnsi="Arial" w:cs="Arial"/>
        </w:rPr>
        <w:t xml:space="preserve">a una posición específica en </w:t>
      </w:r>
      <w:r w:rsidR="0017399D" w:rsidRPr="006D30D8">
        <w:rPr>
          <w:rFonts w:ascii="Arial" w:hAnsi="Arial" w:cs="Arial"/>
        </w:rPr>
        <w:t xml:space="preserve">la nota </w:t>
      </w:r>
      <w:r w:rsidRPr="006D30D8">
        <w:rPr>
          <w:rFonts w:ascii="Arial" w:hAnsi="Arial" w:cs="Arial"/>
        </w:rPr>
        <w:t>por tiempo (introduzca los minutos solo en dígitos) o porcentaje.</w:t>
      </w:r>
    </w:p>
    <w:p w14:paraId="06BEE091" w14:textId="77777777" w:rsidR="0047006E" w:rsidRPr="006D30D8" w:rsidRDefault="002F682A" w:rsidP="002E076B">
      <w:pPr>
        <w:pStyle w:val="Prrafodelista"/>
        <w:numPr>
          <w:ilvl w:val="0"/>
          <w:numId w:val="99"/>
        </w:numPr>
        <w:rPr>
          <w:rFonts w:ascii="Arial" w:hAnsi="Arial" w:cs="Arial"/>
        </w:rPr>
      </w:pPr>
      <w:r w:rsidRPr="006D30D8">
        <w:rPr>
          <w:rFonts w:ascii="Arial" w:hAnsi="Arial" w:cs="Arial"/>
        </w:rPr>
        <w:t>¿Dónde estoy?: permite conocer su posición exacta en el archivo de audio actual, entre otra información como la duración total de la nota, el tiempo transcurrido, el tiempo restante y la fecha de creación.</w:t>
      </w:r>
    </w:p>
    <w:p w14:paraId="5E76EFB0" w14:textId="77777777" w:rsidR="002B5C10" w:rsidRPr="006D30D8" w:rsidRDefault="002F682A" w:rsidP="002E076B">
      <w:pPr>
        <w:pStyle w:val="Prrafodelista"/>
        <w:numPr>
          <w:ilvl w:val="0"/>
          <w:numId w:val="99"/>
        </w:numPr>
        <w:rPr>
          <w:rFonts w:ascii="Arial" w:hAnsi="Arial" w:cs="Arial"/>
        </w:rPr>
      </w:pPr>
      <w:r w:rsidRPr="006D30D8">
        <w:rPr>
          <w:rFonts w:ascii="Arial" w:hAnsi="Arial" w:cs="Arial"/>
        </w:rPr>
        <w:t xml:space="preserve">Reproducir/Pausar: como </w:t>
      </w:r>
      <w:r w:rsidR="0047006E" w:rsidRPr="006D30D8">
        <w:rPr>
          <w:rFonts w:ascii="Arial" w:hAnsi="Arial" w:cs="Arial"/>
        </w:rPr>
        <w:t xml:space="preserve">su nombre </w:t>
      </w:r>
      <w:r w:rsidRPr="006D30D8">
        <w:rPr>
          <w:rFonts w:ascii="Arial" w:hAnsi="Arial" w:cs="Arial"/>
        </w:rPr>
        <w:t xml:space="preserve">indica, permite reproducir/pausar la escucha de </w:t>
      </w:r>
      <w:r w:rsidR="002B5C10" w:rsidRPr="006D30D8">
        <w:rPr>
          <w:rFonts w:ascii="Arial" w:hAnsi="Arial" w:cs="Arial"/>
        </w:rPr>
        <w:t>la</w:t>
      </w:r>
      <w:r w:rsidRPr="006D30D8">
        <w:rPr>
          <w:rFonts w:ascii="Arial" w:hAnsi="Arial" w:cs="Arial"/>
        </w:rPr>
        <w:t xml:space="preserve"> nota de audio.</w:t>
      </w:r>
    </w:p>
    <w:p w14:paraId="37787558" w14:textId="77777777" w:rsidR="003F5534" w:rsidRPr="006D30D8" w:rsidRDefault="002F682A" w:rsidP="002E076B">
      <w:pPr>
        <w:pStyle w:val="Prrafodelista"/>
        <w:numPr>
          <w:ilvl w:val="0"/>
          <w:numId w:val="99"/>
        </w:numPr>
        <w:rPr>
          <w:rFonts w:ascii="Arial" w:hAnsi="Arial" w:cs="Arial"/>
        </w:rPr>
      </w:pPr>
      <w:r w:rsidRPr="006D30D8">
        <w:rPr>
          <w:rFonts w:ascii="Arial" w:hAnsi="Arial" w:cs="Arial"/>
        </w:rPr>
        <w:t>Aumentar/Disminuir velocidad: estas opciones, permite</w:t>
      </w:r>
      <w:r w:rsidR="00E4719F" w:rsidRPr="006D30D8">
        <w:rPr>
          <w:rFonts w:ascii="Arial" w:hAnsi="Arial" w:cs="Arial"/>
        </w:rPr>
        <w:t>n</w:t>
      </w:r>
      <w:r w:rsidRPr="006D30D8">
        <w:rPr>
          <w:rFonts w:ascii="Arial" w:hAnsi="Arial" w:cs="Arial"/>
        </w:rPr>
        <w:t xml:space="preserve"> aumentar o disminuir la velocidad del audio que se est</w:t>
      </w:r>
      <w:r w:rsidR="003F5534" w:rsidRPr="006D30D8">
        <w:rPr>
          <w:rFonts w:ascii="Arial" w:hAnsi="Arial" w:cs="Arial"/>
        </w:rPr>
        <w:t>é</w:t>
      </w:r>
      <w:r w:rsidRPr="006D30D8">
        <w:rPr>
          <w:rFonts w:ascii="Arial" w:hAnsi="Arial" w:cs="Arial"/>
        </w:rPr>
        <w:t xml:space="preserve"> reproduciendo.</w:t>
      </w:r>
    </w:p>
    <w:p w14:paraId="5B1147EF" w14:textId="1D072DE5" w:rsidR="0020347F" w:rsidRPr="006D30D8" w:rsidRDefault="002F682A" w:rsidP="003F5534">
      <w:pPr>
        <w:ind w:left="360"/>
        <w:rPr>
          <w:rFonts w:ascii="Arial" w:hAnsi="Arial" w:cs="Arial"/>
        </w:rPr>
      </w:pPr>
      <w:r w:rsidRPr="006D30D8">
        <w:rPr>
          <w:rFonts w:ascii="Arial" w:hAnsi="Arial" w:cs="Arial"/>
        </w:rPr>
        <w:lastRenderedPageBreak/>
        <w:t xml:space="preserve">Nota: Puede acceder a </w:t>
      </w:r>
      <w:r w:rsidR="00E4719F" w:rsidRPr="006D30D8">
        <w:rPr>
          <w:rFonts w:ascii="Arial" w:hAnsi="Arial" w:cs="Arial"/>
        </w:rPr>
        <w:t>s</w:t>
      </w:r>
      <w:r w:rsidRPr="006D30D8">
        <w:rPr>
          <w:rFonts w:ascii="Arial" w:hAnsi="Arial" w:cs="Arial"/>
        </w:rPr>
        <w:t xml:space="preserve">us notas de audio mediante el </w:t>
      </w:r>
      <w:r w:rsidR="00E4719F" w:rsidRPr="006D30D8">
        <w:rPr>
          <w:rFonts w:ascii="Arial" w:hAnsi="Arial" w:cs="Arial"/>
        </w:rPr>
        <w:t xml:space="preserve">gestor </w:t>
      </w:r>
      <w:r w:rsidRPr="006D30D8">
        <w:rPr>
          <w:rFonts w:ascii="Arial" w:hAnsi="Arial" w:cs="Arial"/>
        </w:rPr>
        <w:t xml:space="preserve">de archivos o exportarlas desde </w:t>
      </w:r>
      <w:r w:rsidR="00E4719F" w:rsidRPr="006D30D8">
        <w:rPr>
          <w:rFonts w:ascii="Arial" w:hAnsi="Arial" w:cs="Arial"/>
        </w:rPr>
        <w:t>un</w:t>
      </w:r>
      <w:r w:rsidRPr="006D30D8">
        <w:rPr>
          <w:rFonts w:ascii="Arial" w:hAnsi="Arial" w:cs="Arial"/>
        </w:rPr>
        <w:t xml:space="preserve"> ordenador. De hecho, estos archivos se guardan en la memoria interna de </w:t>
      </w:r>
      <w:r w:rsidR="00E4719F" w:rsidRPr="006D30D8">
        <w:rPr>
          <w:rFonts w:ascii="Arial" w:hAnsi="Arial" w:cs="Arial"/>
        </w:rPr>
        <w:t>s</w:t>
      </w:r>
      <w:r w:rsidRPr="006D30D8">
        <w:rPr>
          <w:rFonts w:ascii="Arial" w:hAnsi="Arial" w:cs="Arial"/>
        </w:rPr>
        <w:t>u dispositivo, en la carpeta Notas, en formato MP3.</w:t>
      </w:r>
    </w:p>
    <w:p w14:paraId="1B5E4CBC" w14:textId="01DE4B8B" w:rsidR="00271135" w:rsidRPr="00E85B84" w:rsidRDefault="00271135" w:rsidP="002E076B">
      <w:pPr>
        <w:pStyle w:val="Ttulo2"/>
        <w:numPr>
          <w:ilvl w:val="1"/>
          <w:numId w:val="35"/>
        </w:numPr>
        <w:ind w:left="720"/>
        <w:rPr>
          <w:rFonts w:ascii="Arial" w:hAnsi="Arial" w:cs="Arial"/>
        </w:rPr>
      </w:pPr>
      <w:bookmarkStart w:id="202" w:name="_Toc212629318"/>
      <w:r w:rsidRPr="00E85B84">
        <w:rPr>
          <w:rFonts w:ascii="Arial" w:hAnsi="Arial" w:cs="Arial"/>
        </w:rPr>
        <w:t>Atajos disponibles en KeyRecorder</w:t>
      </w:r>
      <w:bookmarkEnd w:id="202"/>
    </w:p>
    <w:p w14:paraId="669AAB69" w14:textId="760649DD" w:rsidR="005B734F" w:rsidRPr="00E85B84" w:rsidRDefault="003444E4" w:rsidP="001216D0">
      <w:pPr>
        <w:ind w:left="360"/>
        <w:rPr>
          <w:rFonts w:ascii="Arial" w:hAnsi="Arial" w:cs="Arial"/>
        </w:rPr>
      </w:pPr>
      <w:r w:rsidRPr="00E85B84">
        <w:rPr>
          <w:rFonts w:ascii="Arial" w:hAnsi="Arial" w:cs="Arial"/>
        </w:rPr>
        <w:t>Los atajos disponibles en KeyRecorder se enumeran en la Tabla 4.</w:t>
      </w:r>
    </w:p>
    <w:p w14:paraId="7C1F06E6" w14:textId="64921592" w:rsidR="007B225A" w:rsidRPr="00E85B84" w:rsidRDefault="007268C3" w:rsidP="001216D0">
      <w:pPr>
        <w:ind w:left="360"/>
        <w:rPr>
          <w:rFonts w:ascii="Arial" w:hAnsi="Arial" w:cs="Arial"/>
        </w:rPr>
      </w:pPr>
      <w:r w:rsidRPr="00E85B84">
        <w:rPr>
          <w:rFonts w:ascii="Arial" w:hAnsi="Arial" w:cs="Arial"/>
        </w:rPr>
        <w:t>Tabla 4: atajos disponibles en KeyRecorder</w:t>
      </w:r>
    </w:p>
    <w:tbl>
      <w:tblPr>
        <w:tblStyle w:val="Tablaconcuadrcula"/>
        <w:tblW w:w="0" w:type="auto"/>
        <w:tblInd w:w="360" w:type="dxa"/>
        <w:tblLook w:val="04A0" w:firstRow="1" w:lastRow="0" w:firstColumn="1" w:lastColumn="0" w:noHBand="0" w:noVBand="1"/>
      </w:tblPr>
      <w:tblGrid>
        <w:gridCol w:w="4515"/>
        <w:gridCol w:w="4475"/>
      </w:tblGrid>
      <w:tr w:rsidR="00F3527F" w:rsidRPr="00E85B84" w14:paraId="4D585AF8" w14:textId="77777777" w:rsidTr="00F3527F">
        <w:tc>
          <w:tcPr>
            <w:tcW w:w="4675" w:type="dxa"/>
          </w:tcPr>
          <w:p w14:paraId="48D61A0E" w14:textId="6DBE3967" w:rsidR="00F3527F" w:rsidRPr="00E85B84" w:rsidRDefault="00980636" w:rsidP="001216D0">
            <w:pPr>
              <w:rPr>
                <w:rFonts w:ascii="Arial" w:hAnsi="Arial" w:cs="Arial"/>
              </w:rPr>
            </w:pPr>
            <w:r w:rsidRPr="00E85B84">
              <w:rPr>
                <w:rFonts w:ascii="Arial" w:hAnsi="Arial" w:cs="Arial"/>
              </w:rPr>
              <w:t>Acción</w:t>
            </w:r>
          </w:p>
        </w:tc>
        <w:tc>
          <w:tcPr>
            <w:tcW w:w="4675" w:type="dxa"/>
          </w:tcPr>
          <w:p w14:paraId="58B25AF5" w14:textId="68D1DFB4" w:rsidR="00F3527F" w:rsidRPr="00E85B84" w:rsidRDefault="00980636" w:rsidP="001216D0">
            <w:pPr>
              <w:rPr>
                <w:rFonts w:ascii="Arial" w:hAnsi="Arial" w:cs="Arial"/>
              </w:rPr>
            </w:pPr>
            <w:r w:rsidRPr="00E85B84">
              <w:rPr>
                <w:rFonts w:ascii="Arial" w:hAnsi="Arial" w:cs="Arial"/>
              </w:rPr>
              <w:t>Atajo</w:t>
            </w:r>
            <w:r w:rsidR="00D22EE0" w:rsidRPr="00E85B84">
              <w:rPr>
                <w:rFonts w:ascii="Arial" w:hAnsi="Arial" w:cs="Arial"/>
              </w:rPr>
              <w:t xml:space="preserve"> o combinación de teclas</w:t>
            </w:r>
          </w:p>
        </w:tc>
      </w:tr>
      <w:tr w:rsidR="00F3527F" w:rsidRPr="00E85B84" w14:paraId="2B242B1C" w14:textId="77777777" w:rsidTr="00F3527F">
        <w:tc>
          <w:tcPr>
            <w:tcW w:w="4675" w:type="dxa"/>
          </w:tcPr>
          <w:p w14:paraId="51A6C07F" w14:textId="3515159B" w:rsidR="00F3527F" w:rsidRPr="00E85B84" w:rsidRDefault="00850854" w:rsidP="001216D0">
            <w:pPr>
              <w:rPr>
                <w:rFonts w:ascii="Arial" w:hAnsi="Arial" w:cs="Arial"/>
              </w:rPr>
            </w:pPr>
            <w:r w:rsidRPr="00E85B84">
              <w:rPr>
                <w:rFonts w:ascii="Arial" w:hAnsi="Arial" w:cs="Arial"/>
              </w:rPr>
              <w:t>Grabar nota</w:t>
            </w:r>
          </w:p>
        </w:tc>
        <w:tc>
          <w:tcPr>
            <w:tcW w:w="4675" w:type="dxa"/>
          </w:tcPr>
          <w:p w14:paraId="0533B144" w14:textId="55503C12" w:rsidR="00F3527F" w:rsidRPr="00E85B84" w:rsidRDefault="00D33DF6" w:rsidP="001216D0">
            <w:pPr>
              <w:rPr>
                <w:rFonts w:ascii="Arial" w:hAnsi="Arial" w:cs="Arial"/>
              </w:rPr>
            </w:pPr>
            <w:r w:rsidRPr="00E85B84">
              <w:rPr>
                <w:rFonts w:ascii="Arial" w:hAnsi="Arial" w:cs="Arial"/>
              </w:rPr>
              <w:t>Enter + N</w:t>
            </w:r>
          </w:p>
        </w:tc>
      </w:tr>
      <w:tr w:rsidR="00F3527F" w:rsidRPr="00E85B84" w14:paraId="1A12C114" w14:textId="77777777" w:rsidTr="00F3527F">
        <w:tc>
          <w:tcPr>
            <w:tcW w:w="4675" w:type="dxa"/>
          </w:tcPr>
          <w:p w14:paraId="2596ADDC" w14:textId="2DB0B647" w:rsidR="00F3527F" w:rsidRPr="00E85B84" w:rsidRDefault="00F66D14" w:rsidP="001216D0">
            <w:pPr>
              <w:rPr>
                <w:rFonts w:ascii="Arial" w:hAnsi="Arial" w:cs="Arial"/>
              </w:rPr>
            </w:pPr>
            <w:r w:rsidRPr="00E85B84">
              <w:rPr>
                <w:rFonts w:ascii="Arial" w:hAnsi="Arial" w:cs="Arial"/>
              </w:rPr>
              <w:t>Parar grabación</w:t>
            </w:r>
          </w:p>
        </w:tc>
        <w:tc>
          <w:tcPr>
            <w:tcW w:w="4675" w:type="dxa"/>
          </w:tcPr>
          <w:p w14:paraId="20989ED9" w14:textId="4ADC82F0" w:rsidR="00F3527F" w:rsidRPr="00E85B84" w:rsidRDefault="009018AA" w:rsidP="001216D0">
            <w:pPr>
              <w:rPr>
                <w:rFonts w:ascii="Arial" w:hAnsi="Arial" w:cs="Arial"/>
              </w:rPr>
            </w:pPr>
            <w:r w:rsidRPr="00E85B84">
              <w:rPr>
                <w:rFonts w:ascii="Arial" w:hAnsi="Arial" w:cs="Arial"/>
              </w:rPr>
              <w:t>Enter + X</w:t>
            </w:r>
          </w:p>
        </w:tc>
      </w:tr>
      <w:tr w:rsidR="00F3527F" w:rsidRPr="00E85B84" w14:paraId="0DA6693B" w14:textId="77777777" w:rsidTr="00F3527F">
        <w:tc>
          <w:tcPr>
            <w:tcW w:w="4675" w:type="dxa"/>
          </w:tcPr>
          <w:p w14:paraId="5C85D25D" w14:textId="7367A502" w:rsidR="00F3527F" w:rsidRPr="00E85B84" w:rsidRDefault="00925E57" w:rsidP="001216D0">
            <w:pPr>
              <w:rPr>
                <w:rFonts w:ascii="Arial" w:hAnsi="Arial" w:cs="Arial"/>
              </w:rPr>
            </w:pPr>
            <w:r w:rsidRPr="00E85B84">
              <w:rPr>
                <w:rFonts w:ascii="Arial" w:hAnsi="Arial" w:cs="Arial"/>
              </w:rPr>
              <w:t>Pausar/reanudar grabación</w:t>
            </w:r>
          </w:p>
        </w:tc>
        <w:tc>
          <w:tcPr>
            <w:tcW w:w="4675" w:type="dxa"/>
          </w:tcPr>
          <w:p w14:paraId="14E4192C" w14:textId="1BFC3056" w:rsidR="00F3527F" w:rsidRPr="00E85B84" w:rsidRDefault="00E008CE" w:rsidP="001216D0">
            <w:pPr>
              <w:rPr>
                <w:rFonts w:ascii="Arial" w:hAnsi="Arial" w:cs="Arial"/>
              </w:rPr>
            </w:pPr>
            <w:r w:rsidRPr="00E85B84">
              <w:rPr>
                <w:rFonts w:ascii="Arial" w:hAnsi="Arial" w:cs="Arial"/>
              </w:rPr>
              <w:t>Retroceso + Enter</w:t>
            </w:r>
          </w:p>
        </w:tc>
      </w:tr>
      <w:tr w:rsidR="00F3527F" w:rsidRPr="00E85B84" w14:paraId="20EBF5A1" w14:textId="77777777" w:rsidTr="00F3527F">
        <w:tc>
          <w:tcPr>
            <w:tcW w:w="4675" w:type="dxa"/>
          </w:tcPr>
          <w:p w14:paraId="441FB168" w14:textId="1F45A078" w:rsidR="00F3527F" w:rsidRPr="00E85B84" w:rsidRDefault="00E4179D" w:rsidP="001216D0">
            <w:pPr>
              <w:rPr>
                <w:rFonts w:ascii="Arial" w:hAnsi="Arial" w:cs="Arial"/>
              </w:rPr>
            </w:pPr>
            <w:r w:rsidRPr="00E85B84">
              <w:rPr>
                <w:rFonts w:ascii="Arial" w:hAnsi="Arial" w:cs="Arial"/>
              </w:rPr>
              <w:t>Cancelar grabación</w:t>
            </w:r>
          </w:p>
        </w:tc>
        <w:tc>
          <w:tcPr>
            <w:tcW w:w="4675" w:type="dxa"/>
          </w:tcPr>
          <w:p w14:paraId="0EE5CCBC" w14:textId="68CDECB6" w:rsidR="00F3527F" w:rsidRPr="00E85B84" w:rsidRDefault="009E64FE" w:rsidP="001216D0">
            <w:pPr>
              <w:rPr>
                <w:rFonts w:ascii="Arial" w:hAnsi="Arial" w:cs="Arial"/>
              </w:rPr>
            </w:pPr>
            <w:r w:rsidRPr="00E85B84">
              <w:rPr>
                <w:rFonts w:ascii="Arial" w:hAnsi="Arial" w:cs="Arial"/>
              </w:rPr>
              <w:t>Es</w:t>
            </w:r>
            <w:r w:rsidR="0095309A" w:rsidRPr="00E85B84">
              <w:rPr>
                <w:rFonts w:ascii="Arial" w:hAnsi="Arial" w:cs="Arial"/>
              </w:rPr>
              <w:t>pacio + E</w:t>
            </w:r>
          </w:p>
        </w:tc>
      </w:tr>
      <w:tr w:rsidR="00F3527F" w:rsidRPr="00E85B84" w14:paraId="153C25D8" w14:textId="77777777" w:rsidTr="00F3527F">
        <w:tc>
          <w:tcPr>
            <w:tcW w:w="4675" w:type="dxa"/>
          </w:tcPr>
          <w:p w14:paraId="173AF736" w14:textId="0591459B" w:rsidR="00F3527F" w:rsidRPr="00E85B84" w:rsidRDefault="007F6396" w:rsidP="001216D0">
            <w:pPr>
              <w:rPr>
                <w:rFonts w:ascii="Arial" w:hAnsi="Arial" w:cs="Arial"/>
              </w:rPr>
            </w:pPr>
            <w:r w:rsidRPr="00E85B84">
              <w:rPr>
                <w:rFonts w:ascii="Arial" w:hAnsi="Arial" w:cs="Arial"/>
              </w:rPr>
              <w:t>Ir a</w:t>
            </w:r>
          </w:p>
        </w:tc>
        <w:tc>
          <w:tcPr>
            <w:tcW w:w="4675" w:type="dxa"/>
          </w:tcPr>
          <w:p w14:paraId="4C2A7E4D" w14:textId="0B133EFA" w:rsidR="00F3527F" w:rsidRPr="00E85B84" w:rsidRDefault="006B7383" w:rsidP="001216D0">
            <w:pPr>
              <w:rPr>
                <w:rFonts w:ascii="Arial" w:hAnsi="Arial" w:cs="Arial"/>
              </w:rPr>
            </w:pPr>
            <w:r w:rsidRPr="00E85B84">
              <w:rPr>
                <w:rFonts w:ascii="Arial" w:hAnsi="Arial" w:cs="Arial"/>
              </w:rPr>
              <w:t>Enter + G</w:t>
            </w:r>
          </w:p>
        </w:tc>
      </w:tr>
      <w:tr w:rsidR="00F3527F" w:rsidRPr="00E85B84" w14:paraId="48A7F1EA" w14:textId="77777777" w:rsidTr="00F3527F">
        <w:tc>
          <w:tcPr>
            <w:tcW w:w="4675" w:type="dxa"/>
          </w:tcPr>
          <w:p w14:paraId="3F848917" w14:textId="05A6AAE9" w:rsidR="00F3527F" w:rsidRPr="00E85B84" w:rsidRDefault="000364DA" w:rsidP="001216D0">
            <w:pPr>
              <w:rPr>
                <w:rFonts w:ascii="Arial" w:hAnsi="Arial" w:cs="Arial"/>
              </w:rPr>
            </w:pPr>
            <w:r w:rsidRPr="00E85B84">
              <w:rPr>
                <w:rFonts w:ascii="Arial" w:hAnsi="Arial" w:cs="Arial"/>
              </w:rPr>
              <w:t>¿Dónde estoy?</w:t>
            </w:r>
          </w:p>
        </w:tc>
        <w:tc>
          <w:tcPr>
            <w:tcW w:w="4675" w:type="dxa"/>
          </w:tcPr>
          <w:p w14:paraId="5A8C04FB" w14:textId="39E70DAA" w:rsidR="00F3527F" w:rsidRPr="00E85B84" w:rsidRDefault="00477E1B" w:rsidP="001216D0">
            <w:pPr>
              <w:rPr>
                <w:rFonts w:ascii="Arial" w:hAnsi="Arial" w:cs="Arial"/>
              </w:rPr>
            </w:pPr>
            <w:r w:rsidRPr="00E85B84">
              <w:rPr>
                <w:rFonts w:ascii="Arial" w:hAnsi="Arial" w:cs="Arial"/>
              </w:rPr>
              <w:t xml:space="preserve">Espacio + </w:t>
            </w:r>
            <w:r w:rsidR="00CE3C5D" w:rsidRPr="00E85B84">
              <w:rPr>
                <w:rFonts w:ascii="Arial" w:hAnsi="Arial" w:cs="Arial"/>
              </w:rPr>
              <w:t>puntos</w:t>
            </w:r>
            <w:r w:rsidRPr="00E85B84">
              <w:rPr>
                <w:rFonts w:ascii="Arial" w:hAnsi="Arial" w:cs="Arial"/>
              </w:rPr>
              <w:t xml:space="preserve"> 1-5-6</w:t>
            </w:r>
          </w:p>
        </w:tc>
      </w:tr>
      <w:tr w:rsidR="00F3527F" w:rsidRPr="00E85B84" w14:paraId="1E705573" w14:textId="77777777" w:rsidTr="00F3527F">
        <w:tc>
          <w:tcPr>
            <w:tcW w:w="4675" w:type="dxa"/>
          </w:tcPr>
          <w:p w14:paraId="6DF88AF3" w14:textId="42281F2E" w:rsidR="00F3527F" w:rsidRPr="00E85B84" w:rsidRDefault="001A0945" w:rsidP="001216D0">
            <w:pPr>
              <w:rPr>
                <w:rFonts w:ascii="Arial" w:hAnsi="Arial" w:cs="Arial"/>
              </w:rPr>
            </w:pPr>
            <w:r w:rsidRPr="00E85B84">
              <w:rPr>
                <w:rFonts w:ascii="Arial" w:hAnsi="Arial" w:cs="Arial"/>
              </w:rPr>
              <w:t>Reproducir/pausar</w:t>
            </w:r>
          </w:p>
        </w:tc>
        <w:tc>
          <w:tcPr>
            <w:tcW w:w="4675" w:type="dxa"/>
          </w:tcPr>
          <w:p w14:paraId="72F79086" w14:textId="49E78C44" w:rsidR="00F3527F" w:rsidRPr="00E85B84" w:rsidRDefault="003452DA" w:rsidP="001216D0">
            <w:pPr>
              <w:rPr>
                <w:rFonts w:ascii="Arial" w:hAnsi="Arial" w:cs="Arial"/>
              </w:rPr>
            </w:pPr>
            <w:r w:rsidRPr="00E85B84">
              <w:rPr>
                <w:rFonts w:ascii="Arial" w:hAnsi="Arial" w:cs="Arial"/>
              </w:rPr>
              <w:t>Espacio + G</w:t>
            </w:r>
          </w:p>
        </w:tc>
      </w:tr>
      <w:tr w:rsidR="00F3527F" w:rsidRPr="00E85B84" w14:paraId="4253A423" w14:textId="77777777" w:rsidTr="00F3527F">
        <w:tc>
          <w:tcPr>
            <w:tcW w:w="4675" w:type="dxa"/>
          </w:tcPr>
          <w:p w14:paraId="568ADE7D" w14:textId="2A5CF092" w:rsidR="00F3527F" w:rsidRPr="00E85B84" w:rsidRDefault="00AF27C7" w:rsidP="001216D0">
            <w:pPr>
              <w:rPr>
                <w:rFonts w:ascii="Arial" w:hAnsi="Arial" w:cs="Arial"/>
              </w:rPr>
            </w:pPr>
            <w:r w:rsidRPr="00E85B84">
              <w:rPr>
                <w:rFonts w:ascii="Arial" w:hAnsi="Arial" w:cs="Arial"/>
              </w:rPr>
              <w:t>Aumentar velocidad</w:t>
            </w:r>
          </w:p>
        </w:tc>
        <w:tc>
          <w:tcPr>
            <w:tcW w:w="4675" w:type="dxa"/>
          </w:tcPr>
          <w:p w14:paraId="288646B7" w14:textId="7401AAD1" w:rsidR="00F3527F" w:rsidRPr="00E85B84" w:rsidRDefault="00FF7B98" w:rsidP="001216D0">
            <w:pPr>
              <w:rPr>
                <w:rFonts w:ascii="Arial" w:hAnsi="Arial" w:cs="Arial"/>
              </w:rPr>
            </w:pPr>
            <w:r w:rsidRPr="00E85B84">
              <w:rPr>
                <w:rFonts w:ascii="Arial" w:hAnsi="Arial" w:cs="Arial"/>
              </w:rPr>
              <w:t>Enter + punto 5</w:t>
            </w:r>
          </w:p>
        </w:tc>
      </w:tr>
      <w:tr w:rsidR="00F3527F" w:rsidRPr="00E85B84" w14:paraId="35E22568" w14:textId="77777777" w:rsidTr="00F3527F">
        <w:tc>
          <w:tcPr>
            <w:tcW w:w="4675" w:type="dxa"/>
          </w:tcPr>
          <w:p w14:paraId="1DCC9B66" w14:textId="4D6328B7" w:rsidR="00F3527F" w:rsidRPr="00E85B84" w:rsidRDefault="00CC083C" w:rsidP="001216D0">
            <w:pPr>
              <w:rPr>
                <w:rFonts w:ascii="Arial" w:hAnsi="Arial" w:cs="Arial"/>
              </w:rPr>
            </w:pPr>
            <w:r w:rsidRPr="00E85B84">
              <w:rPr>
                <w:rFonts w:ascii="Arial" w:hAnsi="Arial" w:cs="Arial"/>
              </w:rPr>
              <w:t>Disminuir velocidad</w:t>
            </w:r>
          </w:p>
        </w:tc>
        <w:tc>
          <w:tcPr>
            <w:tcW w:w="4675" w:type="dxa"/>
          </w:tcPr>
          <w:p w14:paraId="4D7252DF" w14:textId="16791C68" w:rsidR="00F3527F" w:rsidRPr="00E85B84" w:rsidRDefault="00FF7B98" w:rsidP="001216D0">
            <w:pPr>
              <w:rPr>
                <w:rFonts w:ascii="Arial" w:hAnsi="Arial" w:cs="Arial"/>
              </w:rPr>
            </w:pPr>
            <w:r w:rsidRPr="00E85B84">
              <w:rPr>
                <w:rFonts w:ascii="Arial" w:hAnsi="Arial" w:cs="Arial"/>
              </w:rPr>
              <w:t>Enter + punto 2</w:t>
            </w:r>
          </w:p>
        </w:tc>
      </w:tr>
      <w:tr w:rsidR="00F3527F" w:rsidRPr="00E85B84" w14:paraId="559A22E4" w14:textId="77777777" w:rsidTr="00F3527F">
        <w:tc>
          <w:tcPr>
            <w:tcW w:w="4675" w:type="dxa"/>
          </w:tcPr>
          <w:p w14:paraId="3FC1CBF1" w14:textId="7ECC7961" w:rsidR="00F3527F" w:rsidRPr="00E85B84" w:rsidRDefault="00DC373E" w:rsidP="001216D0">
            <w:pPr>
              <w:rPr>
                <w:rFonts w:ascii="Arial" w:hAnsi="Arial" w:cs="Arial"/>
              </w:rPr>
            </w:pPr>
            <w:r w:rsidRPr="00E85B84">
              <w:rPr>
                <w:rFonts w:ascii="Arial" w:hAnsi="Arial" w:cs="Arial"/>
              </w:rPr>
              <w:t>Información (</w:t>
            </w:r>
            <w:r w:rsidR="0060226B" w:rsidRPr="00E85B84">
              <w:rPr>
                <w:rFonts w:ascii="Arial" w:hAnsi="Arial" w:cs="Arial"/>
              </w:rPr>
              <w:t>a</w:t>
            </w:r>
            <w:r w:rsidRPr="00E85B84">
              <w:rPr>
                <w:rFonts w:ascii="Arial" w:hAnsi="Arial" w:cs="Arial"/>
              </w:rPr>
              <w:t>cerca de la nota)</w:t>
            </w:r>
          </w:p>
        </w:tc>
        <w:tc>
          <w:tcPr>
            <w:tcW w:w="4675" w:type="dxa"/>
          </w:tcPr>
          <w:p w14:paraId="08B9A922" w14:textId="56030D67" w:rsidR="00F3527F" w:rsidRPr="00E85B84" w:rsidRDefault="00196661" w:rsidP="001216D0">
            <w:pPr>
              <w:rPr>
                <w:rFonts w:ascii="Arial" w:hAnsi="Arial" w:cs="Arial"/>
              </w:rPr>
            </w:pPr>
            <w:r w:rsidRPr="00E85B84">
              <w:rPr>
                <w:rFonts w:ascii="Arial" w:hAnsi="Arial" w:cs="Arial"/>
              </w:rPr>
              <w:t>Espacio + I</w:t>
            </w:r>
          </w:p>
        </w:tc>
      </w:tr>
      <w:tr w:rsidR="00F3527F" w:rsidRPr="00E85B84" w14:paraId="419F8A07" w14:textId="77777777" w:rsidTr="00F3527F">
        <w:tc>
          <w:tcPr>
            <w:tcW w:w="4675" w:type="dxa"/>
          </w:tcPr>
          <w:p w14:paraId="15395EBF" w14:textId="6FD98695" w:rsidR="00F3527F" w:rsidRPr="00E85B84" w:rsidRDefault="00891F9E" w:rsidP="001216D0">
            <w:pPr>
              <w:rPr>
                <w:rFonts w:ascii="Arial" w:hAnsi="Arial" w:cs="Arial"/>
              </w:rPr>
            </w:pPr>
            <w:r w:rsidRPr="00E85B84">
              <w:rPr>
                <w:rFonts w:ascii="Arial" w:hAnsi="Arial" w:cs="Arial"/>
              </w:rPr>
              <w:t>Renombrar (una nota)</w:t>
            </w:r>
          </w:p>
        </w:tc>
        <w:tc>
          <w:tcPr>
            <w:tcW w:w="4675" w:type="dxa"/>
          </w:tcPr>
          <w:p w14:paraId="54F477AA" w14:textId="3562C04E" w:rsidR="00F3527F" w:rsidRPr="00E85B84" w:rsidRDefault="0032181E" w:rsidP="001216D0">
            <w:pPr>
              <w:rPr>
                <w:rFonts w:ascii="Arial" w:hAnsi="Arial" w:cs="Arial"/>
              </w:rPr>
            </w:pPr>
            <w:r w:rsidRPr="00E85B84">
              <w:rPr>
                <w:rFonts w:ascii="Arial" w:hAnsi="Arial" w:cs="Arial"/>
              </w:rPr>
              <w:t>Retroceso + R</w:t>
            </w:r>
          </w:p>
        </w:tc>
      </w:tr>
      <w:tr w:rsidR="00CE3C5D" w:rsidRPr="00E85B84" w14:paraId="1AE4AB96" w14:textId="77777777" w:rsidTr="00F3527F">
        <w:tc>
          <w:tcPr>
            <w:tcW w:w="4675" w:type="dxa"/>
          </w:tcPr>
          <w:p w14:paraId="207EFD25" w14:textId="34C1A937" w:rsidR="00F3527F" w:rsidRPr="00E85B84" w:rsidRDefault="0060226B" w:rsidP="001216D0">
            <w:pPr>
              <w:rPr>
                <w:rFonts w:ascii="Arial" w:hAnsi="Arial" w:cs="Arial"/>
              </w:rPr>
            </w:pPr>
            <w:r w:rsidRPr="00E85B84">
              <w:rPr>
                <w:rFonts w:ascii="Arial" w:hAnsi="Arial" w:cs="Arial"/>
              </w:rPr>
              <w:t>Eliminar (una nota)</w:t>
            </w:r>
          </w:p>
        </w:tc>
        <w:tc>
          <w:tcPr>
            <w:tcW w:w="4675" w:type="dxa"/>
          </w:tcPr>
          <w:p w14:paraId="42C23CAC" w14:textId="2730543E" w:rsidR="00F3527F" w:rsidRPr="00E85B84" w:rsidRDefault="00027DA0" w:rsidP="001216D0">
            <w:pPr>
              <w:rPr>
                <w:rFonts w:ascii="Arial" w:hAnsi="Arial" w:cs="Arial"/>
              </w:rPr>
            </w:pPr>
            <w:r w:rsidRPr="00E85B84">
              <w:rPr>
                <w:rFonts w:ascii="Arial" w:hAnsi="Arial" w:cs="Arial"/>
              </w:rPr>
              <w:t>Retroceso + puntos 2-3-5-6</w:t>
            </w:r>
          </w:p>
        </w:tc>
      </w:tr>
    </w:tbl>
    <w:p w14:paraId="1E440A7F" w14:textId="77777777" w:rsidR="00460DA8" w:rsidRPr="00E85B84" w:rsidRDefault="00995093" w:rsidP="00460DA8">
      <w:pPr>
        <w:ind w:left="360"/>
        <w:rPr>
          <w:rFonts w:ascii="Arial" w:hAnsi="Arial" w:cs="Arial"/>
        </w:rPr>
      </w:pPr>
      <w:r w:rsidRPr="00E85B84">
        <w:rPr>
          <w:rFonts w:ascii="Arial" w:hAnsi="Arial" w:cs="Arial"/>
        </w:rPr>
        <w:t>Nota:</w:t>
      </w:r>
      <w:r w:rsidR="00B81A6A" w:rsidRPr="00E85B84">
        <w:rPr>
          <w:rFonts w:ascii="Arial" w:hAnsi="Arial" w:cs="Arial"/>
        </w:rPr>
        <w:t xml:space="preserve"> tenga en cuenta que la mayoría de los atajos de KeyRecorder también se pueden encontrar en el menú de ayuda de</w:t>
      </w:r>
      <w:r w:rsidR="00B87D8E" w:rsidRPr="00E85B84">
        <w:rPr>
          <w:rFonts w:ascii="Arial" w:hAnsi="Arial" w:cs="Arial"/>
        </w:rPr>
        <w:t>l</w:t>
      </w:r>
      <w:r w:rsidR="00B81A6A" w:rsidRPr="00E85B84">
        <w:rPr>
          <w:rFonts w:ascii="Arial" w:hAnsi="Arial" w:cs="Arial"/>
        </w:rPr>
        <w:t xml:space="preserve"> dispositivo al que puede acceder con el </w:t>
      </w:r>
      <w:r w:rsidR="00B87D8E" w:rsidRPr="00E85B84">
        <w:rPr>
          <w:rFonts w:ascii="Arial" w:hAnsi="Arial" w:cs="Arial"/>
        </w:rPr>
        <w:t xml:space="preserve">comando </w:t>
      </w:r>
      <w:r w:rsidR="00B81A6A" w:rsidRPr="00E85B84">
        <w:rPr>
          <w:rFonts w:ascii="Arial" w:hAnsi="Arial" w:cs="Arial"/>
        </w:rPr>
        <w:t>Espacio + H.</w:t>
      </w:r>
    </w:p>
    <w:p w14:paraId="42893140" w14:textId="246CB261" w:rsidR="00646BBF" w:rsidRPr="00E85B84" w:rsidRDefault="002A224E" w:rsidP="002E076B">
      <w:pPr>
        <w:pStyle w:val="Ttulo1"/>
        <w:numPr>
          <w:ilvl w:val="0"/>
          <w:numId w:val="35"/>
        </w:numPr>
        <w:ind w:left="357" w:hanging="357"/>
        <w:rPr>
          <w:rFonts w:asciiTheme="minorHAnsi" w:hAnsiTheme="minorHAnsi" w:cstheme="minorBidi"/>
          <w:sz w:val="36"/>
          <w:szCs w:val="36"/>
        </w:rPr>
      </w:pPr>
      <w:bookmarkStart w:id="203" w:name="_Toc212629319"/>
      <w:r w:rsidRPr="00E85B84">
        <w:rPr>
          <w:rFonts w:ascii="Arial" w:hAnsi="Arial" w:cs="Arial"/>
          <w:sz w:val="36"/>
          <w:szCs w:val="36"/>
        </w:rPr>
        <w:t xml:space="preserve">Uso del </w:t>
      </w:r>
      <w:r w:rsidR="00E10D71" w:rsidRPr="00E85B84">
        <w:rPr>
          <w:rFonts w:ascii="Arial" w:hAnsi="Arial" w:cs="Arial"/>
          <w:sz w:val="36"/>
          <w:szCs w:val="36"/>
        </w:rPr>
        <w:t>Lector de Libros</w:t>
      </w:r>
      <w:bookmarkEnd w:id="176"/>
      <w:bookmarkEnd w:id="177"/>
      <w:bookmarkEnd w:id="203"/>
    </w:p>
    <w:p w14:paraId="154E7A38" w14:textId="0B022B1F" w:rsidR="00076288" w:rsidRPr="0014277B" w:rsidRDefault="00DB41C4" w:rsidP="00646BBF">
      <w:pPr>
        <w:pStyle w:val="Textoindependiente"/>
        <w:rPr>
          <w:rFonts w:ascii="Arial" w:hAnsi="Arial" w:cs="Arial"/>
        </w:rPr>
      </w:pPr>
      <w:r w:rsidRPr="0014277B">
        <w:rPr>
          <w:rFonts w:ascii="Arial" w:hAnsi="Arial" w:cs="Arial"/>
        </w:rPr>
        <w:t>El Lector de Libros</w:t>
      </w:r>
      <w:r w:rsidR="00076288" w:rsidRPr="0014277B">
        <w:rPr>
          <w:rFonts w:ascii="Arial" w:hAnsi="Arial" w:cs="Arial"/>
        </w:rPr>
        <w:t xml:space="preserve"> es la aplicación que se utiliza para leer </w:t>
      </w:r>
      <w:r w:rsidR="0000657F" w:rsidRPr="0014277B">
        <w:rPr>
          <w:rFonts w:ascii="Arial" w:hAnsi="Arial" w:cs="Arial"/>
        </w:rPr>
        <w:t xml:space="preserve">o escuchar </w:t>
      </w:r>
      <w:r w:rsidR="00076288" w:rsidRPr="0014277B">
        <w:rPr>
          <w:rFonts w:ascii="Arial" w:hAnsi="Arial" w:cs="Arial"/>
        </w:rPr>
        <w:t>libros en el Brailliant. Soporta los siguientes formatos de archivo:</w:t>
      </w:r>
    </w:p>
    <w:p w14:paraId="7956DB75" w14:textId="77777777" w:rsidR="00076288" w:rsidRPr="00CE29E6" w:rsidRDefault="00646BBF" w:rsidP="002E076B">
      <w:pPr>
        <w:pStyle w:val="Textoindependiente"/>
        <w:numPr>
          <w:ilvl w:val="0"/>
          <w:numId w:val="36"/>
        </w:numPr>
        <w:rPr>
          <w:rFonts w:ascii="Arial" w:hAnsi="Arial" w:cs="Arial"/>
        </w:rPr>
      </w:pPr>
      <w:r w:rsidRPr="0014277B">
        <w:rPr>
          <w:rFonts w:ascii="Arial" w:hAnsi="Arial" w:cs="Arial"/>
        </w:rPr>
        <w:t>.brf</w:t>
      </w:r>
    </w:p>
    <w:p w14:paraId="6BA6ABEF" w14:textId="0838758B" w:rsidR="00340E3A" w:rsidRPr="0014277B" w:rsidRDefault="00177FFA" w:rsidP="002E076B">
      <w:pPr>
        <w:pStyle w:val="Textoindependiente"/>
        <w:numPr>
          <w:ilvl w:val="0"/>
          <w:numId w:val="36"/>
        </w:numPr>
        <w:rPr>
          <w:rFonts w:ascii="Arial" w:hAnsi="Arial" w:cs="Arial"/>
        </w:rPr>
      </w:pPr>
      <w:r w:rsidRPr="00CE29E6">
        <w:rPr>
          <w:rFonts w:ascii="Arial" w:hAnsi="Arial" w:cs="Arial"/>
        </w:rPr>
        <w:t xml:space="preserve">Ebrl </w:t>
      </w:r>
      <w:r w:rsidR="00A5653F" w:rsidRPr="00CE29E6">
        <w:t>(eBraille)</w:t>
      </w:r>
    </w:p>
    <w:p w14:paraId="3AD6A1EA" w14:textId="77777777" w:rsidR="00076288" w:rsidRPr="0014277B" w:rsidRDefault="00646BBF" w:rsidP="002E076B">
      <w:pPr>
        <w:pStyle w:val="Textoindependiente"/>
        <w:numPr>
          <w:ilvl w:val="0"/>
          <w:numId w:val="36"/>
        </w:numPr>
        <w:rPr>
          <w:rFonts w:ascii="Arial" w:hAnsi="Arial" w:cs="Arial"/>
        </w:rPr>
      </w:pPr>
      <w:r w:rsidRPr="0014277B">
        <w:rPr>
          <w:rFonts w:ascii="Arial" w:hAnsi="Arial" w:cs="Arial"/>
        </w:rPr>
        <w:t>.pef</w:t>
      </w:r>
    </w:p>
    <w:p w14:paraId="45DEE6EB" w14:textId="77777777" w:rsidR="00076288" w:rsidRPr="0014277B" w:rsidRDefault="00646BBF" w:rsidP="002E076B">
      <w:pPr>
        <w:pStyle w:val="Textoindependiente"/>
        <w:numPr>
          <w:ilvl w:val="0"/>
          <w:numId w:val="36"/>
        </w:numPr>
        <w:rPr>
          <w:rFonts w:ascii="Arial" w:hAnsi="Arial" w:cs="Arial"/>
        </w:rPr>
      </w:pPr>
      <w:r w:rsidRPr="0014277B">
        <w:rPr>
          <w:rFonts w:ascii="Arial" w:hAnsi="Arial" w:cs="Arial"/>
        </w:rPr>
        <w:t>.txt</w:t>
      </w:r>
    </w:p>
    <w:p w14:paraId="3FAEBC4F" w14:textId="77777777" w:rsidR="00076288" w:rsidRPr="0014277B" w:rsidRDefault="00646BBF" w:rsidP="002E076B">
      <w:pPr>
        <w:pStyle w:val="Textoindependiente"/>
        <w:numPr>
          <w:ilvl w:val="0"/>
          <w:numId w:val="36"/>
        </w:numPr>
        <w:rPr>
          <w:rFonts w:ascii="Arial" w:hAnsi="Arial" w:cs="Arial"/>
        </w:rPr>
      </w:pPr>
      <w:r w:rsidRPr="0014277B">
        <w:rPr>
          <w:rFonts w:ascii="Arial" w:hAnsi="Arial" w:cs="Arial"/>
        </w:rPr>
        <w:t>.html</w:t>
      </w:r>
    </w:p>
    <w:p w14:paraId="551F9FC2" w14:textId="77777777" w:rsidR="00076288" w:rsidRPr="0014277B" w:rsidRDefault="00646BBF" w:rsidP="002E076B">
      <w:pPr>
        <w:pStyle w:val="Textoindependiente"/>
        <w:numPr>
          <w:ilvl w:val="0"/>
          <w:numId w:val="36"/>
        </w:numPr>
        <w:rPr>
          <w:rFonts w:ascii="Arial" w:hAnsi="Arial" w:cs="Arial"/>
        </w:rPr>
      </w:pPr>
      <w:r w:rsidRPr="0014277B">
        <w:rPr>
          <w:rFonts w:ascii="Arial" w:hAnsi="Arial" w:cs="Arial"/>
        </w:rPr>
        <w:t>.docx</w:t>
      </w:r>
    </w:p>
    <w:p w14:paraId="69500A80" w14:textId="00CB81B8" w:rsidR="00E22B03" w:rsidRPr="0014277B" w:rsidRDefault="00E22B03" w:rsidP="002E076B">
      <w:pPr>
        <w:pStyle w:val="Textoindependiente"/>
        <w:numPr>
          <w:ilvl w:val="0"/>
          <w:numId w:val="36"/>
        </w:numPr>
        <w:rPr>
          <w:rFonts w:ascii="Arial" w:hAnsi="Arial" w:cs="Arial"/>
        </w:rPr>
      </w:pPr>
      <w:r w:rsidRPr="0014277B">
        <w:rPr>
          <w:rFonts w:ascii="Arial" w:hAnsi="Arial" w:cs="Arial"/>
        </w:rPr>
        <w:lastRenderedPageBreak/>
        <w:t>.odt</w:t>
      </w:r>
    </w:p>
    <w:p w14:paraId="2A6F8C9F" w14:textId="0E262278" w:rsidR="00076288" w:rsidRPr="0014277B" w:rsidRDefault="00700954" w:rsidP="002E076B">
      <w:pPr>
        <w:pStyle w:val="Textoindependiente"/>
        <w:numPr>
          <w:ilvl w:val="0"/>
          <w:numId w:val="36"/>
        </w:numPr>
        <w:rPr>
          <w:rFonts w:ascii="Arial" w:hAnsi="Arial" w:cs="Arial"/>
        </w:rPr>
      </w:pPr>
      <w:r w:rsidRPr="0014277B">
        <w:rPr>
          <w:rFonts w:ascii="Arial" w:hAnsi="Arial" w:cs="Arial"/>
        </w:rPr>
        <w:t>DAISY</w:t>
      </w:r>
      <w:r w:rsidR="0000657F" w:rsidRPr="0014277B">
        <w:rPr>
          <w:rFonts w:ascii="Arial" w:hAnsi="Arial" w:cs="Arial"/>
        </w:rPr>
        <w:t xml:space="preserve"> 2</w:t>
      </w:r>
    </w:p>
    <w:p w14:paraId="68050C5D" w14:textId="5F86F6DA" w:rsidR="0000657F" w:rsidRPr="0014277B" w:rsidRDefault="0000657F" w:rsidP="002E076B">
      <w:pPr>
        <w:pStyle w:val="Textoindependiente"/>
        <w:numPr>
          <w:ilvl w:val="0"/>
          <w:numId w:val="36"/>
        </w:numPr>
        <w:rPr>
          <w:rFonts w:ascii="Arial" w:hAnsi="Arial" w:cs="Arial"/>
        </w:rPr>
      </w:pPr>
      <w:r w:rsidRPr="0014277B">
        <w:rPr>
          <w:rFonts w:ascii="Arial" w:hAnsi="Arial" w:cs="Arial"/>
        </w:rPr>
        <w:t>DAISY 2.02</w:t>
      </w:r>
    </w:p>
    <w:p w14:paraId="438C716D" w14:textId="4C9940D9" w:rsidR="000C7BB5" w:rsidRPr="0014277B" w:rsidRDefault="000C7BB5" w:rsidP="002E076B">
      <w:pPr>
        <w:pStyle w:val="Textoindependiente"/>
        <w:numPr>
          <w:ilvl w:val="0"/>
          <w:numId w:val="36"/>
        </w:numPr>
        <w:rPr>
          <w:rFonts w:ascii="Arial" w:hAnsi="Arial" w:cs="Arial"/>
        </w:rPr>
      </w:pPr>
      <w:r w:rsidRPr="0014277B">
        <w:rPr>
          <w:rFonts w:ascii="Arial" w:hAnsi="Arial" w:cs="Arial"/>
        </w:rPr>
        <w:t>EPUB</w:t>
      </w:r>
    </w:p>
    <w:p w14:paraId="57B8FED5" w14:textId="37FD8E4E" w:rsidR="0000657F" w:rsidRPr="0014277B" w:rsidRDefault="0000657F" w:rsidP="002E076B">
      <w:pPr>
        <w:pStyle w:val="Textoindependiente"/>
        <w:numPr>
          <w:ilvl w:val="0"/>
          <w:numId w:val="36"/>
        </w:numPr>
        <w:rPr>
          <w:rFonts w:ascii="Arial" w:hAnsi="Arial" w:cs="Arial"/>
        </w:rPr>
      </w:pPr>
      <w:r w:rsidRPr="0014277B">
        <w:rPr>
          <w:rFonts w:ascii="Arial" w:hAnsi="Arial" w:cs="Arial"/>
        </w:rPr>
        <w:t>Niso</w:t>
      </w:r>
    </w:p>
    <w:p w14:paraId="527C8CD4" w14:textId="3252E1FC" w:rsidR="00076288" w:rsidRPr="0014277B" w:rsidRDefault="00646BBF" w:rsidP="002E076B">
      <w:pPr>
        <w:pStyle w:val="Textoindependiente"/>
        <w:numPr>
          <w:ilvl w:val="0"/>
          <w:numId w:val="36"/>
        </w:numPr>
        <w:rPr>
          <w:rFonts w:ascii="Arial" w:hAnsi="Arial" w:cs="Arial"/>
        </w:rPr>
      </w:pPr>
      <w:r w:rsidRPr="0014277B">
        <w:rPr>
          <w:rFonts w:ascii="Arial" w:hAnsi="Arial" w:cs="Arial"/>
        </w:rPr>
        <w:t>.rtf</w:t>
      </w:r>
    </w:p>
    <w:p w14:paraId="30B45D16" w14:textId="494CC9BB" w:rsidR="00076288" w:rsidRPr="0014277B" w:rsidRDefault="00076288" w:rsidP="002E076B">
      <w:pPr>
        <w:pStyle w:val="Textoindependiente"/>
        <w:numPr>
          <w:ilvl w:val="0"/>
          <w:numId w:val="36"/>
        </w:numPr>
        <w:rPr>
          <w:rFonts w:ascii="Arial" w:hAnsi="Arial" w:cs="Arial"/>
        </w:rPr>
      </w:pPr>
      <w:r w:rsidRPr="0014277B">
        <w:rPr>
          <w:rFonts w:ascii="Arial" w:hAnsi="Arial" w:cs="Arial"/>
        </w:rPr>
        <w:t>.ban</w:t>
      </w:r>
    </w:p>
    <w:p w14:paraId="21E3E24D" w14:textId="0EBE461B" w:rsidR="00076288" w:rsidRPr="0014277B" w:rsidRDefault="00076288" w:rsidP="002E076B">
      <w:pPr>
        <w:pStyle w:val="Textoindependiente"/>
        <w:numPr>
          <w:ilvl w:val="0"/>
          <w:numId w:val="36"/>
        </w:numPr>
        <w:rPr>
          <w:rFonts w:ascii="Arial" w:hAnsi="Arial" w:cs="Arial"/>
        </w:rPr>
      </w:pPr>
      <w:r w:rsidRPr="0014277B">
        <w:rPr>
          <w:rFonts w:ascii="Arial" w:hAnsi="Arial" w:cs="Arial"/>
        </w:rPr>
        <w:t>.bra</w:t>
      </w:r>
    </w:p>
    <w:p w14:paraId="349422F2" w14:textId="490B0ECB" w:rsidR="00076288" w:rsidRPr="0014277B" w:rsidRDefault="00076288" w:rsidP="002E076B">
      <w:pPr>
        <w:pStyle w:val="Textoindependiente"/>
        <w:numPr>
          <w:ilvl w:val="0"/>
          <w:numId w:val="36"/>
        </w:numPr>
        <w:rPr>
          <w:rFonts w:ascii="Arial" w:hAnsi="Arial" w:cs="Arial"/>
        </w:rPr>
      </w:pPr>
      <w:r w:rsidRPr="0014277B">
        <w:rPr>
          <w:rFonts w:ascii="Arial" w:hAnsi="Arial" w:cs="Arial"/>
        </w:rPr>
        <w:t>.pdf</w:t>
      </w:r>
    </w:p>
    <w:p w14:paraId="48435C7C" w14:textId="56B7DBBF" w:rsidR="0000657F" w:rsidRPr="0014277B" w:rsidRDefault="0000657F" w:rsidP="002E076B">
      <w:pPr>
        <w:pStyle w:val="Textoindependiente"/>
        <w:numPr>
          <w:ilvl w:val="0"/>
          <w:numId w:val="36"/>
        </w:numPr>
        <w:rPr>
          <w:rFonts w:ascii="Arial" w:hAnsi="Arial" w:cs="Arial"/>
        </w:rPr>
      </w:pPr>
      <w:r w:rsidRPr="0014277B">
        <w:rPr>
          <w:rFonts w:ascii="Arial" w:hAnsi="Arial" w:cs="Arial"/>
        </w:rPr>
        <w:t>.FB2</w:t>
      </w:r>
    </w:p>
    <w:p w14:paraId="7FE35039" w14:textId="381D8B0D" w:rsidR="002C7E08" w:rsidRPr="0014277B" w:rsidRDefault="002C7E08" w:rsidP="002C7E08">
      <w:pPr>
        <w:pStyle w:val="Textoindependiente"/>
        <w:rPr>
          <w:rFonts w:ascii="Arial" w:hAnsi="Arial" w:cs="Arial"/>
        </w:rPr>
      </w:pPr>
      <w:r w:rsidRPr="0014277B">
        <w:rPr>
          <w:rFonts w:ascii="Arial" w:hAnsi="Arial" w:cs="Arial"/>
        </w:rPr>
        <w:t xml:space="preserve">Para abrir la </w:t>
      </w:r>
      <w:r w:rsidR="002159C3" w:rsidRPr="0014277B">
        <w:rPr>
          <w:rFonts w:ascii="Arial" w:hAnsi="Arial" w:cs="Arial"/>
        </w:rPr>
        <w:t>aplicación</w:t>
      </w:r>
      <w:r w:rsidRPr="0014277B">
        <w:rPr>
          <w:rFonts w:ascii="Arial" w:hAnsi="Arial" w:cs="Arial"/>
        </w:rPr>
        <w:t xml:space="preserve"> </w:t>
      </w:r>
      <w:r w:rsidR="009433C0" w:rsidRPr="0014277B">
        <w:rPr>
          <w:rFonts w:ascii="Arial" w:hAnsi="Arial" w:cs="Arial"/>
        </w:rPr>
        <w:t>Lector de Libros</w:t>
      </w:r>
      <w:r w:rsidRPr="0014277B">
        <w:rPr>
          <w:rFonts w:ascii="Arial" w:hAnsi="Arial" w:cs="Arial"/>
        </w:rPr>
        <w:t xml:space="preserve">, pulse la tecla de Navegación Siguiente hasta llegar a </w:t>
      </w:r>
      <w:r w:rsidR="009433C0" w:rsidRPr="0014277B">
        <w:rPr>
          <w:rFonts w:ascii="Arial" w:hAnsi="Arial" w:cs="Arial"/>
        </w:rPr>
        <w:t>Lector de Libros</w:t>
      </w:r>
      <w:r w:rsidR="00254F5C" w:rsidRPr="0014277B">
        <w:rPr>
          <w:rFonts w:ascii="Arial" w:hAnsi="Arial" w:cs="Arial"/>
        </w:rPr>
        <w:t>, o pulse '</w:t>
      </w:r>
      <w:r w:rsidR="009433C0" w:rsidRPr="0014277B">
        <w:rPr>
          <w:rFonts w:ascii="Arial" w:hAnsi="Arial" w:cs="Arial"/>
        </w:rPr>
        <w:t>L</w:t>
      </w:r>
      <w:r w:rsidRPr="0014277B">
        <w:rPr>
          <w:rFonts w:ascii="Arial" w:hAnsi="Arial" w:cs="Arial"/>
        </w:rPr>
        <w:t xml:space="preserve">' en el Menú Principal. Pulse </w:t>
      </w:r>
      <w:r w:rsidR="00684467" w:rsidRPr="0014277B">
        <w:rPr>
          <w:rFonts w:ascii="Arial" w:hAnsi="Arial" w:cs="Arial"/>
        </w:rPr>
        <w:t>Enter</w:t>
      </w:r>
      <w:r w:rsidRPr="0014277B">
        <w:rPr>
          <w:rFonts w:ascii="Arial" w:hAnsi="Arial" w:cs="Arial"/>
        </w:rPr>
        <w:t xml:space="preserve"> o un </w:t>
      </w:r>
      <w:r w:rsidR="009433C0" w:rsidRPr="0014277B">
        <w:rPr>
          <w:rFonts w:ascii="Arial" w:hAnsi="Arial" w:cs="Arial"/>
        </w:rPr>
        <w:t>sensor de cursor</w:t>
      </w:r>
      <w:r w:rsidRPr="0014277B">
        <w:rPr>
          <w:rFonts w:ascii="Arial" w:hAnsi="Arial" w:cs="Arial"/>
        </w:rPr>
        <w:t xml:space="preserve"> para acceder a la aplicación.</w:t>
      </w:r>
    </w:p>
    <w:p w14:paraId="27D28A24" w14:textId="0C6B7978" w:rsidR="002C7E08" w:rsidRPr="0014277B" w:rsidRDefault="002C7E08" w:rsidP="002C7E08">
      <w:pPr>
        <w:pStyle w:val="Textoindependiente"/>
        <w:rPr>
          <w:rFonts w:ascii="Arial" w:hAnsi="Arial" w:cs="Arial"/>
        </w:rPr>
      </w:pPr>
      <w:r w:rsidRPr="0014277B">
        <w:rPr>
          <w:rFonts w:ascii="Arial" w:hAnsi="Arial" w:cs="Arial"/>
        </w:rPr>
        <w:t>El menú de</w:t>
      </w:r>
      <w:r w:rsidR="00DB41C4" w:rsidRPr="0014277B">
        <w:rPr>
          <w:rFonts w:ascii="Arial" w:hAnsi="Arial" w:cs="Arial"/>
        </w:rPr>
        <w:t>l Lector de Libros</w:t>
      </w:r>
      <w:r w:rsidRPr="0014277B">
        <w:rPr>
          <w:rFonts w:ascii="Arial" w:hAnsi="Arial" w:cs="Arial"/>
        </w:rPr>
        <w:t xml:space="preserve"> incluye Lista de libros, Leído recientemente, Buscar y Cerrar</w:t>
      </w:r>
      <w:r w:rsidR="00254F5C" w:rsidRPr="0014277B">
        <w:rPr>
          <w:rFonts w:ascii="Arial" w:hAnsi="Arial" w:cs="Arial"/>
        </w:rPr>
        <w:t xml:space="preserve"> aplicación</w:t>
      </w:r>
      <w:r w:rsidRPr="0014277B">
        <w:rPr>
          <w:rFonts w:ascii="Arial" w:hAnsi="Arial" w:cs="Arial"/>
        </w:rPr>
        <w:t>.</w:t>
      </w:r>
    </w:p>
    <w:p w14:paraId="610A3A4A" w14:textId="1C21F652" w:rsidR="00646BBF" w:rsidRPr="00E85B84" w:rsidRDefault="00254F5C" w:rsidP="002E076B">
      <w:pPr>
        <w:pStyle w:val="Ttulo2"/>
        <w:numPr>
          <w:ilvl w:val="1"/>
          <w:numId w:val="35"/>
        </w:numPr>
        <w:ind w:left="720"/>
        <w:rPr>
          <w:rFonts w:ascii="Arial" w:hAnsi="Arial" w:cs="Arial"/>
          <w:sz w:val="32"/>
          <w:szCs w:val="32"/>
        </w:rPr>
      </w:pPr>
      <w:bookmarkStart w:id="204" w:name="_Toc212629320"/>
      <w:r w:rsidRPr="00E85B84">
        <w:rPr>
          <w:rFonts w:ascii="Arial" w:hAnsi="Arial" w:cs="Arial"/>
          <w:sz w:val="32"/>
          <w:szCs w:val="32"/>
        </w:rPr>
        <w:t>Navegar por la Lista de libros</w:t>
      </w:r>
      <w:bookmarkEnd w:id="204"/>
    </w:p>
    <w:p w14:paraId="25ACAB22" w14:textId="6D390AF6" w:rsidR="00254F5C" w:rsidRPr="0014277B" w:rsidRDefault="00254F5C" w:rsidP="00254F5C">
      <w:pPr>
        <w:pStyle w:val="Textoindependiente"/>
        <w:rPr>
          <w:rFonts w:ascii="Arial" w:hAnsi="Arial" w:cs="Arial"/>
        </w:rPr>
      </w:pPr>
      <w:r w:rsidRPr="0014277B">
        <w:rPr>
          <w:rFonts w:ascii="Arial" w:hAnsi="Arial" w:cs="Arial"/>
        </w:rPr>
        <w:t xml:space="preserve">En </w:t>
      </w:r>
      <w:r w:rsidR="00DB41C4" w:rsidRPr="0014277B">
        <w:rPr>
          <w:rFonts w:ascii="Arial" w:hAnsi="Arial" w:cs="Arial"/>
        </w:rPr>
        <w:t>el Lector de Libros</w:t>
      </w:r>
      <w:r w:rsidRPr="0014277B">
        <w:rPr>
          <w:rFonts w:ascii="Arial" w:hAnsi="Arial" w:cs="Arial"/>
        </w:rPr>
        <w:t xml:space="preserve">, sus libros se almacenan en una lista de Libros, </w:t>
      </w:r>
      <w:r w:rsidR="00E16BBB" w:rsidRPr="0014277B">
        <w:rPr>
          <w:rFonts w:ascii="Arial" w:hAnsi="Arial" w:cs="Arial"/>
        </w:rPr>
        <w:t>como</w:t>
      </w:r>
      <w:r w:rsidR="001A7F69" w:rsidRPr="0014277B">
        <w:rPr>
          <w:rFonts w:ascii="Arial" w:hAnsi="Arial" w:cs="Arial"/>
        </w:rPr>
        <w:t xml:space="preserve"> si fuera</w:t>
      </w:r>
      <w:r w:rsidRPr="0014277B">
        <w:rPr>
          <w:rFonts w:ascii="Arial" w:hAnsi="Arial" w:cs="Arial"/>
        </w:rPr>
        <w:t xml:space="preserve"> un directorio que contiene todos los medios disponibles en su dispositivo en orden alfabético.</w:t>
      </w:r>
    </w:p>
    <w:p w14:paraId="6C2DFD2F" w14:textId="593ECB5A" w:rsidR="00254F5C" w:rsidRPr="0014277B" w:rsidRDefault="00254F5C" w:rsidP="00254F5C">
      <w:pPr>
        <w:pStyle w:val="Textoindependiente"/>
        <w:rPr>
          <w:rFonts w:ascii="Arial" w:hAnsi="Arial" w:cs="Arial"/>
        </w:rPr>
      </w:pPr>
      <w:r w:rsidRPr="0014277B">
        <w:rPr>
          <w:rFonts w:ascii="Arial" w:hAnsi="Arial" w:cs="Arial"/>
        </w:rPr>
        <w:t xml:space="preserve">Utilice las teclas de </w:t>
      </w:r>
      <w:r w:rsidR="001A7F69" w:rsidRPr="0014277B">
        <w:rPr>
          <w:rFonts w:ascii="Arial" w:hAnsi="Arial" w:cs="Arial"/>
        </w:rPr>
        <w:t xml:space="preserve">Navegación </w:t>
      </w:r>
      <w:r w:rsidRPr="0014277B">
        <w:rPr>
          <w:rFonts w:ascii="Arial" w:hAnsi="Arial" w:cs="Arial"/>
        </w:rPr>
        <w:t xml:space="preserve">Anterior y Siguiente para seleccionar un libro de la </w:t>
      </w:r>
      <w:r w:rsidR="001A7F69" w:rsidRPr="0014277B">
        <w:rPr>
          <w:rFonts w:ascii="Arial" w:hAnsi="Arial" w:cs="Arial"/>
        </w:rPr>
        <w:t>Lista de l</w:t>
      </w:r>
      <w:r w:rsidRPr="0014277B">
        <w:rPr>
          <w:rFonts w:ascii="Arial" w:hAnsi="Arial" w:cs="Arial"/>
        </w:rPr>
        <w:t>ibros y, a continuación, p</w:t>
      </w:r>
      <w:r w:rsidR="001A7F69" w:rsidRPr="0014277B">
        <w:rPr>
          <w:rFonts w:ascii="Arial" w:hAnsi="Arial" w:cs="Arial"/>
        </w:rPr>
        <w:t xml:space="preserve">ulse </w:t>
      </w:r>
      <w:r w:rsidR="00684467" w:rsidRPr="0014277B">
        <w:rPr>
          <w:rFonts w:ascii="Arial" w:hAnsi="Arial" w:cs="Arial"/>
        </w:rPr>
        <w:t>Enter</w:t>
      </w:r>
      <w:r w:rsidR="001A7F69" w:rsidRPr="0014277B">
        <w:rPr>
          <w:rFonts w:ascii="Arial" w:hAnsi="Arial" w:cs="Arial"/>
        </w:rPr>
        <w:t xml:space="preserve"> o un sensor </w:t>
      </w:r>
      <w:r w:rsidRPr="0014277B">
        <w:rPr>
          <w:rFonts w:ascii="Arial" w:hAnsi="Arial" w:cs="Arial"/>
        </w:rPr>
        <w:t>de cursor.</w:t>
      </w:r>
    </w:p>
    <w:p w14:paraId="46FE9CEF" w14:textId="30327F76" w:rsidR="0064100A" w:rsidRPr="0014277B" w:rsidRDefault="0064100A" w:rsidP="00254F5C">
      <w:pPr>
        <w:pStyle w:val="Textoindependiente"/>
        <w:rPr>
          <w:rFonts w:ascii="Arial" w:hAnsi="Arial" w:cs="Arial"/>
        </w:rPr>
      </w:pPr>
      <w:r w:rsidRPr="0014277B">
        <w:rPr>
          <w:rFonts w:ascii="Arial" w:hAnsi="Arial" w:cs="Arial"/>
        </w:rPr>
        <w:t xml:space="preserve">Tenga en cuenta que el Brailliant </w:t>
      </w:r>
      <w:r w:rsidR="008667E4" w:rsidRPr="0014277B">
        <w:rPr>
          <w:rFonts w:ascii="Arial" w:hAnsi="Arial" w:cs="Arial"/>
        </w:rPr>
        <w:t xml:space="preserve">BI X Series </w:t>
      </w:r>
      <w:r w:rsidRPr="0014277B">
        <w:rPr>
          <w:rFonts w:ascii="Arial" w:hAnsi="Arial" w:cs="Arial"/>
        </w:rPr>
        <w:t>puede mostrar un mensaje de error si se abre un libro con formato PDF. Esto ocurre generalmente cuando el archivo contiene imágenes en lugar de texto.</w:t>
      </w:r>
    </w:p>
    <w:p w14:paraId="3B56D901" w14:textId="2B17AADE" w:rsidR="00254F5C" w:rsidRPr="0014277B" w:rsidRDefault="00254F5C" w:rsidP="00254F5C">
      <w:pPr>
        <w:pStyle w:val="Textoindependiente"/>
        <w:rPr>
          <w:rFonts w:ascii="Arial" w:hAnsi="Arial" w:cs="Arial"/>
        </w:rPr>
      </w:pPr>
      <w:r w:rsidRPr="0014277B">
        <w:rPr>
          <w:rFonts w:ascii="Arial" w:hAnsi="Arial" w:cs="Arial"/>
        </w:rPr>
        <w:t xml:space="preserve">Para </w:t>
      </w:r>
      <w:r w:rsidR="001A7F69" w:rsidRPr="0014277B">
        <w:rPr>
          <w:rFonts w:ascii="Arial" w:hAnsi="Arial" w:cs="Arial"/>
        </w:rPr>
        <w:t>cerrar un libro y volver a la Lista de l</w:t>
      </w:r>
      <w:r w:rsidRPr="0014277B">
        <w:rPr>
          <w:rFonts w:ascii="Arial" w:hAnsi="Arial" w:cs="Arial"/>
        </w:rPr>
        <w:t>ibros, pulse Espacio + E o Espacio + B.</w:t>
      </w:r>
    </w:p>
    <w:p w14:paraId="7B89C510" w14:textId="0381220F" w:rsidR="00646BBF" w:rsidRPr="0014277B" w:rsidRDefault="002917CE" w:rsidP="002E076B">
      <w:pPr>
        <w:pStyle w:val="Ttulo3"/>
        <w:numPr>
          <w:ilvl w:val="2"/>
          <w:numId w:val="35"/>
        </w:numPr>
        <w:ind w:left="0" w:firstLine="0"/>
        <w:rPr>
          <w:rFonts w:ascii="Arial" w:hAnsi="Arial" w:cs="Arial"/>
          <w:sz w:val="28"/>
          <w:szCs w:val="28"/>
        </w:rPr>
      </w:pPr>
      <w:r w:rsidRPr="00CE29E6">
        <w:rPr>
          <w:rFonts w:ascii="Arial" w:hAnsi="Arial" w:cs="Arial"/>
          <w:sz w:val="28"/>
          <w:szCs w:val="28"/>
        </w:rPr>
        <w:t xml:space="preserve"> </w:t>
      </w:r>
      <w:bookmarkStart w:id="205" w:name="_Toc212629321"/>
      <w:r w:rsidR="00300926" w:rsidRPr="0014277B">
        <w:rPr>
          <w:rFonts w:ascii="Arial" w:hAnsi="Arial" w:cs="Arial"/>
          <w:sz w:val="28"/>
          <w:szCs w:val="28"/>
        </w:rPr>
        <w:t>Búsqueda de libros</w:t>
      </w:r>
      <w:bookmarkEnd w:id="205"/>
    </w:p>
    <w:p w14:paraId="6F59F2BE" w14:textId="187427BE" w:rsidR="00646BBF" w:rsidRPr="0014277B" w:rsidRDefault="00300926" w:rsidP="00646BBF">
      <w:pPr>
        <w:pStyle w:val="Textoindependiente"/>
        <w:rPr>
          <w:rFonts w:ascii="Arial" w:hAnsi="Arial" w:cs="Arial"/>
        </w:rPr>
      </w:pPr>
      <w:r w:rsidRPr="0014277B">
        <w:rPr>
          <w:rFonts w:ascii="Arial" w:hAnsi="Arial" w:cs="Arial"/>
        </w:rPr>
        <w:t>Para buscar un libro específico en el dispositivo:</w:t>
      </w:r>
    </w:p>
    <w:p w14:paraId="68C24DA5" w14:textId="6CFAEF4C" w:rsidR="00646BBF" w:rsidRPr="0014277B" w:rsidRDefault="00300926" w:rsidP="00D24B70">
      <w:pPr>
        <w:pStyle w:val="Textoindependiente"/>
        <w:numPr>
          <w:ilvl w:val="0"/>
          <w:numId w:val="10"/>
        </w:numPr>
        <w:rPr>
          <w:rFonts w:ascii="Arial" w:hAnsi="Arial" w:cs="Arial"/>
        </w:rPr>
      </w:pPr>
      <w:r w:rsidRPr="0014277B">
        <w:rPr>
          <w:rFonts w:ascii="Arial" w:hAnsi="Arial" w:cs="Arial"/>
        </w:rPr>
        <w:t>Seleccione Buscar en el menú de</w:t>
      </w:r>
      <w:r w:rsidR="00DB41C4" w:rsidRPr="0014277B">
        <w:rPr>
          <w:rFonts w:ascii="Arial" w:hAnsi="Arial" w:cs="Arial"/>
        </w:rPr>
        <w:t>l Lector de Libros</w:t>
      </w:r>
      <w:r w:rsidRPr="0014277B">
        <w:rPr>
          <w:rFonts w:ascii="Arial" w:hAnsi="Arial" w:cs="Arial"/>
        </w:rPr>
        <w:t xml:space="preserve"> o pulse Espacio + F.</w:t>
      </w:r>
      <w:r w:rsidR="00646BBF" w:rsidRPr="0014277B">
        <w:rPr>
          <w:rFonts w:ascii="Arial" w:hAnsi="Arial" w:cs="Arial"/>
        </w:rPr>
        <w:t xml:space="preserve"> </w:t>
      </w:r>
      <w:bookmarkStart w:id="206" w:name="_Hlk37858943"/>
    </w:p>
    <w:p w14:paraId="01299F11" w14:textId="750EC0BD" w:rsidR="00646BBF" w:rsidRPr="0014277B" w:rsidRDefault="00300926" w:rsidP="00D24B70">
      <w:pPr>
        <w:pStyle w:val="Textoindependiente"/>
        <w:numPr>
          <w:ilvl w:val="0"/>
          <w:numId w:val="10"/>
        </w:numPr>
        <w:rPr>
          <w:rFonts w:ascii="Arial" w:hAnsi="Arial" w:cs="Arial"/>
        </w:rPr>
      </w:pPr>
      <w:r w:rsidRPr="0014277B">
        <w:rPr>
          <w:rFonts w:ascii="Arial" w:hAnsi="Arial" w:cs="Arial"/>
        </w:rPr>
        <w:t>Escriba el texto/nombre del libro.</w:t>
      </w:r>
    </w:p>
    <w:p w14:paraId="34C806C6" w14:textId="66DC276A" w:rsidR="00646BBF" w:rsidRPr="0014277B" w:rsidRDefault="00300926" w:rsidP="00D24B70">
      <w:pPr>
        <w:pStyle w:val="Textoindependiente"/>
        <w:numPr>
          <w:ilvl w:val="0"/>
          <w:numId w:val="10"/>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w:t>
      </w:r>
    </w:p>
    <w:p w14:paraId="78B8AB3A" w14:textId="0FB5B4CC" w:rsidR="00646BBF" w:rsidRPr="0014277B" w:rsidRDefault="00300926" w:rsidP="00646BBF">
      <w:pPr>
        <w:pStyle w:val="Textoindependiente"/>
        <w:ind w:left="720"/>
        <w:rPr>
          <w:rFonts w:ascii="Arial" w:hAnsi="Arial" w:cs="Arial"/>
        </w:rPr>
      </w:pPr>
      <w:r w:rsidRPr="0014277B">
        <w:rPr>
          <w:rFonts w:ascii="Arial" w:hAnsi="Arial" w:cs="Arial"/>
        </w:rPr>
        <w:t>Se le presentará una lista de libros coincidentes con sus criterios de búsqueda</w:t>
      </w:r>
      <w:r w:rsidR="00646BBF" w:rsidRPr="0014277B">
        <w:rPr>
          <w:rFonts w:ascii="Arial" w:hAnsi="Arial" w:cs="Arial"/>
        </w:rPr>
        <w:t xml:space="preserve">. </w:t>
      </w:r>
    </w:p>
    <w:p w14:paraId="5F8DB87B" w14:textId="50859210" w:rsidR="00646BBF" w:rsidRPr="0014277B" w:rsidRDefault="00646BBF" w:rsidP="00D24B70">
      <w:pPr>
        <w:pStyle w:val="Textoindependiente"/>
        <w:numPr>
          <w:ilvl w:val="0"/>
          <w:numId w:val="10"/>
        </w:numPr>
        <w:rPr>
          <w:rFonts w:ascii="Arial" w:hAnsi="Arial" w:cs="Arial"/>
        </w:rPr>
      </w:pPr>
      <w:r w:rsidRPr="0014277B">
        <w:rPr>
          <w:rFonts w:ascii="Arial" w:hAnsi="Arial" w:cs="Arial"/>
        </w:rPr>
        <w:lastRenderedPageBreak/>
        <w:t>Use</w:t>
      </w:r>
      <w:r w:rsidR="00300926" w:rsidRPr="0014277B">
        <w:rPr>
          <w:rFonts w:ascii="Arial" w:hAnsi="Arial" w:cs="Arial"/>
        </w:rPr>
        <w:t xml:space="preserve"> las teclas de Navegación Anterior y Siguiente para desplazarse hasta el libro.</w:t>
      </w:r>
    </w:p>
    <w:p w14:paraId="5AEB3833" w14:textId="24ABE658" w:rsidR="00646BBF" w:rsidRPr="0014277B" w:rsidRDefault="00300926" w:rsidP="00D24B70">
      <w:pPr>
        <w:pStyle w:val="Textoindependiente"/>
        <w:numPr>
          <w:ilvl w:val="0"/>
          <w:numId w:val="10"/>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 para abrirlo.</w:t>
      </w:r>
      <w:bookmarkEnd w:id="206"/>
    </w:p>
    <w:p w14:paraId="0CD7DD7D" w14:textId="25BBC92F" w:rsidR="00646BBF" w:rsidRPr="0014277B" w:rsidRDefault="00300926" w:rsidP="002E076B">
      <w:pPr>
        <w:pStyle w:val="Ttulo3"/>
        <w:numPr>
          <w:ilvl w:val="2"/>
          <w:numId w:val="35"/>
        </w:numPr>
        <w:ind w:left="0" w:firstLine="0"/>
        <w:rPr>
          <w:rFonts w:ascii="Arial" w:hAnsi="Arial" w:cs="Arial"/>
          <w:sz w:val="24"/>
        </w:rPr>
      </w:pPr>
      <w:bookmarkStart w:id="207" w:name="_Toc212629322"/>
      <w:r w:rsidRPr="0014277B">
        <w:rPr>
          <w:rFonts w:ascii="Arial" w:hAnsi="Arial" w:cs="Arial"/>
          <w:sz w:val="28"/>
          <w:szCs w:val="28"/>
        </w:rPr>
        <w:t>Acceso a los libros abiertos recientemente</w:t>
      </w:r>
      <w:bookmarkEnd w:id="207"/>
    </w:p>
    <w:p w14:paraId="5D09AC41" w14:textId="543CD73D" w:rsidR="00300926" w:rsidRPr="0014277B" w:rsidRDefault="00110B4B" w:rsidP="00646BBF">
      <w:pPr>
        <w:pStyle w:val="Textoindependiente"/>
        <w:rPr>
          <w:rFonts w:ascii="Arial" w:hAnsi="Arial" w:cs="Arial"/>
        </w:rPr>
      </w:pPr>
      <w:r w:rsidRPr="0014277B">
        <w:rPr>
          <w:rFonts w:ascii="Arial" w:hAnsi="Arial" w:cs="Arial"/>
        </w:rPr>
        <w:t>Puede obtener una lista con</w:t>
      </w:r>
      <w:r w:rsidR="00300926" w:rsidRPr="0014277B">
        <w:rPr>
          <w:rFonts w:ascii="Arial" w:hAnsi="Arial" w:cs="Arial"/>
        </w:rPr>
        <w:t xml:space="preserve"> los últimos cinco libros abiertos para acceder a ellos rápidamente.</w:t>
      </w:r>
    </w:p>
    <w:p w14:paraId="6A8F7110" w14:textId="32B49BC3" w:rsidR="00300926" w:rsidRPr="0014277B" w:rsidRDefault="00110B4B" w:rsidP="00646BBF">
      <w:pPr>
        <w:pStyle w:val="Textoindependiente"/>
        <w:rPr>
          <w:rFonts w:ascii="Arial" w:hAnsi="Arial" w:cs="Arial"/>
        </w:rPr>
      </w:pPr>
      <w:r w:rsidRPr="0014277B">
        <w:rPr>
          <w:rFonts w:ascii="Arial" w:hAnsi="Arial" w:cs="Arial"/>
        </w:rPr>
        <w:t>Para acceder a</w:t>
      </w:r>
      <w:r w:rsidR="00300926" w:rsidRPr="0014277B">
        <w:rPr>
          <w:rFonts w:ascii="Arial" w:hAnsi="Arial" w:cs="Arial"/>
        </w:rPr>
        <w:t xml:space="preserve"> la lista de los cinco libros más recientes, pulse </w:t>
      </w:r>
      <w:r w:rsidR="00684467" w:rsidRPr="0014277B">
        <w:rPr>
          <w:rFonts w:ascii="Arial" w:hAnsi="Arial" w:cs="Arial"/>
        </w:rPr>
        <w:t>Enter</w:t>
      </w:r>
      <w:r w:rsidR="00300926" w:rsidRPr="0014277B">
        <w:rPr>
          <w:rFonts w:ascii="Arial" w:hAnsi="Arial" w:cs="Arial"/>
        </w:rPr>
        <w:t xml:space="preserve"> + R o seleccione Leídos recientemente en el menú de</w:t>
      </w:r>
      <w:r w:rsidR="00DB41C4" w:rsidRPr="0014277B">
        <w:rPr>
          <w:rFonts w:ascii="Arial" w:hAnsi="Arial" w:cs="Arial"/>
        </w:rPr>
        <w:t>l Lector de Libros</w:t>
      </w:r>
      <w:r w:rsidR="00300926" w:rsidRPr="0014277B">
        <w:rPr>
          <w:rFonts w:ascii="Arial" w:hAnsi="Arial" w:cs="Arial"/>
        </w:rPr>
        <w:t>.</w:t>
      </w:r>
    </w:p>
    <w:p w14:paraId="5FCA6BB5" w14:textId="48D5EFD1" w:rsidR="00110B4B" w:rsidRPr="0014277B" w:rsidRDefault="00110B4B" w:rsidP="00646BBF">
      <w:pPr>
        <w:pStyle w:val="Textoindependiente"/>
        <w:rPr>
          <w:rFonts w:ascii="Arial" w:hAnsi="Arial" w:cs="Arial"/>
        </w:rPr>
      </w:pPr>
      <w:r w:rsidRPr="0014277B">
        <w:rPr>
          <w:rFonts w:ascii="Arial" w:hAnsi="Arial" w:cs="Arial"/>
        </w:rPr>
        <w:t xml:space="preserve">Puede desplazarse por los cinco libros más recientes con las teclas de Navegación Anterior y Siguiente. Pulse </w:t>
      </w:r>
      <w:r w:rsidR="00684467" w:rsidRPr="0014277B">
        <w:rPr>
          <w:rFonts w:ascii="Arial" w:hAnsi="Arial" w:cs="Arial"/>
        </w:rPr>
        <w:t>Enter</w:t>
      </w:r>
      <w:r w:rsidRPr="0014277B">
        <w:rPr>
          <w:rFonts w:ascii="Arial" w:hAnsi="Arial" w:cs="Arial"/>
        </w:rPr>
        <w:t xml:space="preserve"> o un sensor de cursor para abrir un libro de la lista.</w:t>
      </w:r>
    </w:p>
    <w:p w14:paraId="343A0F92" w14:textId="049BD90C" w:rsidR="00646BBF" w:rsidRPr="0014277B" w:rsidRDefault="00110B4B" w:rsidP="002E076B">
      <w:pPr>
        <w:pStyle w:val="Ttulo3"/>
        <w:numPr>
          <w:ilvl w:val="2"/>
          <w:numId w:val="35"/>
        </w:numPr>
        <w:ind w:left="0" w:firstLine="0"/>
        <w:rPr>
          <w:rFonts w:ascii="Arial" w:hAnsi="Arial" w:cs="Arial"/>
          <w:sz w:val="28"/>
          <w:szCs w:val="28"/>
        </w:rPr>
      </w:pPr>
      <w:bookmarkStart w:id="208" w:name="_Toc212629323"/>
      <w:bookmarkStart w:id="209" w:name="_Numd18e1803"/>
      <w:bookmarkStart w:id="210" w:name="_Refd18e1803"/>
      <w:bookmarkStart w:id="211" w:name="_Tocd18e1803"/>
      <w:r w:rsidRPr="0014277B">
        <w:rPr>
          <w:rFonts w:ascii="Arial" w:hAnsi="Arial" w:cs="Arial"/>
          <w:sz w:val="28"/>
          <w:szCs w:val="28"/>
        </w:rPr>
        <w:t>Gestión de los libros</w:t>
      </w:r>
      <w:bookmarkEnd w:id="208"/>
    </w:p>
    <w:p w14:paraId="298B7FB9" w14:textId="54F7B149" w:rsidR="00110B4B" w:rsidRPr="0014277B" w:rsidRDefault="00110B4B" w:rsidP="00646BBF">
      <w:pPr>
        <w:spacing w:before="120"/>
        <w:rPr>
          <w:rFonts w:ascii="Arial" w:hAnsi="Arial" w:cs="Arial"/>
        </w:rPr>
      </w:pPr>
      <w:r w:rsidRPr="0014277B">
        <w:rPr>
          <w:rFonts w:ascii="Arial" w:hAnsi="Arial" w:cs="Arial"/>
        </w:rPr>
        <w:t>Al navegar por la lista de libros, puede eliminar un libro seleccionado en la aplicación Biblioteca o moverlo o copiarlo a un dispositivo de almacenamiento externo. Las acciones disponibles para cada libro dependen del tipo y la ubicación del libro. El Menú de Contexto le indicará qué acciones están disponibles.</w:t>
      </w:r>
    </w:p>
    <w:p w14:paraId="2CE30FFE" w14:textId="79C37352" w:rsidR="00646BBF" w:rsidRPr="0014277B" w:rsidRDefault="00110B4B" w:rsidP="00646BBF">
      <w:pPr>
        <w:spacing w:before="120"/>
        <w:rPr>
          <w:rFonts w:ascii="Arial" w:hAnsi="Arial" w:cs="Arial"/>
        </w:rPr>
      </w:pPr>
      <w:r w:rsidRPr="0014277B">
        <w:rPr>
          <w:rFonts w:ascii="Arial" w:hAnsi="Arial" w:cs="Arial"/>
        </w:rPr>
        <w:t xml:space="preserve">Las </w:t>
      </w:r>
      <w:r w:rsidR="00EB2B90" w:rsidRPr="0014277B">
        <w:rPr>
          <w:rFonts w:ascii="Arial" w:hAnsi="Arial" w:cs="Arial"/>
        </w:rPr>
        <w:t xml:space="preserve">reglas básicas </w:t>
      </w:r>
      <w:r w:rsidRPr="0014277B">
        <w:rPr>
          <w:rFonts w:ascii="Arial" w:hAnsi="Arial" w:cs="Arial"/>
        </w:rPr>
        <w:t>son:</w:t>
      </w:r>
    </w:p>
    <w:p w14:paraId="1DE94104" w14:textId="18D7A762" w:rsidR="00646BBF" w:rsidRPr="0014277B" w:rsidRDefault="0064100A" w:rsidP="00D24B70">
      <w:pPr>
        <w:pStyle w:val="Prrafodelista"/>
        <w:numPr>
          <w:ilvl w:val="0"/>
          <w:numId w:val="2"/>
        </w:numPr>
        <w:rPr>
          <w:rFonts w:ascii="Arial" w:hAnsi="Arial" w:cs="Arial"/>
        </w:rPr>
      </w:pPr>
      <w:bookmarkStart w:id="212" w:name="_Hlk37860446"/>
      <w:r w:rsidRPr="0014277B">
        <w:rPr>
          <w:rFonts w:ascii="Arial" w:hAnsi="Arial" w:cs="Arial"/>
        </w:rPr>
        <w:t>Se pueden borrar los libros ubicados en la tarjeta SD</w:t>
      </w:r>
      <w:r w:rsidR="00646BBF" w:rsidRPr="0014277B">
        <w:rPr>
          <w:rFonts w:ascii="Arial" w:hAnsi="Arial" w:cs="Arial"/>
        </w:rPr>
        <w:t>.</w:t>
      </w:r>
    </w:p>
    <w:p w14:paraId="187003B5" w14:textId="070C09D8" w:rsidR="00646BBF" w:rsidRPr="0014277B" w:rsidRDefault="0064100A" w:rsidP="0064100A">
      <w:pPr>
        <w:pStyle w:val="Prrafodelista"/>
        <w:numPr>
          <w:ilvl w:val="0"/>
          <w:numId w:val="2"/>
        </w:numPr>
        <w:rPr>
          <w:rFonts w:ascii="Arial" w:hAnsi="Arial" w:cs="Arial"/>
        </w:rPr>
      </w:pPr>
      <w:r w:rsidRPr="0014277B">
        <w:rPr>
          <w:rFonts w:ascii="Arial" w:hAnsi="Arial" w:cs="Arial"/>
        </w:rPr>
        <w:t>Los libros descargados de los Servicios en Línea se pueden mover o borrar</w:t>
      </w:r>
      <w:r w:rsidR="00646BBF" w:rsidRPr="0014277B">
        <w:rPr>
          <w:rFonts w:ascii="Arial" w:hAnsi="Arial" w:cs="Arial"/>
        </w:rPr>
        <w:t>.</w:t>
      </w:r>
    </w:p>
    <w:p w14:paraId="1C4AF4A6" w14:textId="4F5F7CE1" w:rsidR="00646BBF" w:rsidRPr="0014277B" w:rsidRDefault="0064100A" w:rsidP="0064100A">
      <w:pPr>
        <w:pStyle w:val="Prrafodelista"/>
        <w:numPr>
          <w:ilvl w:val="0"/>
          <w:numId w:val="2"/>
        </w:numPr>
        <w:rPr>
          <w:rFonts w:ascii="Arial" w:hAnsi="Arial" w:cs="Arial"/>
        </w:rPr>
      </w:pPr>
      <w:r w:rsidRPr="0014277B">
        <w:rPr>
          <w:rFonts w:ascii="Arial" w:hAnsi="Arial" w:cs="Arial"/>
        </w:rPr>
        <w:t>Los libros sólo se pueden copiar o mover hasta/desde la unidad de almacenamiento externo cuando ésta esté conectada</w:t>
      </w:r>
      <w:r w:rsidR="00646BBF" w:rsidRPr="0014277B">
        <w:rPr>
          <w:rFonts w:ascii="Arial" w:hAnsi="Arial" w:cs="Arial"/>
        </w:rPr>
        <w:t xml:space="preserve">. </w:t>
      </w:r>
    </w:p>
    <w:p w14:paraId="02983922" w14:textId="76AC1605" w:rsidR="00646BBF" w:rsidRPr="0014277B" w:rsidRDefault="0064100A" w:rsidP="00D24B70">
      <w:pPr>
        <w:pStyle w:val="Prrafodelista"/>
        <w:numPr>
          <w:ilvl w:val="0"/>
          <w:numId w:val="2"/>
        </w:numPr>
        <w:spacing w:before="120"/>
        <w:contextualSpacing w:val="0"/>
        <w:rPr>
          <w:rFonts w:ascii="Arial" w:hAnsi="Arial" w:cs="Arial"/>
        </w:rPr>
      </w:pPr>
      <w:r w:rsidRPr="0014277B">
        <w:rPr>
          <w:rFonts w:ascii="Arial" w:hAnsi="Arial" w:cs="Arial"/>
        </w:rPr>
        <w:t>No se pueden copiar o mover libros desde el almacenamiento interno.</w:t>
      </w:r>
      <w:r w:rsidR="00646BBF" w:rsidRPr="0014277B">
        <w:rPr>
          <w:rFonts w:ascii="Arial" w:hAnsi="Arial" w:cs="Arial"/>
        </w:rPr>
        <w:t xml:space="preserve"> </w:t>
      </w:r>
      <w:bookmarkEnd w:id="212"/>
    </w:p>
    <w:p w14:paraId="24D48301" w14:textId="371C2C3C" w:rsidR="00646BBF" w:rsidRPr="0014277B" w:rsidRDefault="00EB2B90" w:rsidP="00646BBF">
      <w:pPr>
        <w:pStyle w:val="Textoindependiente"/>
        <w:rPr>
          <w:rFonts w:ascii="Arial" w:hAnsi="Arial" w:cs="Arial"/>
        </w:rPr>
      </w:pPr>
      <w:r w:rsidRPr="0014277B">
        <w:rPr>
          <w:rFonts w:ascii="Arial" w:hAnsi="Arial" w:cs="Arial"/>
        </w:rPr>
        <w:t>Para copiar, mover o borrar un libro</w:t>
      </w:r>
      <w:r w:rsidR="00646BBF" w:rsidRPr="0014277B">
        <w:rPr>
          <w:rFonts w:ascii="Arial" w:hAnsi="Arial" w:cs="Arial"/>
        </w:rPr>
        <w:t>:</w:t>
      </w:r>
    </w:p>
    <w:p w14:paraId="07B272F1" w14:textId="63DF766F" w:rsidR="00646BBF" w:rsidRPr="0014277B" w:rsidRDefault="00EB2B90" w:rsidP="00D24B70">
      <w:pPr>
        <w:pStyle w:val="Textoindependiente"/>
        <w:numPr>
          <w:ilvl w:val="0"/>
          <w:numId w:val="11"/>
        </w:numPr>
        <w:rPr>
          <w:rFonts w:ascii="Arial" w:hAnsi="Arial" w:cs="Arial"/>
        </w:rPr>
      </w:pPr>
      <w:r w:rsidRPr="0014277B">
        <w:rPr>
          <w:rFonts w:ascii="Arial" w:hAnsi="Arial" w:cs="Arial"/>
        </w:rPr>
        <w:t>Acceda a la lista de libros con Espacio + B.</w:t>
      </w:r>
      <w:r w:rsidR="00646BBF" w:rsidRPr="0014277B">
        <w:rPr>
          <w:rFonts w:ascii="Arial" w:hAnsi="Arial" w:cs="Arial"/>
        </w:rPr>
        <w:t xml:space="preserve"> </w:t>
      </w:r>
    </w:p>
    <w:p w14:paraId="63F04D28" w14:textId="5C2E1BB7" w:rsidR="00646BBF" w:rsidRPr="0014277B" w:rsidRDefault="00EB2B90" w:rsidP="00D24B70">
      <w:pPr>
        <w:pStyle w:val="Textoindependiente"/>
        <w:numPr>
          <w:ilvl w:val="0"/>
          <w:numId w:val="11"/>
        </w:numPr>
        <w:rPr>
          <w:rFonts w:ascii="Arial" w:hAnsi="Arial" w:cs="Arial"/>
        </w:rPr>
      </w:pPr>
      <w:r w:rsidRPr="0014277B">
        <w:rPr>
          <w:rFonts w:ascii="Arial" w:hAnsi="Arial" w:cs="Arial"/>
        </w:rPr>
        <w:t>Seleccione un libro con las teclas de Navegación Anterior y Siguiente.</w:t>
      </w:r>
    </w:p>
    <w:p w14:paraId="14CCEDEC" w14:textId="4D2CAE98" w:rsidR="00646BBF" w:rsidRPr="0014277B" w:rsidRDefault="00EB2B90" w:rsidP="00D24B70">
      <w:pPr>
        <w:pStyle w:val="Textoindependiente"/>
        <w:numPr>
          <w:ilvl w:val="0"/>
          <w:numId w:val="11"/>
        </w:numPr>
        <w:rPr>
          <w:rFonts w:ascii="Arial" w:hAnsi="Arial" w:cs="Arial"/>
        </w:rPr>
      </w:pPr>
      <w:r w:rsidRPr="0014277B">
        <w:rPr>
          <w:rFonts w:ascii="Arial" w:hAnsi="Arial" w:cs="Arial"/>
        </w:rPr>
        <w:t>Pulse Retroceso + M para abrir el menú del Gestor de Libros.</w:t>
      </w:r>
      <w:r w:rsidR="00646BBF" w:rsidRPr="0014277B">
        <w:rPr>
          <w:rFonts w:ascii="Arial" w:hAnsi="Arial" w:cs="Arial"/>
        </w:rPr>
        <w:t xml:space="preserve"> </w:t>
      </w:r>
    </w:p>
    <w:p w14:paraId="14D029EA" w14:textId="21283224" w:rsidR="00646BBF" w:rsidRPr="0014277B" w:rsidRDefault="00EB2B90" w:rsidP="00D24B70">
      <w:pPr>
        <w:pStyle w:val="Textoindependiente"/>
        <w:numPr>
          <w:ilvl w:val="0"/>
          <w:numId w:val="11"/>
        </w:numPr>
        <w:rPr>
          <w:rFonts w:ascii="Arial" w:hAnsi="Arial" w:cs="Arial"/>
        </w:rPr>
      </w:pPr>
      <w:r w:rsidRPr="0014277B">
        <w:rPr>
          <w:rFonts w:ascii="Arial" w:hAnsi="Arial" w:cs="Arial"/>
        </w:rPr>
        <w:t xml:space="preserve">Seleccione Copiar a, Mover a o </w:t>
      </w:r>
      <w:r w:rsidR="000B1DDE" w:rsidRPr="0014277B">
        <w:rPr>
          <w:rFonts w:ascii="Arial" w:hAnsi="Arial" w:cs="Arial"/>
        </w:rPr>
        <w:t>Borr</w:t>
      </w:r>
      <w:r w:rsidRPr="0014277B">
        <w:rPr>
          <w:rFonts w:ascii="Arial" w:hAnsi="Arial" w:cs="Arial"/>
        </w:rPr>
        <w:t>ar.</w:t>
      </w:r>
      <w:r w:rsidR="00646BBF" w:rsidRPr="0014277B">
        <w:rPr>
          <w:rFonts w:ascii="Arial" w:hAnsi="Arial" w:cs="Arial"/>
        </w:rPr>
        <w:t xml:space="preserve"> </w:t>
      </w:r>
    </w:p>
    <w:p w14:paraId="10E4ABCF" w14:textId="44B422F5" w:rsidR="00646BBF" w:rsidRPr="0014277B" w:rsidRDefault="00EB2B90" w:rsidP="002E076B">
      <w:pPr>
        <w:pStyle w:val="Ttulo2"/>
        <w:numPr>
          <w:ilvl w:val="1"/>
          <w:numId w:val="35"/>
        </w:numPr>
        <w:ind w:left="720"/>
        <w:rPr>
          <w:rFonts w:ascii="Arial" w:hAnsi="Arial" w:cs="Arial"/>
          <w:sz w:val="32"/>
          <w:szCs w:val="32"/>
        </w:rPr>
      </w:pPr>
      <w:bookmarkStart w:id="213" w:name="_Toc212629324"/>
      <w:bookmarkEnd w:id="209"/>
      <w:bookmarkEnd w:id="210"/>
      <w:bookmarkEnd w:id="211"/>
      <w:r w:rsidRPr="0014277B">
        <w:rPr>
          <w:rFonts w:ascii="Arial" w:hAnsi="Arial" w:cs="Arial"/>
          <w:sz w:val="32"/>
          <w:szCs w:val="32"/>
        </w:rPr>
        <w:t>Navegación y acceso a información adicional de los libros</w:t>
      </w:r>
      <w:bookmarkEnd w:id="213"/>
    </w:p>
    <w:p w14:paraId="2F9FE7B6" w14:textId="44C1AE60" w:rsidR="00646BBF" w:rsidRPr="0014277B" w:rsidRDefault="00EB2B90" w:rsidP="00EB2B90">
      <w:pPr>
        <w:pStyle w:val="Textoindependiente"/>
        <w:rPr>
          <w:rFonts w:ascii="Arial" w:hAnsi="Arial" w:cs="Arial"/>
        </w:rPr>
      </w:pPr>
      <w:r w:rsidRPr="0014277B">
        <w:rPr>
          <w:rFonts w:ascii="Arial" w:hAnsi="Arial" w:cs="Arial"/>
        </w:rPr>
        <w:t>La forma más fácil de navegar dentro de un libro es usando las teclas de Desplazamiento. Utilice las teclas de Desplazamiento Izquierda y Derecha para desplazar el texto hacia la izquierda y hacia la derecha.</w:t>
      </w:r>
    </w:p>
    <w:p w14:paraId="2488FDD9" w14:textId="37DB2051" w:rsidR="00646BBF" w:rsidRPr="0014277B" w:rsidRDefault="00646BBF" w:rsidP="002E076B">
      <w:pPr>
        <w:pStyle w:val="Ttulo3"/>
        <w:numPr>
          <w:ilvl w:val="2"/>
          <w:numId w:val="35"/>
        </w:numPr>
        <w:ind w:left="0" w:firstLine="0"/>
        <w:rPr>
          <w:rFonts w:ascii="Arial" w:hAnsi="Arial" w:cs="Arial"/>
          <w:sz w:val="28"/>
          <w:szCs w:val="28"/>
        </w:rPr>
      </w:pPr>
      <w:bookmarkStart w:id="214" w:name="_Refd18e1812"/>
      <w:bookmarkStart w:id="215" w:name="_Tocd18e1812"/>
      <w:bookmarkStart w:id="216" w:name="_Toc212629325"/>
      <w:r w:rsidRPr="0014277B">
        <w:rPr>
          <w:rFonts w:ascii="Arial" w:hAnsi="Arial" w:cs="Arial"/>
          <w:sz w:val="28"/>
          <w:szCs w:val="28"/>
        </w:rPr>
        <w:lastRenderedPageBreak/>
        <w:t>C</w:t>
      </w:r>
      <w:r w:rsidR="00EB2B90" w:rsidRPr="0014277B">
        <w:rPr>
          <w:rFonts w:ascii="Arial" w:hAnsi="Arial" w:cs="Arial"/>
          <w:sz w:val="28"/>
          <w:szCs w:val="28"/>
        </w:rPr>
        <w:t>ambiar el nivel de navegación de los libros</w:t>
      </w:r>
      <w:bookmarkEnd w:id="214"/>
      <w:bookmarkEnd w:id="215"/>
      <w:bookmarkEnd w:id="216"/>
    </w:p>
    <w:p w14:paraId="367F214F" w14:textId="26EE0FA8" w:rsidR="00646BBF" w:rsidRPr="0014277B" w:rsidRDefault="00DB41C4" w:rsidP="00646BBF">
      <w:pPr>
        <w:pStyle w:val="Textoindependiente"/>
        <w:rPr>
          <w:rFonts w:ascii="Arial" w:hAnsi="Arial" w:cs="Arial"/>
        </w:rPr>
      </w:pPr>
      <w:r w:rsidRPr="0014277B">
        <w:rPr>
          <w:rFonts w:ascii="Arial" w:hAnsi="Arial" w:cs="Arial"/>
        </w:rPr>
        <w:t>El Lector de Libros</w:t>
      </w:r>
      <w:r w:rsidR="00EB2B90" w:rsidRPr="0014277B">
        <w:rPr>
          <w:rFonts w:ascii="Arial" w:hAnsi="Arial" w:cs="Arial"/>
        </w:rPr>
        <w:t xml:space="preserve"> incluye diferentes niveles de navegación para facilitar la navegación a través de los libros.</w:t>
      </w:r>
      <w:r w:rsidR="00646BBF" w:rsidRPr="0014277B">
        <w:rPr>
          <w:rFonts w:ascii="Arial" w:hAnsi="Arial" w:cs="Arial"/>
        </w:rPr>
        <w:t xml:space="preserve"> </w:t>
      </w:r>
      <w:bookmarkStart w:id="217" w:name="_Hlk37860605"/>
      <w:r w:rsidR="00EB2B90" w:rsidRPr="0014277B">
        <w:rPr>
          <w:rFonts w:ascii="Arial" w:hAnsi="Arial" w:cs="Arial"/>
        </w:rPr>
        <w:t>Los niveles de navegación dependen de cada libro y pueden variar de un libro a otro.</w:t>
      </w:r>
      <w:r w:rsidR="00646BBF" w:rsidRPr="0014277B">
        <w:rPr>
          <w:rFonts w:ascii="Arial" w:hAnsi="Arial" w:cs="Arial"/>
        </w:rPr>
        <w:t xml:space="preserve"> </w:t>
      </w:r>
    </w:p>
    <w:bookmarkEnd w:id="217"/>
    <w:p w14:paraId="462DA55F" w14:textId="3A22ABF2" w:rsidR="00646BBF" w:rsidRPr="0014277B" w:rsidRDefault="004A5132" w:rsidP="00646BBF">
      <w:pPr>
        <w:pStyle w:val="Textoindependiente"/>
        <w:rPr>
          <w:rFonts w:ascii="Arial" w:hAnsi="Arial" w:cs="Arial"/>
        </w:rPr>
      </w:pPr>
      <w:r w:rsidRPr="0014277B">
        <w:rPr>
          <w:rFonts w:ascii="Arial" w:hAnsi="Arial" w:cs="Arial"/>
        </w:rPr>
        <w:t>Para cambiar el nivel de navegación</w:t>
      </w:r>
      <w:r w:rsidR="00646BBF" w:rsidRPr="0014277B">
        <w:rPr>
          <w:rFonts w:ascii="Arial" w:hAnsi="Arial" w:cs="Arial"/>
        </w:rPr>
        <w:t>:</w:t>
      </w:r>
    </w:p>
    <w:p w14:paraId="602E06E6" w14:textId="63A3D037" w:rsidR="00646BBF" w:rsidRPr="0014277B" w:rsidRDefault="004A5132" w:rsidP="00D24B70">
      <w:pPr>
        <w:pStyle w:val="Textoindependiente"/>
        <w:numPr>
          <w:ilvl w:val="0"/>
          <w:numId w:val="12"/>
        </w:numPr>
        <w:rPr>
          <w:rFonts w:ascii="Arial" w:hAnsi="Arial" w:cs="Arial"/>
        </w:rPr>
      </w:pPr>
      <w:r w:rsidRPr="0014277B">
        <w:rPr>
          <w:rFonts w:ascii="Arial" w:hAnsi="Arial" w:cs="Arial"/>
        </w:rPr>
        <w:t>Pulse Espacio</w:t>
      </w:r>
      <w:r w:rsidR="00646BBF" w:rsidRPr="0014277B">
        <w:rPr>
          <w:rFonts w:ascii="Arial" w:hAnsi="Arial" w:cs="Arial"/>
        </w:rPr>
        <w:t xml:space="preserve"> + T</w:t>
      </w:r>
      <w:bookmarkStart w:id="218" w:name="_Hlk37860740"/>
      <w:r w:rsidR="00DB5666" w:rsidRPr="0014277B">
        <w:rPr>
          <w:rFonts w:ascii="Arial" w:hAnsi="Arial" w:cs="Arial"/>
        </w:rPr>
        <w:t>.</w:t>
      </w:r>
    </w:p>
    <w:p w14:paraId="60CB9A24" w14:textId="56433F4F" w:rsidR="00646BBF" w:rsidRPr="0014277B" w:rsidRDefault="004A5132" w:rsidP="004A5132">
      <w:pPr>
        <w:pStyle w:val="Textoindependiente"/>
        <w:numPr>
          <w:ilvl w:val="0"/>
          <w:numId w:val="12"/>
        </w:numPr>
        <w:rPr>
          <w:rFonts w:ascii="Arial" w:hAnsi="Arial" w:cs="Arial"/>
        </w:rPr>
      </w:pPr>
      <w:r w:rsidRPr="0014277B">
        <w:rPr>
          <w:rFonts w:ascii="Arial" w:hAnsi="Arial" w:cs="Arial"/>
        </w:rPr>
        <w:t>Desplácese por los niveles de navegación disponibles utilizando las teclas de Navegación Anterior y Siguiente</w:t>
      </w:r>
      <w:r w:rsidR="00646BBF" w:rsidRPr="0014277B">
        <w:rPr>
          <w:rFonts w:ascii="Arial" w:hAnsi="Arial" w:cs="Arial"/>
        </w:rPr>
        <w:t>.</w:t>
      </w:r>
    </w:p>
    <w:p w14:paraId="7DE54931" w14:textId="74FE24B8" w:rsidR="00646BBF" w:rsidRPr="0014277B" w:rsidRDefault="00646BBF" w:rsidP="00D24B70">
      <w:pPr>
        <w:pStyle w:val="Textoindependiente"/>
        <w:numPr>
          <w:ilvl w:val="0"/>
          <w:numId w:val="12"/>
        </w:numPr>
        <w:rPr>
          <w:rFonts w:ascii="Arial" w:hAnsi="Arial" w:cs="Arial"/>
        </w:rPr>
      </w:pPr>
      <w:r w:rsidRPr="0014277B">
        <w:rPr>
          <w:rFonts w:ascii="Arial" w:hAnsi="Arial" w:cs="Arial"/>
        </w:rPr>
        <w:t>P</w:t>
      </w:r>
      <w:r w:rsidR="004A5132"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o</w:t>
      </w:r>
      <w:r w:rsidR="004A5132" w:rsidRPr="0014277B">
        <w:rPr>
          <w:rFonts w:ascii="Arial" w:hAnsi="Arial" w:cs="Arial"/>
        </w:rPr>
        <w:t xml:space="preserve"> un sensor de cursor para seleccionar el nivel de navegación.</w:t>
      </w:r>
    </w:p>
    <w:bookmarkEnd w:id="218"/>
    <w:p w14:paraId="6035CF24" w14:textId="6EA1C0FC" w:rsidR="00646BBF" w:rsidRPr="0014277B" w:rsidRDefault="004A5132" w:rsidP="00646BBF">
      <w:pPr>
        <w:pStyle w:val="Textoindependiente"/>
        <w:rPr>
          <w:rFonts w:ascii="Arial" w:hAnsi="Arial" w:cs="Arial"/>
        </w:rPr>
      </w:pPr>
      <w:r w:rsidRPr="0014277B">
        <w:rPr>
          <w:rFonts w:ascii="Arial" w:hAnsi="Arial" w:cs="Arial"/>
        </w:rPr>
        <w:t xml:space="preserve">Una vez seleccionado el nivel de navegación, utilice las teclas de Navegación Anterior y Siguiente para desplazarse con este nivel de navegación. </w:t>
      </w:r>
    </w:p>
    <w:p w14:paraId="2F6FFD35" w14:textId="09890B0E" w:rsidR="004A5132" w:rsidRPr="0014277B" w:rsidRDefault="004A5132" w:rsidP="00646BBF">
      <w:pPr>
        <w:pStyle w:val="Textoindependiente"/>
        <w:rPr>
          <w:rFonts w:ascii="Arial" w:hAnsi="Arial" w:cs="Arial"/>
        </w:rPr>
      </w:pPr>
      <w:r w:rsidRPr="0014277B">
        <w:rPr>
          <w:rFonts w:ascii="Arial" w:hAnsi="Arial" w:cs="Arial"/>
        </w:rPr>
        <w:t>Por ejemplo, si selecciona el nivel de navegación “Frase”, al pulsar la tecla de Navegación Siguiente se desplazará a la siguiente frase en el libro.</w:t>
      </w:r>
    </w:p>
    <w:p w14:paraId="5C2B09A0" w14:textId="7AFFED28" w:rsidR="00646BBF" w:rsidRPr="0014277B" w:rsidRDefault="00646BBF" w:rsidP="002E076B">
      <w:pPr>
        <w:pStyle w:val="Ttulo3"/>
        <w:numPr>
          <w:ilvl w:val="2"/>
          <w:numId w:val="35"/>
        </w:numPr>
        <w:ind w:left="0" w:firstLine="0"/>
        <w:rPr>
          <w:rFonts w:ascii="Arial" w:hAnsi="Arial" w:cs="Arial"/>
          <w:sz w:val="28"/>
          <w:szCs w:val="28"/>
        </w:rPr>
      </w:pPr>
      <w:bookmarkStart w:id="219" w:name="_Toc212629326"/>
      <w:r w:rsidRPr="0014277B">
        <w:rPr>
          <w:rFonts w:ascii="Arial" w:hAnsi="Arial" w:cs="Arial"/>
          <w:sz w:val="28"/>
          <w:szCs w:val="28"/>
        </w:rPr>
        <w:t>Nav</w:t>
      </w:r>
      <w:r w:rsidR="004A5132" w:rsidRPr="0014277B">
        <w:rPr>
          <w:rFonts w:ascii="Arial" w:hAnsi="Arial" w:cs="Arial"/>
          <w:sz w:val="28"/>
          <w:szCs w:val="28"/>
        </w:rPr>
        <w:t xml:space="preserve">egación por página, título, </w:t>
      </w:r>
      <w:r w:rsidR="00741C6E" w:rsidRPr="0014277B">
        <w:rPr>
          <w:rFonts w:ascii="Arial" w:hAnsi="Arial" w:cs="Arial"/>
          <w:sz w:val="28"/>
          <w:szCs w:val="28"/>
        </w:rPr>
        <w:t>porcentaje marcadores</w:t>
      </w:r>
      <w:r w:rsidR="00491ABF" w:rsidRPr="0014277B">
        <w:rPr>
          <w:rFonts w:ascii="Arial" w:hAnsi="Arial" w:cs="Arial"/>
          <w:sz w:val="28"/>
          <w:szCs w:val="28"/>
        </w:rPr>
        <w:t xml:space="preserve"> en un libro de texto</w:t>
      </w:r>
      <w:bookmarkEnd w:id="219"/>
    </w:p>
    <w:p w14:paraId="7A1D32E3" w14:textId="02D1BC06" w:rsidR="00646BBF" w:rsidRPr="0014277B" w:rsidRDefault="00B17EBC" w:rsidP="00646BBF">
      <w:pPr>
        <w:pStyle w:val="Textoindependiente"/>
        <w:rPr>
          <w:rFonts w:ascii="Arial" w:hAnsi="Arial" w:cs="Arial"/>
        </w:rPr>
      </w:pPr>
      <w:r w:rsidRPr="0014277B">
        <w:rPr>
          <w:rFonts w:ascii="Arial" w:hAnsi="Arial" w:cs="Arial"/>
        </w:rPr>
        <w:t>Para ir a una página, título, porcentaje del libro o marcador</w:t>
      </w:r>
      <w:r w:rsidR="00646BBF" w:rsidRPr="0014277B">
        <w:rPr>
          <w:rFonts w:ascii="Arial" w:hAnsi="Arial" w:cs="Arial"/>
        </w:rPr>
        <w:t>:</w:t>
      </w:r>
    </w:p>
    <w:p w14:paraId="4D3620A8" w14:textId="0E841443" w:rsidR="00646BBF" w:rsidRPr="0014277B" w:rsidRDefault="00B17EBC" w:rsidP="00D24B70">
      <w:pPr>
        <w:pStyle w:val="Textoindependiente"/>
        <w:numPr>
          <w:ilvl w:val="0"/>
          <w:numId w:val="13"/>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 G. </w:t>
      </w:r>
    </w:p>
    <w:p w14:paraId="308F9FFA" w14:textId="457A85BA" w:rsidR="00646BBF" w:rsidRPr="0014277B" w:rsidRDefault="00B17EBC" w:rsidP="00B17EBC">
      <w:pPr>
        <w:pStyle w:val="Textoindependiente"/>
        <w:numPr>
          <w:ilvl w:val="0"/>
          <w:numId w:val="13"/>
        </w:numPr>
        <w:rPr>
          <w:rFonts w:ascii="Arial" w:hAnsi="Arial" w:cs="Arial"/>
        </w:rPr>
      </w:pPr>
      <w:r w:rsidRPr="0014277B">
        <w:rPr>
          <w:rFonts w:ascii="Arial" w:hAnsi="Arial" w:cs="Arial"/>
        </w:rPr>
        <w:t>Desplácese por las opciones de navegación con las teclas de Navegación Anterior y Siguiente</w:t>
      </w:r>
      <w:r w:rsidR="00646BBF" w:rsidRPr="0014277B">
        <w:rPr>
          <w:rFonts w:ascii="Arial" w:hAnsi="Arial" w:cs="Arial"/>
        </w:rPr>
        <w:t>.</w:t>
      </w:r>
    </w:p>
    <w:p w14:paraId="10F91696" w14:textId="6880A37A" w:rsidR="00646BBF" w:rsidRPr="0014277B" w:rsidRDefault="00B17EBC" w:rsidP="00D24B70">
      <w:pPr>
        <w:pStyle w:val="Textoindependiente"/>
        <w:numPr>
          <w:ilvl w:val="0"/>
          <w:numId w:val="13"/>
        </w:numPr>
        <w:rPr>
          <w:rFonts w:ascii="Arial" w:hAnsi="Arial" w:cs="Arial"/>
        </w:rPr>
      </w:pPr>
      <w:r w:rsidRPr="0014277B">
        <w:rPr>
          <w:rFonts w:ascii="Arial" w:hAnsi="Arial" w:cs="Arial"/>
        </w:rPr>
        <w:t>Elija entre página, título, porcentaje o marcador</w:t>
      </w:r>
      <w:r w:rsidR="00646BBF" w:rsidRPr="0014277B">
        <w:rPr>
          <w:rFonts w:ascii="Arial" w:hAnsi="Arial" w:cs="Arial"/>
        </w:rPr>
        <w:t>.</w:t>
      </w:r>
    </w:p>
    <w:p w14:paraId="3EE42706" w14:textId="35270AF8" w:rsidR="00646BBF" w:rsidRPr="0014277B" w:rsidRDefault="00646BBF" w:rsidP="00D24B70">
      <w:pPr>
        <w:pStyle w:val="Textoindependiente"/>
        <w:numPr>
          <w:ilvl w:val="0"/>
          <w:numId w:val="13"/>
        </w:numPr>
        <w:rPr>
          <w:rFonts w:ascii="Arial" w:hAnsi="Arial" w:cs="Arial"/>
        </w:rPr>
      </w:pPr>
      <w:r w:rsidRPr="0014277B">
        <w:rPr>
          <w:rFonts w:ascii="Arial" w:hAnsi="Arial" w:cs="Arial"/>
        </w:rPr>
        <w:t>P</w:t>
      </w:r>
      <w:r w:rsidR="00B17EBC" w:rsidRPr="0014277B">
        <w:rPr>
          <w:rFonts w:ascii="Arial" w:hAnsi="Arial" w:cs="Arial"/>
        </w:rPr>
        <w:t xml:space="preserve">ulse </w:t>
      </w:r>
      <w:r w:rsidR="00684467" w:rsidRPr="0014277B">
        <w:rPr>
          <w:rFonts w:ascii="Arial" w:hAnsi="Arial" w:cs="Arial"/>
        </w:rPr>
        <w:t>Enter</w:t>
      </w:r>
      <w:r w:rsidR="00B17EBC" w:rsidRPr="0014277B">
        <w:rPr>
          <w:rFonts w:ascii="Arial" w:hAnsi="Arial" w:cs="Arial"/>
        </w:rPr>
        <w:t xml:space="preserve"> o un sensor de cursor</w:t>
      </w:r>
      <w:r w:rsidRPr="0014277B">
        <w:rPr>
          <w:rFonts w:ascii="Arial" w:hAnsi="Arial" w:cs="Arial"/>
        </w:rPr>
        <w:t xml:space="preserve">. </w:t>
      </w:r>
    </w:p>
    <w:p w14:paraId="51B9E34D" w14:textId="39C4052D" w:rsidR="00646BBF" w:rsidRPr="0014277B" w:rsidRDefault="00B17EBC" w:rsidP="00D24B70">
      <w:pPr>
        <w:pStyle w:val="Textoindependiente"/>
        <w:numPr>
          <w:ilvl w:val="0"/>
          <w:numId w:val="13"/>
        </w:numPr>
        <w:rPr>
          <w:rFonts w:ascii="Arial" w:hAnsi="Arial" w:cs="Arial"/>
        </w:rPr>
      </w:pPr>
      <w:r w:rsidRPr="0014277B">
        <w:rPr>
          <w:rFonts w:ascii="Arial" w:hAnsi="Arial" w:cs="Arial"/>
        </w:rPr>
        <w:t>Introduzca un valor</w:t>
      </w:r>
      <w:r w:rsidR="00646BBF" w:rsidRPr="0014277B">
        <w:rPr>
          <w:rFonts w:ascii="Arial" w:hAnsi="Arial" w:cs="Arial"/>
        </w:rPr>
        <w:t>.</w:t>
      </w:r>
    </w:p>
    <w:p w14:paraId="6351DDCF" w14:textId="210B0AC7" w:rsidR="00646BBF" w:rsidRPr="0014277B" w:rsidRDefault="00B17EBC" w:rsidP="00D24B70">
      <w:pPr>
        <w:pStyle w:val="Textoindependiente"/>
        <w:numPr>
          <w:ilvl w:val="0"/>
          <w:numId w:val="13"/>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w:t>
      </w:r>
    </w:p>
    <w:p w14:paraId="56B72A0F" w14:textId="4D871F0C" w:rsidR="00646BBF" w:rsidRPr="0014277B" w:rsidRDefault="00B17EBC" w:rsidP="002E076B">
      <w:pPr>
        <w:pStyle w:val="Ttulo3"/>
        <w:numPr>
          <w:ilvl w:val="2"/>
          <w:numId w:val="35"/>
        </w:numPr>
        <w:ind w:left="0" w:firstLine="0"/>
        <w:rPr>
          <w:rFonts w:ascii="Arial" w:hAnsi="Arial" w:cs="Arial"/>
          <w:sz w:val="28"/>
          <w:szCs w:val="28"/>
        </w:rPr>
      </w:pPr>
      <w:bookmarkStart w:id="220" w:name="_Refd18e1869"/>
      <w:bookmarkStart w:id="221" w:name="_Tocd18e1869"/>
      <w:bookmarkStart w:id="222" w:name="_Toc212629327"/>
      <w:r w:rsidRPr="0014277B">
        <w:rPr>
          <w:rFonts w:ascii="Arial" w:hAnsi="Arial" w:cs="Arial"/>
          <w:sz w:val="28"/>
          <w:szCs w:val="28"/>
        </w:rPr>
        <w:t>Auto desplazamiento por el texto de los libros de la aplicación Biblioteca</w:t>
      </w:r>
      <w:bookmarkEnd w:id="220"/>
      <w:bookmarkEnd w:id="221"/>
      <w:bookmarkEnd w:id="222"/>
    </w:p>
    <w:p w14:paraId="4BD575D0" w14:textId="55568228" w:rsidR="00646BBF" w:rsidRPr="0014277B" w:rsidRDefault="00B17EBC" w:rsidP="00646BBF">
      <w:pPr>
        <w:pStyle w:val="Textoindependiente"/>
        <w:rPr>
          <w:rFonts w:ascii="Arial" w:hAnsi="Arial" w:cs="Arial"/>
        </w:rPr>
      </w:pPr>
      <w:bookmarkStart w:id="223" w:name="_Hlk37861688"/>
      <w:r w:rsidRPr="0014277B">
        <w:rPr>
          <w:rFonts w:ascii="Arial" w:hAnsi="Arial" w:cs="Arial"/>
        </w:rPr>
        <w:t xml:space="preserve">La función de desplazamiento automático de la Brailliant BI X </w:t>
      </w:r>
      <w:r w:rsidR="002E11C8" w:rsidRPr="0014277B">
        <w:rPr>
          <w:rFonts w:ascii="Arial" w:hAnsi="Arial" w:cs="Arial"/>
        </w:rPr>
        <w:t xml:space="preserve">Series </w:t>
      </w:r>
      <w:r w:rsidRPr="0014277B">
        <w:rPr>
          <w:rFonts w:ascii="Arial" w:hAnsi="Arial" w:cs="Arial"/>
        </w:rPr>
        <w:t>le permite desplazarse automáticamente por el texto del libro que está abierto</w:t>
      </w:r>
      <w:r w:rsidR="00646BBF" w:rsidRPr="0014277B">
        <w:rPr>
          <w:rFonts w:ascii="Arial" w:hAnsi="Arial" w:cs="Arial"/>
        </w:rPr>
        <w:t xml:space="preserve">. </w:t>
      </w:r>
      <w:bookmarkEnd w:id="223"/>
    </w:p>
    <w:p w14:paraId="571589C6" w14:textId="70C91CAF" w:rsidR="00646BBF" w:rsidRPr="0014277B" w:rsidRDefault="00B17EBC" w:rsidP="00646BBF">
      <w:pPr>
        <w:pStyle w:val="Textoindependiente"/>
        <w:rPr>
          <w:rFonts w:ascii="Arial" w:hAnsi="Arial" w:cs="Arial"/>
        </w:rPr>
      </w:pPr>
      <w:r w:rsidRPr="0014277B">
        <w:rPr>
          <w:rFonts w:ascii="Arial" w:hAnsi="Arial" w:cs="Arial"/>
        </w:rPr>
        <w:t xml:space="preserve">Para activar el desplazamiento automático, pulse </w:t>
      </w:r>
      <w:r w:rsidR="00684467" w:rsidRPr="0014277B">
        <w:rPr>
          <w:rFonts w:ascii="Arial" w:hAnsi="Arial" w:cs="Arial"/>
        </w:rPr>
        <w:t>Enter</w:t>
      </w:r>
      <w:r w:rsidRPr="0014277B">
        <w:rPr>
          <w:rFonts w:ascii="Arial" w:hAnsi="Arial" w:cs="Arial"/>
        </w:rPr>
        <w:t xml:space="preserve"> + Puntos 1-2-4-5-</w:t>
      </w:r>
      <w:r w:rsidR="00F10812" w:rsidRPr="0014277B">
        <w:rPr>
          <w:rFonts w:ascii="Arial" w:hAnsi="Arial" w:cs="Arial"/>
        </w:rPr>
        <w:t>6 o</w:t>
      </w:r>
      <w:r w:rsidR="002E11C8" w:rsidRPr="0014277B">
        <w:rPr>
          <w:rFonts w:ascii="Arial" w:hAnsi="Arial" w:cs="Arial"/>
        </w:rPr>
        <w:t xml:space="preserve"> C6 (Solo en el Brailliant BI </w:t>
      </w:r>
      <w:r w:rsidR="00A12BE5" w:rsidRPr="0014277B">
        <w:rPr>
          <w:rFonts w:ascii="Arial" w:hAnsi="Arial" w:cs="Arial"/>
        </w:rPr>
        <w:t xml:space="preserve">40X) </w:t>
      </w:r>
      <w:r w:rsidRPr="0014277B">
        <w:rPr>
          <w:rFonts w:ascii="Arial" w:hAnsi="Arial" w:cs="Arial"/>
        </w:rPr>
        <w:t>cuando esté dentro de un libro. Pulse cualquier tecla para detener el desplazamiento automático y volver al modo de desplazamiento normal.</w:t>
      </w:r>
    </w:p>
    <w:p w14:paraId="70534944" w14:textId="1D5AEB05" w:rsidR="00646BBF" w:rsidRPr="0014277B" w:rsidRDefault="00B17EBC" w:rsidP="00646BBF">
      <w:pPr>
        <w:pStyle w:val="Textoindependiente"/>
        <w:rPr>
          <w:rFonts w:ascii="Arial" w:hAnsi="Arial" w:cs="Arial"/>
        </w:rPr>
      </w:pPr>
      <w:r w:rsidRPr="0014277B">
        <w:rPr>
          <w:rFonts w:ascii="Arial" w:hAnsi="Arial" w:cs="Arial"/>
        </w:rPr>
        <w:t xml:space="preserve">Puede modificar la velocidad de </w:t>
      </w:r>
      <w:r w:rsidR="00927C23" w:rsidRPr="0014277B">
        <w:rPr>
          <w:rFonts w:ascii="Arial" w:hAnsi="Arial" w:cs="Arial"/>
        </w:rPr>
        <w:t>auto desplazamiento</w:t>
      </w:r>
      <w:r w:rsidRPr="0014277B">
        <w:rPr>
          <w:rFonts w:ascii="Arial" w:hAnsi="Arial" w:cs="Arial"/>
        </w:rPr>
        <w:t xml:space="preserve"> cuando se desplaza automáticamente por un libro</w:t>
      </w:r>
      <w:r w:rsidR="00646BBF" w:rsidRPr="0014277B">
        <w:rPr>
          <w:rFonts w:ascii="Arial" w:hAnsi="Arial" w:cs="Arial"/>
        </w:rPr>
        <w:t xml:space="preserve">. </w:t>
      </w:r>
    </w:p>
    <w:p w14:paraId="462EBBD3" w14:textId="6FD09E16" w:rsidR="00646BBF" w:rsidRPr="0014277B" w:rsidRDefault="00B17EBC" w:rsidP="00646BBF">
      <w:pPr>
        <w:pStyle w:val="Textoindependiente"/>
        <w:rPr>
          <w:rFonts w:ascii="Arial" w:hAnsi="Arial" w:cs="Arial"/>
        </w:rPr>
      </w:pPr>
      <w:bookmarkStart w:id="224" w:name="_Numd18e1900"/>
      <w:bookmarkStart w:id="225" w:name="_Refd18e1900"/>
      <w:bookmarkStart w:id="226" w:name="_Tocd18e1900"/>
      <w:r w:rsidRPr="0014277B">
        <w:rPr>
          <w:rFonts w:ascii="Arial" w:hAnsi="Arial" w:cs="Arial"/>
        </w:rPr>
        <w:t xml:space="preserve">Para ralentizar el desplazamiento automático, pulse </w:t>
      </w:r>
      <w:r w:rsidR="00684467" w:rsidRPr="0014277B">
        <w:rPr>
          <w:rFonts w:ascii="Arial" w:hAnsi="Arial" w:cs="Arial"/>
        </w:rPr>
        <w:t>Enter</w:t>
      </w:r>
      <w:r w:rsidRPr="0014277B">
        <w:rPr>
          <w:rFonts w:ascii="Arial" w:hAnsi="Arial" w:cs="Arial"/>
        </w:rPr>
        <w:t xml:space="preserve"> + Punto 3</w:t>
      </w:r>
      <w:r w:rsidR="00646BBF" w:rsidRPr="0014277B">
        <w:rPr>
          <w:rFonts w:ascii="Arial" w:hAnsi="Arial" w:cs="Arial"/>
        </w:rPr>
        <w:t xml:space="preserve">. </w:t>
      </w:r>
    </w:p>
    <w:p w14:paraId="09E86CE4" w14:textId="5684EAFD" w:rsidR="00646BBF" w:rsidRPr="0014277B" w:rsidRDefault="00B17EBC" w:rsidP="00646BBF">
      <w:pPr>
        <w:pStyle w:val="Textoindependiente"/>
        <w:rPr>
          <w:rFonts w:ascii="Arial" w:hAnsi="Arial" w:cs="Arial"/>
        </w:rPr>
      </w:pPr>
      <w:r w:rsidRPr="0014277B">
        <w:rPr>
          <w:rFonts w:ascii="Arial" w:hAnsi="Arial" w:cs="Arial"/>
        </w:rPr>
        <w:t xml:space="preserve">Para acelerar el desplazamiento automático, pulse </w:t>
      </w:r>
      <w:r w:rsidR="00684467" w:rsidRPr="0014277B">
        <w:rPr>
          <w:rFonts w:ascii="Arial" w:hAnsi="Arial" w:cs="Arial"/>
        </w:rPr>
        <w:t>Enter</w:t>
      </w:r>
      <w:r w:rsidRPr="0014277B">
        <w:rPr>
          <w:rFonts w:ascii="Arial" w:hAnsi="Arial" w:cs="Arial"/>
        </w:rPr>
        <w:t xml:space="preserve"> + Punto 6</w:t>
      </w:r>
      <w:r w:rsidR="00646BBF" w:rsidRPr="0014277B">
        <w:rPr>
          <w:rFonts w:ascii="Arial" w:hAnsi="Arial" w:cs="Arial"/>
        </w:rPr>
        <w:t>.</w:t>
      </w:r>
    </w:p>
    <w:p w14:paraId="34A61523" w14:textId="45455DE7" w:rsidR="00646BBF" w:rsidRPr="0014277B" w:rsidRDefault="00716BA1" w:rsidP="002E076B">
      <w:pPr>
        <w:pStyle w:val="Ttulo3"/>
        <w:numPr>
          <w:ilvl w:val="2"/>
          <w:numId w:val="35"/>
        </w:numPr>
        <w:ind w:left="0" w:firstLine="0"/>
        <w:rPr>
          <w:rFonts w:ascii="Arial" w:hAnsi="Arial" w:cs="Arial"/>
          <w:sz w:val="28"/>
          <w:szCs w:val="28"/>
        </w:rPr>
      </w:pPr>
      <w:bookmarkStart w:id="227" w:name="_Toc212629328"/>
      <w:bookmarkEnd w:id="224"/>
      <w:bookmarkEnd w:id="225"/>
      <w:bookmarkEnd w:id="226"/>
      <w:r w:rsidRPr="0014277B">
        <w:rPr>
          <w:rFonts w:ascii="Arial" w:hAnsi="Arial" w:cs="Arial"/>
          <w:sz w:val="28"/>
          <w:szCs w:val="28"/>
        </w:rPr>
        <w:lastRenderedPageBreak/>
        <w:t>Buscar la posición actual en un libro</w:t>
      </w:r>
      <w:bookmarkEnd w:id="227"/>
    </w:p>
    <w:p w14:paraId="62859CEE" w14:textId="7ECB1829" w:rsidR="00646BBF" w:rsidRPr="0014277B" w:rsidRDefault="00716BA1" w:rsidP="00716BA1">
      <w:pPr>
        <w:pStyle w:val="Textoindependiente"/>
        <w:rPr>
          <w:rFonts w:ascii="Arial" w:hAnsi="Arial" w:cs="Arial"/>
        </w:rPr>
      </w:pPr>
      <w:r w:rsidRPr="0014277B">
        <w:rPr>
          <w:rFonts w:ascii="Arial" w:hAnsi="Arial" w:cs="Arial"/>
        </w:rPr>
        <w:t>Utilice el comando Dónde estoy siempre que necesite conocer su posición actual en un libro.</w:t>
      </w:r>
    </w:p>
    <w:p w14:paraId="3AE23FA9" w14:textId="1F31737A" w:rsidR="00646BBF" w:rsidRPr="0014277B" w:rsidRDefault="00716BA1" w:rsidP="00646BBF">
      <w:pPr>
        <w:pStyle w:val="Textoindependiente"/>
        <w:rPr>
          <w:rFonts w:ascii="Arial" w:hAnsi="Arial" w:cs="Arial"/>
        </w:rPr>
      </w:pPr>
      <w:r w:rsidRPr="0014277B">
        <w:rPr>
          <w:rFonts w:ascii="Arial" w:hAnsi="Arial" w:cs="Arial"/>
        </w:rPr>
        <w:t>Para activar el comando Dónde estoy, pulse Espacio + Puntos 1-5-6</w:t>
      </w:r>
      <w:r w:rsidR="00646BBF" w:rsidRPr="0014277B">
        <w:rPr>
          <w:rFonts w:ascii="Arial" w:hAnsi="Arial" w:cs="Arial"/>
        </w:rPr>
        <w:t>.</w:t>
      </w:r>
    </w:p>
    <w:p w14:paraId="14B11123" w14:textId="7DC934E2" w:rsidR="00646BBF" w:rsidRPr="0014277B" w:rsidRDefault="00716BA1" w:rsidP="00646BBF">
      <w:pPr>
        <w:pStyle w:val="Textoindependiente"/>
        <w:rPr>
          <w:rFonts w:ascii="Arial" w:hAnsi="Arial" w:cs="Arial"/>
        </w:rPr>
      </w:pPr>
      <w:r w:rsidRPr="0014277B">
        <w:rPr>
          <w:rFonts w:ascii="Arial" w:hAnsi="Arial" w:cs="Arial"/>
        </w:rPr>
        <w:t xml:space="preserve">También puede acceder al Menú de Contexto pulsando Espacio + M. Desplácese a Dónde estoy con las teclas de Navegación Anterior y Siguiente y, a continuación, pulse </w:t>
      </w:r>
      <w:r w:rsidR="00684467" w:rsidRPr="0014277B">
        <w:rPr>
          <w:rFonts w:ascii="Arial" w:hAnsi="Arial" w:cs="Arial"/>
        </w:rPr>
        <w:t>Enter</w:t>
      </w:r>
      <w:r w:rsidRPr="0014277B">
        <w:rPr>
          <w:rFonts w:ascii="Arial" w:hAnsi="Arial" w:cs="Arial"/>
        </w:rPr>
        <w:t xml:space="preserve"> o un sensor de cursor para activar el elemento</w:t>
      </w:r>
      <w:r w:rsidR="00646BBF" w:rsidRPr="0014277B">
        <w:rPr>
          <w:rFonts w:ascii="Arial" w:hAnsi="Arial" w:cs="Arial"/>
        </w:rPr>
        <w:t>.</w:t>
      </w:r>
    </w:p>
    <w:p w14:paraId="67EB1DEA" w14:textId="0E44FFCF" w:rsidR="00646BBF" w:rsidRPr="0014277B" w:rsidRDefault="00716BA1" w:rsidP="00646BBF">
      <w:pPr>
        <w:pStyle w:val="Textoindependiente"/>
        <w:rPr>
          <w:rFonts w:ascii="Arial" w:hAnsi="Arial" w:cs="Arial"/>
        </w:rPr>
      </w:pPr>
      <w:r w:rsidRPr="0014277B">
        <w:rPr>
          <w:rFonts w:ascii="Arial" w:hAnsi="Arial" w:cs="Arial"/>
        </w:rPr>
        <w:t>Utilice las teclas de Navegación Anterior y Siguiente para desplazarse por los elementos disponibles (Título, Porcentaje, Página y Línea). Utilice las teclas de Desplazamiento Izquierda y Derecha para desplazar el texto a la izquierda y a la derecha</w:t>
      </w:r>
      <w:r w:rsidR="00646BBF" w:rsidRPr="0014277B">
        <w:rPr>
          <w:rFonts w:ascii="Arial" w:hAnsi="Arial" w:cs="Arial"/>
        </w:rPr>
        <w:t>.</w:t>
      </w:r>
    </w:p>
    <w:p w14:paraId="41E78EAC" w14:textId="7277E149" w:rsidR="00646BBF" w:rsidRPr="0014277B" w:rsidRDefault="00AD2E7D" w:rsidP="002E076B">
      <w:pPr>
        <w:pStyle w:val="Ttulo3"/>
        <w:numPr>
          <w:ilvl w:val="2"/>
          <w:numId w:val="35"/>
        </w:numPr>
        <w:ind w:left="0" w:firstLine="0"/>
        <w:rPr>
          <w:rFonts w:ascii="Arial" w:hAnsi="Arial" w:cs="Arial"/>
          <w:sz w:val="28"/>
          <w:szCs w:val="28"/>
        </w:rPr>
      </w:pPr>
      <w:bookmarkStart w:id="228" w:name="_Toc212629329"/>
      <w:r w:rsidRPr="0014277B">
        <w:rPr>
          <w:rFonts w:ascii="Arial" w:hAnsi="Arial" w:cs="Arial"/>
          <w:sz w:val="28"/>
          <w:szCs w:val="28"/>
        </w:rPr>
        <w:t>Ir al principio o al final de un libro</w:t>
      </w:r>
      <w:bookmarkEnd w:id="228"/>
    </w:p>
    <w:p w14:paraId="6B592F34" w14:textId="3A7F7F6B" w:rsidR="00646BBF" w:rsidRPr="0014277B" w:rsidRDefault="00AD2E7D" w:rsidP="00646BBF">
      <w:pPr>
        <w:pStyle w:val="Textoindependiente"/>
        <w:rPr>
          <w:rFonts w:ascii="Arial" w:hAnsi="Arial" w:cs="Arial"/>
        </w:rPr>
      </w:pPr>
      <w:r w:rsidRPr="0014277B">
        <w:rPr>
          <w:rFonts w:ascii="Arial" w:hAnsi="Arial" w:cs="Arial"/>
        </w:rPr>
        <w:t xml:space="preserve">Puede ir al principio o al final de un libro utilizando </w:t>
      </w:r>
      <w:r w:rsidR="00927C23" w:rsidRPr="0014277B">
        <w:rPr>
          <w:rFonts w:ascii="Arial" w:hAnsi="Arial" w:cs="Arial"/>
        </w:rPr>
        <w:t>combinaciones</w:t>
      </w:r>
      <w:r w:rsidRPr="0014277B">
        <w:rPr>
          <w:rFonts w:ascii="Arial" w:hAnsi="Arial" w:cs="Arial"/>
        </w:rPr>
        <w:t xml:space="preserve"> de teclas</w:t>
      </w:r>
      <w:r w:rsidR="00646BBF" w:rsidRPr="0014277B">
        <w:rPr>
          <w:rFonts w:ascii="Arial" w:hAnsi="Arial" w:cs="Arial"/>
        </w:rPr>
        <w:t xml:space="preserve">. </w:t>
      </w:r>
    </w:p>
    <w:p w14:paraId="5774CC1C" w14:textId="1AF301FD" w:rsidR="00646BBF" w:rsidRPr="0014277B" w:rsidRDefault="00AD2E7D" w:rsidP="00646BBF">
      <w:pPr>
        <w:pStyle w:val="Textoindependiente"/>
        <w:rPr>
          <w:rFonts w:ascii="Arial" w:hAnsi="Arial" w:cs="Arial"/>
        </w:rPr>
      </w:pPr>
      <w:r w:rsidRPr="0014277B">
        <w:rPr>
          <w:rFonts w:ascii="Arial" w:hAnsi="Arial" w:cs="Arial"/>
        </w:rPr>
        <w:t xml:space="preserve">Para ir al principio de un libro, pulse Espacio </w:t>
      </w:r>
      <w:r w:rsidR="00BF6716" w:rsidRPr="0014277B">
        <w:rPr>
          <w:rFonts w:ascii="Arial" w:hAnsi="Arial" w:cs="Arial"/>
        </w:rPr>
        <w:t xml:space="preserve">+ </w:t>
      </w:r>
      <w:r w:rsidRPr="0014277B">
        <w:rPr>
          <w:rFonts w:ascii="Arial" w:hAnsi="Arial" w:cs="Arial"/>
        </w:rPr>
        <w:t>Punto</w:t>
      </w:r>
      <w:r w:rsidR="00BF6716" w:rsidRPr="0014277B">
        <w:rPr>
          <w:rFonts w:ascii="Arial" w:hAnsi="Arial" w:cs="Arial"/>
        </w:rPr>
        <w:t>s 1-2-3</w:t>
      </w:r>
      <w:r w:rsidR="00646BBF" w:rsidRPr="0014277B">
        <w:rPr>
          <w:rFonts w:ascii="Arial" w:hAnsi="Arial" w:cs="Arial"/>
        </w:rPr>
        <w:t xml:space="preserve">. </w:t>
      </w:r>
    </w:p>
    <w:p w14:paraId="36C72F81" w14:textId="5DF23BF4" w:rsidR="00646BBF" w:rsidRPr="0014277B" w:rsidRDefault="00AD2E7D" w:rsidP="00646BBF">
      <w:pPr>
        <w:pStyle w:val="Textoindependiente"/>
        <w:rPr>
          <w:rFonts w:ascii="Arial" w:hAnsi="Arial" w:cs="Arial"/>
        </w:rPr>
      </w:pPr>
      <w:r w:rsidRPr="0014277B">
        <w:rPr>
          <w:rFonts w:ascii="Arial" w:hAnsi="Arial" w:cs="Arial"/>
        </w:rPr>
        <w:t xml:space="preserve">Para ir al final de un libro, pulse Espacio </w:t>
      </w:r>
      <w:r w:rsidR="00BF6716" w:rsidRPr="0014277B">
        <w:rPr>
          <w:rFonts w:ascii="Arial" w:hAnsi="Arial" w:cs="Arial"/>
        </w:rPr>
        <w:t xml:space="preserve">+ </w:t>
      </w:r>
      <w:r w:rsidRPr="0014277B">
        <w:rPr>
          <w:rFonts w:ascii="Arial" w:hAnsi="Arial" w:cs="Arial"/>
        </w:rPr>
        <w:t>Punto</w:t>
      </w:r>
      <w:r w:rsidR="00BF6716" w:rsidRPr="0014277B">
        <w:rPr>
          <w:rFonts w:ascii="Arial" w:hAnsi="Arial" w:cs="Arial"/>
        </w:rPr>
        <w:t>s 4-5-6</w:t>
      </w:r>
      <w:r w:rsidR="00646BBF" w:rsidRPr="0014277B">
        <w:rPr>
          <w:rFonts w:ascii="Arial" w:hAnsi="Arial" w:cs="Arial"/>
        </w:rPr>
        <w:t>.</w:t>
      </w:r>
    </w:p>
    <w:p w14:paraId="12763FD5" w14:textId="45B2C6C1" w:rsidR="00646BBF" w:rsidRPr="0014277B" w:rsidRDefault="00AD2E7D" w:rsidP="002E076B">
      <w:pPr>
        <w:pStyle w:val="Ttulo3"/>
        <w:numPr>
          <w:ilvl w:val="2"/>
          <w:numId w:val="35"/>
        </w:numPr>
        <w:ind w:left="0" w:firstLine="0"/>
        <w:rPr>
          <w:rFonts w:ascii="Arial" w:hAnsi="Arial" w:cs="Arial"/>
          <w:sz w:val="28"/>
          <w:szCs w:val="28"/>
        </w:rPr>
      </w:pPr>
      <w:bookmarkStart w:id="229" w:name="_Refd18e1940"/>
      <w:bookmarkStart w:id="230" w:name="_Tocd18e1940"/>
      <w:bookmarkStart w:id="231" w:name="_Toc212629330"/>
      <w:r w:rsidRPr="0014277B">
        <w:rPr>
          <w:rFonts w:ascii="Arial" w:hAnsi="Arial" w:cs="Arial"/>
          <w:sz w:val="28"/>
          <w:szCs w:val="28"/>
        </w:rPr>
        <w:t>Buscar texto en un libro</w:t>
      </w:r>
      <w:bookmarkEnd w:id="229"/>
      <w:bookmarkEnd w:id="230"/>
      <w:r w:rsidR="0000657F" w:rsidRPr="0014277B">
        <w:rPr>
          <w:rFonts w:ascii="Arial" w:hAnsi="Arial" w:cs="Arial"/>
          <w:sz w:val="28"/>
          <w:szCs w:val="28"/>
        </w:rPr>
        <w:t xml:space="preserve"> de texto</w:t>
      </w:r>
      <w:bookmarkEnd w:id="231"/>
    </w:p>
    <w:p w14:paraId="5D7B8B4B" w14:textId="2D8C7F68" w:rsidR="00646BBF" w:rsidRPr="0014277B" w:rsidRDefault="00AD2E7D" w:rsidP="00646BBF">
      <w:pPr>
        <w:pStyle w:val="Textoindependiente"/>
        <w:rPr>
          <w:rFonts w:ascii="Arial" w:hAnsi="Arial" w:cs="Arial"/>
        </w:rPr>
      </w:pPr>
      <w:r w:rsidRPr="0014277B">
        <w:rPr>
          <w:rFonts w:ascii="Arial" w:hAnsi="Arial" w:cs="Arial"/>
        </w:rPr>
        <w:t>Otra forma de navegar por un libro es buscar una cadena de texto específica</w:t>
      </w:r>
      <w:r w:rsidR="00646BBF" w:rsidRPr="0014277B">
        <w:rPr>
          <w:rFonts w:ascii="Arial" w:hAnsi="Arial" w:cs="Arial"/>
        </w:rPr>
        <w:t xml:space="preserve">. </w:t>
      </w:r>
    </w:p>
    <w:p w14:paraId="679BAFEF" w14:textId="5BCC2A78" w:rsidR="00646BBF" w:rsidRPr="0014277B" w:rsidRDefault="00AD2E7D" w:rsidP="00646BBF">
      <w:pPr>
        <w:pStyle w:val="Textoindependiente"/>
        <w:rPr>
          <w:rFonts w:ascii="Arial" w:hAnsi="Arial" w:cs="Arial"/>
        </w:rPr>
      </w:pPr>
      <w:r w:rsidRPr="0014277B">
        <w:rPr>
          <w:rFonts w:ascii="Arial" w:hAnsi="Arial" w:cs="Arial"/>
        </w:rPr>
        <w:t>Para buscar un texto, pulse Espacio + F. Se le pedirá que introduzca el texto. Escriba el texto y 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w:t>
      </w:r>
    </w:p>
    <w:p w14:paraId="5AB94F0C" w14:textId="47B9B1C2" w:rsidR="00646BBF" w:rsidRPr="0014277B" w:rsidRDefault="00646BBF" w:rsidP="002E076B">
      <w:pPr>
        <w:pStyle w:val="Ttulo3"/>
        <w:numPr>
          <w:ilvl w:val="2"/>
          <w:numId w:val="35"/>
        </w:numPr>
        <w:ind w:left="0" w:firstLine="0"/>
        <w:rPr>
          <w:rFonts w:ascii="Arial" w:hAnsi="Arial" w:cs="Arial"/>
          <w:sz w:val="28"/>
          <w:szCs w:val="28"/>
        </w:rPr>
      </w:pPr>
      <w:bookmarkStart w:id="232" w:name="_Refd18e1955"/>
      <w:bookmarkStart w:id="233" w:name="_Tocd18e1955"/>
      <w:bookmarkStart w:id="234" w:name="_Toc212629331"/>
      <w:r w:rsidRPr="0014277B">
        <w:rPr>
          <w:rFonts w:ascii="Arial" w:hAnsi="Arial" w:cs="Arial"/>
          <w:sz w:val="28"/>
          <w:szCs w:val="28"/>
        </w:rPr>
        <w:t>Acces</w:t>
      </w:r>
      <w:r w:rsidR="00AD2E7D" w:rsidRPr="0014277B">
        <w:rPr>
          <w:rFonts w:ascii="Arial" w:hAnsi="Arial" w:cs="Arial"/>
          <w:sz w:val="28"/>
          <w:szCs w:val="28"/>
        </w:rPr>
        <w:t>o a la información adicional de un libro</w:t>
      </w:r>
      <w:bookmarkEnd w:id="232"/>
      <w:bookmarkEnd w:id="233"/>
      <w:bookmarkEnd w:id="234"/>
    </w:p>
    <w:p w14:paraId="121A566E" w14:textId="7EE3C23E" w:rsidR="00646BBF" w:rsidRPr="0014277B" w:rsidRDefault="00AD2E7D" w:rsidP="00646BBF">
      <w:pPr>
        <w:pStyle w:val="Textoindependiente"/>
        <w:rPr>
          <w:rFonts w:ascii="Arial" w:hAnsi="Arial" w:cs="Arial"/>
        </w:rPr>
      </w:pPr>
      <w:r w:rsidRPr="0014277B">
        <w:rPr>
          <w:rFonts w:ascii="Arial" w:hAnsi="Arial" w:cs="Arial"/>
        </w:rPr>
        <w:t>Puede ver la información adicional sobre el libro que está leyendo en el dispositivo (título, autor, descripción, fecha, idioma, tema, editorial y marcadores)</w:t>
      </w:r>
      <w:r w:rsidR="00646BBF" w:rsidRPr="0014277B">
        <w:rPr>
          <w:rFonts w:ascii="Arial" w:hAnsi="Arial" w:cs="Arial"/>
        </w:rPr>
        <w:t>.</w:t>
      </w:r>
    </w:p>
    <w:p w14:paraId="17726FFD" w14:textId="1560B02F" w:rsidR="00646BBF" w:rsidRPr="0014277B" w:rsidRDefault="00AD2E7D" w:rsidP="00646BBF">
      <w:pPr>
        <w:pStyle w:val="Textoindependiente"/>
        <w:rPr>
          <w:rFonts w:ascii="Arial" w:hAnsi="Arial" w:cs="Arial"/>
        </w:rPr>
      </w:pPr>
      <w:r w:rsidRPr="0014277B">
        <w:rPr>
          <w:rFonts w:ascii="Arial" w:hAnsi="Arial" w:cs="Arial"/>
        </w:rPr>
        <w:t>Para ver la información adicional sobre el libro, pulse Espacio + I</w:t>
      </w:r>
      <w:r w:rsidR="00646BBF" w:rsidRPr="0014277B">
        <w:rPr>
          <w:rFonts w:ascii="Arial" w:hAnsi="Arial" w:cs="Arial"/>
        </w:rPr>
        <w:t xml:space="preserve">. </w:t>
      </w:r>
    </w:p>
    <w:p w14:paraId="1C3EEEF7" w14:textId="65735DFE" w:rsidR="00646BBF" w:rsidRPr="0014277B" w:rsidRDefault="00AD2E7D" w:rsidP="00646BBF">
      <w:pPr>
        <w:pStyle w:val="Textoindependiente"/>
        <w:rPr>
          <w:rFonts w:ascii="Arial" w:hAnsi="Arial" w:cs="Arial"/>
        </w:rPr>
      </w:pPr>
      <w:r w:rsidRPr="0014277B">
        <w:rPr>
          <w:rFonts w:ascii="Arial" w:hAnsi="Arial" w:cs="Arial"/>
        </w:rPr>
        <w:t xml:space="preserve">También puede pulsar Espacio + M para abrir el Menú de Contexto. Utilice las teclas de Navegación Anterior y Siguiente para seleccionar la opción Información del libro y, a continuación, pulse </w:t>
      </w:r>
      <w:r w:rsidR="00684467" w:rsidRPr="0014277B">
        <w:rPr>
          <w:rFonts w:ascii="Arial" w:hAnsi="Arial" w:cs="Arial"/>
        </w:rPr>
        <w:t>Enter</w:t>
      </w:r>
      <w:r w:rsidRPr="0014277B">
        <w:rPr>
          <w:rFonts w:ascii="Arial" w:hAnsi="Arial" w:cs="Arial"/>
        </w:rPr>
        <w:t xml:space="preserve"> o </w:t>
      </w:r>
      <w:r w:rsidR="00D109A8" w:rsidRPr="0014277B">
        <w:rPr>
          <w:rFonts w:ascii="Arial" w:hAnsi="Arial" w:cs="Arial"/>
        </w:rPr>
        <w:t>un sensor</w:t>
      </w:r>
      <w:r w:rsidRPr="0014277B">
        <w:rPr>
          <w:rFonts w:ascii="Arial" w:hAnsi="Arial" w:cs="Arial"/>
        </w:rPr>
        <w:t xml:space="preserve"> de cursor para activarla.</w:t>
      </w:r>
    </w:p>
    <w:p w14:paraId="35623A18" w14:textId="3A4CC387" w:rsidR="00646BBF" w:rsidRPr="0014277B" w:rsidRDefault="00D109A8" w:rsidP="00646BBF">
      <w:pPr>
        <w:pStyle w:val="Textoindependiente"/>
        <w:rPr>
          <w:rFonts w:ascii="Arial" w:hAnsi="Arial" w:cs="Arial"/>
        </w:rPr>
      </w:pPr>
      <w:r w:rsidRPr="0014277B">
        <w:rPr>
          <w:rFonts w:ascii="Arial" w:hAnsi="Arial" w:cs="Arial"/>
        </w:rPr>
        <w:t>Utilice las teclas de Navegación Anterior y Siguiente para desplazarse por la información del libro. Utilice las teclas de Desplazamiento Izquierda y Derecha para desplazar el texto a la izquierda y a la derecha</w:t>
      </w:r>
      <w:r w:rsidR="00646BBF" w:rsidRPr="0014277B">
        <w:rPr>
          <w:rFonts w:ascii="Arial" w:hAnsi="Arial" w:cs="Arial"/>
        </w:rPr>
        <w:t>.</w:t>
      </w:r>
    </w:p>
    <w:p w14:paraId="719795A5" w14:textId="00C252D3" w:rsidR="006D646E" w:rsidRPr="0014277B" w:rsidRDefault="00D44C6C" w:rsidP="002E076B">
      <w:pPr>
        <w:pStyle w:val="Ttulo3"/>
        <w:numPr>
          <w:ilvl w:val="2"/>
          <w:numId w:val="35"/>
        </w:numPr>
        <w:ind w:left="0" w:firstLine="0"/>
        <w:rPr>
          <w:rFonts w:ascii="Arial" w:hAnsi="Arial" w:cs="Arial"/>
          <w:sz w:val="28"/>
          <w:szCs w:val="28"/>
        </w:rPr>
      </w:pPr>
      <w:bookmarkStart w:id="235" w:name="_Toc212629332"/>
      <w:r w:rsidRPr="0014277B">
        <w:rPr>
          <w:rFonts w:ascii="Arial" w:hAnsi="Arial" w:cs="Arial"/>
          <w:sz w:val="28"/>
          <w:szCs w:val="28"/>
        </w:rPr>
        <w:t xml:space="preserve">Alternar entre </w:t>
      </w:r>
      <w:r w:rsidR="003D5F33" w:rsidRPr="0014277B">
        <w:rPr>
          <w:rFonts w:ascii="Arial" w:hAnsi="Arial" w:cs="Arial"/>
          <w:sz w:val="28"/>
          <w:szCs w:val="28"/>
        </w:rPr>
        <w:t xml:space="preserve">texto y audio en algunos libros </w:t>
      </w:r>
      <w:r w:rsidR="00D452C2" w:rsidRPr="0014277B">
        <w:rPr>
          <w:rFonts w:ascii="Arial" w:hAnsi="Arial" w:cs="Arial"/>
          <w:sz w:val="28"/>
          <w:szCs w:val="28"/>
        </w:rPr>
        <w:t>DAISY/NISO</w:t>
      </w:r>
      <w:bookmarkEnd w:id="235"/>
    </w:p>
    <w:p w14:paraId="2FEC4E54" w14:textId="2A636959" w:rsidR="0021272E" w:rsidRPr="0014277B" w:rsidRDefault="00414A96" w:rsidP="00FE0E21">
      <w:pPr>
        <w:pStyle w:val="Textoindependiente"/>
        <w:rPr>
          <w:rFonts w:ascii="Arial" w:hAnsi="Arial" w:cs="Arial"/>
        </w:rPr>
      </w:pPr>
      <w:r w:rsidRPr="0014277B">
        <w:rPr>
          <w:rFonts w:ascii="Arial" w:hAnsi="Arial" w:cs="Arial"/>
        </w:rPr>
        <w:t>Algunos l</w:t>
      </w:r>
      <w:r w:rsidR="001655A0" w:rsidRPr="0014277B">
        <w:rPr>
          <w:rFonts w:ascii="Arial" w:hAnsi="Arial" w:cs="Arial"/>
        </w:rPr>
        <w:t>i</w:t>
      </w:r>
      <w:r w:rsidRPr="0014277B">
        <w:rPr>
          <w:rFonts w:ascii="Arial" w:hAnsi="Arial" w:cs="Arial"/>
        </w:rPr>
        <w:t>b</w:t>
      </w:r>
      <w:r w:rsidR="001655A0" w:rsidRPr="0014277B">
        <w:rPr>
          <w:rFonts w:ascii="Arial" w:hAnsi="Arial" w:cs="Arial"/>
        </w:rPr>
        <w:t>r</w:t>
      </w:r>
      <w:r w:rsidRPr="0014277B">
        <w:rPr>
          <w:rFonts w:ascii="Arial" w:hAnsi="Arial" w:cs="Arial"/>
        </w:rPr>
        <w:t>os DAIS</w:t>
      </w:r>
      <w:r w:rsidR="00BD7ADD" w:rsidRPr="0014277B">
        <w:rPr>
          <w:rFonts w:ascii="Arial" w:hAnsi="Arial" w:cs="Arial"/>
        </w:rPr>
        <w:t xml:space="preserve">Y/NISO contienen </w:t>
      </w:r>
      <w:r w:rsidR="00B32AF2" w:rsidRPr="0014277B">
        <w:rPr>
          <w:rFonts w:ascii="Arial" w:hAnsi="Arial" w:cs="Arial"/>
        </w:rPr>
        <w:t>tanto audio como texto.</w:t>
      </w:r>
      <w:r w:rsidR="001A4BD4" w:rsidRPr="0014277B">
        <w:rPr>
          <w:rFonts w:ascii="Arial" w:hAnsi="Arial" w:cs="Arial"/>
        </w:rPr>
        <w:t xml:space="preserve"> Es posible leer el texto o el audio con nuestros dispositivos.</w:t>
      </w:r>
    </w:p>
    <w:p w14:paraId="7B4A2C93" w14:textId="79EF1C6A" w:rsidR="00397328" w:rsidRPr="0014277B" w:rsidRDefault="00B93365" w:rsidP="00F02836">
      <w:pPr>
        <w:pStyle w:val="Textoindependiente"/>
        <w:rPr>
          <w:rFonts w:ascii="Arial" w:hAnsi="Arial" w:cs="Arial"/>
        </w:rPr>
      </w:pPr>
      <w:r w:rsidRPr="0014277B">
        <w:rPr>
          <w:rFonts w:ascii="Arial" w:hAnsi="Arial" w:cs="Arial"/>
        </w:rPr>
        <w:t xml:space="preserve">Cuando se abre un libro </w:t>
      </w:r>
      <w:r w:rsidR="003A713B" w:rsidRPr="0014277B">
        <w:rPr>
          <w:rFonts w:ascii="Arial" w:hAnsi="Arial" w:cs="Arial"/>
        </w:rPr>
        <w:t xml:space="preserve">cuyo contenido </w:t>
      </w:r>
      <w:r w:rsidR="007966B9" w:rsidRPr="0014277B">
        <w:rPr>
          <w:rFonts w:ascii="Arial" w:hAnsi="Arial" w:cs="Arial"/>
        </w:rPr>
        <w:t xml:space="preserve">cuenta con </w:t>
      </w:r>
      <w:r w:rsidR="00C94F98" w:rsidRPr="0014277B">
        <w:rPr>
          <w:rFonts w:ascii="Arial" w:hAnsi="Arial" w:cs="Arial"/>
        </w:rPr>
        <w:t xml:space="preserve">texto y audio, </w:t>
      </w:r>
      <w:r w:rsidR="006618E3" w:rsidRPr="0014277B">
        <w:rPr>
          <w:rFonts w:ascii="Arial" w:hAnsi="Arial" w:cs="Arial"/>
        </w:rPr>
        <w:t>se muestra el texto</w:t>
      </w:r>
      <w:r w:rsidR="00F81A04" w:rsidRPr="0014277B">
        <w:rPr>
          <w:rFonts w:ascii="Arial" w:hAnsi="Arial" w:cs="Arial"/>
        </w:rPr>
        <w:t xml:space="preserve">. Si quiere escuchar el audio, </w:t>
      </w:r>
      <w:r w:rsidR="00136D9B" w:rsidRPr="0014277B">
        <w:rPr>
          <w:rFonts w:ascii="Arial" w:hAnsi="Arial" w:cs="Arial"/>
        </w:rPr>
        <w:t xml:space="preserve">puede utilizar el atajo Espacio con los puntos </w:t>
      </w:r>
      <w:r w:rsidR="006E0865" w:rsidRPr="0014277B">
        <w:rPr>
          <w:rFonts w:ascii="Arial" w:hAnsi="Arial" w:cs="Arial"/>
        </w:rPr>
        <w:t xml:space="preserve">2-3-5-6 o </w:t>
      </w:r>
      <w:r w:rsidR="006E0865" w:rsidRPr="0014277B">
        <w:rPr>
          <w:rFonts w:ascii="Arial" w:hAnsi="Arial" w:cs="Arial"/>
        </w:rPr>
        <w:lastRenderedPageBreak/>
        <w:t xml:space="preserve">puede </w:t>
      </w:r>
      <w:r w:rsidR="007C116F" w:rsidRPr="0014277B">
        <w:rPr>
          <w:rFonts w:ascii="Arial" w:hAnsi="Arial" w:cs="Arial"/>
        </w:rPr>
        <w:t xml:space="preserve">localizar esta opción en el </w:t>
      </w:r>
      <w:r w:rsidR="005A08FF" w:rsidRPr="0014277B">
        <w:rPr>
          <w:rFonts w:ascii="Arial" w:hAnsi="Arial" w:cs="Arial"/>
        </w:rPr>
        <w:t>M</w:t>
      </w:r>
      <w:r w:rsidR="007C116F" w:rsidRPr="0014277B">
        <w:rPr>
          <w:rFonts w:ascii="Arial" w:hAnsi="Arial" w:cs="Arial"/>
        </w:rPr>
        <w:t xml:space="preserve">enú </w:t>
      </w:r>
      <w:r w:rsidR="00307CC8" w:rsidRPr="0014277B">
        <w:rPr>
          <w:rFonts w:ascii="Arial" w:hAnsi="Arial" w:cs="Arial"/>
        </w:rPr>
        <w:t>de contexto.</w:t>
      </w:r>
      <w:r w:rsidR="002F44D1" w:rsidRPr="0014277B">
        <w:rPr>
          <w:rFonts w:ascii="Arial" w:hAnsi="Arial" w:cs="Arial"/>
        </w:rPr>
        <w:t xml:space="preserve"> </w:t>
      </w:r>
      <w:r w:rsidR="004F0B88" w:rsidRPr="0014277B">
        <w:rPr>
          <w:rFonts w:ascii="Arial" w:hAnsi="Arial" w:cs="Arial"/>
        </w:rPr>
        <w:t>Todas las funciones de navegación para ambos modos están siempre disponibles.</w:t>
      </w:r>
    </w:p>
    <w:p w14:paraId="2FD209F4" w14:textId="4FB28901" w:rsidR="00141487" w:rsidRPr="00E85B84" w:rsidRDefault="00141487" w:rsidP="002E076B">
      <w:pPr>
        <w:pStyle w:val="Ttulo2"/>
        <w:numPr>
          <w:ilvl w:val="1"/>
          <w:numId w:val="35"/>
        </w:numPr>
        <w:ind w:left="720"/>
        <w:rPr>
          <w:rFonts w:ascii="Arial" w:hAnsi="Arial" w:cs="Arial"/>
          <w:sz w:val="32"/>
          <w:szCs w:val="32"/>
        </w:rPr>
      </w:pPr>
      <w:bookmarkStart w:id="236" w:name="_Toc212629333"/>
      <w:r w:rsidRPr="00E85B84">
        <w:rPr>
          <w:rFonts w:ascii="Arial" w:hAnsi="Arial" w:cs="Arial"/>
          <w:sz w:val="32"/>
          <w:szCs w:val="32"/>
        </w:rPr>
        <w:t xml:space="preserve">Buscar en Wikipedia, Wikcionario y </w:t>
      </w:r>
      <w:r w:rsidR="00F10812" w:rsidRPr="00E85B84">
        <w:rPr>
          <w:rFonts w:ascii="Arial" w:hAnsi="Arial" w:cs="Arial"/>
          <w:sz w:val="32"/>
          <w:szCs w:val="32"/>
        </w:rPr>
        <w:t>Word Net</w:t>
      </w:r>
      <w:bookmarkEnd w:id="236"/>
    </w:p>
    <w:p w14:paraId="27D4A272" w14:textId="01093B60" w:rsidR="00141487" w:rsidRPr="0014277B" w:rsidRDefault="00141487" w:rsidP="00141487">
      <w:pPr>
        <w:pStyle w:val="Textoindependiente"/>
        <w:rPr>
          <w:rFonts w:ascii="Arial" w:hAnsi="Arial" w:cs="Arial"/>
        </w:rPr>
      </w:pPr>
      <w:r w:rsidRPr="0014277B">
        <w:rPr>
          <w:rFonts w:ascii="Arial" w:hAnsi="Arial" w:cs="Arial"/>
        </w:rPr>
        <w:t xml:space="preserve">En el Victor Reader es posible obtener </w:t>
      </w:r>
      <w:r w:rsidR="00F43E18" w:rsidRPr="0014277B">
        <w:rPr>
          <w:rFonts w:ascii="Arial" w:hAnsi="Arial" w:cs="Arial"/>
        </w:rPr>
        <w:t>más</w:t>
      </w:r>
      <w:r w:rsidRPr="0014277B">
        <w:rPr>
          <w:rFonts w:ascii="Arial" w:hAnsi="Arial" w:cs="Arial"/>
        </w:rPr>
        <w:t xml:space="preserve"> información sobre una palabra realizando una búsqueda en Wikipedia, Wikcionario o </w:t>
      </w:r>
      <w:r w:rsidR="00F43E18" w:rsidRPr="0014277B">
        <w:rPr>
          <w:rFonts w:ascii="Arial" w:hAnsi="Arial" w:cs="Arial"/>
        </w:rPr>
        <w:t>Word Net</w:t>
      </w:r>
      <w:r w:rsidRPr="0014277B">
        <w:rPr>
          <w:rFonts w:ascii="Arial" w:hAnsi="Arial" w:cs="Arial"/>
        </w:rPr>
        <w:t xml:space="preserve">. Se puede acceder a estos módulos a través del menú contextual, en el submenú editar o pulsando los siguientes comandos </w:t>
      </w:r>
    </w:p>
    <w:p w14:paraId="2368A9DC" w14:textId="53CE5BDC" w:rsidR="00141487" w:rsidRPr="0014277B" w:rsidRDefault="00141487" w:rsidP="002E076B">
      <w:pPr>
        <w:pStyle w:val="Textoindependiente"/>
        <w:numPr>
          <w:ilvl w:val="0"/>
          <w:numId w:val="87"/>
        </w:numPr>
        <w:rPr>
          <w:rFonts w:ascii="Arial" w:hAnsi="Arial" w:cs="Arial"/>
        </w:rPr>
      </w:pPr>
      <w:r w:rsidRPr="0014277B">
        <w:rPr>
          <w:rFonts w:ascii="Arial" w:hAnsi="Arial" w:cs="Arial"/>
        </w:rPr>
        <w:t xml:space="preserve">Buscar en Wikipedia: </w:t>
      </w:r>
      <w:r w:rsidR="00684467" w:rsidRPr="0014277B">
        <w:rPr>
          <w:rFonts w:ascii="Arial" w:hAnsi="Arial" w:cs="Arial"/>
        </w:rPr>
        <w:t>Enter</w:t>
      </w:r>
      <w:r w:rsidRPr="0014277B">
        <w:rPr>
          <w:rFonts w:ascii="Arial" w:hAnsi="Arial" w:cs="Arial"/>
        </w:rPr>
        <w:t xml:space="preserve"> + W</w:t>
      </w:r>
    </w:p>
    <w:p w14:paraId="01492A7A" w14:textId="51C1B941" w:rsidR="00141487" w:rsidRPr="0014277B" w:rsidRDefault="00141487" w:rsidP="002E076B">
      <w:pPr>
        <w:pStyle w:val="Textoindependiente"/>
        <w:numPr>
          <w:ilvl w:val="0"/>
          <w:numId w:val="87"/>
        </w:numPr>
        <w:rPr>
          <w:rFonts w:ascii="Arial" w:hAnsi="Arial" w:cs="Arial"/>
        </w:rPr>
      </w:pPr>
      <w:r w:rsidRPr="0014277B">
        <w:rPr>
          <w:rFonts w:ascii="Arial" w:hAnsi="Arial" w:cs="Arial"/>
        </w:rPr>
        <w:t xml:space="preserve">Buscar en Wikcionario: </w:t>
      </w:r>
      <w:r w:rsidR="00684467" w:rsidRPr="0014277B">
        <w:rPr>
          <w:rFonts w:ascii="Arial" w:hAnsi="Arial" w:cs="Arial"/>
        </w:rPr>
        <w:t>Enter</w:t>
      </w:r>
      <w:r w:rsidRPr="0014277B">
        <w:rPr>
          <w:rFonts w:ascii="Arial" w:hAnsi="Arial" w:cs="Arial"/>
        </w:rPr>
        <w:t xml:space="preserve"> + Puntos 2-5-6</w:t>
      </w:r>
    </w:p>
    <w:p w14:paraId="6EEF3DB8" w14:textId="4F002670" w:rsidR="00141487" w:rsidRPr="0014277B" w:rsidRDefault="00141487" w:rsidP="002E076B">
      <w:pPr>
        <w:pStyle w:val="Textoindependiente"/>
        <w:numPr>
          <w:ilvl w:val="0"/>
          <w:numId w:val="87"/>
        </w:numPr>
        <w:rPr>
          <w:rFonts w:ascii="Arial" w:hAnsi="Arial" w:cs="Arial"/>
        </w:rPr>
      </w:pPr>
      <w:r w:rsidRPr="0014277B">
        <w:rPr>
          <w:rFonts w:ascii="Arial" w:hAnsi="Arial" w:cs="Arial"/>
        </w:rPr>
        <w:t xml:space="preserve">Buscar en </w:t>
      </w:r>
      <w:r w:rsidR="00F43E18" w:rsidRPr="0014277B">
        <w:rPr>
          <w:rFonts w:ascii="Arial" w:hAnsi="Arial" w:cs="Arial"/>
        </w:rPr>
        <w:t>Word Net</w:t>
      </w:r>
      <w:r w:rsidRPr="0014277B">
        <w:rPr>
          <w:rFonts w:ascii="Arial" w:hAnsi="Arial" w:cs="Arial"/>
        </w:rPr>
        <w:t xml:space="preserve">: </w:t>
      </w:r>
      <w:r w:rsidR="00256AFC" w:rsidRPr="0014277B">
        <w:rPr>
          <w:rFonts w:ascii="Arial" w:hAnsi="Arial" w:cs="Arial"/>
        </w:rPr>
        <w:t>Espacio</w:t>
      </w:r>
      <w:r w:rsidRPr="0014277B">
        <w:rPr>
          <w:rFonts w:ascii="Arial" w:hAnsi="Arial" w:cs="Arial"/>
        </w:rPr>
        <w:t xml:space="preserve"> + D</w:t>
      </w:r>
    </w:p>
    <w:p w14:paraId="6B1FACE9" w14:textId="6144227C" w:rsidR="00141487" w:rsidRPr="0014277B" w:rsidRDefault="00141487" w:rsidP="00141487">
      <w:pPr>
        <w:pStyle w:val="Textoindependiente"/>
        <w:rPr>
          <w:rFonts w:ascii="Arial" w:hAnsi="Arial" w:cs="Arial"/>
        </w:rPr>
      </w:pPr>
      <w:r w:rsidRPr="0014277B">
        <w:rPr>
          <w:rFonts w:ascii="Arial" w:hAnsi="Arial" w:cs="Arial"/>
        </w:rPr>
        <w:t xml:space="preserve">Nota: Puede obtener más información sobre estos módulos en la </w:t>
      </w:r>
      <w:r w:rsidR="00256AFC" w:rsidRPr="0014277B">
        <w:rPr>
          <w:rFonts w:ascii="Arial" w:hAnsi="Arial" w:cs="Arial"/>
        </w:rPr>
        <w:t>sección</w:t>
      </w:r>
      <w:r w:rsidRPr="0014277B">
        <w:rPr>
          <w:rFonts w:ascii="Arial" w:hAnsi="Arial" w:cs="Arial"/>
        </w:rPr>
        <w:t xml:space="preserve"> 11 “</w:t>
      </w:r>
      <w:r w:rsidR="00256AFC" w:rsidRPr="0014277B">
        <w:rPr>
          <w:rFonts w:ascii="Arial" w:hAnsi="Arial" w:cs="Arial"/>
        </w:rPr>
        <w:t>Módulos</w:t>
      </w:r>
      <w:r w:rsidRPr="0014277B">
        <w:rPr>
          <w:rFonts w:ascii="Arial" w:hAnsi="Arial" w:cs="Arial"/>
        </w:rPr>
        <w:t xml:space="preserve"> disponibles en varias aplicaciones”</w:t>
      </w:r>
    </w:p>
    <w:p w14:paraId="10577340" w14:textId="77777777" w:rsidR="00141487" w:rsidRPr="0014277B" w:rsidRDefault="00141487" w:rsidP="00646BBF">
      <w:pPr>
        <w:pStyle w:val="Textoindependiente"/>
        <w:rPr>
          <w:rFonts w:ascii="Arial" w:hAnsi="Arial" w:cs="Arial"/>
        </w:rPr>
      </w:pPr>
    </w:p>
    <w:p w14:paraId="145B85AF" w14:textId="5AC8B285" w:rsidR="00646BBF" w:rsidRPr="0014277B" w:rsidRDefault="00D109A8" w:rsidP="002E076B">
      <w:pPr>
        <w:pStyle w:val="Ttulo2"/>
        <w:numPr>
          <w:ilvl w:val="1"/>
          <w:numId w:val="35"/>
        </w:numPr>
        <w:ind w:left="720"/>
        <w:rPr>
          <w:rFonts w:ascii="Arial" w:hAnsi="Arial" w:cs="Arial"/>
          <w:sz w:val="32"/>
          <w:szCs w:val="32"/>
        </w:rPr>
      </w:pPr>
      <w:bookmarkStart w:id="237" w:name="_Refd18e1986"/>
      <w:bookmarkStart w:id="238" w:name="_Tocd18e1986"/>
      <w:bookmarkStart w:id="239" w:name="_Toc212629334"/>
      <w:r w:rsidRPr="0014277B">
        <w:rPr>
          <w:rFonts w:ascii="Arial" w:hAnsi="Arial" w:cs="Arial"/>
          <w:sz w:val="32"/>
          <w:szCs w:val="32"/>
        </w:rPr>
        <w:t>Añadir, navegar, resaltar y eliminar marcadores</w:t>
      </w:r>
      <w:bookmarkEnd w:id="237"/>
      <w:bookmarkEnd w:id="238"/>
      <w:bookmarkEnd w:id="239"/>
    </w:p>
    <w:p w14:paraId="162451AF" w14:textId="5BA4AEE4" w:rsidR="00646BBF" w:rsidRPr="0014277B" w:rsidRDefault="00D109A8" w:rsidP="00646BBF">
      <w:pPr>
        <w:pStyle w:val="Textoindependiente"/>
        <w:rPr>
          <w:rFonts w:ascii="Arial" w:hAnsi="Arial" w:cs="Arial"/>
        </w:rPr>
      </w:pPr>
      <w:r w:rsidRPr="0014277B">
        <w:rPr>
          <w:rFonts w:ascii="Arial" w:hAnsi="Arial" w:cs="Arial"/>
        </w:rPr>
        <w:t>Los marcadores son una forma útil de guardar su posición en el libro y le permiten volver rápidamente a ese punto en un momento posterior</w:t>
      </w:r>
      <w:r w:rsidR="00A9788E" w:rsidRPr="0014277B">
        <w:rPr>
          <w:rFonts w:ascii="Arial" w:hAnsi="Arial" w:cs="Arial"/>
        </w:rPr>
        <w:t>, ya sea la posición física en un libro de texto o el tiempo en un audiolibro.</w:t>
      </w:r>
    </w:p>
    <w:p w14:paraId="0A5E6884" w14:textId="2D974FDF" w:rsidR="00646BBF" w:rsidRPr="00847444" w:rsidRDefault="00D109A8" w:rsidP="00646BBF">
      <w:pPr>
        <w:pStyle w:val="Sinespaciado"/>
        <w:rPr>
          <w:rFonts w:ascii="Arial" w:hAnsi="Arial" w:cs="Arial"/>
          <w:lang w:val="es-ES"/>
        </w:rPr>
      </w:pPr>
      <w:bookmarkStart w:id="240" w:name="_Numd18e1995"/>
      <w:bookmarkStart w:id="241" w:name="_Refd18e1995"/>
      <w:bookmarkStart w:id="242" w:name="_Tocd18e1995"/>
      <w:r w:rsidRPr="00847444">
        <w:rPr>
          <w:rFonts w:ascii="Arial" w:hAnsi="Arial" w:cs="Arial"/>
          <w:lang w:val="es-ES"/>
        </w:rPr>
        <w:t xml:space="preserve">Para abrir el menú Marcador, pulse </w:t>
      </w:r>
      <w:r w:rsidR="00684467" w:rsidRPr="00847444">
        <w:rPr>
          <w:rFonts w:ascii="Arial" w:hAnsi="Arial" w:cs="Arial"/>
          <w:lang w:val="es-ES"/>
        </w:rPr>
        <w:t>Enter</w:t>
      </w:r>
      <w:r w:rsidRPr="00847444">
        <w:rPr>
          <w:rFonts w:ascii="Arial" w:hAnsi="Arial" w:cs="Arial"/>
          <w:lang w:val="es-ES"/>
        </w:rPr>
        <w:t xml:space="preserve"> + M. También puede pulsar Espacio + M para abrir el Menú de Contexto y seleccionar Marcador</w:t>
      </w:r>
      <w:r w:rsidR="00646BBF" w:rsidRPr="00847444">
        <w:rPr>
          <w:rFonts w:ascii="Arial" w:hAnsi="Arial" w:cs="Arial"/>
          <w:lang w:val="es-ES"/>
        </w:rPr>
        <w:t>.</w:t>
      </w:r>
    </w:p>
    <w:p w14:paraId="62DC3D6F" w14:textId="0849E1B1" w:rsidR="00646BBF" w:rsidRPr="0014277B" w:rsidRDefault="00D109A8" w:rsidP="002E076B">
      <w:pPr>
        <w:pStyle w:val="Ttulo3"/>
        <w:numPr>
          <w:ilvl w:val="2"/>
          <w:numId w:val="35"/>
        </w:numPr>
        <w:ind w:left="0" w:firstLine="0"/>
        <w:rPr>
          <w:rFonts w:ascii="Arial" w:hAnsi="Arial" w:cs="Arial"/>
          <w:sz w:val="28"/>
          <w:szCs w:val="28"/>
        </w:rPr>
      </w:pPr>
      <w:bookmarkStart w:id="243" w:name="_Toc212629335"/>
      <w:bookmarkEnd w:id="240"/>
      <w:bookmarkEnd w:id="241"/>
      <w:bookmarkEnd w:id="242"/>
      <w:r w:rsidRPr="0014277B">
        <w:rPr>
          <w:rFonts w:ascii="Arial" w:hAnsi="Arial" w:cs="Arial"/>
          <w:sz w:val="28"/>
          <w:szCs w:val="28"/>
        </w:rPr>
        <w:t>Insertar un marcador</w:t>
      </w:r>
      <w:bookmarkEnd w:id="243"/>
    </w:p>
    <w:p w14:paraId="362DAEFB" w14:textId="35EEC0FC" w:rsidR="00646BBF" w:rsidRPr="0014277B" w:rsidRDefault="00D109A8" w:rsidP="00646BBF">
      <w:pPr>
        <w:pStyle w:val="Textoindependiente"/>
        <w:rPr>
          <w:rFonts w:ascii="Arial" w:hAnsi="Arial" w:cs="Arial"/>
        </w:rPr>
      </w:pPr>
      <w:r w:rsidRPr="0014277B">
        <w:rPr>
          <w:rFonts w:ascii="Arial" w:hAnsi="Arial" w:cs="Arial"/>
        </w:rPr>
        <w:t>Para añadir un marcador en el libro</w:t>
      </w:r>
      <w:r w:rsidR="00646BBF" w:rsidRPr="0014277B">
        <w:rPr>
          <w:rFonts w:ascii="Arial" w:hAnsi="Arial" w:cs="Arial"/>
        </w:rPr>
        <w:t>:</w:t>
      </w:r>
    </w:p>
    <w:p w14:paraId="119E9CFE" w14:textId="3561645B" w:rsidR="00646BBF" w:rsidRPr="0014277B" w:rsidRDefault="00646BBF" w:rsidP="00D24B70">
      <w:pPr>
        <w:pStyle w:val="Textoindependiente"/>
        <w:numPr>
          <w:ilvl w:val="0"/>
          <w:numId w:val="14"/>
        </w:numPr>
        <w:rPr>
          <w:rFonts w:ascii="Arial" w:hAnsi="Arial" w:cs="Arial"/>
        </w:rPr>
      </w:pPr>
      <w:r w:rsidRPr="0014277B">
        <w:rPr>
          <w:rFonts w:ascii="Arial" w:hAnsi="Arial" w:cs="Arial"/>
        </w:rPr>
        <w:t>P</w:t>
      </w:r>
      <w:r w:rsidR="00D109A8" w:rsidRPr="0014277B">
        <w:rPr>
          <w:rFonts w:ascii="Arial" w:hAnsi="Arial" w:cs="Arial"/>
        </w:rPr>
        <w:t>ulse</w:t>
      </w:r>
      <w:r w:rsidR="00BF6716"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 M</w:t>
      </w:r>
      <w:r w:rsidR="00D109A8" w:rsidRPr="0014277B">
        <w:rPr>
          <w:rFonts w:ascii="Arial" w:hAnsi="Arial" w:cs="Arial"/>
        </w:rPr>
        <w:t xml:space="preserve"> para abrir el menú Marcador</w:t>
      </w:r>
      <w:r w:rsidRPr="0014277B">
        <w:rPr>
          <w:rFonts w:ascii="Arial" w:hAnsi="Arial" w:cs="Arial"/>
        </w:rPr>
        <w:t xml:space="preserve">. </w:t>
      </w:r>
    </w:p>
    <w:p w14:paraId="0CF96C88" w14:textId="1712911C" w:rsidR="00646BBF" w:rsidRPr="0014277B" w:rsidRDefault="00646BBF" w:rsidP="00D24B70">
      <w:pPr>
        <w:pStyle w:val="Textoindependiente"/>
        <w:numPr>
          <w:ilvl w:val="0"/>
          <w:numId w:val="14"/>
        </w:numPr>
        <w:rPr>
          <w:rFonts w:ascii="Arial" w:hAnsi="Arial" w:cs="Arial"/>
        </w:rPr>
      </w:pPr>
      <w:r w:rsidRPr="0014277B">
        <w:rPr>
          <w:rFonts w:ascii="Arial" w:hAnsi="Arial" w:cs="Arial"/>
        </w:rPr>
        <w:t>Selec</w:t>
      </w:r>
      <w:r w:rsidR="00D109A8" w:rsidRPr="0014277B">
        <w:rPr>
          <w:rFonts w:ascii="Arial" w:hAnsi="Arial" w:cs="Arial"/>
        </w:rPr>
        <w:t>cione Insertar marcador con las teclas de Navegación Anterior y Siguiente</w:t>
      </w:r>
      <w:r w:rsidR="00302DF4" w:rsidRPr="0014277B">
        <w:rPr>
          <w:rFonts w:ascii="Arial" w:hAnsi="Arial" w:cs="Arial"/>
        </w:rPr>
        <w:t>.</w:t>
      </w:r>
    </w:p>
    <w:p w14:paraId="57C54FFB" w14:textId="405A66CB" w:rsidR="00646BBF" w:rsidRPr="0014277B" w:rsidRDefault="00646BBF" w:rsidP="00D24B70">
      <w:pPr>
        <w:pStyle w:val="Textoindependiente"/>
        <w:numPr>
          <w:ilvl w:val="0"/>
          <w:numId w:val="14"/>
        </w:numPr>
        <w:rPr>
          <w:rFonts w:ascii="Arial" w:hAnsi="Arial" w:cs="Arial"/>
        </w:rPr>
      </w:pPr>
      <w:r w:rsidRPr="0014277B">
        <w:rPr>
          <w:rFonts w:ascii="Arial" w:hAnsi="Arial" w:cs="Arial"/>
        </w:rPr>
        <w:t>P</w:t>
      </w:r>
      <w:r w:rsidR="00D109A8"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o</w:t>
      </w:r>
      <w:r w:rsidR="00D109A8" w:rsidRPr="0014277B">
        <w:rPr>
          <w:rFonts w:ascii="Arial" w:hAnsi="Arial" w:cs="Arial"/>
        </w:rPr>
        <w:t xml:space="preserve"> un sensor de cursor</w:t>
      </w:r>
      <w:r w:rsidRPr="0014277B">
        <w:rPr>
          <w:rFonts w:ascii="Arial" w:hAnsi="Arial" w:cs="Arial"/>
        </w:rPr>
        <w:t xml:space="preserve">. </w:t>
      </w:r>
    </w:p>
    <w:p w14:paraId="479A4153" w14:textId="06A9443E" w:rsidR="00646BBF" w:rsidRPr="0014277B" w:rsidRDefault="00D109A8" w:rsidP="00AD4284">
      <w:pPr>
        <w:pStyle w:val="Textoindependiente"/>
        <w:numPr>
          <w:ilvl w:val="0"/>
          <w:numId w:val="14"/>
        </w:numPr>
        <w:spacing w:after="0"/>
        <w:ind w:left="765" w:hanging="357"/>
        <w:rPr>
          <w:rFonts w:ascii="Arial" w:hAnsi="Arial" w:cs="Arial"/>
        </w:rPr>
      </w:pPr>
      <w:r w:rsidRPr="0014277B">
        <w:rPr>
          <w:rFonts w:ascii="Arial" w:hAnsi="Arial" w:cs="Arial"/>
        </w:rPr>
        <w:t>Introduzca un número de marcador no utilizado</w:t>
      </w:r>
      <w:r w:rsidR="00646BBF" w:rsidRPr="0014277B">
        <w:rPr>
          <w:rFonts w:ascii="Arial" w:hAnsi="Arial" w:cs="Arial"/>
        </w:rPr>
        <w:t xml:space="preserve">. </w:t>
      </w:r>
    </w:p>
    <w:p w14:paraId="03C8F1A3" w14:textId="02F20035" w:rsidR="00646BBF" w:rsidRPr="0014277B" w:rsidRDefault="007416F3" w:rsidP="00AD4284">
      <w:pPr>
        <w:pStyle w:val="Textoindependiente"/>
        <w:spacing w:after="0"/>
        <w:ind w:left="771"/>
        <w:rPr>
          <w:rFonts w:ascii="Arial" w:hAnsi="Arial" w:cs="Arial"/>
        </w:rPr>
      </w:pPr>
      <w:r w:rsidRPr="0014277B">
        <w:rPr>
          <w:rStyle w:val="Textoennegrita"/>
          <w:rFonts w:ascii="Arial" w:hAnsi="Arial" w:cs="Arial"/>
        </w:rPr>
        <w:t>Nota</w:t>
      </w:r>
      <w:r w:rsidR="00646BBF" w:rsidRPr="0014277B">
        <w:rPr>
          <w:rFonts w:ascii="Arial" w:hAnsi="Arial" w:cs="Arial"/>
        </w:rPr>
        <w:t xml:space="preserve">: </w:t>
      </w:r>
      <w:r w:rsidRPr="0014277B">
        <w:rPr>
          <w:rFonts w:ascii="Arial" w:hAnsi="Arial" w:cs="Arial"/>
        </w:rPr>
        <w:t>Si no se introduce un número, el Brailliant</w:t>
      </w:r>
      <w:r w:rsidR="008137AE" w:rsidRPr="0014277B">
        <w:rPr>
          <w:rFonts w:ascii="Arial" w:hAnsi="Arial" w:cs="Arial"/>
        </w:rPr>
        <w:t xml:space="preserve"> BI X Series</w:t>
      </w:r>
      <w:r w:rsidRPr="0014277B">
        <w:rPr>
          <w:rFonts w:ascii="Arial" w:hAnsi="Arial" w:cs="Arial"/>
        </w:rPr>
        <w:t xml:space="preserve"> seleccionará el primer número disponible y lo asignará al marcador.</w:t>
      </w:r>
    </w:p>
    <w:p w14:paraId="4EEA9D95" w14:textId="71E247E4" w:rsidR="00646BBF" w:rsidRPr="0014277B" w:rsidRDefault="00646BBF" w:rsidP="00D24B70">
      <w:pPr>
        <w:pStyle w:val="Textoindependiente"/>
        <w:numPr>
          <w:ilvl w:val="0"/>
          <w:numId w:val="14"/>
        </w:numPr>
        <w:rPr>
          <w:rFonts w:ascii="Arial" w:hAnsi="Arial" w:cs="Arial"/>
        </w:rPr>
      </w:pPr>
      <w:r w:rsidRPr="0014277B">
        <w:rPr>
          <w:rFonts w:ascii="Arial" w:hAnsi="Arial" w:cs="Arial"/>
        </w:rPr>
        <w:t>P</w:t>
      </w:r>
      <w:r w:rsidR="007416F3"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p>
    <w:p w14:paraId="19AC2CC8" w14:textId="29C32C23" w:rsidR="00646BBF" w:rsidRPr="0014277B" w:rsidRDefault="007416F3" w:rsidP="00646BBF">
      <w:pPr>
        <w:pStyle w:val="Textoindependiente"/>
        <w:rPr>
          <w:rFonts w:ascii="Arial" w:hAnsi="Arial" w:cs="Arial"/>
        </w:rPr>
      </w:pPr>
      <w:r w:rsidRPr="0014277B">
        <w:rPr>
          <w:rFonts w:ascii="Arial" w:hAnsi="Arial" w:cs="Arial"/>
        </w:rPr>
        <w:t xml:space="preserve">También puede insertar un marcador rápido pulsando </w:t>
      </w:r>
      <w:r w:rsidR="00684467" w:rsidRPr="0014277B">
        <w:rPr>
          <w:rFonts w:ascii="Arial" w:hAnsi="Arial" w:cs="Arial"/>
        </w:rPr>
        <w:t>Enter</w:t>
      </w:r>
      <w:r w:rsidRPr="0014277B">
        <w:rPr>
          <w:rFonts w:ascii="Arial" w:hAnsi="Arial" w:cs="Arial"/>
        </w:rPr>
        <w:t xml:space="preserve"> + B</w:t>
      </w:r>
      <w:r w:rsidR="00646BBF" w:rsidRPr="0014277B">
        <w:rPr>
          <w:rFonts w:ascii="Arial" w:hAnsi="Arial" w:cs="Arial"/>
        </w:rPr>
        <w:t>.</w:t>
      </w:r>
    </w:p>
    <w:p w14:paraId="7D3EAB5A" w14:textId="5EF8AF69" w:rsidR="00646BBF" w:rsidRPr="0014277B" w:rsidRDefault="00735C82" w:rsidP="002E076B">
      <w:pPr>
        <w:pStyle w:val="Ttulo3"/>
        <w:numPr>
          <w:ilvl w:val="2"/>
          <w:numId w:val="35"/>
        </w:numPr>
        <w:ind w:left="0" w:firstLine="0"/>
        <w:rPr>
          <w:rFonts w:ascii="Arial" w:hAnsi="Arial" w:cs="Arial"/>
          <w:sz w:val="28"/>
          <w:szCs w:val="28"/>
        </w:rPr>
      </w:pPr>
      <w:bookmarkStart w:id="244" w:name="_Toc212629336"/>
      <w:r w:rsidRPr="0014277B">
        <w:rPr>
          <w:rFonts w:ascii="Arial" w:hAnsi="Arial" w:cs="Arial"/>
          <w:sz w:val="28"/>
          <w:szCs w:val="28"/>
        </w:rPr>
        <w:t>Navegación por marcadores</w:t>
      </w:r>
      <w:bookmarkEnd w:id="244"/>
    </w:p>
    <w:p w14:paraId="68408C76" w14:textId="71513D6B" w:rsidR="00646BBF" w:rsidRPr="0014277B" w:rsidRDefault="00735C82" w:rsidP="00646BBF">
      <w:pPr>
        <w:pStyle w:val="Textoindependiente"/>
        <w:rPr>
          <w:rFonts w:ascii="Arial" w:hAnsi="Arial" w:cs="Arial"/>
        </w:rPr>
      </w:pPr>
      <w:r w:rsidRPr="0014277B">
        <w:rPr>
          <w:rFonts w:ascii="Arial" w:hAnsi="Arial" w:cs="Arial"/>
        </w:rPr>
        <w:t xml:space="preserve">Para ir a un marcador, pulse </w:t>
      </w:r>
      <w:r w:rsidR="00684467" w:rsidRPr="0014277B">
        <w:rPr>
          <w:rFonts w:ascii="Arial" w:hAnsi="Arial" w:cs="Arial"/>
        </w:rPr>
        <w:t>Enter</w:t>
      </w:r>
      <w:r w:rsidRPr="0014277B">
        <w:rPr>
          <w:rFonts w:ascii="Arial" w:hAnsi="Arial" w:cs="Arial"/>
        </w:rPr>
        <w:t xml:space="preserve"> + J. Se le pedirá que introduzca el número del marcador. Introduzca el número de marcador al que desea navegar y, a continuación, pulse </w:t>
      </w:r>
      <w:r w:rsidR="00684467" w:rsidRPr="0014277B">
        <w:rPr>
          <w:rFonts w:ascii="Arial" w:hAnsi="Arial" w:cs="Arial"/>
        </w:rPr>
        <w:t>Enter</w:t>
      </w:r>
      <w:r w:rsidR="00646BBF" w:rsidRPr="0014277B">
        <w:rPr>
          <w:rFonts w:ascii="Arial" w:hAnsi="Arial" w:cs="Arial"/>
        </w:rPr>
        <w:t>.</w:t>
      </w:r>
    </w:p>
    <w:p w14:paraId="0F5972F2" w14:textId="66314E43" w:rsidR="00646BBF" w:rsidRPr="0014277B" w:rsidRDefault="00735C82" w:rsidP="002E076B">
      <w:pPr>
        <w:pStyle w:val="Ttulo3"/>
        <w:numPr>
          <w:ilvl w:val="2"/>
          <w:numId w:val="35"/>
        </w:numPr>
        <w:ind w:left="0" w:firstLine="0"/>
        <w:rPr>
          <w:rFonts w:ascii="Arial" w:hAnsi="Arial" w:cs="Arial"/>
          <w:sz w:val="28"/>
          <w:szCs w:val="28"/>
        </w:rPr>
      </w:pPr>
      <w:bookmarkStart w:id="245" w:name="_Toc212629337"/>
      <w:r w:rsidRPr="0014277B">
        <w:rPr>
          <w:rFonts w:ascii="Arial" w:hAnsi="Arial" w:cs="Arial"/>
          <w:sz w:val="28"/>
          <w:szCs w:val="28"/>
        </w:rPr>
        <w:lastRenderedPageBreak/>
        <w:t>Resaltar marcadores</w:t>
      </w:r>
      <w:bookmarkEnd w:id="245"/>
    </w:p>
    <w:p w14:paraId="759B6CDA" w14:textId="1A576065" w:rsidR="00646BBF" w:rsidRPr="0014277B" w:rsidRDefault="00735C82" w:rsidP="00646BBF">
      <w:pPr>
        <w:spacing w:before="120"/>
        <w:rPr>
          <w:rFonts w:ascii="Arial" w:hAnsi="Arial" w:cs="Arial"/>
        </w:rPr>
      </w:pPr>
      <w:bookmarkStart w:id="246" w:name="_Hlk37863095"/>
      <w:r w:rsidRPr="0014277B">
        <w:rPr>
          <w:rFonts w:ascii="Arial" w:hAnsi="Arial" w:cs="Arial"/>
        </w:rPr>
        <w:t>La opción Resaltar marcadores se utiliza para definir las posiciones de Inicio y Fin de un texto. El uso de los marcadores resaltados es una buena manera de estudiar fragmentos importantes en un libro de texto</w:t>
      </w:r>
      <w:r w:rsidR="00646BBF" w:rsidRPr="0014277B">
        <w:rPr>
          <w:rFonts w:ascii="Arial" w:hAnsi="Arial" w:cs="Arial"/>
        </w:rPr>
        <w:t>.</w:t>
      </w:r>
    </w:p>
    <w:p w14:paraId="66ABD736" w14:textId="2FA27D49" w:rsidR="00646BBF" w:rsidRPr="0014277B" w:rsidRDefault="00841739" w:rsidP="00646BBF">
      <w:pPr>
        <w:pStyle w:val="Textoindependiente"/>
        <w:rPr>
          <w:rFonts w:ascii="Arial" w:hAnsi="Arial" w:cs="Arial"/>
        </w:rPr>
      </w:pPr>
      <w:r w:rsidRPr="0014277B">
        <w:rPr>
          <w:rFonts w:ascii="Arial" w:hAnsi="Arial" w:cs="Arial"/>
        </w:rPr>
        <w:t>Para resaltar marcadores</w:t>
      </w:r>
      <w:r w:rsidR="00646BBF" w:rsidRPr="0014277B">
        <w:rPr>
          <w:rFonts w:ascii="Arial" w:hAnsi="Arial" w:cs="Arial"/>
        </w:rPr>
        <w:t>:</w:t>
      </w:r>
    </w:p>
    <w:p w14:paraId="696C21BC" w14:textId="691FC2E0" w:rsidR="00646BBF" w:rsidRPr="0014277B" w:rsidRDefault="00841739" w:rsidP="00D24B70">
      <w:pPr>
        <w:pStyle w:val="Textoindependiente"/>
        <w:numPr>
          <w:ilvl w:val="0"/>
          <w:numId w:val="15"/>
        </w:numPr>
        <w:rPr>
          <w:rFonts w:ascii="Arial" w:hAnsi="Arial" w:cs="Arial"/>
        </w:rPr>
      </w:pPr>
      <w:r w:rsidRPr="0014277B">
        <w:rPr>
          <w:rFonts w:ascii="Arial" w:hAnsi="Arial" w:cs="Arial"/>
        </w:rPr>
        <w:t xml:space="preserve">Abra el menú Marcadores pulsando </w:t>
      </w:r>
      <w:r w:rsidR="00684467" w:rsidRPr="0014277B">
        <w:rPr>
          <w:rFonts w:ascii="Arial" w:hAnsi="Arial" w:cs="Arial"/>
        </w:rPr>
        <w:t>Enter</w:t>
      </w:r>
      <w:r w:rsidRPr="0014277B">
        <w:rPr>
          <w:rFonts w:ascii="Arial" w:hAnsi="Arial" w:cs="Arial"/>
        </w:rPr>
        <w:t xml:space="preserve"> + M.</w:t>
      </w:r>
    </w:p>
    <w:p w14:paraId="74571172" w14:textId="51736309" w:rsidR="00646BBF" w:rsidRPr="0014277B" w:rsidRDefault="00927C23" w:rsidP="00D24B70">
      <w:pPr>
        <w:pStyle w:val="Textoindependiente"/>
        <w:numPr>
          <w:ilvl w:val="0"/>
          <w:numId w:val="15"/>
        </w:numPr>
        <w:rPr>
          <w:rFonts w:ascii="Arial" w:hAnsi="Arial" w:cs="Arial"/>
        </w:rPr>
      </w:pPr>
      <w:r w:rsidRPr="0014277B">
        <w:rPr>
          <w:rFonts w:ascii="Arial" w:hAnsi="Arial" w:cs="Arial"/>
        </w:rPr>
        <w:t>Selecci</w:t>
      </w:r>
      <w:r w:rsidR="00C86A2F" w:rsidRPr="0014277B">
        <w:rPr>
          <w:rFonts w:ascii="Arial" w:hAnsi="Arial" w:cs="Arial"/>
        </w:rPr>
        <w:t>o</w:t>
      </w:r>
      <w:r w:rsidRPr="0014277B">
        <w:rPr>
          <w:rFonts w:ascii="Arial" w:hAnsi="Arial" w:cs="Arial"/>
        </w:rPr>
        <w:t>n</w:t>
      </w:r>
      <w:r w:rsidR="00C86A2F" w:rsidRPr="0014277B">
        <w:rPr>
          <w:rFonts w:ascii="Arial" w:hAnsi="Arial" w:cs="Arial"/>
        </w:rPr>
        <w:t>e</w:t>
      </w:r>
      <w:r w:rsidR="00841739" w:rsidRPr="0014277B">
        <w:rPr>
          <w:rFonts w:ascii="Arial" w:hAnsi="Arial" w:cs="Arial"/>
        </w:rPr>
        <w:t xml:space="preserve"> </w:t>
      </w:r>
      <w:r w:rsidR="00C86A2F" w:rsidRPr="0014277B">
        <w:rPr>
          <w:rFonts w:ascii="Arial" w:hAnsi="Arial" w:cs="Arial"/>
        </w:rPr>
        <w:t xml:space="preserve">Principio de marcador destacado </w:t>
      </w:r>
      <w:r w:rsidR="00841739" w:rsidRPr="0014277B">
        <w:rPr>
          <w:rFonts w:ascii="Arial" w:hAnsi="Arial" w:cs="Arial"/>
        </w:rPr>
        <w:t>con las teclas de Navegación Anterior y Siguiente.</w:t>
      </w:r>
    </w:p>
    <w:p w14:paraId="4B452EAF" w14:textId="5EF9382C" w:rsidR="00646BBF" w:rsidRPr="0014277B" w:rsidRDefault="00646BBF" w:rsidP="00D24B70">
      <w:pPr>
        <w:pStyle w:val="Textoindependiente"/>
        <w:numPr>
          <w:ilvl w:val="0"/>
          <w:numId w:val="15"/>
        </w:numPr>
        <w:rPr>
          <w:rFonts w:ascii="Arial" w:hAnsi="Arial" w:cs="Arial"/>
        </w:rPr>
      </w:pPr>
      <w:r w:rsidRPr="0014277B">
        <w:rPr>
          <w:rFonts w:ascii="Arial" w:hAnsi="Arial" w:cs="Arial"/>
        </w:rPr>
        <w:t>P</w:t>
      </w:r>
      <w:r w:rsidR="00841739"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o</w:t>
      </w:r>
      <w:r w:rsidR="00841739" w:rsidRPr="0014277B">
        <w:rPr>
          <w:rFonts w:ascii="Arial" w:hAnsi="Arial" w:cs="Arial"/>
        </w:rPr>
        <w:t xml:space="preserve"> un sensor de</w:t>
      </w:r>
      <w:r w:rsidRPr="0014277B">
        <w:rPr>
          <w:rFonts w:ascii="Arial" w:hAnsi="Arial" w:cs="Arial"/>
        </w:rPr>
        <w:t xml:space="preserve"> cursor. </w:t>
      </w:r>
    </w:p>
    <w:p w14:paraId="381CDB8C" w14:textId="3B85019E" w:rsidR="00646BBF" w:rsidRPr="0014277B" w:rsidRDefault="00841739" w:rsidP="00AD4284">
      <w:pPr>
        <w:pStyle w:val="Textoindependiente"/>
        <w:numPr>
          <w:ilvl w:val="0"/>
          <w:numId w:val="15"/>
        </w:numPr>
        <w:spacing w:after="0"/>
        <w:ind w:left="765" w:hanging="357"/>
        <w:rPr>
          <w:rFonts w:ascii="Arial" w:hAnsi="Arial" w:cs="Arial"/>
        </w:rPr>
      </w:pPr>
      <w:r w:rsidRPr="0014277B">
        <w:rPr>
          <w:rFonts w:ascii="Arial" w:hAnsi="Arial" w:cs="Arial"/>
        </w:rPr>
        <w:t>Introduzca un número de marcador que no esté asignado</w:t>
      </w:r>
      <w:r w:rsidR="00646BBF" w:rsidRPr="0014277B">
        <w:rPr>
          <w:rFonts w:ascii="Arial" w:hAnsi="Arial" w:cs="Arial"/>
        </w:rPr>
        <w:t>.</w:t>
      </w:r>
    </w:p>
    <w:p w14:paraId="461F59E2" w14:textId="01498099" w:rsidR="00646BBF" w:rsidRPr="0014277B" w:rsidRDefault="00841739" w:rsidP="00AD4284">
      <w:pPr>
        <w:pStyle w:val="Textoindependiente"/>
        <w:spacing w:after="0"/>
        <w:ind w:left="771"/>
        <w:rPr>
          <w:rFonts w:ascii="Arial" w:hAnsi="Arial" w:cs="Arial"/>
        </w:rPr>
      </w:pPr>
      <w:r w:rsidRPr="0014277B">
        <w:rPr>
          <w:rStyle w:val="Textoennegrita"/>
          <w:rFonts w:ascii="Arial" w:hAnsi="Arial" w:cs="Arial"/>
        </w:rPr>
        <w:t>Nota</w:t>
      </w:r>
      <w:r w:rsidR="00646BBF" w:rsidRPr="0014277B">
        <w:rPr>
          <w:rFonts w:ascii="Arial" w:hAnsi="Arial" w:cs="Arial"/>
        </w:rPr>
        <w:t xml:space="preserve">: </w:t>
      </w:r>
      <w:r w:rsidRPr="0014277B">
        <w:rPr>
          <w:rFonts w:ascii="Arial" w:hAnsi="Arial" w:cs="Arial"/>
        </w:rPr>
        <w:t xml:space="preserve">Si no introduce un número, el </w:t>
      </w:r>
      <w:r w:rsidR="00D4122D" w:rsidRPr="0014277B">
        <w:rPr>
          <w:rFonts w:ascii="Arial" w:hAnsi="Arial" w:cs="Arial"/>
        </w:rPr>
        <w:t>Brailliant</w:t>
      </w:r>
      <w:r w:rsidR="008137AE" w:rsidRPr="0014277B">
        <w:rPr>
          <w:rFonts w:ascii="Arial" w:hAnsi="Arial" w:cs="Arial"/>
        </w:rPr>
        <w:t xml:space="preserve"> BI X Series</w:t>
      </w:r>
      <w:r w:rsidRPr="0014277B">
        <w:rPr>
          <w:rFonts w:ascii="Arial" w:hAnsi="Arial" w:cs="Arial"/>
        </w:rPr>
        <w:t xml:space="preserve"> seleccionará el primer número disponible y lo asignará al marcador.</w:t>
      </w:r>
    </w:p>
    <w:p w14:paraId="3BC80CA4" w14:textId="6B610D22" w:rsidR="00646BBF" w:rsidRPr="0014277B" w:rsidRDefault="00841739" w:rsidP="00D24B70">
      <w:pPr>
        <w:pStyle w:val="Textoindependiente"/>
        <w:numPr>
          <w:ilvl w:val="0"/>
          <w:numId w:val="15"/>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w:t>
      </w:r>
    </w:p>
    <w:p w14:paraId="0499CBBE" w14:textId="629092BF" w:rsidR="00646BBF" w:rsidRPr="0014277B" w:rsidRDefault="00841739" w:rsidP="00841739">
      <w:pPr>
        <w:pStyle w:val="Textoindependiente"/>
        <w:numPr>
          <w:ilvl w:val="0"/>
          <w:numId w:val="15"/>
        </w:numPr>
        <w:rPr>
          <w:rFonts w:ascii="Arial" w:hAnsi="Arial" w:cs="Arial"/>
        </w:rPr>
      </w:pPr>
      <w:r w:rsidRPr="0014277B">
        <w:rPr>
          <w:rFonts w:ascii="Arial" w:hAnsi="Arial" w:cs="Arial"/>
        </w:rPr>
        <w:t>Vaya hasta el punto final del texto resaltado</w:t>
      </w:r>
      <w:r w:rsidR="00646BBF" w:rsidRPr="0014277B">
        <w:rPr>
          <w:rFonts w:ascii="Arial" w:hAnsi="Arial" w:cs="Arial"/>
        </w:rPr>
        <w:t xml:space="preserve">. </w:t>
      </w:r>
    </w:p>
    <w:p w14:paraId="1B29FB89" w14:textId="1CC9754C" w:rsidR="00646BBF" w:rsidRPr="0014277B" w:rsidRDefault="00841739" w:rsidP="00D24B70">
      <w:pPr>
        <w:pStyle w:val="Textoindependiente"/>
        <w:numPr>
          <w:ilvl w:val="0"/>
          <w:numId w:val="15"/>
        </w:numPr>
        <w:rPr>
          <w:rFonts w:ascii="Arial" w:hAnsi="Arial" w:cs="Arial"/>
        </w:rPr>
      </w:pPr>
      <w:r w:rsidRPr="0014277B">
        <w:rPr>
          <w:rFonts w:ascii="Arial" w:hAnsi="Arial" w:cs="Arial"/>
        </w:rPr>
        <w:t>Abra el menú de Marcadores pulsando</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 M. </w:t>
      </w:r>
    </w:p>
    <w:p w14:paraId="34A3837F" w14:textId="5431CBAC" w:rsidR="00646BBF" w:rsidRPr="0014277B" w:rsidRDefault="00841739" w:rsidP="00D24B70">
      <w:pPr>
        <w:pStyle w:val="Textoindependiente"/>
        <w:numPr>
          <w:ilvl w:val="0"/>
          <w:numId w:val="15"/>
        </w:numPr>
        <w:rPr>
          <w:rFonts w:ascii="Arial" w:hAnsi="Arial" w:cs="Arial"/>
        </w:rPr>
      </w:pPr>
      <w:r w:rsidRPr="0014277B">
        <w:rPr>
          <w:rFonts w:ascii="Arial" w:hAnsi="Arial" w:cs="Arial"/>
        </w:rPr>
        <w:t xml:space="preserve">Seleccione Final </w:t>
      </w:r>
      <w:r w:rsidR="00C86A2F" w:rsidRPr="0014277B">
        <w:rPr>
          <w:rFonts w:ascii="Arial" w:hAnsi="Arial" w:cs="Arial"/>
        </w:rPr>
        <w:t xml:space="preserve">de </w:t>
      </w:r>
      <w:r w:rsidRPr="0014277B">
        <w:rPr>
          <w:rFonts w:ascii="Arial" w:hAnsi="Arial" w:cs="Arial"/>
        </w:rPr>
        <w:t>marcad</w:t>
      </w:r>
      <w:r w:rsidR="00C86A2F" w:rsidRPr="0014277B">
        <w:rPr>
          <w:rFonts w:ascii="Arial" w:hAnsi="Arial" w:cs="Arial"/>
        </w:rPr>
        <w:t>or destac</w:t>
      </w:r>
      <w:r w:rsidRPr="0014277B">
        <w:rPr>
          <w:rFonts w:ascii="Arial" w:hAnsi="Arial" w:cs="Arial"/>
        </w:rPr>
        <w:t>ado con las teclas de Navegación Anterior y Siguiente.</w:t>
      </w:r>
    </w:p>
    <w:p w14:paraId="7FF878F9" w14:textId="2063A2D9" w:rsidR="00646BBF" w:rsidRPr="0014277B" w:rsidRDefault="00646BBF" w:rsidP="00D24B70">
      <w:pPr>
        <w:pStyle w:val="Textoindependiente"/>
        <w:numPr>
          <w:ilvl w:val="0"/>
          <w:numId w:val="15"/>
        </w:numPr>
        <w:rPr>
          <w:rFonts w:ascii="Arial" w:hAnsi="Arial" w:cs="Arial"/>
        </w:rPr>
      </w:pPr>
      <w:r w:rsidRPr="0014277B">
        <w:rPr>
          <w:rFonts w:ascii="Arial" w:hAnsi="Arial" w:cs="Arial"/>
        </w:rPr>
        <w:t>P</w:t>
      </w:r>
      <w:r w:rsidR="00841739"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o</w:t>
      </w:r>
      <w:r w:rsidR="00841739" w:rsidRPr="0014277B">
        <w:rPr>
          <w:rFonts w:ascii="Arial" w:hAnsi="Arial" w:cs="Arial"/>
        </w:rPr>
        <w:t xml:space="preserve"> un sensor de</w:t>
      </w:r>
      <w:r w:rsidRPr="0014277B">
        <w:rPr>
          <w:rFonts w:ascii="Arial" w:hAnsi="Arial" w:cs="Arial"/>
        </w:rPr>
        <w:t xml:space="preserve"> cursor. </w:t>
      </w:r>
    </w:p>
    <w:p w14:paraId="7A45E07D" w14:textId="31D53F9F" w:rsidR="00646BBF" w:rsidRPr="0014277B" w:rsidRDefault="00841739" w:rsidP="00646BBF">
      <w:pPr>
        <w:pStyle w:val="Textoindependiente"/>
        <w:ind w:left="770"/>
        <w:rPr>
          <w:rFonts w:ascii="Arial" w:hAnsi="Arial" w:cs="Arial"/>
        </w:rPr>
      </w:pPr>
      <w:r w:rsidRPr="0014277B">
        <w:rPr>
          <w:rFonts w:ascii="Arial" w:hAnsi="Arial" w:cs="Arial"/>
        </w:rPr>
        <w:t>La posición actual se establece como posición final. Si la posición final se coloca antes de la posición inicial, se intercambiarán</w:t>
      </w:r>
      <w:r w:rsidR="00646BBF" w:rsidRPr="0014277B">
        <w:rPr>
          <w:rFonts w:ascii="Arial" w:hAnsi="Arial" w:cs="Arial"/>
        </w:rPr>
        <w:t xml:space="preserve">. </w:t>
      </w:r>
    </w:p>
    <w:p w14:paraId="65C21B50" w14:textId="3681EFA9" w:rsidR="00646BBF" w:rsidRPr="0014277B" w:rsidRDefault="00841739" w:rsidP="00646BBF">
      <w:pPr>
        <w:pStyle w:val="Textoindependiente"/>
        <w:rPr>
          <w:rFonts w:ascii="Arial" w:hAnsi="Arial" w:cs="Arial"/>
        </w:rPr>
      </w:pPr>
      <w:r w:rsidRPr="0014277B">
        <w:rPr>
          <w:rStyle w:val="Textoennegrita"/>
          <w:rFonts w:ascii="Arial" w:hAnsi="Arial" w:cs="Arial"/>
          <w:b w:val="0"/>
        </w:rPr>
        <w:t>También puede insertar un marcador rápido. Se utilizará para indicar el final del marcador resaltado</w:t>
      </w:r>
      <w:r w:rsidR="00646BBF" w:rsidRPr="0014277B">
        <w:rPr>
          <w:rFonts w:ascii="Arial" w:hAnsi="Arial" w:cs="Arial"/>
        </w:rPr>
        <w:t>.</w:t>
      </w:r>
    </w:p>
    <w:p w14:paraId="629EA84C" w14:textId="05C17FD6" w:rsidR="00646BBF" w:rsidRPr="0014277B" w:rsidRDefault="00841739" w:rsidP="00646BBF">
      <w:pPr>
        <w:pStyle w:val="Textoindependiente"/>
        <w:rPr>
          <w:rFonts w:ascii="Arial" w:hAnsi="Arial" w:cs="Arial"/>
        </w:rPr>
      </w:pPr>
      <w:r w:rsidRPr="0014277B">
        <w:rPr>
          <w:rFonts w:ascii="Arial" w:hAnsi="Arial" w:cs="Arial"/>
        </w:rPr>
        <w:t>Para insertar un marcador rápido</w:t>
      </w:r>
      <w:r w:rsidR="00646BBF" w:rsidRPr="0014277B">
        <w:rPr>
          <w:rFonts w:ascii="Arial" w:hAnsi="Arial" w:cs="Arial"/>
        </w:rPr>
        <w:t>:</w:t>
      </w:r>
    </w:p>
    <w:p w14:paraId="7BAB5C73" w14:textId="5D8F9AA8" w:rsidR="00646BBF" w:rsidRPr="0014277B" w:rsidRDefault="00646BBF" w:rsidP="00D24B70">
      <w:pPr>
        <w:pStyle w:val="Textoindependiente"/>
        <w:numPr>
          <w:ilvl w:val="0"/>
          <w:numId w:val="16"/>
        </w:numPr>
        <w:rPr>
          <w:rFonts w:ascii="Arial" w:hAnsi="Arial" w:cs="Arial"/>
        </w:rPr>
      </w:pPr>
      <w:r w:rsidRPr="0014277B">
        <w:rPr>
          <w:rFonts w:ascii="Arial" w:hAnsi="Arial" w:cs="Arial"/>
        </w:rPr>
        <w:t>P</w:t>
      </w:r>
      <w:r w:rsidR="00841739"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 H </w:t>
      </w:r>
      <w:r w:rsidR="00841739" w:rsidRPr="0014277B">
        <w:rPr>
          <w:rFonts w:ascii="Arial" w:hAnsi="Arial" w:cs="Arial"/>
        </w:rPr>
        <w:t>para acceder a la lista de marcadores resaltados.</w:t>
      </w:r>
      <w:r w:rsidRPr="0014277B">
        <w:rPr>
          <w:rFonts w:ascii="Arial" w:hAnsi="Arial" w:cs="Arial"/>
        </w:rPr>
        <w:t xml:space="preserve"> </w:t>
      </w:r>
    </w:p>
    <w:p w14:paraId="780696BE" w14:textId="67CDB638" w:rsidR="00646BBF" w:rsidRPr="0014277B" w:rsidRDefault="00646BBF" w:rsidP="00D24B70">
      <w:pPr>
        <w:pStyle w:val="Textoindependiente"/>
        <w:numPr>
          <w:ilvl w:val="0"/>
          <w:numId w:val="16"/>
        </w:numPr>
        <w:rPr>
          <w:rFonts w:ascii="Arial" w:hAnsi="Arial" w:cs="Arial"/>
        </w:rPr>
      </w:pPr>
      <w:r w:rsidRPr="0014277B">
        <w:rPr>
          <w:rFonts w:ascii="Arial" w:hAnsi="Arial" w:cs="Arial"/>
        </w:rPr>
        <w:t>Selec</w:t>
      </w:r>
      <w:r w:rsidR="00841739" w:rsidRPr="0014277B">
        <w:rPr>
          <w:rFonts w:ascii="Arial" w:hAnsi="Arial" w:cs="Arial"/>
        </w:rPr>
        <w:t>cione un número de marcador resaltado</w:t>
      </w:r>
      <w:r w:rsidRPr="0014277B">
        <w:rPr>
          <w:rFonts w:ascii="Arial" w:hAnsi="Arial" w:cs="Arial"/>
        </w:rPr>
        <w:t>.</w:t>
      </w:r>
    </w:p>
    <w:p w14:paraId="25177D0B" w14:textId="74B0CC3D" w:rsidR="00646BBF" w:rsidRPr="0014277B" w:rsidRDefault="009E3BB8" w:rsidP="0047566A">
      <w:pPr>
        <w:pStyle w:val="Textoindependiente"/>
        <w:numPr>
          <w:ilvl w:val="0"/>
          <w:numId w:val="16"/>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w:t>
      </w:r>
      <w:r w:rsidRPr="0014277B">
        <w:rPr>
          <w:rFonts w:ascii="Arial" w:hAnsi="Arial" w:cs="Arial"/>
        </w:rPr>
        <w:t>Se mostrará el contenido del marcador resaltado actual.</w:t>
      </w:r>
      <w:r w:rsidR="00646BBF" w:rsidRPr="0014277B">
        <w:rPr>
          <w:rFonts w:ascii="Arial" w:hAnsi="Arial" w:cs="Arial"/>
        </w:rPr>
        <w:t xml:space="preserve"> </w:t>
      </w:r>
    </w:p>
    <w:p w14:paraId="1124D6A1" w14:textId="3A022462" w:rsidR="00646BBF" w:rsidRPr="0014277B" w:rsidRDefault="009E3BB8" w:rsidP="00D24B70">
      <w:pPr>
        <w:pStyle w:val="Textoindependiente"/>
        <w:numPr>
          <w:ilvl w:val="0"/>
          <w:numId w:val="16"/>
        </w:numPr>
        <w:rPr>
          <w:rFonts w:ascii="Arial" w:hAnsi="Arial" w:cs="Arial"/>
        </w:rPr>
      </w:pPr>
      <w:r w:rsidRPr="0014277B">
        <w:rPr>
          <w:rFonts w:ascii="Arial" w:hAnsi="Arial" w:cs="Arial"/>
        </w:rPr>
        <w:t>Use las teclas de Navegación para desplazarse</w:t>
      </w:r>
      <w:r w:rsidR="00646BBF" w:rsidRPr="0014277B">
        <w:rPr>
          <w:rFonts w:ascii="Arial" w:hAnsi="Arial" w:cs="Arial"/>
        </w:rPr>
        <w:t xml:space="preserve">. </w:t>
      </w:r>
    </w:p>
    <w:p w14:paraId="4D4AAAD7" w14:textId="7F5FBEFE" w:rsidR="00646BBF" w:rsidRPr="0014277B" w:rsidRDefault="009E3BB8" w:rsidP="00D24B70">
      <w:pPr>
        <w:pStyle w:val="Textoindependiente"/>
        <w:numPr>
          <w:ilvl w:val="0"/>
          <w:numId w:val="16"/>
        </w:numPr>
        <w:rPr>
          <w:rFonts w:ascii="Arial" w:hAnsi="Arial" w:cs="Arial"/>
        </w:rPr>
      </w:pPr>
      <w:r w:rsidRPr="0014277B">
        <w:rPr>
          <w:rFonts w:ascii="Arial" w:hAnsi="Arial" w:cs="Arial"/>
        </w:rPr>
        <w:t>Pulse Espacio</w:t>
      </w:r>
      <w:r w:rsidR="00BF6716" w:rsidRPr="0014277B">
        <w:rPr>
          <w:rFonts w:ascii="Arial" w:hAnsi="Arial" w:cs="Arial"/>
        </w:rPr>
        <w:t xml:space="preserve"> + E</w:t>
      </w:r>
      <w:r w:rsidR="00646BBF" w:rsidRPr="0014277B">
        <w:rPr>
          <w:rFonts w:ascii="Arial" w:hAnsi="Arial" w:cs="Arial"/>
        </w:rPr>
        <w:t xml:space="preserve"> </w:t>
      </w:r>
      <w:r w:rsidRPr="0014277B">
        <w:rPr>
          <w:rFonts w:ascii="Arial" w:hAnsi="Arial" w:cs="Arial"/>
        </w:rPr>
        <w:t>para cerrar el marcador resaltado y volver al contenido del libro.</w:t>
      </w:r>
    </w:p>
    <w:p w14:paraId="4488D777" w14:textId="10DD7ADF" w:rsidR="00646BBF" w:rsidRPr="0014277B" w:rsidRDefault="009E3BB8" w:rsidP="002E076B">
      <w:pPr>
        <w:pStyle w:val="Ttulo3"/>
        <w:numPr>
          <w:ilvl w:val="2"/>
          <w:numId w:val="35"/>
        </w:numPr>
        <w:ind w:left="0" w:firstLine="0"/>
        <w:rPr>
          <w:rFonts w:ascii="Arial" w:hAnsi="Arial" w:cs="Arial"/>
          <w:sz w:val="28"/>
          <w:szCs w:val="28"/>
        </w:rPr>
      </w:pPr>
      <w:bookmarkStart w:id="247" w:name="_Toc212629338"/>
      <w:bookmarkEnd w:id="246"/>
      <w:r w:rsidRPr="0014277B">
        <w:rPr>
          <w:rFonts w:ascii="Arial" w:hAnsi="Arial" w:cs="Arial"/>
          <w:sz w:val="28"/>
          <w:szCs w:val="28"/>
        </w:rPr>
        <w:t>Eliminar marcadores</w:t>
      </w:r>
      <w:bookmarkEnd w:id="247"/>
    </w:p>
    <w:p w14:paraId="50BED682" w14:textId="6B56B62C" w:rsidR="00646BBF" w:rsidRPr="0014277B" w:rsidRDefault="009E3BB8" w:rsidP="00646BBF">
      <w:pPr>
        <w:pStyle w:val="Textoindependiente"/>
        <w:rPr>
          <w:rFonts w:ascii="Arial" w:hAnsi="Arial" w:cs="Arial"/>
        </w:rPr>
      </w:pPr>
      <w:r w:rsidRPr="0014277B">
        <w:rPr>
          <w:rFonts w:ascii="Arial" w:hAnsi="Arial" w:cs="Arial"/>
        </w:rPr>
        <w:t>Para eliminar un marcador guardado</w:t>
      </w:r>
      <w:r w:rsidR="00646BBF" w:rsidRPr="0014277B">
        <w:rPr>
          <w:rFonts w:ascii="Arial" w:hAnsi="Arial" w:cs="Arial"/>
        </w:rPr>
        <w:t>:</w:t>
      </w:r>
    </w:p>
    <w:p w14:paraId="443810BE" w14:textId="3C0978F5" w:rsidR="00646BBF" w:rsidRPr="0014277B" w:rsidRDefault="00646BBF" w:rsidP="00D24B70">
      <w:pPr>
        <w:pStyle w:val="Textoindependiente"/>
        <w:numPr>
          <w:ilvl w:val="0"/>
          <w:numId w:val="17"/>
        </w:numPr>
        <w:rPr>
          <w:rFonts w:ascii="Arial" w:hAnsi="Arial" w:cs="Arial"/>
        </w:rPr>
      </w:pPr>
      <w:r w:rsidRPr="0014277B">
        <w:rPr>
          <w:rFonts w:ascii="Arial" w:hAnsi="Arial" w:cs="Arial"/>
        </w:rPr>
        <w:t>P</w:t>
      </w:r>
      <w:r w:rsidR="009E3BB8"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 M </w:t>
      </w:r>
      <w:r w:rsidR="009E3BB8" w:rsidRPr="0014277B">
        <w:rPr>
          <w:rFonts w:ascii="Arial" w:hAnsi="Arial" w:cs="Arial"/>
        </w:rPr>
        <w:t>para abrir el menú de marcadores</w:t>
      </w:r>
      <w:r w:rsidRPr="0014277B">
        <w:rPr>
          <w:rFonts w:ascii="Arial" w:hAnsi="Arial" w:cs="Arial"/>
        </w:rPr>
        <w:t xml:space="preserve">. </w:t>
      </w:r>
    </w:p>
    <w:p w14:paraId="35E728DC" w14:textId="51F1B5D5" w:rsidR="00646BBF" w:rsidRPr="0014277B" w:rsidRDefault="009E3BB8" w:rsidP="00D24B70">
      <w:pPr>
        <w:pStyle w:val="Textoindependiente"/>
        <w:numPr>
          <w:ilvl w:val="0"/>
          <w:numId w:val="17"/>
        </w:numPr>
        <w:rPr>
          <w:rFonts w:ascii="Arial" w:hAnsi="Arial" w:cs="Arial"/>
        </w:rPr>
      </w:pPr>
      <w:r w:rsidRPr="0014277B">
        <w:rPr>
          <w:rFonts w:ascii="Arial" w:hAnsi="Arial" w:cs="Arial"/>
        </w:rPr>
        <w:t>Vaya hasta Eliminar marcador con las teclas de Navegación Anterior y Siguiente</w:t>
      </w:r>
      <w:r w:rsidR="00646BBF" w:rsidRPr="0014277B">
        <w:rPr>
          <w:rFonts w:ascii="Arial" w:hAnsi="Arial" w:cs="Arial"/>
        </w:rPr>
        <w:t>.</w:t>
      </w:r>
    </w:p>
    <w:p w14:paraId="00173F9D" w14:textId="56FBAC1F" w:rsidR="00646BBF" w:rsidRPr="0014277B" w:rsidRDefault="00646BBF" w:rsidP="00D24B70">
      <w:pPr>
        <w:pStyle w:val="Textoindependiente"/>
        <w:numPr>
          <w:ilvl w:val="0"/>
          <w:numId w:val="17"/>
        </w:numPr>
        <w:rPr>
          <w:rFonts w:ascii="Arial" w:hAnsi="Arial" w:cs="Arial"/>
        </w:rPr>
      </w:pPr>
      <w:r w:rsidRPr="0014277B">
        <w:rPr>
          <w:rFonts w:ascii="Arial" w:hAnsi="Arial" w:cs="Arial"/>
        </w:rPr>
        <w:lastRenderedPageBreak/>
        <w:t>P</w:t>
      </w:r>
      <w:r w:rsidR="009E3BB8"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o</w:t>
      </w:r>
      <w:r w:rsidR="009E3BB8" w:rsidRPr="0014277B">
        <w:rPr>
          <w:rFonts w:ascii="Arial" w:hAnsi="Arial" w:cs="Arial"/>
        </w:rPr>
        <w:t xml:space="preserve"> un sensor de cursor</w:t>
      </w:r>
      <w:r w:rsidRPr="0014277B">
        <w:rPr>
          <w:rFonts w:ascii="Arial" w:hAnsi="Arial" w:cs="Arial"/>
        </w:rPr>
        <w:t xml:space="preserve">. </w:t>
      </w:r>
    </w:p>
    <w:p w14:paraId="16F02CA6" w14:textId="0E53D4D1" w:rsidR="00646BBF" w:rsidRPr="0014277B" w:rsidRDefault="009E3BB8" w:rsidP="00D24B70">
      <w:pPr>
        <w:pStyle w:val="Textoindependiente"/>
        <w:numPr>
          <w:ilvl w:val="0"/>
          <w:numId w:val="17"/>
        </w:numPr>
        <w:rPr>
          <w:rFonts w:ascii="Arial" w:hAnsi="Arial" w:cs="Arial"/>
        </w:rPr>
      </w:pPr>
      <w:r w:rsidRPr="0014277B">
        <w:rPr>
          <w:rFonts w:ascii="Arial" w:hAnsi="Arial" w:cs="Arial"/>
        </w:rPr>
        <w:t>Introduzca el número de marcador que desea eliminar</w:t>
      </w:r>
      <w:r w:rsidR="00646BBF" w:rsidRPr="0014277B">
        <w:rPr>
          <w:rFonts w:ascii="Arial" w:hAnsi="Arial" w:cs="Arial"/>
        </w:rPr>
        <w:t>.</w:t>
      </w:r>
    </w:p>
    <w:p w14:paraId="4B4048B4" w14:textId="3A828157" w:rsidR="003E075D" w:rsidRPr="0014277B" w:rsidRDefault="009E3BB8" w:rsidP="00D24B70">
      <w:pPr>
        <w:pStyle w:val="Textoindependiente"/>
        <w:numPr>
          <w:ilvl w:val="0"/>
          <w:numId w:val="17"/>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w:t>
      </w:r>
    </w:p>
    <w:p w14:paraId="70688AFB" w14:textId="40C3920A" w:rsidR="003E075D" w:rsidRPr="0014277B" w:rsidRDefault="00296934" w:rsidP="00BF6716">
      <w:pPr>
        <w:pStyle w:val="Textoindependiente"/>
        <w:rPr>
          <w:rFonts w:ascii="Arial" w:hAnsi="Arial" w:cs="Arial"/>
        </w:rPr>
      </w:pPr>
      <w:bookmarkStart w:id="248" w:name="_Refd18e2091"/>
      <w:bookmarkStart w:id="249" w:name="_Tocd18e2091"/>
      <w:r w:rsidRPr="0014277B">
        <w:rPr>
          <w:rStyle w:val="Textoennegrita"/>
          <w:rFonts w:ascii="Arial" w:hAnsi="Arial" w:cs="Arial"/>
        </w:rPr>
        <w:t>Not</w:t>
      </w:r>
      <w:r w:rsidR="009E3BB8" w:rsidRPr="0014277B">
        <w:rPr>
          <w:rStyle w:val="Textoennegrita"/>
          <w:rFonts w:ascii="Arial" w:hAnsi="Arial" w:cs="Arial"/>
        </w:rPr>
        <w:t>a</w:t>
      </w:r>
      <w:r w:rsidR="003E075D" w:rsidRPr="0014277B">
        <w:rPr>
          <w:rFonts w:ascii="Arial" w:hAnsi="Arial" w:cs="Arial"/>
        </w:rPr>
        <w:t xml:space="preserve">: </w:t>
      </w:r>
      <w:r w:rsidR="009E3BB8" w:rsidRPr="0014277B">
        <w:rPr>
          <w:rFonts w:ascii="Arial" w:hAnsi="Arial" w:cs="Arial"/>
        </w:rPr>
        <w:t>Si desea eliminar todos los marcadores, escriba 99999 cuando se le pida el número de marcador</w:t>
      </w:r>
      <w:r w:rsidR="003E075D" w:rsidRPr="0014277B">
        <w:rPr>
          <w:rFonts w:ascii="Arial" w:hAnsi="Arial" w:cs="Arial"/>
        </w:rPr>
        <w:t>.</w:t>
      </w:r>
    </w:p>
    <w:p w14:paraId="35720B4D" w14:textId="25C43B01" w:rsidR="00646BBF" w:rsidRPr="0014277B" w:rsidRDefault="009E3BB8" w:rsidP="002E076B">
      <w:pPr>
        <w:pStyle w:val="Ttulo2"/>
        <w:numPr>
          <w:ilvl w:val="1"/>
          <w:numId w:val="35"/>
        </w:numPr>
        <w:ind w:left="720"/>
        <w:rPr>
          <w:rFonts w:ascii="Arial" w:hAnsi="Arial" w:cs="Arial"/>
          <w:sz w:val="32"/>
          <w:szCs w:val="32"/>
        </w:rPr>
      </w:pPr>
      <w:bookmarkStart w:id="250" w:name="_Toc212629339"/>
      <w:r w:rsidRPr="0014277B">
        <w:rPr>
          <w:rFonts w:ascii="Arial" w:hAnsi="Arial" w:cs="Arial"/>
          <w:sz w:val="32"/>
          <w:szCs w:val="32"/>
        </w:rPr>
        <w:t>Tabla</w:t>
      </w:r>
      <w:r w:rsidR="006B7199" w:rsidRPr="0014277B">
        <w:rPr>
          <w:rFonts w:ascii="Arial" w:hAnsi="Arial" w:cs="Arial"/>
          <w:sz w:val="32"/>
          <w:szCs w:val="32"/>
        </w:rPr>
        <w:t>s</w:t>
      </w:r>
      <w:r w:rsidRPr="0014277B">
        <w:rPr>
          <w:rFonts w:ascii="Arial" w:hAnsi="Arial" w:cs="Arial"/>
          <w:sz w:val="32"/>
          <w:szCs w:val="32"/>
        </w:rPr>
        <w:t xml:space="preserve"> de comandos d</w:t>
      </w:r>
      <w:r w:rsidR="00DB41C4" w:rsidRPr="0014277B">
        <w:rPr>
          <w:rFonts w:ascii="Arial" w:hAnsi="Arial" w:cs="Arial"/>
          <w:sz w:val="32"/>
          <w:szCs w:val="32"/>
        </w:rPr>
        <w:t>el Lector de Libros</w:t>
      </w:r>
      <w:r w:rsidRPr="0014277B">
        <w:rPr>
          <w:rFonts w:ascii="Arial" w:hAnsi="Arial" w:cs="Arial"/>
          <w:sz w:val="32"/>
          <w:szCs w:val="32"/>
        </w:rPr>
        <w:t xml:space="preserve"> y de lectura</w:t>
      </w:r>
      <w:bookmarkEnd w:id="248"/>
      <w:bookmarkEnd w:id="249"/>
      <w:bookmarkEnd w:id="250"/>
    </w:p>
    <w:p w14:paraId="7328508C" w14:textId="33185BCA" w:rsidR="00646BBF" w:rsidRPr="0014277B" w:rsidRDefault="009E3BB8" w:rsidP="00646BBF">
      <w:pPr>
        <w:pStyle w:val="Textoindependiente"/>
        <w:rPr>
          <w:rFonts w:ascii="Arial" w:hAnsi="Arial" w:cs="Arial"/>
        </w:rPr>
      </w:pPr>
      <w:r w:rsidRPr="0014277B">
        <w:rPr>
          <w:rFonts w:ascii="Arial" w:hAnsi="Arial" w:cs="Arial"/>
        </w:rPr>
        <w:t>Los comandos d</w:t>
      </w:r>
      <w:r w:rsidR="00DB41C4" w:rsidRPr="0014277B">
        <w:rPr>
          <w:rFonts w:ascii="Arial" w:hAnsi="Arial" w:cs="Arial"/>
        </w:rPr>
        <w:t>el Lector de Libros</w:t>
      </w:r>
      <w:r w:rsidRPr="0014277B">
        <w:rPr>
          <w:rFonts w:ascii="Arial" w:hAnsi="Arial" w:cs="Arial"/>
        </w:rPr>
        <w:t xml:space="preserve"> y de lectura </w:t>
      </w:r>
      <w:r w:rsidR="000F2E8E" w:rsidRPr="0014277B">
        <w:rPr>
          <w:rFonts w:ascii="Arial" w:hAnsi="Arial" w:cs="Arial"/>
        </w:rPr>
        <w:t xml:space="preserve">de libros de texto </w:t>
      </w:r>
      <w:r w:rsidRPr="0014277B">
        <w:rPr>
          <w:rFonts w:ascii="Arial" w:hAnsi="Arial" w:cs="Arial"/>
        </w:rPr>
        <w:t xml:space="preserve">se enumeran en la Tabla </w:t>
      </w:r>
      <w:r w:rsidR="0061544D" w:rsidRPr="00CE29E6">
        <w:rPr>
          <w:rFonts w:ascii="Arial" w:hAnsi="Arial" w:cs="Arial"/>
        </w:rPr>
        <w:t>5</w:t>
      </w:r>
      <w:r w:rsidR="00646BBF" w:rsidRPr="0014277B">
        <w:rPr>
          <w:rFonts w:ascii="Arial" w:hAnsi="Arial" w:cs="Arial"/>
        </w:rPr>
        <w:t>.</w:t>
      </w:r>
    </w:p>
    <w:p w14:paraId="6CA6EEBD" w14:textId="5B4DD0C9" w:rsidR="00646BBF" w:rsidRPr="0014277B" w:rsidRDefault="009E3BB8" w:rsidP="00646BBF">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Tabla</w:t>
      </w:r>
      <w:r w:rsidR="00646BBF" w:rsidRPr="0014277B">
        <w:rPr>
          <w:rStyle w:val="Textoennegrita"/>
          <w:rFonts w:ascii="Arial" w:hAnsi="Arial" w:cs="Arial"/>
          <w:i w:val="0"/>
          <w:iCs w:val="0"/>
          <w:color w:val="auto"/>
          <w:sz w:val="24"/>
          <w:szCs w:val="24"/>
        </w:rPr>
        <w:t xml:space="preserve"> </w:t>
      </w:r>
      <w:r w:rsidR="004E1E8E" w:rsidRPr="0014277B">
        <w:rPr>
          <w:rStyle w:val="Textoennegrita"/>
          <w:rFonts w:ascii="Arial" w:hAnsi="Arial" w:cs="Arial"/>
          <w:i w:val="0"/>
          <w:iCs w:val="0"/>
          <w:color w:val="auto"/>
          <w:sz w:val="24"/>
          <w:szCs w:val="24"/>
        </w:rPr>
        <w:t>5</w:t>
      </w:r>
      <w:r w:rsidR="00646BBF" w:rsidRPr="0014277B">
        <w:rPr>
          <w:rStyle w:val="Textoennegrita"/>
          <w:rFonts w:ascii="Arial" w:hAnsi="Arial" w:cs="Arial"/>
          <w:i w:val="0"/>
          <w:iCs w:val="0"/>
          <w:color w:val="auto"/>
          <w:sz w:val="24"/>
          <w:szCs w:val="24"/>
        </w:rPr>
        <w:t xml:space="preserve">: </w:t>
      </w:r>
      <w:r w:rsidRPr="0014277B">
        <w:rPr>
          <w:rStyle w:val="Textoennegrita"/>
          <w:rFonts w:ascii="Arial" w:hAnsi="Arial" w:cs="Arial"/>
          <w:i w:val="0"/>
          <w:iCs w:val="0"/>
          <w:color w:val="auto"/>
          <w:sz w:val="24"/>
          <w:szCs w:val="24"/>
        </w:rPr>
        <w:t>Comandos d</w:t>
      </w:r>
      <w:r w:rsidR="00DB41C4" w:rsidRPr="0014277B">
        <w:rPr>
          <w:rStyle w:val="Textoennegrita"/>
          <w:rFonts w:ascii="Arial" w:hAnsi="Arial" w:cs="Arial"/>
          <w:i w:val="0"/>
          <w:iCs w:val="0"/>
          <w:color w:val="auto"/>
          <w:sz w:val="24"/>
          <w:szCs w:val="24"/>
        </w:rPr>
        <w:t>el Lector de Libros</w:t>
      </w:r>
      <w:r w:rsidR="00646BBF" w:rsidRPr="0014277B">
        <w:rPr>
          <w:rStyle w:val="Textoennegrita"/>
          <w:rFonts w:ascii="Arial" w:hAnsi="Arial" w:cs="Arial"/>
          <w:i w:val="0"/>
          <w:iCs w:val="0"/>
          <w:color w:val="auto"/>
          <w:sz w:val="24"/>
          <w:szCs w:val="24"/>
        </w:rPr>
        <w:t>/</w:t>
      </w:r>
      <w:r w:rsidRPr="0014277B">
        <w:rPr>
          <w:rStyle w:val="Textoennegrita"/>
          <w:rFonts w:ascii="Arial" w:hAnsi="Arial" w:cs="Arial"/>
          <w:i w:val="0"/>
          <w:iCs w:val="0"/>
          <w:color w:val="auto"/>
          <w:sz w:val="24"/>
          <w:szCs w:val="24"/>
        </w:rPr>
        <w:t>Lectura</w:t>
      </w:r>
      <w:r w:rsidR="006B7199" w:rsidRPr="0014277B">
        <w:rPr>
          <w:rStyle w:val="Textoennegrita"/>
          <w:rFonts w:ascii="Arial" w:hAnsi="Arial" w:cs="Arial"/>
          <w:i w:val="0"/>
          <w:iCs w:val="0"/>
          <w:color w:val="auto"/>
          <w:sz w:val="24"/>
          <w:szCs w:val="24"/>
        </w:rPr>
        <w:t xml:space="preserve"> de libros de texto</w:t>
      </w:r>
    </w:p>
    <w:tbl>
      <w:tblPr>
        <w:tblStyle w:val="Tablaconcuadrcula"/>
        <w:tblW w:w="0" w:type="auto"/>
        <w:tblLook w:val="04A0" w:firstRow="1" w:lastRow="0" w:firstColumn="1" w:lastColumn="0" w:noHBand="0" w:noVBand="1"/>
        <w:tblDescription w:val="Table of two columns with headings Action and Shortcut or Key combination"/>
      </w:tblPr>
      <w:tblGrid>
        <w:gridCol w:w="4292"/>
        <w:gridCol w:w="4338"/>
      </w:tblGrid>
      <w:tr w:rsidR="00646BBF" w:rsidRPr="00CE29E6" w14:paraId="63DFD007" w14:textId="77777777" w:rsidTr="006F7D8B">
        <w:trPr>
          <w:trHeight w:val="432"/>
          <w:tblHeader/>
        </w:trPr>
        <w:tc>
          <w:tcPr>
            <w:tcW w:w="4292" w:type="dxa"/>
            <w:vAlign w:val="center"/>
          </w:tcPr>
          <w:p w14:paraId="5B21A771" w14:textId="6B72E36C" w:rsidR="00646BBF" w:rsidRPr="0014277B" w:rsidRDefault="009E3BB8" w:rsidP="006F7D8B">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4338" w:type="dxa"/>
            <w:vAlign w:val="center"/>
          </w:tcPr>
          <w:p w14:paraId="352191B6" w14:textId="57268C9A" w:rsidR="00646BBF" w:rsidRPr="0014277B" w:rsidRDefault="009E3BB8" w:rsidP="006F7D8B">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646BBF" w:rsidRPr="00CE29E6" w14:paraId="12D37CB4" w14:textId="77777777" w:rsidTr="006F7D8B">
        <w:trPr>
          <w:trHeight w:val="360"/>
        </w:trPr>
        <w:tc>
          <w:tcPr>
            <w:tcW w:w="4292" w:type="dxa"/>
            <w:vAlign w:val="center"/>
          </w:tcPr>
          <w:p w14:paraId="1C3C7F60" w14:textId="189B0BD0" w:rsidR="00646BBF" w:rsidRPr="0014277B" w:rsidRDefault="009E3BB8" w:rsidP="006F7D8B">
            <w:pPr>
              <w:pStyle w:val="Textoindependiente"/>
              <w:spacing w:after="0"/>
              <w:rPr>
                <w:rFonts w:ascii="Arial" w:hAnsi="Arial" w:cs="Arial"/>
              </w:rPr>
            </w:pPr>
            <w:r w:rsidRPr="0014277B">
              <w:rPr>
                <w:rFonts w:ascii="Arial" w:hAnsi="Arial" w:cs="Arial"/>
              </w:rPr>
              <w:t>Lista de libros</w:t>
            </w:r>
          </w:p>
        </w:tc>
        <w:tc>
          <w:tcPr>
            <w:tcW w:w="4338" w:type="dxa"/>
            <w:vAlign w:val="center"/>
          </w:tcPr>
          <w:p w14:paraId="57EF4FC1" w14:textId="70F82730" w:rsidR="00646BBF" w:rsidRPr="0014277B" w:rsidRDefault="00E605E5" w:rsidP="006F7D8B">
            <w:pPr>
              <w:pStyle w:val="Textoindependiente"/>
              <w:spacing w:after="0"/>
              <w:rPr>
                <w:rFonts w:ascii="Arial" w:hAnsi="Arial" w:cs="Arial"/>
              </w:rPr>
            </w:pPr>
            <w:r w:rsidRPr="0014277B">
              <w:rPr>
                <w:rFonts w:ascii="Arial" w:hAnsi="Arial" w:cs="Arial"/>
              </w:rPr>
              <w:t>Espacio</w:t>
            </w:r>
            <w:r w:rsidR="00BF6716" w:rsidRPr="0014277B">
              <w:rPr>
                <w:rFonts w:ascii="Arial" w:hAnsi="Arial" w:cs="Arial"/>
              </w:rPr>
              <w:t xml:space="preserve"> </w:t>
            </w:r>
            <w:r w:rsidR="00646BBF" w:rsidRPr="0014277B">
              <w:rPr>
                <w:rFonts w:ascii="Arial" w:hAnsi="Arial" w:cs="Arial"/>
              </w:rPr>
              <w:t>+ B</w:t>
            </w:r>
          </w:p>
        </w:tc>
      </w:tr>
      <w:tr w:rsidR="00646BBF" w:rsidRPr="00CE29E6" w14:paraId="30D0E281" w14:textId="77777777" w:rsidTr="006F7D8B">
        <w:trPr>
          <w:trHeight w:val="360"/>
        </w:trPr>
        <w:tc>
          <w:tcPr>
            <w:tcW w:w="4292" w:type="dxa"/>
            <w:vAlign w:val="center"/>
          </w:tcPr>
          <w:p w14:paraId="5663B3D8" w14:textId="5EFB13DE" w:rsidR="00646BBF" w:rsidRPr="0014277B" w:rsidRDefault="009E3BB8" w:rsidP="006F7D8B">
            <w:pPr>
              <w:pStyle w:val="Textoindependiente"/>
              <w:spacing w:after="0"/>
              <w:rPr>
                <w:rFonts w:ascii="Arial" w:hAnsi="Arial" w:cs="Arial"/>
              </w:rPr>
            </w:pPr>
            <w:r w:rsidRPr="0014277B">
              <w:rPr>
                <w:rFonts w:ascii="Arial" w:hAnsi="Arial" w:cs="Arial"/>
              </w:rPr>
              <w:t>Gestor de libros</w:t>
            </w:r>
          </w:p>
        </w:tc>
        <w:tc>
          <w:tcPr>
            <w:tcW w:w="4338" w:type="dxa"/>
            <w:vAlign w:val="center"/>
          </w:tcPr>
          <w:p w14:paraId="49F756FC" w14:textId="3D0F020D" w:rsidR="00646BBF" w:rsidRPr="0014277B" w:rsidRDefault="00E605E5"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M</w:t>
            </w:r>
          </w:p>
        </w:tc>
      </w:tr>
      <w:tr w:rsidR="00646BBF" w:rsidRPr="00CE29E6" w14:paraId="25919FCC" w14:textId="77777777" w:rsidTr="006F7D8B">
        <w:trPr>
          <w:trHeight w:val="360"/>
        </w:trPr>
        <w:tc>
          <w:tcPr>
            <w:tcW w:w="4292" w:type="dxa"/>
            <w:vAlign w:val="center"/>
          </w:tcPr>
          <w:p w14:paraId="588E4A59" w14:textId="2FBECA2E" w:rsidR="00646BBF" w:rsidRPr="0014277B" w:rsidRDefault="009E3BB8" w:rsidP="006F7D8B">
            <w:pPr>
              <w:pStyle w:val="Textoindependiente"/>
              <w:spacing w:after="0"/>
              <w:rPr>
                <w:rFonts w:ascii="Arial" w:hAnsi="Arial" w:cs="Arial"/>
              </w:rPr>
            </w:pPr>
            <w:r w:rsidRPr="0014277B">
              <w:rPr>
                <w:rFonts w:ascii="Arial" w:hAnsi="Arial" w:cs="Arial"/>
              </w:rPr>
              <w:t>Ir a opción de Menú</w:t>
            </w:r>
          </w:p>
        </w:tc>
        <w:tc>
          <w:tcPr>
            <w:tcW w:w="4338" w:type="dxa"/>
            <w:vAlign w:val="center"/>
          </w:tcPr>
          <w:p w14:paraId="65C73037" w14:textId="1E92BD72" w:rsidR="00646BBF" w:rsidRPr="0014277B" w:rsidRDefault="00684467" w:rsidP="006F7D8B">
            <w:pPr>
              <w:pStyle w:val="Textoindependiente"/>
              <w:spacing w:after="0"/>
              <w:rPr>
                <w:rFonts w:ascii="Arial" w:hAnsi="Arial" w:cs="Arial"/>
              </w:rPr>
            </w:pPr>
            <w:r w:rsidRPr="0014277B">
              <w:rPr>
                <w:rFonts w:ascii="Arial" w:hAnsi="Arial" w:cs="Arial"/>
              </w:rPr>
              <w:t>Enter</w:t>
            </w:r>
            <w:r w:rsidR="00646BBF" w:rsidRPr="0014277B">
              <w:rPr>
                <w:rFonts w:ascii="Arial" w:hAnsi="Arial" w:cs="Arial"/>
              </w:rPr>
              <w:t xml:space="preserve"> + G</w:t>
            </w:r>
          </w:p>
        </w:tc>
      </w:tr>
      <w:tr w:rsidR="00646BBF" w:rsidRPr="00CE29E6" w14:paraId="2D9B3397" w14:textId="77777777" w:rsidTr="006F7D8B">
        <w:trPr>
          <w:trHeight w:val="360"/>
        </w:trPr>
        <w:tc>
          <w:tcPr>
            <w:tcW w:w="4292" w:type="dxa"/>
            <w:vAlign w:val="center"/>
          </w:tcPr>
          <w:p w14:paraId="5EAC2B93" w14:textId="25E28A4C" w:rsidR="00646BBF" w:rsidRPr="0014277B" w:rsidRDefault="00E605E5" w:rsidP="006F7D8B">
            <w:pPr>
              <w:pStyle w:val="Textoindependiente"/>
              <w:spacing w:after="0"/>
              <w:rPr>
                <w:rFonts w:ascii="Arial" w:hAnsi="Arial" w:cs="Arial"/>
              </w:rPr>
            </w:pPr>
            <w:r w:rsidRPr="0014277B">
              <w:rPr>
                <w:rFonts w:ascii="Arial" w:hAnsi="Arial" w:cs="Arial"/>
              </w:rPr>
              <w:t>Menú de marcadores</w:t>
            </w:r>
          </w:p>
        </w:tc>
        <w:tc>
          <w:tcPr>
            <w:tcW w:w="4338" w:type="dxa"/>
            <w:vAlign w:val="center"/>
          </w:tcPr>
          <w:p w14:paraId="0E1097C6" w14:textId="1969BBC7" w:rsidR="00646BBF" w:rsidRPr="0014277B" w:rsidRDefault="00684467" w:rsidP="006F7D8B">
            <w:pPr>
              <w:pStyle w:val="Textoindependiente"/>
              <w:spacing w:after="0"/>
              <w:rPr>
                <w:rFonts w:ascii="Arial" w:hAnsi="Arial" w:cs="Arial"/>
              </w:rPr>
            </w:pPr>
            <w:r w:rsidRPr="0014277B">
              <w:rPr>
                <w:rFonts w:ascii="Arial" w:hAnsi="Arial" w:cs="Arial"/>
              </w:rPr>
              <w:t>Enter</w:t>
            </w:r>
            <w:r w:rsidR="00646BBF" w:rsidRPr="0014277B">
              <w:rPr>
                <w:rFonts w:ascii="Arial" w:hAnsi="Arial" w:cs="Arial"/>
              </w:rPr>
              <w:t xml:space="preserve"> + M</w:t>
            </w:r>
          </w:p>
        </w:tc>
      </w:tr>
      <w:tr w:rsidR="00646BBF" w:rsidRPr="00CE29E6" w14:paraId="576E1D2E" w14:textId="77777777" w:rsidTr="006F7D8B">
        <w:trPr>
          <w:trHeight w:val="360"/>
        </w:trPr>
        <w:tc>
          <w:tcPr>
            <w:tcW w:w="4292" w:type="dxa"/>
            <w:vAlign w:val="center"/>
          </w:tcPr>
          <w:p w14:paraId="3616E539" w14:textId="481EA4CC" w:rsidR="00646BBF" w:rsidRPr="0014277B" w:rsidRDefault="00E605E5" w:rsidP="006F7D8B">
            <w:pPr>
              <w:pStyle w:val="Textoindependiente"/>
              <w:spacing w:after="0"/>
              <w:rPr>
                <w:rFonts w:ascii="Arial" w:hAnsi="Arial" w:cs="Arial"/>
              </w:rPr>
            </w:pPr>
            <w:r w:rsidRPr="0014277B">
              <w:rPr>
                <w:rFonts w:ascii="Arial" w:hAnsi="Arial" w:cs="Arial"/>
              </w:rPr>
              <w:t>Ir a marcador</w:t>
            </w:r>
          </w:p>
        </w:tc>
        <w:tc>
          <w:tcPr>
            <w:tcW w:w="4338" w:type="dxa"/>
            <w:vAlign w:val="center"/>
          </w:tcPr>
          <w:p w14:paraId="27648C7B" w14:textId="0E572C25" w:rsidR="00646BBF" w:rsidRPr="0014277B" w:rsidRDefault="00684467" w:rsidP="006F7D8B">
            <w:pPr>
              <w:pStyle w:val="Textoindependiente"/>
              <w:spacing w:after="0"/>
              <w:rPr>
                <w:rFonts w:ascii="Arial" w:hAnsi="Arial" w:cs="Arial"/>
              </w:rPr>
            </w:pPr>
            <w:r w:rsidRPr="0014277B">
              <w:rPr>
                <w:rFonts w:ascii="Arial" w:hAnsi="Arial" w:cs="Arial"/>
              </w:rPr>
              <w:t>Enter</w:t>
            </w:r>
            <w:r w:rsidR="00646BBF" w:rsidRPr="0014277B">
              <w:rPr>
                <w:rFonts w:ascii="Arial" w:hAnsi="Arial" w:cs="Arial"/>
              </w:rPr>
              <w:t xml:space="preserve"> + J</w:t>
            </w:r>
          </w:p>
        </w:tc>
      </w:tr>
      <w:tr w:rsidR="00646BBF" w:rsidRPr="00CE29E6" w14:paraId="3717EE59" w14:textId="77777777" w:rsidTr="006F7D8B">
        <w:trPr>
          <w:trHeight w:val="360"/>
        </w:trPr>
        <w:tc>
          <w:tcPr>
            <w:tcW w:w="4292" w:type="dxa"/>
            <w:vAlign w:val="center"/>
          </w:tcPr>
          <w:p w14:paraId="36624707" w14:textId="5E0DC2AF" w:rsidR="00646BBF" w:rsidRPr="0014277B" w:rsidRDefault="00E605E5" w:rsidP="006F7D8B">
            <w:pPr>
              <w:pStyle w:val="Textoindependiente"/>
              <w:spacing w:after="0"/>
              <w:rPr>
                <w:rFonts w:ascii="Arial" w:hAnsi="Arial" w:cs="Arial"/>
              </w:rPr>
            </w:pPr>
            <w:r w:rsidRPr="0014277B">
              <w:rPr>
                <w:rFonts w:ascii="Arial" w:hAnsi="Arial" w:cs="Arial"/>
              </w:rPr>
              <w:t>Insertar marcador rápido</w:t>
            </w:r>
          </w:p>
        </w:tc>
        <w:tc>
          <w:tcPr>
            <w:tcW w:w="4338" w:type="dxa"/>
            <w:vAlign w:val="center"/>
          </w:tcPr>
          <w:p w14:paraId="734B9ECC" w14:textId="54813D18" w:rsidR="00646BBF" w:rsidRPr="0014277B" w:rsidRDefault="00684467" w:rsidP="006F7D8B">
            <w:pPr>
              <w:pStyle w:val="Textoindependiente"/>
              <w:spacing w:after="0"/>
              <w:rPr>
                <w:rFonts w:ascii="Arial" w:hAnsi="Arial" w:cs="Arial"/>
              </w:rPr>
            </w:pPr>
            <w:r w:rsidRPr="0014277B">
              <w:rPr>
                <w:rFonts w:ascii="Arial" w:hAnsi="Arial" w:cs="Arial"/>
              </w:rPr>
              <w:t>Enter</w:t>
            </w:r>
            <w:r w:rsidR="00646BBF" w:rsidRPr="0014277B">
              <w:rPr>
                <w:rFonts w:ascii="Arial" w:hAnsi="Arial" w:cs="Arial"/>
              </w:rPr>
              <w:t xml:space="preserve"> + B</w:t>
            </w:r>
          </w:p>
        </w:tc>
      </w:tr>
      <w:tr w:rsidR="00646BBF" w:rsidRPr="00CE29E6" w14:paraId="337ABDFA" w14:textId="77777777" w:rsidTr="006F7D8B">
        <w:trPr>
          <w:trHeight w:val="360"/>
        </w:trPr>
        <w:tc>
          <w:tcPr>
            <w:tcW w:w="4292" w:type="dxa"/>
            <w:vAlign w:val="center"/>
          </w:tcPr>
          <w:p w14:paraId="2C1F9816" w14:textId="5AFEF45E" w:rsidR="00646BBF" w:rsidRPr="0014277B" w:rsidRDefault="00E605E5" w:rsidP="006F7D8B">
            <w:pPr>
              <w:pStyle w:val="Textoindependiente"/>
              <w:spacing w:after="0"/>
              <w:rPr>
                <w:rFonts w:ascii="Arial" w:hAnsi="Arial" w:cs="Arial"/>
              </w:rPr>
            </w:pPr>
            <w:r w:rsidRPr="0014277B">
              <w:rPr>
                <w:rFonts w:ascii="Arial" w:hAnsi="Arial" w:cs="Arial"/>
              </w:rPr>
              <w:t>Mostrar marcadores resaltados</w:t>
            </w:r>
          </w:p>
        </w:tc>
        <w:tc>
          <w:tcPr>
            <w:tcW w:w="4338" w:type="dxa"/>
            <w:vAlign w:val="center"/>
          </w:tcPr>
          <w:p w14:paraId="531A4FF8" w14:textId="02296EC9" w:rsidR="00646BBF" w:rsidRPr="0014277B" w:rsidRDefault="00684467" w:rsidP="006F7D8B">
            <w:pPr>
              <w:pStyle w:val="Textoindependiente"/>
              <w:spacing w:after="0"/>
              <w:rPr>
                <w:rFonts w:ascii="Arial" w:hAnsi="Arial" w:cs="Arial"/>
              </w:rPr>
            </w:pPr>
            <w:r w:rsidRPr="0014277B">
              <w:rPr>
                <w:rFonts w:ascii="Arial" w:hAnsi="Arial" w:cs="Arial"/>
              </w:rPr>
              <w:t>Enter</w:t>
            </w:r>
            <w:r w:rsidR="00646BBF" w:rsidRPr="0014277B">
              <w:rPr>
                <w:rFonts w:ascii="Arial" w:hAnsi="Arial" w:cs="Arial"/>
              </w:rPr>
              <w:t xml:space="preserve"> + H</w:t>
            </w:r>
          </w:p>
        </w:tc>
      </w:tr>
      <w:tr w:rsidR="00646BBF" w:rsidRPr="00CE29E6" w14:paraId="677FF953" w14:textId="77777777" w:rsidTr="006F7D8B">
        <w:trPr>
          <w:trHeight w:val="360"/>
        </w:trPr>
        <w:tc>
          <w:tcPr>
            <w:tcW w:w="4292" w:type="dxa"/>
            <w:vAlign w:val="center"/>
          </w:tcPr>
          <w:p w14:paraId="06D6F458" w14:textId="5430103C" w:rsidR="00646BBF" w:rsidRPr="0014277B" w:rsidRDefault="00E605E5" w:rsidP="006F7D8B">
            <w:pPr>
              <w:pStyle w:val="Textoindependiente"/>
              <w:spacing w:after="0"/>
              <w:rPr>
                <w:rFonts w:ascii="Arial" w:hAnsi="Arial" w:cs="Arial"/>
              </w:rPr>
            </w:pPr>
            <w:r w:rsidRPr="0014277B">
              <w:rPr>
                <w:rFonts w:ascii="Arial" w:hAnsi="Arial" w:cs="Arial"/>
              </w:rPr>
              <w:t>Abrir nivel de navegación</w:t>
            </w:r>
          </w:p>
        </w:tc>
        <w:tc>
          <w:tcPr>
            <w:tcW w:w="4338" w:type="dxa"/>
            <w:vAlign w:val="center"/>
          </w:tcPr>
          <w:p w14:paraId="7F68833F" w14:textId="12420FE1" w:rsidR="00646BBF" w:rsidRPr="0014277B" w:rsidRDefault="00E605E5"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T</w:t>
            </w:r>
          </w:p>
        </w:tc>
      </w:tr>
      <w:tr w:rsidR="00646BBF" w:rsidRPr="00CE29E6" w14:paraId="73C777E2" w14:textId="77777777" w:rsidTr="006F7D8B">
        <w:trPr>
          <w:trHeight w:val="360"/>
        </w:trPr>
        <w:tc>
          <w:tcPr>
            <w:tcW w:w="4292" w:type="dxa"/>
            <w:vAlign w:val="center"/>
          </w:tcPr>
          <w:p w14:paraId="338CE5A8" w14:textId="1D36CD8F" w:rsidR="00646BBF" w:rsidRPr="0014277B" w:rsidRDefault="00E605E5" w:rsidP="006F7D8B">
            <w:pPr>
              <w:pStyle w:val="Textoindependiente"/>
              <w:spacing w:after="0"/>
              <w:rPr>
                <w:rFonts w:ascii="Arial" w:hAnsi="Arial" w:cs="Arial"/>
              </w:rPr>
            </w:pPr>
            <w:r w:rsidRPr="0014277B">
              <w:rPr>
                <w:rFonts w:ascii="Arial" w:hAnsi="Arial" w:cs="Arial"/>
              </w:rPr>
              <w:t>Elemento anterior</w:t>
            </w:r>
          </w:p>
        </w:tc>
        <w:tc>
          <w:tcPr>
            <w:tcW w:w="4338" w:type="dxa"/>
            <w:vAlign w:val="center"/>
          </w:tcPr>
          <w:p w14:paraId="3F532537" w14:textId="4F76A9F4" w:rsidR="00646BBF" w:rsidRPr="0014277B" w:rsidRDefault="00E605E5" w:rsidP="006F7D8B">
            <w:pPr>
              <w:pStyle w:val="Textoindependiente"/>
              <w:spacing w:after="0"/>
              <w:rPr>
                <w:rFonts w:ascii="Arial" w:hAnsi="Arial" w:cs="Arial"/>
              </w:rPr>
            </w:pPr>
            <w:r w:rsidRPr="0014277B">
              <w:rPr>
                <w:rFonts w:ascii="Arial" w:hAnsi="Arial" w:cs="Arial"/>
              </w:rPr>
              <w:t>Tecla de Navegación Anterior</w:t>
            </w:r>
          </w:p>
        </w:tc>
      </w:tr>
      <w:tr w:rsidR="00646BBF" w:rsidRPr="00CE29E6" w14:paraId="2FAE29E1" w14:textId="77777777" w:rsidTr="006F7D8B">
        <w:trPr>
          <w:trHeight w:val="360"/>
        </w:trPr>
        <w:tc>
          <w:tcPr>
            <w:tcW w:w="4292" w:type="dxa"/>
            <w:vAlign w:val="center"/>
          </w:tcPr>
          <w:p w14:paraId="464F0F30" w14:textId="5C7BD0F4" w:rsidR="00646BBF" w:rsidRPr="0014277B" w:rsidRDefault="00E605E5" w:rsidP="006F7D8B">
            <w:pPr>
              <w:pStyle w:val="Textoindependiente"/>
              <w:spacing w:after="0"/>
              <w:rPr>
                <w:rFonts w:ascii="Arial" w:hAnsi="Arial" w:cs="Arial"/>
              </w:rPr>
            </w:pPr>
            <w:r w:rsidRPr="0014277B">
              <w:rPr>
                <w:rFonts w:ascii="Arial" w:hAnsi="Arial" w:cs="Arial"/>
              </w:rPr>
              <w:t>Siguiente elemento</w:t>
            </w:r>
          </w:p>
        </w:tc>
        <w:tc>
          <w:tcPr>
            <w:tcW w:w="4338" w:type="dxa"/>
            <w:vAlign w:val="center"/>
          </w:tcPr>
          <w:p w14:paraId="62068877" w14:textId="17CA86C0" w:rsidR="00646BBF" w:rsidRPr="0014277B" w:rsidRDefault="00E605E5" w:rsidP="006F7D8B">
            <w:pPr>
              <w:pStyle w:val="Textoindependiente"/>
              <w:spacing w:after="0"/>
              <w:rPr>
                <w:rFonts w:ascii="Arial" w:hAnsi="Arial" w:cs="Arial"/>
              </w:rPr>
            </w:pPr>
            <w:r w:rsidRPr="0014277B">
              <w:rPr>
                <w:rFonts w:ascii="Arial" w:hAnsi="Arial" w:cs="Arial"/>
              </w:rPr>
              <w:t>Tecla de Navegación Siguiente</w:t>
            </w:r>
          </w:p>
        </w:tc>
      </w:tr>
      <w:tr w:rsidR="00192CD2" w:rsidRPr="00CE29E6" w14:paraId="3BFD971E" w14:textId="77777777" w:rsidTr="006F7D8B">
        <w:trPr>
          <w:trHeight w:val="360"/>
        </w:trPr>
        <w:tc>
          <w:tcPr>
            <w:tcW w:w="4292" w:type="dxa"/>
            <w:vAlign w:val="center"/>
          </w:tcPr>
          <w:p w14:paraId="4778D8F1" w14:textId="332DB28B" w:rsidR="00192CD2" w:rsidRPr="0014277B" w:rsidRDefault="00192CD2" w:rsidP="006F7D8B">
            <w:pPr>
              <w:pStyle w:val="Textoindependiente"/>
              <w:spacing w:after="0"/>
              <w:rPr>
                <w:rFonts w:ascii="Arial" w:hAnsi="Arial" w:cs="Arial"/>
              </w:rPr>
            </w:pPr>
            <w:r w:rsidRPr="0014277B">
              <w:rPr>
                <w:rFonts w:ascii="Arial" w:hAnsi="Arial" w:cs="Arial"/>
              </w:rPr>
              <w:t>Ir al nivel de navegación anterior</w:t>
            </w:r>
          </w:p>
        </w:tc>
        <w:tc>
          <w:tcPr>
            <w:tcW w:w="4338" w:type="dxa"/>
            <w:vAlign w:val="center"/>
          </w:tcPr>
          <w:p w14:paraId="02276295" w14:textId="18F1FBEF" w:rsidR="00192CD2" w:rsidRPr="0014277B" w:rsidRDefault="00192CD2" w:rsidP="006F7D8B">
            <w:pPr>
              <w:pStyle w:val="Textoindependiente"/>
              <w:spacing w:after="0"/>
              <w:rPr>
                <w:rFonts w:ascii="Arial" w:hAnsi="Arial" w:cs="Arial"/>
              </w:rPr>
            </w:pPr>
            <w:r w:rsidRPr="0014277B">
              <w:rPr>
                <w:rFonts w:ascii="Arial" w:hAnsi="Arial" w:cs="Arial"/>
              </w:rPr>
              <w:t>Retroceso + Punto 3</w:t>
            </w:r>
          </w:p>
        </w:tc>
      </w:tr>
      <w:tr w:rsidR="00192CD2" w:rsidRPr="00CE29E6" w14:paraId="2AF97E14" w14:textId="77777777" w:rsidTr="006F7D8B">
        <w:trPr>
          <w:trHeight w:val="360"/>
        </w:trPr>
        <w:tc>
          <w:tcPr>
            <w:tcW w:w="4292" w:type="dxa"/>
            <w:vAlign w:val="center"/>
          </w:tcPr>
          <w:p w14:paraId="38448C47" w14:textId="79ED9DC0" w:rsidR="00192CD2" w:rsidRPr="0014277B" w:rsidRDefault="00192CD2" w:rsidP="006F7D8B">
            <w:pPr>
              <w:pStyle w:val="Textoindependiente"/>
              <w:spacing w:after="0"/>
              <w:rPr>
                <w:rFonts w:ascii="Arial" w:hAnsi="Arial" w:cs="Arial"/>
              </w:rPr>
            </w:pPr>
            <w:r w:rsidRPr="0014277B">
              <w:rPr>
                <w:rFonts w:ascii="Arial" w:hAnsi="Arial" w:cs="Arial"/>
              </w:rPr>
              <w:t>Ir al nivel de navegación siguiente</w:t>
            </w:r>
          </w:p>
        </w:tc>
        <w:tc>
          <w:tcPr>
            <w:tcW w:w="4338" w:type="dxa"/>
            <w:vAlign w:val="center"/>
          </w:tcPr>
          <w:p w14:paraId="38C6500B" w14:textId="39883512" w:rsidR="00192CD2" w:rsidRPr="0014277B" w:rsidRDefault="00EB1293" w:rsidP="006F7D8B">
            <w:pPr>
              <w:pStyle w:val="Textoindependiente"/>
              <w:spacing w:after="0"/>
              <w:rPr>
                <w:rFonts w:ascii="Arial" w:hAnsi="Arial" w:cs="Arial"/>
              </w:rPr>
            </w:pPr>
            <w:r w:rsidRPr="0014277B">
              <w:rPr>
                <w:rFonts w:ascii="Arial" w:hAnsi="Arial" w:cs="Arial"/>
              </w:rPr>
              <w:t>Retroceso + Punto 6</w:t>
            </w:r>
          </w:p>
        </w:tc>
      </w:tr>
      <w:tr w:rsidR="00646BBF" w:rsidRPr="00CE29E6" w14:paraId="5E4261D8" w14:textId="77777777" w:rsidTr="006F7D8B">
        <w:trPr>
          <w:trHeight w:val="360"/>
        </w:trPr>
        <w:tc>
          <w:tcPr>
            <w:tcW w:w="4292" w:type="dxa"/>
            <w:vAlign w:val="center"/>
          </w:tcPr>
          <w:p w14:paraId="47895EC0" w14:textId="753305A9" w:rsidR="00646BBF" w:rsidRPr="0014277B" w:rsidRDefault="00E605E5" w:rsidP="006F7D8B">
            <w:pPr>
              <w:pStyle w:val="Textoindependiente"/>
              <w:spacing w:after="0"/>
              <w:rPr>
                <w:rFonts w:ascii="Arial" w:hAnsi="Arial" w:cs="Arial"/>
              </w:rPr>
            </w:pPr>
            <w:r w:rsidRPr="0014277B">
              <w:rPr>
                <w:rFonts w:ascii="Arial" w:hAnsi="Arial" w:cs="Arial"/>
              </w:rPr>
              <w:t xml:space="preserve">Iniciar </w:t>
            </w:r>
            <w:r w:rsidR="00F426D9" w:rsidRPr="0014277B">
              <w:rPr>
                <w:rFonts w:ascii="Arial" w:hAnsi="Arial" w:cs="Arial"/>
              </w:rPr>
              <w:t>auto desplazamiento</w:t>
            </w:r>
          </w:p>
        </w:tc>
        <w:tc>
          <w:tcPr>
            <w:tcW w:w="4338" w:type="dxa"/>
            <w:vAlign w:val="center"/>
          </w:tcPr>
          <w:p w14:paraId="7C04C68F" w14:textId="1594685E" w:rsidR="00646BBF" w:rsidRPr="0014277B" w:rsidRDefault="00684467" w:rsidP="006F7D8B">
            <w:pPr>
              <w:pStyle w:val="Textoindependiente"/>
              <w:spacing w:after="0"/>
              <w:rPr>
                <w:rFonts w:ascii="Arial" w:hAnsi="Arial" w:cs="Arial"/>
              </w:rPr>
            </w:pPr>
            <w:r w:rsidRPr="0014277B">
              <w:rPr>
                <w:rFonts w:ascii="Arial" w:hAnsi="Arial" w:cs="Arial"/>
              </w:rPr>
              <w:t>Enter</w:t>
            </w:r>
            <w:r w:rsidR="00BF6716" w:rsidRPr="0014277B">
              <w:rPr>
                <w:rFonts w:ascii="Arial" w:hAnsi="Arial" w:cs="Arial"/>
              </w:rPr>
              <w:t xml:space="preserve"> + </w:t>
            </w:r>
            <w:r w:rsidR="00E605E5" w:rsidRPr="0014277B">
              <w:rPr>
                <w:rFonts w:ascii="Arial" w:hAnsi="Arial" w:cs="Arial"/>
              </w:rPr>
              <w:t>Punto</w:t>
            </w:r>
            <w:r w:rsidR="00BF6716" w:rsidRPr="0014277B">
              <w:rPr>
                <w:rFonts w:ascii="Arial" w:hAnsi="Arial" w:cs="Arial"/>
              </w:rPr>
              <w:t>s 1-2-4-5-6</w:t>
            </w:r>
          </w:p>
        </w:tc>
      </w:tr>
      <w:tr w:rsidR="00646BBF" w:rsidRPr="00CE29E6" w14:paraId="368AB9AA" w14:textId="77777777" w:rsidTr="006F7D8B">
        <w:trPr>
          <w:trHeight w:val="360"/>
        </w:trPr>
        <w:tc>
          <w:tcPr>
            <w:tcW w:w="4292" w:type="dxa"/>
            <w:vAlign w:val="center"/>
          </w:tcPr>
          <w:p w14:paraId="33B08C16" w14:textId="0DA5FA3C" w:rsidR="00646BBF" w:rsidRPr="0014277B" w:rsidRDefault="00E605E5" w:rsidP="006F7D8B">
            <w:pPr>
              <w:pStyle w:val="Textoindependiente"/>
              <w:spacing w:after="0"/>
              <w:rPr>
                <w:rFonts w:ascii="Arial" w:hAnsi="Arial" w:cs="Arial"/>
              </w:rPr>
            </w:pPr>
            <w:r w:rsidRPr="0014277B">
              <w:rPr>
                <w:rFonts w:ascii="Arial" w:hAnsi="Arial" w:cs="Arial"/>
              </w:rPr>
              <w:t xml:space="preserve">Incrementar velocidad de </w:t>
            </w:r>
            <w:r w:rsidR="00F426D9" w:rsidRPr="0014277B">
              <w:rPr>
                <w:rFonts w:ascii="Arial" w:hAnsi="Arial" w:cs="Arial"/>
              </w:rPr>
              <w:t>auto desplazamiento</w:t>
            </w:r>
          </w:p>
        </w:tc>
        <w:tc>
          <w:tcPr>
            <w:tcW w:w="4338" w:type="dxa"/>
            <w:vAlign w:val="center"/>
          </w:tcPr>
          <w:p w14:paraId="16FB020F" w14:textId="68CFE976" w:rsidR="00646BBF" w:rsidRPr="0014277B" w:rsidRDefault="00684467" w:rsidP="006F7D8B">
            <w:pPr>
              <w:pStyle w:val="Textoindependiente"/>
              <w:spacing w:after="0"/>
              <w:rPr>
                <w:rFonts w:ascii="Arial" w:hAnsi="Arial" w:cs="Arial"/>
              </w:rPr>
            </w:pPr>
            <w:r w:rsidRPr="0014277B">
              <w:rPr>
                <w:rFonts w:ascii="Arial" w:hAnsi="Arial" w:cs="Arial"/>
              </w:rPr>
              <w:t>Enter</w:t>
            </w:r>
            <w:r w:rsidR="00BF6716" w:rsidRPr="0014277B">
              <w:rPr>
                <w:rFonts w:ascii="Arial" w:hAnsi="Arial" w:cs="Arial"/>
              </w:rPr>
              <w:t xml:space="preserve"> + </w:t>
            </w:r>
            <w:r w:rsidR="00E605E5" w:rsidRPr="0014277B">
              <w:rPr>
                <w:rFonts w:ascii="Arial" w:hAnsi="Arial" w:cs="Arial"/>
              </w:rPr>
              <w:t>Punto</w:t>
            </w:r>
            <w:r w:rsidR="00BF6716" w:rsidRPr="0014277B">
              <w:rPr>
                <w:rFonts w:ascii="Arial" w:hAnsi="Arial" w:cs="Arial"/>
              </w:rPr>
              <w:t xml:space="preserve"> 6</w:t>
            </w:r>
          </w:p>
        </w:tc>
      </w:tr>
      <w:tr w:rsidR="00646BBF" w:rsidRPr="00CE29E6" w14:paraId="120006B4" w14:textId="77777777" w:rsidTr="006F7D8B">
        <w:trPr>
          <w:trHeight w:val="360"/>
        </w:trPr>
        <w:tc>
          <w:tcPr>
            <w:tcW w:w="4292" w:type="dxa"/>
            <w:vAlign w:val="center"/>
          </w:tcPr>
          <w:p w14:paraId="03017BCA" w14:textId="337D9003" w:rsidR="00646BBF" w:rsidRPr="0014277B" w:rsidRDefault="00E605E5" w:rsidP="006F7D8B">
            <w:pPr>
              <w:pStyle w:val="Textoindependiente"/>
              <w:spacing w:after="0"/>
              <w:rPr>
                <w:rFonts w:ascii="Arial" w:hAnsi="Arial" w:cs="Arial"/>
              </w:rPr>
            </w:pPr>
            <w:r w:rsidRPr="0014277B">
              <w:rPr>
                <w:rFonts w:ascii="Arial" w:hAnsi="Arial" w:cs="Arial"/>
              </w:rPr>
              <w:t>Ralentizar velocidad de auto</w:t>
            </w:r>
            <w:r w:rsidR="00F426D9" w:rsidRPr="0014277B">
              <w:rPr>
                <w:rFonts w:ascii="Arial" w:hAnsi="Arial" w:cs="Arial"/>
              </w:rPr>
              <w:t xml:space="preserve"> </w:t>
            </w:r>
            <w:r w:rsidRPr="0014277B">
              <w:rPr>
                <w:rFonts w:ascii="Arial" w:hAnsi="Arial" w:cs="Arial"/>
              </w:rPr>
              <w:t>desplazamiento</w:t>
            </w:r>
          </w:p>
        </w:tc>
        <w:tc>
          <w:tcPr>
            <w:tcW w:w="4338" w:type="dxa"/>
            <w:vAlign w:val="center"/>
          </w:tcPr>
          <w:p w14:paraId="6AF69D5E" w14:textId="4FA26E24" w:rsidR="00646BBF" w:rsidRPr="0014277B" w:rsidRDefault="00684467" w:rsidP="006F7D8B">
            <w:pPr>
              <w:pStyle w:val="Textoindependiente"/>
              <w:spacing w:after="0"/>
              <w:rPr>
                <w:rFonts w:ascii="Arial" w:hAnsi="Arial" w:cs="Arial"/>
              </w:rPr>
            </w:pPr>
            <w:r w:rsidRPr="0014277B">
              <w:rPr>
                <w:rFonts w:ascii="Arial" w:hAnsi="Arial" w:cs="Arial"/>
              </w:rPr>
              <w:t>Enter</w:t>
            </w:r>
            <w:r w:rsidR="00BF6716" w:rsidRPr="0014277B">
              <w:rPr>
                <w:rFonts w:ascii="Arial" w:hAnsi="Arial" w:cs="Arial"/>
              </w:rPr>
              <w:t xml:space="preserve"> + </w:t>
            </w:r>
            <w:r w:rsidR="00E605E5" w:rsidRPr="0014277B">
              <w:rPr>
                <w:rFonts w:ascii="Arial" w:hAnsi="Arial" w:cs="Arial"/>
              </w:rPr>
              <w:t>Punto</w:t>
            </w:r>
            <w:r w:rsidR="00BF6716" w:rsidRPr="0014277B">
              <w:rPr>
                <w:rFonts w:ascii="Arial" w:hAnsi="Arial" w:cs="Arial"/>
              </w:rPr>
              <w:t xml:space="preserve"> 3</w:t>
            </w:r>
          </w:p>
        </w:tc>
      </w:tr>
      <w:tr w:rsidR="00491ABF" w:rsidRPr="00CE29E6" w14:paraId="5B603CC0" w14:textId="77777777" w:rsidTr="006F7D8B">
        <w:trPr>
          <w:trHeight w:val="360"/>
        </w:trPr>
        <w:tc>
          <w:tcPr>
            <w:tcW w:w="4292" w:type="dxa"/>
            <w:vAlign w:val="center"/>
          </w:tcPr>
          <w:p w14:paraId="14D996E4" w14:textId="596BD05C" w:rsidR="00491ABF" w:rsidRPr="0014277B" w:rsidRDefault="00491ABF" w:rsidP="006F7D8B">
            <w:pPr>
              <w:pStyle w:val="Textoindependiente"/>
              <w:spacing w:after="0"/>
              <w:rPr>
                <w:rFonts w:ascii="Arial" w:hAnsi="Arial" w:cs="Arial"/>
              </w:rPr>
            </w:pPr>
            <w:r w:rsidRPr="0014277B">
              <w:rPr>
                <w:rFonts w:ascii="Arial" w:hAnsi="Arial" w:cs="Arial"/>
              </w:rPr>
              <w:t>Leer todo (síntesis de voz)</w:t>
            </w:r>
          </w:p>
        </w:tc>
        <w:tc>
          <w:tcPr>
            <w:tcW w:w="4338" w:type="dxa"/>
            <w:vAlign w:val="center"/>
          </w:tcPr>
          <w:p w14:paraId="7A7E53C2" w14:textId="33345C32" w:rsidR="00491ABF" w:rsidRPr="0014277B" w:rsidRDefault="00491ABF" w:rsidP="006F7D8B">
            <w:pPr>
              <w:pStyle w:val="Textoindependiente"/>
              <w:spacing w:after="0"/>
              <w:rPr>
                <w:rFonts w:ascii="Arial" w:hAnsi="Arial" w:cs="Arial"/>
              </w:rPr>
            </w:pPr>
            <w:r w:rsidRPr="0014277B">
              <w:rPr>
                <w:rFonts w:ascii="Arial" w:hAnsi="Arial" w:cs="Arial"/>
              </w:rPr>
              <w:t>Espacio + G</w:t>
            </w:r>
          </w:p>
        </w:tc>
      </w:tr>
      <w:tr w:rsidR="00491ABF" w:rsidRPr="00CE29E6" w14:paraId="76477EE6" w14:textId="77777777" w:rsidTr="006F7D8B">
        <w:trPr>
          <w:trHeight w:val="360"/>
        </w:trPr>
        <w:tc>
          <w:tcPr>
            <w:tcW w:w="4292" w:type="dxa"/>
            <w:vAlign w:val="center"/>
          </w:tcPr>
          <w:p w14:paraId="77FF55DD" w14:textId="5C9106C4" w:rsidR="00491ABF" w:rsidRPr="0014277B" w:rsidRDefault="00491ABF" w:rsidP="006F7D8B">
            <w:pPr>
              <w:pStyle w:val="Textoindependiente"/>
              <w:spacing w:after="0"/>
              <w:rPr>
                <w:rFonts w:ascii="Arial" w:hAnsi="Arial" w:cs="Arial"/>
              </w:rPr>
            </w:pPr>
            <w:r w:rsidRPr="0014277B">
              <w:rPr>
                <w:rFonts w:ascii="Arial" w:hAnsi="Arial" w:cs="Arial"/>
              </w:rPr>
              <w:t>Detener lectura (síntesis de voz)</w:t>
            </w:r>
          </w:p>
        </w:tc>
        <w:tc>
          <w:tcPr>
            <w:tcW w:w="4338" w:type="dxa"/>
            <w:vAlign w:val="center"/>
          </w:tcPr>
          <w:p w14:paraId="198DF6F3" w14:textId="69D9C4DB" w:rsidR="00491ABF" w:rsidRPr="0014277B" w:rsidRDefault="00491ABF" w:rsidP="006F7D8B">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p>
        </w:tc>
      </w:tr>
      <w:tr w:rsidR="00646BBF" w:rsidRPr="00CE29E6" w14:paraId="477E7BF9" w14:textId="77777777" w:rsidTr="006F7D8B">
        <w:trPr>
          <w:trHeight w:val="360"/>
        </w:trPr>
        <w:tc>
          <w:tcPr>
            <w:tcW w:w="4292" w:type="dxa"/>
            <w:vAlign w:val="center"/>
          </w:tcPr>
          <w:p w14:paraId="260DF2FF" w14:textId="62D34592" w:rsidR="00646BBF" w:rsidRPr="0014277B" w:rsidRDefault="00E605E5" w:rsidP="006F7D8B">
            <w:pPr>
              <w:pStyle w:val="Textoindependiente"/>
              <w:spacing w:after="0"/>
              <w:rPr>
                <w:rFonts w:ascii="Arial" w:hAnsi="Arial" w:cs="Arial"/>
              </w:rPr>
            </w:pPr>
            <w:r w:rsidRPr="0014277B">
              <w:rPr>
                <w:rFonts w:ascii="Arial" w:hAnsi="Arial" w:cs="Arial"/>
              </w:rPr>
              <w:t>Dónde estoy</w:t>
            </w:r>
          </w:p>
        </w:tc>
        <w:tc>
          <w:tcPr>
            <w:tcW w:w="4338" w:type="dxa"/>
            <w:vAlign w:val="center"/>
          </w:tcPr>
          <w:p w14:paraId="002FDEAE" w14:textId="0C64EFB8" w:rsidR="00646BBF" w:rsidRPr="0014277B" w:rsidRDefault="00E605E5" w:rsidP="006F7D8B">
            <w:pPr>
              <w:pStyle w:val="Textoindependiente"/>
              <w:spacing w:after="0"/>
              <w:rPr>
                <w:rFonts w:ascii="Arial" w:hAnsi="Arial" w:cs="Arial"/>
              </w:rPr>
            </w:pPr>
            <w:r w:rsidRPr="0014277B">
              <w:rPr>
                <w:rFonts w:ascii="Arial" w:hAnsi="Arial" w:cs="Arial"/>
              </w:rPr>
              <w:t>Espacio</w:t>
            </w:r>
            <w:r w:rsidR="00BF6716" w:rsidRPr="0014277B">
              <w:rPr>
                <w:rFonts w:ascii="Arial" w:hAnsi="Arial" w:cs="Arial"/>
              </w:rPr>
              <w:t xml:space="preserve"> + </w:t>
            </w:r>
            <w:r w:rsidRPr="0014277B">
              <w:rPr>
                <w:rFonts w:ascii="Arial" w:hAnsi="Arial" w:cs="Arial"/>
              </w:rPr>
              <w:t>Punto</w:t>
            </w:r>
            <w:r w:rsidR="00BF6716" w:rsidRPr="0014277B">
              <w:rPr>
                <w:rFonts w:ascii="Arial" w:hAnsi="Arial" w:cs="Arial"/>
              </w:rPr>
              <w:t>s 1-5-6</w:t>
            </w:r>
          </w:p>
        </w:tc>
      </w:tr>
      <w:tr w:rsidR="00646BBF" w:rsidRPr="00CE29E6" w14:paraId="7896AB91" w14:textId="77777777" w:rsidTr="006F7D8B">
        <w:trPr>
          <w:trHeight w:val="360"/>
        </w:trPr>
        <w:tc>
          <w:tcPr>
            <w:tcW w:w="4292" w:type="dxa"/>
            <w:vAlign w:val="center"/>
          </w:tcPr>
          <w:p w14:paraId="5A66D33A" w14:textId="48580FC5" w:rsidR="00646BBF" w:rsidRPr="0014277B" w:rsidRDefault="00646BBF" w:rsidP="006F7D8B">
            <w:pPr>
              <w:pStyle w:val="Textoindependiente"/>
              <w:spacing w:after="0"/>
              <w:rPr>
                <w:rFonts w:ascii="Arial" w:hAnsi="Arial" w:cs="Arial"/>
              </w:rPr>
            </w:pPr>
            <w:r w:rsidRPr="0014277B">
              <w:rPr>
                <w:rFonts w:ascii="Arial" w:hAnsi="Arial" w:cs="Arial"/>
              </w:rPr>
              <w:t>Info</w:t>
            </w:r>
            <w:r w:rsidR="00E605E5" w:rsidRPr="0014277B">
              <w:rPr>
                <w:rFonts w:ascii="Arial" w:hAnsi="Arial" w:cs="Arial"/>
              </w:rPr>
              <w:t>rmación</w:t>
            </w:r>
          </w:p>
        </w:tc>
        <w:tc>
          <w:tcPr>
            <w:tcW w:w="4338" w:type="dxa"/>
            <w:vAlign w:val="center"/>
          </w:tcPr>
          <w:p w14:paraId="35C24325" w14:textId="0B274435" w:rsidR="00646BBF" w:rsidRPr="0014277B" w:rsidRDefault="00E605E5"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I</w:t>
            </w:r>
          </w:p>
        </w:tc>
      </w:tr>
      <w:tr w:rsidR="00646BBF" w:rsidRPr="00CE29E6" w14:paraId="24182BAA" w14:textId="77777777" w:rsidTr="006F7D8B">
        <w:trPr>
          <w:trHeight w:val="360"/>
        </w:trPr>
        <w:tc>
          <w:tcPr>
            <w:tcW w:w="4292" w:type="dxa"/>
            <w:vAlign w:val="center"/>
          </w:tcPr>
          <w:p w14:paraId="4740E4AB" w14:textId="64F7D4A9" w:rsidR="00646BBF" w:rsidRPr="0014277B" w:rsidRDefault="00E605E5" w:rsidP="006F7D8B">
            <w:pPr>
              <w:pStyle w:val="Textoindependiente"/>
              <w:spacing w:after="0"/>
              <w:rPr>
                <w:rFonts w:ascii="Arial" w:hAnsi="Arial" w:cs="Arial"/>
              </w:rPr>
            </w:pPr>
            <w:r w:rsidRPr="0014277B">
              <w:rPr>
                <w:rFonts w:ascii="Arial" w:hAnsi="Arial" w:cs="Arial"/>
              </w:rPr>
              <w:t>Ir al principio del libro</w:t>
            </w:r>
          </w:p>
        </w:tc>
        <w:tc>
          <w:tcPr>
            <w:tcW w:w="4338" w:type="dxa"/>
            <w:vAlign w:val="center"/>
          </w:tcPr>
          <w:p w14:paraId="1F914BDD" w14:textId="0241A271" w:rsidR="00646BBF" w:rsidRPr="0014277B" w:rsidRDefault="00E605E5" w:rsidP="006F7D8B">
            <w:pPr>
              <w:pStyle w:val="Textoindependiente"/>
              <w:spacing w:after="0"/>
              <w:rPr>
                <w:rFonts w:ascii="Arial" w:hAnsi="Arial" w:cs="Arial"/>
              </w:rPr>
            </w:pPr>
            <w:r w:rsidRPr="0014277B">
              <w:rPr>
                <w:rFonts w:ascii="Arial" w:hAnsi="Arial" w:cs="Arial"/>
              </w:rPr>
              <w:t>Espacio</w:t>
            </w:r>
            <w:r w:rsidR="00BF6716" w:rsidRPr="0014277B">
              <w:rPr>
                <w:rFonts w:ascii="Arial" w:hAnsi="Arial" w:cs="Arial"/>
              </w:rPr>
              <w:t xml:space="preserve"> + </w:t>
            </w:r>
            <w:r w:rsidRPr="0014277B">
              <w:rPr>
                <w:rFonts w:ascii="Arial" w:hAnsi="Arial" w:cs="Arial"/>
              </w:rPr>
              <w:t>Punto</w:t>
            </w:r>
            <w:r w:rsidR="00BF6716" w:rsidRPr="0014277B">
              <w:rPr>
                <w:rFonts w:ascii="Arial" w:hAnsi="Arial" w:cs="Arial"/>
              </w:rPr>
              <w:t>s 1-2-3</w:t>
            </w:r>
          </w:p>
        </w:tc>
      </w:tr>
      <w:tr w:rsidR="00646BBF" w:rsidRPr="00CE29E6" w14:paraId="6C7B6033" w14:textId="77777777" w:rsidTr="006F7D8B">
        <w:trPr>
          <w:trHeight w:val="360"/>
        </w:trPr>
        <w:tc>
          <w:tcPr>
            <w:tcW w:w="4292" w:type="dxa"/>
            <w:vAlign w:val="center"/>
          </w:tcPr>
          <w:p w14:paraId="4E4FCC15" w14:textId="38E16F19" w:rsidR="00646BBF" w:rsidRPr="0014277B" w:rsidRDefault="00E605E5" w:rsidP="006F7D8B">
            <w:pPr>
              <w:pStyle w:val="Textoindependiente"/>
              <w:spacing w:after="0"/>
              <w:rPr>
                <w:rFonts w:ascii="Arial" w:hAnsi="Arial" w:cs="Arial"/>
              </w:rPr>
            </w:pPr>
            <w:r w:rsidRPr="0014277B">
              <w:rPr>
                <w:rFonts w:ascii="Arial" w:hAnsi="Arial" w:cs="Arial"/>
              </w:rPr>
              <w:t>Ir al final del libro</w:t>
            </w:r>
          </w:p>
        </w:tc>
        <w:tc>
          <w:tcPr>
            <w:tcW w:w="4338" w:type="dxa"/>
            <w:vAlign w:val="center"/>
          </w:tcPr>
          <w:p w14:paraId="66552BBA" w14:textId="729D3E04" w:rsidR="00646BBF" w:rsidRPr="0014277B" w:rsidRDefault="00E605E5" w:rsidP="006F7D8B">
            <w:pPr>
              <w:pStyle w:val="Textoindependiente"/>
              <w:spacing w:after="0"/>
              <w:rPr>
                <w:rFonts w:ascii="Arial" w:hAnsi="Arial" w:cs="Arial"/>
              </w:rPr>
            </w:pPr>
            <w:r w:rsidRPr="0014277B">
              <w:rPr>
                <w:rFonts w:ascii="Arial" w:hAnsi="Arial" w:cs="Arial"/>
              </w:rPr>
              <w:t>Espacio</w:t>
            </w:r>
            <w:r w:rsidR="00BF6716" w:rsidRPr="0014277B">
              <w:rPr>
                <w:rFonts w:ascii="Arial" w:hAnsi="Arial" w:cs="Arial"/>
              </w:rPr>
              <w:t xml:space="preserve"> + </w:t>
            </w:r>
            <w:r w:rsidRPr="0014277B">
              <w:rPr>
                <w:rFonts w:ascii="Arial" w:hAnsi="Arial" w:cs="Arial"/>
              </w:rPr>
              <w:t>Punto</w:t>
            </w:r>
            <w:r w:rsidR="00BF6716" w:rsidRPr="0014277B">
              <w:rPr>
                <w:rFonts w:ascii="Arial" w:hAnsi="Arial" w:cs="Arial"/>
              </w:rPr>
              <w:t>s 4-5-6</w:t>
            </w:r>
          </w:p>
        </w:tc>
      </w:tr>
      <w:tr w:rsidR="00646BBF" w:rsidRPr="00CE29E6" w14:paraId="7339527A" w14:textId="77777777" w:rsidTr="006F7D8B">
        <w:trPr>
          <w:trHeight w:val="360"/>
        </w:trPr>
        <w:tc>
          <w:tcPr>
            <w:tcW w:w="4292" w:type="dxa"/>
            <w:vAlign w:val="center"/>
          </w:tcPr>
          <w:p w14:paraId="5426785E" w14:textId="5335D037" w:rsidR="00646BBF" w:rsidRPr="0014277B" w:rsidRDefault="00E605E5" w:rsidP="006F7D8B">
            <w:pPr>
              <w:pStyle w:val="Textoindependiente"/>
              <w:spacing w:after="0"/>
              <w:rPr>
                <w:rFonts w:ascii="Arial" w:hAnsi="Arial" w:cs="Arial"/>
              </w:rPr>
            </w:pPr>
            <w:r w:rsidRPr="0014277B">
              <w:rPr>
                <w:rFonts w:ascii="Arial" w:hAnsi="Arial" w:cs="Arial"/>
              </w:rPr>
              <w:t>Abrir libros recientes</w:t>
            </w:r>
            <w:r w:rsidR="00646BBF" w:rsidRPr="0014277B">
              <w:rPr>
                <w:rFonts w:ascii="Arial" w:hAnsi="Arial" w:cs="Arial"/>
              </w:rPr>
              <w:t xml:space="preserve"> </w:t>
            </w:r>
          </w:p>
        </w:tc>
        <w:tc>
          <w:tcPr>
            <w:tcW w:w="4338" w:type="dxa"/>
            <w:vAlign w:val="center"/>
          </w:tcPr>
          <w:p w14:paraId="62E48118" w14:textId="0122D333" w:rsidR="00646BBF" w:rsidRPr="0014277B" w:rsidRDefault="00684467" w:rsidP="006F7D8B">
            <w:pPr>
              <w:pStyle w:val="Textoindependiente"/>
              <w:spacing w:after="0"/>
              <w:rPr>
                <w:rFonts w:ascii="Arial" w:hAnsi="Arial" w:cs="Arial"/>
              </w:rPr>
            </w:pPr>
            <w:r w:rsidRPr="0014277B">
              <w:rPr>
                <w:rFonts w:ascii="Arial" w:hAnsi="Arial" w:cs="Arial"/>
              </w:rPr>
              <w:t>Enter</w:t>
            </w:r>
            <w:r w:rsidR="00646BBF" w:rsidRPr="0014277B">
              <w:rPr>
                <w:rFonts w:ascii="Arial" w:hAnsi="Arial" w:cs="Arial"/>
              </w:rPr>
              <w:t xml:space="preserve"> + R</w:t>
            </w:r>
          </w:p>
        </w:tc>
      </w:tr>
      <w:tr w:rsidR="00646BBF" w:rsidRPr="00CE29E6" w14:paraId="23F39940" w14:textId="77777777" w:rsidTr="006F7D8B">
        <w:trPr>
          <w:trHeight w:val="360"/>
        </w:trPr>
        <w:tc>
          <w:tcPr>
            <w:tcW w:w="4292" w:type="dxa"/>
            <w:vAlign w:val="center"/>
          </w:tcPr>
          <w:p w14:paraId="791E0D93" w14:textId="5767E5A6" w:rsidR="00646BBF" w:rsidRPr="0014277B" w:rsidRDefault="00E605E5" w:rsidP="006F7D8B">
            <w:pPr>
              <w:pStyle w:val="Textoindependiente"/>
              <w:spacing w:after="0"/>
              <w:rPr>
                <w:rFonts w:ascii="Arial" w:hAnsi="Arial" w:cs="Arial"/>
              </w:rPr>
            </w:pPr>
            <w:r w:rsidRPr="0014277B">
              <w:rPr>
                <w:rFonts w:ascii="Arial" w:hAnsi="Arial" w:cs="Arial"/>
              </w:rPr>
              <w:lastRenderedPageBreak/>
              <w:t>Buscar libros o texto</w:t>
            </w:r>
          </w:p>
        </w:tc>
        <w:tc>
          <w:tcPr>
            <w:tcW w:w="4338" w:type="dxa"/>
            <w:vAlign w:val="center"/>
          </w:tcPr>
          <w:p w14:paraId="10FBB8F7" w14:textId="6750C1F8" w:rsidR="00646BBF" w:rsidRPr="0014277B" w:rsidRDefault="00E605E5"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F</w:t>
            </w:r>
          </w:p>
        </w:tc>
      </w:tr>
      <w:tr w:rsidR="00646BBF" w:rsidRPr="00CE29E6" w14:paraId="10716ACF" w14:textId="77777777" w:rsidTr="006F7D8B">
        <w:trPr>
          <w:trHeight w:val="360"/>
        </w:trPr>
        <w:tc>
          <w:tcPr>
            <w:tcW w:w="4292" w:type="dxa"/>
            <w:vAlign w:val="center"/>
          </w:tcPr>
          <w:p w14:paraId="534AE498" w14:textId="464B4062" w:rsidR="00646BBF" w:rsidRPr="0014277B" w:rsidRDefault="00E605E5" w:rsidP="006F7D8B">
            <w:pPr>
              <w:pStyle w:val="Textoindependiente"/>
              <w:spacing w:after="0"/>
              <w:rPr>
                <w:rFonts w:ascii="Arial" w:hAnsi="Arial" w:cs="Arial"/>
              </w:rPr>
            </w:pPr>
            <w:r w:rsidRPr="0014277B">
              <w:rPr>
                <w:rFonts w:ascii="Arial" w:hAnsi="Arial" w:cs="Arial"/>
              </w:rPr>
              <w:t>Buscar siguiente</w:t>
            </w:r>
          </w:p>
        </w:tc>
        <w:tc>
          <w:tcPr>
            <w:tcW w:w="4338" w:type="dxa"/>
            <w:vAlign w:val="center"/>
          </w:tcPr>
          <w:p w14:paraId="7B308BD5" w14:textId="250B5E7D" w:rsidR="00646BBF" w:rsidRPr="0014277B" w:rsidRDefault="00E605E5" w:rsidP="006F7D8B">
            <w:pPr>
              <w:pStyle w:val="Textoindependiente"/>
              <w:spacing w:after="0"/>
              <w:rPr>
                <w:rFonts w:ascii="Arial" w:hAnsi="Arial" w:cs="Arial"/>
              </w:rPr>
            </w:pPr>
            <w:r w:rsidRPr="0014277B">
              <w:rPr>
                <w:rFonts w:ascii="Arial" w:hAnsi="Arial" w:cs="Arial"/>
              </w:rPr>
              <w:t>Espacio</w:t>
            </w:r>
            <w:r w:rsidR="00BF6716" w:rsidRPr="0014277B">
              <w:rPr>
                <w:rFonts w:ascii="Arial" w:hAnsi="Arial" w:cs="Arial"/>
              </w:rPr>
              <w:t xml:space="preserve"> + N</w:t>
            </w:r>
          </w:p>
        </w:tc>
      </w:tr>
      <w:tr w:rsidR="00646BBF" w:rsidRPr="00CE29E6" w14:paraId="7EE97CE5" w14:textId="77777777" w:rsidTr="006F7D8B">
        <w:trPr>
          <w:trHeight w:val="360"/>
        </w:trPr>
        <w:tc>
          <w:tcPr>
            <w:tcW w:w="4292" w:type="dxa"/>
            <w:vAlign w:val="center"/>
          </w:tcPr>
          <w:p w14:paraId="6A1B478F" w14:textId="31F7B654" w:rsidR="00646BBF" w:rsidRPr="0014277B" w:rsidRDefault="00E605E5" w:rsidP="006F7D8B">
            <w:pPr>
              <w:pStyle w:val="Textoindependiente"/>
              <w:spacing w:after="0"/>
              <w:rPr>
                <w:rFonts w:ascii="Arial" w:hAnsi="Arial" w:cs="Arial"/>
              </w:rPr>
            </w:pPr>
            <w:r w:rsidRPr="0014277B">
              <w:rPr>
                <w:rFonts w:ascii="Arial" w:hAnsi="Arial" w:cs="Arial"/>
              </w:rPr>
              <w:t>Buscar anterior</w:t>
            </w:r>
          </w:p>
        </w:tc>
        <w:tc>
          <w:tcPr>
            <w:tcW w:w="4338" w:type="dxa"/>
            <w:vAlign w:val="center"/>
          </w:tcPr>
          <w:p w14:paraId="33953A47" w14:textId="40094E8E" w:rsidR="00646BBF" w:rsidRPr="0014277B" w:rsidRDefault="00E605E5" w:rsidP="006F7D8B">
            <w:pPr>
              <w:pStyle w:val="Textoindependiente"/>
              <w:spacing w:after="0"/>
              <w:rPr>
                <w:rFonts w:ascii="Arial" w:hAnsi="Arial" w:cs="Arial"/>
              </w:rPr>
            </w:pPr>
            <w:r w:rsidRPr="0014277B">
              <w:rPr>
                <w:rFonts w:ascii="Arial" w:hAnsi="Arial" w:cs="Arial"/>
              </w:rPr>
              <w:t>Espacio</w:t>
            </w:r>
            <w:r w:rsidR="00BF6716" w:rsidRPr="0014277B">
              <w:rPr>
                <w:rFonts w:ascii="Arial" w:hAnsi="Arial" w:cs="Arial"/>
              </w:rPr>
              <w:t xml:space="preserve"> + P</w:t>
            </w:r>
          </w:p>
        </w:tc>
      </w:tr>
      <w:tr w:rsidR="00646BBF" w:rsidRPr="00CE29E6" w14:paraId="0AF34713" w14:textId="77777777" w:rsidTr="006F7D8B">
        <w:trPr>
          <w:trHeight w:val="360"/>
        </w:trPr>
        <w:tc>
          <w:tcPr>
            <w:tcW w:w="4292" w:type="dxa"/>
            <w:vAlign w:val="center"/>
          </w:tcPr>
          <w:p w14:paraId="5E696BDA" w14:textId="74655531" w:rsidR="00646BBF" w:rsidRPr="0014277B" w:rsidRDefault="00E605E5" w:rsidP="006F7D8B">
            <w:pPr>
              <w:pStyle w:val="Textoindependiente"/>
              <w:spacing w:after="0"/>
              <w:rPr>
                <w:rFonts w:ascii="Arial" w:hAnsi="Arial" w:cs="Arial"/>
              </w:rPr>
            </w:pPr>
            <w:r w:rsidRPr="0014277B">
              <w:rPr>
                <w:rFonts w:ascii="Arial" w:hAnsi="Arial" w:cs="Arial"/>
              </w:rPr>
              <w:t>Siguiente línea no en blanco</w:t>
            </w:r>
          </w:p>
        </w:tc>
        <w:tc>
          <w:tcPr>
            <w:tcW w:w="4338" w:type="dxa"/>
            <w:vAlign w:val="center"/>
          </w:tcPr>
          <w:p w14:paraId="0D5B8468" w14:textId="6FD1B25D" w:rsidR="00646BBF" w:rsidRPr="0014277B" w:rsidRDefault="00684467" w:rsidP="006F7D8B">
            <w:pPr>
              <w:pStyle w:val="Textoindependiente"/>
              <w:spacing w:after="0"/>
              <w:rPr>
                <w:rFonts w:ascii="Arial" w:hAnsi="Arial" w:cs="Arial"/>
              </w:rPr>
            </w:pPr>
            <w:r w:rsidRPr="0014277B">
              <w:rPr>
                <w:rFonts w:ascii="Arial" w:hAnsi="Arial" w:cs="Arial"/>
              </w:rPr>
              <w:t>Enter</w:t>
            </w:r>
            <w:r w:rsidR="00BF6716" w:rsidRPr="0014277B">
              <w:rPr>
                <w:rFonts w:ascii="Arial" w:hAnsi="Arial" w:cs="Arial"/>
              </w:rPr>
              <w:t xml:space="preserve"> + </w:t>
            </w:r>
            <w:r w:rsidR="00E605E5" w:rsidRPr="0014277B">
              <w:rPr>
                <w:rFonts w:ascii="Arial" w:hAnsi="Arial" w:cs="Arial"/>
              </w:rPr>
              <w:t>Punto</w:t>
            </w:r>
            <w:r w:rsidR="00BF6716" w:rsidRPr="0014277B">
              <w:rPr>
                <w:rFonts w:ascii="Arial" w:hAnsi="Arial" w:cs="Arial"/>
              </w:rPr>
              <w:t xml:space="preserve"> 4</w:t>
            </w:r>
          </w:p>
        </w:tc>
      </w:tr>
      <w:tr w:rsidR="00646BBF" w:rsidRPr="00CE29E6" w14:paraId="5A3C0873" w14:textId="77777777" w:rsidTr="006F7D8B">
        <w:trPr>
          <w:trHeight w:val="360"/>
        </w:trPr>
        <w:tc>
          <w:tcPr>
            <w:tcW w:w="4292" w:type="dxa"/>
            <w:vAlign w:val="center"/>
          </w:tcPr>
          <w:p w14:paraId="31FA6DB5" w14:textId="5079A7D9" w:rsidR="00646BBF" w:rsidRPr="0014277B" w:rsidRDefault="00E605E5" w:rsidP="006F7D8B">
            <w:pPr>
              <w:pStyle w:val="Textoindependiente"/>
              <w:spacing w:after="0"/>
              <w:rPr>
                <w:rFonts w:ascii="Arial" w:hAnsi="Arial" w:cs="Arial"/>
              </w:rPr>
            </w:pPr>
            <w:r w:rsidRPr="0014277B">
              <w:rPr>
                <w:rFonts w:ascii="Arial" w:hAnsi="Arial" w:cs="Arial"/>
              </w:rPr>
              <w:t>Línea no en blanco anterior</w:t>
            </w:r>
          </w:p>
        </w:tc>
        <w:tc>
          <w:tcPr>
            <w:tcW w:w="4338" w:type="dxa"/>
            <w:vAlign w:val="center"/>
          </w:tcPr>
          <w:p w14:paraId="6F4F8F5E" w14:textId="5E0141E8" w:rsidR="00646BBF" w:rsidRPr="0014277B" w:rsidRDefault="00684467" w:rsidP="006F7D8B">
            <w:pPr>
              <w:pStyle w:val="Textoindependiente"/>
              <w:spacing w:after="0"/>
              <w:rPr>
                <w:rFonts w:ascii="Arial" w:hAnsi="Arial" w:cs="Arial"/>
              </w:rPr>
            </w:pPr>
            <w:r w:rsidRPr="0014277B">
              <w:rPr>
                <w:rFonts w:ascii="Arial" w:hAnsi="Arial" w:cs="Arial"/>
              </w:rPr>
              <w:t>Enter</w:t>
            </w:r>
            <w:r w:rsidR="00BF6716" w:rsidRPr="0014277B">
              <w:rPr>
                <w:rFonts w:ascii="Arial" w:hAnsi="Arial" w:cs="Arial"/>
              </w:rPr>
              <w:t xml:space="preserve"> + </w:t>
            </w:r>
            <w:r w:rsidR="00E605E5" w:rsidRPr="0014277B">
              <w:rPr>
                <w:rFonts w:ascii="Arial" w:hAnsi="Arial" w:cs="Arial"/>
              </w:rPr>
              <w:t>Punto</w:t>
            </w:r>
            <w:r w:rsidR="00BF6716" w:rsidRPr="0014277B">
              <w:rPr>
                <w:rFonts w:ascii="Arial" w:hAnsi="Arial" w:cs="Arial"/>
              </w:rPr>
              <w:t xml:space="preserve"> </w:t>
            </w:r>
            <w:r w:rsidR="00084BF6" w:rsidRPr="0014277B">
              <w:rPr>
                <w:rFonts w:ascii="Arial" w:hAnsi="Arial" w:cs="Arial"/>
              </w:rPr>
              <w:t>1</w:t>
            </w:r>
          </w:p>
        </w:tc>
      </w:tr>
      <w:tr w:rsidR="00646BBF" w:rsidRPr="00CE29E6" w14:paraId="348861D1" w14:textId="77777777" w:rsidTr="006F7D8B">
        <w:trPr>
          <w:trHeight w:val="360"/>
        </w:trPr>
        <w:tc>
          <w:tcPr>
            <w:tcW w:w="4292" w:type="dxa"/>
            <w:vAlign w:val="center"/>
          </w:tcPr>
          <w:p w14:paraId="4C1D14FE" w14:textId="2F348A14" w:rsidR="00646BBF" w:rsidRPr="0014277B" w:rsidRDefault="00E605E5" w:rsidP="006F7D8B">
            <w:pPr>
              <w:pStyle w:val="Textoindependiente"/>
              <w:spacing w:after="0"/>
              <w:rPr>
                <w:rFonts w:ascii="Arial" w:hAnsi="Arial" w:cs="Arial"/>
              </w:rPr>
            </w:pPr>
            <w:r w:rsidRPr="0014277B">
              <w:rPr>
                <w:rFonts w:ascii="Arial" w:hAnsi="Arial" w:cs="Arial"/>
              </w:rPr>
              <w:t>Carácter anterior</w:t>
            </w:r>
          </w:p>
        </w:tc>
        <w:tc>
          <w:tcPr>
            <w:tcW w:w="4338" w:type="dxa"/>
            <w:vAlign w:val="center"/>
          </w:tcPr>
          <w:p w14:paraId="12BB3FB9" w14:textId="0CBD7AD2" w:rsidR="00646BBF" w:rsidRPr="0014277B" w:rsidRDefault="00E605E5" w:rsidP="006F7D8B">
            <w:pPr>
              <w:pStyle w:val="Textoindependiente"/>
              <w:spacing w:after="0"/>
              <w:rPr>
                <w:rFonts w:ascii="Arial" w:hAnsi="Arial" w:cs="Arial"/>
              </w:rPr>
            </w:pPr>
            <w:r w:rsidRPr="0014277B">
              <w:rPr>
                <w:rFonts w:ascii="Arial" w:hAnsi="Arial" w:cs="Arial"/>
              </w:rPr>
              <w:t>Espacio</w:t>
            </w:r>
            <w:r w:rsidR="00347BB7" w:rsidRPr="0014277B">
              <w:rPr>
                <w:rFonts w:ascii="Arial" w:hAnsi="Arial" w:cs="Arial"/>
              </w:rPr>
              <w:t xml:space="preserve"> + </w:t>
            </w:r>
            <w:r w:rsidRPr="0014277B">
              <w:rPr>
                <w:rFonts w:ascii="Arial" w:hAnsi="Arial" w:cs="Arial"/>
              </w:rPr>
              <w:t>Punto</w:t>
            </w:r>
            <w:r w:rsidR="00347BB7" w:rsidRPr="0014277B">
              <w:rPr>
                <w:rFonts w:ascii="Arial" w:hAnsi="Arial" w:cs="Arial"/>
              </w:rPr>
              <w:t xml:space="preserve"> 3</w:t>
            </w:r>
          </w:p>
        </w:tc>
      </w:tr>
      <w:tr w:rsidR="00646BBF" w:rsidRPr="00CE29E6" w14:paraId="5A785329" w14:textId="77777777" w:rsidTr="006F7D8B">
        <w:trPr>
          <w:trHeight w:val="360"/>
        </w:trPr>
        <w:tc>
          <w:tcPr>
            <w:tcW w:w="4292" w:type="dxa"/>
            <w:vAlign w:val="center"/>
          </w:tcPr>
          <w:p w14:paraId="6F1D5EF2" w14:textId="1A4A01FA" w:rsidR="00646BBF" w:rsidRPr="0014277B" w:rsidRDefault="00E605E5" w:rsidP="006F7D8B">
            <w:pPr>
              <w:pStyle w:val="Textoindependiente"/>
              <w:spacing w:after="0"/>
              <w:rPr>
                <w:rFonts w:ascii="Arial" w:hAnsi="Arial" w:cs="Arial"/>
              </w:rPr>
            </w:pPr>
            <w:r w:rsidRPr="0014277B">
              <w:rPr>
                <w:rFonts w:ascii="Arial" w:hAnsi="Arial" w:cs="Arial"/>
              </w:rPr>
              <w:t>Siguiente carácter</w:t>
            </w:r>
          </w:p>
        </w:tc>
        <w:tc>
          <w:tcPr>
            <w:tcW w:w="4338" w:type="dxa"/>
            <w:vAlign w:val="center"/>
          </w:tcPr>
          <w:p w14:paraId="54D069D1" w14:textId="74DE5DCF" w:rsidR="00646BBF" w:rsidRPr="0014277B" w:rsidRDefault="00E605E5" w:rsidP="006F7D8B">
            <w:pPr>
              <w:pStyle w:val="Textoindependiente"/>
              <w:spacing w:after="0"/>
              <w:rPr>
                <w:rFonts w:ascii="Arial" w:hAnsi="Arial" w:cs="Arial"/>
              </w:rPr>
            </w:pPr>
            <w:r w:rsidRPr="0014277B">
              <w:rPr>
                <w:rFonts w:ascii="Arial" w:hAnsi="Arial" w:cs="Arial"/>
              </w:rPr>
              <w:t>Espacio</w:t>
            </w:r>
            <w:r w:rsidR="00347BB7" w:rsidRPr="0014277B">
              <w:rPr>
                <w:rFonts w:ascii="Arial" w:hAnsi="Arial" w:cs="Arial"/>
              </w:rPr>
              <w:t xml:space="preserve"> + </w:t>
            </w:r>
            <w:r w:rsidRPr="0014277B">
              <w:rPr>
                <w:rFonts w:ascii="Arial" w:hAnsi="Arial" w:cs="Arial"/>
              </w:rPr>
              <w:t>Punto</w:t>
            </w:r>
            <w:r w:rsidR="00347BB7" w:rsidRPr="0014277B">
              <w:rPr>
                <w:rFonts w:ascii="Arial" w:hAnsi="Arial" w:cs="Arial"/>
              </w:rPr>
              <w:t xml:space="preserve"> 6 </w:t>
            </w:r>
          </w:p>
        </w:tc>
      </w:tr>
      <w:tr w:rsidR="00646BBF" w:rsidRPr="00CE29E6" w14:paraId="44B5F5EB" w14:textId="77777777" w:rsidTr="006F7D8B">
        <w:trPr>
          <w:trHeight w:val="360"/>
        </w:trPr>
        <w:tc>
          <w:tcPr>
            <w:tcW w:w="4292" w:type="dxa"/>
            <w:vAlign w:val="center"/>
          </w:tcPr>
          <w:p w14:paraId="551B3CBC" w14:textId="7E7A6A04" w:rsidR="00646BBF" w:rsidRPr="0014277B" w:rsidRDefault="00E605E5" w:rsidP="006F7D8B">
            <w:pPr>
              <w:pStyle w:val="Textoindependiente"/>
              <w:spacing w:after="0"/>
              <w:rPr>
                <w:rFonts w:ascii="Arial" w:hAnsi="Arial" w:cs="Arial"/>
              </w:rPr>
            </w:pPr>
            <w:r w:rsidRPr="0014277B">
              <w:rPr>
                <w:rFonts w:ascii="Arial" w:hAnsi="Arial" w:cs="Arial"/>
              </w:rPr>
              <w:t>Palabra anterior</w:t>
            </w:r>
          </w:p>
        </w:tc>
        <w:tc>
          <w:tcPr>
            <w:tcW w:w="4338" w:type="dxa"/>
            <w:vAlign w:val="center"/>
          </w:tcPr>
          <w:p w14:paraId="10F5E745" w14:textId="513DCC94" w:rsidR="00646BBF" w:rsidRPr="0014277B" w:rsidRDefault="00E605E5" w:rsidP="00347BB7">
            <w:pPr>
              <w:pStyle w:val="Textoindependiente"/>
              <w:spacing w:after="0"/>
              <w:rPr>
                <w:rFonts w:ascii="Arial" w:hAnsi="Arial" w:cs="Arial"/>
              </w:rPr>
            </w:pPr>
            <w:r w:rsidRPr="0014277B">
              <w:rPr>
                <w:rFonts w:ascii="Arial" w:hAnsi="Arial" w:cs="Arial"/>
              </w:rPr>
              <w:t>Espacio</w:t>
            </w:r>
            <w:r w:rsidR="00347BB7" w:rsidRPr="0014277B">
              <w:rPr>
                <w:rFonts w:ascii="Arial" w:hAnsi="Arial" w:cs="Arial"/>
              </w:rPr>
              <w:t xml:space="preserve"> + </w:t>
            </w:r>
            <w:r w:rsidRPr="0014277B">
              <w:rPr>
                <w:rFonts w:ascii="Arial" w:hAnsi="Arial" w:cs="Arial"/>
              </w:rPr>
              <w:t>Punto</w:t>
            </w:r>
            <w:r w:rsidR="00347BB7" w:rsidRPr="0014277B">
              <w:rPr>
                <w:rFonts w:ascii="Arial" w:hAnsi="Arial" w:cs="Arial"/>
              </w:rPr>
              <w:t xml:space="preserve"> 2</w:t>
            </w:r>
          </w:p>
        </w:tc>
      </w:tr>
      <w:tr w:rsidR="00646BBF" w:rsidRPr="00CE29E6" w14:paraId="4B9E3054" w14:textId="77777777" w:rsidTr="006F7D8B">
        <w:trPr>
          <w:trHeight w:val="360"/>
        </w:trPr>
        <w:tc>
          <w:tcPr>
            <w:tcW w:w="4292" w:type="dxa"/>
            <w:vAlign w:val="center"/>
          </w:tcPr>
          <w:p w14:paraId="13A80686" w14:textId="4FD04D86" w:rsidR="00646BBF" w:rsidRPr="0014277B" w:rsidRDefault="00E605E5" w:rsidP="006F7D8B">
            <w:pPr>
              <w:pStyle w:val="Textoindependiente"/>
              <w:spacing w:after="0"/>
              <w:rPr>
                <w:rFonts w:ascii="Arial" w:hAnsi="Arial" w:cs="Arial"/>
              </w:rPr>
            </w:pPr>
            <w:r w:rsidRPr="0014277B">
              <w:rPr>
                <w:rFonts w:ascii="Arial" w:hAnsi="Arial" w:cs="Arial"/>
              </w:rPr>
              <w:t>Siguiente palabra</w:t>
            </w:r>
          </w:p>
        </w:tc>
        <w:tc>
          <w:tcPr>
            <w:tcW w:w="4338" w:type="dxa"/>
            <w:vAlign w:val="center"/>
          </w:tcPr>
          <w:p w14:paraId="300F0777" w14:textId="4778DDF0" w:rsidR="00646BBF" w:rsidRPr="0014277B" w:rsidRDefault="00E605E5" w:rsidP="006F7D8B">
            <w:pPr>
              <w:pStyle w:val="Textoindependiente"/>
              <w:spacing w:after="0"/>
              <w:rPr>
                <w:rFonts w:ascii="Arial" w:hAnsi="Arial" w:cs="Arial"/>
              </w:rPr>
            </w:pPr>
            <w:r w:rsidRPr="0014277B">
              <w:rPr>
                <w:rFonts w:ascii="Arial" w:hAnsi="Arial" w:cs="Arial"/>
              </w:rPr>
              <w:t>Espacio</w:t>
            </w:r>
            <w:r w:rsidR="00347BB7" w:rsidRPr="0014277B">
              <w:rPr>
                <w:rFonts w:ascii="Arial" w:hAnsi="Arial" w:cs="Arial"/>
              </w:rPr>
              <w:t xml:space="preserve"> + </w:t>
            </w:r>
            <w:r w:rsidRPr="0014277B">
              <w:rPr>
                <w:rFonts w:ascii="Arial" w:hAnsi="Arial" w:cs="Arial"/>
              </w:rPr>
              <w:t>Punto</w:t>
            </w:r>
            <w:r w:rsidR="00347BB7" w:rsidRPr="0014277B">
              <w:rPr>
                <w:rFonts w:ascii="Arial" w:hAnsi="Arial" w:cs="Arial"/>
              </w:rPr>
              <w:t xml:space="preserve"> 5</w:t>
            </w:r>
          </w:p>
        </w:tc>
      </w:tr>
      <w:tr w:rsidR="00646BBF" w:rsidRPr="00CE29E6" w14:paraId="75B7B397" w14:textId="77777777" w:rsidTr="006F7D8B">
        <w:trPr>
          <w:trHeight w:val="360"/>
        </w:trPr>
        <w:tc>
          <w:tcPr>
            <w:tcW w:w="4292" w:type="dxa"/>
            <w:vAlign w:val="center"/>
          </w:tcPr>
          <w:p w14:paraId="0EB0E707" w14:textId="3F7978AE" w:rsidR="00646BBF" w:rsidRPr="0014277B" w:rsidRDefault="00E605E5" w:rsidP="006F7D8B">
            <w:pPr>
              <w:pStyle w:val="Textoindependiente"/>
              <w:spacing w:after="0"/>
              <w:rPr>
                <w:rFonts w:ascii="Arial" w:hAnsi="Arial" w:cs="Arial"/>
              </w:rPr>
            </w:pPr>
            <w:r w:rsidRPr="0014277B">
              <w:rPr>
                <w:rFonts w:ascii="Arial" w:hAnsi="Arial" w:cs="Arial"/>
              </w:rPr>
              <w:t>Frase anterior</w:t>
            </w:r>
          </w:p>
        </w:tc>
        <w:tc>
          <w:tcPr>
            <w:tcW w:w="4338" w:type="dxa"/>
            <w:vAlign w:val="center"/>
          </w:tcPr>
          <w:p w14:paraId="339BA939" w14:textId="75B63D88" w:rsidR="00646BBF" w:rsidRPr="0014277B" w:rsidRDefault="00E605E5" w:rsidP="006F7D8B">
            <w:pPr>
              <w:pStyle w:val="Textoindependiente"/>
              <w:spacing w:after="0"/>
              <w:rPr>
                <w:rFonts w:ascii="Arial" w:hAnsi="Arial" w:cs="Arial"/>
              </w:rPr>
            </w:pPr>
            <w:r w:rsidRPr="0014277B">
              <w:rPr>
                <w:rFonts w:ascii="Arial" w:hAnsi="Arial" w:cs="Arial"/>
              </w:rPr>
              <w:t>Espacio</w:t>
            </w:r>
            <w:r w:rsidR="00347BB7" w:rsidRPr="0014277B">
              <w:rPr>
                <w:rFonts w:ascii="Arial" w:hAnsi="Arial" w:cs="Arial"/>
              </w:rPr>
              <w:t xml:space="preserve"> + </w:t>
            </w:r>
            <w:r w:rsidRPr="0014277B">
              <w:rPr>
                <w:rFonts w:ascii="Arial" w:hAnsi="Arial" w:cs="Arial"/>
              </w:rPr>
              <w:t>Punto</w:t>
            </w:r>
            <w:r w:rsidR="00347BB7" w:rsidRPr="0014277B">
              <w:rPr>
                <w:rFonts w:ascii="Arial" w:hAnsi="Arial" w:cs="Arial"/>
              </w:rPr>
              <w:t>s 2-3</w:t>
            </w:r>
          </w:p>
        </w:tc>
      </w:tr>
      <w:tr w:rsidR="00646BBF" w:rsidRPr="00CE29E6" w14:paraId="20489FCC" w14:textId="77777777" w:rsidTr="006F7D8B">
        <w:trPr>
          <w:trHeight w:val="360"/>
        </w:trPr>
        <w:tc>
          <w:tcPr>
            <w:tcW w:w="4292" w:type="dxa"/>
            <w:vAlign w:val="center"/>
          </w:tcPr>
          <w:p w14:paraId="2371976D" w14:textId="02C6BAC8" w:rsidR="00646BBF" w:rsidRPr="0014277B" w:rsidRDefault="00E605E5" w:rsidP="006F7D8B">
            <w:pPr>
              <w:pStyle w:val="Textoindependiente"/>
              <w:spacing w:after="0"/>
              <w:rPr>
                <w:rFonts w:ascii="Arial" w:hAnsi="Arial" w:cs="Arial"/>
              </w:rPr>
            </w:pPr>
            <w:r w:rsidRPr="0014277B">
              <w:rPr>
                <w:rFonts w:ascii="Arial" w:hAnsi="Arial" w:cs="Arial"/>
              </w:rPr>
              <w:t>Siguiente frase</w:t>
            </w:r>
          </w:p>
        </w:tc>
        <w:tc>
          <w:tcPr>
            <w:tcW w:w="4338" w:type="dxa"/>
            <w:vAlign w:val="center"/>
          </w:tcPr>
          <w:p w14:paraId="57CAF5E8" w14:textId="651707EE" w:rsidR="00646BBF" w:rsidRPr="0014277B" w:rsidRDefault="00E605E5" w:rsidP="006F7D8B">
            <w:pPr>
              <w:pStyle w:val="Textoindependiente"/>
              <w:spacing w:after="0"/>
              <w:rPr>
                <w:rFonts w:ascii="Arial" w:hAnsi="Arial" w:cs="Arial"/>
              </w:rPr>
            </w:pPr>
            <w:r w:rsidRPr="0014277B">
              <w:rPr>
                <w:rFonts w:ascii="Arial" w:hAnsi="Arial" w:cs="Arial"/>
              </w:rPr>
              <w:t>Espacio</w:t>
            </w:r>
            <w:r w:rsidR="00347BB7" w:rsidRPr="0014277B">
              <w:rPr>
                <w:rFonts w:ascii="Arial" w:hAnsi="Arial" w:cs="Arial"/>
              </w:rPr>
              <w:t xml:space="preserve"> + </w:t>
            </w:r>
            <w:r w:rsidRPr="0014277B">
              <w:rPr>
                <w:rFonts w:ascii="Arial" w:hAnsi="Arial" w:cs="Arial"/>
              </w:rPr>
              <w:t>Punto</w:t>
            </w:r>
            <w:r w:rsidR="00347BB7" w:rsidRPr="0014277B">
              <w:rPr>
                <w:rFonts w:ascii="Arial" w:hAnsi="Arial" w:cs="Arial"/>
              </w:rPr>
              <w:t>s 5-6</w:t>
            </w:r>
          </w:p>
        </w:tc>
      </w:tr>
      <w:tr w:rsidR="00EB1293" w:rsidRPr="00CE29E6" w14:paraId="59BA5700" w14:textId="77777777" w:rsidTr="006F7D8B">
        <w:trPr>
          <w:trHeight w:val="360"/>
        </w:trPr>
        <w:tc>
          <w:tcPr>
            <w:tcW w:w="4292" w:type="dxa"/>
            <w:vAlign w:val="center"/>
          </w:tcPr>
          <w:p w14:paraId="244D6317" w14:textId="406ED5E0" w:rsidR="00EB1293" w:rsidRPr="0014277B" w:rsidRDefault="00EB1293" w:rsidP="006F7D8B">
            <w:pPr>
              <w:pStyle w:val="Textoindependiente"/>
              <w:spacing w:after="0"/>
              <w:rPr>
                <w:rFonts w:ascii="Arial" w:hAnsi="Arial" w:cs="Arial"/>
              </w:rPr>
            </w:pPr>
            <w:r w:rsidRPr="0014277B">
              <w:rPr>
                <w:rFonts w:ascii="Arial" w:hAnsi="Arial" w:cs="Arial"/>
              </w:rPr>
              <w:t>Iniciar o finalizar la selección</w:t>
            </w:r>
          </w:p>
        </w:tc>
        <w:tc>
          <w:tcPr>
            <w:tcW w:w="4338" w:type="dxa"/>
            <w:vAlign w:val="center"/>
          </w:tcPr>
          <w:p w14:paraId="47DF39D4" w14:textId="052B0679" w:rsidR="00EB1293" w:rsidRPr="0014277B" w:rsidRDefault="00684467" w:rsidP="006F7D8B">
            <w:pPr>
              <w:pStyle w:val="Textoindependiente"/>
              <w:spacing w:after="0"/>
              <w:rPr>
                <w:rFonts w:ascii="Arial" w:hAnsi="Arial" w:cs="Arial"/>
              </w:rPr>
            </w:pPr>
            <w:r w:rsidRPr="0014277B">
              <w:rPr>
                <w:rFonts w:ascii="Arial" w:hAnsi="Arial" w:cs="Arial"/>
              </w:rPr>
              <w:t>Enter</w:t>
            </w:r>
            <w:r w:rsidR="00EB1293" w:rsidRPr="0014277B">
              <w:rPr>
                <w:rFonts w:ascii="Arial" w:hAnsi="Arial" w:cs="Arial"/>
              </w:rPr>
              <w:t xml:space="preserve"> + S</w:t>
            </w:r>
          </w:p>
        </w:tc>
      </w:tr>
      <w:tr w:rsidR="00EB1293" w:rsidRPr="00CE29E6" w14:paraId="303ABAC6" w14:textId="77777777" w:rsidTr="006F7D8B">
        <w:trPr>
          <w:trHeight w:val="360"/>
        </w:trPr>
        <w:tc>
          <w:tcPr>
            <w:tcW w:w="4292" w:type="dxa"/>
            <w:vAlign w:val="center"/>
          </w:tcPr>
          <w:p w14:paraId="18771C51" w14:textId="09DD1729" w:rsidR="00EB1293" w:rsidRPr="0014277B" w:rsidRDefault="00EB1293" w:rsidP="006F7D8B">
            <w:pPr>
              <w:pStyle w:val="Textoindependiente"/>
              <w:spacing w:after="0"/>
              <w:rPr>
                <w:rFonts w:ascii="Arial" w:hAnsi="Arial" w:cs="Arial"/>
              </w:rPr>
            </w:pPr>
            <w:r w:rsidRPr="0014277B">
              <w:rPr>
                <w:rFonts w:ascii="Arial" w:hAnsi="Arial" w:cs="Arial"/>
              </w:rPr>
              <w:t>Seleccionar todo (párrafo actual)</w:t>
            </w:r>
          </w:p>
        </w:tc>
        <w:tc>
          <w:tcPr>
            <w:tcW w:w="4338" w:type="dxa"/>
            <w:vAlign w:val="center"/>
          </w:tcPr>
          <w:p w14:paraId="2C861E07" w14:textId="25F87FDF" w:rsidR="00EB1293" w:rsidRPr="0014277B" w:rsidRDefault="00684467" w:rsidP="006F7D8B">
            <w:pPr>
              <w:pStyle w:val="Textoindependiente"/>
              <w:spacing w:after="0"/>
              <w:rPr>
                <w:rFonts w:ascii="Arial" w:hAnsi="Arial" w:cs="Arial"/>
              </w:rPr>
            </w:pPr>
            <w:r w:rsidRPr="0014277B">
              <w:rPr>
                <w:rFonts w:ascii="Arial" w:hAnsi="Arial" w:cs="Arial"/>
              </w:rPr>
              <w:t>Enter</w:t>
            </w:r>
            <w:r w:rsidR="00EB1293" w:rsidRPr="0014277B">
              <w:rPr>
                <w:rFonts w:ascii="Arial" w:hAnsi="Arial" w:cs="Arial"/>
              </w:rPr>
              <w:t xml:space="preserve"> + Puntos 1-2-3-4-5-6</w:t>
            </w:r>
          </w:p>
        </w:tc>
      </w:tr>
      <w:tr w:rsidR="00EB1293" w:rsidRPr="00CE29E6" w14:paraId="051A93E7" w14:textId="77777777" w:rsidTr="006F7D8B">
        <w:trPr>
          <w:trHeight w:val="360"/>
        </w:trPr>
        <w:tc>
          <w:tcPr>
            <w:tcW w:w="4292" w:type="dxa"/>
            <w:vAlign w:val="center"/>
          </w:tcPr>
          <w:p w14:paraId="4A58551E" w14:textId="2FB2DEA9" w:rsidR="00EB1293" w:rsidRPr="0014277B" w:rsidRDefault="00EB1293" w:rsidP="006F7D8B">
            <w:pPr>
              <w:pStyle w:val="Textoindependiente"/>
              <w:spacing w:after="0"/>
              <w:rPr>
                <w:rFonts w:ascii="Arial" w:hAnsi="Arial" w:cs="Arial"/>
              </w:rPr>
            </w:pPr>
            <w:r w:rsidRPr="0014277B">
              <w:rPr>
                <w:rFonts w:ascii="Arial" w:hAnsi="Arial" w:cs="Arial"/>
              </w:rPr>
              <w:t>Copiar (párrafo actual)</w:t>
            </w:r>
          </w:p>
        </w:tc>
        <w:tc>
          <w:tcPr>
            <w:tcW w:w="4338" w:type="dxa"/>
            <w:vAlign w:val="center"/>
          </w:tcPr>
          <w:p w14:paraId="39C63CE3" w14:textId="066505FC" w:rsidR="00EB1293" w:rsidRPr="0014277B" w:rsidRDefault="00EB1293" w:rsidP="006F7D8B">
            <w:pPr>
              <w:pStyle w:val="Textoindependiente"/>
              <w:spacing w:after="0"/>
              <w:rPr>
                <w:rFonts w:ascii="Arial" w:hAnsi="Arial" w:cs="Arial"/>
              </w:rPr>
            </w:pPr>
            <w:r w:rsidRPr="0014277B">
              <w:rPr>
                <w:rFonts w:ascii="Arial" w:hAnsi="Arial" w:cs="Arial"/>
              </w:rPr>
              <w:t>Retroceso + Y</w:t>
            </w:r>
          </w:p>
        </w:tc>
      </w:tr>
      <w:tr w:rsidR="00EB1293" w:rsidRPr="00CE29E6" w14:paraId="632DF56E" w14:textId="77777777" w:rsidTr="006F7D8B">
        <w:trPr>
          <w:trHeight w:val="360"/>
        </w:trPr>
        <w:tc>
          <w:tcPr>
            <w:tcW w:w="4292" w:type="dxa"/>
            <w:vAlign w:val="center"/>
          </w:tcPr>
          <w:p w14:paraId="32C91F9F" w14:textId="107530D5" w:rsidR="00EB1293" w:rsidRPr="0014277B" w:rsidRDefault="00EB1293" w:rsidP="006F7D8B">
            <w:pPr>
              <w:pStyle w:val="Textoindependiente"/>
              <w:spacing w:after="0"/>
              <w:rPr>
                <w:rFonts w:ascii="Arial" w:hAnsi="Arial" w:cs="Arial"/>
              </w:rPr>
            </w:pPr>
            <w:r w:rsidRPr="0014277B">
              <w:rPr>
                <w:rFonts w:ascii="Arial" w:hAnsi="Arial" w:cs="Arial"/>
              </w:rPr>
              <w:t>Borrar libro</w:t>
            </w:r>
          </w:p>
        </w:tc>
        <w:tc>
          <w:tcPr>
            <w:tcW w:w="4338" w:type="dxa"/>
            <w:vAlign w:val="center"/>
          </w:tcPr>
          <w:p w14:paraId="68CEDE2B" w14:textId="5B1A997C" w:rsidR="00EB1293" w:rsidRPr="0014277B" w:rsidRDefault="00EB1293" w:rsidP="006F7D8B">
            <w:pPr>
              <w:pStyle w:val="Textoindependiente"/>
              <w:spacing w:after="0"/>
              <w:rPr>
                <w:rFonts w:ascii="Arial" w:hAnsi="Arial" w:cs="Arial"/>
              </w:rPr>
            </w:pPr>
            <w:r w:rsidRPr="0014277B">
              <w:rPr>
                <w:rFonts w:ascii="Arial" w:hAnsi="Arial" w:cs="Arial"/>
              </w:rPr>
              <w:t>Retroceso + Puntos 2-3-5-6</w:t>
            </w:r>
          </w:p>
        </w:tc>
      </w:tr>
      <w:tr w:rsidR="00C137BF" w:rsidRPr="00CE29E6" w14:paraId="040ED8DC" w14:textId="77777777" w:rsidTr="006F7D8B">
        <w:trPr>
          <w:trHeight w:val="360"/>
        </w:trPr>
        <w:tc>
          <w:tcPr>
            <w:tcW w:w="4292" w:type="dxa"/>
            <w:vAlign w:val="center"/>
          </w:tcPr>
          <w:p w14:paraId="41890A1A" w14:textId="192E435C" w:rsidR="00C137BF" w:rsidRPr="0014277B" w:rsidRDefault="00C137BF" w:rsidP="00C137BF">
            <w:pPr>
              <w:pStyle w:val="Textoindependiente"/>
              <w:spacing w:after="0"/>
              <w:rPr>
                <w:rFonts w:ascii="Arial" w:hAnsi="Arial" w:cs="Arial"/>
              </w:rPr>
            </w:pPr>
            <w:r w:rsidRPr="0014277B">
              <w:rPr>
                <w:rFonts w:ascii="Arial" w:hAnsi="Arial" w:cs="Arial"/>
              </w:rPr>
              <w:t>Buscar en Wikipedia</w:t>
            </w:r>
          </w:p>
        </w:tc>
        <w:tc>
          <w:tcPr>
            <w:tcW w:w="4338" w:type="dxa"/>
            <w:vAlign w:val="center"/>
          </w:tcPr>
          <w:p w14:paraId="415564F5" w14:textId="21D3134D" w:rsidR="00C137BF" w:rsidRPr="0014277B" w:rsidRDefault="00684467" w:rsidP="00C137BF">
            <w:pPr>
              <w:pStyle w:val="Textoindependiente"/>
              <w:spacing w:after="0"/>
              <w:rPr>
                <w:rFonts w:ascii="Arial" w:hAnsi="Arial" w:cs="Arial"/>
              </w:rPr>
            </w:pPr>
            <w:r w:rsidRPr="0014277B">
              <w:rPr>
                <w:rFonts w:ascii="Arial" w:hAnsi="Arial" w:cs="Arial"/>
              </w:rPr>
              <w:t>Enter</w:t>
            </w:r>
            <w:r w:rsidR="00C137BF" w:rsidRPr="0014277B">
              <w:rPr>
                <w:rFonts w:ascii="Arial" w:hAnsi="Arial" w:cs="Arial"/>
              </w:rPr>
              <w:t xml:space="preserve"> + W </w:t>
            </w:r>
          </w:p>
        </w:tc>
      </w:tr>
      <w:tr w:rsidR="00C137BF" w:rsidRPr="00CE29E6" w14:paraId="123638B4" w14:textId="77777777" w:rsidTr="006F7D8B">
        <w:trPr>
          <w:trHeight w:val="360"/>
        </w:trPr>
        <w:tc>
          <w:tcPr>
            <w:tcW w:w="4292" w:type="dxa"/>
            <w:vAlign w:val="center"/>
          </w:tcPr>
          <w:p w14:paraId="7ED3C5C0" w14:textId="49BCE572" w:rsidR="00C137BF" w:rsidRPr="0014277B" w:rsidRDefault="00C137BF" w:rsidP="00C137BF">
            <w:pPr>
              <w:pStyle w:val="Textoindependiente"/>
              <w:spacing w:after="0"/>
              <w:rPr>
                <w:rFonts w:ascii="Arial" w:hAnsi="Arial" w:cs="Arial"/>
              </w:rPr>
            </w:pPr>
            <w:r w:rsidRPr="0014277B">
              <w:rPr>
                <w:rFonts w:ascii="Arial" w:hAnsi="Arial" w:cs="Arial"/>
              </w:rPr>
              <w:t xml:space="preserve">Buscar en </w:t>
            </w:r>
            <w:r w:rsidR="00F43E18" w:rsidRPr="0014277B">
              <w:rPr>
                <w:rFonts w:ascii="Arial" w:hAnsi="Arial" w:cs="Arial"/>
              </w:rPr>
              <w:t>Wikcionario</w:t>
            </w:r>
          </w:p>
        </w:tc>
        <w:tc>
          <w:tcPr>
            <w:tcW w:w="4338" w:type="dxa"/>
            <w:vAlign w:val="center"/>
          </w:tcPr>
          <w:p w14:paraId="1D5648DE" w14:textId="212D6E3D" w:rsidR="00C137BF" w:rsidRPr="0014277B" w:rsidRDefault="00684467" w:rsidP="00C137BF">
            <w:pPr>
              <w:pStyle w:val="Textoindependiente"/>
              <w:spacing w:after="0"/>
              <w:rPr>
                <w:rFonts w:ascii="Arial" w:hAnsi="Arial" w:cs="Arial"/>
              </w:rPr>
            </w:pPr>
            <w:r w:rsidRPr="0014277B">
              <w:rPr>
                <w:rFonts w:ascii="Arial" w:hAnsi="Arial" w:cs="Arial"/>
              </w:rPr>
              <w:t>Enter</w:t>
            </w:r>
            <w:r w:rsidR="00C137BF" w:rsidRPr="0014277B">
              <w:rPr>
                <w:rFonts w:ascii="Arial" w:hAnsi="Arial" w:cs="Arial"/>
              </w:rPr>
              <w:t xml:space="preserve"> + Puntos 2-5-6</w:t>
            </w:r>
          </w:p>
        </w:tc>
      </w:tr>
      <w:tr w:rsidR="00C137BF" w:rsidRPr="00CE29E6" w14:paraId="27097D3B" w14:textId="77777777" w:rsidTr="006F7D8B">
        <w:trPr>
          <w:trHeight w:val="360"/>
        </w:trPr>
        <w:tc>
          <w:tcPr>
            <w:tcW w:w="4292" w:type="dxa"/>
            <w:vAlign w:val="center"/>
          </w:tcPr>
          <w:p w14:paraId="37BAEA42" w14:textId="5AC4A5F1" w:rsidR="00C137BF" w:rsidRPr="0014277B" w:rsidRDefault="00C137BF" w:rsidP="00C137BF">
            <w:pPr>
              <w:pStyle w:val="Textoindependiente"/>
              <w:spacing w:after="0"/>
              <w:rPr>
                <w:rFonts w:ascii="Arial" w:hAnsi="Arial" w:cs="Arial"/>
              </w:rPr>
            </w:pPr>
            <w:r w:rsidRPr="0014277B">
              <w:rPr>
                <w:rFonts w:ascii="Arial" w:hAnsi="Arial" w:cs="Arial"/>
              </w:rPr>
              <w:t xml:space="preserve">Buscar en </w:t>
            </w:r>
            <w:r w:rsidR="006C2963" w:rsidRPr="0014277B">
              <w:rPr>
                <w:rFonts w:ascii="Arial" w:hAnsi="Arial" w:cs="Arial"/>
              </w:rPr>
              <w:t>Word Net</w:t>
            </w:r>
          </w:p>
        </w:tc>
        <w:tc>
          <w:tcPr>
            <w:tcW w:w="4338" w:type="dxa"/>
            <w:vAlign w:val="center"/>
          </w:tcPr>
          <w:p w14:paraId="18B9B2B5" w14:textId="5B3F35B0" w:rsidR="00C137BF" w:rsidRPr="0014277B" w:rsidRDefault="00C137BF" w:rsidP="00C137BF">
            <w:pPr>
              <w:pStyle w:val="Textoindependiente"/>
              <w:spacing w:after="0"/>
              <w:rPr>
                <w:rFonts w:ascii="Arial" w:hAnsi="Arial" w:cs="Arial"/>
              </w:rPr>
            </w:pPr>
            <w:r w:rsidRPr="0014277B">
              <w:rPr>
                <w:rFonts w:ascii="Arial" w:hAnsi="Arial" w:cs="Arial"/>
              </w:rPr>
              <w:t>Espacio + D</w:t>
            </w:r>
          </w:p>
        </w:tc>
      </w:tr>
    </w:tbl>
    <w:p w14:paraId="00ED10BB" w14:textId="191D60BF" w:rsidR="00646BBF" w:rsidRPr="0014277B" w:rsidRDefault="006B7199" w:rsidP="003C78FD">
      <w:pPr>
        <w:pStyle w:val="Textoindependiente"/>
        <w:rPr>
          <w:rFonts w:ascii="Arial" w:hAnsi="Arial" w:cs="Arial"/>
        </w:rPr>
      </w:pPr>
      <w:r w:rsidRPr="0014277B">
        <w:rPr>
          <w:rFonts w:ascii="Arial" w:hAnsi="Arial" w:cs="Arial"/>
        </w:rPr>
        <w:t xml:space="preserve">Los comandos del lector de libros </w:t>
      </w:r>
      <w:r w:rsidR="00F4557B" w:rsidRPr="0014277B">
        <w:rPr>
          <w:rFonts w:ascii="Arial" w:hAnsi="Arial" w:cs="Arial"/>
        </w:rPr>
        <w:t xml:space="preserve">para </w:t>
      </w:r>
      <w:r w:rsidRPr="0014277B">
        <w:rPr>
          <w:rFonts w:ascii="Arial" w:hAnsi="Arial" w:cs="Arial"/>
        </w:rPr>
        <w:t xml:space="preserve">lectura de audiolibros se muestran en la tabla </w:t>
      </w:r>
      <w:r w:rsidR="0048597D" w:rsidRPr="00CE29E6">
        <w:rPr>
          <w:rFonts w:ascii="Arial" w:hAnsi="Arial" w:cs="Arial"/>
        </w:rPr>
        <w:t>6</w:t>
      </w:r>
      <w:r w:rsidRPr="0014277B">
        <w:rPr>
          <w:rFonts w:ascii="Arial" w:hAnsi="Arial" w:cs="Arial"/>
        </w:rPr>
        <w:t>.</w:t>
      </w:r>
    </w:p>
    <w:p w14:paraId="31C4ADB6" w14:textId="0A338586" w:rsidR="006B7199" w:rsidRPr="0014277B" w:rsidRDefault="006B7199" w:rsidP="003C78FD">
      <w:pPr>
        <w:pStyle w:val="Descripcin"/>
        <w:keepNext/>
        <w:rPr>
          <w:rStyle w:val="Textoennegrita"/>
          <w:rFonts w:ascii="Arial" w:hAnsi="Arial" w:cs="Arial"/>
          <w:sz w:val="24"/>
          <w:szCs w:val="24"/>
        </w:rPr>
      </w:pPr>
      <w:r w:rsidRPr="0014277B">
        <w:rPr>
          <w:rStyle w:val="Textoennegrita"/>
          <w:rFonts w:ascii="Arial" w:hAnsi="Arial" w:cs="Arial"/>
          <w:sz w:val="24"/>
          <w:szCs w:val="24"/>
        </w:rPr>
        <w:t xml:space="preserve">Tabla </w:t>
      </w:r>
      <w:r w:rsidR="0048597D" w:rsidRPr="00CE29E6">
        <w:rPr>
          <w:rStyle w:val="Textoennegrita"/>
          <w:rFonts w:ascii="Arial" w:hAnsi="Arial" w:cs="Arial"/>
          <w:sz w:val="24"/>
          <w:szCs w:val="24"/>
        </w:rPr>
        <w:t>6</w:t>
      </w:r>
      <w:r w:rsidRPr="0014277B">
        <w:rPr>
          <w:rStyle w:val="Textoennegrita"/>
          <w:rFonts w:ascii="Arial" w:hAnsi="Arial" w:cs="Arial"/>
          <w:sz w:val="24"/>
          <w:szCs w:val="24"/>
        </w:rPr>
        <w:t>: comandos del lector de libros para audiolibros</w:t>
      </w:r>
    </w:p>
    <w:tbl>
      <w:tblPr>
        <w:tblStyle w:val="Tablaconcuadrcula"/>
        <w:tblW w:w="9351" w:type="dxa"/>
        <w:tblLook w:val="04A0" w:firstRow="1" w:lastRow="0" w:firstColumn="1" w:lastColumn="0" w:noHBand="0" w:noVBand="1"/>
      </w:tblPr>
      <w:tblGrid>
        <w:gridCol w:w="5524"/>
        <w:gridCol w:w="3827"/>
      </w:tblGrid>
      <w:tr w:rsidR="006B7199" w:rsidRPr="00CE29E6" w14:paraId="078BC5CC" w14:textId="77777777" w:rsidTr="007716B1">
        <w:trPr>
          <w:tblHeader/>
        </w:trPr>
        <w:tc>
          <w:tcPr>
            <w:tcW w:w="5524" w:type="dxa"/>
          </w:tcPr>
          <w:p w14:paraId="0E377619" w14:textId="52105BCC" w:rsidR="006B7199" w:rsidRPr="0014277B" w:rsidRDefault="0066785D" w:rsidP="007716B1">
            <w:pPr>
              <w:pStyle w:val="Textoindependiente"/>
              <w:spacing w:after="0" w:line="276" w:lineRule="auto"/>
              <w:jc w:val="center"/>
              <w:rPr>
                <w:rFonts w:ascii="Arial" w:hAnsi="Arial" w:cs="Arial"/>
                <w:b/>
                <w:bCs/>
              </w:rPr>
            </w:pPr>
            <w:r w:rsidRPr="0014277B">
              <w:rPr>
                <w:rFonts w:ascii="Arial" w:hAnsi="Arial" w:cs="Arial"/>
                <w:b/>
                <w:bCs/>
              </w:rPr>
              <w:t>Acción</w:t>
            </w:r>
          </w:p>
        </w:tc>
        <w:tc>
          <w:tcPr>
            <w:tcW w:w="3827" w:type="dxa"/>
          </w:tcPr>
          <w:p w14:paraId="00BA5642" w14:textId="42AA3FEE" w:rsidR="006B7199" w:rsidRPr="0014277B" w:rsidRDefault="0066785D" w:rsidP="007716B1">
            <w:pPr>
              <w:pStyle w:val="Textoindependiente"/>
              <w:spacing w:after="0" w:line="276" w:lineRule="auto"/>
              <w:jc w:val="center"/>
              <w:rPr>
                <w:rFonts w:ascii="Arial" w:hAnsi="Arial" w:cs="Arial"/>
                <w:b/>
                <w:bCs/>
              </w:rPr>
            </w:pPr>
            <w:r w:rsidRPr="0014277B">
              <w:rPr>
                <w:rStyle w:val="Textoennegrita"/>
                <w:rFonts w:ascii="Arial" w:hAnsi="Arial" w:cs="Arial"/>
              </w:rPr>
              <w:t>Atajo o combinación de teclas</w:t>
            </w:r>
          </w:p>
        </w:tc>
      </w:tr>
      <w:tr w:rsidR="00545FEA" w:rsidRPr="00CE29E6" w14:paraId="62EA9E26" w14:textId="77777777" w:rsidTr="007716B1">
        <w:tc>
          <w:tcPr>
            <w:tcW w:w="5524" w:type="dxa"/>
            <w:vAlign w:val="center"/>
          </w:tcPr>
          <w:p w14:paraId="7FF650F6" w14:textId="0B8C4E93" w:rsidR="00545FEA" w:rsidRPr="0014277B" w:rsidRDefault="00DF7DD6" w:rsidP="007716B1">
            <w:pPr>
              <w:pStyle w:val="Textoindependiente"/>
              <w:spacing w:after="0" w:line="276" w:lineRule="auto"/>
              <w:rPr>
                <w:rFonts w:ascii="Arial" w:hAnsi="Arial" w:cs="Arial"/>
              </w:rPr>
            </w:pPr>
            <w:r w:rsidRPr="0014277B">
              <w:rPr>
                <w:rFonts w:ascii="Arial" w:hAnsi="Arial" w:cs="Arial"/>
              </w:rPr>
              <w:t>Alternar entre texto y audio</w:t>
            </w:r>
            <w:r w:rsidR="00DB359D" w:rsidRPr="0014277B">
              <w:rPr>
                <w:rFonts w:ascii="Arial" w:hAnsi="Arial" w:cs="Arial"/>
              </w:rPr>
              <w:t>(cuando se tiene abierto un libro DAISY/NISO</w:t>
            </w:r>
            <w:r w:rsidR="009573B1" w:rsidRPr="0014277B">
              <w:rPr>
                <w:rFonts w:ascii="Arial" w:hAnsi="Arial" w:cs="Arial"/>
              </w:rPr>
              <w:t xml:space="preserve"> que contenga audio y texto)</w:t>
            </w:r>
          </w:p>
        </w:tc>
        <w:tc>
          <w:tcPr>
            <w:tcW w:w="3827" w:type="dxa"/>
            <w:vAlign w:val="center"/>
          </w:tcPr>
          <w:p w14:paraId="278CE2EE" w14:textId="5A00F0EB" w:rsidR="00545FEA" w:rsidRPr="0014277B" w:rsidRDefault="00A82B27" w:rsidP="007716B1">
            <w:pPr>
              <w:pStyle w:val="Textoindependiente"/>
              <w:spacing w:after="0" w:line="276" w:lineRule="auto"/>
              <w:rPr>
                <w:rFonts w:ascii="Arial" w:hAnsi="Arial" w:cs="Arial"/>
              </w:rPr>
            </w:pPr>
            <w:r w:rsidRPr="0014277B">
              <w:rPr>
                <w:rFonts w:ascii="Arial" w:hAnsi="Arial" w:cs="Arial"/>
              </w:rPr>
              <w:t xml:space="preserve">Espacio + puntos </w:t>
            </w:r>
            <w:r w:rsidR="00C068A6" w:rsidRPr="0014277B">
              <w:t>2-3-5-6</w:t>
            </w:r>
          </w:p>
        </w:tc>
      </w:tr>
      <w:tr w:rsidR="0066785D" w:rsidRPr="00CE29E6" w14:paraId="69B2C8A2" w14:textId="77777777" w:rsidTr="007716B1">
        <w:tc>
          <w:tcPr>
            <w:tcW w:w="5524" w:type="dxa"/>
            <w:vAlign w:val="center"/>
          </w:tcPr>
          <w:p w14:paraId="182FCFD8" w14:textId="5E53463B" w:rsidR="0066785D" w:rsidRPr="0014277B" w:rsidRDefault="0066785D" w:rsidP="007716B1">
            <w:pPr>
              <w:pStyle w:val="Textoindependiente"/>
              <w:spacing w:after="0" w:line="276" w:lineRule="auto"/>
              <w:rPr>
                <w:rFonts w:ascii="Arial" w:hAnsi="Arial" w:cs="Arial"/>
              </w:rPr>
            </w:pPr>
            <w:r w:rsidRPr="0014277B">
              <w:rPr>
                <w:rFonts w:ascii="Arial" w:hAnsi="Arial" w:cs="Arial"/>
              </w:rPr>
              <w:t>Lista de libros</w:t>
            </w:r>
          </w:p>
        </w:tc>
        <w:tc>
          <w:tcPr>
            <w:tcW w:w="3827" w:type="dxa"/>
            <w:vAlign w:val="center"/>
          </w:tcPr>
          <w:p w14:paraId="7D45614D" w14:textId="6BAD5767" w:rsidR="0066785D" w:rsidRPr="0014277B" w:rsidRDefault="0066785D" w:rsidP="007716B1">
            <w:pPr>
              <w:pStyle w:val="Textoindependiente"/>
              <w:spacing w:after="0" w:line="276" w:lineRule="auto"/>
              <w:rPr>
                <w:rFonts w:ascii="Arial" w:hAnsi="Arial" w:cs="Arial"/>
              </w:rPr>
            </w:pPr>
            <w:r w:rsidRPr="0014277B">
              <w:rPr>
                <w:rFonts w:ascii="Arial" w:hAnsi="Arial" w:cs="Arial"/>
              </w:rPr>
              <w:t>Espacio + B</w:t>
            </w:r>
          </w:p>
        </w:tc>
      </w:tr>
      <w:tr w:rsidR="0066785D" w:rsidRPr="00CE29E6" w14:paraId="7E170244" w14:textId="77777777" w:rsidTr="007716B1">
        <w:tc>
          <w:tcPr>
            <w:tcW w:w="5524" w:type="dxa"/>
            <w:vAlign w:val="center"/>
          </w:tcPr>
          <w:p w14:paraId="0AC7E89D" w14:textId="3BBA40D7" w:rsidR="0066785D" w:rsidRPr="0014277B" w:rsidRDefault="0066785D" w:rsidP="007716B1">
            <w:pPr>
              <w:pStyle w:val="Textoindependiente"/>
              <w:spacing w:after="0" w:line="276" w:lineRule="auto"/>
              <w:rPr>
                <w:rFonts w:ascii="Arial" w:hAnsi="Arial" w:cs="Arial"/>
              </w:rPr>
            </w:pPr>
            <w:r w:rsidRPr="0014277B">
              <w:rPr>
                <w:rFonts w:ascii="Arial" w:hAnsi="Arial" w:cs="Arial"/>
              </w:rPr>
              <w:t>Gestor de libros</w:t>
            </w:r>
          </w:p>
        </w:tc>
        <w:tc>
          <w:tcPr>
            <w:tcW w:w="3827" w:type="dxa"/>
            <w:vAlign w:val="center"/>
          </w:tcPr>
          <w:p w14:paraId="323388E2" w14:textId="73FEFAE2" w:rsidR="0066785D" w:rsidRPr="0014277B" w:rsidRDefault="0066785D" w:rsidP="007716B1">
            <w:pPr>
              <w:pStyle w:val="Textoindependiente"/>
              <w:spacing w:after="0" w:line="276" w:lineRule="auto"/>
              <w:rPr>
                <w:rFonts w:ascii="Arial" w:hAnsi="Arial" w:cs="Arial"/>
              </w:rPr>
            </w:pPr>
            <w:r w:rsidRPr="0014277B">
              <w:rPr>
                <w:rFonts w:ascii="Arial" w:hAnsi="Arial" w:cs="Arial"/>
              </w:rPr>
              <w:t>Retroceso + M</w:t>
            </w:r>
          </w:p>
        </w:tc>
      </w:tr>
      <w:tr w:rsidR="0066785D" w:rsidRPr="00CE29E6" w14:paraId="6331D2C0" w14:textId="77777777" w:rsidTr="007716B1">
        <w:tc>
          <w:tcPr>
            <w:tcW w:w="5524" w:type="dxa"/>
            <w:vAlign w:val="center"/>
          </w:tcPr>
          <w:p w14:paraId="53BEE56F" w14:textId="73565829" w:rsidR="0066785D" w:rsidRPr="0014277B" w:rsidRDefault="0066785D" w:rsidP="007716B1">
            <w:pPr>
              <w:pStyle w:val="Textoindependiente"/>
              <w:spacing w:after="0" w:line="276" w:lineRule="auto"/>
              <w:rPr>
                <w:rFonts w:ascii="Arial" w:hAnsi="Arial" w:cs="Arial"/>
              </w:rPr>
            </w:pPr>
            <w:r w:rsidRPr="0014277B">
              <w:rPr>
                <w:rFonts w:ascii="Arial" w:hAnsi="Arial" w:cs="Arial"/>
              </w:rPr>
              <w:t>Ir a opción de Menú</w:t>
            </w:r>
          </w:p>
        </w:tc>
        <w:tc>
          <w:tcPr>
            <w:tcW w:w="3827" w:type="dxa"/>
            <w:vAlign w:val="center"/>
          </w:tcPr>
          <w:p w14:paraId="5D74C18B" w14:textId="21A39AF4" w:rsidR="0066785D"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66785D" w:rsidRPr="0014277B">
              <w:rPr>
                <w:rFonts w:ascii="Arial" w:hAnsi="Arial" w:cs="Arial"/>
              </w:rPr>
              <w:t xml:space="preserve"> + G</w:t>
            </w:r>
          </w:p>
        </w:tc>
      </w:tr>
      <w:tr w:rsidR="0066785D" w:rsidRPr="00CE29E6" w14:paraId="1366685B" w14:textId="77777777" w:rsidTr="007716B1">
        <w:tc>
          <w:tcPr>
            <w:tcW w:w="5524" w:type="dxa"/>
            <w:vAlign w:val="center"/>
          </w:tcPr>
          <w:p w14:paraId="096F071D" w14:textId="528117DA" w:rsidR="0066785D" w:rsidRPr="0014277B" w:rsidRDefault="0066785D" w:rsidP="007716B1">
            <w:pPr>
              <w:pStyle w:val="Textoindependiente"/>
              <w:spacing w:after="0" w:line="276" w:lineRule="auto"/>
              <w:rPr>
                <w:rFonts w:ascii="Arial" w:hAnsi="Arial" w:cs="Arial"/>
              </w:rPr>
            </w:pPr>
            <w:r w:rsidRPr="0014277B">
              <w:rPr>
                <w:rFonts w:ascii="Arial" w:hAnsi="Arial" w:cs="Arial"/>
              </w:rPr>
              <w:t>Menú de marcadores</w:t>
            </w:r>
          </w:p>
        </w:tc>
        <w:tc>
          <w:tcPr>
            <w:tcW w:w="3827" w:type="dxa"/>
            <w:vAlign w:val="center"/>
          </w:tcPr>
          <w:p w14:paraId="0370A494" w14:textId="7CF984AF" w:rsidR="0066785D"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66785D" w:rsidRPr="0014277B">
              <w:rPr>
                <w:rFonts w:ascii="Arial" w:hAnsi="Arial" w:cs="Arial"/>
              </w:rPr>
              <w:t xml:space="preserve"> + M</w:t>
            </w:r>
          </w:p>
        </w:tc>
      </w:tr>
      <w:tr w:rsidR="0066785D" w:rsidRPr="00CE29E6" w14:paraId="159A12F0" w14:textId="77777777" w:rsidTr="007716B1">
        <w:tc>
          <w:tcPr>
            <w:tcW w:w="5524" w:type="dxa"/>
            <w:vAlign w:val="center"/>
          </w:tcPr>
          <w:p w14:paraId="5ABE3370" w14:textId="3D7CE2E2" w:rsidR="0066785D" w:rsidRPr="0014277B" w:rsidRDefault="0066785D" w:rsidP="007716B1">
            <w:pPr>
              <w:pStyle w:val="Textoindependiente"/>
              <w:spacing w:after="0" w:line="276" w:lineRule="auto"/>
              <w:rPr>
                <w:rFonts w:ascii="Arial" w:hAnsi="Arial" w:cs="Arial"/>
              </w:rPr>
            </w:pPr>
            <w:r w:rsidRPr="0014277B">
              <w:rPr>
                <w:rFonts w:ascii="Arial" w:hAnsi="Arial" w:cs="Arial"/>
              </w:rPr>
              <w:t>Ir a marcador</w:t>
            </w:r>
          </w:p>
        </w:tc>
        <w:tc>
          <w:tcPr>
            <w:tcW w:w="3827" w:type="dxa"/>
            <w:vAlign w:val="center"/>
          </w:tcPr>
          <w:p w14:paraId="4DC83B5C" w14:textId="3BB096D5" w:rsidR="0066785D"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66785D" w:rsidRPr="0014277B">
              <w:rPr>
                <w:rFonts w:ascii="Arial" w:hAnsi="Arial" w:cs="Arial"/>
              </w:rPr>
              <w:t xml:space="preserve"> + J</w:t>
            </w:r>
          </w:p>
        </w:tc>
      </w:tr>
      <w:tr w:rsidR="0066785D" w:rsidRPr="00CE29E6" w14:paraId="6F5BC0BB" w14:textId="77777777" w:rsidTr="007716B1">
        <w:tc>
          <w:tcPr>
            <w:tcW w:w="5524" w:type="dxa"/>
            <w:vAlign w:val="center"/>
          </w:tcPr>
          <w:p w14:paraId="52D544D9" w14:textId="7B18C606" w:rsidR="0066785D" w:rsidRPr="0014277B" w:rsidRDefault="0066785D" w:rsidP="007716B1">
            <w:pPr>
              <w:pStyle w:val="Textoindependiente"/>
              <w:spacing w:after="0" w:line="276" w:lineRule="auto"/>
              <w:rPr>
                <w:rFonts w:ascii="Arial" w:hAnsi="Arial" w:cs="Arial"/>
              </w:rPr>
            </w:pPr>
            <w:r w:rsidRPr="0014277B">
              <w:rPr>
                <w:rFonts w:ascii="Arial" w:hAnsi="Arial" w:cs="Arial"/>
              </w:rPr>
              <w:t>Insertar marcador rápido</w:t>
            </w:r>
          </w:p>
        </w:tc>
        <w:tc>
          <w:tcPr>
            <w:tcW w:w="3827" w:type="dxa"/>
            <w:vAlign w:val="center"/>
          </w:tcPr>
          <w:p w14:paraId="5ABF137E" w14:textId="2590B975" w:rsidR="0066785D"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66785D" w:rsidRPr="0014277B">
              <w:rPr>
                <w:rFonts w:ascii="Arial" w:hAnsi="Arial" w:cs="Arial"/>
              </w:rPr>
              <w:t xml:space="preserve"> + B</w:t>
            </w:r>
          </w:p>
        </w:tc>
      </w:tr>
      <w:tr w:rsidR="0066785D" w:rsidRPr="00CE29E6" w14:paraId="2B3F022E" w14:textId="77777777" w:rsidTr="007716B1">
        <w:tc>
          <w:tcPr>
            <w:tcW w:w="5524" w:type="dxa"/>
            <w:vAlign w:val="center"/>
          </w:tcPr>
          <w:p w14:paraId="2DFDBEB8" w14:textId="0071D0CA" w:rsidR="0066785D" w:rsidRPr="0014277B" w:rsidRDefault="0066785D" w:rsidP="007716B1">
            <w:pPr>
              <w:pStyle w:val="Textoindependiente"/>
              <w:spacing w:after="0" w:line="276" w:lineRule="auto"/>
              <w:rPr>
                <w:rFonts w:ascii="Arial" w:hAnsi="Arial" w:cs="Arial"/>
              </w:rPr>
            </w:pPr>
            <w:r w:rsidRPr="0014277B">
              <w:rPr>
                <w:rFonts w:ascii="Arial" w:hAnsi="Arial" w:cs="Arial"/>
              </w:rPr>
              <w:t>Mostrar marcadores resaltados</w:t>
            </w:r>
          </w:p>
        </w:tc>
        <w:tc>
          <w:tcPr>
            <w:tcW w:w="3827" w:type="dxa"/>
            <w:vAlign w:val="center"/>
          </w:tcPr>
          <w:p w14:paraId="7A8A6B30" w14:textId="4AD345E3" w:rsidR="0066785D"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66785D" w:rsidRPr="0014277B">
              <w:rPr>
                <w:rFonts w:ascii="Arial" w:hAnsi="Arial" w:cs="Arial"/>
              </w:rPr>
              <w:t xml:space="preserve"> + H</w:t>
            </w:r>
          </w:p>
        </w:tc>
      </w:tr>
      <w:tr w:rsidR="0066785D" w:rsidRPr="00CE29E6" w14:paraId="3A990B74" w14:textId="77777777" w:rsidTr="007716B1">
        <w:tc>
          <w:tcPr>
            <w:tcW w:w="5524" w:type="dxa"/>
            <w:vAlign w:val="center"/>
          </w:tcPr>
          <w:p w14:paraId="2B436E5C" w14:textId="29638B8F" w:rsidR="0066785D" w:rsidRPr="0014277B" w:rsidRDefault="0066785D" w:rsidP="007716B1">
            <w:pPr>
              <w:pStyle w:val="Textoindependiente"/>
              <w:spacing w:after="0" w:line="276" w:lineRule="auto"/>
              <w:rPr>
                <w:rFonts w:ascii="Arial" w:hAnsi="Arial" w:cs="Arial"/>
              </w:rPr>
            </w:pPr>
            <w:r w:rsidRPr="0014277B">
              <w:rPr>
                <w:rFonts w:ascii="Arial" w:hAnsi="Arial" w:cs="Arial"/>
              </w:rPr>
              <w:t>Abrir nivel de navegación</w:t>
            </w:r>
          </w:p>
        </w:tc>
        <w:tc>
          <w:tcPr>
            <w:tcW w:w="3827" w:type="dxa"/>
            <w:vAlign w:val="center"/>
          </w:tcPr>
          <w:p w14:paraId="54ED9C7B" w14:textId="48F8BBC3" w:rsidR="0066785D" w:rsidRPr="0014277B" w:rsidRDefault="0066785D" w:rsidP="007716B1">
            <w:pPr>
              <w:pStyle w:val="Textoindependiente"/>
              <w:spacing w:after="0" w:line="276" w:lineRule="auto"/>
              <w:rPr>
                <w:rFonts w:ascii="Arial" w:hAnsi="Arial" w:cs="Arial"/>
              </w:rPr>
            </w:pPr>
            <w:r w:rsidRPr="0014277B">
              <w:rPr>
                <w:rFonts w:ascii="Arial" w:hAnsi="Arial" w:cs="Arial"/>
              </w:rPr>
              <w:t>Espacio + T</w:t>
            </w:r>
          </w:p>
        </w:tc>
      </w:tr>
      <w:tr w:rsidR="0066785D" w:rsidRPr="00CE29E6" w14:paraId="3DDC9044" w14:textId="77777777" w:rsidTr="007716B1">
        <w:tc>
          <w:tcPr>
            <w:tcW w:w="5524" w:type="dxa"/>
            <w:vAlign w:val="center"/>
          </w:tcPr>
          <w:p w14:paraId="1C5922C8" w14:textId="6AEDACF0" w:rsidR="0066785D" w:rsidRPr="0014277B" w:rsidRDefault="0066785D" w:rsidP="007716B1">
            <w:pPr>
              <w:pStyle w:val="Textoindependiente"/>
              <w:spacing w:after="0" w:line="276" w:lineRule="auto"/>
              <w:rPr>
                <w:rFonts w:ascii="Arial" w:hAnsi="Arial" w:cs="Arial"/>
              </w:rPr>
            </w:pPr>
            <w:r w:rsidRPr="0014277B">
              <w:rPr>
                <w:rFonts w:ascii="Arial" w:hAnsi="Arial" w:cs="Arial"/>
              </w:rPr>
              <w:t>Elemento anterior</w:t>
            </w:r>
          </w:p>
        </w:tc>
        <w:tc>
          <w:tcPr>
            <w:tcW w:w="3827" w:type="dxa"/>
            <w:vAlign w:val="center"/>
          </w:tcPr>
          <w:p w14:paraId="22980AA1" w14:textId="09480667" w:rsidR="0066785D" w:rsidRPr="0014277B" w:rsidRDefault="0066785D" w:rsidP="007716B1">
            <w:pPr>
              <w:pStyle w:val="Textoindependiente"/>
              <w:spacing w:after="0" w:line="276" w:lineRule="auto"/>
              <w:rPr>
                <w:rFonts w:ascii="Arial" w:hAnsi="Arial" w:cs="Arial"/>
              </w:rPr>
            </w:pPr>
            <w:r w:rsidRPr="0014277B">
              <w:rPr>
                <w:rFonts w:ascii="Arial" w:hAnsi="Arial" w:cs="Arial"/>
              </w:rPr>
              <w:t>Tecla de Navegación Anterior</w:t>
            </w:r>
          </w:p>
        </w:tc>
      </w:tr>
      <w:tr w:rsidR="0066785D" w:rsidRPr="00CE29E6" w14:paraId="1BDB7899" w14:textId="77777777" w:rsidTr="007716B1">
        <w:tc>
          <w:tcPr>
            <w:tcW w:w="5524" w:type="dxa"/>
            <w:vAlign w:val="center"/>
          </w:tcPr>
          <w:p w14:paraId="51974902" w14:textId="3B105D2D" w:rsidR="0066785D" w:rsidRPr="0014277B" w:rsidRDefault="0066785D" w:rsidP="007716B1">
            <w:pPr>
              <w:pStyle w:val="Textoindependiente"/>
              <w:spacing w:after="0" w:line="276" w:lineRule="auto"/>
              <w:rPr>
                <w:rFonts w:ascii="Arial" w:hAnsi="Arial" w:cs="Arial"/>
              </w:rPr>
            </w:pPr>
            <w:r w:rsidRPr="0014277B">
              <w:rPr>
                <w:rFonts w:ascii="Arial" w:hAnsi="Arial" w:cs="Arial"/>
              </w:rPr>
              <w:t>Siguiente elemento</w:t>
            </w:r>
          </w:p>
        </w:tc>
        <w:tc>
          <w:tcPr>
            <w:tcW w:w="3827" w:type="dxa"/>
            <w:vAlign w:val="center"/>
          </w:tcPr>
          <w:p w14:paraId="33D8B66E" w14:textId="2B2A59BD" w:rsidR="0066785D" w:rsidRPr="0014277B" w:rsidRDefault="0066785D" w:rsidP="007716B1">
            <w:pPr>
              <w:pStyle w:val="Textoindependiente"/>
              <w:spacing w:after="0" w:line="276" w:lineRule="auto"/>
              <w:rPr>
                <w:rFonts w:ascii="Arial" w:hAnsi="Arial" w:cs="Arial"/>
              </w:rPr>
            </w:pPr>
            <w:r w:rsidRPr="0014277B">
              <w:rPr>
                <w:rFonts w:ascii="Arial" w:hAnsi="Arial" w:cs="Arial"/>
              </w:rPr>
              <w:t>Tecla de Navegación Siguiente</w:t>
            </w:r>
          </w:p>
        </w:tc>
      </w:tr>
      <w:tr w:rsidR="001C5CA2" w:rsidRPr="00CE29E6" w14:paraId="34F9B395" w14:textId="77777777" w:rsidTr="007716B1">
        <w:tc>
          <w:tcPr>
            <w:tcW w:w="5524" w:type="dxa"/>
            <w:vAlign w:val="center"/>
          </w:tcPr>
          <w:p w14:paraId="4DAE48DE" w14:textId="08C0B7BC" w:rsidR="001C5CA2" w:rsidRPr="0014277B" w:rsidRDefault="001C5CA2" w:rsidP="007716B1">
            <w:pPr>
              <w:pStyle w:val="Textoindependiente"/>
              <w:spacing w:after="0" w:line="276" w:lineRule="auto"/>
              <w:rPr>
                <w:rFonts w:ascii="Arial" w:hAnsi="Arial" w:cs="Arial"/>
              </w:rPr>
            </w:pPr>
            <w:r w:rsidRPr="0014277B">
              <w:rPr>
                <w:rFonts w:ascii="Arial" w:hAnsi="Arial" w:cs="Arial"/>
              </w:rPr>
              <w:t>Ir al nivel de navegación anterior</w:t>
            </w:r>
          </w:p>
        </w:tc>
        <w:tc>
          <w:tcPr>
            <w:tcW w:w="3827" w:type="dxa"/>
            <w:vAlign w:val="center"/>
          </w:tcPr>
          <w:p w14:paraId="322E4AD6" w14:textId="37A1A5F0" w:rsidR="001C5CA2" w:rsidRPr="0014277B" w:rsidRDefault="001C5CA2" w:rsidP="007716B1">
            <w:pPr>
              <w:pStyle w:val="Textoindependiente"/>
              <w:spacing w:after="0" w:line="276" w:lineRule="auto"/>
              <w:rPr>
                <w:rFonts w:ascii="Arial" w:hAnsi="Arial" w:cs="Arial"/>
              </w:rPr>
            </w:pPr>
            <w:r w:rsidRPr="0014277B">
              <w:rPr>
                <w:rFonts w:ascii="Arial" w:hAnsi="Arial" w:cs="Arial"/>
              </w:rPr>
              <w:t>Retroceso + Punto 3</w:t>
            </w:r>
          </w:p>
        </w:tc>
      </w:tr>
      <w:tr w:rsidR="001C5CA2" w:rsidRPr="00CE29E6" w14:paraId="7D08F126" w14:textId="77777777" w:rsidTr="007716B1">
        <w:tc>
          <w:tcPr>
            <w:tcW w:w="5524" w:type="dxa"/>
            <w:vAlign w:val="center"/>
          </w:tcPr>
          <w:p w14:paraId="6A6B2BAD" w14:textId="6455682F" w:rsidR="001C5CA2" w:rsidRPr="0014277B" w:rsidRDefault="001C5CA2" w:rsidP="007716B1">
            <w:pPr>
              <w:pStyle w:val="Textoindependiente"/>
              <w:spacing w:after="0" w:line="276" w:lineRule="auto"/>
              <w:rPr>
                <w:rFonts w:ascii="Arial" w:hAnsi="Arial" w:cs="Arial"/>
              </w:rPr>
            </w:pPr>
            <w:r w:rsidRPr="0014277B">
              <w:rPr>
                <w:rFonts w:ascii="Arial" w:hAnsi="Arial" w:cs="Arial"/>
              </w:rPr>
              <w:lastRenderedPageBreak/>
              <w:t>Ir al nivel de navegación siguiente</w:t>
            </w:r>
          </w:p>
        </w:tc>
        <w:tc>
          <w:tcPr>
            <w:tcW w:w="3827" w:type="dxa"/>
            <w:vAlign w:val="center"/>
          </w:tcPr>
          <w:p w14:paraId="2C776FCE" w14:textId="4F67C639" w:rsidR="001C5CA2" w:rsidRPr="0014277B" w:rsidRDefault="001C5CA2" w:rsidP="007716B1">
            <w:pPr>
              <w:pStyle w:val="Textoindependiente"/>
              <w:spacing w:after="0" w:line="276" w:lineRule="auto"/>
              <w:rPr>
                <w:rFonts w:ascii="Arial" w:hAnsi="Arial" w:cs="Arial"/>
              </w:rPr>
            </w:pPr>
            <w:r w:rsidRPr="0014277B">
              <w:rPr>
                <w:rFonts w:ascii="Arial" w:hAnsi="Arial" w:cs="Arial"/>
              </w:rPr>
              <w:t>Retroceso + Punto 6</w:t>
            </w:r>
          </w:p>
        </w:tc>
      </w:tr>
      <w:tr w:rsidR="0092767A" w:rsidRPr="00CE29E6" w14:paraId="0489B634" w14:textId="77777777" w:rsidTr="007716B1">
        <w:tc>
          <w:tcPr>
            <w:tcW w:w="5524" w:type="dxa"/>
            <w:vAlign w:val="center"/>
          </w:tcPr>
          <w:p w14:paraId="5B182B4D" w14:textId="53247A08" w:rsidR="0092767A" w:rsidRPr="0014277B" w:rsidRDefault="0092767A" w:rsidP="007716B1">
            <w:pPr>
              <w:pStyle w:val="Textoindependiente"/>
              <w:spacing w:after="0" w:line="276" w:lineRule="auto"/>
              <w:rPr>
                <w:rFonts w:ascii="Arial" w:hAnsi="Arial" w:cs="Arial"/>
              </w:rPr>
            </w:pPr>
            <w:r w:rsidRPr="0014277B">
              <w:rPr>
                <w:rFonts w:ascii="Arial" w:hAnsi="Arial" w:cs="Arial"/>
              </w:rPr>
              <w:t>Dónde estoy</w:t>
            </w:r>
          </w:p>
        </w:tc>
        <w:tc>
          <w:tcPr>
            <w:tcW w:w="3827" w:type="dxa"/>
            <w:vAlign w:val="center"/>
          </w:tcPr>
          <w:p w14:paraId="49420369" w14:textId="0120E5F0" w:rsidR="0092767A" w:rsidRPr="0014277B" w:rsidRDefault="0092767A" w:rsidP="007716B1">
            <w:pPr>
              <w:pStyle w:val="Textoindependiente"/>
              <w:spacing w:after="0" w:line="276" w:lineRule="auto"/>
              <w:rPr>
                <w:rFonts w:ascii="Arial" w:hAnsi="Arial" w:cs="Arial"/>
              </w:rPr>
            </w:pPr>
            <w:r w:rsidRPr="0014277B">
              <w:rPr>
                <w:rFonts w:ascii="Arial" w:hAnsi="Arial" w:cs="Arial"/>
              </w:rPr>
              <w:t>Espacio + Puntos 1-5-6</w:t>
            </w:r>
          </w:p>
        </w:tc>
      </w:tr>
      <w:tr w:rsidR="0092767A" w:rsidRPr="00CE29E6" w14:paraId="75610576" w14:textId="77777777" w:rsidTr="007716B1">
        <w:tc>
          <w:tcPr>
            <w:tcW w:w="5524" w:type="dxa"/>
            <w:vAlign w:val="center"/>
          </w:tcPr>
          <w:p w14:paraId="321FA150" w14:textId="396A6201" w:rsidR="0092767A" w:rsidRPr="0014277B" w:rsidRDefault="0092767A" w:rsidP="007716B1">
            <w:pPr>
              <w:pStyle w:val="Textoindependiente"/>
              <w:spacing w:after="0" w:line="276" w:lineRule="auto"/>
              <w:rPr>
                <w:rFonts w:ascii="Arial" w:hAnsi="Arial" w:cs="Arial"/>
              </w:rPr>
            </w:pPr>
            <w:r w:rsidRPr="0014277B">
              <w:rPr>
                <w:rFonts w:ascii="Arial" w:hAnsi="Arial" w:cs="Arial"/>
              </w:rPr>
              <w:t>Información</w:t>
            </w:r>
          </w:p>
        </w:tc>
        <w:tc>
          <w:tcPr>
            <w:tcW w:w="3827" w:type="dxa"/>
            <w:vAlign w:val="center"/>
          </w:tcPr>
          <w:p w14:paraId="027C4B4A" w14:textId="6621DAFD" w:rsidR="0092767A" w:rsidRPr="0014277B" w:rsidRDefault="0092767A" w:rsidP="007716B1">
            <w:pPr>
              <w:pStyle w:val="Textoindependiente"/>
              <w:spacing w:after="0" w:line="276" w:lineRule="auto"/>
              <w:rPr>
                <w:rFonts w:ascii="Arial" w:hAnsi="Arial" w:cs="Arial"/>
              </w:rPr>
            </w:pPr>
            <w:r w:rsidRPr="0014277B">
              <w:rPr>
                <w:rFonts w:ascii="Arial" w:hAnsi="Arial" w:cs="Arial"/>
              </w:rPr>
              <w:t>Espacio + I</w:t>
            </w:r>
          </w:p>
        </w:tc>
      </w:tr>
      <w:tr w:rsidR="0092767A" w:rsidRPr="00CE29E6" w14:paraId="4F2B5805" w14:textId="77777777" w:rsidTr="007716B1">
        <w:tc>
          <w:tcPr>
            <w:tcW w:w="5524" w:type="dxa"/>
            <w:vAlign w:val="center"/>
          </w:tcPr>
          <w:p w14:paraId="261B66D3" w14:textId="413EA178" w:rsidR="0092767A" w:rsidRPr="0014277B" w:rsidRDefault="0092767A" w:rsidP="007716B1">
            <w:pPr>
              <w:pStyle w:val="Textoindependiente"/>
              <w:spacing w:after="0" w:line="276" w:lineRule="auto"/>
              <w:rPr>
                <w:rFonts w:ascii="Arial" w:hAnsi="Arial" w:cs="Arial"/>
              </w:rPr>
            </w:pPr>
            <w:r w:rsidRPr="0014277B">
              <w:rPr>
                <w:rFonts w:ascii="Arial" w:hAnsi="Arial" w:cs="Arial"/>
              </w:rPr>
              <w:t>Ir al principio del libro</w:t>
            </w:r>
          </w:p>
        </w:tc>
        <w:tc>
          <w:tcPr>
            <w:tcW w:w="3827" w:type="dxa"/>
            <w:vAlign w:val="center"/>
          </w:tcPr>
          <w:p w14:paraId="044466E0" w14:textId="3BDAFB98" w:rsidR="0092767A" w:rsidRPr="0014277B" w:rsidRDefault="0092767A" w:rsidP="007716B1">
            <w:pPr>
              <w:pStyle w:val="Textoindependiente"/>
              <w:spacing w:after="0" w:line="276" w:lineRule="auto"/>
              <w:rPr>
                <w:rFonts w:ascii="Arial" w:hAnsi="Arial" w:cs="Arial"/>
              </w:rPr>
            </w:pPr>
            <w:r w:rsidRPr="0014277B">
              <w:rPr>
                <w:rFonts w:ascii="Arial" w:hAnsi="Arial" w:cs="Arial"/>
              </w:rPr>
              <w:t>Espacio + Puntos 1-2-3</w:t>
            </w:r>
          </w:p>
        </w:tc>
      </w:tr>
      <w:tr w:rsidR="0092767A" w:rsidRPr="00CE29E6" w14:paraId="1FFFC7DA" w14:textId="77777777" w:rsidTr="007716B1">
        <w:tc>
          <w:tcPr>
            <w:tcW w:w="5524" w:type="dxa"/>
            <w:vAlign w:val="center"/>
          </w:tcPr>
          <w:p w14:paraId="4CDC9DF1" w14:textId="1AC56205" w:rsidR="0092767A" w:rsidRPr="0014277B" w:rsidRDefault="0092767A" w:rsidP="007716B1">
            <w:pPr>
              <w:pStyle w:val="Textoindependiente"/>
              <w:spacing w:after="0" w:line="276" w:lineRule="auto"/>
              <w:rPr>
                <w:rFonts w:ascii="Arial" w:hAnsi="Arial" w:cs="Arial"/>
              </w:rPr>
            </w:pPr>
            <w:r w:rsidRPr="0014277B">
              <w:rPr>
                <w:rFonts w:ascii="Arial" w:hAnsi="Arial" w:cs="Arial"/>
              </w:rPr>
              <w:t>Ir al final del libro</w:t>
            </w:r>
          </w:p>
        </w:tc>
        <w:tc>
          <w:tcPr>
            <w:tcW w:w="3827" w:type="dxa"/>
            <w:vAlign w:val="center"/>
          </w:tcPr>
          <w:p w14:paraId="46A4167E" w14:textId="5AF2D9CC" w:rsidR="0092767A" w:rsidRPr="0014277B" w:rsidRDefault="0092767A" w:rsidP="007716B1">
            <w:pPr>
              <w:pStyle w:val="Textoindependiente"/>
              <w:spacing w:after="0" w:line="276" w:lineRule="auto"/>
              <w:rPr>
                <w:rFonts w:ascii="Arial" w:hAnsi="Arial" w:cs="Arial"/>
              </w:rPr>
            </w:pPr>
            <w:r w:rsidRPr="0014277B">
              <w:rPr>
                <w:rFonts w:ascii="Arial" w:hAnsi="Arial" w:cs="Arial"/>
              </w:rPr>
              <w:t>Espacio + Puntos 4-5-6</w:t>
            </w:r>
          </w:p>
        </w:tc>
      </w:tr>
      <w:tr w:rsidR="0092767A" w:rsidRPr="00CE29E6" w14:paraId="0A390A32" w14:textId="77777777" w:rsidTr="007716B1">
        <w:tc>
          <w:tcPr>
            <w:tcW w:w="5524" w:type="dxa"/>
          </w:tcPr>
          <w:p w14:paraId="32A2B523" w14:textId="60EB89FA" w:rsidR="0092767A" w:rsidRPr="0014277B" w:rsidRDefault="00890805" w:rsidP="007716B1">
            <w:pPr>
              <w:pStyle w:val="Textoindependiente"/>
              <w:spacing w:after="0" w:line="276" w:lineRule="auto"/>
              <w:rPr>
                <w:rFonts w:ascii="Arial" w:hAnsi="Arial" w:cs="Arial"/>
              </w:rPr>
            </w:pPr>
            <w:r w:rsidRPr="0014277B">
              <w:rPr>
                <w:rFonts w:ascii="Arial" w:hAnsi="Arial" w:cs="Arial"/>
              </w:rPr>
              <w:t>Abrir libros recientes</w:t>
            </w:r>
          </w:p>
        </w:tc>
        <w:tc>
          <w:tcPr>
            <w:tcW w:w="3827" w:type="dxa"/>
          </w:tcPr>
          <w:p w14:paraId="270BC95F" w14:textId="2FA76C18" w:rsidR="0092767A"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890805" w:rsidRPr="0014277B">
              <w:rPr>
                <w:rFonts w:ascii="Arial" w:hAnsi="Arial" w:cs="Arial"/>
              </w:rPr>
              <w:t xml:space="preserve"> + R</w:t>
            </w:r>
          </w:p>
        </w:tc>
      </w:tr>
      <w:tr w:rsidR="0092767A" w:rsidRPr="00CE29E6" w14:paraId="769355EC" w14:textId="77777777" w:rsidTr="007716B1">
        <w:tc>
          <w:tcPr>
            <w:tcW w:w="5524" w:type="dxa"/>
          </w:tcPr>
          <w:p w14:paraId="4948DAFC" w14:textId="3D4AE36E" w:rsidR="0092767A" w:rsidRPr="0014277B" w:rsidRDefault="00890805" w:rsidP="007716B1">
            <w:pPr>
              <w:pStyle w:val="Textoindependiente"/>
              <w:spacing w:after="0" w:line="276" w:lineRule="auto"/>
              <w:rPr>
                <w:rFonts w:ascii="Arial" w:hAnsi="Arial" w:cs="Arial"/>
              </w:rPr>
            </w:pPr>
            <w:r w:rsidRPr="0014277B">
              <w:rPr>
                <w:rFonts w:ascii="Arial" w:hAnsi="Arial" w:cs="Arial"/>
              </w:rPr>
              <w:t>Borrar libro</w:t>
            </w:r>
          </w:p>
        </w:tc>
        <w:tc>
          <w:tcPr>
            <w:tcW w:w="3827" w:type="dxa"/>
          </w:tcPr>
          <w:p w14:paraId="0B05BF94" w14:textId="267DAFFA" w:rsidR="0092767A" w:rsidRPr="0014277B" w:rsidRDefault="00890805" w:rsidP="007716B1">
            <w:pPr>
              <w:pStyle w:val="Textoindependiente"/>
              <w:spacing w:after="0" w:line="276" w:lineRule="auto"/>
              <w:rPr>
                <w:rFonts w:ascii="Arial" w:hAnsi="Arial" w:cs="Arial"/>
              </w:rPr>
            </w:pPr>
            <w:r w:rsidRPr="0014277B">
              <w:rPr>
                <w:rFonts w:ascii="Arial" w:hAnsi="Arial" w:cs="Arial"/>
              </w:rPr>
              <w:t>Retroceso + Puntos 2-3-5-6</w:t>
            </w:r>
          </w:p>
        </w:tc>
      </w:tr>
      <w:tr w:rsidR="0092767A" w:rsidRPr="00CE29E6" w14:paraId="65D7B067" w14:textId="77777777" w:rsidTr="007716B1">
        <w:tc>
          <w:tcPr>
            <w:tcW w:w="5524" w:type="dxa"/>
          </w:tcPr>
          <w:p w14:paraId="0D5431AE" w14:textId="1A363323" w:rsidR="0092767A" w:rsidRPr="0014277B" w:rsidRDefault="00847E4C" w:rsidP="007716B1">
            <w:pPr>
              <w:pStyle w:val="Textoindependiente"/>
              <w:spacing w:after="0" w:line="276" w:lineRule="auto"/>
              <w:rPr>
                <w:rFonts w:ascii="Arial" w:hAnsi="Arial" w:cs="Arial"/>
              </w:rPr>
            </w:pPr>
            <w:r w:rsidRPr="0014277B">
              <w:rPr>
                <w:rFonts w:ascii="Arial" w:hAnsi="Arial" w:cs="Arial"/>
              </w:rPr>
              <w:t>Reproducir audiolibro</w:t>
            </w:r>
          </w:p>
        </w:tc>
        <w:tc>
          <w:tcPr>
            <w:tcW w:w="3827" w:type="dxa"/>
          </w:tcPr>
          <w:p w14:paraId="720285E6" w14:textId="379C255C" w:rsidR="0092767A" w:rsidRPr="0014277B" w:rsidRDefault="00847E4C" w:rsidP="007716B1">
            <w:pPr>
              <w:pStyle w:val="Textoindependiente"/>
              <w:spacing w:after="0" w:line="276" w:lineRule="auto"/>
              <w:rPr>
                <w:rFonts w:ascii="Arial" w:hAnsi="Arial" w:cs="Arial"/>
              </w:rPr>
            </w:pPr>
            <w:r w:rsidRPr="0014277B">
              <w:rPr>
                <w:rFonts w:ascii="Arial" w:hAnsi="Arial" w:cs="Arial"/>
              </w:rPr>
              <w:t>Espacio + G</w:t>
            </w:r>
          </w:p>
        </w:tc>
      </w:tr>
      <w:tr w:rsidR="0092767A" w:rsidRPr="00CE29E6" w14:paraId="24CCB946" w14:textId="77777777" w:rsidTr="007716B1">
        <w:tc>
          <w:tcPr>
            <w:tcW w:w="5524" w:type="dxa"/>
          </w:tcPr>
          <w:p w14:paraId="1E975655" w14:textId="140E95C3" w:rsidR="0092767A" w:rsidRPr="0014277B" w:rsidRDefault="00847E4C" w:rsidP="007716B1">
            <w:pPr>
              <w:pStyle w:val="Textoindependiente"/>
              <w:spacing w:after="0" w:line="276" w:lineRule="auto"/>
              <w:rPr>
                <w:rFonts w:ascii="Arial" w:hAnsi="Arial" w:cs="Arial"/>
              </w:rPr>
            </w:pPr>
            <w:r w:rsidRPr="0014277B">
              <w:rPr>
                <w:rFonts w:ascii="Arial" w:hAnsi="Arial" w:cs="Arial"/>
              </w:rPr>
              <w:t>Detener la lectura</w:t>
            </w:r>
          </w:p>
        </w:tc>
        <w:tc>
          <w:tcPr>
            <w:tcW w:w="3827" w:type="dxa"/>
          </w:tcPr>
          <w:p w14:paraId="2ED7B879" w14:textId="35B414BF" w:rsidR="0092767A" w:rsidRPr="0014277B" w:rsidRDefault="00847E4C" w:rsidP="007716B1">
            <w:pPr>
              <w:pStyle w:val="Textoindependiente"/>
              <w:spacing w:after="0" w:line="276" w:lineRule="auto"/>
              <w:rPr>
                <w:rFonts w:ascii="Arial" w:hAnsi="Arial" w:cs="Arial"/>
              </w:rPr>
            </w:pPr>
            <w:r w:rsidRPr="0014277B">
              <w:rPr>
                <w:rFonts w:ascii="Arial" w:hAnsi="Arial" w:cs="Arial"/>
              </w:rPr>
              <w:t xml:space="preserve">Retroceso + </w:t>
            </w:r>
            <w:r w:rsidR="00684467" w:rsidRPr="0014277B">
              <w:rPr>
                <w:rFonts w:ascii="Arial" w:hAnsi="Arial" w:cs="Arial"/>
              </w:rPr>
              <w:t>Enter</w:t>
            </w:r>
          </w:p>
        </w:tc>
      </w:tr>
      <w:tr w:rsidR="0092767A" w:rsidRPr="00CE29E6" w14:paraId="2541D6CF" w14:textId="77777777" w:rsidTr="007716B1">
        <w:tc>
          <w:tcPr>
            <w:tcW w:w="5524" w:type="dxa"/>
          </w:tcPr>
          <w:p w14:paraId="5CEC7890" w14:textId="334F507F" w:rsidR="0092767A" w:rsidRPr="0014277B" w:rsidRDefault="00847E4C" w:rsidP="007716B1">
            <w:pPr>
              <w:pStyle w:val="Textoindependiente"/>
              <w:spacing w:after="0" w:line="276" w:lineRule="auto"/>
              <w:rPr>
                <w:rFonts w:ascii="Arial" w:hAnsi="Arial" w:cs="Arial"/>
              </w:rPr>
            </w:pPr>
            <w:r w:rsidRPr="0014277B">
              <w:rPr>
                <w:rFonts w:ascii="Arial" w:hAnsi="Arial" w:cs="Arial"/>
              </w:rPr>
              <w:t>Avance rápido 5 segundos</w:t>
            </w:r>
          </w:p>
        </w:tc>
        <w:tc>
          <w:tcPr>
            <w:tcW w:w="3827" w:type="dxa"/>
          </w:tcPr>
          <w:p w14:paraId="76DA06BF" w14:textId="02673305" w:rsidR="0092767A" w:rsidRPr="0014277B" w:rsidRDefault="00847E4C" w:rsidP="007716B1">
            <w:pPr>
              <w:pStyle w:val="Textoindependiente"/>
              <w:spacing w:after="0" w:line="276" w:lineRule="auto"/>
              <w:rPr>
                <w:rFonts w:ascii="Arial" w:hAnsi="Arial" w:cs="Arial"/>
              </w:rPr>
            </w:pPr>
            <w:r w:rsidRPr="0014277B">
              <w:rPr>
                <w:rFonts w:ascii="Arial" w:hAnsi="Arial" w:cs="Arial"/>
              </w:rPr>
              <w:t xml:space="preserve">Tecla de navegación derecha (pulsación corta) </w:t>
            </w:r>
          </w:p>
        </w:tc>
      </w:tr>
      <w:tr w:rsidR="0092767A" w:rsidRPr="00CE29E6" w14:paraId="72C09445" w14:textId="77777777" w:rsidTr="007716B1">
        <w:tc>
          <w:tcPr>
            <w:tcW w:w="5524" w:type="dxa"/>
          </w:tcPr>
          <w:p w14:paraId="69DA7BC5" w14:textId="1DF6A872" w:rsidR="0092767A" w:rsidRPr="0014277B" w:rsidRDefault="00847E4C" w:rsidP="007716B1">
            <w:pPr>
              <w:pStyle w:val="Textoindependiente"/>
              <w:spacing w:after="0" w:line="276" w:lineRule="auto"/>
              <w:rPr>
                <w:rFonts w:ascii="Arial" w:hAnsi="Arial" w:cs="Arial"/>
              </w:rPr>
            </w:pPr>
            <w:r w:rsidRPr="0014277B">
              <w:rPr>
                <w:rFonts w:ascii="Arial" w:hAnsi="Arial" w:cs="Arial"/>
              </w:rPr>
              <w:t>Retroceder 5 segundos</w:t>
            </w:r>
          </w:p>
        </w:tc>
        <w:tc>
          <w:tcPr>
            <w:tcW w:w="3827" w:type="dxa"/>
          </w:tcPr>
          <w:p w14:paraId="7DCB13B9" w14:textId="768F49CF" w:rsidR="0092767A" w:rsidRPr="0014277B" w:rsidRDefault="00847E4C" w:rsidP="007716B1">
            <w:pPr>
              <w:pStyle w:val="Textoindependiente"/>
              <w:spacing w:after="0" w:line="276" w:lineRule="auto"/>
              <w:rPr>
                <w:rFonts w:ascii="Arial" w:hAnsi="Arial" w:cs="Arial"/>
              </w:rPr>
            </w:pPr>
            <w:r w:rsidRPr="0014277B">
              <w:rPr>
                <w:rFonts w:ascii="Arial" w:hAnsi="Arial" w:cs="Arial"/>
              </w:rPr>
              <w:t>Tecla de navegación izquierda (pulsación corta)</w:t>
            </w:r>
          </w:p>
        </w:tc>
      </w:tr>
      <w:tr w:rsidR="0092767A" w:rsidRPr="00CE29E6" w14:paraId="0BCBEE91" w14:textId="77777777" w:rsidTr="007716B1">
        <w:tc>
          <w:tcPr>
            <w:tcW w:w="5524" w:type="dxa"/>
          </w:tcPr>
          <w:p w14:paraId="610502D7" w14:textId="1E95E575" w:rsidR="0092767A" w:rsidRPr="0014277B" w:rsidRDefault="001417C1" w:rsidP="007716B1">
            <w:pPr>
              <w:pStyle w:val="Textoindependiente"/>
              <w:spacing w:after="0" w:line="276" w:lineRule="auto"/>
              <w:rPr>
                <w:rFonts w:ascii="Arial" w:hAnsi="Arial" w:cs="Arial"/>
              </w:rPr>
            </w:pPr>
            <w:r w:rsidRPr="0014277B">
              <w:rPr>
                <w:rFonts w:ascii="Arial" w:hAnsi="Arial" w:cs="Arial"/>
              </w:rPr>
              <w:t xml:space="preserve">Avance rápido </w:t>
            </w:r>
            <w:r w:rsidR="006A6507" w:rsidRPr="0014277B">
              <w:rPr>
                <w:rFonts w:ascii="Arial" w:hAnsi="Arial" w:cs="Arial"/>
              </w:rPr>
              <w:t>(saltos más largos de tiempo)</w:t>
            </w:r>
          </w:p>
        </w:tc>
        <w:tc>
          <w:tcPr>
            <w:tcW w:w="3827" w:type="dxa"/>
          </w:tcPr>
          <w:p w14:paraId="184AE1FA" w14:textId="2205A22A" w:rsidR="0092767A" w:rsidRPr="0014277B" w:rsidRDefault="006A6507" w:rsidP="007716B1">
            <w:pPr>
              <w:pStyle w:val="Textoindependiente"/>
              <w:spacing w:after="0" w:line="276" w:lineRule="auto"/>
              <w:rPr>
                <w:rFonts w:ascii="Arial" w:hAnsi="Arial" w:cs="Arial"/>
              </w:rPr>
            </w:pPr>
            <w:r w:rsidRPr="0014277B">
              <w:rPr>
                <w:rFonts w:ascii="Arial" w:hAnsi="Arial" w:cs="Arial"/>
              </w:rPr>
              <w:t>Tecla de navegación derecha (pulsación larga)</w:t>
            </w:r>
          </w:p>
        </w:tc>
      </w:tr>
      <w:tr w:rsidR="0092767A" w:rsidRPr="00CE29E6" w14:paraId="516A83C1" w14:textId="77777777" w:rsidTr="007716B1">
        <w:tc>
          <w:tcPr>
            <w:tcW w:w="5524" w:type="dxa"/>
          </w:tcPr>
          <w:p w14:paraId="298BF3BD" w14:textId="170A7885" w:rsidR="0092767A" w:rsidRPr="0014277B" w:rsidRDefault="006A6507" w:rsidP="007716B1">
            <w:pPr>
              <w:pStyle w:val="Textoindependiente"/>
              <w:spacing w:after="0" w:line="276" w:lineRule="auto"/>
              <w:rPr>
                <w:rFonts w:ascii="Arial" w:hAnsi="Arial" w:cs="Arial"/>
              </w:rPr>
            </w:pPr>
            <w:r w:rsidRPr="0014277B">
              <w:rPr>
                <w:rFonts w:ascii="Arial" w:hAnsi="Arial" w:cs="Arial"/>
              </w:rPr>
              <w:t>Retroceder (saltos más largos de tiempo)</w:t>
            </w:r>
          </w:p>
        </w:tc>
        <w:tc>
          <w:tcPr>
            <w:tcW w:w="3827" w:type="dxa"/>
          </w:tcPr>
          <w:p w14:paraId="791262F0" w14:textId="42EDE85F" w:rsidR="0092767A" w:rsidRPr="0014277B" w:rsidRDefault="006A6507" w:rsidP="007716B1">
            <w:pPr>
              <w:pStyle w:val="Textoindependiente"/>
              <w:spacing w:after="0" w:line="276" w:lineRule="auto"/>
              <w:rPr>
                <w:rFonts w:ascii="Arial" w:hAnsi="Arial" w:cs="Arial"/>
              </w:rPr>
            </w:pPr>
            <w:r w:rsidRPr="0014277B">
              <w:rPr>
                <w:rFonts w:ascii="Arial" w:hAnsi="Arial" w:cs="Arial"/>
              </w:rPr>
              <w:t>Tecla de navegación izquierda (pulsación larga)</w:t>
            </w:r>
          </w:p>
        </w:tc>
      </w:tr>
      <w:tr w:rsidR="0092767A" w:rsidRPr="00CE29E6" w14:paraId="4A49978A" w14:textId="77777777" w:rsidTr="007716B1">
        <w:tc>
          <w:tcPr>
            <w:tcW w:w="5524" w:type="dxa"/>
          </w:tcPr>
          <w:p w14:paraId="7E4D529C" w14:textId="3655180A" w:rsidR="0092767A" w:rsidRPr="0014277B" w:rsidRDefault="006A6507" w:rsidP="007716B1">
            <w:pPr>
              <w:pStyle w:val="Textoindependiente"/>
              <w:spacing w:after="0" w:line="276" w:lineRule="auto"/>
              <w:rPr>
                <w:rFonts w:ascii="Arial" w:hAnsi="Arial" w:cs="Arial"/>
              </w:rPr>
            </w:pPr>
            <w:r w:rsidRPr="0014277B">
              <w:rPr>
                <w:rFonts w:ascii="Arial" w:hAnsi="Arial" w:cs="Arial"/>
              </w:rPr>
              <w:t>Incrementar velocidad de lectura</w:t>
            </w:r>
          </w:p>
        </w:tc>
        <w:tc>
          <w:tcPr>
            <w:tcW w:w="3827" w:type="dxa"/>
          </w:tcPr>
          <w:p w14:paraId="77672028" w14:textId="3D3CCD9F" w:rsidR="0092767A"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6A6507" w:rsidRPr="0014277B">
              <w:rPr>
                <w:rFonts w:ascii="Arial" w:hAnsi="Arial" w:cs="Arial"/>
              </w:rPr>
              <w:t xml:space="preserve"> + Punto 5</w:t>
            </w:r>
          </w:p>
        </w:tc>
      </w:tr>
      <w:tr w:rsidR="0092767A" w:rsidRPr="00CE29E6" w14:paraId="243C8BB3" w14:textId="77777777" w:rsidTr="007716B1">
        <w:tc>
          <w:tcPr>
            <w:tcW w:w="5524" w:type="dxa"/>
          </w:tcPr>
          <w:p w14:paraId="04477077" w14:textId="58614571" w:rsidR="0092767A" w:rsidRPr="0014277B" w:rsidRDefault="006A6507" w:rsidP="007716B1">
            <w:pPr>
              <w:pStyle w:val="Textoindependiente"/>
              <w:spacing w:after="0" w:line="276" w:lineRule="auto"/>
              <w:rPr>
                <w:rFonts w:ascii="Arial" w:hAnsi="Arial" w:cs="Arial"/>
              </w:rPr>
            </w:pPr>
            <w:r w:rsidRPr="0014277B">
              <w:rPr>
                <w:rFonts w:ascii="Arial" w:hAnsi="Arial" w:cs="Arial"/>
              </w:rPr>
              <w:t>Ralentizar velocidad de lectura</w:t>
            </w:r>
          </w:p>
        </w:tc>
        <w:tc>
          <w:tcPr>
            <w:tcW w:w="3827" w:type="dxa"/>
          </w:tcPr>
          <w:p w14:paraId="43B224DA" w14:textId="097C3B40" w:rsidR="0092767A" w:rsidRPr="0014277B" w:rsidRDefault="00684467" w:rsidP="007716B1">
            <w:pPr>
              <w:pStyle w:val="Textoindependiente"/>
              <w:spacing w:after="0" w:line="276" w:lineRule="auto"/>
              <w:rPr>
                <w:rFonts w:ascii="Arial" w:hAnsi="Arial" w:cs="Arial"/>
              </w:rPr>
            </w:pPr>
            <w:r w:rsidRPr="0014277B">
              <w:rPr>
                <w:rFonts w:ascii="Arial" w:hAnsi="Arial" w:cs="Arial"/>
              </w:rPr>
              <w:t>Enter</w:t>
            </w:r>
            <w:r w:rsidR="006A6507" w:rsidRPr="0014277B">
              <w:rPr>
                <w:rFonts w:ascii="Arial" w:hAnsi="Arial" w:cs="Arial"/>
              </w:rPr>
              <w:t xml:space="preserve"> + Punto 2</w:t>
            </w:r>
          </w:p>
        </w:tc>
      </w:tr>
    </w:tbl>
    <w:p w14:paraId="21A7793A" w14:textId="6E46F422" w:rsidR="00646BBF" w:rsidRPr="00157FD4" w:rsidRDefault="00245225" w:rsidP="002E076B">
      <w:pPr>
        <w:pStyle w:val="Ttulo1"/>
        <w:numPr>
          <w:ilvl w:val="0"/>
          <w:numId w:val="35"/>
        </w:numPr>
        <w:ind w:left="357" w:hanging="357"/>
        <w:rPr>
          <w:rFonts w:ascii="Arial" w:hAnsi="Arial" w:cs="Arial"/>
          <w:sz w:val="36"/>
          <w:szCs w:val="36"/>
        </w:rPr>
      </w:pPr>
      <w:bookmarkStart w:id="251" w:name="_Toc212629340"/>
      <w:r w:rsidRPr="00157FD4">
        <w:rPr>
          <w:rFonts w:ascii="Arial" w:hAnsi="Arial" w:cs="Arial"/>
          <w:sz w:val="36"/>
          <w:szCs w:val="36"/>
        </w:rPr>
        <w:t>Uso del modo Terminal</w:t>
      </w:r>
      <w:bookmarkEnd w:id="251"/>
    </w:p>
    <w:p w14:paraId="79BFA86E" w14:textId="0EC5F7AA" w:rsidR="00646BBF" w:rsidRPr="0014277B" w:rsidRDefault="00245225" w:rsidP="00245225">
      <w:pPr>
        <w:pStyle w:val="Textoindependiente"/>
        <w:rPr>
          <w:rFonts w:ascii="Arial" w:hAnsi="Arial" w:cs="Arial"/>
        </w:rPr>
      </w:pPr>
      <w:r w:rsidRPr="0014277B">
        <w:rPr>
          <w:rFonts w:ascii="Arial" w:hAnsi="Arial" w:cs="Arial"/>
        </w:rPr>
        <w:t>Una de las principales funcionalidades del Brailliant es el modo Terminal. Cuando se conecta a un dispositivo anfitrión que ejecuta un lector de pantalla, como un ordenador o un dispositivo inteligente, el Modo Terminal mostrará el texto seleccionado en el dispositivo anfitrión.</w:t>
      </w:r>
    </w:p>
    <w:p w14:paraId="6CAF14A5" w14:textId="52C57684" w:rsidR="00245225" w:rsidRPr="0014277B" w:rsidRDefault="00245225" w:rsidP="00245225">
      <w:pPr>
        <w:pStyle w:val="Textoindependiente"/>
        <w:rPr>
          <w:rFonts w:ascii="Arial" w:hAnsi="Arial" w:cs="Arial"/>
        </w:rPr>
      </w:pPr>
      <w:r w:rsidRPr="0014277B">
        <w:rPr>
          <w:rFonts w:ascii="Arial" w:hAnsi="Arial" w:cs="Arial"/>
        </w:rPr>
        <w:t xml:space="preserve">Es posible la conexión al dispositivo anfitrión a través de la tecnología inalámbrica </w:t>
      </w:r>
      <w:r w:rsidRPr="0014277B">
        <w:rPr>
          <w:rFonts w:ascii="Arial" w:hAnsi="Arial" w:cs="Arial"/>
          <w:i/>
        </w:rPr>
        <w:t>Bluetooth</w:t>
      </w:r>
      <w:r w:rsidRPr="0014277B">
        <w:rPr>
          <w:rFonts w:ascii="Arial" w:hAnsi="Arial" w:cs="Arial"/>
        </w:rPr>
        <w:t>® o mediante el cable USB-C incluido con su Brailliant. Se pueden conectar hasta cinco dispositivos Bluetooth y un USB a la vez.</w:t>
      </w:r>
    </w:p>
    <w:p w14:paraId="34FE53E0" w14:textId="44A2E3DD" w:rsidR="000D478C" w:rsidRPr="0014277B" w:rsidRDefault="00B4351A" w:rsidP="003A24BE">
      <w:pPr>
        <w:pStyle w:val="Textoindependiente"/>
        <w:rPr>
          <w:rFonts w:ascii="Arial" w:hAnsi="Arial" w:cs="Arial"/>
        </w:rPr>
      </w:pPr>
      <w:r w:rsidRPr="0014277B">
        <w:rPr>
          <w:rFonts w:ascii="Arial" w:hAnsi="Arial" w:cs="Arial"/>
        </w:rPr>
        <w:t xml:space="preserve">Tenga en cuenta </w:t>
      </w:r>
      <w:r w:rsidR="002159C3" w:rsidRPr="0014277B">
        <w:rPr>
          <w:rFonts w:ascii="Arial" w:hAnsi="Arial" w:cs="Arial"/>
        </w:rPr>
        <w:t>que,</w:t>
      </w:r>
      <w:r w:rsidRPr="0014277B">
        <w:rPr>
          <w:rFonts w:ascii="Arial" w:hAnsi="Arial" w:cs="Arial"/>
        </w:rPr>
        <w:t xml:space="preserve"> si hay un dispositivo conectado al Brailliant a través de USB, puede hacer que el Brailliant inicie la conexión automáticamente.</w:t>
      </w:r>
    </w:p>
    <w:p w14:paraId="29E14421" w14:textId="4A1611EA" w:rsidR="000D478C" w:rsidRPr="0014277B" w:rsidRDefault="00F35963" w:rsidP="003A24BE">
      <w:pPr>
        <w:pStyle w:val="Textoindependiente"/>
        <w:rPr>
          <w:rFonts w:ascii="Arial" w:hAnsi="Arial" w:cs="Arial"/>
        </w:rPr>
      </w:pPr>
      <w:r w:rsidRPr="0014277B">
        <w:rPr>
          <w:rFonts w:ascii="Arial" w:hAnsi="Arial" w:cs="Arial"/>
        </w:rPr>
        <w:t>Vea “solicitar que se abra la conexión USB” en la tabla Opciones de usuario para recorrer las opciones de configuración disponibles.</w:t>
      </w:r>
    </w:p>
    <w:p w14:paraId="48AD8300" w14:textId="679ECCD9" w:rsidR="00646BBF" w:rsidRPr="0014277B" w:rsidRDefault="00245225" w:rsidP="002E076B">
      <w:pPr>
        <w:pStyle w:val="Ttulo2"/>
        <w:numPr>
          <w:ilvl w:val="1"/>
          <w:numId w:val="35"/>
        </w:numPr>
        <w:ind w:left="720"/>
        <w:rPr>
          <w:rFonts w:ascii="Arial" w:hAnsi="Arial" w:cs="Arial"/>
          <w:sz w:val="32"/>
          <w:szCs w:val="32"/>
        </w:rPr>
      </w:pPr>
      <w:bookmarkStart w:id="252" w:name="_Toc212629341"/>
      <w:r w:rsidRPr="0014277B">
        <w:rPr>
          <w:rFonts w:ascii="Arial" w:hAnsi="Arial" w:cs="Arial"/>
          <w:sz w:val="32"/>
          <w:szCs w:val="32"/>
        </w:rPr>
        <w:t>Conexión y salida del Modo Terminal</w:t>
      </w:r>
      <w:bookmarkEnd w:id="252"/>
    </w:p>
    <w:p w14:paraId="1E6FF0F2" w14:textId="6367C883" w:rsidR="002250CD" w:rsidRPr="0014277B" w:rsidRDefault="002250CD" w:rsidP="00646BBF">
      <w:pPr>
        <w:pStyle w:val="Textoindependiente"/>
        <w:rPr>
          <w:rFonts w:ascii="Arial" w:hAnsi="Arial" w:cs="Arial"/>
        </w:rPr>
      </w:pPr>
      <w:r w:rsidRPr="0014277B">
        <w:rPr>
          <w:rFonts w:ascii="Arial" w:hAnsi="Arial" w:cs="Arial"/>
        </w:rPr>
        <w:t>Para conectarse en modo Terminal, asegúrese de tener un dispositivo Windows®, iOS®</w:t>
      </w:r>
      <w:r w:rsidR="007E6D8B" w:rsidRPr="0014277B">
        <w:rPr>
          <w:rFonts w:ascii="Arial" w:hAnsi="Arial" w:cs="Arial"/>
        </w:rPr>
        <w:t>,</w:t>
      </w:r>
      <w:r w:rsidRPr="0014277B">
        <w:rPr>
          <w:rFonts w:ascii="Arial" w:hAnsi="Arial" w:cs="Arial"/>
        </w:rPr>
        <w:t xml:space="preserve"> </w:t>
      </w:r>
      <w:r w:rsidR="005D3755" w:rsidRPr="0014277B">
        <w:t xml:space="preserve">TVOS, </w:t>
      </w:r>
      <w:r w:rsidR="005D3755" w:rsidRPr="0014277B">
        <w:rPr>
          <w:rFonts w:ascii="Arial" w:hAnsi="Arial" w:cs="Arial"/>
        </w:rPr>
        <w:t>Android</w:t>
      </w:r>
      <w:r w:rsidR="007B2EC9" w:rsidRPr="0014277B">
        <w:rPr>
          <w:rFonts w:ascii="Arial" w:hAnsi="Arial" w:cs="Arial"/>
        </w:rPr>
        <w:t>,</w:t>
      </w:r>
      <w:r w:rsidR="007E6D8B" w:rsidRPr="0014277B">
        <w:rPr>
          <w:rFonts w:ascii="Arial" w:hAnsi="Arial" w:cs="Arial"/>
        </w:rPr>
        <w:t xml:space="preserve"> </w:t>
      </w:r>
      <w:r w:rsidR="006C2963" w:rsidRPr="0014277B">
        <w:t>WatchOS</w:t>
      </w:r>
      <w:r w:rsidR="006C2963" w:rsidRPr="0014277B">
        <w:rPr>
          <w:rFonts w:ascii="Arial" w:hAnsi="Arial" w:cs="Arial"/>
        </w:rPr>
        <w:t xml:space="preserve"> o</w:t>
      </w:r>
      <w:r w:rsidRPr="0014277B">
        <w:rPr>
          <w:rFonts w:ascii="Arial" w:hAnsi="Arial" w:cs="Arial"/>
        </w:rPr>
        <w:t xml:space="preserve"> Mac® con un lector de pantalla en funcionamiento.</w:t>
      </w:r>
    </w:p>
    <w:p w14:paraId="40B85A7B" w14:textId="0C288866" w:rsidR="00646BBF" w:rsidRPr="0014277B" w:rsidRDefault="002250CD" w:rsidP="00646BBF">
      <w:pPr>
        <w:pStyle w:val="Textoindependiente"/>
        <w:rPr>
          <w:rFonts w:ascii="Arial" w:hAnsi="Arial" w:cs="Arial"/>
        </w:rPr>
      </w:pPr>
      <w:r w:rsidRPr="0014277B">
        <w:rPr>
          <w:rFonts w:ascii="Arial" w:hAnsi="Arial" w:cs="Arial"/>
        </w:rPr>
        <w:t>Para activar el Modo Terminal</w:t>
      </w:r>
      <w:r w:rsidR="00646BBF" w:rsidRPr="0014277B">
        <w:rPr>
          <w:rFonts w:ascii="Arial" w:hAnsi="Arial" w:cs="Arial"/>
        </w:rPr>
        <w:t>:</w:t>
      </w:r>
    </w:p>
    <w:p w14:paraId="7B73FA38" w14:textId="4E3CECBD" w:rsidR="00646BBF" w:rsidRPr="0014277B" w:rsidRDefault="002250CD" w:rsidP="002E076B">
      <w:pPr>
        <w:pStyle w:val="Prrafodelista"/>
        <w:numPr>
          <w:ilvl w:val="0"/>
          <w:numId w:val="55"/>
        </w:numPr>
        <w:rPr>
          <w:rFonts w:ascii="Arial" w:hAnsi="Arial" w:cs="Arial"/>
        </w:rPr>
      </w:pPr>
      <w:r w:rsidRPr="0014277B">
        <w:rPr>
          <w:rFonts w:ascii="Arial" w:hAnsi="Arial" w:cs="Arial"/>
        </w:rPr>
        <w:lastRenderedPageBreak/>
        <w:t>Pulse Espacio + Punto</w:t>
      </w:r>
      <w:r w:rsidR="00BF6716" w:rsidRPr="0014277B">
        <w:rPr>
          <w:rFonts w:ascii="Arial" w:hAnsi="Arial" w:cs="Arial"/>
        </w:rPr>
        <w:t>s 1-2-3-4-5-6 o</w:t>
      </w:r>
      <w:r w:rsidRPr="0014277B">
        <w:rPr>
          <w:rFonts w:ascii="Arial" w:hAnsi="Arial" w:cs="Arial"/>
        </w:rPr>
        <w:t xml:space="preserve"> el botón de Inicio para ir al Menú Principal</w:t>
      </w:r>
      <w:r w:rsidR="00646BBF" w:rsidRPr="0014277B">
        <w:rPr>
          <w:rFonts w:ascii="Arial" w:hAnsi="Arial" w:cs="Arial"/>
        </w:rPr>
        <w:t>.</w:t>
      </w:r>
    </w:p>
    <w:p w14:paraId="2B5338DF" w14:textId="414F8327" w:rsidR="00646BBF" w:rsidRPr="0014277B" w:rsidRDefault="002250CD" w:rsidP="002E076B">
      <w:pPr>
        <w:pStyle w:val="Prrafodelista"/>
        <w:numPr>
          <w:ilvl w:val="0"/>
          <w:numId w:val="55"/>
        </w:numPr>
        <w:rPr>
          <w:rFonts w:ascii="Arial" w:hAnsi="Arial" w:cs="Arial"/>
        </w:rPr>
      </w:pPr>
      <w:r w:rsidRPr="0014277B">
        <w:rPr>
          <w:rFonts w:ascii="Arial" w:hAnsi="Arial" w:cs="Arial"/>
        </w:rPr>
        <w:t>Vaya a Terminal pulsando</w:t>
      </w:r>
      <w:r w:rsidR="002D1A30" w:rsidRPr="0014277B">
        <w:rPr>
          <w:rFonts w:ascii="Arial" w:hAnsi="Arial" w:cs="Arial"/>
        </w:rPr>
        <w:t xml:space="preserve"> ‘t’ o</w:t>
      </w:r>
      <w:r w:rsidRPr="0014277B">
        <w:rPr>
          <w:rFonts w:ascii="Arial" w:hAnsi="Arial" w:cs="Arial"/>
        </w:rPr>
        <w:t xml:space="preserve"> usando las teclas de Navegación Anterior y Siguiente.</w:t>
      </w:r>
    </w:p>
    <w:p w14:paraId="32B986AC" w14:textId="50A1CE6E" w:rsidR="00646BBF" w:rsidRPr="0014277B" w:rsidRDefault="002250CD" w:rsidP="002E076B">
      <w:pPr>
        <w:pStyle w:val="Prrafodelista"/>
        <w:numPr>
          <w:ilvl w:val="0"/>
          <w:numId w:val="55"/>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o</w:t>
      </w:r>
      <w:r w:rsidRPr="0014277B">
        <w:rPr>
          <w:rFonts w:ascii="Arial" w:hAnsi="Arial" w:cs="Arial"/>
        </w:rPr>
        <w:t xml:space="preserve"> un sensor de cursor</w:t>
      </w:r>
      <w:r w:rsidR="00646BBF" w:rsidRPr="0014277B">
        <w:rPr>
          <w:rFonts w:ascii="Arial" w:hAnsi="Arial" w:cs="Arial"/>
        </w:rPr>
        <w:t>.</w:t>
      </w:r>
    </w:p>
    <w:p w14:paraId="12704F27" w14:textId="114CC860" w:rsidR="00646BBF" w:rsidRPr="0014277B" w:rsidRDefault="002250CD" w:rsidP="00646BBF">
      <w:pPr>
        <w:pStyle w:val="Textoindependiente"/>
        <w:rPr>
          <w:rFonts w:ascii="Arial" w:hAnsi="Arial" w:cs="Arial"/>
        </w:rPr>
      </w:pPr>
      <w:r w:rsidRPr="0014277B">
        <w:rPr>
          <w:rFonts w:ascii="Arial" w:hAnsi="Arial" w:cs="Arial"/>
        </w:rPr>
        <w:t>Para salir del Modo Terminal y acceder a la lista de dispositivos conectados, pulse una vez el botón de Inicio.</w:t>
      </w:r>
    </w:p>
    <w:p w14:paraId="26AAA679" w14:textId="19B082BD" w:rsidR="00E47911" w:rsidRPr="0014277B" w:rsidRDefault="002250CD" w:rsidP="002E076B">
      <w:pPr>
        <w:pStyle w:val="Ttulo3"/>
        <w:numPr>
          <w:ilvl w:val="2"/>
          <w:numId w:val="35"/>
        </w:numPr>
        <w:ind w:left="0" w:firstLine="0"/>
        <w:rPr>
          <w:rFonts w:ascii="Arial" w:hAnsi="Arial" w:cs="Arial"/>
          <w:sz w:val="24"/>
        </w:rPr>
      </w:pPr>
      <w:bookmarkStart w:id="253" w:name="_Toc212629342"/>
      <w:r w:rsidRPr="0014277B">
        <w:rPr>
          <w:rFonts w:ascii="Arial" w:hAnsi="Arial" w:cs="Arial"/>
          <w:sz w:val="28"/>
          <w:szCs w:val="28"/>
        </w:rPr>
        <w:t xml:space="preserve">Comprobar la compatibilidad del </w:t>
      </w:r>
      <w:r w:rsidR="00B86937" w:rsidRPr="0014277B">
        <w:rPr>
          <w:rFonts w:ascii="Arial" w:hAnsi="Arial" w:cs="Arial"/>
          <w:sz w:val="28"/>
          <w:szCs w:val="28"/>
        </w:rPr>
        <w:t>Brailliant</w:t>
      </w:r>
      <w:r w:rsidR="00E47911" w:rsidRPr="0014277B">
        <w:rPr>
          <w:rFonts w:ascii="Arial" w:hAnsi="Arial" w:cs="Arial"/>
          <w:sz w:val="28"/>
          <w:szCs w:val="28"/>
        </w:rPr>
        <w:t xml:space="preserve"> </w:t>
      </w:r>
      <w:r w:rsidR="008B6901" w:rsidRPr="0014277B">
        <w:rPr>
          <w:rFonts w:ascii="Arial" w:hAnsi="Arial" w:cs="Arial"/>
          <w:sz w:val="28"/>
          <w:szCs w:val="28"/>
        </w:rPr>
        <w:t>BI</w:t>
      </w:r>
      <w:r w:rsidR="005F11CA" w:rsidRPr="0014277B">
        <w:rPr>
          <w:rFonts w:ascii="Arial" w:hAnsi="Arial" w:cs="Arial"/>
          <w:sz w:val="28"/>
          <w:szCs w:val="28"/>
        </w:rPr>
        <w:t xml:space="preserve"> </w:t>
      </w:r>
      <w:r w:rsidR="00A01A6B" w:rsidRPr="0014277B">
        <w:rPr>
          <w:rFonts w:ascii="Arial" w:hAnsi="Arial" w:cs="Arial"/>
          <w:sz w:val="28"/>
          <w:szCs w:val="28"/>
        </w:rPr>
        <w:t>X Series</w:t>
      </w:r>
      <w:r w:rsidR="00A01A6B" w:rsidRPr="0014277B">
        <w:rPr>
          <w:rFonts w:ascii="Arial" w:hAnsi="Arial" w:cs="Arial"/>
          <w:sz w:val="24"/>
        </w:rPr>
        <w:t>.</w:t>
      </w:r>
      <w:bookmarkEnd w:id="253"/>
      <w:r w:rsidR="00A01A6B" w:rsidRPr="0014277B">
        <w:rPr>
          <w:rFonts w:ascii="Arial" w:hAnsi="Arial" w:cs="Arial"/>
          <w:sz w:val="24"/>
        </w:rPr>
        <w:t xml:space="preserve"> </w:t>
      </w:r>
    </w:p>
    <w:p w14:paraId="7BC146CC" w14:textId="24FF1E91" w:rsidR="00E47911" w:rsidRPr="0014277B" w:rsidRDefault="002250CD" w:rsidP="00E47911">
      <w:pPr>
        <w:pStyle w:val="Textoindependiente"/>
        <w:rPr>
          <w:rFonts w:ascii="Arial" w:hAnsi="Arial" w:cs="Arial"/>
        </w:rPr>
      </w:pPr>
      <w:r w:rsidRPr="0014277B">
        <w:rPr>
          <w:rFonts w:ascii="Arial" w:hAnsi="Arial" w:cs="Arial"/>
        </w:rPr>
        <w:t xml:space="preserve">El </w:t>
      </w:r>
      <w:r w:rsidR="00D4122D" w:rsidRPr="0014277B">
        <w:rPr>
          <w:rFonts w:ascii="Arial" w:hAnsi="Arial" w:cs="Arial"/>
        </w:rPr>
        <w:t>Brailliant</w:t>
      </w:r>
      <w:r w:rsidRPr="0014277B">
        <w:rPr>
          <w:rFonts w:ascii="Arial" w:hAnsi="Arial" w:cs="Arial"/>
        </w:rPr>
        <w:t xml:space="preserve"> </w:t>
      </w:r>
      <w:r w:rsidR="00C137BF" w:rsidRPr="0014277B">
        <w:rPr>
          <w:rFonts w:ascii="Arial" w:hAnsi="Arial" w:cs="Arial"/>
        </w:rPr>
        <w:t xml:space="preserve">BI X Series </w:t>
      </w:r>
      <w:r w:rsidRPr="0014277B">
        <w:rPr>
          <w:rFonts w:ascii="Arial" w:hAnsi="Arial" w:cs="Arial"/>
        </w:rPr>
        <w:t>es compatible con lo</w:t>
      </w:r>
      <w:r w:rsidR="00D65B11" w:rsidRPr="0014277B">
        <w:rPr>
          <w:rFonts w:ascii="Arial" w:hAnsi="Arial" w:cs="Arial"/>
        </w:rPr>
        <w:t>s</w:t>
      </w:r>
      <w:r w:rsidRPr="0014277B">
        <w:rPr>
          <w:rFonts w:ascii="Arial" w:hAnsi="Arial" w:cs="Arial"/>
        </w:rPr>
        <w:t xml:space="preserve"> siguiente</w:t>
      </w:r>
      <w:r w:rsidR="00E47911" w:rsidRPr="0014277B">
        <w:rPr>
          <w:rFonts w:ascii="Arial" w:hAnsi="Arial" w:cs="Arial"/>
        </w:rPr>
        <w:t>:</w:t>
      </w:r>
    </w:p>
    <w:p w14:paraId="40C5EDF4" w14:textId="51A52217" w:rsidR="00E47911" w:rsidRPr="0014277B" w:rsidRDefault="002250CD" w:rsidP="00E47911">
      <w:pPr>
        <w:pStyle w:val="Textoindependiente"/>
        <w:rPr>
          <w:rFonts w:ascii="Arial" w:hAnsi="Arial" w:cs="Arial"/>
        </w:rPr>
      </w:pPr>
      <w:r w:rsidRPr="0014277B">
        <w:rPr>
          <w:rStyle w:val="Textoennegrita"/>
          <w:rFonts w:ascii="Arial" w:hAnsi="Arial" w:cs="Arial"/>
        </w:rPr>
        <w:t>Lectores de pantalla</w:t>
      </w:r>
      <w:r w:rsidR="00E47911" w:rsidRPr="0014277B">
        <w:rPr>
          <w:rFonts w:ascii="Arial" w:hAnsi="Arial" w:cs="Arial"/>
        </w:rPr>
        <w:t>: JAWS</w:t>
      </w:r>
      <w:r w:rsidR="00533AA9" w:rsidRPr="0014277B">
        <w:rPr>
          <w:rFonts w:ascii="Arial" w:hAnsi="Arial" w:cs="Arial"/>
        </w:rPr>
        <w:t>®</w:t>
      </w:r>
      <w:r w:rsidR="00E47911" w:rsidRPr="0014277B">
        <w:rPr>
          <w:rFonts w:ascii="Arial" w:hAnsi="Arial" w:cs="Arial"/>
        </w:rPr>
        <w:t xml:space="preserve"> 18+ (</w:t>
      </w:r>
      <w:r w:rsidR="00927C23" w:rsidRPr="0014277B">
        <w:rPr>
          <w:rFonts w:ascii="Arial" w:hAnsi="Arial" w:cs="Arial"/>
        </w:rPr>
        <w:t>versión</w:t>
      </w:r>
      <w:r w:rsidR="00E47911" w:rsidRPr="0014277B">
        <w:rPr>
          <w:rFonts w:ascii="Arial" w:hAnsi="Arial" w:cs="Arial"/>
        </w:rPr>
        <w:t xml:space="preserve"> 18 </w:t>
      </w:r>
      <w:r w:rsidRPr="0014277B">
        <w:rPr>
          <w:rFonts w:ascii="Arial" w:hAnsi="Arial" w:cs="Arial"/>
        </w:rPr>
        <w:t>y posteriores</w:t>
      </w:r>
      <w:r w:rsidR="00E47911" w:rsidRPr="0014277B">
        <w:rPr>
          <w:rFonts w:ascii="Arial" w:hAnsi="Arial" w:cs="Arial"/>
        </w:rPr>
        <w:t>), NVDA</w:t>
      </w:r>
      <w:r w:rsidR="00E47911" w:rsidRPr="0014277B" w:rsidDel="0047101F">
        <w:rPr>
          <w:rFonts w:ascii="Arial" w:hAnsi="Arial" w:cs="Arial"/>
        </w:rPr>
        <w:t xml:space="preserve">, </w:t>
      </w:r>
      <w:r w:rsidR="00874219" w:rsidRPr="0014277B">
        <w:rPr>
          <w:rFonts w:ascii="Arial" w:hAnsi="Arial" w:cs="Arial"/>
        </w:rPr>
        <w:t>SuperNova</w:t>
      </w:r>
      <w:r w:rsidR="00654F36" w:rsidRPr="0014277B">
        <w:rPr>
          <w:rFonts w:ascii="Arial" w:hAnsi="Arial" w:cs="Arial"/>
        </w:rPr>
        <w:t>,</w:t>
      </w:r>
      <w:r w:rsidR="00874219" w:rsidRPr="0014277B">
        <w:rPr>
          <w:rFonts w:ascii="Arial" w:hAnsi="Arial" w:cs="Arial"/>
        </w:rPr>
        <w:t xml:space="preserve"> </w:t>
      </w:r>
      <w:r w:rsidR="00654F36" w:rsidRPr="0014277B">
        <w:rPr>
          <w:rFonts w:ascii="Arial" w:hAnsi="Arial" w:cs="Arial"/>
        </w:rPr>
        <w:t>Chrom</w:t>
      </w:r>
      <w:r w:rsidR="003A24BE" w:rsidRPr="0014277B">
        <w:rPr>
          <w:rFonts w:ascii="Arial" w:hAnsi="Arial" w:cs="Arial"/>
        </w:rPr>
        <w:t>e</w:t>
      </w:r>
      <w:r w:rsidR="00654F36" w:rsidRPr="0014277B">
        <w:rPr>
          <w:rFonts w:ascii="Arial" w:hAnsi="Arial" w:cs="Arial"/>
        </w:rPr>
        <w:t xml:space="preserve">Vox (solo </w:t>
      </w:r>
      <w:r w:rsidR="00BF7A38" w:rsidRPr="0014277B">
        <w:rPr>
          <w:rFonts w:ascii="Arial" w:hAnsi="Arial" w:cs="Arial"/>
        </w:rPr>
        <w:t>vía</w:t>
      </w:r>
      <w:r w:rsidR="00654F36" w:rsidRPr="0014277B">
        <w:rPr>
          <w:rFonts w:ascii="Arial" w:hAnsi="Arial" w:cs="Arial"/>
        </w:rPr>
        <w:t xml:space="preserve"> USB), </w:t>
      </w:r>
      <w:r w:rsidR="00530D8A" w:rsidRPr="0014277B">
        <w:rPr>
          <w:rFonts w:ascii="Arial" w:hAnsi="Arial" w:cs="Arial"/>
        </w:rPr>
        <w:t>Talkback 15+</w:t>
      </w:r>
      <w:r w:rsidR="00530D8A" w:rsidRPr="0014277B">
        <w:t xml:space="preserve"> </w:t>
      </w:r>
      <w:r w:rsidRPr="0014277B">
        <w:rPr>
          <w:rFonts w:ascii="Arial" w:hAnsi="Arial" w:cs="Arial"/>
        </w:rPr>
        <w:t>y</w:t>
      </w:r>
      <w:r w:rsidR="00E47911" w:rsidRPr="0014277B">
        <w:rPr>
          <w:rFonts w:ascii="Arial" w:hAnsi="Arial" w:cs="Arial"/>
        </w:rPr>
        <w:t xml:space="preserve"> VoiceOver</w:t>
      </w:r>
      <w:r w:rsidR="003A24BE" w:rsidRPr="0014277B">
        <w:rPr>
          <w:rFonts w:ascii="Arial" w:hAnsi="Arial" w:cs="Arial"/>
        </w:rPr>
        <w:t>.</w:t>
      </w:r>
    </w:p>
    <w:p w14:paraId="4E4A991B" w14:textId="3045CB2C" w:rsidR="00634534" w:rsidRPr="0014277B" w:rsidRDefault="002250CD" w:rsidP="00E47911">
      <w:pPr>
        <w:pStyle w:val="Textoindependiente"/>
        <w:rPr>
          <w:rFonts w:ascii="Arial" w:hAnsi="Arial" w:cs="Arial"/>
        </w:rPr>
      </w:pPr>
      <w:r w:rsidRPr="0014277B">
        <w:rPr>
          <w:rStyle w:val="Textoennegrita"/>
          <w:rFonts w:ascii="Arial" w:hAnsi="Arial" w:cs="Arial"/>
        </w:rPr>
        <w:t>Sistemas operativos</w:t>
      </w:r>
      <w:r w:rsidR="00E47911" w:rsidRPr="0014277B">
        <w:rPr>
          <w:rFonts w:ascii="Arial" w:hAnsi="Arial" w:cs="Arial"/>
        </w:rPr>
        <w:t xml:space="preserve">: </w:t>
      </w:r>
      <w:r w:rsidRPr="0014277B">
        <w:rPr>
          <w:rFonts w:ascii="Arial" w:hAnsi="Arial" w:cs="Arial"/>
        </w:rPr>
        <w:t>cualquier</w:t>
      </w:r>
      <w:r w:rsidR="00E47911" w:rsidRPr="0014277B">
        <w:rPr>
          <w:rFonts w:ascii="Arial" w:hAnsi="Arial" w:cs="Arial"/>
        </w:rPr>
        <w:t xml:space="preserve"> Windows 8+, </w:t>
      </w:r>
      <w:r w:rsidR="00D20B89" w:rsidRPr="0014277B">
        <w:rPr>
          <w:rFonts w:ascii="Arial" w:hAnsi="Arial" w:cs="Arial"/>
        </w:rPr>
        <w:t>Android</w:t>
      </w:r>
      <w:r w:rsidR="00A01A6B" w:rsidRPr="0014277B">
        <w:rPr>
          <w:rFonts w:ascii="Arial" w:hAnsi="Arial" w:cs="Arial"/>
        </w:rPr>
        <w:t>(</w:t>
      </w:r>
      <w:r w:rsidR="00D12A14" w:rsidRPr="0014277B">
        <w:rPr>
          <w:rFonts w:ascii="Arial" w:hAnsi="Arial" w:cs="Arial"/>
        </w:rPr>
        <w:t xml:space="preserve"> 15 vía Bluetooth y USB para versiones anteriores</w:t>
      </w:r>
      <w:r w:rsidR="004C32BC" w:rsidRPr="0014277B">
        <w:rPr>
          <w:rFonts w:ascii="Arial" w:hAnsi="Arial" w:cs="Arial"/>
        </w:rPr>
        <w:t>)</w:t>
      </w:r>
      <w:r w:rsidR="00D20B89" w:rsidRPr="0014277B">
        <w:rPr>
          <w:rFonts w:ascii="Arial" w:hAnsi="Arial" w:cs="Arial"/>
        </w:rPr>
        <w:t xml:space="preserve">, </w:t>
      </w:r>
      <w:r w:rsidR="00E54E07" w:rsidRPr="0014277B">
        <w:rPr>
          <w:rFonts w:ascii="Arial" w:hAnsi="Arial" w:cs="Arial"/>
        </w:rPr>
        <w:t>mac</w:t>
      </w:r>
      <w:r w:rsidR="00E47911" w:rsidRPr="0014277B">
        <w:rPr>
          <w:rFonts w:ascii="Arial" w:hAnsi="Arial" w:cs="Arial"/>
        </w:rPr>
        <w:t>OS</w:t>
      </w:r>
      <w:r w:rsidR="00E54E07" w:rsidRPr="0014277B">
        <w:rPr>
          <w:rFonts w:ascii="Arial" w:hAnsi="Arial" w:cs="Arial"/>
        </w:rPr>
        <w:t>®</w:t>
      </w:r>
      <w:r w:rsidR="00E47911" w:rsidRPr="0014277B">
        <w:rPr>
          <w:rFonts w:ascii="Arial" w:hAnsi="Arial" w:cs="Arial"/>
        </w:rPr>
        <w:t xml:space="preserve"> 10.15+ (Catalina),</w:t>
      </w:r>
      <w:r w:rsidR="00A42C08" w:rsidRPr="0014277B">
        <w:rPr>
          <w:rFonts w:ascii="Arial" w:hAnsi="Arial" w:cs="Arial"/>
        </w:rPr>
        <w:t xml:space="preserve"> </w:t>
      </w:r>
      <w:r w:rsidRPr="0014277B">
        <w:rPr>
          <w:rFonts w:ascii="Arial" w:hAnsi="Arial" w:cs="Arial"/>
        </w:rPr>
        <w:t>dispositivo</w:t>
      </w:r>
      <w:r w:rsidR="00B54F4A" w:rsidRPr="0014277B">
        <w:rPr>
          <w:rFonts w:ascii="Arial" w:hAnsi="Arial" w:cs="Arial"/>
        </w:rPr>
        <w:t>s</w:t>
      </w:r>
      <w:r w:rsidR="00E47911" w:rsidRPr="0014277B">
        <w:rPr>
          <w:rFonts w:ascii="Arial" w:hAnsi="Arial" w:cs="Arial"/>
        </w:rPr>
        <w:t xml:space="preserve"> iOS 13.4+</w:t>
      </w:r>
      <w:r w:rsidR="00DA1A26" w:rsidRPr="0014277B">
        <w:rPr>
          <w:rFonts w:ascii="Arial" w:hAnsi="Arial" w:cs="Arial"/>
        </w:rPr>
        <w:t xml:space="preserve">, WatchOs 10+ </w:t>
      </w:r>
      <w:r w:rsidR="00176B13" w:rsidRPr="0014277B">
        <w:rPr>
          <w:rFonts w:ascii="Arial" w:hAnsi="Arial" w:cs="Arial"/>
        </w:rPr>
        <w:t>y</w:t>
      </w:r>
      <w:r w:rsidR="00DA1A26" w:rsidRPr="0014277B">
        <w:rPr>
          <w:rFonts w:ascii="Arial" w:hAnsi="Arial" w:cs="Arial"/>
        </w:rPr>
        <w:t xml:space="preserve"> TVOS (Apple TV)</w:t>
      </w:r>
      <w:r w:rsidR="00DD4D25" w:rsidRPr="0014277B">
        <w:rPr>
          <w:rFonts w:ascii="Arial" w:hAnsi="Arial" w:cs="Arial"/>
        </w:rPr>
        <w:t xml:space="preserve"> versión </w:t>
      </w:r>
      <w:r w:rsidR="00680B7B" w:rsidRPr="0014277B">
        <w:rPr>
          <w:rFonts w:ascii="Arial" w:hAnsi="Arial" w:cs="Arial"/>
        </w:rPr>
        <w:t>18</w:t>
      </w:r>
      <w:r w:rsidR="00634534" w:rsidRPr="0014277B">
        <w:rPr>
          <w:rFonts w:ascii="Arial" w:hAnsi="Arial" w:cs="Arial"/>
        </w:rPr>
        <w:t>+</w:t>
      </w:r>
    </w:p>
    <w:p w14:paraId="5E25ECCF" w14:textId="6BB23BE4" w:rsidR="00773174" w:rsidRPr="0014277B" w:rsidRDefault="000C61F9" w:rsidP="002E076B">
      <w:pPr>
        <w:pStyle w:val="Ttulo3"/>
        <w:numPr>
          <w:ilvl w:val="2"/>
          <w:numId w:val="35"/>
        </w:numPr>
        <w:ind w:left="0" w:firstLine="0"/>
        <w:rPr>
          <w:rFonts w:ascii="Arial" w:hAnsi="Arial" w:cs="Arial"/>
          <w:sz w:val="28"/>
          <w:szCs w:val="28"/>
        </w:rPr>
      </w:pPr>
      <w:bookmarkStart w:id="254" w:name="_Toc212629343"/>
      <w:r w:rsidRPr="0014277B">
        <w:rPr>
          <w:rFonts w:ascii="Arial" w:hAnsi="Arial" w:cs="Arial"/>
          <w:sz w:val="28"/>
          <w:szCs w:val="28"/>
        </w:rPr>
        <w:t>Despertar su dispositivo iOS usando el</w:t>
      </w:r>
      <w:r w:rsidR="00773174" w:rsidRPr="0014277B">
        <w:rPr>
          <w:rFonts w:ascii="Arial" w:hAnsi="Arial" w:cs="Arial"/>
          <w:sz w:val="28"/>
          <w:szCs w:val="28"/>
        </w:rPr>
        <w:t xml:space="preserve"> </w:t>
      </w:r>
      <w:r w:rsidR="00B86937" w:rsidRPr="0014277B">
        <w:rPr>
          <w:rFonts w:ascii="Arial" w:hAnsi="Arial" w:cs="Arial"/>
          <w:sz w:val="28"/>
          <w:szCs w:val="28"/>
        </w:rPr>
        <w:t>Brailliant</w:t>
      </w:r>
      <w:r w:rsidR="00D863E3" w:rsidRPr="0014277B">
        <w:rPr>
          <w:rFonts w:ascii="Arial" w:hAnsi="Arial" w:cs="Arial"/>
          <w:sz w:val="28"/>
          <w:szCs w:val="28"/>
        </w:rPr>
        <w:t xml:space="preserve"> </w:t>
      </w:r>
      <w:r w:rsidR="00DA1A26" w:rsidRPr="0014277B">
        <w:rPr>
          <w:rFonts w:ascii="Arial" w:hAnsi="Arial" w:cs="Arial"/>
          <w:sz w:val="28"/>
          <w:szCs w:val="28"/>
        </w:rPr>
        <w:t>BI X Series</w:t>
      </w:r>
      <w:r w:rsidR="003C3E24" w:rsidRPr="0014277B">
        <w:rPr>
          <w:rFonts w:ascii="Arial" w:hAnsi="Arial" w:cs="Arial"/>
          <w:sz w:val="28"/>
          <w:szCs w:val="28"/>
        </w:rPr>
        <w:t>.</w:t>
      </w:r>
      <w:bookmarkEnd w:id="254"/>
    </w:p>
    <w:p w14:paraId="3772363D" w14:textId="678BE8DA" w:rsidR="00773174" w:rsidRPr="0014277B" w:rsidRDefault="000C61F9" w:rsidP="00773174">
      <w:pPr>
        <w:rPr>
          <w:rFonts w:ascii="Arial" w:hAnsi="Arial" w:cs="Arial"/>
        </w:rPr>
      </w:pPr>
      <w:r w:rsidRPr="0014277B">
        <w:rPr>
          <w:rFonts w:ascii="Arial" w:hAnsi="Arial" w:cs="Arial"/>
        </w:rPr>
        <w:t xml:space="preserve">Con su dispositivo iOS bloqueado, al pulsar cualquier sensor de cursor del Brailliant </w:t>
      </w:r>
      <w:r w:rsidR="003C3E24" w:rsidRPr="0014277B">
        <w:rPr>
          <w:rFonts w:ascii="Arial" w:hAnsi="Arial" w:cs="Arial"/>
        </w:rPr>
        <w:t xml:space="preserve">BI X Series </w:t>
      </w:r>
      <w:r w:rsidRPr="0014277B">
        <w:rPr>
          <w:rFonts w:ascii="Arial" w:hAnsi="Arial" w:cs="Arial"/>
        </w:rPr>
        <w:t>se despertará y deberá introducir su código de acceso. Esto le permitirá mantener su dispositivo iOS en un bolso o bolsillo mientras utiliza el Brailliant</w:t>
      </w:r>
      <w:r w:rsidR="003C3E24" w:rsidRPr="0014277B">
        <w:rPr>
          <w:rFonts w:ascii="Arial" w:hAnsi="Arial" w:cs="Arial"/>
        </w:rPr>
        <w:t xml:space="preserve"> BI X Series</w:t>
      </w:r>
      <w:r w:rsidRPr="0014277B">
        <w:rPr>
          <w:rFonts w:ascii="Arial" w:hAnsi="Arial" w:cs="Arial"/>
        </w:rPr>
        <w:t xml:space="preserve"> como unidad de control y salida</w:t>
      </w:r>
      <w:r w:rsidR="00773174" w:rsidRPr="0014277B">
        <w:rPr>
          <w:rFonts w:ascii="Arial" w:hAnsi="Arial" w:cs="Arial"/>
        </w:rPr>
        <w:t>.</w:t>
      </w:r>
    </w:p>
    <w:p w14:paraId="54A84BD0" w14:textId="0CD7B0A9" w:rsidR="00646BBF" w:rsidRPr="0014277B" w:rsidRDefault="000C61F9" w:rsidP="002E076B">
      <w:pPr>
        <w:pStyle w:val="Ttulo3"/>
        <w:numPr>
          <w:ilvl w:val="2"/>
          <w:numId w:val="35"/>
        </w:numPr>
        <w:ind w:left="1077" w:hanging="1077"/>
        <w:rPr>
          <w:rFonts w:ascii="Arial" w:hAnsi="Arial" w:cs="Arial"/>
          <w:sz w:val="28"/>
          <w:szCs w:val="28"/>
        </w:rPr>
      </w:pPr>
      <w:bookmarkStart w:id="255" w:name="_Toc212629344"/>
      <w:r w:rsidRPr="0014277B">
        <w:rPr>
          <w:rFonts w:ascii="Arial" w:hAnsi="Arial" w:cs="Arial"/>
          <w:sz w:val="28"/>
          <w:szCs w:val="28"/>
        </w:rPr>
        <w:t>Conexión por</w:t>
      </w:r>
      <w:r w:rsidR="00646BBF" w:rsidRPr="0014277B">
        <w:rPr>
          <w:rFonts w:ascii="Arial" w:hAnsi="Arial" w:cs="Arial"/>
          <w:sz w:val="28"/>
          <w:szCs w:val="28"/>
        </w:rPr>
        <w:t xml:space="preserve"> USB</w:t>
      </w:r>
      <w:bookmarkEnd w:id="255"/>
    </w:p>
    <w:p w14:paraId="5771600D" w14:textId="56146917" w:rsidR="00646BBF" w:rsidRPr="0014277B" w:rsidRDefault="000C61F9" w:rsidP="00646BBF">
      <w:pPr>
        <w:pStyle w:val="Textoindependiente"/>
        <w:rPr>
          <w:rFonts w:ascii="Arial" w:hAnsi="Arial" w:cs="Arial"/>
        </w:rPr>
      </w:pPr>
      <w:r w:rsidRPr="0014277B">
        <w:rPr>
          <w:rFonts w:ascii="Arial" w:hAnsi="Arial" w:cs="Arial"/>
        </w:rPr>
        <w:t>Para conectar vía</w:t>
      </w:r>
      <w:r w:rsidR="00646BBF" w:rsidRPr="0014277B">
        <w:rPr>
          <w:rFonts w:ascii="Arial" w:hAnsi="Arial" w:cs="Arial"/>
        </w:rPr>
        <w:t xml:space="preserve"> USB:</w:t>
      </w:r>
    </w:p>
    <w:p w14:paraId="7EB8A46E" w14:textId="1AFFF81D" w:rsidR="00646BBF" w:rsidRPr="0014277B" w:rsidRDefault="00646BBF" w:rsidP="00A53831">
      <w:pPr>
        <w:pStyle w:val="Textoindependiente"/>
        <w:numPr>
          <w:ilvl w:val="0"/>
          <w:numId w:val="18"/>
        </w:numPr>
        <w:rPr>
          <w:rFonts w:ascii="Arial" w:hAnsi="Arial" w:cs="Arial"/>
        </w:rPr>
      </w:pPr>
      <w:r w:rsidRPr="0014277B">
        <w:rPr>
          <w:rFonts w:ascii="Arial" w:hAnsi="Arial" w:cs="Arial"/>
        </w:rPr>
        <w:t>Con</w:t>
      </w:r>
      <w:r w:rsidR="00927C23" w:rsidRPr="0014277B">
        <w:rPr>
          <w:rFonts w:ascii="Arial" w:hAnsi="Arial" w:cs="Arial"/>
        </w:rPr>
        <w:t>ecte el Braillia</w:t>
      </w:r>
      <w:r w:rsidR="00164C41" w:rsidRPr="0014277B">
        <w:rPr>
          <w:rFonts w:ascii="Arial" w:hAnsi="Arial" w:cs="Arial"/>
        </w:rPr>
        <w:t>nt a un ordenador Windows o Mac con el cable USB-C</w:t>
      </w:r>
      <w:r w:rsidRPr="0014277B">
        <w:rPr>
          <w:rFonts w:ascii="Arial" w:hAnsi="Arial" w:cs="Arial"/>
        </w:rPr>
        <w:t>.</w:t>
      </w:r>
      <w:r w:rsidR="00492FEF" w:rsidRPr="0014277B">
        <w:rPr>
          <w:rFonts w:ascii="Arial" w:hAnsi="Arial" w:cs="Arial"/>
        </w:rPr>
        <w:t xml:space="preserve"> Tenga en cuenta que los pasos de esta sección presuponen que la opción "conectar siempre" no está activada</w:t>
      </w:r>
      <w:r w:rsidRPr="0014277B">
        <w:rPr>
          <w:rFonts w:ascii="Arial" w:hAnsi="Arial" w:cs="Arial"/>
        </w:rPr>
        <w:t xml:space="preserve"> </w:t>
      </w:r>
    </w:p>
    <w:p w14:paraId="0C8906F3" w14:textId="60CA675F" w:rsidR="00646BBF" w:rsidRPr="0014277B" w:rsidRDefault="00646BBF" w:rsidP="00A53831">
      <w:pPr>
        <w:pStyle w:val="Textoindependiente"/>
        <w:numPr>
          <w:ilvl w:val="0"/>
          <w:numId w:val="18"/>
        </w:numPr>
        <w:rPr>
          <w:rFonts w:ascii="Arial" w:hAnsi="Arial" w:cs="Arial"/>
        </w:rPr>
      </w:pPr>
      <w:r w:rsidRPr="0014277B">
        <w:rPr>
          <w:rFonts w:ascii="Arial" w:hAnsi="Arial" w:cs="Arial"/>
        </w:rPr>
        <w:t>Selec</w:t>
      </w:r>
      <w:r w:rsidR="00164C41" w:rsidRPr="0014277B">
        <w:rPr>
          <w:rFonts w:ascii="Arial" w:hAnsi="Arial" w:cs="Arial"/>
        </w:rPr>
        <w:t>cione Dispositivos conectados (primer elemento del Menú Terminal)</w:t>
      </w:r>
      <w:r w:rsidRPr="0014277B">
        <w:rPr>
          <w:rFonts w:ascii="Arial" w:hAnsi="Arial" w:cs="Arial"/>
        </w:rPr>
        <w:t>.</w:t>
      </w:r>
    </w:p>
    <w:p w14:paraId="7FDC5CD5" w14:textId="04698BB7" w:rsidR="00646BBF" w:rsidRPr="0014277B" w:rsidRDefault="00164C41" w:rsidP="00A53831">
      <w:pPr>
        <w:pStyle w:val="Textoindependiente"/>
        <w:numPr>
          <w:ilvl w:val="0"/>
          <w:numId w:val="18"/>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w:t>
      </w:r>
    </w:p>
    <w:p w14:paraId="6583F6D3" w14:textId="02CDF557" w:rsidR="005F4EF1" w:rsidRPr="0014277B" w:rsidRDefault="005F4EF1" w:rsidP="00A53831">
      <w:pPr>
        <w:pStyle w:val="Textoindependiente"/>
        <w:numPr>
          <w:ilvl w:val="0"/>
          <w:numId w:val="18"/>
        </w:numPr>
        <w:rPr>
          <w:rFonts w:ascii="Arial" w:hAnsi="Arial" w:cs="Arial"/>
        </w:rPr>
      </w:pPr>
      <w:r w:rsidRPr="0014277B">
        <w:rPr>
          <w:rFonts w:ascii="Arial" w:hAnsi="Arial" w:cs="Arial"/>
        </w:rPr>
        <w:t>Selec</w:t>
      </w:r>
      <w:r w:rsidR="00164C41" w:rsidRPr="0014277B">
        <w:rPr>
          <w:rFonts w:ascii="Arial" w:hAnsi="Arial" w:cs="Arial"/>
        </w:rPr>
        <w:t>cione Conexión</w:t>
      </w:r>
      <w:r w:rsidRPr="0014277B">
        <w:rPr>
          <w:rFonts w:ascii="Arial" w:hAnsi="Arial" w:cs="Arial"/>
        </w:rPr>
        <w:t xml:space="preserve"> USB.</w:t>
      </w:r>
    </w:p>
    <w:p w14:paraId="12A0FC68" w14:textId="5D7052E4" w:rsidR="005F4EF1" w:rsidRPr="0014277B" w:rsidRDefault="005F4EF1" w:rsidP="00A53831">
      <w:pPr>
        <w:pStyle w:val="Textoindependiente"/>
        <w:numPr>
          <w:ilvl w:val="0"/>
          <w:numId w:val="18"/>
        </w:numPr>
        <w:rPr>
          <w:rFonts w:ascii="Arial" w:hAnsi="Arial" w:cs="Arial"/>
        </w:rPr>
      </w:pPr>
      <w:r w:rsidRPr="0014277B">
        <w:rPr>
          <w:rFonts w:ascii="Arial" w:hAnsi="Arial" w:cs="Arial"/>
        </w:rPr>
        <w:t>P</w:t>
      </w:r>
      <w:r w:rsidR="00164C41"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w:t>
      </w:r>
    </w:p>
    <w:p w14:paraId="43E25F4D" w14:textId="53639AD0" w:rsidR="00646BBF" w:rsidRPr="0014277B" w:rsidRDefault="00164C41" w:rsidP="00A53831">
      <w:pPr>
        <w:pStyle w:val="Textoindependiente"/>
        <w:numPr>
          <w:ilvl w:val="0"/>
          <w:numId w:val="18"/>
        </w:numPr>
        <w:rPr>
          <w:rFonts w:ascii="Arial" w:hAnsi="Arial" w:cs="Arial"/>
        </w:rPr>
      </w:pPr>
      <w:r w:rsidRPr="0014277B">
        <w:rPr>
          <w:rFonts w:ascii="Arial" w:hAnsi="Arial" w:cs="Arial"/>
        </w:rPr>
        <w:t>Espere a que se establezca la conexión</w:t>
      </w:r>
      <w:r w:rsidR="00646BBF" w:rsidRPr="0014277B">
        <w:rPr>
          <w:rFonts w:ascii="Arial" w:hAnsi="Arial" w:cs="Arial"/>
        </w:rPr>
        <w:t xml:space="preserve">. </w:t>
      </w:r>
    </w:p>
    <w:p w14:paraId="5E6ED3A1" w14:textId="19D45D77" w:rsidR="00646BBF" w:rsidRPr="0014277B" w:rsidRDefault="00164C41" w:rsidP="00646BBF">
      <w:pPr>
        <w:pStyle w:val="Textoindependiente"/>
        <w:rPr>
          <w:rFonts w:ascii="Arial" w:hAnsi="Arial" w:cs="Arial"/>
        </w:rPr>
      </w:pPr>
      <w:r w:rsidRPr="0014277B">
        <w:rPr>
          <w:rFonts w:ascii="Arial" w:hAnsi="Arial" w:cs="Arial"/>
        </w:rPr>
        <w:t>Si la conexión es satisfactoria, el contenido de su dispositivo anfitrión se mostrará en la línea braille.</w:t>
      </w:r>
      <w:r w:rsidR="00646BBF" w:rsidRPr="0014277B">
        <w:rPr>
          <w:rFonts w:ascii="Arial" w:hAnsi="Arial" w:cs="Arial"/>
        </w:rPr>
        <w:t xml:space="preserve"> </w:t>
      </w:r>
    </w:p>
    <w:p w14:paraId="5CB9AC57" w14:textId="62FC2114" w:rsidR="00646BBF" w:rsidRPr="0014277B" w:rsidRDefault="00164C41" w:rsidP="00646BBF">
      <w:pPr>
        <w:pStyle w:val="Textoindependiente"/>
        <w:rPr>
          <w:rFonts w:ascii="Arial" w:hAnsi="Arial" w:cs="Arial"/>
        </w:rPr>
      </w:pPr>
      <w:r w:rsidRPr="0014277B">
        <w:rPr>
          <w:rFonts w:ascii="Arial" w:hAnsi="Arial" w:cs="Arial"/>
        </w:rPr>
        <w:t xml:space="preserve">El Brailliant </w:t>
      </w:r>
      <w:r w:rsidR="00492FEF" w:rsidRPr="0014277B">
        <w:rPr>
          <w:rFonts w:ascii="Arial" w:hAnsi="Arial" w:cs="Arial"/>
        </w:rPr>
        <w:t xml:space="preserve">BI X Series </w:t>
      </w:r>
      <w:r w:rsidRPr="0014277B">
        <w:rPr>
          <w:rFonts w:ascii="Arial" w:hAnsi="Arial" w:cs="Arial"/>
        </w:rPr>
        <w:t>ahora también está disponible como teclado externo para escribir en el dispositivo anfitrión</w:t>
      </w:r>
      <w:r w:rsidR="00646BBF" w:rsidRPr="0014277B">
        <w:rPr>
          <w:rFonts w:ascii="Arial" w:hAnsi="Arial" w:cs="Arial"/>
        </w:rPr>
        <w:t>.</w:t>
      </w:r>
    </w:p>
    <w:p w14:paraId="5A15722D" w14:textId="53717BBA" w:rsidR="00646BBF" w:rsidRPr="0014277B" w:rsidRDefault="00646BBF" w:rsidP="002E076B">
      <w:pPr>
        <w:pStyle w:val="Ttulo3"/>
        <w:numPr>
          <w:ilvl w:val="2"/>
          <w:numId w:val="35"/>
        </w:numPr>
        <w:ind w:left="1077" w:hanging="1077"/>
        <w:rPr>
          <w:rFonts w:ascii="Arial" w:hAnsi="Arial" w:cs="Arial"/>
          <w:sz w:val="28"/>
          <w:szCs w:val="28"/>
        </w:rPr>
      </w:pPr>
      <w:bookmarkStart w:id="256" w:name="_Toc212629345"/>
      <w:r w:rsidRPr="0014277B">
        <w:rPr>
          <w:rFonts w:ascii="Arial" w:hAnsi="Arial" w:cs="Arial"/>
          <w:sz w:val="28"/>
          <w:szCs w:val="28"/>
        </w:rPr>
        <w:t>Con</w:t>
      </w:r>
      <w:r w:rsidR="00164C41" w:rsidRPr="0014277B">
        <w:rPr>
          <w:rFonts w:ascii="Arial" w:hAnsi="Arial" w:cs="Arial"/>
          <w:sz w:val="28"/>
          <w:szCs w:val="28"/>
        </w:rPr>
        <w:t xml:space="preserve">exión por </w:t>
      </w:r>
      <w:r w:rsidRPr="0014277B">
        <w:rPr>
          <w:rFonts w:ascii="Arial" w:hAnsi="Arial" w:cs="Arial"/>
          <w:sz w:val="28"/>
          <w:szCs w:val="28"/>
        </w:rPr>
        <w:t>Bluetooth</w:t>
      </w:r>
      <w:bookmarkEnd w:id="256"/>
    </w:p>
    <w:p w14:paraId="03CA09C2" w14:textId="247E3B15" w:rsidR="00646BBF" w:rsidRPr="0014277B" w:rsidRDefault="00164C41" w:rsidP="00646BBF">
      <w:pPr>
        <w:pStyle w:val="Textoindependiente"/>
        <w:rPr>
          <w:rFonts w:ascii="Arial" w:hAnsi="Arial" w:cs="Arial"/>
        </w:rPr>
      </w:pPr>
      <w:r w:rsidRPr="0014277B">
        <w:rPr>
          <w:rFonts w:ascii="Arial" w:hAnsi="Arial" w:cs="Arial"/>
        </w:rPr>
        <w:t>Para emparejar un nuevo dispositivo por Bluetooth</w:t>
      </w:r>
      <w:r w:rsidR="00646BBF" w:rsidRPr="0014277B">
        <w:rPr>
          <w:rFonts w:ascii="Arial" w:hAnsi="Arial" w:cs="Arial"/>
        </w:rPr>
        <w:t>:</w:t>
      </w:r>
    </w:p>
    <w:p w14:paraId="40966EC1" w14:textId="688C0828" w:rsidR="00164C41" w:rsidRPr="0014277B" w:rsidRDefault="00164C41" w:rsidP="002E076B">
      <w:pPr>
        <w:pStyle w:val="Textoindependiente"/>
        <w:numPr>
          <w:ilvl w:val="0"/>
          <w:numId w:val="52"/>
        </w:numPr>
        <w:rPr>
          <w:rFonts w:ascii="Arial" w:hAnsi="Arial" w:cs="Arial"/>
        </w:rPr>
      </w:pPr>
      <w:bookmarkStart w:id="257" w:name="_Numd18e2335"/>
      <w:bookmarkStart w:id="258" w:name="_Refd18e2335"/>
      <w:bookmarkStart w:id="259" w:name="_Tocd18e2335"/>
      <w:r w:rsidRPr="0014277B">
        <w:rPr>
          <w:rFonts w:ascii="Arial" w:hAnsi="Arial" w:cs="Arial"/>
        </w:rPr>
        <w:lastRenderedPageBreak/>
        <w:t>Desde el dispositivo anfitrión, active el Bluetooth.</w:t>
      </w:r>
    </w:p>
    <w:p w14:paraId="6623CB89" w14:textId="728DC4E3" w:rsidR="00164C41" w:rsidRPr="0014277B" w:rsidRDefault="00164C41" w:rsidP="002E076B">
      <w:pPr>
        <w:pStyle w:val="Textoindependiente"/>
        <w:numPr>
          <w:ilvl w:val="0"/>
          <w:numId w:val="52"/>
        </w:numPr>
        <w:rPr>
          <w:rFonts w:ascii="Arial" w:hAnsi="Arial" w:cs="Arial"/>
        </w:rPr>
      </w:pPr>
      <w:r w:rsidRPr="0014277B">
        <w:rPr>
          <w:rFonts w:ascii="Arial" w:hAnsi="Arial" w:cs="Arial"/>
        </w:rPr>
        <w:t>En el Brailliant</w:t>
      </w:r>
      <w:r w:rsidR="00492FEF" w:rsidRPr="0014277B">
        <w:rPr>
          <w:rFonts w:ascii="Arial" w:hAnsi="Arial" w:cs="Arial"/>
        </w:rPr>
        <w:t xml:space="preserve"> BI X Series</w:t>
      </w:r>
      <w:r w:rsidRPr="0014277B">
        <w:rPr>
          <w:rFonts w:ascii="Arial" w:hAnsi="Arial" w:cs="Arial"/>
        </w:rPr>
        <w:t>, vaya al Menú Principal.</w:t>
      </w:r>
    </w:p>
    <w:p w14:paraId="0644366B" w14:textId="3CBF04D9" w:rsidR="00164C41" w:rsidRPr="0014277B" w:rsidRDefault="00164C41" w:rsidP="002E076B">
      <w:pPr>
        <w:pStyle w:val="Textoindependiente"/>
        <w:numPr>
          <w:ilvl w:val="0"/>
          <w:numId w:val="52"/>
        </w:numPr>
        <w:rPr>
          <w:rFonts w:ascii="Arial" w:hAnsi="Arial" w:cs="Arial"/>
        </w:rPr>
      </w:pPr>
      <w:r w:rsidRPr="0014277B">
        <w:rPr>
          <w:rFonts w:ascii="Arial" w:hAnsi="Arial" w:cs="Arial"/>
        </w:rPr>
        <w:t xml:space="preserve">Seleccione Terminal y pulse </w:t>
      </w:r>
      <w:r w:rsidR="00684467" w:rsidRPr="0014277B">
        <w:rPr>
          <w:rFonts w:ascii="Arial" w:hAnsi="Arial" w:cs="Arial"/>
        </w:rPr>
        <w:t>Enter</w:t>
      </w:r>
      <w:r w:rsidRPr="0014277B">
        <w:rPr>
          <w:rFonts w:ascii="Arial" w:hAnsi="Arial" w:cs="Arial"/>
        </w:rPr>
        <w:t xml:space="preserve"> o un sensor de cursor. </w:t>
      </w:r>
    </w:p>
    <w:p w14:paraId="01E84CB7" w14:textId="6E5F1F1C" w:rsidR="00164C41" w:rsidRPr="0014277B" w:rsidRDefault="00C912F7" w:rsidP="002E076B">
      <w:pPr>
        <w:pStyle w:val="Textoindependiente"/>
        <w:numPr>
          <w:ilvl w:val="0"/>
          <w:numId w:val="52"/>
        </w:numPr>
        <w:rPr>
          <w:rFonts w:ascii="Arial" w:hAnsi="Arial" w:cs="Arial"/>
        </w:rPr>
      </w:pPr>
      <w:r w:rsidRPr="0014277B">
        <w:rPr>
          <w:rFonts w:ascii="Arial" w:hAnsi="Arial" w:cs="Arial"/>
        </w:rPr>
        <w:t>En el M</w:t>
      </w:r>
      <w:r w:rsidR="00164C41" w:rsidRPr="0014277B">
        <w:rPr>
          <w:rFonts w:ascii="Arial" w:hAnsi="Arial" w:cs="Arial"/>
        </w:rPr>
        <w:t xml:space="preserve">enú Terminal, seleccione Añadir dispositivo Bluetooth y pulse </w:t>
      </w:r>
      <w:r w:rsidR="00684467" w:rsidRPr="0014277B">
        <w:rPr>
          <w:rFonts w:ascii="Arial" w:hAnsi="Arial" w:cs="Arial"/>
        </w:rPr>
        <w:t>Enter</w:t>
      </w:r>
      <w:r w:rsidR="00164C41" w:rsidRPr="0014277B">
        <w:rPr>
          <w:rFonts w:ascii="Arial" w:hAnsi="Arial" w:cs="Arial"/>
        </w:rPr>
        <w:t>.</w:t>
      </w:r>
    </w:p>
    <w:p w14:paraId="47D3B18B" w14:textId="0654698F" w:rsidR="00164C41" w:rsidRPr="0014277B" w:rsidRDefault="00164C41" w:rsidP="002E076B">
      <w:pPr>
        <w:pStyle w:val="Textoindependiente"/>
        <w:numPr>
          <w:ilvl w:val="0"/>
          <w:numId w:val="52"/>
        </w:numPr>
        <w:rPr>
          <w:rFonts w:ascii="Arial" w:hAnsi="Arial" w:cs="Arial"/>
        </w:rPr>
      </w:pPr>
      <w:r w:rsidRPr="0014277B">
        <w:rPr>
          <w:rFonts w:ascii="Arial" w:hAnsi="Arial" w:cs="Arial"/>
        </w:rPr>
        <w:t>Si el Bluetooth está desactivado, se activa</w:t>
      </w:r>
      <w:r w:rsidR="00C912F7" w:rsidRPr="0014277B">
        <w:rPr>
          <w:rFonts w:ascii="Arial" w:hAnsi="Arial" w:cs="Arial"/>
        </w:rPr>
        <w:t>rá</w:t>
      </w:r>
      <w:r w:rsidRPr="0014277B">
        <w:rPr>
          <w:rFonts w:ascii="Arial" w:hAnsi="Arial" w:cs="Arial"/>
        </w:rPr>
        <w:t xml:space="preserve"> automáticamente. Tenga en cuenta </w:t>
      </w:r>
      <w:r w:rsidR="00BF7A38" w:rsidRPr="0014277B">
        <w:rPr>
          <w:rFonts w:ascii="Arial" w:hAnsi="Arial" w:cs="Arial"/>
        </w:rPr>
        <w:t>que,</w:t>
      </w:r>
      <w:r w:rsidRPr="0014277B">
        <w:rPr>
          <w:rFonts w:ascii="Arial" w:hAnsi="Arial" w:cs="Arial"/>
        </w:rPr>
        <w:t xml:space="preserve"> una vez activad</w:t>
      </w:r>
      <w:r w:rsidR="00C912F7" w:rsidRPr="0014277B">
        <w:rPr>
          <w:rFonts w:ascii="Arial" w:hAnsi="Arial" w:cs="Arial"/>
        </w:rPr>
        <w:t>o el modo Bluetooth, su línea</w:t>
      </w:r>
      <w:r w:rsidRPr="0014277B">
        <w:rPr>
          <w:rFonts w:ascii="Arial" w:hAnsi="Arial" w:cs="Arial"/>
        </w:rPr>
        <w:t xml:space="preserve"> pasa</w:t>
      </w:r>
      <w:r w:rsidR="00C912F7" w:rsidRPr="0014277B">
        <w:rPr>
          <w:rFonts w:ascii="Arial" w:hAnsi="Arial" w:cs="Arial"/>
        </w:rPr>
        <w:t>rá</w:t>
      </w:r>
      <w:r w:rsidRPr="0014277B">
        <w:rPr>
          <w:rFonts w:ascii="Arial" w:hAnsi="Arial" w:cs="Arial"/>
        </w:rPr>
        <w:t xml:space="preserve"> a estar en modo descubrible durante 5 minutos.</w:t>
      </w:r>
    </w:p>
    <w:p w14:paraId="3D583FBF" w14:textId="14343699" w:rsidR="0093285A" w:rsidRPr="0014277B" w:rsidRDefault="0093285A" w:rsidP="002E076B">
      <w:pPr>
        <w:pStyle w:val="Textoindependiente"/>
        <w:numPr>
          <w:ilvl w:val="0"/>
          <w:numId w:val="52"/>
        </w:numPr>
        <w:rPr>
          <w:rFonts w:ascii="Arial" w:hAnsi="Arial" w:cs="Arial"/>
        </w:rPr>
      </w:pPr>
      <w:r w:rsidRPr="0014277B">
        <w:rPr>
          <w:rFonts w:ascii="Arial" w:hAnsi="Arial" w:cs="Arial"/>
        </w:rPr>
        <w:t xml:space="preserve">Tenga en cuenta que en cualquier momento puede mantener pulsada la tecla </w:t>
      </w:r>
      <w:r w:rsidR="00684467" w:rsidRPr="0014277B">
        <w:rPr>
          <w:rFonts w:ascii="Arial" w:hAnsi="Arial" w:cs="Arial"/>
        </w:rPr>
        <w:t>Enter</w:t>
      </w:r>
      <w:r w:rsidRPr="0014277B">
        <w:rPr>
          <w:rFonts w:ascii="Arial" w:hAnsi="Arial" w:cs="Arial"/>
        </w:rPr>
        <w:t xml:space="preserve"> durante 5 segundos para volver a poner el dispositivo en modo descubrible durante 5 minutos.</w:t>
      </w:r>
    </w:p>
    <w:p w14:paraId="1F4EE9A8" w14:textId="76895248" w:rsidR="00164C41" w:rsidRPr="0014277B" w:rsidRDefault="00C912F7" w:rsidP="002E076B">
      <w:pPr>
        <w:pStyle w:val="Textoindependiente"/>
        <w:numPr>
          <w:ilvl w:val="0"/>
          <w:numId w:val="52"/>
        </w:numPr>
        <w:rPr>
          <w:rFonts w:ascii="Arial" w:hAnsi="Arial" w:cs="Arial"/>
        </w:rPr>
      </w:pPr>
      <w:r w:rsidRPr="0014277B">
        <w:rPr>
          <w:rFonts w:ascii="Arial" w:hAnsi="Arial" w:cs="Arial"/>
        </w:rPr>
        <w:t>La línea braille le mostrará instrucciones para</w:t>
      </w:r>
      <w:r w:rsidR="00164C41" w:rsidRPr="0014277B">
        <w:rPr>
          <w:rFonts w:ascii="Arial" w:hAnsi="Arial" w:cs="Arial"/>
        </w:rPr>
        <w:t xml:space="preserve"> conectarse al dispositivo anfitrión. Desde el dispositivo anfitrión, inicie el emparejamiento Bluetooth con la Brailliant BI X</w:t>
      </w:r>
      <w:r w:rsidR="00492FEF" w:rsidRPr="0014277B">
        <w:rPr>
          <w:rFonts w:ascii="Arial" w:hAnsi="Arial" w:cs="Arial"/>
        </w:rPr>
        <w:t xml:space="preserve"> Series</w:t>
      </w:r>
      <w:r w:rsidR="00164C41" w:rsidRPr="0014277B">
        <w:rPr>
          <w:rFonts w:ascii="Arial" w:hAnsi="Arial" w:cs="Arial"/>
        </w:rPr>
        <w:t>.</w:t>
      </w:r>
    </w:p>
    <w:p w14:paraId="48193B7F" w14:textId="31F7A4C9" w:rsidR="00164C41" w:rsidRPr="0014277B" w:rsidRDefault="00C912F7" w:rsidP="002E076B">
      <w:pPr>
        <w:pStyle w:val="Textoindependiente"/>
        <w:numPr>
          <w:ilvl w:val="0"/>
          <w:numId w:val="52"/>
        </w:numPr>
        <w:rPr>
          <w:rFonts w:ascii="Arial" w:hAnsi="Arial" w:cs="Arial"/>
        </w:rPr>
      </w:pPr>
      <w:r w:rsidRPr="0014277B">
        <w:rPr>
          <w:rFonts w:ascii="Arial" w:hAnsi="Arial" w:cs="Arial"/>
        </w:rPr>
        <w:t>En la línea</w:t>
      </w:r>
      <w:r w:rsidR="00164C41" w:rsidRPr="0014277B">
        <w:rPr>
          <w:rFonts w:ascii="Arial" w:hAnsi="Arial" w:cs="Arial"/>
        </w:rPr>
        <w:t xml:space="preserve"> braille aparecerá un mensaje: "xx está conectado", donde xx es el nombre del dispositivo anfitrión</w:t>
      </w:r>
      <w:r w:rsidR="00981A4B" w:rsidRPr="0014277B">
        <w:rPr>
          <w:rFonts w:ascii="Arial" w:hAnsi="Arial" w:cs="Arial"/>
        </w:rPr>
        <w:t xml:space="preserve">. </w:t>
      </w:r>
      <w:r w:rsidRPr="0014277B">
        <w:rPr>
          <w:rFonts w:ascii="Arial" w:hAnsi="Arial" w:cs="Arial"/>
        </w:rPr>
        <w:t>El foco se dirigirá</w:t>
      </w:r>
      <w:r w:rsidR="00164C41" w:rsidRPr="0014277B">
        <w:rPr>
          <w:rFonts w:ascii="Arial" w:hAnsi="Arial" w:cs="Arial"/>
        </w:rPr>
        <w:t xml:space="preserve"> a la lista de dispositivos conectados. </w:t>
      </w:r>
    </w:p>
    <w:p w14:paraId="0B0C60DD" w14:textId="057F7C82" w:rsidR="00164C41" w:rsidRPr="0014277B" w:rsidRDefault="00164C41" w:rsidP="002E076B">
      <w:pPr>
        <w:pStyle w:val="Textoindependiente"/>
        <w:numPr>
          <w:ilvl w:val="0"/>
          <w:numId w:val="52"/>
        </w:numPr>
        <w:rPr>
          <w:rFonts w:ascii="Arial" w:hAnsi="Arial" w:cs="Arial"/>
        </w:rPr>
      </w:pPr>
      <w:r w:rsidRPr="0014277B">
        <w:rPr>
          <w:rFonts w:ascii="Arial" w:hAnsi="Arial" w:cs="Arial"/>
        </w:rPr>
        <w:t xml:space="preserve">Utilice las teclas de </w:t>
      </w:r>
      <w:r w:rsidR="00C912F7" w:rsidRPr="0014277B">
        <w:rPr>
          <w:rFonts w:ascii="Arial" w:hAnsi="Arial" w:cs="Arial"/>
        </w:rPr>
        <w:t>Navegación Anterior y Siguiente</w:t>
      </w:r>
      <w:r w:rsidRPr="0014277B">
        <w:rPr>
          <w:rFonts w:ascii="Arial" w:hAnsi="Arial" w:cs="Arial"/>
        </w:rPr>
        <w:t xml:space="preserve"> para desplazarse por la lista de dispositivos conectados hasta llegar al dispositivo anfitrión con el que está intentando conectarse. </w:t>
      </w:r>
      <w:r w:rsidR="00C912F7" w:rsidRPr="0014277B">
        <w:rPr>
          <w:rFonts w:ascii="Arial" w:hAnsi="Arial" w:cs="Arial"/>
        </w:rPr>
        <w:t xml:space="preserve">Pulse </w:t>
      </w:r>
      <w:r w:rsidR="00684467" w:rsidRPr="0014277B">
        <w:rPr>
          <w:rFonts w:ascii="Arial" w:hAnsi="Arial" w:cs="Arial"/>
        </w:rPr>
        <w:t>Enter</w:t>
      </w:r>
      <w:r w:rsidR="00C912F7" w:rsidRPr="0014277B">
        <w:rPr>
          <w:rFonts w:ascii="Arial" w:hAnsi="Arial" w:cs="Arial"/>
        </w:rPr>
        <w:t xml:space="preserve"> o un sensor </w:t>
      </w:r>
      <w:r w:rsidRPr="0014277B">
        <w:rPr>
          <w:rFonts w:ascii="Arial" w:hAnsi="Arial" w:cs="Arial"/>
        </w:rPr>
        <w:t>de cursor para activarlo.</w:t>
      </w:r>
    </w:p>
    <w:p w14:paraId="4FEC889E" w14:textId="77777777" w:rsidR="001C0DE9" w:rsidRPr="0014277B" w:rsidRDefault="00164C41" w:rsidP="00164C41">
      <w:pPr>
        <w:pStyle w:val="Textoindependiente"/>
        <w:rPr>
          <w:rFonts w:ascii="Arial" w:hAnsi="Arial" w:cs="Arial"/>
        </w:rPr>
      </w:pPr>
      <w:r w:rsidRPr="0014277B">
        <w:rPr>
          <w:rFonts w:ascii="Arial" w:hAnsi="Arial" w:cs="Arial"/>
        </w:rPr>
        <w:t xml:space="preserve">Si la conexión es satisfactoria, el contenido del </w:t>
      </w:r>
      <w:r w:rsidR="00927C23" w:rsidRPr="0014277B">
        <w:rPr>
          <w:rFonts w:ascii="Arial" w:hAnsi="Arial" w:cs="Arial"/>
        </w:rPr>
        <w:t>dispositivo anfitrión se mo</w:t>
      </w:r>
      <w:r w:rsidR="00C912F7" w:rsidRPr="0014277B">
        <w:rPr>
          <w:rFonts w:ascii="Arial" w:hAnsi="Arial" w:cs="Arial"/>
        </w:rPr>
        <w:t>strará</w:t>
      </w:r>
      <w:r w:rsidRPr="0014277B">
        <w:rPr>
          <w:rFonts w:ascii="Arial" w:hAnsi="Arial" w:cs="Arial"/>
        </w:rPr>
        <w:t xml:space="preserve"> en la </w:t>
      </w:r>
      <w:r w:rsidR="00C912F7" w:rsidRPr="0014277B">
        <w:rPr>
          <w:rFonts w:ascii="Arial" w:hAnsi="Arial" w:cs="Arial"/>
        </w:rPr>
        <w:t>líne</w:t>
      </w:r>
      <w:r w:rsidRPr="0014277B">
        <w:rPr>
          <w:rFonts w:ascii="Arial" w:hAnsi="Arial" w:cs="Arial"/>
        </w:rPr>
        <w:t>a braille.</w:t>
      </w:r>
    </w:p>
    <w:p w14:paraId="74ECBD12" w14:textId="75E978B2" w:rsidR="00164C41" w:rsidRPr="0014277B" w:rsidRDefault="001C0DE9" w:rsidP="00164C41">
      <w:pPr>
        <w:pStyle w:val="Textoindependiente"/>
        <w:rPr>
          <w:rFonts w:ascii="Arial" w:hAnsi="Arial" w:cs="Arial"/>
        </w:rPr>
      </w:pPr>
      <w:r w:rsidRPr="0014277B">
        <w:rPr>
          <w:rFonts w:ascii="Arial" w:hAnsi="Arial" w:cs="Arial"/>
        </w:rPr>
        <w:t xml:space="preserve">Nota: </w:t>
      </w:r>
      <w:r w:rsidR="00B506A2" w:rsidRPr="0014277B">
        <w:rPr>
          <w:rFonts w:ascii="Arial" w:hAnsi="Arial" w:cs="Arial"/>
        </w:rPr>
        <w:t xml:space="preserve">cuando el Brailliant se conecta a un dispositivo a través de Bluetooth, </w:t>
      </w:r>
      <w:r w:rsidR="00064973" w:rsidRPr="0014277B">
        <w:rPr>
          <w:rFonts w:ascii="Arial" w:hAnsi="Arial" w:cs="Arial"/>
        </w:rPr>
        <w:t>utilice una re</w:t>
      </w:r>
      <w:r w:rsidR="00A954AD" w:rsidRPr="0014277B">
        <w:rPr>
          <w:rFonts w:ascii="Arial" w:hAnsi="Arial" w:cs="Arial"/>
        </w:rPr>
        <w:t xml:space="preserve">d Wi-Fi </w:t>
      </w:r>
      <w:r w:rsidR="00981887" w:rsidRPr="0014277B">
        <w:rPr>
          <w:rFonts w:ascii="Arial" w:hAnsi="Arial" w:cs="Arial"/>
        </w:rPr>
        <w:t xml:space="preserve">5 GHz </w:t>
      </w:r>
      <w:r w:rsidR="00500C15" w:rsidRPr="0014277B">
        <w:rPr>
          <w:rFonts w:ascii="Arial" w:hAnsi="Arial" w:cs="Arial"/>
        </w:rPr>
        <w:t xml:space="preserve">para una velocidad </w:t>
      </w:r>
      <w:r w:rsidR="00B2189B" w:rsidRPr="0014277B">
        <w:rPr>
          <w:rFonts w:ascii="Arial" w:hAnsi="Arial" w:cs="Arial"/>
        </w:rPr>
        <w:t>de descarga óptima.</w:t>
      </w:r>
      <w:r w:rsidR="00EE7C48" w:rsidRPr="0014277B">
        <w:rPr>
          <w:rFonts w:ascii="Arial" w:hAnsi="Arial" w:cs="Arial"/>
        </w:rPr>
        <w:t xml:space="preserve"> Utilizar una red Wi-Fi de </w:t>
      </w:r>
      <w:r w:rsidR="00434288" w:rsidRPr="0014277B">
        <w:rPr>
          <w:rFonts w:ascii="Arial" w:hAnsi="Arial" w:cs="Arial"/>
        </w:rPr>
        <w:t xml:space="preserve">2.4 GHz </w:t>
      </w:r>
      <w:r w:rsidR="00D47F36" w:rsidRPr="0014277B">
        <w:rPr>
          <w:rFonts w:ascii="Arial" w:hAnsi="Arial" w:cs="Arial"/>
        </w:rPr>
        <w:t>resultará en una velocidad de descarga más lenta.</w:t>
      </w:r>
    </w:p>
    <w:p w14:paraId="437AEBCE" w14:textId="05F6BC43" w:rsidR="00A32F43" w:rsidRPr="0014277B" w:rsidRDefault="00A32F43" w:rsidP="00164C41">
      <w:pPr>
        <w:pStyle w:val="Textoindependiente"/>
        <w:rPr>
          <w:rFonts w:ascii="Arial" w:hAnsi="Arial" w:cs="Arial"/>
        </w:rPr>
      </w:pPr>
      <w:r w:rsidRPr="0014277B">
        <w:rPr>
          <w:rFonts w:ascii="Arial" w:hAnsi="Arial" w:cs="Arial"/>
        </w:rPr>
        <w:t xml:space="preserve">Nota: si </w:t>
      </w:r>
      <w:r w:rsidR="0031083E" w:rsidRPr="0014277B">
        <w:rPr>
          <w:rFonts w:ascii="Arial" w:hAnsi="Arial" w:cs="Arial"/>
        </w:rPr>
        <w:t xml:space="preserve">se utiliza Windows 11 </w:t>
      </w:r>
      <w:r w:rsidR="00284BF1" w:rsidRPr="0014277B">
        <w:rPr>
          <w:rFonts w:ascii="Arial" w:hAnsi="Arial" w:cs="Arial"/>
        </w:rPr>
        <w:t xml:space="preserve">con conectividad Bluetooth, </w:t>
      </w:r>
      <w:r w:rsidR="002C528B" w:rsidRPr="0014277B">
        <w:rPr>
          <w:rFonts w:ascii="Arial" w:hAnsi="Arial" w:cs="Arial"/>
        </w:rPr>
        <w:t xml:space="preserve">puede que </w:t>
      </w:r>
      <w:r w:rsidR="00D822F9" w:rsidRPr="0014277B">
        <w:rPr>
          <w:rFonts w:ascii="Arial" w:hAnsi="Arial" w:cs="Arial"/>
        </w:rPr>
        <w:t>necesite</w:t>
      </w:r>
      <w:r w:rsidR="002C528B" w:rsidRPr="0014277B">
        <w:rPr>
          <w:rFonts w:ascii="Arial" w:hAnsi="Arial" w:cs="Arial"/>
        </w:rPr>
        <w:t xml:space="preserve"> acceder </w:t>
      </w:r>
      <w:r w:rsidR="008E6BDB" w:rsidRPr="0014277B">
        <w:rPr>
          <w:rFonts w:ascii="Arial" w:hAnsi="Arial" w:cs="Arial"/>
        </w:rPr>
        <w:t xml:space="preserve">a los ajustes bluetooth de su ordenador y </w:t>
      </w:r>
      <w:r w:rsidR="00436CDF" w:rsidRPr="0014277B">
        <w:rPr>
          <w:rFonts w:ascii="Arial" w:hAnsi="Arial" w:cs="Arial"/>
        </w:rPr>
        <w:t>seleccionar “</w:t>
      </w:r>
      <w:r w:rsidR="00C1338B" w:rsidRPr="0014277B">
        <w:rPr>
          <w:rFonts w:ascii="Arial" w:hAnsi="Arial" w:cs="Arial"/>
        </w:rPr>
        <w:t>Avanzado”</w:t>
      </w:r>
      <w:r w:rsidR="0063029D" w:rsidRPr="0014277B">
        <w:rPr>
          <w:rFonts w:ascii="Arial" w:hAnsi="Arial" w:cs="Arial"/>
        </w:rPr>
        <w:t xml:space="preserve"> en el apartado “emparejamiento de dispositivos Bluetooth”</w:t>
      </w:r>
      <w:r w:rsidR="00657688" w:rsidRPr="0014277B">
        <w:rPr>
          <w:rFonts w:ascii="Arial" w:hAnsi="Arial" w:cs="Arial"/>
        </w:rPr>
        <w:t xml:space="preserve">. </w:t>
      </w:r>
      <w:r w:rsidR="005D5918" w:rsidRPr="0014277B">
        <w:rPr>
          <w:rFonts w:ascii="Arial" w:hAnsi="Arial" w:cs="Arial"/>
        </w:rPr>
        <w:t xml:space="preserve">Si no se hace esto, puede que </w:t>
      </w:r>
      <w:r w:rsidR="009D454D" w:rsidRPr="0014277B">
        <w:rPr>
          <w:rFonts w:ascii="Arial" w:hAnsi="Arial" w:cs="Arial"/>
        </w:rPr>
        <w:t>l</w:t>
      </w:r>
      <w:r w:rsidR="00BD5930" w:rsidRPr="0014277B">
        <w:rPr>
          <w:rFonts w:ascii="Arial" w:hAnsi="Arial" w:cs="Arial"/>
        </w:rPr>
        <w:t>as líneas brail</w:t>
      </w:r>
      <w:r w:rsidR="00D4223C" w:rsidRPr="0014277B">
        <w:rPr>
          <w:rFonts w:ascii="Arial" w:hAnsi="Arial" w:cs="Arial"/>
        </w:rPr>
        <w:t>l</w:t>
      </w:r>
      <w:r w:rsidR="00BD5930" w:rsidRPr="0014277B">
        <w:rPr>
          <w:rFonts w:ascii="Arial" w:hAnsi="Arial" w:cs="Arial"/>
        </w:rPr>
        <w:t xml:space="preserve">e de Humanware no aparezcan en el listado </w:t>
      </w:r>
      <w:r w:rsidR="002159C3" w:rsidRPr="0014277B">
        <w:rPr>
          <w:rFonts w:ascii="Arial" w:hAnsi="Arial" w:cs="Arial"/>
        </w:rPr>
        <w:t>de dispositivos</w:t>
      </w:r>
      <w:r w:rsidR="00470440" w:rsidRPr="0014277B">
        <w:rPr>
          <w:rFonts w:ascii="Arial" w:hAnsi="Arial" w:cs="Arial"/>
        </w:rPr>
        <w:t xml:space="preserve"> disponibles.</w:t>
      </w:r>
    </w:p>
    <w:p w14:paraId="537A7B53" w14:textId="7704CF03" w:rsidR="002E2B33" w:rsidRPr="0014277B" w:rsidRDefault="002E2B33" w:rsidP="00164C41">
      <w:pPr>
        <w:pStyle w:val="Textoindependiente"/>
        <w:rPr>
          <w:rFonts w:ascii="Arial" w:hAnsi="Arial" w:cs="Arial"/>
        </w:rPr>
      </w:pPr>
      <w:r w:rsidRPr="0014277B">
        <w:rPr>
          <w:rFonts w:ascii="Arial" w:hAnsi="Arial" w:cs="Arial"/>
        </w:rPr>
        <w:t xml:space="preserve">Nota: </w:t>
      </w:r>
      <w:r w:rsidR="004C68B3" w:rsidRPr="0014277B">
        <w:rPr>
          <w:rFonts w:ascii="Arial" w:hAnsi="Arial" w:cs="Arial"/>
        </w:rPr>
        <w:t xml:space="preserve">Para emparejar un dispositivo de audio Bluetooth, </w:t>
      </w:r>
      <w:r w:rsidR="00294CEF" w:rsidRPr="0014277B">
        <w:rPr>
          <w:rFonts w:ascii="Arial" w:hAnsi="Arial" w:cs="Arial"/>
        </w:rPr>
        <w:t>debe hacerlo a través de la opc</w:t>
      </w:r>
      <w:r w:rsidR="00256AFC" w:rsidRPr="0014277B">
        <w:rPr>
          <w:rFonts w:ascii="Arial" w:hAnsi="Arial" w:cs="Arial"/>
        </w:rPr>
        <w:t>i</w:t>
      </w:r>
      <w:r w:rsidR="00294CEF" w:rsidRPr="0014277B">
        <w:rPr>
          <w:rFonts w:ascii="Arial" w:hAnsi="Arial" w:cs="Arial"/>
        </w:rPr>
        <w:t>ón “Emparejar dispositivo de audio”en los ajustes Bluetooth</w:t>
      </w:r>
      <w:r w:rsidR="0025541E" w:rsidRPr="0014277B">
        <w:rPr>
          <w:rFonts w:ascii="Arial" w:hAnsi="Arial" w:cs="Arial"/>
        </w:rPr>
        <w:t xml:space="preserve"> (Ver sección 13.5 de los ajustes Bluetooth para más información)</w:t>
      </w:r>
    </w:p>
    <w:p w14:paraId="77792396" w14:textId="4AF941A5" w:rsidR="00BD1BD8" w:rsidRPr="0014277B" w:rsidRDefault="00BD1BD8" w:rsidP="002E076B">
      <w:pPr>
        <w:pStyle w:val="Ttulo2"/>
        <w:numPr>
          <w:ilvl w:val="1"/>
          <w:numId w:val="35"/>
        </w:numPr>
        <w:ind w:left="720"/>
        <w:rPr>
          <w:rFonts w:ascii="Arial" w:hAnsi="Arial" w:cs="Arial"/>
          <w:sz w:val="32"/>
          <w:szCs w:val="32"/>
        </w:rPr>
      </w:pPr>
      <w:bookmarkStart w:id="260" w:name="_Toc212629346"/>
      <w:r w:rsidRPr="0014277B">
        <w:rPr>
          <w:rFonts w:ascii="Arial" w:hAnsi="Arial" w:cs="Arial"/>
          <w:sz w:val="32"/>
          <w:szCs w:val="32"/>
        </w:rPr>
        <w:t>Papelera en modo terminal</w:t>
      </w:r>
      <w:bookmarkEnd w:id="260"/>
    </w:p>
    <w:p w14:paraId="76BEC34B" w14:textId="77777777" w:rsidR="00BD1BD8" w:rsidRPr="0014277B" w:rsidRDefault="00BD1BD8" w:rsidP="003A24BE">
      <w:pPr>
        <w:pStyle w:val="Textoindependiente"/>
        <w:rPr>
          <w:rFonts w:ascii="Arial" w:hAnsi="Arial" w:cs="Arial"/>
          <w:shd w:val="clear" w:color="auto" w:fill="FFFFFF" w:themeFill="background1"/>
        </w:rPr>
      </w:pPr>
      <w:r w:rsidRPr="0014277B">
        <w:rPr>
          <w:rFonts w:ascii="Arial" w:hAnsi="Arial" w:cs="Arial"/>
          <w:shd w:val="clear" w:color="auto" w:fill="FFFFFF" w:themeFill="background1"/>
        </w:rPr>
        <w:t>Cuando se copia o corta una selección de texto, se almacena en un portapapeles global y se puede pegar en otras ubicaciones del dispositivo. Esta función puede ser útil si, por ejemplo, desea copiar un fragmento de un libro en Victor Reader y pegarlo en un documento en KeyPad.</w:t>
      </w:r>
    </w:p>
    <w:p w14:paraId="0F5701B8" w14:textId="4891BD57" w:rsidR="00BD1BD8" w:rsidRPr="0014277B" w:rsidRDefault="00BD1BD8" w:rsidP="003A24BE">
      <w:pPr>
        <w:pStyle w:val="Textoindependiente"/>
        <w:rPr>
          <w:rFonts w:ascii="Arial" w:hAnsi="Arial" w:cs="Arial"/>
          <w:shd w:val="clear" w:color="auto" w:fill="FFFFFF" w:themeFill="background1"/>
        </w:rPr>
      </w:pPr>
      <w:r w:rsidRPr="0014277B">
        <w:rPr>
          <w:rFonts w:ascii="Arial" w:hAnsi="Arial" w:cs="Arial"/>
          <w:shd w:val="clear" w:color="auto" w:fill="FFFFFF" w:themeFill="background1"/>
        </w:rPr>
        <w:lastRenderedPageBreak/>
        <w:t>El portapapeles global también se puede usar cuando se utilizan dispositivos externos emparejados con el Brailliant</w:t>
      </w:r>
      <w:r w:rsidR="00331F1B" w:rsidRPr="0014277B">
        <w:rPr>
          <w:rFonts w:ascii="Arial" w:hAnsi="Arial" w:cs="Arial"/>
          <w:shd w:val="clear" w:color="auto" w:fill="FFFFFF" w:themeFill="background1"/>
        </w:rPr>
        <w:t xml:space="preserve"> BI X Series</w:t>
      </w:r>
      <w:r w:rsidRPr="0014277B">
        <w:rPr>
          <w:rFonts w:ascii="Arial" w:hAnsi="Arial" w:cs="Arial"/>
          <w:shd w:val="clear" w:color="auto" w:fill="FFFFFF" w:themeFill="background1"/>
        </w:rPr>
        <w:t xml:space="preserve"> a través de USB o Bluetooth. Actualmente, JAWS </w:t>
      </w:r>
      <w:r w:rsidR="00D65B11" w:rsidRPr="0014277B">
        <w:rPr>
          <w:rFonts w:ascii="Arial" w:hAnsi="Arial" w:cs="Arial"/>
          <w:shd w:val="clear" w:color="auto" w:fill="FFFFFF" w:themeFill="background1"/>
        </w:rPr>
        <w:t xml:space="preserve">en Windows y VoiceOver </w:t>
      </w:r>
      <w:r w:rsidRPr="0014277B">
        <w:rPr>
          <w:rFonts w:ascii="Arial" w:hAnsi="Arial" w:cs="Arial"/>
          <w:shd w:val="clear" w:color="auto" w:fill="FFFFFF" w:themeFill="background1"/>
        </w:rPr>
        <w:t>son compatibles con el portapapeles del modo terminal. Todos los demás lectores de pantalla pueden tener dificultades para manejar el portapapeles. Cuando utilice el portapapeles del modo Terminal, tenga en cuenta que hay una limitación de 360 caracteres.</w:t>
      </w:r>
    </w:p>
    <w:p w14:paraId="17E9B1DC" w14:textId="77777777" w:rsidR="00BD1BD8" w:rsidRPr="0014277B" w:rsidRDefault="00BD1BD8" w:rsidP="003A24BE">
      <w:pPr>
        <w:pStyle w:val="Textoindependiente"/>
        <w:rPr>
          <w:rFonts w:ascii="Arial" w:hAnsi="Arial" w:cs="Arial"/>
          <w:shd w:val="clear" w:color="auto" w:fill="FFFFFF" w:themeFill="background1"/>
        </w:rPr>
      </w:pPr>
      <w:r w:rsidRPr="0014277B">
        <w:rPr>
          <w:rFonts w:ascii="Arial" w:hAnsi="Arial" w:cs="Arial"/>
          <w:shd w:val="clear" w:color="auto" w:fill="FFFFFF" w:themeFill="background1"/>
        </w:rPr>
        <w:t>Para copiar un elemento a un dispositivo conectado:</w:t>
      </w:r>
    </w:p>
    <w:p w14:paraId="7B58F95E" w14:textId="77777777" w:rsidR="00BD1BD8" w:rsidRPr="0014277B" w:rsidRDefault="00BD1BD8" w:rsidP="002E076B">
      <w:pPr>
        <w:pStyle w:val="Textoindependiente"/>
        <w:numPr>
          <w:ilvl w:val="0"/>
          <w:numId w:val="40"/>
        </w:numPr>
        <w:ind w:left="720"/>
        <w:rPr>
          <w:rFonts w:ascii="Arial" w:hAnsi="Arial" w:cs="Arial"/>
          <w:shd w:val="clear" w:color="auto" w:fill="FFFFFF" w:themeFill="background1"/>
        </w:rPr>
      </w:pPr>
      <w:r w:rsidRPr="0014277B">
        <w:rPr>
          <w:rFonts w:ascii="Arial" w:hAnsi="Arial" w:cs="Arial"/>
          <w:shd w:val="clear" w:color="auto" w:fill="FFFFFF" w:themeFill="background1"/>
        </w:rPr>
        <w:t>Pulse Retroceso + Y para copiar el elemento de su elección.</w:t>
      </w:r>
    </w:p>
    <w:p w14:paraId="1F63910C" w14:textId="77777777" w:rsidR="00BD1BD8" w:rsidRPr="0014277B" w:rsidRDefault="00BD1BD8" w:rsidP="002E076B">
      <w:pPr>
        <w:pStyle w:val="Textoindependiente"/>
        <w:numPr>
          <w:ilvl w:val="0"/>
          <w:numId w:val="40"/>
        </w:numPr>
        <w:ind w:left="720"/>
        <w:rPr>
          <w:rFonts w:ascii="Arial" w:hAnsi="Arial" w:cs="Arial"/>
          <w:shd w:val="clear" w:color="auto" w:fill="FFFFFF" w:themeFill="background1"/>
        </w:rPr>
      </w:pPr>
      <w:r w:rsidRPr="0014277B">
        <w:rPr>
          <w:rFonts w:ascii="Arial" w:hAnsi="Arial" w:cs="Arial"/>
          <w:shd w:val="clear" w:color="auto" w:fill="FFFFFF" w:themeFill="background1"/>
        </w:rPr>
        <w:t>En el dispositivo conectado, acceda a la ubicación donde desea pegar el elemento.</w:t>
      </w:r>
    </w:p>
    <w:p w14:paraId="49C0439D" w14:textId="7BF1A9BB" w:rsidR="00BD1BD8" w:rsidRPr="0014277B" w:rsidRDefault="00BD1BD8" w:rsidP="002E076B">
      <w:pPr>
        <w:pStyle w:val="Textoindependiente"/>
        <w:numPr>
          <w:ilvl w:val="0"/>
          <w:numId w:val="40"/>
        </w:numPr>
        <w:ind w:left="720"/>
        <w:rPr>
          <w:rFonts w:ascii="Arial" w:hAnsi="Arial" w:cs="Arial"/>
          <w:shd w:val="clear" w:color="auto" w:fill="FFFFFF" w:themeFill="background1"/>
        </w:rPr>
      </w:pPr>
      <w:r w:rsidRPr="0014277B">
        <w:rPr>
          <w:rFonts w:ascii="Arial" w:hAnsi="Arial" w:cs="Arial"/>
          <w:shd w:val="clear" w:color="auto" w:fill="FFFFFF" w:themeFill="background1"/>
        </w:rPr>
        <w:t xml:space="preserve">Pulse el comando Espacio + </w:t>
      </w:r>
      <w:r w:rsidR="00684467" w:rsidRPr="0014277B">
        <w:rPr>
          <w:rFonts w:ascii="Arial" w:hAnsi="Arial" w:cs="Arial"/>
          <w:shd w:val="clear" w:color="auto" w:fill="FFFFFF" w:themeFill="background1"/>
        </w:rPr>
        <w:t>Enter</w:t>
      </w:r>
      <w:r w:rsidRPr="0014277B">
        <w:rPr>
          <w:rFonts w:ascii="Arial" w:hAnsi="Arial" w:cs="Arial"/>
          <w:shd w:val="clear" w:color="auto" w:fill="FFFFFF" w:themeFill="background1"/>
        </w:rPr>
        <w:t xml:space="preserve"> + Puntos 4-5-6. Aparecerá el mensaje "entrada en modo local". El comando de alternancia de tareas le permite utilizar algunas funciones internas del Brailliant</w:t>
      </w:r>
      <w:r w:rsidR="00331F1B" w:rsidRPr="0014277B">
        <w:rPr>
          <w:rFonts w:ascii="Arial" w:hAnsi="Arial" w:cs="Arial"/>
          <w:shd w:val="clear" w:color="auto" w:fill="FFFFFF" w:themeFill="background1"/>
        </w:rPr>
        <w:t xml:space="preserve"> BI X Series</w:t>
      </w:r>
      <w:r w:rsidRPr="0014277B">
        <w:rPr>
          <w:rFonts w:ascii="Arial" w:hAnsi="Arial" w:cs="Arial"/>
          <w:shd w:val="clear" w:color="auto" w:fill="FFFFFF" w:themeFill="background1"/>
        </w:rPr>
        <w:t xml:space="preserve"> mientras está conectado a un dispositivo externo, como consultar el estado de la batería y la fecha y la hora.</w:t>
      </w:r>
    </w:p>
    <w:p w14:paraId="5758399F" w14:textId="38F6C0B3" w:rsidR="00BD1BD8" w:rsidRPr="0014277B" w:rsidRDefault="00BD1BD8" w:rsidP="002E076B">
      <w:pPr>
        <w:pStyle w:val="Textoindependiente"/>
        <w:numPr>
          <w:ilvl w:val="0"/>
          <w:numId w:val="40"/>
        </w:numPr>
        <w:ind w:left="720"/>
        <w:rPr>
          <w:rFonts w:ascii="Arial" w:hAnsi="Arial" w:cs="Arial"/>
          <w:shd w:val="clear" w:color="auto" w:fill="FFFFFF" w:themeFill="background1"/>
        </w:rPr>
      </w:pPr>
      <w:r w:rsidRPr="0014277B">
        <w:rPr>
          <w:rFonts w:ascii="Arial" w:hAnsi="Arial" w:cs="Arial"/>
          <w:shd w:val="clear" w:color="auto" w:fill="FFFFFF" w:themeFill="background1"/>
        </w:rPr>
        <w:t>Pulse Retroceso + V para pegar el elemento en el dispositivo conectado.</w:t>
      </w:r>
    </w:p>
    <w:p w14:paraId="57E61E35" w14:textId="7D572B52" w:rsidR="00646BBF" w:rsidRPr="0014277B" w:rsidRDefault="003921F0" w:rsidP="002E076B">
      <w:pPr>
        <w:pStyle w:val="Ttulo2"/>
        <w:numPr>
          <w:ilvl w:val="1"/>
          <w:numId w:val="35"/>
        </w:numPr>
        <w:ind w:left="720"/>
        <w:rPr>
          <w:rFonts w:ascii="Arial" w:hAnsi="Arial" w:cs="Arial"/>
          <w:sz w:val="32"/>
          <w:szCs w:val="32"/>
        </w:rPr>
      </w:pPr>
      <w:bookmarkStart w:id="261" w:name="_Toc212629347"/>
      <w:r w:rsidRPr="0014277B">
        <w:rPr>
          <w:rFonts w:ascii="Arial" w:hAnsi="Arial" w:cs="Arial"/>
          <w:sz w:val="32"/>
          <w:szCs w:val="32"/>
        </w:rPr>
        <w:t>Alternar entre dispositivos conectados</w:t>
      </w:r>
      <w:bookmarkEnd w:id="261"/>
    </w:p>
    <w:p w14:paraId="3221AF25" w14:textId="69FCAF82" w:rsidR="00646BBF" w:rsidRPr="0014277B" w:rsidRDefault="003921F0" w:rsidP="00646BBF">
      <w:pPr>
        <w:pStyle w:val="Textoindependiente"/>
        <w:rPr>
          <w:rFonts w:ascii="Arial" w:hAnsi="Arial" w:cs="Arial"/>
        </w:rPr>
      </w:pPr>
      <w:r w:rsidRPr="0014277B">
        <w:rPr>
          <w:rFonts w:ascii="Arial" w:hAnsi="Arial" w:cs="Arial"/>
        </w:rPr>
        <w:t>Si tiene más de un dispositivo conectado al Brailliant</w:t>
      </w:r>
      <w:r w:rsidR="00331F1B" w:rsidRPr="0014277B">
        <w:rPr>
          <w:rFonts w:ascii="Arial" w:hAnsi="Arial" w:cs="Arial"/>
        </w:rPr>
        <w:t xml:space="preserve"> BI X Series</w:t>
      </w:r>
      <w:r w:rsidRPr="0014277B">
        <w:rPr>
          <w:rFonts w:ascii="Arial" w:hAnsi="Arial" w:cs="Arial"/>
        </w:rPr>
        <w:t>, puede cambiar de dispositivo en cualquier momento</w:t>
      </w:r>
      <w:r w:rsidR="00646BBF" w:rsidRPr="0014277B">
        <w:rPr>
          <w:rFonts w:ascii="Arial" w:hAnsi="Arial" w:cs="Arial"/>
        </w:rPr>
        <w:t xml:space="preserve">. </w:t>
      </w:r>
    </w:p>
    <w:p w14:paraId="17173328" w14:textId="7A922B05" w:rsidR="005152AC" w:rsidRPr="0014277B" w:rsidRDefault="003921F0" w:rsidP="005152AC">
      <w:pPr>
        <w:pStyle w:val="Textoindependiente"/>
        <w:rPr>
          <w:rFonts w:ascii="Arial" w:hAnsi="Arial" w:cs="Arial"/>
        </w:rPr>
      </w:pPr>
      <w:r w:rsidRPr="0014277B">
        <w:rPr>
          <w:rFonts w:ascii="Arial" w:hAnsi="Arial" w:cs="Arial"/>
        </w:rPr>
        <w:t>Para cambiar a otro dispositivo conectado</w:t>
      </w:r>
      <w:r w:rsidR="005152AC" w:rsidRPr="0014277B">
        <w:rPr>
          <w:rFonts w:ascii="Arial" w:hAnsi="Arial" w:cs="Arial"/>
        </w:rPr>
        <w:t xml:space="preserve"> pulse el botón de inicio + las teclas de navegación anterior o siguiente para desplazarse por la lista de dispositivos.</w:t>
      </w:r>
    </w:p>
    <w:p w14:paraId="5148FAC1" w14:textId="701249F0" w:rsidR="00646BBF" w:rsidRPr="0014277B" w:rsidRDefault="005152AC" w:rsidP="005152AC">
      <w:pPr>
        <w:pStyle w:val="Textoindependiente"/>
        <w:rPr>
          <w:rFonts w:ascii="Arial" w:hAnsi="Arial" w:cs="Arial"/>
        </w:rPr>
      </w:pPr>
      <w:r w:rsidRPr="0014277B">
        <w:rPr>
          <w:rFonts w:ascii="Arial" w:hAnsi="Arial" w:cs="Arial"/>
        </w:rPr>
        <w:t>Alternativamente, puede cambiar a otro dispositivo haciendo lo siguiente</w:t>
      </w:r>
      <w:r w:rsidR="00646BBF" w:rsidRPr="0014277B">
        <w:rPr>
          <w:rFonts w:ascii="Arial" w:hAnsi="Arial" w:cs="Arial"/>
        </w:rPr>
        <w:t xml:space="preserve">: </w:t>
      </w:r>
    </w:p>
    <w:p w14:paraId="77C88F8F" w14:textId="002D3337" w:rsidR="00646BBF" w:rsidRPr="0014277B" w:rsidRDefault="00646BBF" w:rsidP="00A53831">
      <w:pPr>
        <w:pStyle w:val="Textoindependiente"/>
        <w:numPr>
          <w:ilvl w:val="0"/>
          <w:numId w:val="19"/>
        </w:numPr>
        <w:rPr>
          <w:rFonts w:ascii="Arial" w:hAnsi="Arial" w:cs="Arial"/>
        </w:rPr>
      </w:pPr>
      <w:r w:rsidRPr="0014277B">
        <w:rPr>
          <w:rFonts w:ascii="Arial" w:hAnsi="Arial" w:cs="Arial"/>
        </w:rPr>
        <w:t>P</w:t>
      </w:r>
      <w:r w:rsidR="003921F0" w:rsidRPr="0014277B">
        <w:rPr>
          <w:rFonts w:ascii="Arial" w:hAnsi="Arial" w:cs="Arial"/>
        </w:rPr>
        <w:t>ulse el Botón de Inicio para volver a la lista de dispositivos conectados.</w:t>
      </w:r>
    </w:p>
    <w:p w14:paraId="5EC0ABD9" w14:textId="7AC3F997" w:rsidR="00646BBF" w:rsidRPr="0014277B" w:rsidRDefault="00646BBF" w:rsidP="00A53831">
      <w:pPr>
        <w:pStyle w:val="Textoindependiente"/>
        <w:numPr>
          <w:ilvl w:val="0"/>
          <w:numId w:val="19"/>
        </w:numPr>
        <w:rPr>
          <w:rFonts w:ascii="Arial" w:hAnsi="Arial" w:cs="Arial"/>
        </w:rPr>
      </w:pPr>
      <w:r w:rsidRPr="0014277B">
        <w:rPr>
          <w:rFonts w:ascii="Arial" w:hAnsi="Arial" w:cs="Arial"/>
        </w:rPr>
        <w:t>Selec</w:t>
      </w:r>
      <w:r w:rsidR="003921F0" w:rsidRPr="0014277B">
        <w:rPr>
          <w:rFonts w:ascii="Arial" w:hAnsi="Arial" w:cs="Arial"/>
        </w:rPr>
        <w:t>cione el dispositivo conectado con las teclas de Navegación Anterior y Siguiente.</w:t>
      </w:r>
    </w:p>
    <w:p w14:paraId="208D7C66" w14:textId="29797FB2" w:rsidR="00646BBF" w:rsidRPr="0014277B" w:rsidRDefault="003921F0" w:rsidP="00A53831">
      <w:pPr>
        <w:pStyle w:val="Textoindependiente"/>
        <w:numPr>
          <w:ilvl w:val="0"/>
          <w:numId w:val="19"/>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o</w:t>
      </w:r>
      <w:r w:rsidRPr="0014277B">
        <w:rPr>
          <w:rFonts w:ascii="Arial" w:hAnsi="Arial" w:cs="Arial"/>
        </w:rPr>
        <w:t xml:space="preserve"> un sensor de</w:t>
      </w:r>
      <w:r w:rsidR="00646BBF" w:rsidRPr="0014277B">
        <w:rPr>
          <w:rFonts w:ascii="Arial" w:hAnsi="Arial" w:cs="Arial"/>
        </w:rPr>
        <w:t xml:space="preserve"> cursor.</w:t>
      </w:r>
    </w:p>
    <w:p w14:paraId="6EEA235A" w14:textId="1D9247EA" w:rsidR="00646BBF" w:rsidRPr="0014277B" w:rsidRDefault="003921F0" w:rsidP="00646BBF">
      <w:pPr>
        <w:pStyle w:val="Textoindependiente"/>
        <w:rPr>
          <w:rFonts w:ascii="Arial" w:hAnsi="Arial" w:cs="Arial"/>
        </w:rPr>
      </w:pPr>
      <w:r w:rsidRPr="0014277B">
        <w:rPr>
          <w:rStyle w:val="Textoennegrita"/>
          <w:rFonts w:ascii="Arial" w:hAnsi="Arial" w:cs="Arial"/>
        </w:rPr>
        <w:t>Nota</w:t>
      </w:r>
      <w:r w:rsidR="00646BBF" w:rsidRPr="0014277B">
        <w:rPr>
          <w:rFonts w:ascii="Arial" w:hAnsi="Arial" w:cs="Arial"/>
        </w:rPr>
        <w:t xml:space="preserve">: </w:t>
      </w:r>
      <w:r w:rsidRPr="0014277B">
        <w:rPr>
          <w:rFonts w:ascii="Arial" w:hAnsi="Arial" w:cs="Arial"/>
        </w:rPr>
        <w:t>Cuando se conecta un dispositivo Bluetooth, aparece un símbolo con 8 puntos a continuación del nombre del dispositivo. Si no aparece el símbolo con 8 puntos, pulse sobre el dispositivo para establecer la conexión</w:t>
      </w:r>
      <w:r w:rsidR="00646BBF" w:rsidRPr="0014277B">
        <w:rPr>
          <w:rFonts w:ascii="Arial" w:hAnsi="Arial" w:cs="Arial"/>
        </w:rPr>
        <w:t xml:space="preserve">. </w:t>
      </w:r>
    </w:p>
    <w:p w14:paraId="0FDDAF7B" w14:textId="50CDD52C" w:rsidR="003921F0" w:rsidRPr="0014277B" w:rsidRDefault="003921F0" w:rsidP="00646BBF">
      <w:pPr>
        <w:pStyle w:val="Textoindependiente"/>
        <w:rPr>
          <w:rFonts w:ascii="Arial" w:hAnsi="Arial" w:cs="Arial"/>
        </w:rPr>
      </w:pPr>
      <w:r w:rsidRPr="0014277B">
        <w:rPr>
          <w:rFonts w:ascii="Arial" w:hAnsi="Arial" w:cs="Arial"/>
        </w:rPr>
        <w:t>Si tiene problemas con la conexión Bluetooth, puede hacer clic en Reconectar dispositivos. Esto apagará y volverá a encender el Bluetooth y reconectará sus dispositivos. Utilice esta opción sólo si no hay indicación en</w:t>
      </w:r>
      <w:r w:rsidR="006B3408" w:rsidRPr="0014277B">
        <w:rPr>
          <w:rFonts w:ascii="Arial" w:hAnsi="Arial" w:cs="Arial"/>
        </w:rPr>
        <w:t xml:space="preserve"> braille al conectarse</w:t>
      </w:r>
      <w:r w:rsidRPr="0014277B">
        <w:rPr>
          <w:rFonts w:ascii="Arial" w:hAnsi="Arial" w:cs="Arial"/>
        </w:rPr>
        <w:t xml:space="preserve"> a un dispositivo.</w:t>
      </w:r>
    </w:p>
    <w:p w14:paraId="0377E808" w14:textId="21C5E4AF" w:rsidR="005152AC" w:rsidRPr="0014277B" w:rsidRDefault="005152AC" w:rsidP="002E076B">
      <w:pPr>
        <w:pStyle w:val="Ttulo2"/>
        <w:numPr>
          <w:ilvl w:val="1"/>
          <w:numId w:val="35"/>
        </w:numPr>
        <w:ind w:left="720"/>
        <w:rPr>
          <w:rFonts w:ascii="Arial" w:hAnsi="Arial" w:cs="Arial"/>
          <w:sz w:val="32"/>
          <w:szCs w:val="32"/>
        </w:rPr>
      </w:pPr>
      <w:bookmarkStart w:id="262" w:name="_Toc212629348"/>
      <w:r w:rsidRPr="0014277B">
        <w:rPr>
          <w:rFonts w:ascii="Arial" w:hAnsi="Arial" w:cs="Arial"/>
          <w:sz w:val="32"/>
          <w:szCs w:val="32"/>
        </w:rPr>
        <w:lastRenderedPageBreak/>
        <w:t>Conexiones USB en modo terminal</w:t>
      </w:r>
      <w:bookmarkEnd w:id="262"/>
    </w:p>
    <w:p w14:paraId="4120A298" w14:textId="27BE311C" w:rsidR="001A6963" w:rsidRPr="0014277B" w:rsidRDefault="001A6963" w:rsidP="00AD4284">
      <w:pPr>
        <w:pStyle w:val="Textoindependiente"/>
        <w:rPr>
          <w:rFonts w:ascii="Arial" w:hAnsi="Arial" w:cs="Arial"/>
        </w:rPr>
      </w:pPr>
      <w:r w:rsidRPr="0014277B">
        <w:rPr>
          <w:rFonts w:ascii="Arial" w:hAnsi="Arial" w:cs="Arial"/>
        </w:rPr>
        <w:t>(Tenga en cuenta que los pasos de esta sección presuponen que la opción "conectar siempre" no está activada)</w:t>
      </w:r>
    </w:p>
    <w:p w14:paraId="24F2A07D" w14:textId="02AB5FBC" w:rsidR="001A6963" w:rsidRPr="0014277B" w:rsidRDefault="001A6963" w:rsidP="00AD4284">
      <w:pPr>
        <w:pStyle w:val="Textoindependiente"/>
        <w:rPr>
          <w:rFonts w:ascii="Arial" w:hAnsi="Arial" w:cs="Arial"/>
        </w:rPr>
      </w:pPr>
      <w:r w:rsidRPr="0014277B">
        <w:rPr>
          <w:rFonts w:ascii="Arial" w:hAnsi="Arial" w:cs="Arial"/>
        </w:rPr>
        <w:t xml:space="preserve">Cuando se utiliza el Brailliant </w:t>
      </w:r>
      <w:r w:rsidR="00CC604C" w:rsidRPr="0014277B">
        <w:rPr>
          <w:rFonts w:ascii="Arial" w:hAnsi="Arial" w:cs="Arial"/>
        </w:rPr>
        <w:t xml:space="preserve">BI X Series </w:t>
      </w:r>
      <w:r w:rsidRPr="0014277B">
        <w:rPr>
          <w:rFonts w:ascii="Arial" w:hAnsi="Arial" w:cs="Arial"/>
        </w:rPr>
        <w:t>en modo terminal, es posible que se le pida una conexión USB o que se inicie automáticamente la conexión al insertar un cable USB desde un dispositivo anfitrión.</w:t>
      </w:r>
    </w:p>
    <w:p w14:paraId="5286476C" w14:textId="1DDE7DEE" w:rsidR="001A6963" w:rsidRPr="0014277B" w:rsidRDefault="001A6963" w:rsidP="00AD4284">
      <w:pPr>
        <w:pStyle w:val="Textoindependiente"/>
        <w:rPr>
          <w:rFonts w:ascii="Arial" w:hAnsi="Arial" w:cs="Arial"/>
        </w:rPr>
      </w:pPr>
      <w:r w:rsidRPr="0014277B">
        <w:rPr>
          <w:rFonts w:ascii="Arial" w:hAnsi="Arial" w:cs="Arial"/>
        </w:rPr>
        <w:t>Para activar la función Solicitar que se abra la conexión USB:</w:t>
      </w:r>
    </w:p>
    <w:p w14:paraId="7B91DACA" w14:textId="6ECDD631" w:rsidR="001A6963" w:rsidRPr="0014277B" w:rsidRDefault="001A6963" w:rsidP="002E076B">
      <w:pPr>
        <w:pStyle w:val="Prrafodelista"/>
        <w:numPr>
          <w:ilvl w:val="0"/>
          <w:numId w:val="56"/>
        </w:numPr>
        <w:rPr>
          <w:rFonts w:ascii="Arial" w:hAnsi="Arial" w:cs="Arial"/>
        </w:rPr>
      </w:pPr>
      <w:r w:rsidRPr="0014277B">
        <w:rPr>
          <w:rFonts w:ascii="Arial" w:hAnsi="Arial" w:cs="Arial"/>
        </w:rPr>
        <w:t>Vaya al menú principal.</w:t>
      </w:r>
    </w:p>
    <w:p w14:paraId="699F0EF5" w14:textId="41A65AD0" w:rsidR="001A6963" w:rsidRPr="0014277B" w:rsidRDefault="001A6963" w:rsidP="002E076B">
      <w:pPr>
        <w:pStyle w:val="Prrafodelista"/>
        <w:numPr>
          <w:ilvl w:val="0"/>
          <w:numId w:val="56"/>
        </w:numPr>
        <w:rPr>
          <w:rFonts w:ascii="Arial" w:hAnsi="Arial" w:cs="Arial"/>
        </w:rPr>
      </w:pPr>
      <w:r w:rsidRPr="0014277B">
        <w:rPr>
          <w:rFonts w:ascii="Arial" w:hAnsi="Arial" w:cs="Arial"/>
        </w:rPr>
        <w:t xml:space="preserve">Seleccione Opciones y pulse </w:t>
      </w:r>
      <w:r w:rsidR="00684467" w:rsidRPr="0014277B">
        <w:rPr>
          <w:rFonts w:ascii="Arial" w:hAnsi="Arial" w:cs="Arial"/>
        </w:rPr>
        <w:t>Enter</w:t>
      </w:r>
      <w:r w:rsidRPr="0014277B">
        <w:rPr>
          <w:rFonts w:ascii="Arial" w:hAnsi="Arial" w:cs="Arial"/>
        </w:rPr>
        <w:t>.</w:t>
      </w:r>
    </w:p>
    <w:p w14:paraId="5E3547E9" w14:textId="08AED691" w:rsidR="001A6963" w:rsidRPr="0014277B" w:rsidRDefault="001A6963" w:rsidP="002E076B">
      <w:pPr>
        <w:pStyle w:val="Prrafodelista"/>
        <w:numPr>
          <w:ilvl w:val="0"/>
          <w:numId w:val="56"/>
        </w:numPr>
        <w:rPr>
          <w:rFonts w:ascii="Arial" w:hAnsi="Arial" w:cs="Arial"/>
        </w:rPr>
      </w:pPr>
      <w:r w:rsidRPr="0014277B">
        <w:rPr>
          <w:rFonts w:ascii="Arial" w:hAnsi="Arial" w:cs="Arial"/>
        </w:rPr>
        <w:t xml:space="preserve">Seleccione Ajustes de Usuario y pulse </w:t>
      </w:r>
      <w:r w:rsidR="00684467" w:rsidRPr="0014277B">
        <w:rPr>
          <w:rFonts w:ascii="Arial" w:hAnsi="Arial" w:cs="Arial"/>
        </w:rPr>
        <w:t>Enter</w:t>
      </w:r>
      <w:r w:rsidRPr="0014277B">
        <w:rPr>
          <w:rFonts w:ascii="Arial" w:hAnsi="Arial" w:cs="Arial"/>
        </w:rPr>
        <w:t>.</w:t>
      </w:r>
    </w:p>
    <w:p w14:paraId="72FA5943" w14:textId="007ECC9E" w:rsidR="001A6963" w:rsidRPr="0014277B" w:rsidRDefault="001A6963" w:rsidP="002E076B">
      <w:pPr>
        <w:pStyle w:val="Prrafodelista"/>
        <w:numPr>
          <w:ilvl w:val="0"/>
          <w:numId w:val="56"/>
        </w:numPr>
        <w:rPr>
          <w:rFonts w:ascii="Arial" w:hAnsi="Arial" w:cs="Arial"/>
        </w:rPr>
      </w:pPr>
      <w:r w:rsidRPr="0014277B">
        <w:rPr>
          <w:rFonts w:ascii="Arial" w:hAnsi="Arial" w:cs="Arial"/>
        </w:rPr>
        <w:t xml:space="preserve">Utilice las teclas de navegación Anterior y Siguiente hasta llegar al elemento Solicitar que se abra la conexión USB y, a continuación, pulse </w:t>
      </w:r>
      <w:r w:rsidR="00684467" w:rsidRPr="0014277B">
        <w:rPr>
          <w:rFonts w:ascii="Arial" w:hAnsi="Arial" w:cs="Arial"/>
        </w:rPr>
        <w:t>Enter</w:t>
      </w:r>
      <w:r w:rsidRPr="0014277B">
        <w:rPr>
          <w:rFonts w:ascii="Arial" w:hAnsi="Arial" w:cs="Arial"/>
        </w:rPr>
        <w:t>.</w:t>
      </w:r>
    </w:p>
    <w:p w14:paraId="5CD0646B" w14:textId="3BBFA8FD" w:rsidR="001A6963" w:rsidRPr="0014277B" w:rsidRDefault="001A6963" w:rsidP="002E076B">
      <w:pPr>
        <w:pStyle w:val="Prrafodelista"/>
        <w:numPr>
          <w:ilvl w:val="0"/>
          <w:numId w:val="56"/>
        </w:numPr>
        <w:rPr>
          <w:rFonts w:ascii="Arial" w:hAnsi="Arial" w:cs="Arial"/>
        </w:rPr>
      </w:pPr>
      <w:r w:rsidRPr="0014277B">
        <w:rPr>
          <w:rFonts w:ascii="Arial" w:hAnsi="Arial" w:cs="Arial"/>
        </w:rPr>
        <w:t xml:space="preserve">Utilice las teclas de navegación Anterior y Siguiente hasta llegar a la opción deseada y pulse </w:t>
      </w:r>
      <w:r w:rsidR="00684467" w:rsidRPr="0014277B">
        <w:rPr>
          <w:rFonts w:ascii="Arial" w:hAnsi="Arial" w:cs="Arial"/>
        </w:rPr>
        <w:t>Enter</w:t>
      </w:r>
      <w:r w:rsidRPr="0014277B">
        <w:rPr>
          <w:rFonts w:ascii="Arial" w:hAnsi="Arial" w:cs="Arial"/>
        </w:rPr>
        <w:t>.</w:t>
      </w:r>
    </w:p>
    <w:p w14:paraId="698E43DC" w14:textId="0ADA6344" w:rsidR="005152AC" w:rsidRPr="0014277B" w:rsidRDefault="005152AC" w:rsidP="002E076B">
      <w:pPr>
        <w:pStyle w:val="Ttulo2"/>
        <w:numPr>
          <w:ilvl w:val="1"/>
          <w:numId w:val="35"/>
        </w:numPr>
        <w:ind w:left="720"/>
        <w:rPr>
          <w:rFonts w:ascii="Arial" w:hAnsi="Arial" w:cs="Arial"/>
          <w:sz w:val="32"/>
          <w:szCs w:val="32"/>
        </w:rPr>
      </w:pPr>
      <w:bookmarkStart w:id="263" w:name="_Toc212629349"/>
      <w:r w:rsidRPr="0014277B">
        <w:rPr>
          <w:rFonts w:ascii="Arial" w:hAnsi="Arial" w:cs="Arial"/>
          <w:sz w:val="32"/>
          <w:szCs w:val="32"/>
        </w:rPr>
        <w:t>Desactivar el teclado Perkins en modo terminal</w:t>
      </w:r>
      <w:bookmarkEnd w:id="263"/>
    </w:p>
    <w:p w14:paraId="11CE496F" w14:textId="23AF8714" w:rsidR="005152AC" w:rsidRPr="0014277B" w:rsidRDefault="005152AC" w:rsidP="00AD4284">
      <w:pPr>
        <w:pStyle w:val="Textoindependiente"/>
        <w:rPr>
          <w:rFonts w:ascii="Arial" w:hAnsi="Arial" w:cs="Arial"/>
        </w:rPr>
      </w:pPr>
      <w:r w:rsidRPr="0014277B">
        <w:rPr>
          <w:rFonts w:ascii="Arial" w:hAnsi="Arial" w:cs="Arial"/>
        </w:rPr>
        <w:t xml:space="preserve">Cuando se utiliza el Brailliant </w:t>
      </w:r>
      <w:r w:rsidR="00CC604C" w:rsidRPr="0014277B">
        <w:rPr>
          <w:rFonts w:ascii="Arial" w:hAnsi="Arial" w:cs="Arial"/>
        </w:rPr>
        <w:t xml:space="preserve">BI X Series </w:t>
      </w:r>
      <w:r w:rsidRPr="0014277B">
        <w:rPr>
          <w:rFonts w:ascii="Arial" w:hAnsi="Arial" w:cs="Arial"/>
        </w:rPr>
        <w:t xml:space="preserve">en modo terminal, es posible desactivar el teclado Perkins para simplificar el uso del dispositivo. </w:t>
      </w:r>
    </w:p>
    <w:p w14:paraId="31E3DA20" w14:textId="77777777" w:rsidR="005152AC" w:rsidRPr="0014277B" w:rsidRDefault="005152AC" w:rsidP="00AD4284">
      <w:pPr>
        <w:pStyle w:val="Textoindependiente"/>
        <w:rPr>
          <w:rFonts w:ascii="Arial" w:hAnsi="Arial" w:cs="Arial"/>
        </w:rPr>
      </w:pPr>
      <w:r w:rsidRPr="0014277B">
        <w:rPr>
          <w:rFonts w:ascii="Arial" w:hAnsi="Arial" w:cs="Arial"/>
        </w:rPr>
        <w:t>Para desactivar el teclado en modo terminal:</w:t>
      </w:r>
    </w:p>
    <w:p w14:paraId="0D33DD50" w14:textId="405D5FF7" w:rsidR="005152AC" w:rsidRPr="0014277B" w:rsidRDefault="005152AC" w:rsidP="002E076B">
      <w:pPr>
        <w:pStyle w:val="Prrafodelista"/>
        <w:numPr>
          <w:ilvl w:val="0"/>
          <w:numId w:val="57"/>
        </w:numPr>
        <w:rPr>
          <w:rFonts w:ascii="Arial" w:hAnsi="Arial" w:cs="Arial"/>
        </w:rPr>
      </w:pPr>
      <w:r w:rsidRPr="0014277B">
        <w:rPr>
          <w:rFonts w:ascii="Arial" w:hAnsi="Arial" w:cs="Arial"/>
        </w:rPr>
        <w:t>Vaya al menú principal.</w:t>
      </w:r>
    </w:p>
    <w:p w14:paraId="19BDF7D1" w14:textId="06167209" w:rsidR="005152AC" w:rsidRPr="0014277B" w:rsidRDefault="005152AC" w:rsidP="002E076B">
      <w:pPr>
        <w:pStyle w:val="Prrafodelista"/>
        <w:numPr>
          <w:ilvl w:val="0"/>
          <w:numId w:val="57"/>
        </w:numPr>
        <w:rPr>
          <w:rFonts w:ascii="Arial" w:hAnsi="Arial" w:cs="Arial"/>
        </w:rPr>
      </w:pPr>
      <w:r w:rsidRPr="0014277B">
        <w:rPr>
          <w:rFonts w:ascii="Arial" w:hAnsi="Arial" w:cs="Arial"/>
        </w:rPr>
        <w:t>Seleccione Opciones y pulse</w:t>
      </w:r>
      <w:r w:rsidR="00A66D2E"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p>
    <w:p w14:paraId="27D8D7C8" w14:textId="32B034BE" w:rsidR="005152AC" w:rsidRPr="0014277B" w:rsidRDefault="005152AC" w:rsidP="002E076B">
      <w:pPr>
        <w:pStyle w:val="Prrafodelista"/>
        <w:numPr>
          <w:ilvl w:val="0"/>
          <w:numId w:val="57"/>
        </w:numPr>
        <w:rPr>
          <w:rFonts w:ascii="Arial" w:hAnsi="Arial" w:cs="Arial"/>
        </w:rPr>
      </w:pPr>
      <w:r w:rsidRPr="0014277B">
        <w:rPr>
          <w:rFonts w:ascii="Arial" w:hAnsi="Arial" w:cs="Arial"/>
        </w:rPr>
        <w:t>Seleccione Configuración de usuario y pulse</w:t>
      </w:r>
      <w:r w:rsidR="00A66D2E" w:rsidRPr="0014277B">
        <w:rPr>
          <w:rFonts w:ascii="Arial" w:hAnsi="Arial" w:cs="Arial"/>
        </w:rPr>
        <w:t xml:space="preserve"> </w:t>
      </w:r>
      <w:r w:rsidR="00684467" w:rsidRPr="0014277B">
        <w:rPr>
          <w:rFonts w:ascii="Arial" w:hAnsi="Arial" w:cs="Arial"/>
        </w:rPr>
        <w:t>Enter</w:t>
      </w:r>
      <w:r w:rsidRPr="0014277B">
        <w:rPr>
          <w:rFonts w:ascii="Arial" w:hAnsi="Arial" w:cs="Arial"/>
        </w:rPr>
        <w:t>.</w:t>
      </w:r>
    </w:p>
    <w:p w14:paraId="44DAD8BD" w14:textId="36BB3B12" w:rsidR="005152AC" w:rsidRPr="0014277B" w:rsidRDefault="005152AC" w:rsidP="002E076B">
      <w:pPr>
        <w:pStyle w:val="Prrafodelista"/>
        <w:numPr>
          <w:ilvl w:val="0"/>
          <w:numId w:val="57"/>
        </w:numPr>
        <w:rPr>
          <w:rFonts w:ascii="Arial" w:hAnsi="Arial" w:cs="Arial"/>
        </w:rPr>
      </w:pPr>
      <w:r w:rsidRPr="0014277B">
        <w:rPr>
          <w:rFonts w:ascii="Arial" w:hAnsi="Arial" w:cs="Arial"/>
        </w:rPr>
        <w:t xml:space="preserve">Utilice las teclas </w:t>
      </w:r>
      <w:r w:rsidR="00A66D2E" w:rsidRPr="0014277B">
        <w:rPr>
          <w:rFonts w:ascii="Arial" w:hAnsi="Arial" w:cs="Arial"/>
        </w:rPr>
        <w:t xml:space="preserve">de navegación </w:t>
      </w:r>
      <w:r w:rsidRPr="0014277B">
        <w:rPr>
          <w:rFonts w:ascii="Arial" w:hAnsi="Arial" w:cs="Arial"/>
        </w:rPr>
        <w:t xml:space="preserve">Anterior y Siguiente hasta llegar al elemento </w:t>
      </w:r>
      <w:r w:rsidR="00A66D2E" w:rsidRPr="0014277B">
        <w:rPr>
          <w:rFonts w:ascii="Arial" w:hAnsi="Arial" w:cs="Arial"/>
        </w:rPr>
        <w:t xml:space="preserve">Deshabilitar Teclado </w:t>
      </w:r>
      <w:r w:rsidRPr="0014277B">
        <w:rPr>
          <w:rFonts w:ascii="Arial" w:hAnsi="Arial" w:cs="Arial"/>
        </w:rPr>
        <w:t xml:space="preserve">en </w:t>
      </w:r>
      <w:r w:rsidR="00A66D2E" w:rsidRPr="0014277B">
        <w:rPr>
          <w:rFonts w:ascii="Arial" w:hAnsi="Arial" w:cs="Arial"/>
        </w:rPr>
        <w:t>Modo T</w:t>
      </w:r>
      <w:r w:rsidRPr="0014277B">
        <w:rPr>
          <w:rFonts w:ascii="Arial" w:hAnsi="Arial" w:cs="Arial"/>
        </w:rPr>
        <w:t>erminal.</w:t>
      </w:r>
    </w:p>
    <w:p w14:paraId="1AB9B6A2" w14:textId="29679FCB" w:rsidR="005152AC" w:rsidRPr="0014277B" w:rsidRDefault="005152AC" w:rsidP="002E076B">
      <w:pPr>
        <w:pStyle w:val="Prrafodelista"/>
        <w:numPr>
          <w:ilvl w:val="0"/>
          <w:numId w:val="57"/>
        </w:numPr>
        <w:rPr>
          <w:rFonts w:ascii="Arial" w:hAnsi="Arial" w:cs="Arial"/>
        </w:rPr>
      </w:pPr>
      <w:r w:rsidRPr="0014277B">
        <w:rPr>
          <w:rFonts w:ascii="Arial" w:hAnsi="Arial" w:cs="Arial"/>
        </w:rPr>
        <w:t xml:space="preserve">Pulse </w:t>
      </w:r>
      <w:r w:rsidR="00684467" w:rsidRPr="0014277B">
        <w:rPr>
          <w:rFonts w:ascii="Arial" w:hAnsi="Arial" w:cs="Arial"/>
        </w:rPr>
        <w:t>Enter</w:t>
      </w:r>
      <w:r w:rsidR="00A66D2E" w:rsidRPr="0014277B">
        <w:rPr>
          <w:rFonts w:ascii="Arial" w:hAnsi="Arial" w:cs="Arial"/>
        </w:rPr>
        <w:t xml:space="preserve"> </w:t>
      </w:r>
      <w:r w:rsidRPr="0014277B">
        <w:rPr>
          <w:rFonts w:ascii="Arial" w:hAnsi="Arial" w:cs="Arial"/>
        </w:rPr>
        <w:t xml:space="preserve">para desactivar el teclado en modo terminal; vuelva a pulsar </w:t>
      </w:r>
      <w:r w:rsidR="00684467" w:rsidRPr="0014277B">
        <w:rPr>
          <w:rFonts w:ascii="Arial" w:hAnsi="Arial" w:cs="Arial"/>
        </w:rPr>
        <w:t>Enter</w:t>
      </w:r>
      <w:r w:rsidR="00A66D2E" w:rsidRPr="0014277B">
        <w:rPr>
          <w:rFonts w:ascii="Arial" w:hAnsi="Arial" w:cs="Arial"/>
        </w:rPr>
        <w:t xml:space="preserve"> </w:t>
      </w:r>
      <w:r w:rsidRPr="0014277B">
        <w:rPr>
          <w:rFonts w:ascii="Arial" w:hAnsi="Arial" w:cs="Arial"/>
        </w:rPr>
        <w:t>para activarlo.</w:t>
      </w:r>
    </w:p>
    <w:p w14:paraId="3FE2DD13" w14:textId="4D6410F2" w:rsidR="005152AC" w:rsidRPr="0014277B" w:rsidRDefault="005152AC" w:rsidP="00AD4284">
      <w:pPr>
        <w:pStyle w:val="Textoindependiente"/>
        <w:rPr>
          <w:rFonts w:ascii="Arial" w:hAnsi="Arial" w:cs="Arial"/>
        </w:rPr>
      </w:pPr>
      <w:r w:rsidRPr="0014277B">
        <w:rPr>
          <w:rFonts w:ascii="Arial" w:hAnsi="Arial" w:cs="Arial"/>
        </w:rPr>
        <w:t xml:space="preserve">Tenga en cuenta que las teclas </w:t>
      </w:r>
      <w:r w:rsidR="00A66D2E" w:rsidRPr="0014277B">
        <w:rPr>
          <w:rFonts w:ascii="Arial" w:hAnsi="Arial" w:cs="Arial"/>
        </w:rPr>
        <w:t xml:space="preserve">de navegación </w:t>
      </w:r>
      <w:r w:rsidRPr="0014277B">
        <w:rPr>
          <w:rFonts w:ascii="Arial" w:hAnsi="Arial" w:cs="Arial"/>
        </w:rPr>
        <w:t xml:space="preserve">y las teclas de comando </w:t>
      </w:r>
      <w:r w:rsidR="00A42D2D" w:rsidRPr="0014277B">
        <w:rPr>
          <w:rFonts w:ascii="Arial" w:hAnsi="Arial" w:cs="Arial"/>
        </w:rPr>
        <w:t xml:space="preserve">(solo BI 40X) </w:t>
      </w:r>
      <w:r w:rsidRPr="0014277B">
        <w:rPr>
          <w:rFonts w:ascii="Arial" w:hAnsi="Arial" w:cs="Arial"/>
        </w:rPr>
        <w:t>seguirán funcionando cuando el teclado esté desactivado.</w:t>
      </w:r>
    </w:p>
    <w:p w14:paraId="79A6B300" w14:textId="39192B70" w:rsidR="006C794B" w:rsidRPr="0014277B" w:rsidRDefault="00975FE1" w:rsidP="002E076B">
      <w:pPr>
        <w:pStyle w:val="Ttulo2"/>
        <w:numPr>
          <w:ilvl w:val="1"/>
          <w:numId w:val="35"/>
        </w:numPr>
        <w:ind w:left="720"/>
        <w:rPr>
          <w:rFonts w:ascii="Arial" w:hAnsi="Arial" w:cs="Arial"/>
          <w:sz w:val="32"/>
          <w:szCs w:val="32"/>
        </w:rPr>
      </w:pPr>
      <w:bookmarkStart w:id="264" w:name="_Toc212629350"/>
      <w:r w:rsidRPr="0014277B">
        <w:rPr>
          <w:rFonts w:ascii="Arial" w:hAnsi="Arial" w:cs="Arial"/>
          <w:sz w:val="32"/>
          <w:szCs w:val="32"/>
        </w:rPr>
        <w:t>Hacer que el dispositivo funcione únicamente como línea braille</w:t>
      </w:r>
      <w:bookmarkEnd w:id="264"/>
    </w:p>
    <w:p w14:paraId="76C4E1BB" w14:textId="325E1D14" w:rsidR="000C30AA" w:rsidRPr="0014277B" w:rsidRDefault="00F0734A" w:rsidP="000C30AA">
      <w:pPr>
        <w:rPr>
          <w:rFonts w:ascii="Arial" w:hAnsi="Arial" w:cs="Arial"/>
        </w:rPr>
      </w:pPr>
      <w:r w:rsidRPr="0014277B">
        <w:rPr>
          <w:rFonts w:ascii="Arial" w:hAnsi="Arial" w:cs="Arial"/>
        </w:rPr>
        <w:t xml:space="preserve">Considere habilitar esta opción si considera que </w:t>
      </w:r>
      <w:r w:rsidR="0027450C" w:rsidRPr="0014277B">
        <w:rPr>
          <w:rFonts w:ascii="Arial" w:hAnsi="Arial" w:cs="Arial"/>
        </w:rPr>
        <w:t xml:space="preserve">no está utilizando </w:t>
      </w:r>
      <w:r w:rsidRPr="0014277B">
        <w:rPr>
          <w:rFonts w:ascii="Arial" w:hAnsi="Arial" w:cs="Arial"/>
        </w:rPr>
        <w:t>las aplicaciones del dispositivo</w:t>
      </w:r>
      <w:r w:rsidR="002266C1" w:rsidRPr="0014277B">
        <w:rPr>
          <w:rFonts w:ascii="Arial" w:hAnsi="Arial" w:cs="Arial"/>
        </w:rPr>
        <w:t xml:space="preserve">. Este modo </w:t>
      </w:r>
      <w:r w:rsidR="00EC1EDD" w:rsidRPr="0014277B">
        <w:rPr>
          <w:rFonts w:ascii="Arial" w:hAnsi="Arial" w:cs="Arial"/>
        </w:rPr>
        <w:t xml:space="preserve">elimina las aplicaciones del dispositivo, transformándolo en </w:t>
      </w:r>
      <w:r w:rsidR="00A07E3D" w:rsidRPr="0014277B">
        <w:rPr>
          <w:rFonts w:ascii="Arial" w:hAnsi="Arial" w:cs="Arial"/>
        </w:rPr>
        <w:t xml:space="preserve">una línea braille. </w:t>
      </w:r>
      <w:r w:rsidR="00B72410" w:rsidRPr="0014277B">
        <w:rPr>
          <w:rFonts w:ascii="Arial" w:hAnsi="Arial" w:cs="Arial"/>
        </w:rPr>
        <w:t xml:space="preserve">Esto limita el uso del dispositivo a las conexiones con lectores de pantalla </w:t>
      </w:r>
      <w:r w:rsidR="00AD6150" w:rsidRPr="0014277B">
        <w:rPr>
          <w:rFonts w:ascii="Arial" w:hAnsi="Arial" w:cs="Arial"/>
        </w:rPr>
        <w:t>en ordenadores y dispositivos móviles.</w:t>
      </w:r>
      <w:r w:rsidR="00153A8F" w:rsidRPr="0014277B">
        <w:rPr>
          <w:rFonts w:ascii="Arial" w:hAnsi="Arial" w:cs="Arial"/>
        </w:rPr>
        <w:t xml:space="preserve"> Para activar o desactivar este modo, </w:t>
      </w:r>
      <w:r w:rsidR="006B4ABA" w:rsidRPr="0014277B">
        <w:rPr>
          <w:rFonts w:ascii="Arial" w:hAnsi="Arial" w:cs="Arial"/>
        </w:rPr>
        <w:t xml:space="preserve">será necesario acceder al </w:t>
      </w:r>
      <w:r w:rsidR="00D822F9" w:rsidRPr="0014277B">
        <w:rPr>
          <w:rFonts w:ascii="Arial" w:hAnsi="Arial" w:cs="Arial"/>
        </w:rPr>
        <w:t>menú</w:t>
      </w:r>
      <w:r w:rsidR="006B4ABA" w:rsidRPr="0014277B">
        <w:rPr>
          <w:rFonts w:ascii="Arial" w:hAnsi="Arial" w:cs="Arial"/>
        </w:rPr>
        <w:t xml:space="preserve"> de diagnóstico (</w:t>
      </w:r>
      <w:r w:rsidR="003C5DBC" w:rsidRPr="0014277B">
        <w:rPr>
          <w:rFonts w:ascii="Arial" w:hAnsi="Arial" w:cs="Arial"/>
        </w:rPr>
        <w:t>ver sección 1</w:t>
      </w:r>
      <w:r w:rsidR="00A42D2D" w:rsidRPr="0014277B">
        <w:rPr>
          <w:rFonts w:ascii="Arial" w:hAnsi="Arial" w:cs="Arial"/>
        </w:rPr>
        <w:t>9</w:t>
      </w:r>
      <w:r w:rsidR="00C254AE" w:rsidRPr="0014277B">
        <w:rPr>
          <w:rFonts w:ascii="Arial" w:hAnsi="Arial" w:cs="Arial"/>
        </w:rPr>
        <w:t xml:space="preserve"> “</w:t>
      </w:r>
      <w:r w:rsidR="00A42D2D" w:rsidRPr="0014277B">
        <w:rPr>
          <w:rFonts w:ascii="Arial" w:hAnsi="Arial" w:cs="Arial"/>
        </w:rPr>
        <w:t>A</w:t>
      </w:r>
      <w:r w:rsidR="00C254AE" w:rsidRPr="0014277B">
        <w:rPr>
          <w:rFonts w:ascii="Arial" w:hAnsi="Arial" w:cs="Arial"/>
        </w:rPr>
        <w:t>cceder al menú de diagnóstico</w:t>
      </w:r>
      <w:r w:rsidR="00AA1ECD" w:rsidRPr="0014277B">
        <w:rPr>
          <w:rFonts w:ascii="Arial" w:hAnsi="Arial" w:cs="Arial"/>
        </w:rPr>
        <w:t>)</w:t>
      </w:r>
      <w:r w:rsidR="00F65AC3" w:rsidRPr="0014277B">
        <w:rPr>
          <w:rFonts w:ascii="Arial" w:hAnsi="Arial" w:cs="Arial"/>
        </w:rPr>
        <w:t>”</w:t>
      </w:r>
      <w:r w:rsidR="00AA1ECD" w:rsidRPr="0014277B">
        <w:rPr>
          <w:rFonts w:ascii="Arial" w:hAnsi="Arial" w:cs="Arial"/>
        </w:rPr>
        <w:t>.</w:t>
      </w:r>
    </w:p>
    <w:p w14:paraId="27D490A3" w14:textId="45CB52E8" w:rsidR="00B560C6" w:rsidRPr="0014277B" w:rsidRDefault="00B560C6" w:rsidP="000C30AA">
      <w:pPr>
        <w:rPr>
          <w:rFonts w:ascii="Arial" w:hAnsi="Arial" w:cs="Arial"/>
        </w:rPr>
      </w:pPr>
      <w:r w:rsidRPr="0014277B">
        <w:rPr>
          <w:rFonts w:ascii="Arial" w:hAnsi="Arial" w:cs="Arial"/>
        </w:rPr>
        <w:lastRenderedPageBreak/>
        <w:t xml:space="preserve">El uso del dispositivo únicamente como línea </w:t>
      </w:r>
      <w:r w:rsidR="00D822F9" w:rsidRPr="0014277B">
        <w:rPr>
          <w:rFonts w:ascii="Arial" w:hAnsi="Arial" w:cs="Arial"/>
        </w:rPr>
        <w:t>braille</w:t>
      </w:r>
      <w:r w:rsidRPr="0014277B">
        <w:rPr>
          <w:rFonts w:ascii="Arial" w:hAnsi="Arial" w:cs="Arial"/>
        </w:rPr>
        <w:t xml:space="preserve"> hará que, cuando se encienda</w:t>
      </w:r>
      <w:r w:rsidR="00E62E21" w:rsidRPr="0014277B">
        <w:rPr>
          <w:rFonts w:ascii="Arial" w:hAnsi="Arial" w:cs="Arial"/>
        </w:rPr>
        <w:t>, aparecerá el mensaje línea braille</w:t>
      </w:r>
      <w:r w:rsidR="00374545" w:rsidRPr="0014277B">
        <w:rPr>
          <w:rFonts w:ascii="Arial" w:hAnsi="Arial" w:cs="Arial"/>
        </w:rPr>
        <w:t xml:space="preserve">. Si el dispositivo está conectado a un ordenador, </w:t>
      </w:r>
      <w:r w:rsidR="00FC1BB8" w:rsidRPr="0014277B">
        <w:rPr>
          <w:rFonts w:ascii="Arial" w:hAnsi="Arial" w:cs="Arial"/>
        </w:rPr>
        <w:t>se conectará inmediatamente al lector de pantalla.</w:t>
      </w:r>
    </w:p>
    <w:p w14:paraId="7CF032A7" w14:textId="415A7598" w:rsidR="00C67317" w:rsidRPr="0014277B" w:rsidRDefault="00C67317" w:rsidP="000C30AA">
      <w:pPr>
        <w:rPr>
          <w:rFonts w:ascii="Arial" w:hAnsi="Arial" w:cs="Arial"/>
        </w:rPr>
      </w:pPr>
      <w:r w:rsidRPr="0014277B">
        <w:rPr>
          <w:rFonts w:ascii="Arial" w:hAnsi="Arial" w:cs="Arial"/>
        </w:rPr>
        <w:t>Por favor, tenga en cuenta que este modo tiene las siguientes limitaciones</w:t>
      </w:r>
      <w:r w:rsidR="00AE1B1C" w:rsidRPr="0014277B">
        <w:rPr>
          <w:rFonts w:ascii="Arial" w:hAnsi="Arial" w:cs="Arial"/>
        </w:rPr>
        <w:t>.</w:t>
      </w:r>
    </w:p>
    <w:p w14:paraId="04F14274" w14:textId="3AE11A44" w:rsidR="00D41EF0" w:rsidRPr="0014277B" w:rsidRDefault="00552330" w:rsidP="002E076B">
      <w:pPr>
        <w:pStyle w:val="Prrafodelista"/>
        <w:numPr>
          <w:ilvl w:val="1"/>
          <w:numId w:val="49"/>
        </w:numPr>
        <w:ind w:left="714" w:hanging="357"/>
        <w:rPr>
          <w:rFonts w:ascii="Arial" w:hAnsi="Arial" w:cs="Arial"/>
        </w:rPr>
      </w:pPr>
      <w:r w:rsidRPr="0014277B">
        <w:rPr>
          <w:rFonts w:ascii="Arial" w:hAnsi="Arial" w:cs="Arial"/>
        </w:rPr>
        <w:t xml:space="preserve">La síntesis de voz no estará disponible, solo </w:t>
      </w:r>
      <w:r w:rsidR="0058519A" w:rsidRPr="0014277B">
        <w:rPr>
          <w:rFonts w:ascii="Arial" w:hAnsi="Arial" w:cs="Arial"/>
        </w:rPr>
        <w:t>se tendrá acceso al braille.</w:t>
      </w:r>
    </w:p>
    <w:p w14:paraId="31A1537F" w14:textId="5A4060D5" w:rsidR="00266ABD" w:rsidRPr="0014277B" w:rsidRDefault="00266ABD" w:rsidP="002E076B">
      <w:pPr>
        <w:pStyle w:val="Prrafodelista"/>
        <w:numPr>
          <w:ilvl w:val="1"/>
          <w:numId w:val="49"/>
        </w:numPr>
        <w:ind w:left="714" w:hanging="357"/>
        <w:rPr>
          <w:rFonts w:ascii="Arial" w:hAnsi="Arial" w:cs="Arial"/>
        </w:rPr>
      </w:pPr>
      <w:r w:rsidRPr="0014277B">
        <w:rPr>
          <w:rFonts w:ascii="Arial" w:hAnsi="Arial" w:cs="Arial"/>
        </w:rPr>
        <w:t>Todos los menús se mostrarán en grado 1,</w:t>
      </w:r>
      <w:r w:rsidR="00B37CF0" w:rsidRPr="0014277B">
        <w:rPr>
          <w:rFonts w:ascii="Arial" w:hAnsi="Arial" w:cs="Arial"/>
        </w:rPr>
        <w:t xml:space="preserve"> no siendo posible </w:t>
      </w:r>
      <w:r w:rsidR="001B53E0" w:rsidRPr="0014277B">
        <w:rPr>
          <w:rFonts w:ascii="Arial" w:hAnsi="Arial" w:cs="Arial"/>
        </w:rPr>
        <w:t>modificarlo</w:t>
      </w:r>
      <w:r w:rsidR="00B37CF0" w:rsidRPr="0014277B">
        <w:rPr>
          <w:rFonts w:ascii="Arial" w:hAnsi="Arial" w:cs="Arial"/>
        </w:rPr>
        <w:t>.</w:t>
      </w:r>
    </w:p>
    <w:p w14:paraId="364B2A32" w14:textId="624DA901" w:rsidR="009F186B" w:rsidRPr="0014277B" w:rsidRDefault="009F186B" w:rsidP="002E076B">
      <w:pPr>
        <w:pStyle w:val="Prrafodelista"/>
        <w:numPr>
          <w:ilvl w:val="1"/>
          <w:numId w:val="49"/>
        </w:numPr>
        <w:ind w:left="714" w:hanging="357"/>
        <w:rPr>
          <w:rFonts w:ascii="Arial" w:hAnsi="Arial" w:cs="Arial"/>
        </w:rPr>
      </w:pPr>
      <w:r w:rsidRPr="0014277B">
        <w:rPr>
          <w:rFonts w:ascii="Arial" w:hAnsi="Arial" w:cs="Arial"/>
        </w:rPr>
        <w:t xml:space="preserve">El </w:t>
      </w:r>
      <w:r w:rsidR="002A4CD6" w:rsidRPr="0014277B">
        <w:rPr>
          <w:rFonts w:ascii="Arial" w:hAnsi="Arial" w:cs="Arial"/>
        </w:rPr>
        <w:t>modo de reposo no esta</w:t>
      </w:r>
      <w:r w:rsidR="005E68D7" w:rsidRPr="0014277B">
        <w:rPr>
          <w:rFonts w:ascii="Arial" w:hAnsi="Arial" w:cs="Arial"/>
        </w:rPr>
        <w:t>rá</w:t>
      </w:r>
      <w:r w:rsidR="002A4CD6" w:rsidRPr="0014277B">
        <w:rPr>
          <w:rFonts w:ascii="Arial" w:hAnsi="Arial" w:cs="Arial"/>
        </w:rPr>
        <w:t xml:space="preserve"> disponible. </w:t>
      </w:r>
      <w:r w:rsidR="004B144D" w:rsidRPr="0014277B">
        <w:rPr>
          <w:rFonts w:ascii="Arial" w:hAnsi="Arial" w:cs="Arial"/>
        </w:rPr>
        <w:t>Solo se podrá poner en modo de reposo manualmente, pulsando brevemente el botón de encendido.</w:t>
      </w:r>
    </w:p>
    <w:p w14:paraId="043F8630" w14:textId="720533F4" w:rsidR="00992B78" w:rsidRPr="0014277B" w:rsidRDefault="00992B78" w:rsidP="002E076B">
      <w:pPr>
        <w:pStyle w:val="Prrafodelista"/>
        <w:numPr>
          <w:ilvl w:val="1"/>
          <w:numId w:val="49"/>
        </w:numPr>
        <w:ind w:left="714" w:hanging="357"/>
        <w:rPr>
          <w:rFonts w:ascii="Arial" w:hAnsi="Arial" w:cs="Arial"/>
        </w:rPr>
      </w:pPr>
      <w:r w:rsidRPr="0014277B">
        <w:rPr>
          <w:rFonts w:ascii="Arial" w:hAnsi="Arial" w:cs="Arial"/>
        </w:rPr>
        <w:t>Solo podrá vincularse un dispositivo a través de bluetooth.</w:t>
      </w:r>
      <w:r w:rsidR="003070E2" w:rsidRPr="0014277B">
        <w:rPr>
          <w:rFonts w:ascii="Arial" w:hAnsi="Arial" w:cs="Arial"/>
        </w:rPr>
        <w:t xml:space="preserve"> Si antes de activar este modo había m</w:t>
      </w:r>
      <w:r w:rsidR="00D822F9" w:rsidRPr="0014277B">
        <w:rPr>
          <w:rFonts w:ascii="Arial" w:hAnsi="Arial" w:cs="Arial"/>
        </w:rPr>
        <w:t>á</w:t>
      </w:r>
      <w:r w:rsidR="003070E2" w:rsidRPr="0014277B">
        <w:rPr>
          <w:rFonts w:ascii="Arial" w:hAnsi="Arial" w:cs="Arial"/>
        </w:rPr>
        <w:t xml:space="preserve">s de un dispositivo conectado </w:t>
      </w:r>
      <w:r w:rsidR="002C181A" w:rsidRPr="0014277B">
        <w:rPr>
          <w:rFonts w:ascii="Arial" w:hAnsi="Arial" w:cs="Arial"/>
        </w:rPr>
        <w:t xml:space="preserve">vía bluetooth, </w:t>
      </w:r>
      <w:r w:rsidR="007F0A75" w:rsidRPr="0014277B">
        <w:rPr>
          <w:rFonts w:ascii="Arial" w:hAnsi="Arial" w:cs="Arial"/>
        </w:rPr>
        <w:t>todos los dispositivos, excepto uno</w:t>
      </w:r>
      <w:r w:rsidR="002159C3" w:rsidRPr="0014277B">
        <w:rPr>
          <w:rFonts w:ascii="Arial" w:hAnsi="Arial" w:cs="Arial"/>
        </w:rPr>
        <w:t xml:space="preserve"> de ellos,</w:t>
      </w:r>
      <w:r w:rsidR="007F0A75" w:rsidRPr="0014277B">
        <w:rPr>
          <w:rFonts w:ascii="Arial" w:hAnsi="Arial" w:cs="Arial"/>
        </w:rPr>
        <w:t xml:space="preserve"> se olvidarán</w:t>
      </w:r>
      <w:r w:rsidR="00F44F9E" w:rsidRPr="0014277B">
        <w:rPr>
          <w:rFonts w:ascii="Arial" w:hAnsi="Arial" w:cs="Arial"/>
        </w:rPr>
        <w:t xml:space="preserve"> y habrá que vincularlos </w:t>
      </w:r>
      <w:r w:rsidR="0007501B" w:rsidRPr="0014277B">
        <w:rPr>
          <w:rFonts w:ascii="Arial" w:hAnsi="Arial" w:cs="Arial"/>
        </w:rPr>
        <w:t xml:space="preserve">de nuevo </w:t>
      </w:r>
      <w:r w:rsidR="00F44F9E" w:rsidRPr="0014277B">
        <w:rPr>
          <w:rFonts w:ascii="Arial" w:hAnsi="Arial" w:cs="Arial"/>
        </w:rPr>
        <w:t>si se</w:t>
      </w:r>
      <w:r w:rsidR="0007501B" w:rsidRPr="0014277B">
        <w:rPr>
          <w:rFonts w:ascii="Arial" w:hAnsi="Arial" w:cs="Arial"/>
        </w:rPr>
        <w:t xml:space="preserve"> </w:t>
      </w:r>
      <w:r w:rsidR="00F44F9E" w:rsidRPr="0014277B">
        <w:rPr>
          <w:rFonts w:ascii="Arial" w:hAnsi="Arial" w:cs="Arial"/>
        </w:rPr>
        <w:t>quieren volver a</w:t>
      </w:r>
      <w:r w:rsidR="0007501B" w:rsidRPr="0014277B">
        <w:rPr>
          <w:rFonts w:ascii="Arial" w:hAnsi="Arial" w:cs="Arial"/>
        </w:rPr>
        <w:t xml:space="preserve"> </w:t>
      </w:r>
      <w:r w:rsidR="00F44F9E" w:rsidRPr="0014277B">
        <w:rPr>
          <w:rFonts w:ascii="Arial" w:hAnsi="Arial" w:cs="Arial"/>
        </w:rPr>
        <w:t>utilizar</w:t>
      </w:r>
      <w:r w:rsidR="007F0A75" w:rsidRPr="0014277B">
        <w:rPr>
          <w:rFonts w:ascii="Arial" w:hAnsi="Arial" w:cs="Arial"/>
        </w:rPr>
        <w:t>.</w:t>
      </w:r>
    </w:p>
    <w:p w14:paraId="3E0738B0" w14:textId="67526C3D" w:rsidR="007970BD" w:rsidRPr="0014277B" w:rsidRDefault="007970BD" w:rsidP="002E076B">
      <w:pPr>
        <w:pStyle w:val="Prrafodelista"/>
        <w:numPr>
          <w:ilvl w:val="1"/>
          <w:numId w:val="49"/>
        </w:numPr>
        <w:ind w:left="714" w:hanging="357"/>
        <w:rPr>
          <w:rFonts w:ascii="Arial" w:hAnsi="Arial" w:cs="Arial"/>
        </w:rPr>
      </w:pPr>
      <w:r w:rsidRPr="0014277B">
        <w:rPr>
          <w:rFonts w:ascii="Arial" w:hAnsi="Arial" w:cs="Arial"/>
        </w:rPr>
        <w:t xml:space="preserve">Si se encuentran conectados al mismo tiempo un dispositivo vía bluetooth y otro vía USB, </w:t>
      </w:r>
      <w:r w:rsidR="0054245A" w:rsidRPr="0014277B">
        <w:rPr>
          <w:rFonts w:ascii="Arial" w:hAnsi="Arial" w:cs="Arial"/>
        </w:rPr>
        <w:t>el que está conectado por USB tiene prioridad.</w:t>
      </w:r>
    </w:p>
    <w:p w14:paraId="5B3AE2A6" w14:textId="50749AB6" w:rsidR="00A36A43" w:rsidRPr="0014277B" w:rsidRDefault="00A36A43" w:rsidP="002E076B">
      <w:pPr>
        <w:pStyle w:val="Prrafodelista"/>
        <w:numPr>
          <w:ilvl w:val="1"/>
          <w:numId w:val="49"/>
        </w:numPr>
        <w:ind w:left="714" w:hanging="357"/>
        <w:rPr>
          <w:rFonts w:ascii="Arial" w:hAnsi="Arial" w:cs="Arial"/>
        </w:rPr>
      </w:pPr>
      <w:r w:rsidRPr="0014277B">
        <w:rPr>
          <w:rFonts w:ascii="Arial" w:hAnsi="Arial" w:cs="Arial"/>
        </w:rPr>
        <w:t xml:space="preserve">El acceso </w:t>
      </w:r>
      <w:r w:rsidR="00591BC1" w:rsidRPr="0014277B">
        <w:rPr>
          <w:rFonts w:ascii="Arial" w:hAnsi="Arial" w:cs="Arial"/>
        </w:rPr>
        <w:t xml:space="preserve">a los ajustes </w:t>
      </w:r>
      <w:r w:rsidR="001C5B18" w:rsidRPr="0014277B">
        <w:rPr>
          <w:rFonts w:ascii="Arial" w:hAnsi="Arial" w:cs="Arial"/>
        </w:rPr>
        <w:t>será diferente cuando est</w:t>
      </w:r>
      <w:r w:rsidR="00D53CAD" w:rsidRPr="0014277B">
        <w:rPr>
          <w:rFonts w:ascii="Arial" w:hAnsi="Arial" w:cs="Arial"/>
        </w:rPr>
        <w:t>é</w:t>
      </w:r>
      <w:r w:rsidR="001C5B18" w:rsidRPr="0014277B">
        <w:rPr>
          <w:rFonts w:ascii="Arial" w:hAnsi="Arial" w:cs="Arial"/>
        </w:rPr>
        <w:t xml:space="preserve"> activado este modo</w:t>
      </w:r>
      <w:r w:rsidR="00BF178B" w:rsidRPr="0014277B">
        <w:rPr>
          <w:rFonts w:ascii="Arial" w:hAnsi="Arial" w:cs="Arial"/>
        </w:rPr>
        <w:t>.</w:t>
      </w:r>
      <w:r w:rsidR="009B35E6" w:rsidRPr="0014277B">
        <w:rPr>
          <w:rFonts w:ascii="Arial" w:hAnsi="Arial" w:cs="Arial"/>
        </w:rPr>
        <w:t xml:space="preserve"> Solo estarán disponibles algunos ajustes</w:t>
      </w:r>
      <w:r w:rsidR="008E7C29" w:rsidRPr="0014277B">
        <w:rPr>
          <w:rFonts w:ascii="Arial" w:hAnsi="Arial" w:cs="Arial"/>
        </w:rPr>
        <w:t>,</w:t>
      </w:r>
      <w:r w:rsidR="009B35E6" w:rsidRPr="0014277B">
        <w:rPr>
          <w:rFonts w:ascii="Arial" w:hAnsi="Arial" w:cs="Arial"/>
        </w:rPr>
        <w:t xml:space="preserve"> </w:t>
      </w:r>
      <w:r w:rsidR="008E7C29" w:rsidRPr="0014277B">
        <w:rPr>
          <w:rFonts w:ascii="Arial" w:hAnsi="Arial" w:cs="Arial"/>
        </w:rPr>
        <w:t xml:space="preserve">(ver sección </w:t>
      </w:r>
      <w:r w:rsidR="00F51A59" w:rsidRPr="0014277B">
        <w:rPr>
          <w:rFonts w:ascii="Arial" w:hAnsi="Arial" w:cs="Arial"/>
        </w:rPr>
        <w:t>7</w:t>
      </w:r>
      <w:r w:rsidR="007D10CD" w:rsidRPr="0014277B">
        <w:rPr>
          <w:rFonts w:ascii="Arial" w:hAnsi="Arial" w:cs="Arial"/>
        </w:rPr>
        <w:t xml:space="preserve">.6.1 </w:t>
      </w:r>
      <w:r w:rsidR="007D7C97" w:rsidRPr="0014277B">
        <w:rPr>
          <w:rFonts w:ascii="Arial" w:hAnsi="Arial" w:cs="Arial"/>
        </w:rPr>
        <w:t xml:space="preserve">acerca de </w:t>
      </w:r>
      <w:r w:rsidR="008E35E5" w:rsidRPr="0014277B">
        <w:rPr>
          <w:rFonts w:ascii="Arial" w:hAnsi="Arial" w:cs="Arial"/>
        </w:rPr>
        <w:t>las opciones en el modo línea brail</w:t>
      </w:r>
      <w:r w:rsidR="005A797D" w:rsidRPr="0014277B">
        <w:rPr>
          <w:rFonts w:ascii="Arial" w:hAnsi="Arial" w:cs="Arial"/>
        </w:rPr>
        <w:t>l</w:t>
      </w:r>
      <w:r w:rsidR="008E35E5" w:rsidRPr="0014277B">
        <w:rPr>
          <w:rFonts w:ascii="Arial" w:hAnsi="Arial" w:cs="Arial"/>
        </w:rPr>
        <w:t>e</w:t>
      </w:r>
      <w:r w:rsidR="005A797D" w:rsidRPr="0014277B">
        <w:rPr>
          <w:rFonts w:ascii="Arial" w:hAnsi="Arial" w:cs="Arial"/>
        </w:rPr>
        <w:t>).</w:t>
      </w:r>
    </w:p>
    <w:p w14:paraId="06D4AAA5" w14:textId="647B8213" w:rsidR="003259AC" w:rsidRPr="0014277B" w:rsidRDefault="003259AC" w:rsidP="002E076B">
      <w:pPr>
        <w:pStyle w:val="Prrafodelista"/>
        <w:numPr>
          <w:ilvl w:val="1"/>
          <w:numId w:val="49"/>
        </w:numPr>
        <w:ind w:left="714" w:hanging="357"/>
        <w:rPr>
          <w:rFonts w:ascii="Arial" w:hAnsi="Arial" w:cs="Arial"/>
        </w:rPr>
      </w:pPr>
      <w:r w:rsidRPr="0014277B">
        <w:rPr>
          <w:rFonts w:ascii="Arial" w:hAnsi="Arial" w:cs="Arial"/>
        </w:rPr>
        <w:t xml:space="preserve">El </w:t>
      </w:r>
      <w:r w:rsidR="003122D6" w:rsidRPr="0014277B">
        <w:rPr>
          <w:rFonts w:ascii="Arial" w:hAnsi="Arial" w:cs="Arial"/>
        </w:rPr>
        <w:t xml:space="preserve">comando local no funcionará en este modo. </w:t>
      </w:r>
      <w:r w:rsidR="001A1593" w:rsidRPr="0014277B">
        <w:rPr>
          <w:rFonts w:ascii="Arial" w:hAnsi="Arial" w:cs="Arial"/>
        </w:rPr>
        <w:t xml:space="preserve">Por ejemplo, no será posible </w:t>
      </w:r>
      <w:r w:rsidR="00DD1D06" w:rsidRPr="0014277B">
        <w:rPr>
          <w:rFonts w:ascii="Arial" w:hAnsi="Arial" w:cs="Arial"/>
        </w:rPr>
        <w:t xml:space="preserve">copiar o pegar texto </w:t>
      </w:r>
      <w:r w:rsidR="00A744B8" w:rsidRPr="0014277B">
        <w:rPr>
          <w:rFonts w:ascii="Arial" w:hAnsi="Arial" w:cs="Arial"/>
        </w:rPr>
        <w:t xml:space="preserve">desde el portapapeles del modo terminal como se explica en la sección </w:t>
      </w:r>
      <w:r w:rsidR="00B349E0" w:rsidRPr="0014277B">
        <w:rPr>
          <w:rFonts w:ascii="Arial" w:hAnsi="Arial" w:cs="Arial"/>
        </w:rPr>
        <w:t>6.2.</w:t>
      </w:r>
    </w:p>
    <w:p w14:paraId="0C6345FE" w14:textId="17CB3D31" w:rsidR="008409FF" w:rsidRPr="0014277B" w:rsidRDefault="00A27F3B" w:rsidP="002E076B">
      <w:pPr>
        <w:pStyle w:val="Ttulo3"/>
        <w:numPr>
          <w:ilvl w:val="2"/>
          <w:numId w:val="35"/>
        </w:numPr>
        <w:ind w:left="709" w:hanging="709"/>
        <w:rPr>
          <w:rFonts w:ascii="Arial" w:hAnsi="Arial" w:cs="Arial"/>
          <w:sz w:val="28"/>
          <w:szCs w:val="28"/>
        </w:rPr>
      </w:pPr>
      <w:bookmarkStart w:id="265" w:name="_Toc212629351"/>
      <w:r w:rsidRPr="0014277B">
        <w:rPr>
          <w:rFonts w:ascii="Arial" w:hAnsi="Arial" w:cs="Arial"/>
          <w:sz w:val="28"/>
          <w:szCs w:val="28"/>
        </w:rPr>
        <w:t>A</w:t>
      </w:r>
      <w:r w:rsidR="00F575AA" w:rsidRPr="0014277B">
        <w:rPr>
          <w:rFonts w:ascii="Arial" w:hAnsi="Arial" w:cs="Arial"/>
          <w:sz w:val="28"/>
          <w:szCs w:val="28"/>
        </w:rPr>
        <w:t xml:space="preserve">cceder a los ajustes </w:t>
      </w:r>
      <w:r w:rsidR="00031597" w:rsidRPr="0014277B">
        <w:rPr>
          <w:rFonts w:ascii="Arial" w:hAnsi="Arial" w:cs="Arial"/>
          <w:sz w:val="28"/>
          <w:szCs w:val="28"/>
        </w:rPr>
        <w:t>en el modo línea braille</w:t>
      </w:r>
      <w:bookmarkEnd w:id="265"/>
    </w:p>
    <w:p w14:paraId="458EAE48" w14:textId="3B963C71" w:rsidR="00C62E9C" w:rsidRPr="0014277B" w:rsidRDefault="00E26181" w:rsidP="00E26181">
      <w:pPr>
        <w:rPr>
          <w:rFonts w:ascii="Arial" w:hAnsi="Arial" w:cs="Arial"/>
        </w:rPr>
      </w:pPr>
      <w:r w:rsidRPr="0014277B">
        <w:rPr>
          <w:rFonts w:ascii="Arial" w:hAnsi="Arial" w:cs="Arial"/>
        </w:rPr>
        <w:t xml:space="preserve">Para acceder a los ajustes en este modo, </w:t>
      </w:r>
      <w:r w:rsidR="0081361E" w:rsidRPr="0014277B">
        <w:rPr>
          <w:rFonts w:ascii="Arial" w:hAnsi="Arial" w:cs="Arial"/>
        </w:rPr>
        <w:t xml:space="preserve">mantenga pulsado el botón de inicio </w:t>
      </w:r>
      <w:r w:rsidR="00B04611" w:rsidRPr="0014277B">
        <w:rPr>
          <w:rFonts w:ascii="Arial" w:hAnsi="Arial" w:cs="Arial"/>
        </w:rPr>
        <w:t>hasta que note una pequeña vibración.</w:t>
      </w:r>
      <w:r w:rsidR="00EC6CA5" w:rsidRPr="0014277B">
        <w:rPr>
          <w:rFonts w:ascii="Arial" w:hAnsi="Arial" w:cs="Arial"/>
        </w:rPr>
        <w:t xml:space="preserve"> Para salir de los ajustes, </w:t>
      </w:r>
      <w:r w:rsidR="00C15800" w:rsidRPr="0014277B">
        <w:rPr>
          <w:rFonts w:ascii="Arial" w:hAnsi="Arial" w:cs="Arial"/>
        </w:rPr>
        <w:t>repita la operación.</w:t>
      </w:r>
    </w:p>
    <w:p w14:paraId="178C51FB" w14:textId="23299B8E" w:rsidR="00F16624" w:rsidRPr="0014277B" w:rsidRDefault="00F16624" w:rsidP="00E26181">
      <w:pPr>
        <w:rPr>
          <w:rFonts w:ascii="Arial" w:hAnsi="Arial" w:cs="Arial"/>
        </w:rPr>
      </w:pPr>
      <w:r w:rsidRPr="0014277B">
        <w:rPr>
          <w:rFonts w:ascii="Arial" w:hAnsi="Arial" w:cs="Arial"/>
        </w:rPr>
        <w:t>Estos son los a</w:t>
      </w:r>
      <w:r w:rsidR="00271346" w:rsidRPr="0014277B">
        <w:rPr>
          <w:rFonts w:ascii="Arial" w:hAnsi="Arial" w:cs="Arial"/>
        </w:rPr>
        <w:t>j</w:t>
      </w:r>
      <w:r w:rsidRPr="0014277B">
        <w:rPr>
          <w:rFonts w:ascii="Arial" w:hAnsi="Arial" w:cs="Arial"/>
        </w:rPr>
        <w:t>ustes disponibles</w:t>
      </w:r>
      <w:r w:rsidR="00BD280A" w:rsidRPr="0014277B">
        <w:rPr>
          <w:rFonts w:ascii="Arial" w:hAnsi="Arial" w:cs="Arial"/>
        </w:rPr>
        <w:t>:</w:t>
      </w:r>
    </w:p>
    <w:p w14:paraId="70BD5471" w14:textId="0A98B957" w:rsidR="00BD280A" w:rsidRPr="0014277B" w:rsidRDefault="008A04DC" w:rsidP="002E076B">
      <w:pPr>
        <w:pStyle w:val="Prrafodelista"/>
        <w:numPr>
          <w:ilvl w:val="0"/>
          <w:numId w:val="71"/>
        </w:numPr>
        <w:rPr>
          <w:rFonts w:ascii="Arial" w:hAnsi="Arial" w:cs="Arial"/>
        </w:rPr>
      </w:pPr>
      <w:r w:rsidRPr="0014277B">
        <w:rPr>
          <w:rFonts w:ascii="Arial" w:hAnsi="Arial" w:cs="Arial"/>
        </w:rPr>
        <w:t>Ajustes de usuario</w:t>
      </w:r>
      <w:r w:rsidR="00F01E5E" w:rsidRPr="0014277B">
        <w:rPr>
          <w:rFonts w:ascii="Arial" w:hAnsi="Arial" w:cs="Arial"/>
        </w:rPr>
        <w:t xml:space="preserve">: </w:t>
      </w:r>
      <w:r w:rsidR="008B1B01" w:rsidRPr="0014277B">
        <w:rPr>
          <w:rFonts w:ascii="Arial" w:hAnsi="Arial" w:cs="Arial"/>
        </w:rPr>
        <w:t>modo de vuelo, tiempo de visualización del mensaje</w:t>
      </w:r>
      <w:r w:rsidR="001A3FDF" w:rsidRPr="0014277B">
        <w:rPr>
          <w:rFonts w:ascii="Arial" w:hAnsi="Arial" w:cs="Arial"/>
        </w:rPr>
        <w:t xml:space="preserve">, apagado automático, </w:t>
      </w:r>
      <w:r w:rsidR="00F74EA3" w:rsidRPr="0014277B">
        <w:rPr>
          <w:rFonts w:ascii="Arial" w:hAnsi="Arial" w:cs="Arial"/>
        </w:rPr>
        <w:t xml:space="preserve">vibración, pitido, </w:t>
      </w:r>
      <w:r w:rsidR="00F40958" w:rsidRPr="0014277B">
        <w:rPr>
          <w:rFonts w:ascii="Arial" w:hAnsi="Arial" w:cs="Arial"/>
        </w:rPr>
        <w:t>notificaciones inalámbricas, modo de una mano</w:t>
      </w:r>
      <w:r w:rsidR="0099310F" w:rsidRPr="0014277B">
        <w:rPr>
          <w:rFonts w:ascii="Arial" w:hAnsi="Arial" w:cs="Arial"/>
        </w:rPr>
        <w:t>, deshabilitar teclado en modo terminal.</w:t>
      </w:r>
    </w:p>
    <w:p w14:paraId="3EE3C375" w14:textId="4110C540" w:rsidR="00BD3024" w:rsidRPr="0014277B" w:rsidRDefault="00BD3024" w:rsidP="002E076B">
      <w:pPr>
        <w:pStyle w:val="Prrafodelista"/>
        <w:numPr>
          <w:ilvl w:val="0"/>
          <w:numId w:val="71"/>
        </w:numPr>
        <w:rPr>
          <w:rFonts w:ascii="Arial" w:hAnsi="Arial" w:cs="Arial"/>
        </w:rPr>
      </w:pPr>
      <w:r w:rsidRPr="0014277B">
        <w:rPr>
          <w:rFonts w:ascii="Arial" w:hAnsi="Arial" w:cs="Arial"/>
        </w:rPr>
        <w:t>Wifi</w:t>
      </w:r>
    </w:p>
    <w:p w14:paraId="7B4C9949" w14:textId="7EE14EBC" w:rsidR="00113FC8" w:rsidRPr="0014277B" w:rsidRDefault="00113FC8" w:rsidP="002E076B">
      <w:pPr>
        <w:pStyle w:val="Prrafodelista"/>
        <w:numPr>
          <w:ilvl w:val="0"/>
          <w:numId w:val="71"/>
        </w:numPr>
        <w:rPr>
          <w:rFonts w:ascii="Arial" w:hAnsi="Arial" w:cs="Arial"/>
        </w:rPr>
      </w:pPr>
      <w:r w:rsidRPr="0014277B">
        <w:rPr>
          <w:rFonts w:ascii="Arial" w:hAnsi="Arial" w:cs="Arial"/>
        </w:rPr>
        <w:t>Bluetooth</w:t>
      </w:r>
    </w:p>
    <w:p w14:paraId="25F772A0" w14:textId="15D62C99" w:rsidR="00113FC8" w:rsidRPr="0014277B" w:rsidRDefault="00AC605D" w:rsidP="002E076B">
      <w:pPr>
        <w:pStyle w:val="Prrafodelista"/>
        <w:numPr>
          <w:ilvl w:val="0"/>
          <w:numId w:val="71"/>
        </w:numPr>
        <w:rPr>
          <w:rFonts w:ascii="Arial" w:hAnsi="Arial" w:cs="Arial"/>
        </w:rPr>
      </w:pPr>
      <w:r w:rsidRPr="0014277B">
        <w:rPr>
          <w:rFonts w:ascii="Arial" w:hAnsi="Arial" w:cs="Arial"/>
        </w:rPr>
        <w:t>Cambiar idioma</w:t>
      </w:r>
    </w:p>
    <w:p w14:paraId="08392780" w14:textId="0C726FEA" w:rsidR="007629BC" w:rsidRPr="0014277B" w:rsidRDefault="007629BC" w:rsidP="002E076B">
      <w:pPr>
        <w:pStyle w:val="Prrafodelista"/>
        <w:numPr>
          <w:ilvl w:val="0"/>
          <w:numId w:val="71"/>
        </w:numPr>
        <w:rPr>
          <w:rFonts w:ascii="Arial" w:hAnsi="Arial" w:cs="Arial"/>
        </w:rPr>
      </w:pPr>
      <w:r w:rsidRPr="0014277B">
        <w:rPr>
          <w:rFonts w:ascii="Arial" w:hAnsi="Arial" w:cs="Arial"/>
        </w:rPr>
        <w:t>Activar el modo examen</w:t>
      </w:r>
    </w:p>
    <w:p w14:paraId="355BD0E0" w14:textId="1B866E19" w:rsidR="009D2FF3" w:rsidRPr="0014277B" w:rsidRDefault="009D2FF3" w:rsidP="002E076B">
      <w:pPr>
        <w:pStyle w:val="Prrafodelista"/>
        <w:numPr>
          <w:ilvl w:val="0"/>
          <w:numId w:val="71"/>
        </w:numPr>
        <w:rPr>
          <w:rFonts w:ascii="Arial" w:hAnsi="Arial" w:cs="Arial"/>
        </w:rPr>
      </w:pPr>
      <w:r w:rsidRPr="0014277B">
        <w:rPr>
          <w:rFonts w:ascii="Arial" w:hAnsi="Arial" w:cs="Arial"/>
        </w:rPr>
        <w:t>Actualización de software</w:t>
      </w:r>
    </w:p>
    <w:p w14:paraId="17BC4A8C" w14:textId="3F2E5139" w:rsidR="00AE5E22" w:rsidRPr="0014277B" w:rsidRDefault="00AE5E22" w:rsidP="002E076B">
      <w:pPr>
        <w:pStyle w:val="Prrafodelista"/>
        <w:numPr>
          <w:ilvl w:val="0"/>
          <w:numId w:val="71"/>
        </w:numPr>
        <w:rPr>
          <w:rFonts w:ascii="Arial" w:hAnsi="Arial" w:cs="Arial"/>
        </w:rPr>
      </w:pPr>
      <w:r w:rsidRPr="0014277B">
        <w:rPr>
          <w:rFonts w:ascii="Arial" w:hAnsi="Arial" w:cs="Arial"/>
        </w:rPr>
        <w:t>Acerca de</w:t>
      </w:r>
    </w:p>
    <w:p w14:paraId="6FD1BC83" w14:textId="4AF47DC7" w:rsidR="00646BBF" w:rsidRPr="0014277B" w:rsidRDefault="00646BBF" w:rsidP="002E076B">
      <w:pPr>
        <w:pStyle w:val="Ttulo1"/>
        <w:numPr>
          <w:ilvl w:val="0"/>
          <w:numId w:val="35"/>
        </w:numPr>
        <w:ind w:left="357" w:hanging="357"/>
        <w:rPr>
          <w:rFonts w:ascii="Arial" w:hAnsi="Arial" w:cs="Arial"/>
          <w:sz w:val="36"/>
          <w:szCs w:val="36"/>
        </w:rPr>
      </w:pPr>
      <w:bookmarkStart w:id="266" w:name="_Refd18e2347"/>
      <w:bookmarkStart w:id="267" w:name="_Tocd18e2347"/>
      <w:bookmarkStart w:id="268" w:name="_Toc212629352"/>
      <w:bookmarkEnd w:id="257"/>
      <w:bookmarkEnd w:id="258"/>
      <w:bookmarkEnd w:id="259"/>
      <w:r w:rsidRPr="0014277B">
        <w:rPr>
          <w:rFonts w:ascii="Arial" w:hAnsi="Arial" w:cs="Arial"/>
          <w:sz w:val="36"/>
          <w:szCs w:val="36"/>
        </w:rPr>
        <w:t>Us</w:t>
      </w:r>
      <w:bookmarkEnd w:id="266"/>
      <w:bookmarkEnd w:id="267"/>
      <w:r w:rsidR="006B3408" w:rsidRPr="0014277B">
        <w:rPr>
          <w:rFonts w:ascii="Arial" w:hAnsi="Arial" w:cs="Arial"/>
          <w:sz w:val="36"/>
          <w:szCs w:val="36"/>
        </w:rPr>
        <w:t>o del Gestor de Archivos</w:t>
      </w:r>
      <w:bookmarkEnd w:id="268"/>
    </w:p>
    <w:p w14:paraId="6F9727BB" w14:textId="71C8B06A" w:rsidR="006B3408" w:rsidRPr="0014277B" w:rsidRDefault="006B3408" w:rsidP="00646BBF">
      <w:pPr>
        <w:pStyle w:val="Textoindependiente"/>
        <w:rPr>
          <w:rFonts w:ascii="Arial" w:hAnsi="Arial" w:cs="Arial"/>
        </w:rPr>
      </w:pPr>
      <w:r w:rsidRPr="0014277B">
        <w:rPr>
          <w:rFonts w:ascii="Arial" w:hAnsi="Arial" w:cs="Arial"/>
        </w:rPr>
        <w:t>El Gestor de Archivos le permite navegar, borrar, copiar y realizar todas las operaciones de archivo que esperaría de un gestor de archivos para PC.</w:t>
      </w:r>
    </w:p>
    <w:p w14:paraId="0AFCEC99" w14:textId="540FF234" w:rsidR="006B3408" w:rsidRPr="0014277B" w:rsidRDefault="006B3408" w:rsidP="00646BBF">
      <w:pPr>
        <w:pStyle w:val="Textoindependiente"/>
        <w:rPr>
          <w:rFonts w:ascii="Arial" w:hAnsi="Arial" w:cs="Arial"/>
        </w:rPr>
      </w:pPr>
      <w:r w:rsidRPr="0014277B">
        <w:rPr>
          <w:rFonts w:ascii="Arial" w:hAnsi="Arial" w:cs="Arial"/>
        </w:rPr>
        <w:t>Para abrir el Gestor de Archivos, pulse la tecla de Navegación Siguiente hasta llegar a Gestor de Archivos.</w:t>
      </w:r>
    </w:p>
    <w:p w14:paraId="02CB964D" w14:textId="4BC49006" w:rsidR="006B3408" w:rsidRPr="0014277B" w:rsidRDefault="006B3408" w:rsidP="00646BBF">
      <w:pPr>
        <w:pStyle w:val="Textoindependiente"/>
        <w:rPr>
          <w:rFonts w:ascii="Arial" w:hAnsi="Arial" w:cs="Arial"/>
        </w:rPr>
      </w:pPr>
      <w:r w:rsidRPr="0014277B">
        <w:rPr>
          <w:rFonts w:ascii="Arial" w:hAnsi="Arial" w:cs="Arial"/>
        </w:rPr>
        <w:lastRenderedPageBreak/>
        <w:t xml:space="preserve">También puede abrir el Gestor de Archivos pulsando G en el Menú </w:t>
      </w:r>
      <w:r w:rsidR="00927C23" w:rsidRPr="0014277B">
        <w:rPr>
          <w:rFonts w:ascii="Arial" w:hAnsi="Arial" w:cs="Arial"/>
        </w:rPr>
        <w:t>Principal</w:t>
      </w:r>
      <w:r w:rsidRPr="0014277B">
        <w:rPr>
          <w:rFonts w:ascii="Arial" w:hAnsi="Arial" w:cs="Arial"/>
        </w:rPr>
        <w:t xml:space="preserve"> y, a continuación, pulse </w:t>
      </w:r>
      <w:r w:rsidR="00684467" w:rsidRPr="0014277B">
        <w:rPr>
          <w:rFonts w:ascii="Arial" w:hAnsi="Arial" w:cs="Arial"/>
        </w:rPr>
        <w:t>Enter</w:t>
      </w:r>
      <w:r w:rsidRPr="0014277B">
        <w:rPr>
          <w:rFonts w:ascii="Arial" w:hAnsi="Arial" w:cs="Arial"/>
        </w:rPr>
        <w:t xml:space="preserve"> o un sensor de cursor.</w:t>
      </w:r>
    </w:p>
    <w:p w14:paraId="71D5E89A" w14:textId="6C52F11E" w:rsidR="00646BBF" w:rsidRPr="0014277B" w:rsidRDefault="00C3607B" w:rsidP="002E076B">
      <w:pPr>
        <w:pStyle w:val="Ttulo2"/>
        <w:numPr>
          <w:ilvl w:val="1"/>
          <w:numId w:val="35"/>
        </w:numPr>
        <w:ind w:left="720"/>
        <w:rPr>
          <w:rFonts w:ascii="Arial" w:hAnsi="Arial" w:cs="Arial"/>
          <w:sz w:val="32"/>
          <w:szCs w:val="32"/>
        </w:rPr>
      </w:pPr>
      <w:bookmarkStart w:id="269" w:name="_Toc212629353"/>
      <w:r w:rsidRPr="0014277B">
        <w:rPr>
          <w:rFonts w:ascii="Arial" w:hAnsi="Arial" w:cs="Arial"/>
          <w:sz w:val="32"/>
          <w:szCs w:val="32"/>
        </w:rPr>
        <w:t xml:space="preserve">Explorar </w:t>
      </w:r>
      <w:r w:rsidR="006B3408" w:rsidRPr="0014277B">
        <w:rPr>
          <w:rFonts w:ascii="Arial" w:hAnsi="Arial" w:cs="Arial"/>
          <w:sz w:val="32"/>
          <w:szCs w:val="32"/>
        </w:rPr>
        <w:t>archivos</w:t>
      </w:r>
      <w:bookmarkEnd w:id="269"/>
    </w:p>
    <w:p w14:paraId="59900832" w14:textId="5B3F6FA7" w:rsidR="006B3408" w:rsidRPr="0014277B" w:rsidRDefault="006B3408" w:rsidP="00646BBF">
      <w:pPr>
        <w:pStyle w:val="Textoindependiente"/>
        <w:rPr>
          <w:rFonts w:ascii="Arial" w:hAnsi="Arial" w:cs="Arial"/>
        </w:rPr>
      </w:pPr>
      <w:r w:rsidRPr="0014277B">
        <w:rPr>
          <w:rFonts w:ascii="Arial" w:hAnsi="Arial" w:cs="Arial"/>
        </w:rPr>
        <w:t xml:space="preserve">Puede navegar a través de sus archivos y carpetas con las teclas de Navegación Anterior y Siguiente. Los nombres de las carpetas tienen un símbolo de 8 puntos delante del nombre de la carpeta. Pulse </w:t>
      </w:r>
      <w:r w:rsidR="00684467" w:rsidRPr="0014277B">
        <w:rPr>
          <w:rFonts w:ascii="Arial" w:hAnsi="Arial" w:cs="Arial"/>
        </w:rPr>
        <w:t>Enter</w:t>
      </w:r>
      <w:r w:rsidRPr="0014277B">
        <w:rPr>
          <w:rFonts w:ascii="Arial" w:hAnsi="Arial" w:cs="Arial"/>
        </w:rPr>
        <w:t xml:space="preserve"> sobre una carpeta para abrirla.</w:t>
      </w:r>
    </w:p>
    <w:p w14:paraId="34E2CC43" w14:textId="32E8BB6E" w:rsidR="00646BBF" w:rsidRPr="0014277B" w:rsidRDefault="006B3408" w:rsidP="00646BBF">
      <w:pPr>
        <w:pStyle w:val="Textoindependiente"/>
        <w:rPr>
          <w:rFonts w:ascii="Arial" w:hAnsi="Arial" w:cs="Arial"/>
        </w:rPr>
      </w:pPr>
      <w:r w:rsidRPr="0014277B">
        <w:rPr>
          <w:rFonts w:ascii="Arial" w:hAnsi="Arial" w:cs="Arial"/>
        </w:rPr>
        <w:t xml:space="preserve">Pulse Espacio + E para volver a la carpeta principal. También puede ir hasta la opción Atrás y, a continuación, pulsar </w:t>
      </w:r>
      <w:r w:rsidR="00684467" w:rsidRPr="0014277B">
        <w:rPr>
          <w:rFonts w:ascii="Arial" w:hAnsi="Arial" w:cs="Arial"/>
        </w:rPr>
        <w:t>Enter</w:t>
      </w:r>
      <w:r w:rsidRPr="0014277B">
        <w:rPr>
          <w:rFonts w:ascii="Arial" w:hAnsi="Arial" w:cs="Arial"/>
        </w:rPr>
        <w:t xml:space="preserve"> o un sensor de cursor</w:t>
      </w:r>
      <w:r w:rsidR="00646BBF" w:rsidRPr="0014277B">
        <w:rPr>
          <w:rFonts w:ascii="Arial" w:hAnsi="Arial" w:cs="Arial"/>
        </w:rPr>
        <w:t>.</w:t>
      </w:r>
    </w:p>
    <w:p w14:paraId="7BC300DA" w14:textId="036DD585" w:rsidR="00646BBF" w:rsidRPr="0014277B" w:rsidRDefault="006B3408" w:rsidP="002E076B">
      <w:pPr>
        <w:pStyle w:val="Ttulo3"/>
        <w:numPr>
          <w:ilvl w:val="2"/>
          <w:numId w:val="35"/>
        </w:numPr>
        <w:ind w:left="1077" w:hanging="1077"/>
        <w:rPr>
          <w:rFonts w:ascii="Arial" w:hAnsi="Arial" w:cs="Arial"/>
          <w:sz w:val="28"/>
          <w:szCs w:val="28"/>
        </w:rPr>
      </w:pPr>
      <w:bookmarkStart w:id="270" w:name="_Toc212629354"/>
      <w:r w:rsidRPr="0014277B">
        <w:rPr>
          <w:rFonts w:ascii="Arial" w:hAnsi="Arial" w:cs="Arial"/>
          <w:sz w:val="28"/>
          <w:szCs w:val="28"/>
        </w:rPr>
        <w:t>Selección de una unidad en el Gestor de Archivos</w:t>
      </w:r>
      <w:bookmarkEnd w:id="270"/>
    </w:p>
    <w:p w14:paraId="03049539" w14:textId="389671B6" w:rsidR="00646BBF" w:rsidRPr="0014277B" w:rsidRDefault="006B3408" w:rsidP="00646BBF">
      <w:pPr>
        <w:pStyle w:val="Textoindependiente"/>
        <w:rPr>
          <w:rFonts w:ascii="Arial" w:hAnsi="Arial" w:cs="Arial"/>
        </w:rPr>
      </w:pPr>
      <w:r w:rsidRPr="0014277B">
        <w:rPr>
          <w:rFonts w:ascii="Arial" w:hAnsi="Arial" w:cs="Arial"/>
        </w:rPr>
        <w:t>Antes de usar el Gestor de Archivos,</w:t>
      </w:r>
      <w:r w:rsidR="00A96E41" w:rsidRPr="0014277B">
        <w:rPr>
          <w:rFonts w:ascii="Arial" w:hAnsi="Arial" w:cs="Arial"/>
        </w:rPr>
        <w:t xml:space="preserve"> primero tiene que elegir la </w:t>
      </w:r>
      <w:r w:rsidRPr="0014277B">
        <w:rPr>
          <w:rFonts w:ascii="Arial" w:hAnsi="Arial" w:cs="Arial"/>
        </w:rPr>
        <w:t>unidad</w:t>
      </w:r>
      <w:r w:rsidR="00A96E41" w:rsidRPr="0014277B">
        <w:rPr>
          <w:rFonts w:ascii="Arial" w:hAnsi="Arial" w:cs="Arial"/>
        </w:rPr>
        <w:t xml:space="preserve"> a la que</w:t>
      </w:r>
      <w:r w:rsidRPr="0014277B">
        <w:rPr>
          <w:rFonts w:ascii="Arial" w:hAnsi="Arial" w:cs="Arial"/>
        </w:rPr>
        <w:t xml:space="preserve"> desea acceder: </w:t>
      </w:r>
      <w:r w:rsidR="00A96E41" w:rsidRPr="0014277B">
        <w:rPr>
          <w:rFonts w:ascii="Arial" w:hAnsi="Arial" w:cs="Arial"/>
        </w:rPr>
        <w:t>la memoria interna, una tarjeta SD o una memoria USB.</w:t>
      </w:r>
      <w:r w:rsidR="00646BBF" w:rsidRPr="0014277B">
        <w:rPr>
          <w:rFonts w:ascii="Arial" w:hAnsi="Arial" w:cs="Arial"/>
        </w:rPr>
        <w:t xml:space="preserve"> </w:t>
      </w:r>
    </w:p>
    <w:p w14:paraId="61DD6015" w14:textId="4E484DC5" w:rsidR="00646BBF" w:rsidRPr="0014277B" w:rsidRDefault="00A96E41" w:rsidP="00646BBF">
      <w:pPr>
        <w:pStyle w:val="Textoindependiente"/>
        <w:rPr>
          <w:rFonts w:ascii="Arial" w:hAnsi="Arial" w:cs="Arial"/>
        </w:rPr>
      </w:pPr>
      <w:r w:rsidRPr="0014277B">
        <w:rPr>
          <w:rFonts w:ascii="Arial" w:hAnsi="Arial" w:cs="Arial"/>
        </w:rPr>
        <w:t xml:space="preserve">Para seleccionar una unidad, pulse Espacio + D y obtendrá una lista de las unidades disponibles. Desplácese por la lista con las teclas de Navegación Anterior o Siguiente y pulse </w:t>
      </w:r>
      <w:r w:rsidR="00684467" w:rsidRPr="0014277B">
        <w:rPr>
          <w:rFonts w:ascii="Arial" w:hAnsi="Arial" w:cs="Arial"/>
        </w:rPr>
        <w:t>Enter</w:t>
      </w:r>
      <w:r w:rsidRPr="0014277B">
        <w:rPr>
          <w:rFonts w:ascii="Arial" w:hAnsi="Arial" w:cs="Arial"/>
        </w:rPr>
        <w:t xml:space="preserve"> o un sensor de cursor para confirmar su elección.</w:t>
      </w:r>
    </w:p>
    <w:p w14:paraId="6E6DA705" w14:textId="324CBD6D" w:rsidR="00A96E41" w:rsidRPr="0014277B" w:rsidRDefault="00A96E41" w:rsidP="00646BBF">
      <w:pPr>
        <w:pStyle w:val="Textoindependiente"/>
        <w:rPr>
          <w:rFonts w:ascii="Arial" w:hAnsi="Arial" w:cs="Arial"/>
        </w:rPr>
      </w:pPr>
      <w:r w:rsidRPr="0014277B">
        <w:rPr>
          <w:rFonts w:ascii="Arial" w:hAnsi="Arial" w:cs="Arial"/>
        </w:rPr>
        <w:t>Ahora se encuentra en la raíz de la unidad seleccionada.</w:t>
      </w:r>
    </w:p>
    <w:p w14:paraId="36480978" w14:textId="4A34396A" w:rsidR="00646BBF" w:rsidRPr="0014277B" w:rsidRDefault="00A96E41" w:rsidP="00646BBF">
      <w:pPr>
        <w:pStyle w:val="Textoindependiente"/>
        <w:rPr>
          <w:rFonts w:ascii="Arial" w:hAnsi="Arial" w:cs="Arial"/>
        </w:rPr>
      </w:pPr>
      <w:r w:rsidRPr="0014277B">
        <w:rPr>
          <w:rFonts w:ascii="Arial" w:hAnsi="Arial" w:cs="Arial"/>
        </w:rPr>
        <w:t>Pulse Espacio</w:t>
      </w:r>
      <w:r w:rsidR="00C43F64" w:rsidRPr="0014277B">
        <w:rPr>
          <w:rFonts w:ascii="Arial" w:hAnsi="Arial" w:cs="Arial"/>
        </w:rPr>
        <w:t xml:space="preserve"> </w:t>
      </w:r>
      <w:r w:rsidR="00646BBF" w:rsidRPr="0014277B">
        <w:rPr>
          <w:rFonts w:ascii="Arial" w:hAnsi="Arial" w:cs="Arial"/>
        </w:rPr>
        <w:t>+ D</w:t>
      </w:r>
      <w:r w:rsidRPr="0014277B">
        <w:rPr>
          <w:rFonts w:ascii="Arial" w:hAnsi="Arial" w:cs="Arial"/>
        </w:rPr>
        <w:t xml:space="preserve"> en cualquier punto para volver a la pantalla de selección de unidad.</w:t>
      </w:r>
    </w:p>
    <w:p w14:paraId="04A00A41" w14:textId="3BEEA052" w:rsidR="00646BBF" w:rsidRPr="0014277B" w:rsidRDefault="00646BBF" w:rsidP="002E076B">
      <w:pPr>
        <w:pStyle w:val="Ttulo3"/>
        <w:numPr>
          <w:ilvl w:val="2"/>
          <w:numId w:val="35"/>
        </w:numPr>
        <w:ind w:left="1077" w:hanging="1077"/>
        <w:rPr>
          <w:rFonts w:ascii="Arial" w:hAnsi="Arial" w:cs="Arial"/>
          <w:sz w:val="28"/>
          <w:szCs w:val="28"/>
        </w:rPr>
      </w:pPr>
      <w:bookmarkStart w:id="271" w:name="_Refd18e2419"/>
      <w:bookmarkStart w:id="272" w:name="_Tocd18e2419"/>
      <w:bookmarkStart w:id="273" w:name="_Toc212629355"/>
      <w:r w:rsidRPr="0014277B">
        <w:rPr>
          <w:rFonts w:ascii="Arial" w:hAnsi="Arial" w:cs="Arial"/>
          <w:sz w:val="28"/>
          <w:szCs w:val="28"/>
        </w:rPr>
        <w:t>Acces</w:t>
      </w:r>
      <w:r w:rsidR="00A96E41" w:rsidRPr="0014277B">
        <w:rPr>
          <w:rFonts w:ascii="Arial" w:hAnsi="Arial" w:cs="Arial"/>
          <w:sz w:val="28"/>
          <w:szCs w:val="28"/>
        </w:rPr>
        <w:t>o a la información de archivos y carpetas</w:t>
      </w:r>
      <w:bookmarkEnd w:id="271"/>
      <w:bookmarkEnd w:id="272"/>
      <w:bookmarkEnd w:id="273"/>
    </w:p>
    <w:p w14:paraId="18044819" w14:textId="16A86B2F" w:rsidR="00A96E41" w:rsidRPr="0014277B" w:rsidRDefault="00A96E41" w:rsidP="00646BBF">
      <w:pPr>
        <w:pStyle w:val="Textoindependiente"/>
        <w:rPr>
          <w:rFonts w:ascii="Arial" w:hAnsi="Arial" w:cs="Arial"/>
        </w:rPr>
      </w:pPr>
      <w:r w:rsidRPr="0014277B">
        <w:rPr>
          <w:rFonts w:ascii="Arial" w:hAnsi="Arial" w:cs="Arial"/>
        </w:rPr>
        <w:t xml:space="preserve">Para obtener información adicional de un archivo o una carpeta, </w:t>
      </w:r>
      <w:r w:rsidR="00927C23" w:rsidRPr="0014277B">
        <w:rPr>
          <w:rFonts w:ascii="Arial" w:hAnsi="Arial" w:cs="Arial"/>
        </w:rPr>
        <w:t>selecciónelo</w:t>
      </w:r>
      <w:r w:rsidRPr="0014277B">
        <w:rPr>
          <w:rFonts w:ascii="Arial" w:hAnsi="Arial" w:cs="Arial"/>
        </w:rPr>
        <w:t xml:space="preserve"> con</w:t>
      </w:r>
      <w:r w:rsidR="002A0BC6" w:rsidRPr="0014277B">
        <w:rPr>
          <w:rFonts w:ascii="Arial" w:hAnsi="Arial" w:cs="Arial"/>
        </w:rPr>
        <w:t xml:space="preserve"> las teclas de Navegación Anterior o Siguiente y, a continuación, pulse Espacio + I.</w:t>
      </w:r>
    </w:p>
    <w:p w14:paraId="0374E8A6" w14:textId="5E6705CD" w:rsidR="00646BBF" w:rsidRPr="0014277B" w:rsidRDefault="002A0BC6" w:rsidP="00646BBF">
      <w:pPr>
        <w:pStyle w:val="Textoindependiente"/>
        <w:rPr>
          <w:rFonts w:ascii="Arial" w:hAnsi="Arial" w:cs="Arial"/>
        </w:rPr>
      </w:pPr>
      <w:r w:rsidRPr="0014277B">
        <w:rPr>
          <w:rFonts w:ascii="Arial" w:hAnsi="Arial" w:cs="Arial"/>
        </w:rPr>
        <w:t>Ahora puede desplazarse por una lista con información del archivo o la carpeta con las teclas de Navegación Anterior y Siguiente. Utilice las teclas de Desplazamiento Izquierda y Derecha para desplazar el texto a la izquierda y a la derecha.</w:t>
      </w:r>
    </w:p>
    <w:p w14:paraId="370DCBF9" w14:textId="4ED3DF81" w:rsidR="00646BBF" w:rsidRPr="0014277B" w:rsidRDefault="002A0BC6" w:rsidP="002E076B">
      <w:pPr>
        <w:pStyle w:val="Ttulo3"/>
        <w:numPr>
          <w:ilvl w:val="2"/>
          <w:numId w:val="35"/>
        </w:numPr>
        <w:ind w:left="1077" w:hanging="1077"/>
        <w:rPr>
          <w:rFonts w:ascii="Arial" w:hAnsi="Arial" w:cs="Arial"/>
          <w:sz w:val="28"/>
          <w:szCs w:val="28"/>
        </w:rPr>
      </w:pPr>
      <w:bookmarkStart w:id="274" w:name="_Refd18e2445"/>
      <w:bookmarkStart w:id="275" w:name="_Tocd18e2445"/>
      <w:bookmarkStart w:id="276" w:name="_Toc212629356"/>
      <w:r w:rsidRPr="0014277B">
        <w:rPr>
          <w:rFonts w:ascii="Arial" w:hAnsi="Arial" w:cs="Arial"/>
          <w:sz w:val="28"/>
          <w:szCs w:val="28"/>
        </w:rPr>
        <w:t>Mostrar la ruta del archivo actual</w:t>
      </w:r>
      <w:bookmarkEnd w:id="274"/>
      <w:bookmarkEnd w:id="275"/>
      <w:bookmarkEnd w:id="276"/>
    </w:p>
    <w:p w14:paraId="2756D49E" w14:textId="2CAC8F1A" w:rsidR="00646BBF" w:rsidRPr="0014277B" w:rsidRDefault="002A0BC6" w:rsidP="00646BBF">
      <w:pPr>
        <w:pStyle w:val="Textoindependiente"/>
        <w:rPr>
          <w:rFonts w:ascii="Arial" w:hAnsi="Arial" w:cs="Arial"/>
        </w:rPr>
      </w:pPr>
      <w:r w:rsidRPr="0014277B">
        <w:rPr>
          <w:rFonts w:ascii="Arial" w:hAnsi="Arial" w:cs="Arial"/>
        </w:rPr>
        <w:t xml:space="preserve">La función Dónde estoy le permite visualizar en la línea de su </w:t>
      </w:r>
      <w:r w:rsidR="00D4122D" w:rsidRPr="0014277B">
        <w:rPr>
          <w:rFonts w:ascii="Arial" w:hAnsi="Arial" w:cs="Arial"/>
        </w:rPr>
        <w:t>Brailliant</w:t>
      </w:r>
      <w:r w:rsidRPr="0014277B">
        <w:rPr>
          <w:rFonts w:ascii="Arial" w:hAnsi="Arial" w:cs="Arial"/>
        </w:rPr>
        <w:t xml:space="preserve"> </w:t>
      </w:r>
      <w:r w:rsidR="00C81412" w:rsidRPr="0014277B">
        <w:rPr>
          <w:rFonts w:ascii="Arial" w:hAnsi="Arial" w:cs="Arial"/>
        </w:rPr>
        <w:t xml:space="preserve">BI X Series </w:t>
      </w:r>
      <w:r w:rsidRPr="0014277B">
        <w:rPr>
          <w:rFonts w:ascii="Arial" w:hAnsi="Arial" w:cs="Arial"/>
        </w:rPr>
        <w:t>la ruta de su ubicación actual.</w:t>
      </w:r>
    </w:p>
    <w:p w14:paraId="49277DFA" w14:textId="401DF0BB" w:rsidR="00646BBF" w:rsidRPr="0014277B" w:rsidRDefault="002A0BC6" w:rsidP="00646BBF">
      <w:pPr>
        <w:pStyle w:val="Textoindependiente"/>
        <w:rPr>
          <w:rFonts w:ascii="Arial" w:hAnsi="Arial" w:cs="Arial"/>
        </w:rPr>
      </w:pPr>
      <w:r w:rsidRPr="0014277B">
        <w:rPr>
          <w:rFonts w:ascii="Arial" w:hAnsi="Arial" w:cs="Arial"/>
        </w:rPr>
        <w:t>Para visualizar la ruta del archivo actual, pulse Espacio + Puntos</w:t>
      </w:r>
      <w:r w:rsidR="009F2EE7" w:rsidRPr="0014277B">
        <w:rPr>
          <w:rFonts w:ascii="Arial" w:hAnsi="Arial" w:cs="Arial"/>
        </w:rPr>
        <w:t xml:space="preserve"> 1-5-6</w:t>
      </w:r>
      <w:r w:rsidR="00646BBF" w:rsidRPr="0014277B">
        <w:rPr>
          <w:rFonts w:ascii="Arial" w:hAnsi="Arial" w:cs="Arial"/>
        </w:rPr>
        <w:t>.</w:t>
      </w:r>
    </w:p>
    <w:p w14:paraId="0B18ABBA" w14:textId="33E9F94A" w:rsidR="00646BBF" w:rsidRPr="0014277B" w:rsidRDefault="002A0BC6" w:rsidP="002E076B">
      <w:pPr>
        <w:pStyle w:val="Ttulo3"/>
        <w:numPr>
          <w:ilvl w:val="2"/>
          <w:numId w:val="35"/>
        </w:numPr>
        <w:ind w:left="1077" w:hanging="1077"/>
        <w:rPr>
          <w:rFonts w:ascii="Arial" w:hAnsi="Arial" w:cs="Arial"/>
          <w:sz w:val="28"/>
          <w:szCs w:val="28"/>
        </w:rPr>
      </w:pPr>
      <w:bookmarkStart w:id="277" w:name="_Toc212629357"/>
      <w:r w:rsidRPr="0014277B">
        <w:rPr>
          <w:rFonts w:ascii="Arial" w:hAnsi="Arial" w:cs="Arial"/>
          <w:sz w:val="28"/>
          <w:szCs w:val="28"/>
        </w:rPr>
        <w:t>Buscar archivos y carpetas</w:t>
      </w:r>
      <w:bookmarkEnd w:id="277"/>
    </w:p>
    <w:p w14:paraId="4C80B21F" w14:textId="7FA206A9" w:rsidR="00646BBF" w:rsidRPr="0014277B" w:rsidRDefault="002A0BC6" w:rsidP="00646BBF">
      <w:pPr>
        <w:pStyle w:val="Textoindependiente"/>
        <w:rPr>
          <w:rFonts w:ascii="Arial" w:hAnsi="Arial" w:cs="Arial"/>
        </w:rPr>
      </w:pPr>
      <w:r w:rsidRPr="0014277B">
        <w:rPr>
          <w:rFonts w:ascii="Arial" w:hAnsi="Arial" w:cs="Arial"/>
        </w:rPr>
        <w:t>Puede acceder rápidamente a un determinado archivo o carpeta mediante una búsqueda con el Gestor de Archivos</w:t>
      </w:r>
      <w:r w:rsidR="00646BBF" w:rsidRPr="0014277B">
        <w:rPr>
          <w:rFonts w:ascii="Arial" w:hAnsi="Arial" w:cs="Arial"/>
        </w:rPr>
        <w:t>.</w:t>
      </w:r>
    </w:p>
    <w:p w14:paraId="77E1127F" w14:textId="46855D4D" w:rsidR="002A0BC6" w:rsidRPr="0014277B" w:rsidRDefault="002A0BC6" w:rsidP="00646BBF">
      <w:pPr>
        <w:pStyle w:val="Textoindependiente"/>
        <w:rPr>
          <w:rFonts w:ascii="Arial" w:hAnsi="Arial" w:cs="Arial"/>
        </w:rPr>
      </w:pPr>
      <w:r w:rsidRPr="0014277B">
        <w:rPr>
          <w:rFonts w:ascii="Arial" w:hAnsi="Arial" w:cs="Arial"/>
        </w:rPr>
        <w:t>Para iniciar la búsqueda de un archivo o carpeta en el Gestor de Archivos:</w:t>
      </w:r>
    </w:p>
    <w:p w14:paraId="6B8D9E2F" w14:textId="4FB65B35" w:rsidR="00646BBF" w:rsidRPr="0014277B" w:rsidRDefault="00646BBF" w:rsidP="00A53831">
      <w:pPr>
        <w:pStyle w:val="Textoindependiente"/>
        <w:numPr>
          <w:ilvl w:val="0"/>
          <w:numId w:val="20"/>
        </w:numPr>
        <w:rPr>
          <w:rFonts w:ascii="Arial" w:hAnsi="Arial" w:cs="Arial"/>
        </w:rPr>
      </w:pPr>
      <w:r w:rsidRPr="0014277B">
        <w:rPr>
          <w:rFonts w:ascii="Arial" w:hAnsi="Arial" w:cs="Arial"/>
        </w:rPr>
        <w:t>P</w:t>
      </w:r>
      <w:r w:rsidR="00043D8A" w:rsidRPr="0014277B">
        <w:rPr>
          <w:rFonts w:ascii="Arial" w:hAnsi="Arial" w:cs="Arial"/>
        </w:rPr>
        <w:t>ulse Espacio</w:t>
      </w:r>
      <w:r w:rsidRPr="0014277B">
        <w:rPr>
          <w:rFonts w:ascii="Arial" w:hAnsi="Arial" w:cs="Arial"/>
        </w:rPr>
        <w:t xml:space="preserve"> + F.</w:t>
      </w:r>
    </w:p>
    <w:p w14:paraId="32FA660A" w14:textId="684303EF" w:rsidR="00646BBF" w:rsidRPr="0014277B" w:rsidRDefault="00043D8A" w:rsidP="00A53831">
      <w:pPr>
        <w:pStyle w:val="Textoindependiente"/>
        <w:numPr>
          <w:ilvl w:val="0"/>
          <w:numId w:val="20"/>
        </w:numPr>
        <w:rPr>
          <w:rFonts w:ascii="Arial" w:hAnsi="Arial" w:cs="Arial"/>
        </w:rPr>
      </w:pPr>
      <w:r w:rsidRPr="0014277B">
        <w:rPr>
          <w:rFonts w:ascii="Arial" w:hAnsi="Arial" w:cs="Arial"/>
        </w:rPr>
        <w:t>Escriba el nombre del archivo o carpeta</w:t>
      </w:r>
      <w:r w:rsidR="00646BBF" w:rsidRPr="0014277B">
        <w:rPr>
          <w:rFonts w:ascii="Arial" w:hAnsi="Arial" w:cs="Arial"/>
        </w:rPr>
        <w:t>.</w:t>
      </w:r>
    </w:p>
    <w:p w14:paraId="4B296453" w14:textId="5BB7A0A4" w:rsidR="00646BBF" w:rsidRPr="0014277B" w:rsidRDefault="00043D8A" w:rsidP="00A53831">
      <w:pPr>
        <w:pStyle w:val="Textoindependiente"/>
        <w:numPr>
          <w:ilvl w:val="0"/>
          <w:numId w:val="20"/>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w:t>
      </w:r>
    </w:p>
    <w:p w14:paraId="0DFAA410" w14:textId="31EC9BA5" w:rsidR="00646BBF" w:rsidRPr="0014277B" w:rsidRDefault="00043D8A" w:rsidP="00646BBF">
      <w:pPr>
        <w:pStyle w:val="Textoindependiente"/>
        <w:ind w:left="720"/>
        <w:rPr>
          <w:rFonts w:ascii="Arial" w:hAnsi="Arial" w:cs="Arial"/>
        </w:rPr>
      </w:pPr>
      <w:r w:rsidRPr="0014277B">
        <w:rPr>
          <w:rFonts w:ascii="Arial" w:hAnsi="Arial" w:cs="Arial"/>
        </w:rPr>
        <w:lastRenderedPageBreak/>
        <w:t>Se mostrará en la línea braille una lista de archivos y carpetas relacionados con los resultados de la búsqueda</w:t>
      </w:r>
      <w:r w:rsidR="00646BBF" w:rsidRPr="0014277B">
        <w:rPr>
          <w:rFonts w:ascii="Arial" w:hAnsi="Arial" w:cs="Arial"/>
        </w:rPr>
        <w:t>.</w:t>
      </w:r>
    </w:p>
    <w:p w14:paraId="6374C078" w14:textId="57FA1AC4" w:rsidR="00646BBF" w:rsidRPr="0014277B" w:rsidRDefault="00043D8A" w:rsidP="00A53831">
      <w:pPr>
        <w:pStyle w:val="Textoindependiente"/>
        <w:numPr>
          <w:ilvl w:val="0"/>
          <w:numId w:val="20"/>
        </w:numPr>
        <w:rPr>
          <w:rFonts w:ascii="Arial" w:hAnsi="Arial" w:cs="Arial"/>
        </w:rPr>
      </w:pPr>
      <w:r w:rsidRPr="0014277B">
        <w:rPr>
          <w:rFonts w:ascii="Arial" w:hAnsi="Arial" w:cs="Arial"/>
        </w:rPr>
        <w:t>Pulse Espacio</w:t>
      </w:r>
      <w:r w:rsidR="009F2EE7" w:rsidRPr="0014277B">
        <w:rPr>
          <w:rFonts w:ascii="Arial" w:hAnsi="Arial" w:cs="Arial"/>
        </w:rPr>
        <w:t xml:space="preserve"> + E</w:t>
      </w:r>
      <w:r w:rsidR="00646BBF" w:rsidRPr="0014277B">
        <w:rPr>
          <w:rFonts w:ascii="Arial" w:hAnsi="Arial" w:cs="Arial"/>
        </w:rPr>
        <w:t xml:space="preserve"> </w:t>
      </w:r>
      <w:r w:rsidRPr="0014277B">
        <w:rPr>
          <w:rFonts w:ascii="Arial" w:hAnsi="Arial" w:cs="Arial"/>
        </w:rPr>
        <w:t>para cerrar el resultado de la búsqueda</w:t>
      </w:r>
      <w:r w:rsidR="00646BBF" w:rsidRPr="0014277B">
        <w:rPr>
          <w:rFonts w:ascii="Arial" w:hAnsi="Arial" w:cs="Arial"/>
        </w:rPr>
        <w:t>.</w:t>
      </w:r>
    </w:p>
    <w:p w14:paraId="1108A073" w14:textId="47D29974" w:rsidR="00646BBF" w:rsidRPr="0014277B" w:rsidRDefault="00796F75" w:rsidP="002E076B">
      <w:pPr>
        <w:pStyle w:val="Ttulo3"/>
        <w:numPr>
          <w:ilvl w:val="2"/>
          <w:numId w:val="35"/>
        </w:numPr>
        <w:ind w:left="1077" w:hanging="1077"/>
        <w:rPr>
          <w:rFonts w:ascii="Arial" w:hAnsi="Arial" w:cs="Arial"/>
          <w:sz w:val="28"/>
          <w:szCs w:val="28"/>
        </w:rPr>
      </w:pPr>
      <w:bookmarkStart w:id="278" w:name="_Refd18e2486"/>
      <w:bookmarkStart w:id="279" w:name="_Tocd18e2486"/>
      <w:bookmarkStart w:id="280" w:name="_Toc212629358"/>
      <w:r w:rsidRPr="0014277B">
        <w:rPr>
          <w:rFonts w:ascii="Arial" w:hAnsi="Arial" w:cs="Arial"/>
          <w:sz w:val="28"/>
          <w:szCs w:val="28"/>
        </w:rPr>
        <w:t>Ordenar</w:t>
      </w:r>
      <w:r w:rsidR="00043D8A" w:rsidRPr="0014277B">
        <w:rPr>
          <w:rFonts w:ascii="Arial" w:hAnsi="Arial" w:cs="Arial"/>
          <w:sz w:val="28"/>
          <w:szCs w:val="28"/>
        </w:rPr>
        <w:t xml:space="preserve"> archivos o carpetas</w:t>
      </w:r>
      <w:bookmarkEnd w:id="278"/>
      <w:bookmarkEnd w:id="279"/>
      <w:bookmarkEnd w:id="280"/>
    </w:p>
    <w:p w14:paraId="731CA77A" w14:textId="1507FBF5" w:rsidR="00043D8A" w:rsidRPr="0014277B" w:rsidRDefault="00043D8A" w:rsidP="00646BBF">
      <w:pPr>
        <w:pStyle w:val="Textoindependiente"/>
        <w:rPr>
          <w:rFonts w:ascii="Arial" w:hAnsi="Arial" w:cs="Arial"/>
        </w:rPr>
      </w:pPr>
      <w:r w:rsidRPr="0014277B">
        <w:rPr>
          <w:rFonts w:ascii="Arial" w:hAnsi="Arial" w:cs="Arial"/>
        </w:rPr>
        <w:t xml:space="preserve">Por defecto, los nombres de los archivos y las carpetas están </w:t>
      </w:r>
      <w:r w:rsidR="00796F75" w:rsidRPr="0014277B">
        <w:rPr>
          <w:rFonts w:ascii="Arial" w:hAnsi="Arial" w:cs="Arial"/>
        </w:rPr>
        <w:t>ordenados</w:t>
      </w:r>
      <w:r w:rsidRPr="0014277B">
        <w:rPr>
          <w:rFonts w:ascii="Arial" w:hAnsi="Arial" w:cs="Arial"/>
        </w:rPr>
        <w:t xml:space="preserve"> alfabéticamente. Sin embargo, se pueden</w:t>
      </w:r>
      <w:r w:rsidR="00796F75" w:rsidRPr="0014277B">
        <w:rPr>
          <w:rFonts w:ascii="Arial" w:hAnsi="Arial" w:cs="Arial"/>
        </w:rPr>
        <w:t xml:space="preserve"> ordenar</w:t>
      </w:r>
      <w:r w:rsidRPr="0014277B">
        <w:rPr>
          <w:rFonts w:ascii="Arial" w:hAnsi="Arial" w:cs="Arial"/>
        </w:rPr>
        <w:t xml:space="preserve"> los archivos y las carpetas utilizando diferentes parámetros.</w:t>
      </w:r>
    </w:p>
    <w:p w14:paraId="130021FD" w14:textId="3789AA62" w:rsidR="00646BBF" w:rsidRPr="0014277B" w:rsidRDefault="00043D8A" w:rsidP="00646BBF">
      <w:pPr>
        <w:pStyle w:val="Textoindependiente"/>
        <w:rPr>
          <w:rFonts w:ascii="Arial" w:hAnsi="Arial" w:cs="Arial"/>
        </w:rPr>
      </w:pPr>
      <w:r w:rsidRPr="0014277B">
        <w:rPr>
          <w:rFonts w:ascii="Arial" w:hAnsi="Arial" w:cs="Arial"/>
        </w:rPr>
        <w:t xml:space="preserve">Para cambiar los parámetros de </w:t>
      </w:r>
      <w:r w:rsidR="00796F75" w:rsidRPr="0014277B">
        <w:rPr>
          <w:rFonts w:ascii="Arial" w:hAnsi="Arial" w:cs="Arial"/>
        </w:rPr>
        <w:t>ordenación de los</w:t>
      </w:r>
      <w:r w:rsidRPr="0014277B">
        <w:rPr>
          <w:rFonts w:ascii="Arial" w:hAnsi="Arial" w:cs="Arial"/>
        </w:rPr>
        <w:t xml:space="preserve"> archivos y </w:t>
      </w:r>
      <w:r w:rsidR="00796F75" w:rsidRPr="0014277B">
        <w:rPr>
          <w:rFonts w:ascii="Arial" w:hAnsi="Arial" w:cs="Arial"/>
        </w:rPr>
        <w:t xml:space="preserve">las </w:t>
      </w:r>
      <w:r w:rsidRPr="0014277B">
        <w:rPr>
          <w:rFonts w:ascii="Arial" w:hAnsi="Arial" w:cs="Arial"/>
        </w:rPr>
        <w:t>carpetas:</w:t>
      </w:r>
    </w:p>
    <w:p w14:paraId="2365EC94" w14:textId="627A7F58" w:rsidR="00646BBF" w:rsidRPr="0014277B" w:rsidRDefault="00646BBF" w:rsidP="00A53831">
      <w:pPr>
        <w:pStyle w:val="Textoindependiente"/>
        <w:numPr>
          <w:ilvl w:val="0"/>
          <w:numId w:val="21"/>
        </w:numPr>
        <w:rPr>
          <w:rFonts w:ascii="Arial" w:hAnsi="Arial" w:cs="Arial"/>
        </w:rPr>
      </w:pPr>
      <w:r w:rsidRPr="0014277B">
        <w:rPr>
          <w:rFonts w:ascii="Arial" w:hAnsi="Arial" w:cs="Arial"/>
        </w:rPr>
        <w:t>P</w:t>
      </w:r>
      <w:r w:rsidR="00043D8A" w:rsidRPr="0014277B">
        <w:rPr>
          <w:rFonts w:ascii="Arial" w:hAnsi="Arial" w:cs="Arial"/>
        </w:rPr>
        <w:t>ulse Espacio</w:t>
      </w:r>
      <w:r w:rsidRPr="0014277B">
        <w:rPr>
          <w:rFonts w:ascii="Arial" w:hAnsi="Arial" w:cs="Arial"/>
        </w:rPr>
        <w:t xml:space="preserve"> + V.</w:t>
      </w:r>
    </w:p>
    <w:p w14:paraId="1831A290" w14:textId="7D5A8CD5" w:rsidR="00646BBF" w:rsidRPr="0014277B" w:rsidRDefault="00043D8A" w:rsidP="00646BBF">
      <w:pPr>
        <w:pStyle w:val="Textoindependiente"/>
        <w:ind w:left="720"/>
        <w:rPr>
          <w:rFonts w:ascii="Arial" w:hAnsi="Arial" w:cs="Arial"/>
        </w:rPr>
      </w:pPr>
      <w:r w:rsidRPr="0014277B">
        <w:rPr>
          <w:rFonts w:ascii="Arial" w:hAnsi="Arial" w:cs="Arial"/>
        </w:rPr>
        <w:t xml:space="preserve">El </w:t>
      </w:r>
      <w:r w:rsidR="00B86937" w:rsidRPr="0014277B">
        <w:rPr>
          <w:rFonts w:ascii="Arial" w:hAnsi="Arial" w:cs="Arial"/>
        </w:rPr>
        <w:t>Brailliant</w:t>
      </w:r>
      <w:r w:rsidR="00D863E3" w:rsidRPr="0014277B">
        <w:rPr>
          <w:rFonts w:ascii="Arial" w:hAnsi="Arial" w:cs="Arial"/>
        </w:rPr>
        <w:t xml:space="preserve"> </w:t>
      </w:r>
      <w:r w:rsidR="00C81412" w:rsidRPr="0014277B">
        <w:rPr>
          <w:rFonts w:ascii="Arial" w:hAnsi="Arial" w:cs="Arial"/>
        </w:rPr>
        <w:t xml:space="preserve">BI X Series </w:t>
      </w:r>
      <w:r w:rsidRPr="0014277B">
        <w:rPr>
          <w:rFonts w:ascii="Arial" w:hAnsi="Arial" w:cs="Arial"/>
        </w:rPr>
        <w:t xml:space="preserve">le </w:t>
      </w:r>
      <w:r w:rsidR="00927C23" w:rsidRPr="0014277B">
        <w:rPr>
          <w:rFonts w:ascii="Arial" w:hAnsi="Arial" w:cs="Arial"/>
        </w:rPr>
        <w:t>mostrará</w:t>
      </w:r>
      <w:r w:rsidRPr="0014277B">
        <w:rPr>
          <w:rFonts w:ascii="Arial" w:hAnsi="Arial" w:cs="Arial"/>
        </w:rPr>
        <w:t xml:space="preserve"> una lista de las opciones de </w:t>
      </w:r>
      <w:r w:rsidR="00796F75" w:rsidRPr="0014277B">
        <w:rPr>
          <w:rFonts w:ascii="Arial" w:hAnsi="Arial" w:cs="Arial"/>
        </w:rPr>
        <w:t>ordenación</w:t>
      </w:r>
      <w:r w:rsidRPr="0014277B">
        <w:rPr>
          <w:rFonts w:ascii="Arial" w:hAnsi="Arial" w:cs="Arial"/>
        </w:rPr>
        <w:t xml:space="preserve"> disponibles: Nombre, Tamaño</w:t>
      </w:r>
      <w:r w:rsidR="008B2C5F" w:rsidRPr="0014277B">
        <w:rPr>
          <w:rFonts w:ascii="Arial" w:hAnsi="Arial" w:cs="Arial"/>
        </w:rPr>
        <w:t>,</w:t>
      </w:r>
      <w:r w:rsidRPr="0014277B">
        <w:rPr>
          <w:rFonts w:ascii="Arial" w:hAnsi="Arial" w:cs="Arial"/>
        </w:rPr>
        <w:t xml:space="preserve"> </w:t>
      </w:r>
      <w:r w:rsidR="008B2C5F" w:rsidRPr="0014277B">
        <w:rPr>
          <w:rFonts w:ascii="Arial" w:hAnsi="Arial" w:cs="Arial"/>
        </w:rPr>
        <w:t xml:space="preserve">Fecha </w:t>
      </w:r>
      <w:r w:rsidRPr="0014277B">
        <w:rPr>
          <w:rFonts w:ascii="Arial" w:hAnsi="Arial" w:cs="Arial"/>
        </w:rPr>
        <w:t>y Tipo.</w:t>
      </w:r>
      <w:r w:rsidR="00646BBF" w:rsidRPr="0014277B">
        <w:rPr>
          <w:rFonts w:ascii="Arial" w:hAnsi="Arial" w:cs="Arial"/>
        </w:rPr>
        <w:t xml:space="preserve"> </w:t>
      </w:r>
    </w:p>
    <w:p w14:paraId="43363C03" w14:textId="2105ADC6" w:rsidR="00646BBF" w:rsidRPr="0014277B" w:rsidRDefault="00043D8A" w:rsidP="00A53831">
      <w:pPr>
        <w:pStyle w:val="Textoindependiente"/>
        <w:numPr>
          <w:ilvl w:val="0"/>
          <w:numId w:val="21"/>
        </w:numPr>
        <w:rPr>
          <w:rFonts w:ascii="Arial" w:hAnsi="Arial" w:cs="Arial"/>
        </w:rPr>
      </w:pPr>
      <w:r w:rsidRPr="0014277B">
        <w:rPr>
          <w:rFonts w:ascii="Arial" w:hAnsi="Arial" w:cs="Arial"/>
        </w:rPr>
        <w:t>Desplácese por la lista con las teclas de Navegación Anterior o Siguiente</w:t>
      </w:r>
      <w:r w:rsidR="00646BBF" w:rsidRPr="0014277B">
        <w:rPr>
          <w:rFonts w:ascii="Arial" w:hAnsi="Arial" w:cs="Arial"/>
        </w:rPr>
        <w:t>.</w:t>
      </w:r>
    </w:p>
    <w:p w14:paraId="12A926CB" w14:textId="15FDC875" w:rsidR="00646BBF" w:rsidRPr="0014277B" w:rsidRDefault="00043D8A" w:rsidP="00A53831">
      <w:pPr>
        <w:pStyle w:val="Textoindependiente"/>
        <w:numPr>
          <w:ilvl w:val="0"/>
          <w:numId w:val="21"/>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o</w:t>
      </w:r>
      <w:r w:rsidRPr="0014277B">
        <w:rPr>
          <w:rFonts w:ascii="Arial" w:hAnsi="Arial" w:cs="Arial"/>
        </w:rPr>
        <w:t xml:space="preserve"> un sensor de</w:t>
      </w:r>
      <w:r w:rsidR="00646BBF" w:rsidRPr="0014277B">
        <w:rPr>
          <w:rFonts w:ascii="Arial" w:hAnsi="Arial" w:cs="Arial"/>
        </w:rPr>
        <w:t xml:space="preserve"> cursor</w:t>
      </w:r>
      <w:r w:rsidR="00796F75" w:rsidRPr="0014277B">
        <w:rPr>
          <w:rFonts w:ascii="Arial" w:hAnsi="Arial" w:cs="Arial"/>
        </w:rPr>
        <w:t xml:space="preserve"> para activar la opción de ordenación que haya elegido.</w:t>
      </w:r>
      <w:r w:rsidR="00646BBF" w:rsidRPr="0014277B">
        <w:rPr>
          <w:rFonts w:ascii="Arial" w:hAnsi="Arial" w:cs="Arial"/>
        </w:rPr>
        <w:t xml:space="preserve"> </w:t>
      </w:r>
    </w:p>
    <w:p w14:paraId="7E41FC34" w14:textId="4EA3E883" w:rsidR="00646BBF" w:rsidRPr="0014277B" w:rsidRDefault="00796F75" w:rsidP="00646BBF">
      <w:pPr>
        <w:pStyle w:val="Textoindependiente"/>
        <w:rPr>
          <w:rFonts w:ascii="Arial" w:hAnsi="Arial" w:cs="Arial"/>
        </w:rPr>
      </w:pPr>
      <w:r w:rsidRPr="0014277B">
        <w:rPr>
          <w:rFonts w:ascii="Arial" w:hAnsi="Arial" w:cs="Arial"/>
        </w:rPr>
        <w:t xml:space="preserve">Si se selecciona </w:t>
      </w:r>
      <w:r w:rsidR="00F40D7B" w:rsidRPr="0014277B">
        <w:rPr>
          <w:rFonts w:ascii="Arial" w:hAnsi="Arial" w:cs="Arial"/>
        </w:rPr>
        <w:t xml:space="preserve">nuevamente </w:t>
      </w:r>
      <w:r w:rsidRPr="0014277B">
        <w:rPr>
          <w:rFonts w:ascii="Arial" w:hAnsi="Arial" w:cs="Arial"/>
        </w:rPr>
        <w:t>el mismo parámet</w:t>
      </w:r>
      <w:r w:rsidR="00F40D7B" w:rsidRPr="0014277B">
        <w:rPr>
          <w:rFonts w:ascii="Arial" w:hAnsi="Arial" w:cs="Arial"/>
        </w:rPr>
        <w:t>ro de ordenación</w:t>
      </w:r>
      <w:r w:rsidRPr="0014277B">
        <w:rPr>
          <w:rFonts w:ascii="Arial" w:hAnsi="Arial" w:cs="Arial"/>
        </w:rPr>
        <w:t>, la información pasa de ser ascendente a descendente</w:t>
      </w:r>
      <w:r w:rsidR="00F40D7B" w:rsidRPr="0014277B">
        <w:rPr>
          <w:rFonts w:ascii="Arial" w:hAnsi="Arial" w:cs="Arial"/>
        </w:rPr>
        <w:t>,</w:t>
      </w:r>
      <w:r w:rsidRPr="0014277B">
        <w:rPr>
          <w:rFonts w:ascii="Arial" w:hAnsi="Arial" w:cs="Arial"/>
        </w:rPr>
        <w:t xml:space="preserve"> y lo contrario si</w:t>
      </w:r>
      <w:r w:rsidR="00F40D7B" w:rsidRPr="0014277B">
        <w:rPr>
          <w:rFonts w:ascii="Arial" w:hAnsi="Arial" w:cs="Arial"/>
        </w:rPr>
        <w:t xml:space="preserve"> lo</w:t>
      </w:r>
      <w:r w:rsidRPr="0014277B">
        <w:rPr>
          <w:rFonts w:ascii="Arial" w:hAnsi="Arial" w:cs="Arial"/>
        </w:rPr>
        <w:t xml:space="preserve"> vuelve a seleccionar</w:t>
      </w:r>
      <w:r w:rsidR="00F40D7B" w:rsidRPr="0014277B">
        <w:rPr>
          <w:rFonts w:ascii="Arial" w:hAnsi="Arial" w:cs="Arial"/>
        </w:rPr>
        <w:t xml:space="preserve"> una vez más</w:t>
      </w:r>
      <w:r w:rsidR="00646BBF" w:rsidRPr="0014277B">
        <w:rPr>
          <w:rFonts w:ascii="Arial" w:hAnsi="Arial" w:cs="Arial"/>
        </w:rPr>
        <w:t>.</w:t>
      </w:r>
    </w:p>
    <w:p w14:paraId="44755B84" w14:textId="38868ED5" w:rsidR="00646BBF" w:rsidRPr="0014277B" w:rsidRDefault="004756B7" w:rsidP="002E076B">
      <w:pPr>
        <w:pStyle w:val="Ttulo2"/>
        <w:numPr>
          <w:ilvl w:val="1"/>
          <w:numId w:val="35"/>
        </w:numPr>
        <w:ind w:left="720"/>
        <w:rPr>
          <w:rFonts w:ascii="Arial" w:hAnsi="Arial" w:cs="Arial"/>
          <w:sz w:val="32"/>
          <w:szCs w:val="32"/>
        </w:rPr>
      </w:pPr>
      <w:bookmarkStart w:id="281" w:name="_Toc212629359"/>
      <w:r w:rsidRPr="0014277B">
        <w:rPr>
          <w:rFonts w:ascii="Arial" w:hAnsi="Arial" w:cs="Arial"/>
          <w:sz w:val="32"/>
          <w:szCs w:val="32"/>
        </w:rPr>
        <w:t>Editar archivos y carpetas</w:t>
      </w:r>
      <w:bookmarkEnd w:id="281"/>
    </w:p>
    <w:p w14:paraId="65449DE9" w14:textId="6F03BA89" w:rsidR="00646BBF" w:rsidRPr="0014277B" w:rsidRDefault="004756B7" w:rsidP="00646BBF">
      <w:pPr>
        <w:pStyle w:val="Textoindependiente"/>
        <w:rPr>
          <w:rFonts w:ascii="Arial" w:hAnsi="Arial" w:cs="Arial"/>
        </w:rPr>
      </w:pPr>
      <w:r w:rsidRPr="0014277B">
        <w:rPr>
          <w:rFonts w:ascii="Arial" w:hAnsi="Arial" w:cs="Arial"/>
        </w:rPr>
        <w:t xml:space="preserve">El Gestor de Archivos del </w:t>
      </w:r>
      <w:r w:rsidR="00D4122D" w:rsidRPr="0014277B">
        <w:rPr>
          <w:rFonts w:ascii="Arial" w:hAnsi="Arial" w:cs="Arial"/>
        </w:rPr>
        <w:t>Brailliant</w:t>
      </w:r>
      <w:r w:rsidR="00C81412" w:rsidRPr="0014277B">
        <w:rPr>
          <w:rFonts w:ascii="Arial" w:hAnsi="Arial" w:cs="Arial"/>
        </w:rPr>
        <w:t xml:space="preserve"> BI X Series</w:t>
      </w:r>
      <w:r w:rsidRPr="0014277B">
        <w:rPr>
          <w:rFonts w:ascii="Arial" w:hAnsi="Arial" w:cs="Arial"/>
        </w:rPr>
        <w:t xml:space="preserve"> le permite trabajar con archivos de forma similar a un ordenador o una tableta.</w:t>
      </w:r>
      <w:r w:rsidR="00646BBF" w:rsidRPr="0014277B">
        <w:rPr>
          <w:rFonts w:ascii="Arial" w:hAnsi="Arial" w:cs="Arial"/>
        </w:rPr>
        <w:t xml:space="preserve"> </w:t>
      </w:r>
    </w:p>
    <w:p w14:paraId="146ACE03" w14:textId="7E497B66" w:rsidR="00646BBF" w:rsidRPr="0014277B" w:rsidRDefault="004756B7" w:rsidP="002E076B">
      <w:pPr>
        <w:pStyle w:val="Ttulo3"/>
        <w:numPr>
          <w:ilvl w:val="2"/>
          <w:numId w:val="35"/>
        </w:numPr>
        <w:ind w:left="1077" w:hanging="1077"/>
        <w:rPr>
          <w:rFonts w:ascii="Arial" w:hAnsi="Arial" w:cs="Arial"/>
          <w:sz w:val="24"/>
        </w:rPr>
      </w:pPr>
      <w:bookmarkStart w:id="282" w:name="_Toc212629360"/>
      <w:r w:rsidRPr="0014277B">
        <w:rPr>
          <w:rFonts w:ascii="Arial" w:hAnsi="Arial" w:cs="Arial"/>
          <w:sz w:val="24"/>
        </w:rPr>
        <w:t>Crear una nueva carpeta</w:t>
      </w:r>
      <w:bookmarkEnd w:id="282"/>
    </w:p>
    <w:p w14:paraId="606DFED0" w14:textId="1413602A" w:rsidR="00646BBF" w:rsidRPr="0014277B" w:rsidRDefault="004756B7" w:rsidP="00646BBF">
      <w:pPr>
        <w:pStyle w:val="Textoindependiente"/>
        <w:rPr>
          <w:rFonts w:ascii="Arial" w:hAnsi="Arial" w:cs="Arial"/>
        </w:rPr>
      </w:pPr>
      <w:r w:rsidRPr="0014277B">
        <w:rPr>
          <w:rFonts w:ascii="Arial" w:hAnsi="Arial" w:cs="Arial"/>
        </w:rPr>
        <w:t>El Gestor de Archivos le ofrece la posibilidad de crear nuevas carpetas.</w:t>
      </w:r>
      <w:r w:rsidR="00646BBF" w:rsidRPr="0014277B">
        <w:rPr>
          <w:rFonts w:ascii="Arial" w:hAnsi="Arial" w:cs="Arial"/>
        </w:rPr>
        <w:t xml:space="preserve"> </w:t>
      </w:r>
    </w:p>
    <w:p w14:paraId="76D55477" w14:textId="7096EBF0" w:rsidR="00646BBF" w:rsidRPr="0014277B" w:rsidRDefault="004756B7" w:rsidP="00646BBF">
      <w:pPr>
        <w:pStyle w:val="Textoindependiente"/>
        <w:rPr>
          <w:rFonts w:ascii="Arial" w:hAnsi="Arial" w:cs="Arial"/>
        </w:rPr>
      </w:pPr>
      <w:r w:rsidRPr="0014277B">
        <w:rPr>
          <w:rFonts w:ascii="Arial" w:hAnsi="Arial" w:cs="Arial"/>
        </w:rPr>
        <w:t xml:space="preserve">La forma más sencilla de hacerlo es pulsar Espacio + N e introducir el nombre de la nueva carpeta en el campo en blanco. A continuación, pulse </w:t>
      </w:r>
      <w:r w:rsidR="00684467" w:rsidRPr="0014277B">
        <w:rPr>
          <w:rFonts w:ascii="Arial" w:hAnsi="Arial" w:cs="Arial"/>
        </w:rPr>
        <w:t>Enter</w:t>
      </w:r>
      <w:r w:rsidRPr="0014277B">
        <w:rPr>
          <w:rFonts w:ascii="Arial" w:hAnsi="Arial" w:cs="Arial"/>
        </w:rPr>
        <w:t xml:space="preserve"> para crearla.</w:t>
      </w:r>
    </w:p>
    <w:p w14:paraId="71165070" w14:textId="1B58BD47" w:rsidR="00646BBF" w:rsidRPr="0014277B" w:rsidRDefault="00646BBF" w:rsidP="002E076B">
      <w:pPr>
        <w:pStyle w:val="Ttulo3"/>
        <w:numPr>
          <w:ilvl w:val="2"/>
          <w:numId w:val="35"/>
        </w:numPr>
        <w:ind w:left="1077" w:hanging="1077"/>
        <w:rPr>
          <w:rFonts w:ascii="Arial" w:hAnsi="Arial" w:cs="Arial"/>
          <w:sz w:val="28"/>
          <w:szCs w:val="28"/>
        </w:rPr>
      </w:pPr>
      <w:bookmarkStart w:id="283" w:name="_Refd18e2547"/>
      <w:bookmarkStart w:id="284" w:name="_Tocd18e2547"/>
      <w:bookmarkStart w:id="285" w:name="_Toc212629361"/>
      <w:r w:rsidRPr="0014277B">
        <w:rPr>
          <w:rFonts w:ascii="Arial" w:hAnsi="Arial" w:cs="Arial"/>
          <w:sz w:val="28"/>
          <w:szCs w:val="28"/>
        </w:rPr>
        <w:t>Ren</w:t>
      </w:r>
      <w:r w:rsidR="004756B7" w:rsidRPr="0014277B">
        <w:rPr>
          <w:rFonts w:ascii="Arial" w:hAnsi="Arial" w:cs="Arial"/>
          <w:sz w:val="28"/>
          <w:szCs w:val="28"/>
        </w:rPr>
        <w:t>ombrar archivos o carpetas</w:t>
      </w:r>
      <w:bookmarkEnd w:id="283"/>
      <w:bookmarkEnd w:id="284"/>
      <w:bookmarkEnd w:id="285"/>
    </w:p>
    <w:p w14:paraId="0018D898" w14:textId="3C66BBCD" w:rsidR="00646BBF" w:rsidRPr="0014277B" w:rsidRDefault="004756B7" w:rsidP="00646BBF">
      <w:pPr>
        <w:pStyle w:val="Textoindependiente"/>
        <w:rPr>
          <w:rFonts w:ascii="Arial" w:hAnsi="Arial" w:cs="Arial"/>
        </w:rPr>
      </w:pPr>
      <w:r w:rsidRPr="0014277B">
        <w:rPr>
          <w:rFonts w:ascii="Arial" w:hAnsi="Arial" w:cs="Arial"/>
        </w:rPr>
        <w:t>Para renombrar un archivo o una carpeta</w:t>
      </w:r>
      <w:r w:rsidR="00646BBF" w:rsidRPr="0014277B">
        <w:rPr>
          <w:rFonts w:ascii="Arial" w:hAnsi="Arial" w:cs="Arial"/>
        </w:rPr>
        <w:t>:</w:t>
      </w:r>
    </w:p>
    <w:p w14:paraId="5439F517" w14:textId="6A8F0972" w:rsidR="00646BBF" w:rsidRPr="0014277B" w:rsidRDefault="00646BBF" w:rsidP="00A53831">
      <w:pPr>
        <w:pStyle w:val="Textoindependiente"/>
        <w:numPr>
          <w:ilvl w:val="0"/>
          <w:numId w:val="22"/>
        </w:numPr>
        <w:rPr>
          <w:rFonts w:ascii="Arial" w:hAnsi="Arial" w:cs="Arial"/>
        </w:rPr>
      </w:pPr>
      <w:r w:rsidRPr="0014277B">
        <w:rPr>
          <w:rFonts w:ascii="Arial" w:hAnsi="Arial" w:cs="Arial"/>
        </w:rPr>
        <w:t>Selec</w:t>
      </w:r>
      <w:r w:rsidR="004756B7" w:rsidRPr="0014277B">
        <w:rPr>
          <w:rFonts w:ascii="Arial" w:hAnsi="Arial" w:cs="Arial"/>
        </w:rPr>
        <w:t>cione el archivo o carpeta que desea renombrar utilizando las teclas de Navegación Anterior y Siguiente.</w:t>
      </w:r>
      <w:r w:rsidRPr="0014277B">
        <w:rPr>
          <w:rFonts w:ascii="Arial" w:hAnsi="Arial" w:cs="Arial"/>
        </w:rPr>
        <w:t xml:space="preserve"> </w:t>
      </w:r>
    </w:p>
    <w:p w14:paraId="4E7C6433" w14:textId="2488B432" w:rsidR="00646BBF" w:rsidRPr="0014277B" w:rsidRDefault="00646BBF" w:rsidP="00A53831">
      <w:pPr>
        <w:pStyle w:val="Textoindependiente"/>
        <w:numPr>
          <w:ilvl w:val="0"/>
          <w:numId w:val="22"/>
        </w:numPr>
        <w:rPr>
          <w:rFonts w:ascii="Arial" w:hAnsi="Arial" w:cs="Arial"/>
        </w:rPr>
      </w:pPr>
      <w:r w:rsidRPr="0014277B">
        <w:rPr>
          <w:rFonts w:ascii="Arial" w:hAnsi="Arial" w:cs="Arial"/>
        </w:rPr>
        <w:t>P</w:t>
      </w:r>
      <w:r w:rsidR="004756B7" w:rsidRPr="0014277B">
        <w:rPr>
          <w:rFonts w:ascii="Arial" w:hAnsi="Arial" w:cs="Arial"/>
        </w:rPr>
        <w:t>ulse Retroceso</w:t>
      </w:r>
      <w:r w:rsidR="00DF596E" w:rsidRPr="0014277B">
        <w:rPr>
          <w:rFonts w:ascii="Arial" w:hAnsi="Arial" w:cs="Arial"/>
        </w:rPr>
        <w:t xml:space="preserve"> + R</w:t>
      </w:r>
      <w:r w:rsidRPr="0014277B">
        <w:rPr>
          <w:rFonts w:ascii="Arial" w:hAnsi="Arial" w:cs="Arial"/>
        </w:rPr>
        <w:t>.</w:t>
      </w:r>
    </w:p>
    <w:p w14:paraId="151CCEC6" w14:textId="12AA364D" w:rsidR="00646BBF" w:rsidRPr="0014277B" w:rsidRDefault="004756B7" w:rsidP="00A53831">
      <w:pPr>
        <w:pStyle w:val="Textoindependiente"/>
        <w:numPr>
          <w:ilvl w:val="0"/>
          <w:numId w:val="22"/>
        </w:numPr>
        <w:rPr>
          <w:rFonts w:ascii="Arial" w:hAnsi="Arial" w:cs="Arial"/>
        </w:rPr>
      </w:pPr>
      <w:r w:rsidRPr="0014277B">
        <w:rPr>
          <w:rFonts w:ascii="Arial" w:hAnsi="Arial" w:cs="Arial"/>
        </w:rPr>
        <w:t>Introduzca el nombre del nuevo archivo o carpeta</w:t>
      </w:r>
      <w:r w:rsidR="00646BBF" w:rsidRPr="0014277B">
        <w:rPr>
          <w:rFonts w:ascii="Arial" w:hAnsi="Arial" w:cs="Arial"/>
        </w:rPr>
        <w:t>.</w:t>
      </w:r>
    </w:p>
    <w:p w14:paraId="0D353808" w14:textId="6A8CAFD9" w:rsidR="00646BBF" w:rsidRPr="0014277B" w:rsidRDefault="004756B7" w:rsidP="00A53831">
      <w:pPr>
        <w:pStyle w:val="Textoindependiente"/>
        <w:numPr>
          <w:ilvl w:val="0"/>
          <w:numId w:val="22"/>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w:t>
      </w:r>
      <w:r w:rsidRPr="0014277B">
        <w:rPr>
          <w:rFonts w:ascii="Arial" w:hAnsi="Arial" w:cs="Arial"/>
        </w:rPr>
        <w:t>para renombrar el archivo o la carpeta</w:t>
      </w:r>
      <w:r w:rsidR="00646BBF" w:rsidRPr="0014277B">
        <w:rPr>
          <w:rFonts w:ascii="Arial" w:hAnsi="Arial" w:cs="Arial"/>
        </w:rPr>
        <w:t>.</w:t>
      </w:r>
    </w:p>
    <w:p w14:paraId="4DB343ED" w14:textId="6126834A" w:rsidR="00646BBF" w:rsidRPr="0014277B" w:rsidRDefault="004756B7" w:rsidP="00646BBF">
      <w:pPr>
        <w:pStyle w:val="Textoindependiente"/>
        <w:rPr>
          <w:rFonts w:ascii="Arial" w:hAnsi="Arial" w:cs="Arial"/>
        </w:rPr>
      </w:pPr>
      <w:r w:rsidRPr="0014277B">
        <w:rPr>
          <w:rStyle w:val="Textoennegrita"/>
          <w:rFonts w:ascii="Arial" w:hAnsi="Arial" w:cs="Arial"/>
        </w:rPr>
        <w:t>Nota</w:t>
      </w:r>
      <w:r w:rsidR="00646BBF" w:rsidRPr="0014277B">
        <w:rPr>
          <w:rFonts w:ascii="Arial" w:hAnsi="Arial" w:cs="Arial"/>
        </w:rPr>
        <w:t xml:space="preserve">: </w:t>
      </w:r>
      <w:r w:rsidRPr="0014277B">
        <w:rPr>
          <w:rFonts w:ascii="Arial" w:hAnsi="Arial" w:cs="Arial"/>
        </w:rPr>
        <w:t>El nombre del archivo debe ser único en su directorio actual, y solo se puede renombrar un archivo o carpeta a la vez.</w:t>
      </w:r>
      <w:r w:rsidR="00646BBF" w:rsidRPr="0014277B">
        <w:rPr>
          <w:rFonts w:ascii="Arial" w:hAnsi="Arial" w:cs="Arial"/>
        </w:rPr>
        <w:t xml:space="preserve"> </w:t>
      </w:r>
    </w:p>
    <w:p w14:paraId="7141BDB3" w14:textId="6E5B05D7" w:rsidR="00646BBF" w:rsidRPr="0014277B" w:rsidRDefault="004756B7" w:rsidP="002E076B">
      <w:pPr>
        <w:pStyle w:val="Ttulo3"/>
        <w:numPr>
          <w:ilvl w:val="2"/>
          <w:numId w:val="35"/>
        </w:numPr>
        <w:ind w:left="1077" w:hanging="1077"/>
        <w:rPr>
          <w:rFonts w:ascii="Arial" w:hAnsi="Arial" w:cs="Arial"/>
          <w:sz w:val="28"/>
          <w:szCs w:val="28"/>
        </w:rPr>
      </w:pPr>
      <w:bookmarkStart w:id="286" w:name="_Refd18e2572"/>
      <w:bookmarkStart w:id="287" w:name="_Tocd18e2572"/>
      <w:bookmarkStart w:id="288" w:name="_Toc212629362"/>
      <w:r w:rsidRPr="0014277B">
        <w:rPr>
          <w:rFonts w:ascii="Arial" w:hAnsi="Arial" w:cs="Arial"/>
          <w:sz w:val="28"/>
          <w:szCs w:val="28"/>
        </w:rPr>
        <w:lastRenderedPageBreak/>
        <w:t>Selección de archivos o carpetas para aplicar acciones adicionales</w:t>
      </w:r>
      <w:bookmarkEnd w:id="286"/>
      <w:bookmarkEnd w:id="287"/>
      <w:bookmarkEnd w:id="288"/>
    </w:p>
    <w:p w14:paraId="02177DBB" w14:textId="5036CD8D" w:rsidR="00646BBF" w:rsidRPr="0014277B" w:rsidRDefault="004509F2" w:rsidP="00646BBF">
      <w:pPr>
        <w:pStyle w:val="Textoindependiente"/>
        <w:rPr>
          <w:rFonts w:ascii="Arial" w:hAnsi="Arial" w:cs="Arial"/>
        </w:rPr>
      </w:pPr>
      <w:r w:rsidRPr="0014277B">
        <w:rPr>
          <w:rFonts w:ascii="Arial" w:hAnsi="Arial" w:cs="Arial"/>
        </w:rPr>
        <w:t>Antes de poder realizar una acción en un archivo o carpeta, como cortar, copiar o pegar, debe seleccionar (o marcar) el archivo o carpeta que desee.</w:t>
      </w:r>
      <w:r w:rsidR="00646BBF" w:rsidRPr="0014277B">
        <w:rPr>
          <w:rFonts w:ascii="Arial" w:hAnsi="Arial" w:cs="Arial"/>
        </w:rPr>
        <w:t xml:space="preserve"> </w:t>
      </w:r>
    </w:p>
    <w:p w14:paraId="5A3F3298" w14:textId="15E772F1" w:rsidR="00646BBF" w:rsidRPr="0014277B" w:rsidRDefault="004509F2" w:rsidP="00646BBF">
      <w:pPr>
        <w:pStyle w:val="Textoindependiente"/>
        <w:rPr>
          <w:rFonts w:ascii="Arial" w:hAnsi="Arial" w:cs="Arial"/>
        </w:rPr>
      </w:pPr>
      <w:r w:rsidRPr="0014277B">
        <w:rPr>
          <w:rFonts w:ascii="Arial" w:hAnsi="Arial" w:cs="Arial"/>
        </w:rPr>
        <w:t>Para marcar un archivo o una carpeta, seleccione el archivo con las teclas de Navegación Anterior o Siguiente y, a continuación, pulse Retroceso + L</w:t>
      </w:r>
      <w:r w:rsidR="00116018" w:rsidRPr="0014277B">
        <w:rPr>
          <w:rFonts w:ascii="Arial" w:hAnsi="Arial" w:cs="Arial"/>
        </w:rPr>
        <w:t>.</w:t>
      </w:r>
    </w:p>
    <w:p w14:paraId="4584CBE2" w14:textId="77C11566" w:rsidR="00646BBF" w:rsidRPr="0014277B" w:rsidRDefault="004509F2" w:rsidP="00646BBF">
      <w:pPr>
        <w:pStyle w:val="Textoindependiente"/>
        <w:rPr>
          <w:rFonts w:ascii="Arial" w:hAnsi="Arial" w:cs="Arial"/>
        </w:rPr>
      </w:pPr>
      <w:r w:rsidRPr="0014277B">
        <w:rPr>
          <w:rFonts w:ascii="Arial" w:hAnsi="Arial" w:cs="Arial"/>
        </w:rPr>
        <w:t>Para desmarcar un archivo o carpeta, selecciónelo y vuelva a pulsar Retroceso + L</w:t>
      </w:r>
      <w:r w:rsidR="00646BBF" w:rsidRPr="0014277B">
        <w:rPr>
          <w:rFonts w:ascii="Arial" w:hAnsi="Arial" w:cs="Arial"/>
        </w:rPr>
        <w:t>.</w:t>
      </w:r>
    </w:p>
    <w:p w14:paraId="128E85B4" w14:textId="0D957B45" w:rsidR="00646BBF" w:rsidRPr="0014277B" w:rsidRDefault="004509F2" w:rsidP="00646BBF">
      <w:pPr>
        <w:pStyle w:val="Textoindependiente"/>
        <w:rPr>
          <w:rFonts w:ascii="Arial" w:hAnsi="Arial" w:cs="Arial"/>
        </w:rPr>
      </w:pPr>
      <w:r w:rsidRPr="0014277B">
        <w:rPr>
          <w:rFonts w:ascii="Arial" w:hAnsi="Arial" w:cs="Arial"/>
        </w:rPr>
        <w:t xml:space="preserve">Para marcar todos los archivos y carpetas del directorio actual, pulse </w:t>
      </w:r>
      <w:r w:rsidR="00684467" w:rsidRPr="0014277B">
        <w:rPr>
          <w:rFonts w:ascii="Arial" w:hAnsi="Arial" w:cs="Arial"/>
        </w:rPr>
        <w:t>Enter</w:t>
      </w:r>
      <w:r w:rsidRPr="0014277B">
        <w:rPr>
          <w:rFonts w:ascii="Arial" w:hAnsi="Arial" w:cs="Arial"/>
        </w:rPr>
        <w:t xml:space="preserve"> + puntos 1-2-3-4-5-6</w:t>
      </w:r>
      <w:r w:rsidR="00646BBF" w:rsidRPr="0014277B">
        <w:rPr>
          <w:rFonts w:ascii="Arial" w:hAnsi="Arial" w:cs="Arial"/>
        </w:rPr>
        <w:t>.</w:t>
      </w:r>
    </w:p>
    <w:p w14:paraId="00AC13C0" w14:textId="2EA921FC" w:rsidR="00646BBF" w:rsidRPr="0014277B" w:rsidRDefault="004509F2" w:rsidP="002E076B">
      <w:pPr>
        <w:pStyle w:val="Ttulo3"/>
        <w:numPr>
          <w:ilvl w:val="2"/>
          <w:numId w:val="35"/>
        </w:numPr>
        <w:ind w:left="1077" w:hanging="1077"/>
        <w:rPr>
          <w:rFonts w:ascii="Arial" w:hAnsi="Arial" w:cs="Arial"/>
          <w:sz w:val="28"/>
          <w:szCs w:val="28"/>
        </w:rPr>
      </w:pPr>
      <w:bookmarkStart w:id="289" w:name="_Refd18e2652"/>
      <w:bookmarkStart w:id="290" w:name="_Tocd18e2652"/>
      <w:bookmarkStart w:id="291" w:name="_Toc212629363"/>
      <w:bookmarkStart w:id="292" w:name="_Refd18e2602"/>
      <w:bookmarkStart w:id="293" w:name="_Tocd18e2602"/>
      <w:r w:rsidRPr="0014277B">
        <w:rPr>
          <w:rFonts w:ascii="Arial" w:hAnsi="Arial" w:cs="Arial"/>
          <w:sz w:val="28"/>
          <w:szCs w:val="28"/>
        </w:rPr>
        <w:t>Copiar, cortar y pegar archivos o carpetas</w:t>
      </w:r>
      <w:bookmarkEnd w:id="289"/>
      <w:bookmarkEnd w:id="290"/>
      <w:bookmarkEnd w:id="291"/>
    </w:p>
    <w:p w14:paraId="647E598E" w14:textId="147E654D" w:rsidR="00646BBF" w:rsidRPr="0014277B" w:rsidRDefault="004509F2" w:rsidP="00646BBF">
      <w:pPr>
        <w:pStyle w:val="Textoindependiente"/>
        <w:spacing w:before="120" w:after="0"/>
        <w:rPr>
          <w:rStyle w:val="Textoennegrita"/>
          <w:rFonts w:ascii="Arial" w:hAnsi="Arial" w:cs="Arial"/>
        </w:rPr>
      </w:pPr>
      <w:r w:rsidRPr="0014277B">
        <w:rPr>
          <w:rStyle w:val="Textoennegrita"/>
          <w:rFonts w:ascii="Arial" w:hAnsi="Arial" w:cs="Arial"/>
        </w:rPr>
        <w:t>Copiar y pegar archivos y carpetas</w:t>
      </w:r>
    </w:p>
    <w:p w14:paraId="5E3E8E40" w14:textId="3ED25544" w:rsidR="00646BBF" w:rsidRPr="0014277B" w:rsidRDefault="004509F2" w:rsidP="00646BBF">
      <w:pPr>
        <w:pStyle w:val="Textoindependiente"/>
        <w:rPr>
          <w:rFonts w:ascii="Arial" w:hAnsi="Arial" w:cs="Arial"/>
        </w:rPr>
      </w:pPr>
      <w:r w:rsidRPr="0014277B">
        <w:rPr>
          <w:rFonts w:ascii="Arial" w:hAnsi="Arial" w:cs="Arial"/>
        </w:rPr>
        <w:t>Para copiar un solo archivo o carpeta, seleccione el archivo con las teclas de Navegación Anterior o Siguiente y, a continuación, pulse Retroceso + Y</w:t>
      </w:r>
      <w:r w:rsidR="00646BBF" w:rsidRPr="0014277B">
        <w:rPr>
          <w:rFonts w:ascii="Arial" w:hAnsi="Arial" w:cs="Arial"/>
        </w:rPr>
        <w:t>.</w:t>
      </w:r>
    </w:p>
    <w:p w14:paraId="20E4279C" w14:textId="52EEFE6E" w:rsidR="00646BBF" w:rsidRPr="0014277B" w:rsidRDefault="004509F2" w:rsidP="00646BBF">
      <w:pPr>
        <w:pStyle w:val="Textoindependiente"/>
        <w:rPr>
          <w:rFonts w:ascii="Arial" w:hAnsi="Arial" w:cs="Arial"/>
        </w:rPr>
      </w:pPr>
      <w:r w:rsidRPr="0014277B">
        <w:rPr>
          <w:rFonts w:ascii="Arial" w:hAnsi="Arial" w:cs="Arial"/>
        </w:rPr>
        <w:t>Para cortar un solo archivo o carpeta, seleccione el archivo con las teclas de Navegación Anterior o Siguiente y, a continuación, pulse Retroceso + X</w:t>
      </w:r>
      <w:r w:rsidR="00646BBF" w:rsidRPr="0014277B">
        <w:rPr>
          <w:rFonts w:ascii="Arial" w:hAnsi="Arial" w:cs="Arial"/>
        </w:rPr>
        <w:t>.</w:t>
      </w:r>
    </w:p>
    <w:p w14:paraId="6BD056E6" w14:textId="7531B969" w:rsidR="00646BBF" w:rsidRPr="0014277B" w:rsidRDefault="004509F2" w:rsidP="00646BBF">
      <w:pPr>
        <w:pStyle w:val="Textoindependiente"/>
        <w:rPr>
          <w:rFonts w:ascii="Arial" w:hAnsi="Arial" w:cs="Arial"/>
        </w:rPr>
      </w:pPr>
      <w:r w:rsidRPr="0014277B">
        <w:rPr>
          <w:rFonts w:ascii="Arial" w:hAnsi="Arial" w:cs="Arial"/>
        </w:rPr>
        <w:t>Para copiar o cortar varios archivos o carpetas</w:t>
      </w:r>
      <w:r w:rsidR="00646BBF" w:rsidRPr="0014277B">
        <w:rPr>
          <w:rFonts w:ascii="Arial" w:hAnsi="Arial" w:cs="Arial"/>
        </w:rPr>
        <w:t xml:space="preserve">: </w:t>
      </w:r>
    </w:p>
    <w:p w14:paraId="32A29D7B" w14:textId="7EE78BE6" w:rsidR="00646BBF" w:rsidRPr="0014277B" w:rsidRDefault="004509F2" w:rsidP="00A53831">
      <w:pPr>
        <w:pStyle w:val="Textoindependiente"/>
        <w:numPr>
          <w:ilvl w:val="0"/>
          <w:numId w:val="23"/>
        </w:numPr>
        <w:rPr>
          <w:rFonts w:ascii="Arial" w:hAnsi="Arial" w:cs="Arial"/>
        </w:rPr>
      </w:pPr>
      <w:r w:rsidRPr="0014277B">
        <w:rPr>
          <w:rFonts w:ascii="Arial" w:hAnsi="Arial" w:cs="Arial"/>
        </w:rPr>
        <w:t>Seleccione el archivo o carpeta a copiar con las teclas de Navegación Anterior o Siguiente.</w:t>
      </w:r>
      <w:r w:rsidR="00646BBF" w:rsidRPr="0014277B">
        <w:rPr>
          <w:rFonts w:ascii="Arial" w:hAnsi="Arial" w:cs="Arial"/>
        </w:rPr>
        <w:t xml:space="preserve"> </w:t>
      </w:r>
    </w:p>
    <w:p w14:paraId="23804F21" w14:textId="5F869212" w:rsidR="00646BBF" w:rsidRPr="0014277B" w:rsidRDefault="004509F2" w:rsidP="00A53831">
      <w:pPr>
        <w:pStyle w:val="Textoindependiente"/>
        <w:numPr>
          <w:ilvl w:val="0"/>
          <w:numId w:val="23"/>
        </w:numPr>
        <w:rPr>
          <w:rFonts w:ascii="Arial" w:hAnsi="Arial" w:cs="Arial"/>
        </w:rPr>
      </w:pPr>
      <w:r w:rsidRPr="0014277B">
        <w:rPr>
          <w:rFonts w:ascii="Arial" w:hAnsi="Arial" w:cs="Arial"/>
        </w:rPr>
        <w:t>Pulse Retroceso + L para marcar el archivo o carpeta</w:t>
      </w:r>
      <w:r w:rsidR="00646BBF" w:rsidRPr="0014277B">
        <w:rPr>
          <w:rFonts w:ascii="Arial" w:hAnsi="Arial" w:cs="Arial"/>
        </w:rPr>
        <w:t>.</w:t>
      </w:r>
    </w:p>
    <w:p w14:paraId="0C68577E" w14:textId="18ABDCD5" w:rsidR="00646BBF" w:rsidRPr="0014277B" w:rsidRDefault="004509F2" w:rsidP="00A53831">
      <w:pPr>
        <w:pStyle w:val="Textoindependiente"/>
        <w:numPr>
          <w:ilvl w:val="0"/>
          <w:numId w:val="23"/>
        </w:numPr>
        <w:rPr>
          <w:rFonts w:ascii="Arial" w:hAnsi="Arial" w:cs="Arial"/>
        </w:rPr>
      </w:pPr>
      <w:r w:rsidRPr="0014277B">
        <w:rPr>
          <w:rFonts w:ascii="Arial" w:hAnsi="Arial" w:cs="Arial"/>
        </w:rPr>
        <w:t>Repita este paso para marcar todos los archivos o carpetas que desee copiar</w:t>
      </w:r>
      <w:r w:rsidR="00646BBF" w:rsidRPr="0014277B">
        <w:rPr>
          <w:rFonts w:ascii="Arial" w:hAnsi="Arial" w:cs="Arial"/>
        </w:rPr>
        <w:t>.</w:t>
      </w:r>
    </w:p>
    <w:p w14:paraId="19F14096" w14:textId="04484392" w:rsidR="00646BBF" w:rsidRPr="0014277B" w:rsidRDefault="004509F2" w:rsidP="00A53831">
      <w:pPr>
        <w:pStyle w:val="Textoindependiente"/>
        <w:numPr>
          <w:ilvl w:val="0"/>
          <w:numId w:val="23"/>
        </w:numPr>
        <w:rPr>
          <w:rFonts w:ascii="Arial" w:hAnsi="Arial" w:cs="Arial"/>
        </w:rPr>
      </w:pPr>
      <w:r w:rsidRPr="0014277B">
        <w:rPr>
          <w:rFonts w:ascii="Arial" w:hAnsi="Arial" w:cs="Arial"/>
        </w:rPr>
        <w:t>Pulse Retroceso</w:t>
      </w:r>
      <w:r w:rsidR="00F06B6E" w:rsidRPr="0014277B">
        <w:rPr>
          <w:rFonts w:ascii="Arial" w:hAnsi="Arial" w:cs="Arial"/>
        </w:rPr>
        <w:t xml:space="preserve"> + Y </w:t>
      </w:r>
      <w:r w:rsidRPr="0014277B">
        <w:rPr>
          <w:rFonts w:ascii="Arial" w:hAnsi="Arial" w:cs="Arial"/>
        </w:rPr>
        <w:t>para copiar</w:t>
      </w:r>
      <w:r w:rsidR="00646BBF" w:rsidRPr="0014277B">
        <w:rPr>
          <w:rFonts w:ascii="Arial" w:hAnsi="Arial" w:cs="Arial"/>
        </w:rPr>
        <w:t xml:space="preserve"> </w:t>
      </w:r>
      <w:r w:rsidR="00646BBF" w:rsidRPr="0014277B">
        <w:rPr>
          <w:rStyle w:val="Textoennegrita"/>
          <w:rFonts w:ascii="Arial" w:hAnsi="Arial" w:cs="Arial"/>
        </w:rPr>
        <w:t>O</w:t>
      </w:r>
      <w:r w:rsidR="00646BBF" w:rsidRPr="0014277B">
        <w:rPr>
          <w:rFonts w:ascii="Arial" w:hAnsi="Arial" w:cs="Arial"/>
        </w:rPr>
        <w:t xml:space="preserve"> </w:t>
      </w:r>
      <w:r w:rsidRPr="0014277B">
        <w:rPr>
          <w:rFonts w:ascii="Arial" w:hAnsi="Arial" w:cs="Arial"/>
        </w:rPr>
        <w:t>Retroceso</w:t>
      </w:r>
      <w:r w:rsidR="00F06B6E" w:rsidRPr="0014277B">
        <w:rPr>
          <w:rFonts w:ascii="Arial" w:hAnsi="Arial" w:cs="Arial"/>
        </w:rPr>
        <w:t xml:space="preserve"> </w:t>
      </w:r>
      <w:r w:rsidR="00646BBF" w:rsidRPr="0014277B">
        <w:rPr>
          <w:rFonts w:ascii="Arial" w:hAnsi="Arial" w:cs="Arial"/>
        </w:rPr>
        <w:t xml:space="preserve">+ X </w:t>
      </w:r>
      <w:r w:rsidRPr="0014277B">
        <w:rPr>
          <w:rFonts w:ascii="Arial" w:hAnsi="Arial" w:cs="Arial"/>
        </w:rPr>
        <w:t>para cortar</w:t>
      </w:r>
      <w:r w:rsidR="00646BBF" w:rsidRPr="0014277B">
        <w:rPr>
          <w:rFonts w:ascii="Arial" w:hAnsi="Arial" w:cs="Arial"/>
        </w:rPr>
        <w:t xml:space="preserve">. </w:t>
      </w:r>
    </w:p>
    <w:p w14:paraId="57477CBA" w14:textId="677939EE" w:rsidR="00646BBF" w:rsidRPr="0014277B" w:rsidRDefault="004509F2" w:rsidP="00646BBF">
      <w:pPr>
        <w:pStyle w:val="Textoindependiente"/>
        <w:ind w:left="720"/>
        <w:rPr>
          <w:rFonts w:ascii="Arial" w:hAnsi="Arial" w:cs="Arial"/>
        </w:rPr>
      </w:pPr>
      <w:r w:rsidRPr="0014277B">
        <w:rPr>
          <w:rFonts w:ascii="Arial" w:hAnsi="Arial" w:cs="Arial"/>
        </w:rPr>
        <w:t>Los archivos o carpetas ahora están copiados/cortados en el portapapeles y listos para ser pegados.</w:t>
      </w:r>
    </w:p>
    <w:p w14:paraId="6C88DB49" w14:textId="3052760F" w:rsidR="00646BBF" w:rsidRPr="0014277B" w:rsidRDefault="00646BBF" w:rsidP="00646BBF">
      <w:pPr>
        <w:pStyle w:val="Textoindependiente"/>
        <w:spacing w:after="0"/>
        <w:rPr>
          <w:rStyle w:val="Textoennegrita"/>
          <w:rFonts w:ascii="Arial" w:hAnsi="Arial" w:cs="Arial"/>
        </w:rPr>
      </w:pPr>
      <w:r w:rsidRPr="0014277B">
        <w:rPr>
          <w:rStyle w:val="Textoennegrita"/>
          <w:rFonts w:ascii="Arial" w:hAnsi="Arial" w:cs="Arial"/>
        </w:rPr>
        <w:t>P</w:t>
      </w:r>
      <w:r w:rsidR="004509F2" w:rsidRPr="0014277B">
        <w:rPr>
          <w:rStyle w:val="Textoennegrita"/>
          <w:rFonts w:ascii="Arial" w:hAnsi="Arial" w:cs="Arial"/>
        </w:rPr>
        <w:t>egar archivos y carpetas</w:t>
      </w:r>
    </w:p>
    <w:p w14:paraId="5951790D" w14:textId="1E22484F" w:rsidR="00646BBF" w:rsidRPr="0014277B" w:rsidRDefault="00D4122D" w:rsidP="00646BBF">
      <w:pPr>
        <w:pStyle w:val="Textoindependiente"/>
        <w:rPr>
          <w:rFonts w:ascii="Arial" w:hAnsi="Arial" w:cs="Arial"/>
        </w:rPr>
      </w:pPr>
      <w:r w:rsidRPr="0014277B">
        <w:rPr>
          <w:rFonts w:ascii="Arial" w:hAnsi="Arial" w:cs="Arial"/>
        </w:rPr>
        <w:t>Para pegar los archivos o carpetas copiados o cortados, desplácese a la ubicación en la que desea pegar y pulse Retroceso + V</w:t>
      </w:r>
      <w:r w:rsidR="00646BBF" w:rsidRPr="0014277B">
        <w:rPr>
          <w:rFonts w:ascii="Arial" w:hAnsi="Arial" w:cs="Arial"/>
        </w:rPr>
        <w:t>.</w:t>
      </w:r>
    </w:p>
    <w:p w14:paraId="259DD98A" w14:textId="28E80412" w:rsidR="00646BBF" w:rsidRPr="0014277B" w:rsidRDefault="00D4122D" w:rsidP="002E076B">
      <w:pPr>
        <w:pStyle w:val="Ttulo3"/>
        <w:numPr>
          <w:ilvl w:val="2"/>
          <w:numId w:val="35"/>
        </w:numPr>
        <w:ind w:left="1077" w:hanging="1077"/>
        <w:rPr>
          <w:rFonts w:ascii="Arial" w:hAnsi="Arial" w:cs="Arial"/>
          <w:sz w:val="28"/>
          <w:szCs w:val="28"/>
        </w:rPr>
      </w:pPr>
      <w:bookmarkStart w:id="294" w:name="_Toc212629364"/>
      <w:bookmarkEnd w:id="292"/>
      <w:bookmarkEnd w:id="293"/>
      <w:r w:rsidRPr="0014277B">
        <w:rPr>
          <w:rFonts w:ascii="Arial" w:hAnsi="Arial" w:cs="Arial"/>
          <w:sz w:val="28"/>
          <w:szCs w:val="28"/>
        </w:rPr>
        <w:t>Borrar archivos o carpetas</w:t>
      </w:r>
      <w:bookmarkEnd w:id="294"/>
    </w:p>
    <w:p w14:paraId="33AF599A" w14:textId="4D265749" w:rsidR="00646BBF" w:rsidRPr="0014277B" w:rsidRDefault="00D4122D" w:rsidP="00646BBF">
      <w:pPr>
        <w:pStyle w:val="Textoindependiente"/>
        <w:rPr>
          <w:rFonts w:ascii="Arial" w:hAnsi="Arial" w:cs="Arial"/>
        </w:rPr>
      </w:pPr>
      <w:r w:rsidRPr="0014277B">
        <w:rPr>
          <w:rFonts w:ascii="Arial" w:hAnsi="Arial" w:cs="Arial"/>
        </w:rPr>
        <w:t>Para eliminar un solo archivo o carpeta, seleccione el archivo con las teclas de pulgar Anterior o Siguiente y, a continuación, pulse Retroceso + Puntos 2-3-5-6</w:t>
      </w:r>
      <w:r w:rsidR="00646BBF" w:rsidRPr="0014277B">
        <w:rPr>
          <w:rFonts w:ascii="Arial" w:hAnsi="Arial" w:cs="Arial"/>
        </w:rPr>
        <w:t>.</w:t>
      </w:r>
    </w:p>
    <w:p w14:paraId="690D33F2" w14:textId="494EDFB9" w:rsidR="00646BBF" w:rsidRPr="0014277B" w:rsidRDefault="00D4122D" w:rsidP="00646BBF">
      <w:pPr>
        <w:pStyle w:val="Textoindependiente"/>
        <w:rPr>
          <w:rFonts w:ascii="Arial" w:hAnsi="Arial" w:cs="Arial"/>
        </w:rPr>
      </w:pPr>
      <w:r w:rsidRPr="0014277B">
        <w:rPr>
          <w:rFonts w:ascii="Arial" w:hAnsi="Arial" w:cs="Arial"/>
        </w:rPr>
        <w:t>Para eliminar varios archivos o carpetas</w:t>
      </w:r>
      <w:r w:rsidR="00646BBF" w:rsidRPr="0014277B">
        <w:rPr>
          <w:rFonts w:ascii="Arial" w:hAnsi="Arial" w:cs="Arial"/>
        </w:rPr>
        <w:t>:</w:t>
      </w:r>
    </w:p>
    <w:p w14:paraId="3A8EC44C" w14:textId="781FB333" w:rsidR="00646BBF" w:rsidRPr="0014277B" w:rsidRDefault="00D4122D" w:rsidP="002E076B">
      <w:pPr>
        <w:pStyle w:val="Prrafodelista"/>
        <w:numPr>
          <w:ilvl w:val="0"/>
          <w:numId w:val="58"/>
        </w:numPr>
        <w:rPr>
          <w:rFonts w:ascii="Arial" w:hAnsi="Arial" w:cs="Arial"/>
        </w:rPr>
      </w:pPr>
      <w:r w:rsidRPr="0014277B">
        <w:rPr>
          <w:rFonts w:ascii="Arial" w:hAnsi="Arial" w:cs="Arial"/>
        </w:rPr>
        <w:t>Seleccione el archivo o carpeta que desee eliminar con las teclas de Navegación Anterior o Siguiente.</w:t>
      </w:r>
      <w:r w:rsidR="00646BBF" w:rsidRPr="0014277B">
        <w:rPr>
          <w:rFonts w:ascii="Arial" w:hAnsi="Arial" w:cs="Arial"/>
        </w:rPr>
        <w:t xml:space="preserve"> </w:t>
      </w:r>
    </w:p>
    <w:p w14:paraId="120D7B58" w14:textId="762CDCD5" w:rsidR="00646BBF" w:rsidRPr="0014277B" w:rsidRDefault="00D4122D" w:rsidP="002E076B">
      <w:pPr>
        <w:pStyle w:val="Prrafodelista"/>
        <w:numPr>
          <w:ilvl w:val="0"/>
          <w:numId w:val="58"/>
        </w:numPr>
        <w:rPr>
          <w:rFonts w:ascii="Arial" w:hAnsi="Arial" w:cs="Arial"/>
        </w:rPr>
      </w:pPr>
      <w:r w:rsidRPr="0014277B">
        <w:rPr>
          <w:rFonts w:ascii="Arial" w:hAnsi="Arial" w:cs="Arial"/>
        </w:rPr>
        <w:t>Una vez seleccionado, pulse Retroceso</w:t>
      </w:r>
      <w:r w:rsidR="00730718" w:rsidRPr="0014277B">
        <w:rPr>
          <w:rFonts w:ascii="Arial" w:hAnsi="Arial" w:cs="Arial"/>
        </w:rPr>
        <w:t xml:space="preserve"> </w:t>
      </w:r>
      <w:r w:rsidR="00646BBF" w:rsidRPr="0014277B">
        <w:rPr>
          <w:rFonts w:ascii="Arial" w:hAnsi="Arial" w:cs="Arial"/>
        </w:rPr>
        <w:t xml:space="preserve">+ </w:t>
      </w:r>
      <w:r w:rsidR="00730718" w:rsidRPr="0014277B">
        <w:rPr>
          <w:rFonts w:ascii="Arial" w:hAnsi="Arial" w:cs="Arial"/>
        </w:rPr>
        <w:t>L</w:t>
      </w:r>
      <w:r w:rsidRPr="0014277B">
        <w:rPr>
          <w:rFonts w:ascii="Arial" w:hAnsi="Arial" w:cs="Arial"/>
        </w:rPr>
        <w:t xml:space="preserve"> para marcar el archivo o la carpeta.</w:t>
      </w:r>
    </w:p>
    <w:p w14:paraId="2A418961" w14:textId="191A6141" w:rsidR="00646BBF" w:rsidRPr="0014277B" w:rsidRDefault="00D4122D" w:rsidP="002E076B">
      <w:pPr>
        <w:pStyle w:val="Prrafodelista"/>
        <w:numPr>
          <w:ilvl w:val="0"/>
          <w:numId w:val="58"/>
        </w:numPr>
        <w:rPr>
          <w:rFonts w:ascii="Arial" w:hAnsi="Arial" w:cs="Arial"/>
        </w:rPr>
      </w:pPr>
      <w:r w:rsidRPr="0014277B">
        <w:rPr>
          <w:rFonts w:ascii="Arial" w:hAnsi="Arial" w:cs="Arial"/>
        </w:rPr>
        <w:t>Repita este paso para marcar todos los archivos o las carpetas que desee eliminar.</w:t>
      </w:r>
    </w:p>
    <w:p w14:paraId="2F4020BC" w14:textId="180E321B" w:rsidR="00646BBF" w:rsidRPr="0014277B" w:rsidRDefault="00D4122D" w:rsidP="002E076B">
      <w:pPr>
        <w:pStyle w:val="Prrafodelista"/>
        <w:numPr>
          <w:ilvl w:val="0"/>
          <w:numId w:val="58"/>
        </w:numPr>
        <w:rPr>
          <w:rFonts w:ascii="Arial" w:hAnsi="Arial" w:cs="Arial"/>
        </w:rPr>
      </w:pPr>
      <w:r w:rsidRPr="0014277B">
        <w:rPr>
          <w:rFonts w:ascii="Arial" w:hAnsi="Arial" w:cs="Arial"/>
        </w:rPr>
        <w:lastRenderedPageBreak/>
        <w:t>Cuando esté listo para eliminar los archivos o carpetas marcados, pulse Retroceso + Puntos 2-3-5-6</w:t>
      </w:r>
      <w:r w:rsidR="00646BBF" w:rsidRPr="0014277B">
        <w:rPr>
          <w:rFonts w:ascii="Arial" w:hAnsi="Arial" w:cs="Arial"/>
        </w:rPr>
        <w:t xml:space="preserve">. </w:t>
      </w:r>
    </w:p>
    <w:p w14:paraId="4A34A59C" w14:textId="4B3A2A4F" w:rsidR="00646BBF" w:rsidRPr="0014277B" w:rsidRDefault="00D4122D" w:rsidP="00646BBF">
      <w:pPr>
        <w:pStyle w:val="Textoindependiente"/>
        <w:rPr>
          <w:rFonts w:ascii="Arial" w:hAnsi="Arial" w:cs="Arial"/>
        </w:rPr>
      </w:pPr>
      <w:r w:rsidRPr="0014277B">
        <w:rPr>
          <w:rStyle w:val="Textoennegrita"/>
          <w:rFonts w:ascii="Arial" w:hAnsi="Arial" w:cs="Arial"/>
        </w:rPr>
        <w:t>Nota</w:t>
      </w:r>
      <w:r w:rsidR="00646BBF" w:rsidRPr="0014277B">
        <w:rPr>
          <w:rFonts w:ascii="Arial" w:hAnsi="Arial" w:cs="Arial"/>
        </w:rPr>
        <w:t xml:space="preserve">: </w:t>
      </w:r>
      <w:r w:rsidRPr="0014277B">
        <w:rPr>
          <w:rFonts w:ascii="Arial" w:hAnsi="Arial" w:cs="Arial"/>
        </w:rPr>
        <w:t>El Brailliant</w:t>
      </w:r>
      <w:r w:rsidR="00225238" w:rsidRPr="0014277B">
        <w:rPr>
          <w:rFonts w:ascii="Arial" w:hAnsi="Arial" w:cs="Arial"/>
        </w:rPr>
        <w:t xml:space="preserve"> BI X Series</w:t>
      </w:r>
      <w:r w:rsidRPr="0014277B">
        <w:rPr>
          <w:rFonts w:ascii="Arial" w:hAnsi="Arial" w:cs="Arial"/>
        </w:rPr>
        <w:t xml:space="preserve"> le preguntará si está seguro de que desea eliminar los archivos y/o carpetas sólo cuando se haya configurado la opción Confirmar eliminación en el menú </w:t>
      </w:r>
      <w:r w:rsidR="00C21BC3" w:rsidRPr="0014277B">
        <w:rPr>
          <w:rFonts w:ascii="Arial" w:hAnsi="Arial" w:cs="Arial"/>
        </w:rPr>
        <w:t>Ajustes</w:t>
      </w:r>
      <w:r w:rsidR="00646BBF" w:rsidRPr="0014277B">
        <w:rPr>
          <w:rFonts w:ascii="Arial" w:hAnsi="Arial" w:cs="Arial"/>
        </w:rPr>
        <w:t xml:space="preserve">. </w:t>
      </w:r>
      <w:r w:rsidRPr="0014277B">
        <w:rPr>
          <w:rFonts w:ascii="Arial" w:hAnsi="Arial" w:cs="Arial"/>
        </w:rPr>
        <w:t xml:space="preserve">Seleccione </w:t>
      </w:r>
      <w:r w:rsidR="00225238" w:rsidRPr="0014277B">
        <w:rPr>
          <w:rFonts w:ascii="Arial" w:hAnsi="Arial" w:cs="Arial"/>
        </w:rPr>
        <w:t>“</w:t>
      </w:r>
      <w:r w:rsidRPr="0014277B">
        <w:rPr>
          <w:rFonts w:ascii="Arial" w:hAnsi="Arial" w:cs="Arial"/>
        </w:rPr>
        <w:t>Sí</w:t>
      </w:r>
      <w:r w:rsidR="00225238" w:rsidRPr="0014277B">
        <w:rPr>
          <w:rFonts w:ascii="Arial" w:hAnsi="Arial" w:cs="Arial"/>
        </w:rPr>
        <w:t>”</w:t>
      </w:r>
      <w:r w:rsidRPr="0014277B">
        <w:rPr>
          <w:rFonts w:ascii="Arial" w:hAnsi="Arial" w:cs="Arial"/>
        </w:rPr>
        <w:t xml:space="preserve"> con las teclas de Navegación Anterior o Siguiente y pulse </w:t>
      </w:r>
      <w:r w:rsidR="00684467" w:rsidRPr="0014277B">
        <w:rPr>
          <w:rFonts w:ascii="Arial" w:hAnsi="Arial" w:cs="Arial"/>
        </w:rPr>
        <w:t>Enter</w:t>
      </w:r>
      <w:r w:rsidRPr="0014277B">
        <w:rPr>
          <w:rFonts w:ascii="Arial" w:hAnsi="Arial" w:cs="Arial"/>
        </w:rPr>
        <w:t xml:space="preserve"> o un sensor de cursor para confirmar el borrado. Para obtener más información sobre la configuración de Confirmar </w:t>
      </w:r>
      <w:r w:rsidR="00C21BC3" w:rsidRPr="0014277B">
        <w:rPr>
          <w:rFonts w:ascii="Arial" w:hAnsi="Arial" w:cs="Arial"/>
        </w:rPr>
        <w:t>borrado</w:t>
      </w:r>
      <w:r w:rsidR="00927C23" w:rsidRPr="0014277B">
        <w:rPr>
          <w:rFonts w:ascii="Arial" w:hAnsi="Arial" w:cs="Arial"/>
        </w:rPr>
        <w:t>, vaya a la</w:t>
      </w:r>
      <w:r w:rsidR="00646BBF" w:rsidRPr="0014277B">
        <w:rPr>
          <w:rFonts w:ascii="Arial" w:hAnsi="Arial" w:cs="Arial"/>
        </w:rPr>
        <w:t xml:space="preserve"> </w:t>
      </w:r>
      <w:hyperlink w:anchor="_Setting_User_Preferences" w:history="1">
        <w:r w:rsidR="00646BBF" w:rsidRPr="0014277B">
          <w:rPr>
            <w:rStyle w:val="Hipervnculo"/>
            <w:rFonts w:ascii="Arial" w:hAnsi="Arial" w:cs="Arial"/>
          </w:rPr>
          <w:t>Se</w:t>
        </w:r>
        <w:r w:rsidRPr="0014277B">
          <w:rPr>
            <w:rStyle w:val="Hipervnculo"/>
            <w:rFonts w:ascii="Arial" w:hAnsi="Arial" w:cs="Arial"/>
          </w:rPr>
          <w:t xml:space="preserve">cción de </w:t>
        </w:r>
        <w:r w:rsidR="00C21BC3" w:rsidRPr="0014277B">
          <w:rPr>
            <w:rStyle w:val="Hipervnculo"/>
            <w:rFonts w:ascii="Arial" w:hAnsi="Arial" w:cs="Arial"/>
          </w:rPr>
          <w:t>Ajustes</w:t>
        </w:r>
        <w:r w:rsidRPr="0014277B">
          <w:rPr>
            <w:rStyle w:val="Hipervnculo"/>
            <w:rFonts w:ascii="Arial" w:hAnsi="Arial" w:cs="Arial"/>
          </w:rPr>
          <w:t xml:space="preserve"> Usuario</w:t>
        </w:r>
      </w:hyperlink>
      <w:r w:rsidR="00646BBF" w:rsidRPr="0014277B">
        <w:rPr>
          <w:rFonts w:ascii="Arial" w:hAnsi="Arial" w:cs="Arial"/>
        </w:rPr>
        <w:t>.</w:t>
      </w:r>
    </w:p>
    <w:p w14:paraId="60C23F4A" w14:textId="59D8FEA1" w:rsidR="00646BBF" w:rsidRPr="0014277B" w:rsidRDefault="00C21BC3" w:rsidP="002E076B">
      <w:pPr>
        <w:pStyle w:val="Ttulo2"/>
        <w:numPr>
          <w:ilvl w:val="1"/>
          <w:numId w:val="35"/>
        </w:numPr>
        <w:ind w:left="720"/>
        <w:rPr>
          <w:rFonts w:ascii="Arial" w:hAnsi="Arial" w:cs="Arial"/>
          <w:sz w:val="32"/>
          <w:szCs w:val="32"/>
        </w:rPr>
      </w:pPr>
      <w:bookmarkStart w:id="295" w:name="_Refd18e2734"/>
      <w:bookmarkStart w:id="296" w:name="_Tocd18e2734"/>
      <w:bookmarkStart w:id="297" w:name="_Toc212629365"/>
      <w:r w:rsidRPr="0014277B">
        <w:rPr>
          <w:rFonts w:ascii="Arial" w:hAnsi="Arial" w:cs="Arial"/>
          <w:sz w:val="32"/>
          <w:szCs w:val="32"/>
        </w:rPr>
        <w:t>Tabla de comandos del Gestor de Archivos</w:t>
      </w:r>
      <w:bookmarkEnd w:id="295"/>
      <w:bookmarkEnd w:id="296"/>
      <w:bookmarkEnd w:id="297"/>
    </w:p>
    <w:p w14:paraId="1702F01F" w14:textId="429E133B" w:rsidR="00646BBF" w:rsidRPr="0014277B" w:rsidRDefault="00C21BC3" w:rsidP="00646BBF">
      <w:pPr>
        <w:pStyle w:val="Textoindependiente"/>
        <w:rPr>
          <w:rFonts w:ascii="Arial" w:hAnsi="Arial" w:cs="Arial"/>
        </w:rPr>
      </w:pPr>
      <w:r w:rsidRPr="0014277B">
        <w:rPr>
          <w:rFonts w:ascii="Arial" w:hAnsi="Arial" w:cs="Arial"/>
        </w:rPr>
        <w:t xml:space="preserve">Los comandos del Gestor de Archivos se enumeran en la Tabla </w:t>
      </w:r>
      <w:r w:rsidR="0048597D" w:rsidRPr="00CE29E6">
        <w:rPr>
          <w:rFonts w:ascii="Arial" w:hAnsi="Arial" w:cs="Arial"/>
        </w:rPr>
        <w:t>7</w:t>
      </w:r>
      <w:r w:rsidR="00646BBF" w:rsidRPr="0014277B">
        <w:rPr>
          <w:rFonts w:ascii="Arial" w:hAnsi="Arial" w:cs="Arial"/>
        </w:rPr>
        <w:t>.</w:t>
      </w:r>
    </w:p>
    <w:p w14:paraId="66C2A0DD" w14:textId="006BA245" w:rsidR="00646BBF" w:rsidRPr="0014277B" w:rsidRDefault="00C21BC3" w:rsidP="00646BBF">
      <w:pPr>
        <w:pStyle w:val="Descripcin"/>
        <w:keepNext/>
        <w:spacing w:after="120"/>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Tabla</w:t>
      </w:r>
      <w:r w:rsidR="00646BBF" w:rsidRPr="0014277B">
        <w:rPr>
          <w:rStyle w:val="Textoennegrita"/>
          <w:rFonts w:ascii="Arial" w:hAnsi="Arial" w:cs="Arial"/>
          <w:i w:val="0"/>
          <w:iCs w:val="0"/>
          <w:color w:val="auto"/>
          <w:sz w:val="24"/>
          <w:szCs w:val="24"/>
        </w:rPr>
        <w:t xml:space="preserve"> </w:t>
      </w:r>
      <w:r w:rsidR="00564A8B" w:rsidRPr="00CE29E6">
        <w:rPr>
          <w:rStyle w:val="Textoennegrita"/>
          <w:rFonts w:ascii="Arial" w:hAnsi="Arial" w:cs="Arial"/>
          <w:i w:val="0"/>
          <w:iCs w:val="0"/>
          <w:color w:val="auto"/>
          <w:sz w:val="24"/>
          <w:szCs w:val="24"/>
        </w:rPr>
        <w:t>7</w:t>
      </w:r>
      <w:r w:rsidR="00646BBF" w:rsidRPr="0014277B">
        <w:rPr>
          <w:rStyle w:val="Textoennegrita"/>
          <w:rFonts w:ascii="Arial" w:hAnsi="Arial" w:cs="Arial"/>
          <w:i w:val="0"/>
          <w:iCs w:val="0"/>
          <w:color w:val="auto"/>
          <w:sz w:val="24"/>
          <w:szCs w:val="24"/>
        </w:rPr>
        <w:t xml:space="preserve">: </w:t>
      </w:r>
      <w:r w:rsidRPr="0014277B">
        <w:rPr>
          <w:rStyle w:val="Textoennegrita"/>
          <w:rFonts w:ascii="Arial" w:hAnsi="Arial" w:cs="Arial"/>
          <w:i w:val="0"/>
          <w:iCs w:val="0"/>
          <w:color w:val="auto"/>
          <w:sz w:val="24"/>
          <w:szCs w:val="24"/>
        </w:rPr>
        <w:t>Comandos del Gestor de Archivos</w:t>
      </w:r>
    </w:p>
    <w:tbl>
      <w:tblPr>
        <w:tblStyle w:val="Tablaconcuadrcula"/>
        <w:tblW w:w="0" w:type="auto"/>
        <w:tblLook w:val="04A0" w:firstRow="1" w:lastRow="0" w:firstColumn="1" w:lastColumn="0" w:noHBand="0" w:noVBand="1"/>
        <w:tblDescription w:val="Table of two columns with headings Action and Shortcut or Key combination"/>
      </w:tblPr>
      <w:tblGrid>
        <w:gridCol w:w="5807"/>
        <w:gridCol w:w="3543"/>
      </w:tblGrid>
      <w:tr w:rsidR="00646BBF" w:rsidRPr="00CE29E6" w14:paraId="08917096" w14:textId="77777777" w:rsidTr="005F1331">
        <w:trPr>
          <w:trHeight w:val="432"/>
          <w:tblHeader/>
        </w:trPr>
        <w:tc>
          <w:tcPr>
            <w:tcW w:w="5807" w:type="dxa"/>
            <w:vAlign w:val="center"/>
          </w:tcPr>
          <w:p w14:paraId="53A222B0" w14:textId="24E40A8E" w:rsidR="00646BBF" w:rsidRPr="0014277B" w:rsidRDefault="00E2288D" w:rsidP="006F7D8B">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3543" w:type="dxa"/>
            <w:vAlign w:val="center"/>
          </w:tcPr>
          <w:p w14:paraId="0E19A311" w14:textId="102620ED" w:rsidR="00646BBF" w:rsidRPr="0014277B" w:rsidRDefault="00E2288D" w:rsidP="006F7D8B">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646BBF" w:rsidRPr="00CE29E6" w14:paraId="3A36A470" w14:textId="77777777" w:rsidTr="005F1331">
        <w:trPr>
          <w:trHeight w:val="360"/>
        </w:trPr>
        <w:tc>
          <w:tcPr>
            <w:tcW w:w="5807" w:type="dxa"/>
            <w:vAlign w:val="center"/>
          </w:tcPr>
          <w:p w14:paraId="4E98E0D1" w14:textId="5B6387FA" w:rsidR="00646BBF" w:rsidRPr="0014277B" w:rsidRDefault="00C21BC3" w:rsidP="006F7D8B">
            <w:pPr>
              <w:pStyle w:val="Textoindependiente"/>
              <w:spacing w:after="0"/>
              <w:rPr>
                <w:rFonts w:ascii="Arial" w:hAnsi="Arial" w:cs="Arial"/>
              </w:rPr>
            </w:pPr>
            <w:r w:rsidRPr="0014277B">
              <w:rPr>
                <w:rFonts w:ascii="Arial" w:hAnsi="Arial" w:cs="Arial"/>
              </w:rPr>
              <w:t>Crear nueva carpeta</w:t>
            </w:r>
            <w:r w:rsidR="00646BBF" w:rsidRPr="0014277B">
              <w:rPr>
                <w:rFonts w:ascii="Arial" w:hAnsi="Arial" w:cs="Arial"/>
              </w:rPr>
              <w:t xml:space="preserve"> </w:t>
            </w:r>
          </w:p>
        </w:tc>
        <w:tc>
          <w:tcPr>
            <w:tcW w:w="3543" w:type="dxa"/>
            <w:vAlign w:val="center"/>
          </w:tcPr>
          <w:p w14:paraId="59F57FDA" w14:textId="11C69E9E" w:rsidR="00646BBF" w:rsidRPr="0014277B" w:rsidRDefault="00C21BC3"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N</w:t>
            </w:r>
          </w:p>
        </w:tc>
      </w:tr>
      <w:tr w:rsidR="00646BBF" w:rsidRPr="00CE29E6" w14:paraId="79A1820A" w14:textId="77777777" w:rsidTr="005F1331">
        <w:trPr>
          <w:trHeight w:val="360"/>
        </w:trPr>
        <w:tc>
          <w:tcPr>
            <w:tcW w:w="5807" w:type="dxa"/>
            <w:vAlign w:val="center"/>
          </w:tcPr>
          <w:p w14:paraId="5D4F3926" w14:textId="5DADED5D" w:rsidR="00646BBF" w:rsidRPr="0014277B" w:rsidRDefault="00C21BC3" w:rsidP="006F7D8B">
            <w:pPr>
              <w:pStyle w:val="Textoindependiente"/>
              <w:spacing w:after="0"/>
              <w:rPr>
                <w:rFonts w:ascii="Arial" w:hAnsi="Arial" w:cs="Arial"/>
              </w:rPr>
            </w:pPr>
            <w:r w:rsidRPr="0014277B">
              <w:rPr>
                <w:rFonts w:ascii="Arial" w:hAnsi="Arial" w:cs="Arial"/>
              </w:rPr>
              <w:t>Información del archivo</w:t>
            </w:r>
            <w:r w:rsidR="00646BBF" w:rsidRPr="0014277B">
              <w:rPr>
                <w:rFonts w:ascii="Arial" w:hAnsi="Arial" w:cs="Arial"/>
              </w:rPr>
              <w:t xml:space="preserve"> </w:t>
            </w:r>
          </w:p>
        </w:tc>
        <w:tc>
          <w:tcPr>
            <w:tcW w:w="3543" w:type="dxa"/>
            <w:vAlign w:val="center"/>
          </w:tcPr>
          <w:p w14:paraId="43504630" w14:textId="59AD14FB" w:rsidR="00646BBF" w:rsidRPr="0014277B" w:rsidRDefault="00C21BC3"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I</w:t>
            </w:r>
          </w:p>
        </w:tc>
      </w:tr>
      <w:tr w:rsidR="00646BBF" w:rsidRPr="00CE29E6" w14:paraId="287C9995" w14:textId="77777777" w:rsidTr="005F1331">
        <w:trPr>
          <w:trHeight w:val="360"/>
        </w:trPr>
        <w:tc>
          <w:tcPr>
            <w:tcW w:w="5807" w:type="dxa"/>
            <w:vAlign w:val="center"/>
          </w:tcPr>
          <w:p w14:paraId="4406BB55" w14:textId="0F424D63" w:rsidR="00646BBF" w:rsidRPr="0014277B" w:rsidRDefault="00C21BC3" w:rsidP="006F7D8B">
            <w:pPr>
              <w:pStyle w:val="Textoindependiente"/>
              <w:spacing w:after="0"/>
              <w:rPr>
                <w:rFonts w:ascii="Arial" w:hAnsi="Arial" w:cs="Arial"/>
              </w:rPr>
            </w:pPr>
            <w:r w:rsidRPr="0014277B">
              <w:rPr>
                <w:rFonts w:ascii="Arial" w:hAnsi="Arial" w:cs="Arial"/>
              </w:rPr>
              <w:t>Marcar/Desmarcar</w:t>
            </w:r>
          </w:p>
        </w:tc>
        <w:tc>
          <w:tcPr>
            <w:tcW w:w="3543" w:type="dxa"/>
            <w:vAlign w:val="center"/>
          </w:tcPr>
          <w:p w14:paraId="514D95E7" w14:textId="0D703C19" w:rsidR="00646BBF" w:rsidRPr="0014277B" w:rsidRDefault="00C21BC3" w:rsidP="006F7D8B">
            <w:pPr>
              <w:pStyle w:val="Textoindependiente"/>
              <w:spacing w:after="0"/>
              <w:rPr>
                <w:rFonts w:ascii="Arial" w:hAnsi="Arial" w:cs="Arial"/>
              </w:rPr>
            </w:pPr>
            <w:r w:rsidRPr="0014277B">
              <w:rPr>
                <w:rFonts w:ascii="Arial" w:hAnsi="Arial" w:cs="Arial"/>
              </w:rPr>
              <w:t>Retroceso</w:t>
            </w:r>
            <w:r w:rsidR="00730718" w:rsidRPr="0014277B">
              <w:rPr>
                <w:rFonts w:ascii="Arial" w:hAnsi="Arial" w:cs="Arial"/>
              </w:rPr>
              <w:t xml:space="preserve"> + L</w:t>
            </w:r>
          </w:p>
        </w:tc>
      </w:tr>
      <w:tr w:rsidR="00646BBF" w:rsidRPr="00CE29E6" w14:paraId="1C21399F" w14:textId="77777777" w:rsidTr="005F1331">
        <w:trPr>
          <w:trHeight w:val="360"/>
        </w:trPr>
        <w:tc>
          <w:tcPr>
            <w:tcW w:w="5807" w:type="dxa"/>
            <w:vAlign w:val="center"/>
          </w:tcPr>
          <w:p w14:paraId="4F1CBABA" w14:textId="55BB1A62" w:rsidR="00646BBF" w:rsidRPr="0014277B" w:rsidRDefault="00C21BC3" w:rsidP="00C21BC3">
            <w:pPr>
              <w:pStyle w:val="Textoindependiente"/>
              <w:spacing w:after="0"/>
              <w:rPr>
                <w:rFonts w:ascii="Arial" w:hAnsi="Arial" w:cs="Arial"/>
              </w:rPr>
            </w:pPr>
            <w:r w:rsidRPr="0014277B">
              <w:rPr>
                <w:rFonts w:ascii="Arial" w:hAnsi="Arial" w:cs="Arial"/>
              </w:rPr>
              <w:t>Marcar todo</w:t>
            </w:r>
            <w:r w:rsidR="00646BBF" w:rsidRPr="0014277B">
              <w:rPr>
                <w:rFonts w:ascii="Arial" w:hAnsi="Arial" w:cs="Arial"/>
              </w:rPr>
              <w:t>/</w:t>
            </w:r>
            <w:r w:rsidRPr="0014277B">
              <w:rPr>
                <w:rFonts w:ascii="Arial" w:hAnsi="Arial" w:cs="Arial"/>
              </w:rPr>
              <w:t>Desmarcar todo</w:t>
            </w:r>
            <w:r w:rsidR="00646BBF" w:rsidRPr="0014277B">
              <w:rPr>
                <w:rFonts w:ascii="Arial" w:hAnsi="Arial" w:cs="Arial"/>
              </w:rPr>
              <w:t xml:space="preserve"> </w:t>
            </w:r>
          </w:p>
        </w:tc>
        <w:tc>
          <w:tcPr>
            <w:tcW w:w="3543" w:type="dxa"/>
            <w:vAlign w:val="center"/>
          </w:tcPr>
          <w:p w14:paraId="1C3443FE" w14:textId="568E0679" w:rsidR="00646BBF" w:rsidRPr="0014277B" w:rsidRDefault="00684467" w:rsidP="006F7D8B">
            <w:pPr>
              <w:pStyle w:val="Textoindependiente"/>
              <w:spacing w:after="0"/>
              <w:rPr>
                <w:rFonts w:ascii="Arial" w:hAnsi="Arial" w:cs="Arial"/>
              </w:rPr>
            </w:pPr>
            <w:r w:rsidRPr="0014277B">
              <w:rPr>
                <w:rFonts w:ascii="Arial" w:hAnsi="Arial" w:cs="Arial"/>
              </w:rPr>
              <w:t>Enter</w:t>
            </w:r>
            <w:r w:rsidR="00BF13AE" w:rsidRPr="0014277B">
              <w:rPr>
                <w:rFonts w:ascii="Arial" w:hAnsi="Arial" w:cs="Arial"/>
              </w:rPr>
              <w:t xml:space="preserve"> + </w:t>
            </w:r>
            <w:r w:rsidR="00C21BC3" w:rsidRPr="0014277B">
              <w:rPr>
                <w:rFonts w:ascii="Arial" w:hAnsi="Arial" w:cs="Arial"/>
              </w:rPr>
              <w:t>Puntos</w:t>
            </w:r>
            <w:r w:rsidR="00BF13AE" w:rsidRPr="0014277B">
              <w:rPr>
                <w:rFonts w:ascii="Arial" w:hAnsi="Arial" w:cs="Arial"/>
              </w:rPr>
              <w:t xml:space="preserve"> 1-2-3-4-5-6</w:t>
            </w:r>
          </w:p>
        </w:tc>
      </w:tr>
      <w:tr w:rsidR="00646BBF" w:rsidRPr="00CE29E6" w14:paraId="1AC9D4E4" w14:textId="77777777" w:rsidTr="005F1331">
        <w:trPr>
          <w:trHeight w:val="360"/>
        </w:trPr>
        <w:tc>
          <w:tcPr>
            <w:tcW w:w="5807" w:type="dxa"/>
            <w:vAlign w:val="center"/>
          </w:tcPr>
          <w:p w14:paraId="41AC5424" w14:textId="7F7F3EEF" w:rsidR="00646BBF" w:rsidRPr="0014277B" w:rsidRDefault="00C21BC3" w:rsidP="006F7D8B">
            <w:pPr>
              <w:pStyle w:val="Textoindependiente"/>
              <w:spacing w:after="0"/>
              <w:rPr>
                <w:rFonts w:ascii="Arial" w:hAnsi="Arial" w:cs="Arial"/>
              </w:rPr>
            </w:pPr>
            <w:r w:rsidRPr="0014277B">
              <w:rPr>
                <w:rFonts w:ascii="Arial" w:hAnsi="Arial" w:cs="Arial"/>
              </w:rPr>
              <w:t>Renombrar archivo</w:t>
            </w:r>
          </w:p>
        </w:tc>
        <w:tc>
          <w:tcPr>
            <w:tcW w:w="3543" w:type="dxa"/>
            <w:vAlign w:val="center"/>
          </w:tcPr>
          <w:p w14:paraId="0B24B895" w14:textId="0DD4ACBD" w:rsidR="00646BBF" w:rsidRPr="0014277B" w:rsidRDefault="00C21BC3" w:rsidP="006F7D8B">
            <w:pPr>
              <w:pStyle w:val="Textoindependiente"/>
              <w:spacing w:after="0"/>
              <w:rPr>
                <w:rFonts w:ascii="Arial" w:hAnsi="Arial" w:cs="Arial"/>
              </w:rPr>
            </w:pPr>
            <w:r w:rsidRPr="0014277B">
              <w:rPr>
                <w:rFonts w:ascii="Arial" w:hAnsi="Arial" w:cs="Arial"/>
              </w:rPr>
              <w:t>Retroceso</w:t>
            </w:r>
            <w:r w:rsidR="00BF13AE" w:rsidRPr="0014277B">
              <w:rPr>
                <w:rFonts w:ascii="Arial" w:hAnsi="Arial" w:cs="Arial"/>
              </w:rPr>
              <w:t xml:space="preserve"> + R</w:t>
            </w:r>
          </w:p>
        </w:tc>
      </w:tr>
      <w:tr w:rsidR="00646BBF" w:rsidRPr="00CE29E6" w14:paraId="4BEFE4A2" w14:textId="77777777" w:rsidTr="005F1331">
        <w:trPr>
          <w:trHeight w:val="360"/>
        </w:trPr>
        <w:tc>
          <w:tcPr>
            <w:tcW w:w="5807" w:type="dxa"/>
            <w:vAlign w:val="center"/>
          </w:tcPr>
          <w:p w14:paraId="4BF90179" w14:textId="0F4E0BD5" w:rsidR="00646BBF" w:rsidRPr="0014277B" w:rsidRDefault="00C21BC3" w:rsidP="006F7D8B">
            <w:pPr>
              <w:pStyle w:val="Textoindependiente"/>
              <w:spacing w:after="0"/>
              <w:rPr>
                <w:rFonts w:ascii="Arial" w:hAnsi="Arial" w:cs="Arial"/>
              </w:rPr>
            </w:pPr>
            <w:r w:rsidRPr="0014277B">
              <w:rPr>
                <w:rFonts w:ascii="Arial" w:hAnsi="Arial" w:cs="Arial"/>
              </w:rPr>
              <w:t>Borrar archivo</w:t>
            </w:r>
          </w:p>
        </w:tc>
        <w:tc>
          <w:tcPr>
            <w:tcW w:w="3543" w:type="dxa"/>
            <w:vAlign w:val="center"/>
          </w:tcPr>
          <w:p w14:paraId="2ABA6636" w14:textId="55C7AA42" w:rsidR="00646BBF" w:rsidRPr="0014277B" w:rsidRDefault="00C21BC3" w:rsidP="006F7D8B">
            <w:pPr>
              <w:pStyle w:val="Textoindependiente"/>
              <w:spacing w:after="0"/>
              <w:rPr>
                <w:rFonts w:ascii="Arial" w:hAnsi="Arial" w:cs="Arial"/>
              </w:rPr>
            </w:pPr>
            <w:r w:rsidRPr="0014277B">
              <w:rPr>
                <w:rFonts w:ascii="Arial" w:hAnsi="Arial" w:cs="Arial"/>
              </w:rPr>
              <w:t>Retroceso</w:t>
            </w:r>
            <w:r w:rsidR="00BF13AE" w:rsidRPr="0014277B">
              <w:rPr>
                <w:rFonts w:ascii="Arial" w:hAnsi="Arial" w:cs="Arial"/>
              </w:rPr>
              <w:t xml:space="preserve"> + </w:t>
            </w:r>
            <w:r w:rsidRPr="0014277B">
              <w:rPr>
                <w:rFonts w:ascii="Arial" w:hAnsi="Arial" w:cs="Arial"/>
              </w:rPr>
              <w:t>Puntos</w:t>
            </w:r>
            <w:r w:rsidR="00BF13AE" w:rsidRPr="0014277B">
              <w:rPr>
                <w:rFonts w:ascii="Arial" w:hAnsi="Arial" w:cs="Arial"/>
              </w:rPr>
              <w:t xml:space="preserve"> 2-3-5-6</w:t>
            </w:r>
          </w:p>
        </w:tc>
      </w:tr>
      <w:tr w:rsidR="00646BBF" w:rsidRPr="00CE29E6" w14:paraId="3E27784C" w14:textId="77777777" w:rsidTr="005F1331">
        <w:trPr>
          <w:trHeight w:val="360"/>
        </w:trPr>
        <w:tc>
          <w:tcPr>
            <w:tcW w:w="5807" w:type="dxa"/>
            <w:vAlign w:val="center"/>
          </w:tcPr>
          <w:p w14:paraId="4D22EB79" w14:textId="64BB50DB" w:rsidR="00646BBF" w:rsidRPr="0014277B" w:rsidRDefault="00C21BC3" w:rsidP="006F7D8B">
            <w:pPr>
              <w:pStyle w:val="Textoindependiente"/>
              <w:spacing w:after="0"/>
              <w:rPr>
                <w:rFonts w:ascii="Arial" w:hAnsi="Arial" w:cs="Arial"/>
              </w:rPr>
            </w:pPr>
            <w:r w:rsidRPr="0014277B">
              <w:rPr>
                <w:rFonts w:ascii="Arial" w:hAnsi="Arial" w:cs="Arial"/>
              </w:rPr>
              <w:t>Copiar archivo</w:t>
            </w:r>
            <w:r w:rsidR="00646BBF" w:rsidRPr="0014277B">
              <w:rPr>
                <w:rFonts w:ascii="Arial" w:hAnsi="Arial" w:cs="Arial"/>
              </w:rPr>
              <w:t xml:space="preserve"> </w:t>
            </w:r>
          </w:p>
        </w:tc>
        <w:tc>
          <w:tcPr>
            <w:tcW w:w="3543" w:type="dxa"/>
            <w:vAlign w:val="center"/>
          </w:tcPr>
          <w:p w14:paraId="4FB06BE1" w14:textId="4AA68389" w:rsidR="00646BBF" w:rsidRPr="0014277B" w:rsidRDefault="00C21BC3"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w:t>
            </w:r>
            <w:r w:rsidR="00BF13AE" w:rsidRPr="0014277B">
              <w:rPr>
                <w:rFonts w:ascii="Arial" w:hAnsi="Arial" w:cs="Arial"/>
              </w:rPr>
              <w:t>Y</w:t>
            </w:r>
          </w:p>
        </w:tc>
      </w:tr>
      <w:tr w:rsidR="00646BBF" w:rsidRPr="00CE29E6" w14:paraId="6A965360" w14:textId="77777777" w:rsidTr="005F1331">
        <w:trPr>
          <w:trHeight w:val="360"/>
        </w:trPr>
        <w:tc>
          <w:tcPr>
            <w:tcW w:w="5807" w:type="dxa"/>
            <w:vAlign w:val="center"/>
          </w:tcPr>
          <w:p w14:paraId="0B3EC21F" w14:textId="0C57D1A7" w:rsidR="00646BBF" w:rsidRPr="0014277B" w:rsidRDefault="00C21BC3" w:rsidP="006F7D8B">
            <w:pPr>
              <w:pStyle w:val="Textoindependiente"/>
              <w:spacing w:after="0"/>
              <w:rPr>
                <w:rFonts w:ascii="Arial" w:hAnsi="Arial" w:cs="Arial"/>
              </w:rPr>
            </w:pPr>
            <w:r w:rsidRPr="0014277B">
              <w:rPr>
                <w:rFonts w:ascii="Arial" w:hAnsi="Arial" w:cs="Arial"/>
              </w:rPr>
              <w:t>Cortar archivo</w:t>
            </w:r>
          </w:p>
        </w:tc>
        <w:tc>
          <w:tcPr>
            <w:tcW w:w="3543" w:type="dxa"/>
            <w:vAlign w:val="center"/>
          </w:tcPr>
          <w:p w14:paraId="01A9CFD2" w14:textId="35FB495E" w:rsidR="00646BBF" w:rsidRPr="0014277B" w:rsidRDefault="00C21BC3"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X</w:t>
            </w:r>
          </w:p>
        </w:tc>
      </w:tr>
      <w:tr w:rsidR="00646BBF" w:rsidRPr="00CE29E6" w14:paraId="3D1A62D2" w14:textId="77777777" w:rsidTr="005F1331">
        <w:trPr>
          <w:trHeight w:val="360"/>
        </w:trPr>
        <w:tc>
          <w:tcPr>
            <w:tcW w:w="5807" w:type="dxa"/>
            <w:vAlign w:val="center"/>
          </w:tcPr>
          <w:p w14:paraId="24096A89" w14:textId="2B32A101" w:rsidR="00646BBF" w:rsidRPr="0014277B" w:rsidRDefault="00C21BC3" w:rsidP="006F7D8B">
            <w:pPr>
              <w:pStyle w:val="Textoindependiente"/>
              <w:spacing w:after="0"/>
              <w:rPr>
                <w:rFonts w:ascii="Arial" w:hAnsi="Arial" w:cs="Arial"/>
              </w:rPr>
            </w:pPr>
            <w:r w:rsidRPr="0014277B">
              <w:rPr>
                <w:rFonts w:ascii="Arial" w:hAnsi="Arial" w:cs="Arial"/>
              </w:rPr>
              <w:t>Pegar archivo</w:t>
            </w:r>
          </w:p>
        </w:tc>
        <w:tc>
          <w:tcPr>
            <w:tcW w:w="3543" w:type="dxa"/>
            <w:vAlign w:val="center"/>
          </w:tcPr>
          <w:p w14:paraId="1848D4DA" w14:textId="4F56BA39" w:rsidR="00646BBF" w:rsidRPr="0014277B" w:rsidRDefault="00C21BC3" w:rsidP="006F7D8B">
            <w:pPr>
              <w:pStyle w:val="Textoindependiente"/>
              <w:spacing w:after="0"/>
              <w:rPr>
                <w:rFonts w:ascii="Arial" w:hAnsi="Arial" w:cs="Arial"/>
              </w:rPr>
            </w:pPr>
            <w:r w:rsidRPr="0014277B">
              <w:rPr>
                <w:rFonts w:ascii="Arial" w:hAnsi="Arial" w:cs="Arial"/>
              </w:rPr>
              <w:t>Retroceso</w:t>
            </w:r>
            <w:r w:rsidR="00646BBF" w:rsidRPr="0014277B">
              <w:rPr>
                <w:rFonts w:ascii="Arial" w:hAnsi="Arial" w:cs="Arial"/>
              </w:rPr>
              <w:t xml:space="preserve"> + V</w:t>
            </w:r>
          </w:p>
        </w:tc>
      </w:tr>
      <w:tr w:rsidR="00646BBF" w:rsidRPr="00CE29E6" w14:paraId="0F24295E" w14:textId="77777777" w:rsidTr="005F1331">
        <w:trPr>
          <w:trHeight w:val="360"/>
        </w:trPr>
        <w:tc>
          <w:tcPr>
            <w:tcW w:w="5807" w:type="dxa"/>
            <w:vAlign w:val="center"/>
          </w:tcPr>
          <w:p w14:paraId="384DF1E6" w14:textId="7C2556DC" w:rsidR="00646BBF" w:rsidRPr="0014277B" w:rsidRDefault="00C21BC3" w:rsidP="006F7D8B">
            <w:pPr>
              <w:pStyle w:val="Textoindependiente"/>
              <w:spacing w:after="0"/>
              <w:rPr>
                <w:rFonts w:ascii="Arial" w:hAnsi="Arial" w:cs="Arial"/>
              </w:rPr>
            </w:pPr>
            <w:r w:rsidRPr="0014277B">
              <w:rPr>
                <w:rFonts w:ascii="Arial" w:hAnsi="Arial" w:cs="Arial"/>
              </w:rPr>
              <w:t>Buscar archivo</w:t>
            </w:r>
            <w:r w:rsidR="00646BBF" w:rsidRPr="0014277B">
              <w:rPr>
                <w:rFonts w:ascii="Arial" w:hAnsi="Arial" w:cs="Arial"/>
              </w:rPr>
              <w:t xml:space="preserve"> </w:t>
            </w:r>
          </w:p>
        </w:tc>
        <w:tc>
          <w:tcPr>
            <w:tcW w:w="3543" w:type="dxa"/>
            <w:vAlign w:val="center"/>
          </w:tcPr>
          <w:p w14:paraId="2145D5B4" w14:textId="1A9B19FA" w:rsidR="00646BBF" w:rsidRPr="0014277B" w:rsidRDefault="00C21BC3"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F</w:t>
            </w:r>
          </w:p>
        </w:tc>
      </w:tr>
      <w:tr w:rsidR="00646BBF" w:rsidRPr="00CE29E6" w14:paraId="5D17EB5A" w14:textId="77777777" w:rsidTr="005F1331">
        <w:trPr>
          <w:trHeight w:val="360"/>
        </w:trPr>
        <w:tc>
          <w:tcPr>
            <w:tcW w:w="5807" w:type="dxa"/>
            <w:vAlign w:val="center"/>
          </w:tcPr>
          <w:p w14:paraId="7953BFDB" w14:textId="5D238C79" w:rsidR="00646BBF" w:rsidRPr="0014277B" w:rsidRDefault="00C21BC3" w:rsidP="006F7D8B">
            <w:pPr>
              <w:pStyle w:val="Textoindependiente"/>
              <w:spacing w:after="0"/>
              <w:rPr>
                <w:rFonts w:ascii="Arial" w:hAnsi="Arial" w:cs="Arial"/>
              </w:rPr>
            </w:pPr>
            <w:r w:rsidRPr="0014277B">
              <w:rPr>
                <w:rFonts w:ascii="Arial" w:hAnsi="Arial" w:cs="Arial"/>
              </w:rPr>
              <w:t>Ordenar archivos</w:t>
            </w:r>
            <w:r w:rsidR="00646BBF" w:rsidRPr="0014277B">
              <w:rPr>
                <w:rFonts w:ascii="Arial" w:hAnsi="Arial" w:cs="Arial"/>
              </w:rPr>
              <w:t xml:space="preserve"> </w:t>
            </w:r>
          </w:p>
        </w:tc>
        <w:tc>
          <w:tcPr>
            <w:tcW w:w="3543" w:type="dxa"/>
            <w:vAlign w:val="center"/>
          </w:tcPr>
          <w:p w14:paraId="1CF4240E" w14:textId="7EE24913" w:rsidR="00646BBF" w:rsidRPr="0014277B" w:rsidRDefault="00C21BC3"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V</w:t>
            </w:r>
          </w:p>
        </w:tc>
      </w:tr>
      <w:tr w:rsidR="00646BBF" w:rsidRPr="00CE29E6" w14:paraId="00B23BB1" w14:textId="77777777" w:rsidTr="005F1331">
        <w:trPr>
          <w:trHeight w:val="360"/>
        </w:trPr>
        <w:tc>
          <w:tcPr>
            <w:tcW w:w="5807" w:type="dxa"/>
            <w:vAlign w:val="center"/>
          </w:tcPr>
          <w:p w14:paraId="79ACB35C" w14:textId="4A204170" w:rsidR="00646BBF" w:rsidRPr="0014277B" w:rsidRDefault="00C21BC3" w:rsidP="006F7D8B">
            <w:pPr>
              <w:pStyle w:val="Textoindependiente"/>
              <w:spacing w:after="0"/>
              <w:rPr>
                <w:rFonts w:ascii="Arial" w:hAnsi="Arial" w:cs="Arial"/>
              </w:rPr>
            </w:pPr>
            <w:r w:rsidRPr="0014277B">
              <w:rPr>
                <w:rFonts w:ascii="Arial" w:hAnsi="Arial" w:cs="Arial"/>
              </w:rPr>
              <w:t>Dónde estoy</w:t>
            </w:r>
            <w:r w:rsidR="00AF17AA" w:rsidRPr="0014277B">
              <w:rPr>
                <w:rFonts w:ascii="Arial" w:hAnsi="Arial" w:cs="Arial"/>
              </w:rPr>
              <w:t xml:space="preserve"> </w:t>
            </w:r>
          </w:p>
        </w:tc>
        <w:tc>
          <w:tcPr>
            <w:tcW w:w="3543" w:type="dxa"/>
            <w:vAlign w:val="center"/>
          </w:tcPr>
          <w:p w14:paraId="7169BE30" w14:textId="6DBA2474" w:rsidR="00646BBF" w:rsidRPr="0014277B" w:rsidRDefault="00C21BC3" w:rsidP="006F7D8B">
            <w:pPr>
              <w:pStyle w:val="Textoindependiente"/>
              <w:spacing w:after="0"/>
              <w:rPr>
                <w:rFonts w:ascii="Arial" w:hAnsi="Arial" w:cs="Arial"/>
              </w:rPr>
            </w:pPr>
            <w:r w:rsidRPr="0014277B">
              <w:rPr>
                <w:rFonts w:ascii="Arial" w:hAnsi="Arial" w:cs="Arial"/>
              </w:rPr>
              <w:t>Espacio</w:t>
            </w:r>
            <w:r w:rsidR="003845D5" w:rsidRPr="0014277B">
              <w:rPr>
                <w:rFonts w:ascii="Arial" w:hAnsi="Arial" w:cs="Arial"/>
              </w:rPr>
              <w:t xml:space="preserve"> + </w:t>
            </w:r>
            <w:r w:rsidRPr="0014277B">
              <w:rPr>
                <w:rFonts w:ascii="Arial" w:hAnsi="Arial" w:cs="Arial"/>
              </w:rPr>
              <w:t>Puntos</w:t>
            </w:r>
            <w:r w:rsidR="003845D5" w:rsidRPr="0014277B">
              <w:rPr>
                <w:rFonts w:ascii="Arial" w:hAnsi="Arial" w:cs="Arial"/>
              </w:rPr>
              <w:t xml:space="preserve"> 1-5-6</w:t>
            </w:r>
          </w:p>
        </w:tc>
      </w:tr>
      <w:tr w:rsidR="00646BBF" w:rsidRPr="00CE29E6" w14:paraId="41ABD21C" w14:textId="77777777" w:rsidTr="005F1331">
        <w:trPr>
          <w:trHeight w:val="360"/>
        </w:trPr>
        <w:tc>
          <w:tcPr>
            <w:tcW w:w="5807" w:type="dxa"/>
            <w:vAlign w:val="center"/>
          </w:tcPr>
          <w:p w14:paraId="50A89957" w14:textId="54054086" w:rsidR="00646BBF" w:rsidRPr="0014277B" w:rsidRDefault="00C21BC3" w:rsidP="006F7D8B">
            <w:pPr>
              <w:pStyle w:val="Textoindependiente"/>
              <w:spacing w:after="0"/>
              <w:rPr>
                <w:rFonts w:ascii="Arial" w:hAnsi="Arial" w:cs="Arial"/>
              </w:rPr>
            </w:pPr>
            <w:r w:rsidRPr="0014277B">
              <w:rPr>
                <w:rFonts w:ascii="Arial" w:hAnsi="Arial" w:cs="Arial"/>
              </w:rPr>
              <w:t>Seleccionar unidad</w:t>
            </w:r>
            <w:r w:rsidR="00646BBF" w:rsidRPr="0014277B">
              <w:rPr>
                <w:rFonts w:ascii="Arial" w:hAnsi="Arial" w:cs="Arial"/>
              </w:rPr>
              <w:t xml:space="preserve"> </w:t>
            </w:r>
          </w:p>
        </w:tc>
        <w:tc>
          <w:tcPr>
            <w:tcW w:w="3543" w:type="dxa"/>
            <w:vAlign w:val="center"/>
          </w:tcPr>
          <w:p w14:paraId="6F0F869B" w14:textId="1E549726" w:rsidR="00646BBF" w:rsidRPr="0014277B" w:rsidRDefault="00C21BC3" w:rsidP="006F7D8B">
            <w:pPr>
              <w:pStyle w:val="Textoindependiente"/>
              <w:spacing w:after="0"/>
              <w:rPr>
                <w:rFonts w:ascii="Arial" w:hAnsi="Arial" w:cs="Arial"/>
              </w:rPr>
            </w:pPr>
            <w:r w:rsidRPr="0014277B">
              <w:rPr>
                <w:rFonts w:ascii="Arial" w:hAnsi="Arial" w:cs="Arial"/>
              </w:rPr>
              <w:t>Espacio</w:t>
            </w:r>
            <w:r w:rsidR="00646BBF" w:rsidRPr="0014277B">
              <w:rPr>
                <w:rFonts w:ascii="Arial" w:hAnsi="Arial" w:cs="Arial"/>
              </w:rPr>
              <w:t xml:space="preserve"> + D</w:t>
            </w:r>
          </w:p>
        </w:tc>
      </w:tr>
      <w:tr w:rsidR="00646BBF" w:rsidRPr="00CE29E6" w14:paraId="5A0671AE" w14:textId="77777777" w:rsidTr="005F1331">
        <w:trPr>
          <w:trHeight w:val="360"/>
        </w:trPr>
        <w:tc>
          <w:tcPr>
            <w:tcW w:w="5807" w:type="dxa"/>
            <w:vAlign w:val="center"/>
          </w:tcPr>
          <w:p w14:paraId="77A841ED" w14:textId="23057B37" w:rsidR="00646BBF" w:rsidRPr="0014277B" w:rsidRDefault="00C21BC3" w:rsidP="006F7D8B">
            <w:pPr>
              <w:pStyle w:val="Textoindependiente"/>
              <w:spacing w:after="0"/>
              <w:rPr>
                <w:rFonts w:ascii="Arial" w:hAnsi="Arial" w:cs="Arial"/>
              </w:rPr>
            </w:pPr>
            <w:r w:rsidRPr="0014277B">
              <w:rPr>
                <w:rFonts w:ascii="Arial" w:hAnsi="Arial" w:cs="Arial"/>
              </w:rPr>
              <w:t>Ir a la carpeta principal</w:t>
            </w:r>
          </w:p>
        </w:tc>
        <w:tc>
          <w:tcPr>
            <w:tcW w:w="3543" w:type="dxa"/>
            <w:vAlign w:val="center"/>
          </w:tcPr>
          <w:p w14:paraId="0CF6256D" w14:textId="1AE5E218" w:rsidR="00646BBF" w:rsidRPr="0014277B" w:rsidRDefault="00C21BC3" w:rsidP="006F7D8B">
            <w:pPr>
              <w:pStyle w:val="Textoindependiente"/>
              <w:spacing w:after="0"/>
              <w:rPr>
                <w:rFonts w:ascii="Arial" w:hAnsi="Arial" w:cs="Arial"/>
              </w:rPr>
            </w:pPr>
            <w:r w:rsidRPr="0014277B">
              <w:rPr>
                <w:rFonts w:ascii="Arial" w:hAnsi="Arial" w:cs="Arial"/>
              </w:rPr>
              <w:t>Espacio</w:t>
            </w:r>
            <w:r w:rsidR="003845D5" w:rsidRPr="0014277B">
              <w:rPr>
                <w:rFonts w:ascii="Arial" w:hAnsi="Arial" w:cs="Arial"/>
              </w:rPr>
              <w:t xml:space="preserve"> + E</w:t>
            </w:r>
          </w:p>
        </w:tc>
      </w:tr>
      <w:tr w:rsidR="005A2ACC" w:rsidRPr="00CE29E6" w14:paraId="27A8013B" w14:textId="77777777" w:rsidTr="005F1331">
        <w:trPr>
          <w:trHeight w:val="360"/>
        </w:trPr>
        <w:tc>
          <w:tcPr>
            <w:tcW w:w="5807" w:type="dxa"/>
            <w:vAlign w:val="center"/>
          </w:tcPr>
          <w:p w14:paraId="65AD6C53" w14:textId="28B0B3A8" w:rsidR="005A2ACC" w:rsidRPr="0014277B" w:rsidRDefault="00C21BC3" w:rsidP="006F7D8B">
            <w:pPr>
              <w:pStyle w:val="Textoindependiente"/>
              <w:spacing w:after="0"/>
              <w:rPr>
                <w:rFonts w:ascii="Arial" w:hAnsi="Arial" w:cs="Arial"/>
              </w:rPr>
            </w:pPr>
            <w:r w:rsidRPr="0014277B">
              <w:rPr>
                <w:rFonts w:ascii="Arial" w:hAnsi="Arial" w:cs="Arial"/>
              </w:rPr>
              <w:t>Expulsar medio</w:t>
            </w:r>
          </w:p>
        </w:tc>
        <w:tc>
          <w:tcPr>
            <w:tcW w:w="3543" w:type="dxa"/>
            <w:vAlign w:val="center"/>
          </w:tcPr>
          <w:p w14:paraId="49219042" w14:textId="79FF7539" w:rsidR="005A2ACC" w:rsidRPr="0014277B" w:rsidRDefault="00684467" w:rsidP="00C21BC3">
            <w:pPr>
              <w:pStyle w:val="Textoindependiente"/>
              <w:spacing w:after="0"/>
              <w:rPr>
                <w:rFonts w:ascii="Arial" w:hAnsi="Arial" w:cs="Arial"/>
              </w:rPr>
            </w:pPr>
            <w:r w:rsidRPr="0014277B">
              <w:rPr>
                <w:rFonts w:ascii="Arial" w:hAnsi="Arial" w:cs="Arial"/>
              </w:rPr>
              <w:t>Enter</w:t>
            </w:r>
            <w:r w:rsidR="00C21BC3" w:rsidRPr="0014277B">
              <w:rPr>
                <w:rFonts w:ascii="Arial" w:hAnsi="Arial" w:cs="Arial"/>
              </w:rPr>
              <w:t xml:space="preserve"> </w:t>
            </w:r>
            <w:r w:rsidR="00B153DA" w:rsidRPr="0014277B">
              <w:rPr>
                <w:rFonts w:ascii="Arial" w:hAnsi="Arial" w:cs="Arial"/>
              </w:rPr>
              <w:t>+ E</w:t>
            </w:r>
          </w:p>
        </w:tc>
      </w:tr>
    </w:tbl>
    <w:p w14:paraId="44440B0F" w14:textId="0B741A70" w:rsidR="00646BBF" w:rsidRPr="0014277B" w:rsidRDefault="008E5FE3" w:rsidP="002E076B">
      <w:pPr>
        <w:pStyle w:val="Ttulo1"/>
        <w:numPr>
          <w:ilvl w:val="0"/>
          <w:numId w:val="35"/>
        </w:numPr>
        <w:ind w:left="357" w:hanging="357"/>
        <w:rPr>
          <w:rFonts w:ascii="Arial" w:hAnsi="Arial" w:cs="Arial"/>
          <w:sz w:val="24"/>
          <w:szCs w:val="24"/>
        </w:rPr>
      </w:pPr>
      <w:bookmarkStart w:id="298" w:name="_Refd18e2800"/>
      <w:bookmarkStart w:id="299" w:name="_Tocd18e2800"/>
      <w:r w:rsidRPr="0014277B">
        <w:rPr>
          <w:rFonts w:ascii="Arial" w:hAnsi="Arial" w:cs="Arial"/>
          <w:sz w:val="24"/>
          <w:szCs w:val="24"/>
        </w:rPr>
        <w:t xml:space="preserve"> </w:t>
      </w:r>
      <w:bookmarkStart w:id="300" w:name="_Toc212629366"/>
      <w:bookmarkEnd w:id="298"/>
      <w:bookmarkEnd w:id="299"/>
      <w:r w:rsidR="001138F4" w:rsidRPr="0014277B">
        <w:rPr>
          <w:rFonts w:ascii="Arial" w:hAnsi="Arial" w:cs="Arial"/>
          <w:sz w:val="36"/>
          <w:szCs w:val="36"/>
        </w:rPr>
        <w:t>Uso de la aplicación Calculadora</w:t>
      </w:r>
      <w:bookmarkEnd w:id="300"/>
    </w:p>
    <w:p w14:paraId="0169190B" w14:textId="73F8B5B0" w:rsidR="00646BBF" w:rsidRPr="0014277B" w:rsidRDefault="001138F4" w:rsidP="00646BBF">
      <w:pPr>
        <w:pStyle w:val="Textoindependiente"/>
        <w:rPr>
          <w:rFonts w:ascii="Arial" w:hAnsi="Arial" w:cs="Arial"/>
        </w:rPr>
      </w:pPr>
      <w:r w:rsidRPr="0014277B">
        <w:rPr>
          <w:rFonts w:ascii="Arial" w:hAnsi="Arial" w:cs="Arial"/>
        </w:rPr>
        <w:t>El Brailliant</w:t>
      </w:r>
      <w:r w:rsidR="00225238" w:rsidRPr="0014277B">
        <w:rPr>
          <w:rFonts w:ascii="Arial" w:hAnsi="Arial" w:cs="Arial"/>
        </w:rPr>
        <w:t xml:space="preserve"> BI X Series</w:t>
      </w:r>
      <w:r w:rsidRPr="0014277B">
        <w:rPr>
          <w:rFonts w:ascii="Arial" w:hAnsi="Arial" w:cs="Arial"/>
        </w:rPr>
        <w:t xml:space="preserve"> cuenta con una aplicación de calculadora que permite realizar las operaciones más habituales</w:t>
      </w:r>
      <w:r w:rsidR="00646BBF" w:rsidRPr="0014277B">
        <w:rPr>
          <w:rFonts w:ascii="Arial" w:hAnsi="Arial" w:cs="Arial"/>
        </w:rPr>
        <w:t xml:space="preserve">. </w:t>
      </w:r>
    </w:p>
    <w:p w14:paraId="37F25F43" w14:textId="659E49A6" w:rsidR="00646BBF" w:rsidRPr="0014277B" w:rsidRDefault="001138F4" w:rsidP="00646BBF">
      <w:pPr>
        <w:pStyle w:val="Textoindependiente"/>
        <w:rPr>
          <w:rFonts w:ascii="Arial" w:hAnsi="Arial" w:cs="Arial"/>
        </w:rPr>
      </w:pPr>
      <w:r w:rsidRPr="0014277B">
        <w:rPr>
          <w:rStyle w:val="Textoennegrita"/>
          <w:rFonts w:ascii="Arial" w:hAnsi="Arial" w:cs="Arial"/>
        </w:rPr>
        <w:t>Nota</w:t>
      </w:r>
      <w:r w:rsidR="00646BBF" w:rsidRPr="0014277B">
        <w:rPr>
          <w:rFonts w:ascii="Arial" w:hAnsi="Arial" w:cs="Arial"/>
        </w:rPr>
        <w:t xml:space="preserve">: </w:t>
      </w:r>
      <w:r w:rsidRPr="0014277B">
        <w:rPr>
          <w:rFonts w:ascii="Arial" w:hAnsi="Arial" w:cs="Arial"/>
        </w:rPr>
        <w:t xml:space="preserve">Actualmente, la Calculadora solo admite el Braille </w:t>
      </w:r>
      <w:r w:rsidR="002E5D8E" w:rsidRPr="0014277B">
        <w:rPr>
          <w:rFonts w:ascii="Arial" w:hAnsi="Arial" w:cs="Arial"/>
        </w:rPr>
        <w:t>Computerizado</w:t>
      </w:r>
      <w:r w:rsidR="00646BBF" w:rsidRPr="0014277B">
        <w:rPr>
          <w:rFonts w:ascii="Arial" w:hAnsi="Arial" w:cs="Arial"/>
        </w:rPr>
        <w:t xml:space="preserve">. </w:t>
      </w:r>
    </w:p>
    <w:p w14:paraId="683D63E2" w14:textId="13A04395" w:rsidR="00646BBF" w:rsidRPr="0014277B" w:rsidRDefault="001138F4" w:rsidP="00646BBF">
      <w:pPr>
        <w:pStyle w:val="Textoindependiente"/>
        <w:rPr>
          <w:rFonts w:ascii="Arial" w:hAnsi="Arial" w:cs="Arial"/>
        </w:rPr>
      </w:pPr>
      <w:r w:rsidRPr="0014277B">
        <w:rPr>
          <w:rFonts w:ascii="Arial" w:hAnsi="Arial" w:cs="Arial"/>
        </w:rPr>
        <w:t>Para abrir la Calculadora</w:t>
      </w:r>
      <w:r w:rsidR="00646BBF" w:rsidRPr="0014277B">
        <w:rPr>
          <w:rFonts w:ascii="Arial" w:hAnsi="Arial" w:cs="Arial"/>
        </w:rPr>
        <w:t>:</w:t>
      </w:r>
    </w:p>
    <w:p w14:paraId="162DB28A" w14:textId="282E1945" w:rsidR="00646BBF" w:rsidRPr="0014277B" w:rsidRDefault="001138F4" w:rsidP="002E076B">
      <w:pPr>
        <w:pStyle w:val="Prrafodelista"/>
        <w:numPr>
          <w:ilvl w:val="0"/>
          <w:numId w:val="59"/>
        </w:numPr>
        <w:rPr>
          <w:rFonts w:ascii="Arial" w:hAnsi="Arial" w:cs="Arial"/>
        </w:rPr>
      </w:pPr>
      <w:r w:rsidRPr="0014277B">
        <w:rPr>
          <w:rFonts w:ascii="Arial" w:hAnsi="Arial" w:cs="Arial"/>
        </w:rPr>
        <w:t>Vaya al Menú Principal</w:t>
      </w:r>
      <w:r w:rsidR="00646BBF" w:rsidRPr="0014277B">
        <w:rPr>
          <w:rFonts w:ascii="Arial" w:hAnsi="Arial" w:cs="Arial"/>
        </w:rPr>
        <w:t>.</w:t>
      </w:r>
    </w:p>
    <w:p w14:paraId="72271F03" w14:textId="783A246C" w:rsidR="00646BBF" w:rsidRPr="0014277B" w:rsidRDefault="001138F4" w:rsidP="002E076B">
      <w:pPr>
        <w:pStyle w:val="Prrafodelista"/>
        <w:numPr>
          <w:ilvl w:val="0"/>
          <w:numId w:val="59"/>
        </w:numPr>
        <w:rPr>
          <w:rFonts w:ascii="Arial" w:hAnsi="Arial" w:cs="Arial"/>
        </w:rPr>
      </w:pPr>
      <w:r w:rsidRPr="0014277B">
        <w:rPr>
          <w:rFonts w:ascii="Arial" w:hAnsi="Arial" w:cs="Arial"/>
        </w:rPr>
        <w:lastRenderedPageBreak/>
        <w:t>Pulse</w:t>
      </w:r>
      <w:r w:rsidR="00646BBF" w:rsidRPr="0014277B">
        <w:rPr>
          <w:rFonts w:ascii="Arial" w:hAnsi="Arial" w:cs="Arial"/>
        </w:rPr>
        <w:t xml:space="preserve"> C </w:t>
      </w:r>
      <w:r w:rsidR="00F16A46" w:rsidRPr="0014277B">
        <w:rPr>
          <w:rStyle w:val="Textoennegrita"/>
          <w:rFonts w:ascii="Arial" w:hAnsi="Arial" w:cs="Arial"/>
          <w:b w:val="0"/>
          <w:bCs w:val="0"/>
        </w:rPr>
        <w:t>o</w:t>
      </w:r>
      <w:r w:rsidR="00646BBF" w:rsidRPr="0014277B">
        <w:rPr>
          <w:rFonts w:ascii="Arial" w:hAnsi="Arial" w:cs="Arial"/>
        </w:rPr>
        <w:t xml:space="preserve"> </w:t>
      </w:r>
      <w:r w:rsidRPr="0014277B">
        <w:rPr>
          <w:rFonts w:ascii="Arial" w:hAnsi="Arial" w:cs="Arial"/>
        </w:rPr>
        <w:t xml:space="preserve">las teclas de Navegación Anterior o Siguiente hasta llegar al elemento de menú </w:t>
      </w:r>
      <w:r w:rsidR="00927C23" w:rsidRPr="0014277B">
        <w:rPr>
          <w:rFonts w:ascii="Arial" w:hAnsi="Arial" w:cs="Arial"/>
        </w:rPr>
        <w:t>Calculadora.</w:t>
      </w:r>
      <w:r w:rsidR="00646BBF" w:rsidRPr="0014277B">
        <w:rPr>
          <w:rFonts w:ascii="Arial" w:hAnsi="Arial" w:cs="Arial"/>
        </w:rPr>
        <w:t xml:space="preserve"> </w:t>
      </w:r>
    </w:p>
    <w:p w14:paraId="61DDAFD9" w14:textId="0F0B7209" w:rsidR="00646BBF" w:rsidRPr="0014277B" w:rsidRDefault="001138F4" w:rsidP="002E076B">
      <w:pPr>
        <w:pStyle w:val="Prrafodelista"/>
        <w:numPr>
          <w:ilvl w:val="0"/>
          <w:numId w:val="59"/>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o</w:t>
      </w:r>
      <w:r w:rsidRPr="0014277B">
        <w:rPr>
          <w:rFonts w:ascii="Arial" w:hAnsi="Arial" w:cs="Arial"/>
        </w:rPr>
        <w:t xml:space="preserve"> un sensor de</w:t>
      </w:r>
      <w:r w:rsidR="00646BBF" w:rsidRPr="0014277B">
        <w:rPr>
          <w:rFonts w:ascii="Arial" w:hAnsi="Arial" w:cs="Arial"/>
        </w:rPr>
        <w:t xml:space="preserve"> cursor.</w:t>
      </w:r>
    </w:p>
    <w:p w14:paraId="10AFF81E" w14:textId="3913DB83" w:rsidR="00646BBF" w:rsidRPr="0014277B" w:rsidRDefault="001138F4" w:rsidP="002E076B">
      <w:pPr>
        <w:pStyle w:val="Ttulo2"/>
        <w:numPr>
          <w:ilvl w:val="1"/>
          <w:numId w:val="35"/>
        </w:numPr>
        <w:ind w:left="720"/>
        <w:rPr>
          <w:rFonts w:ascii="Arial" w:hAnsi="Arial" w:cs="Arial"/>
          <w:sz w:val="32"/>
          <w:szCs w:val="32"/>
        </w:rPr>
      </w:pPr>
      <w:bookmarkStart w:id="301" w:name="_Toc212629367"/>
      <w:r w:rsidRPr="0014277B">
        <w:rPr>
          <w:rFonts w:ascii="Arial" w:hAnsi="Arial" w:cs="Arial"/>
          <w:sz w:val="32"/>
          <w:szCs w:val="32"/>
        </w:rPr>
        <w:t>Funcionamiento de la calculadora</w:t>
      </w:r>
      <w:bookmarkEnd w:id="301"/>
    </w:p>
    <w:p w14:paraId="49CE5A09" w14:textId="7A58CF4A" w:rsidR="00646BBF" w:rsidRPr="0014277B" w:rsidRDefault="001138F4" w:rsidP="00646BBF">
      <w:pPr>
        <w:pStyle w:val="Textoindependiente"/>
        <w:rPr>
          <w:rFonts w:ascii="Arial" w:hAnsi="Arial" w:cs="Arial"/>
        </w:rPr>
      </w:pPr>
      <w:r w:rsidRPr="0014277B">
        <w:rPr>
          <w:rFonts w:ascii="Arial" w:hAnsi="Arial" w:cs="Arial"/>
        </w:rPr>
        <w:t xml:space="preserve">Para utilizar la calculadora, escriba una ecuación completa y pulse </w:t>
      </w:r>
      <w:r w:rsidR="00684467" w:rsidRPr="0014277B">
        <w:rPr>
          <w:rFonts w:ascii="Arial" w:hAnsi="Arial" w:cs="Arial"/>
        </w:rPr>
        <w:t>Enter</w:t>
      </w:r>
      <w:r w:rsidRPr="0014277B">
        <w:rPr>
          <w:rFonts w:ascii="Arial" w:hAnsi="Arial" w:cs="Arial"/>
        </w:rPr>
        <w:t xml:space="preserve"> para obtener el resultado</w:t>
      </w:r>
      <w:r w:rsidR="00646BBF" w:rsidRPr="0014277B">
        <w:rPr>
          <w:rFonts w:ascii="Arial" w:hAnsi="Arial" w:cs="Arial"/>
        </w:rPr>
        <w:t xml:space="preserve">. </w:t>
      </w:r>
    </w:p>
    <w:p w14:paraId="3AF03EAA" w14:textId="1E394345" w:rsidR="001138F4" w:rsidRPr="0014277B" w:rsidRDefault="001138F4" w:rsidP="00646BBF">
      <w:pPr>
        <w:pStyle w:val="Textoindependiente"/>
        <w:rPr>
          <w:rFonts w:ascii="Arial" w:hAnsi="Arial" w:cs="Arial"/>
        </w:rPr>
      </w:pPr>
      <w:r w:rsidRPr="0014277B">
        <w:rPr>
          <w:rFonts w:ascii="Arial" w:hAnsi="Arial" w:cs="Arial"/>
        </w:rPr>
        <w:t xml:space="preserve">Por ejemplo, escriba la ecuación 20-(6+8) (sin espacios). Pulse </w:t>
      </w:r>
      <w:r w:rsidR="00684467" w:rsidRPr="0014277B">
        <w:rPr>
          <w:rFonts w:ascii="Arial" w:hAnsi="Arial" w:cs="Arial"/>
        </w:rPr>
        <w:t>Enter</w:t>
      </w:r>
      <w:r w:rsidRPr="0014277B">
        <w:rPr>
          <w:rFonts w:ascii="Arial" w:hAnsi="Arial" w:cs="Arial"/>
        </w:rPr>
        <w:t xml:space="preserve"> y el Brailliant </w:t>
      </w:r>
      <w:r w:rsidR="00225238" w:rsidRPr="0014277B">
        <w:rPr>
          <w:rFonts w:ascii="Arial" w:hAnsi="Arial" w:cs="Arial"/>
        </w:rPr>
        <w:t xml:space="preserve">BI X Series </w:t>
      </w:r>
      <w:r w:rsidRPr="0014277B">
        <w:rPr>
          <w:rFonts w:ascii="Arial" w:hAnsi="Arial" w:cs="Arial"/>
        </w:rPr>
        <w:t>le mostrará 6 como respuesta.</w:t>
      </w:r>
    </w:p>
    <w:p w14:paraId="7AD24565" w14:textId="2D7BB0E4" w:rsidR="00646BBF" w:rsidRPr="0014277B" w:rsidRDefault="001138F4" w:rsidP="00646BBF">
      <w:pPr>
        <w:pStyle w:val="Textoindependiente"/>
        <w:rPr>
          <w:rFonts w:ascii="Arial" w:hAnsi="Arial" w:cs="Arial"/>
        </w:rPr>
      </w:pPr>
      <w:r w:rsidRPr="0014277B">
        <w:rPr>
          <w:rFonts w:ascii="Arial" w:hAnsi="Arial" w:cs="Arial"/>
        </w:rPr>
        <w:t>Para borrar la ecuación anterior, pulse Espacio + puntos 3-5-6.</w:t>
      </w:r>
    </w:p>
    <w:p w14:paraId="6FBD29DA" w14:textId="11B6F44A" w:rsidR="00646BBF" w:rsidRPr="0014277B" w:rsidRDefault="001138F4" w:rsidP="00646BBF">
      <w:pPr>
        <w:pStyle w:val="Textoindependiente"/>
        <w:rPr>
          <w:rFonts w:ascii="Arial" w:hAnsi="Arial" w:cs="Arial"/>
        </w:rPr>
      </w:pPr>
      <w:r w:rsidRPr="0014277B">
        <w:rPr>
          <w:rFonts w:ascii="Arial" w:hAnsi="Arial" w:cs="Arial"/>
        </w:rPr>
        <w:t xml:space="preserve">Para añadir operadores, tales como + o -, abra el Menú de Contexto con Espacio + M. </w:t>
      </w:r>
      <w:r w:rsidR="00A230DF" w:rsidRPr="0014277B">
        <w:rPr>
          <w:rFonts w:ascii="Arial" w:hAnsi="Arial" w:cs="Arial"/>
        </w:rPr>
        <w:t xml:space="preserve">Consulte la </w:t>
      </w:r>
      <w:hyperlink w:anchor="_Calculator_Commands_Table" w:history="1">
        <w:r w:rsidR="00A230DF" w:rsidRPr="0014277B">
          <w:rPr>
            <w:rStyle w:val="Hipervnculo"/>
            <w:rFonts w:ascii="Arial" w:hAnsi="Arial" w:cs="Arial"/>
          </w:rPr>
          <w:t>Sección Tabla de comandos de la Calculadora</w:t>
        </w:r>
      </w:hyperlink>
      <w:r w:rsidR="00646BBF" w:rsidRPr="0014277B">
        <w:rPr>
          <w:rFonts w:ascii="Arial" w:hAnsi="Arial" w:cs="Arial"/>
        </w:rPr>
        <w:t xml:space="preserve">, </w:t>
      </w:r>
      <w:r w:rsidR="00927C23" w:rsidRPr="0014277B">
        <w:rPr>
          <w:rFonts w:ascii="Arial" w:hAnsi="Arial" w:cs="Arial"/>
        </w:rPr>
        <w:t>para</w:t>
      </w:r>
      <w:r w:rsidR="00A230DF" w:rsidRPr="0014277B">
        <w:rPr>
          <w:rFonts w:ascii="Arial" w:hAnsi="Arial" w:cs="Arial"/>
        </w:rPr>
        <w:t xml:space="preserve"> obtener una lista completa de los comandos y operadores de la Calculadora.</w:t>
      </w:r>
    </w:p>
    <w:p w14:paraId="46FB7B45" w14:textId="6C1EAF8E" w:rsidR="00646BBF" w:rsidRPr="0014277B" w:rsidRDefault="00A230DF" w:rsidP="002E076B">
      <w:pPr>
        <w:pStyle w:val="Ttulo2"/>
        <w:numPr>
          <w:ilvl w:val="1"/>
          <w:numId w:val="35"/>
        </w:numPr>
        <w:ind w:left="720"/>
        <w:rPr>
          <w:rFonts w:ascii="Arial" w:hAnsi="Arial" w:cs="Arial"/>
          <w:sz w:val="32"/>
          <w:szCs w:val="32"/>
        </w:rPr>
      </w:pPr>
      <w:bookmarkStart w:id="302" w:name="_Calculator_Commands_Table"/>
      <w:bookmarkStart w:id="303" w:name="_Refd18e2847"/>
      <w:bookmarkStart w:id="304" w:name="_Tocd18e2847"/>
      <w:bookmarkStart w:id="305" w:name="_Toc212629368"/>
      <w:bookmarkEnd w:id="302"/>
      <w:r w:rsidRPr="0014277B">
        <w:rPr>
          <w:rFonts w:ascii="Arial" w:hAnsi="Arial" w:cs="Arial"/>
          <w:sz w:val="32"/>
          <w:szCs w:val="32"/>
        </w:rPr>
        <w:t>Tabla de comandos de la Calculadora</w:t>
      </w:r>
      <w:bookmarkEnd w:id="303"/>
      <w:bookmarkEnd w:id="304"/>
      <w:bookmarkEnd w:id="305"/>
    </w:p>
    <w:p w14:paraId="38B4CF46" w14:textId="6C3572CD" w:rsidR="00646BBF" w:rsidRPr="0014277B" w:rsidRDefault="00A230DF" w:rsidP="00646BBF">
      <w:pPr>
        <w:pStyle w:val="Textoindependiente"/>
        <w:rPr>
          <w:rFonts w:ascii="Arial" w:hAnsi="Arial" w:cs="Arial"/>
        </w:rPr>
      </w:pPr>
      <w:r w:rsidRPr="0014277B">
        <w:rPr>
          <w:rFonts w:ascii="Arial" w:hAnsi="Arial" w:cs="Arial"/>
        </w:rPr>
        <w:t xml:space="preserve">Los comandos de la Calculadora se enumeran en la Tabla </w:t>
      </w:r>
      <w:r w:rsidR="00937C5A" w:rsidRPr="00CE29E6">
        <w:rPr>
          <w:rFonts w:ascii="Arial" w:hAnsi="Arial" w:cs="Arial"/>
        </w:rPr>
        <w:t>8</w:t>
      </w:r>
      <w:r w:rsidR="00646BBF" w:rsidRPr="0014277B">
        <w:rPr>
          <w:rFonts w:ascii="Arial" w:hAnsi="Arial" w:cs="Arial"/>
        </w:rPr>
        <w:t>.</w:t>
      </w:r>
    </w:p>
    <w:p w14:paraId="0B8075AB" w14:textId="41B7333E" w:rsidR="00646BBF" w:rsidRPr="0014277B" w:rsidRDefault="00646BBF" w:rsidP="00646BBF">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Tabl</w:t>
      </w:r>
      <w:r w:rsidR="00A230DF" w:rsidRPr="0014277B">
        <w:rPr>
          <w:rStyle w:val="Textoennegrita"/>
          <w:rFonts w:ascii="Arial" w:hAnsi="Arial" w:cs="Arial"/>
          <w:i w:val="0"/>
          <w:iCs w:val="0"/>
          <w:color w:val="auto"/>
          <w:sz w:val="24"/>
          <w:szCs w:val="24"/>
        </w:rPr>
        <w:t>a</w:t>
      </w:r>
      <w:r w:rsidRPr="0014277B">
        <w:rPr>
          <w:rStyle w:val="Textoennegrita"/>
          <w:rFonts w:ascii="Arial" w:hAnsi="Arial" w:cs="Arial"/>
          <w:i w:val="0"/>
          <w:iCs w:val="0"/>
          <w:color w:val="auto"/>
          <w:sz w:val="24"/>
          <w:szCs w:val="24"/>
        </w:rPr>
        <w:t xml:space="preserve"> </w:t>
      </w:r>
      <w:r w:rsidR="00937C5A" w:rsidRPr="00CE29E6">
        <w:rPr>
          <w:rStyle w:val="Textoennegrita"/>
          <w:rFonts w:ascii="Arial" w:hAnsi="Arial" w:cs="Arial"/>
          <w:i w:val="0"/>
          <w:iCs w:val="0"/>
          <w:color w:val="auto"/>
          <w:sz w:val="24"/>
          <w:szCs w:val="24"/>
        </w:rPr>
        <w:t>8</w:t>
      </w:r>
      <w:r w:rsidRPr="0014277B">
        <w:rPr>
          <w:rStyle w:val="Textoennegrita"/>
          <w:rFonts w:ascii="Arial" w:hAnsi="Arial" w:cs="Arial"/>
          <w:i w:val="0"/>
          <w:iCs w:val="0"/>
          <w:color w:val="auto"/>
          <w:sz w:val="24"/>
          <w:szCs w:val="24"/>
        </w:rPr>
        <w:t xml:space="preserve">: </w:t>
      </w:r>
      <w:r w:rsidR="00A230DF" w:rsidRPr="0014277B">
        <w:rPr>
          <w:rStyle w:val="Textoennegrita"/>
          <w:rFonts w:ascii="Arial" w:hAnsi="Arial" w:cs="Arial"/>
          <w:i w:val="0"/>
          <w:iCs w:val="0"/>
          <w:color w:val="auto"/>
          <w:sz w:val="24"/>
          <w:szCs w:val="24"/>
        </w:rPr>
        <w:t>Comandos de la Calculadora</w:t>
      </w:r>
    </w:p>
    <w:tbl>
      <w:tblPr>
        <w:tblStyle w:val="Tablaconcuadrcula"/>
        <w:tblW w:w="0" w:type="auto"/>
        <w:tblLook w:val="04A0" w:firstRow="1" w:lastRow="0" w:firstColumn="1" w:lastColumn="0" w:noHBand="0" w:noVBand="1"/>
        <w:tblDescription w:val="Table of two columns with headings Action and Shortcut or Key combination"/>
      </w:tblPr>
      <w:tblGrid>
        <w:gridCol w:w="4315"/>
        <w:gridCol w:w="4315"/>
      </w:tblGrid>
      <w:tr w:rsidR="00646BBF" w:rsidRPr="00CE29E6" w14:paraId="239AAF30" w14:textId="77777777" w:rsidTr="006F7D8B">
        <w:trPr>
          <w:trHeight w:val="432"/>
          <w:tblHeader/>
        </w:trPr>
        <w:tc>
          <w:tcPr>
            <w:tcW w:w="4315" w:type="dxa"/>
            <w:vAlign w:val="center"/>
          </w:tcPr>
          <w:p w14:paraId="5A2ECE4D" w14:textId="699F70AC" w:rsidR="00646BBF" w:rsidRPr="0014277B" w:rsidRDefault="00E2288D" w:rsidP="006F7D8B">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4315" w:type="dxa"/>
            <w:vAlign w:val="center"/>
          </w:tcPr>
          <w:p w14:paraId="50AD4E1E" w14:textId="2D640D6C" w:rsidR="00646BBF" w:rsidRPr="0014277B" w:rsidRDefault="00E2288D" w:rsidP="006F7D8B">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646BBF" w:rsidRPr="00CE29E6" w14:paraId="56472E82" w14:textId="77777777" w:rsidTr="006F7D8B">
        <w:trPr>
          <w:trHeight w:val="360"/>
        </w:trPr>
        <w:tc>
          <w:tcPr>
            <w:tcW w:w="4315" w:type="dxa"/>
            <w:vAlign w:val="center"/>
          </w:tcPr>
          <w:p w14:paraId="003F998F" w14:textId="5FED51C5" w:rsidR="00646BBF" w:rsidRPr="0014277B" w:rsidRDefault="00E2288D" w:rsidP="006F7D8B">
            <w:pPr>
              <w:pStyle w:val="Textoindependiente"/>
              <w:spacing w:after="0"/>
              <w:rPr>
                <w:rFonts w:ascii="Arial" w:hAnsi="Arial" w:cs="Arial"/>
              </w:rPr>
            </w:pPr>
            <w:r w:rsidRPr="0014277B">
              <w:rPr>
                <w:rFonts w:ascii="Arial" w:hAnsi="Arial" w:cs="Arial"/>
              </w:rPr>
              <w:t>Más</w:t>
            </w:r>
          </w:p>
        </w:tc>
        <w:tc>
          <w:tcPr>
            <w:tcW w:w="4315" w:type="dxa"/>
            <w:vAlign w:val="center"/>
          </w:tcPr>
          <w:p w14:paraId="22F2C39D" w14:textId="6535A597" w:rsidR="00646BBF" w:rsidRPr="0014277B" w:rsidRDefault="00E2288D" w:rsidP="00A230DF">
            <w:pPr>
              <w:pStyle w:val="Textoindependiente"/>
              <w:spacing w:after="0"/>
              <w:rPr>
                <w:rFonts w:ascii="Arial" w:hAnsi="Arial" w:cs="Arial"/>
              </w:rPr>
            </w:pPr>
            <w:r w:rsidRPr="0014277B">
              <w:rPr>
                <w:rFonts w:ascii="Arial" w:hAnsi="Arial" w:cs="Arial"/>
              </w:rPr>
              <w:t>Puntos</w:t>
            </w:r>
            <w:r w:rsidR="00224055" w:rsidRPr="0014277B">
              <w:rPr>
                <w:rFonts w:ascii="Arial" w:hAnsi="Arial" w:cs="Arial"/>
              </w:rPr>
              <w:t xml:space="preserve"> </w:t>
            </w:r>
            <w:r w:rsidR="00A230DF" w:rsidRPr="0014277B">
              <w:rPr>
                <w:rFonts w:ascii="Arial" w:hAnsi="Arial" w:cs="Arial"/>
              </w:rPr>
              <w:t>2-3-5</w:t>
            </w:r>
          </w:p>
        </w:tc>
      </w:tr>
      <w:tr w:rsidR="00646BBF" w:rsidRPr="00CE29E6" w14:paraId="4F6494A3" w14:textId="77777777" w:rsidTr="006F7D8B">
        <w:trPr>
          <w:trHeight w:val="360"/>
        </w:trPr>
        <w:tc>
          <w:tcPr>
            <w:tcW w:w="4315" w:type="dxa"/>
            <w:vAlign w:val="center"/>
          </w:tcPr>
          <w:p w14:paraId="03D01C9A" w14:textId="617EEBBD" w:rsidR="00646BBF" w:rsidRPr="0014277B" w:rsidRDefault="00E2288D" w:rsidP="006F7D8B">
            <w:pPr>
              <w:pStyle w:val="Textoindependiente"/>
              <w:spacing w:after="0"/>
              <w:rPr>
                <w:rFonts w:ascii="Arial" w:hAnsi="Arial" w:cs="Arial"/>
              </w:rPr>
            </w:pPr>
            <w:r w:rsidRPr="0014277B">
              <w:rPr>
                <w:rFonts w:ascii="Arial" w:hAnsi="Arial" w:cs="Arial"/>
              </w:rPr>
              <w:t>Menos</w:t>
            </w:r>
          </w:p>
        </w:tc>
        <w:tc>
          <w:tcPr>
            <w:tcW w:w="4315" w:type="dxa"/>
            <w:vAlign w:val="center"/>
          </w:tcPr>
          <w:p w14:paraId="61E5FE95" w14:textId="6C99E958" w:rsidR="00646BBF" w:rsidRPr="0014277B" w:rsidRDefault="00E2288D" w:rsidP="006F7D8B">
            <w:pPr>
              <w:pStyle w:val="Textoindependiente"/>
              <w:spacing w:after="0"/>
              <w:rPr>
                <w:rFonts w:ascii="Arial" w:hAnsi="Arial" w:cs="Arial"/>
              </w:rPr>
            </w:pPr>
            <w:r w:rsidRPr="0014277B">
              <w:rPr>
                <w:rFonts w:ascii="Arial" w:hAnsi="Arial" w:cs="Arial"/>
              </w:rPr>
              <w:t>Puntos</w:t>
            </w:r>
            <w:r w:rsidR="00224055" w:rsidRPr="0014277B">
              <w:rPr>
                <w:rFonts w:ascii="Arial" w:hAnsi="Arial" w:cs="Arial"/>
              </w:rPr>
              <w:t xml:space="preserve"> 3-6</w:t>
            </w:r>
          </w:p>
        </w:tc>
      </w:tr>
      <w:tr w:rsidR="00646BBF" w:rsidRPr="00CE29E6" w14:paraId="311DD7DA" w14:textId="77777777" w:rsidTr="006F7D8B">
        <w:trPr>
          <w:trHeight w:val="360"/>
        </w:trPr>
        <w:tc>
          <w:tcPr>
            <w:tcW w:w="4315" w:type="dxa"/>
            <w:vAlign w:val="center"/>
          </w:tcPr>
          <w:p w14:paraId="60A70A61" w14:textId="61095A62" w:rsidR="00646BBF" w:rsidRPr="0014277B" w:rsidRDefault="00927C23" w:rsidP="006F7D8B">
            <w:pPr>
              <w:pStyle w:val="Textoindependiente"/>
              <w:spacing w:after="0"/>
              <w:rPr>
                <w:rFonts w:ascii="Arial" w:hAnsi="Arial" w:cs="Arial"/>
              </w:rPr>
            </w:pPr>
            <w:r w:rsidRPr="0014277B">
              <w:rPr>
                <w:rFonts w:ascii="Arial" w:hAnsi="Arial" w:cs="Arial"/>
              </w:rPr>
              <w:t>Multiplicación</w:t>
            </w:r>
          </w:p>
        </w:tc>
        <w:tc>
          <w:tcPr>
            <w:tcW w:w="4315" w:type="dxa"/>
            <w:vAlign w:val="center"/>
          </w:tcPr>
          <w:p w14:paraId="03460AED" w14:textId="6C592E13" w:rsidR="00646BBF" w:rsidRPr="0014277B" w:rsidRDefault="00E2288D" w:rsidP="006F7D8B">
            <w:pPr>
              <w:pStyle w:val="Textoindependiente"/>
              <w:spacing w:after="0"/>
              <w:rPr>
                <w:rFonts w:ascii="Arial" w:hAnsi="Arial" w:cs="Arial"/>
              </w:rPr>
            </w:pPr>
            <w:r w:rsidRPr="0014277B">
              <w:rPr>
                <w:rFonts w:ascii="Arial" w:hAnsi="Arial" w:cs="Arial"/>
              </w:rPr>
              <w:t>Puntos</w:t>
            </w:r>
            <w:r w:rsidR="002C0699" w:rsidRPr="0014277B">
              <w:rPr>
                <w:rFonts w:ascii="Arial" w:hAnsi="Arial" w:cs="Arial"/>
              </w:rPr>
              <w:t xml:space="preserve"> 2-5</w:t>
            </w:r>
            <w:r w:rsidR="00A230DF" w:rsidRPr="0014277B">
              <w:rPr>
                <w:rFonts w:ascii="Arial" w:hAnsi="Arial" w:cs="Arial"/>
              </w:rPr>
              <w:t>-6</w:t>
            </w:r>
          </w:p>
        </w:tc>
      </w:tr>
      <w:tr w:rsidR="00646BBF" w:rsidRPr="00CE29E6" w14:paraId="0D7D971C" w14:textId="77777777" w:rsidTr="006F7D8B">
        <w:trPr>
          <w:trHeight w:val="360"/>
        </w:trPr>
        <w:tc>
          <w:tcPr>
            <w:tcW w:w="4315" w:type="dxa"/>
            <w:vAlign w:val="center"/>
          </w:tcPr>
          <w:p w14:paraId="60EE910D" w14:textId="60D0E230" w:rsidR="00646BBF" w:rsidRPr="0014277B" w:rsidRDefault="00E2288D" w:rsidP="006F7D8B">
            <w:pPr>
              <w:pStyle w:val="Textoindependiente"/>
              <w:spacing w:after="0"/>
              <w:rPr>
                <w:rFonts w:ascii="Arial" w:hAnsi="Arial" w:cs="Arial"/>
              </w:rPr>
            </w:pPr>
            <w:r w:rsidRPr="0014277B">
              <w:rPr>
                <w:rFonts w:ascii="Arial" w:hAnsi="Arial" w:cs="Arial"/>
              </w:rPr>
              <w:t>División</w:t>
            </w:r>
          </w:p>
        </w:tc>
        <w:tc>
          <w:tcPr>
            <w:tcW w:w="4315" w:type="dxa"/>
            <w:vAlign w:val="center"/>
          </w:tcPr>
          <w:p w14:paraId="3B3F7BCF" w14:textId="71757986" w:rsidR="00646BBF" w:rsidRPr="0014277B" w:rsidRDefault="00E2288D" w:rsidP="006F7D8B">
            <w:pPr>
              <w:pStyle w:val="Textoindependiente"/>
              <w:spacing w:after="0"/>
              <w:rPr>
                <w:rFonts w:ascii="Arial" w:hAnsi="Arial" w:cs="Arial"/>
              </w:rPr>
            </w:pPr>
            <w:r w:rsidRPr="0014277B">
              <w:rPr>
                <w:rFonts w:ascii="Arial" w:hAnsi="Arial" w:cs="Arial"/>
              </w:rPr>
              <w:t>Puntos</w:t>
            </w:r>
            <w:r w:rsidR="002C0699" w:rsidRPr="0014277B">
              <w:rPr>
                <w:rFonts w:ascii="Arial" w:hAnsi="Arial" w:cs="Arial"/>
              </w:rPr>
              <w:t xml:space="preserve"> 3-4-7-8</w:t>
            </w:r>
          </w:p>
        </w:tc>
      </w:tr>
      <w:tr w:rsidR="00646BBF" w:rsidRPr="00CE29E6" w14:paraId="49E8BA54" w14:textId="77777777" w:rsidTr="006F7D8B">
        <w:trPr>
          <w:trHeight w:val="360"/>
        </w:trPr>
        <w:tc>
          <w:tcPr>
            <w:tcW w:w="4315" w:type="dxa"/>
            <w:vAlign w:val="center"/>
          </w:tcPr>
          <w:p w14:paraId="261AB7A8" w14:textId="5CF01ACF" w:rsidR="00646BBF" w:rsidRPr="0014277B" w:rsidRDefault="00E2288D" w:rsidP="006F7D8B">
            <w:pPr>
              <w:pStyle w:val="Textoindependiente"/>
              <w:spacing w:after="0"/>
              <w:rPr>
                <w:rFonts w:ascii="Arial" w:hAnsi="Arial" w:cs="Arial"/>
              </w:rPr>
            </w:pPr>
            <w:r w:rsidRPr="0014277B">
              <w:rPr>
                <w:rFonts w:ascii="Arial" w:hAnsi="Arial" w:cs="Arial"/>
              </w:rPr>
              <w:t>Igual</w:t>
            </w:r>
          </w:p>
        </w:tc>
        <w:tc>
          <w:tcPr>
            <w:tcW w:w="4315" w:type="dxa"/>
            <w:vAlign w:val="center"/>
          </w:tcPr>
          <w:p w14:paraId="6A04817E" w14:textId="446AEAC2" w:rsidR="00646BBF" w:rsidRPr="0014277B" w:rsidRDefault="00684467" w:rsidP="006F7D8B">
            <w:pPr>
              <w:pStyle w:val="Textoindependiente"/>
              <w:spacing w:after="0"/>
              <w:rPr>
                <w:rFonts w:ascii="Arial" w:hAnsi="Arial" w:cs="Arial"/>
              </w:rPr>
            </w:pPr>
            <w:r w:rsidRPr="0014277B">
              <w:rPr>
                <w:rFonts w:ascii="Arial" w:hAnsi="Arial" w:cs="Arial"/>
              </w:rPr>
              <w:t>Enter</w:t>
            </w:r>
          </w:p>
        </w:tc>
      </w:tr>
      <w:tr w:rsidR="00646BBF" w:rsidRPr="00CE29E6" w14:paraId="707ED9E9" w14:textId="77777777" w:rsidTr="006F7D8B">
        <w:trPr>
          <w:trHeight w:val="360"/>
        </w:trPr>
        <w:tc>
          <w:tcPr>
            <w:tcW w:w="4315" w:type="dxa"/>
            <w:vAlign w:val="center"/>
          </w:tcPr>
          <w:p w14:paraId="00411684" w14:textId="555D3C12" w:rsidR="00646BBF" w:rsidRPr="0014277B" w:rsidRDefault="00E2288D" w:rsidP="006F7D8B">
            <w:pPr>
              <w:pStyle w:val="Textoindependiente"/>
              <w:spacing w:after="0"/>
              <w:rPr>
                <w:rFonts w:ascii="Arial" w:hAnsi="Arial" w:cs="Arial"/>
              </w:rPr>
            </w:pPr>
            <w:r w:rsidRPr="0014277B">
              <w:rPr>
                <w:rFonts w:ascii="Arial" w:hAnsi="Arial" w:cs="Arial"/>
              </w:rPr>
              <w:t>Borrar</w:t>
            </w:r>
          </w:p>
        </w:tc>
        <w:tc>
          <w:tcPr>
            <w:tcW w:w="4315" w:type="dxa"/>
            <w:vAlign w:val="center"/>
          </w:tcPr>
          <w:p w14:paraId="5C096BF1" w14:textId="2FC8887B" w:rsidR="00646BBF" w:rsidRPr="0014277B" w:rsidRDefault="00E2288D" w:rsidP="006F7D8B">
            <w:pPr>
              <w:pStyle w:val="Textoindependiente"/>
              <w:spacing w:after="0"/>
              <w:rPr>
                <w:rFonts w:ascii="Arial" w:hAnsi="Arial" w:cs="Arial"/>
              </w:rPr>
            </w:pPr>
            <w:r w:rsidRPr="0014277B">
              <w:rPr>
                <w:rFonts w:ascii="Arial" w:hAnsi="Arial" w:cs="Arial"/>
              </w:rPr>
              <w:t>Espacio</w:t>
            </w:r>
            <w:r w:rsidR="00265E11" w:rsidRPr="0014277B">
              <w:rPr>
                <w:rFonts w:ascii="Arial" w:hAnsi="Arial" w:cs="Arial"/>
              </w:rPr>
              <w:t xml:space="preserve"> + </w:t>
            </w:r>
            <w:r w:rsidRPr="0014277B">
              <w:rPr>
                <w:rFonts w:ascii="Arial" w:hAnsi="Arial" w:cs="Arial"/>
              </w:rPr>
              <w:t>Puntos</w:t>
            </w:r>
            <w:r w:rsidR="00265E11" w:rsidRPr="0014277B">
              <w:rPr>
                <w:rFonts w:ascii="Arial" w:hAnsi="Arial" w:cs="Arial"/>
              </w:rPr>
              <w:t xml:space="preserve"> 3-5-6</w:t>
            </w:r>
          </w:p>
        </w:tc>
      </w:tr>
      <w:tr w:rsidR="00646BBF" w:rsidRPr="00CE29E6" w14:paraId="54668FF6" w14:textId="77777777" w:rsidTr="006F7D8B">
        <w:trPr>
          <w:trHeight w:val="360"/>
        </w:trPr>
        <w:tc>
          <w:tcPr>
            <w:tcW w:w="4315" w:type="dxa"/>
            <w:vAlign w:val="center"/>
          </w:tcPr>
          <w:p w14:paraId="4D7AB44F" w14:textId="7C6737F9" w:rsidR="00646BBF" w:rsidRPr="0014277B" w:rsidRDefault="00E2288D" w:rsidP="006F7D8B">
            <w:pPr>
              <w:pStyle w:val="Textoindependiente"/>
              <w:spacing w:after="0"/>
              <w:rPr>
                <w:rFonts w:ascii="Arial" w:hAnsi="Arial" w:cs="Arial"/>
              </w:rPr>
            </w:pPr>
            <w:r w:rsidRPr="0014277B">
              <w:rPr>
                <w:rFonts w:ascii="Arial" w:hAnsi="Arial" w:cs="Arial"/>
              </w:rPr>
              <w:t>Punto decimal</w:t>
            </w:r>
          </w:p>
        </w:tc>
        <w:tc>
          <w:tcPr>
            <w:tcW w:w="4315" w:type="dxa"/>
            <w:vAlign w:val="center"/>
          </w:tcPr>
          <w:p w14:paraId="77640D7E" w14:textId="5A18C27A" w:rsidR="00646BBF" w:rsidRPr="0014277B" w:rsidRDefault="00E2288D" w:rsidP="006F7D8B">
            <w:pPr>
              <w:pStyle w:val="Textoindependiente"/>
              <w:spacing w:after="0"/>
              <w:rPr>
                <w:rFonts w:ascii="Arial" w:hAnsi="Arial" w:cs="Arial"/>
              </w:rPr>
            </w:pPr>
            <w:r w:rsidRPr="0014277B">
              <w:rPr>
                <w:rFonts w:ascii="Arial" w:hAnsi="Arial" w:cs="Arial"/>
              </w:rPr>
              <w:t>Punto</w:t>
            </w:r>
            <w:r w:rsidR="00A230DF" w:rsidRPr="0014277B">
              <w:rPr>
                <w:rFonts w:ascii="Arial" w:hAnsi="Arial" w:cs="Arial"/>
              </w:rPr>
              <w:t xml:space="preserve"> 3</w:t>
            </w:r>
          </w:p>
        </w:tc>
      </w:tr>
      <w:tr w:rsidR="00646BBF" w:rsidRPr="00CE29E6" w14:paraId="347D84D4" w14:textId="77777777" w:rsidTr="006F7D8B">
        <w:trPr>
          <w:trHeight w:val="360"/>
        </w:trPr>
        <w:tc>
          <w:tcPr>
            <w:tcW w:w="4315" w:type="dxa"/>
            <w:vAlign w:val="center"/>
          </w:tcPr>
          <w:p w14:paraId="7DADAD80" w14:textId="6F48A104" w:rsidR="00646BBF" w:rsidRPr="0014277B" w:rsidRDefault="00E2288D" w:rsidP="006F7D8B">
            <w:pPr>
              <w:pStyle w:val="Textoindependiente"/>
              <w:spacing w:after="0"/>
              <w:rPr>
                <w:rFonts w:ascii="Arial" w:hAnsi="Arial" w:cs="Arial"/>
              </w:rPr>
            </w:pPr>
            <w:r w:rsidRPr="0014277B">
              <w:rPr>
                <w:rFonts w:ascii="Arial" w:hAnsi="Arial" w:cs="Arial"/>
              </w:rPr>
              <w:t>Porcentaje</w:t>
            </w:r>
          </w:p>
        </w:tc>
        <w:tc>
          <w:tcPr>
            <w:tcW w:w="4315" w:type="dxa"/>
            <w:vAlign w:val="center"/>
          </w:tcPr>
          <w:p w14:paraId="0AE5FF3D" w14:textId="47988C83" w:rsidR="00646BBF" w:rsidRPr="0014277B" w:rsidRDefault="00E2288D" w:rsidP="00A230DF">
            <w:pPr>
              <w:pStyle w:val="Textoindependiente"/>
              <w:spacing w:after="0"/>
              <w:rPr>
                <w:rFonts w:ascii="Arial" w:hAnsi="Arial" w:cs="Arial"/>
              </w:rPr>
            </w:pPr>
            <w:r w:rsidRPr="0014277B">
              <w:rPr>
                <w:rFonts w:ascii="Arial" w:hAnsi="Arial" w:cs="Arial"/>
              </w:rPr>
              <w:t>Punto</w:t>
            </w:r>
            <w:r w:rsidR="001A34D2" w:rsidRPr="0014277B">
              <w:rPr>
                <w:rFonts w:ascii="Arial" w:hAnsi="Arial" w:cs="Arial"/>
              </w:rPr>
              <w:t xml:space="preserve">s </w:t>
            </w:r>
            <w:r w:rsidR="002C0699" w:rsidRPr="0014277B">
              <w:rPr>
                <w:rFonts w:ascii="Arial" w:hAnsi="Arial" w:cs="Arial"/>
              </w:rPr>
              <w:t>1</w:t>
            </w:r>
            <w:r w:rsidR="00A230DF" w:rsidRPr="0014277B">
              <w:rPr>
                <w:rFonts w:ascii="Arial" w:hAnsi="Arial" w:cs="Arial"/>
              </w:rPr>
              <w:t>-5</w:t>
            </w:r>
            <w:r w:rsidR="001A34D2" w:rsidRPr="0014277B">
              <w:rPr>
                <w:rFonts w:ascii="Arial" w:hAnsi="Arial" w:cs="Arial"/>
              </w:rPr>
              <w:t>-6</w:t>
            </w:r>
          </w:p>
        </w:tc>
      </w:tr>
      <w:tr w:rsidR="00646BBF" w:rsidRPr="00CE29E6" w14:paraId="5D53945C" w14:textId="77777777" w:rsidTr="006F7D8B">
        <w:trPr>
          <w:trHeight w:val="360"/>
        </w:trPr>
        <w:tc>
          <w:tcPr>
            <w:tcW w:w="4315" w:type="dxa"/>
            <w:vAlign w:val="center"/>
          </w:tcPr>
          <w:p w14:paraId="4E5D7F4C" w14:textId="279BADEF" w:rsidR="00646BBF" w:rsidRPr="0014277B" w:rsidRDefault="00E2288D" w:rsidP="006F7D8B">
            <w:pPr>
              <w:pStyle w:val="Textoindependiente"/>
              <w:spacing w:after="0"/>
              <w:rPr>
                <w:rFonts w:ascii="Arial" w:hAnsi="Arial" w:cs="Arial"/>
              </w:rPr>
            </w:pPr>
            <w:r w:rsidRPr="0014277B">
              <w:rPr>
                <w:rFonts w:ascii="Arial" w:hAnsi="Arial" w:cs="Arial"/>
              </w:rPr>
              <w:t>Raíz Cuadrada</w:t>
            </w:r>
          </w:p>
        </w:tc>
        <w:tc>
          <w:tcPr>
            <w:tcW w:w="4315" w:type="dxa"/>
            <w:vAlign w:val="center"/>
          </w:tcPr>
          <w:p w14:paraId="73E96EFB" w14:textId="4F650733" w:rsidR="00646BBF" w:rsidRPr="0014277B" w:rsidRDefault="00D91AA6" w:rsidP="00D91AA6">
            <w:pPr>
              <w:pStyle w:val="Textoindependiente"/>
              <w:spacing w:after="0"/>
              <w:rPr>
                <w:rFonts w:ascii="Arial" w:hAnsi="Arial" w:cs="Arial"/>
              </w:rPr>
            </w:pPr>
            <w:r w:rsidRPr="0014277B">
              <w:rPr>
                <w:rFonts w:ascii="Arial" w:hAnsi="Arial" w:cs="Arial"/>
              </w:rPr>
              <w:t xml:space="preserve">Espacio + </w:t>
            </w:r>
            <w:r w:rsidR="00E2288D" w:rsidRPr="0014277B">
              <w:rPr>
                <w:rFonts w:ascii="Arial" w:hAnsi="Arial" w:cs="Arial"/>
              </w:rPr>
              <w:t>Punto</w:t>
            </w:r>
            <w:r w:rsidR="001A34D2" w:rsidRPr="0014277B">
              <w:rPr>
                <w:rFonts w:ascii="Arial" w:hAnsi="Arial" w:cs="Arial"/>
              </w:rPr>
              <w:t xml:space="preserve">s </w:t>
            </w:r>
            <w:r w:rsidRPr="0014277B">
              <w:rPr>
                <w:rFonts w:ascii="Arial" w:hAnsi="Arial" w:cs="Arial"/>
              </w:rPr>
              <w:t>3-4-5</w:t>
            </w:r>
          </w:p>
        </w:tc>
      </w:tr>
      <w:tr w:rsidR="00646BBF" w:rsidRPr="00CE29E6" w14:paraId="3D6D872C" w14:textId="77777777" w:rsidTr="006F7D8B">
        <w:trPr>
          <w:trHeight w:val="360"/>
        </w:trPr>
        <w:tc>
          <w:tcPr>
            <w:tcW w:w="4315" w:type="dxa"/>
            <w:vAlign w:val="center"/>
          </w:tcPr>
          <w:p w14:paraId="6A6F6CF4" w14:textId="77777777" w:rsidR="00646BBF" w:rsidRPr="0014277B" w:rsidRDefault="00646BBF" w:rsidP="006F7D8B">
            <w:pPr>
              <w:pStyle w:val="Textoindependiente"/>
              <w:spacing w:after="0"/>
              <w:rPr>
                <w:rFonts w:ascii="Arial" w:hAnsi="Arial" w:cs="Arial"/>
              </w:rPr>
            </w:pPr>
            <w:r w:rsidRPr="0014277B">
              <w:rPr>
                <w:rFonts w:ascii="Arial" w:hAnsi="Arial" w:cs="Arial"/>
              </w:rPr>
              <w:t>Pi</w:t>
            </w:r>
          </w:p>
        </w:tc>
        <w:tc>
          <w:tcPr>
            <w:tcW w:w="4315" w:type="dxa"/>
            <w:vAlign w:val="center"/>
          </w:tcPr>
          <w:p w14:paraId="4FB3BD2F" w14:textId="410088F6" w:rsidR="00646BBF" w:rsidRPr="0014277B" w:rsidRDefault="00D91AA6" w:rsidP="006F7D8B">
            <w:pPr>
              <w:pStyle w:val="Textoindependiente"/>
              <w:spacing w:after="0"/>
              <w:rPr>
                <w:rFonts w:ascii="Arial" w:hAnsi="Arial" w:cs="Arial"/>
              </w:rPr>
            </w:pPr>
            <w:r w:rsidRPr="0014277B">
              <w:rPr>
                <w:rFonts w:ascii="Arial" w:hAnsi="Arial" w:cs="Arial"/>
              </w:rPr>
              <w:t>Espacio + Y</w:t>
            </w:r>
          </w:p>
        </w:tc>
      </w:tr>
    </w:tbl>
    <w:p w14:paraId="2DE76752" w14:textId="77777777" w:rsidR="00646BBF" w:rsidRPr="0014277B" w:rsidRDefault="00646BBF" w:rsidP="00646BBF">
      <w:pPr>
        <w:pStyle w:val="Textoindependiente"/>
        <w:rPr>
          <w:rFonts w:ascii="Arial" w:hAnsi="Arial" w:cs="Arial"/>
        </w:rPr>
      </w:pPr>
    </w:p>
    <w:p w14:paraId="21738171" w14:textId="00C28CAE" w:rsidR="00646BBF" w:rsidRPr="0014277B" w:rsidRDefault="00C45BFB" w:rsidP="002E076B">
      <w:pPr>
        <w:pStyle w:val="Ttulo1"/>
        <w:numPr>
          <w:ilvl w:val="0"/>
          <w:numId w:val="35"/>
        </w:numPr>
        <w:ind w:left="357" w:hanging="357"/>
        <w:rPr>
          <w:rFonts w:ascii="Arial" w:hAnsi="Arial" w:cs="Arial"/>
          <w:sz w:val="36"/>
          <w:szCs w:val="36"/>
        </w:rPr>
      </w:pPr>
      <w:bookmarkStart w:id="306" w:name="_Refd18e2894"/>
      <w:bookmarkStart w:id="307" w:name="_Tocd18e2894"/>
      <w:r w:rsidRPr="0014277B">
        <w:rPr>
          <w:rFonts w:ascii="Arial" w:hAnsi="Arial" w:cs="Arial"/>
          <w:sz w:val="36"/>
          <w:szCs w:val="36"/>
        </w:rPr>
        <w:t xml:space="preserve"> </w:t>
      </w:r>
      <w:bookmarkStart w:id="308" w:name="_Toc212629369"/>
      <w:bookmarkEnd w:id="306"/>
      <w:bookmarkEnd w:id="307"/>
      <w:r w:rsidR="003B3162" w:rsidRPr="0014277B">
        <w:rPr>
          <w:rFonts w:ascii="Arial" w:hAnsi="Arial" w:cs="Arial"/>
          <w:sz w:val="36"/>
          <w:szCs w:val="36"/>
        </w:rPr>
        <w:t>Funcionamiento de la aplicación Fecha y Hora</w:t>
      </w:r>
      <w:bookmarkEnd w:id="308"/>
    </w:p>
    <w:p w14:paraId="67399EEB" w14:textId="121414D4" w:rsidR="00646BBF" w:rsidRPr="0014277B" w:rsidRDefault="003B3162" w:rsidP="00646BBF">
      <w:pPr>
        <w:pStyle w:val="Textoindependiente"/>
        <w:rPr>
          <w:rFonts w:ascii="Arial" w:hAnsi="Arial" w:cs="Arial"/>
        </w:rPr>
      </w:pPr>
      <w:r w:rsidRPr="0014277B">
        <w:rPr>
          <w:rFonts w:ascii="Arial" w:hAnsi="Arial" w:cs="Arial"/>
        </w:rPr>
        <w:t>El Brailliant</w:t>
      </w:r>
      <w:r w:rsidR="00310C40" w:rsidRPr="0014277B">
        <w:rPr>
          <w:rFonts w:ascii="Arial" w:hAnsi="Arial" w:cs="Arial"/>
        </w:rPr>
        <w:t xml:space="preserve"> BI X Series</w:t>
      </w:r>
      <w:r w:rsidRPr="0014277B">
        <w:rPr>
          <w:rFonts w:ascii="Arial" w:hAnsi="Arial" w:cs="Arial"/>
        </w:rPr>
        <w:t xml:space="preserve"> dispone de una aplicación que te da la fecha y la hora actuales</w:t>
      </w:r>
      <w:r w:rsidR="00646BBF" w:rsidRPr="0014277B">
        <w:rPr>
          <w:rFonts w:ascii="Arial" w:hAnsi="Arial" w:cs="Arial"/>
        </w:rPr>
        <w:t xml:space="preserve">. </w:t>
      </w:r>
    </w:p>
    <w:p w14:paraId="28929987" w14:textId="01D521AF" w:rsidR="00646BBF" w:rsidRPr="0014277B" w:rsidRDefault="003B3162" w:rsidP="00646BBF">
      <w:pPr>
        <w:pStyle w:val="Textoindependiente"/>
        <w:rPr>
          <w:rFonts w:ascii="Arial" w:hAnsi="Arial" w:cs="Arial"/>
        </w:rPr>
      </w:pPr>
      <w:r w:rsidRPr="0014277B">
        <w:rPr>
          <w:rFonts w:ascii="Arial" w:hAnsi="Arial" w:cs="Arial"/>
        </w:rPr>
        <w:t>Para abrir Fecha y Hora</w:t>
      </w:r>
      <w:r w:rsidR="00646BBF" w:rsidRPr="0014277B">
        <w:rPr>
          <w:rFonts w:ascii="Arial" w:hAnsi="Arial" w:cs="Arial"/>
        </w:rPr>
        <w:t>:</w:t>
      </w:r>
    </w:p>
    <w:p w14:paraId="1B18A90F" w14:textId="408435CF" w:rsidR="00646BBF" w:rsidRPr="0014277B" w:rsidRDefault="003B3162" w:rsidP="002E076B">
      <w:pPr>
        <w:pStyle w:val="Prrafodelista"/>
        <w:numPr>
          <w:ilvl w:val="0"/>
          <w:numId w:val="60"/>
        </w:numPr>
        <w:rPr>
          <w:rFonts w:ascii="Arial" w:hAnsi="Arial" w:cs="Arial"/>
        </w:rPr>
      </w:pPr>
      <w:r w:rsidRPr="0014277B">
        <w:rPr>
          <w:rFonts w:ascii="Arial" w:hAnsi="Arial" w:cs="Arial"/>
        </w:rPr>
        <w:t>Vaya al Menú Principal</w:t>
      </w:r>
      <w:r w:rsidR="00646BBF" w:rsidRPr="0014277B">
        <w:rPr>
          <w:rFonts w:ascii="Arial" w:hAnsi="Arial" w:cs="Arial"/>
        </w:rPr>
        <w:t>.</w:t>
      </w:r>
    </w:p>
    <w:p w14:paraId="1C1A7633" w14:textId="712587BE" w:rsidR="00646BBF" w:rsidRPr="0014277B" w:rsidRDefault="003B3162" w:rsidP="002E076B">
      <w:pPr>
        <w:pStyle w:val="Prrafodelista"/>
        <w:numPr>
          <w:ilvl w:val="0"/>
          <w:numId w:val="60"/>
        </w:numPr>
        <w:rPr>
          <w:rFonts w:ascii="Arial" w:hAnsi="Arial" w:cs="Arial"/>
        </w:rPr>
      </w:pPr>
      <w:r w:rsidRPr="0014277B">
        <w:rPr>
          <w:rFonts w:ascii="Arial" w:hAnsi="Arial" w:cs="Arial"/>
        </w:rPr>
        <w:t>Pulse la tecla de Navegación Anterior o Siguiente hasta llegar al elemento de menú Fecha y Hora.</w:t>
      </w:r>
    </w:p>
    <w:p w14:paraId="3E353C86" w14:textId="20FE312C" w:rsidR="00646BBF" w:rsidRPr="0014277B" w:rsidRDefault="003B3162" w:rsidP="002E076B">
      <w:pPr>
        <w:pStyle w:val="Prrafodelista"/>
        <w:numPr>
          <w:ilvl w:val="0"/>
          <w:numId w:val="60"/>
        </w:numPr>
        <w:rPr>
          <w:rFonts w:ascii="Arial" w:hAnsi="Arial" w:cs="Arial"/>
        </w:rPr>
      </w:pPr>
      <w:r w:rsidRPr="0014277B">
        <w:rPr>
          <w:rFonts w:ascii="Arial" w:hAnsi="Arial" w:cs="Arial"/>
        </w:rPr>
        <w:lastRenderedPageBreak/>
        <w:t xml:space="preserve">Pulse </w:t>
      </w:r>
      <w:r w:rsidR="00684467" w:rsidRPr="0014277B">
        <w:rPr>
          <w:rFonts w:ascii="Arial" w:hAnsi="Arial" w:cs="Arial"/>
        </w:rPr>
        <w:t>Enter</w:t>
      </w:r>
      <w:r w:rsidRPr="0014277B">
        <w:rPr>
          <w:rFonts w:ascii="Arial" w:hAnsi="Arial" w:cs="Arial"/>
        </w:rPr>
        <w:t xml:space="preserve"> o un sensor de cursor</w:t>
      </w:r>
      <w:r w:rsidR="00646BBF" w:rsidRPr="0014277B">
        <w:rPr>
          <w:rFonts w:ascii="Arial" w:hAnsi="Arial" w:cs="Arial"/>
        </w:rPr>
        <w:t>.</w:t>
      </w:r>
    </w:p>
    <w:p w14:paraId="1B5FAAC9" w14:textId="6691025A" w:rsidR="00646BBF" w:rsidRPr="0014277B" w:rsidRDefault="003B3162" w:rsidP="002E076B">
      <w:pPr>
        <w:pStyle w:val="Ttulo2"/>
        <w:numPr>
          <w:ilvl w:val="1"/>
          <w:numId w:val="35"/>
        </w:numPr>
        <w:ind w:left="720"/>
        <w:rPr>
          <w:rFonts w:ascii="Arial" w:hAnsi="Arial" w:cs="Arial"/>
          <w:sz w:val="32"/>
          <w:szCs w:val="32"/>
        </w:rPr>
      </w:pPr>
      <w:bookmarkStart w:id="309" w:name="_Toc212629370"/>
      <w:r w:rsidRPr="0014277B">
        <w:rPr>
          <w:rFonts w:ascii="Arial" w:hAnsi="Arial" w:cs="Arial"/>
          <w:sz w:val="32"/>
          <w:szCs w:val="32"/>
        </w:rPr>
        <w:t>Visualización de la hora y la fecha</w:t>
      </w:r>
      <w:bookmarkEnd w:id="309"/>
    </w:p>
    <w:p w14:paraId="4027AD26" w14:textId="36257DEC" w:rsidR="00646BBF" w:rsidRPr="0014277B" w:rsidRDefault="003B3162" w:rsidP="00646BBF">
      <w:pPr>
        <w:pStyle w:val="Textoindependiente"/>
        <w:rPr>
          <w:rFonts w:ascii="Arial" w:hAnsi="Arial" w:cs="Arial"/>
        </w:rPr>
      </w:pPr>
      <w:r w:rsidRPr="0014277B">
        <w:rPr>
          <w:rFonts w:ascii="Arial" w:hAnsi="Arial" w:cs="Arial"/>
        </w:rPr>
        <w:t xml:space="preserve">Al abrir la aplicación Fecha y Hora, el Brailliant </w:t>
      </w:r>
      <w:r w:rsidR="0042254F" w:rsidRPr="0014277B">
        <w:rPr>
          <w:rFonts w:ascii="Arial" w:hAnsi="Arial" w:cs="Arial"/>
        </w:rPr>
        <w:t xml:space="preserve">BI X Series </w:t>
      </w:r>
      <w:r w:rsidRPr="0014277B">
        <w:rPr>
          <w:rFonts w:ascii="Arial" w:hAnsi="Arial" w:cs="Arial"/>
        </w:rPr>
        <w:t>le mostrará la hora actual</w:t>
      </w:r>
      <w:r w:rsidR="00646BBF" w:rsidRPr="0014277B">
        <w:rPr>
          <w:rFonts w:ascii="Arial" w:hAnsi="Arial" w:cs="Arial"/>
        </w:rPr>
        <w:t xml:space="preserve">. </w:t>
      </w:r>
    </w:p>
    <w:p w14:paraId="4D2A5343" w14:textId="49A075B6" w:rsidR="00646BBF" w:rsidRPr="0014277B" w:rsidRDefault="003B3162" w:rsidP="00646BBF">
      <w:pPr>
        <w:pStyle w:val="Textoindependiente"/>
        <w:rPr>
          <w:rFonts w:ascii="Arial" w:hAnsi="Arial" w:cs="Arial"/>
        </w:rPr>
      </w:pPr>
      <w:r w:rsidRPr="0014277B">
        <w:rPr>
          <w:rFonts w:ascii="Arial" w:hAnsi="Arial" w:cs="Arial"/>
        </w:rPr>
        <w:t>Desplácese hacia la derecha una vez con la tecla de Dirección Derecha para mostrar la fecha</w:t>
      </w:r>
      <w:r w:rsidR="00646BBF" w:rsidRPr="0014277B">
        <w:rPr>
          <w:rFonts w:ascii="Arial" w:hAnsi="Arial" w:cs="Arial"/>
        </w:rPr>
        <w:t xml:space="preserve">. </w:t>
      </w:r>
    </w:p>
    <w:p w14:paraId="6BC8FD9D" w14:textId="47ABA3EC" w:rsidR="00646BBF" w:rsidRPr="0014277B" w:rsidRDefault="003B3162" w:rsidP="00646BBF">
      <w:pPr>
        <w:pStyle w:val="Textoindependiente"/>
        <w:rPr>
          <w:rFonts w:ascii="Arial" w:hAnsi="Arial" w:cs="Arial"/>
        </w:rPr>
      </w:pPr>
      <w:r w:rsidRPr="0014277B">
        <w:rPr>
          <w:rFonts w:ascii="Arial" w:hAnsi="Arial" w:cs="Arial"/>
        </w:rPr>
        <w:t>Desplácese hacia la izquierda con la tecla de Dirección Izquierda para volver a la hora.</w:t>
      </w:r>
      <w:r w:rsidR="00646BBF" w:rsidRPr="0014277B">
        <w:rPr>
          <w:rFonts w:ascii="Arial" w:hAnsi="Arial" w:cs="Arial"/>
        </w:rPr>
        <w:t xml:space="preserve"> </w:t>
      </w:r>
    </w:p>
    <w:p w14:paraId="3EA8868A" w14:textId="2793A880" w:rsidR="003B3162" w:rsidRPr="0014277B" w:rsidRDefault="003B3162" w:rsidP="00646BBF">
      <w:pPr>
        <w:pStyle w:val="Textoindependiente"/>
        <w:rPr>
          <w:rFonts w:ascii="Arial" w:hAnsi="Arial" w:cs="Arial"/>
        </w:rPr>
      </w:pPr>
      <w:r w:rsidRPr="0014277B">
        <w:rPr>
          <w:rFonts w:ascii="Arial" w:hAnsi="Arial" w:cs="Arial"/>
        </w:rPr>
        <w:t>Para ver rápidamente la fecha y la hora desde cualquier punto del Brailliant</w:t>
      </w:r>
      <w:r w:rsidR="0042254F" w:rsidRPr="0014277B">
        <w:rPr>
          <w:rFonts w:ascii="Arial" w:hAnsi="Arial" w:cs="Arial"/>
        </w:rPr>
        <w:t xml:space="preserve"> BI X Series</w:t>
      </w:r>
      <w:r w:rsidRPr="0014277B">
        <w:rPr>
          <w:rFonts w:ascii="Arial" w:hAnsi="Arial" w:cs="Arial"/>
        </w:rPr>
        <w:t xml:space="preserve">, pulse </w:t>
      </w:r>
      <w:r w:rsidR="00684467" w:rsidRPr="0014277B">
        <w:rPr>
          <w:rFonts w:ascii="Arial" w:hAnsi="Arial" w:cs="Arial"/>
        </w:rPr>
        <w:t>Enter</w:t>
      </w:r>
      <w:r w:rsidRPr="0014277B">
        <w:rPr>
          <w:rFonts w:ascii="Arial" w:hAnsi="Arial" w:cs="Arial"/>
        </w:rPr>
        <w:t xml:space="preserve"> + T para la hora y </w:t>
      </w:r>
      <w:r w:rsidR="00684467" w:rsidRPr="0014277B">
        <w:rPr>
          <w:rFonts w:ascii="Arial" w:hAnsi="Arial" w:cs="Arial"/>
        </w:rPr>
        <w:t>Enter</w:t>
      </w:r>
      <w:r w:rsidRPr="0014277B">
        <w:rPr>
          <w:rFonts w:ascii="Arial" w:hAnsi="Arial" w:cs="Arial"/>
        </w:rPr>
        <w:t xml:space="preserve"> + D para la fecha.</w:t>
      </w:r>
    </w:p>
    <w:p w14:paraId="29786BDC" w14:textId="4C201B27" w:rsidR="00646BBF" w:rsidRPr="0014277B" w:rsidRDefault="0021510F" w:rsidP="002E076B">
      <w:pPr>
        <w:pStyle w:val="Ttulo2"/>
        <w:numPr>
          <w:ilvl w:val="1"/>
          <w:numId w:val="35"/>
        </w:numPr>
        <w:ind w:left="720"/>
        <w:rPr>
          <w:rFonts w:ascii="Arial" w:hAnsi="Arial" w:cs="Arial"/>
          <w:sz w:val="32"/>
          <w:szCs w:val="32"/>
        </w:rPr>
      </w:pPr>
      <w:bookmarkStart w:id="310" w:name="_Refd18e2938"/>
      <w:bookmarkStart w:id="311" w:name="_Tocd18e2938"/>
      <w:bookmarkStart w:id="312" w:name="_Toc212629371"/>
      <w:r w:rsidRPr="0014277B">
        <w:rPr>
          <w:rFonts w:ascii="Arial" w:hAnsi="Arial" w:cs="Arial"/>
          <w:sz w:val="32"/>
          <w:szCs w:val="32"/>
        </w:rPr>
        <w:t>Ajustar la fecha y la hora</w:t>
      </w:r>
      <w:bookmarkEnd w:id="310"/>
      <w:bookmarkEnd w:id="311"/>
      <w:bookmarkEnd w:id="312"/>
    </w:p>
    <w:p w14:paraId="0BCE8EAC" w14:textId="7EC13AA1" w:rsidR="00646BBF" w:rsidRPr="0014277B" w:rsidRDefault="0021510F" w:rsidP="00646BBF">
      <w:pPr>
        <w:pStyle w:val="Textoindependiente"/>
        <w:rPr>
          <w:rFonts w:ascii="Arial" w:hAnsi="Arial" w:cs="Arial"/>
        </w:rPr>
      </w:pPr>
      <w:r w:rsidRPr="0014277B">
        <w:rPr>
          <w:rFonts w:ascii="Arial" w:hAnsi="Arial" w:cs="Arial"/>
        </w:rPr>
        <w:t>Para cambiar la hora y la fecha, pulse Espacio + M desde la aplicación Fecha y Hora</w:t>
      </w:r>
      <w:r w:rsidR="00646BBF" w:rsidRPr="0014277B">
        <w:rPr>
          <w:rFonts w:ascii="Arial" w:hAnsi="Arial" w:cs="Arial"/>
        </w:rPr>
        <w:t>.</w:t>
      </w:r>
    </w:p>
    <w:p w14:paraId="0E44155C" w14:textId="57E16ABE" w:rsidR="00646BBF" w:rsidRPr="0014277B" w:rsidRDefault="0021510F" w:rsidP="00646BBF">
      <w:pPr>
        <w:pStyle w:val="Textoindependiente"/>
        <w:rPr>
          <w:rFonts w:ascii="Arial" w:hAnsi="Arial" w:cs="Arial"/>
        </w:rPr>
      </w:pPr>
      <w:r w:rsidRPr="0014277B">
        <w:rPr>
          <w:rFonts w:ascii="Arial" w:hAnsi="Arial" w:cs="Arial"/>
        </w:rPr>
        <w:t>Se abrirá un submenú con las siguientes opciones</w:t>
      </w:r>
      <w:r w:rsidR="00646BBF" w:rsidRPr="0014277B">
        <w:rPr>
          <w:rFonts w:ascii="Arial" w:hAnsi="Arial" w:cs="Arial"/>
        </w:rPr>
        <w:t xml:space="preserve">: </w:t>
      </w:r>
    </w:p>
    <w:p w14:paraId="64F418BA" w14:textId="4844280B" w:rsidR="00646BBF" w:rsidRPr="0014277B" w:rsidRDefault="0021510F" w:rsidP="00A53831">
      <w:pPr>
        <w:pStyle w:val="Textoindependiente"/>
        <w:numPr>
          <w:ilvl w:val="0"/>
          <w:numId w:val="24"/>
        </w:numPr>
        <w:ind w:left="360"/>
        <w:rPr>
          <w:rFonts w:ascii="Arial" w:hAnsi="Arial" w:cs="Arial"/>
        </w:rPr>
      </w:pPr>
      <w:r w:rsidRPr="0014277B">
        <w:rPr>
          <w:rStyle w:val="Textoennegrita"/>
          <w:rFonts w:ascii="Arial" w:hAnsi="Arial" w:cs="Arial"/>
        </w:rPr>
        <w:t>Cambiar la hora</w:t>
      </w:r>
      <w:r w:rsidR="00646BBF" w:rsidRPr="0014277B">
        <w:rPr>
          <w:rFonts w:ascii="Arial" w:hAnsi="Arial" w:cs="Arial"/>
        </w:rPr>
        <w:t xml:space="preserve">: </w:t>
      </w:r>
      <w:r w:rsidRPr="0014277B">
        <w:rPr>
          <w:rFonts w:ascii="Arial" w:hAnsi="Arial" w:cs="Arial"/>
        </w:rPr>
        <w:t xml:space="preserve">Escriba la hora actual entre los corchetes, pulse </w:t>
      </w:r>
      <w:r w:rsidR="00684467" w:rsidRPr="0014277B">
        <w:rPr>
          <w:rFonts w:ascii="Arial" w:hAnsi="Arial" w:cs="Arial"/>
        </w:rPr>
        <w:t>Enter</w:t>
      </w:r>
      <w:r w:rsidRPr="0014277B">
        <w:rPr>
          <w:rFonts w:ascii="Arial" w:hAnsi="Arial" w:cs="Arial"/>
        </w:rPr>
        <w:t>; repítalo para los minutos.</w:t>
      </w:r>
    </w:p>
    <w:p w14:paraId="03657B27" w14:textId="3791806F" w:rsidR="00646BBF" w:rsidRPr="0014277B" w:rsidRDefault="0021510F" w:rsidP="00A53831">
      <w:pPr>
        <w:pStyle w:val="Textoindependiente"/>
        <w:numPr>
          <w:ilvl w:val="0"/>
          <w:numId w:val="24"/>
        </w:numPr>
        <w:ind w:left="360"/>
        <w:rPr>
          <w:rFonts w:ascii="Arial" w:hAnsi="Arial" w:cs="Arial"/>
        </w:rPr>
      </w:pPr>
      <w:r w:rsidRPr="0014277B">
        <w:rPr>
          <w:rStyle w:val="Textoennegrita"/>
          <w:rFonts w:ascii="Arial" w:hAnsi="Arial" w:cs="Arial"/>
        </w:rPr>
        <w:t>Cambiar la fecha</w:t>
      </w:r>
      <w:r w:rsidR="00646BBF" w:rsidRPr="0014277B">
        <w:rPr>
          <w:rFonts w:ascii="Arial" w:hAnsi="Arial" w:cs="Arial"/>
        </w:rPr>
        <w:t xml:space="preserve">: </w:t>
      </w:r>
      <w:r w:rsidRPr="0014277B">
        <w:rPr>
          <w:rFonts w:ascii="Arial" w:hAnsi="Arial" w:cs="Arial"/>
        </w:rPr>
        <w:t xml:space="preserve">Escriba el año actual entre los corchetes y pulse </w:t>
      </w:r>
      <w:r w:rsidR="00684467" w:rsidRPr="0014277B">
        <w:rPr>
          <w:rFonts w:ascii="Arial" w:hAnsi="Arial" w:cs="Arial"/>
        </w:rPr>
        <w:t>Enter</w:t>
      </w:r>
      <w:r w:rsidRPr="0014277B">
        <w:rPr>
          <w:rFonts w:ascii="Arial" w:hAnsi="Arial" w:cs="Arial"/>
        </w:rPr>
        <w:t>; repítalo para el mes y el día.</w:t>
      </w:r>
    </w:p>
    <w:p w14:paraId="67324A00" w14:textId="2C145968" w:rsidR="00646BBF" w:rsidRPr="0014277B" w:rsidRDefault="0021510F" w:rsidP="00A53831">
      <w:pPr>
        <w:pStyle w:val="Textoindependiente"/>
        <w:numPr>
          <w:ilvl w:val="0"/>
          <w:numId w:val="24"/>
        </w:numPr>
        <w:ind w:left="360"/>
        <w:rPr>
          <w:rFonts w:ascii="Arial" w:hAnsi="Arial" w:cs="Arial"/>
        </w:rPr>
      </w:pPr>
      <w:r w:rsidRPr="0014277B">
        <w:rPr>
          <w:rStyle w:val="Textoennegrita"/>
          <w:rFonts w:ascii="Arial" w:hAnsi="Arial" w:cs="Arial"/>
        </w:rPr>
        <w:t>Horario de verano</w:t>
      </w:r>
      <w:r w:rsidR="00646BBF" w:rsidRPr="0014277B">
        <w:rPr>
          <w:rFonts w:ascii="Arial" w:hAnsi="Arial" w:cs="Arial"/>
        </w:rPr>
        <w:t xml:space="preserve">: </w:t>
      </w: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para activar o desactivar el horario de verano</w:t>
      </w:r>
      <w:r w:rsidR="00646BBF" w:rsidRPr="0014277B">
        <w:rPr>
          <w:rFonts w:ascii="Arial" w:hAnsi="Arial" w:cs="Arial"/>
        </w:rPr>
        <w:t>.</w:t>
      </w:r>
    </w:p>
    <w:p w14:paraId="0F4DE31B" w14:textId="0D8EE67A" w:rsidR="00646BBF" w:rsidRPr="0014277B" w:rsidRDefault="0021510F" w:rsidP="0021510F">
      <w:pPr>
        <w:pStyle w:val="Textoindependiente"/>
        <w:ind w:left="360"/>
        <w:rPr>
          <w:rFonts w:ascii="Arial" w:hAnsi="Arial" w:cs="Arial"/>
        </w:rPr>
      </w:pPr>
      <w:r w:rsidRPr="0014277B">
        <w:rPr>
          <w:rStyle w:val="Textoennegrita"/>
          <w:rFonts w:ascii="Arial" w:hAnsi="Arial" w:cs="Arial"/>
        </w:rPr>
        <w:t>Formato de hora</w:t>
      </w:r>
      <w:r w:rsidR="00646BBF" w:rsidRPr="0014277B">
        <w:rPr>
          <w:rFonts w:ascii="Arial" w:hAnsi="Arial" w:cs="Arial"/>
        </w:rPr>
        <w:t xml:space="preserve">: </w:t>
      </w: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para cambiar entre el formato de hora de 24 y 12 horas.</w:t>
      </w:r>
    </w:p>
    <w:p w14:paraId="3A0E3503" w14:textId="2A91D042" w:rsidR="00646BBF" w:rsidRPr="0014277B" w:rsidRDefault="0021510F" w:rsidP="0021510F">
      <w:pPr>
        <w:pStyle w:val="Textoindependiente"/>
        <w:ind w:left="360"/>
        <w:rPr>
          <w:rFonts w:ascii="Arial" w:hAnsi="Arial" w:cs="Arial"/>
        </w:rPr>
      </w:pPr>
      <w:r w:rsidRPr="0014277B">
        <w:rPr>
          <w:rStyle w:val="Textoennegrita"/>
          <w:rFonts w:ascii="Arial" w:hAnsi="Arial" w:cs="Arial"/>
        </w:rPr>
        <w:t xml:space="preserve">Formato de </w:t>
      </w:r>
      <w:r w:rsidR="003B09F4" w:rsidRPr="0014277B">
        <w:rPr>
          <w:rStyle w:val="Textoennegrita"/>
          <w:rFonts w:ascii="Arial" w:hAnsi="Arial" w:cs="Arial"/>
        </w:rPr>
        <w:t xml:space="preserve">la </w:t>
      </w:r>
      <w:r w:rsidRPr="0014277B">
        <w:rPr>
          <w:rStyle w:val="Textoennegrita"/>
          <w:rFonts w:ascii="Arial" w:hAnsi="Arial" w:cs="Arial"/>
        </w:rPr>
        <w:t>fecha</w:t>
      </w:r>
      <w:r w:rsidR="00646BBF" w:rsidRPr="0014277B">
        <w:rPr>
          <w:rFonts w:ascii="Arial" w:hAnsi="Arial" w:cs="Arial"/>
        </w:rPr>
        <w:t xml:space="preserve">: </w:t>
      </w:r>
      <w:r w:rsidRPr="0014277B">
        <w:rPr>
          <w:rFonts w:ascii="Arial" w:hAnsi="Arial" w:cs="Arial"/>
        </w:rPr>
        <w:t xml:space="preserve">Seleccione el formato de fecha preferido (que aparece a continuación) y pulse </w:t>
      </w:r>
      <w:r w:rsidR="00684467" w:rsidRPr="0014277B">
        <w:rPr>
          <w:rFonts w:ascii="Arial" w:hAnsi="Arial" w:cs="Arial"/>
        </w:rPr>
        <w:t>Enter</w:t>
      </w:r>
      <w:r w:rsidR="00646BBF" w:rsidRPr="0014277B">
        <w:rPr>
          <w:rFonts w:ascii="Arial" w:hAnsi="Arial" w:cs="Arial"/>
        </w:rPr>
        <w:t>.</w:t>
      </w:r>
    </w:p>
    <w:p w14:paraId="238C6E7A" w14:textId="1B26DC66" w:rsidR="00D92103" w:rsidRPr="0014277B" w:rsidRDefault="00D92103" w:rsidP="002E076B">
      <w:pPr>
        <w:pStyle w:val="Prrafodelista"/>
        <w:numPr>
          <w:ilvl w:val="0"/>
          <w:numId w:val="61"/>
        </w:numPr>
        <w:rPr>
          <w:rFonts w:ascii="Arial" w:hAnsi="Arial" w:cs="Arial"/>
        </w:rPr>
      </w:pPr>
      <w:r w:rsidRPr="0014277B">
        <w:rPr>
          <w:rFonts w:ascii="Arial" w:hAnsi="Arial" w:cs="Arial"/>
        </w:rPr>
        <w:t>Idioma por defecto</w:t>
      </w:r>
    </w:p>
    <w:p w14:paraId="6ADA4852" w14:textId="78A9A8A8" w:rsidR="00AF6CAD" w:rsidRPr="0014277B" w:rsidRDefault="00AF6CAD" w:rsidP="002E076B">
      <w:pPr>
        <w:pStyle w:val="Prrafodelista"/>
        <w:numPr>
          <w:ilvl w:val="0"/>
          <w:numId w:val="61"/>
        </w:numPr>
        <w:rPr>
          <w:rFonts w:ascii="Arial" w:hAnsi="Arial" w:cs="Arial"/>
        </w:rPr>
      </w:pPr>
      <w:r w:rsidRPr="0014277B">
        <w:rPr>
          <w:rFonts w:ascii="Arial" w:hAnsi="Arial" w:cs="Arial"/>
        </w:rPr>
        <w:t>Día, Mes</w:t>
      </w:r>
    </w:p>
    <w:p w14:paraId="4E148264" w14:textId="5726549A" w:rsidR="00646BBF" w:rsidRPr="0014277B" w:rsidRDefault="0021510F" w:rsidP="002E076B">
      <w:pPr>
        <w:pStyle w:val="Prrafodelista"/>
        <w:numPr>
          <w:ilvl w:val="0"/>
          <w:numId w:val="61"/>
        </w:numPr>
        <w:rPr>
          <w:rFonts w:ascii="Arial" w:hAnsi="Arial" w:cs="Arial"/>
        </w:rPr>
      </w:pPr>
      <w:r w:rsidRPr="0014277B">
        <w:rPr>
          <w:rFonts w:ascii="Arial" w:hAnsi="Arial" w:cs="Arial"/>
        </w:rPr>
        <w:t>Día, Mes, Año</w:t>
      </w:r>
    </w:p>
    <w:p w14:paraId="03DB090E" w14:textId="0CE8174A" w:rsidR="00646BBF" w:rsidRPr="0014277B" w:rsidRDefault="0021510F" w:rsidP="002E076B">
      <w:pPr>
        <w:pStyle w:val="Prrafodelista"/>
        <w:numPr>
          <w:ilvl w:val="0"/>
          <w:numId w:val="61"/>
        </w:numPr>
        <w:rPr>
          <w:rFonts w:ascii="Arial" w:hAnsi="Arial" w:cs="Arial"/>
        </w:rPr>
      </w:pPr>
      <w:r w:rsidRPr="0014277B">
        <w:rPr>
          <w:rFonts w:ascii="Arial" w:hAnsi="Arial" w:cs="Arial"/>
        </w:rPr>
        <w:t>Mes, Día</w:t>
      </w:r>
    </w:p>
    <w:p w14:paraId="04F6FF95" w14:textId="091881B1" w:rsidR="00646BBF" w:rsidRPr="0014277B" w:rsidRDefault="0021510F" w:rsidP="002E076B">
      <w:pPr>
        <w:pStyle w:val="Prrafodelista"/>
        <w:numPr>
          <w:ilvl w:val="0"/>
          <w:numId w:val="61"/>
        </w:numPr>
        <w:rPr>
          <w:rFonts w:ascii="Arial" w:hAnsi="Arial" w:cs="Arial"/>
        </w:rPr>
      </w:pPr>
      <w:r w:rsidRPr="0014277B">
        <w:rPr>
          <w:rFonts w:ascii="Arial" w:hAnsi="Arial" w:cs="Arial"/>
        </w:rPr>
        <w:t>Mes, Día, Año</w:t>
      </w:r>
    </w:p>
    <w:p w14:paraId="5F9923F0" w14:textId="3D4A858C" w:rsidR="00145B09" w:rsidRPr="0014277B" w:rsidRDefault="0021510F" w:rsidP="002E076B">
      <w:pPr>
        <w:pStyle w:val="Prrafodelista"/>
        <w:numPr>
          <w:ilvl w:val="0"/>
          <w:numId w:val="61"/>
        </w:numPr>
        <w:rPr>
          <w:rFonts w:ascii="Arial" w:hAnsi="Arial" w:cs="Arial"/>
        </w:rPr>
      </w:pPr>
      <w:r w:rsidRPr="0014277B">
        <w:rPr>
          <w:rFonts w:ascii="Arial" w:hAnsi="Arial" w:cs="Arial"/>
        </w:rPr>
        <w:t>Año, Mes, Día</w:t>
      </w:r>
    </w:p>
    <w:p w14:paraId="76F97D6F" w14:textId="644765D9" w:rsidR="00A82772" w:rsidRPr="00AD4DD7" w:rsidRDefault="00A82772" w:rsidP="002E076B">
      <w:pPr>
        <w:pStyle w:val="Ttulo1"/>
        <w:numPr>
          <w:ilvl w:val="0"/>
          <w:numId w:val="35"/>
        </w:numPr>
        <w:ind w:left="357" w:hanging="357"/>
        <w:rPr>
          <w:rFonts w:ascii="Arial" w:hAnsi="Arial" w:cs="Arial"/>
          <w:bCs/>
          <w:sz w:val="36"/>
          <w:szCs w:val="36"/>
        </w:rPr>
      </w:pPr>
      <w:bookmarkStart w:id="313" w:name="_Toc184290347"/>
      <w:bookmarkStart w:id="314" w:name="_Toc184301123"/>
      <w:bookmarkStart w:id="315" w:name="_Toc184301470"/>
      <w:bookmarkStart w:id="316" w:name="_Toc200363582"/>
      <w:bookmarkStart w:id="317" w:name="_Toc200367821"/>
      <w:bookmarkStart w:id="318" w:name="_Toc200368130"/>
      <w:bookmarkStart w:id="319" w:name="_Toc184290348"/>
      <w:bookmarkStart w:id="320" w:name="_Toc184301124"/>
      <w:bookmarkStart w:id="321" w:name="_Toc184301471"/>
      <w:bookmarkStart w:id="322" w:name="_Toc200363583"/>
      <w:bookmarkStart w:id="323" w:name="_Toc200367822"/>
      <w:bookmarkStart w:id="324" w:name="_Toc200368131"/>
      <w:bookmarkStart w:id="325" w:name="_Toc184290349"/>
      <w:bookmarkStart w:id="326" w:name="_Toc184301125"/>
      <w:bookmarkStart w:id="327" w:name="_Toc184301472"/>
      <w:bookmarkStart w:id="328" w:name="_Toc200363584"/>
      <w:bookmarkStart w:id="329" w:name="_Toc200367823"/>
      <w:bookmarkStart w:id="330" w:name="_Toc200368132"/>
      <w:bookmarkStart w:id="331" w:name="_Toc184290350"/>
      <w:bookmarkStart w:id="332" w:name="_Toc184301126"/>
      <w:bookmarkStart w:id="333" w:name="_Toc184301473"/>
      <w:bookmarkStart w:id="334" w:name="_Toc200363585"/>
      <w:bookmarkStart w:id="335" w:name="_Toc200367824"/>
      <w:bookmarkStart w:id="336" w:name="_Toc200368133"/>
      <w:bookmarkStart w:id="337" w:name="_Toc184290351"/>
      <w:bookmarkStart w:id="338" w:name="_Toc184301127"/>
      <w:bookmarkStart w:id="339" w:name="_Toc184301474"/>
      <w:bookmarkStart w:id="340" w:name="_Toc200363586"/>
      <w:bookmarkStart w:id="341" w:name="_Toc200367825"/>
      <w:bookmarkStart w:id="342" w:name="_Toc200368134"/>
      <w:bookmarkStart w:id="343" w:name="_Toc184290352"/>
      <w:bookmarkStart w:id="344" w:name="_Toc184301128"/>
      <w:bookmarkStart w:id="345" w:name="_Toc184301475"/>
      <w:bookmarkStart w:id="346" w:name="_Toc200363587"/>
      <w:bookmarkStart w:id="347" w:name="_Toc200367826"/>
      <w:bookmarkStart w:id="348" w:name="_Toc200368135"/>
      <w:bookmarkStart w:id="349" w:name="_Toc184290353"/>
      <w:bookmarkStart w:id="350" w:name="_Toc184301129"/>
      <w:bookmarkStart w:id="351" w:name="_Toc184301476"/>
      <w:bookmarkStart w:id="352" w:name="_Toc200363588"/>
      <w:bookmarkStart w:id="353" w:name="_Toc200367827"/>
      <w:bookmarkStart w:id="354" w:name="_Toc200368136"/>
      <w:bookmarkStart w:id="355" w:name="_Toc181193367"/>
      <w:bookmarkStart w:id="356" w:name="_Toc21262937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AD4DD7">
        <w:t>Módulos</w:t>
      </w:r>
      <w:r w:rsidRPr="00AD4DD7">
        <w:rPr>
          <w:rStyle w:val="Ttulo1Car"/>
          <w:rFonts w:ascii="Arial" w:hAnsi="Arial" w:cs="Arial"/>
          <w:b/>
          <w:bCs/>
          <w:sz w:val="36"/>
          <w:szCs w:val="36"/>
        </w:rPr>
        <w:t xml:space="preserve"> disponibles en múltiples aplicaciones</w:t>
      </w:r>
      <w:bookmarkEnd w:id="355"/>
      <w:bookmarkEnd w:id="356"/>
    </w:p>
    <w:p w14:paraId="5C1C8954" w14:textId="68FB1E47" w:rsidR="00335A20" w:rsidRPr="001D3A16" w:rsidRDefault="00F64707" w:rsidP="00AD4DD7">
      <w:pPr>
        <w:pStyle w:val="Textoindependiente"/>
        <w:ind w:left="360"/>
        <w:rPr>
          <w:rFonts w:ascii="Arial" w:eastAsiaTheme="majorEastAsia" w:hAnsi="Arial" w:cs="Arial"/>
          <w:b/>
          <w:sz w:val="32"/>
          <w:szCs w:val="32"/>
        </w:rPr>
      </w:pPr>
      <w:r w:rsidRPr="0014277B">
        <w:rPr>
          <w:rFonts w:ascii="Arial" w:hAnsi="Arial" w:cs="Arial"/>
        </w:rPr>
        <w:t xml:space="preserve">Algunos módulos están disponibles en múltiples aplicaciones. Por ahora, es posible realizar </w:t>
      </w:r>
      <w:r w:rsidR="008442DB" w:rsidRPr="0014277B">
        <w:rPr>
          <w:rFonts w:ascii="Arial" w:hAnsi="Arial" w:cs="Arial"/>
        </w:rPr>
        <w:t>búsquedas</w:t>
      </w:r>
      <w:r w:rsidRPr="0014277B">
        <w:rPr>
          <w:rFonts w:ascii="Arial" w:hAnsi="Arial" w:cs="Arial"/>
        </w:rPr>
        <w:t xml:space="preserve"> en Wikipedia, en Wikcionario y en </w:t>
      </w:r>
      <w:r w:rsidR="000B1B8F" w:rsidRPr="0014277B">
        <w:rPr>
          <w:rFonts w:ascii="Arial" w:hAnsi="Arial" w:cs="Arial"/>
        </w:rPr>
        <w:t>Word Net</w:t>
      </w:r>
      <w:r w:rsidRPr="0014277B">
        <w:rPr>
          <w:rFonts w:ascii="Arial" w:hAnsi="Arial" w:cs="Arial"/>
        </w:rPr>
        <w:t xml:space="preserve"> en la aplicación Editor, Editor Braille e Victor Reader</w:t>
      </w:r>
      <w:r>
        <w:rPr>
          <w:rFonts w:ascii="Arial" w:eastAsiaTheme="majorEastAsia" w:hAnsi="Arial" w:cs="Arial"/>
          <w:b/>
          <w:sz w:val="32"/>
          <w:szCs w:val="32"/>
        </w:rPr>
        <w:t>.</w:t>
      </w:r>
      <w:bookmarkStart w:id="357" w:name="_Toc184290355"/>
      <w:bookmarkStart w:id="358" w:name="_Toc184301131"/>
      <w:bookmarkStart w:id="359" w:name="_Toc184301478"/>
      <w:bookmarkStart w:id="360" w:name="_Toc200363590"/>
      <w:bookmarkStart w:id="361" w:name="_Toc200367829"/>
      <w:bookmarkStart w:id="362" w:name="_Toc200368138"/>
      <w:bookmarkStart w:id="363" w:name="_Toc182574579"/>
      <w:bookmarkEnd w:id="357"/>
      <w:bookmarkEnd w:id="358"/>
      <w:bookmarkEnd w:id="359"/>
      <w:bookmarkEnd w:id="360"/>
      <w:bookmarkEnd w:id="361"/>
      <w:bookmarkEnd w:id="362"/>
    </w:p>
    <w:p w14:paraId="1B0243D5" w14:textId="40496E62" w:rsidR="00145B09" w:rsidRPr="0014277B" w:rsidRDefault="00C46EFF" w:rsidP="002E076B">
      <w:pPr>
        <w:pStyle w:val="Ttulo2"/>
        <w:numPr>
          <w:ilvl w:val="1"/>
          <w:numId w:val="35"/>
        </w:numPr>
        <w:ind w:left="720"/>
        <w:rPr>
          <w:rFonts w:ascii="Arial" w:hAnsi="Arial" w:cs="Arial"/>
          <w:sz w:val="32"/>
          <w:szCs w:val="32"/>
        </w:rPr>
      </w:pPr>
      <w:bookmarkStart w:id="364" w:name="_Toc212629373"/>
      <w:r w:rsidRPr="0014277B">
        <w:rPr>
          <w:rFonts w:ascii="Arial" w:hAnsi="Arial" w:cs="Arial"/>
          <w:sz w:val="32"/>
          <w:szCs w:val="32"/>
        </w:rPr>
        <w:lastRenderedPageBreak/>
        <w:t>Buscar en</w:t>
      </w:r>
      <w:r w:rsidR="00145B09" w:rsidRPr="0014277B">
        <w:rPr>
          <w:rFonts w:ascii="Arial" w:hAnsi="Arial" w:cs="Arial"/>
          <w:sz w:val="32"/>
          <w:szCs w:val="32"/>
        </w:rPr>
        <w:t xml:space="preserve"> Wikipedia</w:t>
      </w:r>
      <w:bookmarkEnd w:id="363"/>
      <w:bookmarkEnd w:id="364"/>
    </w:p>
    <w:p w14:paraId="36AED354" w14:textId="09292B2C" w:rsidR="0025413F" w:rsidRPr="0014277B" w:rsidRDefault="0025413F" w:rsidP="00145B09">
      <w:pPr>
        <w:rPr>
          <w:rFonts w:ascii="Arial" w:hAnsi="Arial" w:cs="Arial"/>
        </w:rPr>
      </w:pPr>
      <w:r w:rsidRPr="0014277B">
        <w:rPr>
          <w:rFonts w:ascii="Arial" w:hAnsi="Arial" w:cs="Arial"/>
        </w:rPr>
        <w:t xml:space="preserve">Si desea obtener más información sobre una palabra específica en su documento o libro (por ejemplo, su definición, otras ocurrencias, biografía de una personalidad famosa, etc.), puede buscar en Wikipedia. Este módulo se puede utilizar en documentos de texto y audio y libros. Para ello, cuando esté en su documento y con el cursor colocado sobre la palabra que quiera buscar, puede utilizar el </w:t>
      </w:r>
      <w:r w:rsidR="00D167EF" w:rsidRPr="0014277B">
        <w:rPr>
          <w:rFonts w:ascii="Arial" w:hAnsi="Arial" w:cs="Arial"/>
        </w:rPr>
        <w:t xml:space="preserve">comando </w:t>
      </w:r>
      <w:r w:rsidR="00684467" w:rsidRPr="0014277B">
        <w:rPr>
          <w:rFonts w:ascii="Arial" w:hAnsi="Arial" w:cs="Arial"/>
        </w:rPr>
        <w:t>Enter</w:t>
      </w:r>
      <w:r w:rsidR="00D167EF" w:rsidRPr="0014277B">
        <w:rPr>
          <w:rFonts w:ascii="Arial" w:hAnsi="Arial" w:cs="Arial"/>
        </w:rPr>
        <w:t xml:space="preserve"> + </w:t>
      </w:r>
      <w:r w:rsidR="007C0B37" w:rsidRPr="0014277B">
        <w:rPr>
          <w:rFonts w:ascii="Arial" w:hAnsi="Arial" w:cs="Arial"/>
        </w:rPr>
        <w:t>W</w:t>
      </w:r>
      <w:r w:rsidR="00D167EF" w:rsidRPr="0014277B">
        <w:rPr>
          <w:rFonts w:ascii="Arial" w:hAnsi="Arial" w:cs="Arial"/>
        </w:rPr>
        <w:t xml:space="preserve"> </w:t>
      </w:r>
      <w:r w:rsidRPr="0014277B">
        <w:rPr>
          <w:rFonts w:ascii="Arial" w:hAnsi="Arial" w:cs="Arial"/>
        </w:rPr>
        <w:t xml:space="preserve">o buscar esta opción en el menú Contextual, en el submenú Editar. Para la aplicación Biblioteca, esta opción se puede encontrar directamente en el menú de la Biblioteca, en el menú contextual. La palabra debajo del cursor está seleccionada y escrita de forma predeterminada en el campo "Wikipedia". Puede pulsar directamente </w:t>
      </w:r>
      <w:r w:rsidR="00684467" w:rsidRPr="0014277B">
        <w:rPr>
          <w:rFonts w:ascii="Arial" w:hAnsi="Arial" w:cs="Arial"/>
        </w:rPr>
        <w:t>Enter</w:t>
      </w:r>
      <w:r w:rsidRPr="0014277B">
        <w:rPr>
          <w:rFonts w:ascii="Arial" w:hAnsi="Arial" w:cs="Arial"/>
        </w:rPr>
        <w:t xml:space="preserve"> para buscar la </w:t>
      </w:r>
      <w:r w:rsidR="000B1B8F" w:rsidRPr="0014277B">
        <w:rPr>
          <w:rFonts w:ascii="Arial" w:hAnsi="Arial" w:cs="Arial"/>
        </w:rPr>
        <w:t>palabra en</w:t>
      </w:r>
      <w:r w:rsidRPr="0014277B">
        <w:rPr>
          <w:rFonts w:ascii="Arial" w:hAnsi="Arial" w:cs="Arial"/>
        </w:rPr>
        <w:t xml:space="preserve"> Wikipedia, o puede borrar esta palabra e introducir otra palabra para buscar. Tenga en cuenta </w:t>
      </w:r>
      <w:r w:rsidR="008442DB" w:rsidRPr="0014277B">
        <w:rPr>
          <w:rFonts w:ascii="Arial" w:hAnsi="Arial" w:cs="Arial"/>
        </w:rPr>
        <w:t>que,</w:t>
      </w:r>
      <w:r w:rsidRPr="0014277B">
        <w:rPr>
          <w:rFonts w:ascii="Arial" w:hAnsi="Arial" w:cs="Arial"/>
        </w:rPr>
        <w:t xml:space="preserve"> en los libros de audio y braille, deberá introducir la palabra para buscar en el campo. Pulse </w:t>
      </w:r>
      <w:r w:rsidR="00684467" w:rsidRPr="0014277B">
        <w:rPr>
          <w:rFonts w:ascii="Arial" w:hAnsi="Arial" w:cs="Arial"/>
        </w:rPr>
        <w:t>Enter</w:t>
      </w:r>
      <w:r w:rsidRPr="0014277B">
        <w:rPr>
          <w:rFonts w:ascii="Arial" w:hAnsi="Arial" w:cs="Arial"/>
        </w:rPr>
        <w:t xml:space="preserve"> para completar la búsqueda</w:t>
      </w:r>
    </w:p>
    <w:p w14:paraId="22A97EC4" w14:textId="052555DD" w:rsidR="00466264" w:rsidRPr="0014277B" w:rsidRDefault="00466264" w:rsidP="00466264">
      <w:pPr>
        <w:rPr>
          <w:rFonts w:ascii="Arial" w:hAnsi="Arial" w:cs="Arial"/>
        </w:rPr>
      </w:pPr>
      <w:r w:rsidRPr="0014277B">
        <w:rPr>
          <w:rFonts w:ascii="Arial" w:hAnsi="Arial" w:cs="Arial"/>
        </w:rPr>
        <w:t xml:space="preserve">Se mostrarán los resultados asociados a esta búsqueda. Verá el número, seguido del nombre del artículo, luego estará disponible un breve resumen del artículo. Puede usar las teclas de navegación izquierda y derecha para revisar toda la información que se muestra, y puede usar las teclas de navegación anterior y siguiente o las flechas arriba y abajo para navegar de un resultado a otro. Cuando el cursor esté situado en el resultado deseado, pulse </w:t>
      </w:r>
      <w:r w:rsidR="00684467" w:rsidRPr="0014277B">
        <w:rPr>
          <w:rFonts w:ascii="Arial" w:hAnsi="Arial" w:cs="Arial"/>
        </w:rPr>
        <w:t>Enter</w:t>
      </w:r>
      <w:r w:rsidRPr="0014277B">
        <w:rPr>
          <w:rFonts w:ascii="Arial" w:hAnsi="Arial" w:cs="Arial"/>
        </w:rPr>
        <w:t xml:space="preserve"> para abrirlo.</w:t>
      </w:r>
    </w:p>
    <w:p w14:paraId="64DE3F69" w14:textId="4FB4542E" w:rsidR="008F532C" w:rsidRPr="0014277B" w:rsidRDefault="008067DA" w:rsidP="00105CBF">
      <w:pPr>
        <w:rPr>
          <w:rFonts w:ascii="Arial" w:hAnsi="Arial" w:cs="Arial"/>
        </w:rPr>
      </w:pPr>
      <w:r w:rsidRPr="0014277B">
        <w:rPr>
          <w:rFonts w:ascii="Arial" w:hAnsi="Arial" w:cs="Arial"/>
        </w:rPr>
        <w:t xml:space="preserve">Puede navegar por el texto utilizando las teclas de navegación izquierda y derecha, o las flechas arriba y abajo. Las teclas anterior y siguiente se pueden usar para navegar por los encabezados del artículo. También es posible usar el atajo </w:t>
      </w:r>
      <w:r w:rsidR="0056495A" w:rsidRPr="0014277B">
        <w:rPr>
          <w:rFonts w:ascii="Arial" w:hAnsi="Arial" w:cs="Arial"/>
        </w:rPr>
        <w:t>Espacio</w:t>
      </w:r>
      <w:r w:rsidRPr="0014277B">
        <w:rPr>
          <w:rFonts w:ascii="Arial" w:hAnsi="Arial" w:cs="Arial"/>
        </w:rPr>
        <w:t xml:space="preserve">+ G y la voz leerá todo el artículo. También puede encontrar una palabra específica en el artículo utilizando el atajo </w:t>
      </w:r>
      <w:r w:rsidR="0056495A" w:rsidRPr="0014277B">
        <w:rPr>
          <w:rFonts w:ascii="Arial" w:hAnsi="Arial" w:cs="Arial"/>
        </w:rPr>
        <w:t>Espacio</w:t>
      </w:r>
      <w:r w:rsidRPr="0014277B">
        <w:rPr>
          <w:rFonts w:ascii="Arial" w:hAnsi="Arial" w:cs="Arial"/>
        </w:rPr>
        <w:t xml:space="preserve"> + F. En el cuadro que se mostrará al usar este atajo de acceso, introduzca la palabra que desee buscar y luego pulse </w:t>
      </w:r>
      <w:r w:rsidR="00684467" w:rsidRPr="0014277B">
        <w:rPr>
          <w:rFonts w:ascii="Arial" w:hAnsi="Arial" w:cs="Arial"/>
        </w:rPr>
        <w:t>Enter</w:t>
      </w:r>
      <w:r w:rsidRPr="0014277B">
        <w:rPr>
          <w:rFonts w:ascii="Arial" w:hAnsi="Arial" w:cs="Arial"/>
        </w:rPr>
        <w:t xml:space="preserve">. Se mostrará el resultado más cercano a la posición del cursor. </w:t>
      </w:r>
      <w:bookmarkStart w:id="365" w:name="_Toc181193369"/>
      <w:bookmarkStart w:id="366" w:name="_Toc182574580"/>
      <w:r w:rsidR="008F532C" w:rsidRPr="0014277B">
        <w:rPr>
          <w:rFonts w:ascii="Arial" w:hAnsi="Arial" w:cs="Arial"/>
        </w:rPr>
        <w:t>También puede utilizar los comandos Espacio + N para navegar al siguiente resultado de su búsqueda y Espacio + P para ir al resultado anterior. Cuando haya terminado de leer el artículo, presione la barra espaciadora + E o el botón Cerrar.</w:t>
      </w:r>
    </w:p>
    <w:p w14:paraId="2203BAB3" w14:textId="3D337D08" w:rsidR="009F5918" w:rsidRPr="0014277B" w:rsidRDefault="009F5918" w:rsidP="00777221">
      <w:pPr>
        <w:rPr>
          <w:rFonts w:ascii="Arial" w:hAnsi="Arial" w:cs="Arial"/>
        </w:rPr>
      </w:pPr>
      <w:r w:rsidRPr="0014277B">
        <w:rPr>
          <w:rFonts w:ascii="Arial" w:hAnsi="Arial" w:cs="Arial"/>
        </w:rPr>
        <w:t>Nota: el artículo solo se puede leer: no se puede copiar, pegar ni guardar. Mientras lee un artículo, no tendrá acceso al menú contextual. Tenga en cuenta que los artículos enumerados en los resultados de búsqueda se mostrarán utilizando la tabla braille seleccionada de su perfil de idioma actual. Por ejemplo, si utiliza un perfil de idioma establecido en francés con una tabla de braille francés configurada, los artículos enumerados en los resultados estarán en francés. Por último, para utilizar la opción "Buscar en Wikipedia", debe estar conectado a Internet. Si no es el caso, se mostrará un mensaje de error cuando intente realizar la búsqueda.</w:t>
      </w:r>
    </w:p>
    <w:p w14:paraId="3C7AEB6D" w14:textId="5465FBB4" w:rsidR="00145B09" w:rsidRPr="0014277B" w:rsidRDefault="00755206" w:rsidP="002E076B">
      <w:pPr>
        <w:pStyle w:val="Ttulo2"/>
        <w:numPr>
          <w:ilvl w:val="1"/>
          <w:numId w:val="35"/>
        </w:numPr>
        <w:ind w:left="357" w:hanging="357"/>
        <w:rPr>
          <w:rFonts w:ascii="Arial" w:hAnsi="Arial" w:cs="Arial"/>
          <w:sz w:val="32"/>
          <w:szCs w:val="32"/>
        </w:rPr>
      </w:pPr>
      <w:bookmarkStart w:id="367" w:name="_Toc212629374"/>
      <w:bookmarkEnd w:id="365"/>
      <w:r w:rsidRPr="0014277B">
        <w:rPr>
          <w:rFonts w:ascii="Arial" w:hAnsi="Arial" w:cs="Arial"/>
          <w:sz w:val="32"/>
          <w:szCs w:val="32"/>
        </w:rPr>
        <w:t xml:space="preserve">Buscar en </w:t>
      </w:r>
      <w:bookmarkEnd w:id="366"/>
      <w:r w:rsidR="000B1B8F" w:rsidRPr="0014277B">
        <w:rPr>
          <w:rFonts w:ascii="Arial" w:hAnsi="Arial" w:cs="Arial"/>
          <w:sz w:val="32"/>
          <w:szCs w:val="32"/>
        </w:rPr>
        <w:t>Wikcionario</w:t>
      </w:r>
      <w:bookmarkEnd w:id="367"/>
      <w:r w:rsidR="00145B09" w:rsidRPr="0014277B">
        <w:rPr>
          <w:rFonts w:ascii="Arial" w:hAnsi="Arial" w:cs="Arial"/>
          <w:sz w:val="32"/>
          <w:szCs w:val="32"/>
        </w:rPr>
        <w:t xml:space="preserve"> </w:t>
      </w:r>
    </w:p>
    <w:p w14:paraId="6DE62517" w14:textId="74EEFE24" w:rsidR="00C46EFF" w:rsidRPr="0014277B" w:rsidRDefault="00C46EFF" w:rsidP="00777221">
      <w:pPr>
        <w:rPr>
          <w:rFonts w:ascii="Arial" w:hAnsi="Arial" w:cs="Arial"/>
        </w:rPr>
      </w:pPr>
      <w:r w:rsidRPr="0014277B">
        <w:rPr>
          <w:rFonts w:ascii="Arial" w:hAnsi="Arial" w:cs="Arial"/>
        </w:rPr>
        <w:t xml:space="preserve">La opción "Buscar en Wikcionario" se puede utilizar para buscar una definición de una palabra. Para ello, cuando el cursor esté situado sobre la palabra deseada, pulse el </w:t>
      </w:r>
      <w:r w:rsidRPr="0014277B">
        <w:rPr>
          <w:rFonts w:ascii="Arial" w:hAnsi="Arial" w:cs="Arial"/>
        </w:rPr>
        <w:lastRenderedPageBreak/>
        <w:t xml:space="preserve">comando </w:t>
      </w:r>
      <w:r w:rsidR="00684467" w:rsidRPr="0014277B">
        <w:rPr>
          <w:rFonts w:ascii="Arial" w:hAnsi="Arial" w:cs="Arial"/>
        </w:rPr>
        <w:t>Enter</w:t>
      </w:r>
      <w:r w:rsidRPr="0014277B">
        <w:rPr>
          <w:rFonts w:ascii="Arial" w:hAnsi="Arial" w:cs="Arial"/>
        </w:rPr>
        <w:t xml:space="preserve"> + Puntos 2-5-6 o puede encontrar esta opción en el menú contextual, en el submenú "Editar". Para la aplicación Biblioteca, esta opción se puede encontrar directamente en el menú de la Biblioteca, en el menú contextual. La palabra debajo del cursor se seleccionará y escribirá de forma predeterminada en el campo "Wikcionario". Puede cambiar la palabra introducida borrándola y luego introduciendo una nueva, o puede mantener esta palabra. Tenga en cuenta que cuando se encuentre en un libro de audio y braille, deberá introducir la palabra a buscar. Pulse </w:t>
      </w:r>
      <w:r w:rsidR="00684467" w:rsidRPr="0014277B">
        <w:rPr>
          <w:rFonts w:ascii="Arial" w:hAnsi="Arial" w:cs="Arial"/>
        </w:rPr>
        <w:t>Enter</w:t>
      </w:r>
      <w:r w:rsidRPr="0014277B">
        <w:rPr>
          <w:rFonts w:ascii="Arial" w:hAnsi="Arial" w:cs="Arial"/>
        </w:rPr>
        <w:t xml:space="preserve"> para realizar la búsqueda. Se mostrarán los resultados de esta búsqueda. Puede navegar por la información de cada artículo con las teclas de navegación izquierda y derecha, y a través de los resultados con las teclas de navegación Anterior y Siguiente o las flechas Arriba y Abajo. Cuando se encuentre en el artículo deseado, pulse </w:t>
      </w:r>
      <w:r w:rsidR="00684467" w:rsidRPr="0014277B">
        <w:rPr>
          <w:rFonts w:ascii="Arial" w:hAnsi="Arial" w:cs="Arial"/>
        </w:rPr>
        <w:t>Enter</w:t>
      </w:r>
      <w:r w:rsidRPr="0014277B">
        <w:rPr>
          <w:rFonts w:ascii="Arial" w:hAnsi="Arial" w:cs="Arial"/>
        </w:rPr>
        <w:t xml:space="preserve"> para abrirlo.</w:t>
      </w:r>
    </w:p>
    <w:p w14:paraId="6565085F" w14:textId="1CE34713" w:rsidR="00C46EFF" w:rsidRPr="0014277B" w:rsidRDefault="00C46EFF" w:rsidP="00C46EFF">
      <w:pPr>
        <w:rPr>
          <w:rFonts w:ascii="Arial" w:hAnsi="Arial" w:cs="Arial"/>
        </w:rPr>
      </w:pPr>
      <w:r w:rsidRPr="0014277B">
        <w:rPr>
          <w:rFonts w:ascii="Arial" w:hAnsi="Arial" w:cs="Arial"/>
        </w:rPr>
        <w:t xml:space="preserve">Puede navegar por el texto utilizando las teclas de navegación izquierda y derecha, o las flechas arriba y abajo. Las teclas anterior y siguiente se pueden usar para navegar por los encabezados del artículo. También es posible usar el atajo Espacio+ G y la voz leerá todo el artículo. También puede encontrar una palabra específica en el artículo utilizando el atajo Espacio + F. En el cuadro que se mostrará al usar este atajo de acceso, </w:t>
      </w:r>
      <w:r w:rsidR="00777221" w:rsidRPr="0014277B">
        <w:rPr>
          <w:rFonts w:ascii="Arial" w:hAnsi="Arial" w:cs="Arial"/>
        </w:rPr>
        <w:t>introduzca</w:t>
      </w:r>
      <w:r w:rsidRPr="0014277B">
        <w:rPr>
          <w:rFonts w:ascii="Arial" w:hAnsi="Arial" w:cs="Arial"/>
        </w:rPr>
        <w:t xml:space="preserve"> la palabra que desee buscar y luego pulse </w:t>
      </w:r>
      <w:r w:rsidR="00684467" w:rsidRPr="0014277B">
        <w:rPr>
          <w:rFonts w:ascii="Arial" w:hAnsi="Arial" w:cs="Arial"/>
        </w:rPr>
        <w:t>Enter</w:t>
      </w:r>
      <w:r w:rsidRPr="0014277B">
        <w:rPr>
          <w:rFonts w:ascii="Arial" w:hAnsi="Arial" w:cs="Arial"/>
        </w:rPr>
        <w:t>. Se mostrará el resultado más cercano a la posición del cursor. También puede utilizar los comandos Espacio + N para navegar al siguiente resultado de su búsqueda y Espacio + P para ir al resultado anterior. Cuando haya terminado de leer el artículo, presione la barra espaciadora + E o el botón Cerrar.</w:t>
      </w:r>
    </w:p>
    <w:p w14:paraId="19638F7E" w14:textId="77777777" w:rsidR="00C46EFF" w:rsidRPr="0014277B" w:rsidRDefault="00C46EFF" w:rsidP="00777221">
      <w:pPr>
        <w:rPr>
          <w:rFonts w:ascii="Arial" w:hAnsi="Arial" w:cs="Arial"/>
        </w:rPr>
      </w:pPr>
      <w:bookmarkStart w:id="368" w:name="_Toc181193370"/>
      <w:bookmarkStart w:id="369" w:name="_Toc182574581"/>
      <w:r w:rsidRPr="0014277B">
        <w:rPr>
          <w:rFonts w:ascii="Arial" w:hAnsi="Arial" w:cs="Arial"/>
        </w:rPr>
        <w:t>Nota: el artículo solo se puede leer: no se puede copiar, pegar ni guardar. Mientras lee un artículo, no tendrá acceso al menú contextual. Tenga en cuenta que los artículos enumerados en los resultados de búsqueda se mostrarán utilizando la tabla braille seleccionada de su perfil de idioma actual. Por ejemplo, si utiliza un perfil de idioma establecido en francés con una tabla de braille francés configurada, los artículos enumerados en los resultados estarán en francés. Por último, para utilizar la opción "Buscar en Wikcionario", debe estar conectado a Internet. Si no es el caso, se mostrará un mensaje de error cuando intente realizar la búsqueda.</w:t>
      </w:r>
    </w:p>
    <w:p w14:paraId="34EDC304" w14:textId="41B0A514" w:rsidR="00145B09" w:rsidRPr="0014277B" w:rsidRDefault="00335A20" w:rsidP="002E076B">
      <w:pPr>
        <w:pStyle w:val="Ttulo2"/>
        <w:numPr>
          <w:ilvl w:val="1"/>
          <w:numId w:val="35"/>
        </w:numPr>
        <w:ind w:left="357" w:hanging="357"/>
        <w:rPr>
          <w:rFonts w:ascii="Arial" w:hAnsi="Arial" w:cs="Arial"/>
          <w:sz w:val="24"/>
          <w:szCs w:val="24"/>
        </w:rPr>
      </w:pPr>
      <w:bookmarkStart w:id="370" w:name="_Toc212629375"/>
      <w:bookmarkEnd w:id="368"/>
      <w:r w:rsidRPr="0014277B">
        <w:rPr>
          <w:rFonts w:ascii="Arial" w:hAnsi="Arial" w:cs="Arial"/>
          <w:sz w:val="24"/>
          <w:szCs w:val="24"/>
        </w:rPr>
        <w:t xml:space="preserve">Buscar </w:t>
      </w:r>
      <w:bookmarkEnd w:id="369"/>
      <w:r w:rsidR="000B1B8F" w:rsidRPr="0014277B">
        <w:rPr>
          <w:rFonts w:ascii="Arial" w:hAnsi="Arial" w:cs="Arial"/>
          <w:sz w:val="24"/>
          <w:szCs w:val="24"/>
        </w:rPr>
        <w:t>en Word Net</w:t>
      </w:r>
      <w:bookmarkEnd w:id="370"/>
    </w:p>
    <w:p w14:paraId="1903C0AA" w14:textId="3D63D445" w:rsidR="00335A20" w:rsidRPr="0014277B" w:rsidRDefault="000B1B8F" w:rsidP="00777221">
      <w:pPr>
        <w:rPr>
          <w:rFonts w:ascii="Arial" w:hAnsi="Arial" w:cs="Arial"/>
        </w:rPr>
      </w:pPr>
      <w:r w:rsidRPr="0014277B">
        <w:rPr>
          <w:rFonts w:ascii="Arial" w:hAnsi="Arial" w:cs="Arial"/>
        </w:rPr>
        <w:t>Word Net</w:t>
      </w:r>
      <w:r w:rsidR="00335A20" w:rsidRPr="0014277B">
        <w:rPr>
          <w:rFonts w:ascii="Arial" w:hAnsi="Arial" w:cs="Arial"/>
        </w:rPr>
        <w:t xml:space="preserve"> es una base de datos léxica propiedad de la Universidad de Princeton. Puede buscar palabras específicas. Para acceder a este recurso, pulse el comando Espacio + D o acceda a él a través del menú contextual, en el submenú Editar. Para la aplicación Biblioteca, esta opción se puede encontrar directamente en el menú del Victor Reader, en el menú contextual.</w:t>
      </w:r>
    </w:p>
    <w:p w14:paraId="3D2D6E89" w14:textId="2A1DFEDF" w:rsidR="00335A20" w:rsidRPr="0014277B" w:rsidRDefault="00335A20" w:rsidP="00335A20">
      <w:pPr>
        <w:rPr>
          <w:rFonts w:ascii="Arial" w:hAnsi="Arial" w:cs="Arial"/>
        </w:rPr>
      </w:pPr>
      <w:r w:rsidRPr="0014277B">
        <w:rPr>
          <w:rFonts w:ascii="Arial" w:hAnsi="Arial" w:cs="Arial"/>
        </w:rPr>
        <w:t>En el campo "</w:t>
      </w:r>
      <w:r w:rsidR="000B1B8F" w:rsidRPr="0014277B">
        <w:rPr>
          <w:rFonts w:ascii="Arial" w:hAnsi="Arial" w:cs="Arial"/>
        </w:rPr>
        <w:t>Word Net</w:t>
      </w:r>
      <w:r w:rsidRPr="0014277B">
        <w:rPr>
          <w:rFonts w:ascii="Arial" w:hAnsi="Arial" w:cs="Arial"/>
        </w:rPr>
        <w:t xml:space="preserve">", podrá introducir la palabra buscada, luego pulse </w:t>
      </w:r>
      <w:r w:rsidR="00684467" w:rsidRPr="0014277B">
        <w:rPr>
          <w:rFonts w:ascii="Arial" w:hAnsi="Arial" w:cs="Arial"/>
        </w:rPr>
        <w:t>Enter</w:t>
      </w:r>
      <w:r w:rsidRPr="0014277B">
        <w:rPr>
          <w:rFonts w:ascii="Arial" w:hAnsi="Arial" w:cs="Arial"/>
        </w:rPr>
        <w:t xml:space="preserve"> para comenzar la búsqueda. Se muestra la definición de esta palabra. Puede navegar por el texto con las teclas de navegación izquierda o derecha o con las flechas arriba y abajo y a través de los diferentes párrafos usando las teclas de navegación Anterior y Siguiente. También es posible usar el atajo Espacio + G y la voz leerá todo el artículo. También puede encontrar una palabra específica en el artículo utilizando el atajo </w:t>
      </w:r>
      <w:r w:rsidRPr="0014277B">
        <w:rPr>
          <w:rFonts w:ascii="Arial" w:hAnsi="Arial" w:cs="Arial"/>
        </w:rPr>
        <w:lastRenderedPageBreak/>
        <w:t xml:space="preserve">Espacio + F. En el cuadro que se mostrará al usar este atajo de acceso, introduzca la palabra que desee buscar y luego pulse </w:t>
      </w:r>
      <w:r w:rsidR="00684467" w:rsidRPr="0014277B">
        <w:rPr>
          <w:rFonts w:ascii="Arial" w:hAnsi="Arial" w:cs="Arial"/>
        </w:rPr>
        <w:t>Enter</w:t>
      </w:r>
      <w:r w:rsidRPr="0014277B">
        <w:rPr>
          <w:rFonts w:ascii="Arial" w:hAnsi="Arial" w:cs="Arial"/>
        </w:rPr>
        <w:t>. Se mostrará la aparición más cercana de esta palabra desde la posición del cursor. Se mostrará el resultado más cercano a la posición del cursor. También puede utilizar los comandos Espacio + N para navegar al siguiente resultado de su búsqueda y Espacio + P para ir al resultado anterior. Cuando haya terminado de leer el artículo, presione la barra espaciadora + E o el botón Cerrar.</w:t>
      </w:r>
    </w:p>
    <w:p w14:paraId="1BE64DB6" w14:textId="22B01B12" w:rsidR="00335A20" w:rsidRPr="0014277B" w:rsidRDefault="00335A20" w:rsidP="00777221">
      <w:pPr>
        <w:rPr>
          <w:rFonts w:ascii="Arial" w:hAnsi="Arial" w:cs="Arial"/>
        </w:rPr>
      </w:pPr>
      <w:bookmarkStart w:id="371" w:name="_Toc182574582"/>
      <w:r w:rsidRPr="0014277B">
        <w:rPr>
          <w:rFonts w:ascii="Arial" w:hAnsi="Arial" w:cs="Arial"/>
        </w:rPr>
        <w:t xml:space="preserve">Nota: el artículo solo se puede leer: no se puede copiar, pegar ni guardar. Mientras lee un artículo, no tendrá acceso al menú contextual. Por último, tenga en cuenta que </w:t>
      </w:r>
      <w:r w:rsidR="00781BF0" w:rsidRPr="0014277B">
        <w:rPr>
          <w:rFonts w:ascii="Arial" w:hAnsi="Arial" w:cs="Arial"/>
        </w:rPr>
        <w:t>Word Net</w:t>
      </w:r>
      <w:r w:rsidRPr="0014277B">
        <w:rPr>
          <w:rFonts w:ascii="Arial" w:hAnsi="Arial" w:cs="Arial"/>
        </w:rPr>
        <w:t xml:space="preserve"> solo está disponible en inglés. </w:t>
      </w:r>
      <w:r w:rsidR="00781BF0" w:rsidRPr="0014277B">
        <w:rPr>
          <w:rFonts w:ascii="Arial" w:hAnsi="Arial" w:cs="Arial"/>
        </w:rPr>
        <w:t>Word Net</w:t>
      </w:r>
      <w:r w:rsidRPr="0014277B">
        <w:rPr>
          <w:rFonts w:ascii="Arial" w:hAnsi="Arial" w:cs="Arial"/>
        </w:rPr>
        <w:t xml:space="preserve"> determina su idioma comprobando la tabla Braille configurada en el perfil de idioma que está utilizando. Para usar </w:t>
      </w:r>
      <w:r w:rsidR="00781BF0" w:rsidRPr="0014277B">
        <w:rPr>
          <w:rFonts w:ascii="Arial" w:hAnsi="Arial" w:cs="Arial"/>
        </w:rPr>
        <w:t>Word Net</w:t>
      </w:r>
      <w:r w:rsidRPr="0014277B">
        <w:rPr>
          <w:rFonts w:ascii="Arial" w:hAnsi="Arial" w:cs="Arial"/>
        </w:rPr>
        <w:t>, la tabla Braille configurada debe estar en inglés.</w:t>
      </w:r>
    </w:p>
    <w:p w14:paraId="5D95133B" w14:textId="33DF5976" w:rsidR="00145B09" w:rsidRPr="0014277B" w:rsidRDefault="00335A20" w:rsidP="002E076B">
      <w:pPr>
        <w:pStyle w:val="Ttulo2"/>
        <w:numPr>
          <w:ilvl w:val="1"/>
          <w:numId w:val="35"/>
        </w:numPr>
        <w:ind w:left="357" w:hanging="357"/>
        <w:rPr>
          <w:rFonts w:ascii="Arial" w:hAnsi="Arial" w:cs="Arial"/>
          <w:sz w:val="32"/>
          <w:szCs w:val="32"/>
        </w:rPr>
      </w:pPr>
      <w:bookmarkStart w:id="372" w:name="_Toc212629376"/>
      <w:bookmarkEnd w:id="371"/>
      <w:r w:rsidRPr="0014277B">
        <w:rPr>
          <w:rFonts w:ascii="Arial" w:hAnsi="Arial" w:cs="Arial"/>
          <w:sz w:val="32"/>
          <w:szCs w:val="32"/>
        </w:rPr>
        <w:t xml:space="preserve">Comandos disponibles en </w:t>
      </w:r>
      <w:r w:rsidR="008442DB" w:rsidRPr="0014277B">
        <w:rPr>
          <w:rFonts w:ascii="Arial" w:hAnsi="Arial" w:cs="Arial"/>
          <w:sz w:val="32"/>
          <w:szCs w:val="32"/>
        </w:rPr>
        <w:t>módulos</w:t>
      </w:r>
      <w:r w:rsidRPr="0014277B">
        <w:rPr>
          <w:rFonts w:ascii="Arial" w:hAnsi="Arial" w:cs="Arial"/>
          <w:sz w:val="32"/>
          <w:szCs w:val="32"/>
        </w:rPr>
        <w:t xml:space="preserve"> que se pueden usar en </w:t>
      </w:r>
      <w:r w:rsidR="00777221" w:rsidRPr="0014277B">
        <w:rPr>
          <w:rFonts w:ascii="Arial" w:hAnsi="Arial" w:cs="Arial"/>
          <w:sz w:val="32"/>
          <w:szCs w:val="32"/>
        </w:rPr>
        <w:t>múltiples</w:t>
      </w:r>
      <w:r w:rsidRPr="0014277B">
        <w:rPr>
          <w:rFonts w:ascii="Arial" w:hAnsi="Arial" w:cs="Arial"/>
          <w:sz w:val="32"/>
          <w:szCs w:val="32"/>
        </w:rPr>
        <w:t xml:space="preserve"> aplicaciones.</w:t>
      </w:r>
      <w:bookmarkEnd w:id="372"/>
      <w:r w:rsidRPr="0014277B">
        <w:rPr>
          <w:rFonts w:ascii="Arial" w:hAnsi="Arial" w:cs="Arial"/>
          <w:sz w:val="32"/>
          <w:szCs w:val="32"/>
        </w:rPr>
        <w:t xml:space="preserve"> </w:t>
      </w:r>
    </w:p>
    <w:p w14:paraId="62205247" w14:textId="74A5AD43" w:rsidR="00145B09" w:rsidRPr="0014277B" w:rsidRDefault="00145B09" w:rsidP="00145B09">
      <w:pPr>
        <w:rPr>
          <w:rFonts w:ascii="Arial" w:hAnsi="Arial" w:cs="Arial"/>
        </w:rPr>
      </w:pPr>
      <w:r w:rsidRPr="0014277B">
        <w:rPr>
          <w:rFonts w:ascii="Arial" w:hAnsi="Arial" w:cs="Arial"/>
        </w:rPr>
        <w:t>Tabl</w:t>
      </w:r>
      <w:r w:rsidR="008442DB" w:rsidRPr="0014277B">
        <w:rPr>
          <w:rFonts w:ascii="Arial" w:hAnsi="Arial" w:cs="Arial"/>
        </w:rPr>
        <w:t>a</w:t>
      </w:r>
      <w:r w:rsidRPr="0014277B">
        <w:rPr>
          <w:rFonts w:ascii="Arial" w:hAnsi="Arial" w:cs="Arial"/>
        </w:rPr>
        <w:t xml:space="preserve"> </w:t>
      </w:r>
      <w:r w:rsidR="007C2057" w:rsidRPr="00CE29E6">
        <w:rPr>
          <w:rFonts w:ascii="Arial" w:hAnsi="Arial" w:cs="Arial"/>
        </w:rPr>
        <w:t>9</w:t>
      </w:r>
      <w:r w:rsidRPr="0014277B">
        <w:rPr>
          <w:rFonts w:ascii="Arial" w:hAnsi="Arial" w:cs="Arial"/>
        </w:rPr>
        <w:t xml:space="preserve">: </w:t>
      </w:r>
      <w:r w:rsidR="00335A20" w:rsidRPr="0014277B">
        <w:rPr>
          <w:rFonts w:ascii="Arial" w:hAnsi="Arial" w:cs="Arial"/>
        </w:rPr>
        <w:t xml:space="preserve">comandos de módulos que funcionan en </w:t>
      </w:r>
      <w:r w:rsidR="00777221" w:rsidRPr="0014277B">
        <w:rPr>
          <w:rFonts w:ascii="Arial" w:hAnsi="Arial" w:cs="Arial"/>
        </w:rPr>
        <w:t>múltiples</w:t>
      </w:r>
      <w:r w:rsidR="00335A20" w:rsidRPr="0014277B">
        <w:rPr>
          <w:rFonts w:ascii="Arial" w:hAnsi="Arial" w:cs="Arial"/>
        </w:rPr>
        <w:t xml:space="preserve"> aplicaciones</w:t>
      </w:r>
    </w:p>
    <w:tbl>
      <w:tblPr>
        <w:tblStyle w:val="Tablaconcuadrcula"/>
        <w:tblW w:w="0" w:type="auto"/>
        <w:tblLook w:val="04A0" w:firstRow="1" w:lastRow="0" w:firstColumn="1" w:lastColumn="0" w:noHBand="0" w:noVBand="1"/>
      </w:tblPr>
      <w:tblGrid>
        <w:gridCol w:w="4675"/>
        <w:gridCol w:w="4675"/>
      </w:tblGrid>
      <w:tr w:rsidR="00145B09" w:rsidRPr="00CE29E6" w14:paraId="053B3C42" w14:textId="77777777" w:rsidTr="0054174E">
        <w:tc>
          <w:tcPr>
            <w:tcW w:w="4675" w:type="dxa"/>
          </w:tcPr>
          <w:p w14:paraId="0D01623C" w14:textId="40690521" w:rsidR="00145B09" w:rsidRPr="0014277B" w:rsidRDefault="00145B09" w:rsidP="0054174E">
            <w:pPr>
              <w:rPr>
                <w:rFonts w:ascii="Arial" w:hAnsi="Arial" w:cs="Arial"/>
              </w:rPr>
            </w:pPr>
            <w:r w:rsidRPr="0014277B">
              <w:rPr>
                <w:rFonts w:ascii="Arial" w:hAnsi="Arial" w:cs="Arial"/>
              </w:rPr>
              <w:t>Ac</w:t>
            </w:r>
            <w:r w:rsidR="00335A20" w:rsidRPr="0014277B">
              <w:rPr>
                <w:rFonts w:ascii="Arial" w:hAnsi="Arial" w:cs="Arial"/>
              </w:rPr>
              <w:t>ción</w:t>
            </w:r>
          </w:p>
        </w:tc>
        <w:tc>
          <w:tcPr>
            <w:tcW w:w="4675" w:type="dxa"/>
          </w:tcPr>
          <w:p w14:paraId="0922559E" w14:textId="15417FA5" w:rsidR="00145B09" w:rsidRPr="0014277B" w:rsidRDefault="00335A20" w:rsidP="0054174E">
            <w:pPr>
              <w:rPr>
                <w:rFonts w:ascii="Arial" w:hAnsi="Arial" w:cs="Arial"/>
              </w:rPr>
            </w:pPr>
            <w:r w:rsidRPr="0014277B">
              <w:rPr>
                <w:rFonts w:ascii="Arial" w:hAnsi="Arial" w:cs="Arial"/>
              </w:rPr>
              <w:t xml:space="preserve">Tecla o combinación de teclas </w:t>
            </w:r>
          </w:p>
        </w:tc>
      </w:tr>
      <w:tr w:rsidR="00145B09" w:rsidRPr="00CE29E6" w14:paraId="101105C5" w14:textId="77777777" w:rsidTr="0054174E">
        <w:tc>
          <w:tcPr>
            <w:tcW w:w="4675" w:type="dxa"/>
          </w:tcPr>
          <w:p w14:paraId="4C8369BF" w14:textId="5DCB23CB" w:rsidR="00145B09" w:rsidRPr="0014277B" w:rsidRDefault="00335A20" w:rsidP="0054174E">
            <w:pPr>
              <w:rPr>
                <w:rFonts w:ascii="Arial" w:hAnsi="Arial" w:cs="Arial"/>
              </w:rPr>
            </w:pPr>
            <w:r w:rsidRPr="0014277B">
              <w:rPr>
                <w:rFonts w:ascii="Arial" w:hAnsi="Arial" w:cs="Arial"/>
              </w:rPr>
              <w:t>Buscar en</w:t>
            </w:r>
            <w:r w:rsidR="00145B09" w:rsidRPr="0014277B">
              <w:rPr>
                <w:rFonts w:ascii="Arial" w:hAnsi="Arial" w:cs="Arial"/>
              </w:rPr>
              <w:t xml:space="preserve"> Wikipedia</w:t>
            </w:r>
          </w:p>
        </w:tc>
        <w:tc>
          <w:tcPr>
            <w:tcW w:w="4675" w:type="dxa"/>
          </w:tcPr>
          <w:p w14:paraId="687C9FF2" w14:textId="681512B0" w:rsidR="00145B09" w:rsidRPr="0014277B" w:rsidRDefault="00684467" w:rsidP="0054174E">
            <w:pPr>
              <w:rPr>
                <w:rFonts w:ascii="Arial" w:hAnsi="Arial" w:cs="Arial"/>
              </w:rPr>
            </w:pPr>
            <w:r w:rsidRPr="0014277B">
              <w:rPr>
                <w:rFonts w:ascii="Arial" w:hAnsi="Arial" w:cs="Arial"/>
              </w:rPr>
              <w:t>Enter</w:t>
            </w:r>
            <w:r w:rsidR="00145B09" w:rsidRPr="0014277B">
              <w:rPr>
                <w:rFonts w:ascii="Arial" w:hAnsi="Arial" w:cs="Arial"/>
              </w:rPr>
              <w:t xml:space="preserve"> + W</w:t>
            </w:r>
          </w:p>
        </w:tc>
      </w:tr>
      <w:tr w:rsidR="00145B09" w:rsidRPr="00CE29E6" w14:paraId="7E6E2B9C" w14:textId="77777777" w:rsidTr="0054174E">
        <w:tc>
          <w:tcPr>
            <w:tcW w:w="4675" w:type="dxa"/>
          </w:tcPr>
          <w:p w14:paraId="78171DE5" w14:textId="6FA2E2CC" w:rsidR="00145B09" w:rsidRPr="0014277B" w:rsidRDefault="00335A20" w:rsidP="0054174E">
            <w:pPr>
              <w:rPr>
                <w:rFonts w:ascii="Arial" w:hAnsi="Arial" w:cs="Arial"/>
              </w:rPr>
            </w:pPr>
            <w:r w:rsidRPr="0014277B">
              <w:rPr>
                <w:rFonts w:ascii="Arial" w:hAnsi="Arial" w:cs="Arial"/>
              </w:rPr>
              <w:t xml:space="preserve">Buscar en </w:t>
            </w:r>
            <w:r w:rsidR="00145B09" w:rsidRPr="0014277B">
              <w:rPr>
                <w:rFonts w:ascii="Arial" w:hAnsi="Arial" w:cs="Arial"/>
              </w:rPr>
              <w:t>Wik</w:t>
            </w:r>
            <w:r w:rsidRPr="0014277B">
              <w:rPr>
                <w:rFonts w:ascii="Arial" w:hAnsi="Arial" w:cs="Arial"/>
              </w:rPr>
              <w:t>cionario</w:t>
            </w:r>
          </w:p>
        </w:tc>
        <w:tc>
          <w:tcPr>
            <w:tcW w:w="4675" w:type="dxa"/>
          </w:tcPr>
          <w:p w14:paraId="29E2D766" w14:textId="01F740F9" w:rsidR="00145B09" w:rsidRPr="0014277B" w:rsidRDefault="00684467" w:rsidP="0054174E">
            <w:pPr>
              <w:rPr>
                <w:rFonts w:ascii="Arial" w:hAnsi="Arial" w:cs="Arial"/>
              </w:rPr>
            </w:pPr>
            <w:r w:rsidRPr="0014277B">
              <w:rPr>
                <w:rFonts w:ascii="Arial" w:hAnsi="Arial" w:cs="Arial"/>
              </w:rPr>
              <w:t>Enter</w:t>
            </w:r>
            <w:r w:rsidR="00145B09" w:rsidRPr="0014277B">
              <w:rPr>
                <w:rFonts w:ascii="Arial" w:hAnsi="Arial" w:cs="Arial"/>
              </w:rPr>
              <w:t xml:space="preserve"> + </w:t>
            </w:r>
            <w:r w:rsidR="00335A20" w:rsidRPr="0014277B">
              <w:rPr>
                <w:rFonts w:ascii="Arial" w:hAnsi="Arial" w:cs="Arial"/>
              </w:rPr>
              <w:t>Puntos</w:t>
            </w:r>
            <w:r w:rsidR="00145B09" w:rsidRPr="0014277B">
              <w:rPr>
                <w:rFonts w:ascii="Arial" w:hAnsi="Arial" w:cs="Arial"/>
              </w:rPr>
              <w:t xml:space="preserve"> 2-5-6</w:t>
            </w:r>
          </w:p>
        </w:tc>
      </w:tr>
      <w:tr w:rsidR="00145B09" w:rsidRPr="00CE29E6" w14:paraId="09B7A758" w14:textId="77777777" w:rsidTr="0054174E">
        <w:tc>
          <w:tcPr>
            <w:tcW w:w="4675" w:type="dxa"/>
          </w:tcPr>
          <w:p w14:paraId="638BEB6B" w14:textId="35B302FD" w:rsidR="00145B09" w:rsidRPr="0014277B" w:rsidRDefault="00335A20" w:rsidP="0054174E">
            <w:pPr>
              <w:rPr>
                <w:rFonts w:ascii="Arial" w:hAnsi="Arial" w:cs="Arial"/>
              </w:rPr>
            </w:pPr>
            <w:r w:rsidRPr="0014277B">
              <w:rPr>
                <w:rFonts w:ascii="Arial" w:hAnsi="Arial" w:cs="Arial"/>
              </w:rPr>
              <w:t xml:space="preserve">Buscar en </w:t>
            </w:r>
            <w:r w:rsidR="00781BF0" w:rsidRPr="0014277B">
              <w:rPr>
                <w:rFonts w:ascii="Arial" w:hAnsi="Arial" w:cs="Arial"/>
              </w:rPr>
              <w:t>Word Net</w:t>
            </w:r>
          </w:p>
        </w:tc>
        <w:tc>
          <w:tcPr>
            <w:tcW w:w="4675" w:type="dxa"/>
          </w:tcPr>
          <w:p w14:paraId="09D34982" w14:textId="7969A28A" w:rsidR="00145B09" w:rsidRPr="0014277B" w:rsidRDefault="00335A20" w:rsidP="0054174E">
            <w:pPr>
              <w:rPr>
                <w:rFonts w:ascii="Arial" w:hAnsi="Arial" w:cs="Arial"/>
              </w:rPr>
            </w:pPr>
            <w:r w:rsidRPr="0014277B">
              <w:rPr>
                <w:rFonts w:ascii="Arial" w:hAnsi="Arial" w:cs="Arial"/>
              </w:rPr>
              <w:t>Espacio</w:t>
            </w:r>
            <w:r w:rsidR="00145B09" w:rsidRPr="0014277B">
              <w:rPr>
                <w:rFonts w:ascii="Arial" w:hAnsi="Arial" w:cs="Arial"/>
              </w:rPr>
              <w:t xml:space="preserve"> + D</w:t>
            </w:r>
          </w:p>
        </w:tc>
      </w:tr>
    </w:tbl>
    <w:p w14:paraId="4406D2EB" w14:textId="77777777" w:rsidR="00145B09" w:rsidRPr="0014277B" w:rsidRDefault="00145B09" w:rsidP="00777221">
      <w:pPr>
        <w:pStyle w:val="Prrafodelista"/>
        <w:rPr>
          <w:rFonts w:ascii="Arial" w:hAnsi="Arial" w:cs="Arial"/>
        </w:rPr>
      </w:pPr>
    </w:p>
    <w:p w14:paraId="3DB74910" w14:textId="0448CFCB" w:rsidR="00025EC8" w:rsidRPr="0014277B" w:rsidRDefault="00025EC8" w:rsidP="002E076B">
      <w:pPr>
        <w:pStyle w:val="Ttulo1"/>
        <w:numPr>
          <w:ilvl w:val="0"/>
          <w:numId w:val="35"/>
        </w:numPr>
        <w:ind w:left="357" w:hanging="357"/>
        <w:rPr>
          <w:rFonts w:ascii="Arial" w:hAnsi="Arial" w:cs="Arial"/>
          <w:sz w:val="36"/>
          <w:szCs w:val="36"/>
        </w:rPr>
      </w:pPr>
      <w:bookmarkStart w:id="373" w:name="_Setting_User_Preferences"/>
      <w:bookmarkStart w:id="374" w:name="_Options_Menu"/>
      <w:bookmarkStart w:id="375" w:name="_Toc212629377"/>
      <w:bookmarkStart w:id="376" w:name="_Refd18e2965"/>
      <w:bookmarkStart w:id="377" w:name="_Tocd18e2965"/>
      <w:bookmarkEnd w:id="373"/>
      <w:bookmarkEnd w:id="374"/>
      <w:r w:rsidRPr="0014277B">
        <w:rPr>
          <w:rFonts w:ascii="Arial" w:hAnsi="Arial" w:cs="Arial"/>
          <w:sz w:val="36"/>
          <w:szCs w:val="36"/>
        </w:rPr>
        <w:t>Men</w:t>
      </w:r>
      <w:r w:rsidR="00C81646" w:rsidRPr="0014277B">
        <w:rPr>
          <w:rFonts w:ascii="Arial" w:hAnsi="Arial" w:cs="Arial"/>
          <w:sz w:val="36"/>
          <w:szCs w:val="36"/>
        </w:rPr>
        <w:t xml:space="preserve">ú de </w:t>
      </w:r>
      <w:r w:rsidR="00141FA5" w:rsidRPr="0014277B">
        <w:rPr>
          <w:rFonts w:ascii="Arial" w:hAnsi="Arial" w:cs="Arial"/>
          <w:sz w:val="36"/>
          <w:szCs w:val="36"/>
        </w:rPr>
        <w:t>Opciones</w:t>
      </w:r>
      <w:bookmarkEnd w:id="375"/>
    </w:p>
    <w:p w14:paraId="71B783F0" w14:textId="672B32DE" w:rsidR="00D20DD7" w:rsidRPr="0014277B" w:rsidRDefault="00C81646" w:rsidP="00025EC8">
      <w:pPr>
        <w:rPr>
          <w:rFonts w:ascii="Arial" w:hAnsi="Arial" w:cs="Arial"/>
        </w:rPr>
      </w:pPr>
      <w:r w:rsidRPr="0014277B">
        <w:rPr>
          <w:rFonts w:ascii="Arial" w:hAnsi="Arial" w:cs="Arial"/>
        </w:rPr>
        <w:t xml:space="preserve">El menú de </w:t>
      </w:r>
      <w:r w:rsidR="00141FA5" w:rsidRPr="0014277B">
        <w:rPr>
          <w:rFonts w:ascii="Arial" w:hAnsi="Arial" w:cs="Arial"/>
        </w:rPr>
        <w:t>Opciones</w:t>
      </w:r>
      <w:r w:rsidRPr="0014277B">
        <w:rPr>
          <w:rFonts w:ascii="Arial" w:hAnsi="Arial" w:cs="Arial"/>
        </w:rPr>
        <w:t xml:space="preserve"> le permite modificar la configuración de su Brailliant, y contiene los siguientes elementos:</w:t>
      </w:r>
    </w:p>
    <w:p w14:paraId="20052CDF" w14:textId="140500AF" w:rsidR="006A251D" w:rsidRPr="0014277B" w:rsidRDefault="00C81646" w:rsidP="002E076B">
      <w:pPr>
        <w:pStyle w:val="Prrafodelista"/>
        <w:numPr>
          <w:ilvl w:val="0"/>
          <w:numId w:val="32"/>
        </w:numPr>
        <w:rPr>
          <w:rFonts w:ascii="Arial" w:hAnsi="Arial" w:cs="Arial"/>
        </w:rPr>
      </w:pPr>
      <w:r w:rsidRPr="0014277B">
        <w:rPr>
          <w:rFonts w:ascii="Arial" w:hAnsi="Arial" w:cs="Arial"/>
        </w:rPr>
        <w:t>Ajustes de usuario</w:t>
      </w:r>
    </w:p>
    <w:p w14:paraId="1EF7F6A5" w14:textId="12E6F8C1" w:rsidR="00C81646" w:rsidRPr="0014277B" w:rsidRDefault="00C81646" w:rsidP="002E076B">
      <w:pPr>
        <w:pStyle w:val="Prrafodelista"/>
        <w:numPr>
          <w:ilvl w:val="0"/>
          <w:numId w:val="32"/>
        </w:numPr>
        <w:rPr>
          <w:rFonts w:ascii="Arial" w:hAnsi="Arial" w:cs="Arial"/>
        </w:rPr>
      </w:pPr>
      <w:r w:rsidRPr="0014277B">
        <w:rPr>
          <w:rFonts w:ascii="Arial" w:hAnsi="Arial" w:cs="Arial"/>
        </w:rPr>
        <w:t xml:space="preserve">Perfil </w:t>
      </w:r>
      <w:r w:rsidR="004E6D0E" w:rsidRPr="0014277B">
        <w:rPr>
          <w:rFonts w:ascii="Arial" w:hAnsi="Arial" w:cs="Arial"/>
        </w:rPr>
        <w:t>de Idioma</w:t>
      </w:r>
    </w:p>
    <w:p w14:paraId="2286702A" w14:textId="0BF58F69" w:rsidR="00335A20" w:rsidRPr="0014277B" w:rsidRDefault="00335A20" w:rsidP="002E076B">
      <w:pPr>
        <w:pStyle w:val="Prrafodelista"/>
        <w:numPr>
          <w:ilvl w:val="0"/>
          <w:numId w:val="32"/>
        </w:numPr>
        <w:rPr>
          <w:rFonts w:ascii="Arial" w:hAnsi="Arial" w:cs="Arial"/>
        </w:rPr>
      </w:pPr>
      <w:r w:rsidRPr="0014277B">
        <w:rPr>
          <w:rFonts w:ascii="Arial" w:hAnsi="Arial" w:cs="Arial"/>
        </w:rPr>
        <w:t>Opciones de voz</w:t>
      </w:r>
    </w:p>
    <w:p w14:paraId="11BDA7FA" w14:textId="439DE720" w:rsidR="00C81646" w:rsidRPr="0014277B" w:rsidRDefault="00C81646" w:rsidP="002E076B">
      <w:pPr>
        <w:pStyle w:val="Prrafodelista"/>
        <w:numPr>
          <w:ilvl w:val="0"/>
          <w:numId w:val="32"/>
        </w:numPr>
        <w:rPr>
          <w:rFonts w:ascii="Arial" w:hAnsi="Arial" w:cs="Arial"/>
        </w:rPr>
      </w:pPr>
      <w:r w:rsidRPr="0014277B">
        <w:rPr>
          <w:rFonts w:ascii="Arial" w:hAnsi="Arial" w:cs="Arial"/>
        </w:rPr>
        <w:t>Wifi</w:t>
      </w:r>
    </w:p>
    <w:p w14:paraId="1BB8981C" w14:textId="534DEA30" w:rsidR="00C81646" w:rsidRPr="0014277B" w:rsidRDefault="00B0683C" w:rsidP="002E076B">
      <w:pPr>
        <w:pStyle w:val="Prrafodelista"/>
        <w:numPr>
          <w:ilvl w:val="0"/>
          <w:numId w:val="32"/>
        </w:numPr>
        <w:rPr>
          <w:rFonts w:ascii="Arial" w:hAnsi="Arial" w:cs="Arial"/>
        </w:rPr>
      </w:pPr>
      <w:r w:rsidRPr="0014277B">
        <w:rPr>
          <w:rFonts w:ascii="Arial" w:hAnsi="Arial" w:cs="Arial"/>
        </w:rPr>
        <w:t>Bluetooth</w:t>
      </w:r>
    </w:p>
    <w:p w14:paraId="6F1E197D" w14:textId="4B0111F8" w:rsidR="00B0683C" w:rsidRPr="0014277B" w:rsidRDefault="00B0683C" w:rsidP="002E076B">
      <w:pPr>
        <w:pStyle w:val="Prrafodelista"/>
        <w:numPr>
          <w:ilvl w:val="0"/>
          <w:numId w:val="32"/>
        </w:numPr>
        <w:rPr>
          <w:rFonts w:ascii="Arial" w:hAnsi="Arial" w:cs="Arial"/>
        </w:rPr>
      </w:pPr>
      <w:r w:rsidRPr="0014277B">
        <w:rPr>
          <w:rFonts w:ascii="Arial" w:hAnsi="Arial" w:cs="Arial"/>
        </w:rPr>
        <w:t>Cambiar idioma</w:t>
      </w:r>
    </w:p>
    <w:p w14:paraId="031B2F23" w14:textId="7B70BCE4" w:rsidR="00F905B7" w:rsidRPr="0014277B" w:rsidRDefault="00F905B7" w:rsidP="002E076B">
      <w:pPr>
        <w:pStyle w:val="Prrafodelista"/>
        <w:numPr>
          <w:ilvl w:val="0"/>
          <w:numId w:val="32"/>
        </w:numPr>
        <w:rPr>
          <w:rFonts w:ascii="Arial" w:hAnsi="Arial" w:cs="Arial"/>
        </w:rPr>
      </w:pPr>
      <w:r w:rsidRPr="0014277B">
        <w:rPr>
          <w:rFonts w:ascii="Arial" w:hAnsi="Arial" w:cs="Arial"/>
        </w:rPr>
        <w:t>Activar el modo de examen</w:t>
      </w:r>
    </w:p>
    <w:p w14:paraId="4A9B454C" w14:textId="42D49D3A" w:rsidR="00B0683C" w:rsidRPr="0014277B" w:rsidRDefault="00B0683C" w:rsidP="002E076B">
      <w:pPr>
        <w:pStyle w:val="Prrafodelista"/>
        <w:numPr>
          <w:ilvl w:val="0"/>
          <w:numId w:val="32"/>
        </w:numPr>
        <w:rPr>
          <w:rFonts w:ascii="Arial" w:hAnsi="Arial" w:cs="Arial"/>
        </w:rPr>
      </w:pPr>
      <w:r w:rsidRPr="0014277B">
        <w:rPr>
          <w:rFonts w:ascii="Arial" w:hAnsi="Arial" w:cs="Arial"/>
        </w:rPr>
        <w:t>Actualización de Software</w:t>
      </w:r>
    </w:p>
    <w:p w14:paraId="71A09914" w14:textId="40A39D54" w:rsidR="00B0683C" w:rsidRPr="0014277B" w:rsidRDefault="00B0683C" w:rsidP="002E076B">
      <w:pPr>
        <w:pStyle w:val="Prrafodelista"/>
        <w:numPr>
          <w:ilvl w:val="0"/>
          <w:numId w:val="32"/>
        </w:numPr>
        <w:rPr>
          <w:rFonts w:ascii="Arial" w:hAnsi="Arial" w:cs="Arial"/>
        </w:rPr>
      </w:pPr>
      <w:r w:rsidRPr="0014277B">
        <w:rPr>
          <w:rFonts w:ascii="Arial" w:hAnsi="Arial" w:cs="Arial"/>
        </w:rPr>
        <w:t>Acerca de</w:t>
      </w:r>
    </w:p>
    <w:p w14:paraId="658BA9EE" w14:textId="451B4C9C" w:rsidR="00B0683C" w:rsidRPr="0014277B" w:rsidRDefault="00B0683C" w:rsidP="0035079E">
      <w:pPr>
        <w:rPr>
          <w:rFonts w:ascii="Arial" w:hAnsi="Arial" w:cs="Arial"/>
        </w:rPr>
      </w:pPr>
      <w:r w:rsidRPr="0014277B">
        <w:rPr>
          <w:rFonts w:ascii="Arial" w:hAnsi="Arial" w:cs="Arial"/>
        </w:rPr>
        <w:t xml:space="preserve">Para abrir el menú de </w:t>
      </w:r>
      <w:r w:rsidR="00141FA5" w:rsidRPr="0014277B">
        <w:rPr>
          <w:rFonts w:ascii="Arial" w:hAnsi="Arial" w:cs="Arial"/>
        </w:rPr>
        <w:t>Opciones</w:t>
      </w:r>
      <w:r w:rsidRPr="0014277B">
        <w:rPr>
          <w:rFonts w:ascii="Arial" w:hAnsi="Arial" w:cs="Arial"/>
        </w:rPr>
        <w:t xml:space="preserve">, en el </w:t>
      </w:r>
      <w:r w:rsidR="00926FF1" w:rsidRPr="0014277B">
        <w:rPr>
          <w:rFonts w:ascii="Arial" w:hAnsi="Arial" w:cs="Arial"/>
        </w:rPr>
        <w:t>Menú Principal</w:t>
      </w:r>
      <w:r w:rsidRPr="0014277B">
        <w:rPr>
          <w:rFonts w:ascii="Arial" w:hAnsi="Arial" w:cs="Arial"/>
        </w:rPr>
        <w:t xml:space="preserve">, pulse la tecla de Navegación Siguiente hasta llegar al elemento </w:t>
      </w:r>
      <w:r w:rsidR="00141FA5" w:rsidRPr="0014277B">
        <w:rPr>
          <w:rFonts w:ascii="Arial" w:hAnsi="Arial" w:cs="Arial"/>
        </w:rPr>
        <w:t>Opciones</w:t>
      </w:r>
      <w:r w:rsidRPr="0014277B">
        <w:rPr>
          <w:rFonts w:ascii="Arial" w:hAnsi="Arial" w:cs="Arial"/>
        </w:rPr>
        <w:t xml:space="preserve">, </w:t>
      </w:r>
      <w:r w:rsidR="00F905B7" w:rsidRPr="0014277B">
        <w:rPr>
          <w:rFonts w:ascii="Arial" w:hAnsi="Arial" w:cs="Arial"/>
          <w:bCs/>
        </w:rPr>
        <w:t>o</w:t>
      </w:r>
      <w:r w:rsidRPr="0014277B">
        <w:rPr>
          <w:rFonts w:ascii="Arial" w:hAnsi="Arial" w:cs="Arial"/>
        </w:rPr>
        <w:t xml:space="preserve"> pulse “</w:t>
      </w:r>
      <w:r w:rsidR="00141FA5" w:rsidRPr="0014277B">
        <w:rPr>
          <w:rFonts w:ascii="Arial" w:hAnsi="Arial" w:cs="Arial"/>
        </w:rPr>
        <w:t>O</w:t>
      </w:r>
      <w:r w:rsidRPr="0014277B">
        <w:rPr>
          <w:rFonts w:ascii="Arial" w:hAnsi="Arial" w:cs="Arial"/>
        </w:rPr>
        <w:t>”, y</w:t>
      </w:r>
      <w:r w:rsidR="00F905B7" w:rsidRPr="0014277B">
        <w:rPr>
          <w:rFonts w:ascii="Arial" w:hAnsi="Arial" w:cs="Arial"/>
        </w:rPr>
        <w:t>,</w:t>
      </w:r>
      <w:r w:rsidRPr="0014277B">
        <w:rPr>
          <w:rFonts w:ascii="Arial" w:hAnsi="Arial" w:cs="Arial"/>
        </w:rPr>
        <w:t xml:space="preserve"> a continuación</w:t>
      </w:r>
      <w:r w:rsidR="00F905B7" w:rsidRPr="0014277B">
        <w:rPr>
          <w:rFonts w:ascii="Arial" w:hAnsi="Arial" w:cs="Arial"/>
        </w:rPr>
        <w:t>,</w:t>
      </w:r>
      <w:r w:rsidRPr="0014277B">
        <w:rPr>
          <w:rFonts w:ascii="Arial" w:hAnsi="Arial" w:cs="Arial"/>
        </w:rPr>
        <w:t xml:space="preserve"> pulse </w:t>
      </w:r>
      <w:r w:rsidR="00684467" w:rsidRPr="0014277B">
        <w:rPr>
          <w:rFonts w:ascii="Arial" w:hAnsi="Arial" w:cs="Arial"/>
        </w:rPr>
        <w:t>Enter</w:t>
      </w:r>
      <w:r w:rsidRPr="0014277B">
        <w:rPr>
          <w:rFonts w:ascii="Arial" w:hAnsi="Arial" w:cs="Arial"/>
        </w:rPr>
        <w:t xml:space="preserve"> o un sensor de cursor. También pu</w:t>
      </w:r>
      <w:r w:rsidR="00AF6CAD" w:rsidRPr="0014277B">
        <w:rPr>
          <w:rFonts w:ascii="Arial" w:hAnsi="Arial" w:cs="Arial"/>
        </w:rPr>
        <w:t>e</w:t>
      </w:r>
      <w:r w:rsidRPr="0014277B">
        <w:rPr>
          <w:rFonts w:ascii="Arial" w:hAnsi="Arial" w:cs="Arial"/>
        </w:rPr>
        <w:t>de acceder al menú de Ajustes pulsando Espacio + O.</w:t>
      </w:r>
    </w:p>
    <w:p w14:paraId="16DDE2C0" w14:textId="77EED02A" w:rsidR="00646BBF" w:rsidRPr="0014277B" w:rsidRDefault="00B0683C" w:rsidP="002E076B">
      <w:pPr>
        <w:pStyle w:val="Ttulo1"/>
        <w:numPr>
          <w:ilvl w:val="0"/>
          <w:numId w:val="35"/>
        </w:numPr>
        <w:ind w:left="357" w:hanging="357"/>
        <w:rPr>
          <w:rFonts w:ascii="Arial" w:hAnsi="Arial" w:cs="Arial"/>
          <w:sz w:val="36"/>
          <w:szCs w:val="36"/>
        </w:rPr>
      </w:pPr>
      <w:bookmarkStart w:id="378" w:name="_Toc212629378"/>
      <w:bookmarkEnd w:id="376"/>
      <w:bookmarkEnd w:id="377"/>
      <w:r w:rsidRPr="0014277B">
        <w:rPr>
          <w:rFonts w:ascii="Arial" w:hAnsi="Arial" w:cs="Arial"/>
          <w:sz w:val="36"/>
          <w:szCs w:val="36"/>
        </w:rPr>
        <w:lastRenderedPageBreak/>
        <w:t>Ajustes de usuario</w:t>
      </w:r>
      <w:bookmarkEnd w:id="378"/>
    </w:p>
    <w:p w14:paraId="06FE3DC6" w14:textId="0D294213" w:rsidR="00646BBF" w:rsidRPr="0014277B" w:rsidRDefault="00B0683C" w:rsidP="002E076B">
      <w:pPr>
        <w:pStyle w:val="Ttulo2"/>
        <w:numPr>
          <w:ilvl w:val="1"/>
          <w:numId w:val="35"/>
        </w:numPr>
        <w:tabs>
          <w:tab w:val="left" w:pos="851"/>
        </w:tabs>
        <w:ind w:left="720"/>
        <w:rPr>
          <w:rFonts w:ascii="Arial" w:hAnsi="Arial" w:cs="Arial"/>
          <w:sz w:val="32"/>
          <w:szCs w:val="32"/>
        </w:rPr>
      </w:pPr>
      <w:bookmarkStart w:id="379" w:name="_Toc212629379"/>
      <w:r w:rsidRPr="0014277B">
        <w:rPr>
          <w:rFonts w:ascii="Arial" w:hAnsi="Arial" w:cs="Arial"/>
          <w:sz w:val="32"/>
          <w:szCs w:val="32"/>
        </w:rPr>
        <w:t>Tabla de opciones de ajustes de usuario</w:t>
      </w:r>
      <w:bookmarkEnd w:id="379"/>
    </w:p>
    <w:p w14:paraId="62949A3D" w14:textId="4952338F" w:rsidR="00646BBF" w:rsidRPr="0014277B" w:rsidRDefault="00B0683C" w:rsidP="00646BBF">
      <w:pPr>
        <w:pStyle w:val="Textoindependiente"/>
        <w:rPr>
          <w:rFonts w:ascii="Arial" w:hAnsi="Arial" w:cs="Arial"/>
        </w:rPr>
      </w:pPr>
      <w:r w:rsidRPr="0014277B">
        <w:rPr>
          <w:rFonts w:ascii="Arial" w:hAnsi="Arial" w:cs="Arial"/>
        </w:rPr>
        <w:t xml:space="preserve">Las opciones de ajustes de usuario se enumeran en la Tabla </w:t>
      </w:r>
      <w:r w:rsidR="00D56A49" w:rsidRPr="0014277B">
        <w:rPr>
          <w:rFonts w:ascii="Arial" w:hAnsi="Arial" w:cs="Arial"/>
        </w:rPr>
        <w:t>10</w:t>
      </w:r>
      <w:r w:rsidRPr="0014277B">
        <w:rPr>
          <w:rFonts w:ascii="Arial" w:hAnsi="Arial" w:cs="Arial"/>
        </w:rPr>
        <w:t>.</w:t>
      </w:r>
    </w:p>
    <w:p w14:paraId="79EDF0AC" w14:textId="460F85CB" w:rsidR="00646BBF" w:rsidRPr="0014277B" w:rsidRDefault="00B0683C" w:rsidP="00646BBF">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Tabla</w:t>
      </w:r>
      <w:r w:rsidR="00646BBF" w:rsidRPr="0014277B">
        <w:rPr>
          <w:rStyle w:val="Textoennegrita"/>
          <w:rFonts w:ascii="Arial" w:hAnsi="Arial" w:cs="Arial"/>
          <w:i w:val="0"/>
          <w:iCs w:val="0"/>
          <w:color w:val="auto"/>
          <w:sz w:val="24"/>
          <w:szCs w:val="24"/>
        </w:rPr>
        <w:t xml:space="preserve"> </w:t>
      </w:r>
      <w:r w:rsidR="007C2057" w:rsidRPr="00CE29E6">
        <w:rPr>
          <w:rStyle w:val="Textoennegrita"/>
          <w:rFonts w:ascii="Arial" w:hAnsi="Arial" w:cs="Arial"/>
          <w:i w:val="0"/>
          <w:iCs w:val="0"/>
          <w:color w:val="auto"/>
          <w:sz w:val="24"/>
          <w:szCs w:val="24"/>
        </w:rPr>
        <w:t>10</w:t>
      </w:r>
      <w:r w:rsidR="00646BBF" w:rsidRPr="0014277B">
        <w:rPr>
          <w:rStyle w:val="Textoennegrita"/>
          <w:rFonts w:ascii="Arial" w:hAnsi="Arial" w:cs="Arial"/>
          <w:i w:val="0"/>
          <w:iCs w:val="0"/>
          <w:color w:val="auto"/>
          <w:sz w:val="24"/>
          <w:szCs w:val="24"/>
        </w:rPr>
        <w:t xml:space="preserve">: </w:t>
      </w:r>
      <w:r w:rsidR="001C44BD" w:rsidRPr="0014277B">
        <w:rPr>
          <w:rStyle w:val="Textoennegrita"/>
          <w:rFonts w:ascii="Arial" w:hAnsi="Arial" w:cs="Arial"/>
          <w:i w:val="0"/>
          <w:iCs w:val="0"/>
          <w:color w:val="auto"/>
          <w:sz w:val="24"/>
          <w:szCs w:val="24"/>
        </w:rPr>
        <w:t>Operaciones de configuración</w:t>
      </w:r>
    </w:p>
    <w:tbl>
      <w:tblPr>
        <w:tblStyle w:val="Tablaconcuadrcula"/>
        <w:tblW w:w="9351" w:type="dxa"/>
        <w:tblLook w:val="04A0" w:firstRow="1" w:lastRow="0" w:firstColumn="1" w:lastColumn="0" w:noHBand="0" w:noVBand="1"/>
        <w:tblDescription w:val="Table of two columns with headings Setting and Option/Result"/>
      </w:tblPr>
      <w:tblGrid>
        <w:gridCol w:w="4106"/>
        <w:gridCol w:w="5245"/>
      </w:tblGrid>
      <w:tr w:rsidR="00646BBF" w:rsidRPr="00CE29E6" w14:paraId="09049D4D" w14:textId="77777777" w:rsidTr="0042517F">
        <w:trPr>
          <w:trHeight w:val="432"/>
          <w:tblHeader/>
        </w:trPr>
        <w:tc>
          <w:tcPr>
            <w:tcW w:w="4106" w:type="dxa"/>
            <w:vAlign w:val="center"/>
          </w:tcPr>
          <w:p w14:paraId="3836E082" w14:textId="512FDB12" w:rsidR="00646BBF" w:rsidRPr="0014277B" w:rsidRDefault="001C44BD" w:rsidP="006F7D8B">
            <w:pPr>
              <w:pStyle w:val="Textoindependiente"/>
              <w:spacing w:after="0"/>
              <w:jc w:val="center"/>
              <w:rPr>
                <w:rStyle w:val="Textoennegrita"/>
                <w:rFonts w:ascii="Arial" w:hAnsi="Arial" w:cs="Arial"/>
              </w:rPr>
            </w:pPr>
            <w:r w:rsidRPr="0014277B">
              <w:rPr>
                <w:rStyle w:val="Textoennegrita"/>
                <w:rFonts w:ascii="Arial" w:hAnsi="Arial" w:cs="Arial"/>
              </w:rPr>
              <w:t>Configuración</w:t>
            </w:r>
          </w:p>
        </w:tc>
        <w:tc>
          <w:tcPr>
            <w:tcW w:w="5245" w:type="dxa"/>
            <w:vAlign w:val="center"/>
          </w:tcPr>
          <w:p w14:paraId="2C4FB5F7" w14:textId="6C05D053" w:rsidR="00646BBF" w:rsidRPr="0014277B" w:rsidRDefault="001C44BD" w:rsidP="006F7D8B">
            <w:pPr>
              <w:pStyle w:val="Textoindependiente"/>
              <w:spacing w:after="0"/>
              <w:jc w:val="center"/>
              <w:rPr>
                <w:rStyle w:val="Textoennegrita"/>
                <w:rFonts w:ascii="Arial" w:hAnsi="Arial" w:cs="Arial"/>
              </w:rPr>
            </w:pPr>
            <w:r w:rsidRPr="0014277B">
              <w:rPr>
                <w:rStyle w:val="Textoennegrita"/>
                <w:rFonts w:ascii="Arial" w:hAnsi="Arial" w:cs="Arial"/>
              </w:rPr>
              <w:t>Opción</w:t>
            </w:r>
            <w:r w:rsidR="00646BBF" w:rsidRPr="0014277B">
              <w:rPr>
                <w:rStyle w:val="Textoennegrita"/>
                <w:rFonts w:ascii="Arial" w:hAnsi="Arial" w:cs="Arial"/>
              </w:rPr>
              <w:t>/Result</w:t>
            </w:r>
            <w:r w:rsidRPr="0014277B">
              <w:rPr>
                <w:rStyle w:val="Textoennegrita"/>
                <w:rFonts w:ascii="Arial" w:hAnsi="Arial" w:cs="Arial"/>
              </w:rPr>
              <w:t>ado</w:t>
            </w:r>
          </w:p>
        </w:tc>
      </w:tr>
      <w:tr w:rsidR="00646BBF" w:rsidRPr="00CE29E6" w14:paraId="716B1101" w14:textId="77777777" w:rsidTr="0042517F">
        <w:trPr>
          <w:trHeight w:val="360"/>
        </w:trPr>
        <w:tc>
          <w:tcPr>
            <w:tcW w:w="4106" w:type="dxa"/>
            <w:vAlign w:val="center"/>
          </w:tcPr>
          <w:p w14:paraId="11133AEA" w14:textId="1AF3FDF9" w:rsidR="00646BBF" w:rsidRPr="0014277B" w:rsidRDefault="001C44BD" w:rsidP="006F7D8B">
            <w:pPr>
              <w:pStyle w:val="Textoindependiente"/>
              <w:spacing w:after="0"/>
              <w:rPr>
                <w:rFonts w:ascii="Arial" w:hAnsi="Arial" w:cs="Arial"/>
              </w:rPr>
            </w:pPr>
            <w:r w:rsidRPr="0014277B">
              <w:rPr>
                <w:rFonts w:ascii="Arial" w:hAnsi="Arial" w:cs="Arial"/>
              </w:rPr>
              <w:t>Modo Avión</w:t>
            </w:r>
          </w:p>
        </w:tc>
        <w:tc>
          <w:tcPr>
            <w:tcW w:w="5245" w:type="dxa"/>
            <w:vAlign w:val="center"/>
          </w:tcPr>
          <w:p w14:paraId="29C7CF5E" w14:textId="3C7817C8" w:rsidR="00646BBF" w:rsidRPr="0014277B" w:rsidRDefault="00BA74F1" w:rsidP="001C44BD">
            <w:pPr>
              <w:pStyle w:val="Textoindependiente"/>
              <w:spacing w:after="0"/>
              <w:rPr>
                <w:rFonts w:ascii="Arial" w:hAnsi="Arial" w:cs="Arial"/>
              </w:rPr>
            </w:pPr>
            <w:r w:rsidRPr="0014277B">
              <w:rPr>
                <w:rFonts w:ascii="Arial" w:hAnsi="Arial" w:cs="Arial"/>
              </w:rPr>
              <w:t>Encendido</w:t>
            </w:r>
            <w:r w:rsidR="00D8499A" w:rsidRPr="0014277B">
              <w:rPr>
                <w:rFonts w:ascii="Arial" w:hAnsi="Arial" w:cs="Arial"/>
              </w:rPr>
              <w:t xml:space="preserve"> o </w:t>
            </w:r>
            <w:r w:rsidRPr="0014277B">
              <w:rPr>
                <w:rFonts w:ascii="Arial" w:hAnsi="Arial" w:cs="Arial"/>
              </w:rPr>
              <w:t>Apagado</w:t>
            </w:r>
            <w:r w:rsidR="00D8499A" w:rsidRPr="0014277B">
              <w:rPr>
                <w:rFonts w:ascii="Arial" w:hAnsi="Arial" w:cs="Arial"/>
              </w:rPr>
              <w:t xml:space="preserve">; si </w:t>
            </w:r>
            <w:r w:rsidR="001C44BD" w:rsidRPr="0014277B">
              <w:rPr>
                <w:rFonts w:ascii="Arial" w:hAnsi="Arial" w:cs="Arial"/>
              </w:rPr>
              <w:t xml:space="preserve">está </w:t>
            </w:r>
            <w:r w:rsidRPr="0014277B">
              <w:rPr>
                <w:rFonts w:ascii="Arial" w:hAnsi="Arial" w:cs="Arial"/>
              </w:rPr>
              <w:t>Encendido</w:t>
            </w:r>
            <w:r w:rsidR="001C44BD" w:rsidRPr="0014277B">
              <w:rPr>
                <w:rFonts w:ascii="Arial" w:hAnsi="Arial" w:cs="Arial"/>
              </w:rPr>
              <w:t>, todas las funciones inalámbricas est</w:t>
            </w:r>
            <w:r w:rsidR="00D8499A" w:rsidRPr="0014277B">
              <w:rPr>
                <w:rFonts w:ascii="Arial" w:hAnsi="Arial" w:cs="Arial"/>
              </w:rPr>
              <w:t>ar</w:t>
            </w:r>
            <w:r w:rsidR="001C44BD" w:rsidRPr="0014277B">
              <w:rPr>
                <w:rFonts w:ascii="Arial" w:hAnsi="Arial" w:cs="Arial"/>
              </w:rPr>
              <w:t>án desactivadas</w:t>
            </w:r>
          </w:p>
        </w:tc>
      </w:tr>
      <w:tr w:rsidR="00646BBF" w:rsidRPr="00CE29E6" w14:paraId="5B9C219E" w14:textId="77777777" w:rsidTr="0042517F">
        <w:trPr>
          <w:trHeight w:val="360"/>
        </w:trPr>
        <w:tc>
          <w:tcPr>
            <w:tcW w:w="4106" w:type="dxa"/>
            <w:vAlign w:val="center"/>
          </w:tcPr>
          <w:p w14:paraId="3378349F" w14:textId="49E89A01" w:rsidR="00646BBF" w:rsidRPr="0014277B" w:rsidRDefault="001C44BD" w:rsidP="006F7D8B">
            <w:pPr>
              <w:pStyle w:val="Textoindependiente"/>
              <w:spacing w:after="0"/>
              <w:rPr>
                <w:rFonts w:ascii="Arial" w:hAnsi="Arial" w:cs="Arial"/>
              </w:rPr>
            </w:pPr>
            <w:r w:rsidRPr="0014277B">
              <w:rPr>
                <w:rFonts w:ascii="Arial" w:hAnsi="Arial" w:cs="Arial"/>
              </w:rPr>
              <w:t>Marcadores de formato</w:t>
            </w:r>
          </w:p>
        </w:tc>
        <w:tc>
          <w:tcPr>
            <w:tcW w:w="5245" w:type="dxa"/>
            <w:vAlign w:val="center"/>
          </w:tcPr>
          <w:p w14:paraId="258788E9" w14:textId="1AF25B28" w:rsidR="00646BBF" w:rsidRPr="0014277B" w:rsidRDefault="00BA74F1" w:rsidP="001C44BD">
            <w:pPr>
              <w:pStyle w:val="Textoindependiente"/>
              <w:spacing w:after="0"/>
              <w:rPr>
                <w:rFonts w:ascii="Arial" w:hAnsi="Arial" w:cs="Arial"/>
              </w:rPr>
            </w:pPr>
            <w:r w:rsidRPr="0014277B">
              <w:rPr>
                <w:rFonts w:ascii="Arial" w:hAnsi="Arial" w:cs="Arial"/>
              </w:rPr>
              <w:t>Encendido</w:t>
            </w:r>
            <w:r w:rsidR="00D8499A" w:rsidRPr="0014277B">
              <w:rPr>
                <w:rFonts w:ascii="Arial" w:hAnsi="Arial" w:cs="Arial"/>
              </w:rPr>
              <w:t xml:space="preserve"> o </w:t>
            </w:r>
            <w:r w:rsidRPr="0014277B">
              <w:rPr>
                <w:rFonts w:ascii="Arial" w:hAnsi="Arial" w:cs="Arial"/>
              </w:rPr>
              <w:t>Apagado</w:t>
            </w:r>
            <w:r w:rsidR="00D8499A" w:rsidRPr="0014277B">
              <w:rPr>
                <w:rFonts w:ascii="Arial" w:hAnsi="Arial" w:cs="Arial"/>
              </w:rPr>
              <w:t>; si</w:t>
            </w:r>
            <w:r w:rsidR="001C44BD" w:rsidRPr="0014277B">
              <w:rPr>
                <w:rFonts w:ascii="Arial" w:hAnsi="Arial" w:cs="Arial"/>
              </w:rPr>
              <w:t xml:space="preserve"> está </w:t>
            </w:r>
            <w:r w:rsidRPr="0014277B">
              <w:rPr>
                <w:rFonts w:ascii="Arial" w:hAnsi="Arial" w:cs="Arial"/>
              </w:rPr>
              <w:t>Apagado</w:t>
            </w:r>
            <w:r w:rsidR="001C44BD" w:rsidRPr="0014277B">
              <w:rPr>
                <w:rFonts w:ascii="Arial" w:hAnsi="Arial" w:cs="Arial"/>
              </w:rPr>
              <w:t>, los marcadores de formato est</w:t>
            </w:r>
            <w:r w:rsidR="00D8499A" w:rsidRPr="0014277B">
              <w:rPr>
                <w:rFonts w:ascii="Arial" w:hAnsi="Arial" w:cs="Arial"/>
              </w:rPr>
              <w:t>ar</w:t>
            </w:r>
            <w:r w:rsidR="001C44BD" w:rsidRPr="0014277B">
              <w:rPr>
                <w:rFonts w:ascii="Arial" w:hAnsi="Arial" w:cs="Arial"/>
              </w:rPr>
              <w:t>án ocultos</w:t>
            </w:r>
          </w:p>
        </w:tc>
      </w:tr>
      <w:tr w:rsidR="00646BBF" w:rsidRPr="00CE29E6" w14:paraId="3EF58C9F" w14:textId="77777777" w:rsidTr="0042517F">
        <w:trPr>
          <w:trHeight w:val="360"/>
        </w:trPr>
        <w:tc>
          <w:tcPr>
            <w:tcW w:w="4106" w:type="dxa"/>
            <w:vAlign w:val="center"/>
          </w:tcPr>
          <w:p w14:paraId="0FC29579" w14:textId="77777777" w:rsidR="00646BBF" w:rsidRPr="0014277B" w:rsidRDefault="00646BBF" w:rsidP="006F7D8B">
            <w:pPr>
              <w:pStyle w:val="Textoindependiente"/>
              <w:spacing w:after="0"/>
              <w:rPr>
                <w:rFonts w:ascii="Arial" w:hAnsi="Arial" w:cs="Arial"/>
              </w:rPr>
            </w:pPr>
            <w:r w:rsidRPr="0014277B">
              <w:rPr>
                <w:rFonts w:ascii="Arial" w:hAnsi="Arial" w:cs="Arial"/>
              </w:rPr>
              <w:t>Cursor visible</w:t>
            </w:r>
          </w:p>
        </w:tc>
        <w:tc>
          <w:tcPr>
            <w:tcW w:w="5245" w:type="dxa"/>
            <w:vAlign w:val="center"/>
          </w:tcPr>
          <w:p w14:paraId="36ED0C17" w14:textId="34DE3751" w:rsidR="00646BBF" w:rsidRPr="0014277B" w:rsidRDefault="00BA74F1" w:rsidP="006F7D8B">
            <w:pPr>
              <w:pStyle w:val="Textoindependiente"/>
              <w:spacing w:after="0"/>
              <w:rPr>
                <w:rFonts w:ascii="Arial" w:hAnsi="Arial" w:cs="Arial"/>
              </w:rPr>
            </w:pPr>
            <w:r w:rsidRPr="0014277B">
              <w:rPr>
                <w:rFonts w:ascii="Arial" w:hAnsi="Arial" w:cs="Arial"/>
              </w:rPr>
              <w:t>Encendido</w:t>
            </w:r>
            <w:r w:rsidR="001C44BD" w:rsidRPr="0014277B">
              <w:rPr>
                <w:rFonts w:ascii="Arial" w:hAnsi="Arial" w:cs="Arial"/>
              </w:rPr>
              <w:t xml:space="preserve"> o </w:t>
            </w:r>
            <w:r w:rsidRPr="0014277B">
              <w:rPr>
                <w:rFonts w:ascii="Arial" w:hAnsi="Arial" w:cs="Arial"/>
              </w:rPr>
              <w:t>Apagado</w:t>
            </w:r>
          </w:p>
        </w:tc>
      </w:tr>
      <w:tr w:rsidR="00CD27FB" w:rsidRPr="00CE29E6" w14:paraId="4806DF1C" w14:textId="77777777" w:rsidTr="0042517F">
        <w:trPr>
          <w:trHeight w:val="360"/>
        </w:trPr>
        <w:tc>
          <w:tcPr>
            <w:tcW w:w="4106" w:type="dxa"/>
            <w:vAlign w:val="center"/>
          </w:tcPr>
          <w:p w14:paraId="015A7019" w14:textId="550A7C54" w:rsidR="00CD27FB" w:rsidRPr="0014277B" w:rsidRDefault="00CD27FB" w:rsidP="006F7D8B">
            <w:pPr>
              <w:pStyle w:val="Textoindependiente"/>
              <w:spacing w:after="0"/>
              <w:rPr>
                <w:rFonts w:ascii="Arial" w:hAnsi="Arial" w:cs="Arial"/>
              </w:rPr>
            </w:pPr>
            <w:r w:rsidRPr="0014277B">
              <w:rPr>
                <w:rFonts w:ascii="Arial" w:hAnsi="Arial" w:cs="Arial"/>
              </w:rPr>
              <w:t>Parpadeo del cursor</w:t>
            </w:r>
          </w:p>
        </w:tc>
        <w:tc>
          <w:tcPr>
            <w:tcW w:w="5245" w:type="dxa"/>
            <w:vAlign w:val="center"/>
          </w:tcPr>
          <w:p w14:paraId="058B31EC" w14:textId="1627DF1E" w:rsidR="00CD27FB" w:rsidRPr="0014277B" w:rsidRDefault="00CD27FB" w:rsidP="001C44BD">
            <w:pPr>
              <w:pStyle w:val="Textoindependiente"/>
              <w:spacing w:after="0"/>
              <w:rPr>
                <w:rFonts w:ascii="Arial" w:hAnsi="Arial" w:cs="Arial"/>
              </w:rPr>
            </w:pPr>
            <w:r w:rsidRPr="0014277B">
              <w:rPr>
                <w:rFonts w:ascii="Arial" w:hAnsi="Arial" w:cs="Arial"/>
              </w:rPr>
              <w:t>Activado o desactivado; si está activado, el cursor parpadea cada 0,5 segundos.</w:t>
            </w:r>
          </w:p>
        </w:tc>
      </w:tr>
      <w:tr w:rsidR="00646BBF" w:rsidRPr="00CE29E6" w14:paraId="37E34A09" w14:textId="77777777" w:rsidTr="0042517F">
        <w:trPr>
          <w:trHeight w:val="360"/>
        </w:trPr>
        <w:tc>
          <w:tcPr>
            <w:tcW w:w="4106" w:type="dxa"/>
            <w:vAlign w:val="center"/>
          </w:tcPr>
          <w:p w14:paraId="6D20876D" w14:textId="235D7E6F" w:rsidR="00646BBF" w:rsidRPr="0014277B" w:rsidRDefault="001C44BD" w:rsidP="006F7D8B">
            <w:pPr>
              <w:pStyle w:val="Textoindependiente"/>
              <w:spacing w:after="0"/>
              <w:rPr>
                <w:rFonts w:ascii="Arial" w:hAnsi="Arial" w:cs="Arial"/>
              </w:rPr>
            </w:pPr>
            <w:r w:rsidRPr="0014277B">
              <w:rPr>
                <w:rFonts w:ascii="Arial" w:hAnsi="Arial" w:cs="Arial"/>
              </w:rPr>
              <w:t>Tiempo de visualización de</w:t>
            </w:r>
            <w:r w:rsidR="0070263F" w:rsidRPr="0014277B">
              <w:rPr>
                <w:rFonts w:ascii="Arial" w:hAnsi="Arial" w:cs="Arial"/>
              </w:rPr>
              <w:t>l</w:t>
            </w:r>
            <w:r w:rsidRPr="0014277B">
              <w:rPr>
                <w:rFonts w:ascii="Arial" w:hAnsi="Arial" w:cs="Arial"/>
              </w:rPr>
              <w:t xml:space="preserve"> mensaje</w:t>
            </w:r>
          </w:p>
        </w:tc>
        <w:tc>
          <w:tcPr>
            <w:tcW w:w="5245" w:type="dxa"/>
            <w:vAlign w:val="center"/>
          </w:tcPr>
          <w:p w14:paraId="13F84E5F" w14:textId="3E72F385" w:rsidR="00646BBF" w:rsidRPr="0014277B" w:rsidRDefault="00646BBF" w:rsidP="001C44BD">
            <w:pPr>
              <w:pStyle w:val="Textoindependiente"/>
              <w:spacing w:after="0"/>
              <w:rPr>
                <w:rFonts w:ascii="Arial" w:hAnsi="Arial" w:cs="Arial"/>
              </w:rPr>
            </w:pPr>
            <w:r w:rsidRPr="0014277B">
              <w:rPr>
                <w:rFonts w:ascii="Arial" w:hAnsi="Arial" w:cs="Arial"/>
              </w:rPr>
              <w:t>1–</w:t>
            </w:r>
            <w:r w:rsidR="001C44BD" w:rsidRPr="0014277B">
              <w:rPr>
                <w:rFonts w:ascii="Arial" w:hAnsi="Arial" w:cs="Arial"/>
              </w:rPr>
              <w:t>30 segundos: tiempo de visualización de mensajes</w:t>
            </w:r>
            <w:r w:rsidRPr="0014277B">
              <w:rPr>
                <w:rFonts w:ascii="Arial" w:hAnsi="Arial" w:cs="Arial"/>
              </w:rPr>
              <w:t xml:space="preserve"> </w:t>
            </w:r>
          </w:p>
        </w:tc>
      </w:tr>
      <w:tr w:rsidR="00646BBF" w:rsidRPr="00CE29E6" w14:paraId="39EB2C7E" w14:textId="77777777" w:rsidTr="0042517F">
        <w:trPr>
          <w:trHeight w:val="360"/>
        </w:trPr>
        <w:tc>
          <w:tcPr>
            <w:tcW w:w="4106" w:type="dxa"/>
            <w:vAlign w:val="center"/>
          </w:tcPr>
          <w:p w14:paraId="259C059A" w14:textId="19ACE421" w:rsidR="00646BBF" w:rsidRPr="0014277B" w:rsidRDefault="0070263F" w:rsidP="006F7D8B">
            <w:pPr>
              <w:pStyle w:val="Textoindependiente"/>
              <w:spacing w:after="0"/>
              <w:rPr>
                <w:rFonts w:ascii="Arial" w:hAnsi="Arial" w:cs="Arial"/>
              </w:rPr>
            </w:pPr>
            <w:r w:rsidRPr="0014277B">
              <w:rPr>
                <w:rFonts w:ascii="Arial" w:hAnsi="Arial" w:cs="Arial"/>
              </w:rPr>
              <w:t>Hora de dormir</w:t>
            </w:r>
          </w:p>
        </w:tc>
        <w:tc>
          <w:tcPr>
            <w:tcW w:w="5245" w:type="dxa"/>
            <w:vAlign w:val="center"/>
          </w:tcPr>
          <w:p w14:paraId="6D8F9F9D" w14:textId="1A2BC36B" w:rsidR="00646BBF" w:rsidRPr="0014277B" w:rsidRDefault="001C44BD" w:rsidP="006F7D8B">
            <w:pPr>
              <w:pStyle w:val="Textoindependiente"/>
              <w:spacing w:after="0"/>
              <w:rPr>
                <w:rFonts w:ascii="Arial" w:hAnsi="Arial" w:cs="Arial"/>
              </w:rPr>
            </w:pPr>
            <w:r w:rsidRPr="0014277B">
              <w:rPr>
                <w:rFonts w:ascii="Arial" w:hAnsi="Arial" w:cs="Arial"/>
              </w:rPr>
              <w:t>Número de minutos</w:t>
            </w:r>
            <w:r w:rsidR="00646BBF" w:rsidRPr="0014277B">
              <w:rPr>
                <w:rFonts w:ascii="Arial" w:hAnsi="Arial" w:cs="Arial"/>
              </w:rPr>
              <w:t xml:space="preserve">; </w:t>
            </w:r>
            <w:r w:rsidRPr="0014277B">
              <w:rPr>
                <w:rFonts w:ascii="Arial" w:hAnsi="Arial" w:cs="Arial"/>
              </w:rPr>
              <w:t>0 para desactivar</w:t>
            </w:r>
          </w:p>
        </w:tc>
      </w:tr>
      <w:tr w:rsidR="00D866A1" w:rsidRPr="00CE29E6" w14:paraId="2C88F681" w14:textId="77777777" w:rsidTr="0042517F">
        <w:trPr>
          <w:trHeight w:val="360"/>
        </w:trPr>
        <w:tc>
          <w:tcPr>
            <w:tcW w:w="4106" w:type="dxa"/>
            <w:vAlign w:val="center"/>
          </w:tcPr>
          <w:p w14:paraId="7D393E2B" w14:textId="0FBE4D07" w:rsidR="00D866A1" w:rsidRPr="0014277B" w:rsidRDefault="00827733" w:rsidP="006F7D8B">
            <w:pPr>
              <w:pStyle w:val="Textoindependiente"/>
              <w:spacing w:after="0"/>
              <w:rPr>
                <w:rFonts w:ascii="Arial" w:hAnsi="Arial" w:cs="Arial"/>
              </w:rPr>
            </w:pPr>
            <w:r w:rsidRPr="0014277B">
              <w:rPr>
                <w:rFonts w:ascii="Arial" w:hAnsi="Arial" w:cs="Arial"/>
              </w:rPr>
              <w:t xml:space="preserve">Apagado </w:t>
            </w:r>
            <w:r w:rsidR="00727AF7" w:rsidRPr="0014277B">
              <w:rPr>
                <w:rFonts w:ascii="Arial" w:hAnsi="Arial" w:cs="Arial"/>
              </w:rPr>
              <w:t>automático</w:t>
            </w:r>
          </w:p>
        </w:tc>
        <w:tc>
          <w:tcPr>
            <w:tcW w:w="5245" w:type="dxa"/>
            <w:vAlign w:val="center"/>
          </w:tcPr>
          <w:p w14:paraId="181303E4" w14:textId="6B8A419C" w:rsidR="00D866A1" w:rsidRPr="0014277B" w:rsidRDefault="00B21EAB" w:rsidP="006F7D8B">
            <w:pPr>
              <w:pStyle w:val="Textoindependiente"/>
              <w:spacing w:after="0"/>
              <w:rPr>
                <w:rFonts w:ascii="Arial" w:hAnsi="Arial" w:cs="Arial"/>
              </w:rPr>
            </w:pPr>
            <w:r w:rsidRPr="0014277B">
              <w:rPr>
                <w:rFonts w:ascii="Arial" w:hAnsi="Arial" w:cs="Arial"/>
              </w:rPr>
              <w:t xml:space="preserve">El dispositivo se apagará automáticamente al cabo de </w:t>
            </w:r>
            <w:r w:rsidR="000A5279" w:rsidRPr="0014277B">
              <w:rPr>
                <w:rFonts w:ascii="Arial" w:hAnsi="Arial" w:cs="Arial"/>
              </w:rPr>
              <w:t xml:space="preserve">un determinado periodo de tiempo, </w:t>
            </w:r>
            <w:r w:rsidR="0064620B" w:rsidRPr="0014277B">
              <w:rPr>
                <w:rFonts w:ascii="Arial" w:hAnsi="Arial" w:cs="Arial"/>
              </w:rPr>
              <w:t xml:space="preserve">de una a cuatro horas; </w:t>
            </w:r>
            <w:r w:rsidR="0050309A" w:rsidRPr="0014277B">
              <w:rPr>
                <w:rFonts w:ascii="Arial" w:hAnsi="Arial" w:cs="Arial"/>
              </w:rPr>
              <w:t>nunca</w:t>
            </w:r>
          </w:p>
        </w:tc>
      </w:tr>
      <w:tr w:rsidR="00646BBF" w:rsidRPr="00CE29E6" w14:paraId="1540CA14" w14:textId="77777777" w:rsidTr="0042517F">
        <w:trPr>
          <w:trHeight w:val="360"/>
        </w:trPr>
        <w:tc>
          <w:tcPr>
            <w:tcW w:w="4106" w:type="dxa"/>
            <w:vAlign w:val="center"/>
          </w:tcPr>
          <w:p w14:paraId="0E16AB54" w14:textId="4241B92E" w:rsidR="00646BBF" w:rsidRPr="0014277B" w:rsidRDefault="0070263F" w:rsidP="006F7D8B">
            <w:pPr>
              <w:pStyle w:val="Textoindependiente"/>
              <w:spacing w:after="0"/>
              <w:rPr>
                <w:rFonts w:ascii="Arial" w:hAnsi="Arial" w:cs="Arial"/>
              </w:rPr>
            </w:pPr>
            <w:r w:rsidRPr="0014277B">
              <w:rPr>
                <w:rFonts w:ascii="Arial" w:hAnsi="Arial" w:cs="Arial"/>
              </w:rPr>
              <w:t>Cortar palabras</w:t>
            </w:r>
          </w:p>
        </w:tc>
        <w:tc>
          <w:tcPr>
            <w:tcW w:w="5245" w:type="dxa"/>
            <w:vAlign w:val="center"/>
          </w:tcPr>
          <w:p w14:paraId="16B768EB" w14:textId="42E6F936" w:rsidR="00646BBF" w:rsidRPr="0014277B" w:rsidRDefault="00BA74F1" w:rsidP="006F7D8B">
            <w:pPr>
              <w:pStyle w:val="Textoindependiente"/>
              <w:spacing w:after="0"/>
              <w:rPr>
                <w:rFonts w:ascii="Arial" w:hAnsi="Arial" w:cs="Arial"/>
              </w:rPr>
            </w:pPr>
            <w:r w:rsidRPr="0014277B">
              <w:rPr>
                <w:rFonts w:ascii="Arial" w:hAnsi="Arial" w:cs="Arial"/>
              </w:rPr>
              <w:t>Encendido</w:t>
            </w:r>
            <w:r w:rsidR="00D8499A" w:rsidRPr="0014277B">
              <w:rPr>
                <w:rFonts w:ascii="Arial" w:hAnsi="Arial" w:cs="Arial"/>
              </w:rPr>
              <w:t xml:space="preserve"> o </w:t>
            </w:r>
            <w:r w:rsidRPr="0014277B">
              <w:rPr>
                <w:rFonts w:ascii="Arial" w:hAnsi="Arial" w:cs="Arial"/>
              </w:rPr>
              <w:t>Apagado</w:t>
            </w:r>
          </w:p>
        </w:tc>
      </w:tr>
      <w:tr w:rsidR="00646BBF" w:rsidRPr="00CE29E6" w14:paraId="5F6E60C5" w14:textId="77777777" w:rsidTr="0042517F">
        <w:trPr>
          <w:trHeight w:val="360"/>
        </w:trPr>
        <w:tc>
          <w:tcPr>
            <w:tcW w:w="4106" w:type="dxa"/>
            <w:vAlign w:val="center"/>
          </w:tcPr>
          <w:p w14:paraId="71951869" w14:textId="1D8FE6A5" w:rsidR="00646BBF" w:rsidRPr="0014277B" w:rsidRDefault="00D8499A" w:rsidP="006F7D8B">
            <w:pPr>
              <w:pStyle w:val="Textoindependiente"/>
              <w:spacing w:after="0"/>
              <w:rPr>
                <w:rFonts w:ascii="Arial" w:hAnsi="Arial" w:cs="Arial"/>
              </w:rPr>
            </w:pPr>
            <w:r w:rsidRPr="0014277B">
              <w:rPr>
                <w:rFonts w:ascii="Arial" w:hAnsi="Arial" w:cs="Arial"/>
              </w:rPr>
              <w:t>Comprimir líneas en blanco</w:t>
            </w:r>
          </w:p>
        </w:tc>
        <w:tc>
          <w:tcPr>
            <w:tcW w:w="5245" w:type="dxa"/>
            <w:vAlign w:val="center"/>
          </w:tcPr>
          <w:p w14:paraId="7FD6685B" w14:textId="61CE06C0" w:rsidR="00646BBF" w:rsidRPr="0014277B" w:rsidRDefault="00BA74F1" w:rsidP="00D8499A">
            <w:pPr>
              <w:pStyle w:val="Textoindependiente"/>
              <w:spacing w:after="0"/>
              <w:rPr>
                <w:rFonts w:ascii="Arial" w:hAnsi="Arial" w:cs="Arial"/>
              </w:rPr>
            </w:pPr>
            <w:r w:rsidRPr="0014277B">
              <w:rPr>
                <w:rFonts w:ascii="Arial" w:hAnsi="Arial" w:cs="Arial"/>
              </w:rPr>
              <w:t>Encendido</w:t>
            </w:r>
            <w:r w:rsidR="00646BBF" w:rsidRPr="0014277B">
              <w:rPr>
                <w:rFonts w:ascii="Arial" w:hAnsi="Arial" w:cs="Arial"/>
              </w:rPr>
              <w:t xml:space="preserve"> o </w:t>
            </w:r>
            <w:r w:rsidRPr="0014277B">
              <w:rPr>
                <w:rFonts w:ascii="Arial" w:hAnsi="Arial" w:cs="Arial"/>
              </w:rPr>
              <w:t>Apagado</w:t>
            </w:r>
            <w:r w:rsidR="00646BBF" w:rsidRPr="0014277B">
              <w:rPr>
                <w:rFonts w:ascii="Arial" w:hAnsi="Arial" w:cs="Arial"/>
              </w:rPr>
              <w:t xml:space="preserve">; </w:t>
            </w:r>
            <w:r w:rsidR="00D8499A" w:rsidRPr="0014277B">
              <w:rPr>
                <w:rFonts w:ascii="Arial" w:hAnsi="Arial" w:cs="Arial"/>
              </w:rPr>
              <w:t xml:space="preserve">si está </w:t>
            </w:r>
            <w:r w:rsidRPr="0014277B">
              <w:rPr>
                <w:rFonts w:ascii="Arial" w:hAnsi="Arial" w:cs="Arial"/>
              </w:rPr>
              <w:t>Encendido</w:t>
            </w:r>
            <w:r w:rsidR="00D8499A" w:rsidRPr="0014277B">
              <w:rPr>
                <w:rFonts w:ascii="Arial" w:hAnsi="Arial" w:cs="Arial"/>
              </w:rPr>
              <w:t>, las líneas en blanco no serán visibles</w:t>
            </w:r>
          </w:p>
        </w:tc>
      </w:tr>
      <w:tr w:rsidR="00646BBF" w:rsidRPr="00CE29E6" w14:paraId="23E5396A" w14:textId="77777777" w:rsidTr="0042517F">
        <w:trPr>
          <w:trHeight w:val="360"/>
        </w:trPr>
        <w:tc>
          <w:tcPr>
            <w:tcW w:w="4106" w:type="dxa"/>
            <w:vAlign w:val="center"/>
          </w:tcPr>
          <w:p w14:paraId="28834D32" w14:textId="227FE87B" w:rsidR="00646BBF" w:rsidRPr="0014277B" w:rsidRDefault="00D8499A" w:rsidP="006F7D8B">
            <w:pPr>
              <w:pStyle w:val="Textoindependiente"/>
              <w:spacing w:after="0"/>
              <w:rPr>
                <w:rFonts w:ascii="Arial" w:hAnsi="Arial" w:cs="Arial"/>
              </w:rPr>
            </w:pPr>
            <w:r w:rsidRPr="0014277B">
              <w:rPr>
                <w:rFonts w:ascii="Arial" w:hAnsi="Arial" w:cs="Arial"/>
              </w:rPr>
              <w:t>Confirmar borrado</w:t>
            </w:r>
          </w:p>
        </w:tc>
        <w:tc>
          <w:tcPr>
            <w:tcW w:w="5245" w:type="dxa"/>
            <w:vAlign w:val="center"/>
          </w:tcPr>
          <w:p w14:paraId="503532A8" w14:textId="5724A184" w:rsidR="00646BBF" w:rsidRPr="0014277B" w:rsidRDefault="00BA74F1" w:rsidP="00D8499A">
            <w:pPr>
              <w:pStyle w:val="Textoindependiente"/>
              <w:spacing w:after="0"/>
              <w:rPr>
                <w:rFonts w:ascii="Arial" w:hAnsi="Arial" w:cs="Arial"/>
              </w:rPr>
            </w:pPr>
            <w:r w:rsidRPr="0014277B">
              <w:rPr>
                <w:rFonts w:ascii="Arial" w:hAnsi="Arial" w:cs="Arial"/>
              </w:rPr>
              <w:t>Encendido</w:t>
            </w:r>
            <w:r w:rsidR="00D8499A" w:rsidRPr="0014277B">
              <w:rPr>
                <w:rFonts w:ascii="Arial" w:hAnsi="Arial" w:cs="Arial"/>
              </w:rPr>
              <w:t xml:space="preserve"> o </w:t>
            </w:r>
            <w:r w:rsidRPr="0014277B">
              <w:rPr>
                <w:rFonts w:ascii="Arial" w:hAnsi="Arial" w:cs="Arial"/>
              </w:rPr>
              <w:t>Apagado</w:t>
            </w:r>
            <w:r w:rsidR="00D8499A" w:rsidRPr="0014277B">
              <w:rPr>
                <w:rFonts w:ascii="Arial" w:hAnsi="Arial" w:cs="Arial"/>
              </w:rPr>
              <w:t xml:space="preserve">; si está </w:t>
            </w:r>
            <w:r w:rsidRPr="0014277B">
              <w:rPr>
                <w:rFonts w:ascii="Arial" w:hAnsi="Arial" w:cs="Arial"/>
              </w:rPr>
              <w:t>Encendido</w:t>
            </w:r>
            <w:r w:rsidR="00D8499A" w:rsidRPr="0014277B">
              <w:rPr>
                <w:rFonts w:ascii="Arial" w:hAnsi="Arial" w:cs="Arial"/>
              </w:rPr>
              <w:t xml:space="preserve">, el Brailliant </w:t>
            </w:r>
            <w:r w:rsidR="00335A20" w:rsidRPr="0014277B">
              <w:rPr>
                <w:rFonts w:ascii="Arial" w:hAnsi="Arial" w:cs="Arial"/>
              </w:rPr>
              <w:t xml:space="preserve">BI X Series </w:t>
            </w:r>
            <w:r w:rsidR="00D8499A" w:rsidRPr="0014277B">
              <w:rPr>
                <w:rFonts w:ascii="Arial" w:hAnsi="Arial" w:cs="Arial"/>
              </w:rPr>
              <w:t>pedirá confirmación de borrado de archivos</w:t>
            </w:r>
          </w:p>
        </w:tc>
      </w:tr>
      <w:tr w:rsidR="00646BBF" w:rsidRPr="00CE29E6" w14:paraId="4B9E1F12" w14:textId="77777777" w:rsidTr="0042517F">
        <w:trPr>
          <w:trHeight w:val="360"/>
        </w:trPr>
        <w:tc>
          <w:tcPr>
            <w:tcW w:w="4106" w:type="dxa"/>
            <w:vAlign w:val="center"/>
          </w:tcPr>
          <w:p w14:paraId="2BD85DF1" w14:textId="3F96B061" w:rsidR="00646BBF" w:rsidRPr="0014277B" w:rsidRDefault="00D8499A" w:rsidP="006F7D8B">
            <w:pPr>
              <w:pStyle w:val="Textoindependiente"/>
              <w:spacing w:after="0"/>
              <w:rPr>
                <w:rFonts w:ascii="Arial" w:hAnsi="Arial" w:cs="Arial"/>
              </w:rPr>
            </w:pPr>
            <w:r w:rsidRPr="0014277B">
              <w:rPr>
                <w:rFonts w:ascii="Arial" w:hAnsi="Arial" w:cs="Arial"/>
              </w:rPr>
              <w:t>Vibración</w:t>
            </w:r>
          </w:p>
        </w:tc>
        <w:tc>
          <w:tcPr>
            <w:tcW w:w="5245" w:type="dxa"/>
            <w:vAlign w:val="center"/>
          </w:tcPr>
          <w:p w14:paraId="2698B680" w14:textId="3D09455F" w:rsidR="00646BBF" w:rsidRPr="0014277B" w:rsidRDefault="00BA74F1" w:rsidP="00D8499A">
            <w:pPr>
              <w:pStyle w:val="Textoindependiente"/>
              <w:spacing w:after="0"/>
              <w:rPr>
                <w:rFonts w:ascii="Arial" w:hAnsi="Arial" w:cs="Arial"/>
              </w:rPr>
            </w:pPr>
            <w:r w:rsidRPr="0014277B">
              <w:rPr>
                <w:rFonts w:ascii="Arial" w:hAnsi="Arial" w:cs="Arial"/>
              </w:rPr>
              <w:t>Encendido</w:t>
            </w:r>
            <w:r w:rsidR="00D8499A" w:rsidRPr="0014277B">
              <w:rPr>
                <w:rFonts w:ascii="Arial" w:hAnsi="Arial" w:cs="Arial"/>
              </w:rPr>
              <w:t xml:space="preserve"> o </w:t>
            </w:r>
            <w:r w:rsidRPr="0014277B">
              <w:rPr>
                <w:rFonts w:ascii="Arial" w:hAnsi="Arial" w:cs="Arial"/>
              </w:rPr>
              <w:t>Apagado</w:t>
            </w:r>
            <w:r w:rsidR="00D8499A" w:rsidRPr="0014277B">
              <w:rPr>
                <w:rFonts w:ascii="Arial" w:hAnsi="Arial" w:cs="Arial"/>
              </w:rPr>
              <w:t xml:space="preserve">; si está </w:t>
            </w:r>
            <w:r w:rsidRPr="0014277B">
              <w:rPr>
                <w:rFonts w:ascii="Arial" w:hAnsi="Arial" w:cs="Arial"/>
              </w:rPr>
              <w:t>Encendido</w:t>
            </w:r>
            <w:r w:rsidR="00D8499A" w:rsidRPr="0014277B">
              <w:rPr>
                <w:rFonts w:ascii="Arial" w:hAnsi="Arial" w:cs="Arial"/>
              </w:rPr>
              <w:t xml:space="preserve">, el Brailliant </w:t>
            </w:r>
            <w:r w:rsidR="00335A20" w:rsidRPr="0014277B">
              <w:rPr>
                <w:rFonts w:ascii="Arial" w:hAnsi="Arial" w:cs="Arial"/>
              </w:rPr>
              <w:t xml:space="preserve">BI X Series </w:t>
            </w:r>
            <w:r w:rsidR="00D8499A" w:rsidRPr="0014277B">
              <w:rPr>
                <w:rFonts w:ascii="Arial" w:hAnsi="Arial" w:cs="Arial"/>
              </w:rPr>
              <w:t>vibrará</w:t>
            </w:r>
          </w:p>
        </w:tc>
      </w:tr>
      <w:tr w:rsidR="00646BBF" w:rsidRPr="00CE29E6" w14:paraId="4C028FA1" w14:textId="77777777" w:rsidTr="0042517F">
        <w:trPr>
          <w:trHeight w:val="360"/>
        </w:trPr>
        <w:tc>
          <w:tcPr>
            <w:tcW w:w="4106" w:type="dxa"/>
            <w:vAlign w:val="center"/>
          </w:tcPr>
          <w:p w14:paraId="0C1AD5D3" w14:textId="6BB1CFD6" w:rsidR="00646BBF" w:rsidRPr="0014277B" w:rsidRDefault="00AD0411" w:rsidP="006F7D8B">
            <w:pPr>
              <w:pStyle w:val="Textoindependiente"/>
              <w:spacing w:after="0"/>
              <w:rPr>
                <w:rFonts w:ascii="Arial" w:hAnsi="Arial" w:cs="Arial"/>
              </w:rPr>
            </w:pPr>
            <w:r w:rsidRPr="0014277B">
              <w:rPr>
                <w:rFonts w:ascii="Arial" w:hAnsi="Arial" w:cs="Arial"/>
              </w:rPr>
              <w:t>Bee</w:t>
            </w:r>
            <w:r w:rsidR="00646BBF" w:rsidRPr="0014277B">
              <w:rPr>
                <w:rFonts w:ascii="Arial" w:hAnsi="Arial" w:cs="Arial"/>
              </w:rPr>
              <w:t>p</w:t>
            </w:r>
          </w:p>
        </w:tc>
        <w:tc>
          <w:tcPr>
            <w:tcW w:w="5245" w:type="dxa"/>
            <w:vAlign w:val="center"/>
          </w:tcPr>
          <w:p w14:paraId="7C89C2C9" w14:textId="40B21E28" w:rsidR="00646BBF" w:rsidRPr="0014277B" w:rsidRDefault="00BA74F1" w:rsidP="006F7D8B">
            <w:pPr>
              <w:pStyle w:val="Textoindependiente"/>
              <w:spacing w:after="0"/>
              <w:rPr>
                <w:rFonts w:ascii="Arial" w:hAnsi="Arial" w:cs="Arial"/>
              </w:rPr>
            </w:pPr>
            <w:r w:rsidRPr="0014277B">
              <w:rPr>
                <w:rFonts w:ascii="Arial" w:hAnsi="Arial" w:cs="Arial"/>
              </w:rPr>
              <w:t>Encendido</w:t>
            </w:r>
            <w:r w:rsidR="00D8499A" w:rsidRPr="0014277B">
              <w:rPr>
                <w:rFonts w:ascii="Arial" w:hAnsi="Arial" w:cs="Arial"/>
              </w:rPr>
              <w:t xml:space="preserve"> o </w:t>
            </w:r>
            <w:r w:rsidRPr="0014277B">
              <w:rPr>
                <w:rFonts w:ascii="Arial" w:hAnsi="Arial" w:cs="Arial"/>
              </w:rPr>
              <w:t>Apagado</w:t>
            </w:r>
            <w:r w:rsidR="00D8499A" w:rsidRPr="0014277B">
              <w:rPr>
                <w:rFonts w:ascii="Arial" w:hAnsi="Arial" w:cs="Arial"/>
              </w:rPr>
              <w:t xml:space="preserve">; si está </w:t>
            </w:r>
            <w:r w:rsidRPr="0014277B">
              <w:rPr>
                <w:rFonts w:ascii="Arial" w:hAnsi="Arial" w:cs="Arial"/>
              </w:rPr>
              <w:t>Encendido</w:t>
            </w:r>
            <w:r w:rsidR="00D8499A" w:rsidRPr="0014277B">
              <w:rPr>
                <w:rFonts w:ascii="Arial" w:hAnsi="Arial" w:cs="Arial"/>
              </w:rPr>
              <w:t>, el Brailliant emitirá pitidos</w:t>
            </w:r>
          </w:p>
        </w:tc>
      </w:tr>
      <w:tr w:rsidR="00646BBF" w:rsidRPr="00CE29E6" w14:paraId="180811A7" w14:textId="77777777" w:rsidTr="0042517F">
        <w:trPr>
          <w:trHeight w:val="360"/>
        </w:trPr>
        <w:tc>
          <w:tcPr>
            <w:tcW w:w="4106" w:type="dxa"/>
            <w:vAlign w:val="center"/>
          </w:tcPr>
          <w:p w14:paraId="194D0203" w14:textId="1A2A70A6" w:rsidR="00646BBF" w:rsidRPr="0014277B" w:rsidRDefault="00AD0411" w:rsidP="006F7D8B">
            <w:pPr>
              <w:pStyle w:val="Textoindependiente"/>
              <w:spacing w:after="0"/>
              <w:rPr>
                <w:rFonts w:ascii="Arial" w:hAnsi="Arial" w:cs="Arial"/>
              </w:rPr>
            </w:pPr>
            <w:r w:rsidRPr="0014277B">
              <w:rPr>
                <w:rFonts w:ascii="Arial" w:hAnsi="Arial" w:cs="Arial"/>
              </w:rPr>
              <w:t xml:space="preserve">Configuración teclas de </w:t>
            </w:r>
            <w:r w:rsidR="0070263F" w:rsidRPr="0014277B">
              <w:rPr>
                <w:rFonts w:ascii="Arial" w:hAnsi="Arial" w:cs="Arial"/>
              </w:rPr>
              <w:t>pulgar</w:t>
            </w:r>
          </w:p>
        </w:tc>
        <w:tc>
          <w:tcPr>
            <w:tcW w:w="5245" w:type="dxa"/>
            <w:vAlign w:val="center"/>
          </w:tcPr>
          <w:p w14:paraId="3A52DD7F" w14:textId="0B05AE60" w:rsidR="00646BBF" w:rsidRPr="0014277B" w:rsidRDefault="00AD0411" w:rsidP="00AD0411">
            <w:pPr>
              <w:pStyle w:val="Textoindependiente"/>
              <w:spacing w:after="0"/>
              <w:rPr>
                <w:rFonts w:ascii="Arial" w:hAnsi="Arial" w:cs="Arial"/>
              </w:rPr>
            </w:pPr>
            <w:r w:rsidRPr="0014277B">
              <w:rPr>
                <w:rFonts w:ascii="Arial" w:hAnsi="Arial" w:cs="Arial"/>
              </w:rPr>
              <w:t>Asigne los comandos Elemento anterior, Elemento siguiente, Desplazamiento a la izquierda y Desplazamiento a la derecha a la</w:t>
            </w:r>
            <w:r w:rsidR="0070263F" w:rsidRPr="0014277B">
              <w:rPr>
                <w:rFonts w:ascii="Arial" w:hAnsi="Arial" w:cs="Arial"/>
              </w:rPr>
              <w:t>s</w:t>
            </w:r>
            <w:r w:rsidRPr="0014277B">
              <w:rPr>
                <w:rFonts w:ascii="Arial" w:hAnsi="Arial" w:cs="Arial"/>
              </w:rPr>
              <w:t xml:space="preserve"> tecla</w:t>
            </w:r>
            <w:r w:rsidR="00BA74F1" w:rsidRPr="0014277B">
              <w:rPr>
                <w:rFonts w:ascii="Arial" w:hAnsi="Arial" w:cs="Arial"/>
              </w:rPr>
              <w:t>s</w:t>
            </w:r>
            <w:r w:rsidRPr="0014277B">
              <w:rPr>
                <w:rFonts w:ascii="Arial" w:hAnsi="Arial" w:cs="Arial"/>
              </w:rPr>
              <w:t xml:space="preserve"> de navegación que elija</w:t>
            </w:r>
          </w:p>
        </w:tc>
      </w:tr>
      <w:tr w:rsidR="00335A20" w:rsidRPr="00CE29E6" w14:paraId="5F115787" w14:textId="77777777" w:rsidTr="0042517F">
        <w:trPr>
          <w:trHeight w:val="360"/>
        </w:trPr>
        <w:tc>
          <w:tcPr>
            <w:tcW w:w="4106" w:type="dxa"/>
            <w:vAlign w:val="center"/>
          </w:tcPr>
          <w:p w14:paraId="0F109C9F" w14:textId="425E7747" w:rsidR="00335A20" w:rsidRPr="0014277B" w:rsidRDefault="00335A20" w:rsidP="006F7D8B">
            <w:pPr>
              <w:pStyle w:val="Textoindependiente"/>
              <w:spacing w:after="0"/>
              <w:rPr>
                <w:rFonts w:ascii="Arial" w:hAnsi="Arial" w:cs="Arial"/>
              </w:rPr>
            </w:pPr>
            <w:r w:rsidRPr="0014277B">
              <w:rPr>
                <w:rFonts w:ascii="Arial" w:hAnsi="Arial" w:cs="Arial"/>
              </w:rPr>
              <w:t>Configuración teclas de comando (solo BI 40X)</w:t>
            </w:r>
          </w:p>
        </w:tc>
        <w:tc>
          <w:tcPr>
            <w:tcW w:w="5245" w:type="dxa"/>
            <w:vAlign w:val="center"/>
          </w:tcPr>
          <w:p w14:paraId="4F14DC34" w14:textId="77777777" w:rsidR="00BD382E" w:rsidRPr="0014277B" w:rsidRDefault="00BD382E" w:rsidP="00777221">
            <w:pPr>
              <w:pStyle w:val="Textoindependiente"/>
              <w:spacing w:after="0"/>
              <w:rPr>
                <w:rFonts w:ascii="Arial" w:hAnsi="Arial" w:cs="Arial"/>
              </w:rPr>
            </w:pPr>
            <w:r w:rsidRPr="0014277B">
              <w:rPr>
                <w:rFonts w:ascii="Arial" w:hAnsi="Arial" w:cs="Arial"/>
              </w:rPr>
              <w:t>Permite configurar las teclas de comando con cualquier atajo utilizado en el dispositivo.</w:t>
            </w:r>
          </w:p>
          <w:p w14:paraId="0B553650" w14:textId="63B26D38" w:rsidR="00335A20" w:rsidRPr="0014277B" w:rsidRDefault="00335A20" w:rsidP="00AD0411">
            <w:pPr>
              <w:pStyle w:val="Textoindependiente"/>
              <w:spacing w:after="0"/>
              <w:rPr>
                <w:rFonts w:ascii="Arial" w:hAnsi="Arial" w:cs="Arial"/>
              </w:rPr>
            </w:pPr>
          </w:p>
        </w:tc>
      </w:tr>
      <w:tr w:rsidR="00646BBF" w:rsidRPr="00CE29E6" w14:paraId="79357DF2" w14:textId="77777777" w:rsidTr="0042517F">
        <w:trPr>
          <w:trHeight w:val="360"/>
        </w:trPr>
        <w:tc>
          <w:tcPr>
            <w:tcW w:w="4106" w:type="dxa"/>
            <w:vAlign w:val="center"/>
          </w:tcPr>
          <w:p w14:paraId="0899F635" w14:textId="5D628F8F" w:rsidR="00646BBF" w:rsidRPr="0014277B" w:rsidRDefault="00AD0411" w:rsidP="006F7D8B">
            <w:pPr>
              <w:pStyle w:val="Textoindependiente"/>
              <w:spacing w:after="0"/>
              <w:rPr>
                <w:rFonts w:ascii="Arial" w:hAnsi="Arial" w:cs="Arial"/>
              </w:rPr>
            </w:pPr>
            <w:r w:rsidRPr="0014277B">
              <w:rPr>
                <w:rFonts w:ascii="Arial" w:hAnsi="Arial" w:cs="Arial"/>
              </w:rPr>
              <w:t>Notificaciones inalámbricas</w:t>
            </w:r>
          </w:p>
        </w:tc>
        <w:tc>
          <w:tcPr>
            <w:tcW w:w="5245" w:type="dxa"/>
            <w:vAlign w:val="center"/>
          </w:tcPr>
          <w:p w14:paraId="15870E1F" w14:textId="46551152" w:rsidR="00646BBF" w:rsidRPr="0014277B" w:rsidRDefault="00AD0411" w:rsidP="006F7D8B">
            <w:pPr>
              <w:pStyle w:val="Textoindependiente"/>
              <w:spacing w:after="0"/>
              <w:rPr>
                <w:rFonts w:ascii="Arial" w:hAnsi="Arial" w:cs="Arial"/>
              </w:rPr>
            </w:pPr>
            <w:r w:rsidRPr="0014277B">
              <w:rPr>
                <w:rFonts w:ascii="Arial" w:hAnsi="Arial" w:cs="Arial"/>
              </w:rPr>
              <w:t>Activar o desactivar la información de la conexión inalámbrica y Bluetooth</w:t>
            </w:r>
          </w:p>
        </w:tc>
      </w:tr>
      <w:tr w:rsidR="00CD27FB" w:rsidRPr="00CE29E6" w14:paraId="107A27DE" w14:textId="77777777" w:rsidTr="0042517F">
        <w:trPr>
          <w:trHeight w:val="360"/>
        </w:trPr>
        <w:tc>
          <w:tcPr>
            <w:tcW w:w="4106" w:type="dxa"/>
            <w:vAlign w:val="center"/>
          </w:tcPr>
          <w:p w14:paraId="30912EB6" w14:textId="287D40E1" w:rsidR="00CD27FB" w:rsidRPr="0014277B" w:rsidRDefault="009D7211" w:rsidP="006F7D8B">
            <w:pPr>
              <w:pStyle w:val="Textoindependiente"/>
              <w:spacing w:after="0"/>
              <w:rPr>
                <w:rFonts w:ascii="Arial" w:hAnsi="Arial" w:cs="Arial"/>
              </w:rPr>
            </w:pPr>
            <w:r w:rsidRPr="0014277B">
              <w:rPr>
                <w:rFonts w:ascii="Arial" w:hAnsi="Arial" w:cs="Arial"/>
              </w:rPr>
              <w:t>Modo de una mano</w:t>
            </w:r>
          </w:p>
        </w:tc>
        <w:tc>
          <w:tcPr>
            <w:tcW w:w="5245" w:type="dxa"/>
            <w:vAlign w:val="center"/>
          </w:tcPr>
          <w:p w14:paraId="4CB9D701" w14:textId="06826ACB" w:rsidR="00CD27FB" w:rsidRPr="0014277B" w:rsidRDefault="009D7211" w:rsidP="006F7D8B">
            <w:pPr>
              <w:pStyle w:val="Textoindependiente"/>
              <w:spacing w:after="0"/>
              <w:rPr>
                <w:rFonts w:ascii="Arial" w:hAnsi="Arial" w:cs="Arial"/>
              </w:rPr>
            </w:pPr>
            <w:r w:rsidRPr="0014277B">
              <w:rPr>
                <w:rFonts w:ascii="Arial" w:hAnsi="Arial" w:cs="Arial"/>
              </w:rPr>
              <w:t xml:space="preserve">Activado o desactivado; si está activado, pueden pulsarse los puntos uno a uno, la </w:t>
            </w:r>
            <w:r w:rsidRPr="0014277B">
              <w:rPr>
                <w:rFonts w:ascii="Arial" w:hAnsi="Arial" w:cs="Arial"/>
              </w:rPr>
              <w:lastRenderedPageBreak/>
              <w:t>combinación de puntos no se confirmará hasta que no se pulse la barra espaciadora</w:t>
            </w:r>
          </w:p>
        </w:tc>
      </w:tr>
      <w:tr w:rsidR="00CD27FB" w:rsidRPr="00CE29E6" w14:paraId="06488489" w14:textId="77777777" w:rsidTr="0042517F">
        <w:trPr>
          <w:trHeight w:val="360"/>
        </w:trPr>
        <w:tc>
          <w:tcPr>
            <w:tcW w:w="4106" w:type="dxa"/>
            <w:vAlign w:val="center"/>
          </w:tcPr>
          <w:p w14:paraId="342E658B" w14:textId="5FFE06F9" w:rsidR="00CD27FB" w:rsidRPr="0014277B" w:rsidRDefault="009D7211" w:rsidP="006F7D8B">
            <w:pPr>
              <w:pStyle w:val="Textoindependiente"/>
              <w:spacing w:after="0"/>
              <w:rPr>
                <w:rFonts w:ascii="Arial" w:hAnsi="Arial" w:cs="Arial"/>
              </w:rPr>
            </w:pPr>
            <w:r w:rsidRPr="0014277B">
              <w:rPr>
                <w:rFonts w:ascii="Arial" w:hAnsi="Arial" w:cs="Arial"/>
              </w:rPr>
              <w:lastRenderedPageBreak/>
              <w:t>Iniciar modo terminal</w:t>
            </w:r>
          </w:p>
        </w:tc>
        <w:tc>
          <w:tcPr>
            <w:tcW w:w="5245" w:type="dxa"/>
            <w:vAlign w:val="center"/>
          </w:tcPr>
          <w:p w14:paraId="72FA457B" w14:textId="717E0926" w:rsidR="00CD27FB" w:rsidRPr="0014277B" w:rsidRDefault="009D7211" w:rsidP="006F7D8B">
            <w:pPr>
              <w:pStyle w:val="Textoindependiente"/>
              <w:spacing w:after="0"/>
              <w:rPr>
                <w:rFonts w:ascii="Arial" w:hAnsi="Arial" w:cs="Arial"/>
              </w:rPr>
            </w:pPr>
            <w:r w:rsidRPr="0014277B">
              <w:rPr>
                <w:rFonts w:ascii="Arial" w:hAnsi="Arial" w:cs="Arial"/>
              </w:rPr>
              <w:t>Activado o desactivado; si está activado, el dispositivo se encenderá mostrando el menú del modo terminal hasta que se reinicie</w:t>
            </w:r>
          </w:p>
        </w:tc>
      </w:tr>
      <w:tr w:rsidR="00CD27FB" w:rsidRPr="00CE29E6" w14:paraId="6EAA051C" w14:textId="77777777" w:rsidTr="0042517F">
        <w:trPr>
          <w:trHeight w:val="360"/>
        </w:trPr>
        <w:tc>
          <w:tcPr>
            <w:tcW w:w="4106" w:type="dxa"/>
            <w:vAlign w:val="center"/>
          </w:tcPr>
          <w:p w14:paraId="72C66454" w14:textId="454674BE" w:rsidR="00CD27FB" w:rsidRPr="0014277B" w:rsidRDefault="009D7211" w:rsidP="006F7D8B">
            <w:pPr>
              <w:pStyle w:val="Textoindependiente"/>
              <w:spacing w:after="0"/>
              <w:rPr>
                <w:rFonts w:ascii="Arial" w:hAnsi="Arial" w:cs="Arial"/>
              </w:rPr>
            </w:pPr>
            <w:r w:rsidRPr="0014277B">
              <w:rPr>
                <w:rFonts w:ascii="Arial" w:hAnsi="Arial" w:cs="Arial"/>
              </w:rPr>
              <w:t>Solicitar que se abra la conexión USB</w:t>
            </w:r>
          </w:p>
        </w:tc>
        <w:tc>
          <w:tcPr>
            <w:tcW w:w="5245" w:type="dxa"/>
            <w:vAlign w:val="center"/>
          </w:tcPr>
          <w:p w14:paraId="7F8F0673" w14:textId="77777777" w:rsidR="001F5CB9" w:rsidRPr="0014277B" w:rsidRDefault="00B9343F" w:rsidP="006F7D8B">
            <w:pPr>
              <w:pStyle w:val="Textoindependiente"/>
              <w:spacing w:after="0"/>
              <w:rPr>
                <w:rFonts w:ascii="Arial" w:hAnsi="Arial" w:cs="Arial"/>
              </w:rPr>
            </w:pPr>
            <w:r w:rsidRPr="0014277B">
              <w:rPr>
                <w:rFonts w:ascii="Arial" w:hAnsi="Arial" w:cs="Arial"/>
              </w:rPr>
              <w:t xml:space="preserve">Cuando se conecta el dispositivo a un ordenador a través del cable USB, hay </w:t>
            </w:r>
            <w:r w:rsidR="00074AE8" w:rsidRPr="0014277B">
              <w:rPr>
                <w:rFonts w:ascii="Arial" w:hAnsi="Arial" w:cs="Arial"/>
              </w:rPr>
              <w:t xml:space="preserve">tres posibles resultados dependiendo de </w:t>
            </w:r>
            <w:r w:rsidR="005E50CF" w:rsidRPr="0014277B">
              <w:rPr>
                <w:rFonts w:ascii="Arial" w:hAnsi="Arial" w:cs="Arial"/>
              </w:rPr>
              <w:t xml:space="preserve">la opción que se tenga seleccionada en el elemento </w:t>
            </w:r>
            <w:r w:rsidR="007C2702" w:rsidRPr="0014277B">
              <w:rPr>
                <w:rFonts w:ascii="Arial" w:hAnsi="Arial" w:cs="Arial"/>
              </w:rPr>
              <w:t>solicitar que se abra la conexión USB</w:t>
            </w:r>
            <w:r w:rsidR="001F5CB9" w:rsidRPr="0014277B">
              <w:rPr>
                <w:rFonts w:ascii="Arial" w:hAnsi="Arial" w:cs="Arial"/>
              </w:rPr>
              <w:t>.</w:t>
            </w:r>
          </w:p>
          <w:p w14:paraId="471F580D" w14:textId="129DB37A" w:rsidR="00174129" w:rsidRPr="0014277B" w:rsidRDefault="00A671B2" w:rsidP="002E076B">
            <w:pPr>
              <w:pStyle w:val="Textoindependiente"/>
              <w:numPr>
                <w:ilvl w:val="0"/>
                <w:numId w:val="72"/>
              </w:numPr>
              <w:spacing w:after="0"/>
              <w:rPr>
                <w:rFonts w:ascii="Arial" w:hAnsi="Arial" w:cs="Arial"/>
              </w:rPr>
            </w:pPr>
            <w:r w:rsidRPr="0014277B">
              <w:rPr>
                <w:rFonts w:ascii="Arial" w:hAnsi="Arial" w:cs="Arial"/>
              </w:rPr>
              <w:t xml:space="preserve">Si está seleccionado </w:t>
            </w:r>
            <w:r w:rsidR="00726E93" w:rsidRPr="0014277B">
              <w:rPr>
                <w:rFonts w:ascii="Arial" w:hAnsi="Arial" w:cs="Arial"/>
              </w:rPr>
              <w:t>“</w:t>
            </w:r>
            <w:r w:rsidRPr="0014277B">
              <w:rPr>
                <w:rFonts w:ascii="Arial" w:hAnsi="Arial" w:cs="Arial"/>
              </w:rPr>
              <w:t>no solicitar nunca</w:t>
            </w:r>
            <w:r w:rsidR="00726E93" w:rsidRPr="0014277B">
              <w:rPr>
                <w:rFonts w:ascii="Arial" w:hAnsi="Arial" w:cs="Arial"/>
              </w:rPr>
              <w:t>”</w:t>
            </w:r>
            <w:r w:rsidR="00174129" w:rsidRPr="0014277B">
              <w:rPr>
                <w:rFonts w:ascii="Arial" w:hAnsi="Arial" w:cs="Arial"/>
              </w:rPr>
              <w:t>,</w:t>
            </w:r>
            <w:r w:rsidR="00727AF7" w:rsidRPr="0014277B">
              <w:rPr>
                <w:rFonts w:ascii="Arial" w:hAnsi="Arial" w:cs="Arial"/>
              </w:rPr>
              <w:t xml:space="preserve"> </w:t>
            </w:r>
            <w:r w:rsidR="00174129" w:rsidRPr="0014277B">
              <w:rPr>
                <w:rFonts w:ascii="Arial" w:hAnsi="Arial" w:cs="Arial"/>
              </w:rPr>
              <w:t>no ocurrirá nada.</w:t>
            </w:r>
          </w:p>
          <w:p w14:paraId="227008EF" w14:textId="77777777" w:rsidR="00E71C2A" w:rsidRPr="0014277B" w:rsidRDefault="009E3741" w:rsidP="002E076B">
            <w:pPr>
              <w:pStyle w:val="Textoindependiente"/>
              <w:numPr>
                <w:ilvl w:val="0"/>
                <w:numId w:val="72"/>
              </w:numPr>
              <w:spacing w:after="0"/>
              <w:rPr>
                <w:rFonts w:ascii="Arial" w:hAnsi="Arial" w:cs="Arial"/>
              </w:rPr>
            </w:pPr>
            <w:r w:rsidRPr="0014277B">
              <w:rPr>
                <w:rFonts w:ascii="Arial" w:hAnsi="Arial" w:cs="Arial"/>
              </w:rPr>
              <w:t xml:space="preserve">Si está seleccionado “solicitar conexión”, </w:t>
            </w:r>
            <w:r w:rsidR="00427DF3" w:rsidRPr="0014277B">
              <w:rPr>
                <w:rFonts w:ascii="Arial" w:hAnsi="Arial" w:cs="Arial"/>
              </w:rPr>
              <w:t xml:space="preserve">se le preguntará al usuario si </w:t>
            </w:r>
            <w:r w:rsidR="00E71C2A" w:rsidRPr="0014277B">
              <w:rPr>
                <w:rFonts w:ascii="Arial" w:hAnsi="Arial" w:cs="Arial"/>
              </w:rPr>
              <w:t>quiere abrir la conexión.</w:t>
            </w:r>
          </w:p>
          <w:p w14:paraId="4003D909" w14:textId="64F468DB" w:rsidR="00CD27FB" w:rsidRPr="0014277B" w:rsidRDefault="00E71C2A" w:rsidP="002E076B">
            <w:pPr>
              <w:pStyle w:val="Textoindependiente"/>
              <w:numPr>
                <w:ilvl w:val="0"/>
                <w:numId w:val="72"/>
              </w:numPr>
              <w:spacing w:after="0"/>
              <w:rPr>
                <w:rFonts w:ascii="Arial" w:hAnsi="Arial" w:cs="Arial"/>
              </w:rPr>
            </w:pPr>
            <w:r w:rsidRPr="0014277B">
              <w:rPr>
                <w:rFonts w:ascii="Arial" w:hAnsi="Arial" w:cs="Arial"/>
              </w:rPr>
              <w:t xml:space="preserve">Si </w:t>
            </w:r>
            <w:r w:rsidR="00A831B5" w:rsidRPr="0014277B">
              <w:rPr>
                <w:rFonts w:ascii="Arial" w:hAnsi="Arial" w:cs="Arial"/>
              </w:rPr>
              <w:t xml:space="preserve">está </w:t>
            </w:r>
            <w:r w:rsidR="00D86190" w:rsidRPr="0014277B">
              <w:rPr>
                <w:rFonts w:ascii="Arial" w:hAnsi="Arial" w:cs="Arial"/>
              </w:rPr>
              <w:t>seleccionado</w:t>
            </w:r>
            <w:r w:rsidR="00A831B5" w:rsidRPr="0014277B">
              <w:rPr>
                <w:rFonts w:ascii="Arial" w:hAnsi="Arial" w:cs="Arial"/>
              </w:rPr>
              <w:t xml:space="preserve"> “conectar siempre”, </w:t>
            </w:r>
            <w:r w:rsidR="00A61D81" w:rsidRPr="0014277B">
              <w:rPr>
                <w:rFonts w:ascii="Arial" w:hAnsi="Arial" w:cs="Arial"/>
              </w:rPr>
              <w:t xml:space="preserve">el dispositivo se conectará automáticamente </w:t>
            </w:r>
            <w:r w:rsidR="007D183F" w:rsidRPr="0014277B">
              <w:rPr>
                <w:rFonts w:ascii="Arial" w:hAnsi="Arial" w:cs="Arial"/>
              </w:rPr>
              <w:t>al ordenador.</w:t>
            </w:r>
          </w:p>
        </w:tc>
      </w:tr>
      <w:tr w:rsidR="00CD27FB" w:rsidRPr="00CE29E6" w14:paraId="1817E01D" w14:textId="77777777" w:rsidTr="0042517F">
        <w:trPr>
          <w:trHeight w:val="360"/>
        </w:trPr>
        <w:tc>
          <w:tcPr>
            <w:tcW w:w="4106" w:type="dxa"/>
            <w:vAlign w:val="center"/>
          </w:tcPr>
          <w:p w14:paraId="15087536" w14:textId="0EC87878" w:rsidR="00CD27FB" w:rsidRPr="0014277B" w:rsidRDefault="0069162F" w:rsidP="006F7D8B">
            <w:pPr>
              <w:pStyle w:val="Textoindependiente"/>
              <w:spacing w:after="0"/>
              <w:rPr>
                <w:rFonts w:ascii="Arial" w:hAnsi="Arial" w:cs="Arial"/>
              </w:rPr>
            </w:pPr>
            <w:r w:rsidRPr="0014277B">
              <w:rPr>
                <w:rFonts w:ascii="Arial" w:hAnsi="Arial" w:cs="Arial"/>
              </w:rPr>
              <w:t>Deshabilitar teclado en modo terminal</w:t>
            </w:r>
          </w:p>
        </w:tc>
        <w:tc>
          <w:tcPr>
            <w:tcW w:w="5245" w:type="dxa"/>
            <w:vAlign w:val="center"/>
          </w:tcPr>
          <w:p w14:paraId="00856247" w14:textId="06B5ACC9" w:rsidR="00CD27FB" w:rsidRPr="0014277B" w:rsidRDefault="0069162F" w:rsidP="006F7D8B">
            <w:pPr>
              <w:pStyle w:val="Textoindependiente"/>
              <w:spacing w:after="0"/>
              <w:rPr>
                <w:rFonts w:ascii="Arial" w:hAnsi="Arial" w:cs="Arial"/>
              </w:rPr>
            </w:pPr>
            <w:r w:rsidRPr="0014277B">
              <w:rPr>
                <w:rFonts w:ascii="Arial" w:hAnsi="Arial" w:cs="Arial"/>
              </w:rPr>
              <w:t>Activado o desactivado; si está activado, el teclado se desactivará cuando el dispositivo esté en modo terminal</w:t>
            </w:r>
          </w:p>
        </w:tc>
      </w:tr>
      <w:tr w:rsidR="002B15BA" w:rsidRPr="00CE29E6" w14:paraId="404ABB84" w14:textId="77777777" w:rsidTr="0042517F">
        <w:trPr>
          <w:trHeight w:val="360"/>
        </w:trPr>
        <w:tc>
          <w:tcPr>
            <w:tcW w:w="4106" w:type="dxa"/>
            <w:vAlign w:val="center"/>
          </w:tcPr>
          <w:p w14:paraId="3BE6401D" w14:textId="2FBF2B1E" w:rsidR="002B15BA" w:rsidRPr="00CE29E6" w:rsidRDefault="00A07657" w:rsidP="006F7D8B">
            <w:pPr>
              <w:pStyle w:val="Textoindependiente"/>
              <w:spacing w:after="0"/>
              <w:rPr>
                <w:rFonts w:ascii="Arial" w:hAnsi="Arial" w:cs="Arial"/>
              </w:rPr>
            </w:pPr>
            <w:r w:rsidRPr="00CE29E6">
              <w:rPr>
                <w:rFonts w:ascii="Arial" w:hAnsi="Arial" w:cs="Arial"/>
              </w:rPr>
              <w:t>R</w:t>
            </w:r>
            <w:r w:rsidRPr="00CE29E6">
              <w:t>esistencia del punto (solo en Bi 40X)</w:t>
            </w:r>
          </w:p>
        </w:tc>
        <w:tc>
          <w:tcPr>
            <w:tcW w:w="5245" w:type="dxa"/>
            <w:vAlign w:val="center"/>
          </w:tcPr>
          <w:p w14:paraId="0B366198" w14:textId="377BFE49" w:rsidR="002B15BA" w:rsidRPr="00CE29E6" w:rsidRDefault="00204C70" w:rsidP="006F7D8B">
            <w:pPr>
              <w:pStyle w:val="Textoindependiente"/>
              <w:spacing w:after="0"/>
              <w:rPr>
                <w:rFonts w:ascii="Arial" w:hAnsi="Arial" w:cs="Arial"/>
              </w:rPr>
            </w:pPr>
            <w:r w:rsidRPr="00CE29E6">
              <w:rPr>
                <w:rFonts w:ascii="Arial" w:hAnsi="Arial" w:cs="Arial"/>
              </w:rPr>
              <w:t xml:space="preserve">Esta opción permite configurar la </w:t>
            </w:r>
            <w:r w:rsidR="00BA6578" w:rsidRPr="00CE29E6">
              <w:rPr>
                <w:rFonts w:ascii="Arial" w:hAnsi="Arial" w:cs="Arial"/>
              </w:rPr>
              <w:t>r</w:t>
            </w:r>
            <w:r w:rsidR="00BA6578" w:rsidRPr="00CE29E6">
              <w:t xml:space="preserve">esistencia </w:t>
            </w:r>
            <w:r w:rsidRPr="00CE29E6">
              <w:rPr>
                <w:rFonts w:ascii="Arial" w:hAnsi="Arial" w:cs="Arial"/>
              </w:rPr>
              <w:t xml:space="preserve">de los puntos. Por defecto, está establecida en "media", pero puede reducirla configurando la opción en "baja" o aumentarla configurando la opción en "alta". Tenga en cuenta que al reducir la </w:t>
            </w:r>
            <w:r w:rsidR="00BA6578" w:rsidRPr="00CE29E6">
              <w:rPr>
                <w:rFonts w:ascii="Arial" w:hAnsi="Arial" w:cs="Arial"/>
              </w:rPr>
              <w:t>r</w:t>
            </w:r>
            <w:r w:rsidR="00BA6578" w:rsidRPr="00CE29E6">
              <w:t xml:space="preserve">esistencia </w:t>
            </w:r>
            <w:r w:rsidRPr="00CE29E6">
              <w:rPr>
                <w:rFonts w:ascii="Arial" w:hAnsi="Arial" w:cs="Arial"/>
              </w:rPr>
              <w:t xml:space="preserve">de los puntos a "baja", podrían aparecer puntos fantasma, lo que significa que algunos puntos no desaparecerán </w:t>
            </w:r>
            <w:r w:rsidR="00DE5622" w:rsidRPr="00CE29E6">
              <w:rPr>
                <w:rFonts w:ascii="Arial" w:hAnsi="Arial" w:cs="Arial"/>
              </w:rPr>
              <w:t>a</w:t>
            </w:r>
            <w:r w:rsidR="00DE5622" w:rsidRPr="00CE29E6">
              <w:t xml:space="preserve"> pesar de que </w:t>
            </w:r>
            <w:r w:rsidRPr="00CE29E6">
              <w:rPr>
                <w:rFonts w:ascii="Arial" w:hAnsi="Arial" w:cs="Arial"/>
              </w:rPr>
              <w:t xml:space="preserve">no se muestre el texto correspondiente. Tenga en cuenta también que aumentar la </w:t>
            </w:r>
            <w:r w:rsidR="002F250B" w:rsidRPr="00CE29E6">
              <w:rPr>
                <w:rFonts w:ascii="Arial" w:hAnsi="Arial" w:cs="Arial"/>
              </w:rPr>
              <w:t>r</w:t>
            </w:r>
            <w:r w:rsidR="002F250B" w:rsidRPr="00CE29E6">
              <w:t xml:space="preserve">esistencia </w:t>
            </w:r>
            <w:r w:rsidRPr="00CE29E6">
              <w:rPr>
                <w:rFonts w:ascii="Arial" w:hAnsi="Arial" w:cs="Arial"/>
              </w:rPr>
              <w:t>de los puntos a "alta" podría reducir la duración de la batería.</w:t>
            </w:r>
          </w:p>
        </w:tc>
      </w:tr>
      <w:tr w:rsidR="002B15BA" w:rsidRPr="00CE29E6" w14:paraId="35C680AF" w14:textId="77777777" w:rsidTr="0042517F">
        <w:trPr>
          <w:trHeight w:val="360"/>
        </w:trPr>
        <w:tc>
          <w:tcPr>
            <w:tcW w:w="4106" w:type="dxa"/>
            <w:vAlign w:val="center"/>
          </w:tcPr>
          <w:p w14:paraId="4E339FA6" w14:textId="1FC99ACA" w:rsidR="002B15BA" w:rsidRPr="00CE29E6" w:rsidRDefault="006E758F" w:rsidP="006F7D8B">
            <w:pPr>
              <w:pStyle w:val="Textoindependiente"/>
              <w:spacing w:after="0"/>
              <w:rPr>
                <w:rFonts w:ascii="Arial" w:hAnsi="Arial" w:cs="Arial"/>
              </w:rPr>
            </w:pPr>
            <w:r w:rsidRPr="00CE29E6">
              <w:rPr>
                <w:rFonts w:ascii="Arial" w:hAnsi="Arial" w:cs="Arial"/>
              </w:rPr>
              <w:t>A</w:t>
            </w:r>
            <w:r w:rsidRPr="00CE29E6">
              <w:t>justes de NLS Bard</w:t>
            </w:r>
          </w:p>
        </w:tc>
        <w:tc>
          <w:tcPr>
            <w:tcW w:w="5245" w:type="dxa"/>
            <w:vAlign w:val="center"/>
          </w:tcPr>
          <w:p w14:paraId="2D80804B" w14:textId="3F709132" w:rsidR="002B15BA" w:rsidRPr="00CE29E6" w:rsidRDefault="00CA6806" w:rsidP="006F7D8B">
            <w:pPr>
              <w:pStyle w:val="Textoindependiente"/>
              <w:spacing w:after="0"/>
              <w:rPr>
                <w:rFonts w:ascii="Arial" w:hAnsi="Arial" w:cs="Arial"/>
              </w:rPr>
            </w:pPr>
            <w:r w:rsidRPr="00CE29E6">
              <w:rPr>
                <w:rFonts w:ascii="Arial" w:hAnsi="Arial" w:cs="Arial"/>
              </w:rPr>
              <w:t xml:space="preserve">Permite elegir los tipos de libros </w:t>
            </w:r>
            <w:r w:rsidR="006E758F" w:rsidRPr="00CE29E6">
              <w:rPr>
                <w:rFonts w:ascii="Arial" w:hAnsi="Arial" w:cs="Arial"/>
              </w:rPr>
              <w:t>p</w:t>
            </w:r>
            <w:r w:rsidR="006E758F" w:rsidRPr="00CE29E6">
              <w:t xml:space="preserve">ara buscar </w:t>
            </w:r>
            <w:r w:rsidRPr="00CE29E6">
              <w:rPr>
                <w:rFonts w:ascii="Arial" w:hAnsi="Arial" w:cs="Arial"/>
              </w:rPr>
              <w:t xml:space="preserve">en su cuenta de NLS BARD. Puede elegir entre braille, audio </w:t>
            </w:r>
            <w:r w:rsidR="006E758F" w:rsidRPr="00CE29E6">
              <w:rPr>
                <w:rFonts w:ascii="Arial" w:hAnsi="Arial" w:cs="Arial"/>
              </w:rPr>
              <w:t>o</w:t>
            </w:r>
            <w:r w:rsidRPr="00CE29E6">
              <w:rPr>
                <w:rFonts w:ascii="Arial" w:hAnsi="Arial" w:cs="Arial"/>
              </w:rPr>
              <w:t xml:space="preserve"> ambos.</w:t>
            </w:r>
          </w:p>
        </w:tc>
      </w:tr>
      <w:tr w:rsidR="002B15BA" w:rsidRPr="00CE29E6" w14:paraId="74708A2A" w14:textId="77777777" w:rsidTr="0042517F">
        <w:trPr>
          <w:trHeight w:val="360"/>
        </w:trPr>
        <w:tc>
          <w:tcPr>
            <w:tcW w:w="4106" w:type="dxa"/>
            <w:vAlign w:val="center"/>
          </w:tcPr>
          <w:p w14:paraId="68CC364F" w14:textId="200F3BAB" w:rsidR="002B15BA" w:rsidRPr="00CE29E6" w:rsidRDefault="00EC0F8B" w:rsidP="006F7D8B">
            <w:pPr>
              <w:pStyle w:val="Textoindependiente"/>
              <w:spacing w:after="0"/>
              <w:rPr>
                <w:rFonts w:ascii="Arial" w:hAnsi="Arial" w:cs="Arial"/>
              </w:rPr>
            </w:pPr>
            <w:r w:rsidRPr="00CE29E6">
              <w:rPr>
                <w:rFonts w:ascii="Arial" w:hAnsi="Arial" w:cs="Arial"/>
              </w:rPr>
              <w:t>MTP</w:t>
            </w:r>
          </w:p>
        </w:tc>
        <w:tc>
          <w:tcPr>
            <w:tcW w:w="5245" w:type="dxa"/>
            <w:vAlign w:val="center"/>
          </w:tcPr>
          <w:p w14:paraId="7D4C5547" w14:textId="25489218" w:rsidR="002B15BA" w:rsidRPr="00CE29E6" w:rsidRDefault="00EC0F8B" w:rsidP="006F7D8B">
            <w:pPr>
              <w:pStyle w:val="Textoindependiente"/>
              <w:spacing w:after="0"/>
              <w:rPr>
                <w:rFonts w:ascii="Arial" w:hAnsi="Arial" w:cs="Arial"/>
              </w:rPr>
            </w:pPr>
            <w:r w:rsidRPr="00CE29E6">
              <w:rPr>
                <w:rFonts w:ascii="Arial" w:hAnsi="Arial" w:cs="Arial"/>
              </w:rPr>
              <w:t>Activa o desactiva el Protocolo de Transferencia de Medios. Al activarlo, el dispositivo puede conectarse a una computadora como dispositivo multimedia, lo que permite la transferencia de archivos por USB. Al desactivarlo, la conexión USB se limita al modo de carga y terminal.</w:t>
            </w:r>
          </w:p>
        </w:tc>
      </w:tr>
    </w:tbl>
    <w:p w14:paraId="5C3EEDCB" w14:textId="1B4D831A" w:rsidR="00BD382E" w:rsidRPr="0014277B" w:rsidRDefault="00BD382E" w:rsidP="002E076B">
      <w:pPr>
        <w:pStyle w:val="Ttulo3"/>
        <w:numPr>
          <w:ilvl w:val="2"/>
          <w:numId w:val="35"/>
        </w:numPr>
        <w:tabs>
          <w:tab w:val="num" w:pos="643"/>
        </w:tabs>
        <w:ind w:left="357" w:hanging="357"/>
        <w:rPr>
          <w:rFonts w:ascii="Arial" w:hAnsi="Arial" w:cs="Arial"/>
          <w:sz w:val="28"/>
          <w:szCs w:val="28"/>
        </w:rPr>
      </w:pPr>
      <w:bookmarkStart w:id="380" w:name="_Toc170811519"/>
      <w:bookmarkStart w:id="381" w:name="_Toc212629380"/>
      <w:r w:rsidRPr="0014277B">
        <w:rPr>
          <w:rFonts w:ascii="Arial" w:hAnsi="Arial" w:cs="Arial"/>
          <w:sz w:val="28"/>
          <w:szCs w:val="28"/>
        </w:rPr>
        <w:lastRenderedPageBreak/>
        <w:t>Configuración teclas de comando</w:t>
      </w:r>
      <w:bookmarkEnd w:id="380"/>
      <w:r w:rsidRPr="0014277B">
        <w:rPr>
          <w:rFonts w:ascii="Arial" w:hAnsi="Arial" w:cs="Arial"/>
          <w:sz w:val="28"/>
          <w:szCs w:val="28"/>
        </w:rPr>
        <w:t xml:space="preserve"> (Solo BI 40X)</w:t>
      </w:r>
      <w:bookmarkEnd w:id="381"/>
    </w:p>
    <w:p w14:paraId="7535645A" w14:textId="77777777" w:rsidR="00BD382E" w:rsidRPr="0014277B" w:rsidRDefault="00BD382E" w:rsidP="00BD382E">
      <w:pPr>
        <w:pStyle w:val="Textoindependiente"/>
        <w:rPr>
          <w:rFonts w:ascii="Arial" w:hAnsi="Arial" w:cs="Arial"/>
        </w:rPr>
      </w:pPr>
      <w:r w:rsidRPr="0014277B">
        <w:rPr>
          <w:rFonts w:ascii="Arial" w:hAnsi="Arial" w:cs="Arial"/>
        </w:rPr>
        <w:t>Uno de los ajustes de usuario del BI 40X le permite configurar las teclas de comando. Dichas teclas se localizan a la izquierda (teclas C1, C2 y C3) y a la derecha (teclas C4, C5 y C6) de la línea braille y tienen diferentes funciones. Debajo, se muestra la lista con las teclas de comando y su configuración por defecto.</w:t>
      </w:r>
    </w:p>
    <w:p w14:paraId="1C57C835" w14:textId="77777777" w:rsidR="00BD382E" w:rsidRPr="0014277B" w:rsidRDefault="00BD382E" w:rsidP="00BD382E">
      <w:pPr>
        <w:pStyle w:val="Textoindependiente"/>
        <w:rPr>
          <w:rFonts w:ascii="Arial" w:hAnsi="Arial" w:cs="Arial"/>
        </w:rPr>
      </w:pPr>
      <w:r w:rsidRPr="0014277B">
        <w:rPr>
          <w:rFonts w:ascii="Arial" w:hAnsi="Arial" w:cs="Arial"/>
        </w:rPr>
        <w:t>C1: elemento anterior</w:t>
      </w:r>
    </w:p>
    <w:p w14:paraId="6EA8684D" w14:textId="77777777" w:rsidR="00BD382E" w:rsidRPr="0014277B" w:rsidRDefault="00BD382E" w:rsidP="00BD382E">
      <w:pPr>
        <w:pStyle w:val="Textoindependiente"/>
        <w:rPr>
          <w:rFonts w:ascii="Arial" w:hAnsi="Arial" w:cs="Arial"/>
        </w:rPr>
      </w:pPr>
      <w:r w:rsidRPr="0014277B">
        <w:rPr>
          <w:rFonts w:ascii="Arial" w:hAnsi="Arial" w:cs="Arial"/>
        </w:rPr>
        <w:t>C2: desplazamiento hacia la izquierda</w:t>
      </w:r>
    </w:p>
    <w:p w14:paraId="4DB64403" w14:textId="77777777" w:rsidR="00BD382E" w:rsidRPr="0014277B" w:rsidRDefault="00BD382E" w:rsidP="00BD382E">
      <w:pPr>
        <w:pStyle w:val="Textoindependiente"/>
        <w:rPr>
          <w:rFonts w:ascii="Arial" w:hAnsi="Arial" w:cs="Arial"/>
        </w:rPr>
      </w:pPr>
      <w:r w:rsidRPr="0014277B">
        <w:rPr>
          <w:rFonts w:ascii="Arial" w:hAnsi="Arial" w:cs="Arial"/>
        </w:rPr>
        <w:t>C3: elemento siguiente</w:t>
      </w:r>
    </w:p>
    <w:p w14:paraId="645C129C" w14:textId="77777777" w:rsidR="00BD382E" w:rsidRPr="0014277B" w:rsidRDefault="00BD382E" w:rsidP="00BD382E">
      <w:pPr>
        <w:pStyle w:val="Textoindependiente"/>
        <w:rPr>
          <w:rFonts w:ascii="Arial" w:hAnsi="Arial" w:cs="Arial"/>
        </w:rPr>
      </w:pPr>
      <w:r w:rsidRPr="0014277B">
        <w:rPr>
          <w:rFonts w:ascii="Arial" w:hAnsi="Arial" w:cs="Arial"/>
        </w:rPr>
        <w:t>C4: cambiar perfil de idioma (en el caso de que haya configurado más de uno)</w:t>
      </w:r>
    </w:p>
    <w:p w14:paraId="3B42DD9D" w14:textId="77777777" w:rsidR="00BD382E" w:rsidRPr="0014277B" w:rsidRDefault="00BD382E" w:rsidP="00BD382E">
      <w:pPr>
        <w:pStyle w:val="Textoindependiente"/>
        <w:rPr>
          <w:rFonts w:ascii="Arial" w:hAnsi="Arial" w:cs="Arial"/>
        </w:rPr>
      </w:pPr>
      <w:r w:rsidRPr="0014277B">
        <w:rPr>
          <w:rFonts w:ascii="Arial" w:hAnsi="Arial" w:cs="Arial"/>
        </w:rPr>
        <w:t>C5: desplazamiento hacia la derecha</w:t>
      </w:r>
    </w:p>
    <w:p w14:paraId="0F3C9BF1" w14:textId="77777777" w:rsidR="00BD382E" w:rsidRPr="0014277B" w:rsidRDefault="00BD382E" w:rsidP="00BD382E">
      <w:pPr>
        <w:pStyle w:val="Textoindependiente"/>
        <w:rPr>
          <w:rFonts w:ascii="Arial" w:hAnsi="Arial" w:cs="Arial"/>
        </w:rPr>
      </w:pPr>
      <w:r w:rsidRPr="0014277B">
        <w:rPr>
          <w:rFonts w:ascii="Arial" w:hAnsi="Arial" w:cs="Arial"/>
        </w:rPr>
        <w:t>C6: iniciar auto desplazamiento</w:t>
      </w:r>
    </w:p>
    <w:p w14:paraId="2337201B" w14:textId="77777777" w:rsidR="00BD382E" w:rsidRPr="0014277B" w:rsidRDefault="00BD382E" w:rsidP="00BD382E">
      <w:pPr>
        <w:pStyle w:val="Textoindependiente"/>
        <w:rPr>
          <w:rFonts w:ascii="Arial" w:hAnsi="Arial" w:cs="Arial"/>
        </w:rPr>
      </w:pPr>
      <w:r w:rsidRPr="0014277B">
        <w:rPr>
          <w:rFonts w:ascii="Arial" w:hAnsi="Arial" w:cs="Arial"/>
        </w:rPr>
        <w:t>Para modificar el atajo asociado a una tecla de comando:</w:t>
      </w:r>
    </w:p>
    <w:p w14:paraId="14D75E17" w14:textId="59FBA7CA"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 xml:space="preserve">En el submenú Ajustes de Usuario, pulse </w:t>
      </w:r>
      <w:r w:rsidR="00684467" w:rsidRPr="0014277B">
        <w:rPr>
          <w:rFonts w:ascii="Arial" w:hAnsi="Arial" w:cs="Arial"/>
        </w:rPr>
        <w:t>Enter</w:t>
      </w:r>
      <w:r w:rsidRPr="0014277B">
        <w:rPr>
          <w:rFonts w:ascii="Arial" w:hAnsi="Arial" w:cs="Arial"/>
        </w:rPr>
        <w:t xml:space="preserve"> o un sensor de cursor en el elemento “Configurar teclas de comando.</w:t>
      </w:r>
    </w:p>
    <w:p w14:paraId="25414743" w14:textId="77777777"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En este submenú, verá las seis teclas de comando con su atajo personalizado si hay alguno. Si no, aparecerá el mensaje “por defecto” indicando que el comportamiento de cada tecla de comando es el predeterminado.</w:t>
      </w:r>
    </w:p>
    <w:p w14:paraId="5457A3F0" w14:textId="69C7C38D"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 xml:space="preserve">Para modificar el atajo asociado con cada tecla de comando, desplácese hasta localizar la tecla que desee modificar y pulse </w:t>
      </w:r>
      <w:r w:rsidR="00684467" w:rsidRPr="0014277B">
        <w:rPr>
          <w:rFonts w:ascii="Arial" w:hAnsi="Arial" w:cs="Arial"/>
        </w:rPr>
        <w:t>Enter</w:t>
      </w:r>
      <w:r w:rsidRPr="0014277B">
        <w:rPr>
          <w:rFonts w:ascii="Arial" w:hAnsi="Arial" w:cs="Arial"/>
        </w:rPr>
        <w:t xml:space="preserve"> o </w:t>
      </w:r>
      <w:r w:rsidR="008442DB" w:rsidRPr="0014277B">
        <w:rPr>
          <w:rFonts w:ascii="Arial" w:hAnsi="Arial" w:cs="Arial"/>
        </w:rPr>
        <w:t>cualquier</w:t>
      </w:r>
      <w:r w:rsidRPr="0014277B">
        <w:rPr>
          <w:rFonts w:ascii="Arial" w:hAnsi="Arial" w:cs="Arial"/>
        </w:rPr>
        <w:t xml:space="preserve"> sensor de cursor.</w:t>
      </w:r>
    </w:p>
    <w:p w14:paraId="41391CC8" w14:textId="77777777"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Aparecerá el mensaje “introduzca comando braille”. Pulse el atajo que quiera asociar a esa tecla de comando.</w:t>
      </w:r>
    </w:p>
    <w:p w14:paraId="47120264" w14:textId="77777777"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El nuevo atajo se indicará tan pronto como haya terminado de escribirlo.</w:t>
      </w:r>
    </w:p>
    <w:p w14:paraId="18F29916" w14:textId="091C2E9B"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 xml:space="preserve">Puede modificar de nuevo este atajo pulsando </w:t>
      </w:r>
      <w:r w:rsidR="00684467" w:rsidRPr="0014277B">
        <w:rPr>
          <w:rFonts w:ascii="Arial" w:hAnsi="Arial" w:cs="Arial"/>
        </w:rPr>
        <w:t>Enter</w:t>
      </w:r>
      <w:r w:rsidRPr="0014277B">
        <w:rPr>
          <w:rFonts w:ascii="Arial" w:hAnsi="Arial" w:cs="Arial"/>
        </w:rPr>
        <w:t xml:space="preserve"> en la tecla de comando deseada e introduciendo un nuevo atajo.</w:t>
      </w:r>
    </w:p>
    <w:p w14:paraId="2DE7A3E8" w14:textId="4FF411A2"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 xml:space="preserve">Para guardar la configuración, pulse </w:t>
      </w:r>
      <w:r w:rsidR="00684467" w:rsidRPr="0014277B">
        <w:rPr>
          <w:rFonts w:ascii="Arial" w:hAnsi="Arial" w:cs="Arial"/>
        </w:rPr>
        <w:t>Enter</w:t>
      </w:r>
      <w:r w:rsidRPr="0014277B">
        <w:rPr>
          <w:rFonts w:ascii="Arial" w:hAnsi="Arial" w:cs="Arial"/>
        </w:rPr>
        <w:t xml:space="preserve"> en el botón “Guardar configuración”.</w:t>
      </w:r>
    </w:p>
    <w:p w14:paraId="2A87B6A0" w14:textId="21D7225C" w:rsidR="00BD382E" w:rsidRPr="0014277B" w:rsidRDefault="00BD382E" w:rsidP="002E076B">
      <w:pPr>
        <w:pStyle w:val="Prrafodelista"/>
        <w:numPr>
          <w:ilvl w:val="1"/>
          <w:numId w:val="88"/>
        </w:numPr>
        <w:ind w:left="0" w:firstLine="360"/>
        <w:rPr>
          <w:rFonts w:ascii="Arial" w:hAnsi="Arial" w:cs="Arial"/>
        </w:rPr>
      </w:pPr>
      <w:r w:rsidRPr="0014277B">
        <w:rPr>
          <w:rFonts w:ascii="Arial" w:hAnsi="Arial" w:cs="Arial"/>
        </w:rPr>
        <w:t xml:space="preserve">Para cancelar la operación, pulse </w:t>
      </w:r>
      <w:r w:rsidR="00684467" w:rsidRPr="0014277B">
        <w:rPr>
          <w:rFonts w:ascii="Arial" w:hAnsi="Arial" w:cs="Arial"/>
        </w:rPr>
        <w:t>Enter</w:t>
      </w:r>
      <w:r w:rsidRPr="0014277B">
        <w:rPr>
          <w:rFonts w:ascii="Arial" w:hAnsi="Arial" w:cs="Arial"/>
        </w:rPr>
        <w:t xml:space="preserve"> en el botón “Cancelar”.</w:t>
      </w:r>
    </w:p>
    <w:p w14:paraId="3375EC92" w14:textId="2B1C6EF9" w:rsidR="00BD382E" w:rsidRPr="0014277B" w:rsidRDefault="00BD382E" w:rsidP="00BD382E">
      <w:pPr>
        <w:rPr>
          <w:rFonts w:ascii="Arial" w:hAnsi="Arial" w:cs="Arial"/>
        </w:rPr>
      </w:pPr>
      <w:r w:rsidRPr="0014277B">
        <w:rPr>
          <w:rFonts w:ascii="Arial" w:hAnsi="Arial" w:cs="Arial"/>
        </w:rPr>
        <w:t xml:space="preserve">Tenga en cuenta que la nueva tecla de comando configurada ejecutará el atajo seleccionado en cualquier aplicación del dispositivo. El atajo predeterminado no estará disponible y tendrá que encontrar una forma alternativa de realizarlo. Por ejemplo, para iniciar el auto desplazamiento en KeyPad, KeyBRF y Victor Reader, se utilizará la tecla de comando C6. Si se modifica el atajo asociado a esta tecla, tendrá que utilizar la combinación </w:t>
      </w:r>
      <w:r w:rsidR="00684467" w:rsidRPr="0014277B">
        <w:rPr>
          <w:rFonts w:ascii="Arial" w:hAnsi="Arial" w:cs="Arial"/>
        </w:rPr>
        <w:t>Enter</w:t>
      </w:r>
      <w:r w:rsidRPr="0014277B">
        <w:rPr>
          <w:rFonts w:ascii="Arial" w:hAnsi="Arial" w:cs="Arial"/>
        </w:rPr>
        <w:t xml:space="preserve"> + puntos 12-4-5-6 para iniciar el auto desplazamiento.</w:t>
      </w:r>
    </w:p>
    <w:p w14:paraId="4E016BB7" w14:textId="77777777" w:rsidR="00BD382E" w:rsidRPr="0014277B" w:rsidRDefault="00BD382E" w:rsidP="00BD382E">
      <w:pPr>
        <w:rPr>
          <w:rFonts w:ascii="Arial" w:hAnsi="Arial" w:cs="Arial"/>
        </w:rPr>
      </w:pPr>
      <w:r w:rsidRPr="0014277B">
        <w:rPr>
          <w:rFonts w:ascii="Arial" w:hAnsi="Arial" w:cs="Arial"/>
        </w:rPr>
        <w:t>Por último, para restaurar el valor predeterminado de una tecla de comando, cuando aparezca el mensaje “Introduzca comando braille”, pulse esa tecla de comando.</w:t>
      </w:r>
    </w:p>
    <w:p w14:paraId="142DA015" w14:textId="77777777" w:rsidR="00646BBF" w:rsidRPr="0014277B" w:rsidRDefault="00646BBF" w:rsidP="00646BBF">
      <w:pPr>
        <w:pStyle w:val="Textoindependiente"/>
        <w:spacing w:after="0" w:line="240" w:lineRule="auto"/>
        <w:rPr>
          <w:rFonts w:ascii="Arial" w:hAnsi="Arial" w:cs="Arial"/>
        </w:rPr>
      </w:pPr>
    </w:p>
    <w:p w14:paraId="35630026" w14:textId="55CAD0E1" w:rsidR="00646BBF" w:rsidRPr="0014277B" w:rsidRDefault="00646BBF" w:rsidP="002E076B">
      <w:pPr>
        <w:pStyle w:val="Ttulo2"/>
        <w:numPr>
          <w:ilvl w:val="1"/>
          <w:numId w:val="35"/>
        </w:numPr>
        <w:tabs>
          <w:tab w:val="left" w:pos="851"/>
        </w:tabs>
        <w:ind w:left="720"/>
        <w:rPr>
          <w:rFonts w:ascii="Arial" w:hAnsi="Arial" w:cs="Arial"/>
          <w:sz w:val="32"/>
          <w:szCs w:val="32"/>
        </w:rPr>
      </w:pPr>
      <w:bookmarkStart w:id="382" w:name="_Añadir,_modificar_y"/>
      <w:bookmarkStart w:id="383" w:name="_Toc212629381"/>
      <w:bookmarkEnd w:id="382"/>
      <w:r w:rsidRPr="0014277B">
        <w:rPr>
          <w:rFonts w:ascii="Arial" w:hAnsi="Arial" w:cs="Arial"/>
          <w:sz w:val="32"/>
          <w:szCs w:val="32"/>
        </w:rPr>
        <w:lastRenderedPageBreak/>
        <w:t>A</w:t>
      </w:r>
      <w:r w:rsidR="00BA74F1" w:rsidRPr="0014277B">
        <w:rPr>
          <w:rFonts w:ascii="Arial" w:hAnsi="Arial" w:cs="Arial"/>
          <w:sz w:val="32"/>
          <w:szCs w:val="32"/>
        </w:rPr>
        <w:t xml:space="preserve">ñadir, </w:t>
      </w:r>
      <w:r w:rsidR="007A06BB" w:rsidRPr="0014277B">
        <w:rPr>
          <w:rFonts w:ascii="Arial" w:hAnsi="Arial" w:cs="Arial"/>
          <w:sz w:val="32"/>
          <w:szCs w:val="32"/>
        </w:rPr>
        <w:t>modificar</w:t>
      </w:r>
      <w:r w:rsidR="00BA74F1" w:rsidRPr="0014277B">
        <w:rPr>
          <w:rFonts w:ascii="Arial" w:hAnsi="Arial" w:cs="Arial"/>
          <w:sz w:val="32"/>
          <w:szCs w:val="32"/>
        </w:rPr>
        <w:t xml:space="preserve"> y borrar perfiles </w:t>
      </w:r>
      <w:r w:rsidR="00DF5B55" w:rsidRPr="0014277B">
        <w:rPr>
          <w:rFonts w:ascii="Arial" w:hAnsi="Arial" w:cs="Arial"/>
          <w:sz w:val="32"/>
          <w:szCs w:val="32"/>
        </w:rPr>
        <w:t>de idioma</w:t>
      </w:r>
      <w:bookmarkEnd w:id="383"/>
    </w:p>
    <w:p w14:paraId="32098653" w14:textId="0F621706" w:rsidR="00646BBF" w:rsidRPr="0014277B" w:rsidRDefault="00BA74F1" w:rsidP="00646BBF">
      <w:pPr>
        <w:pStyle w:val="Textoindependiente"/>
        <w:rPr>
          <w:rFonts w:ascii="Arial" w:hAnsi="Arial" w:cs="Arial"/>
        </w:rPr>
      </w:pPr>
      <w:r w:rsidRPr="0014277B">
        <w:rPr>
          <w:rFonts w:ascii="Arial" w:hAnsi="Arial" w:cs="Arial"/>
        </w:rPr>
        <w:t xml:space="preserve">El menú de </w:t>
      </w:r>
      <w:r w:rsidR="00F16A46" w:rsidRPr="0014277B">
        <w:rPr>
          <w:rFonts w:ascii="Arial" w:hAnsi="Arial" w:cs="Arial"/>
        </w:rPr>
        <w:t>P</w:t>
      </w:r>
      <w:r w:rsidR="002E5D8E" w:rsidRPr="0014277B">
        <w:rPr>
          <w:rFonts w:ascii="Arial" w:hAnsi="Arial" w:cs="Arial"/>
        </w:rPr>
        <w:t xml:space="preserve">erfil de idioma </w:t>
      </w:r>
      <w:r w:rsidRPr="0014277B">
        <w:rPr>
          <w:rFonts w:ascii="Arial" w:hAnsi="Arial" w:cs="Arial"/>
        </w:rPr>
        <w:t xml:space="preserve">mostrará todos los </w:t>
      </w:r>
      <w:r w:rsidR="00F16A46" w:rsidRPr="0014277B">
        <w:rPr>
          <w:rFonts w:ascii="Arial" w:hAnsi="Arial" w:cs="Arial"/>
        </w:rPr>
        <w:t>p</w:t>
      </w:r>
      <w:r w:rsidRPr="0014277B">
        <w:rPr>
          <w:rFonts w:ascii="Arial" w:hAnsi="Arial" w:cs="Arial"/>
        </w:rPr>
        <w:t xml:space="preserve">erfiles </w:t>
      </w:r>
      <w:r w:rsidR="002E5D8E" w:rsidRPr="0014277B">
        <w:rPr>
          <w:rFonts w:ascii="Arial" w:hAnsi="Arial" w:cs="Arial"/>
        </w:rPr>
        <w:t xml:space="preserve">de idioma </w:t>
      </w:r>
      <w:r w:rsidRPr="0014277B">
        <w:rPr>
          <w:rFonts w:ascii="Arial" w:hAnsi="Arial" w:cs="Arial"/>
        </w:rPr>
        <w:t xml:space="preserve">disponibles en su Brailliant. El perfil </w:t>
      </w:r>
      <w:r w:rsidR="002E5D8E" w:rsidRPr="0014277B">
        <w:rPr>
          <w:rFonts w:ascii="Arial" w:hAnsi="Arial" w:cs="Arial"/>
        </w:rPr>
        <w:t xml:space="preserve">de idioma </w:t>
      </w:r>
      <w:r w:rsidRPr="0014277B">
        <w:rPr>
          <w:rFonts w:ascii="Arial" w:hAnsi="Arial" w:cs="Arial"/>
        </w:rPr>
        <w:t>activo aparecerá subrayado con los puntos 7 y 8 en el dispositivo</w:t>
      </w:r>
      <w:r w:rsidR="00646BBF" w:rsidRPr="0014277B">
        <w:rPr>
          <w:rFonts w:ascii="Arial" w:hAnsi="Arial" w:cs="Arial"/>
        </w:rPr>
        <w:t xml:space="preserve">. </w:t>
      </w:r>
      <w:bookmarkStart w:id="384" w:name="_Hlk37926202"/>
      <w:r w:rsidR="002116C1" w:rsidRPr="0014277B">
        <w:rPr>
          <w:rFonts w:ascii="Arial" w:hAnsi="Arial" w:cs="Arial"/>
        </w:rPr>
        <w:t>C</w:t>
      </w:r>
      <w:r w:rsidR="00B86493" w:rsidRPr="0014277B">
        <w:rPr>
          <w:rFonts w:ascii="Arial" w:hAnsi="Arial" w:cs="Arial"/>
        </w:rPr>
        <w:t>r</w:t>
      </w:r>
      <w:r w:rsidR="002116C1" w:rsidRPr="0014277B">
        <w:rPr>
          <w:rFonts w:ascii="Arial" w:hAnsi="Arial" w:cs="Arial"/>
        </w:rPr>
        <w:t>ear múltiples perfiles de idioma le permite cambiar fácilmente entre diferentes tablas braille y voces.</w:t>
      </w:r>
    </w:p>
    <w:bookmarkEnd w:id="384"/>
    <w:p w14:paraId="3272F3CC" w14:textId="56129E32" w:rsidR="00646BBF" w:rsidRPr="0014277B" w:rsidRDefault="00BA74F1" w:rsidP="00646BBF">
      <w:pPr>
        <w:pStyle w:val="Textoindependiente"/>
        <w:rPr>
          <w:rFonts w:ascii="Arial" w:hAnsi="Arial" w:cs="Arial"/>
        </w:rPr>
      </w:pPr>
      <w:r w:rsidRPr="0014277B">
        <w:rPr>
          <w:rFonts w:ascii="Arial" w:hAnsi="Arial" w:cs="Arial"/>
        </w:rPr>
        <w:t xml:space="preserve">Desplácese por los perfiles </w:t>
      </w:r>
      <w:r w:rsidR="002E5D8E" w:rsidRPr="0014277B">
        <w:rPr>
          <w:rFonts w:ascii="Arial" w:hAnsi="Arial" w:cs="Arial"/>
        </w:rPr>
        <w:t xml:space="preserve">de idioma </w:t>
      </w:r>
      <w:r w:rsidRPr="0014277B">
        <w:rPr>
          <w:rFonts w:ascii="Arial" w:hAnsi="Arial" w:cs="Arial"/>
        </w:rPr>
        <w:t xml:space="preserve">disponibles con las teclas de Navegación Siguiente y Anterior y, a continuación, pulse </w:t>
      </w:r>
      <w:r w:rsidR="00684467" w:rsidRPr="0014277B">
        <w:rPr>
          <w:rFonts w:ascii="Arial" w:hAnsi="Arial" w:cs="Arial"/>
        </w:rPr>
        <w:t>Enter</w:t>
      </w:r>
      <w:r w:rsidRPr="0014277B">
        <w:rPr>
          <w:rFonts w:ascii="Arial" w:hAnsi="Arial" w:cs="Arial"/>
        </w:rPr>
        <w:t xml:space="preserve"> o un sensor de cursor para seleccionarlo</w:t>
      </w:r>
      <w:r w:rsidR="00646BBF" w:rsidRPr="0014277B">
        <w:rPr>
          <w:rFonts w:ascii="Arial" w:hAnsi="Arial" w:cs="Arial"/>
        </w:rPr>
        <w:t>.</w:t>
      </w:r>
    </w:p>
    <w:p w14:paraId="7EFFA42F" w14:textId="185E8BD5" w:rsidR="00646BBF" w:rsidRPr="0014277B" w:rsidRDefault="00646BBF" w:rsidP="002E076B">
      <w:pPr>
        <w:pStyle w:val="Ttulo3"/>
        <w:numPr>
          <w:ilvl w:val="2"/>
          <w:numId w:val="35"/>
        </w:numPr>
        <w:ind w:left="1077" w:hanging="1077"/>
        <w:rPr>
          <w:rFonts w:ascii="Arial" w:hAnsi="Arial" w:cs="Arial"/>
          <w:sz w:val="28"/>
          <w:szCs w:val="28"/>
        </w:rPr>
      </w:pPr>
      <w:bookmarkStart w:id="385" w:name="_Refd18e3042"/>
      <w:bookmarkStart w:id="386" w:name="_Tocd18e3042"/>
      <w:bookmarkStart w:id="387" w:name="_Toc212629382"/>
      <w:r w:rsidRPr="0014277B">
        <w:rPr>
          <w:rFonts w:ascii="Arial" w:hAnsi="Arial" w:cs="Arial"/>
          <w:sz w:val="28"/>
          <w:szCs w:val="28"/>
        </w:rPr>
        <w:t>A</w:t>
      </w:r>
      <w:r w:rsidR="00BA74F1" w:rsidRPr="0014277B">
        <w:rPr>
          <w:rFonts w:ascii="Arial" w:hAnsi="Arial" w:cs="Arial"/>
          <w:sz w:val="28"/>
          <w:szCs w:val="28"/>
        </w:rPr>
        <w:t>ñadir un perfil</w:t>
      </w:r>
      <w:r w:rsidRPr="0014277B">
        <w:rPr>
          <w:rFonts w:ascii="Arial" w:hAnsi="Arial" w:cs="Arial"/>
          <w:sz w:val="28"/>
          <w:szCs w:val="28"/>
        </w:rPr>
        <w:t xml:space="preserve"> </w:t>
      </w:r>
      <w:r w:rsidR="002E5D8E" w:rsidRPr="0014277B">
        <w:rPr>
          <w:rFonts w:ascii="Arial" w:hAnsi="Arial" w:cs="Arial"/>
          <w:sz w:val="28"/>
          <w:szCs w:val="28"/>
        </w:rPr>
        <w:t>de idioma</w:t>
      </w:r>
      <w:bookmarkEnd w:id="385"/>
      <w:bookmarkEnd w:id="386"/>
      <w:bookmarkEnd w:id="387"/>
    </w:p>
    <w:p w14:paraId="304A9F6D" w14:textId="05AC3076" w:rsidR="00646BBF" w:rsidRPr="0014277B" w:rsidRDefault="00BA74F1" w:rsidP="00646BBF">
      <w:pPr>
        <w:pStyle w:val="Textoindependiente"/>
        <w:rPr>
          <w:rFonts w:ascii="Arial" w:hAnsi="Arial" w:cs="Arial"/>
        </w:rPr>
      </w:pPr>
      <w:r w:rsidRPr="0014277B">
        <w:rPr>
          <w:rFonts w:ascii="Arial" w:hAnsi="Arial" w:cs="Arial"/>
        </w:rPr>
        <w:t xml:space="preserve">Para añadir un </w:t>
      </w:r>
      <w:r w:rsidR="002E5D8E" w:rsidRPr="0014277B">
        <w:rPr>
          <w:rFonts w:ascii="Arial" w:hAnsi="Arial" w:cs="Arial"/>
        </w:rPr>
        <w:t>perfil de idioma</w:t>
      </w:r>
      <w:r w:rsidRPr="0014277B">
        <w:rPr>
          <w:rFonts w:ascii="Arial" w:hAnsi="Arial" w:cs="Arial"/>
        </w:rPr>
        <w:t xml:space="preserve">, seleccione Añadir </w:t>
      </w:r>
      <w:r w:rsidR="002E5D8E" w:rsidRPr="0014277B">
        <w:rPr>
          <w:rFonts w:ascii="Arial" w:hAnsi="Arial" w:cs="Arial"/>
        </w:rPr>
        <w:t>perfil de idioma</w:t>
      </w:r>
      <w:r w:rsidRPr="0014277B">
        <w:rPr>
          <w:rFonts w:ascii="Arial" w:hAnsi="Arial" w:cs="Arial"/>
        </w:rPr>
        <w:t xml:space="preserve">, a </w:t>
      </w:r>
      <w:r w:rsidR="00927C23" w:rsidRPr="0014277B">
        <w:rPr>
          <w:rFonts w:ascii="Arial" w:hAnsi="Arial" w:cs="Arial"/>
        </w:rPr>
        <w:t>continuación,</w:t>
      </w:r>
      <w:r w:rsidRPr="0014277B">
        <w:rPr>
          <w:rFonts w:ascii="Arial" w:hAnsi="Arial" w:cs="Arial"/>
        </w:rPr>
        <w:t xml:space="preserve"> pulse </w:t>
      </w:r>
      <w:r w:rsidR="00684467" w:rsidRPr="0014277B">
        <w:rPr>
          <w:rFonts w:ascii="Arial" w:hAnsi="Arial" w:cs="Arial"/>
        </w:rPr>
        <w:t>Enter</w:t>
      </w:r>
      <w:r w:rsidRPr="0014277B">
        <w:rPr>
          <w:rFonts w:ascii="Arial" w:hAnsi="Arial" w:cs="Arial"/>
        </w:rPr>
        <w:t xml:space="preserve"> o un sensor de cursor</w:t>
      </w:r>
      <w:r w:rsidR="00646BBF" w:rsidRPr="0014277B">
        <w:rPr>
          <w:rFonts w:ascii="Arial" w:hAnsi="Arial" w:cs="Arial"/>
        </w:rPr>
        <w:t>.</w:t>
      </w:r>
    </w:p>
    <w:p w14:paraId="39D2F848" w14:textId="4707805A" w:rsidR="00646BBF" w:rsidRPr="0014277B" w:rsidRDefault="00BA74F1" w:rsidP="00646BBF">
      <w:pPr>
        <w:pStyle w:val="Textoindependiente"/>
        <w:rPr>
          <w:rFonts w:ascii="Arial" w:hAnsi="Arial" w:cs="Arial"/>
        </w:rPr>
      </w:pPr>
      <w:r w:rsidRPr="0014277B">
        <w:rPr>
          <w:rFonts w:ascii="Arial" w:hAnsi="Arial" w:cs="Arial"/>
        </w:rPr>
        <w:t>Se le pedirá que introduzca las siguientes opciones</w:t>
      </w:r>
      <w:r w:rsidR="00646BBF" w:rsidRPr="0014277B">
        <w:rPr>
          <w:rFonts w:ascii="Arial" w:hAnsi="Arial" w:cs="Arial"/>
        </w:rPr>
        <w:t>:</w:t>
      </w:r>
    </w:p>
    <w:p w14:paraId="6D8BBA45" w14:textId="2B732401" w:rsidR="00646BBF" w:rsidRPr="0014277B" w:rsidRDefault="00BA74F1" w:rsidP="000526A1">
      <w:pPr>
        <w:pStyle w:val="Textoindependiente"/>
        <w:rPr>
          <w:rFonts w:ascii="Arial" w:hAnsi="Arial" w:cs="Arial"/>
        </w:rPr>
      </w:pPr>
      <w:r w:rsidRPr="0014277B">
        <w:rPr>
          <w:rStyle w:val="Textoennegrita"/>
          <w:rFonts w:ascii="Arial" w:hAnsi="Arial" w:cs="Arial"/>
        </w:rPr>
        <w:t>Nombre del perfil</w:t>
      </w:r>
      <w:r w:rsidR="00646BBF" w:rsidRPr="0014277B">
        <w:rPr>
          <w:rFonts w:ascii="Arial" w:hAnsi="Arial" w:cs="Arial"/>
        </w:rPr>
        <w:t xml:space="preserve">: </w:t>
      </w:r>
      <w:r w:rsidRPr="0014277B">
        <w:rPr>
          <w:rFonts w:ascii="Arial" w:hAnsi="Arial" w:cs="Arial"/>
        </w:rPr>
        <w:t xml:space="preserve">Escriba el nombre del perfil entre los corchetes y, a continuación, pulse </w:t>
      </w:r>
      <w:r w:rsidR="00684467" w:rsidRPr="0014277B">
        <w:rPr>
          <w:rFonts w:ascii="Arial" w:hAnsi="Arial" w:cs="Arial"/>
        </w:rPr>
        <w:t>Enter</w:t>
      </w:r>
      <w:r w:rsidRPr="0014277B">
        <w:rPr>
          <w:rFonts w:ascii="Arial" w:hAnsi="Arial" w:cs="Arial"/>
        </w:rPr>
        <w:t>.</w:t>
      </w:r>
    </w:p>
    <w:p w14:paraId="2475DA49" w14:textId="71A63527" w:rsidR="00646BBF" w:rsidRPr="0014277B" w:rsidRDefault="00BA74F1" w:rsidP="000526A1">
      <w:pPr>
        <w:pStyle w:val="Textoindependiente"/>
        <w:rPr>
          <w:rFonts w:ascii="Arial" w:hAnsi="Arial" w:cs="Arial"/>
        </w:rPr>
      </w:pPr>
      <w:r w:rsidRPr="0014277B">
        <w:rPr>
          <w:rStyle w:val="Textoennegrita"/>
          <w:rFonts w:ascii="Arial" w:hAnsi="Arial" w:cs="Arial"/>
        </w:rPr>
        <w:t>Grado Braille</w:t>
      </w:r>
      <w:r w:rsidR="00646BBF" w:rsidRPr="0014277B">
        <w:rPr>
          <w:rFonts w:ascii="Arial" w:hAnsi="Arial" w:cs="Arial"/>
        </w:rPr>
        <w:t xml:space="preserve">: </w:t>
      </w:r>
      <w:r w:rsidRPr="0014277B">
        <w:rPr>
          <w:rFonts w:ascii="Arial" w:hAnsi="Arial" w:cs="Arial"/>
        </w:rPr>
        <w:t>Elija entre</w:t>
      </w:r>
      <w:r w:rsidR="002D26AC" w:rsidRPr="0014277B">
        <w:rPr>
          <w:rFonts w:ascii="Arial" w:hAnsi="Arial" w:cs="Arial"/>
        </w:rPr>
        <w:t xml:space="preserve"> Integral, Estenográfico y </w:t>
      </w:r>
      <w:r w:rsidR="002E5D8E" w:rsidRPr="0014277B">
        <w:rPr>
          <w:rFonts w:ascii="Arial" w:hAnsi="Arial" w:cs="Arial"/>
        </w:rPr>
        <w:t>Computerizado</w:t>
      </w:r>
      <w:r w:rsidR="002D26AC" w:rsidRPr="0014277B">
        <w:rPr>
          <w:rFonts w:ascii="Arial" w:hAnsi="Arial" w:cs="Arial"/>
        </w:rPr>
        <w:t xml:space="preserve"> y, a continuación, 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w:t>
      </w:r>
      <w:r w:rsidR="001B0A42" w:rsidRPr="0014277B">
        <w:rPr>
          <w:rFonts w:ascii="Arial" w:hAnsi="Arial" w:cs="Arial"/>
        </w:rPr>
        <w:t xml:space="preserve"> Tenga en cuenta que el Brailliant</w:t>
      </w:r>
      <w:r w:rsidR="00BD382E" w:rsidRPr="0014277B">
        <w:rPr>
          <w:rFonts w:ascii="Arial" w:hAnsi="Arial" w:cs="Arial"/>
        </w:rPr>
        <w:t xml:space="preserve"> BI X Series</w:t>
      </w:r>
      <w:r w:rsidR="001B0A42" w:rsidRPr="0014277B">
        <w:rPr>
          <w:rFonts w:ascii="Arial" w:hAnsi="Arial" w:cs="Arial"/>
        </w:rPr>
        <w:t xml:space="preserve"> le permite ocultar el Braille Estenográfico y/o el Braille Comput</w:t>
      </w:r>
      <w:r w:rsidR="002E5D8E" w:rsidRPr="0014277B">
        <w:rPr>
          <w:rFonts w:ascii="Arial" w:hAnsi="Arial" w:cs="Arial"/>
        </w:rPr>
        <w:t>e</w:t>
      </w:r>
      <w:r w:rsidR="001B0A42" w:rsidRPr="0014277B">
        <w:rPr>
          <w:rFonts w:ascii="Arial" w:hAnsi="Arial" w:cs="Arial"/>
        </w:rPr>
        <w:t>rizado al alternar entre los grados de braille.</w:t>
      </w:r>
    </w:p>
    <w:p w14:paraId="5843E7AD" w14:textId="62854374" w:rsidR="00646BBF" w:rsidRPr="0014277B" w:rsidRDefault="002D26AC" w:rsidP="000526A1">
      <w:pPr>
        <w:pStyle w:val="Textoindependiente"/>
        <w:rPr>
          <w:rFonts w:ascii="Arial" w:hAnsi="Arial" w:cs="Arial"/>
        </w:rPr>
      </w:pPr>
      <w:r w:rsidRPr="0014277B">
        <w:rPr>
          <w:rStyle w:val="Textoennegrita"/>
          <w:rFonts w:ascii="Arial" w:hAnsi="Arial" w:cs="Arial"/>
        </w:rPr>
        <w:t>Tabla de Braille Comput</w:t>
      </w:r>
      <w:r w:rsidR="002E5D8E" w:rsidRPr="0014277B">
        <w:rPr>
          <w:rStyle w:val="Textoennegrita"/>
          <w:rFonts w:ascii="Arial" w:hAnsi="Arial" w:cs="Arial"/>
        </w:rPr>
        <w:t>e</w:t>
      </w:r>
      <w:r w:rsidRPr="0014277B">
        <w:rPr>
          <w:rStyle w:val="Textoennegrita"/>
          <w:rFonts w:ascii="Arial" w:hAnsi="Arial" w:cs="Arial"/>
        </w:rPr>
        <w:t>rizado</w:t>
      </w:r>
      <w:r w:rsidR="00646BBF" w:rsidRPr="0014277B">
        <w:rPr>
          <w:rFonts w:ascii="Arial" w:hAnsi="Arial" w:cs="Arial"/>
        </w:rPr>
        <w:t>: Selec</w:t>
      </w:r>
      <w:r w:rsidRPr="0014277B">
        <w:rPr>
          <w:rFonts w:ascii="Arial" w:hAnsi="Arial" w:cs="Arial"/>
        </w:rPr>
        <w:t>cione su tabla de Braille Compu</w:t>
      </w:r>
      <w:r w:rsidR="00F16A46" w:rsidRPr="0014277B">
        <w:rPr>
          <w:rFonts w:ascii="Arial" w:hAnsi="Arial" w:cs="Arial"/>
        </w:rPr>
        <w:t>t</w:t>
      </w:r>
      <w:r w:rsidR="002E5D8E" w:rsidRPr="0014277B">
        <w:rPr>
          <w:rFonts w:ascii="Arial" w:hAnsi="Arial" w:cs="Arial"/>
        </w:rPr>
        <w:t>e</w:t>
      </w:r>
      <w:r w:rsidRPr="0014277B">
        <w:rPr>
          <w:rFonts w:ascii="Arial" w:hAnsi="Arial" w:cs="Arial"/>
        </w:rPr>
        <w:t xml:space="preserve">rizado y, a continuación, pulse </w:t>
      </w:r>
      <w:r w:rsidR="00684467" w:rsidRPr="0014277B">
        <w:rPr>
          <w:rFonts w:ascii="Arial" w:hAnsi="Arial" w:cs="Arial"/>
        </w:rPr>
        <w:t>Enter</w:t>
      </w:r>
      <w:r w:rsidR="00646BBF" w:rsidRPr="0014277B">
        <w:rPr>
          <w:rFonts w:ascii="Arial" w:hAnsi="Arial" w:cs="Arial"/>
        </w:rPr>
        <w:t>.</w:t>
      </w:r>
      <w:r w:rsidR="001B0A42" w:rsidRPr="0014277B">
        <w:rPr>
          <w:rFonts w:ascii="Arial" w:hAnsi="Arial" w:cs="Arial"/>
        </w:rPr>
        <w:t xml:space="preserve"> No realice la selección si no desea activar el Braille </w:t>
      </w:r>
      <w:r w:rsidR="002E5D8E" w:rsidRPr="0014277B">
        <w:rPr>
          <w:rFonts w:ascii="Arial" w:hAnsi="Arial" w:cs="Arial"/>
        </w:rPr>
        <w:t>Computerizado</w:t>
      </w:r>
      <w:r w:rsidR="001B0A42" w:rsidRPr="0014277B">
        <w:rPr>
          <w:rFonts w:ascii="Arial" w:hAnsi="Arial" w:cs="Arial"/>
        </w:rPr>
        <w:t>.</w:t>
      </w:r>
    </w:p>
    <w:p w14:paraId="401BCACA" w14:textId="26C4D464" w:rsidR="00646BBF" w:rsidRPr="0014277B" w:rsidRDefault="002D26AC" w:rsidP="000526A1">
      <w:pPr>
        <w:pStyle w:val="Textoindependiente"/>
        <w:rPr>
          <w:rFonts w:ascii="Arial" w:hAnsi="Arial" w:cs="Arial"/>
        </w:rPr>
      </w:pPr>
      <w:r w:rsidRPr="0014277B">
        <w:rPr>
          <w:rStyle w:val="Textoennegrita"/>
          <w:rFonts w:ascii="Arial" w:hAnsi="Arial" w:cs="Arial"/>
        </w:rPr>
        <w:t>Tabla de Braille Integral</w:t>
      </w:r>
      <w:r w:rsidR="00646BBF" w:rsidRPr="0014277B">
        <w:rPr>
          <w:rFonts w:ascii="Arial" w:hAnsi="Arial" w:cs="Arial"/>
        </w:rPr>
        <w:t>: Selec</w:t>
      </w:r>
      <w:r w:rsidRPr="0014277B">
        <w:rPr>
          <w:rFonts w:ascii="Arial" w:hAnsi="Arial" w:cs="Arial"/>
        </w:rPr>
        <w:t xml:space="preserve">cione su tabla de Braille Integral y, a continuación, pulse </w:t>
      </w:r>
      <w:r w:rsidR="00684467" w:rsidRPr="0014277B">
        <w:rPr>
          <w:rFonts w:ascii="Arial" w:hAnsi="Arial" w:cs="Arial"/>
        </w:rPr>
        <w:t>Enter</w:t>
      </w:r>
      <w:r w:rsidRPr="0014277B">
        <w:rPr>
          <w:rFonts w:ascii="Arial" w:hAnsi="Arial" w:cs="Arial"/>
        </w:rPr>
        <w:t>.</w:t>
      </w:r>
    </w:p>
    <w:p w14:paraId="053F734A" w14:textId="78A44193" w:rsidR="00646BBF" w:rsidRPr="0014277B" w:rsidRDefault="002D26AC" w:rsidP="000526A1">
      <w:pPr>
        <w:pStyle w:val="Textoindependiente"/>
        <w:rPr>
          <w:rFonts w:ascii="Arial" w:hAnsi="Arial" w:cs="Arial"/>
        </w:rPr>
      </w:pPr>
      <w:r w:rsidRPr="0014277B">
        <w:rPr>
          <w:rStyle w:val="Textoennegrita"/>
          <w:rFonts w:ascii="Arial" w:hAnsi="Arial" w:cs="Arial"/>
        </w:rPr>
        <w:t>Tabla de Braille Estenográfico</w:t>
      </w:r>
      <w:r w:rsidR="00646BBF" w:rsidRPr="0014277B">
        <w:rPr>
          <w:rFonts w:ascii="Arial" w:hAnsi="Arial" w:cs="Arial"/>
        </w:rPr>
        <w:t>: Selec</w:t>
      </w:r>
      <w:r w:rsidRPr="0014277B">
        <w:rPr>
          <w:rFonts w:ascii="Arial" w:hAnsi="Arial" w:cs="Arial"/>
        </w:rPr>
        <w:t xml:space="preserve">cione su tabla de Braille Estenográfico y, a continuación, pulse </w:t>
      </w:r>
      <w:r w:rsidR="00684467" w:rsidRPr="0014277B">
        <w:rPr>
          <w:rFonts w:ascii="Arial" w:hAnsi="Arial" w:cs="Arial"/>
        </w:rPr>
        <w:t>Enter</w:t>
      </w:r>
      <w:r w:rsidR="00646BBF" w:rsidRPr="0014277B">
        <w:rPr>
          <w:rFonts w:ascii="Arial" w:hAnsi="Arial" w:cs="Arial"/>
        </w:rPr>
        <w:t>.</w:t>
      </w:r>
      <w:r w:rsidR="001B0A42" w:rsidRPr="0014277B">
        <w:rPr>
          <w:rFonts w:ascii="Arial" w:hAnsi="Arial" w:cs="Arial"/>
        </w:rPr>
        <w:t xml:space="preserve"> No realice la selección si no desea activar el Braille Estenográfico.</w:t>
      </w:r>
    </w:p>
    <w:p w14:paraId="7F1E0968" w14:textId="5E140932" w:rsidR="002116C1" w:rsidRPr="0014277B" w:rsidRDefault="002116C1" w:rsidP="000526A1">
      <w:pPr>
        <w:pStyle w:val="Textoindependiente"/>
        <w:rPr>
          <w:rFonts w:ascii="Arial" w:hAnsi="Arial" w:cs="Arial"/>
        </w:rPr>
      </w:pPr>
      <w:r w:rsidRPr="0014277B">
        <w:rPr>
          <w:rFonts w:ascii="Arial" w:hAnsi="Arial" w:cs="Arial"/>
        </w:rPr>
        <w:t xml:space="preserve">Voz principal: seleccione la voz principal de su elección, a </w:t>
      </w:r>
      <w:r w:rsidR="009A3974" w:rsidRPr="0014277B">
        <w:rPr>
          <w:rFonts w:ascii="Arial" w:hAnsi="Arial" w:cs="Arial"/>
        </w:rPr>
        <w:t>continuación,</w:t>
      </w:r>
      <w:r w:rsidRPr="0014277B">
        <w:rPr>
          <w:rFonts w:ascii="Arial" w:hAnsi="Arial" w:cs="Arial"/>
        </w:rPr>
        <w:t xml:space="preserve"> pulse </w:t>
      </w:r>
      <w:r w:rsidR="00684467" w:rsidRPr="0014277B">
        <w:rPr>
          <w:rFonts w:ascii="Arial" w:hAnsi="Arial" w:cs="Arial"/>
        </w:rPr>
        <w:t>Enter</w:t>
      </w:r>
      <w:r w:rsidRPr="0014277B">
        <w:rPr>
          <w:rFonts w:ascii="Arial" w:hAnsi="Arial" w:cs="Arial"/>
        </w:rPr>
        <w:t>. Seleccione ninguna para desactivar la voz principal. Las voces disponibles dependerán de la selección de la voz del sistema y la voz adicional</w:t>
      </w:r>
      <w:r w:rsidR="00507584" w:rsidRPr="0014277B">
        <w:rPr>
          <w:rFonts w:ascii="Arial" w:hAnsi="Arial" w:cs="Arial"/>
        </w:rPr>
        <w:t xml:space="preserve"> q</w:t>
      </w:r>
      <w:r w:rsidRPr="0014277B">
        <w:rPr>
          <w:rFonts w:ascii="Arial" w:hAnsi="Arial" w:cs="Arial"/>
        </w:rPr>
        <w:t>ue se pueden cambiar en la selección de voz dentro de los ajustes de la voz.</w:t>
      </w:r>
    </w:p>
    <w:p w14:paraId="6E36916E" w14:textId="41B1B97A" w:rsidR="00646BBF" w:rsidRPr="0014277B" w:rsidRDefault="002D26AC" w:rsidP="000526A1">
      <w:pPr>
        <w:pStyle w:val="Textoindependiente"/>
        <w:rPr>
          <w:rFonts w:ascii="Arial" w:hAnsi="Arial" w:cs="Arial"/>
        </w:rPr>
      </w:pPr>
      <w:r w:rsidRPr="0014277B">
        <w:rPr>
          <w:rStyle w:val="Textoennegrita"/>
          <w:rFonts w:ascii="Arial" w:hAnsi="Arial" w:cs="Arial"/>
        </w:rPr>
        <w:t xml:space="preserve">Guardar </w:t>
      </w:r>
      <w:r w:rsidR="00927C23" w:rsidRPr="0014277B">
        <w:rPr>
          <w:rStyle w:val="Textoennegrita"/>
          <w:rFonts w:ascii="Arial" w:hAnsi="Arial" w:cs="Arial"/>
        </w:rPr>
        <w:t>configuración</w:t>
      </w:r>
      <w:r w:rsidR="00646BBF" w:rsidRPr="0014277B">
        <w:rPr>
          <w:rFonts w:ascii="Arial" w:hAnsi="Arial" w:cs="Arial"/>
        </w:rPr>
        <w:t>: P</w:t>
      </w:r>
      <w:r w:rsidRPr="0014277B">
        <w:rPr>
          <w:rFonts w:ascii="Arial" w:hAnsi="Arial" w:cs="Arial"/>
        </w:rPr>
        <w:t>ulse</w:t>
      </w:r>
      <w:r w:rsidR="00646BBF"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para guardar su configuración</w:t>
      </w:r>
      <w:r w:rsidR="00646BBF" w:rsidRPr="0014277B">
        <w:rPr>
          <w:rFonts w:ascii="Arial" w:hAnsi="Arial" w:cs="Arial"/>
        </w:rPr>
        <w:t xml:space="preserve">. </w:t>
      </w:r>
    </w:p>
    <w:p w14:paraId="3E7627F7" w14:textId="692E45F2" w:rsidR="00646BBF" w:rsidRPr="0014277B" w:rsidRDefault="002D26AC" w:rsidP="00646BBF">
      <w:pPr>
        <w:pStyle w:val="Textoindependiente"/>
        <w:rPr>
          <w:rFonts w:ascii="Arial" w:hAnsi="Arial" w:cs="Arial"/>
        </w:rPr>
      </w:pPr>
      <w:r w:rsidRPr="0014277B">
        <w:rPr>
          <w:rFonts w:ascii="Arial" w:hAnsi="Arial" w:cs="Arial"/>
        </w:rPr>
        <w:t xml:space="preserve">El nuevo </w:t>
      </w:r>
      <w:r w:rsidR="002E5D8E" w:rsidRPr="0014277B">
        <w:rPr>
          <w:rFonts w:ascii="Arial" w:hAnsi="Arial" w:cs="Arial"/>
        </w:rPr>
        <w:t>perfil de idioma</w:t>
      </w:r>
      <w:r w:rsidRPr="0014277B">
        <w:rPr>
          <w:rFonts w:ascii="Arial" w:hAnsi="Arial" w:cs="Arial"/>
        </w:rPr>
        <w:t xml:space="preserve"> ahora estará disponible en el menú de configuración del </w:t>
      </w:r>
      <w:r w:rsidR="002E5D8E" w:rsidRPr="0014277B">
        <w:rPr>
          <w:rFonts w:ascii="Arial" w:hAnsi="Arial" w:cs="Arial"/>
        </w:rPr>
        <w:t>Perfil de idioma</w:t>
      </w:r>
      <w:r w:rsidRPr="0014277B">
        <w:rPr>
          <w:rFonts w:ascii="Arial" w:hAnsi="Arial" w:cs="Arial"/>
        </w:rPr>
        <w:t>.</w:t>
      </w:r>
    </w:p>
    <w:p w14:paraId="55E80413" w14:textId="588890EA" w:rsidR="00646BBF" w:rsidRPr="0014277B" w:rsidRDefault="002D26AC" w:rsidP="002E076B">
      <w:pPr>
        <w:pStyle w:val="Ttulo3"/>
        <w:numPr>
          <w:ilvl w:val="2"/>
          <w:numId w:val="35"/>
        </w:numPr>
        <w:ind w:left="1077" w:hanging="1077"/>
        <w:rPr>
          <w:rFonts w:ascii="Arial" w:hAnsi="Arial" w:cs="Arial"/>
          <w:sz w:val="28"/>
          <w:szCs w:val="28"/>
        </w:rPr>
      </w:pPr>
      <w:bookmarkStart w:id="388" w:name="_Toc212629383"/>
      <w:r w:rsidRPr="0014277B">
        <w:rPr>
          <w:rFonts w:ascii="Arial" w:hAnsi="Arial" w:cs="Arial"/>
          <w:sz w:val="28"/>
          <w:szCs w:val="28"/>
        </w:rPr>
        <w:t xml:space="preserve">Modificar o borrar un </w:t>
      </w:r>
      <w:r w:rsidR="002E5D8E" w:rsidRPr="0014277B">
        <w:rPr>
          <w:rFonts w:ascii="Arial" w:hAnsi="Arial" w:cs="Arial"/>
          <w:sz w:val="28"/>
          <w:szCs w:val="28"/>
        </w:rPr>
        <w:t>perfil de idioma</w:t>
      </w:r>
      <w:bookmarkEnd w:id="388"/>
    </w:p>
    <w:p w14:paraId="6F7EB36D" w14:textId="0A2C585F" w:rsidR="004E6B79" w:rsidRPr="0014277B" w:rsidRDefault="002D26AC" w:rsidP="004E6B79">
      <w:pPr>
        <w:rPr>
          <w:rFonts w:ascii="Arial" w:hAnsi="Arial" w:cs="Arial"/>
        </w:rPr>
      </w:pPr>
      <w:r w:rsidRPr="0014277B">
        <w:rPr>
          <w:rFonts w:ascii="Arial" w:hAnsi="Arial" w:cs="Arial"/>
        </w:rPr>
        <w:t xml:space="preserve">Para modificar o eliminar un </w:t>
      </w:r>
      <w:r w:rsidR="002E5D8E" w:rsidRPr="0014277B">
        <w:rPr>
          <w:rFonts w:ascii="Arial" w:hAnsi="Arial" w:cs="Arial"/>
        </w:rPr>
        <w:t>per</w:t>
      </w:r>
      <w:r w:rsidR="004E6B79" w:rsidRPr="0014277B">
        <w:rPr>
          <w:rFonts w:ascii="Arial" w:hAnsi="Arial" w:cs="Arial"/>
        </w:rPr>
        <w:t>fil de idioma.</w:t>
      </w:r>
    </w:p>
    <w:p w14:paraId="250E6BC7" w14:textId="289A171B" w:rsidR="007274DC" w:rsidRPr="0014277B" w:rsidRDefault="002E5D8E" w:rsidP="002E076B">
      <w:pPr>
        <w:pStyle w:val="Prrafodelista"/>
        <w:numPr>
          <w:ilvl w:val="0"/>
          <w:numId w:val="53"/>
        </w:numPr>
        <w:rPr>
          <w:rFonts w:ascii="Arial" w:hAnsi="Arial" w:cs="Arial"/>
        </w:rPr>
      </w:pPr>
      <w:r w:rsidRPr="0014277B">
        <w:rPr>
          <w:rFonts w:ascii="Arial" w:hAnsi="Arial" w:cs="Arial"/>
        </w:rPr>
        <w:t>En el menú opciones, Desplácese has</w:t>
      </w:r>
      <w:r w:rsidR="004E6B79" w:rsidRPr="0014277B">
        <w:rPr>
          <w:rFonts w:ascii="Arial" w:hAnsi="Arial" w:cs="Arial"/>
        </w:rPr>
        <w:t>t</w:t>
      </w:r>
      <w:r w:rsidRPr="0014277B">
        <w:rPr>
          <w:rFonts w:ascii="Arial" w:hAnsi="Arial" w:cs="Arial"/>
        </w:rPr>
        <w:t>a el elemento perfil de idiom</w:t>
      </w:r>
      <w:r w:rsidR="004E6B79" w:rsidRPr="0014277B">
        <w:rPr>
          <w:rFonts w:ascii="Arial" w:hAnsi="Arial" w:cs="Arial"/>
        </w:rPr>
        <w:t>a.</w:t>
      </w:r>
    </w:p>
    <w:p w14:paraId="00281BF8" w14:textId="60ED8B3D" w:rsidR="004E6B79" w:rsidRPr="0014277B" w:rsidRDefault="007274DC" w:rsidP="002E076B">
      <w:pPr>
        <w:pStyle w:val="Prrafodelista"/>
        <w:numPr>
          <w:ilvl w:val="0"/>
          <w:numId w:val="53"/>
        </w:numPr>
        <w:rPr>
          <w:rFonts w:ascii="Arial" w:hAnsi="Arial" w:cs="Arial"/>
        </w:rPr>
      </w:pPr>
      <w:r w:rsidRPr="0014277B">
        <w:rPr>
          <w:rFonts w:ascii="Arial" w:hAnsi="Arial" w:cs="Arial"/>
        </w:rPr>
        <w:lastRenderedPageBreak/>
        <w:t>Despl</w:t>
      </w:r>
      <w:r w:rsidR="002D26AC" w:rsidRPr="0014277B">
        <w:rPr>
          <w:rFonts w:ascii="Arial" w:hAnsi="Arial" w:cs="Arial"/>
        </w:rPr>
        <w:t xml:space="preserve">ácese a través de los </w:t>
      </w:r>
      <w:r w:rsidR="002E5D8E" w:rsidRPr="0014277B">
        <w:rPr>
          <w:rFonts w:ascii="Arial" w:hAnsi="Arial" w:cs="Arial"/>
        </w:rPr>
        <w:t>perfiles de idioma</w:t>
      </w:r>
      <w:r w:rsidR="002D26AC" w:rsidRPr="0014277B">
        <w:rPr>
          <w:rFonts w:ascii="Arial" w:hAnsi="Arial" w:cs="Arial"/>
        </w:rPr>
        <w:t xml:space="preserve"> disponibles con las teclas de Navegación Siguiente y Anterior</w:t>
      </w:r>
      <w:r w:rsidR="00646BBF" w:rsidRPr="0014277B">
        <w:rPr>
          <w:rFonts w:ascii="Arial" w:hAnsi="Arial" w:cs="Arial"/>
        </w:rPr>
        <w:t>.</w:t>
      </w:r>
    </w:p>
    <w:p w14:paraId="3E41E139" w14:textId="14039BF3" w:rsidR="004E6B79" w:rsidRPr="0014277B" w:rsidRDefault="002D26AC" w:rsidP="002E076B">
      <w:pPr>
        <w:pStyle w:val="Prrafodelista"/>
        <w:numPr>
          <w:ilvl w:val="0"/>
          <w:numId w:val="53"/>
        </w:numPr>
        <w:rPr>
          <w:rFonts w:ascii="Arial" w:hAnsi="Arial" w:cs="Arial"/>
        </w:rPr>
      </w:pPr>
      <w:r w:rsidRPr="0014277B">
        <w:rPr>
          <w:rFonts w:ascii="Arial" w:hAnsi="Arial" w:cs="Arial"/>
        </w:rPr>
        <w:t>Pulse Espacio + M para abrir el menú de Contexto</w:t>
      </w:r>
      <w:r w:rsidR="00646BBF" w:rsidRPr="0014277B">
        <w:rPr>
          <w:rFonts w:ascii="Arial" w:hAnsi="Arial" w:cs="Arial"/>
        </w:rPr>
        <w:t xml:space="preserve">. </w:t>
      </w:r>
    </w:p>
    <w:p w14:paraId="0ED04A41" w14:textId="5A254FE4" w:rsidR="004E6B79" w:rsidRPr="0014277B" w:rsidRDefault="002D26AC" w:rsidP="002E076B">
      <w:pPr>
        <w:pStyle w:val="Prrafodelista"/>
        <w:numPr>
          <w:ilvl w:val="0"/>
          <w:numId w:val="53"/>
        </w:numPr>
        <w:rPr>
          <w:rFonts w:ascii="Arial" w:hAnsi="Arial" w:cs="Arial"/>
        </w:rPr>
      </w:pPr>
      <w:r w:rsidRPr="0014277B">
        <w:rPr>
          <w:rFonts w:ascii="Arial" w:hAnsi="Arial" w:cs="Arial"/>
        </w:rPr>
        <w:t xml:space="preserve">Seleccione </w:t>
      </w:r>
      <w:r w:rsidR="000C08B0" w:rsidRPr="0014277B">
        <w:rPr>
          <w:rFonts w:ascii="Arial" w:hAnsi="Arial" w:cs="Arial"/>
        </w:rPr>
        <w:t xml:space="preserve">Borrar </w:t>
      </w:r>
      <w:r w:rsidR="002E5D8E" w:rsidRPr="0014277B">
        <w:rPr>
          <w:rFonts w:ascii="Arial" w:hAnsi="Arial" w:cs="Arial"/>
        </w:rPr>
        <w:t>perfil de idioma</w:t>
      </w:r>
      <w:r w:rsidR="000C08B0" w:rsidRPr="0014277B">
        <w:rPr>
          <w:rFonts w:ascii="Arial" w:hAnsi="Arial" w:cs="Arial"/>
        </w:rPr>
        <w:t xml:space="preserve"> o </w:t>
      </w:r>
      <w:r w:rsidRPr="0014277B">
        <w:rPr>
          <w:rFonts w:ascii="Arial" w:hAnsi="Arial" w:cs="Arial"/>
        </w:rPr>
        <w:t xml:space="preserve">Configurar </w:t>
      </w:r>
      <w:r w:rsidR="002E5D8E" w:rsidRPr="0014277B">
        <w:rPr>
          <w:rFonts w:ascii="Arial" w:hAnsi="Arial" w:cs="Arial"/>
        </w:rPr>
        <w:t>perfil de idioma</w:t>
      </w:r>
      <w:r w:rsidR="004E6B79" w:rsidRPr="0014277B">
        <w:rPr>
          <w:rFonts w:ascii="Arial" w:hAnsi="Arial" w:cs="Arial"/>
        </w:rPr>
        <w:t xml:space="preserve"> y pulse </w:t>
      </w:r>
      <w:r w:rsidR="00684467" w:rsidRPr="0014277B">
        <w:rPr>
          <w:rFonts w:ascii="Arial" w:hAnsi="Arial" w:cs="Arial"/>
        </w:rPr>
        <w:t>Enter</w:t>
      </w:r>
      <w:r w:rsidR="000C08B0" w:rsidRPr="0014277B">
        <w:rPr>
          <w:rFonts w:ascii="Arial" w:hAnsi="Arial" w:cs="Arial"/>
        </w:rPr>
        <w:t>.</w:t>
      </w:r>
    </w:p>
    <w:p w14:paraId="79B0F552" w14:textId="4A02160C" w:rsidR="007274DC" w:rsidRPr="0014277B" w:rsidRDefault="004E6B79" w:rsidP="000526A1">
      <w:pPr>
        <w:rPr>
          <w:rFonts w:ascii="Arial" w:hAnsi="Arial" w:cs="Arial"/>
        </w:rPr>
      </w:pPr>
      <w:r w:rsidRPr="0014277B">
        <w:rPr>
          <w:rFonts w:ascii="Arial" w:hAnsi="Arial" w:cs="Arial"/>
        </w:rPr>
        <w:t>Alternativamente, puede seleccionar la opción de configurar perfil de idioma o borrar perfil de idioma en el menú de perfil de idioma</w:t>
      </w:r>
      <w:r w:rsidR="007274DC" w:rsidRPr="0014277B">
        <w:rPr>
          <w:rFonts w:ascii="Arial" w:hAnsi="Arial" w:cs="Arial"/>
        </w:rPr>
        <w:t>.</w:t>
      </w:r>
    </w:p>
    <w:p w14:paraId="4D14A8D8" w14:textId="184FACC7" w:rsidR="009361FD" w:rsidRPr="0014277B" w:rsidRDefault="009361FD" w:rsidP="002E076B">
      <w:pPr>
        <w:pStyle w:val="Ttulo2"/>
        <w:numPr>
          <w:ilvl w:val="1"/>
          <w:numId w:val="35"/>
        </w:numPr>
        <w:tabs>
          <w:tab w:val="left" w:pos="851"/>
        </w:tabs>
        <w:ind w:left="709"/>
        <w:rPr>
          <w:rFonts w:ascii="Arial" w:hAnsi="Arial" w:cs="Arial"/>
          <w:sz w:val="32"/>
          <w:szCs w:val="32"/>
        </w:rPr>
      </w:pPr>
      <w:bookmarkStart w:id="389" w:name="_Toc212629384"/>
      <w:r w:rsidRPr="0014277B">
        <w:rPr>
          <w:rFonts w:ascii="Arial" w:hAnsi="Arial" w:cs="Arial"/>
          <w:sz w:val="32"/>
          <w:szCs w:val="32"/>
        </w:rPr>
        <w:t>Síntesis de voz</w:t>
      </w:r>
      <w:bookmarkEnd w:id="389"/>
    </w:p>
    <w:p w14:paraId="09488DC4" w14:textId="77777777" w:rsidR="00383340" w:rsidRPr="0014277B" w:rsidRDefault="00844429" w:rsidP="00B86493">
      <w:pPr>
        <w:rPr>
          <w:rFonts w:ascii="Arial" w:hAnsi="Arial" w:cs="Arial"/>
        </w:rPr>
      </w:pPr>
      <w:r w:rsidRPr="0014277B">
        <w:rPr>
          <w:rFonts w:ascii="Arial" w:hAnsi="Arial" w:cs="Arial"/>
        </w:rPr>
        <w:t>El Brailliant</w:t>
      </w:r>
      <w:r w:rsidR="00BD382E" w:rsidRPr="0014277B">
        <w:rPr>
          <w:rFonts w:ascii="Arial" w:hAnsi="Arial" w:cs="Arial"/>
        </w:rPr>
        <w:t xml:space="preserve"> BI X Series</w:t>
      </w:r>
      <w:r w:rsidRPr="0014277B">
        <w:rPr>
          <w:rFonts w:ascii="Arial" w:hAnsi="Arial" w:cs="Arial"/>
        </w:rPr>
        <w:t xml:space="preserve"> permite que el texto que aparece en la línea braille se verbalice mediante una síntesis de voz. </w:t>
      </w:r>
    </w:p>
    <w:p w14:paraId="7F0A7C4E" w14:textId="6A8ECF12" w:rsidR="00383340" w:rsidRPr="0014277B" w:rsidRDefault="00383340" w:rsidP="00303132">
      <w:pPr>
        <w:rPr>
          <w:rFonts w:ascii="Arial" w:hAnsi="Arial" w:cs="Arial"/>
        </w:rPr>
      </w:pPr>
      <w:r w:rsidRPr="0014277B">
        <w:rPr>
          <w:rFonts w:ascii="Arial" w:hAnsi="Arial" w:cs="Arial"/>
        </w:rPr>
        <w:t>Tenga en cuenta que, de forma predeterminada, el dispositivo solo es compatible con TTS para los idiomas inglés y español. Si ha seleccionado el inglés o el español como idioma del sistema, se activará TTS. Si elige un idioma alternativo, se le pedirá que descargue ese idioma. Deberá tener una conexión de red activa</w:t>
      </w:r>
    </w:p>
    <w:p w14:paraId="256B152B" w14:textId="7F96BDFB" w:rsidR="00383340" w:rsidRPr="0014277B" w:rsidRDefault="00383340" w:rsidP="00383340">
      <w:pPr>
        <w:rPr>
          <w:rFonts w:ascii="Arial" w:hAnsi="Arial" w:cs="Arial"/>
        </w:rPr>
      </w:pPr>
      <w:r w:rsidRPr="0014277B">
        <w:rPr>
          <w:rFonts w:ascii="Arial" w:hAnsi="Arial" w:cs="Arial"/>
        </w:rPr>
        <w:t xml:space="preserve">Tenga en cuenta también que la primera vez que BI X Series se conecte a una red WiFi después de la actualización o un restablecimiento de fábrica, y no importa si una voz está activa de forma predeterminada o no, un cuadro de diálogo le </w:t>
      </w:r>
      <w:r w:rsidR="003E3CF2" w:rsidRPr="0014277B">
        <w:rPr>
          <w:rFonts w:ascii="Arial" w:hAnsi="Arial" w:cs="Arial"/>
        </w:rPr>
        <w:t>solicitará descargar</w:t>
      </w:r>
      <w:r w:rsidRPr="0014277B">
        <w:rPr>
          <w:rFonts w:ascii="Arial" w:hAnsi="Arial" w:cs="Arial"/>
        </w:rPr>
        <w:t xml:space="preserve"> el idioma y las voces. </w:t>
      </w:r>
    </w:p>
    <w:p w14:paraId="5C3CF916" w14:textId="77777777" w:rsidR="00D153E6" w:rsidRPr="0014277B" w:rsidRDefault="00844429" w:rsidP="00D153E6">
      <w:pPr>
        <w:rPr>
          <w:rFonts w:ascii="Arial" w:hAnsi="Arial" w:cs="Arial"/>
        </w:rPr>
      </w:pPr>
      <w:r w:rsidRPr="0014277B">
        <w:rPr>
          <w:rFonts w:ascii="Arial" w:hAnsi="Arial" w:cs="Arial"/>
        </w:rPr>
        <w:t>Para ac</w:t>
      </w:r>
      <w:r w:rsidR="00D153E6" w:rsidRPr="0014277B">
        <w:rPr>
          <w:rFonts w:ascii="Arial" w:hAnsi="Arial" w:cs="Arial"/>
        </w:rPr>
        <w:t>t</w:t>
      </w:r>
      <w:r w:rsidRPr="0014277B">
        <w:rPr>
          <w:rFonts w:ascii="Arial" w:hAnsi="Arial" w:cs="Arial"/>
        </w:rPr>
        <w:t>ivar y desactivar la síntesis de voz:</w:t>
      </w:r>
    </w:p>
    <w:p w14:paraId="38858F68" w14:textId="760E6809" w:rsidR="00844429" w:rsidRPr="0014277B" w:rsidRDefault="00844429" w:rsidP="002E076B">
      <w:pPr>
        <w:pStyle w:val="Prrafodelista"/>
        <w:numPr>
          <w:ilvl w:val="0"/>
          <w:numId w:val="89"/>
        </w:numPr>
        <w:rPr>
          <w:rFonts w:ascii="Arial" w:hAnsi="Arial" w:cs="Arial"/>
        </w:rPr>
      </w:pPr>
      <w:r w:rsidRPr="0014277B">
        <w:rPr>
          <w:rFonts w:ascii="Arial" w:hAnsi="Arial" w:cs="Arial"/>
        </w:rPr>
        <w:t xml:space="preserve">En el menú de opciones seleccione el elemento Ajustes de síntesis de voz y pulse </w:t>
      </w:r>
      <w:r w:rsidR="00684467" w:rsidRPr="0014277B">
        <w:rPr>
          <w:rFonts w:ascii="Arial" w:hAnsi="Arial" w:cs="Arial"/>
        </w:rPr>
        <w:t>Enter</w:t>
      </w:r>
      <w:r w:rsidRPr="0014277B">
        <w:rPr>
          <w:rFonts w:ascii="Arial" w:hAnsi="Arial" w:cs="Arial"/>
        </w:rPr>
        <w:t>.</w:t>
      </w:r>
    </w:p>
    <w:p w14:paraId="47DEBE1D" w14:textId="18E93746" w:rsidR="00D463AF" w:rsidRPr="0014277B" w:rsidRDefault="00D463AF" w:rsidP="002E076B">
      <w:pPr>
        <w:pStyle w:val="Prrafodelista"/>
        <w:numPr>
          <w:ilvl w:val="0"/>
          <w:numId w:val="89"/>
        </w:numPr>
        <w:rPr>
          <w:rFonts w:ascii="Arial" w:hAnsi="Arial" w:cs="Arial"/>
        </w:rPr>
      </w:pPr>
      <w:r w:rsidRPr="0014277B">
        <w:rPr>
          <w:rFonts w:ascii="Arial" w:hAnsi="Arial" w:cs="Arial"/>
        </w:rPr>
        <w:t>Utilice las teclas de navegación anterior y siguiente hasta llegar al elemento Síntesis de</w:t>
      </w:r>
      <w:r w:rsidR="00D153E6" w:rsidRPr="0014277B">
        <w:rPr>
          <w:rFonts w:ascii="Arial" w:hAnsi="Arial" w:cs="Arial"/>
        </w:rPr>
        <w:t xml:space="preserve"> </w:t>
      </w:r>
      <w:r w:rsidRPr="0014277B">
        <w:rPr>
          <w:rFonts w:ascii="Arial" w:hAnsi="Arial" w:cs="Arial"/>
        </w:rPr>
        <w:t>voz.</w:t>
      </w:r>
    </w:p>
    <w:p w14:paraId="5D0F5A48" w14:textId="7975753A" w:rsidR="00D463AF" w:rsidRPr="0014277B" w:rsidRDefault="00D463AF" w:rsidP="002E076B">
      <w:pPr>
        <w:pStyle w:val="Prrafodelista"/>
        <w:numPr>
          <w:ilvl w:val="0"/>
          <w:numId w:val="89"/>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para desactivar la síntesis de voz. Pulse nuevamente </w:t>
      </w:r>
      <w:r w:rsidR="00684467" w:rsidRPr="0014277B">
        <w:rPr>
          <w:rFonts w:ascii="Arial" w:hAnsi="Arial" w:cs="Arial"/>
        </w:rPr>
        <w:t>Enter</w:t>
      </w:r>
      <w:r w:rsidRPr="0014277B">
        <w:rPr>
          <w:rFonts w:ascii="Arial" w:hAnsi="Arial" w:cs="Arial"/>
        </w:rPr>
        <w:t xml:space="preserve"> para activarla.</w:t>
      </w:r>
    </w:p>
    <w:p w14:paraId="46B6C92C" w14:textId="1FF8880E" w:rsidR="00D463AF" w:rsidRPr="0014277B" w:rsidRDefault="00D463AF" w:rsidP="00D153E6">
      <w:pPr>
        <w:rPr>
          <w:rFonts w:ascii="Arial" w:hAnsi="Arial" w:cs="Arial"/>
        </w:rPr>
      </w:pPr>
      <w:r w:rsidRPr="0014277B">
        <w:rPr>
          <w:rFonts w:ascii="Arial" w:hAnsi="Arial" w:cs="Arial"/>
        </w:rPr>
        <w:t>De forma alternativa, puede pulsar Espacio + tecla de navegación anterior para activar y desactivar la síntesis de voz.</w:t>
      </w:r>
    </w:p>
    <w:p w14:paraId="1C8847AC" w14:textId="2A1F1AD2" w:rsidR="00D153E6" w:rsidRPr="0014277B" w:rsidRDefault="00B73050" w:rsidP="00D153E6">
      <w:pPr>
        <w:rPr>
          <w:rFonts w:ascii="Arial" w:hAnsi="Arial" w:cs="Arial"/>
        </w:rPr>
      </w:pPr>
      <w:r w:rsidRPr="0014277B">
        <w:rPr>
          <w:rFonts w:ascii="Arial" w:hAnsi="Arial" w:cs="Arial"/>
        </w:rPr>
        <w:t xml:space="preserve">Mientras edita texto en el Editor o lee un documento en Victor Reader puede pulsar Espacio + G para leer el texto desde la posición del cursor. Pulse Retroceso + </w:t>
      </w:r>
      <w:r w:rsidR="00684467" w:rsidRPr="0014277B">
        <w:rPr>
          <w:rFonts w:ascii="Arial" w:hAnsi="Arial" w:cs="Arial"/>
        </w:rPr>
        <w:t>Enter</w:t>
      </w:r>
      <w:r w:rsidRPr="0014277B">
        <w:rPr>
          <w:rFonts w:ascii="Arial" w:hAnsi="Arial" w:cs="Arial"/>
        </w:rPr>
        <w:t xml:space="preserve"> para detener la lectura.</w:t>
      </w:r>
    </w:p>
    <w:p w14:paraId="76A3F378" w14:textId="50EF430A" w:rsidR="00D328B4" w:rsidRPr="0014277B" w:rsidRDefault="00D328B4" w:rsidP="00D153E6">
      <w:pPr>
        <w:rPr>
          <w:rFonts w:ascii="Arial" w:hAnsi="Arial" w:cs="Arial"/>
        </w:rPr>
      </w:pPr>
      <w:r w:rsidRPr="0014277B">
        <w:rPr>
          <w:rFonts w:ascii="Arial" w:hAnsi="Arial" w:cs="Arial"/>
        </w:rPr>
        <w:t>Nota: en la aplicación Editor braille la síntesis de voz no estará disponible.</w:t>
      </w:r>
    </w:p>
    <w:p w14:paraId="05EBA490" w14:textId="266F3D08" w:rsidR="00D328B4" w:rsidRPr="0014277B" w:rsidRDefault="00D328B4" w:rsidP="002E076B">
      <w:pPr>
        <w:pStyle w:val="Ttulo3"/>
        <w:numPr>
          <w:ilvl w:val="2"/>
          <w:numId w:val="35"/>
        </w:numPr>
        <w:rPr>
          <w:rFonts w:ascii="Arial" w:hAnsi="Arial" w:cs="Arial"/>
          <w:sz w:val="28"/>
          <w:szCs w:val="28"/>
        </w:rPr>
      </w:pPr>
      <w:bookmarkStart w:id="390" w:name="_Toc212629385"/>
      <w:r w:rsidRPr="0014277B">
        <w:rPr>
          <w:rFonts w:ascii="Arial" w:hAnsi="Arial" w:cs="Arial"/>
          <w:sz w:val="28"/>
          <w:szCs w:val="28"/>
        </w:rPr>
        <w:t>Selección de voz</w:t>
      </w:r>
      <w:bookmarkEnd w:id="390"/>
    </w:p>
    <w:p w14:paraId="64E4A4CD" w14:textId="77777777" w:rsidR="00437FD3" w:rsidRPr="0014277B" w:rsidRDefault="00D328B4" w:rsidP="00AD4DD7">
      <w:pPr>
        <w:rPr>
          <w:rFonts w:ascii="Arial" w:hAnsi="Arial" w:cs="Arial"/>
          <w:i/>
          <w:iCs/>
        </w:rPr>
      </w:pPr>
      <w:r w:rsidRPr="0014277B">
        <w:rPr>
          <w:rFonts w:ascii="Arial" w:hAnsi="Arial" w:cs="Arial"/>
        </w:rPr>
        <w:t xml:space="preserve">Al navegar por el dispositivo se puede seleccionar la voz que quiere utilizar para leer los menús, mensajes del sistema y contenido. Si desea utilizar una voz diferente para la lectura de los contenidos, </w:t>
      </w:r>
      <w:r w:rsidR="00211BEA" w:rsidRPr="0014277B">
        <w:rPr>
          <w:rFonts w:ascii="Arial" w:hAnsi="Arial" w:cs="Arial"/>
        </w:rPr>
        <w:t>puede hacerlo seleccionando la voz secundaria. La voz principal puede cambiarse desde los perfiles de idioma.</w:t>
      </w:r>
      <w:r w:rsidR="00437FD3" w:rsidRPr="0014277B">
        <w:rPr>
          <w:rFonts w:ascii="Arial" w:hAnsi="Arial" w:cs="Arial"/>
        </w:rPr>
        <w:t xml:space="preserve"> </w:t>
      </w:r>
    </w:p>
    <w:p w14:paraId="40A21A9D"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391" w:name="_Toc200367844"/>
      <w:bookmarkStart w:id="392" w:name="_Toc200368153"/>
      <w:bookmarkStart w:id="393" w:name="_Toc212629141"/>
      <w:bookmarkStart w:id="394" w:name="_Toc212629386"/>
      <w:bookmarkEnd w:id="391"/>
      <w:bookmarkEnd w:id="392"/>
      <w:bookmarkEnd w:id="393"/>
      <w:bookmarkEnd w:id="394"/>
    </w:p>
    <w:p w14:paraId="2FC4910F"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395" w:name="_Toc200367845"/>
      <w:bookmarkStart w:id="396" w:name="_Toc200368154"/>
      <w:bookmarkStart w:id="397" w:name="_Toc212629142"/>
      <w:bookmarkStart w:id="398" w:name="_Toc212629387"/>
      <w:bookmarkEnd w:id="395"/>
      <w:bookmarkEnd w:id="396"/>
      <w:bookmarkEnd w:id="397"/>
      <w:bookmarkEnd w:id="398"/>
    </w:p>
    <w:p w14:paraId="78C1A3B0"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399" w:name="_Toc200367846"/>
      <w:bookmarkStart w:id="400" w:name="_Toc200368155"/>
      <w:bookmarkStart w:id="401" w:name="_Toc212629143"/>
      <w:bookmarkStart w:id="402" w:name="_Toc212629388"/>
      <w:bookmarkEnd w:id="399"/>
      <w:bookmarkEnd w:id="400"/>
      <w:bookmarkEnd w:id="401"/>
      <w:bookmarkEnd w:id="402"/>
    </w:p>
    <w:p w14:paraId="30009448"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03" w:name="_Toc200367847"/>
      <w:bookmarkStart w:id="404" w:name="_Toc200368156"/>
      <w:bookmarkStart w:id="405" w:name="_Toc212629144"/>
      <w:bookmarkStart w:id="406" w:name="_Toc212629389"/>
      <w:bookmarkEnd w:id="403"/>
      <w:bookmarkEnd w:id="404"/>
      <w:bookmarkEnd w:id="405"/>
      <w:bookmarkEnd w:id="406"/>
    </w:p>
    <w:p w14:paraId="7CCDA929"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07" w:name="_Toc200367848"/>
      <w:bookmarkStart w:id="408" w:name="_Toc200368157"/>
      <w:bookmarkStart w:id="409" w:name="_Toc212629145"/>
      <w:bookmarkStart w:id="410" w:name="_Toc212629390"/>
      <w:bookmarkEnd w:id="407"/>
      <w:bookmarkEnd w:id="408"/>
      <w:bookmarkEnd w:id="409"/>
      <w:bookmarkEnd w:id="410"/>
    </w:p>
    <w:p w14:paraId="33938950"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11" w:name="_Toc200367849"/>
      <w:bookmarkStart w:id="412" w:name="_Toc200368158"/>
      <w:bookmarkStart w:id="413" w:name="_Toc212629146"/>
      <w:bookmarkStart w:id="414" w:name="_Toc212629391"/>
      <w:bookmarkEnd w:id="411"/>
      <w:bookmarkEnd w:id="412"/>
      <w:bookmarkEnd w:id="413"/>
      <w:bookmarkEnd w:id="414"/>
    </w:p>
    <w:p w14:paraId="45CF34C3"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15" w:name="_Toc200367850"/>
      <w:bookmarkStart w:id="416" w:name="_Toc200368159"/>
      <w:bookmarkStart w:id="417" w:name="_Toc212629147"/>
      <w:bookmarkStart w:id="418" w:name="_Toc212629392"/>
      <w:bookmarkEnd w:id="415"/>
      <w:bookmarkEnd w:id="416"/>
      <w:bookmarkEnd w:id="417"/>
      <w:bookmarkEnd w:id="418"/>
    </w:p>
    <w:p w14:paraId="4C2C8E86"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19" w:name="_Toc200367851"/>
      <w:bookmarkStart w:id="420" w:name="_Toc200368160"/>
      <w:bookmarkStart w:id="421" w:name="_Toc212629148"/>
      <w:bookmarkStart w:id="422" w:name="_Toc212629393"/>
      <w:bookmarkEnd w:id="419"/>
      <w:bookmarkEnd w:id="420"/>
      <w:bookmarkEnd w:id="421"/>
      <w:bookmarkEnd w:id="422"/>
    </w:p>
    <w:p w14:paraId="7D42CABF"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23" w:name="_Toc200367852"/>
      <w:bookmarkStart w:id="424" w:name="_Toc200368161"/>
      <w:bookmarkStart w:id="425" w:name="_Toc212629149"/>
      <w:bookmarkStart w:id="426" w:name="_Toc212629394"/>
      <w:bookmarkEnd w:id="423"/>
      <w:bookmarkEnd w:id="424"/>
      <w:bookmarkEnd w:id="425"/>
      <w:bookmarkEnd w:id="426"/>
    </w:p>
    <w:p w14:paraId="04D39697"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27" w:name="_Toc200367853"/>
      <w:bookmarkStart w:id="428" w:name="_Toc200368162"/>
      <w:bookmarkStart w:id="429" w:name="_Toc212629150"/>
      <w:bookmarkStart w:id="430" w:name="_Toc212629395"/>
      <w:bookmarkEnd w:id="427"/>
      <w:bookmarkEnd w:id="428"/>
      <w:bookmarkEnd w:id="429"/>
      <w:bookmarkEnd w:id="430"/>
    </w:p>
    <w:p w14:paraId="1F1ABA7E"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31" w:name="_Toc200367854"/>
      <w:bookmarkStart w:id="432" w:name="_Toc200368163"/>
      <w:bookmarkStart w:id="433" w:name="_Toc212629151"/>
      <w:bookmarkStart w:id="434" w:name="_Toc212629396"/>
      <w:bookmarkEnd w:id="431"/>
      <w:bookmarkEnd w:id="432"/>
      <w:bookmarkEnd w:id="433"/>
      <w:bookmarkEnd w:id="434"/>
    </w:p>
    <w:p w14:paraId="166E0C39"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35" w:name="_Toc200367855"/>
      <w:bookmarkStart w:id="436" w:name="_Toc200368164"/>
      <w:bookmarkStart w:id="437" w:name="_Toc212629152"/>
      <w:bookmarkStart w:id="438" w:name="_Toc212629397"/>
      <w:bookmarkEnd w:id="435"/>
      <w:bookmarkEnd w:id="436"/>
      <w:bookmarkEnd w:id="437"/>
      <w:bookmarkEnd w:id="438"/>
    </w:p>
    <w:p w14:paraId="68512E19" w14:textId="77777777" w:rsidR="002F5969" w:rsidRPr="0014277B" w:rsidRDefault="002F5969" w:rsidP="002E076B">
      <w:pPr>
        <w:pStyle w:val="Prrafodelista"/>
        <w:keepNext/>
        <w:keepLines/>
        <w:numPr>
          <w:ilvl w:val="0"/>
          <w:numId w:val="96"/>
        </w:numPr>
        <w:spacing w:before="40"/>
        <w:contextualSpacing w:val="0"/>
        <w:outlineLvl w:val="3"/>
        <w:rPr>
          <w:rFonts w:ascii="Arial" w:eastAsiaTheme="majorEastAsia" w:hAnsi="Arial" w:cs="Arial"/>
          <w:iCs/>
          <w:vanish/>
          <w:color w:val="2E74B5" w:themeColor="accent1" w:themeShade="BF"/>
        </w:rPr>
      </w:pPr>
      <w:bookmarkStart w:id="439" w:name="_Toc200367856"/>
      <w:bookmarkStart w:id="440" w:name="_Toc200368165"/>
      <w:bookmarkStart w:id="441" w:name="_Toc212629153"/>
      <w:bookmarkStart w:id="442" w:name="_Toc212629398"/>
      <w:bookmarkEnd w:id="439"/>
      <w:bookmarkEnd w:id="440"/>
      <w:bookmarkEnd w:id="441"/>
      <w:bookmarkEnd w:id="442"/>
    </w:p>
    <w:p w14:paraId="12128789" w14:textId="77777777" w:rsidR="002F5969" w:rsidRPr="0014277B" w:rsidRDefault="002F5969" w:rsidP="002E076B">
      <w:pPr>
        <w:pStyle w:val="Prrafodelista"/>
        <w:keepNext/>
        <w:keepLines/>
        <w:numPr>
          <w:ilvl w:val="1"/>
          <w:numId w:val="96"/>
        </w:numPr>
        <w:spacing w:before="40"/>
        <w:contextualSpacing w:val="0"/>
        <w:outlineLvl w:val="3"/>
        <w:rPr>
          <w:rFonts w:ascii="Arial" w:eastAsiaTheme="majorEastAsia" w:hAnsi="Arial" w:cs="Arial"/>
          <w:iCs/>
          <w:vanish/>
          <w:color w:val="2E74B5" w:themeColor="accent1" w:themeShade="BF"/>
        </w:rPr>
      </w:pPr>
      <w:bookmarkStart w:id="443" w:name="_Toc200367857"/>
      <w:bookmarkStart w:id="444" w:name="_Toc200368166"/>
      <w:bookmarkStart w:id="445" w:name="_Toc212629154"/>
      <w:bookmarkStart w:id="446" w:name="_Toc212629399"/>
      <w:bookmarkEnd w:id="443"/>
      <w:bookmarkEnd w:id="444"/>
      <w:bookmarkEnd w:id="445"/>
      <w:bookmarkEnd w:id="446"/>
    </w:p>
    <w:p w14:paraId="7D21850C" w14:textId="77777777" w:rsidR="002F5969" w:rsidRPr="0014277B" w:rsidRDefault="002F5969" w:rsidP="002E076B">
      <w:pPr>
        <w:pStyle w:val="Prrafodelista"/>
        <w:keepNext/>
        <w:keepLines/>
        <w:numPr>
          <w:ilvl w:val="1"/>
          <w:numId w:val="96"/>
        </w:numPr>
        <w:spacing w:before="40"/>
        <w:contextualSpacing w:val="0"/>
        <w:outlineLvl w:val="3"/>
        <w:rPr>
          <w:rFonts w:ascii="Arial" w:eastAsiaTheme="majorEastAsia" w:hAnsi="Arial" w:cs="Arial"/>
          <w:iCs/>
          <w:vanish/>
          <w:color w:val="2E74B5" w:themeColor="accent1" w:themeShade="BF"/>
        </w:rPr>
      </w:pPr>
      <w:bookmarkStart w:id="447" w:name="_Toc200367858"/>
      <w:bookmarkStart w:id="448" w:name="_Toc200368167"/>
      <w:bookmarkStart w:id="449" w:name="_Toc212629155"/>
      <w:bookmarkStart w:id="450" w:name="_Toc212629400"/>
      <w:bookmarkEnd w:id="447"/>
      <w:bookmarkEnd w:id="448"/>
      <w:bookmarkEnd w:id="449"/>
      <w:bookmarkEnd w:id="450"/>
    </w:p>
    <w:p w14:paraId="580594D2" w14:textId="77777777" w:rsidR="002F5969" w:rsidRPr="0014277B" w:rsidRDefault="002F5969" w:rsidP="002E076B">
      <w:pPr>
        <w:pStyle w:val="Prrafodelista"/>
        <w:keepNext/>
        <w:keepLines/>
        <w:numPr>
          <w:ilvl w:val="1"/>
          <w:numId w:val="96"/>
        </w:numPr>
        <w:spacing w:before="40"/>
        <w:contextualSpacing w:val="0"/>
        <w:outlineLvl w:val="3"/>
        <w:rPr>
          <w:rFonts w:ascii="Arial" w:eastAsiaTheme="majorEastAsia" w:hAnsi="Arial" w:cs="Arial"/>
          <w:iCs/>
          <w:vanish/>
          <w:color w:val="2E74B5" w:themeColor="accent1" w:themeShade="BF"/>
        </w:rPr>
      </w:pPr>
      <w:bookmarkStart w:id="451" w:name="_Toc200367859"/>
      <w:bookmarkStart w:id="452" w:name="_Toc200368168"/>
      <w:bookmarkStart w:id="453" w:name="_Toc212629156"/>
      <w:bookmarkStart w:id="454" w:name="_Toc212629401"/>
      <w:bookmarkEnd w:id="451"/>
      <w:bookmarkEnd w:id="452"/>
      <w:bookmarkEnd w:id="453"/>
      <w:bookmarkEnd w:id="454"/>
    </w:p>
    <w:p w14:paraId="38133E19" w14:textId="77777777" w:rsidR="002F5969" w:rsidRPr="0014277B" w:rsidRDefault="002F5969" w:rsidP="002E076B">
      <w:pPr>
        <w:pStyle w:val="Prrafodelista"/>
        <w:keepNext/>
        <w:keepLines/>
        <w:numPr>
          <w:ilvl w:val="2"/>
          <w:numId w:val="96"/>
        </w:numPr>
        <w:spacing w:before="40"/>
        <w:contextualSpacing w:val="0"/>
        <w:outlineLvl w:val="3"/>
        <w:rPr>
          <w:rFonts w:ascii="Arial" w:eastAsiaTheme="majorEastAsia" w:hAnsi="Arial" w:cs="Arial"/>
          <w:iCs/>
          <w:vanish/>
          <w:color w:val="2E74B5" w:themeColor="accent1" w:themeShade="BF"/>
        </w:rPr>
      </w:pPr>
      <w:bookmarkStart w:id="455" w:name="_Toc200367860"/>
      <w:bookmarkStart w:id="456" w:name="_Toc200368169"/>
      <w:bookmarkStart w:id="457" w:name="_Toc212629157"/>
      <w:bookmarkStart w:id="458" w:name="_Toc212629402"/>
      <w:bookmarkEnd w:id="455"/>
      <w:bookmarkEnd w:id="456"/>
      <w:bookmarkEnd w:id="457"/>
      <w:bookmarkEnd w:id="458"/>
    </w:p>
    <w:p w14:paraId="0EAC3147" w14:textId="73B5FDF4" w:rsidR="00437FD3" w:rsidRPr="0014277B" w:rsidRDefault="00437FD3" w:rsidP="002E076B">
      <w:pPr>
        <w:pStyle w:val="Ttulo4"/>
        <w:numPr>
          <w:ilvl w:val="3"/>
          <w:numId w:val="35"/>
        </w:numPr>
        <w:rPr>
          <w:rFonts w:ascii="Arial" w:hAnsi="Arial" w:cs="Arial"/>
          <w:b/>
          <w:bCs/>
          <w:color w:val="auto"/>
        </w:rPr>
      </w:pPr>
      <w:bookmarkStart w:id="459" w:name="_Toc212629403"/>
      <w:r w:rsidRPr="0014277B">
        <w:rPr>
          <w:rFonts w:ascii="Arial" w:hAnsi="Arial" w:cs="Arial"/>
          <w:b/>
          <w:bCs/>
          <w:i w:val="0"/>
          <w:color w:val="auto"/>
        </w:rPr>
        <w:t>Cambiar voz principal</w:t>
      </w:r>
      <w:bookmarkEnd w:id="459"/>
    </w:p>
    <w:p w14:paraId="7EEB1BE0" w14:textId="3C940ACE" w:rsidR="00437FD3" w:rsidRPr="0014277B" w:rsidRDefault="00437FD3" w:rsidP="002E076B">
      <w:pPr>
        <w:pStyle w:val="Prrafodelista"/>
        <w:numPr>
          <w:ilvl w:val="0"/>
          <w:numId w:val="91"/>
        </w:numPr>
        <w:spacing w:line="256" w:lineRule="auto"/>
        <w:rPr>
          <w:rFonts w:ascii="Arial" w:hAnsi="Arial" w:cs="Arial"/>
        </w:rPr>
      </w:pPr>
      <w:r w:rsidRPr="0014277B">
        <w:rPr>
          <w:rFonts w:ascii="Arial" w:hAnsi="Arial" w:cs="Arial"/>
        </w:rPr>
        <w:t xml:space="preserve">En el menú opciones, seleccione ajustes de voz y pulse </w:t>
      </w:r>
      <w:r w:rsidR="00684467" w:rsidRPr="0014277B">
        <w:rPr>
          <w:rFonts w:ascii="Arial" w:hAnsi="Arial" w:cs="Arial"/>
        </w:rPr>
        <w:t>Enter</w:t>
      </w:r>
      <w:r w:rsidR="00777221" w:rsidRPr="0014277B">
        <w:rPr>
          <w:rFonts w:ascii="Arial" w:hAnsi="Arial" w:cs="Arial"/>
        </w:rPr>
        <w:t>.</w:t>
      </w:r>
    </w:p>
    <w:p w14:paraId="662B9A94" w14:textId="51F4F6FA" w:rsidR="00437FD3" w:rsidRPr="0014277B" w:rsidRDefault="00437FD3" w:rsidP="002E076B">
      <w:pPr>
        <w:pStyle w:val="Prrafodelista"/>
        <w:numPr>
          <w:ilvl w:val="0"/>
          <w:numId w:val="91"/>
        </w:numPr>
        <w:spacing w:line="256" w:lineRule="auto"/>
        <w:rPr>
          <w:rFonts w:ascii="Arial" w:hAnsi="Arial" w:cs="Arial"/>
        </w:rPr>
      </w:pPr>
      <w:r w:rsidRPr="0014277B">
        <w:rPr>
          <w:rFonts w:ascii="Arial" w:hAnsi="Arial" w:cs="Arial"/>
        </w:rPr>
        <w:t xml:space="preserve">Use las teclas de </w:t>
      </w:r>
      <w:r w:rsidR="008442DB" w:rsidRPr="0014277B">
        <w:rPr>
          <w:rFonts w:ascii="Arial" w:hAnsi="Arial" w:cs="Arial"/>
        </w:rPr>
        <w:t>navegación</w:t>
      </w:r>
      <w:r w:rsidRPr="0014277B">
        <w:rPr>
          <w:rFonts w:ascii="Arial" w:hAnsi="Arial" w:cs="Arial"/>
        </w:rPr>
        <w:t xml:space="preserve"> anterior y siguiente ha</w:t>
      </w:r>
      <w:r w:rsidR="008442DB" w:rsidRPr="0014277B">
        <w:rPr>
          <w:rFonts w:ascii="Arial" w:hAnsi="Arial" w:cs="Arial"/>
        </w:rPr>
        <w:t>s</w:t>
      </w:r>
      <w:r w:rsidRPr="0014277B">
        <w:rPr>
          <w:rFonts w:ascii="Arial" w:hAnsi="Arial" w:cs="Arial"/>
        </w:rPr>
        <w:t>t</w:t>
      </w:r>
      <w:r w:rsidR="008442DB" w:rsidRPr="0014277B">
        <w:rPr>
          <w:rFonts w:ascii="Arial" w:hAnsi="Arial" w:cs="Arial"/>
        </w:rPr>
        <w:t>a</w:t>
      </w:r>
      <w:r w:rsidRPr="0014277B">
        <w:rPr>
          <w:rFonts w:ascii="Arial" w:hAnsi="Arial" w:cs="Arial"/>
        </w:rPr>
        <w:t xml:space="preserve"> </w:t>
      </w:r>
      <w:r w:rsidR="003E3CF2" w:rsidRPr="0014277B">
        <w:rPr>
          <w:rFonts w:ascii="Arial" w:hAnsi="Arial" w:cs="Arial"/>
        </w:rPr>
        <w:t>llegar</w:t>
      </w:r>
      <w:r w:rsidRPr="0014277B">
        <w:rPr>
          <w:rFonts w:ascii="Arial" w:hAnsi="Arial" w:cs="Arial"/>
        </w:rPr>
        <w:t xml:space="preserve"> al </w:t>
      </w:r>
      <w:r w:rsidR="008442DB" w:rsidRPr="0014277B">
        <w:rPr>
          <w:rFonts w:ascii="Arial" w:hAnsi="Arial" w:cs="Arial"/>
        </w:rPr>
        <w:t>e</w:t>
      </w:r>
      <w:r w:rsidRPr="0014277B">
        <w:rPr>
          <w:rFonts w:ascii="Arial" w:hAnsi="Arial" w:cs="Arial"/>
        </w:rPr>
        <w:t xml:space="preserve">lemento </w:t>
      </w:r>
      <w:r w:rsidR="008442DB" w:rsidRPr="0014277B">
        <w:rPr>
          <w:rFonts w:ascii="Arial" w:hAnsi="Arial" w:cs="Arial"/>
        </w:rPr>
        <w:t>selección</w:t>
      </w:r>
      <w:r w:rsidRPr="0014277B">
        <w:rPr>
          <w:rFonts w:ascii="Arial" w:hAnsi="Arial" w:cs="Arial"/>
        </w:rPr>
        <w:t xml:space="preserve"> de voz y pulse </w:t>
      </w:r>
      <w:r w:rsidR="00684467" w:rsidRPr="0014277B">
        <w:rPr>
          <w:rFonts w:ascii="Arial" w:hAnsi="Arial" w:cs="Arial"/>
        </w:rPr>
        <w:t>Enter</w:t>
      </w:r>
      <w:r w:rsidRPr="0014277B">
        <w:rPr>
          <w:rFonts w:ascii="Arial" w:hAnsi="Arial" w:cs="Arial"/>
        </w:rPr>
        <w:t>. Aparecerá un submenú</w:t>
      </w:r>
    </w:p>
    <w:p w14:paraId="2A89B3F0" w14:textId="0FA155AA" w:rsidR="00437FD3" w:rsidRPr="0014277B" w:rsidRDefault="00437FD3" w:rsidP="002E076B">
      <w:pPr>
        <w:pStyle w:val="Prrafodelista"/>
        <w:numPr>
          <w:ilvl w:val="0"/>
          <w:numId w:val="91"/>
        </w:numPr>
        <w:spacing w:line="256" w:lineRule="auto"/>
        <w:rPr>
          <w:rFonts w:ascii="Arial" w:hAnsi="Arial" w:cs="Arial"/>
        </w:rPr>
      </w:pPr>
      <w:r w:rsidRPr="0014277B">
        <w:rPr>
          <w:rFonts w:ascii="Arial" w:hAnsi="Arial" w:cs="Arial"/>
        </w:rPr>
        <w:t xml:space="preserve">Escoja cambiar voz principal y pulse </w:t>
      </w:r>
      <w:r w:rsidR="00684467" w:rsidRPr="0014277B">
        <w:rPr>
          <w:rFonts w:ascii="Arial" w:hAnsi="Arial" w:cs="Arial"/>
        </w:rPr>
        <w:t>Enter</w:t>
      </w:r>
      <w:r w:rsidRPr="0014277B">
        <w:rPr>
          <w:rFonts w:ascii="Arial" w:hAnsi="Arial" w:cs="Arial"/>
        </w:rPr>
        <w:t xml:space="preserve">. </w:t>
      </w:r>
    </w:p>
    <w:p w14:paraId="7379ADD8" w14:textId="4FB2791E" w:rsidR="00437FD3" w:rsidRPr="0014277B" w:rsidRDefault="00437FD3" w:rsidP="002E076B">
      <w:pPr>
        <w:pStyle w:val="Prrafodelista"/>
        <w:numPr>
          <w:ilvl w:val="0"/>
          <w:numId w:val="91"/>
        </w:numPr>
        <w:spacing w:line="256" w:lineRule="auto"/>
        <w:rPr>
          <w:rFonts w:ascii="Arial" w:hAnsi="Arial" w:cs="Arial"/>
        </w:rPr>
      </w:pPr>
      <w:r w:rsidRPr="0014277B">
        <w:rPr>
          <w:rFonts w:ascii="Arial" w:hAnsi="Arial" w:cs="Arial"/>
        </w:rPr>
        <w:t xml:space="preserve">Seleccione la variante que desee del idioma del sistema si hay </w:t>
      </w:r>
      <w:r w:rsidR="003E3CF2" w:rsidRPr="0014277B">
        <w:rPr>
          <w:rFonts w:ascii="Arial" w:hAnsi="Arial" w:cs="Arial"/>
        </w:rPr>
        <w:t>más</w:t>
      </w:r>
      <w:r w:rsidRPr="0014277B">
        <w:rPr>
          <w:rFonts w:ascii="Arial" w:hAnsi="Arial" w:cs="Arial"/>
        </w:rPr>
        <w:t xml:space="preserve"> de una disponible.</w:t>
      </w:r>
    </w:p>
    <w:p w14:paraId="14E95FB0" w14:textId="77777777" w:rsidR="00556261" w:rsidRDefault="00437FD3" w:rsidP="002E076B">
      <w:pPr>
        <w:pStyle w:val="Prrafodelista"/>
        <w:numPr>
          <w:ilvl w:val="0"/>
          <w:numId w:val="91"/>
        </w:numPr>
        <w:spacing w:line="256" w:lineRule="auto"/>
        <w:rPr>
          <w:rFonts w:ascii="Arial" w:hAnsi="Arial" w:cs="Arial"/>
        </w:rPr>
      </w:pPr>
      <w:r w:rsidRPr="0014277B">
        <w:rPr>
          <w:rFonts w:ascii="Arial" w:hAnsi="Arial" w:cs="Arial"/>
        </w:rPr>
        <w:t xml:space="preserve">Aparecerá una lista de voces disponibles. Escoja una voz de la lista y pulse </w:t>
      </w:r>
      <w:r w:rsidR="00684467" w:rsidRPr="0014277B">
        <w:rPr>
          <w:rFonts w:ascii="Arial" w:hAnsi="Arial" w:cs="Arial"/>
        </w:rPr>
        <w:t>Enter</w:t>
      </w:r>
      <w:r w:rsidRPr="0014277B">
        <w:rPr>
          <w:rFonts w:ascii="Arial" w:hAnsi="Arial" w:cs="Arial"/>
        </w:rPr>
        <w:t>.</w:t>
      </w:r>
    </w:p>
    <w:p w14:paraId="1E811C50" w14:textId="77777777" w:rsidR="00DA720E" w:rsidRDefault="00556261" w:rsidP="00DA720E">
      <w:pPr>
        <w:spacing w:line="256" w:lineRule="auto"/>
        <w:rPr>
          <w:rFonts w:ascii="Arial" w:hAnsi="Arial" w:cs="Arial"/>
        </w:rPr>
      </w:pPr>
      <w:r w:rsidRPr="00556261">
        <w:rPr>
          <w:rFonts w:ascii="Arial" w:hAnsi="Arial" w:cs="Arial"/>
        </w:rPr>
        <w:t>Cualquier cambio en el menú de opciones requerirá que reinicie el dispositiv</w:t>
      </w:r>
      <w:r w:rsidR="000C332F">
        <w:rPr>
          <w:rFonts w:ascii="Arial" w:hAnsi="Arial" w:cs="Arial"/>
        </w:rPr>
        <w:t>o</w:t>
      </w:r>
    </w:p>
    <w:p w14:paraId="4CF8ABA3" w14:textId="77777777" w:rsidR="00166554" w:rsidRPr="00166554" w:rsidRDefault="00166554" w:rsidP="002E076B">
      <w:pPr>
        <w:pStyle w:val="Prrafodelista"/>
        <w:keepNext/>
        <w:keepLines/>
        <w:numPr>
          <w:ilvl w:val="0"/>
          <w:numId w:val="102"/>
        </w:numPr>
        <w:spacing w:before="40"/>
        <w:contextualSpacing w:val="0"/>
        <w:outlineLvl w:val="3"/>
        <w:rPr>
          <w:rFonts w:asciiTheme="majorHAnsi" w:eastAsiaTheme="majorEastAsia" w:hAnsiTheme="majorHAnsi" w:cstheme="majorBidi"/>
          <w:i/>
          <w:iCs/>
          <w:vanish/>
          <w:color w:val="2E74B5" w:themeColor="accent1" w:themeShade="BF"/>
        </w:rPr>
      </w:pPr>
      <w:bookmarkStart w:id="460" w:name="_Toc212629159"/>
      <w:bookmarkStart w:id="461" w:name="_Toc212629404"/>
      <w:bookmarkEnd w:id="460"/>
      <w:bookmarkEnd w:id="461"/>
    </w:p>
    <w:p w14:paraId="1ADD560B" w14:textId="77777777" w:rsidR="00166554" w:rsidRPr="00166554" w:rsidRDefault="00166554" w:rsidP="002E076B">
      <w:pPr>
        <w:pStyle w:val="Prrafodelista"/>
        <w:keepNext/>
        <w:keepLines/>
        <w:numPr>
          <w:ilvl w:val="1"/>
          <w:numId w:val="102"/>
        </w:numPr>
        <w:spacing w:before="40"/>
        <w:contextualSpacing w:val="0"/>
        <w:outlineLvl w:val="3"/>
        <w:rPr>
          <w:rFonts w:asciiTheme="majorHAnsi" w:eastAsiaTheme="majorEastAsia" w:hAnsiTheme="majorHAnsi" w:cstheme="majorBidi"/>
          <w:i/>
          <w:iCs/>
          <w:vanish/>
          <w:color w:val="2E74B5" w:themeColor="accent1" w:themeShade="BF"/>
        </w:rPr>
      </w:pPr>
      <w:bookmarkStart w:id="462" w:name="_Toc212629160"/>
      <w:bookmarkStart w:id="463" w:name="_Toc212629405"/>
      <w:bookmarkEnd w:id="462"/>
      <w:bookmarkEnd w:id="463"/>
    </w:p>
    <w:p w14:paraId="3F0A9E01" w14:textId="77777777" w:rsidR="00166554" w:rsidRPr="00166554" w:rsidRDefault="00166554" w:rsidP="002E076B">
      <w:pPr>
        <w:pStyle w:val="Prrafodelista"/>
        <w:keepNext/>
        <w:keepLines/>
        <w:numPr>
          <w:ilvl w:val="1"/>
          <w:numId w:val="102"/>
        </w:numPr>
        <w:spacing w:before="40"/>
        <w:contextualSpacing w:val="0"/>
        <w:outlineLvl w:val="3"/>
        <w:rPr>
          <w:rFonts w:asciiTheme="majorHAnsi" w:eastAsiaTheme="majorEastAsia" w:hAnsiTheme="majorHAnsi" w:cstheme="majorBidi"/>
          <w:i/>
          <w:iCs/>
          <w:vanish/>
          <w:color w:val="2E74B5" w:themeColor="accent1" w:themeShade="BF"/>
        </w:rPr>
      </w:pPr>
      <w:bookmarkStart w:id="464" w:name="_Toc212629161"/>
      <w:bookmarkStart w:id="465" w:name="_Toc212629406"/>
      <w:bookmarkEnd w:id="464"/>
      <w:bookmarkEnd w:id="465"/>
    </w:p>
    <w:p w14:paraId="12798535" w14:textId="77777777" w:rsidR="00166554" w:rsidRPr="00166554" w:rsidRDefault="00166554" w:rsidP="002E076B">
      <w:pPr>
        <w:pStyle w:val="Prrafodelista"/>
        <w:keepNext/>
        <w:keepLines/>
        <w:numPr>
          <w:ilvl w:val="1"/>
          <w:numId w:val="102"/>
        </w:numPr>
        <w:spacing w:before="40"/>
        <w:contextualSpacing w:val="0"/>
        <w:outlineLvl w:val="3"/>
        <w:rPr>
          <w:rFonts w:asciiTheme="majorHAnsi" w:eastAsiaTheme="majorEastAsia" w:hAnsiTheme="majorHAnsi" w:cstheme="majorBidi"/>
          <w:i/>
          <w:iCs/>
          <w:vanish/>
          <w:color w:val="2E74B5" w:themeColor="accent1" w:themeShade="BF"/>
        </w:rPr>
      </w:pPr>
      <w:bookmarkStart w:id="466" w:name="_Toc212629162"/>
      <w:bookmarkStart w:id="467" w:name="_Toc212629407"/>
      <w:bookmarkEnd w:id="466"/>
      <w:bookmarkEnd w:id="467"/>
    </w:p>
    <w:p w14:paraId="764750D8" w14:textId="77777777" w:rsidR="00166554" w:rsidRPr="00166554" w:rsidRDefault="00166554" w:rsidP="002E076B">
      <w:pPr>
        <w:pStyle w:val="Prrafodelista"/>
        <w:keepNext/>
        <w:keepLines/>
        <w:numPr>
          <w:ilvl w:val="2"/>
          <w:numId w:val="102"/>
        </w:numPr>
        <w:spacing w:before="40"/>
        <w:contextualSpacing w:val="0"/>
        <w:outlineLvl w:val="3"/>
        <w:rPr>
          <w:rFonts w:asciiTheme="majorHAnsi" w:eastAsiaTheme="majorEastAsia" w:hAnsiTheme="majorHAnsi" w:cstheme="majorBidi"/>
          <w:i/>
          <w:iCs/>
          <w:vanish/>
          <w:color w:val="2E74B5" w:themeColor="accent1" w:themeShade="BF"/>
        </w:rPr>
      </w:pPr>
      <w:bookmarkStart w:id="468" w:name="_Toc212629163"/>
      <w:bookmarkStart w:id="469" w:name="_Toc212629408"/>
      <w:bookmarkEnd w:id="468"/>
      <w:bookmarkEnd w:id="469"/>
    </w:p>
    <w:p w14:paraId="56407C99" w14:textId="2AF6EEC1" w:rsidR="00166554" w:rsidRDefault="00DA4A8C" w:rsidP="002E076B">
      <w:pPr>
        <w:pStyle w:val="Ttulo4"/>
        <w:numPr>
          <w:ilvl w:val="3"/>
          <w:numId w:val="102"/>
        </w:numPr>
        <w:ind w:left="646" w:hanging="646"/>
        <w:rPr>
          <w:rFonts w:ascii="Arial" w:hAnsi="Arial" w:cs="Arial"/>
          <w:b/>
          <w:bCs/>
          <w:i w:val="0"/>
          <w:iCs w:val="0"/>
          <w:color w:val="auto"/>
        </w:rPr>
      </w:pPr>
      <w:bookmarkStart w:id="470" w:name="_Toc212629409"/>
      <w:r w:rsidRPr="00DA4A8C">
        <w:rPr>
          <w:rFonts w:ascii="Arial" w:hAnsi="Arial" w:cs="Arial"/>
          <w:b/>
          <w:bCs/>
          <w:i w:val="0"/>
          <w:iCs w:val="0"/>
          <w:color w:val="auto"/>
        </w:rPr>
        <w:t>Cambiar voz secundaria</w:t>
      </w:r>
      <w:bookmarkEnd w:id="470"/>
    </w:p>
    <w:p w14:paraId="12D64196" w14:textId="77777777" w:rsidR="006D30D8" w:rsidRDefault="006D30D8" w:rsidP="002E076B">
      <w:pPr>
        <w:pStyle w:val="Prrafodelista"/>
        <w:numPr>
          <w:ilvl w:val="0"/>
          <w:numId w:val="103"/>
        </w:numPr>
        <w:spacing w:line="252" w:lineRule="auto"/>
        <w:rPr>
          <w:rFonts w:ascii="Arial" w:hAnsi="Arial" w:cs="Arial"/>
        </w:rPr>
      </w:pPr>
      <w:r>
        <w:rPr>
          <w:rFonts w:ascii="Arial" w:hAnsi="Arial" w:cs="Arial"/>
        </w:rPr>
        <w:t>En el menú opciones, seleccione ajustes de voz y pulse Enter. Use las teclas de navegación anterior y siguiente hasta llegar al elemento selección de voz y pulse Enter. Aparecerá un submenú</w:t>
      </w:r>
    </w:p>
    <w:p w14:paraId="409EE3B2" w14:textId="77777777" w:rsidR="006D30D8" w:rsidRDefault="006D30D8" w:rsidP="002E076B">
      <w:pPr>
        <w:pStyle w:val="Prrafodelista"/>
        <w:numPr>
          <w:ilvl w:val="0"/>
          <w:numId w:val="103"/>
        </w:numPr>
        <w:spacing w:line="252" w:lineRule="auto"/>
        <w:rPr>
          <w:rFonts w:ascii="Arial" w:hAnsi="Arial" w:cs="Arial"/>
        </w:rPr>
      </w:pPr>
      <w:r>
        <w:rPr>
          <w:rFonts w:ascii="Arial" w:hAnsi="Arial" w:cs="Arial"/>
        </w:rPr>
        <w:t xml:space="preserve">Escoja cambiar voz secundaria y pulse Enter. </w:t>
      </w:r>
    </w:p>
    <w:p w14:paraId="2A91F317" w14:textId="77777777" w:rsidR="006D30D8" w:rsidRDefault="006D30D8" w:rsidP="002E076B">
      <w:pPr>
        <w:pStyle w:val="Prrafodelista"/>
        <w:numPr>
          <w:ilvl w:val="0"/>
          <w:numId w:val="103"/>
        </w:numPr>
        <w:spacing w:line="252" w:lineRule="auto"/>
        <w:rPr>
          <w:rFonts w:ascii="Arial" w:hAnsi="Arial" w:cs="Arial"/>
        </w:rPr>
      </w:pPr>
      <w:r>
        <w:rPr>
          <w:rFonts w:ascii="Arial" w:hAnsi="Arial" w:cs="Arial"/>
        </w:rPr>
        <w:t>Seleccione el idioma deseado y la variante del lenguaje (Por ejemplo, francés de Canadá) si hubiera más de una.</w:t>
      </w:r>
    </w:p>
    <w:p w14:paraId="3C278183" w14:textId="77777777" w:rsidR="006D30D8" w:rsidRDefault="006D30D8" w:rsidP="002E076B">
      <w:pPr>
        <w:pStyle w:val="Prrafodelista"/>
        <w:numPr>
          <w:ilvl w:val="0"/>
          <w:numId w:val="103"/>
        </w:numPr>
        <w:spacing w:line="252" w:lineRule="auto"/>
        <w:rPr>
          <w:rFonts w:ascii="Arial" w:hAnsi="Arial" w:cs="Arial"/>
        </w:rPr>
      </w:pPr>
      <w:r>
        <w:rPr>
          <w:rFonts w:ascii="Arial" w:hAnsi="Arial" w:cs="Arial"/>
        </w:rPr>
        <w:t xml:space="preserve">Aparecerá una lista de voces disponibles. Escoja una voz de la lista y pulse Enter. </w:t>
      </w:r>
    </w:p>
    <w:p w14:paraId="52A0555B" w14:textId="77777777" w:rsidR="006D30D8" w:rsidRPr="006D30D8" w:rsidRDefault="006D30D8" w:rsidP="002E076B">
      <w:pPr>
        <w:pStyle w:val="Prrafodelista"/>
        <w:numPr>
          <w:ilvl w:val="0"/>
          <w:numId w:val="103"/>
        </w:numPr>
        <w:spacing w:line="252" w:lineRule="auto"/>
        <w:rPr>
          <w:rFonts w:ascii="Arial" w:hAnsi="Arial" w:cs="Arial"/>
        </w:rPr>
      </w:pPr>
      <w:r w:rsidRPr="006D30D8">
        <w:rPr>
          <w:rFonts w:ascii="Arial" w:hAnsi="Arial" w:cs="Arial"/>
        </w:rPr>
        <w:t>Cualquier cambio en el menú de opciones requerirá que reinicie el dispositivo</w:t>
      </w:r>
    </w:p>
    <w:p w14:paraId="6BF76AEF" w14:textId="77777777" w:rsidR="006D30D8" w:rsidRDefault="006D30D8" w:rsidP="006D30D8">
      <w:pPr>
        <w:rPr>
          <w:rFonts w:ascii="Arial" w:hAnsi="Arial" w:cs="Arial"/>
          <w:u w:val="single"/>
        </w:rPr>
      </w:pPr>
      <w:r>
        <w:rPr>
          <w:rFonts w:ascii="Arial" w:hAnsi="Arial" w:cs="Arial"/>
        </w:rPr>
        <w:t xml:space="preserve">Para obtener información sobre cómo seleccionar una voz secundaria, que leerá el contenido en KeyPad y Victor Reader, consulte la </w:t>
      </w:r>
      <w:hyperlink r:id="rId16" w:anchor="_Adding,_Configuring,_and" w:history="1">
        <w:r>
          <w:rPr>
            <w:rStyle w:val="Hipervnculo"/>
            <w:rFonts w:ascii="Arial" w:hAnsi="Arial" w:cs="Arial"/>
          </w:rPr>
          <w:t>sección "Añadir, configurar y eliminar perfiles de idioma".</w:t>
        </w:r>
      </w:hyperlink>
    </w:p>
    <w:p w14:paraId="6BDD69C7" w14:textId="77777777" w:rsidR="006D30D8" w:rsidRPr="006D30D8" w:rsidRDefault="006D30D8" w:rsidP="006D30D8">
      <w:pPr>
        <w:pStyle w:val="Textoindependiente"/>
      </w:pPr>
    </w:p>
    <w:p w14:paraId="263FEC80" w14:textId="77777777" w:rsidR="002F5969" w:rsidRPr="0014277B" w:rsidRDefault="002F5969" w:rsidP="002E076B">
      <w:pPr>
        <w:pStyle w:val="Prrafodelista"/>
        <w:keepNext/>
        <w:keepLines/>
        <w:numPr>
          <w:ilvl w:val="3"/>
          <w:numId w:val="90"/>
        </w:numPr>
        <w:spacing w:before="40"/>
        <w:ind w:left="850"/>
        <w:contextualSpacing w:val="0"/>
        <w:outlineLvl w:val="3"/>
        <w:rPr>
          <w:rFonts w:ascii="Arial" w:eastAsiaTheme="majorEastAsia" w:hAnsi="Arial" w:cs="Arial"/>
          <w:b/>
          <w:bCs/>
          <w:i/>
          <w:iCs/>
          <w:vanish/>
        </w:rPr>
      </w:pPr>
      <w:bookmarkStart w:id="471" w:name="_Toc212629165"/>
      <w:bookmarkStart w:id="472" w:name="_Toc212629410"/>
      <w:bookmarkEnd w:id="471"/>
      <w:bookmarkEnd w:id="472"/>
    </w:p>
    <w:p w14:paraId="7EF26D7B" w14:textId="77777777" w:rsidR="002F5969" w:rsidRPr="0014277B" w:rsidRDefault="002F5969" w:rsidP="002E076B">
      <w:pPr>
        <w:pStyle w:val="Prrafodelista"/>
        <w:keepNext/>
        <w:keepLines/>
        <w:numPr>
          <w:ilvl w:val="3"/>
          <w:numId w:val="90"/>
        </w:numPr>
        <w:spacing w:before="40"/>
        <w:ind w:left="850"/>
        <w:contextualSpacing w:val="0"/>
        <w:outlineLvl w:val="3"/>
        <w:rPr>
          <w:rFonts w:ascii="Arial" w:eastAsiaTheme="majorEastAsia" w:hAnsi="Arial" w:cs="Arial"/>
          <w:b/>
          <w:bCs/>
          <w:i/>
          <w:iCs/>
          <w:vanish/>
        </w:rPr>
      </w:pPr>
      <w:bookmarkStart w:id="473" w:name="_Toc200367882"/>
      <w:bookmarkStart w:id="474" w:name="_Toc200368191"/>
      <w:bookmarkStart w:id="475" w:name="_Toc212629166"/>
      <w:bookmarkStart w:id="476" w:name="_Toc212629411"/>
      <w:bookmarkEnd w:id="473"/>
      <w:bookmarkEnd w:id="474"/>
      <w:bookmarkEnd w:id="475"/>
      <w:bookmarkEnd w:id="476"/>
    </w:p>
    <w:p w14:paraId="210DE91F" w14:textId="63576139" w:rsidR="00437FD3" w:rsidRPr="0014277B" w:rsidRDefault="00944EA0" w:rsidP="002E076B">
      <w:pPr>
        <w:pStyle w:val="Ttulo4"/>
        <w:numPr>
          <w:ilvl w:val="3"/>
          <w:numId w:val="90"/>
        </w:numPr>
        <w:rPr>
          <w:rFonts w:ascii="Arial" w:hAnsi="Arial" w:cs="Arial"/>
          <w:b/>
          <w:bCs/>
          <w:color w:val="auto"/>
        </w:rPr>
      </w:pPr>
      <w:bookmarkStart w:id="477" w:name="_Toc212629412"/>
      <w:r w:rsidRPr="0014277B">
        <w:rPr>
          <w:rFonts w:ascii="Arial" w:hAnsi="Arial" w:cs="Arial"/>
          <w:b/>
          <w:bCs/>
          <w:color w:val="auto"/>
        </w:rPr>
        <w:t>Intercambiar voces</w:t>
      </w:r>
      <w:bookmarkEnd w:id="477"/>
    </w:p>
    <w:p w14:paraId="31137BB9" w14:textId="77777777" w:rsidR="00944EA0" w:rsidRPr="0014277B" w:rsidRDefault="00944EA0" w:rsidP="003C73FD">
      <w:pPr>
        <w:rPr>
          <w:rFonts w:ascii="Arial" w:hAnsi="Arial" w:cs="Arial"/>
        </w:rPr>
      </w:pPr>
      <w:r w:rsidRPr="0014277B">
        <w:rPr>
          <w:rFonts w:ascii="Arial" w:hAnsi="Arial" w:cs="Arial"/>
        </w:rPr>
        <w:t>Esta opción le permite cambiar entre las dos voces instaladas en su dispositivo. Para ello:</w:t>
      </w:r>
    </w:p>
    <w:p w14:paraId="537E2C2B" w14:textId="09B5DFED" w:rsidR="00944EA0" w:rsidRPr="0014277B" w:rsidRDefault="00944EA0" w:rsidP="002E076B">
      <w:pPr>
        <w:pStyle w:val="Prrafodelista"/>
        <w:numPr>
          <w:ilvl w:val="0"/>
          <w:numId w:val="92"/>
        </w:numPr>
        <w:spacing w:line="256" w:lineRule="auto"/>
        <w:rPr>
          <w:rFonts w:ascii="Arial" w:hAnsi="Arial" w:cs="Arial"/>
        </w:rPr>
      </w:pPr>
      <w:r w:rsidRPr="0014277B">
        <w:rPr>
          <w:rFonts w:ascii="Arial" w:hAnsi="Arial" w:cs="Arial"/>
        </w:rPr>
        <w:t xml:space="preserve">En el menú Opciones, seleccione ajustes de voz y pulse </w:t>
      </w:r>
      <w:r w:rsidR="00684467" w:rsidRPr="0014277B">
        <w:rPr>
          <w:rFonts w:ascii="Arial" w:hAnsi="Arial" w:cs="Arial"/>
        </w:rPr>
        <w:t>Enter</w:t>
      </w:r>
      <w:r w:rsidRPr="0014277B">
        <w:rPr>
          <w:rFonts w:ascii="Arial" w:hAnsi="Arial" w:cs="Arial"/>
        </w:rPr>
        <w:t>.</w:t>
      </w:r>
    </w:p>
    <w:p w14:paraId="2A713DCC" w14:textId="765A9A64" w:rsidR="00944EA0" w:rsidRPr="0014277B" w:rsidRDefault="00944EA0" w:rsidP="002E076B">
      <w:pPr>
        <w:pStyle w:val="Prrafodelista"/>
        <w:numPr>
          <w:ilvl w:val="0"/>
          <w:numId w:val="92"/>
        </w:numPr>
        <w:spacing w:line="256" w:lineRule="auto"/>
        <w:rPr>
          <w:rFonts w:ascii="Arial" w:hAnsi="Arial" w:cs="Arial"/>
        </w:rPr>
      </w:pPr>
      <w:r w:rsidRPr="0014277B">
        <w:rPr>
          <w:rFonts w:ascii="Arial" w:hAnsi="Arial" w:cs="Arial"/>
          <w:iCs/>
        </w:rPr>
        <w:t xml:space="preserve">Utilice las teclas de navegación Anterior y Siguiente hasta llegar a "selección de voces" y pulse </w:t>
      </w:r>
      <w:r w:rsidR="00684467" w:rsidRPr="0014277B">
        <w:rPr>
          <w:rFonts w:ascii="Arial" w:hAnsi="Arial" w:cs="Arial"/>
          <w:iCs/>
        </w:rPr>
        <w:t>Enter</w:t>
      </w:r>
      <w:r w:rsidRPr="0014277B">
        <w:rPr>
          <w:rFonts w:ascii="Arial" w:hAnsi="Arial" w:cs="Arial"/>
          <w:iCs/>
        </w:rPr>
        <w:t>. Aparecerá un submenú.</w:t>
      </w:r>
    </w:p>
    <w:p w14:paraId="555C7C39" w14:textId="50D0DD04" w:rsidR="00944EA0" w:rsidRPr="0014277B" w:rsidRDefault="00944EA0" w:rsidP="002E076B">
      <w:pPr>
        <w:pStyle w:val="Prrafodelista"/>
        <w:numPr>
          <w:ilvl w:val="0"/>
          <w:numId w:val="92"/>
        </w:numPr>
        <w:spacing w:line="256" w:lineRule="auto"/>
        <w:rPr>
          <w:rFonts w:ascii="Arial" w:hAnsi="Arial" w:cs="Arial"/>
        </w:rPr>
      </w:pPr>
      <w:r w:rsidRPr="0014277B">
        <w:rPr>
          <w:rFonts w:ascii="Arial" w:hAnsi="Arial" w:cs="Arial"/>
          <w:iCs/>
        </w:rPr>
        <w:t xml:space="preserve">Elija la opción "Intercambiar voces", luego pulse </w:t>
      </w:r>
      <w:r w:rsidR="00684467" w:rsidRPr="0014277B">
        <w:rPr>
          <w:rFonts w:ascii="Arial" w:hAnsi="Arial" w:cs="Arial"/>
          <w:iCs/>
        </w:rPr>
        <w:t>Enter</w:t>
      </w:r>
      <w:r w:rsidRPr="0014277B">
        <w:rPr>
          <w:rFonts w:ascii="Arial" w:hAnsi="Arial" w:cs="Arial"/>
          <w:iCs/>
        </w:rPr>
        <w:t>.</w:t>
      </w:r>
    </w:p>
    <w:p w14:paraId="58166AA0" w14:textId="77777777" w:rsidR="00944EA0" w:rsidRPr="0014277B" w:rsidRDefault="00944EA0" w:rsidP="003C73FD">
      <w:pPr>
        <w:rPr>
          <w:rFonts w:ascii="Arial" w:hAnsi="Arial" w:cs="Arial"/>
        </w:rPr>
      </w:pPr>
      <w:r w:rsidRPr="0014277B">
        <w:rPr>
          <w:rFonts w:ascii="Arial" w:hAnsi="Arial" w:cs="Arial"/>
        </w:rPr>
        <w:t>Cualquier cambio en las voces requerirá un reinicio del dispositivo.</w:t>
      </w:r>
    </w:p>
    <w:p w14:paraId="35F38A1F" w14:textId="035939AC" w:rsidR="00DB56A4" w:rsidRPr="0014277B" w:rsidRDefault="00DB56A4" w:rsidP="002E076B">
      <w:pPr>
        <w:pStyle w:val="Ttulo3"/>
        <w:numPr>
          <w:ilvl w:val="2"/>
          <w:numId w:val="35"/>
        </w:numPr>
        <w:ind w:left="1077" w:hanging="1077"/>
        <w:rPr>
          <w:rFonts w:ascii="Arial" w:hAnsi="Arial" w:cs="Arial"/>
          <w:sz w:val="28"/>
          <w:szCs w:val="28"/>
        </w:rPr>
      </w:pPr>
      <w:bookmarkStart w:id="478" w:name="_Toc212629413"/>
      <w:r w:rsidRPr="0014277B">
        <w:rPr>
          <w:rFonts w:ascii="Arial" w:hAnsi="Arial" w:cs="Arial"/>
          <w:sz w:val="28"/>
          <w:szCs w:val="28"/>
        </w:rPr>
        <w:t>Tabla de ajustes de voz</w:t>
      </w:r>
      <w:bookmarkEnd w:id="478"/>
    </w:p>
    <w:p w14:paraId="11062B38" w14:textId="64720BFA" w:rsidR="00DB56A4" w:rsidRPr="0014277B" w:rsidRDefault="00DB56A4" w:rsidP="00DB56A4">
      <w:pPr>
        <w:pStyle w:val="Textoindependiente"/>
        <w:rPr>
          <w:rFonts w:ascii="Arial" w:hAnsi="Arial" w:cs="Arial"/>
        </w:rPr>
      </w:pPr>
      <w:r w:rsidRPr="0014277B">
        <w:rPr>
          <w:rFonts w:ascii="Arial" w:hAnsi="Arial" w:cs="Arial"/>
        </w:rPr>
        <w:t xml:space="preserve">Los ajustes de voz disponibles se enumeran en la tabla </w:t>
      </w:r>
      <w:r w:rsidR="0042029C" w:rsidRPr="0014277B">
        <w:rPr>
          <w:rFonts w:ascii="Arial" w:hAnsi="Arial" w:cs="Arial"/>
        </w:rPr>
        <w:t>11</w:t>
      </w:r>
      <w:r w:rsidR="002E5777" w:rsidRPr="0014277B">
        <w:rPr>
          <w:rFonts w:ascii="Arial" w:hAnsi="Arial" w:cs="Arial"/>
        </w:rPr>
        <w:t>.</w:t>
      </w:r>
    </w:p>
    <w:p w14:paraId="4995C491" w14:textId="36F39F66" w:rsidR="00DB56A4" w:rsidRPr="0014277B" w:rsidRDefault="00DB56A4" w:rsidP="002E5777">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 xml:space="preserve">Tabla </w:t>
      </w:r>
      <w:r w:rsidR="00684467" w:rsidRPr="0014277B">
        <w:rPr>
          <w:rStyle w:val="Textoennegrita"/>
          <w:rFonts w:ascii="Arial" w:hAnsi="Arial" w:cs="Arial"/>
          <w:i w:val="0"/>
          <w:iCs w:val="0"/>
          <w:color w:val="auto"/>
          <w:sz w:val="24"/>
          <w:szCs w:val="24"/>
        </w:rPr>
        <w:t>1</w:t>
      </w:r>
      <w:r w:rsidR="00DA6F5A" w:rsidRPr="00CE29E6">
        <w:rPr>
          <w:rStyle w:val="Textoennegrita"/>
          <w:rFonts w:ascii="Arial" w:hAnsi="Arial" w:cs="Arial"/>
          <w:i w:val="0"/>
          <w:iCs w:val="0"/>
          <w:color w:val="auto"/>
          <w:sz w:val="24"/>
          <w:szCs w:val="24"/>
        </w:rPr>
        <w:t>1</w:t>
      </w:r>
      <w:r w:rsidRPr="0014277B">
        <w:rPr>
          <w:rStyle w:val="Textoennegrita"/>
          <w:rFonts w:ascii="Arial" w:hAnsi="Arial" w:cs="Arial"/>
          <w:i w:val="0"/>
          <w:iCs w:val="0"/>
          <w:color w:val="auto"/>
          <w:sz w:val="24"/>
          <w:szCs w:val="24"/>
        </w:rPr>
        <w:t xml:space="preserve">: </w:t>
      </w:r>
      <w:r w:rsidR="002E5777" w:rsidRPr="0014277B">
        <w:rPr>
          <w:rStyle w:val="Textoennegrita"/>
          <w:rFonts w:ascii="Arial" w:hAnsi="Arial" w:cs="Arial"/>
          <w:i w:val="0"/>
          <w:iCs w:val="0"/>
          <w:color w:val="auto"/>
          <w:sz w:val="24"/>
          <w:szCs w:val="24"/>
        </w:rPr>
        <w:t>A</w:t>
      </w:r>
      <w:r w:rsidRPr="0014277B">
        <w:rPr>
          <w:rStyle w:val="Textoennegrita"/>
          <w:rFonts w:ascii="Arial" w:hAnsi="Arial" w:cs="Arial"/>
          <w:i w:val="0"/>
          <w:iCs w:val="0"/>
          <w:color w:val="auto"/>
          <w:sz w:val="24"/>
          <w:szCs w:val="24"/>
        </w:rPr>
        <w:t>justes de voz</w:t>
      </w:r>
    </w:p>
    <w:tbl>
      <w:tblPr>
        <w:tblStyle w:val="Tablaconcuadrcula"/>
        <w:tblW w:w="9206" w:type="dxa"/>
        <w:tblLook w:val="04A0" w:firstRow="1" w:lastRow="0" w:firstColumn="1" w:lastColumn="0" w:noHBand="0" w:noVBand="1"/>
      </w:tblPr>
      <w:tblGrid>
        <w:gridCol w:w="4531"/>
        <w:gridCol w:w="4675"/>
      </w:tblGrid>
      <w:tr w:rsidR="00DB56A4" w:rsidRPr="00CE29E6" w14:paraId="75B9E5B6" w14:textId="77777777" w:rsidTr="00F944C4">
        <w:tc>
          <w:tcPr>
            <w:tcW w:w="4531" w:type="dxa"/>
          </w:tcPr>
          <w:p w14:paraId="7732BC50" w14:textId="4A17A394" w:rsidR="00DB56A4" w:rsidRPr="0014277B" w:rsidRDefault="00DB56A4" w:rsidP="005F1331">
            <w:pPr>
              <w:pStyle w:val="Textoindependiente"/>
              <w:spacing w:before="120" w:after="0" w:line="360" w:lineRule="auto"/>
              <w:jc w:val="center"/>
              <w:rPr>
                <w:rFonts w:ascii="Arial" w:hAnsi="Arial" w:cs="Arial"/>
              </w:rPr>
            </w:pPr>
            <w:r w:rsidRPr="0014277B">
              <w:rPr>
                <w:rStyle w:val="Textoennegrita"/>
                <w:rFonts w:ascii="Arial" w:hAnsi="Arial" w:cs="Arial"/>
              </w:rPr>
              <w:t>Ajuste</w:t>
            </w:r>
          </w:p>
        </w:tc>
        <w:tc>
          <w:tcPr>
            <w:tcW w:w="4675" w:type="dxa"/>
          </w:tcPr>
          <w:p w14:paraId="706F37BB" w14:textId="3440A011" w:rsidR="00DB56A4" w:rsidRPr="0014277B" w:rsidRDefault="00DB56A4" w:rsidP="005F1331">
            <w:pPr>
              <w:pStyle w:val="Textoindependiente"/>
              <w:spacing w:before="120" w:after="0" w:line="360" w:lineRule="auto"/>
              <w:jc w:val="center"/>
              <w:rPr>
                <w:rFonts w:ascii="Arial" w:hAnsi="Arial" w:cs="Arial"/>
              </w:rPr>
            </w:pPr>
            <w:r w:rsidRPr="0014277B">
              <w:rPr>
                <w:rStyle w:val="Textoennegrita"/>
                <w:rFonts w:ascii="Arial" w:hAnsi="Arial" w:cs="Arial"/>
              </w:rPr>
              <w:t>Opción/resultado</w:t>
            </w:r>
          </w:p>
        </w:tc>
      </w:tr>
      <w:tr w:rsidR="00DB56A4" w:rsidRPr="00CE29E6" w14:paraId="3EBA38E8" w14:textId="77777777" w:rsidTr="00F944C4">
        <w:tc>
          <w:tcPr>
            <w:tcW w:w="4531" w:type="dxa"/>
          </w:tcPr>
          <w:p w14:paraId="77AE5CCB" w14:textId="28847699" w:rsidR="00DB56A4" w:rsidRPr="0014277B" w:rsidRDefault="00DB56A4" w:rsidP="00DB56A4">
            <w:pPr>
              <w:pStyle w:val="Textoindependiente"/>
              <w:rPr>
                <w:rFonts w:ascii="Arial" w:hAnsi="Arial" w:cs="Arial"/>
              </w:rPr>
            </w:pPr>
            <w:r w:rsidRPr="0014277B">
              <w:rPr>
                <w:rFonts w:ascii="Arial" w:hAnsi="Arial" w:cs="Arial"/>
              </w:rPr>
              <w:lastRenderedPageBreak/>
              <w:t>Voz</w:t>
            </w:r>
          </w:p>
        </w:tc>
        <w:tc>
          <w:tcPr>
            <w:tcW w:w="4675" w:type="dxa"/>
          </w:tcPr>
          <w:p w14:paraId="772AC450" w14:textId="77EBB83A" w:rsidR="00DB56A4" w:rsidRPr="0014277B" w:rsidRDefault="00DB56A4" w:rsidP="00DB56A4">
            <w:pPr>
              <w:pStyle w:val="Textoindependiente"/>
              <w:rPr>
                <w:rFonts w:ascii="Arial" w:hAnsi="Arial" w:cs="Arial"/>
              </w:rPr>
            </w:pPr>
            <w:r w:rsidRPr="0014277B">
              <w:rPr>
                <w:rFonts w:ascii="Arial" w:hAnsi="Arial" w:cs="Arial"/>
              </w:rPr>
              <w:t>Encendida o apagada; si está apagada, todas las características de voz están desactivadas.</w:t>
            </w:r>
          </w:p>
        </w:tc>
      </w:tr>
      <w:tr w:rsidR="00DB56A4" w:rsidRPr="00CE29E6" w14:paraId="1007B081" w14:textId="77777777" w:rsidTr="00F944C4">
        <w:tc>
          <w:tcPr>
            <w:tcW w:w="4531" w:type="dxa"/>
          </w:tcPr>
          <w:p w14:paraId="09260243" w14:textId="17CC2860" w:rsidR="00DB56A4" w:rsidRPr="0014277B" w:rsidRDefault="009A3974" w:rsidP="00DB56A4">
            <w:pPr>
              <w:pStyle w:val="Textoindependiente"/>
              <w:rPr>
                <w:rFonts w:ascii="Arial" w:hAnsi="Arial" w:cs="Arial"/>
              </w:rPr>
            </w:pPr>
            <w:r w:rsidRPr="0014277B">
              <w:rPr>
                <w:rFonts w:ascii="Arial" w:hAnsi="Arial" w:cs="Arial"/>
              </w:rPr>
              <w:t>Menú</w:t>
            </w:r>
            <w:r w:rsidR="00DB56A4" w:rsidRPr="0014277B">
              <w:rPr>
                <w:rFonts w:ascii="Arial" w:hAnsi="Arial" w:cs="Arial"/>
              </w:rPr>
              <w:t xml:space="preserve"> hablado</w:t>
            </w:r>
          </w:p>
        </w:tc>
        <w:tc>
          <w:tcPr>
            <w:tcW w:w="4675" w:type="dxa"/>
          </w:tcPr>
          <w:p w14:paraId="12317FFC" w14:textId="7DB2119E" w:rsidR="00DB56A4" w:rsidRPr="0014277B" w:rsidRDefault="00DB56A4" w:rsidP="00DB56A4">
            <w:pPr>
              <w:pStyle w:val="Textoindependiente"/>
              <w:rPr>
                <w:rFonts w:ascii="Arial" w:hAnsi="Arial" w:cs="Arial"/>
              </w:rPr>
            </w:pPr>
            <w:r w:rsidRPr="0014277B">
              <w:rPr>
                <w:rFonts w:ascii="Arial" w:hAnsi="Arial" w:cs="Arial"/>
              </w:rPr>
              <w:t>Encendido o apagado; si está apagado, todas las características de voz están desactivadas al desplazarse por los menús, pero continúan activadas en las aplicaciones.</w:t>
            </w:r>
          </w:p>
        </w:tc>
      </w:tr>
      <w:tr w:rsidR="00DB56A4" w:rsidRPr="00CE29E6" w14:paraId="2F07EA8C" w14:textId="77777777" w:rsidTr="00F944C4">
        <w:tc>
          <w:tcPr>
            <w:tcW w:w="4531" w:type="dxa"/>
          </w:tcPr>
          <w:p w14:paraId="120B030F" w14:textId="651944E4" w:rsidR="00DB56A4" w:rsidRPr="0014277B" w:rsidRDefault="00DB56A4" w:rsidP="00DB56A4">
            <w:pPr>
              <w:pStyle w:val="Textoindependiente"/>
              <w:rPr>
                <w:rFonts w:ascii="Arial" w:hAnsi="Arial" w:cs="Arial"/>
              </w:rPr>
            </w:pPr>
            <w:r w:rsidRPr="0014277B">
              <w:rPr>
                <w:rFonts w:ascii="Arial" w:hAnsi="Arial" w:cs="Arial"/>
              </w:rPr>
              <w:t>Verbalizar palabra del cursor</w:t>
            </w:r>
          </w:p>
        </w:tc>
        <w:tc>
          <w:tcPr>
            <w:tcW w:w="4675" w:type="dxa"/>
          </w:tcPr>
          <w:p w14:paraId="4B8100C9" w14:textId="0E35B967" w:rsidR="00DB56A4" w:rsidRPr="0014277B" w:rsidRDefault="00DB56A4" w:rsidP="00DB56A4">
            <w:pPr>
              <w:pStyle w:val="Textoindependiente"/>
              <w:rPr>
                <w:rFonts w:ascii="Arial" w:hAnsi="Arial" w:cs="Arial"/>
              </w:rPr>
            </w:pPr>
            <w:r w:rsidRPr="0014277B">
              <w:rPr>
                <w:rFonts w:ascii="Arial" w:hAnsi="Arial" w:cs="Arial"/>
              </w:rPr>
              <w:t xml:space="preserve">Encendido o apagado; si está encendido, el usuario puede pulsar un sensor de cursor y </w:t>
            </w:r>
            <w:r w:rsidR="006573D6" w:rsidRPr="0014277B">
              <w:rPr>
                <w:rFonts w:ascii="Arial" w:hAnsi="Arial" w:cs="Arial"/>
              </w:rPr>
              <w:t xml:space="preserve">la voz leerá </w:t>
            </w:r>
            <w:r w:rsidRPr="0014277B">
              <w:rPr>
                <w:rFonts w:ascii="Arial" w:hAnsi="Arial" w:cs="Arial"/>
              </w:rPr>
              <w:t>la palabra que est</w:t>
            </w:r>
            <w:r w:rsidR="006573D6" w:rsidRPr="0014277B">
              <w:rPr>
                <w:rFonts w:ascii="Arial" w:hAnsi="Arial" w:cs="Arial"/>
              </w:rPr>
              <w:t>é</w:t>
            </w:r>
            <w:r w:rsidRPr="0014277B">
              <w:rPr>
                <w:rFonts w:ascii="Arial" w:hAnsi="Arial" w:cs="Arial"/>
              </w:rPr>
              <w:t xml:space="preserve"> debajo</w:t>
            </w:r>
            <w:r w:rsidR="006573D6" w:rsidRPr="0014277B">
              <w:rPr>
                <w:rFonts w:ascii="Arial" w:hAnsi="Arial" w:cs="Arial"/>
              </w:rPr>
              <w:t>.</w:t>
            </w:r>
          </w:p>
        </w:tc>
      </w:tr>
      <w:tr w:rsidR="00DB56A4" w:rsidRPr="00CE29E6" w14:paraId="7325212A" w14:textId="77777777" w:rsidTr="00F944C4">
        <w:tc>
          <w:tcPr>
            <w:tcW w:w="4531" w:type="dxa"/>
          </w:tcPr>
          <w:p w14:paraId="5DBDDA4B" w14:textId="42E3987F" w:rsidR="00DB56A4" w:rsidRPr="0014277B" w:rsidRDefault="006573D6" w:rsidP="00DB56A4">
            <w:pPr>
              <w:pStyle w:val="Textoindependiente"/>
              <w:rPr>
                <w:rFonts w:ascii="Arial" w:hAnsi="Arial" w:cs="Arial"/>
              </w:rPr>
            </w:pPr>
            <w:r w:rsidRPr="0014277B">
              <w:rPr>
                <w:rFonts w:ascii="Arial" w:hAnsi="Arial" w:cs="Arial"/>
              </w:rPr>
              <w:t>Verbalizar el contenido mostrado al desplazarse</w:t>
            </w:r>
          </w:p>
        </w:tc>
        <w:tc>
          <w:tcPr>
            <w:tcW w:w="4675" w:type="dxa"/>
          </w:tcPr>
          <w:p w14:paraId="576C5C7E" w14:textId="17D1BF45" w:rsidR="00DB56A4" w:rsidRPr="0014277B" w:rsidRDefault="006573D6" w:rsidP="00DB56A4">
            <w:pPr>
              <w:pStyle w:val="Textoindependiente"/>
              <w:rPr>
                <w:rFonts w:ascii="Arial" w:hAnsi="Arial" w:cs="Arial"/>
              </w:rPr>
            </w:pPr>
            <w:r w:rsidRPr="0014277B">
              <w:rPr>
                <w:rFonts w:ascii="Arial" w:hAnsi="Arial" w:cs="Arial"/>
              </w:rPr>
              <w:t xml:space="preserve">Encendido o apagado; si está encendido, la voz leerá </w:t>
            </w:r>
            <w:r w:rsidR="00A92506" w:rsidRPr="0014277B">
              <w:rPr>
                <w:rFonts w:ascii="Arial" w:hAnsi="Arial" w:cs="Arial"/>
              </w:rPr>
              <w:t>el resto de la línea cuando el usuario la desplaza en la línea braille.</w:t>
            </w:r>
          </w:p>
        </w:tc>
      </w:tr>
      <w:tr w:rsidR="00DB56A4" w:rsidRPr="00CE29E6" w14:paraId="039DB84F" w14:textId="77777777" w:rsidTr="00F944C4">
        <w:tc>
          <w:tcPr>
            <w:tcW w:w="4531" w:type="dxa"/>
          </w:tcPr>
          <w:p w14:paraId="72764ED4" w14:textId="4B3941A9" w:rsidR="00DB56A4" w:rsidRPr="0014277B" w:rsidRDefault="00272190" w:rsidP="00DB56A4">
            <w:pPr>
              <w:pStyle w:val="Textoindependiente"/>
              <w:rPr>
                <w:rFonts w:ascii="Arial" w:hAnsi="Arial" w:cs="Arial"/>
              </w:rPr>
            </w:pPr>
            <w:r w:rsidRPr="0014277B">
              <w:rPr>
                <w:rFonts w:ascii="Arial" w:hAnsi="Arial" w:cs="Arial"/>
              </w:rPr>
              <w:t>Eco de borrado</w:t>
            </w:r>
          </w:p>
        </w:tc>
        <w:tc>
          <w:tcPr>
            <w:tcW w:w="4675" w:type="dxa"/>
          </w:tcPr>
          <w:p w14:paraId="3FBAFD8C" w14:textId="7C47A610" w:rsidR="00DB56A4" w:rsidRPr="0014277B" w:rsidRDefault="00272190" w:rsidP="00DB56A4">
            <w:pPr>
              <w:pStyle w:val="Textoindependiente"/>
              <w:rPr>
                <w:rFonts w:ascii="Arial" w:hAnsi="Arial" w:cs="Arial"/>
              </w:rPr>
            </w:pPr>
            <w:r w:rsidRPr="0014277B">
              <w:rPr>
                <w:rFonts w:ascii="Arial" w:hAnsi="Arial" w:cs="Arial"/>
              </w:rPr>
              <w:t xml:space="preserve">Encendido o apagado; si está encendido, el dispositivo verbalizará los caracteres que se borren con la tecla de </w:t>
            </w:r>
            <w:r w:rsidR="009A3974" w:rsidRPr="0014277B">
              <w:rPr>
                <w:rFonts w:ascii="Arial" w:hAnsi="Arial" w:cs="Arial"/>
              </w:rPr>
              <w:t>retroceso</w:t>
            </w:r>
            <w:r w:rsidRPr="0014277B">
              <w:rPr>
                <w:rFonts w:ascii="Arial" w:hAnsi="Arial" w:cs="Arial"/>
              </w:rPr>
              <w:t>.</w:t>
            </w:r>
          </w:p>
        </w:tc>
      </w:tr>
      <w:tr w:rsidR="00DB56A4" w:rsidRPr="00CE29E6" w14:paraId="7588397E" w14:textId="77777777" w:rsidTr="00F944C4">
        <w:tc>
          <w:tcPr>
            <w:tcW w:w="4531" w:type="dxa"/>
          </w:tcPr>
          <w:p w14:paraId="54B45702" w14:textId="3E5EEC67" w:rsidR="00DB56A4" w:rsidRPr="0014277B" w:rsidRDefault="00272190" w:rsidP="00DB56A4">
            <w:pPr>
              <w:pStyle w:val="Textoindependiente"/>
              <w:rPr>
                <w:rFonts w:ascii="Arial" w:hAnsi="Arial" w:cs="Arial"/>
              </w:rPr>
            </w:pPr>
            <w:r w:rsidRPr="0014277B">
              <w:rPr>
                <w:rFonts w:ascii="Arial" w:hAnsi="Arial" w:cs="Arial"/>
              </w:rPr>
              <w:t>Eco de teclado</w:t>
            </w:r>
          </w:p>
        </w:tc>
        <w:tc>
          <w:tcPr>
            <w:tcW w:w="4675" w:type="dxa"/>
          </w:tcPr>
          <w:p w14:paraId="257ADD4A" w14:textId="60FCF390" w:rsidR="00DB56A4" w:rsidRPr="0014277B" w:rsidRDefault="00272190" w:rsidP="00DB56A4">
            <w:pPr>
              <w:pStyle w:val="Textoindependiente"/>
              <w:rPr>
                <w:rFonts w:ascii="Arial" w:hAnsi="Arial" w:cs="Arial"/>
              </w:rPr>
            </w:pPr>
            <w:r w:rsidRPr="0014277B">
              <w:rPr>
                <w:rFonts w:ascii="Arial" w:hAnsi="Arial" w:cs="Arial"/>
              </w:rPr>
              <w:t>Palabras, caracteres, caracteres y palabras o apagado; la opción seleccionada determina lo que se verbalizará al escribir con el teclado.</w:t>
            </w:r>
          </w:p>
        </w:tc>
      </w:tr>
      <w:tr w:rsidR="00DB56A4" w:rsidRPr="00CE29E6" w14:paraId="4487D37A" w14:textId="77777777" w:rsidTr="00F944C4">
        <w:tc>
          <w:tcPr>
            <w:tcW w:w="4531" w:type="dxa"/>
          </w:tcPr>
          <w:p w14:paraId="0612A045" w14:textId="788B3EE8" w:rsidR="00DB56A4" w:rsidRPr="0014277B" w:rsidRDefault="00272190" w:rsidP="00DB56A4">
            <w:pPr>
              <w:pStyle w:val="Textoindependiente"/>
              <w:rPr>
                <w:rFonts w:ascii="Arial" w:hAnsi="Arial" w:cs="Arial"/>
              </w:rPr>
            </w:pPr>
            <w:r w:rsidRPr="0014277B">
              <w:rPr>
                <w:rFonts w:ascii="Arial" w:hAnsi="Arial" w:cs="Arial"/>
              </w:rPr>
              <w:t>Selección de voz</w:t>
            </w:r>
          </w:p>
        </w:tc>
        <w:tc>
          <w:tcPr>
            <w:tcW w:w="4675" w:type="dxa"/>
          </w:tcPr>
          <w:p w14:paraId="139B3689" w14:textId="2CEC00D8" w:rsidR="00DB56A4" w:rsidRPr="0014277B" w:rsidRDefault="00272190" w:rsidP="00DB56A4">
            <w:pPr>
              <w:pStyle w:val="Textoindependiente"/>
              <w:rPr>
                <w:rFonts w:ascii="Arial" w:hAnsi="Arial" w:cs="Arial"/>
              </w:rPr>
            </w:pPr>
            <w:r w:rsidRPr="0014277B">
              <w:rPr>
                <w:rFonts w:ascii="Arial" w:hAnsi="Arial" w:cs="Arial"/>
              </w:rPr>
              <w:t>Voz principal, voz secundaria.</w:t>
            </w:r>
          </w:p>
        </w:tc>
      </w:tr>
    </w:tbl>
    <w:p w14:paraId="0972551C" w14:textId="6C9CDD28" w:rsidR="00646BBF" w:rsidRPr="0014277B" w:rsidRDefault="0079440A" w:rsidP="002E076B">
      <w:pPr>
        <w:pStyle w:val="Ttulo2"/>
        <w:numPr>
          <w:ilvl w:val="1"/>
          <w:numId w:val="35"/>
        </w:numPr>
        <w:tabs>
          <w:tab w:val="left" w:pos="851"/>
        </w:tabs>
        <w:ind w:left="709"/>
        <w:rPr>
          <w:rFonts w:ascii="Arial" w:hAnsi="Arial" w:cs="Arial"/>
          <w:sz w:val="32"/>
          <w:szCs w:val="32"/>
        </w:rPr>
      </w:pPr>
      <w:bookmarkStart w:id="479" w:name="_Refd18e3068"/>
      <w:bookmarkStart w:id="480" w:name="_Tocd18e3068"/>
      <w:bookmarkStart w:id="481" w:name="_Toc212629414"/>
      <w:r w:rsidRPr="0014277B">
        <w:rPr>
          <w:rFonts w:ascii="Arial" w:hAnsi="Arial" w:cs="Arial"/>
          <w:sz w:val="32"/>
          <w:szCs w:val="32"/>
        </w:rPr>
        <w:t xml:space="preserve">Conexión a </w:t>
      </w:r>
      <w:r w:rsidR="007A06BB" w:rsidRPr="0014277B">
        <w:rPr>
          <w:rFonts w:ascii="Arial" w:hAnsi="Arial" w:cs="Arial"/>
          <w:sz w:val="32"/>
          <w:szCs w:val="32"/>
        </w:rPr>
        <w:t xml:space="preserve">una red </w:t>
      </w:r>
      <w:r w:rsidR="00646BBF" w:rsidRPr="0014277B">
        <w:rPr>
          <w:rFonts w:ascii="Arial" w:hAnsi="Arial" w:cs="Arial"/>
          <w:sz w:val="32"/>
          <w:szCs w:val="32"/>
        </w:rPr>
        <w:t>Wi-Fi</w:t>
      </w:r>
      <w:bookmarkEnd w:id="479"/>
      <w:bookmarkEnd w:id="480"/>
      <w:bookmarkEnd w:id="481"/>
    </w:p>
    <w:p w14:paraId="6738F02A" w14:textId="0AB7620F" w:rsidR="00344336" w:rsidRPr="0014277B" w:rsidRDefault="00146CE9" w:rsidP="00646BBF">
      <w:pPr>
        <w:pStyle w:val="Textoindependiente"/>
        <w:rPr>
          <w:rFonts w:ascii="Arial" w:hAnsi="Arial" w:cs="Arial"/>
        </w:rPr>
      </w:pPr>
      <w:r w:rsidRPr="0014277B">
        <w:rPr>
          <w:rFonts w:ascii="Arial" w:hAnsi="Arial" w:cs="Arial"/>
        </w:rPr>
        <w:t xml:space="preserve">Seleccione </w:t>
      </w:r>
      <w:r w:rsidR="004A5357" w:rsidRPr="0014277B">
        <w:rPr>
          <w:rFonts w:ascii="Arial" w:hAnsi="Arial" w:cs="Arial"/>
        </w:rPr>
        <w:t xml:space="preserve">Nueva Conexión en el </w:t>
      </w:r>
      <w:r w:rsidR="006214AC" w:rsidRPr="0014277B">
        <w:rPr>
          <w:rFonts w:ascii="Arial" w:hAnsi="Arial" w:cs="Arial"/>
        </w:rPr>
        <w:t xml:space="preserve">menú Wi-Fi </w:t>
      </w:r>
      <w:r w:rsidR="003253AC" w:rsidRPr="0014277B">
        <w:rPr>
          <w:rFonts w:ascii="Arial" w:hAnsi="Arial" w:cs="Arial"/>
        </w:rPr>
        <w:t xml:space="preserve">y pulse </w:t>
      </w:r>
      <w:r w:rsidR="00684467" w:rsidRPr="0014277B">
        <w:rPr>
          <w:rFonts w:ascii="Arial" w:hAnsi="Arial" w:cs="Arial"/>
        </w:rPr>
        <w:t>Enter</w:t>
      </w:r>
      <w:r w:rsidR="003253AC" w:rsidRPr="0014277B">
        <w:rPr>
          <w:rFonts w:ascii="Arial" w:hAnsi="Arial" w:cs="Arial"/>
        </w:rPr>
        <w:t xml:space="preserve"> o un sensor de cursor para acceder a él. </w:t>
      </w:r>
      <w:r w:rsidR="006E46DD" w:rsidRPr="0014277B">
        <w:rPr>
          <w:rFonts w:ascii="Arial" w:hAnsi="Arial" w:cs="Arial"/>
        </w:rPr>
        <w:t xml:space="preserve">También puede utilizar el atajo directo </w:t>
      </w:r>
      <w:r w:rsidR="00837C20" w:rsidRPr="0014277B">
        <w:rPr>
          <w:rFonts w:ascii="Arial" w:hAnsi="Arial" w:cs="Arial"/>
        </w:rPr>
        <w:t xml:space="preserve">para acceder a la búsqueda de redes Wi-Fi. </w:t>
      </w:r>
    </w:p>
    <w:p w14:paraId="392340AC" w14:textId="77777777" w:rsidR="00C50D7F" w:rsidRPr="0014277B" w:rsidRDefault="00344336" w:rsidP="00646BBF">
      <w:pPr>
        <w:pStyle w:val="Textoindependiente"/>
        <w:rPr>
          <w:rFonts w:ascii="Arial" w:hAnsi="Arial" w:cs="Arial"/>
        </w:rPr>
      </w:pPr>
      <w:r w:rsidRPr="0014277B">
        <w:rPr>
          <w:rFonts w:ascii="Arial" w:hAnsi="Arial" w:cs="Arial"/>
        </w:rPr>
        <w:t xml:space="preserve">Tenga en cuenta que si está activado el modo de vuelo no </w:t>
      </w:r>
      <w:r w:rsidR="00FB37C7" w:rsidRPr="0014277B">
        <w:rPr>
          <w:rFonts w:ascii="Arial" w:hAnsi="Arial" w:cs="Arial"/>
        </w:rPr>
        <w:t>será posible conectarse a ninguna red Wi-Fi.</w:t>
      </w:r>
    </w:p>
    <w:p w14:paraId="4692FB96" w14:textId="77777777" w:rsidR="00C50D7F" w:rsidRPr="0014277B" w:rsidRDefault="00C50D7F" w:rsidP="008478FE">
      <w:pPr>
        <w:pStyle w:val="Textoindependiente"/>
        <w:rPr>
          <w:rFonts w:ascii="Arial" w:hAnsi="Arial" w:cs="Arial"/>
        </w:rPr>
      </w:pPr>
      <w:r w:rsidRPr="0014277B">
        <w:rPr>
          <w:rFonts w:ascii="Arial" w:hAnsi="Arial" w:cs="Arial"/>
        </w:rPr>
        <w:t>Hay tres posibilidades de conexión:</w:t>
      </w:r>
    </w:p>
    <w:p w14:paraId="7A586975" w14:textId="59036BF9" w:rsidR="00DB6CDD" w:rsidRPr="0014277B" w:rsidRDefault="008478FE" w:rsidP="002E076B">
      <w:pPr>
        <w:pStyle w:val="Textoindependiente"/>
        <w:numPr>
          <w:ilvl w:val="0"/>
          <w:numId w:val="73"/>
        </w:numPr>
        <w:rPr>
          <w:rFonts w:ascii="Arial" w:hAnsi="Arial" w:cs="Arial"/>
        </w:rPr>
      </w:pPr>
      <w:r w:rsidRPr="0014277B">
        <w:rPr>
          <w:rFonts w:ascii="Arial" w:hAnsi="Arial" w:cs="Arial"/>
        </w:rPr>
        <w:t>B</w:t>
      </w:r>
      <w:r w:rsidR="00A906A8" w:rsidRPr="0014277B">
        <w:rPr>
          <w:rFonts w:ascii="Arial" w:hAnsi="Arial" w:cs="Arial"/>
        </w:rPr>
        <w:t>uscar por SSID</w:t>
      </w:r>
      <w:r w:rsidR="00DB6CDD" w:rsidRPr="0014277B">
        <w:rPr>
          <w:rFonts w:ascii="Arial" w:hAnsi="Arial" w:cs="Arial"/>
        </w:rPr>
        <w:t>: seleccione esta opción para buscar redes cercanas disponibles.</w:t>
      </w:r>
    </w:p>
    <w:p w14:paraId="4B991C40" w14:textId="77777777" w:rsidR="00E0207E" w:rsidRPr="0014277B" w:rsidRDefault="008A1800" w:rsidP="004E2DA6">
      <w:pPr>
        <w:pStyle w:val="Textoindependiente"/>
        <w:ind w:left="720"/>
        <w:rPr>
          <w:rFonts w:ascii="Arial" w:hAnsi="Arial" w:cs="Arial"/>
        </w:rPr>
      </w:pPr>
      <w:r w:rsidRPr="0014277B">
        <w:rPr>
          <w:rFonts w:ascii="Arial" w:hAnsi="Arial" w:cs="Arial"/>
        </w:rPr>
        <w:t xml:space="preserve">Cuando se haya finalizado la búsqueda, se mostrará un listado con las redes </w:t>
      </w:r>
      <w:r w:rsidR="00060E9D" w:rsidRPr="0014277B">
        <w:rPr>
          <w:rFonts w:ascii="Arial" w:hAnsi="Arial" w:cs="Arial"/>
        </w:rPr>
        <w:t>que se han encontrado.</w:t>
      </w:r>
    </w:p>
    <w:p w14:paraId="1FFE1328" w14:textId="77777777" w:rsidR="00966C59" w:rsidRPr="0014277B" w:rsidRDefault="00E0207E" w:rsidP="004E2DA6">
      <w:pPr>
        <w:pStyle w:val="Textoindependiente"/>
        <w:ind w:left="720"/>
        <w:rPr>
          <w:rFonts w:ascii="Arial" w:hAnsi="Arial" w:cs="Arial"/>
        </w:rPr>
      </w:pPr>
      <w:r w:rsidRPr="0014277B">
        <w:rPr>
          <w:rFonts w:ascii="Arial" w:hAnsi="Arial" w:cs="Arial"/>
        </w:rPr>
        <w:t>Seleccione una de el</w:t>
      </w:r>
      <w:r w:rsidR="00966C59" w:rsidRPr="0014277B">
        <w:rPr>
          <w:rFonts w:ascii="Arial" w:hAnsi="Arial" w:cs="Arial"/>
        </w:rPr>
        <w:t>l</w:t>
      </w:r>
      <w:r w:rsidRPr="0014277B">
        <w:rPr>
          <w:rFonts w:ascii="Arial" w:hAnsi="Arial" w:cs="Arial"/>
        </w:rPr>
        <w:t>as</w:t>
      </w:r>
      <w:r w:rsidR="00966C59" w:rsidRPr="0014277B">
        <w:rPr>
          <w:rFonts w:ascii="Arial" w:hAnsi="Arial" w:cs="Arial"/>
        </w:rPr>
        <w:t>.</w:t>
      </w:r>
    </w:p>
    <w:p w14:paraId="0C7EE062" w14:textId="10A9EB40" w:rsidR="00A43CDC" w:rsidRPr="0014277B" w:rsidRDefault="009C1886" w:rsidP="004E2DA6">
      <w:pPr>
        <w:pStyle w:val="Textoindependiente"/>
        <w:ind w:left="720"/>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 para </w:t>
      </w:r>
      <w:r w:rsidR="003C4CBD" w:rsidRPr="0014277B">
        <w:rPr>
          <w:rFonts w:ascii="Arial" w:hAnsi="Arial" w:cs="Arial"/>
        </w:rPr>
        <w:t xml:space="preserve">seleccionarla, introduzca la contraseña </w:t>
      </w:r>
      <w:r w:rsidR="001B53EA" w:rsidRPr="0014277B">
        <w:rPr>
          <w:rFonts w:ascii="Arial" w:hAnsi="Arial" w:cs="Arial"/>
        </w:rPr>
        <w:t xml:space="preserve">y pulse </w:t>
      </w:r>
      <w:r w:rsidR="00684467" w:rsidRPr="0014277B">
        <w:rPr>
          <w:rFonts w:ascii="Arial" w:hAnsi="Arial" w:cs="Arial"/>
        </w:rPr>
        <w:t>Enter</w:t>
      </w:r>
      <w:r w:rsidR="001B53EA" w:rsidRPr="0014277B">
        <w:rPr>
          <w:rFonts w:ascii="Arial" w:hAnsi="Arial" w:cs="Arial"/>
        </w:rPr>
        <w:t xml:space="preserve"> de nuevo para establecer la conexión.</w:t>
      </w:r>
    </w:p>
    <w:p w14:paraId="545611A8" w14:textId="5F455EF3" w:rsidR="00AC0BA7" w:rsidRPr="0014277B" w:rsidRDefault="00A43CDC" w:rsidP="002E076B">
      <w:pPr>
        <w:pStyle w:val="Textoindependiente"/>
        <w:numPr>
          <w:ilvl w:val="0"/>
          <w:numId w:val="73"/>
        </w:numPr>
        <w:rPr>
          <w:rFonts w:ascii="Arial" w:hAnsi="Arial" w:cs="Arial"/>
        </w:rPr>
      </w:pPr>
      <w:r w:rsidRPr="0014277B">
        <w:rPr>
          <w:rFonts w:ascii="Arial" w:hAnsi="Arial" w:cs="Arial"/>
        </w:rPr>
        <w:lastRenderedPageBreak/>
        <w:t xml:space="preserve">Conexión </w:t>
      </w:r>
      <w:r w:rsidR="002C5190" w:rsidRPr="0014277B">
        <w:rPr>
          <w:rFonts w:ascii="Arial" w:hAnsi="Arial" w:cs="Arial"/>
        </w:rPr>
        <w:t xml:space="preserve">WPS: seleccione esta opción para </w:t>
      </w:r>
      <w:r w:rsidR="00B81623" w:rsidRPr="0014277B">
        <w:rPr>
          <w:rFonts w:ascii="Arial" w:hAnsi="Arial" w:cs="Arial"/>
        </w:rPr>
        <w:t>establecer una conexión Wi-Fi utilizando WPS.</w:t>
      </w:r>
      <w:r w:rsidR="00D86190" w:rsidRPr="0014277B">
        <w:rPr>
          <w:rFonts w:ascii="Arial" w:hAnsi="Arial" w:cs="Arial"/>
        </w:rPr>
        <w:t xml:space="preserve"> E</w:t>
      </w:r>
      <w:r w:rsidR="003D1FA5" w:rsidRPr="0014277B">
        <w:rPr>
          <w:rFonts w:ascii="Arial" w:hAnsi="Arial" w:cs="Arial"/>
        </w:rPr>
        <w:t xml:space="preserve">l Brailliant </w:t>
      </w:r>
      <w:r w:rsidR="00090989" w:rsidRPr="0014277B">
        <w:rPr>
          <w:rFonts w:ascii="Arial" w:hAnsi="Arial" w:cs="Arial"/>
        </w:rPr>
        <w:t xml:space="preserve">BI X Series </w:t>
      </w:r>
      <w:r w:rsidR="003D1FA5" w:rsidRPr="0014277B">
        <w:rPr>
          <w:rFonts w:ascii="Arial" w:hAnsi="Arial" w:cs="Arial"/>
        </w:rPr>
        <w:t xml:space="preserve">mostrará el mensaje “Cargando” durante </w:t>
      </w:r>
      <w:r w:rsidR="006F559E" w:rsidRPr="0014277B">
        <w:rPr>
          <w:rFonts w:ascii="Arial" w:hAnsi="Arial" w:cs="Arial"/>
        </w:rPr>
        <w:t xml:space="preserve">aproximadamente 30 </w:t>
      </w:r>
      <w:r w:rsidR="003D1FA5" w:rsidRPr="0014277B">
        <w:rPr>
          <w:rFonts w:ascii="Arial" w:hAnsi="Arial" w:cs="Arial"/>
        </w:rPr>
        <w:t>segundo</w:t>
      </w:r>
      <w:r w:rsidR="00827F6F" w:rsidRPr="0014277B">
        <w:rPr>
          <w:rFonts w:ascii="Arial" w:hAnsi="Arial" w:cs="Arial"/>
        </w:rPr>
        <w:t xml:space="preserve">s. Pulse el botón WPS en su </w:t>
      </w:r>
      <w:r w:rsidR="00ED6639" w:rsidRPr="0014277B">
        <w:rPr>
          <w:rFonts w:ascii="Arial" w:hAnsi="Arial" w:cs="Arial"/>
        </w:rPr>
        <w:t xml:space="preserve">router para </w:t>
      </w:r>
      <w:r w:rsidR="00E715E3" w:rsidRPr="0014277B">
        <w:rPr>
          <w:rFonts w:ascii="Arial" w:hAnsi="Arial" w:cs="Arial"/>
        </w:rPr>
        <w:t>habilitar la opción para descubrir nuevos dispositivos.</w:t>
      </w:r>
      <w:r w:rsidR="007E4A3D" w:rsidRPr="0014277B">
        <w:rPr>
          <w:rFonts w:ascii="Arial" w:hAnsi="Arial" w:cs="Arial"/>
        </w:rPr>
        <w:t xml:space="preserve"> Tras unos segundos, </w:t>
      </w:r>
      <w:r w:rsidR="00A32669" w:rsidRPr="0014277B">
        <w:rPr>
          <w:rFonts w:ascii="Arial" w:hAnsi="Arial" w:cs="Arial"/>
        </w:rPr>
        <w:t>el Brailliant se conectará automáticamente a la red.</w:t>
      </w:r>
    </w:p>
    <w:p w14:paraId="439B8452" w14:textId="61B2AF7E" w:rsidR="00CD0F7C" w:rsidRPr="0014277B" w:rsidRDefault="00AC0BA7" w:rsidP="002E076B">
      <w:pPr>
        <w:pStyle w:val="Textoindependiente"/>
        <w:numPr>
          <w:ilvl w:val="0"/>
          <w:numId w:val="73"/>
        </w:numPr>
        <w:rPr>
          <w:rFonts w:ascii="Arial" w:hAnsi="Arial" w:cs="Arial"/>
        </w:rPr>
      </w:pPr>
      <w:r w:rsidRPr="0014277B">
        <w:rPr>
          <w:rFonts w:ascii="Arial" w:hAnsi="Arial" w:cs="Arial"/>
        </w:rPr>
        <w:t xml:space="preserve">Conectar manualmente: </w:t>
      </w:r>
      <w:r w:rsidR="00F104A2" w:rsidRPr="0014277B">
        <w:rPr>
          <w:rFonts w:ascii="Arial" w:hAnsi="Arial" w:cs="Arial"/>
        </w:rPr>
        <w:t xml:space="preserve">seleccione esta opción </w:t>
      </w:r>
      <w:r w:rsidR="00704E0B" w:rsidRPr="0014277B">
        <w:rPr>
          <w:rFonts w:ascii="Arial" w:hAnsi="Arial" w:cs="Arial"/>
        </w:rPr>
        <w:t>para introducir el SSID y la contraseña de forma manual</w:t>
      </w:r>
      <w:r w:rsidR="00DF7E43" w:rsidRPr="0014277B">
        <w:rPr>
          <w:rFonts w:ascii="Arial" w:hAnsi="Arial" w:cs="Arial"/>
        </w:rPr>
        <w:t xml:space="preserve">. Cuando lo haya hecho, pulse </w:t>
      </w:r>
      <w:r w:rsidR="00684467" w:rsidRPr="0014277B">
        <w:rPr>
          <w:rFonts w:ascii="Arial" w:hAnsi="Arial" w:cs="Arial"/>
        </w:rPr>
        <w:t>Enter</w:t>
      </w:r>
      <w:r w:rsidR="00DF7E43" w:rsidRPr="0014277B">
        <w:rPr>
          <w:rFonts w:ascii="Arial" w:hAnsi="Arial" w:cs="Arial"/>
        </w:rPr>
        <w:t>.</w:t>
      </w:r>
      <w:bookmarkStart w:id="482" w:name="_Connecting_to_a"/>
      <w:bookmarkStart w:id="483" w:name="_Toc162341992"/>
      <w:bookmarkStart w:id="484" w:name="_Toc162342152"/>
      <w:bookmarkStart w:id="485" w:name="_Toc162341993"/>
      <w:bookmarkStart w:id="486" w:name="_Toc162342153"/>
      <w:bookmarkEnd w:id="482"/>
      <w:bookmarkEnd w:id="483"/>
      <w:bookmarkEnd w:id="484"/>
      <w:bookmarkEnd w:id="485"/>
      <w:bookmarkEnd w:id="486"/>
    </w:p>
    <w:p w14:paraId="327BCC94" w14:textId="5C910C8E" w:rsidR="00646BBF" w:rsidRPr="0014277B" w:rsidRDefault="004E2DA6" w:rsidP="002E076B">
      <w:pPr>
        <w:pStyle w:val="Ttulo3"/>
        <w:numPr>
          <w:ilvl w:val="2"/>
          <w:numId w:val="35"/>
        </w:numPr>
        <w:ind w:left="1077" w:hanging="1077"/>
        <w:rPr>
          <w:rFonts w:ascii="Arial" w:hAnsi="Arial" w:cs="Arial"/>
          <w:sz w:val="28"/>
          <w:szCs w:val="28"/>
        </w:rPr>
      </w:pPr>
      <w:bookmarkStart w:id="487" w:name="_Toc212629415"/>
      <w:r w:rsidRPr="0014277B">
        <w:rPr>
          <w:rFonts w:ascii="Arial" w:hAnsi="Arial" w:cs="Arial"/>
          <w:sz w:val="28"/>
          <w:szCs w:val="28"/>
        </w:rPr>
        <w:t>T</w:t>
      </w:r>
      <w:r w:rsidR="001746E9" w:rsidRPr="0014277B">
        <w:rPr>
          <w:rFonts w:ascii="Arial" w:hAnsi="Arial" w:cs="Arial"/>
          <w:sz w:val="28"/>
          <w:szCs w:val="28"/>
        </w:rPr>
        <w:t>abla de ajustes Wi-Fi</w:t>
      </w:r>
      <w:bookmarkEnd w:id="487"/>
    </w:p>
    <w:p w14:paraId="7CE772A9" w14:textId="0EB41FC4" w:rsidR="00646BBF" w:rsidRPr="0014277B" w:rsidRDefault="00753C92" w:rsidP="00646BBF">
      <w:pPr>
        <w:pStyle w:val="Textoindependiente"/>
        <w:rPr>
          <w:rFonts w:ascii="Arial" w:hAnsi="Arial" w:cs="Arial"/>
        </w:rPr>
      </w:pPr>
      <w:r w:rsidRPr="0014277B">
        <w:rPr>
          <w:rFonts w:ascii="Arial" w:hAnsi="Arial" w:cs="Arial"/>
        </w:rPr>
        <w:t xml:space="preserve">En la tabla </w:t>
      </w:r>
      <w:r w:rsidR="00542F7F" w:rsidRPr="00CE29E6">
        <w:rPr>
          <w:rFonts w:ascii="Arial" w:hAnsi="Arial" w:cs="Arial"/>
        </w:rPr>
        <w:t>12</w:t>
      </w:r>
      <w:r w:rsidRPr="0014277B">
        <w:rPr>
          <w:rFonts w:ascii="Arial" w:hAnsi="Arial" w:cs="Arial"/>
        </w:rPr>
        <w:t xml:space="preserve"> se enumeran los ajustes Wi-Fi disponibles</w:t>
      </w:r>
      <w:r w:rsidR="00646BBF" w:rsidRPr="0014277B">
        <w:rPr>
          <w:rFonts w:ascii="Arial" w:hAnsi="Arial" w:cs="Arial"/>
        </w:rPr>
        <w:t>.</w:t>
      </w:r>
    </w:p>
    <w:p w14:paraId="25EB77DA" w14:textId="1306DB58" w:rsidR="00646BBF" w:rsidRPr="0014277B" w:rsidRDefault="00753C92" w:rsidP="00646BBF">
      <w:pPr>
        <w:pStyle w:val="Descripcin"/>
        <w:keepNext/>
        <w:spacing w:after="120"/>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Tabla</w:t>
      </w:r>
      <w:r w:rsidR="00646BBF" w:rsidRPr="0014277B">
        <w:rPr>
          <w:rStyle w:val="Textoennegrita"/>
          <w:rFonts w:ascii="Arial" w:hAnsi="Arial" w:cs="Arial"/>
          <w:i w:val="0"/>
          <w:iCs w:val="0"/>
          <w:color w:val="auto"/>
          <w:sz w:val="24"/>
          <w:szCs w:val="24"/>
        </w:rPr>
        <w:t xml:space="preserve"> </w:t>
      </w:r>
      <w:r w:rsidR="009F00C0" w:rsidRPr="0014277B">
        <w:rPr>
          <w:rStyle w:val="Textoennegrita"/>
          <w:rFonts w:ascii="Arial" w:hAnsi="Arial" w:cs="Arial"/>
          <w:i w:val="0"/>
          <w:iCs w:val="0"/>
          <w:color w:val="auto"/>
          <w:sz w:val="24"/>
          <w:szCs w:val="24"/>
        </w:rPr>
        <w:t>1</w:t>
      </w:r>
      <w:r w:rsidR="00542F7F" w:rsidRPr="00CE29E6">
        <w:rPr>
          <w:rStyle w:val="Textoennegrita"/>
          <w:rFonts w:ascii="Arial" w:hAnsi="Arial" w:cs="Arial"/>
          <w:i w:val="0"/>
          <w:iCs w:val="0"/>
          <w:color w:val="auto"/>
          <w:sz w:val="24"/>
          <w:szCs w:val="24"/>
        </w:rPr>
        <w:t>2</w:t>
      </w:r>
      <w:r w:rsidR="00646BBF" w:rsidRPr="0014277B">
        <w:rPr>
          <w:rStyle w:val="Textoennegrita"/>
          <w:rFonts w:ascii="Arial" w:hAnsi="Arial" w:cs="Arial"/>
          <w:i w:val="0"/>
          <w:iCs w:val="0"/>
          <w:color w:val="auto"/>
          <w:sz w:val="24"/>
          <w:szCs w:val="24"/>
        </w:rPr>
        <w:t xml:space="preserve">: </w:t>
      </w:r>
      <w:r w:rsidRPr="0014277B">
        <w:rPr>
          <w:rStyle w:val="Textoennegrita"/>
          <w:rFonts w:ascii="Arial" w:hAnsi="Arial" w:cs="Arial"/>
          <w:i w:val="0"/>
          <w:iCs w:val="0"/>
          <w:color w:val="auto"/>
          <w:sz w:val="24"/>
          <w:szCs w:val="24"/>
        </w:rPr>
        <w:t xml:space="preserve">Ajustes </w:t>
      </w:r>
      <w:r w:rsidR="00646BBF" w:rsidRPr="0014277B">
        <w:rPr>
          <w:rStyle w:val="Textoennegrita"/>
          <w:rFonts w:ascii="Arial" w:hAnsi="Arial" w:cs="Arial"/>
          <w:i w:val="0"/>
          <w:iCs w:val="0"/>
          <w:color w:val="auto"/>
          <w:sz w:val="24"/>
          <w:szCs w:val="24"/>
        </w:rPr>
        <w:t>Wi-F</w:t>
      </w:r>
      <w:r w:rsidR="009F00C0" w:rsidRPr="0014277B">
        <w:rPr>
          <w:rStyle w:val="Textoennegrita"/>
          <w:rFonts w:ascii="Arial" w:hAnsi="Arial" w:cs="Arial"/>
          <w:i w:val="0"/>
          <w:iCs w:val="0"/>
          <w:color w:val="auto"/>
          <w:sz w:val="24"/>
          <w:szCs w:val="24"/>
        </w:rPr>
        <w:t>i</w:t>
      </w:r>
    </w:p>
    <w:tbl>
      <w:tblPr>
        <w:tblStyle w:val="Tablaconcuadrcula"/>
        <w:tblW w:w="0" w:type="auto"/>
        <w:tblLook w:val="04A0" w:firstRow="1" w:lastRow="0" w:firstColumn="1" w:lastColumn="0" w:noHBand="0" w:noVBand="1"/>
        <w:tblDescription w:val="Table of two columns with headings Setting and Option/Result"/>
      </w:tblPr>
      <w:tblGrid>
        <w:gridCol w:w="2515"/>
        <w:gridCol w:w="6115"/>
      </w:tblGrid>
      <w:tr w:rsidR="00646BBF" w:rsidRPr="00CE29E6" w14:paraId="4BC50388" w14:textId="77777777" w:rsidTr="006F7D8B">
        <w:trPr>
          <w:trHeight w:val="432"/>
          <w:tblHeader/>
        </w:trPr>
        <w:tc>
          <w:tcPr>
            <w:tcW w:w="2515" w:type="dxa"/>
            <w:vAlign w:val="center"/>
          </w:tcPr>
          <w:p w14:paraId="55619BFE" w14:textId="39209C18" w:rsidR="00646BBF" w:rsidRPr="0014277B" w:rsidRDefault="00753C92" w:rsidP="006F7D8B">
            <w:pPr>
              <w:pStyle w:val="Textoindependiente"/>
              <w:spacing w:after="0"/>
              <w:jc w:val="center"/>
              <w:rPr>
                <w:rStyle w:val="Textoennegrita"/>
                <w:rFonts w:ascii="Arial" w:hAnsi="Arial" w:cs="Arial"/>
              </w:rPr>
            </w:pPr>
            <w:r w:rsidRPr="0014277B">
              <w:rPr>
                <w:rStyle w:val="Textoennegrita"/>
                <w:rFonts w:ascii="Arial" w:hAnsi="Arial" w:cs="Arial"/>
              </w:rPr>
              <w:t>Ajustes</w:t>
            </w:r>
          </w:p>
        </w:tc>
        <w:tc>
          <w:tcPr>
            <w:tcW w:w="6115" w:type="dxa"/>
            <w:vAlign w:val="center"/>
          </w:tcPr>
          <w:p w14:paraId="1CAA4926" w14:textId="775F8722" w:rsidR="00646BBF" w:rsidRPr="0014277B" w:rsidRDefault="00753C92" w:rsidP="006F7D8B">
            <w:pPr>
              <w:pStyle w:val="Textoindependiente"/>
              <w:spacing w:after="0"/>
              <w:jc w:val="center"/>
              <w:rPr>
                <w:rStyle w:val="Textoennegrita"/>
                <w:rFonts w:ascii="Arial" w:hAnsi="Arial" w:cs="Arial"/>
              </w:rPr>
            </w:pPr>
            <w:r w:rsidRPr="0014277B">
              <w:rPr>
                <w:rStyle w:val="Textoennegrita"/>
                <w:rFonts w:ascii="Arial" w:hAnsi="Arial" w:cs="Arial"/>
              </w:rPr>
              <w:t>Opción</w:t>
            </w:r>
            <w:r w:rsidR="00646BBF" w:rsidRPr="0014277B">
              <w:rPr>
                <w:rStyle w:val="Textoennegrita"/>
                <w:rFonts w:ascii="Arial" w:hAnsi="Arial" w:cs="Arial"/>
              </w:rPr>
              <w:t>/Result</w:t>
            </w:r>
            <w:r w:rsidRPr="0014277B">
              <w:rPr>
                <w:rStyle w:val="Textoennegrita"/>
                <w:rFonts w:ascii="Arial" w:hAnsi="Arial" w:cs="Arial"/>
              </w:rPr>
              <w:t>ado</w:t>
            </w:r>
          </w:p>
        </w:tc>
      </w:tr>
      <w:tr w:rsidR="00646BBF" w:rsidRPr="00CE29E6" w14:paraId="78DBA356" w14:textId="77777777" w:rsidTr="006F7D8B">
        <w:trPr>
          <w:trHeight w:val="360"/>
        </w:trPr>
        <w:tc>
          <w:tcPr>
            <w:tcW w:w="2515" w:type="dxa"/>
            <w:vAlign w:val="center"/>
          </w:tcPr>
          <w:p w14:paraId="6025523E" w14:textId="77777777" w:rsidR="00646BBF" w:rsidRPr="0014277B" w:rsidRDefault="00646BBF" w:rsidP="006F7D8B">
            <w:pPr>
              <w:pStyle w:val="Textoindependiente"/>
              <w:spacing w:after="0"/>
              <w:rPr>
                <w:rFonts w:ascii="Arial" w:hAnsi="Arial" w:cs="Arial"/>
              </w:rPr>
            </w:pPr>
            <w:r w:rsidRPr="0014277B">
              <w:rPr>
                <w:rFonts w:ascii="Arial" w:hAnsi="Arial" w:cs="Arial"/>
              </w:rPr>
              <w:t>Wi-Fi</w:t>
            </w:r>
          </w:p>
        </w:tc>
        <w:tc>
          <w:tcPr>
            <w:tcW w:w="6115" w:type="dxa"/>
            <w:vAlign w:val="center"/>
          </w:tcPr>
          <w:p w14:paraId="12D10C90" w14:textId="615DFB7E" w:rsidR="00646BBF" w:rsidRPr="0014277B" w:rsidRDefault="00753C92" w:rsidP="00753C92">
            <w:pPr>
              <w:pStyle w:val="Textoindependiente"/>
              <w:spacing w:after="0"/>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para activar o desactivar el Wi-Fi</w:t>
            </w:r>
          </w:p>
        </w:tc>
      </w:tr>
      <w:tr w:rsidR="00646BBF" w:rsidRPr="00CE29E6" w14:paraId="2E215D55" w14:textId="77777777" w:rsidTr="006F7D8B">
        <w:trPr>
          <w:trHeight w:val="360"/>
        </w:trPr>
        <w:tc>
          <w:tcPr>
            <w:tcW w:w="2515" w:type="dxa"/>
            <w:vAlign w:val="center"/>
          </w:tcPr>
          <w:p w14:paraId="1D160ED5" w14:textId="6DF42DDC" w:rsidR="00646BBF" w:rsidRPr="0014277B" w:rsidRDefault="00753C92" w:rsidP="006F7D8B">
            <w:pPr>
              <w:pStyle w:val="Textoindependiente"/>
              <w:spacing w:after="0"/>
              <w:rPr>
                <w:rFonts w:ascii="Arial" w:hAnsi="Arial" w:cs="Arial"/>
              </w:rPr>
            </w:pPr>
            <w:r w:rsidRPr="0014277B">
              <w:rPr>
                <w:rFonts w:ascii="Arial" w:hAnsi="Arial" w:cs="Arial"/>
              </w:rPr>
              <w:t>Estado</w:t>
            </w:r>
          </w:p>
        </w:tc>
        <w:tc>
          <w:tcPr>
            <w:tcW w:w="6115" w:type="dxa"/>
            <w:vAlign w:val="center"/>
          </w:tcPr>
          <w:p w14:paraId="7243CD21" w14:textId="110C5F4C" w:rsidR="00646BBF" w:rsidRPr="0014277B" w:rsidRDefault="00753C92" w:rsidP="00753C92">
            <w:pPr>
              <w:pStyle w:val="Textoindependiente"/>
              <w:spacing w:after="0"/>
              <w:rPr>
                <w:rFonts w:ascii="Arial" w:hAnsi="Arial" w:cs="Arial"/>
              </w:rPr>
            </w:pPr>
            <w:r w:rsidRPr="0014277B">
              <w:rPr>
                <w:rFonts w:ascii="Arial" w:hAnsi="Arial" w:cs="Arial"/>
              </w:rPr>
              <w:t>Proporciona información sobre el estado actual del Wi-Fi</w:t>
            </w:r>
          </w:p>
        </w:tc>
      </w:tr>
      <w:tr w:rsidR="00646BBF" w:rsidRPr="00CE29E6" w14:paraId="785C79D3" w14:textId="77777777" w:rsidTr="006F7D8B">
        <w:trPr>
          <w:trHeight w:val="360"/>
        </w:trPr>
        <w:tc>
          <w:tcPr>
            <w:tcW w:w="2515" w:type="dxa"/>
            <w:vAlign w:val="center"/>
          </w:tcPr>
          <w:p w14:paraId="5106408C" w14:textId="560A934B" w:rsidR="00646BBF" w:rsidRPr="0014277B" w:rsidRDefault="00753C92" w:rsidP="006F7D8B">
            <w:pPr>
              <w:pStyle w:val="Textoindependiente"/>
              <w:spacing w:after="0"/>
              <w:rPr>
                <w:rFonts w:ascii="Arial" w:hAnsi="Arial" w:cs="Arial"/>
              </w:rPr>
            </w:pPr>
            <w:r w:rsidRPr="0014277B">
              <w:rPr>
                <w:rFonts w:ascii="Arial" w:hAnsi="Arial" w:cs="Arial"/>
              </w:rPr>
              <w:t>Nueva conexió</w:t>
            </w:r>
            <w:r w:rsidR="00646BBF" w:rsidRPr="0014277B">
              <w:rPr>
                <w:rFonts w:ascii="Arial" w:hAnsi="Arial" w:cs="Arial"/>
              </w:rPr>
              <w:t>n</w:t>
            </w:r>
          </w:p>
        </w:tc>
        <w:tc>
          <w:tcPr>
            <w:tcW w:w="6115" w:type="dxa"/>
            <w:vAlign w:val="center"/>
          </w:tcPr>
          <w:p w14:paraId="77E71D50" w14:textId="6D85FBD8" w:rsidR="00646BBF" w:rsidRPr="0014277B" w:rsidRDefault="00753C92" w:rsidP="00753C92">
            <w:pPr>
              <w:pStyle w:val="Textoindependiente"/>
              <w:spacing w:after="0"/>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para crear una nueva conexión Wi-Fi</w:t>
            </w:r>
          </w:p>
        </w:tc>
      </w:tr>
      <w:tr w:rsidR="00646BBF" w:rsidRPr="00CE29E6" w14:paraId="1DBA4308" w14:textId="77777777" w:rsidTr="006F7D8B">
        <w:trPr>
          <w:trHeight w:val="360"/>
        </w:trPr>
        <w:tc>
          <w:tcPr>
            <w:tcW w:w="2515" w:type="dxa"/>
            <w:vAlign w:val="center"/>
          </w:tcPr>
          <w:p w14:paraId="0EBA85EC" w14:textId="6BB1B45B" w:rsidR="00646BBF" w:rsidRPr="0014277B" w:rsidRDefault="00753C92" w:rsidP="006F7D8B">
            <w:pPr>
              <w:pStyle w:val="Textoindependiente"/>
              <w:spacing w:after="0"/>
              <w:rPr>
                <w:rFonts w:ascii="Arial" w:hAnsi="Arial" w:cs="Arial"/>
              </w:rPr>
            </w:pPr>
            <w:r w:rsidRPr="0014277B">
              <w:rPr>
                <w:rFonts w:ascii="Arial" w:hAnsi="Arial" w:cs="Arial"/>
              </w:rPr>
              <w:t>Iniciar conexión</w:t>
            </w:r>
          </w:p>
        </w:tc>
        <w:tc>
          <w:tcPr>
            <w:tcW w:w="6115" w:type="dxa"/>
            <w:vAlign w:val="center"/>
          </w:tcPr>
          <w:p w14:paraId="24B0625D" w14:textId="1B9F77B2" w:rsidR="00646BBF" w:rsidRPr="0014277B" w:rsidRDefault="00646BBF" w:rsidP="00753C92">
            <w:pPr>
              <w:pStyle w:val="Textoindependiente"/>
              <w:spacing w:after="0"/>
              <w:rPr>
                <w:rFonts w:ascii="Arial" w:hAnsi="Arial" w:cs="Arial"/>
              </w:rPr>
            </w:pPr>
            <w:r w:rsidRPr="0014277B">
              <w:rPr>
                <w:rFonts w:ascii="Arial" w:hAnsi="Arial" w:cs="Arial"/>
              </w:rPr>
              <w:t>Con</w:t>
            </w:r>
            <w:r w:rsidR="00753C92" w:rsidRPr="0014277B">
              <w:rPr>
                <w:rFonts w:ascii="Arial" w:hAnsi="Arial" w:cs="Arial"/>
              </w:rPr>
              <w:t>éctese a una red</w:t>
            </w:r>
            <w:r w:rsidRPr="0014277B">
              <w:rPr>
                <w:rFonts w:ascii="Arial" w:hAnsi="Arial" w:cs="Arial"/>
              </w:rPr>
              <w:t xml:space="preserve"> Wi-Fi </w:t>
            </w:r>
            <w:r w:rsidR="00753C92" w:rsidRPr="0014277B">
              <w:rPr>
                <w:rFonts w:ascii="Arial" w:hAnsi="Arial" w:cs="Arial"/>
              </w:rPr>
              <w:t>conocida por su dispositivo</w:t>
            </w:r>
          </w:p>
        </w:tc>
      </w:tr>
      <w:tr w:rsidR="00646BBF" w:rsidRPr="00CE29E6" w14:paraId="0AD9E586" w14:textId="77777777" w:rsidTr="006F7D8B">
        <w:trPr>
          <w:trHeight w:val="360"/>
        </w:trPr>
        <w:tc>
          <w:tcPr>
            <w:tcW w:w="2515" w:type="dxa"/>
            <w:vAlign w:val="center"/>
          </w:tcPr>
          <w:p w14:paraId="0DAA5B0F" w14:textId="18FFCB7B" w:rsidR="00646BBF" w:rsidRPr="0014277B" w:rsidRDefault="00301137" w:rsidP="006F7D8B">
            <w:pPr>
              <w:pStyle w:val="Textoindependiente"/>
              <w:spacing w:after="0"/>
              <w:rPr>
                <w:rFonts w:ascii="Arial" w:hAnsi="Arial" w:cs="Arial"/>
              </w:rPr>
            </w:pPr>
            <w:r w:rsidRPr="0014277B">
              <w:rPr>
                <w:rFonts w:ascii="Arial" w:hAnsi="Arial" w:cs="Arial"/>
              </w:rPr>
              <w:t>Borrar</w:t>
            </w:r>
            <w:r w:rsidR="00753C92" w:rsidRPr="0014277B">
              <w:rPr>
                <w:rFonts w:ascii="Arial" w:hAnsi="Arial" w:cs="Arial"/>
              </w:rPr>
              <w:t xml:space="preserve"> conexión</w:t>
            </w:r>
            <w:r w:rsidR="00646BBF" w:rsidRPr="0014277B">
              <w:rPr>
                <w:rFonts w:ascii="Arial" w:hAnsi="Arial" w:cs="Arial"/>
              </w:rPr>
              <w:t xml:space="preserve"> </w:t>
            </w:r>
          </w:p>
        </w:tc>
        <w:tc>
          <w:tcPr>
            <w:tcW w:w="6115" w:type="dxa"/>
            <w:vAlign w:val="center"/>
          </w:tcPr>
          <w:p w14:paraId="5B73F70F" w14:textId="1912E805" w:rsidR="00646BBF" w:rsidRPr="0014277B" w:rsidRDefault="00657360" w:rsidP="006F7D8B">
            <w:pPr>
              <w:pStyle w:val="Textoindependiente"/>
              <w:spacing w:after="0"/>
              <w:rPr>
                <w:rFonts w:ascii="Arial" w:hAnsi="Arial" w:cs="Arial"/>
              </w:rPr>
            </w:pPr>
            <w:r w:rsidRPr="0014277B">
              <w:rPr>
                <w:rFonts w:ascii="Arial" w:hAnsi="Arial" w:cs="Arial"/>
              </w:rPr>
              <w:t>Hacer que el</w:t>
            </w:r>
            <w:r w:rsidR="00753C92" w:rsidRPr="0014277B">
              <w:rPr>
                <w:rFonts w:ascii="Arial" w:hAnsi="Arial" w:cs="Arial"/>
              </w:rPr>
              <w:t xml:space="preserve"> dispositivo</w:t>
            </w:r>
            <w:r w:rsidRPr="0014277B">
              <w:rPr>
                <w:rFonts w:ascii="Arial" w:hAnsi="Arial" w:cs="Arial"/>
              </w:rPr>
              <w:t xml:space="preserve"> se</w:t>
            </w:r>
            <w:r w:rsidR="00753C92" w:rsidRPr="0014277B">
              <w:rPr>
                <w:rFonts w:ascii="Arial" w:hAnsi="Arial" w:cs="Arial"/>
              </w:rPr>
              <w:t xml:space="preserve"> olvide</w:t>
            </w:r>
            <w:r w:rsidRPr="0014277B">
              <w:rPr>
                <w:rFonts w:ascii="Arial" w:hAnsi="Arial" w:cs="Arial"/>
              </w:rPr>
              <w:t xml:space="preserve"> de una red conocida</w:t>
            </w:r>
          </w:p>
        </w:tc>
      </w:tr>
      <w:tr w:rsidR="00646BBF" w:rsidRPr="00CE29E6" w14:paraId="21D63FAF" w14:textId="77777777" w:rsidTr="006F7D8B">
        <w:trPr>
          <w:trHeight w:val="360"/>
        </w:trPr>
        <w:tc>
          <w:tcPr>
            <w:tcW w:w="2515" w:type="dxa"/>
            <w:vAlign w:val="center"/>
          </w:tcPr>
          <w:p w14:paraId="64470ECF" w14:textId="02596A39" w:rsidR="00646BBF" w:rsidRPr="0014277B" w:rsidRDefault="00301137" w:rsidP="006F7D8B">
            <w:pPr>
              <w:pStyle w:val="Textoindependiente"/>
              <w:spacing w:after="0"/>
              <w:rPr>
                <w:rFonts w:ascii="Arial" w:hAnsi="Arial" w:cs="Arial"/>
              </w:rPr>
            </w:pPr>
            <w:r w:rsidRPr="0014277B">
              <w:rPr>
                <w:rFonts w:ascii="Arial" w:hAnsi="Arial" w:cs="Arial"/>
              </w:rPr>
              <w:t>Ajustes de red</w:t>
            </w:r>
          </w:p>
        </w:tc>
        <w:tc>
          <w:tcPr>
            <w:tcW w:w="6115" w:type="dxa"/>
            <w:vAlign w:val="center"/>
          </w:tcPr>
          <w:p w14:paraId="150FFFD5" w14:textId="23EE40F1" w:rsidR="00646BBF" w:rsidRPr="0014277B" w:rsidRDefault="00657360" w:rsidP="006F7D8B">
            <w:pPr>
              <w:pStyle w:val="Textoindependiente"/>
              <w:spacing w:after="0"/>
              <w:rPr>
                <w:rFonts w:ascii="Arial" w:hAnsi="Arial" w:cs="Arial"/>
              </w:rPr>
            </w:pPr>
            <w:r w:rsidRPr="0014277B">
              <w:rPr>
                <w:rFonts w:ascii="Arial" w:hAnsi="Arial" w:cs="Arial"/>
              </w:rPr>
              <w:t>Cambiar la configuración avanzada de la red, como Modo, IP, Máscara de Subred, Puerta de Enlace y DNS</w:t>
            </w:r>
          </w:p>
        </w:tc>
      </w:tr>
      <w:tr w:rsidR="00646BBF" w:rsidRPr="00CE29E6" w14:paraId="0EAB8700" w14:textId="77777777" w:rsidTr="006F7D8B">
        <w:trPr>
          <w:trHeight w:val="360"/>
        </w:trPr>
        <w:tc>
          <w:tcPr>
            <w:tcW w:w="2515" w:type="dxa"/>
            <w:vAlign w:val="center"/>
          </w:tcPr>
          <w:p w14:paraId="3355E3FB" w14:textId="479D3C46" w:rsidR="00646BBF" w:rsidRPr="0014277B" w:rsidRDefault="00646BBF" w:rsidP="006F7D8B">
            <w:pPr>
              <w:pStyle w:val="Textoindependiente"/>
              <w:spacing w:after="0"/>
              <w:rPr>
                <w:rFonts w:ascii="Arial" w:hAnsi="Arial" w:cs="Arial"/>
              </w:rPr>
            </w:pPr>
            <w:r w:rsidRPr="0014277B">
              <w:rPr>
                <w:rFonts w:ascii="Arial" w:hAnsi="Arial" w:cs="Arial"/>
              </w:rPr>
              <w:t>Import</w:t>
            </w:r>
            <w:r w:rsidR="00657360" w:rsidRPr="0014277B">
              <w:rPr>
                <w:rFonts w:ascii="Arial" w:hAnsi="Arial" w:cs="Arial"/>
              </w:rPr>
              <w:t>ar</w:t>
            </w:r>
            <w:r w:rsidRPr="0014277B">
              <w:rPr>
                <w:rFonts w:ascii="Arial" w:hAnsi="Arial" w:cs="Arial"/>
              </w:rPr>
              <w:t xml:space="preserve"> </w:t>
            </w:r>
            <w:r w:rsidR="008A7C23" w:rsidRPr="0014277B">
              <w:rPr>
                <w:rFonts w:ascii="Arial" w:hAnsi="Arial" w:cs="Arial"/>
              </w:rPr>
              <w:t xml:space="preserve">configuración </w:t>
            </w:r>
            <w:r w:rsidRPr="0014277B">
              <w:rPr>
                <w:rFonts w:ascii="Arial" w:hAnsi="Arial" w:cs="Arial"/>
              </w:rPr>
              <w:t>Wi-Fi</w:t>
            </w:r>
          </w:p>
        </w:tc>
        <w:tc>
          <w:tcPr>
            <w:tcW w:w="6115" w:type="dxa"/>
            <w:vAlign w:val="center"/>
          </w:tcPr>
          <w:p w14:paraId="0117F1FF" w14:textId="012EC67D" w:rsidR="00646BBF" w:rsidRPr="0014277B" w:rsidRDefault="00646BBF" w:rsidP="00657360">
            <w:pPr>
              <w:pStyle w:val="Textoindependiente"/>
              <w:spacing w:after="0"/>
              <w:rPr>
                <w:rFonts w:ascii="Arial" w:hAnsi="Arial" w:cs="Arial"/>
              </w:rPr>
            </w:pPr>
            <w:r w:rsidRPr="0014277B">
              <w:rPr>
                <w:rFonts w:ascii="Arial" w:hAnsi="Arial" w:cs="Arial"/>
              </w:rPr>
              <w:t>Import</w:t>
            </w:r>
            <w:r w:rsidR="00657360" w:rsidRPr="0014277B">
              <w:rPr>
                <w:rFonts w:ascii="Arial" w:hAnsi="Arial" w:cs="Arial"/>
              </w:rPr>
              <w:t>ar la información de una red</w:t>
            </w:r>
            <w:r w:rsidRPr="0014277B">
              <w:rPr>
                <w:rFonts w:ascii="Arial" w:hAnsi="Arial" w:cs="Arial"/>
              </w:rPr>
              <w:t xml:space="preserve"> Wi-Fi</w:t>
            </w:r>
            <w:r w:rsidR="00657360" w:rsidRPr="0014277B">
              <w:rPr>
                <w:rFonts w:ascii="Arial" w:hAnsi="Arial" w:cs="Arial"/>
              </w:rPr>
              <w:t xml:space="preserve"> desde un archivo</w:t>
            </w:r>
          </w:p>
        </w:tc>
      </w:tr>
    </w:tbl>
    <w:p w14:paraId="335837F7" w14:textId="43F5794E" w:rsidR="00646BBF" w:rsidRPr="0014277B" w:rsidRDefault="00657360" w:rsidP="002E076B">
      <w:pPr>
        <w:pStyle w:val="Ttulo2"/>
        <w:numPr>
          <w:ilvl w:val="1"/>
          <w:numId w:val="35"/>
        </w:numPr>
        <w:tabs>
          <w:tab w:val="left" w:pos="851"/>
        </w:tabs>
        <w:ind w:left="709"/>
        <w:rPr>
          <w:rFonts w:ascii="Arial" w:hAnsi="Arial" w:cs="Arial"/>
          <w:sz w:val="32"/>
          <w:szCs w:val="32"/>
        </w:rPr>
      </w:pPr>
      <w:bookmarkStart w:id="488" w:name="_Refd18e3137"/>
      <w:bookmarkStart w:id="489" w:name="_Tocd18e3137"/>
      <w:bookmarkStart w:id="490" w:name="_Toc212629416"/>
      <w:r w:rsidRPr="0014277B">
        <w:rPr>
          <w:rFonts w:ascii="Arial" w:hAnsi="Arial" w:cs="Arial"/>
          <w:sz w:val="32"/>
          <w:szCs w:val="32"/>
        </w:rPr>
        <w:t>Elegir las opciones del Modo</w:t>
      </w:r>
      <w:r w:rsidR="00646BBF" w:rsidRPr="0014277B">
        <w:rPr>
          <w:rFonts w:ascii="Arial" w:hAnsi="Arial" w:cs="Arial"/>
          <w:sz w:val="32"/>
          <w:szCs w:val="32"/>
        </w:rPr>
        <w:t xml:space="preserve"> Bluetooth</w:t>
      </w:r>
      <w:bookmarkEnd w:id="488"/>
      <w:bookmarkEnd w:id="489"/>
      <w:bookmarkEnd w:id="490"/>
    </w:p>
    <w:p w14:paraId="5A67DE56" w14:textId="4349C433" w:rsidR="00646BBF" w:rsidRPr="0014277B" w:rsidRDefault="00DF3240" w:rsidP="00646BBF">
      <w:pPr>
        <w:pStyle w:val="Textoindependiente"/>
        <w:rPr>
          <w:rFonts w:ascii="Arial" w:hAnsi="Arial" w:cs="Arial"/>
        </w:rPr>
      </w:pPr>
      <w:r w:rsidRPr="0014277B">
        <w:rPr>
          <w:rFonts w:ascii="Arial" w:hAnsi="Arial" w:cs="Arial"/>
        </w:rPr>
        <w:t>Las siguientes opciones del modo Bluetooth están disponibles en e</w:t>
      </w:r>
      <w:r w:rsidR="00657360" w:rsidRPr="0014277B">
        <w:rPr>
          <w:rFonts w:ascii="Arial" w:hAnsi="Arial" w:cs="Arial"/>
        </w:rPr>
        <w:t>l Brailliant BI 20X</w:t>
      </w:r>
      <w:r w:rsidR="00646BBF" w:rsidRPr="0014277B">
        <w:rPr>
          <w:rFonts w:ascii="Arial" w:hAnsi="Arial" w:cs="Arial"/>
        </w:rPr>
        <w:t>.</w:t>
      </w:r>
    </w:p>
    <w:p w14:paraId="5DC980C0" w14:textId="0DA77535" w:rsidR="00646BBF" w:rsidRPr="0014277B" w:rsidRDefault="00DF3240" w:rsidP="000526A1">
      <w:pPr>
        <w:pStyle w:val="Textoindependiente"/>
        <w:rPr>
          <w:rFonts w:ascii="Arial" w:hAnsi="Arial" w:cs="Arial"/>
        </w:rPr>
      </w:pPr>
      <w:r w:rsidRPr="0014277B">
        <w:rPr>
          <w:rStyle w:val="Textoennegrita"/>
          <w:rFonts w:ascii="Arial" w:hAnsi="Arial" w:cs="Arial"/>
        </w:rPr>
        <w:t>Modo Bluetooth</w:t>
      </w:r>
      <w:r w:rsidR="00646BBF" w:rsidRPr="0014277B">
        <w:rPr>
          <w:rFonts w:ascii="Arial" w:hAnsi="Arial" w:cs="Arial"/>
        </w:rPr>
        <w:t xml:space="preserve">: </w:t>
      </w:r>
      <w:r w:rsidRPr="0014277B">
        <w:rPr>
          <w:rFonts w:ascii="Arial" w:hAnsi="Arial" w:cs="Arial"/>
        </w:rPr>
        <w:t>Encendido o Apagado</w:t>
      </w:r>
    </w:p>
    <w:p w14:paraId="6217EB30" w14:textId="71ABF911" w:rsidR="00090989" w:rsidRPr="0014277B" w:rsidRDefault="00090989" w:rsidP="000526A1">
      <w:pPr>
        <w:pStyle w:val="Textoindependiente"/>
        <w:rPr>
          <w:rFonts w:ascii="Arial" w:hAnsi="Arial" w:cs="Arial"/>
        </w:rPr>
      </w:pPr>
      <w:r w:rsidRPr="0014277B">
        <w:rPr>
          <w:rFonts w:ascii="Arial" w:hAnsi="Arial" w:cs="Arial"/>
        </w:rPr>
        <w:t xml:space="preserve">Emparejar dispositivo de audio: esta opción permite </w:t>
      </w:r>
      <w:r w:rsidR="008442DB" w:rsidRPr="0014277B">
        <w:rPr>
          <w:rFonts w:ascii="Arial" w:hAnsi="Arial" w:cs="Arial"/>
        </w:rPr>
        <w:t>emparejar</w:t>
      </w:r>
      <w:r w:rsidRPr="0014277B">
        <w:rPr>
          <w:rFonts w:ascii="Arial" w:hAnsi="Arial" w:cs="Arial"/>
        </w:rPr>
        <w:t xml:space="preserve"> un dispositivo de audio Bluetooth.</w:t>
      </w:r>
    </w:p>
    <w:p w14:paraId="165D3B17" w14:textId="5CC2C652" w:rsidR="00646BBF" w:rsidRPr="0014277B" w:rsidRDefault="00DF3240" w:rsidP="00A53831">
      <w:pPr>
        <w:pStyle w:val="Textoindependiente"/>
        <w:numPr>
          <w:ilvl w:val="0"/>
          <w:numId w:val="25"/>
        </w:numPr>
        <w:ind w:left="0"/>
        <w:rPr>
          <w:rFonts w:ascii="Arial" w:hAnsi="Arial" w:cs="Arial"/>
        </w:rPr>
      </w:pPr>
      <w:r w:rsidRPr="0014277B">
        <w:rPr>
          <w:rStyle w:val="Textoennegrita"/>
          <w:rFonts w:ascii="Arial" w:hAnsi="Arial" w:cs="Arial"/>
        </w:rPr>
        <w:t>Conectar dispositivo</w:t>
      </w:r>
      <w:r w:rsidR="00646BBF" w:rsidRPr="0014277B">
        <w:rPr>
          <w:rFonts w:ascii="Arial" w:hAnsi="Arial" w:cs="Arial"/>
        </w:rPr>
        <w:t xml:space="preserve">: </w:t>
      </w:r>
      <w:r w:rsidRPr="0014277B">
        <w:rPr>
          <w:rFonts w:ascii="Arial" w:hAnsi="Arial" w:cs="Arial"/>
        </w:rPr>
        <w:t>Conectar el Brailliant con un dispositivo Bluetooth emparejado</w:t>
      </w:r>
    </w:p>
    <w:p w14:paraId="11B0A611" w14:textId="672AB574" w:rsidR="00646BBF" w:rsidRPr="0014277B" w:rsidRDefault="00DF3240" w:rsidP="00A53831">
      <w:pPr>
        <w:pStyle w:val="Textoindependiente"/>
        <w:numPr>
          <w:ilvl w:val="0"/>
          <w:numId w:val="25"/>
        </w:numPr>
        <w:ind w:left="0"/>
        <w:rPr>
          <w:rFonts w:ascii="Arial" w:hAnsi="Arial" w:cs="Arial"/>
        </w:rPr>
      </w:pPr>
      <w:r w:rsidRPr="0014277B">
        <w:rPr>
          <w:rStyle w:val="Textoennegrita"/>
          <w:rFonts w:ascii="Arial" w:hAnsi="Arial" w:cs="Arial"/>
        </w:rPr>
        <w:t>Desconectar dispositivo</w:t>
      </w:r>
      <w:r w:rsidR="00646BBF" w:rsidRPr="0014277B">
        <w:rPr>
          <w:rFonts w:ascii="Arial" w:hAnsi="Arial" w:cs="Arial"/>
        </w:rPr>
        <w:t>: D</w:t>
      </w:r>
      <w:r w:rsidRPr="0014277B">
        <w:rPr>
          <w:rFonts w:ascii="Arial" w:hAnsi="Arial" w:cs="Arial"/>
        </w:rPr>
        <w:t>esconectar la conexión Bluetooth activa</w:t>
      </w:r>
    </w:p>
    <w:p w14:paraId="29F9E9F1" w14:textId="65C92633" w:rsidR="00653B1A" w:rsidRPr="0014277B" w:rsidRDefault="00DF3240" w:rsidP="000526A1">
      <w:pPr>
        <w:pStyle w:val="Textoindependiente"/>
        <w:rPr>
          <w:rFonts w:ascii="Arial" w:hAnsi="Arial" w:cs="Arial"/>
        </w:rPr>
      </w:pPr>
      <w:r w:rsidRPr="0014277B">
        <w:rPr>
          <w:rStyle w:val="Textoennegrita"/>
          <w:rFonts w:ascii="Arial" w:hAnsi="Arial" w:cs="Arial"/>
        </w:rPr>
        <w:t>Borrar dispositivo</w:t>
      </w:r>
      <w:r w:rsidR="00854CE5" w:rsidRPr="0014277B">
        <w:rPr>
          <w:rStyle w:val="Textoennegrita"/>
          <w:rFonts w:ascii="Arial" w:hAnsi="Arial" w:cs="Arial"/>
        </w:rPr>
        <w:t>s</w:t>
      </w:r>
      <w:r w:rsidRPr="0014277B">
        <w:rPr>
          <w:rStyle w:val="Textoennegrita"/>
          <w:rFonts w:ascii="Arial" w:hAnsi="Arial" w:cs="Arial"/>
        </w:rPr>
        <w:t xml:space="preserve"> empa</w:t>
      </w:r>
      <w:r w:rsidR="00854CE5" w:rsidRPr="0014277B">
        <w:rPr>
          <w:rStyle w:val="Textoennegrita"/>
          <w:rFonts w:ascii="Arial" w:hAnsi="Arial" w:cs="Arial"/>
        </w:rPr>
        <w:t>r</w:t>
      </w:r>
      <w:r w:rsidRPr="0014277B">
        <w:rPr>
          <w:rStyle w:val="Textoennegrita"/>
          <w:rFonts w:ascii="Arial" w:hAnsi="Arial" w:cs="Arial"/>
        </w:rPr>
        <w:t>e</w:t>
      </w:r>
      <w:r w:rsidR="00854CE5" w:rsidRPr="0014277B">
        <w:rPr>
          <w:rStyle w:val="Textoennegrita"/>
          <w:rFonts w:ascii="Arial" w:hAnsi="Arial" w:cs="Arial"/>
        </w:rPr>
        <w:t>j</w:t>
      </w:r>
      <w:r w:rsidRPr="0014277B">
        <w:rPr>
          <w:rStyle w:val="Textoennegrita"/>
          <w:rFonts w:ascii="Arial" w:hAnsi="Arial" w:cs="Arial"/>
        </w:rPr>
        <w:t>ado</w:t>
      </w:r>
      <w:r w:rsidR="00854CE5" w:rsidRPr="0014277B">
        <w:rPr>
          <w:rStyle w:val="Textoennegrita"/>
          <w:rFonts w:ascii="Arial" w:hAnsi="Arial" w:cs="Arial"/>
        </w:rPr>
        <w:t>s</w:t>
      </w:r>
      <w:r w:rsidR="00646BBF" w:rsidRPr="0014277B">
        <w:rPr>
          <w:rFonts w:ascii="Arial" w:hAnsi="Arial" w:cs="Arial"/>
        </w:rPr>
        <w:t xml:space="preserve">: </w:t>
      </w:r>
      <w:r w:rsidRPr="0014277B">
        <w:rPr>
          <w:rFonts w:ascii="Arial" w:hAnsi="Arial" w:cs="Arial"/>
        </w:rPr>
        <w:t>Hace que su dispositivo se olvide de un dispositivo Bluetooth</w:t>
      </w:r>
      <w:r w:rsidR="00653B1A" w:rsidRPr="0014277B">
        <w:rPr>
          <w:rFonts w:ascii="Arial" w:hAnsi="Arial" w:cs="Arial"/>
        </w:rPr>
        <w:t>.</w:t>
      </w:r>
    </w:p>
    <w:p w14:paraId="6A3B71E3" w14:textId="481B7CF6" w:rsidR="00380442" w:rsidRPr="0014277B" w:rsidRDefault="009F00C0" w:rsidP="002E076B">
      <w:pPr>
        <w:pStyle w:val="Ttulo1"/>
        <w:numPr>
          <w:ilvl w:val="0"/>
          <w:numId w:val="35"/>
        </w:numPr>
        <w:rPr>
          <w:rFonts w:ascii="Arial" w:hAnsi="Arial" w:cs="Arial"/>
          <w:sz w:val="36"/>
          <w:szCs w:val="36"/>
        </w:rPr>
      </w:pPr>
      <w:bookmarkStart w:id="491" w:name="_Customize_KeySofts_Main"/>
      <w:bookmarkEnd w:id="491"/>
      <w:r w:rsidRPr="0014277B">
        <w:rPr>
          <w:rFonts w:ascii="Arial" w:hAnsi="Arial" w:cs="Arial"/>
          <w:sz w:val="36"/>
          <w:szCs w:val="36"/>
        </w:rPr>
        <w:lastRenderedPageBreak/>
        <w:t xml:space="preserve"> </w:t>
      </w:r>
      <w:bookmarkStart w:id="492" w:name="_Toc212629417"/>
      <w:r w:rsidR="001B0A42" w:rsidRPr="0014277B">
        <w:rPr>
          <w:rFonts w:ascii="Arial" w:hAnsi="Arial" w:cs="Arial"/>
          <w:sz w:val="36"/>
          <w:szCs w:val="36"/>
        </w:rPr>
        <w:t xml:space="preserve">Personalizar el </w:t>
      </w:r>
      <w:r w:rsidR="00926FF1" w:rsidRPr="0014277B">
        <w:rPr>
          <w:rFonts w:ascii="Arial" w:hAnsi="Arial" w:cs="Arial"/>
          <w:sz w:val="36"/>
          <w:szCs w:val="36"/>
        </w:rPr>
        <w:t>Menú Principal</w:t>
      </w:r>
      <w:bookmarkEnd w:id="492"/>
    </w:p>
    <w:p w14:paraId="058CF439" w14:textId="4963BDFC" w:rsidR="00380442" w:rsidRPr="0014277B" w:rsidRDefault="001B0A42" w:rsidP="00380442">
      <w:pPr>
        <w:pStyle w:val="Textoindependiente"/>
        <w:rPr>
          <w:rFonts w:ascii="Arial" w:hAnsi="Arial" w:cs="Arial"/>
        </w:rPr>
      </w:pPr>
      <w:r w:rsidRPr="0014277B">
        <w:rPr>
          <w:rFonts w:ascii="Arial" w:hAnsi="Arial" w:cs="Arial"/>
        </w:rPr>
        <w:t>La función de personalización permite quitar elementos del menú principal del Brailliant</w:t>
      </w:r>
      <w:r w:rsidR="00090989" w:rsidRPr="0014277B">
        <w:rPr>
          <w:rFonts w:ascii="Arial" w:hAnsi="Arial" w:cs="Arial"/>
        </w:rPr>
        <w:t xml:space="preserve"> BI X Series</w:t>
      </w:r>
      <w:r w:rsidRPr="0014277B">
        <w:rPr>
          <w:rFonts w:ascii="Arial" w:hAnsi="Arial" w:cs="Arial"/>
        </w:rPr>
        <w:t xml:space="preserve">, a excepción del elemento </w:t>
      </w:r>
      <w:r w:rsidR="005874F5" w:rsidRPr="0014277B">
        <w:rPr>
          <w:rFonts w:ascii="Arial" w:hAnsi="Arial" w:cs="Arial"/>
        </w:rPr>
        <w:t>Ajustes</w:t>
      </w:r>
      <w:r w:rsidRPr="0014277B">
        <w:rPr>
          <w:rFonts w:ascii="Arial" w:hAnsi="Arial" w:cs="Arial"/>
        </w:rPr>
        <w:t xml:space="preserve"> y del elemento Apagar</w:t>
      </w:r>
      <w:r w:rsidR="00380442" w:rsidRPr="0014277B">
        <w:rPr>
          <w:rFonts w:ascii="Arial" w:hAnsi="Arial" w:cs="Arial"/>
        </w:rPr>
        <w:t xml:space="preserve">. </w:t>
      </w:r>
      <w:r w:rsidRPr="0014277B">
        <w:rPr>
          <w:rFonts w:ascii="Arial" w:hAnsi="Arial" w:cs="Arial"/>
        </w:rPr>
        <w:t xml:space="preserve">Esta función es útil para </w:t>
      </w:r>
      <w:r w:rsidR="00193DCA" w:rsidRPr="0014277B">
        <w:rPr>
          <w:rFonts w:ascii="Arial" w:hAnsi="Arial" w:cs="Arial"/>
        </w:rPr>
        <w:t>las personas recién iniciadas</w:t>
      </w:r>
      <w:r w:rsidRPr="0014277B">
        <w:rPr>
          <w:rFonts w:ascii="Arial" w:hAnsi="Arial" w:cs="Arial"/>
        </w:rPr>
        <w:t xml:space="preserve"> que dese</w:t>
      </w:r>
      <w:r w:rsidR="00193DCA" w:rsidRPr="0014277B">
        <w:rPr>
          <w:rFonts w:ascii="Arial" w:hAnsi="Arial" w:cs="Arial"/>
        </w:rPr>
        <w:t>e</w:t>
      </w:r>
      <w:r w:rsidRPr="0014277B">
        <w:rPr>
          <w:rFonts w:ascii="Arial" w:hAnsi="Arial" w:cs="Arial"/>
        </w:rPr>
        <w:t>n simplificar el uso de su dispositivo</w:t>
      </w:r>
      <w:r w:rsidR="00380442" w:rsidRPr="0014277B">
        <w:rPr>
          <w:rFonts w:ascii="Arial" w:hAnsi="Arial" w:cs="Arial"/>
        </w:rPr>
        <w:t>.</w:t>
      </w:r>
    </w:p>
    <w:p w14:paraId="0B81F19F" w14:textId="079F6061" w:rsidR="00380442" w:rsidRPr="0014277B" w:rsidRDefault="00193DCA" w:rsidP="00380442">
      <w:pPr>
        <w:pStyle w:val="Textoindependiente"/>
        <w:rPr>
          <w:rFonts w:ascii="Arial" w:hAnsi="Arial" w:cs="Arial"/>
        </w:rPr>
      </w:pPr>
      <w:r w:rsidRPr="0014277B">
        <w:rPr>
          <w:rFonts w:ascii="Arial" w:hAnsi="Arial" w:cs="Arial"/>
        </w:rPr>
        <w:t xml:space="preserve">Para personalizar las opciones del </w:t>
      </w:r>
      <w:r w:rsidR="00926FF1" w:rsidRPr="0014277B">
        <w:rPr>
          <w:rFonts w:ascii="Arial" w:hAnsi="Arial" w:cs="Arial"/>
        </w:rPr>
        <w:t>Menú Principal</w:t>
      </w:r>
      <w:r w:rsidR="00380442" w:rsidRPr="0014277B">
        <w:rPr>
          <w:rFonts w:ascii="Arial" w:hAnsi="Arial" w:cs="Arial"/>
        </w:rPr>
        <w:t>:</w:t>
      </w:r>
    </w:p>
    <w:p w14:paraId="131F1C1C" w14:textId="45F73EA4" w:rsidR="00380442" w:rsidRPr="0014277B" w:rsidRDefault="00193DCA" w:rsidP="002E076B">
      <w:pPr>
        <w:pStyle w:val="Textoindependiente"/>
        <w:numPr>
          <w:ilvl w:val="0"/>
          <w:numId w:val="33"/>
        </w:numPr>
        <w:rPr>
          <w:rFonts w:ascii="Arial" w:hAnsi="Arial" w:cs="Arial"/>
        </w:rPr>
      </w:pPr>
      <w:r w:rsidRPr="0014277B">
        <w:rPr>
          <w:rFonts w:ascii="Arial" w:hAnsi="Arial" w:cs="Arial"/>
        </w:rPr>
        <w:t xml:space="preserve">Vaya al </w:t>
      </w:r>
      <w:r w:rsidR="00926FF1" w:rsidRPr="0014277B">
        <w:rPr>
          <w:rFonts w:ascii="Arial" w:hAnsi="Arial" w:cs="Arial"/>
        </w:rPr>
        <w:t>Menú Principal</w:t>
      </w:r>
      <w:r w:rsidR="00380442" w:rsidRPr="0014277B">
        <w:rPr>
          <w:rFonts w:ascii="Arial" w:hAnsi="Arial" w:cs="Arial"/>
        </w:rPr>
        <w:t>.</w:t>
      </w:r>
    </w:p>
    <w:p w14:paraId="2B860C41" w14:textId="3CA11E5A" w:rsidR="00380442" w:rsidRPr="0014277B" w:rsidRDefault="00193DCA" w:rsidP="002E076B">
      <w:pPr>
        <w:pStyle w:val="Textoindependiente"/>
        <w:numPr>
          <w:ilvl w:val="0"/>
          <w:numId w:val="33"/>
        </w:numPr>
        <w:rPr>
          <w:rFonts w:ascii="Arial" w:hAnsi="Arial" w:cs="Arial"/>
        </w:rPr>
      </w:pPr>
      <w:r w:rsidRPr="0014277B">
        <w:rPr>
          <w:rFonts w:ascii="Arial" w:hAnsi="Arial" w:cs="Arial"/>
        </w:rPr>
        <w:t xml:space="preserve">Seleccione </w:t>
      </w:r>
      <w:r w:rsidR="005874F5" w:rsidRPr="0014277B">
        <w:rPr>
          <w:rFonts w:ascii="Arial" w:hAnsi="Arial" w:cs="Arial"/>
        </w:rPr>
        <w:t>Ajustes</w:t>
      </w:r>
      <w:r w:rsidR="00380442" w:rsidRPr="0014277B">
        <w:rPr>
          <w:rFonts w:ascii="Arial" w:hAnsi="Arial" w:cs="Arial"/>
        </w:rPr>
        <w:t>.</w:t>
      </w:r>
    </w:p>
    <w:p w14:paraId="5090E84A" w14:textId="6195CDFF" w:rsidR="00380442" w:rsidRPr="0014277B" w:rsidRDefault="00380442" w:rsidP="002E076B">
      <w:pPr>
        <w:pStyle w:val="Textoindependiente"/>
        <w:numPr>
          <w:ilvl w:val="0"/>
          <w:numId w:val="33"/>
        </w:numPr>
        <w:rPr>
          <w:rFonts w:ascii="Arial" w:hAnsi="Arial" w:cs="Arial"/>
        </w:rPr>
      </w:pPr>
      <w:r w:rsidRPr="0014277B">
        <w:rPr>
          <w:rFonts w:ascii="Arial" w:hAnsi="Arial" w:cs="Arial"/>
        </w:rPr>
        <w:t>P</w:t>
      </w:r>
      <w:r w:rsidR="00193DCA" w:rsidRPr="0014277B">
        <w:rPr>
          <w:rFonts w:ascii="Arial" w:hAnsi="Arial" w:cs="Arial"/>
        </w:rPr>
        <w:t>ul</w:t>
      </w:r>
      <w:r w:rsidRPr="0014277B">
        <w:rPr>
          <w:rFonts w:ascii="Arial" w:hAnsi="Arial" w:cs="Arial"/>
        </w:rPr>
        <w:t>s</w:t>
      </w:r>
      <w:r w:rsidR="00193DCA" w:rsidRPr="0014277B">
        <w:rPr>
          <w:rFonts w:ascii="Arial" w:hAnsi="Arial" w:cs="Arial"/>
        </w:rPr>
        <w:t>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p>
    <w:p w14:paraId="622C2E15" w14:textId="423EA539" w:rsidR="00380442" w:rsidRPr="0014277B" w:rsidRDefault="00193DCA" w:rsidP="002E076B">
      <w:pPr>
        <w:pStyle w:val="Textoindependiente"/>
        <w:numPr>
          <w:ilvl w:val="0"/>
          <w:numId w:val="33"/>
        </w:numPr>
        <w:rPr>
          <w:rFonts w:ascii="Arial" w:hAnsi="Arial" w:cs="Arial"/>
        </w:rPr>
      </w:pPr>
      <w:r w:rsidRPr="0014277B">
        <w:rPr>
          <w:rFonts w:ascii="Arial" w:hAnsi="Arial" w:cs="Arial"/>
        </w:rPr>
        <w:t xml:space="preserve">Vaya a las aplicaciones del </w:t>
      </w:r>
      <w:r w:rsidR="00926FF1" w:rsidRPr="0014277B">
        <w:rPr>
          <w:rFonts w:ascii="Arial" w:hAnsi="Arial" w:cs="Arial"/>
        </w:rPr>
        <w:t>Menú Principal</w:t>
      </w:r>
      <w:r w:rsidR="00380442" w:rsidRPr="0014277B">
        <w:rPr>
          <w:rFonts w:ascii="Arial" w:hAnsi="Arial" w:cs="Arial"/>
        </w:rPr>
        <w:t>.</w:t>
      </w:r>
    </w:p>
    <w:p w14:paraId="53F0B53E" w14:textId="4B0C874D" w:rsidR="00380442" w:rsidRPr="0014277B" w:rsidRDefault="00193DCA" w:rsidP="002E076B">
      <w:pPr>
        <w:pStyle w:val="Textoindependiente"/>
        <w:numPr>
          <w:ilvl w:val="0"/>
          <w:numId w:val="33"/>
        </w:numPr>
        <w:rPr>
          <w:rFonts w:ascii="Arial" w:hAnsi="Arial" w:cs="Arial"/>
        </w:rPr>
      </w:pPr>
      <w:r w:rsidRPr="0014277B">
        <w:rPr>
          <w:rFonts w:ascii="Arial" w:hAnsi="Arial" w:cs="Arial"/>
        </w:rPr>
        <w:t>Pulse</w:t>
      </w:r>
      <w:r w:rsidR="00380442" w:rsidRPr="0014277B">
        <w:rPr>
          <w:rFonts w:ascii="Arial" w:hAnsi="Arial" w:cs="Arial"/>
        </w:rPr>
        <w:t xml:space="preserve"> </w:t>
      </w:r>
      <w:r w:rsidR="00684467" w:rsidRPr="0014277B">
        <w:rPr>
          <w:rFonts w:ascii="Arial" w:hAnsi="Arial" w:cs="Arial"/>
        </w:rPr>
        <w:t>Enter</w:t>
      </w:r>
      <w:r w:rsidR="00380442" w:rsidRPr="0014277B">
        <w:rPr>
          <w:rFonts w:ascii="Arial" w:hAnsi="Arial" w:cs="Arial"/>
        </w:rPr>
        <w:t>.</w:t>
      </w:r>
    </w:p>
    <w:p w14:paraId="5465EEA7" w14:textId="7A3790D5" w:rsidR="00380442" w:rsidRPr="0014277B" w:rsidRDefault="00193DCA" w:rsidP="002E076B">
      <w:pPr>
        <w:pStyle w:val="Textoindependiente"/>
        <w:numPr>
          <w:ilvl w:val="0"/>
          <w:numId w:val="33"/>
        </w:numPr>
        <w:rPr>
          <w:rFonts w:ascii="Arial" w:hAnsi="Arial" w:cs="Arial"/>
        </w:rPr>
      </w:pPr>
      <w:r w:rsidRPr="0014277B">
        <w:rPr>
          <w:rFonts w:ascii="Arial" w:hAnsi="Arial" w:cs="Arial"/>
        </w:rPr>
        <w:t xml:space="preserve">Aparecerá la lista de las aplicaciones del </w:t>
      </w:r>
      <w:r w:rsidR="00926FF1" w:rsidRPr="0014277B">
        <w:rPr>
          <w:rFonts w:ascii="Arial" w:hAnsi="Arial" w:cs="Arial"/>
        </w:rPr>
        <w:t>Menú Principal</w:t>
      </w:r>
      <w:r w:rsidR="00380442" w:rsidRPr="0014277B">
        <w:rPr>
          <w:rFonts w:ascii="Arial" w:hAnsi="Arial" w:cs="Arial"/>
        </w:rPr>
        <w:t xml:space="preserve">. </w:t>
      </w:r>
      <w:r w:rsidRPr="0014277B">
        <w:rPr>
          <w:rFonts w:ascii="Arial" w:hAnsi="Arial" w:cs="Arial"/>
        </w:rPr>
        <w:t xml:space="preserve">Vaya a la aplicación que desea quitar del menú y pulse </w:t>
      </w:r>
      <w:r w:rsidR="00684467" w:rsidRPr="0014277B">
        <w:rPr>
          <w:rFonts w:ascii="Arial" w:hAnsi="Arial" w:cs="Arial"/>
        </w:rPr>
        <w:t>Enter</w:t>
      </w:r>
      <w:r w:rsidRPr="0014277B">
        <w:rPr>
          <w:rFonts w:ascii="Arial" w:hAnsi="Arial" w:cs="Arial"/>
        </w:rPr>
        <w:t xml:space="preserve"> para desactivarla</w:t>
      </w:r>
      <w:r w:rsidR="00380442" w:rsidRPr="0014277B">
        <w:rPr>
          <w:rFonts w:ascii="Arial" w:hAnsi="Arial" w:cs="Arial"/>
        </w:rPr>
        <w:t xml:space="preserve">. </w:t>
      </w:r>
      <w:r w:rsidRPr="0014277B">
        <w:rPr>
          <w:rFonts w:ascii="Arial" w:hAnsi="Arial" w:cs="Arial"/>
        </w:rPr>
        <w:t xml:space="preserve">Si vuelve a pulsar </w:t>
      </w:r>
      <w:r w:rsidR="00684467" w:rsidRPr="0014277B">
        <w:rPr>
          <w:rFonts w:ascii="Arial" w:hAnsi="Arial" w:cs="Arial"/>
        </w:rPr>
        <w:t>Enter</w:t>
      </w:r>
      <w:r w:rsidRPr="0014277B">
        <w:rPr>
          <w:rFonts w:ascii="Arial" w:hAnsi="Arial" w:cs="Arial"/>
        </w:rPr>
        <w:t>, se volverá a activar</w:t>
      </w:r>
      <w:r w:rsidR="00380442" w:rsidRPr="0014277B">
        <w:rPr>
          <w:rFonts w:ascii="Arial" w:hAnsi="Arial" w:cs="Arial"/>
        </w:rPr>
        <w:t>.</w:t>
      </w:r>
    </w:p>
    <w:p w14:paraId="02232459" w14:textId="75E1A2A2" w:rsidR="00DC1171" w:rsidRPr="006D30D8" w:rsidRDefault="00193DCA" w:rsidP="002E076B">
      <w:pPr>
        <w:pStyle w:val="Textoindependiente"/>
        <w:numPr>
          <w:ilvl w:val="0"/>
          <w:numId w:val="33"/>
        </w:numPr>
        <w:rPr>
          <w:rFonts w:ascii="Arial" w:hAnsi="Arial" w:cs="Arial"/>
        </w:rPr>
      </w:pPr>
      <w:r w:rsidRPr="0014277B">
        <w:rPr>
          <w:rFonts w:ascii="Arial" w:hAnsi="Arial" w:cs="Arial"/>
        </w:rPr>
        <w:t>Pulse en Guardar para aplicar los cambios</w:t>
      </w:r>
      <w:r w:rsidR="00380442" w:rsidRPr="0014277B">
        <w:rPr>
          <w:rFonts w:ascii="Arial" w:hAnsi="Arial" w:cs="Arial"/>
        </w:rPr>
        <w:t>.</w:t>
      </w:r>
      <w:bookmarkStart w:id="493" w:name="_Toc200363609"/>
      <w:bookmarkStart w:id="494" w:name="_Toc200367889"/>
      <w:bookmarkStart w:id="495" w:name="_Toc200368198"/>
      <w:bookmarkEnd w:id="493"/>
      <w:bookmarkEnd w:id="494"/>
      <w:bookmarkEnd w:id="495"/>
    </w:p>
    <w:p w14:paraId="76660EDE" w14:textId="18D36DAC" w:rsidR="00653B1A" w:rsidRPr="0014277B" w:rsidRDefault="00653B1A" w:rsidP="002E076B">
      <w:pPr>
        <w:pStyle w:val="Ttulo1"/>
        <w:numPr>
          <w:ilvl w:val="0"/>
          <w:numId w:val="35"/>
        </w:numPr>
        <w:ind w:left="357" w:hanging="357"/>
        <w:rPr>
          <w:rFonts w:ascii="Arial" w:hAnsi="Arial" w:cs="Arial"/>
          <w:sz w:val="36"/>
          <w:szCs w:val="36"/>
        </w:rPr>
      </w:pPr>
      <w:bookmarkStart w:id="496" w:name="_Toc212629418"/>
      <w:r w:rsidRPr="0014277B">
        <w:rPr>
          <w:rFonts w:ascii="Arial" w:hAnsi="Arial" w:cs="Arial"/>
          <w:sz w:val="36"/>
          <w:szCs w:val="36"/>
        </w:rPr>
        <w:t>Modo de una mano</w:t>
      </w:r>
      <w:bookmarkEnd w:id="496"/>
    </w:p>
    <w:p w14:paraId="3CBBB92A" w14:textId="021404C6" w:rsidR="00E70FB0" w:rsidRPr="0014277B" w:rsidRDefault="00E70FB0" w:rsidP="00E70FB0">
      <w:pPr>
        <w:rPr>
          <w:rFonts w:ascii="Arial" w:hAnsi="Arial" w:cs="Arial"/>
        </w:rPr>
      </w:pPr>
      <w:r w:rsidRPr="0014277B">
        <w:rPr>
          <w:rFonts w:ascii="Arial" w:hAnsi="Arial" w:cs="Arial"/>
        </w:rPr>
        <w:t xml:space="preserve">El Brailliant </w:t>
      </w:r>
      <w:r w:rsidR="00090989" w:rsidRPr="0014277B">
        <w:rPr>
          <w:rFonts w:ascii="Arial" w:hAnsi="Arial" w:cs="Arial"/>
        </w:rPr>
        <w:t xml:space="preserve">BI X Series </w:t>
      </w:r>
      <w:r w:rsidRPr="0014277B">
        <w:rPr>
          <w:rFonts w:ascii="Arial" w:hAnsi="Arial" w:cs="Arial"/>
        </w:rPr>
        <w:t>se puede usar en modo de una mano que permite ingresar atajos con una sola mano. Cuando se activa el modo de una mano, cambia la forma en que se realizan los comandos y la entrada en Braille. Cada tecla se puede pulsar y soltar una por una, y la combinación de puntos solo se confirma una vez que se pulsa la barra espaciadora. Para insertar un espacio en blanco entre palabras, pulse la barra espaciadora dos veces.</w:t>
      </w:r>
    </w:p>
    <w:p w14:paraId="08BB4A37" w14:textId="77777777" w:rsidR="00E70FB0" w:rsidRPr="0014277B" w:rsidRDefault="00E70FB0" w:rsidP="00E70FB0">
      <w:pPr>
        <w:rPr>
          <w:rFonts w:ascii="Arial" w:hAnsi="Arial" w:cs="Arial"/>
        </w:rPr>
      </w:pPr>
      <w:r w:rsidRPr="0014277B">
        <w:rPr>
          <w:rFonts w:ascii="Arial" w:hAnsi="Arial" w:cs="Arial"/>
        </w:rPr>
        <w:t>Para ejecutar comandos en braille, se usa la misma lógica que para la entrada de caracteres. Para los comandos de Braille que implican el uso de la barra espaciadora, como el comando Ir al principio (espacio con puntos 1, 2, 3), se requiere pulsar la barra espaciadora dos veces.</w:t>
      </w:r>
    </w:p>
    <w:p w14:paraId="141ADE2D" w14:textId="77777777" w:rsidR="00E70FB0" w:rsidRPr="0014277B" w:rsidRDefault="00E70FB0" w:rsidP="00E70FB0">
      <w:pPr>
        <w:rPr>
          <w:rFonts w:ascii="Arial" w:hAnsi="Arial" w:cs="Arial"/>
        </w:rPr>
      </w:pPr>
      <w:r w:rsidRPr="0014277B">
        <w:rPr>
          <w:rFonts w:ascii="Arial" w:hAnsi="Arial" w:cs="Arial"/>
        </w:rPr>
        <w:t>Por ejemplo, para realizar el comando Ir al principio (el comando estándar es un espacio con puntos 1, 2, 3): pulse la barra espaciadora, luego el punto 1, luego el punto 2, luego el punto 3, y de nuevo la barra espaciadora.</w:t>
      </w:r>
    </w:p>
    <w:p w14:paraId="65CA0EAE" w14:textId="77777777" w:rsidR="00E70FB0" w:rsidRPr="0014277B" w:rsidRDefault="00E70FB0" w:rsidP="00E70FB0">
      <w:pPr>
        <w:rPr>
          <w:rFonts w:ascii="Arial" w:hAnsi="Arial" w:cs="Arial"/>
        </w:rPr>
      </w:pPr>
      <w:r w:rsidRPr="0014277B">
        <w:rPr>
          <w:rFonts w:ascii="Arial" w:hAnsi="Arial" w:cs="Arial"/>
        </w:rPr>
        <w:t>Nota: el funcionamiento de las teclas de navegación y de los sensores de cursor sigue siendo el mismo que en el modo estándar de dos manos.</w:t>
      </w:r>
    </w:p>
    <w:p w14:paraId="13A21B1B" w14:textId="77777777" w:rsidR="00E70FB0" w:rsidRPr="0014277B" w:rsidRDefault="00E70FB0" w:rsidP="00E70FB0">
      <w:pPr>
        <w:rPr>
          <w:rFonts w:ascii="Arial" w:hAnsi="Arial" w:cs="Arial"/>
        </w:rPr>
      </w:pPr>
      <w:r w:rsidRPr="0014277B">
        <w:rPr>
          <w:rFonts w:ascii="Arial" w:hAnsi="Arial" w:cs="Arial"/>
        </w:rPr>
        <w:t>Para activar / desactivar el modo de una mano:</w:t>
      </w:r>
    </w:p>
    <w:p w14:paraId="4CF691E1" w14:textId="77777777" w:rsidR="00E70FB0" w:rsidRPr="0014277B" w:rsidRDefault="00E70FB0" w:rsidP="002E076B">
      <w:pPr>
        <w:pStyle w:val="Textoindependiente"/>
        <w:numPr>
          <w:ilvl w:val="0"/>
          <w:numId w:val="54"/>
        </w:numPr>
        <w:rPr>
          <w:rFonts w:ascii="Arial" w:hAnsi="Arial" w:cs="Arial"/>
        </w:rPr>
      </w:pPr>
      <w:r w:rsidRPr="0014277B">
        <w:rPr>
          <w:rFonts w:ascii="Arial" w:hAnsi="Arial" w:cs="Arial"/>
        </w:rPr>
        <w:t>Vaya al menú principal.</w:t>
      </w:r>
    </w:p>
    <w:p w14:paraId="2A4751FC" w14:textId="40BC251A" w:rsidR="00E70FB0" w:rsidRPr="0014277B" w:rsidRDefault="00E70FB0" w:rsidP="002E076B">
      <w:pPr>
        <w:pStyle w:val="Textoindependiente"/>
        <w:numPr>
          <w:ilvl w:val="0"/>
          <w:numId w:val="54"/>
        </w:numPr>
        <w:rPr>
          <w:rFonts w:ascii="Arial" w:hAnsi="Arial" w:cs="Arial"/>
        </w:rPr>
      </w:pPr>
      <w:r w:rsidRPr="0014277B">
        <w:rPr>
          <w:rFonts w:ascii="Arial" w:hAnsi="Arial" w:cs="Arial"/>
        </w:rPr>
        <w:t xml:space="preserve">Seleccione opciones y pulse </w:t>
      </w:r>
      <w:r w:rsidR="00684467" w:rsidRPr="0014277B">
        <w:rPr>
          <w:rFonts w:ascii="Arial" w:hAnsi="Arial" w:cs="Arial"/>
        </w:rPr>
        <w:t>Enter</w:t>
      </w:r>
      <w:r w:rsidRPr="0014277B">
        <w:rPr>
          <w:rFonts w:ascii="Arial" w:hAnsi="Arial" w:cs="Arial"/>
        </w:rPr>
        <w:t>.</w:t>
      </w:r>
    </w:p>
    <w:p w14:paraId="0D2103F2" w14:textId="0CE83BAD" w:rsidR="00E70FB0" w:rsidRPr="0014277B" w:rsidRDefault="00E70FB0" w:rsidP="002E076B">
      <w:pPr>
        <w:pStyle w:val="Textoindependiente"/>
        <w:numPr>
          <w:ilvl w:val="0"/>
          <w:numId w:val="54"/>
        </w:numPr>
        <w:rPr>
          <w:rFonts w:ascii="Arial" w:hAnsi="Arial" w:cs="Arial"/>
        </w:rPr>
      </w:pPr>
      <w:r w:rsidRPr="0014277B">
        <w:rPr>
          <w:rFonts w:ascii="Arial" w:hAnsi="Arial" w:cs="Arial"/>
        </w:rPr>
        <w:t xml:space="preserve">Seleccione ajustes de usuario y pulse </w:t>
      </w:r>
      <w:r w:rsidR="00684467" w:rsidRPr="0014277B">
        <w:rPr>
          <w:rFonts w:ascii="Arial" w:hAnsi="Arial" w:cs="Arial"/>
        </w:rPr>
        <w:t>Enter</w:t>
      </w:r>
      <w:r w:rsidRPr="0014277B">
        <w:rPr>
          <w:rFonts w:ascii="Arial" w:hAnsi="Arial" w:cs="Arial"/>
        </w:rPr>
        <w:t>.</w:t>
      </w:r>
    </w:p>
    <w:p w14:paraId="46A114C2" w14:textId="77777777" w:rsidR="00E70FB0" w:rsidRPr="0014277B" w:rsidRDefault="00E70FB0" w:rsidP="002E076B">
      <w:pPr>
        <w:pStyle w:val="Textoindependiente"/>
        <w:numPr>
          <w:ilvl w:val="0"/>
          <w:numId w:val="54"/>
        </w:numPr>
        <w:rPr>
          <w:rFonts w:ascii="Arial" w:hAnsi="Arial" w:cs="Arial"/>
        </w:rPr>
      </w:pPr>
      <w:r w:rsidRPr="0014277B">
        <w:rPr>
          <w:rFonts w:ascii="Arial" w:hAnsi="Arial" w:cs="Arial"/>
        </w:rPr>
        <w:lastRenderedPageBreak/>
        <w:t>Utilice las teclas de navegación anterior y siguiente hasta llegar a la opción modo de una mano.</w:t>
      </w:r>
    </w:p>
    <w:p w14:paraId="3A02A2C7" w14:textId="510E3A92" w:rsidR="00E70FB0" w:rsidRPr="0014277B" w:rsidRDefault="00E70FB0" w:rsidP="002E076B">
      <w:pPr>
        <w:pStyle w:val="Textoindependiente"/>
        <w:numPr>
          <w:ilvl w:val="0"/>
          <w:numId w:val="54"/>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para activar el modo de una mano.; pulse </w:t>
      </w:r>
      <w:r w:rsidR="00684467" w:rsidRPr="0014277B">
        <w:rPr>
          <w:rFonts w:ascii="Arial" w:hAnsi="Arial" w:cs="Arial"/>
        </w:rPr>
        <w:t>Enter</w:t>
      </w:r>
      <w:r w:rsidRPr="0014277B">
        <w:rPr>
          <w:rFonts w:ascii="Arial" w:hAnsi="Arial" w:cs="Arial"/>
        </w:rPr>
        <w:t xml:space="preserve"> nuevamente para desactivarlo.</w:t>
      </w:r>
    </w:p>
    <w:p w14:paraId="08E29B8A" w14:textId="29E9D3D9" w:rsidR="00695998" w:rsidRPr="0014277B" w:rsidRDefault="00695998" w:rsidP="002E076B">
      <w:pPr>
        <w:pStyle w:val="Ttulo1"/>
        <w:numPr>
          <w:ilvl w:val="0"/>
          <w:numId w:val="35"/>
        </w:numPr>
        <w:ind w:left="357" w:hanging="357"/>
        <w:rPr>
          <w:rFonts w:ascii="Arial" w:hAnsi="Arial" w:cs="Arial"/>
          <w:sz w:val="36"/>
          <w:szCs w:val="36"/>
        </w:rPr>
      </w:pPr>
      <w:bookmarkStart w:id="497" w:name="_Toc212629419"/>
      <w:r w:rsidRPr="0014277B">
        <w:rPr>
          <w:rFonts w:ascii="Arial" w:hAnsi="Arial" w:cs="Arial"/>
          <w:sz w:val="36"/>
          <w:szCs w:val="36"/>
        </w:rPr>
        <w:t>C</w:t>
      </w:r>
      <w:r w:rsidR="00193DCA" w:rsidRPr="0014277B">
        <w:rPr>
          <w:rFonts w:ascii="Arial" w:hAnsi="Arial" w:cs="Arial"/>
          <w:sz w:val="36"/>
          <w:szCs w:val="36"/>
        </w:rPr>
        <w:t>ambiar idioma</w:t>
      </w:r>
      <w:bookmarkEnd w:id="497"/>
    </w:p>
    <w:p w14:paraId="7875B241" w14:textId="107D8EF5" w:rsidR="00695998" w:rsidRPr="0014277B" w:rsidRDefault="00193DCA" w:rsidP="00695998">
      <w:pPr>
        <w:rPr>
          <w:rFonts w:ascii="Arial" w:hAnsi="Arial" w:cs="Arial"/>
          <w:color w:val="2B579A"/>
          <w:shd w:val="clear" w:color="auto" w:fill="E6E6E6"/>
        </w:rPr>
      </w:pPr>
      <w:r w:rsidRPr="0014277B">
        <w:rPr>
          <w:rFonts w:ascii="Arial" w:hAnsi="Arial" w:cs="Arial"/>
        </w:rPr>
        <w:t>Para cambiar el idioma del sistema del Brailliant BI X</w:t>
      </w:r>
      <w:r w:rsidR="00090989" w:rsidRPr="0014277B">
        <w:rPr>
          <w:rFonts w:ascii="Arial" w:hAnsi="Arial" w:cs="Arial"/>
        </w:rPr>
        <w:t xml:space="preserve"> Series</w:t>
      </w:r>
      <w:r w:rsidR="00695998" w:rsidRPr="0014277B">
        <w:rPr>
          <w:rFonts w:ascii="Arial" w:hAnsi="Arial" w:cs="Arial"/>
        </w:rPr>
        <w:t>:</w:t>
      </w:r>
    </w:p>
    <w:p w14:paraId="56445F7F" w14:textId="6219FF85" w:rsidR="00695998" w:rsidRPr="0014277B" w:rsidRDefault="00193DCA" w:rsidP="002E076B">
      <w:pPr>
        <w:pStyle w:val="Prrafodelista"/>
        <w:numPr>
          <w:ilvl w:val="0"/>
          <w:numId w:val="62"/>
        </w:numPr>
        <w:rPr>
          <w:rFonts w:ascii="Arial" w:hAnsi="Arial" w:cs="Arial"/>
        </w:rPr>
      </w:pPr>
      <w:r w:rsidRPr="0014277B">
        <w:rPr>
          <w:rFonts w:ascii="Arial" w:hAnsi="Arial" w:cs="Arial"/>
        </w:rPr>
        <w:t xml:space="preserve">Vaya al </w:t>
      </w:r>
      <w:r w:rsidR="00926FF1" w:rsidRPr="0014277B">
        <w:rPr>
          <w:rFonts w:ascii="Arial" w:hAnsi="Arial" w:cs="Arial"/>
        </w:rPr>
        <w:t>Menú Principal</w:t>
      </w:r>
      <w:r w:rsidR="00695998" w:rsidRPr="0014277B">
        <w:rPr>
          <w:rFonts w:ascii="Arial" w:hAnsi="Arial" w:cs="Arial"/>
        </w:rPr>
        <w:t>.</w:t>
      </w:r>
    </w:p>
    <w:p w14:paraId="18107CF5" w14:textId="0C163738" w:rsidR="00695998" w:rsidRPr="0014277B" w:rsidRDefault="00695998" w:rsidP="002E076B">
      <w:pPr>
        <w:pStyle w:val="Prrafodelista"/>
        <w:numPr>
          <w:ilvl w:val="0"/>
          <w:numId w:val="62"/>
        </w:numPr>
        <w:rPr>
          <w:rFonts w:ascii="Arial" w:hAnsi="Arial" w:cs="Arial"/>
        </w:rPr>
      </w:pPr>
      <w:r w:rsidRPr="0014277B">
        <w:rPr>
          <w:rFonts w:ascii="Arial" w:hAnsi="Arial" w:cs="Arial"/>
        </w:rPr>
        <w:t>S</w:t>
      </w:r>
      <w:r w:rsidR="00193DCA" w:rsidRPr="0014277B">
        <w:rPr>
          <w:rFonts w:ascii="Arial" w:hAnsi="Arial" w:cs="Arial"/>
        </w:rPr>
        <w:t xml:space="preserve">eleccione </w:t>
      </w:r>
      <w:r w:rsidR="005874F5" w:rsidRPr="0014277B">
        <w:rPr>
          <w:rFonts w:ascii="Arial" w:hAnsi="Arial" w:cs="Arial"/>
        </w:rPr>
        <w:t>Ajustes</w:t>
      </w:r>
      <w:r w:rsidRPr="0014277B">
        <w:rPr>
          <w:rFonts w:ascii="Arial" w:hAnsi="Arial" w:cs="Arial"/>
        </w:rPr>
        <w:t>.</w:t>
      </w:r>
    </w:p>
    <w:p w14:paraId="4B96731C" w14:textId="41696FE3" w:rsidR="00695998" w:rsidRPr="0014277B" w:rsidRDefault="00695998" w:rsidP="002E076B">
      <w:pPr>
        <w:pStyle w:val="Prrafodelista"/>
        <w:numPr>
          <w:ilvl w:val="0"/>
          <w:numId w:val="62"/>
        </w:numPr>
        <w:rPr>
          <w:rFonts w:ascii="Arial" w:hAnsi="Arial" w:cs="Arial"/>
        </w:rPr>
      </w:pPr>
      <w:r w:rsidRPr="0014277B">
        <w:rPr>
          <w:rFonts w:ascii="Arial" w:hAnsi="Arial" w:cs="Arial"/>
        </w:rPr>
        <w:t>Selec</w:t>
      </w:r>
      <w:r w:rsidR="00193DCA" w:rsidRPr="0014277B">
        <w:rPr>
          <w:rFonts w:ascii="Arial" w:hAnsi="Arial" w:cs="Arial"/>
        </w:rPr>
        <w:t>cione Cambiar idioma</w:t>
      </w:r>
      <w:r w:rsidRPr="0014277B">
        <w:rPr>
          <w:rFonts w:ascii="Arial" w:hAnsi="Arial" w:cs="Arial"/>
        </w:rPr>
        <w:t>.</w:t>
      </w:r>
    </w:p>
    <w:p w14:paraId="65CAC42C" w14:textId="3BE21310" w:rsidR="00695998" w:rsidRPr="0014277B" w:rsidRDefault="00695998" w:rsidP="002E076B">
      <w:pPr>
        <w:pStyle w:val="Prrafodelista"/>
        <w:numPr>
          <w:ilvl w:val="0"/>
          <w:numId w:val="62"/>
        </w:numPr>
        <w:rPr>
          <w:rFonts w:ascii="Arial" w:hAnsi="Arial" w:cs="Arial"/>
        </w:rPr>
      </w:pPr>
      <w:r w:rsidRPr="0014277B">
        <w:rPr>
          <w:rFonts w:ascii="Arial" w:hAnsi="Arial" w:cs="Arial"/>
        </w:rPr>
        <w:t>Selec</w:t>
      </w:r>
      <w:r w:rsidR="00193DCA" w:rsidRPr="0014277B">
        <w:rPr>
          <w:rFonts w:ascii="Arial" w:hAnsi="Arial" w:cs="Arial"/>
        </w:rPr>
        <w:t>cione la opción Idioma y pulse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r w:rsidR="00193DCA" w:rsidRPr="0014277B">
        <w:rPr>
          <w:rFonts w:ascii="Arial" w:hAnsi="Arial" w:cs="Arial"/>
        </w:rPr>
        <w:t>Aparecerá una lista en la línea Braille</w:t>
      </w:r>
      <w:r w:rsidRPr="0014277B">
        <w:rPr>
          <w:rFonts w:ascii="Arial" w:hAnsi="Arial" w:cs="Arial"/>
        </w:rPr>
        <w:t xml:space="preserve">. </w:t>
      </w:r>
    </w:p>
    <w:p w14:paraId="2ED4C55F" w14:textId="64EBBBE0" w:rsidR="00695998" w:rsidRPr="0014277B" w:rsidRDefault="00695998" w:rsidP="002E076B">
      <w:pPr>
        <w:pStyle w:val="Prrafodelista"/>
        <w:numPr>
          <w:ilvl w:val="0"/>
          <w:numId w:val="62"/>
        </w:numPr>
        <w:rPr>
          <w:rFonts w:ascii="Arial" w:hAnsi="Arial" w:cs="Arial"/>
        </w:rPr>
      </w:pPr>
      <w:r w:rsidRPr="0014277B">
        <w:rPr>
          <w:rFonts w:ascii="Arial" w:hAnsi="Arial" w:cs="Arial"/>
        </w:rPr>
        <w:t>Selec</w:t>
      </w:r>
      <w:r w:rsidR="00193DCA" w:rsidRPr="0014277B">
        <w:rPr>
          <w:rFonts w:ascii="Arial" w:hAnsi="Arial" w:cs="Arial"/>
        </w:rPr>
        <w:t>cione el idioma de la lista que desee</w:t>
      </w:r>
      <w:r w:rsidRPr="0014277B">
        <w:rPr>
          <w:rFonts w:ascii="Arial" w:hAnsi="Arial" w:cs="Arial"/>
        </w:rPr>
        <w:t xml:space="preserve">. </w:t>
      </w:r>
    </w:p>
    <w:p w14:paraId="33A48AE1" w14:textId="5C37A0BD" w:rsidR="00695998" w:rsidRPr="0014277B" w:rsidRDefault="00695998" w:rsidP="002E076B">
      <w:pPr>
        <w:pStyle w:val="Prrafodelista"/>
        <w:numPr>
          <w:ilvl w:val="0"/>
          <w:numId w:val="62"/>
        </w:numPr>
        <w:rPr>
          <w:rFonts w:ascii="Arial" w:hAnsi="Arial" w:cs="Arial"/>
        </w:rPr>
      </w:pPr>
      <w:r w:rsidRPr="0014277B">
        <w:rPr>
          <w:rFonts w:ascii="Arial" w:hAnsi="Arial" w:cs="Arial"/>
        </w:rPr>
        <w:t>Selec</w:t>
      </w:r>
      <w:r w:rsidR="00193DCA" w:rsidRPr="0014277B">
        <w:rPr>
          <w:rFonts w:ascii="Arial" w:hAnsi="Arial" w:cs="Arial"/>
        </w:rPr>
        <w:t>cione Cerrar</w:t>
      </w:r>
      <w:r w:rsidRPr="0014277B">
        <w:rPr>
          <w:rFonts w:ascii="Arial" w:hAnsi="Arial" w:cs="Arial"/>
        </w:rPr>
        <w:t>.</w:t>
      </w:r>
    </w:p>
    <w:p w14:paraId="4A70AA83" w14:textId="66F075E0" w:rsidR="00695998" w:rsidRPr="0014277B" w:rsidRDefault="00CF3B41" w:rsidP="002E076B">
      <w:pPr>
        <w:pStyle w:val="Prrafodelista"/>
        <w:numPr>
          <w:ilvl w:val="0"/>
          <w:numId w:val="62"/>
        </w:numPr>
        <w:rPr>
          <w:rFonts w:ascii="Arial" w:hAnsi="Arial" w:cs="Arial"/>
        </w:rPr>
      </w:pPr>
      <w:r w:rsidRPr="0014277B">
        <w:rPr>
          <w:rFonts w:ascii="Arial" w:hAnsi="Arial" w:cs="Arial"/>
        </w:rPr>
        <w:t xml:space="preserve">Se le pedirá que seleccione la opción Reemplazar el </w:t>
      </w:r>
      <w:r w:rsidR="002E5D8E" w:rsidRPr="0014277B">
        <w:rPr>
          <w:rFonts w:ascii="Arial" w:hAnsi="Arial" w:cs="Arial"/>
        </w:rPr>
        <w:t>perfil de idioma</w:t>
      </w:r>
      <w:r w:rsidRPr="0014277B">
        <w:rPr>
          <w:rFonts w:ascii="Arial" w:hAnsi="Arial" w:cs="Arial"/>
        </w:rPr>
        <w:t xml:space="preserve"> por defecto. Si pulsa Ok, se creará un nuevo </w:t>
      </w:r>
      <w:r w:rsidR="002E5D8E" w:rsidRPr="0014277B">
        <w:rPr>
          <w:rFonts w:ascii="Arial" w:hAnsi="Arial" w:cs="Arial"/>
        </w:rPr>
        <w:t>perfil de idioma</w:t>
      </w:r>
      <w:r w:rsidRPr="0014277B">
        <w:rPr>
          <w:rFonts w:ascii="Arial" w:hAnsi="Arial" w:cs="Arial"/>
        </w:rPr>
        <w:t xml:space="preserve"> con una tabla Braille que permitirá leer los menús Braille en el idioma seleccionado. Pulse Cancelar si desea continuar con su </w:t>
      </w:r>
      <w:r w:rsidR="002E5D8E" w:rsidRPr="0014277B">
        <w:rPr>
          <w:rFonts w:ascii="Arial" w:hAnsi="Arial" w:cs="Arial"/>
        </w:rPr>
        <w:t>perfil de idioma</w:t>
      </w:r>
      <w:r w:rsidRPr="0014277B">
        <w:rPr>
          <w:rFonts w:ascii="Arial" w:hAnsi="Arial" w:cs="Arial"/>
        </w:rPr>
        <w:t xml:space="preserve"> actual</w:t>
      </w:r>
      <w:r w:rsidR="00695998" w:rsidRPr="0014277B">
        <w:rPr>
          <w:rFonts w:ascii="Arial" w:hAnsi="Arial" w:cs="Arial"/>
        </w:rPr>
        <w:t>.</w:t>
      </w:r>
    </w:p>
    <w:p w14:paraId="07C8A739" w14:textId="022FD294" w:rsidR="00695998" w:rsidRPr="0014277B" w:rsidRDefault="00CF3B41" w:rsidP="002E076B">
      <w:pPr>
        <w:pStyle w:val="Prrafodelista"/>
        <w:numPr>
          <w:ilvl w:val="0"/>
          <w:numId w:val="62"/>
        </w:numPr>
        <w:rPr>
          <w:rFonts w:ascii="Arial" w:hAnsi="Arial" w:cs="Arial"/>
        </w:rPr>
      </w:pPr>
      <w:r w:rsidRPr="0014277B">
        <w:rPr>
          <w:rFonts w:ascii="Arial" w:hAnsi="Arial" w:cs="Arial"/>
        </w:rPr>
        <w:t>Cuando se le solicite, reinicie el Brailliant para aplicar los cambios</w:t>
      </w:r>
      <w:r w:rsidR="00695998" w:rsidRPr="0014277B">
        <w:rPr>
          <w:rFonts w:ascii="Arial" w:hAnsi="Arial" w:cs="Arial"/>
        </w:rPr>
        <w:t xml:space="preserve">. </w:t>
      </w:r>
    </w:p>
    <w:p w14:paraId="5E88CBF7" w14:textId="6B022048" w:rsidR="00646BBF" w:rsidRPr="0014277B" w:rsidRDefault="000E687B" w:rsidP="002E076B">
      <w:pPr>
        <w:pStyle w:val="Ttulo1"/>
        <w:numPr>
          <w:ilvl w:val="0"/>
          <w:numId w:val="35"/>
        </w:numPr>
        <w:ind w:left="357" w:hanging="357"/>
        <w:rPr>
          <w:rFonts w:ascii="Arial" w:hAnsi="Arial" w:cs="Arial"/>
          <w:sz w:val="36"/>
          <w:szCs w:val="36"/>
        </w:rPr>
      </w:pPr>
      <w:r w:rsidRPr="0014277B">
        <w:rPr>
          <w:rFonts w:ascii="Arial" w:hAnsi="Arial" w:cs="Arial"/>
          <w:sz w:val="36"/>
          <w:szCs w:val="36"/>
        </w:rPr>
        <w:t xml:space="preserve"> </w:t>
      </w:r>
      <w:bookmarkStart w:id="498" w:name="_Toc212629420"/>
      <w:r w:rsidR="00646BBF" w:rsidRPr="0014277B">
        <w:rPr>
          <w:rFonts w:ascii="Arial" w:hAnsi="Arial" w:cs="Arial"/>
          <w:sz w:val="36"/>
          <w:szCs w:val="36"/>
        </w:rPr>
        <w:t>Acces</w:t>
      </w:r>
      <w:r w:rsidR="00CF3B41" w:rsidRPr="0014277B">
        <w:rPr>
          <w:rFonts w:ascii="Arial" w:hAnsi="Arial" w:cs="Arial"/>
          <w:sz w:val="36"/>
          <w:szCs w:val="36"/>
        </w:rPr>
        <w:t>o y uso de los servicios en línea</w:t>
      </w:r>
      <w:bookmarkEnd w:id="498"/>
    </w:p>
    <w:p w14:paraId="41059A66" w14:textId="54D16CA5" w:rsidR="00646BBF" w:rsidRPr="0014277B" w:rsidRDefault="00CF3B41" w:rsidP="00646BBF">
      <w:pPr>
        <w:rPr>
          <w:rFonts w:ascii="Arial" w:hAnsi="Arial" w:cs="Arial"/>
        </w:rPr>
      </w:pPr>
      <w:bookmarkStart w:id="499" w:name="_Hlk37938939"/>
      <w:r w:rsidRPr="0014277B">
        <w:rPr>
          <w:rFonts w:ascii="Arial" w:hAnsi="Arial" w:cs="Arial"/>
        </w:rPr>
        <w:t xml:space="preserve">Este menú de </w:t>
      </w:r>
      <w:r w:rsidR="00301137" w:rsidRPr="0014277B">
        <w:rPr>
          <w:rFonts w:ascii="Arial" w:hAnsi="Arial" w:cs="Arial"/>
        </w:rPr>
        <w:t>Servicios</w:t>
      </w:r>
      <w:r w:rsidRPr="0014277B">
        <w:rPr>
          <w:rFonts w:ascii="Arial" w:hAnsi="Arial" w:cs="Arial"/>
        </w:rPr>
        <w:t xml:space="preserve"> en línea contiene bibliotecas en línea incluidas en su Brailliant</w:t>
      </w:r>
      <w:r w:rsidR="00415F71" w:rsidRPr="0014277B">
        <w:rPr>
          <w:rFonts w:ascii="Arial" w:hAnsi="Arial" w:cs="Arial"/>
        </w:rPr>
        <w:t xml:space="preserve"> Bi x series</w:t>
      </w:r>
      <w:r w:rsidRPr="0014277B">
        <w:rPr>
          <w:rFonts w:ascii="Arial" w:hAnsi="Arial" w:cs="Arial"/>
        </w:rPr>
        <w:t>. Los servicios en línea se basan en una suscripción y requieren que introduzca las credenciales de su cuenta.</w:t>
      </w:r>
    </w:p>
    <w:bookmarkEnd w:id="499"/>
    <w:p w14:paraId="0F010277" w14:textId="22E16804" w:rsidR="00646BBF" w:rsidRPr="0014277B" w:rsidRDefault="00CF3B41" w:rsidP="00646BBF">
      <w:pPr>
        <w:rPr>
          <w:rFonts w:ascii="Arial" w:hAnsi="Arial" w:cs="Arial"/>
        </w:rPr>
      </w:pPr>
      <w:r w:rsidRPr="0014277B">
        <w:rPr>
          <w:rStyle w:val="Textoennegrita"/>
          <w:rFonts w:ascii="Arial" w:hAnsi="Arial" w:cs="Arial"/>
        </w:rPr>
        <w:t>Nota</w:t>
      </w:r>
      <w:r w:rsidR="00646BBF" w:rsidRPr="0014277B">
        <w:rPr>
          <w:rFonts w:ascii="Arial" w:hAnsi="Arial" w:cs="Arial"/>
        </w:rPr>
        <w:t xml:space="preserve">: </w:t>
      </w:r>
      <w:r w:rsidRPr="0014277B">
        <w:rPr>
          <w:rFonts w:ascii="Arial" w:hAnsi="Arial" w:cs="Arial"/>
        </w:rPr>
        <w:t>Asegúrese de haber establecido conexión a Internet con el Brailliant antes de utilizar los servicios en línea.</w:t>
      </w:r>
      <w:r w:rsidR="00646BBF" w:rsidRPr="0014277B">
        <w:rPr>
          <w:rFonts w:ascii="Arial" w:hAnsi="Arial" w:cs="Arial"/>
        </w:rPr>
        <w:t xml:space="preserve"> </w:t>
      </w:r>
    </w:p>
    <w:p w14:paraId="4979C5A3" w14:textId="688F5428" w:rsidR="00415F71" w:rsidRPr="00556261" w:rsidRDefault="00CF3B41" w:rsidP="00556261">
      <w:pPr>
        <w:rPr>
          <w:rFonts w:ascii="Arial" w:hAnsi="Arial" w:cs="Arial"/>
        </w:rPr>
      </w:pPr>
      <w:r w:rsidRPr="0014277B">
        <w:rPr>
          <w:rFonts w:ascii="Arial" w:hAnsi="Arial" w:cs="Arial"/>
        </w:rPr>
        <w:t xml:space="preserve">Los libros de las bibliotecas en línea se descargan en la carpeta Online-books del Brailliant. Todos los libros se incluyen en la lista </w:t>
      </w:r>
      <w:r w:rsidR="00301137" w:rsidRPr="0014277B">
        <w:rPr>
          <w:rFonts w:ascii="Arial" w:hAnsi="Arial" w:cs="Arial"/>
        </w:rPr>
        <w:t>principal</w:t>
      </w:r>
      <w:r w:rsidRPr="0014277B">
        <w:rPr>
          <w:rFonts w:ascii="Arial" w:hAnsi="Arial" w:cs="Arial"/>
        </w:rPr>
        <w:t xml:space="preserve"> de libros de la aplicación Biblioteca.</w:t>
      </w:r>
      <w:bookmarkStart w:id="500" w:name="_Toc184290377"/>
      <w:bookmarkStart w:id="501" w:name="_Toc184301153"/>
      <w:bookmarkStart w:id="502" w:name="_Toc184301500"/>
      <w:bookmarkStart w:id="503" w:name="_Toc200363613"/>
      <w:bookmarkStart w:id="504" w:name="_Toc200367893"/>
      <w:bookmarkStart w:id="505" w:name="_Toc200368202"/>
      <w:bookmarkStart w:id="506" w:name="_Toc184290378"/>
      <w:bookmarkStart w:id="507" w:name="_Toc184301154"/>
      <w:bookmarkStart w:id="508" w:name="_Toc184301501"/>
      <w:bookmarkStart w:id="509" w:name="_Toc200363614"/>
      <w:bookmarkStart w:id="510" w:name="_Toc200367894"/>
      <w:bookmarkStart w:id="511" w:name="_Toc200368203"/>
      <w:bookmarkStart w:id="512" w:name="_Toc184290379"/>
      <w:bookmarkStart w:id="513" w:name="_Toc184301155"/>
      <w:bookmarkStart w:id="514" w:name="_Toc184301502"/>
      <w:bookmarkStart w:id="515" w:name="_Toc200363615"/>
      <w:bookmarkStart w:id="516" w:name="_Toc200367895"/>
      <w:bookmarkStart w:id="517" w:name="_Toc200368204"/>
      <w:bookmarkStart w:id="518" w:name="_Toc184290393"/>
      <w:bookmarkStart w:id="519" w:name="_Toc184301169"/>
      <w:bookmarkStart w:id="520" w:name="_Toc184301516"/>
      <w:bookmarkStart w:id="521" w:name="_Toc200363629"/>
      <w:bookmarkStart w:id="522" w:name="_Toc200367909"/>
      <w:bookmarkStart w:id="523" w:name="_Toc200368218"/>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24C4493" w14:textId="6DA024BB" w:rsidR="00646BBF" w:rsidRPr="0014277B" w:rsidRDefault="00CF3B41" w:rsidP="002E076B">
      <w:pPr>
        <w:pStyle w:val="Ttulo2"/>
        <w:numPr>
          <w:ilvl w:val="1"/>
          <w:numId w:val="35"/>
        </w:numPr>
        <w:tabs>
          <w:tab w:val="left" w:pos="851"/>
        </w:tabs>
        <w:ind w:left="720"/>
        <w:rPr>
          <w:rFonts w:ascii="Arial" w:hAnsi="Arial" w:cs="Arial"/>
          <w:sz w:val="32"/>
          <w:szCs w:val="32"/>
        </w:rPr>
      </w:pPr>
      <w:bookmarkStart w:id="524" w:name="_Toc212629421"/>
      <w:r w:rsidRPr="0014277B">
        <w:rPr>
          <w:rFonts w:ascii="Arial" w:hAnsi="Arial" w:cs="Arial"/>
          <w:sz w:val="32"/>
          <w:szCs w:val="32"/>
        </w:rPr>
        <w:t>Activar</w:t>
      </w:r>
      <w:r w:rsidR="00646BBF" w:rsidRPr="0014277B">
        <w:rPr>
          <w:rFonts w:ascii="Arial" w:hAnsi="Arial" w:cs="Arial"/>
          <w:sz w:val="32"/>
          <w:szCs w:val="32"/>
        </w:rPr>
        <w:t xml:space="preserve"> Bookshare</w:t>
      </w:r>
      <w:r w:rsidRPr="0014277B">
        <w:rPr>
          <w:rFonts w:ascii="Arial" w:hAnsi="Arial" w:cs="Arial"/>
          <w:sz w:val="32"/>
          <w:szCs w:val="32"/>
        </w:rPr>
        <w:t xml:space="preserve"> y descargar libros</w:t>
      </w:r>
      <w:bookmarkEnd w:id="524"/>
    </w:p>
    <w:p w14:paraId="42EF7A31" w14:textId="5C439F74" w:rsidR="00646BBF" w:rsidRPr="0014277B" w:rsidRDefault="00646BBF" w:rsidP="00646BBF">
      <w:pPr>
        <w:rPr>
          <w:rFonts w:ascii="Arial" w:hAnsi="Arial" w:cs="Arial"/>
        </w:rPr>
      </w:pPr>
      <w:bookmarkStart w:id="525" w:name="_Hlk37939116"/>
      <w:bookmarkStart w:id="526" w:name="_Refd18e3170"/>
      <w:r w:rsidRPr="0014277B">
        <w:rPr>
          <w:rFonts w:ascii="Arial" w:hAnsi="Arial" w:cs="Arial"/>
        </w:rPr>
        <w:t>Bookshare</w:t>
      </w:r>
      <w:r w:rsidR="0017573B" w:rsidRPr="0014277B">
        <w:rPr>
          <w:rFonts w:ascii="Arial" w:hAnsi="Arial" w:cs="Arial"/>
        </w:rPr>
        <w:t>®</w:t>
      </w:r>
      <w:r w:rsidRPr="0014277B">
        <w:rPr>
          <w:rFonts w:ascii="Arial" w:hAnsi="Arial" w:cs="Arial"/>
        </w:rPr>
        <w:t xml:space="preserve"> </w:t>
      </w:r>
      <w:r w:rsidR="00CF3B41" w:rsidRPr="0014277B">
        <w:rPr>
          <w:rFonts w:ascii="Arial" w:hAnsi="Arial" w:cs="Arial"/>
        </w:rPr>
        <w:t>es una biblioteca en línea de contenidos protegidos por derechos de autor para personas con discapacidades para la comunicación impresa. Más información sobre Bookshare en</w:t>
      </w:r>
      <w:r w:rsidRPr="0014277B">
        <w:rPr>
          <w:rFonts w:ascii="Arial" w:hAnsi="Arial" w:cs="Arial"/>
        </w:rPr>
        <w:t xml:space="preserve"> </w:t>
      </w:r>
      <w:hyperlink r:id="rId17" w:history="1">
        <w:r w:rsidRPr="0014277B">
          <w:rPr>
            <w:rStyle w:val="Hipervnculo"/>
            <w:rFonts w:ascii="Arial" w:hAnsi="Arial" w:cs="Arial"/>
          </w:rPr>
          <w:t>http://www.bookshare.org</w:t>
        </w:r>
      </w:hyperlink>
      <w:r w:rsidRPr="0014277B">
        <w:rPr>
          <w:rStyle w:val="Hipervnculo"/>
          <w:rFonts w:ascii="Arial" w:hAnsi="Arial" w:cs="Arial"/>
        </w:rPr>
        <w:t xml:space="preserve">. </w:t>
      </w:r>
    </w:p>
    <w:p w14:paraId="782F8BE2" w14:textId="795DE9DE" w:rsidR="00646BBF" w:rsidRPr="0014277B" w:rsidRDefault="00CF3B41" w:rsidP="00646BBF">
      <w:pPr>
        <w:rPr>
          <w:rFonts w:ascii="Arial" w:hAnsi="Arial" w:cs="Arial"/>
          <w:bCs/>
        </w:rPr>
      </w:pPr>
      <w:r w:rsidRPr="0014277B">
        <w:rPr>
          <w:rFonts w:ascii="Arial" w:hAnsi="Arial" w:cs="Arial"/>
          <w:bCs/>
        </w:rPr>
        <w:t xml:space="preserve">Puede buscar libros </w:t>
      </w:r>
      <w:r w:rsidR="004C3481" w:rsidRPr="0014277B">
        <w:rPr>
          <w:rFonts w:ascii="Arial" w:hAnsi="Arial" w:cs="Arial"/>
          <w:bCs/>
        </w:rPr>
        <w:t>de texto y audio (</w:t>
      </w:r>
      <w:r w:rsidR="00CD7F5C" w:rsidRPr="0014277B">
        <w:rPr>
          <w:rFonts w:ascii="Arial" w:hAnsi="Arial" w:cs="Arial"/>
          <w:bCs/>
        </w:rPr>
        <w:t>daisy o brf</w:t>
      </w:r>
      <w:r w:rsidR="00CD7F5C" w:rsidRPr="0014277B">
        <w:rPr>
          <w:bCs/>
        </w:rPr>
        <w:t xml:space="preserve">) </w:t>
      </w:r>
      <w:r w:rsidRPr="0014277B">
        <w:rPr>
          <w:rFonts w:ascii="Arial" w:hAnsi="Arial" w:cs="Arial"/>
          <w:bCs/>
        </w:rPr>
        <w:t xml:space="preserve">y descargarlos en el Brailliant </w:t>
      </w:r>
      <w:r w:rsidR="00415F71" w:rsidRPr="0014277B">
        <w:rPr>
          <w:rFonts w:ascii="Arial" w:hAnsi="Arial" w:cs="Arial"/>
          <w:bCs/>
        </w:rPr>
        <w:t xml:space="preserve">BI X Series </w:t>
      </w:r>
      <w:r w:rsidRPr="0014277B">
        <w:rPr>
          <w:rFonts w:ascii="Arial" w:hAnsi="Arial" w:cs="Arial"/>
          <w:bCs/>
        </w:rPr>
        <w:t>de forma inalámbrica. Los periódicos y las revistas no están disponibles actualmente en la búsqueda en línea.</w:t>
      </w:r>
    </w:p>
    <w:p w14:paraId="1862F4FD" w14:textId="7C8D18C5" w:rsidR="00646BBF" w:rsidRPr="0014277B" w:rsidRDefault="00CF3B41" w:rsidP="00646BBF">
      <w:pPr>
        <w:rPr>
          <w:rFonts w:ascii="Arial" w:hAnsi="Arial" w:cs="Arial"/>
          <w:bCs/>
        </w:rPr>
      </w:pPr>
      <w:r w:rsidRPr="0014277B">
        <w:rPr>
          <w:rFonts w:ascii="Arial" w:hAnsi="Arial" w:cs="Arial"/>
          <w:bCs/>
        </w:rPr>
        <w:t>Para activar el servicio</w:t>
      </w:r>
      <w:r w:rsidR="00646BBF" w:rsidRPr="0014277B">
        <w:rPr>
          <w:rFonts w:ascii="Arial" w:hAnsi="Arial" w:cs="Arial"/>
          <w:bCs/>
        </w:rPr>
        <w:t xml:space="preserve"> Bookshare </w:t>
      </w:r>
      <w:r w:rsidRPr="0014277B">
        <w:rPr>
          <w:rFonts w:ascii="Arial" w:hAnsi="Arial" w:cs="Arial"/>
          <w:bCs/>
        </w:rPr>
        <w:t>y descargar un libro</w:t>
      </w:r>
      <w:r w:rsidR="00646BBF" w:rsidRPr="0014277B">
        <w:rPr>
          <w:rFonts w:ascii="Arial" w:hAnsi="Arial" w:cs="Arial"/>
          <w:bCs/>
        </w:rPr>
        <w:t xml:space="preserve">: </w:t>
      </w:r>
    </w:p>
    <w:p w14:paraId="275D406A" w14:textId="107E83C2" w:rsidR="00646BBF" w:rsidRPr="0014277B" w:rsidRDefault="00CF3B41" w:rsidP="002E076B">
      <w:pPr>
        <w:pStyle w:val="Prrafodelista"/>
        <w:numPr>
          <w:ilvl w:val="0"/>
          <w:numId w:val="97"/>
        </w:numPr>
        <w:rPr>
          <w:rFonts w:ascii="Arial" w:hAnsi="Arial" w:cs="Arial"/>
        </w:rPr>
      </w:pPr>
      <w:r w:rsidRPr="0014277B">
        <w:rPr>
          <w:rFonts w:ascii="Arial" w:hAnsi="Arial" w:cs="Arial"/>
          <w:bCs/>
        </w:rPr>
        <w:lastRenderedPageBreak/>
        <w:t>Introduzca la dirección de correo electrónico y la contraseña de su cuenta</w:t>
      </w:r>
      <w:r w:rsidR="00646BBF" w:rsidRPr="0014277B">
        <w:rPr>
          <w:rFonts w:ascii="Arial" w:hAnsi="Arial" w:cs="Arial"/>
        </w:rPr>
        <w:t xml:space="preserve"> Bookshare. </w:t>
      </w:r>
    </w:p>
    <w:p w14:paraId="3F7CE651" w14:textId="39094200" w:rsidR="00646BBF" w:rsidRPr="0014277B" w:rsidRDefault="00646BBF" w:rsidP="002E076B">
      <w:pPr>
        <w:pStyle w:val="Prrafodelista"/>
        <w:numPr>
          <w:ilvl w:val="0"/>
          <w:numId w:val="97"/>
        </w:numPr>
        <w:rPr>
          <w:rFonts w:ascii="Arial" w:hAnsi="Arial" w:cs="Arial"/>
        </w:rPr>
      </w:pPr>
      <w:r w:rsidRPr="0014277B">
        <w:rPr>
          <w:rFonts w:ascii="Arial" w:hAnsi="Arial" w:cs="Arial"/>
        </w:rPr>
        <w:t>Selec</w:t>
      </w:r>
      <w:r w:rsidR="00CF3B41" w:rsidRPr="0014277B">
        <w:rPr>
          <w:rFonts w:ascii="Arial" w:hAnsi="Arial" w:cs="Arial"/>
        </w:rPr>
        <w:t>cione su formato de libro preferido</w:t>
      </w:r>
      <w:r w:rsidRPr="0014277B">
        <w:rPr>
          <w:rFonts w:ascii="Arial" w:hAnsi="Arial" w:cs="Arial"/>
        </w:rPr>
        <w:t xml:space="preserve"> (</w:t>
      </w:r>
      <w:r w:rsidR="0071566A" w:rsidRPr="0014277B">
        <w:rPr>
          <w:rFonts w:ascii="Arial" w:hAnsi="Arial" w:cs="Arial"/>
        </w:rPr>
        <w:t xml:space="preserve">DAISY </w:t>
      </w:r>
      <w:r w:rsidRPr="0014277B">
        <w:rPr>
          <w:rFonts w:ascii="Arial" w:hAnsi="Arial" w:cs="Arial"/>
        </w:rPr>
        <w:t>o BRF).</w:t>
      </w:r>
    </w:p>
    <w:p w14:paraId="359C9A07" w14:textId="5BA222CC" w:rsidR="00646BBF" w:rsidRPr="0014277B" w:rsidRDefault="00DC12C5" w:rsidP="002E076B">
      <w:pPr>
        <w:pStyle w:val="Prrafodelista"/>
        <w:numPr>
          <w:ilvl w:val="0"/>
          <w:numId w:val="97"/>
        </w:numPr>
        <w:rPr>
          <w:rFonts w:ascii="Arial" w:hAnsi="Arial" w:cs="Arial"/>
        </w:rPr>
      </w:pPr>
      <w:r w:rsidRPr="0014277B">
        <w:rPr>
          <w:rFonts w:ascii="Arial" w:hAnsi="Arial" w:cs="Arial"/>
        </w:rPr>
        <w:t>Busque libros por título, autor, texto completo o categorías. También puede buscar los libros más recientes o populares</w:t>
      </w:r>
      <w:r w:rsidR="007F4B1D" w:rsidRPr="0014277B">
        <w:rPr>
          <w:rFonts w:ascii="Arial" w:hAnsi="Arial" w:cs="Arial"/>
        </w:rPr>
        <w:t xml:space="preserve"> o por listas de lectura</w:t>
      </w:r>
      <w:r w:rsidRPr="0014277B">
        <w:rPr>
          <w:rFonts w:ascii="Arial" w:hAnsi="Arial" w:cs="Arial"/>
        </w:rPr>
        <w:t>.</w:t>
      </w:r>
    </w:p>
    <w:p w14:paraId="53CDC7E6" w14:textId="177DED11" w:rsidR="00646BBF" w:rsidRPr="0014277B" w:rsidRDefault="00DC12C5" w:rsidP="002E076B">
      <w:pPr>
        <w:pStyle w:val="Prrafodelista"/>
        <w:numPr>
          <w:ilvl w:val="0"/>
          <w:numId w:val="97"/>
        </w:numPr>
        <w:rPr>
          <w:rFonts w:ascii="Arial" w:hAnsi="Arial" w:cs="Arial"/>
        </w:rPr>
      </w:pPr>
      <w:r w:rsidRPr="0014277B">
        <w:rPr>
          <w:rFonts w:ascii="Arial" w:hAnsi="Arial" w:cs="Arial"/>
        </w:rPr>
        <w:t>Pulse</w:t>
      </w:r>
      <w:r w:rsidR="00646BBF" w:rsidRPr="0014277B">
        <w:rPr>
          <w:rFonts w:ascii="Arial" w:hAnsi="Arial" w:cs="Arial"/>
        </w:rPr>
        <w:t xml:space="preserve"> </w:t>
      </w:r>
      <w:r w:rsidR="00684467" w:rsidRPr="0014277B">
        <w:rPr>
          <w:rFonts w:ascii="Arial" w:hAnsi="Arial" w:cs="Arial"/>
        </w:rPr>
        <w:t>Enter</w:t>
      </w:r>
      <w:r w:rsidR="00646BBF" w:rsidRPr="0014277B">
        <w:rPr>
          <w:rFonts w:ascii="Arial" w:hAnsi="Arial" w:cs="Arial"/>
        </w:rPr>
        <w:t xml:space="preserve"> o</w:t>
      </w:r>
      <w:r w:rsidRPr="0014277B">
        <w:rPr>
          <w:rFonts w:ascii="Arial" w:hAnsi="Arial" w:cs="Arial"/>
        </w:rPr>
        <w:t xml:space="preserve"> un </w:t>
      </w:r>
      <w:r w:rsidR="00F55951" w:rsidRPr="0014277B">
        <w:rPr>
          <w:rFonts w:ascii="Arial" w:hAnsi="Arial" w:cs="Arial"/>
        </w:rPr>
        <w:t>sensor</w:t>
      </w:r>
      <w:r w:rsidRPr="0014277B">
        <w:rPr>
          <w:rFonts w:ascii="Arial" w:hAnsi="Arial" w:cs="Arial"/>
        </w:rPr>
        <w:t xml:space="preserve"> de cursor sobre un libro para obtener más información</w:t>
      </w:r>
      <w:r w:rsidR="00646BBF" w:rsidRPr="0014277B">
        <w:rPr>
          <w:rFonts w:ascii="Arial" w:hAnsi="Arial" w:cs="Arial"/>
        </w:rPr>
        <w:t xml:space="preserve">. </w:t>
      </w:r>
    </w:p>
    <w:p w14:paraId="27253F86" w14:textId="77777777" w:rsidR="001C1545" w:rsidRPr="0014277B" w:rsidRDefault="00646BBF" w:rsidP="002E076B">
      <w:pPr>
        <w:pStyle w:val="Prrafodelista"/>
        <w:numPr>
          <w:ilvl w:val="0"/>
          <w:numId w:val="97"/>
        </w:numPr>
        <w:rPr>
          <w:rFonts w:ascii="Arial" w:hAnsi="Arial" w:cs="Arial"/>
        </w:rPr>
      </w:pPr>
      <w:r w:rsidRPr="0014277B">
        <w:rPr>
          <w:rFonts w:ascii="Arial" w:hAnsi="Arial" w:cs="Arial"/>
        </w:rPr>
        <w:t>U</w:t>
      </w:r>
      <w:r w:rsidR="00DC12C5" w:rsidRPr="0014277B">
        <w:rPr>
          <w:rFonts w:ascii="Arial" w:hAnsi="Arial" w:cs="Arial"/>
        </w:rPr>
        <w:t>tilice las teclas de Navegación Anterior y Siguiente para navegar por título, autor y descripción del libro</w:t>
      </w:r>
      <w:r w:rsidRPr="0014277B">
        <w:rPr>
          <w:rFonts w:ascii="Arial" w:hAnsi="Arial" w:cs="Arial"/>
        </w:rPr>
        <w:t>.</w:t>
      </w:r>
    </w:p>
    <w:p w14:paraId="2339D1F9" w14:textId="77777777" w:rsidR="00FE0E21" w:rsidRPr="0014277B" w:rsidRDefault="001C1545" w:rsidP="002E076B">
      <w:pPr>
        <w:pStyle w:val="Prrafodelista"/>
        <w:numPr>
          <w:ilvl w:val="0"/>
          <w:numId w:val="97"/>
        </w:numPr>
        <w:spacing w:after="0"/>
        <w:rPr>
          <w:rFonts w:ascii="Arial" w:hAnsi="Arial" w:cs="Arial"/>
        </w:rPr>
      </w:pPr>
      <w:r w:rsidRPr="0014277B">
        <w:rPr>
          <w:rFonts w:ascii="Arial" w:hAnsi="Arial" w:cs="Arial"/>
        </w:rPr>
        <w:t xml:space="preserve">Pulse Enter en el elemento </w:t>
      </w:r>
      <w:r w:rsidR="00AB7861" w:rsidRPr="0014277B">
        <w:rPr>
          <w:rFonts w:ascii="Arial" w:hAnsi="Arial" w:cs="Arial"/>
        </w:rPr>
        <w:t>Descargar para descargar el libro al Brailliant BI X Series</w:t>
      </w:r>
    </w:p>
    <w:p w14:paraId="7C769DAB" w14:textId="77777777" w:rsidR="003E60B0" w:rsidRDefault="00E10D82" w:rsidP="003E60B0">
      <w:pPr>
        <w:spacing w:after="0"/>
        <w:ind w:left="360"/>
        <w:rPr>
          <w:rFonts w:ascii="Arial" w:hAnsi="Arial" w:cs="Arial"/>
        </w:rPr>
      </w:pPr>
      <w:r w:rsidRPr="00556261">
        <w:rPr>
          <w:rFonts w:ascii="Arial" w:hAnsi="Arial" w:cs="Arial"/>
        </w:rPr>
        <w:t>N</w:t>
      </w:r>
      <w:r w:rsidR="00D53602" w:rsidRPr="00556261">
        <w:rPr>
          <w:rFonts w:ascii="Arial" w:hAnsi="Arial" w:cs="Arial"/>
        </w:rPr>
        <w:t xml:space="preserve">ota: </w:t>
      </w:r>
      <w:r w:rsidR="001809B2" w:rsidRPr="00556261">
        <w:rPr>
          <w:rFonts w:ascii="Arial" w:hAnsi="Arial" w:cs="Arial"/>
        </w:rPr>
        <w:t xml:space="preserve">Puede crear listas de lectura </w:t>
      </w:r>
      <w:r w:rsidR="00567000" w:rsidRPr="00556261">
        <w:rPr>
          <w:rFonts w:ascii="Arial" w:hAnsi="Arial" w:cs="Arial"/>
        </w:rPr>
        <w:t>para filtrar sus libros preferidos</w:t>
      </w:r>
      <w:r w:rsidR="00EC0F9A" w:rsidRPr="00556261">
        <w:rPr>
          <w:rFonts w:ascii="Arial" w:hAnsi="Arial" w:cs="Arial"/>
        </w:rPr>
        <w:t xml:space="preserve"> y organizarlos por género</w:t>
      </w:r>
      <w:r w:rsidR="009C7B25" w:rsidRPr="00556261">
        <w:rPr>
          <w:rFonts w:ascii="Arial" w:hAnsi="Arial" w:cs="Arial"/>
        </w:rPr>
        <w:t xml:space="preserve"> o categorías personalizadas en la página web de Book</w:t>
      </w:r>
      <w:r w:rsidR="00F54B5A" w:rsidRPr="00556261">
        <w:rPr>
          <w:rFonts w:ascii="Arial" w:hAnsi="Arial" w:cs="Arial"/>
        </w:rPr>
        <w:t>s</w:t>
      </w:r>
      <w:r w:rsidR="009C7B25" w:rsidRPr="00556261">
        <w:rPr>
          <w:rFonts w:ascii="Arial" w:hAnsi="Arial" w:cs="Arial"/>
        </w:rPr>
        <w:t>hare.</w:t>
      </w:r>
      <w:r w:rsidR="007E05FC" w:rsidRPr="0014277B">
        <w:rPr>
          <w:rFonts w:ascii="Arial" w:hAnsi="Arial" w:cs="Arial"/>
        </w:rPr>
        <w:t xml:space="preserve"> </w:t>
      </w:r>
      <w:r w:rsidR="00894B1B" w:rsidRPr="00CE29E6">
        <w:rPr>
          <w:rFonts w:ascii="Arial" w:hAnsi="Arial" w:cs="Arial"/>
        </w:rPr>
        <w:t>También puede unirse a listas de lectura creadas por sus amigos o vecinos</w:t>
      </w:r>
      <w:r w:rsidR="00AE18C8" w:rsidRPr="00556261">
        <w:rPr>
          <w:rFonts w:ascii="Arial" w:hAnsi="Arial" w:cs="Arial"/>
        </w:rPr>
        <w:t>.</w:t>
      </w:r>
      <w:r w:rsidR="0019336E" w:rsidRPr="00556261">
        <w:rPr>
          <w:rFonts w:ascii="Arial" w:hAnsi="Arial" w:cs="Arial"/>
        </w:rPr>
        <w:t xml:space="preserve"> Si quiere eliminar un libro de </w:t>
      </w:r>
      <w:r w:rsidR="004D57DD" w:rsidRPr="00556261">
        <w:rPr>
          <w:rFonts w:ascii="Arial" w:hAnsi="Arial" w:cs="Arial"/>
        </w:rPr>
        <w:t xml:space="preserve">una lista de lectura, </w:t>
      </w:r>
      <w:r w:rsidR="00284CAF" w:rsidRPr="00556261">
        <w:rPr>
          <w:rFonts w:ascii="Arial" w:hAnsi="Arial" w:cs="Arial"/>
        </w:rPr>
        <w:t xml:space="preserve">una vez </w:t>
      </w:r>
      <w:r w:rsidR="0065017B" w:rsidRPr="00556261">
        <w:rPr>
          <w:rFonts w:ascii="Arial" w:hAnsi="Arial" w:cs="Arial"/>
        </w:rPr>
        <w:t xml:space="preserve">situado en las </w:t>
      </w:r>
      <w:r w:rsidR="00284CAF" w:rsidRPr="00556261">
        <w:rPr>
          <w:rFonts w:ascii="Arial" w:hAnsi="Arial" w:cs="Arial"/>
        </w:rPr>
        <w:t>lista</w:t>
      </w:r>
      <w:r w:rsidR="0065017B" w:rsidRPr="00556261">
        <w:rPr>
          <w:rFonts w:ascii="Arial" w:hAnsi="Arial" w:cs="Arial"/>
        </w:rPr>
        <w:t>s</w:t>
      </w:r>
      <w:r w:rsidR="00284CAF" w:rsidRPr="00556261">
        <w:rPr>
          <w:rFonts w:ascii="Arial" w:hAnsi="Arial" w:cs="Arial"/>
        </w:rPr>
        <w:t xml:space="preserve">, seleccione </w:t>
      </w:r>
      <w:r w:rsidR="0065017B" w:rsidRPr="00556261">
        <w:rPr>
          <w:rFonts w:ascii="Arial" w:hAnsi="Arial" w:cs="Arial"/>
        </w:rPr>
        <w:t xml:space="preserve">aquella </w:t>
      </w:r>
      <w:r w:rsidR="000F483A" w:rsidRPr="00556261">
        <w:rPr>
          <w:rFonts w:ascii="Arial" w:hAnsi="Arial" w:cs="Arial"/>
        </w:rPr>
        <w:t xml:space="preserve">a la que desea acceder. </w:t>
      </w:r>
      <w:r w:rsidR="000E143D" w:rsidRPr="00556261">
        <w:rPr>
          <w:rFonts w:ascii="Arial" w:hAnsi="Arial" w:cs="Arial"/>
        </w:rPr>
        <w:t>A continuación, elija el libro que quiera eliminar</w:t>
      </w:r>
      <w:r w:rsidR="0018540E" w:rsidRPr="00556261">
        <w:rPr>
          <w:rFonts w:ascii="Arial" w:hAnsi="Arial" w:cs="Arial"/>
        </w:rPr>
        <w:t xml:space="preserve"> y pulse Enter o </w:t>
      </w:r>
      <w:r w:rsidR="0008166C" w:rsidRPr="00556261">
        <w:rPr>
          <w:rFonts w:ascii="Arial" w:hAnsi="Arial" w:cs="Arial"/>
        </w:rPr>
        <w:t>un sensor de cursor</w:t>
      </w:r>
      <w:r w:rsidR="00F73889" w:rsidRPr="00556261">
        <w:rPr>
          <w:rFonts w:ascii="Arial" w:hAnsi="Arial" w:cs="Arial"/>
        </w:rPr>
        <w:t>. Dentro de las opciones disponibles</w:t>
      </w:r>
      <w:r w:rsidR="004B4A35" w:rsidRPr="00556261">
        <w:rPr>
          <w:rFonts w:ascii="Arial" w:hAnsi="Arial" w:cs="Arial"/>
        </w:rPr>
        <w:t xml:space="preserve">, seleccione </w:t>
      </w:r>
      <w:r w:rsidR="006E5392" w:rsidRPr="00556261">
        <w:rPr>
          <w:rFonts w:ascii="Arial" w:hAnsi="Arial" w:cs="Arial"/>
        </w:rPr>
        <w:t xml:space="preserve">“eliminar este libro de la lista” y </w:t>
      </w:r>
      <w:r w:rsidR="00384850" w:rsidRPr="00556261">
        <w:rPr>
          <w:rFonts w:ascii="Arial" w:hAnsi="Arial" w:cs="Arial"/>
        </w:rPr>
        <w:t>la función se llevará a cabo.</w:t>
      </w:r>
      <w:r w:rsidR="00522144" w:rsidRPr="00556261">
        <w:rPr>
          <w:rFonts w:ascii="Arial" w:hAnsi="Arial" w:cs="Arial"/>
        </w:rPr>
        <w:t xml:space="preserve"> También es posible añadir un libro a la lista de lectura. </w:t>
      </w:r>
      <w:r w:rsidR="00CC7542" w:rsidRPr="00556261">
        <w:rPr>
          <w:rFonts w:ascii="Arial" w:hAnsi="Arial" w:cs="Arial"/>
        </w:rPr>
        <w:t xml:space="preserve">Cuando se posicione en un libro, pulse Enter </w:t>
      </w:r>
      <w:r w:rsidR="00BD724C" w:rsidRPr="00556261">
        <w:rPr>
          <w:rFonts w:ascii="Arial" w:hAnsi="Arial" w:cs="Arial"/>
        </w:rPr>
        <w:t>y, en las opciones disponibles</w:t>
      </w:r>
      <w:r w:rsidR="00474C6A" w:rsidRPr="00556261">
        <w:rPr>
          <w:rFonts w:ascii="Arial" w:hAnsi="Arial" w:cs="Arial"/>
        </w:rPr>
        <w:t xml:space="preserve">, seleccione </w:t>
      </w:r>
      <w:r w:rsidR="00FA1470" w:rsidRPr="00556261">
        <w:rPr>
          <w:rFonts w:ascii="Arial" w:hAnsi="Arial" w:cs="Arial"/>
        </w:rPr>
        <w:t>“Añadir libro a lista de lectura”.</w:t>
      </w:r>
      <w:r w:rsidR="00C26BB3" w:rsidRPr="00556261">
        <w:rPr>
          <w:rFonts w:ascii="Arial" w:hAnsi="Arial" w:cs="Arial"/>
        </w:rPr>
        <w:t xml:space="preserve"> </w:t>
      </w:r>
      <w:r w:rsidR="00B40F39" w:rsidRPr="00556261">
        <w:rPr>
          <w:rFonts w:ascii="Arial" w:hAnsi="Arial" w:cs="Arial"/>
        </w:rPr>
        <w:t xml:space="preserve">A continuación, elija </w:t>
      </w:r>
      <w:r w:rsidR="002A61C0" w:rsidRPr="00556261">
        <w:rPr>
          <w:rFonts w:ascii="Arial" w:hAnsi="Arial" w:cs="Arial"/>
        </w:rPr>
        <w:t xml:space="preserve">de entre todas las listas de lectura disponibles para su cuenta aquella </w:t>
      </w:r>
      <w:r w:rsidR="00B40F39" w:rsidRPr="00556261">
        <w:rPr>
          <w:rFonts w:ascii="Arial" w:hAnsi="Arial" w:cs="Arial"/>
        </w:rPr>
        <w:t>en la que desea añadir el libro.</w:t>
      </w:r>
      <w:r w:rsidR="00F17E94" w:rsidRPr="00556261">
        <w:rPr>
          <w:rFonts w:ascii="Arial" w:hAnsi="Arial" w:cs="Arial"/>
        </w:rPr>
        <w:t xml:space="preserve"> La operación se realizará y </w:t>
      </w:r>
      <w:r w:rsidR="009F2F53" w:rsidRPr="00556261">
        <w:rPr>
          <w:rFonts w:ascii="Arial" w:hAnsi="Arial" w:cs="Arial"/>
        </w:rPr>
        <w:t xml:space="preserve">el libro se añadirá a la lista. Por último, </w:t>
      </w:r>
      <w:r w:rsidR="009D4D63" w:rsidRPr="00556261">
        <w:rPr>
          <w:rFonts w:ascii="Arial" w:hAnsi="Arial" w:cs="Arial"/>
        </w:rPr>
        <w:t xml:space="preserve">también se han creado listas de lectura públicas </w:t>
      </w:r>
      <w:r w:rsidR="00A12F5F" w:rsidRPr="00556261">
        <w:rPr>
          <w:rFonts w:ascii="Arial" w:hAnsi="Arial" w:cs="Arial"/>
        </w:rPr>
        <w:t xml:space="preserve">por el equipo de Bookshare, </w:t>
      </w:r>
      <w:r w:rsidR="00064644" w:rsidRPr="00556261">
        <w:rPr>
          <w:rFonts w:ascii="Arial" w:hAnsi="Arial" w:cs="Arial"/>
        </w:rPr>
        <w:t>organizando los libros populares por género</w:t>
      </w:r>
      <w:r w:rsidR="00E72491" w:rsidRPr="00556261">
        <w:rPr>
          <w:rFonts w:ascii="Arial" w:hAnsi="Arial" w:cs="Arial"/>
        </w:rPr>
        <w:t xml:space="preserve"> o categorías. </w:t>
      </w:r>
      <w:r w:rsidR="00A656A8" w:rsidRPr="00556261">
        <w:rPr>
          <w:rFonts w:ascii="Arial" w:hAnsi="Arial" w:cs="Arial"/>
        </w:rPr>
        <w:t>Puede suscribirse a ellas a través de la página web de Bookshare.</w:t>
      </w:r>
      <w:r w:rsidR="009514F3" w:rsidRPr="00556261">
        <w:rPr>
          <w:rFonts w:ascii="Arial" w:hAnsi="Arial" w:cs="Arial"/>
        </w:rPr>
        <w:t xml:space="preserve"> Sin embargo, no se puede añadir o eliminar libros de </w:t>
      </w:r>
      <w:r w:rsidR="005917E3" w:rsidRPr="00556261">
        <w:rPr>
          <w:rFonts w:ascii="Arial" w:hAnsi="Arial" w:cs="Arial"/>
        </w:rPr>
        <w:t>l</w:t>
      </w:r>
      <w:r w:rsidR="009514F3" w:rsidRPr="00556261">
        <w:rPr>
          <w:rFonts w:ascii="Arial" w:hAnsi="Arial" w:cs="Arial"/>
        </w:rPr>
        <w:t>as listas</w:t>
      </w:r>
      <w:r w:rsidR="005917E3" w:rsidRPr="00556261">
        <w:rPr>
          <w:rFonts w:ascii="Arial" w:hAnsi="Arial" w:cs="Arial"/>
        </w:rPr>
        <w:t xml:space="preserve"> creadas por el equipo de Bookshare o por alguna </w:t>
      </w:r>
      <w:r w:rsidR="00770512" w:rsidRPr="00556261">
        <w:rPr>
          <w:rFonts w:ascii="Arial" w:hAnsi="Arial" w:cs="Arial"/>
        </w:rPr>
        <w:t>organización</w:t>
      </w:r>
    </w:p>
    <w:p w14:paraId="1E919611" w14:textId="77777777" w:rsidR="003E60B0" w:rsidRDefault="003E60B0" w:rsidP="003E60B0">
      <w:pPr>
        <w:spacing w:after="0"/>
        <w:ind w:left="360"/>
        <w:rPr>
          <w:rFonts w:ascii="Arial" w:hAnsi="Arial" w:cs="Arial"/>
        </w:rPr>
      </w:pPr>
      <w:r>
        <w:rPr>
          <w:rFonts w:ascii="Arial" w:hAnsi="Arial" w:cs="Arial"/>
        </w:rPr>
        <w:t>Si</w:t>
      </w:r>
      <w:r w:rsidR="004F489E">
        <w:rPr>
          <w:rFonts w:ascii="Arial" w:hAnsi="Arial" w:cs="Arial"/>
        </w:rPr>
        <w:t xml:space="preserve"> </w:t>
      </w:r>
      <w:r w:rsidR="00E22293" w:rsidRPr="00CE29E6">
        <w:rPr>
          <w:rFonts w:ascii="Arial" w:hAnsi="Arial" w:cs="Arial"/>
        </w:rPr>
        <w:t xml:space="preserve">usted es estudiante y </w:t>
      </w:r>
      <w:r w:rsidR="00DD499D" w:rsidRPr="00CE29E6">
        <w:rPr>
          <w:rFonts w:ascii="Arial" w:hAnsi="Arial" w:cs="Arial"/>
        </w:rPr>
        <w:t xml:space="preserve">su profesor quiere que lea un libro </w:t>
      </w:r>
      <w:r w:rsidR="006C310A" w:rsidRPr="00CE29E6">
        <w:rPr>
          <w:rFonts w:ascii="Arial" w:hAnsi="Arial" w:cs="Arial"/>
        </w:rPr>
        <w:t>concreto</w:t>
      </w:r>
      <w:r w:rsidR="00DD499D" w:rsidRPr="00CE29E6">
        <w:rPr>
          <w:rFonts w:ascii="Arial" w:hAnsi="Arial" w:cs="Arial"/>
        </w:rPr>
        <w:t xml:space="preserve">, </w:t>
      </w:r>
      <w:r w:rsidR="00585BBB" w:rsidRPr="00CE29E6">
        <w:rPr>
          <w:rFonts w:ascii="Arial" w:hAnsi="Arial" w:cs="Arial"/>
        </w:rPr>
        <w:t xml:space="preserve">pueden asignarle los libros que </w:t>
      </w:r>
      <w:r w:rsidR="006C0706" w:rsidRPr="00CE29E6">
        <w:rPr>
          <w:rFonts w:ascii="Arial" w:hAnsi="Arial" w:cs="Arial"/>
        </w:rPr>
        <w:t>estarán disponibles para usted,</w:t>
      </w:r>
      <w:r w:rsidR="00202F2A" w:rsidRPr="00CE29E6">
        <w:rPr>
          <w:rFonts w:ascii="Arial" w:hAnsi="Arial" w:cs="Arial"/>
        </w:rPr>
        <w:t xml:space="preserve"> en la categoría “títulos asignados”.</w:t>
      </w:r>
      <w:bookmarkStart w:id="527" w:name="_Toc184290395"/>
      <w:bookmarkStart w:id="528" w:name="_Toc184301171"/>
      <w:bookmarkStart w:id="529" w:name="_Toc184301518"/>
      <w:bookmarkStart w:id="530" w:name="_Toc200363631"/>
      <w:bookmarkStart w:id="531" w:name="_Toc200367911"/>
      <w:bookmarkStart w:id="532" w:name="_Toc200368220"/>
      <w:bookmarkStart w:id="533" w:name="_Toc184290406"/>
      <w:bookmarkStart w:id="534" w:name="_Toc184301182"/>
      <w:bookmarkStart w:id="535" w:name="_Toc184301529"/>
      <w:bookmarkStart w:id="536" w:name="_Toc200363642"/>
      <w:bookmarkStart w:id="537" w:name="_Toc200367922"/>
      <w:bookmarkStart w:id="538" w:name="_Toc200368231"/>
      <w:bookmarkEnd w:id="525"/>
      <w:bookmarkEnd w:id="527"/>
      <w:bookmarkEnd w:id="528"/>
      <w:bookmarkEnd w:id="529"/>
      <w:bookmarkEnd w:id="530"/>
      <w:bookmarkEnd w:id="531"/>
      <w:bookmarkEnd w:id="532"/>
      <w:bookmarkEnd w:id="533"/>
      <w:bookmarkEnd w:id="534"/>
      <w:bookmarkEnd w:id="535"/>
      <w:bookmarkEnd w:id="536"/>
      <w:bookmarkEnd w:id="537"/>
      <w:bookmarkEnd w:id="538"/>
    </w:p>
    <w:p w14:paraId="5446EF0A" w14:textId="77777777" w:rsidR="003E60B0" w:rsidRPr="009750C4" w:rsidRDefault="003E60B0" w:rsidP="003E60B0">
      <w:pPr>
        <w:spacing w:after="0"/>
        <w:ind w:left="360"/>
        <w:rPr>
          <w:rFonts w:ascii="Arial" w:hAnsi="Arial" w:cs="Arial"/>
          <w:sz w:val="32"/>
          <w:szCs w:val="32"/>
        </w:rPr>
      </w:pPr>
    </w:p>
    <w:p w14:paraId="214E6300" w14:textId="77777777" w:rsidR="006C44E0" w:rsidRPr="009750C4" w:rsidRDefault="006C44E0" w:rsidP="002E076B">
      <w:pPr>
        <w:pStyle w:val="Prrafodelista"/>
        <w:numPr>
          <w:ilvl w:val="0"/>
          <w:numId w:val="101"/>
        </w:numPr>
        <w:spacing w:after="0"/>
        <w:rPr>
          <w:rFonts w:ascii="Arial" w:hAnsi="Arial" w:cs="Arial"/>
          <w:vanish/>
          <w:sz w:val="32"/>
          <w:szCs w:val="32"/>
        </w:rPr>
      </w:pPr>
    </w:p>
    <w:p w14:paraId="34D6D1A6" w14:textId="77777777" w:rsidR="006C44E0" w:rsidRPr="009750C4" w:rsidRDefault="006C44E0" w:rsidP="002E076B">
      <w:pPr>
        <w:pStyle w:val="Prrafodelista"/>
        <w:numPr>
          <w:ilvl w:val="1"/>
          <w:numId w:val="101"/>
        </w:numPr>
        <w:spacing w:after="0"/>
        <w:rPr>
          <w:rFonts w:ascii="Arial" w:hAnsi="Arial" w:cs="Arial"/>
          <w:vanish/>
          <w:sz w:val="32"/>
          <w:szCs w:val="32"/>
        </w:rPr>
      </w:pPr>
    </w:p>
    <w:p w14:paraId="657018E7" w14:textId="5738B078" w:rsidR="00646BBF" w:rsidRPr="009750C4" w:rsidRDefault="00646BBF" w:rsidP="002E076B">
      <w:pPr>
        <w:pStyle w:val="Prrafodelista"/>
        <w:numPr>
          <w:ilvl w:val="1"/>
          <w:numId w:val="101"/>
        </w:numPr>
        <w:spacing w:after="0"/>
        <w:rPr>
          <w:rFonts w:ascii="Arial" w:hAnsi="Arial" w:cs="Arial"/>
          <w:b/>
          <w:bCs/>
          <w:sz w:val="32"/>
          <w:szCs w:val="32"/>
        </w:rPr>
      </w:pPr>
      <w:r w:rsidRPr="009750C4">
        <w:rPr>
          <w:rFonts w:ascii="Arial" w:hAnsi="Arial" w:cs="Arial"/>
          <w:b/>
          <w:bCs/>
          <w:sz w:val="32"/>
          <w:szCs w:val="32"/>
        </w:rPr>
        <w:t>Configur</w:t>
      </w:r>
      <w:r w:rsidR="00DC12C5" w:rsidRPr="009750C4">
        <w:rPr>
          <w:rFonts w:ascii="Arial" w:hAnsi="Arial" w:cs="Arial"/>
          <w:b/>
          <w:bCs/>
          <w:sz w:val="32"/>
          <w:szCs w:val="32"/>
        </w:rPr>
        <w:t xml:space="preserve">ación, gestión y sincronización de una cuenta </w:t>
      </w:r>
      <w:r w:rsidRPr="009750C4">
        <w:rPr>
          <w:rFonts w:ascii="Arial" w:hAnsi="Arial" w:cs="Arial"/>
          <w:b/>
          <w:bCs/>
          <w:sz w:val="32"/>
          <w:szCs w:val="32"/>
        </w:rPr>
        <w:t>NFB Newsline</w:t>
      </w:r>
      <w:bookmarkEnd w:id="526"/>
    </w:p>
    <w:p w14:paraId="18784F88" w14:textId="4D82035A" w:rsidR="00646BBF" w:rsidRPr="0014277B" w:rsidRDefault="00DC12C5" w:rsidP="009750C4">
      <w:pPr>
        <w:pStyle w:val="Textoindependiente"/>
        <w:ind w:left="357"/>
        <w:rPr>
          <w:rFonts w:ascii="Arial" w:hAnsi="Arial" w:cs="Arial"/>
        </w:rPr>
      </w:pPr>
      <w:bookmarkStart w:id="539" w:name="_Hlk37939337"/>
      <w:r w:rsidRPr="0014277B">
        <w:rPr>
          <w:rFonts w:ascii="Arial" w:hAnsi="Arial" w:cs="Arial"/>
        </w:rPr>
        <w:t>Si usted tiene una cuenta</w:t>
      </w:r>
      <w:r w:rsidR="00646BBF" w:rsidRPr="0014277B">
        <w:rPr>
          <w:rFonts w:ascii="Arial" w:hAnsi="Arial" w:cs="Arial"/>
        </w:rPr>
        <w:t xml:space="preserve"> NFB Newsline</w:t>
      </w:r>
      <w:r w:rsidR="0071566A" w:rsidRPr="0014277B">
        <w:rPr>
          <w:rFonts w:ascii="Arial" w:hAnsi="Arial" w:cs="Arial"/>
        </w:rPr>
        <w:t>®</w:t>
      </w:r>
      <w:r w:rsidR="00646BBF" w:rsidRPr="0014277B">
        <w:rPr>
          <w:rFonts w:ascii="Arial" w:hAnsi="Arial" w:cs="Arial"/>
        </w:rPr>
        <w:t>,</w:t>
      </w:r>
      <w:r w:rsidRPr="0014277B">
        <w:rPr>
          <w:rFonts w:ascii="Arial" w:hAnsi="Arial" w:cs="Arial"/>
        </w:rPr>
        <w:t xml:space="preserve"> </w:t>
      </w:r>
      <w:r w:rsidR="00646BBF" w:rsidRPr="0014277B">
        <w:rPr>
          <w:rFonts w:ascii="Arial" w:hAnsi="Arial" w:cs="Arial"/>
        </w:rPr>
        <w:t>e</w:t>
      </w:r>
      <w:r w:rsidRPr="0014277B">
        <w:rPr>
          <w:rFonts w:ascii="Arial" w:hAnsi="Arial" w:cs="Arial"/>
        </w:rPr>
        <w:t>l</w:t>
      </w:r>
      <w:r w:rsidR="00646BBF" w:rsidRPr="0014277B">
        <w:rPr>
          <w:rFonts w:ascii="Arial" w:hAnsi="Arial" w:cs="Arial"/>
        </w:rPr>
        <w:t xml:space="preserve"> </w:t>
      </w:r>
      <w:r w:rsidR="00B86937" w:rsidRPr="0014277B">
        <w:rPr>
          <w:rFonts w:ascii="Arial" w:hAnsi="Arial" w:cs="Arial"/>
        </w:rPr>
        <w:t>Brailliant</w:t>
      </w:r>
      <w:r w:rsidR="00646BBF" w:rsidRPr="0014277B">
        <w:rPr>
          <w:rFonts w:ascii="Arial" w:hAnsi="Arial" w:cs="Arial"/>
        </w:rPr>
        <w:t xml:space="preserve"> </w:t>
      </w:r>
      <w:r w:rsidR="00415F71" w:rsidRPr="0014277B">
        <w:rPr>
          <w:rFonts w:ascii="Arial" w:hAnsi="Arial" w:cs="Arial"/>
        </w:rPr>
        <w:t xml:space="preserve">BI X Series </w:t>
      </w:r>
      <w:r w:rsidRPr="0014277B">
        <w:rPr>
          <w:rFonts w:ascii="Arial" w:hAnsi="Arial" w:cs="Arial"/>
        </w:rPr>
        <w:t xml:space="preserve">le permite conectar su cuenta y descargar material de lectura de NFB en </w:t>
      </w:r>
      <w:r w:rsidR="00DB41C4" w:rsidRPr="0014277B">
        <w:rPr>
          <w:rFonts w:ascii="Arial" w:hAnsi="Arial" w:cs="Arial"/>
        </w:rPr>
        <w:t>el Lector de Libros</w:t>
      </w:r>
      <w:r w:rsidR="00646BBF" w:rsidRPr="0014277B">
        <w:rPr>
          <w:rFonts w:ascii="Arial" w:hAnsi="Arial" w:cs="Arial"/>
        </w:rPr>
        <w:t>.</w:t>
      </w:r>
    </w:p>
    <w:p w14:paraId="5A8FC050" w14:textId="467C7FCA" w:rsidR="00646BBF" w:rsidRPr="0014277B" w:rsidRDefault="00DC12C5" w:rsidP="009750C4">
      <w:pPr>
        <w:pStyle w:val="Textoindependiente"/>
        <w:ind w:left="357"/>
        <w:rPr>
          <w:rFonts w:ascii="Arial" w:hAnsi="Arial" w:cs="Arial"/>
        </w:rPr>
      </w:pPr>
      <w:r w:rsidRPr="0014277B">
        <w:rPr>
          <w:rStyle w:val="Textoennegrita"/>
          <w:rFonts w:ascii="Arial" w:hAnsi="Arial" w:cs="Arial"/>
        </w:rPr>
        <w:t>Configurar la cuenta</w:t>
      </w:r>
      <w:r w:rsidR="00646BBF" w:rsidRPr="0014277B">
        <w:rPr>
          <w:rFonts w:ascii="Arial" w:hAnsi="Arial" w:cs="Arial"/>
        </w:rPr>
        <w:t xml:space="preserve">: </w:t>
      </w:r>
      <w:r w:rsidRPr="0014277B">
        <w:rPr>
          <w:rFonts w:ascii="Arial" w:hAnsi="Arial" w:cs="Arial"/>
        </w:rPr>
        <w:t>Introduzca sus credenciales de</w:t>
      </w:r>
      <w:r w:rsidR="00646BBF" w:rsidRPr="0014277B">
        <w:rPr>
          <w:rFonts w:ascii="Arial" w:hAnsi="Arial" w:cs="Arial"/>
        </w:rPr>
        <w:t xml:space="preserve"> NFB Newsline, selec</w:t>
      </w:r>
      <w:r w:rsidRPr="0014277B">
        <w:rPr>
          <w:rFonts w:ascii="Arial" w:hAnsi="Arial" w:cs="Arial"/>
        </w:rPr>
        <w:t>cione la frecuencia de actualización de los números y determine si su Brailliant</w:t>
      </w:r>
      <w:r w:rsidR="00415F71" w:rsidRPr="0014277B">
        <w:rPr>
          <w:rFonts w:ascii="Arial" w:hAnsi="Arial" w:cs="Arial"/>
        </w:rPr>
        <w:t xml:space="preserve"> BI X </w:t>
      </w:r>
      <w:r w:rsidR="006C310A" w:rsidRPr="0014277B">
        <w:rPr>
          <w:rFonts w:ascii="Arial" w:hAnsi="Arial" w:cs="Arial"/>
        </w:rPr>
        <w:t>Series debe</w:t>
      </w:r>
      <w:r w:rsidRPr="0014277B">
        <w:rPr>
          <w:rFonts w:ascii="Arial" w:hAnsi="Arial" w:cs="Arial"/>
        </w:rPr>
        <w:t xml:space="preserve"> conservar o eliminar los números obsoletos.</w:t>
      </w:r>
    </w:p>
    <w:p w14:paraId="57D1A7D6" w14:textId="0652F0DB" w:rsidR="00646BBF" w:rsidRPr="0014277B" w:rsidRDefault="00DC12C5" w:rsidP="009750C4">
      <w:pPr>
        <w:pStyle w:val="Textoindependiente"/>
        <w:ind w:left="357"/>
        <w:rPr>
          <w:rFonts w:ascii="Arial" w:hAnsi="Arial" w:cs="Arial"/>
        </w:rPr>
      </w:pPr>
      <w:r w:rsidRPr="0014277B">
        <w:rPr>
          <w:rStyle w:val="Textoennegrita"/>
          <w:rFonts w:ascii="Arial" w:hAnsi="Arial" w:cs="Arial"/>
        </w:rPr>
        <w:t>Gestionar publicaciones</w:t>
      </w:r>
      <w:r w:rsidR="00646BBF" w:rsidRPr="0014277B">
        <w:rPr>
          <w:rFonts w:ascii="Arial" w:hAnsi="Arial" w:cs="Arial"/>
        </w:rPr>
        <w:t>: Selec</w:t>
      </w:r>
      <w:r w:rsidRPr="0014277B">
        <w:rPr>
          <w:rFonts w:ascii="Arial" w:hAnsi="Arial" w:cs="Arial"/>
        </w:rPr>
        <w:t>cione el material al que desea suscribirse. El material suscrito estará subrayado.</w:t>
      </w:r>
    </w:p>
    <w:p w14:paraId="49FD8056" w14:textId="167F49D6" w:rsidR="00415F71" w:rsidRPr="000C332F" w:rsidRDefault="00DC12C5" w:rsidP="009750C4">
      <w:pPr>
        <w:pStyle w:val="Textoindependiente"/>
        <w:ind w:left="357"/>
        <w:rPr>
          <w:rFonts w:ascii="Arial" w:hAnsi="Arial" w:cs="Arial"/>
        </w:rPr>
      </w:pPr>
      <w:r w:rsidRPr="0014277B">
        <w:rPr>
          <w:rStyle w:val="Textoennegrita"/>
          <w:rFonts w:ascii="Arial" w:hAnsi="Arial" w:cs="Arial"/>
        </w:rPr>
        <w:t>Sincronizar contenido ahora</w:t>
      </w:r>
      <w:r w:rsidR="00646BBF" w:rsidRPr="0014277B">
        <w:rPr>
          <w:rFonts w:ascii="Arial" w:hAnsi="Arial" w:cs="Arial"/>
        </w:rPr>
        <w:t>: D</w:t>
      </w:r>
      <w:r w:rsidRPr="0014277B">
        <w:rPr>
          <w:rFonts w:ascii="Arial" w:hAnsi="Arial" w:cs="Arial"/>
        </w:rPr>
        <w:t>escargue los últimos números de sus suscripciones</w:t>
      </w:r>
      <w:r w:rsidR="00646BBF" w:rsidRPr="0014277B">
        <w:rPr>
          <w:rFonts w:ascii="Arial" w:hAnsi="Arial" w:cs="Arial"/>
        </w:rPr>
        <w:t>.</w:t>
      </w:r>
      <w:bookmarkStart w:id="540" w:name="_Toc184290408"/>
      <w:bookmarkStart w:id="541" w:name="_Toc184301184"/>
      <w:bookmarkStart w:id="542" w:name="_Toc184301531"/>
      <w:bookmarkStart w:id="543" w:name="_Toc200363644"/>
      <w:bookmarkStart w:id="544" w:name="_Toc200367924"/>
      <w:bookmarkStart w:id="545" w:name="_Toc200368233"/>
      <w:bookmarkStart w:id="546" w:name="_Toc184290409"/>
      <w:bookmarkStart w:id="547" w:name="_Toc184301185"/>
      <w:bookmarkStart w:id="548" w:name="_Toc184301532"/>
      <w:bookmarkStart w:id="549" w:name="_Toc200363645"/>
      <w:bookmarkStart w:id="550" w:name="_Toc200367925"/>
      <w:bookmarkStart w:id="551" w:name="_Toc200368234"/>
      <w:bookmarkStart w:id="552" w:name="_Toc184290410"/>
      <w:bookmarkStart w:id="553" w:name="_Toc184301186"/>
      <w:bookmarkStart w:id="554" w:name="_Toc184301533"/>
      <w:bookmarkStart w:id="555" w:name="_Toc200363646"/>
      <w:bookmarkStart w:id="556" w:name="_Toc200367926"/>
      <w:bookmarkStart w:id="557" w:name="_Toc200368235"/>
      <w:bookmarkStart w:id="558" w:name="_Toc184290411"/>
      <w:bookmarkStart w:id="559" w:name="_Toc184301187"/>
      <w:bookmarkStart w:id="560" w:name="_Toc184301534"/>
      <w:bookmarkStart w:id="561" w:name="_Toc200363647"/>
      <w:bookmarkStart w:id="562" w:name="_Toc200367927"/>
      <w:bookmarkStart w:id="563" w:name="_Toc200368236"/>
      <w:bookmarkStart w:id="564" w:name="_Toc184290412"/>
      <w:bookmarkStart w:id="565" w:name="_Toc184301188"/>
      <w:bookmarkStart w:id="566" w:name="_Toc184301535"/>
      <w:bookmarkStart w:id="567" w:name="_Toc200363648"/>
      <w:bookmarkStart w:id="568" w:name="_Toc200367928"/>
      <w:bookmarkStart w:id="569" w:name="_Toc200368237"/>
      <w:bookmarkStart w:id="570" w:name="_Toc184290426"/>
      <w:bookmarkStart w:id="571" w:name="_Toc184301202"/>
      <w:bookmarkStart w:id="572" w:name="_Toc184301549"/>
      <w:bookmarkStart w:id="573" w:name="_Toc200363662"/>
      <w:bookmarkStart w:id="574" w:name="_Toc200367942"/>
      <w:bookmarkStart w:id="575" w:name="_Toc200368251"/>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A829DF9" w14:textId="77777777" w:rsidR="009750C4" w:rsidRPr="009750C4" w:rsidRDefault="009750C4" w:rsidP="002E076B">
      <w:pPr>
        <w:pStyle w:val="Prrafodelista"/>
        <w:keepNext/>
        <w:keepLines/>
        <w:numPr>
          <w:ilvl w:val="1"/>
          <w:numId w:val="35"/>
        </w:numPr>
        <w:tabs>
          <w:tab w:val="left" w:pos="851"/>
        </w:tabs>
        <w:spacing w:before="240" w:after="80"/>
        <w:contextualSpacing w:val="0"/>
        <w:outlineLvl w:val="1"/>
        <w:rPr>
          <w:rFonts w:ascii="Arial" w:eastAsiaTheme="majorEastAsia" w:hAnsi="Arial" w:cs="Arial"/>
          <w:b/>
          <w:vanish/>
          <w:sz w:val="32"/>
          <w:szCs w:val="32"/>
        </w:rPr>
      </w:pPr>
      <w:bookmarkStart w:id="576" w:name="_Toc212629178"/>
      <w:bookmarkStart w:id="577" w:name="_Toc212629422"/>
      <w:bookmarkEnd w:id="576"/>
      <w:bookmarkEnd w:id="577"/>
    </w:p>
    <w:p w14:paraId="593611C9" w14:textId="62B1CFED" w:rsidR="008D2153" w:rsidRPr="0014277B" w:rsidRDefault="008D2153" w:rsidP="002E076B">
      <w:pPr>
        <w:pStyle w:val="Ttulo2"/>
        <w:numPr>
          <w:ilvl w:val="1"/>
          <w:numId w:val="35"/>
        </w:numPr>
        <w:tabs>
          <w:tab w:val="left" w:pos="851"/>
        </w:tabs>
        <w:ind w:left="720"/>
        <w:rPr>
          <w:rFonts w:ascii="Arial" w:hAnsi="Arial" w:cs="Arial"/>
          <w:sz w:val="32"/>
          <w:szCs w:val="32"/>
        </w:rPr>
      </w:pPr>
      <w:bookmarkStart w:id="578" w:name="_Toc212629423"/>
      <w:r w:rsidRPr="0014277B">
        <w:rPr>
          <w:rFonts w:ascii="Arial" w:hAnsi="Arial" w:cs="Arial"/>
          <w:sz w:val="32"/>
          <w:szCs w:val="32"/>
        </w:rPr>
        <w:t>NLS Bard</w:t>
      </w:r>
      <w:bookmarkEnd w:id="578"/>
    </w:p>
    <w:p w14:paraId="0D779927" w14:textId="7BBF88F8" w:rsidR="00C1616A" w:rsidRPr="0014277B" w:rsidRDefault="00DC12C5" w:rsidP="00C1616A">
      <w:pPr>
        <w:pStyle w:val="Textoindependiente"/>
        <w:rPr>
          <w:rFonts w:ascii="Arial" w:hAnsi="Arial" w:cs="Arial"/>
        </w:rPr>
      </w:pPr>
      <w:r w:rsidRPr="0014277B">
        <w:rPr>
          <w:rFonts w:ascii="Arial" w:hAnsi="Arial" w:cs="Arial"/>
        </w:rPr>
        <w:t xml:space="preserve">El Brailliant </w:t>
      </w:r>
      <w:r w:rsidR="00415F71" w:rsidRPr="0014277B">
        <w:rPr>
          <w:rFonts w:ascii="Arial" w:hAnsi="Arial" w:cs="Arial"/>
        </w:rPr>
        <w:t xml:space="preserve">BI X Series </w:t>
      </w:r>
      <w:r w:rsidRPr="0014277B">
        <w:rPr>
          <w:rFonts w:ascii="Arial" w:hAnsi="Arial" w:cs="Arial"/>
        </w:rPr>
        <w:t>puede acceder directamente a BARD</w:t>
      </w:r>
      <w:r w:rsidR="00C1616A" w:rsidRPr="0014277B">
        <w:rPr>
          <w:rFonts w:ascii="Arial" w:hAnsi="Arial" w:cs="Arial"/>
        </w:rPr>
        <w:t xml:space="preserve">. </w:t>
      </w:r>
      <w:r w:rsidRPr="0014277B">
        <w:rPr>
          <w:rFonts w:ascii="Arial" w:hAnsi="Arial" w:cs="Arial"/>
        </w:rPr>
        <w:t>Puede ver y descargar libros de la lista de libros más populares y de la lista de libros y revistas más recientes</w:t>
      </w:r>
      <w:r w:rsidR="00C1616A" w:rsidRPr="0014277B">
        <w:rPr>
          <w:rFonts w:ascii="Arial" w:hAnsi="Arial" w:cs="Arial"/>
        </w:rPr>
        <w:t xml:space="preserve">. </w:t>
      </w:r>
      <w:r w:rsidRPr="0014277B">
        <w:rPr>
          <w:rFonts w:ascii="Arial" w:hAnsi="Arial" w:cs="Arial"/>
        </w:rPr>
        <w:t>Puede navegar por categorías temáticas y buscar en la colección</w:t>
      </w:r>
      <w:r w:rsidR="00C1616A" w:rsidRPr="0014277B">
        <w:rPr>
          <w:rFonts w:ascii="Arial" w:hAnsi="Arial" w:cs="Arial"/>
        </w:rPr>
        <w:t xml:space="preserve">. </w:t>
      </w:r>
      <w:r w:rsidRPr="0014277B">
        <w:rPr>
          <w:rFonts w:ascii="Arial" w:hAnsi="Arial" w:cs="Arial"/>
        </w:rPr>
        <w:t xml:space="preserve">También puede descargar libros y revistas de su lista de deseos, así como añadir y eliminar elementos de </w:t>
      </w:r>
      <w:r w:rsidR="002159C3" w:rsidRPr="0014277B">
        <w:rPr>
          <w:rFonts w:ascii="Arial" w:hAnsi="Arial" w:cs="Arial"/>
        </w:rPr>
        <w:t>esta</w:t>
      </w:r>
      <w:r w:rsidR="00C1616A" w:rsidRPr="0014277B">
        <w:rPr>
          <w:rFonts w:ascii="Arial" w:hAnsi="Arial" w:cs="Arial"/>
        </w:rPr>
        <w:t xml:space="preserve">. </w:t>
      </w:r>
      <w:r w:rsidR="004A1F75" w:rsidRPr="0014277B">
        <w:rPr>
          <w:rFonts w:ascii="Arial" w:hAnsi="Arial" w:cs="Arial"/>
        </w:rPr>
        <w:t>Para poder acceder a BARD, debe conectar su dispositivo a una red Wi-Fi</w:t>
      </w:r>
      <w:r w:rsidR="00C1616A" w:rsidRPr="0014277B">
        <w:rPr>
          <w:rFonts w:ascii="Arial" w:hAnsi="Arial" w:cs="Arial"/>
        </w:rPr>
        <w:t xml:space="preserve"> (</w:t>
      </w:r>
      <w:r w:rsidR="004A1F75" w:rsidRPr="0014277B">
        <w:rPr>
          <w:rFonts w:ascii="Arial" w:hAnsi="Arial" w:cs="Arial"/>
        </w:rPr>
        <w:t>vea</w:t>
      </w:r>
      <w:r w:rsidR="00C1616A" w:rsidRPr="0014277B">
        <w:rPr>
          <w:rFonts w:ascii="Arial" w:hAnsi="Arial" w:cs="Arial"/>
        </w:rPr>
        <w:t xml:space="preserve"> </w:t>
      </w:r>
      <w:hyperlink w:anchor="_Connecting_to_a" w:history="1">
        <w:r w:rsidR="003B53E6" w:rsidRPr="0014277B">
          <w:rPr>
            <w:rStyle w:val="Hipervnculo"/>
            <w:rFonts w:ascii="Arial" w:hAnsi="Arial" w:cs="Arial"/>
          </w:rPr>
          <w:t>Con</w:t>
        </w:r>
        <w:r w:rsidR="004A1F75" w:rsidRPr="0014277B">
          <w:rPr>
            <w:rStyle w:val="Hipervnculo"/>
            <w:rFonts w:ascii="Arial" w:hAnsi="Arial" w:cs="Arial"/>
          </w:rPr>
          <w:t>exión a una red</w:t>
        </w:r>
        <w:r w:rsidR="003B53E6" w:rsidRPr="0014277B">
          <w:rPr>
            <w:rStyle w:val="Hipervnculo"/>
            <w:rFonts w:ascii="Arial" w:hAnsi="Arial" w:cs="Arial"/>
          </w:rPr>
          <w:t xml:space="preserve"> </w:t>
        </w:r>
        <w:r w:rsidR="00C1616A" w:rsidRPr="0014277B">
          <w:rPr>
            <w:rStyle w:val="Hipervnculo"/>
            <w:rFonts w:ascii="Arial" w:hAnsi="Arial" w:cs="Arial"/>
          </w:rPr>
          <w:t>Wi-Fi</w:t>
        </w:r>
      </w:hyperlink>
      <w:r w:rsidR="00C1616A" w:rsidRPr="0014277B">
        <w:rPr>
          <w:rFonts w:ascii="Arial" w:hAnsi="Arial" w:cs="Arial"/>
        </w:rPr>
        <w:t xml:space="preserve"> </w:t>
      </w:r>
      <w:r w:rsidR="004A1F75" w:rsidRPr="0014277B">
        <w:rPr>
          <w:rFonts w:ascii="Arial" w:hAnsi="Arial" w:cs="Arial"/>
        </w:rPr>
        <w:t>para obtener instrucciones detalladas</w:t>
      </w:r>
      <w:r w:rsidR="00C1616A" w:rsidRPr="0014277B">
        <w:rPr>
          <w:rFonts w:ascii="Arial" w:hAnsi="Arial" w:cs="Arial"/>
        </w:rPr>
        <w:t xml:space="preserve">) </w:t>
      </w:r>
      <w:r w:rsidR="004A1F75" w:rsidRPr="0014277B">
        <w:rPr>
          <w:rFonts w:ascii="Arial" w:hAnsi="Arial" w:cs="Arial"/>
        </w:rPr>
        <w:t>y acceda a su cuenta BARD</w:t>
      </w:r>
      <w:r w:rsidR="00C1616A" w:rsidRPr="0014277B">
        <w:rPr>
          <w:rFonts w:ascii="Arial" w:hAnsi="Arial" w:cs="Arial"/>
        </w:rPr>
        <w:t>.</w:t>
      </w:r>
    </w:p>
    <w:p w14:paraId="09507D8A" w14:textId="3679EC0E" w:rsidR="00C456B6" w:rsidRPr="0014277B" w:rsidRDefault="00C456B6" w:rsidP="002E076B">
      <w:pPr>
        <w:pStyle w:val="Ttulo2"/>
        <w:numPr>
          <w:ilvl w:val="1"/>
          <w:numId w:val="35"/>
        </w:numPr>
        <w:tabs>
          <w:tab w:val="left" w:pos="851"/>
        </w:tabs>
        <w:ind w:left="720"/>
        <w:rPr>
          <w:rFonts w:ascii="Arial" w:hAnsi="Arial" w:cs="Arial"/>
          <w:sz w:val="32"/>
          <w:szCs w:val="32"/>
        </w:rPr>
      </w:pPr>
      <w:bookmarkStart w:id="579" w:name="_Toc146879847"/>
      <w:bookmarkStart w:id="580" w:name="_Toc212629424"/>
      <w:r w:rsidRPr="0014277B">
        <w:rPr>
          <w:rFonts w:ascii="Arial" w:hAnsi="Arial" w:cs="Arial"/>
          <w:sz w:val="32"/>
          <w:szCs w:val="32"/>
        </w:rPr>
        <w:t>Daisy en línea.</w:t>
      </w:r>
      <w:bookmarkEnd w:id="579"/>
      <w:bookmarkEnd w:id="580"/>
    </w:p>
    <w:p w14:paraId="6FECCCA1" w14:textId="77777777" w:rsidR="00C456B6" w:rsidRPr="0014277B" w:rsidRDefault="00C456B6" w:rsidP="00C456B6">
      <w:pPr>
        <w:rPr>
          <w:rFonts w:ascii="Arial" w:hAnsi="Arial" w:cs="Arial"/>
        </w:rPr>
      </w:pPr>
      <w:r w:rsidRPr="0014277B">
        <w:rPr>
          <w:rFonts w:ascii="Arial" w:hAnsi="Arial" w:cs="Arial"/>
        </w:rPr>
        <w:t>Daisy en línea es un servicio que soporta varias bibliotecas de todo el mundo con contenidos adaptados.</w:t>
      </w:r>
    </w:p>
    <w:p w14:paraId="6A7330DA" w14:textId="77777777" w:rsidR="00C456B6" w:rsidRPr="0014277B" w:rsidRDefault="00C456B6" w:rsidP="00C456B6">
      <w:pPr>
        <w:rPr>
          <w:rFonts w:ascii="Arial" w:hAnsi="Arial" w:cs="Arial"/>
        </w:rPr>
      </w:pPr>
      <w:r w:rsidRPr="0014277B">
        <w:rPr>
          <w:rFonts w:ascii="Arial" w:hAnsi="Arial" w:cs="Arial"/>
        </w:rPr>
        <w:t>Para acceder a las bibliotecas Daisy en línea soportadas por el dispositivo siga estos pasos:</w:t>
      </w:r>
    </w:p>
    <w:p w14:paraId="6025F87B" w14:textId="77777777" w:rsidR="00C456B6" w:rsidRPr="0014277B" w:rsidRDefault="00C456B6" w:rsidP="00C456B6">
      <w:pPr>
        <w:rPr>
          <w:rFonts w:ascii="Arial" w:hAnsi="Arial" w:cs="Arial"/>
        </w:rPr>
      </w:pPr>
      <w:r w:rsidRPr="0014277B">
        <w:rPr>
          <w:rFonts w:ascii="Arial" w:hAnsi="Arial" w:cs="Arial"/>
        </w:rPr>
        <w:t>(Tenga en cuenta que para acceder a las bibliotecas Daisy en línea se requiere disponer de conexión a internet)</w:t>
      </w:r>
    </w:p>
    <w:p w14:paraId="2BBA65FE" w14:textId="7E61A4A8" w:rsidR="00C456B6" w:rsidRPr="0014277B" w:rsidRDefault="005F1331" w:rsidP="002E076B">
      <w:pPr>
        <w:pStyle w:val="Prrafodelista"/>
        <w:numPr>
          <w:ilvl w:val="0"/>
          <w:numId w:val="63"/>
        </w:numPr>
        <w:rPr>
          <w:rFonts w:ascii="Arial" w:hAnsi="Arial" w:cs="Arial"/>
        </w:rPr>
      </w:pPr>
      <w:r w:rsidRPr="0014277B">
        <w:rPr>
          <w:rFonts w:ascii="Arial" w:hAnsi="Arial" w:cs="Arial"/>
        </w:rPr>
        <w:t>S</w:t>
      </w:r>
      <w:r w:rsidR="00C456B6" w:rsidRPr="0014277B">
        <w:rPr>
          <w:rFonts w:ascii="Arial" w:hAnsi="Arial" w:cs="Arial"/>
        </w:rPr>
        <w:t xml:space="preserve">eleccione “Servicios en línea” del menú principal y pulse </w:t>
      </w:r>
      <w:r w:rsidR="00684467" w:rsidRPr="0014277B">
        <w:rPr>
          <w:rFonts w:ascii="Arial" w:hAnsi="Arial" w:cs="Arial"/>
        </w:rPr>
        <w:t>Enter</w:t>
      </w:r>
      <w:r w:rsidR="00C456B6" w:rsidRPr="0014277B">
        <w:rPr>
          <w:rFonts w:ascii="Arial" w:hAnsi="Arial" w:cs="Arial"/>
        </w:rPr>
        <w:t>.</w:t>
      </w:r>
    </w:p>
    <w:p w14:paraId="28E79CEA" w14:textId="4ED03302" w:rsidR="00C456B6" w:rsidRPr="0014277B" w:rsidRDefault="00C456B6" w:rsidP="002E076B">
      <w:pPr>
        <w:pStyle w:val="Prrafodelista"/>
        <w:numPr>
          <w:ilvl w:val="0"/>
          <w:numId w:val="63"/>
        </w:numPr>
        <w:rPr>
          <w:rFonts w:ascii="Arial" w:hAnsi="Arial" w:cs="Arial"/>
        </w:rPr>
      </w:pPr>
      <w:r w:rsidRPr="0014277B">
        <w:rPr>
          <w:rFonts w:ascii="Arial" w:hAnsi="Arial" w:cs="Arial"/>
        </w:rPr>
        <w:t xml:space="preserve">Utilice las teclas de navegación Anterior y Siguiente hasta el elemento Daisy en línea y pulse </w:t>
      </w:r>
      <w:r w:rsidR="00684467" w:rsidRPr="0014277B">
        <w:rPr>
          <w:rFonts w:ascii="Arial" w:hAnsi="Arial" w:cs="Arial"/>
        </w:rPr>
        <w:t>Enter</w:t>
      </w:r>
      <w:r w:rsidRPr="0014277B">
        <w:rPr>
          <w:rFonts w:ascii="Arial" w:hAnsi="Arial" w:cs="Arial"/>
        </w:rPr>
        <w:t>.</w:t>
      </w:r>
    </w:p>
    <w:p w14:paraId="587B761A" w14:textId="2441C253" w:rsidR="00C456B6" w:rsidRPr="0014277B" w:rsidRDefault="00C456B6" w:rsidP="005F1331">
      <w:pPr>
        <w:rPr>
          <w:rFonts w:ascii="Arial" w:hAnsi="Arial" w:cs="Arial"/>
        </w:rPr>
      </w:pPr>
      <w:r w:rsidRPr="0014277B">
        <w:rPr>
          <w:rFonts w:ascii="Arial" w:hAnsi="Arial" w:cs="Arial"/>
        </w:rPr>
        <w:t xml:space="preserve">Ahora verá un listado de las cuentas Daisy que hubiera configurado previamente seguido del elemento “Añadir cuenta”. Si no tiene configurada ninguna cuenta para Daisy en línea, el botón “Añadir cuenta” será el primero en mostrarse al abrir la aplicación Daisy en línea. Deberá añadir una cuenta para ver las bibliotecas en línea disponibles. Para hacerlo, pulse </w:t>
      </w:r>
      <w:r w:rsidR="00684467" w:rsidRPr="0014277B">
        <w:rPr>
          <w:rFonts w:ascii="Arial" w:hAnsi="Arial" w:cs="Arial"/>
        </w:rPr>
        <w:t>Enter</w:t>
      </w:r>
      <w:r w:rsidRPr="0014277B">
        <w:rPr>
          <w:rFonts w:ascii="Arial" w:hAnsi="Arial" w:cs="Arial"/>
        </w:rPr>
        <w:t xml:space="preserve"> y siga las instrucciones siguientes.</w:t>
      </w:r>
    </w:p>
    <w:p w14:paraId="136EAD06" w14:textId="745BECBB" w:rsidR="00C456B6" w:rsidRPr="0014277B" w:rsidRDefault="00C456B6" w:rsidP="002E076B">
      <w:pPr>
        <w:pStyle w:val="Ttulo3"/>
        <w:numPr>
          <w:ilvl w:val="2"/>
          <w:numId w:val="35"/>
        </w:numPr>
        <w:ind w:left="1077" w:hanging="1077"/>
        <w:rPr>
          <w:rFonts w:ascii="Arial" w:hAnsi="Arial" w:cs="Arial"/>
          <w:sz w:val="28"/>
          <w:szCs w:val="28"/>
        </w:rPr>
      </w:pPr>
      <w:bookmarkStart w:id="581" w:name="_Toc146879848"/>
      <w:bookmarkStart w:id="582" w:name="_Toc212629425"/>
      <w:r w:rsidRPr="0014277B">
        <w:rPr>
          <w:rFonts w:ascii="Arial" w:hAnsi="Arial" w:cs="Arial"/>
          <w:sz w:val="28"/>
          <w:szCs w:val="28"/>
        </w:rPr>
        <w:t>Añadir cuenta Daisy</w:t>
      </w:r>
      <w:bookmarkEnd w:id="581"/>
      <w:bookmarkEnd w:id="582"/>
    </w:p>
    <w:p w14:paraId="2A79A3EA" w14:textId="0595AC09" w:rsidR="00C456B6" w:rsidRPr="0014277B" w:rsidRDefault="00C456B6" w:rsidP="002E076B">
      <w:pPr>
        <w:pStyle w:val="Prrafodelista"/>
        <w:numPr>
          <w:ilvl w:val="0"/>
          <w:numId w:val="64"/>
        </w:numPr>
        <w:rPr>
          <w:rFonts w:ascii="Arial" w:hAnsi="Arial" w:cs="Arial"/>
        </w:rPr>
      </w:pPr>
      <w:r w:rsidRPr="0014277B">
        <w:rPr>
          <w:rFonts w:ascii="Arial" w:hAnsi="Arial" w:cs="Arial"/>
        </w:rPr>
        <w:t xml:space="preserve">Seleccione Servicios en Línea en el menú principal y pulse </w:t>
      </w:r>
      <w:r w:rsidR="00684467" w:rsidRPr="0014277B">
        <w:rPr>
          <w:rFonts w:ascii="Arial" w:hAnsi="Arial" w:cs="Arial"/>
        </w:rPr>
        <w:t>Enter</w:t>
      </w:r>
      <w:r w:rsidRPr="0014277B">
        <w:rPr>
          <w:rFonts w:ascii="Arial" w:hAnsi="Arial" w:cs="Arial"/>
        </w:rPr>
        <w:t>.</w:t>
      </w:r>
    </w:p>
    <w:p w14:paraId="179205AD" w14:textId="59F59089" w:rsidR="00C456B6" w:rsidRPr="0014277B" w:rsidRDefault="00C456B6" w:rsidP="002E076B">
      <w:pPr>
        <w:pStyle w:val="Prrafodelista"/>
        <w:numPr>
          <w:ilvl w:val="0"/>
          <w:numId w:val="64"/>
        </w:numPr>
        <w:rPr>
          <w:rFonts w:ascii="Arial" w:hAnsi="Arial" w:cs="Arial"/>
        </w:rPr>
      </w:pPr>
      <w:r w:rsidRPr="0014277B">
        <w:rPr>
          <w:rFonts w:ascii="Arial" w:hAnsi="Arial" w:cs="Arial"/>
        </w:rPr>
        <w:t xml:space="preserve">Con las teclas de navegación Anterior y Siguiente desplácese hasta Daisy en línea y pulse </w:t>
      </w:r>
      <w:r w:rsidR="00684467" w:rsidRPr="0014277B">
        <w:rPr>
          <w:rFonts w:ascii="Arial" w:hAnsi="Arial" w:cs="Arial"/>
        </w:rPr>
        <w:t>Enter</w:t>
      </w:r>
      <w:r w:rsidRPr="0014277B">
        <w:rPr>
          <w:rFonts w:ascii="Arial" w:hAnsi="Arial" w:cs="Arial"/>
        </w:rPr>
        <w:t>.</w:t>
      </w:r>
    </w:p>
    <w:p w14:paraId="57F08421" w14:textId="3CB6CB9C" w:rsidR="00C456B6" w:rsidRPr="0014277B" w:rsidRDefault="00C456B6" w:rsidP="002E076B">
      <w:pPr>
        <w:pStyle w:val="Prrafodelista"/>
        <w:numPr>
          <w:ilvl w:val="0"/>
          <w:numId w:val="64"/>
        </w:numPr>
        <w:rPr>
          <w:rFonts w:ascii="Arial" w:hAnsi="Arial" w:cs="Arial"/>
        </w:rPr>
      </w:pPr>
      <w:r w:rsidRPr="0014277B">
        <w:rPr>
          <w:rFonts w:ascii="Arial" w:hAnsi="Arial" w:cs="Arial"/>
        </w:rPr>
        <w:t xml:space="preserve">Seleccione “Añadir cuenta” y pulse </w:t>
      </w:r>
      <w:r w:rsidR="00684467" w:rsidRPr="0014277B">
        <w:rPr>
          <w:rFonts w:ascii="Arial" w:hAnsi="Arial" w:cs="Arial"/>
        </w:rPr>
        <w:t>Enter</w:t>
      </w:r>
      <w:r w:rsidRPr="0014277B">
        <w:rPr>
          <w:rFonts w:ascii="Arial" w:hAnsi="Arial" w:cs="Arial"/>
        </w:rPr>
        <w:t>.</w:t>
      </w:r>
    </w:p>
    <w:p w14:paraId="4109CE5D" w14:textId="77777777" w:rsidR="00C456B6" w:rsidRPr="0014277B" w:rsidRDefault="00C456B6" w:rsidP="002E076B">
      <w:pPr>
        <w:pStyle w:val="Prrafodelista"/>
        <w:numPr>
          <w:ilvl w:val="0"/>
          <w:numId w:val="64"/>
        </w:numPr>
        <w:rPr>
          <w:rFonts w:ascii="Arial" w:hAnsi="Arial" w:cs="Arial"/>
        </w:rPr>
      </w:pPr>
      <w:r w:rsidRPr="0014277B">
        <w:rPr>
          <w:rFonts w:ascii="Arial" w:hAnsi="Arial" w:cs="Arial"/>
        </w:rPr>
        <w:t>Se mostrará el listado de bibliotecas disponibles. Seleccione aquella en la que tenga cuenta para configurarla.</w:t>
      </w:r>
    </w:p>
    <w:p w14:paraId="303EA099" w14:textId="77777777" w:rsidR="00C456B6" w:rsidRPr="0014277B" w:rsidRDefault="00C456B6" w:rsidP="002E076B">
      <w:pPr>
        <w:pStyle w:val="Prrafodelista"/>
        <w:numPr>
          <w:ilvl w:val="0"/>
          <w:numId w:val="64"/>
        </w:numPr>
        <w:rPr>
          <w:rFonts w:ascii="Arial" w:hAnsi="Arial" w:cs="Arial"/>
        </w:rPr>
      </w:pPr>
      <w:r w:rsidRPr="0014277B">
        <w:rPr>
          <w:rFonts w:ascii="Arial" w:hAnsi="Arial" w:cs="Arial"/>
        </w:rPr>
        <w:t>Introduzca el nombre de usuario para la cuenta.</w:t>
      </w:r>
    </w:p>
    <w:p w14:paraId="6DA3ED1D" w14:textId="4BADF278" w:rsidR="00C456B6" w:rsidRPr="0014277B" w:rsidRDefault="00C456B6" w:rsidP="002E076B">
      <w:pPr>
        <w:pStyle w:val="Prrafodelista"/>
        <w:numPr>
          <w:ilvl w:val="0"/>
          <w:numId w:val="64"/>
        </w:numPr>
        <w:rPr>
          <w:rFonts w:ascii="Arial" w:hAnsi="Arial" w:cs="Arial"/>
        </w:rPr>
      </w:pPr>
      <w:r w:rsidRPr="0014277B">
        <w:rPr>
          <w:rFonts w:ascii="Arial" w:hAnsi="Arial" w:cs="Arial"/>
        </w:rPr>
        <w:t xml:space="preserve">Introduzca la contraseña y pulse </w:t>
      </w:r>
      <w:r w:rsidR="00684467" w:rsidRPr="0014277B">
        <w:rPr>
          <w:rFonts w:ascii="Arial" w:hAnsi="Arial" w:cs="Arial"/>
        </w:rPr>
        <w:t>Enter</w:t>
      </w:r>
      <w:r w:rsidRPr="0014277B">
        <w:rPr>
          <w:rFonts w:ascii="Arial" w:hAnsi="Arial" w:cs="Arial"/>
        </w:rPr>
        <w:t>.</w:t>
      </w:r>
    </w:p>
    <w:p w14:paraId="0A2B577E" w14:textId="000AF0FA" w:rsidR="00C456B6" w:rsidRPr="0014277B" w:rsidRDefault="00C456B6" w:rsidP="005F1331">
      <w:pPr>
        <w:rPr>
          <w:rFonts w:ascii="Arial" w:hAnsi="Arial" w:cs="Arial"/>
        </w:rPr>
      </w:pPr>
      <w:r w:rsidRPr="0014277B">
        <w:rPr>
          <w:rFonts w:ascii="Arial" w:hAnsi="Arial" w:cs="Arial"/>
        </w:rPr>
        <w:t>Si se establece la conexión, recibirá el mensaje “Inicio de sesión correcto” y se añadirá una cuenta en el listado de bibliotecas ya configuradas que verá al abrir la aplicación Daisy en línea.</w:t>
      </w:r>
    </w:p>
    <w:p w14:paraId="083AEC95" w14:textId="636EDFD6" w:rsidR="00C456B6" w:rsidRPr="0014277B" w:rsidRDefault="00C456B6" w:rsidP="002E076B">
      <w:pPr>
        <w:pStyle w:val="Ttulo3"/>
        <w:numPr>
          <w:ilvl w:val="2"/>
          <w:numId w:val="35"/>
        </w:numPr>
        <w:ind w:left="1077" w:hanging="1077"/>
        <w:rPr>
          <w:rFonts w:ascii="Arial" w:hAnsi="Arial" w:cs="Arial"/>
          <w:sz w:val="28"/>
          <w:szCs w:val="28"/>
        </w:rPr>
      </w:pPr>
      <w:bookmarkStart w:id="583" w:name="_Toc146879849"/>
      <w:bookmarkStart w:id="584" w:name="_Toc212629426"/>
      <w:r w:rsidRPr="0014277B">
        <w:rPr>
          <w:rFonts w:ascii="Arial" w:hAnsi="Arial" w:cs="Arial"/>
          <w:sz w:val="28"/>
          <w:szCs w:val="28"/>
        </w:rPr>
        <w:lastRenderedPageBreak/>
        <w:t>Importar configuración</w:t>
      </w:r>
      <w:bookmarkEnd w:id="583"/>
      <w:bookmarkEnd w:id="584"/>
    </w:p>
    <w:p w14:paraId="466735B5" w14:textId="7BC4B513" w:rsidR="005F1331" w:rsidRPr="0014277B" w:rsidRDefault="00C456B6" w:rsidP="00C456B6">
      <w:pPr>
        <w:rPr>
          <w:rStyle w:val="Hipervnculo"/>
          <w:rFonts w:ascii="Arial" w:hAnsi="Arial" w:cs="Arial"/>
          <w:u w:val="none"/>
        </w:rPr>
      </w:pPr>
      <w:r w:rsidRPr="0014277B">
        <w:rPr>
          <w:rFonts w:ascii="Arial" w:hAnsi="Arial" w:cs="Arial"/>
        </w:rPr>
        <w:t>En conjunto con la aplicación HumanWare Companion, el Brailliant</w:t>
      </w:r>
      <w:r w:rsidR="008E70D0" w:rsidRPr="0014277B">
        <w:rPr>
          <w:rFonts w:ascii="Arial" w:hAnsi="Arial" w:cs="Arial"/>
        </w:rPr>
        <w:t xml:space="preserve"> BI X Series</w:t>
      </w:r>
      <w:r w:rsidRPr="0014277B">
        <w:rPr>
          <w:rFonts w:ascii="Arial" w:hAnsi="Arial" w:cs="Arial"/>
        </w:rPr>
        <w:t xml:space="preserve"> permite importar la configuración de una biblioteca a partir de un archivo XML. Este proceso requiere de conexión a internet y de un archivo XML situado en una unidad de almacenamiento externa. Para descargar la herramienta HumanWare Companion por favor visite </w:t>
      </w:r>
      <w:hyperlink r:id="rId18" w:history="1">
        <w:r w:rsidRPr="0014277B">
          <w:rPr>
            <w:rStyle w:val="Hipervnculo"/>
            <w:rFonts w:ascii="Arial" w:hAnsi="Arial" w:cs="Arial"/>
          </w:rPr>
          <w:t>https://support.humanware.com/en-international/support/humanware_companion</w:t>
        </w:r>
      </w:hyperlink>
      <w:r w:rsidR="005F1331" w:rsidRPr="0014277B">
        <w:rPr>
          <w:rStyle w:val="Hipervnculo"/>
          <w:rFonts w:ascii="Arial" w:hAnsi="Arial" w:cs="Arial"/>
          <w:u w:val="none"/>
        </w:rPr>
        <w:t>.</w:t>
      </w:r>
    </w:p>
    <w:p w14:paraId="2D9A09E3" w14:textId="0D0EE258" w:rsidR="008E70D0" w:rsidRPr="0014277B" w:rsidRDefault="008E70D0" w:rsidP="008E70D0">
      <w:pPr>
        <w:rPr>
          <w:rStyle w:val="Hipervnculo"/>
          <w:rFonts w:ascii="Arial" w:hAnsi="Arial" w:cs="Arial"/>
          <w:color w:val="auto"/>
          <w:u w:val="none"/>
        </w:rPr>
      </w:pPr>
      <w:r w:rsidRPr="0014277B">
        <w:rPr>
          <w:rStyle w:val="Hipervnculo"/>
          <w:rFonts w:ascii="Arial" w:hAnsi="Arial" w:cs="Arial"/>
          <w:color w:val="auto"/>
          <w:u w:val="none"/>
        </w:rPr>
        <w:t>Para importar la configuración, haga lo siguiente:</w:t>
      </w:r>
    </w:p>
    <w:p w14:paraId="097A184B" w14:textId="01CDB3F3" w:rsidR="008E70D0" w:rsidRPr="0014277B" w:rsidRDefault="008E70D0" w:rsidP="002E076B">
      <w:pPr>
        <w:pStyle w:val="Prrafodelista"/>
        <w:numPr>
          <w:ilvl w:val="0"/>
          <w:numId w:val="93"/>
        </w:numPr>
        <w:spacing w:line="256" w:lineRule="auto"/>
        <w:rPr>
          <w:rStyle w:val="Hipervnculo"/>
          <w:rFonts w:ascii="Arial" w:hAnsi="Arial" w:cs="Arial"/>
          <w:color w:val="auto"/>
          <w:u w:val="none"/>
        </w:rPr>
      </w:pPr>
      <w:r w:rsidRPr="0014277B">
        <w:rPr>
          <w:rStyle w:val="Hipervnculo"/>
          <w:rFonts w:ascii="Arial" w:hAnsi="Arial" w:cs="Arial"/>
          <w:color w:val="auto"/>
          <w:u w:val="none"/>
        </w:rPr>
        <w:t xml:space="preserve">En el menú principal, use las teclas de navegación </w:t>
      </w:r>
      <w:r w:rsidR="008442DB" w:rsidRPr="0014277B">
        <w:rPr>
          <w:rStyle w:val="Hipervnculo"/>
          <w:rFonts w:ascii="Arial" w:hAnsi="Arial" w:cs="Arial"/>
          <w:color w:val="auto"/>
          <w:u w:val="none"/>
        </w:rPr>
        <w:t>anterior</w:t>
      </w:r>
      <w:r w:rsidRPr="0014277B">
        <w:rPr>
          <w:rStyle w:val="Hipervnculo"/>
          <w:rFonts w:ascii="Arial" w:hAnsi="Arial" w:cs="Arial"/>
          <w:color w:val="auto"/>
          <w:u w:val="none"/>
        </w:rPr>
        <w:t xml:space="preserve"> y siguiente hasta llegar a “Servicios en línea”, </w:t>
      </w:r>
      <w:r w:rsidR="008442DB" w:rsidRPr="0014277B">
        <w:rPr>
          <w:rStyle w:val="Hipervnculo"/>
          <w:rFonts w:ascii="Arial" w:hAnsi="Arial" w:cs="Arial"/>
          <w:color w:val="auto"/>
          <w:u w:val="none"/>
        </w:rPr>
        <w:t>después</w:t>
      </w:r>
      <w:r w:rsidRPr="0014277B">
        <w:rPr>
          <w:rStyle w:val="Hipervnculo"/>
          <w:rFonts w:ascii="Arial" w:hAnsi="Arial" w:cs="Arial"/>
          <w:color w:val="auto"/>
          <w:u w:val="none"/>
        </w:rPr>
        <w:t xml:space="preserve"> pulse </w:t>
      </w:r>
      <w:r w:rsidR="00684467" w:rsidRPr="0014277B">
        <w:rPr>
          <w:rStyle w:val="Hipervnculo"/>
          <w:rFonts w:ascii="Arial" w:hAnsi="Arial" w:cs="Arial"/>
          <w:color w:val="auto"/>
          <w:u w:val="none"/>
        </w:rPr>
        <w:t>Enter</w:t>
      </w:r>
      <w:r w:rsidRPr="0014277B">
        <w:rPr>
          <w:rStyle w:val="Hipervnculo"/>
          <w:rFonts w:ascii="Arial" w:hAnsi="Arial" w:cs="Arial"/>
          <w:color w:val="auto"/>
          <w:u w:val="none"/>
        </w:rPr>
        <w:t>.</w:t>
      </w:r>
    </w:p>
    <w:p w14:paraId="57223539" w14:textId="2A835039" w:rsidR="008E70D0" w:rsidRPr="0014277B" w:rsidRDefault="008E70D0" w:rsidP="002E076B">
      <w:pPr>
        <w:pStyle w:val="Prrafodelista"/>
        <w:numPr>
          <w:ilvl w:val="0"/>
          <w:numId w:val="93"/>
        </w:numPr>
        <w:spacing w:line="256" w:lineRule="auto"/>
        <w:rPr>
          <w:rStyle w:val="Hipervnculo"/>
          <w:rFonts w:ascii="Arial" w:hAnsi="Arial" w:cs="Arial"/>
          <w:color w:val="auto"/>
          <w:u w:val="none"/>
        </w:rPr>
      </w:pPr>
      <w:r w:rsidRPr="0014277B">
        <w:rPr>
          <w:rStyle w:val="Hipervnculo"/>
          <w:rFonts w:ascii="Arial" w:hAnsi="Arial" w:cs="Arial"/>
          <w:color w:val="auto"/>
          <w:u w:val="none"/>
        </w:rPr>
        <w:t xml:space="preserve">Use las teclas de navegación </w:t>
      </w:r>
      <w:r w:rsidR="008442DB" w:rsidRPr="0014277B">
        <w:rPr>
          <w:rStyle w:val="Hipervnculo"/>
          <w:rFonts w:ascii="Arial" w:hAnsi="Arial" w:cs="Arial"/>
          <w:color w:val="auto"/>
          <w:u w:val="none"/>
        </w:rPr>
        <w:t>anterior</w:t>
      </w:r>
      <w:r w:rsidRPr="0014277B">
        <w:rPr>
          <w:rStyle w:val="Hipervnculo"/>
          <w:rFonts w:ascii="Arial" w:hAnsi="Arial" w:cs="Arial"/>
          <w:color w:val="auto"/>
          <w:u w:val="none"/>
        </w:rPr>
        <w:t xml:space="preserve"> y siguiente hasta llegar a “Daisy Online” y pulse </w:t>
      </w:r>
      <w:r w:rsidR="00684467" w:rsidRPr="0014277B">
        <w:rPr>
          <w:rStyle w:val="Hipervnculo"/>
          <w:rFonts w:ascii="Arial" w:hAnsi="Arial" w:cs="Arial"/>
          <w:color w:val="auto"/>
          <w:u w:val="none"/>
        </w:rPr>
        <w:t>Enter</w:t>
      </w:r>
      <w:r w:rsidRPr="0014277B">
        <w:rPr>
          <w:rStyle w:val="Hipervnculo"/>
          <w:rFonts w:ascii="Arial" w:hAnsi="Arial" w:cs="Arial"/>
          <w:color w:val="auto"/>
          <w:u w:val="none"/>
        </w:rPr>
        <w:t>.</w:t>
      </w:r>
    </w:p>
    <w:p w14:paraId="08A65086" w14:textId="1E7F17D9" w:rsidR="008E70D0" w:rsidRPr="0014277B" w:rsidRDefault="008E70D0" w:rsidP="002E076B">
      <w:pPr>
        <w:pStyle w:val="Prrafodelista"/>
        <w:numPr>
          <w:ilvl w:val="0"/>
          <w:numId w:val="93"/>
        </w:numPr>
        <w:spacing w:line="256" w:lineRule="auto"/>
        <w:rPr>
          <w:rFonts w:ascii="Arial" w:hAnsi="Arial" w:cs="Arial"/>
        </w:rPr>
      </w:pPr>
      <w:r w:rsidRPr="0014277B">
        <w:rPr>
          <w:rStyle w:val="Hipervnculo"/>
          <w:rFonts w:ascii="Arial" w:hAnsi="Arial" w:cs="Arial"/>
          <w:color w:val="auto"/>
          <w:u w:val="none"/>
        </w:rPr>
        <w:t xml:space="preserve">En el menú, navegue con las teclas anterior y siguiente hasta llegar a la opción "Importar configuración", luego pulse </w:t>
      </w:r>
      <w:r w:rsidR="00684467" w:rsidRPr="0014277B">
        <w:rPr>
          <w:rStyle w:val="Hipervnculo"/>
          <w:rFonts w:ascii="Arial" w:hAnsi="Arial" w:cs="Arial"/>
          <w:color w:val="auto"/>
          <w:u w:val="none"/>
        </w:rPr>
        <w:t>Enter</w:t>
      </w:r>
      <w:r w:rsidRPr="0014277B">
        <w:rPr>
          <w:rStyle w:val="Hipervnculo"/>
          <w:rFonts w:ascii="Arial" w:hAnsi="Arial" w:cs="Arial"/>
          <w:color w:val="auto"/>
          <w:u w:val="none"/>
        </w:rPr>
        <w:t>. Se mostrará un mensaje que indica el resultado de la importación. Si la importación se realiza correctamente, se añadirán una o más configuraciones a su dispositivo, según la información del archivo XML.</w:t>
      </w:r>
    </w:p>
    <w:p w14:paraId="612BA7DB" w14:textId="77777777" w:rsidR="008E70D0" w:rsidRPr="0014277B" w:rsidRDefault="008E70D0" w:rsidP="00C456B6">
      <w:pPr>
        <w:rPr>
          <w:rStyle w:val="Hipervnculo"/>
          <w:rFonts w:ascii="Arial" w:hAnsi="Arial" w:cs="Arial"/>
        </w:rPr>
      </w:pPr>
    </w:p>
    <w:p w14:paraId="4F0B473B" w14:textId="0CDDE017" w:rsidR="001D1CAF" w:rsidRPr="0014277B" w:rsidRDefault="00C456B6" w:rsidP="002E076B">
      <w:pPr>
        <w:pStyle w:val="Ttulo3"/>
        <w:numPr>
          <w:ilvl w:val="2"/>
          <w:numId w:val="35"/>
        </w:numPr>
        <w:ind w:left="1077" w:hanging="1077"/>
        <w:rPr>
          <w:rFonts w:ascii="Arial" w:hAnsi="Arial" w:cs="Arial"/>
          <w:sz w:val="28"/>
          <w:szCs w:val="28"/>
        </w:rPr>
      </w:pPr>
      <w:bookmarkStart w:id="585" w:name="_Toc146879850"/>
      <w:r w:rsidRPr="0014277B">
        <w:rPr>
          <w:rFonts w:ascii="Arial" w:hAnsi="Arial" w:cs="Arial"/>
          <w:sz w:val="28"/>
          <w:szCs w:val="28"/>
        </w:rPr>
        <w:t xml:space="preserve"> </w:t>
      </w:r>
      <w:bookmarkStart w:id="586" w:name="_Toc212629427"/>
      <w:r w:rsidR="001D1CAF" w:rsidRPr="0014277B">
        <w:rPr>
          <w:rFonts w:ascii="Arial" w:hAnsi="Arial" w:cs="Arial"/>
          <w:sz w:val="28"/>
          <w:szCs w:val="28"/>
        </w:rPr>
        <w:t>Descargar un libro de una biblioteca Daisy configurada en su dispositivo</w:t>
      </w:r>
      <w:bookmarkEnd w:id="586"/>
    </w:p>
    <w:p w14:paraId="4AA4BA84" w14:textId="37C29496" w:rsidR="002A7BA8" w:rsidRPr="0014277B" w:rsidRDefault="00825EB9" w:rsidP="00FF3D2A">
      <w:pPr>
        <w:pStyle w:val="Ttulo4"/>
        <w:ind w:left="646"/>
        <w:rPr>
          <w:rFonts w:ascii="Arial" w:hAnsi="Arial" w:cs="Arial"/>
          <w:b/>
          <w:bCs/>
          <w:i w:val="0"/>
          <w:iCs w:val="0"/>
          <w:color w:val="auto"/>
        </w:rPr>
      </w:pPr>
      <w:bookmarkStart w:id="587" w:name="_Toc212629428"/>
      <w:bookmarkEnd w:id="585"/>
      <w:r>
        <w:rPr>
          <w:rFonts w:ascii="Arial" w:hAnsi="Arial" w:cs="Arial"/>
          <w:b/>
          <w:bCs/>
          <w:i w:val="0"/>
          <w:iCs w:val="0"/>
          <w:color w:val="auto"/>
        </w:rPr>
        <w:t xml:space="preserve">18.4.3.1. </w:t>
      </w:r>
      <w:r w:rsidR="004E2DA6" w:rsidRPr="0014277B">
        <w:rPr>
          <w:rFonts w:ascii="Arial" w:hAnsi="Arial" w:cs="Arial"/>
          <w:b/>
          <w:bCs/>
          <w:i w:val="0"/>
          <w:iCs w:val="0"/>
          <w:color w:val="auto"/>
        </w:rPr>
        <w:t>D</w:t>
      </w:r>
      <w:r w:rsidR="002A7BA8" w:rsidRPr="0014277B">
        <w:rPr>
          <w:rFonts w:ascii="Arial" w:hAnsi="Arial" w:cs="Arial"/>
          <w:b/>
          <w:bCs/>
          <w:i w:val="0"/>
          <w:iCs w:val="0"/>
          <w:color w:val="auto"/>
        </w:rPr>
        <w:t>escarga automática</w:t>
      </w:r>
      <w:bookmarkEnd w:id="587"/>
    </w:p>
    <w:p w14:paraId="2681A705" w14:textId="7F2DA38B" w:rsidR="00C456B6" w:rsidRPr="0014277B" w:rsidRDefault="00EC66E5" w:rsidP="00C456B6">
      <w:pPr>
        <w:rPr>
          <w:rFonts w:ascii="Arial" w:hAnsi="Arial" w:cs="Arial"/>
        </w:rPr>
      </w:pPr>
      <w:r w:rsidRPr="0014277B">
        <w:rPr>
          <w:rFonts w:ascii="Arial" w:hAnsi="Arial" w:cs="Arial"/>
        </w:rPr>
        <w:t>Por defecto, cuando se añade una nueva</w:t>
      </w:r>
      <w:r w:rsidR="005E23E8" w:rsidRPr="0014277B">
        <w:rPr>
          <w:rFonts w:ascii="Arial" w:hAnsi="Arial" w:cs="Arial"/>
        </w:rPr>
        <w:t xml:space="preserve"> cuenta</w:t>
      </w:r>
      <w:r w:rsidRPr="0014277B">
        <w:rPr>
          <w:rFonts w:ascii="Arial" w:hAnsi="Arial" w:cs="Arial"/>
        </w:rPr>
        <w:t xml:space="preserve">, </w:t>
      </w:r>
      <w:r w:rsidR="002E6325" w:rsidRPr="0014277B">
        <w:rPr>
          <w:rFonts w:ascii="Arial" w:hAnsi="Arial" w:cs="Arial"/>
        </w:rPr>
        <w:t xml:space="preserve">está seleccionada la opción </w:t>
      </w:r>
      <w:r w:rsidR="00687899" w:rsidRPr="0014277B">
        <w:rPr>
          <w:rFonts w:ascii="Arial" w:hAnsi="Arial" w:cs="Arial"/>
        </w:rPr>
        <w:t>“Descarga automática”.</w:t>
      </w:r>
      <w:r w:rsidR="00142851" w:rsidRPr="0014277B">
        <w:rPr>
          <w:rFonts w:ascii="Arial" w:hAnsi="Arial" w:cs="Arial"/>
        </w:rPr>
        <w:t xml:space="preserve"> Esto significa que los libros que están en la biblioteca </w:t>
      </w:r>
      <w:r w:rsidR="00C8528D" w:rsidRPr="0014277B">
        <w:rPr>
          <w:rFonts w:ascii="Arial" w:hAnsi="Arial" w:cs="Arial"/>
        </w:rPr>
        <w:t xml:space="preserve">de esa cuenta </w:t>
      </w:r>
      <w:r w:rsidR="00B3427F" w:rsidRPr="0014277B">
        <w:rPr>
          <w:rFonts w:ascii="Arial" w:hAnsi="Arial" w:cs="Arial"/>
        </w:rPr>
        <w:t xml:space="preserve">se descargarán automáticamente cuando </w:t>
      </w:r>
      <w:r w:rsidR="008B1A72" w:rsidRPr="0014277B">
        <w:rPr>
          <w:rFonts w:ascii="Arial" w:hAnsi="Arial" w:cs="Arial"/>
        </w:rPr>
        <w:t>el Brailliant</w:t>
      </w:r>
      <w:r w:rsidR="008E70D0" w:rsidRPr="0014277B">
        <w:rPr>
          <w:rFonts w:ascii="Arial" w:hAnsi="Arial" w:cs="Arial"/>
        </w:rPr>
        <w:t xml:space="preserve"> BI X Series</w:t>
      </w:r>
      <w:r w:rsidR="008B1A72" w:rsidRPr="0014277B">
        <w:rPr>
          <w:rFonts w:ascii="Arial" w:hAnsi="Arial" w:cs="Arial"/>
        </w:rPr>
        <w:t xml:space="preserve"> se conecte a una red Wi-Fi.</w:t>
      </w:r>
      <w:r w:rsidR="0080578E" w:rsidRPr="0014277B">
        <w:rPr>
          <w:rFonts w:ascii="Arial" w:hAnsi="Arial" w:cs="Arial"/>
        </w:rPr>
        <w:t xml:space="preserve"> </w:t>
      </w:r>
    </w:p>
    <w:p w14:paraId="56F13658" w14:textId="77777777" w:rsidR="00C456B6" w:rsidRPr="0014277B" w:rsidRDefault="00C456B6" w:rsidP="00C456B6">
      <w:pPr>
        <w:rPr>
          <w:rFonts w:ascii="Arial" w:hAnsi="Arial" w:cs="Arial"/>
        </w:rPr>
      </w:pPr>
      <w:r w:rsidRPr="0014277B">
        <w:rPr>
          <w:rFonts w:ascii="Arial" w:hAnsi="Arial" w:cs="Arial"/>
        </w:rPr>
        <w:t>Para descargar un libro de una biblioteca Daisy configurada en su dispositivo, haga lo siguiente:</w:t>
      </w:r>
    </w:p>
    <w:p w14:paraId="7EBEAB67" w14:textId="73D45C3A" w:rsidR="00C456B6" w:rsidRPr="0014277B" w:rsidRDefault="005F1331" w:rsidP="002E076B">
      <w:pPr>
        <w:pStyle w:val="Prrafodelista"/>
        <w:numPr>
          <w:ilvl w:val="0"/>
          <w:numId w:val="65"/>
        </w:numPr>
        <w:rPr>
          <w:rFonts w:ascii="Arial" w:hAnsi="Arial" w:cs="Arial"/>
        </w:rPr>
      </w:pPr>
      <w:r w:rsidRPr="0014277B">
        <w:rPr>
          <w:rFonts w:ascii="Arial" w:hAnsi="Arial" w:cs="Arial"/>
        </w:rPr>
        <w:t>E</w:t>
      </w:r>
      <w:r w:rsidR="00C456B6" w:rsidRPr="0014277B">
        <w:rPr>
          <w:rFonts w:ascii="Arial" w:hAnsi="Arial" w:cs="Arial"/>
        </w:rPr>
        <w:t xml:space="preserve">n el Menú principal, utilice las teclas de navegación Anterior y Siguiente para ir a Servicios en línea y pulse </w:t>
      </w:r>
      <w:r w:rsidR="00684467" w:rsidRPr="0014277B">
        <w:rPr>
          <w:rFonts w:ascii="Arial" w:hAnsi="Arial" w:cs="Arial"/>
        </w:rPr>
        <w:t>Enter</w:t>
      </w:r>
      <w:r w:rsidR="00C456B6" w:rsidRPr="0014277B">
        <w:rPr>
          <w:rFonts w:ascii="Arial" w:hAnsi="Arial" w:cs="Arial"/>
        </w:rPr>
        <w:t>.</w:t>
      </w:r>
    </w:p>
    <w:p w14:paraId="73C27BA9" w14:textId="34E32477" w:rsidR="00C456B6" w:rsidRPr="0014277B" w:rsidRDefault="00C456B6" w:rsidP="002E076B">
      <w:pPr>
        <w:pStyle w:val="Prrafodelista"/>
        <w:numPr>
          <w:ilvl w:val="0"/>
          <w:numId w:val="65"/>
        </w:numPr>
        <w:rPr>
          <w:rFonts w:ascii="Arial" w:hAnsi="Arial" w:cs="Arial"/>
        </w:rPr>
      </w:pPr>
      <w:r w:rsidRPr="0014277B">
        <w:rPr>
          <w:rFonts w:ascii="Arial" w:hAnsi="Arial" w:cs="Arial"/>
        </w:rPr>
        <w:t xml:space="preserve">Desplácese por el listado que aparece hasta Daisy en línea y pulse </w:t>
      </w:r>
      <w:r w:rsidR="00684467" w:rsidRPr="0014277B">
        <w:rPr>
          <w:rFonts w:ascii="Arial" w:hAnsi="Arial" w:cs="Arial"/>
        </w:rPr>
        <w:t>Enter</w:t>
      </w:r>
      <w:r w:rsidRPr="0014277B">
        <w:rPr>
          <w:rFonts w:ascii="Arial" w:hAnsi="Arial" w:cs="Arial"/>
        </w:rPr>
        <w:t>.</w:t>
      </w:r>
    </w:p>
    <w:p w14:paraId="070EFC4F" w14:textId="08FACBC4" w:rsidR="00C456B6" w:rsidRPr="0014277B" w:rsidRDefault="00C50B63" w:rsidP="002E076B">
      <w:pPr>
        <w:pStyle w:val="Prrafodelista"/>
        <w:numPr>
          <w:ilvl w:val="0"/>
          <w:numId w:val="65"/>
        </w:numPr>
        <w:rPr>
          <w:rFonts w:ascii="Arial" w:hAnsi="Arial" w:cs="Arial"/>
        </w:rPr>
      </w:pPr>
      <w:r w:rsidRPr="0014277B">
        <w:rPr>
          <w:rFonts w:ascii="Arial" w:hAnsi="Arial" w:cs="Arial"/>
        </w:rPr>
        <w:t>C</w:t>
      </w:r>
      <w:r w:rsidR="00DC1ADE" w:rsidRPr="0014277B">
        <w:rPr>
          <w:rFonts w:ascii="Arial" w:hAnsi="Arial" w:cs="Arial"/>
        </w:rPr>
        <w:t>on las teclas de navegación Anterior y Siguiente</w:t>
      </w:r>
      <w:r w:rsidR="0065134A" w:rsidRPr="0014277B">
        <w:rPr>
          <w:rFonts w:ascii="Arial" w:hAnsi="Arial" w:cs="Arial"/>
        </w:rPr>
        <w:t xml:space="preserve"> desplácese hasta la biblioteca que acaba de configurar</w:t>
      </w:r>
      <w:r w:rsidRPr="0014277B">
        <w:rPr>
          <w:rFonts w:ascii="Arial" w:hAnsi="Arial" w:cs="Arial"/>
        </w:rPr>
        <w:t xml:space="preserve"> y pulse </w:t>
      </w:r>
      <w:r w:rsidR="00684467" w:rsidRPr="0014277B">
        <w:rPr>
          <w:rFonts w:ascii="Arial" w:hAnsi="Arial" w:cs="Arial"/>
        </w:rPr>
        <w:t>Enter</w:t>
      </w:r>
      <w:r w:rsidRPr="0014277B">
        <w:rPr>
          <w:rFonts w:ascii="Arial" w:hAnsi="Arial" w:cs="Arial"/>
        </w:rPr>
        <w:t>.</w:t>
      </w:r>
    </w:p>
    <w:p w14:paraId="64F20431" w14:textId="50ED23BE" w:rsidR="00C456B6" w:rsidRPr="0014277B" w:rsidRDefault="00C456B6" w:rsidP="002E076B">
      <w:pPr>
        <w:pStyle w:val="Prrafodelista"/>
        <w:numPr>
          <w:ilvl w:val="0"/>
          <w:numId w:val="65"/>
        </w:numPr>
        <w:rPr>
          <w:rFonts w:ascii="Arial" w:hAnsi="Arial" w:cs="Arial"/>
        </w:rPr>
      </w:pPr>
      <w:r w:rsidRPr="0014277B">
        <w:rPr>
          <w:rFonts w:ascii="Arial" w:hAnsi="Arial" w:cs="Arial"/>
        </w:rPr>
        <w:t xml:space="preserve">Aparecerá un listado con los libros ya descargados </w:t>
      </w:r>
      <w:r w:rsidR="00C22299" w:rsidRPr="0014277B">
        <w:rPr>
          <w:rFonts w:ascii="Arial" w:hAnsi="Arial" w:cs="Arial"/>
        </w:rPr>
        <w:t>en esa biblioteca</w:t>
      </w:r>
      <w:r w:rsidR="00101620" w:rsidRPr="0014277B">
        <w:rPr>
          <w:rFonts w:ascii="Arial" w:hAnsi="Arial" w:cs="Arial"/>
        </w:rPr>
        <w:t xml:space="preserve">. </w:t>
      </w:r>
      <w:r w:rsidR="004F0F9F" w:rsidRPr="0014277B">
        <w:rPr>
          <w:rFonts w:ascii="Arial" w:hAnsi="Arial" w:cs="Arial"/>
        </w:rPr>
        <w:t>Se muestra e</w:t>
      </w:r>
      <w:r w:rsidR="00B62392" w:rsidRPr="0014277B">
        <w:rPr>
          <w:rFonts w:ascii="Arial" w:hAnsi="Arial" w:cs="Arial"/>
        </w:rPr>
        <w:t xml:space="preserve">l título del </w:t>
      </w:r>
      <w:r w:rsidR="002159C3" w:rsidRPr="0014277B">
        <w:rPr>
          <w:rFonts w:ascii="Arial" w:hAnsi="Arial" w:cs="Arial"/>
        </w:rPr>
        <w:t>libro seguido</w:t>
      </w:r>
      <w:r w:rsidR="00B503E0" w:rsidRPr="0014277B">
        <w:rPr>
          <w:rFonts w:ascii="Arial" w:hAnsi="Arial" w:cs="Arial"/>
        </w:rPr>
        <w:t xml:space="preserve"> de la palabra “descargado”</w:t>
      </w:r>
      <w:r w:rsidR="00AE6159" w:rsidRPr="0014277B">
        <w:rPr>
          <w:rFonts w:ascii="Arial" w:hAnsi="Arial" w:cs="Arial"/>
        </w:rPr>
        <w:t xml:space="preserve">. No será necesario llevar a cabo ninguna acción, ya que </w:t>
      </w:r>
      <w:r w:rsidR="009B4316" w:rsidRPr="0014277B">
        <w:rPr>
          <w:rFonts w:ascii="Arial" w:hAnsi="Arial" w:cs="Arial"/>
        </w:rPr>
        <w:t xml:space="preserve">los libros continuarán descargándose </w:t>
      </w:r>
      <w:r w:rsidR="000C6696" w:rsidRPr="0014277B">
        <w:rPr>
          <w:rFonts w:ascii="Arial" w:hAnsi="Arial" w:cs="Arial"/>
        </w:rPr>
        <w:t xml:space="preserve">automáticamente hasta que </w:t>
      </w:r>
      <w:r w:rsidR="00A22D57" w:rsidRPr="0014277B">
        <w:rPr>
          <w:rFonts w:ascii="Arial" w:hAnsi="Arial" w:cs="Arial"/>
        </w:rPr>
        <w:t>se hayan descargado todos los libros de esa biblioteca o hasta que la memoria del dispositivo esté llena.</w:t>
      </w:r>
    </w:p>
    <w:p w14:paraId="3E4CA693" w14:textId="1867CC36" w:rsidR="008C4EDA" w:rsidRDefault="00D938F5" w:rsidP="002E076B">
      <w:pPr>
        <w:pStyle w:val="Prrafodelista"/>
        <w:numPr>
          <w:ilvl w:val="0"/>
          <w:numId w:val="65"/>
        </w:numPr>
        <w:rPr>
          <w:rFonts w:ascii="Arial" w:hAnsi="Arial" w:cs="Arial"/>
        </w:rPr>
      </w:pPr>
      <w:r w:rsidRPr="0014277B">
        <w:rPr>
          <w:rFonts w:ascii="Arial" w:hAnsi="Arial" w:cs="Arial"/>
        </w:rPr>
        <w:t>E</w:t>
      </w:r>
      <w:r w:rsidR="00EF65DE" w:rsidRPr="0014277B">
        <w:rPr>
          <w:rFonts w:ascii="Arial" w:hAnsi="Arial" w:cs="Arial"/>
        </w:rPr>
        <w:t xml:space="preserve">n cualquier momento </w:t>
      </w:r>
      <w:r w:rsidR="00A013EB" w:rsidRPr="0014277B">
        <w:rPr>
          <w:rFonts w:ascii="Arial" w:hAnsi="Arial" w:cs="Arial"/>
        </w:rPr>
        <w:t xml:space="preserve">puede forzar la sincronización del contenido. </w:t>
      </w:r>
      <w:r w:rsidR="00D6352C" w:rsidRPr="0014277B">
        <w:rPr>
          <w:rFonts w:ascii="Arial" w:hAnsi="Arial" w:cs="Arial"/>
        </w:rPr>
        <w:t xml:space="preserve">Al final de la lista de libros aparece la opción </w:t>
      </w:r>
      <w:r w:rsidR="00F240A8" w:rsidRPr="0014277B">
        <w:rPr>
          <w:rFonts w:ascii="Arial" w:hAnsi="Arial" w:cs="Arial"/>
        </w:rPr>
        <w:t>“Sincronizar contenido”</w:t>
      </w:r>
      <w:r w:rsidR="000F1CD5" w:rsidRPr="0014277B">
        <w:rPr>
          <w:rFonts w:ascii="Arial" w:hAnsi="Arial" w:cs="Arial"/>
        </w:rPr>
        <w:t xml:space="preserve">. Pulse </w:t>
      </w:r>
      <w:r w:rsidR="00684467" w:rsidRPr="0014277B">
        <w:rPr>
          <w:rFonts w:ascii="Arial" w:hAnsi="Arial" w:cs="Arial"/>
        </w:rPr>
        <w:t>Enter</w:t>
      </w:r>
      <w:r w:rsidR="000F1CD5" w:rsidRPr="0014277B">
        <w:rPr>
          <w:rFonts w:ascii="Arial" w:hAnsi="Arial" w:cs="Arial"/>
        </w:rPr>
        <w:t xml:space="preserve"> en esta </w:t>
      </w:r>
      <w:r w:rsidR="000F1CD5" w:rsidRPr="0014277B">
        <w:rPr>
          <w:rFonts w:ascii="Arial" w:hAnsi="Arial" w:cs="Arial"/>
        </w:rPr>
        <w:lastRenderedPageBreak/>
        <w:t xml:space="preserve">opción y </w:t>
      </w:r>
      <w:r w:rsidR="008E5C25" w:rsidRPr="0014277B">
        <w:rPr>
          <w:rFonts w:ascii="Arial" w:hAnsi="Arial" w:cs="Arial"/>
        </w:rPr>
        <w:t xml:space="preserve">el dispositivo </w:t>
      </w:r>
      <w:r w:rsidR="00AD1BF0" w:rsidRPr="0014277B">
        <w:rPr>
          <w:rFonts w:ascii="Arial" w:hAnsi="Arial" w:cs="Arial"/>
        </w:rPr>
        <w:t>buscará</w:t>
      </w:r>
      <w:r w:rsidR="008E5C25" w:rsidRPr="0014277B">
        <w:rPr>
          <w:rFonts w:ascii="Arial" w:hAnsi="Arial" w:cs="Arial"/>
        </w:rPr>
        <w:t xml:space="preserve"> nuevo contenido en su cuenta.</w:t>
      </w:r>
      <w:r w:rsidR="00371A44" w:rsidRPr="0014277B">
        <w:rPr>
          <w:rFonts w:ascii="Arial" w:hAnsi="Arial" w:cs="Arial"/>
        </w:rPr>
        <w:t xml:space="preserve"> Si no hay </w:t>
      </w:r>
      <w:r w:rsidR="0018620F" w:rsidRPr="0014277B">
        <w:rPr>
          <w:rFonts w:ascii="Arial" w:hAnsi="Arial" w:cs="Arial"/>
        </w:rPr>
        <w:t xml:space="preserve">contenido nuevo, se mostrará un mensaje indicando que no se ha encontrado </w:t>
      </w:r>
      <w:r w:rsidR="0094236F" w:rsidRPr="0014277B">
        <w:rPr>
          <w:rFonts w:ascii="Arial" w:hAnsi="Arial" w:cs="Arial"/>
        </w:rPr>
        <w:t>contenido nuevo o</w:t>
      </w:r>
      <w:r w:rsidR="003D3EC7" w:rsidRPr="0014277B">
        <w:rPr>
          <w:rFonts w:ascii="Arial" w:hAnsi="Arial" w:cs="Arial"/>
        </w:rPr>
        <w:t xml:space="preserve">, si se encuentran elementos nuevos, se indicará el número de </w:t>
      </w:r>
      <w:r w:rsidRPr="0014277B">
        <w:rPr>
          <w:rFonts w:ascii="Arial" w:hAnsi="Arial" w:cs="Arial"/>
        </w:rPr>
        <w:t>resultados encontrados</w:t>
      </w:r>
      <w:r w:rsidR="00255060" w:rsidRPr="0014277B">
        <w:rPr>
          <w:rFonts w:ascii="Arial" w:hAnsi="Arial" w:cs="Arial"/>
        </w:rPr>
        <w:t xml:space="preserve"> y la sincronización comenzará </w:t>
      </w:r>
      <w:r w:rsidR="00AD1BF0" w:rsidRPr="0014277B">
        <w:rPr>
          <w:rFonts w:ascii="Arial" w:hAnsi="Arial" w:cs="Arial"/>
        </w:rPr>
        <w:t>de forma</w:t>
      </w:r>
      <w:r w:rsidR="00255060" w:rsidRPr="0014277B">
        <w:rPr>
          <w:rFonts w:ascii="Arial" w:hAnsi="Arial" w:cs="Arial"/>
        </w:rPr>
        <w:t xml:space="preserve"> automática</w:t>
      </w:r>
      <w:r w:rsidRPr="0014277B">
        <w:rPr>
          <w:rFonts w:ascii="Arial" w:hAnsi="Arial" w:cs="Arial"/>
        </w:rPr>
        <w:t>.</w:t>
      </w:r>
    </w:p>
    <w:p w14:paraId="29E2AA2D" w14:textId="77777777" w:rsidR="000A26FF" w:rsidRPr="0014277B" w:rsidRDefault="000A26FF" w:rsidP="000A26FF">
      <w:pPr>
        <w:pStyle w:val="Prrafodelista"/>
        <w:rPr>
          <w:rFonts w:ascii="Arial" w:hAnsi="Arial" w:cs="Arial"/>
        </w:rPr>
      </w:pPr>
    </w:p>
    <w:p w14:paraId="166638D4"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588" w:name="_Toc200367949"/>
      <w:bookmarkStart w:id="589" w:name="_Toc200368258"/>
      <w:bookmarkStart w:id="590" w:name="_Toc212629185"/>
      <w:bookmarkStart w:id="591" w:name="_Toc212629429"/>
      <w:bookmarkEnd w:id="588"/>
      <w:bookmarkEnd w:id="589"/>
      <w:bookmarkEnd w:id="590"/>
      <w:bookmarkEnd w:id="591"/>
    </w:p>
    <w:p w14:paraId="692469C8"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592" w:name="_Toc200367950"/>
      <w:bookmarkStart w:id="593" w:name="_Toc200368259"/>
      <w:bookmarkStart w:id="594" w:name="_Toc212629186"/>
      <w:bookmarkStart w:id="595" w:name="_Toc212629430"/>
      <w:bookmarkEnd w:id="592"/>
      <w:bookmarkEnd w:id="593"/>
      <w:bookmarkEnd w:id="594"/>
      <w:bookmarkEnd w:id="595"/>
    </w:p>
    <w:p w14:paraId="1C686421"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596" w:name="_Toc200367951"/>
      <w:bookmarkStart w:id="597" w:name="_Toc200368260"/>
      <w:bookmarkStart w:id="598" w:name="_Toc212629187"/>
      <w:bookmarkStart w:id="599" w:name="_Toc212629431"/>
      <w:bookmarkEnd w:id="596"/>
      <w:bookmarkEnd w:id="597"/>
      <w:bookmarkEnd w:id="598"/>
      <w:bookmarkEnd w:id="599"/>
    </w:p>
    <w:p w14:paraId="0B90B33E"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00" w:name="_Toc200367952"/>
      <w:bookmarkStart w:id="601" w:name="_Toc200368261"/>
      <w:bookmarkStart w:id="602" w:name="_Toc212629188"/>
      <w:bookmarkStart w:id="603" w:name="_Toc212629432"/>
      <w:bookmarkEnd w:id="600"/>
      <w:bookmarkEnd w:id="601"/>
      <w:bookmarkEnd w:id="602"/>
      <w:bookmarkEnd w:id="603"/>
    </w:p>
    <w:p w14:paraId="2A50F062"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04" w:name="_Toc200367953"/>
      <w:bookmarkStart w:id="605" w:name="_Toc200368262"/>
      <w:bookmarkStart w:id="606" w:name="_Toc212629189"/>
      <w:bookmarkStart w:id="607" w:name="_Toc212629433"/>
      <w:bookmarkEnd w:id="604"/>
      <w:bookmarkEnd w:id="605"/>
      <w:bookmarkEnd w:id="606"/>
      <w:bookmarkEnd w:id="607"/>
    </w:p>
    <w:p w14:paraId="11991F1C"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08" w:name="_Toc200367954"/>
      <w:bookmarkStart w:id="609" w:name="_Toc200368263"/>
      <w:bookmarkStart w:id="610" w:name="_Toc212629190"/>
      <w:bookmarkStart w:id="611" w:name="_Toc212629434"/>
      <w:bookmarkEnd w:id="608"/>
      <w:bookmarkEnd w:id="609"/>
      <w:bookmarkEnd w:id="610"/>
      <w:bookmarkEnd w:id="611"/>
    </w:p>
    <w:p w14:paraId="727FA1A9"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12" w:name="_Toc200367955"/>
      <w:bookmarkStart w:id="613" w:name="_Toc200368264"/>
      <w:bookmarkStart w:id="614" w:name="_Toc212629191"/>
      <w:bookmarkStart w:id="615" w:name="_Toc212629435"/>
      <w:bookmarkEnd w:id="612"/>
      <w:bookmarkEnd w:id="613"/>
      <w:bookmarkEnd w:id="614"/>
      <w:bookmarkEnd w:id="615"/>
    </w:p>
    <w:p w14:paraId="66439D09"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16" w:name="_Toc200367956"/>
      <w:bookmarkStart w:id="617" w:name="_Toc200368265"/>
      <w:bookmarkStart w:id="618" w:name="_Toc212629192"/>
      <w:bookmarkStart w:id="619" w:name="_Toc212629436"/>
      <w:bookmarkEnd w:id="616"/>
      <w:bookmarkEnd w:id="617"/>
      <w:bookmarkEnd w:id="618"/>
      <w:bookmarkEnd w:id="619"/>
    </w:p>
    <w:p w14:paraId="66FE0AFC"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20" w:name="_Toc200367957"/>
      <w:bookmarkStart w:id="621" w:name="_Toc200368266"/>
      <w:bookmarkStart w:id="622" w:name="_Toc212629193"/>
      <w:bookmarkStart w:id="623" w:name="_Toc212629437"/>
      <w:bookmarkEnd w:id="620"/>
      <w:bookmarkEnd w:id="621"/>
      <w:bookmarkEnd w:id="622"/>
      <w:bookmarkEnd w:id="623"/>
    </w:p>
    <w:p w14:paraId="62C991EF"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24" w:name="_Toc200367958"/>
      <w:bookmarkStart w:id="625" w:name="_Toc200368267"/>
      <w:bookmarkStart w:id="626" w:name="_Toc212629194"/>
      <w:bookmarkStart w:id="627" w:name="_Toc212629438"/>
      <w:bookmarkEnd w:id="624"/>
      <w:bookmarkEnd w:id="625"/>
      <w:bookmarkEnd w:id="626"/>
      <w:bookmarkEnd w:id="627"/>
    </w:p>
    <w:p w14:paraId="4714A743"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28" w:name="_Toc200367959"/>
      <w:bookmarkStart w:id="629" w:name="_Toc200368268"/>
      <w:bookmarkStart w:id="630" w:name="_Toc212629195"/>
      <w:bookmarkStart w:id="631" w:name="_Toc212629439"/>
      <w:bookmarkEnd w:id="628"/>
      <w:bookmarkEnd w:id="629"/>
      <w:bookmarkEnd w:id="630"/>
      <w:bookmarkEnd w:id="631"/>
    </w:p>
    <w:p w14:paraId="005142CB"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32" w:name="_Toc200367960"/>
      <w:bookmarkStart w:id="633" w:name="_Toc200368269"/>
      <w:bookmarkStart w:id="634" w:name="_Toc212629196"/>
      <w:bookmarkStart w:id="635" w:name="_Toc212629440"/>
      <w:bookmarkEnd w:id="632"/>
      <w:bookmarkEnd w:id="633"/>
      <w:bookmarkEnd w:id="634"/>
      <w:bookmarkEnd w:id="635"/>
    </w:p>
    <w:p w14:paraId="5911D1B6"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36" w:name="_Toc200367961"/>
      <w:bookmarkStart w:id="637" w:name="_Toc200368270"/>
      <w:bookmarkStart w:id="638" w:name="_Toc212629197"/>
      <w:bookmarkStart w:id="639" w:name="_Toc212629441"/>
      <w:bookmarkEnd w:id="636"/>
      <w:bookmarkEnd w:id="637"/>
      <w:bookmarkEnd w:id="638"/>
      <w:bookmarkEnd w:id="639"/>
    </w:p>
    <w:p w14:paraId="73EAD630"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40" w:name="_Toc200367962"/>
      <w:bookmarkStart w:id="641" w:name="_Toc200368271"/>
      <w:bookmarkStart w:id="642" w:name="_Toc212629198"/>
      <w:bookmarkStart w:id="643" w:name="_Toc212629442"/>
      <w:bookmarkEnd w:id="640"/>
      <w:bookmarkEnd w:id="641"/>
      <w:bookmarkEnd w:id="642"/>
      <w:bookmarkEnd w:id="643"/>
    </w:p>
    <w:p w14:paraId="7DE1FB2B"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44" w:name="_Toc200367963"/>
      <w:bookmarkStart w:id="645" w:name="_Toc200368272"/>
      <w:bookmarkStart w:id="646" w:name="_Toc212629199"/>
      <w:bookmarkStart w:id="647" w:name="_Toc212629443"/>
      <w:bookmarkEnd w:id="644"/>
      <w:bookmarkEnd w:id="645"/>
      <w:bookmarkEnd w:id="646"/>
      <w:bookmarkEnd w:id="647"/>
    </w:p>
    <w:p w14:paraId="43108F3C"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48" w:name="_Toc200367964"/>
      <w:bookmarkStart w:id="649" w:name="_Toc200368273"/>
      <w:bookmarkStart w:id="650" w:name="_Toc212629200"/>
      <w:bookmarkStart w:id="651" w:name="_Toc212629444"/>
      <w:bookmarkEnd w:id="648"/>
      <w:bookmarkEnd w:id="649"/>
      <w:bookmarkEnd w:id="650"/>
      <w:bookmarkEnd w:id="651"/>
    </w:p>
    <w:p w14:paraId="40A05743" w14:textId="77777777" w:rsidR="008E70D0" w:rsidRPr="0014277B" w:rsidRDefault="008E70D0" w:rsidP="002E076B">
      <w:pPr>
        <w:pStyle w:val="Prrafodelista"/>
        <w:keepNext/>
        <w:keepLines/>
        <w:numPr>
          <w:ilvl w:val="0"/>
          <w:numId w:val="94"/>
        </w:numPr>
        <w:spacing w:before="40"/>
        <w:contextualSpacing w:val="0"/>
        <w:outlineLvl w:val="3"/>
        <w:rPr>
          <w:rFonts w:ascii="Arial" w:eastAsiaTheme="majorEastAsia" w:hAnsi="Arial" w:cs="Arial"/>
          <w:b/>
          <w:bCs/>
          <w:i/>
          <w:iCs/>
          <w:vanish/>
          <w:color w:val="2E74B5" w:themeColor="accent1" w:themeShade="BF"/>
        </w:rPr>
      </w:pPr>
      <w:bookmarkStart w:id="652" w:name="_Toc200367965"/>
      <w:bookmarkStart w:id="653" w:name="_Toc200368274"/>
      <w:bookmarkStart w:id="654" w:name="_Toc212629201"/>
      <w:bookmarkStart w:id="655" w:name="_Toc212629445"/>
      <w:bookmarkEnd w:id="652"/>
      <w:bookmarkEnd w:id="653"/>
      <w:bookmarkEnd w:id="654"/>
      <w:bookmarkEnd w:id="655"/>
    </w:p>
    <w:p w14:paraId="5CE93593" w14:textId="77777777" w:rsidR="008E70D0" w:rsidRPr="0014277B" w:rsidRDefault="008E70D0" w:rsidP="002E076B">
      <w:pPr>
        <w:pStyle w:val="Prrafodelista"/>
        <w:keepNext/>
        <w:keepLines/>
        <w:numPr>
          <w:ilvl w:val="1"/>
          <w:numId w:val="94"/>
        </w:numPr>
        <w:spacing w:before="40"/>
        <w:contextualSpacing w:val="0"/>
        <w:outlineLvl w:val="3"/>
        <w:rPr>
          <w:rFonts w:ascii="Arial" w:eastAsiaTheme="majorEastAsia" w:hAnsi="Arial" w:cs="Arial"/>
          <w:b/>
          <w:bCs/>
          <w:i/>
          <w:iCs/>
          <w:vanish/>
          <w:color w:val="2E74B5" w:themeColor="accent1" w:themeShade="BF"/>
        </w:rPr>
      </w:pPr>
      <w:bookmarkStart w:id="656" w:name="_Toc200367966"/>
      <w:bookmarkStart w:id="657" w:name="_Toc200368275"/>
      <w:bookmarkStart w:id="658" w:name="_Toc212629202"/>
      <w:bookmarkStart w:id="659" w:name="_Toc212629446"/>
      <w:bookmarkEnd w:id="656"/>
      <w:bookmarkEnd w:id="657"/>
      <w:bookmarkEnd w:id="658"/>
      <w:bookmarkEnd w:id="659"/>
    </w:p>
    <w:p w14:paraId="50B95B4B" w14:textId="77777777" w:rsidR="008E70D0" w:rsidRPr="0014277B" w:rsidRDefault="008E70D0" w:rsidP="002E076B">
      <w:pPr>
        <w:pStyle w:val="Prrafodelista"/>
        <w:keepNext/>
        <w:keepLines/>
        <w:numPr>
          <w:ilvl w:val="1"/>
          <w:numId w:val="94"/>
        </w:numPr>
        <w:spacing w:before="40"/>
        <w:contextualSpacing w:val="0"/>
        <w:outlineLvl w:val="3"/>
        <w:rPr>
          <w:rFonts w:ascii="Arial" w:eastAsiaTheme="majorEastAsia" w:hAnsi="Arial" w:cs="Arial"/>
          <w:b/>
          <w:bCs/>
          <w:i/>
          <w:iCs/>
          <w:vanish/>
          <w:color w:val="2E74B5" w:themeColor="accent1" w:themeShade="BF"/>
        </w:rPr>
      </w:pPr>
      <w:bookmarkStart w:id="660" w:name="_Toc200367967"/>
      <w:bookmarkStart w:id="661" w:name="_Toc200368276"/>
      <w:bookmarkStart w:id="662" w:name="_Toc212629203"/>
      <w:bookmarkStart w:id="663" w:name="_Toc212629447"/>
      <w:bookmarkEnd w:id="660"/>
      <w:bookmarkEnd w:id="661"/>
      <w:bookmarkEnd w:id="662"/>
      <w:bookmarkEnd w:id="663"/>
    </w:p>
    <w:p w14:paraId="28AC40BB" w14:textId="77777777" w:rsidR="008E70D0" w:rsidRPr="0014277B" w:rsidRDefault="008E70D0" w:rsidP="002E076B">
      <w:pPr>
        <w:pStyle w:val="Prrafodelista"/>
        <w:keepNext/>
        <w:keepLines/>
        <w:numPr>
          <w:ilvl w:val="1"/>
          <w:numId w:val="94"/>
        </w:numPr>
        <w:spacing w:before="40"/>
        <w:contextualSpacing w:val="0"/>
        <w:outlineLvl w:val="3"/>
        <w:rPr>
          <w:rFonts w:ascii="Arial" w:eastAsiaTheme="majorEastAsia" w:hAnsi="Arial" w:cs="Arial"/>
          <w:b/>
          <w:bCs/>
          <w:i/>
          <w:iCs/>
          <w:vanish/>
          <w:color w:val="2E74B5" w:themeColor="accent1" w:themeShade="BF"/>
        </w:rPr>
      </w:pPr>
      <w:bookmarkStart w:id="664" w:name="_Toc200367968"/>
      <w:bookmarkStart w:id="665" w:name="_Toc200368277"/>
      <w:bookmarkStart w:id="666" w:name="_Toc212629204"/>
      <w:bookmarkStart w:id="667" w:name="_Toc212629448"/>
      <w:bookmarkEnd w:id="664"/>
      <w:bookmarkEnd w:id="665"/>
      <w:bookmarkEnd w:id="666"/>
      <w:bookmarkEnd w:id="667"/>
    </w:p>
    <w:p w14:paraId="60BEED17" w14:textId="77777777" w:rsidR="008E70D0" w:rsidRPr="0014277B" w:rsidRDefault="008E70D0" w:rsidP="002E076B">
      <w:pPr>
        <w:pStyle w:val="Prrafodelista"/>
        <w:keepNext/>
        <w:keepLines/>
        <w:numPr>
          <w:ilvl w:val="1"/>
          <w:numId w:val="94"/>
        </w:numPr>
        <w:spacing w:before="40"/>
        <w:contextualSpacing w:val="0"/>
        <w:outlineLvl w:val="3"/>
        <w:rPr>
          <w:rFonts w:ascii="Arial" w:eastAsiaTheme="majorEastAsia" w:hAnsi="Arial" w:cs="Arial"/>
          <w:b/>
          <w:bCs/>
          <w:i/>
          <w:iCs/>
          <w:vanish/>
          <w:color w:val="2E74B5" w:themeColor="accent1" w:themeShade="BF"/>
        </w:rPr>
      </w:pPr>
      <w:bookmarkStart w:id="668" w:name="_Toc200367969"/>
      <w:bookmarkStart w:id="669" w:name="_Toc200368278"/>
      <w:bookmarkStart w:id="670" w:name="_Toc212629205"/>
      <w:bookmarkStart w:id="671" w:name="_Toc212629449"/>
      <w:bookmarkEnd w:id="668"/>
      <w:bookmarkEnd w:id="669"/>
      <w:bookmarkEnd w:id="670"/>
      <w:bookmarkEnd w:id="671"/>
    </w:p>
    <w:p w14:paraId="18D88476" w14:textId="77777777" w:rsidR="008E70D0" w:rsidRPr="0014277B" w:rsidRDefault="008E70D0" w:rsidP="002E076B">
      <w:pPr>
        <w:pStyle w:val="Prrafodelista"/>
        <w:keepNext/>
        <w:keepLines/>
        <w:numPr>
          <w:ilvl w:val="2"/>
          <w:numId w:val="94"/>
        </w:numPr>
        <w:spacing w:before="40"/>
        <w:contextualSpacing w:val="0"/>
        <w:outlineLvl w:val="3"/>
        <w:rPr>
          <w:rFonts w:ascii="Arial" w:eastAsiaTheme="majorEastAsia" w:hAnsi="Arial" w:cs="Arial"/>
          <w:b/>
          <w:bCs/>
          <w:i/>
          <w:iCs/>
          <w:vanish/>
          <w:color w:val="2E74B5" w:themeColor="accent1" w:themeShade="BF"/>
        </w:rPr>
      </w:pPr>
      <w:bookmarkStart w:id="672" w:name="_Toc200367970"/>
      <w:bookmarkStart w:id="673" w:name="_Toc200368279"/>
      <w:bookmarkStart w:id="674" w:name="_Toc212629206"/>
      <w:bookmarkStart w:id="675" w:name="_Toc212629450"/>
      <w:bookmarkEnd w:id="672"/>
      <w:bookmarkEnd w:id="673"/>
      <w:bookmarkEnd w:id="674"/>
      <w:bookmarkEnd w:id="675"/>
    </w:p>
    <w:p w14:paraId="4F1D7FE6" w14:textId="77777777" w:rsidR="008E70D0" w:rsidRPr="0014277B" w:rsidRDefault="008E70D0" w:rsidP="002E076B">
      <w:pPr>
        <w:pStyle w:val="Prrafodelista"/>
        <w:keepNext/>
        <w:keepLines/>
        <w:numPr>
          <w:ilvl w:val="2"/>
          <w:numId w:val="94"/>
        </w:numPr>
        <w:spacing w:before="40"/>
        <w:contextualSpacing w:val="0"/>
        <w:outlineLvl w:val="3"/>
        <w:rPr>
          <w:rFonts w:ascii="Arial" w:eastAsiaTheme="majorEastAsia" w:hAnsi="Arial" w:cs="Arial"/>
          <w:b/>
          <w:bCs/>
          <w:i/>
          <w:iCs/>
          <w:vanish/>
          <w:color w:val="2E74B5" w:themeColor="accent1" w:themeShade="BF"/>
        </w:rPr>
      </w:pPr>
      <w:bookmarkStart w:id="676" w:name="_Toc200367971"/>
      <w:bookmarkStart w:id="677" w:name="_Toc200368280"/>
      <w:bookmarkStart w:id="678" w:name="_Toc212629207"/>
      <w:bookmarkStart w:id="679" w:name="_Toc212629451"/>
      <w:bookmarkEnd w:id="676"/>
      <w:bookmarkEnd w:id="677"/>
      <w:bookmarkEnd w:id="678"/>
      <w:bookmarkEnd w:id="679"/>
    </w:p>
    <w:p w14:paraId="28690AEA" w14:textId="77777777" w:rsidR="008E70D0" w:rsidRPr="0014277B" w:rsidRDefault="008E70D0" w:rsidP="002E076B">
      <w:pPr>
        <w:pStyle w:val="Prrafodelista"/>
        <w:keepNext/>
        <w:keepLines/>
        <w:numPr>
          <w:ilvl w:val="2"/>
          <w:numId w:val="94"/>
        </w:numPr>
        <w:spacing w:before="40"/>
        <w:contextualSpacing w:val="0"/>
        <w:outlineLvl w:val="3"/>
        <w:rPr>
          <w:rFonts w:ascii="Arial" w:eastAsiaTheme="majorEastAsia" w:hAnsi="Arial" w:cs="Arial"/>
          <w:b/>
          <w:bCs/>
          <w:i/>
          <w:iCs/>
          <w:vanish/>
          <w:color w:val="2E74B5" w:themeColor="accent1" w:themeShade="BF"/>
        </w:rPr>
      </w:pPr>
      <w:bookmarkStart w:id="680" w:name="_Toc200367972"/>
      <w:bookmarkStart w:id="681" w:name="_Toc200368281"/>
      <w:bookmarkStart w:id="682" w:name="_Toc212629208"/>
      <w:bookmarkStart w:id="683" w:name="_Toc212629452"/>
      <w:bookmarkEnd w:id="680"/>
      <w:bookmarkEnd w:id="681"/>
      <w:bookmarkEnd w:id="682"/>
      <w:bookmarkEnd w:id="683"/>
    </w:p>
    <w:p w14:paraId="541DFEA9" w14:textId="77777777" w:rsidR="008E70D0" w:rsidRPr="0014277B" w:rsidRDefault="008E70D0" w:rsidP="002E076B">
      <w:pPr>
        <w:pStyle w:val="Prrafodelista"/>
        <w:keepNext/>
        <w:keepLines/>
        <w:numPr>
          <w:ilvl w:val="3"/>
          <w:numId w:val="94"/>
        </w:numPr>
        <w:spacing w:before="40"/>
        <w:contextualSpacing w:val="0"/>
        <w:outlineLvl w:val="3"/>
        <w:rPr>
          <w:rFonts w:ascii="Arial" w:eastAsiaTheme="majorEastAsia" w:hAnsi="Arial" w:cs="Arial"/>
          <w:b/>
          <w:bCs/>
          <w:i/>
          <w:iCs/>
          <w:vanish/>
          <w:color w:val="2E74B5" w:themeColor="accent1" w:themeShade="BF"/>
        </w:rPr>
      </w:pPr>
      <w:bookmarkStart w:id="684" w:name="_Toc200367973"/>
      <w:bookmarkStart w:id="685" w:name="_Toc200368282"/>
      <w:bookmarkStart w:id="686" w:name="_Toc212629209"/>
      <w:bookmarkStart w:id="687" w:name="_Toc212629453"/>
      <w:bookmarkEnd w:id="684"/>
      <w:bookmarkEnd w:id="685"/>
      <w:bookmarkEnd w:id="686"/>
      <w:bookmarkEnd w:id="687"/>
    </w:p>
    <w:p w14:paraId="426F8F72" w14:textId="140CBE64" w:rsidR="004E2DA6" w:rsidRPr="0014277B" w:rsidRDefault="008779C4" w:rsidP="00FF3D2A">
      <w:pPr>
        <w:pStyle w:val="Ttulo4"/>
        <w:ind w:left="646"/>
        <w:rPr>
          <w:rFonts w:ascii="Arial" w:hAnsi="Arial" w:cs="Arial"/>
          <w:b/>
          <w:bCs/>
          <w:color w:val="auto"/>
        </w:rPr>
      </w:pPr>
      <w:bookmarkStart w:id="688" w:name="_Toc212629454"/>
      <w:r>
        <w:rPr>
          <w:rFonts w:ascii="Arial" w:hAnsi="Arial" w:cs="Arial"/>
          <w:b/>
          <w:bCs/>
          <w:color w:val="auto"/>
        </w:rPr>
        <w:t xml:space="preserve">18.4.3.2. </w:t>
      </w:r>
      <w:r w:rsidR="004E2DA6" w:rsidRPr="0014277B">
        <w:rPr>
          <w:rFonts w:ascii="Arial" w:hAnsi="Arial" w:cs="Arial"/>
          <w:b/>
          <w:bCs/>
          <w:color w:val="auto"/>
        </w:rPr>
        <w:t>D</w:t>
      </w:r>
      <w:r w:rsidR="006E0029" w:rsidRPr="0014277B">
        <w:rPr>
          <w:rFonts w:ascii="Arial" w:hAnsi="Arial" w:cs="Arial"/>
          <w:b/>
          <w:bCs/>
          <w:color w:val="auto"/>
        </w:rPr>
        <w:t xml:space="preserve">escarga </w:t>
      </w:r>
      <w:r w:rsidR="00AD1BF0" w:rsidRPr="0014277B">
        <w:rPr>
          <w:rFonts w:ascii="Arial" w:hAnsi="Arial" w:cs="Arial"/>
          <w:b/>
          <w:bCs/>
          <w:i w:val="0"/>
          <w:iCs w:val="0"/>
          <w:color w:val="auto"/>
        </w:rPr>
        <w:t>manual</w:t>
      </w:r>
      <w:bookmarkEnd w:id="688"/>
      <w:r w:rsidR="00AD1BF0" w:rsidRPr="0014277B">
        <w:rPr>
          <w:rFonts w:ascii="Arial" w:hAnsi="Arial" w:cs="Arial"/>
          <w:b/>
          <w:bCs/>
          <w:color w:val="auto"/>
        </w:rPr>
        <w:t xml:space="preserve"> </w:t>
      </w:r>
    </w:p>
    <w:p w14:paraId="62D5D9AA" w14:textId="78D29A1F" w:rsidR="005B4813" w:rsidRPr="0014277B" w:rsidRDefault="00AD1BF0" w:rsidP="00C456B6">
      <w:pPr>
        <w:rPr>
          <w:rFonts w:ascii="Arial" w:hAnsi="Arial" w:cs="Arial"/>
        </w:rPr>
      </w:pPr>
      <w:r w:rsidRPr="0014277B">
        <w:rPr>
          <w:rFonts w:ascii="Arial" w:hAnsi="Arial" w:cs="Arial"/>
        </w:rPr>
        <w:t>Cuando</w:t>
      </w:r>
      <w:r w:rsidR="008000D4" w:rsidRPr="0014277B">
        <w:rPr>
          <w:rFonts w:ascii="Arial" w:hAnsi="Arial" w:cs="Arial"/>
        </w:rPr>
        <w:t xml:space="preserve"> se configura una nueva </w:t>
      </w:r>
      <w:r w:rsidR="004573C7" w:rsidRPr="0014277B">
        <w:rPr>
          <w:rFonts w:ascii="Arial" w:hAnsi="Arial" w:cs="Arial"/>
        </w:rPr>
        <w:t xml:space="preserve">cuenta de </w:t>
      </w:r>
      <w:r w:rsidR="004E47FE" w:rsidRPr="0014277B">
        <w:rPr>
          <w:rFonts w:ascii="Arial" w:hAnsi="Arial" w:cs="Arial"/>
        </w:rPr>
        <w:t xml:space="preserve">Daisy Online, </w:t>
      </w:r>
      <w:r w:rsidR="005B4813" w:rsidRPr="0014277B">
        <w:rPr>
          <w:rFonts w:ascii="Arial" w:hAnsi="Arial" w:cs="Arial"/>
        </w:rPr>
        <w:t>por defecto está configurada la opción de descarga automátic</w:t>
      </w:r>
      <w:r w:rsidR="00C95C42" w:rsidRPr="0014277B">
        <w:rPr>
          <w:rFonts w:ascii="Arial" w:hAnsi="Arial" w:cs="Arial"/>
        </w:rPr>
        <w:t xml:space="preserve">a. Sin embargo, es posible modificar </w:t>
      </w:r>
      <w:r w:rsidR="00DD6039" w:rsidRPr="0014277B">
        <w:rPr>
          <w:rFonts w:ascii="Arial" w:hAnsi="Arial" w:cs="Arial"/>
        </w:rPr>
        <w:t xml:space="preserve">el método de descarga si se prefiere </w:t>
      </w:r>
      <w:r w:rsidR="007C32E5" w:rsidRPr="0014277B">
        <w:rPr>
          <w:rFonts w:ascii="Arial" w:hAnsi="Arial" w:cs="Arial"/>
        </w:rPr>
        <w:t xml:space="preserve">descargar los libros manualmente. Para </w:t>
      </w:r>
      <w:r w:rsidR="00BD35E9" w:rsidRPr="0014277B">
        <w:rPr>
          <w:rFonts w:ascii="Arial" w:hAnsi="Arial" w:cs="Arial"/>
        </w:rPr>
        <w:t>ello, hacer lo siguiente:</w:t>
      </w:r>
    </w:p>
    <w:p w14:paraId="08BD0392" w14:textId="09E3727A" w:rsidR="00BD35E9" w:rsidRPr="0014277B" w:rsidRDefault="004E2DA6" w:rsidP="002E076B">
      <w:pPr>
        <w:pStyle w:val="Prrafodelista"/>
        <w:numPr>
          <w:ilvl w:val="0"/>
          <w:numId w:val="76"/>
        </w:numPr>
        <w:rPr>
          <w:rFonts w:ascii="Arial" w:hAnsi="Arial" w:cs="Arial"/>
        </w:rPr>
      </w:pPr>
      <w:r w:rsidRPr="0014277B">
        <w:rPr>
          <w:rFonts w:ascii="Arial" w:hAnsi="Arial" w:cs="Arial"/>
        </w:rPr>
        <w:t>E</w:t>
      </w:r>
      <w:r w:rsidR="00D314F8" w:rsidRPr="0014277B">
        <w:rPr>
          <w:rFonts w:ascii="Arial" w:hAnsi="Arial" w:cs="Arial"/>
        </w:rPr>
        <w:t xml:space="preserve">n el menú principal, desplazarse con las teclas de navegación Anterior y Siguiente hasta </w:t>
      </w:r>
      <w:r w:rsidR="006E7A01" w:rsidRPr="0014277B">
        <w:rPr>
          <w:rFonts w:ascii="Arial" w:hAnsi="Arial" w:cs="Arial"/>
        </w:rPr>
        <w:t xml:space="preserve">llegar a Servicios en línea y pulsar </w:t>
      </w:r>
      <w:r w:rsidR="00684467" w:rsidRPr="0014277B">
        <w:rPr>
          <w:rFonts w:ascii="Arial" w:hAnsi="Arial" w:cs="Arial"/>
        </w:rPr>
        <w:t>Enter</w:t>
      </w:r>
      <w:r w:rsidR="006E7A01" w:rsidRPr="0014277B">
        <w:rPr>
          <w:rFonts w:ascii="Arial" w:hAnsi="Arial" w:cs="Arial"/>
        </w:rPr>
        <w:t>.</w:t>
      </w:r>
    </w:p>
    <w:p w14:paraId="6B215B41" w14:textId="75AB6532" w:rsidR="006E7A01" w:rsidRPr="0014277B" w:rsidRDefault="00A73E77" w:rsidP="002E076B">
      <w:pPr>
        <w:pStyle w:val="Prrafodelista"/>
        <w:numPr>
          <w:ilvl w:val="0"/>
          <w:numId w:val="76"/>
        </w:numPr>
        <w:rPr>
          <w:rFonts w:ascii="Arial" w:hAnsi="Arial" w:cs="Arial"/>
        </w:rPr>
      </w:pPr>
      <w:r w:rsidRPr="0014277B">
        <w:rPr>
          <w:rFonts w:ascii="Arial" w:hAnsi="Arial" w:cs="Arial"/>
        </w:rPr>
        <w:t xml:space="preserve">Con las teclas de navegación Anterior y Siguiente, desplazarse hasta </w:t>
      </w:r>
      <w:r w:rsidR="00780999" w:rsidRPr="0014277B">
        <w:rPr>
          <w:rFonts w:ascii="Arial" w:hAnsi="Arial" w:cs="Arial"/>
        </w:rPr>
        <w:t>el elemento Daisy Online</w:t>
      </w:r>
      <w:r w:rsidR="000A250C" w:rsidRPr="0014277B">
        <w:rPr>
          <w:rFonts w:ascii="Arial" w:hAnsi="Arial" w:cs="Arial"/>
        </w:rPr>
        <w:t xml:space="preserve"> y pulsar </w:t>
      </w:r>
      <w:r w:rsidR="00684467" w:rsidRPr="0014277B">
        <w:rPr>
          <w:rFonts w:ascii="Arial" w:hAnsi="Arial" w:cs="Arial"/>
        </w:rPr>
        <w:t>Enter</w:t>
      </w:r>
      <w:r w:rsidR="000A250C" w:rsidRPr="0014277B">
        <w:rPr>
          <w:rFonts w:ascii="Arial" w:hAnsi="Arial" w:cs="Arial"/>
        </w:rPr>
        <w:t>.</w:t>
      </w:r>
    </w:p>
    <w:p w14:paraId="76B92BF3" w14:textId="037C9614" w:rsidR="000A250C" w:rsidRPr="0014277B" w:rsidRDefault="000B2E9E" w:rsidP="002E076B">
      <w:pPr>
        <w:pStyle w:val="Prrafodelista"/>
        <w:numPr>
          <w:ilvl w:val="0"/>
          <w:numId w:val="76"/>
        </w:numPr>
        <w:rPr>
          <w:rFonts w:ascii="Arial" w:hAnsi="Arial" w:cs="Arial"/>
        </w:rPr>
      </w:pPr>
      <w:r w:rsidRPr="0014277B">
        <w:rPr>
          <w:rFonts w:ascii="Arial" w:hAnsi="Arial" w:cs="Arial"/>
        </w:rPr>
        <w:t xml:space="preserve">Con las teclas de navegación Anterior y Siguiente, navegar hasta la cuenta </w:t>
      </w:r>
      <w:r w:rsidR="00B40128" w:rsidRPr="0014277B">
        <w:rPr>
          <w:rFonts w:ascii="Arial" w:hAnsi="Arial" w:cs="Arial"/>
        </w:rPr>
        <w:t>configurada</w:t>
      </w:r>
      <w:r w:rsidR="00250DB4" w:rsidRPr="0014277B">
        <w:rPr>
          <w:rFonts w:ascii="Arial" w:hAnsi="Arial" w:cs="Arial"/>
        </w:rPr>
        <w:t xml:space="preserve"> que le interese</w:t>
      </w:r>
      <w:r w:rsidR="00B40128" w:rsidRPr="0014277B">
        <w:rPr>
          <w:rFonts w:ascii="Arial" w:hAnsi="Arial" w:cs="Arial"/>
        </w:rPr>
        <w:t>.</w:t>
      </w:r>
    </w:p>
    <w:p w14:paraId="3D94BCF3" w14:textId="44492FF0" w:rsidR="00FC3A95" w:rsidRPr="0014277B" w:rsidRDefault="00FC3A95" w:rsidP="002E076B">
      <w:pPr>
        <w:pStyle w:val="Prrafodelista"/>
        <w:numPr>
          <w:ilvl w:val="0"/>
          <w:numId w:val="76"/>
        </w:numPr>
        <w:rPr>
          <w:rFonts w:ascii="Arial" w:hAnsi="Arial" w:cs="Arial"/>
        </w:rPr>
      </w:pPr>
      <w:r w:rsidRPr="0014277B">
        <w:rPr>
          <w:rFonts w:ascii="Arial" w:hAnsi="Arial" w:cs="Arial"/>
        </w:rPr>
        <w:t xml:space="preserve">Pulsar </w:t>
      </w:r>
      <w:r w:rsidR="001D4199" w:rsidRPr="0014277B">
        <w:rPr>
          <w:rFonts w:ascii="Arial" w:hAnsi="Arial" w:cs="Arial"/>
        </w:rPr>
        <w:t>Espacio</w:t>
      </w:r>
      <w:r w:rsidRPr="0014277B">
        <w:rPr>
          <w:rFonts w:ascii="Arial" w:hAnsi="Arial" w:cs="Arial"/>
        </w:rPr>
        <w:t xml:space="preserve"> para abrir el menú contextual.</w:t>
      </w:r>
    </w:p>
    <w:p w14:paraId="572FE046" w14:textId="4B5615D1" w:rsidR="008C4EDA" w:rsidRPr="0014277B" w:rsidRDefault="00113C2C" w:rsidP="002E076B">
      <w:pPr>
        <w:pStyle w:val="Prrafodelista"/>
        <w:numPr>
          <w:ilvl w:val="0"/>
          <w:numId w:val="76"/>
        </w:numPr>
        <w:spacing w:after="0" w:line="276" w:lineRule="auto"/>
        <w:jc w:val="both"/>
        <w:rPr>
          <w:rFonts w:ascii="Arial" w:hAnsi="Arial" w:cs="Arial"/>
        </w:rPr>
      </w:pPr>
      <w:r w:rsidRPr="0014277B">
        <w:rPr>
          <w:rFonts w:ascii="Arial" w:hAnsi="Arial" w:cs="Arial"/>
        </w:rPr>
        <w:t xml:space="preserve">Con las teclas de navegación Anterior y Siguiente, </w:t>
      </w:r>
      <w:r w:rsidR="00B2155C" w:rsidRPr="0014277B">
        <w:rPr>
          <w:rFonts w:ascii="Arial" w:hAnsi="Arial" w:cs="Arial"/>
        </w:rPr>
        <w:t xml:space="preserve">desplazarse hasta la opción </w:t>
      </w:r>
      <w:r w:rsidR="00A20D35" w:rsidRPr="0014277B">
        <w:rPr>
          <w:rFonts w:ascii="Arial" w:hAnsi="Arial" w:cs="Arial"/>
        </w:rPr>
        <w:t xml:space="preserve">“Método de descarga” y pulsar </w:t>
      </w:r>
      <w:r w:rsidR="00684467" w:rsidRPr="0014277B">
        <w:rPr>
          <w:rFonts w:ascii="Arial" w:hAnsi="Arial" w:cs="Arial"/>
        </w:rPr>
        <w:t>Enter</w:t>
      </w:r>
      <w:r w:rsidR="00A20D35" w:rsidRPr="0014277B">
        <w:rPr>
          <w:rFonts w:ascii="Arial" w:hAnsi="Arial" w:cs="Arial"/>
        </w:rPr>
        <w:t>.</w:t>
      </w:r>
      <w:r w:rsidR="008C4EDA" w:rsidRPr="0014277B">
        <w:rPr>
          <w:rFonts w:ascii="Arial" w:hAnsi="Arial" w:cs="Arial"/>
        </w:rPr>
        <w:t xml:space="preserve"> </w:t>
      </w:r>
    </w:p>
    <w:p w14:paraId="76FC83CF" w14:textId="77777777" w:rsidR="008C4EDA" w:rsidRPr="0014277B" w:rsidRDefault="008C4EDA" w:rsidP="00A332D1">
      <w:pPr>
        <w:spacing w:after="0" w:line="276" w:lineRule="auto"/>
        <w:jc w:val="both"/>
        <w:rPr>
          <w:rFonts w:ascii="Arial" w:hAnsi="Arial" w:cs="Arial"/>
        </w:rPr>
      </w:pPr>
      <w:r w:rsidRPr="0014277B">
        <w:rPr>
          <w:rFonts w:ascii="Arial" w:hAnsi="Arial" w:cs="Arial"/>
        </w:rPr>
        <w:t>Con el método de descarga manual, deberá seleccionar manualmente los libros que desea descargar. Para ello, haga lo siguiente:</w:t>
      </w:r>
    </w:p>
    <w:p w14:paraId="5C49DF7F" w14:textId="3FF5285B" w:rsidR="008C4EDA" w:rsidRPr="0014277B" w:rsidRDefault="008C4EDA" w:rsidP="002E076B">
      <w:pPr>
        <w:pStyle w:val="Prrafodelista"/>
        <w:numPr>
          <w:ilvl w:val="0"/>
          <w:numId w:val="95"/>
        </w:numPr>
        <w:spacing w:after="0" w:line="276" w:lineRule="auto"/>
        <w:jc w:val="both"/>
        <w:rPr>
          <w:rFonts w:ascii="Arial" w:hAnsi="Arial" w:cs="Arial"/>
        </w:rPr>
      </w:pPr>
      <w:r w:rsidRPr="0014277B">
        <w:rPr>
          <w:rFonts w:ascii="Arial" w:hAnsi="Arial" w:cs="Arial"/>
        </w:rPr>
        <w:t xml:space="preserve">En el menú principal, use las </w:t>
      </w:r>
      <w:r w:rsidR="008442DB" w:rsidRPr="0014277B">
        <w:rPr>
          <w:rFonts w:ascii="Arial" w:hAnsi="Arial" w:cs="Arial"/>
        </w:rPr>
        <w:t>teclas de</w:t>
      </w:r>
      <w:r w:rsidRPr="0014277B">
        <w:rPr>
          <w:rFonts w:ascii="Arial" w:hAnsi="Arial" w:cs="Arial"/>
        </w:rPr>
        <w:t xml:space="preserve"> </w:t>
      </w:r>
      <w:r w:rsidR="006C310A" w:rsidRPr="0014277B">
        <w:rPr>
          <w:rFonts w:ascii="Arial" w:hAnsi="Arial" w:cs="Arial"/>
        </w:rPr>
        <w:t>navegación anterior</w:t>
      </w:r>
      <w:r w:rsidRPr="0014277B">
        <w:rPr>
          <w:rFonts w:ascii="Arial" w:hAnsi="Arial" w:cs="Arial"/>
        </w:rPr>
        <w:t xml:space="preserve"> y siguiente para ir a la opción "Servicios en línea", luego pulse </w:t>
      </w:r>
      <w:r w:rsidR="00684467" w:rsidRPr="0014277B">
        <w:rPr>
          <w:rFonts w:ascii="Arial" w:hAnsi="Arial" w:cs="Arial"/>
        </w:rPr>
        <w:t>Enter</w:t>
      </w:r>
      <w:r w:rsidRPr="0014277B">
        <w:rPr>
          <w:rFonts w:ascii="Arial" w:hAnsi="Arial" w:cs="Arial"/>
        </w:rPr>
        <w:t>.</w:t>
      </w:r>
    </w:p>
    <w:p w14:paraId="190FFDA1" w14:textId="0ACA71EB" w:rsidR="008C4EDA" w:rsidRPr="0014277B" w:rsidRDefault="008C4EDA" w:rsidP="002E076B">
      <w:pPr>
        <w:pStyle w:val="Prrafodelista"/>
        <w:numPr>
          <w:ilvl w:val="0"/>
          <w:numId w:val="95"/>
        </w:numPr>
        <w:spacing w:after="0" w:line="276" w:lineRule="auto"/>
        <w:jc w:val="both"/>
        <w:rPr>
          <w:rFonts w:ascii="Arial" w:hAnsi="Arial" w:cs="Arial"/>
        </w:rPr>
      </w:pPr>
      <w:r w:rsidRPr="0014277B">
        <w:rPr>
          <w:rFonts w:ascii="Arial" w:hAnsi="Arial" w:cs="Arial"/>
        </w:rPr>
        <w:t xml:space="preserve">En la lista que se muestra, con las teclas de navegación anterior y siguiente, vaya a DAISY Online y, a continuación, pulse </w:t>
      </w:r>
      <w:r w:rsidR="00684467" w:rsidRPr="0014277B">
        <w:rPr>
          <w:rFonts w:ascii="Arial" w:hAnsi="Arial" w:cs="Arial"/>
        </w:rPr>
        <w:t>Enter</w:t>
      </w:r>
      <w:r w:rsidRPr="0014277B">
        <w:rPr>
          <w:rFonts w:ascii="Arial" w:hAnsi="Arial" w:cs="Arial"/>
        </w:rPr>
        <w:t>.</w:t>
      </w:r>
    </w:p>
    <w:p w14:paraId="1581D1F2" w14:textId="54B9DCA0" w:rsidR="008C4EDA" w:rsidRPr="0014277B" w:rsidRDefault="008C4EDA" w:rsidP="002E076B">
      <w:pPr>
        <w:pStyle w:val="Prrafodelista"/>
        <w:numPr>
          <w:ilvl w:val="0"/>
          <w:numId w:val="95"/>
        </w:numPr>
        <w:spacing w:after="0" w:line="276" w:lineRule="auto"/>
        <w:jc w:val="both"/>
        <w:rPr>
          <w:rFonts w:ascii="Arial" w:hAnsi="Arial" w:cs="Arial"/>
        </w:rPr>
      </w:pPr>
      <w:r w:rsidRPr="0014277B">
        <w:rPr>
          <w:rFonts w:ascii="Arial" w:hAnsi="Arial" w:cs="Arial"/>
        </w:rPr>
        <w:t xml:space="preserve">Se mostrará una lista de las bibliotecas configuradas en su dispositivo. Con las teclas de navegación anterior y siguiente, navegue hasta llegar a la biblioteca que ha configurado previamente con el método de descarga manual y, a continuación, pulse </w:t>
      </w:r>
      <w:r w:rsidR="00684467" w:rsidRPr="0014277B">
        <w:rPr>
          <w:rFonts w:ascii="Arial" w:hAnsi="Arial" w:cs="Arial"/>
        </w:rPr>
        <w:t>Enter</w:t>
      </w:r>
      <w:r w:rsidRPr="0014277B">
        <w:rPr>
          <w:rFonts w:ascii="Arial" w:hAnsi="Arial" w:cs="Arial"/>
        </w:rPr>
        <w:t>.</w:t>
      </w:r>
    </w:p>
    <w:p w14:paraId="305FFD31" w14:textId="518BA966" w:rsidR="008C4EDA" w:rsidRPr="0014277B" w:rsidRDefault="008C4EDA" w:rsidP="002E076B">
      <w:pPr>
        <w:pStyle w:val="Prrafodelista"/>
        <w:numPr>
          <w:ilvl w:val="0"/>
          <w:numId w:val="95"/>
        </w:numPr>
        <w:spacing w:after="0" w:line="276" w:lineRule="auto"/>
        <w:jc w:val="both"/>
        <w:rPr>
          <w:rFonts w:ascii="Arial" w:hAnsi="Arial" w:cs="Arial"/>
        </w:rPr>
      </w:pPr>
      <w:r w:rsidRPr="0014277B">
        <w:rPr>
          <w:rFonts w:ascii="Arial" w:hAnsi="Arial" w:cs="Arial"/>
        </w:rPr>
        <w:t xml:space="preserve">Verá la lista de libros ya descargados, si los hay, y se mostrará la opción "Descargar más libros" al final de la lista. Con las teclas de navegación anterior y siguiente, navegue hasta la opción "Descargar más libros", luego pulse </w:t>
      </w:r>
      <w:r w:rsidR="00684467" w:rsidRPr="0014277B">
        <w:rPr>
          <w:rFonts w:ascii="Arial" w:hAnsi="Arial" w:cs="Arial"/>
        </w:rPr>
        <w:t>Enter</w:t>
      </w:r>
      <w:r w:rsidRPr="0014277B">
        <w:rPr>
          <w:rFonts w:ascii="Arial" w:hAnsi="Arial" w:cs="Arial"/>
        </w:rPr>
        <w:t>.</w:t>
      </w:r>
    </w:p>
    <w:p w14:paraId="6D811731" w14:textId="101CD317" w:rsidR="008C4EDA" w:rsidRPr="0014277B" w:rsidRDefault="008C4EDA" w:rsidP="002E076B">
      <w:pPr>
        <w:pStyle w:val="Prrafodelista"/>
        <w:numPr>
          <w:ilvl w:val="0"/>
          <w:numId w:val="95"/>
        </w:numPr>
        <w:spacing w:after="0" w:line="276" w:lineRule="auto"/>
        <w:jc w:val="both"/>
        <w:rPr>
          <w:rFonts w:ascii="Arial" w:hAnsi="Arial" w:cs="Arial"/>
        </w:rPr>
      </w:pPr>
      <w:r w:rsidRPr="0014277B">
        <w:rPr>
          <w:rFonts w:ascii="Arial" w:hAnsi="Arial" w:cs="Arial"/>
        </w:rPr>
        <w:t xml:space="preserve">Ahora tendrá acceso a los libros incluidos en su estantería para esta cuenta. Con las teclas anterior y siguiente, vaya a la lista y seleccione el libro que desea descargar, luego pulse </w:t>
      </w:r>
      <w:r w:rsidR="00684467" w:rsidRPr="0014277B">
        <w:rPr>
          <w:rFonts w:ascii="Arial" w:hAnsi="Arial" w:cs="Arial"/>
        </w:rPr>
        <w:t>Enter</w:t>
      </w:r>
      <w:r w:rsidRPr="0014277B">
        <w:rPr>
          <w:rFonts w:ascii="Arial" w:hAnsi="Arial" w:cs="Arial"/>
        </w:rPr>
        <w:t>.</w:t>
      </w:r>
    </w:p>
    <w:p w14:paraId="7DFC79EF" w14:textId="77777777" w:rsidR="00FF3D2A" w:rsidRDefault="008C4EDA" w:rsidP="002E076B">
      <w:pPr>
        <w:pStyle w:val="Prrafodelista"/>
        <w:numPr>
          <w:ilvl w:val="0"/>
          <w:numId w:val="95"/>
        </w:numPr>
        <w:spacing w:after="0" w:line="276" w:lineRule="auto"/>
        <w:jc w:val="both"/>
        <w:rPr>
          <w:rFonts w:ascii="Arial" w:hAnsi="Arial" w:cs="Arial"/>
        </w:rPr>
      </w:pPr>
      <w:r w:rsidRPr="0014277B">
        <w:rPr>
          <w:rFonts w:ascii="Arial" w:hAnsi="Arial" w:cs="Arial"/>
        </w:rPr>
        <w:t xml:space="preserve">Con las teclas de navegación anterior y siguiente, navegue hasta llegar a la opción "Descargar", luego pulse </w:t>
      </w:r>
      <w:r w:rsidR="00684467" w:rsidRPr="0014277B">
        <w:rPr>
          <w:rFonts w:ascii="Arial" w:hAnsi="Arial" w:cs="Arial"/>
        </w:rPr>
        <w:t>Enter</w:t>
      </w:r>
      <w:r w:rsidRPr="0014277B">
        <w:rPr>
          <w:rFonts w:ascii="Arial" w:hAnsi="Arial" w:cs="Arial"/>
        </w:rPr>
        <w:t>. El libro se colocará en la cola de descarga</w:t>
      </w:r>
      <w:bookmarkStart w:id="689" w:name="_Toc146879851"/>
    </w:p>
    <w:p w14:paraId="26449CB9" w14:textId="77777777" w:rsidR="00FF3D2A" w:rsidRDefault="00FF3D2A" w:rsidP="00FF3D2A">
      <w:pPr>
        <w:spacing w:after="0" w:line="276" w:lineRule="auto"/>
        <w:jc w:val="both"/>
        <w:rPr>
          <w:rFonts w:ascii="Arial" w:hAnsi="Arial" w:cs="Arial"/>
          <w:sz w:val="28"/>
          <w:szCs w:val="28"/>
        </w:rPr>
      </w:pPr>
    </w:p>
    <w:p w14:paraId="452D9198" w14:textId="77777777" w:rsidR="000A26FF" w:rsidRPr="000A26FF" w:rsidRDefault="000A26FF" w:rsidP="002E076B">
      <w:pPr>
        <w:pStyle w:val="Prrafodelista"/>
        <w:numPr>
          <w:ilvl w:val="1"/>
          <w:numId w:val="101"/>
        </w:numPr>
        <w:spacing w:after="0" w:line="276" w:lineRule="auto"/>
        <w:jc w:val="both"/>
        <w:rPr>
          <w:rFonts w:ascii="Arial" w:hAnsi="Arial" w:cs="Arial"/>
          <w:vanish/>
          <w:sz w:val="28"/>
          <w:szCs w:val="28"/>
        </w:rPr>
      </w:pPr>
    </w:p>
    <w:p w14:paraId="650803A1" w14:textId="77777777" w:rsidR="000A26FF" w:rsidRPr="000A26FF" w:rsidRDefault="000A26FF" w:rsidP="002E076B">
      <w:pPr>
        <w:pStyle w:val="Prrafodelista"/>
        <w:numPr>
          <w:ilvl w:val="1"/>
          <w:numId w:val="101"/>
        </w:numPr>
        <w:spacing w:after="0" w:line="276" w:lineRule="auto"/>
        <w:jc w:val="both"/>
        <w:rPr>
          <w:rFonts w:ascii="Arial" w:hAnsi="Arial" w:cs="Arial"/>
          <w:vanish/>
          <w:sz w:val="28"/>
          <w:szCs w:val="28"/>
        </w:rPr>
      </w:pPr>
    </w:p>
    <w:p w14:paraId="6FA6FDC0" w14:textId="77777777" w:rsidR="000A26FF" w:rsidRPr="000A26FF" w:rsidRDefault="000A26FF" w:rsidP="002E076B">
      <w:pPr>
        <w:pStyle w:val="Prrafodelista"/>
        <w:numPr>
          <w:ilvl w:val="2"/>
          <w:numId w:val="101"/>
        </w:numPr>
        <w:spacing w:after="0" w:line="276" w:lineRule="auto"/>
        <w:jc w:val="both"/>
        <w:rPr>
          <w:rFonts w:ascii="Arial" w:hAnsi="Arial" w:cs="Arial"/>
          <w:vanish/>
          <w:sz w:val="28"/>
          <w:szCs w:val="28"/>
        </w:rPr>
      </w:pPr>
    </w:p>
    <w:p w14:paraId="62AF9651" w14:textId="77777777" w:rsidR="000A26FF" w:rsidRPr="000A26FF" w:rsidRDefault="000A26FF" w:rsidP="002E076B">
      <w:pPr>
        <w:pStyle w:val="Prrafodelista"/>
        <w:numPr>
          <w:ilvl w:val="2"/>
          <w:numId w:val="101"/>
        </w:numPr>
        <w:spacing w:after="0" w:line="276" w:lineRule="auto"/>
        <w:jc w:val="both"/>
        <w:rPr>
          <w:rFonts w:ascii="Arial" w:hAnsi="Arial" w:cs="Arial"/>
          <w:vanish/>
          <w:sz w:val="28"/>
          <w:szCs w:val="28"/>
        </w:rPr>
      </w:pPr>
    </w:p>
    <w:p w14:paraId="32EE935F" w14:textId="77777777" w:rsidR="000A26FF" w:rsidRPr="000A26FF" w:rsidRDefault="000A26FF" w:rsidP="002E076B">
      <w:pPr>
        <w:pStyle w:val="Prrafodelista"/>
        <w:numPr>
          <w:ilvl w:val="2"/>
          <w:numId w:val="101"/>
        </w:numPr>
        <w:spacing w:after="0" w:line="276" w:lineRule="auto"/>
        <w:jc w:val="both"/>
        <w:rPr>
          <w:rFonts w:ascii="Arial" w:hAnsi="Arial" w:cs="Arial"/>
          <w:vanish/>
          <w:sz w:val="28"/>
          <w:szCs w:val="28"/>
        </w:rPr>
      </w:pPr>
    </w:p>
    <w:p w14:paraId="397ACF1F" w14:textId="05268CA7" w:rsidR="00C456B6" w:rsidRPr="000A26FF" w:rsidRDefault="00DB493A" w:rsidP="002E076B">
      <w:pPr>
        <w:pStyle w:val="Prrafodelista"/>
        <w:numPr>
          <w:ilvl w:val="2"/>
          <w:numId w:val="101"/>
        </w:numPr>
        <w:spacing w:after="0" w:line="276" w:lineRule="auto"/>
        <w:jc w:val="both"/>
        <w:rPr>
          <w:rFonts w:ascii="Arial" w:hAnsi="Arial" w:cs="Arial"/>
          <w:b/>
          <w:bCs/>
          <w:sz w:val="28"/>
          <w:szCs w:val="28"/>
        </w:rPr>
      </w:pPr>
      <w:r w:rsidRPr="000A26FF">
        <w:rPr>
          <w:rFonts w:ascii="Arial" w:hAnsi="Arial" w:cs="Arial"/>
          <w:b/>
          <w:bCs/>
          <w:sz w:val="28"/>
          <w:szCs w:val="28"/>
        </w:rPr>
        <w:t>L</w:t>
      </w:r>
      <w:r w:rsidR="00C456B6" w:rsidRPr="000A26FF">
        <w:rPr>
          <w:rFonts w:ascii="Arial" w:hAnsi="Arial" w:cs="Arial"/>
          <w:b/>
          <w:bCs/>
          <w:sz w:val="28"/>
          <w:szCs w:val="28"/>
        </w:rPr>
        <w:t>eer un libro descargado</w:t>
      </w:r>
      <w:bookmarkEnd w:id="689"/>
    </w:p>
    <w:p w14:paraId="37689D92" w14:textId="77777777" w:rsidR="00C456B6" w:rsidRPr="0014277B" w:rsidRDefault="00C456B6" w:rsidP="00C456B6">
      <w:pPr>
        <w:rPr>
          <w:rFonts w:ascii="Arial" w:hAnsi="Arial" w:cs="Arial"/>
        </w:rPr>
      </w:pPr>
      <w:r w:rsidRPr="0014277B">
        <w:rPr>
          <w:rFonts w:ascii="Arial" w:hAnsi="Arial" w:cs="Arial"/>
        </w:rPr>
        <w:t>Después de haber descargado un libro o una revista, puede continuar descargando más elementos o leer alguno de ellos. Para leer un elemento:</w:t>
      </w:r>
    </w:p>
    <w:p w14:paraId="4371C48D" w14:textId="68E1F873" w:rsidR="00C456B6" w:rsidRPr="0014277B" w:rsidRDefault="005F1331" w:rsidP="002E076B">
      <w:pPr>
        <w:pStyle w:val="Prrafodelista"/>
        <w:numPr>
          <w:ilvl w:val="0"/>
          <w:numId w:val="66"/>
        </w:numPr>
        <w:rPr>
          <w:rFonts w:ascii="Arial" w:hAnsi="Arial" w:cs="Arial"/>
        </w:rPr>
      </w:pPr>
      <w:r w:rsidRPr="0014277B">
        <w:rPr>
          <w:rFonts w:ascii="Arial" w:hAnsi="Arial" w:cs="Arial"/>
        </w:rPr>
        <w:lastRenderedPageBreak/>
        <w:t>V</w:t>
      </w:r>
      <w:r w:rsidR="00C456B6" w:rsidRPr="0014277B">
        <w:rPr>
          <w:rFonts w:ascii="Arial" w:hAnsi="Arial" w:cs="Arial"/>
        </w:rPr>
        <w:t>uelva al Menú principal pulsando el botón de Inicio.</w:t>
      </w:r>
    </w:p>
    <w:p w14:paraId="7E8E3F3E" w14:textId="0E3D9714" w:rsidR="00C456B6" w:rsidRPr="0014277B" w:rsidRDefault="00C456B6" w:rsidP="002E076B">
      <w:pPr>
        <w:pStyle w:val="Prrafodelista"/>
        <w:numPr>
          <w:ilvl w:val="0"/>
          <w:numId w:val="66"/>
        </w:numPr>
        <w:rPr>
          <w:rFonts w:ascii="Arial" w:hAnsi="Arial" w:cs="Arial"/>
        </w:rPr>
      </w:pPr>
      <w:r w:rsidRPr="0014277B">
        <w:rPr>
          <w:rFonts w:ascii="Arial" w:hAnsi="Arial" w:cs="Arial"/>
        </w:rPr>
        <w:t xml:space="preserve">Desplácese hasta el elemento Victor Reader y pulse </w:t>
      </w:r>
      <w:r w:rsidR="00684467" w:rsidRPr="0014277B">
        <w:rPr>
          <w:rFonts w:ascii="Arial" w:hAnsi="Arial" w:cs="Arial"/>
        </w:rPr>
        <w:t>Enter</w:t>
      </w:r>
      <w:r w:rsidRPr="0014277B">
        <w:rPr>
          <w:rFonts w:ascii="Arial" w:hAnsi="Arial" w:cs="Arial"/>
        </w:rPr>
        <w:t>.</w:t>
      </w:r>
    </w:p>
    <w:p w14:paraId="321D2E8D" w14:textId="77777777" w:rsidR="00C456B6" w:rsidRPr="0014277B" w:rsidRDefault="00C456B6" w:rsidP="002E076B">
      <w:pPr>
        <w:pStyle w:val="Prrafodelista"/>
        <w:numPr>
          <w:ilvl w:val="0"/>
          <w:numId w:val="66"/>
        </w:numPr>
        <w:rPr>
          <w:rFonts w:ascii="Arial" w:hAnsi="Arial" w:cs="Arial"/>
        </w:rPr>
      </w:pPr>
      <w:r w:rsidRPr="0014277B">
        <w:rPr>
          <w:rFonts w:ascii="Arial" w:hAnsi="Arial" w:cs="Arial"/>
        </w:rPr>
        <w:t>Vaya al apartado lista de libros. Aquí encontrará los libros que haya descargado.</w:t>
      </w:r>
    </w:p>
    <w:p w14:paraId="6A1CBC2F" w14:textId="6BD98C04" w:rsidR="006E3293" w:rsidRPr="0014277B" w:rsidRDefault="00C456B6" w:rsidP="002E076B">
      <w:pPr>
        <w:pStyle w:val="Prrafodelista"/>
        <w:numPr>
          <w:ilvl w:val="0"/>
          <w:numId w:val="66"/>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en el título que desea leer y se situará al principio del libro.</w:t>
      </w:r>
    </w:p>
    <w:p w14:paraId="1D505DE8" w14:textId="13DD66AC" w:rsidR="00A21D2F" w:rsidRPr="0014277B" w:rsidRDefault="00FA5630" w:rsidP="002E076B">
      <w:pPr>
        <w:pStyle w:val="Ttulo2"/>
        <w:numPr>
          <w:ilvl w:val="1"/>
          <w:numId w:val="35"/>
        </w:numPr>
        <w:tabs>
          <w:tab w:val="left" w:pos="851"/>
        </w:tabs>
        <w:ind w:left="720"/>
        <w:rPr>
          <w:rFonts w:ascii="Arial" w:hAnsi="Arial" w:cs="Arial"/>
          <w:sz w:val="32"/>
          <w:szCs w:val="32"/>
        </w:rPr>
      </w:pPr>
      <w:bookmarkStart w:id="690" w:name="_Toc212629455"/>
      <w:r w:rsidRPr="0014277B">
        <w:rPr>
          <w:rFonts w:ascii="Arial" w:hAnsi="Arial" w:cs="Arial"/>
          <w:sz w:val="32"/>
          <w:szCs w:val="32"/>
        </w:rPr>
        <w:t>Eole</w:t>
      </w:r>
      <w:bookmarkEnd w:id="690"/>
    </w:p>
    <w:p w14:paraId="1A447BDD" w14:textId="00BDCA4E" w:rsidR="00FA5630" w:rsidRPr="0014277B" w:rsidRDefault="00A86636" w:rsidP="00A86636">
      <w:pPr>
        <w:rPr>
          <w:rFonts w:ascii="Arial" w:hAnsi="Arial" w:cs="Arial"/>
        </w:rPr>
      </w:pPr>
      <w:bookmarkStart w:id="691" w:name="_Hlk163026140"/>
      <w:r w:rsidRPr="0014277B">
        <w:rPr>
          <w:rFonts w:ascii="Arial" w:hAnsi="Arial" w:cs="Arial"/>
        </w:rPr>
        <w:t xml:space="preserve">Eole es una biblioteca francesa </w:t>
      </w:r>
      <w:r w:rsidR="00856F83" w:rsidRPr="0014277B">
        <w:rPr>
          <w:rFonts w:ascii="Arial" w:hAnsi="Arial" w:cs="Arial"/>
        </w:rPr>
        <w:t xml:space="preserve">que contiene libros accesibles para personas con discapacidad visual. </w:t>
      </w:r>
      <w:r w:rsidR="00310B42" w:rsidRPr="0014277B">
        <w:rPr>
          <w:rFonts w:ascii="Arial" w:hAnsi="Arial" w:cs="Arial"/>
        </w:rPr>
        <w:t xml:space="preserve">Se puede acceder a dicha biblioteca </w:t>
      </w:r>
      <w:r w:rsidR="00B83101" w:rsidRPr="0014277B">
        <w:rPr>
          <w:rFonts w:ascii="Arial" w:hAnsi="Arial" w:cs="Arial"/>
        </w:rPr>
        <w:t xml:space="preserve">a través de </w:t>
      </w:r>
      <w:r w:rsidR="00CA3F92" w:rsidRPr="0014277B">
        <w:rPr>
          <w:rFonts w:ascii="Arial" w:hAnsi="Arial" w:cs="Arial"/>
        </w:rPr>
        <w:t xml:space="preserve">la siguiente URL: </w:t>
      </w:r>
      <w:hyperlink r:id="rId19" w:history="1">
        <w:r w:rsidR="00CA3F92" w:rsidRPr="0014277B">
          <w:rPr>
            <w:rStyle w:val="Hipervnculo"/>
            <w:rFonts w:ascii="Arial" w:hAnsi="Arial" w:cs="Arial"/>
          </w:rPr>
          <w:t>https://eole.avh.asso.fr/</w:t>
        </w:r>
      </w:hyperlink>
    </w:p>
    <w:p w14:paraId="52F4F804" w14:textId="0863D800" w:rsidR="008E6868" w:rsidRPr="0014277B" w:rsidRDefault="008E6868" w:rsidP="004E2DA6">
      <w:pPr>
        <w:rPr>
          <w:rFonts w:ascii="Arial" w:hAnsi="Arial" w:cs="Arial"/>
        </w:rPr>
      </w:pPr>
      <w:r w:rsidRPr="0014277B">
        <w:rPr>
          <w:rFonts w:ascii="Arial" w:hAnsi="Arial" w:cs="Arial"/>
        </w:rPr>
        <w:t xml:space="preserve">se puede obtener más información acerca de esta biblioteca en </w:t>
      </w:r>
      <w:r w:rsidR="00432B80" w:rsidRPr="0014277B">
        <w:rPr>
          <w:rFonts w:ascii="Arial" w:hAnsi="Arial" w:cs="Arial"/>
        </w:rPr>
        <w:t xml:space="preserve">la guía de usuario </w:t>
      </w:r>
      <w:r w:rsidR="005D1764" w:rsidRPr="0014277B">
        <w:rPr>
          <w:rFonts w:ascii="Arial" w:hAnsi="Arial" w:cs="Arial"/>
        </w:rPr>
        <w:t xml:space="preserve">en francés </w:t>
      </w:r>
      <w:r w:rsidR="00432B80" w:rsidRPr="0014277B">
        <w:rPr>
          <w:rFonts w:ascii="Arial" w:hAnsi="Arial" w:cs="Arial"/>
        </w:rPr>
        <w:t>que se encuentra en el dispositivo</w:t>
      </w:r>
      <w:r w:rsidR="00983102" w:rsidRPr="0014277B">
        <w:rPr>
          <w:rFonts w:ascii="Arial" w:hAnsi="Arial" w:cs="Arial"/>
        </w:rPr>
        <w:t xml:space="preserve"> y en nuestra página web</w:t>
      </w:r>
      <w:r w:rsidR="00432B80" w:rsidRPr="0014277B">
        <w:rPr>
          <w:rFonts w:ascii="Arial" w:hAnsi="Arial" w:cs="Arial"/>
        </w:rPr>
        <w:t>.</w:t>
      </w:r>
    </w:p>
    <w:p w14:paraId="64F04251" w14:textId="2FB899A5" w:rsidR="004C68C4" w:rsidRPr="0014277B" w:rsidRDefault="004E7F76" w:rsidP="002E076B">
      <w:pPr>
        <w:pStyle w:val="Ttulo1"/>
        <w:numPr>
          <w:ilvl w:val="0"/>
          <w:numId w:val="35"/>
        </w:numPr>
        <w:ind w:left="357" w:hanging="357"/>
        <w:rPr>
          <w:rFonts w:ascii="Arial" w:hAnsi="Arial" w:cs="Arial"/>
          <w:sz w:val="36"/>
          <w:szCs w:val="36"/>
        </w:rPr>
      </w:pPr>
      <w:bookmarkStart w:id="692" w:name="_Toc212629456"/>
      <w:bookmarkEnd w:id="691"/>
      <w:r w:rsidRPr="0014277B">
        <w:rPr>
          <w:rFonts w:ascii="Arial" w:hAnsi="Arial" w:cs="Arial"/>
          <w:sz w:val="36"/>
          <w:szCs w:val="36"/>
        </w:rPr>
        <w:t xml:space="preserve">Modo de </w:t>
      </w:r>
      <w:r w:rsidR="004C68C4" w:rsidRPr="0014277B">
        <w:rPr>
          <w:rFonts w:ascii="Arial" w:hAnsi="Arial" w:cs="Arial"/>
          <w:sz w:val="36"/>
          <w:szCs w:val="36"/>
        </w:rPr>
        <w:t>Exam</w:t>
      </w:r>
      <w:r w:rsidRPr="0014277B">
        <w:rPr>
          <w:rFonts w:ascii="Arial" w:hAnsi="Arial" w:cs="Arial"/>
          <w:sz w:val="36"/>
          <w:szCs w:val="36"/>
        </w:rPr>
        <w:t>en</w:t>
      </w:r>
      <w:bookmarkEnd w:id="692"/>
    </w:p>
    <w:p w14:paraId="024EE179" w14:textId="4C895DDD" w:rsidR="00C059FF" w:rsidRPr="0014277B" w:rsidRDefault="00310C85" w:rsidP="00C059FF">
      <w:pPr>
        <w:pStyle w:val="Textoindependiente"/>
        <w:rPr>
          <w:rFonts w:ascii="Arial" w:hAnsi="Arial" w:cs="Arial"/>
        </w:rPr>
      </w:pPr>
      <w:r w:rsidRPr="0014277B">
        <w:rPr>
          <w:rFonts w:ascii="Arial" w:hAnsi="Arial" w:cs="Arial"/>
        </w:rPr>
        <w:t xml:space="preserve">El modo de Examen se utiliza para bloquear ciertas funciones y aplicaciones del Brailliant </w:t>
      </w:r>
      <w:r w:rsidR="008C4EDA" w:rsidRPr="0014277B">
        <w:rPr>
          <w:rFonts w:ascii="Arial" w:hAnsi="Arial" w:cs="Arial"/>
        </w:rPr>
        <w:t xml:space="preserve">BI X Series </w:t>
      </w:r>
      <w:r w:rsidRPr="0014277B">
        <w:rPr>
          <w:rFonts w:ascii="Arial" w:hAnsi="Arial" w:cs="Arial"/>
        </w:rPr>
        <w:t>durante un tiempo determinado</w:t>
      </w:r>
      <w:r w:rsidR="00C059FF" w:rsidRPr="0014277B">
        <w:rPr>
          <w:rFonts w:ascii="Arial" w:hAnsi="Arial" w:cs="Arial"/>
        </w:rPr>
        <w:t xml:space="preserve">. </w:t>
      </w:r>
      <w:r w:rsidRPr="0014277B">
        <w:rPr>
          <w:rFonts w:ascii="Arial" w:hAnsi="Arial" w:cs="Arial"/>
        </w:rPr>
        <w:t>Mientras el modo de Examen esté activo, sólo tendrá acceso a las funciones del Terminal</w:t>
      </w:r>
      <w:r w:rsidR="00C059FF" w:rsidRPr="0014277B">
        <w:rPr>
          <w:rFonts w:ascii="Arial" w:hAnsi="Arial" w:cs="Arial"/>
        </w:rPr>
        <w:t xml:space="preserve">. </w:t>
      </w:r>
      <w:r w:rsidRPr="0014277B">
        <w:rPr>
          <w:rFonts w:ascii="Arial" w:hAnsi="Arial" w:cs="Arial"/>
        </w:rPr>
        <w:t xml:space="preserve">Tenga en cuenta </w:t>
      </w:r>
      <w:r w:rsidR="00301137" w:rsidRPr="0014277B">
        <w:rPr>
          <w:rFonts w:ascii="Arial" w:hAnsi="Arial" w:cs="Arial"/>
        </w:rPr>
        <w:t>que,</w:t>
      </w:r>
      <w:r w:rsidRPr="0014277B">
        <w:rPr>
          <w:rFonts w:ascii="Arial" w:hAnsi="Arial" w:cs="Arial"/>
        </w:rPr>
        <w:t xml:space="preserve"> en el modo de Examen, la conexión Bluetooth estará desactivada; el modo de Terminal sólo es accesible a través de USB. Todas las demás aplicaciones y el uso de una memoria externa (unidad USB o tarjeta SD) estarán bloqueados mientras este modo esté activo</w:t>
      </w:r>
      <w:r w:rsidR="00C059FF" w:rsidRPr="0014277B">
        <w:rPr>
          <w:rFonts w:ascii="Arial" w:hAnsi="Arial" w:cs="Arial"/>
        </w:rPr>
        <w:t>.</w:t>
      </w:r>
    </w:p>
    <w:p w14:paraId="272C8699" w14:textId="5E295BD9" w:rsidR="00C059FF" w:rsidRPr="0014277B" w:rsidRDefault="00310C85" w:rsidP="00C059FF">
      <w:pPr>
        <w:pStyle w:val="Textoindependiente"/>
        <w:rPr>
          <w:rFonts w:ascii="Arial" w:hAnsi="Arial" w:cs="Arial"/>
        </w:rPr>
      </w:pPr>
      <w:r w:rsidRPr="0014277B">
        <w:rPr>
          <w:rFonts w:ascii="Arial" w:hAnsi="Arial" w:cs="Arial"/>
        </w:rPr>
        <w:t>Al activar el modo de Examen, se le pedirá que introduzca un tiempo entre 1 y 360 minutos (6 horas) y se le pedirá que introduzca una contraseña para desactivar el modo de Examen</w:t>
      </w:r>
      <w:r w:rsidR="00C059FF" w:rsidRPr="0014277B">
        <w:rPr>
          <w:rFonts w:ascii="Arial" w:hAnsi="Arial" w:cs="Arial"/>
        </w:rPr>
        <w:t xml:space="preserve">. </w:t>
      </w:r>
    </w:p>
    <w:p w14:paraId="7234526E" w14:textId="439CCC1B" w:rsidR="00C059FF" w:rsidRPr="0014277B" w:rsidRDefault="00310C85" w:rsidP="00C059FF">
      <w:pPr>
        <w:pStyle w:val="Textoindependiente"/>
        <w:rPr>
          <w:rFonts w:ascii="Arial" w:hAnsi="Arial" w:cs="Arial"/>
        </w:rPr>
      </w:pPr>
      <w:r w:rsidRPr="0014277B">
        <w:rPr>
          <w:rFonts w:ascii="Arial" w:hAnsi="Arial" w:cs="Arial"/>
        </w:rPr>
        <w:t>Para desbloquear el dispositivo, tendrá que esperar a que se agote el tiempo seleccionado o introducir la contraseña seleccionada</w:t>
      </w:r>
      <w:r w:rsidR="00C059FF" w:rsidRPr="0014277B">
        <w:rPr>
          <w:rFonts w:ascii="Arial" w:hAnsi="Arial" w:cs="Arial"/>
        </w:rPr>
        <w:t xml:space="preserve">. </w:t>
      </w:r>
    </w:p>
    <w:p w14:paraId="5C4B354E" w14:textId="64DF477E" w:rsidR="00C059FF" w:rsidRPr="0014277B" w:rsidRDefault="004E7F76" w:rsidP="00C059FF">
      <w:pPr>
        <w:pStyle w:val="Textoindependiente"/>
        <w:rPr>
          <w:rFonts w:ascii="Arial" w:hAnsi="Arial" w:cs="Arial"/>
        </w:rPr>
      </w:pPr>
      <w:r w:rsidRPr="0014277B">
        <w:rPr>
          <w:rFonts w:ascii="Arial" w:hAnsi="Arial" w:cs="Arial"/>
        </w:rPr>
        <w:t>Al reiniciar el dispositivo, si el periodo establecido aún no se ha completado, el dispositivo volverá automáticamente al modo de Examen</w:t>
      </w:r>
      <w:r w:rsidR="00C059FF" w:rsidRPr="0014277B">
        <w:rPr>
          <w:rFonts w:ascii="Arial" w:hAnsi="Arial" w:cs="Arial"/>
        </w:rPr>
        <w:t>.</w:t>
      </w:r>
    </w:p>
    <w:p w14:paraId="5A7ECD56" w14:textId="75BF81D2" w:rsidR="0088704F" w:rsidRPr="0014277B" w:rsidRDefault="004E7F76" w:rsidP="00C059FF">
      <w:pPr>
        <w:pStyle w:val="Textoindependiente"/>
        <w:rPr>
          <w:rFonts w:ascii="Arial" w:hAnsi="Arial" w:cs="Arial"/>
        </w:rPr>
      </w:pPr>
      <w:r w:rsidRPr="0014277B">
        <w:rPr>
          <w:rFonts w:ascii="Arial" w:hAnsi="Arial" w:cs="Arial"/>
        </w:rPr>
        <w:t>Para activar el modo de Examen</w:t>
      </w:r>
      <w:r w:rsidR="0088704F" w:rsidRPr="0014277B">
        <w:rPr>
          <w:rFonts w:ascii="Arial" w:hAnsi="Arial" w:cs="Arial"/>
        </w:rPr>
        <w:t>:</w:t>
      </w:r>
    </w:p>
    <w:p w14:paraId="4125786C" w14:textId="7FD2CAFF" w:rsidR="0088704F" w:rsidRPr="0014277B" w:rsidRDefault="004E7F76" w:rsidP="002E076B">
      <w:pPr>
        <w:pStyle w:val="Prrafodelista"/>
        <w:numPr>
          <w:ilvl w:val="0"/>
          <w:numId w:val="67"/>
        </w:numPr>
        <w:rPr>
          <w:rFonts w:ascii="Arial" w:hAnsi="Arial" w:cs="Arial"/>
        </w:rPr>
      </w:pPr>
      <w:r w:rsidRPr="0014277B">
        <w:rPr>
          <w:rFonts w:ascii="Arial" w:hAnsi="Arial" w:cs="Arial"/>
        </w:rPr>
        <w:t>Vaya al Menú Principal</w:t>
      </w:r>
      <w:r w:rsidR="00D94DAB" w:rsidRPr="0014277B">
        <w:rPr>
          <w:rFonts w:ascii="Arial" w:hAnsi="Arial" w:cs="Arial"/>
        </w:rPr>
        <w:t>.</w:t>
      </w:r>
    </w:p>
    <w:p w14:paraId="41AF20F3" w14:textId="47DB1E6C" w:rsidR="00D94DAB" w:rsidRPr="0014277B" w:rsidRDefault="004E7F76" w:rsidP="002E076B">
      <w:pPr>
        <w:pStyle w:val="Prrafodelista"/>
        <w:numPr>
          <w:ilvl w:val="0"/>
          <w:numId w:val="67"/>
        </w:numPr>
        <w:rPr>
          <w:rFonts w:ascii="Arial" w:hAnsi="Arial" w:cs="Arial"/>
        </w:rPr>
      </w:pPr>
      <w:r w:rsidRPr="0014277B">
        <w:rPr>
          <w:rFonts w:ascii="Arial" w:hAnsi="Arial" w:cs="Arial"/>
        </w:rPr>
        <w:t xml:space="preserve">Seleccione </w:t>
      </w:r>
      <w:r w:rsidR="005874F5" w:rsidRPr="0014277B">
        <w:rPr>
          <w:rFonts w:ascii="Arial" w:hAnsi="Arial" w:cs="Arial"/>
        </w:rPr>
        <w:t>Ajustes</w:t>
      </w:r>
      <w:r w:rsidR="00D94DAB" w:rsidRPr="0014277B">
        <w:rPr>
          <w:rFonts w:ascii="Arial" w:hAnsi="Arial" w:cs="Arial"/>
        </w:rPr>
        <w:t>.</w:t>
      </w:r>
    </w:p>
    <w:p w14:paraId="69DD45D0" w14:textId="57EB1B84" w:rsidR="00D94DAB" w:rsidRPr="0014277B" w:rsidRDefault="00D94DAB" w:rsidP="002E076B">
      <w:pPr>
        <w:pStyle w:val="Prrafodelista"/>
        <w:numPr>
          <w:ilvl w:val="0"/>
          <w:numId w:val="67"/>
        </w:numPr>
        <w:rPr>
          <w:rFonts w:ascii="Arial" w:hAnsi="Arial" w:cs="Arial"/>
        </w:rPr>
      </w:pPr>
      <w:r w:rsidRPr="0014277B">
        <w:rPr>
          <w:rFonts w:ascii="Arial" w:hAnsi="Arial" w:cs="Arial"/>
        </w:rPr>
        <w:t>P</w:t>
      </w:r>
      <w:r w:rsidR="004E7F76"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w:t>
      </w:r>
    </w:p>
    <w:p w14:paraId="432E7970" w14:textId="01BFBD3A" w:rsidR="00D94DAB" w:rsidRPr="0014277B" w:rsidRDefault="004E7F76" w:rsidP="002E076B">
      <w:pPr>
        <w:pStyle w:val="Prrafodelista"/>
        <w:numPr>
          <w:ilvl w:val="0"/>
          <w:numId w:val="67"/>
        </w:numPr>
        <w:rPr>
          <w:rFonts w:ascii="Arial" w:hAnsi="Arial" w:cs="Arial"/>
        </w:rPr>
      </w:pPr>
      <w:r w:rsidRPr="0014277B">
        <w:rPr>
          <w:rFonts w:ascii="Arial" w:hAnsi="Arial" w:cs="Arial"/>
        </w:rPr>
        <w:t>Vaya a Activar modo de Examen</w:t>
      </w:r>
      <w:r w:rsidR="001B309B" w:rsidRPr="0014277B">
        <w:rPr>
          <w:rFonts w:ascii="Arial" w:hAnsi="Arial" w:cs="Arial"/>
        </w:rPr>
        <w:t>.</w:t>
      </w:r>
    </w:p>
    <w:p w14:paraId="74D8FBA2" w14:textId="718B8937" w:rsidR="00AA7610" w:rsidRPr="0014277B" w:rsidRDefault="00AA7610" w:rsidP="002E076B">
      <w:pPr>
        <w:pStyle w:val="Prrafodelista"/>
        <w:numPr>
          <w:ilvl w:val="0"/>
          <w:numId w:val="67"/>
        </w:numPr>
        <w:rPr>
          <w:rFonts w:ascii="Arial" w:hAnsi="Arial" w:cs="Arial"/>
        </w:rPr>
      </w:pPr>
      <w:r w:rsidRPr="0014277B">
        <w:rPr>
          <w:rFonts w:ascii="Arial" w:hAnsi="Arial" w:cs="Arial"/>
        </w:rPr>
        <w:t>P</w:t>
      </w:r>
      <w:r w:rsidR="004E7F76" w:rsidRPr="0014277B">
        <w:rPr>
          <w:rFonts w:ascii="Arial" w:hAnsi="Arial" w:cs="Arial"/>
        </w:rPr>
        <w:t>ulse</w:t>
      </w:r>
      <w:r w:rsidRPr="0014277B">
        <w:rPr>
          <w:rFonts w:ascii="Arial" w:hAnsi="Arial" w:cs="Arial"/>
        </w:rPr>
        <w:t xml:space="preserve"> </w:t>
      </w:r>
      <w:r w:rsidR="00684467" w:rsidRPr="0014277B">
        <w:rPr>
          <w:rFonts w:ascii="Arial" w:hAnsi="Arial" w:cs="Arial"/>
        </w:rPr>
        <w:t>Enter</w:t>
      </w:r>
      <w:r w:rsidRPr="0014277B">
        <w:rPr>
          <w:rFonts w:ascii="Arial" w:hAnsi="Arial" w:cs="Arial"/>
        </w:rPr>
        <w:t>.</w:t>
      </w:r>
    </w:p>
    <w:p w14:paraId="28C05098" w14:textId="27926CA8" w:rsidR="00AA7610" w:rsidRPr="0014277B" w:rsidRDefault="004E7F76" w:rsidP="002E076B">
      <w:pPr>
        <w:pStyle w:val="Prrafodelista"/>
        <w:numPr>
          <w:ilvl w:val="0"/>
          <w:numId w:val="67"/>
        </w:numPr>
        <w:rPr>
          <w:rFonts w:ascii="Arial" w:hAnsi="Arial" w:cs="Arial"/>
        </w:rPr>
      </w:pPr>
      <w:r w:rsidRPr="0014277B">
        <w:rPr>
          <w:rFonts w:ascii="Arial" w:hAnsi="Arial" w:cs="Arial"/>
        </w:rPr>
        <w:t xml:space="preserve">Introduzca el tiempo que desee </w:t>
      </w:r>
      <w:r w:rsidR="00AA7610" w:rsidRPr="0014277B">
        <w:rPr>
          <w:rFonts w:ascii="Arial" w:hAnsi="Arial" w:cs="Arial"/>
        </w:rPr>
        <w:t>(</w:t>
      </w:r>
      <w:r w:rsidRPr="0014277B">
        <w:rPr>
          <w:rFonts w:ascii="Arial" w:hAnsi="Arial" w:cs="Arial"/>
        </w:rPr>
        <w:t>entre</w:t>
      </w:r>
      <w:r w:rsidR="00AA7610" w:rsidRPr="0014277B">
        <w:rPr>
          <w:rFonts w:ascii="Arial" w:hAnsi="Arial" w:cs="Arial"/>
        </w:rPr>
        <w:t xml:space="preserve"> 1 </w:t>
      </w:r>
      <w:r w:rsidRPr="0014277B">
        <w:rPr>
          <w:rFonts w:ascii="Arial" w:hAnsi="Arial" w:cs="Arial"/>
        </w:rPr>
        <w:t>y</w:t>
      </w:r>
      <w:r w:rsidR="00AA7610" w:rsidRPr="0014277B">
        <w:rPr>
          <w:rFonts w:ascii="Arial" w:hAnsi="Arial" w:cs="Arial"/>
        </w:rPr>
        <w:t xml:space="preserve"> </w:t>
      </w:r>
      <w:r w:rsidRPr="0014277B">
        <w:rPr>
          <w:rFonts w:ascii="Arial" w:hAnsi="Arial" w:cs="Arial"/>
        </w:rPr>
        <w:t>36</w:t>
      </w:r>
      <w:r w:rsidR="00AA7610" w:rsidRPr="0014277B">
        <w:rPr>
          <w:rFonts w:ascii="Arial" w:hAnsi="Arial" w:cs="Arial"/>
        </w:rPr>
        <w:t>0 minu</w:t>
      </w:r>
      <w:r w:rsidRPr="0014277B">
        <w:rPr>
          <w:rFonts w:ascii="Arial" w:hAnsi="Arial" w:cs="Arial"/>
        </w:rPr>
        <w:t>to</w:t>
      </w:r>
      <w:r w:rsidR="00AA7610" w:rsidRPr="0014277B">
        <w:rPr>
          <w:rFonts w:ascii="Arial" w:hAnsi="Arial" w:cs="Arial"/>
        </w:rPr>
        <w:t>s).</w:t>
      </w:r>
    </w:p>
    <w:p w14:paraId="1381806D" w14:textId="7FBA9720" w:rsidR="00AA7610" w:rsidRPr="0014277B" w:rsidRDefault="004E7F76" w:rsidP="002E076B">
      <w:pPr>
        <w:pStyle w:val="Prrafodelista"/>
        <w:numPr>
          <w:ilvl w:val="0"/>
          <w:numId w:val="67"/>
        </w:numPr>
        <w:rPr>
          <w:rFonts w:ascii="Arial" w:hAnsi="Arial" w:cs="Arial"/>
        </w:rPr>
      </w:pPr>
      <w:r w:rsidRPr="0014277B">
        <w:rPr>
          <w:rFonts w:ascii="Arial" w:hAnsi="Arial" w:cs="Arial"/>
        </w:rPr>
        <w:t>Introduzca la contraseña elegida para activar el modo de Examen.</w:t>
      </w:r>
    </w:p>
    <w:p w14:paraId="53C87486" w14:textId="111C0343" w:rsidR="002777F9" w:rsidRPr="0014277B" w:rsidRDefault="004E7F76" w:rsidP="002E076B">
      <w:pPr>
        <w:pStyle w:val="Prrafodelista"/>
        <w:numPr>
          <w:ilvl w:val="0"/>
          <w:numId w:val="67"/>
        </w:numPr>
        <w:rPr>
          <w:rFonts w:ascii="Arial" w:hAnsi="Arial" w:cs="Arial"/>
        </w:rPr>
      </w:pPr>
      <w:r w:rsidRPr="0014277B">
        <w:rPr>
          <w:rFonts w:ascii="Arial" w:hAnsi="Arial" w:cs="Arial"/>
        </w:rPr>
        <w:t xml:space="preserve">Pulse </w:t>
      </w:r>
      <w:r w:rsidR="00684467" w:rsidRPr="0014277B">
        <w:rPr>
          <w:rFonts w:ascii="Arial" w:hAnsi="Arial" w:cs="Arial"/>
        </w:rPr>
        <w:t>Enter</w:t>
      </w:r>
      <w:r w:rsidR="008A1B13" w:rsidRPr="0014277B">
        <w:rPr>
          <w:rFonts w:ascii="Arial" w:hAnsi="Arial" w:cs="Arial"/>
        </w:rPr>
        <w:t>.</w:t>
      </w:r>
    </w:p>
    <w:p w14:paraId="4054F1E9" w14:textId="77777777" w:rsidR="006D46EF" w:rsidRPr="0014277B" w:rsidRDefault="006D46EF" w:rsidP="006D46EF">
      <w:pPr>
        <w:rPr>
          <w:rFonts w:ascii="Arial" w:hAnsi="Arial" w:cs="Arial"/>
        </w:rPr>
      </w:pPr>
    </w:p>
    <w:p w14:paraId="450A6525" w14:textId="7AB5D39D" w:rsidR="007254E2" w:rsidRPr="0014277B" w:rsidRDefault="004A3320" w:rsidP="002E076B">
      <w:pPr>
        <w:pStyle w:val="Ttulo1"/>
        <w:numPr>
          <w:ilvl w:val="0"/>
          <w:numId w:val="35"/>
        </w:numPr>
        <w:ind w:left="357" w:hanging="357"/>
        <w:rPr>
          <w:rFonts w:ascii="Arial" w:hAnsi="Arial" w:cs="Arial"/>
          <w:sz w:val="36"/>
          <w:szCs w:val="36"/>
        </w:rPr>
      </w:pPr>
      <w:bookmarkStart w:id="693" w:name="_Toc212629457"/>
      <w:bookmarkStart w:id="694" w:name="_Hlk163026399"/>
      <w:bookmarkStart w:id="695" w:name="_Refd18e3210"/>
      <w:bookmarkStart w:id="696" w:name="_Tocd18e3210"/>
      <w:bookmarkEnd w:id="539"/>
      <w:r w:rsidRPr="0014277B">
        <w:rPr>
          <w:rFonts w:ascii="Arial" w:hAnsi="Arial" w:cs="Arial"/>
          <w:sz w:val="36"/>
          <w:szCs w:val="36"/>
        </w:rPr>
        <w:lastRenderedPageBreak/>
        <w:t>Acceso al menú de diagnóstico</w:t>
      </w:r>
      <w:bookmarkEnd w:id="693"/>
      <w:r w:rsidRPr="0014277B">
        <w:rPr>
          <w:rFonts w:ascii="Arial" w:hAnsi="Arial" w:cs="Arial"/>
          <w:sz w:val="36"/>
          <w:szCs w:val="36"/>
        </w:rPr>
        <w:t xml:space="preserve"> </w:t>
      </w:r>
    </w:p>
    <w:p w14:paraId="07DC7A07" w14:textId="70304D34" w:rsidR="008F70AC" w:rsidRPr="0014277B" w:rsidRDefault="008F70AC" w:rsidP="00BA05D5">
      <w:pPr>
        <w:rPr>
          <w:rFonts w:ascii="Arial" w:hAnsi="Arial" w:cs="Arial"/>
        </w:rPr>
      </w:pPr>
      <w:bookmarkStart w:id="697" w:name="_Hlk163026477"/>
      <w:bookmarkEnd w:id="694"/>
      <w:r w:rsidRPr="0014277B">
        <w:rPr>
          <w:rFonts w:ascii="Arial" w:hAnsi="Arial" w:cs="Arial"/>
        </w:rPr>
        <w:t>El menú de diagnóstico es un menú especial que se utiliza para probar componentes internos además de para realizar algunas operaciones especiales como por ejemplo resolución de problemas que pueden ocurrir al utilizar el dispositivo.</w:t>
      </w:r>
    </w:p>
    <w:p w14:paraId="72F5A750" w14:textId="0DB585D8" w:rsidR="00BA05D5" w:rsidRPr="0014277B" w:rsidRDefault="00BA05D5" w:rsidP="00BA05D5">
      <w:pPr>
        <w:rPr>
          <w:rFonts w:ascii="Arial" w:hAnsi="Arial" w:cs="Arial"/>
        </w:rPr>
      </w:pPr>
      <w:r w:rsidRPr="0014277B">
        <w:rPr>
          <w:rFonts w:ascii="Arial" w:hAnsi="Arial" w:cs="Arial"/>
        </w:rPr>
        <w:t>Los pasos para acceder al menú de diagnóstico son los siguientes:</w:t>
      </w:r>
    </w:p>
    <w:p w14:paraId="2D050864" w14:textId="61A6424B" w:rsidR="00BA05D5" w:rsidRPr="0014277B" w:rsidRDefault="004E2DA6" w:rsidP="002E076B">
      <w:pPr>
        <w:pStyle w:val="Prrafodelista"/>
        <w:numPr>
          <w:ilvl w:val="0"/>
          <w:numId w:val="74"/>
        </w:numPr>
        <w:rPr>
          <w:rFonts w:ascii="Arial" w:hAnsi="Arial" w:cs="Arial"/>
        </w:rPr>
      </w:pPr>
      <w:r w:rsidRPr="0014277B">
        <w:rPr>
          <w:rFonts w:ascii="Arial" w:hAnsi="Arial" w:cs="Arial"/>
        </w:rPr>
        <w:t>S</w:t>
      </w:r>
      <w:r w:rsidR="00A53E2F" w:rsidRPr="0014277B">
        <w:rPr>
          <w:rFonts w:ascii="Arial" w:hAnsi="Arial" w:cs="Arial"/>
        </w:rPr>
        <w:t xml:space="preserve">i el dispositivo está conectado a una </w:t>
      </w:r>
      <w:r w:rsidR="008F35EA" w:rsidRPr="0014277B">
        <w:rPr>
          <w:rFonts w:ascii="Arial" w:hAnsi="Arial" w:cs="Arial"/>
        </w:rPr>
        <w:t>fuente de energía, por favor, desconéctelo.</w:t>
      </w:r>
    </w:p>
    <w:p w14:paraId="5CF02152" w14:textId="2C8429AB" w:rsidR="008F35EA" w:rsidRPr="0014277B" w:rsidRDefault="00287313" w:rsidP="002E076B">
      <w:pPr>
        <w:pStyle w:val="Prrafodelista"/>
        <w:numPr>
          <w:ilvl w:val="0"/>
          <w:numId w:val="74"/>
        </w:numPr>
        <w:rPr>
          <w:rFonts w:ascii="Arial" w:hAnsi="Arial" w:cs="Arial"/>
        </w:rPr>
      </w:pPr>
      <w:r w:rsidRPr="0014277B">
        <w:rPr>
          <w:rFonts w:ascii="Arial" w:hAnsi="Arial" w:cs="Arial"/>
        </w:rPr>
        <w:t xml:space="preserve">Si el </w:t>
      </w:r>
      <w:r w:rsidR="00A82967" w:rsidRPr="0014277B">
        <w:rPr>
          <w:rFonts w:ascii="Arial" w:hAnsi="Arial" w:cs="Arial"/>
        </w:rPr>
        <w:t>dispositivo</w:t>
      </w:r>
      <w:r w:rsidRPr="0014277B">
        <w:rPr>
          <w:rFonts w:ascii="Arial" w:hAnsi="Arial" w:cs="Arial"/>
        </w:rPr>
        <w:t xml:space="preserve"> está encendido, apáguelo</w:t>
      </w:r>
      <w:r w:rsidR="00C4027A" w:rsidRPr="0014277B">
        <w:rPr>
          <w:rFonts w:ascii="Arial" w:hAnsi="Arial" w:cs="Arial"/>
        </w:rPr>
        <w:t xml:space="preserve"> manteniendo pulsado el botón de encendido durante dos segundos.</w:t>
      </w:r>
      <w:r w:rsidR="00843948" w:rsidRPr="0014277B">
        <w:rPr>
          <w:rFonts w:ascii="Arial" w:hAnsi="Arial" w:cs="Arial"/>
        </w:rPr>
        <w:t xml:space="preserve"> Cuando se muestre en la línea braille </w:t>
      </w:r>
      <w:r w:rsidR="002159C3" w:rsidRPr="0014277B">
        <w:rPr>
          <w:rFonts w:ascii="Arial" w:hAnsi="Arial" w:cs="Arial"/>
        </w:rPr>
        <w:t>el mensaje</w:t>
      </w:r>
      <w:r w:rsidR="00843948" w:rsidRPr="0014277B">
        <w:rPr>
          <w:rFonts w:ascii="Arial" w:hAnsi="Arial" w:cs="Arial"/>
        </w:rPr>
        <w:t xml:space="preserve"> “apagando” </w:t>
      </w:r>
      <w:r w:rsidR="0012406E" w:rsidRPr="0014277B">
        <w:rPr>
          <w:rFonts w:ascii="Arial" w:hAnsi="Arial" w:cs="Arial"/>
        </w:rPr>
        <w:t>desplácese con la</w:t>
      </w:r>
      <w:r w:rsidR="0069330D" w:rsidRPr="0014277B">
        <w:rPr>
          <w:rFonts w:ascii="Arial" w:hAnsi="Arial" w:cs="Arial"/>
        </w:rPr>
        <w:t>s</w:t>
      </w:r>
      <w:r w:rsidR="0012406E" w:rsidRPr="0014277B">
        <w:rPr>
          <w:rFonts w:ascii="Arial" w:hAnsi="Arial" w:cs="Arial"/>
        </w:rPr>
        <w:t xml:space="preserve"> tecla</w:t>
      </w:r>
      <w:r w:rsidR="0069330D" w:rsidRPr="0014277B">
        <w:rPr>
          <w:rFonts w:ascii="Arial" w:hAnsi="Arial" w:cs="Arial"/>
        </w:rPr>
        <w:t>s</w:t>
      </w:r>
      <w:r w:rsidR="0012406E" w:rsidRPr="0014277B">
        <w:rPr>
          <w:rFonts w:ascii="Arial" w:hAnsi="Arial" w:cs="Arial"/>
        </w:rPr>
        <w:t xml:space="preserve"> de navegación </w:t>
      </w:r>
      <w:r w:rsidR="0069330D" w:rsidRPr="0014277B">
        <w:rPr>
          <w:rFonts w:ascii="Arial" w:hAnsi="Arial" w:cs="Arial"/>
        </w:rPr>
        <w:t>Anterior y S</w:t>
      </w:r>
      <w:r w:rsidR="0012406E" w:rsidRPr="0014277B">
        <w:rPr>
          <w:rFonts w:ascii="Arial" w:hAnsi="Arial" w:cs="Arial"/>
        </w:rPr>
        <w:t xml:space="preserve">iguiente hasta </w:t>
      </w:r>
      <w:r w:rsidR="007923D1" w:rsidRPr="0014277B">
        <w:rPr>
          <w:rFonts w:ascii="Arial" w:hAnsi="Arial" w:cs="Arial"/>
        </w:rPr>
        <w:t xml:space="preserve">el elemento OK y pulse </w:t>
      </w:r>
      <w:r w:rsidR="00684467" w:rsidRPr="0014277B">
        <w:rPr>
          <w:rFonts w:ascii="Arial" w:hAnsi="Arial" w:cs="Arial"/>
        </w:rPr>
        <w:t>Enter</w:t>
      </w:r>
      <w:r w:rsidR="007923D1" w:rsidRPr="0014277B">
        <w:rPr>
          <w:rFonts w:ascii="Arial" w:hAnsi="Arial" w:cs="Arial"/>
        </w:rPr>
        <w:t xml:space="preserve"> o un s</w:t>
      </w:r>
      <w:r w:rsidR="009B0531" w:rsidRPr="0014277B">
        <w:rPr>
          <w:rFonts w:ascii="Arial" w:hAnsi="Arial" w:cs="Arial"/>
        </w:rPr>
        <w:t>e</w:t>
      </w:r>
      <w:r w:rsidR="007923D1" w:rsidRPr="0014277B">
        <w:rPr>
          <w:rFonts w:ascii="Arial" w:hAnsi="Arial" w:cs="Arial"/>
        </w:rPr>
        <w:t>nsor de cursor</w:t>
      </w:r>
      <w:r w:rsidR="009B0531" w:rsidRPr="0014277B">
        <w:rPr>
          <w:rFonts w:ascii="Arial" w:hAnsi="Arial" w:cs="Arial"/>
        </w:rPr>
        <w:t xml:space="preserve"> </w:t>
      </w:r>
      <w:r w:rsidR="002A7FC4" w:rsidRPr="0014277B">
        <w:rPr>
          <w:rFonts w:ascii="Arial" w:hAnsi="Arial" w:cs="Arial"/>
        </w:rPr>
        <w:t>para activarlo</w:t>
      </w:r>
      <w:r w:rsidR="009B0531" w:rsidRPr="0014277B">
        <w:rPr>
          <w:rFonts w:ascii="Arial" w:hAnsi="Arial" w:cs="Arial"/>
        </w:rPr>
        <w:t xml:space="preserve"> y el dispositivo se apagará.</w:t>
      </w:r>
    </w:p>
    <w:p w14:paraId="4954EF38" w14:textId="70985DDD" w:rsidR="009B0531" w:rsidRPr="0014277B" w:rsidRDefault="00B33A52" w:rsidP="002E076B">
      <w:pPr>
        <w:pStyle w:val="Prrafodelista"/>
        <w:numPr>
          <w:ilvl w:val="0"/>
          <w:numId w:val="74"/>
        </w:numPr>
        <w:rPr>
          <w:rFonts w:ascii="Arial" w:hAnsi="Arial" w:cs="Arial"/>
        </w:rPr>
      </w:pPr>
      <w:r w:rsidRPr="0014277B">
        <w:rPr>
          <w:rFonts w:ascii="Arial" w:hAnsi="Arial" w:cs="Arial"/>
        </w:rPr>
        <w:t xml:space="preserve">Pulse de forma simultánea </w:t>
      </w:r>
      <w:r w:rsidR="002B22D9" w:rsidRPr="0014277B">
        <w:rPr>
          <w:rFonts w:ascii="Arial" w:hAnsi="Arial" w:cs="Arial"/>
        </w:rPr>
        <w:t xml:space="preserve">el botón de encendido y los </w:t>
      </w:r>
      <w:r w:rsidR="00D82298" w:rsidRPr="0014277B">
        <w:rPr>
          <w:rFonts w:ascii="Arial" w:hAnsi="Arial" w:cs="Arial"/>
        </w:rPr>
        <w:t xml:space="preserve">botones de volumen arriba y abajo </w:t>
      </w:r>
      <w:r w:rsidR="00011FB4" w:rsidRPr="0014277B">
        <w:rPr>
          <w:rFonts w:ascii="Arial" w:hAnsi="Arial" w:cs="Arial"/>
        </w:rPr>
        <w:t xml:space="preserve">hasta que en la línea braille aparezca el mensaje </w:t>
      </w:r>
      <w:r w:rsidR="000660CC" w:rsidRPr="0014277B">
        <w:rPr>
          <w:rFonts w:ascii="Arial" w:hAnsi="Arial" w:cs="Arial"/>
        </w:rPr>
        <w:t>“Recovery mode”</w:t>
      </w:r>
      <w:r w:rsidR="00E04580" w:rsidRPr="0014277B">
        <w:rPr>
          <w:rFonts w:ascii="Arial" w:hAnsi="Arial" w:cs="Arial"/>
        </w:rPr>
        <w:t xml:space="preserve"> y </w:t>
      </w:r>
      <w:r w:rsidR="009A5E7F" w:rsidRPr="0014277B">
        <w:rPr>
          <w:rFonts w:ascii="Arial" w:hAnsi="Arial" w:cs="Arial"/>
        </w:rPr>
        <w:t xml:space="preserve">suelte los botones. Tras unos segundos, el dispositivo </w:t>
      </w:r>
      <w:r w:rsidR="008338E4" w:rsidRPr="0014277B">
        <w:rPr>
          <w:rFonts w:ascii="Arial" w:hAnsi="Arial" w:cs="Arial"/>
        </w:rPr>
        <w:t>se apagará de nuevo.</w:t>
      </w:r>
    </w:p>
    <w:p w14:paraId="4D54834B" w14:textId="38E78EE3" w:rsidR="00A37AE6" w:rsidRPr="0014277B" w:rsidRDefault="00A37AE6" w:rsidP="002E076B">
      <w:pPr>
        <w:pStyle w:val="Prrafodelista"/>
        <w:numPr>
          <w:ilvl w:val="0"/>
          <w:numId w:val="74"/>
        </w:numPr>
        <w:rPr>
          <w:rFonts w:ascii="Arial" w:hAnsi="Arial" w:cs="Arial"/>
        </w:rPr>
      </w:pPr>
      <w:r w:rsidRPr="0014277B">
        <w:rPr>
          <w:rFonts w:ascii="Arial" w:hAnsi="Arial" w:cs="Arial"/>
        </w:rPr>
        <w:t xml:space="preserve">Vuelva a encender el dispositivo </w:t>
      </w:r>
      <w:r w:rsidR="007F7389" w:rsidRPr="0014277B">
        <w:rPr>
          <w:rFonts w:ascii="Arial" w:hAnsi="Arial" w:cs="Arial"/>
        </w:rPr>
        <w:t>normalmente pulsando el botón de encendido durante dos segundos.</w:t>
      </w:r>
      <w:r w:rsidR="003F237B" w:rsidRPr="0014277B">
        <w:rPr>
          <w:rFonts w:ascii="Arial" w:hAnsi="Arial" w:cs="Arial"/>
        </w:rPr>
        <w:t xml:space="preserve"> Cuando se encienda, aparecerá directamente el menú de diagnóstico.</w:t>
      </w:r>
    </w:p>
    <w:p w14:paraId="3AB9AC0E" w14:textId="207ED5DE" w:rsidR="00D83DA7" w:rsidRPr="0014277B" w:rsidRDefault="00D83DA7" w:rsidP="00D83DA7">
      <w:pPr>
        <w:rPr>
          <w:rFonts w:ascii="Arial" w:hAnsi="Arial" w:cs="Arial"/>
        </w:rPr>
      </w:pPr>
      <w:r w:rsidRPr="0014277B">
        <w:rPr>
          <w:rFonts w:ascii="Arial" w:hAnsi="Arial" w:cs="Arial"/>
        </w:rPr>
        <w:t xml:space="preserve">Necesitará </w:t>
      </w:r>
      <w:r w:rsidR="00355B01" w:rsidRPr="0014277B">
        <w:rPr>
          <w:rFonts w:ascii="Arial" w:hAnsi="Arial" w:cs="Arial"/>
        </w:rPr>
        <w:t>el menú de diagnóstico para llevar a cabo las siguientes operaciones:</w:t>
      </w:r>
    </w:p>
    <w:p w14:paraId="624DB10F" w14:textId="5F61EA26" w:rsidR="00355B01" w:rsidRPr="0014277B" w:rsidRDefault="006D46EF" w:rsidP="002E076B">
      <w:pPr>
        <w:pStyle w:val="Prrafodelista"/>
        <w:numPr>
          <w:ilvl w:val="0"/>
          <w:numId w:val="75"/>
        </w:numPr>
        <w:rPr>
          <w:rFonts w:ascii="Arial" w:hAnsi="Arial" w:cs="Arial"/>
        </w:rPr>
      </w:pPr>
      <w:r w:rsidRPr="0014277B">
        <w:rPr>
          <w:rFonts w:ascii="Arial" w:hAnsi="Arial" w:cs="Arial"/>
        </w:rPr>
        <w:t>R</w:t>
      </w:r>
      <w:r w:rsidR="00653A13" w:rsidRPr="0014277B">
        <w:rPr>
          <w:rFonts w:ascii="Arial" w:hAnsi="Arial" w:cs="Arial"/>
        </w:rPr>
        <w:t>establecer el dispositivo a valores de fábrica.</w:t>
      </w:r>
    </w:p>
    <w:p w14:paraId="7A17E2A8" w14:textId="08DB4D42" w:rsidR="00550DB6" w:rsidRPr="0014277B" w:rsidRDefault="008F5641" w:rsidP="002E076B">
      <w:pPr>
        <w:pStyle w:val="Prrafodelista"/>
        <w:numPr>
          <w:ilvl w:val="0"/>
          <w:numId w:val="75"/>
        </w:numPr>
        <w:rPr>
          <w:rFonts w:ascii="Arial" w:hAnsi="Arial" w:cs="Arial"/>
        </w:rPr>
      </w:pPr>
      <w:r w:rsidRPr="0014277B">
        <w:rPr>
          <w:rFonts w:ascii="Arial" w:hAnsi="Arial" w:cs="Arial"/>
        </w:rPr>
        <w:t>Borrar datos de usuario.</w:t>
      </w:r>
    </w:p>
    <w:p w14:paraId="129F14BF" w14:textId="5F9D9412" w:rsidR="009F1C5A" w:rsidRPr="0014277B" w:rsidRDefault="009F1C5A" w:rsidP="002E076B">
      <w:pPr>
        <w:pStyle w:val="Prrafodelista"/>
        <w:numPr>
          <w:ilvl w:val="0"/>
          <w:numId w:val="75"/>
        </w:numPr>
        <w:rPr>
          <w:rFonts w:ascii="Arial" w:hAnsi="Arial" w:cs="Arial"/>
        </w:rPr>
      </w:pPr>
      <w:r w:rsidRPr="0014277B">
        <w:rPr>
          <w:rFonts w:ascii="Arial" w:hAnsi="Arial" w:cs="Arial"/>
        </w:rPr>
        <w:t>Eliminar configuraciones de usuario</w:t>
      </w:r>
    </w:p>
    <w:p w14:paraId="2AC72154" w14:textId="6DEED9A9" w:rsidR="001E24BC" w:rsidRPr="0014277B" w:rsidRDefault="001E24BC" w:rsidP="002E076B">
      <w:pPr>
        <w:pStyle w:val="Prrafodelista"/>
        <w:numPr>
          <w:ilvl w:val="0"/>
          <w:numId w:val="75"/>
        </w:numPr>
        <w:rPr>
          <w:rFonts w:ascii="Arial" w:hAnsi="Arial" w:cs="Arial"/>
        </w:rPr>
      </w:pPr>
      <w:r w:rsidRPr="0014277B">
        <w:rPr>
          <w:rFonts w:ascii="Arial" w:hAnsi="Arial" w:cs="Arial"/>
        </w:rPr>
        <w:t xml:space="preserve">Activar o desactivar la </w:t>
      </w:r>
      <w:r w:rsidR="002B0443" w:rsidRPr="0014277B">
        <w:rPr>
          <w:rFonts w:ascii="Arial" w:hAnsi="Arial" w:cs="Arial"/>
        </w:rPr>
        <w:t>función solo línea braille.</w:t>
      </w:r>
    </w:p>
    <w:p w14:paraId="0BA5CB6D" w14:textId="4BECB9D2" w:rsidR="005A55A9" w:rsidRPr="0014277B" w:rsidRDefault="005A55A9" w:rsidP="002E076B">
      <w:pPr>
        <w:pStyle w:val="Prrafodelista"/>
        <w:numPr>
          <w:ilvl w:val="0"/>
          <w:numId w:val="75"/>
        </w:numPr>
        <w:rPr>
          <w:rFonts w:ascii="Arial" w:hAnsi="Arial" w:cs="Arial"/>
        </w:rPr>
      </w:pPr>
      <w:r w:rsidRPr="0014277B">
        <w:rPr>
          <w:rFonts w:ascii="Arial" w:hAnsi="Arial" w:cs="Arial"/>
        </w:rPr>
        <w:t xml:space="preserve">Exportar </w:t>
      </w:r>
      <w:r w:rsidR="00AB6C45" w:rsidRPr="0014277B">
        <w:rPr>
          <w:rFonts w:ascii="Arial" w:hAnsi="Arial" w:cs="Arial"/>
        </w:rPr>
        <w:t xml:space="preserve">informe para </w:t>
      </w:r>
      <w:r w:rsidR="007523D7" w:rsidRPr="0014277B">
        <w:rPr>
          <w:rFonts w:ascii="Arial" w:hAnsi="Arial" w:cs="Arial"/>
        </w:rPr>
        <w:t>resolución de problemas.</w:t>
      </w:r>
    </w:p>
    <w:p w14:paraId="220A963D" w14:textId="653F53DE" w:rsidR="00F90C90" w:rsidRPr="0014277B" w:rsidRDefault="00F90C90" w:rsidP="002E076B">
      <w:pPr>
        <w:pStyle w:val="Prrafodelista"/>
        <w:numPr>
          <w:ilvl w:val="0"/>
          <w:numId w:val="75"/>
        </w:numPr>
        <w:rPr>
          <w:rFonts w:ascii="Arial" w:hAnsi="Arial" w:cs="Arial"/>
        </w:rPr>
      </w:pPr>
      <w:r w:rsidRPr="0014277B">
        <w:rPr>
          <w:rFonts w:ascii="Arial" w:hAnsi="Arial" w:cs="Arial"/>
        </w:rPr>
        <w:t xml:space="preserve">Exportar e importar datos </w:t>
      </w:r>
      <w:r w:rsidR="00E5308F" w:rsidRPr="0014277B">
        <w:rPr>
          <w:rFonts w:ascii="Arial" w:hAnsi="Arial" w:cs="Arial"/>
        </w:rPr>
        <w:t>y</w:t>
      </w:r>
      <w:r w:rsidRPr="0014277B">
        <w:rPr>
          <w:rFonts w:ascii="Arial" w:hAnsi="Arial" w:cs="Arial"/>
        </w:rPr>
        <w:t xml:space="preserve"> configuraci</w:t>
      </w:r>
      <w:r w:rsidR="00E5308F" w:rsidRPr="0014277B">
        <w:rPr>
          <w:rFonts w:ascii="Arial" w:hAnsi="Arial" w:cs="Arial"/>
        </w:rPr>
        <w:t>o</w:t>
      </w:r>
      <w:r w:rsidRPr="0014277B">
        <w:rPr>
          <w:rFonts w:ascii="Arial" w:hAnsi="Arial" w:cs="Arial"/>
        </w:rPr>
        <w:t>n</w:t>
      </w:r>
      <w:r w:rsidR="00E5308F" w:rsidRPr="0014277B">
        <w:rPr>
          <w:rFonts w:ascii="Arial" w:hAnsi="Arial" w:cs="Arial"/>
        </w:rPr>
        <w:t xml:space="preserve">es. </w:t>
      </w:r>
      <w:r w:rsidR="00061263" w:rsidRPr="0014277B">
        <w:rPr>
          <w:rFonts w:ascii="Arial" w:hAnsi="Arial" w:cs="Arial"/>
        </w:rPr>
        <w:t>(</w:t>
      </w:r>
      <w:r w:rsidR="00E5308F" w:rsidRPr="0014277B">
        <w:rPr>
          <w:rFonts w:ascii="Arial" w:hAnsi="Arial" w:cs="Arial"/>
        </w:rPr>
        <w:t xml:space="preserve">Vea el apartado </w:t>
      </w:r>
      <w:r w:rsidR="007C5EA0" w:rsidRPr="0014277B">
        <w:rPr>
          <w:rFonts w:ascii="Arial" w:hAnsi="Arial" w:cs="Arial"/>
        </w:rPr>
        <w:t>1</w:t>
      </w:r>
      <w:r w:rsidR="008C4EDA" w:rsidRPr="0014277B">
        <w:rPr>
          <w:rFonts w:ascii="Arial" w:hAnsi="Arial" w:cs="Arial"/>
        </w:rPr>
        <w:t>9</w:t>
      </w:r>
      <w:r w:rsidR="007C5EA0" w:rsidRPr="0014277B">
        <w:rPr>
          <w:rFonts w:ascii="Arial" w:hAnsi="Arial" w:cs="Arial"/>
        </w:rPr>
        <w:t>.1 “</w:t>
      </w:r>
      <w:r w:rsidR="000D62EF" w:rsidRPr="0014277B">
        <w:rPr>
          <w:rFonts w:ascii="Arial" w:hAnsi="Arial" w:cs="Arial"/>
        </w:rPr>
        <w:t>Exportar e importar datos y configuraciones”</w:t>
      </w:r>
      <w:r w:rsidR="00061263" w:rsidRPr="0014277B">
        <w:rPr>
          <w:rFonts w:ascii="Arial" w:hAnsi="Arial" w:cs="Arial"/>
        </w:rPr>
        <w:t xml:space="preserve"> para obtener más información</w:t>
      </w:r>
      <w:r w:rsidR="00E64C09" w:rsidRPr="0014277B">
        <w:rPr>
          <w:rFonts w:ascii="Arial" w:hAnsi="Arial" w:cs="Arial"/>
        </w:rPr>
        <w:t>).</w:t>
      </w:r>
    </w:p>
    <w:p w14:paraId="04929AA4" w14:textId="1982A95C" w:rsidR="002127DB" w:rsidRPr="0014277B" w:rsidRDefault="002127DB" w:rsidP="00244E1F">
      <w:pPr>
        <w:rPr>
          <w:rFonts w:ascii="Arial" w:hAnsi="Arial" w:cs="Arial"/>
        </w:rPr>
      </w:pPr>
      <w:r w:rsidRPr="0014277B">
        <w:rPr>
          <w:rFonts w:ascii="Arial" w:hAnsi="Arial" w:cs="Arial"/>
        </w:rPr>
        <w:t xml:space="preserve">Pulse </w:t>
      </w:r>
      <w:r w:rsidR="00F96A33" w:rsidRPr="0014277B">
        <w:rPr>
          <w:rFonts w:ascii="Arial" w:hAnsi="Arial" w:cs="Arial"/>
        </w:rPr>
        <w:t>cualquier sensor de cursor en la opción deseada para seleccionarla.</w:t>
      </w:r>
      <w:r w:rsidR="00EA567F" w:rsidRPr="0014277B">
        <w:rPr>
          <w:rFonts w:ascii="Arial" w:hAnsi="Arial" w:cs="Arial"/>
        </w:rPr>
        <w:t xml:space="preserve"> A continuación, desplácese con las teclas de navegación Anterior y siguiente hasta el botón “cerrar”</w:t>
      </w:r>
      <w:r w:rsidR="00A21BD2" w:rsidRPr="0014277B">
        <w:rPr>
          <w:rFonts w:ascii="Arial" w:hAnsi="Arial" w:cs="Arial"/>
        </w:rPr>
        <w:t xml:space="preserve"> y pulse cualquier sensor de cursor </w:t>
      </w:r>
      <w:r w:rsidR="00155483" w:rsidRPr="0014277B">
        <w:rPr>
          <w:rFonts w:ascii="Arial" w:hAnsi="Arial" w:cs="Arial"/>
        </w:rPr>
        <w:t xml:space="preserve">para seleccionarlo </w:t>
      </w:r>
      <w:r w:rsidR="00302427" w:rsidRPr="0014277B">
        <w:rPr>
          <w:rFonts w:ascii="Arial" w:hAnsi="Arial" w:cs="Arial"/>
        </w:rPr>
        <w:t>y e</w:t>
      </w:r>
      <w:r w:rsidR="00155483" w:rsidRPr="0014277B">
        <w:rPr>
          <w:rFonts w:ascii="Arial" w:hAnsi="Arial" w:cs="Arial"/>
        </w:rPr>
        <w:t>l dispositivo se apagará</w:t>
      </w:r>
      <w:r w:rsidR="00302427" w:rsidRPr="0014277B">
        <w:rPr>
          <w:rFonts w:ascii="Arial" w:hAnsi="Arial" w:cs="Arial"/>
        </w:rPr>
        <w:t xml:space="preserve">. También se puede cerrar este menú </w:t>
      </w:r>
      <w:r w:rsidR="00C744F4" w:rsidRPr="0014277B">
        <w:rPr>
          <w:rFonts w:ascii="Arial" w:hAnsi="Arial" w:cs="Arial"/>
        </w:rPr>
        <w:t>con el atajo espacio + E.</w:t>
      </w:r>
    </w:p>
    <w:p w14:paraId="49770F2B" w14:textId="56E4FFE3" w:rsidR="00B43255" w:rsidRPr="0014277B" w:rsidRDefault="00B43255" w:rsidP="006D46EF">
      <w:pPr>
        <w:rPr>
          <w:rFonts w:ascii="Arial" w:hAnsi="Arial" w:cs="Arial"/>
        </w:rPr>
      </w:pPr>
      <w:r w:rsidRPr="0014277B">
        <w:rPr>
          <w:rFonts w:ascii="Arial" w:hAnsi="Arial" w:cs="Arial"/>
        </w:rPr>
        <w:t xml:space="preserve">Tenga en cuenta que algunas de </w:t>
      </w:r>
      <w:r w:rsidR="003F084F" w:rsidRPr="0014277B">
        <w:rPr>
          <w:rFonts w:ascii="Arial" w:hAnsi="Arial" w:cs="Arial"/>
        </w:rPr>
        <w:t>los cambios que se realicen en este menú son irreversibles</w:t>
      </w:r>
      <w:r w:rsidR="008840EA" w:rsidRPr="0014277B">
        <w:rPr>
          <w:rFonts w:ascii="Arial" w:hAnsi="Arial" w:cs="Arial"/>
        </w:rPr>
        <w:t xml:space="preserve"> como, por ejemplo, el restablecimiento a valores de fábrica o la eliminación de los datos de usuario</w:t>
      </w:r>
      <w:r w:rsidR="00DE4AF1" w:rsidRPr="0014277B">
        <w:rPr>
          <w:rFonts w:ascii="Arial" w:hAnsi="Arial" w:cs="Arial"/>
        </w:rPr>
        <w:t xml:space="preserve">. Una vez hechos, será </w:t>
      </w:r>
      <w:r w:rsidR="008A50A2" w:rsidRPr="0014277B">
        <w:rPr>
          <w:rFonts w:ascii="Arial" w:hAnsi="Arial" w:cs="Arial"/>
        </w:rPr>
        <w:t>imposible recuperar</w:t>
      </w:r>
      <w:r w:rsidR="000442CB" w:rsidRPr="0014277B">
        <w:rPr>
          <w:rFonts w:ascii="Arial" w:hAnsi="Arial" w:cs="Arial"/>
        </w:rPr>
        <w:t xml:space="preserve"> el contenido borrado.</w:t>
      </w:r>
    </w:p>
    <w:p w14:paraId="6480C276" w14:textId="4981682E" w:rsidR="000B2777" w:rsidRPr="0014277B" w:rsidRDefault="00DD5923" w:rsidP="002E076B">
      <w:pPr>
        <w:pStyle w:val="Ttulo2"/>
        <w:numPr>
          <w:ilvl w:val="1"/>
          <w:numId w:val="35"/>
        </w:numPr>
        <w:tabs>
          <w:tab w:val="left" w:pos="851"/>
        </w:tabs>
        <w:ind w:left="720"/>
        <w:rPr>
          <w:rFonts w:ascii="Arial" w:hAnsi="Arial" w:cs="Arial"/>
          <w:sz w:val="32"/>
          <w:szCs w:val="32"/>
        </w:rPr>
      </w:pPr>
      <w:bookmarkStart w:id="698" w:name="_Toc212629458"/>
      <w:r w:rsidRPr="0014277B">
        <w:rPr>
          <w:rFonts w:ascii="Arial" w:hAnsi="Arial" w:cs="Arial"/>
          <w:sz w:val="32"/>
          <w:szCs w:val="32"/>
        </w:rPr>
        <w:t xml:space="preserve">Exportar e importar </w:t>
      </w:r>
      <w:r w:rsidR="006C7B9C" w:rsidRPr="0014277B">
        <w:rPr>
          <w:rFonts w:ascii="Arial" w:hAnsi="Arial" w:cs="Arial"/>
          <w:sz w:val="32"/>
          <w:szCs w:val="32"/>
        </w:rPr>
        <w:t>datos de usuario y configuraciones</w:t>
      </w:r>
      <w:bookmarkEnd w:id="698"/>
    </w:p>
    <w:p w14:paraId="67518BFC" w14:textId="43C3B818" w:rsidR="008749E5" w:rsidRPr="0014277B" w:rsidRDefault="008749E5" w:rsidP="008749E5">
      <w:pPr>
        <w:rPr>
          <w:rFonts w:ascii="Arial" w:hAnsi="Arial" w:cs="Arial"/>
        </w:rPr>
      </w:pPr>
      <w:r w:rsidRPr="0014277B">
        <w:rPr>
          <w:rFonts w:ascii="Arial" w:hAnsi="Arial" w:cs="Arial"/>
        </w:rPr>
        <w:t xml:space="preserve">El Brailliant </w:t>
      </w:r>
      <w:r w:rsidR="008C4EDA" w:rsidRPr="0014277B">
        <w:rPr>
          <w:rFonts w:ascii="Arial" w:hAnsi="Arial" w:cs="Arial"/>
        </w:rPr>
        <w:t xml:space="preserve">BI X Series </w:t>
      </w:r>
      <w:r w:rsidRPr="0014277B">
        <w:rPr>
          <w:rFonts w:ascii="Arial" w:hAnsi="Arial" w:cs="Arial"/>
        </w:rPr>
        <w:t xml:space="preserve">cuenta con una utilidad para exportar e importar datos de usuario y configuraciones como redes Wi-fi o credenciales de usuario para los servicios </w:t>
      </w:r>
      <w:r w:rsidRPr="0014277B">
        <w:rPr>
          <w:rFonts w:ascii="Arial" w:hAnsi="Arial" w:cs="Arial"/>
        </w:rPr>
        <w:lastRenderedPageBreak/>
        <w:t>en línea. Puede haber varias razones por las que pueda necesitar importar y exportar estos datos.</w:t>
      </w:r>
    </w:p>
    <w:p w14:paraId="3E742454" w14:textId="10DA9D20" w:rsidR="008749E5" w:rsidRPr="0014277B" w:rsidRDefault="008749E5" w:rsidP="002E076B">
      <w:pPr>
        <w:pStyle w:val="Prrafodelista"/>
        <w:numPr>
          <w:ilvl w:val="0"/>
          <w:numId w:val="77"/>
        </w:numPr>
        <w:rPr>
          <w:rFonts w:ascii="Arial" w:hAnsi="Arial" w:cs="Arial"/>
        </w:rPr>
      </w:pPr>
      <w:r w:rsidRPr="0014277B">
        <w:rPr>
          <w:rFonts w:ascii="Arial" w:hAnsi="Arial" w:cs="Arial"/>
        </w:rPr>
        <w:t>Transferir sus datos a otro dispositivo.</w:t>
      </w:r>
    </w:p>
    <w:p w14:paraId="08A285EF" w14:textId="0CFA7265" w:rsidR="008749E5" w:rsidRPr="0014277B" w:rsidRDefault="008749E5" w:rsidP="002E076B">
      <w:pPr>
        <w:pStyle w:val="Prrafodelista"/>
        <w:numPr>
          <w:ilvl w:val="0"/>
          <w:numId w:val="77"/>
        </w:numPr>
        <w:rPr>
          <w:rFonts w:ascii="Arial" w:hAnsi="Arial" w:cs="Arial"/>
        </w:rPr>
      </w:pPr>
      <w:r w:rsidRPr="0014277B">
        <w:rPr>
          <w:rFonts w:ascii="Arial" w:hAnsi="Arial" w:cs="Arial"/>
        </w:rPr>
        <w:t>Realizar una copia de seguridad.</w:t>
      </w:r>
    </w:p>
    <w:p w14:paraId="36DCB7B9" w14:textId="3197A57D" w:rsidR="008749E5" w:rsidRPr="0014277B" w:rsidRDefault="006D46EF" w:rsidP="008749E5">
      <w:pPr>
        <w:rPr>
          <w:rFonts w:ascii="Arial" w:hAnsi="Arial" w:cs="Arial"/>
        </w:rPr>
      </w:pPr>
      <w:r w:rsidRPr="0014277B">
        <w:rPr>
          <w:rFonts w:ascii="Arial" w:hAnsi="Arial" w:cs="Arial"/>
        </w:rPr>
        <w:t>S</w:t>
      </w:r>
      <w:r w:rsidR="008749E5" w:rsidRPr="0014277B">
        <w:rPr>
          <w:rFonts w:ascii="Arial" w:hAnsi="Arial" w:cs="Arial"/>
        </w:rPr>
        <w:t>olo se puede acceder a estas opciones a través del menú de diagnóstico.</w:t>
      </w:r>
    </w:p>
    <w:p w14:paraId="6BC76833" w14:textId="13B23660" w:rsidR="00845A3B" w:rsidRPr="0014277B" w:rsidRDefault="00845A3B" w:rsidP="00845A3B">
      <w:pPr>
        <w:rPr>
          <w:rFonts w:ascii="Arial" w:hAnsi="Arial" w:cs="Arial"/>
        </w:rPr>
      </w:pPr>
      <w:r w:rsidRPr="0014277B">
        <w:rPr>
          <w:rFonts w:ascii="Arial" w:hAnsi="Arial" w:cs="Arial"/>
        </w:rPr>
        <w:t xml:space="preserve">Hay dos posibilidades para </w:t>
      </w:r>
      <w:r w:rsidR="00510322" w:rsidRPr="0014277B">
        <w:rPr>
          <w:rFonts w:ascii="Arial" w:hAnsi="Arial" w:cs="Arial"/>
        </w:rPr>
        <w:t xml:space="preserve">exportar e importar </w:t>
      </w:r>
      <w:r w:rsidR="00271133" w:rsidRPr="0014277B">
        <w:rPr>
          <w:rFonts w:ascii="Arial" w:hAnsi="Arial" w:cs="Arial"/>
        </w:rPr>
        <w:t>estos datos:</w:t>
      </w:r>
    </w:p>
    <w:p w14:paraId="0EB60DDB" w14:textId="326E41F0" w:rsidR="00271133" w:rsidRPr="0014277B" w:rsidRDefault="002F639C" w:rsidP="002E076B">
      <w:pPr>
        <w:pStyle w:val="Prrafodelista"/>
        <w:numPr>
          <w:ilvl w:val="0"/>
          <w:numId w:val="78"/>
        </w:numPr>
        <w:rPr>
          <w:rFonts w:ascii="Arial" w:hAnsi="Arial" w:cs="Arial"/>
        </w:rPr>
      </w:pPr>
      <w:r w:rsidRPr="0014277B">
        <w:rPr>
          <w:rFonts w:ascii="Arial" w:hAnsi="Arial" w:cs="Arial"/>
        </w:rPr>
        <w:t xml:space="preserve">Configuraciones para exportar e importar: </w:t>
      </w:r>
      <w:r w:rsidR="00831E81" w:rsidRPr="0014277B">
        <w:rPr>
          <w:rFonts w:ascii="Arial" w:hAnsi="Arial" w:cs="Arial"/>
        </w:rPr>
        <w:t xml:space="preserve">esta </w:t>
      </w:r>
      <w:r w:rsidR="00001CB0" w:rsidRPr="0014277B">
        <w:rPr>
          <w:rFonts w:ascii="Arial" w:hAnsi="Arial" w:cs="Arial"/>
        </w:rPr>
        <w:t>opción</w:t>
      </w:r>
      <w:r w:rsidR="00831E81" w:rsidRPr="0014277B">
        <w:rPr>
          <w:rFonts w:ascii="Arial" w:hAnsi="Arial" w:cs="Arial"/>
        </w:rPr>
        <w:t xml:space="preserve"> se refiere a las redes Wi-Fi y a las credenciales de los servi</w:t>
      </w:r>
      <w:r w:rsidR="00584BBB" w:rsidRPr="0014277B">
        <w:rPr>
          <w:rFonts w:ascii="Arial" w:hAnsi="Arial" w:cs="Arial"/>
        </w:rPr>
        <w:t>cios en línea</w:t>
      </w:r>
      <w:r w:rsidR="003F3EF0" w:rsidRPr="0014277B">
        <w:rPr>
          <w:rFonts w:ascii="Arial" w:hAnsi="Arial" w:cs="Arial"/>
        </w:rPr>
        <w:t>. no exportará ninguna configuración relativa a conexiones bluetooth.</w:t>
      </w:r>
    </w:p>
    <w:p w14:paraId="051DADCA" w14:textId="3F92428C" w:rsidR="00836748" w:rsidRPr="0014277B" w:rsidRDefault="0012564D" w:rsidP="002E076B">
      <w:pPr>
        <w:pStyle w:val="Prrafodelista"/>
        <w:numPr>
          <w:ilvl w:val="0"/>
          <w:numId w:val="78"/>
        </w:numPr>
        <w:rPr>
          <w:rFonts w:ascii="Arial" w:hAnsi="Arial" w:cs="Arial"/>
        </w:rPr>
      </w:pPr>
      <w:r w:rsidRPr="0014277B">
        <w:rPr>
          <w:rFonts w:ascii="Arial" w:hAnsi="Arial" w:cs="Arial"/>
        </w:rPr>
        <w:t>Exportar e importa</w:t>
      </w:r>
      <w:r w:rsidR="005F2ACC" w:rsidRPr="0014277B">
        <w:rPr>
          <w:rFonts w:ascii="Arial" w:hAnsi="Arial" w:cs="Arial"/>
        </w:rPr>
        <w:t>r</w:t>
      </w:r>
      <w:r w:rsidRPr="0014277B">
        <w:rPr>
          <w:rFonts w:ascii="Arial" w:hAnsi="Arial" w:cs="Arial"/>
        </w:rPr>
        <w:t xml:space="preserve"> </w:t>
      </w:r>
      <w:r w:rsidR="001A1AC3" w:rsidRPr="0014277B">
        <w:rPr>
          <w:rFonts w:ascii="Arial" w:hAnsi="Arial" w:cs="Arial"/>
        </w:rPr>
        <w:t xml:space="preserve">contenido de usuario: </w:t>
      </w:r>
      <w:r w:rsidR="00251596" w:rsidRPr="0014277B">
        <w:rPr>
          <w:rFonts w:ascii="Arial" w:hAnsi="Arial" w:cs="Arial"/>
        </w:rPr>
        <w:t xml:space="preserve">esta </w:t>
      </w:r>
      <w:r w:rsidR="005F2ACC" w:rsidRPr="0014277B">
        <w:rPr>
          <w:rFonts w:ascii="Arial" w:hAnsi="Arial" w:cs="Arial"/>
        </w:rPr>
        <w:t>opción</w:t>
      </w:r>
      <w:r w:rsidR="00251596" w:rsidRPr="0014277B">
        <w:rPr>
          <w:rFonts w:ascii="Arial" w:hAnsi="Arial" w:cs="Arial"/>
        </w:rPr>
        <w:t xml:space="preserve"> se refiere a los datos del usuario. </w:t>
      </w:r>
      <w:r w:rsidR="00733CC0" w:rsidRPr="0014277B">
        <w:rPr>
          <w:rFonts w:ascii="Arial" w:hAnsi="Arial" w:cs="Arial"/>
        </w:rPr>
        <w:t xml:space="preserve">Esto incluye </w:t>
      </w:r>
      <w:r w:rsidR="00083F00" w:rsidRPr="0014277B">
        <w:rPr>
          <w:rFonts w:ascii="Arial" w:hAnsi="Arial" w:cs="Arial"/>
        </w:rPr>
        <w:t>archivos y carpetas creados recientemente.</w:t>
      </w:r>
      <w:r w:rsidR="006075BC" w:rsidRPr="0014277B">
        <w:rPr>
          <w:rFonts w:ascii="Arial" w:hAnsi="Arial" w:cs="Arial"/>
        </w:rPr>
        <w:t xml:space="preserve"> También exportará los libros que se hayan descargado </w:t>
      </w:r>
      <w:r w:rsidR="00D67D7C" w:rsidRPr="0014277B">
        <w:rPr>
          <w:rFonts w:ascii="Arial" w:hAnsi="Arial" w:cs="Arial"/>
        </w:rPr>
        <w:t xml:space="preserve">de </w:t>
      </w:r>
      <w:r w:rsidR="002159C3" w:rsidRPr="0014277B">
        <w:rPr>
          <w:rFonts w:ascii="Arial" w:hAnsi="Arial" w:cs="Arial"/>
        </w:rPr>
        <w:t>las bibliotecas</w:t>
      </w:r>
      <w:r w:rsidR="00E52A4E" w:rsidRPr="0014277B">
        <w:rPr>
          <w:rFonts w:ascii="Arial" w:hAnsi="Arial" w:cs="Arial"/>
        </w:rPr>
        <w:t xml:space="preserve"> </w:t>
      </w:r>
      <w:r w:rsidR="0085579D" w:rsidRPr="0014277B">
        <w:rPr>
          <w:rFonts w:ascii="Arial" w:hAnsi="Arial" w:cs="Arial"/>
        </w:rPr>
        <w:t xml:space="preserve">en línea </w:t>
      </w:r>
      <w:r w:rsidR="00E52A4E" w:rsidRPr="0014277B">
        <w:rPr>
          <w:rFonts w:ascii="Arial" w:hAnsi="Arial" w:cs="Arial"/>
        </w:rPr>
        <w:t>actual</w:t>
      </w:r>
      <w:r w:rsidR="0085579D" w:rsidRPr="0014277B">
        <w:rPr>
          <w:rFonts w:ascii="Arial" w:hAnsi="Arial" w:cs="Arial"/>
        </w:rPr>
        <w:t>es</w:t>
      </w:r>
      <w:r w:rsidR="00E52A4E" w:rsidRPr="0014277B">
        <w:rPr>
          <w:rFonts w:ascii="Arial" w:hAnsi="Arial" w:cs="Arial"/>
        </w:rPr>
        <w:t>.</w:t>
      </w:r>
      <w:r w:rsidR="003C0778" w:rsidRPr="0014277B">
        <w:rPr>
          <w:rFonts w:ascii="Arial" w:hAnsi="Arial" w:cs="Arial"/>
        </w:rPr>
        <w:t xml:space="preserve"> (Esto puede cambiar </w:t>
      </w:r>
      <w:r w:rsidR="002C6DC4" w:rsidRPr="0014277B">
        <w:rPr>
          <w:rFonts w:ascii="Arial" w:hAnsi="Arial" w:cs="Arial"/>
        </w:rPr>
        <w:t>en bibliotecas que se añadan próximamente).</w:t>
      </w:r>
      <w:r w:rsidR="00234E8E" w:rsidRPr="0014277B">
        <w:rPr>
          <w:rFonts w:ascii="Arial" w:hAnsi="Arial" w:cs="Arial"/>
        </w:rPr>
        <w:t xml:space="preserve"> No puede expo</w:t>
      </w:r>
      <w:r w:rsidR="008749E5" w:rsidRPr="0014277B">
        <w:rPr>
          <w:rFonts w:ascii="Arial" w:hAnsi="Arial" w:cs="Arial"/>
        </w:rPr>
        <w:t>r</w:t>
      </w:r>
      <w:r w:rsidR="00403FDF" w:rsidRPr="0014277B">
        <w:rPr>
          <w:rFonts w:ascii="Arial" w:hAnsi="Arial" w:cs="Arial"/>
        </w:rPr>
        <w:t>t</w:t>
      </w:r>
      <w:r w:rsidR="00234E8E" w:rsidRPr="0014277B">
        <w:rPr>
          <w:rFonts w:ascii="Arial" w:hAnsi="Arial" w:cs="Arial"/>
        </w:rPr>
        <w:t>ar</w:t>
      </w:r>
      <w:r w:rsidR="00403FDF" w:rsidRPr="0014277B">
        <w:rPr>
          <w:rFonts w:ascii="Arial" w:hAnsi="Arial" w:cs="Arial"/>
        </w:rPr>
        <w:t xml:space="preserve"> </w:t>
      </w:r>
      <w:r w:rsidR="00234E8E" w:rsidRPr="0014277B">
        <w:rPr>
          <w:rFonts w:ascii="Arial" w:hAnsi="Arial" w:cs="Arial"/>
        </w:rPr>
        <w:t xml:space="preserve">datos y configuraciones </w:t>
      </w:r>
      <w:r w:rsidR="00E018A8" w:rsidRPr="0014277B">
        <w:rPr>
          <w:rFonts w:ascii="Arial" w:hAnsi="Arial" w:cs="Arial"/>
        </w:rPr>
        <w:t>de bibliotecas Daisy en línea.</w:t>
      </w:r>
    </w:p>
    <w:p w14:paraId="7D9102AF" w14:textId="67FE79EE" w:rsidR="00A97241" w:rsidRPr="0014277B" w:rsidRDefault="00A97241" w:rsidP="00A97241">
      <w:pPr>
        <w:rPr>
          <w:rFonts w:ascii="Arial" w:hAnsi="Arial" w:cs="Arial"/>
        </w:rPr>
      </w:pPr>
      <w:r w:rsidRPr="0014277B">
        <w:rPr>
          <w:rFonts w:ascii="Arial" w:hAnsi="Arial" w:cs="Arial"/>
        </w:rPr>
        <w:t xml:space="preserve">Para exportar configuraciones </w:t>
      </w:r>
      <w:r w:rsidR="000A4943" w:rsidRPr="0014277B">
        <w:rPr>
          <w:rFonts w:ascii="Arial" w:hAnsi="Arial" w:cs="Arial"/>
        </w:rPr>
        <w:t>y datos de usuario:</w:t>
      </w:r>
    </w:p>
    <w:p w14:paraId="01A814A4" w14:textId="3849E4BC" w:rsidR="000A4943" w:rsidRPr="0014277B" w:rsidRDefault="00BF77DC" w:rsidP="002E076B">
      <w:pPr>
        <w:pStyle w:val="Prrafodelista"/>
        <w:numPr>
          <w:ilvl w:val="0"/>
          <w:numId w:val="79"/>
        </w:numPr>
        <w:rPr>
          <w:rFonts w:ascii="Arial" w:hAnsi="Arial" w:cs="Arial"/>
        </w:rPr>
      </w:pPr>
      <w:r w:rsidRPr="0014277B">
        <w:rPr>
          <w:rFonts w:ascii="Arial" w:hAnsi="Arial" w:cs="Arial"/>
        </w:rPr>
        <w:t>Acceda al menú de diagnóstico.</w:t>
      </w:r>
    </w:p>
    <w:p w14:paraId="565CC52A" w14:textId="7E6643ED" w:rsidR="000F3CD8" w:rsidRPr="0014277B" w:rsidRDefault="000F3CD8" w:rsidP="002E076B">
      <w:pPr>
        <w:pStyle w:val="Prrafodelista"/>
        <w:numPr>
          <w:ilvl w:val="0"/>
          <w:numId w:val="79"/>
        </w:numPr>
        <w:rPr>
          <w:rFonts w:ascii="Arial" w:hAnsi="Arial" w:cs="Arial"/>
        </w:rPr>
      </w:pPr>
      <w:r w:rsidRPr="0014277B">
        <w:rPr>
          <w:rFonts w:ascii="Arial" w:hAnsi="Arial" w:cs="Arial"/>
        </w:rPr>
        <w:t xml:space="preserve">Asegúrese de insertar una </w:t>
      </w:r>
      <w:r w:rsidR="00782D5D" w:rsidRPr="0014277B">
        <w:rPr>
          <w:rFonts w:ascii="Arial" w:hAnsi="Arial" w:cs="Arial"/>
        </w:rPr>
        <w:t>memoria USB</w:t>
      </w:r>
      <w:r w:rsidR="008C4EDA" w:rsidRPr="0014277B">
        <w:rPr>
          <w:rFonts w:ascii="Arial" w:hAnsi="Arial" w:cs="Arial"/>
        </w:rPr>
        <w:t xml:space="preserve"> o una tarjeta SD (solo en el Brailliant BI 20X)</w:t>
      </w:r>
      <w:r w:rsidR="00782D5D" w:rsidRPr="0014277B">
        <w:rPr>
          <w:rFonts w:ascii="Arial" w:hAnsi="Arial" w:cs="Arial"/>
        </w:rPr>
        <w:t>, es donde se almacena</w:t>
      </w:r>
      <w:r w:rsidR="00DF1647" w:rsidRPr="0014277B">
        <w:rPr>
          <w:rFonts w:ascii="Arial" w:hAnsi="Arial" w:cs="Arial"/>
        </w:rPr>
        <w:t>r</w:t>
      </w:r>
      <w:r w:rsidR="00782D5D" w:rsidRPr="0014277B">
        <w:rPr>
          <w:rFonts w:ascii="Arial" w:hAnsi="Arial" w:cs="Arial"/>
        </w:rPr>
        <w:t>án los datos exportados.</w:t>
      </w:r>
    </w:p>
    <w:p w14:paraId="14167AAC" w14:textId="6246F5E1" w:rsidR="00CD7CB5" w:rsidRPr="0014277B" w:rsidRDefault="00CD7CB5" w:rsidP="002E076B">
      <w:pPr>
        <w:pStyle w:val="Prrafodelista"/>
        <w:numPr>
          <w:ilvl w:val="0"/>
          <w:numId w:val="79"/>
        </w:numPr>
        <w:rPr>
          <w:rFonts w:ascii="Arial" w:hAnsi="Arial" w:cs="Arial"/>
        </w:rPr>
      </w:pPr>
      <w:r w:rsidRPr="0014277B">
        <w:rPr>
          <w:rFonts w:ascii="Arial" w:hAnsi="Arial" w:cs="Arial"/>
        </w:rPr>
        <w:t xml:space="preserve">Hay varios elementos en el menú de diagnóstico. Dependiendo de lo que desee exportar, utilice las teclas de navegación Anterior y siguiente para </w:t>
      </w:r>
      <w:r w:rsidR="00097A02" w:rsidRPr="0014277B">
        <w:rPr>
          <w:rFonts w:ascii="Arial" w:hAnsi="Arial" w:cs="Arial"/>
        </w:rPr>
        <w:t xml:space="preserve">desplazarse al elemento </w:t>
      </w:r>
      <w:r w:rsidR="00694CF0" w:rsidRPr="0014277B">
        <w:rPr>
          <w:rFonts w:ascii="Arial" w:hAnsi="Arial" w:cs="Arial"/>
        </w:rPr>
        <w:t>“exportar configuración</w:t>
      </w:r>
      <w:r w:rsidR="00996401" w:rsidRPr="0014277B">
        <w:rPr>
          <w:rFonts w:ascii="Arial" w:hAnsi="Arial" w:cs="Arial"/>
        </w:rPr>
        <w:t xml:space="preserve"> o exportar datos de usuario”.</w:t>
      </w:r>
    </w:p>
    <w:p w14:paraId="2C782B51" w14:textId="04868235" w:rsidR="000A0818" w:rsidRPr="0014277B" w:rsidRDefault="000A0818" w:rsidP="002E076B">
      <w:pPr>
        <w:pStyle w:val="Prrafodelista"/>
        <w:numPr>
          <w:ilvl w:val="0"/>
          <w:numId w:val="79"/>
        </w:numPr>
        <w:rPr>
          <w:rFonts w:ascii="Arial" w:hAnsi="Arial" w:cs="Arial"/>
        </w:rPr>
      </w:pPr>
      <w:r w:rsidRPr="0014277B">
        <w:rPr>
          <w:rFonts w:ascii="Arial" w:hAnsi="Arial" w:cs="Arial"/>
        </w:rPr>
        <w:t xml:space="preserve">Pulse </w:t>
      </w:r>
      <w:r w:rsidR="00684467" w:rsidRPr="0014277B">
        <w:rPr>
          <w:rFonts w:ascii="Arial" w:hAnsi="Arial" w:cs="Arial"/>
        </w:rPr>
        <w:t>Enter</w:t>
      </w:r>
      <w:r w:rsidRPr="0014277B">
        <w:rPr>
          <w:rFonts w:ascii="Arial" w:hAnsi="Arial" w:cs="Arial"/>
        </w:rPr>
        <w:t xml:space="preserve"> o un sensor de cursor en el elemento seleccionado.</w:t>
      </w:r>
    </w:p>
    <w:p w14:paraId="6B288EFD" w14:textId="373DE865" w:rsidR="00BF1B26" w:rsidRPr="0014277B" w:rsidRDefault="00BF1B26" w:rsidP="002E076B">
      <w:pPr>
        <w:pStyle w:val="Prrafodelista"/>
        <w:numPr>
          <w:ilvl w:val="0"/>
          <w:numId w:val="79"/>
        </w:numPr>
        <w:rPr>
          <w:rFonts w:ascii="Arial" w:hAnsi="Arial" w:cs="Arial"/>
        </w:rPr>
      </w:pPr>
      <w:r w:rsidRPr="0014277B">
        <w:rPr>
          <w:rFonts w:ascii="Arial" w:hAnsi="Arial" w:cs="Arial"/>
        </w:rPr>
        <w:t xml:space="preserve">Se le pedirá que espere y, a continuación, </w:t>
      </w:r>
      <w:r w:rsidR="00FE5576" w:rsidRPr="0014277B">
        <w:rPr>
          <w:rFonts w:ascii="Arial" w:hAnsi="Arial" w:cs="Arial"/>
        </w:rPr>
        <w:t xml:space="preserve">aparecerá el mensaje </w:t>
      </w:r>
      <w:r w:rsidR="00754F85" w:rsidRPr="0014277B">
        <w:rPr>
          <w:rFonts w:ascii="Arial" w:hAnsi="Arial" w:cs="Arial"/>
        </w:rPr>
        <w:t>“exportado a memoria USB”</w:t>
      </w:r>
      <w:r w:rsidR="00454DBC" w:rsidRPr="0014277B">
        <w:rPr>
          <w:rFonts w:ascii="Arial" w:hAnsi="Arial" w:cs="Arial"/>
        </w:rPr>
        <w:t xml:space="preserve">(o a una </w:t>
      </w:r>
      <w:r w:rsidR="008442DB" w:rsidRPr="0014277B">
        <w:rPr>
          <w:rFonts w:ascii="Arial" w:hAnsi="Arial" w:cs="Arial"/>
        </w:rPr>
        <w:t>tarjeta</w:t>
      </w:r>
      <w:r w:rsidR="00454DBC" w:rsidRPr="0014277B">
        <w:rPr>
          <w:rFonts w:ascii="Arial" w:hAnsi="Arial" w:cs="Arial"/>
        </w:rPr>
        <w:t xml:space="preserve"> SD en el Brailliant BI X Series)</w:t>
      </w:r>
    </w:p>
    <w:p w14:paraId="091E7098" w14:textId="5D094CEC" w:rsidR="009A4553" w:rsidRPr="0014277B" w:rsidRDefault="008B0E4E" w:rsidP="002E076B">
      <w:pPr>
        <w:pStyle w:val="Prrafodelista"/>
        <w:numPr>
          <w:ilvl w:val="0"/>
          <w:numId w:val="79"/>
        </w:numPr>
        <w:rPr>
          <w:rFonts w:ascii="Arial" w:hAnsi="Arial" w:cs="Arial"/>
        </w:rPr>
      </w:pPr>
      <w:r w:rsidRPr="0014277B">
        <w:rPr>
          <w:rFonts w:ascii="Arial" w:hAnsi="Arial" w:cs="Arial"/>
        </w:rPr>
        <w:t xml:space="preserve">Cuando el proceso haya finalizado, </w:t>
      </w:r>
      <w:r w:rsidR="008B39E3" w:rsidRPr="0014277B">
        <w:rPr>
          <w:rFonts w:ascii="Arial" w:hAnsi="Arial" w:cs="Arial"/>
        </w:rPr>
        <w:t xml:space="preserve">apague el </w:t>
      </w:r>
      <w:r w:rsidR="002159C3" w:rsidRPr="0014277B">
        <w:rPr>
          <w:rFonts w:ascii="Arial" w:hAnsi="Arial" w:cs="Arial"/>
        </w:rPr>
        <w:t>dispositivo desplazándose</w:t>
      </w:r>
      <w:r w:rsidR="00C67AB0" w:rsidRPr="0014277B">
        <w:rPr>
          <w:rFonts w:ascii="Arial" w:hAnsi="Arial" w:cs="Arial"/>
        </w:rPr>
        <w:t xml:space="preserve"> c</w:t>
      </w:r>
      <w:r w:rsidR="00403FDF" w:rsidRPr="0014277B">
        <w:rPr>
          <w:rFonts w:ascii="Arial" w:hAnsi="Arial" w:cs="Arial"/>
        </w:rPr>
        <w:t>o</w:t>
      </w:r>
      <w:r w:rsidR="00C67AB0" w:rsidRPr="0014277B">
        <w:rPr>
          <w:rFonts w:ascii="Arial" w:hAnsi="Arial" w:cs="Arial"/>
        </w:rPr>
        <w:t xml:space="preserve">n </w:t>
      </w:r>
      <w:r w:rsidR="00403FDF" w:rsidRPr="0014277B">
        <w:rPr>
          <w:rFonts w:ascii="Arial" w:hAnsi="Arial" w:cs="Arial"/>
        </w:rPr>
        <w:t>l</w:t>
      </w:r>
      <w:r w:rsidR="00C67AB0" w:rsidRPr="0014277B">
        <w:rPr>
          <w:rFonts w:ascii="Arial" w:hAnsi="Arial" w:cs="Arial"/>
        </w:rPr>
        <w:t>as teclas de navegaci</w:t>
      </w:r>
      <w:r w:rsidR="00403FDF" w:rsidRPr="0014277B">
        <w:rPr>
          <w:rFonts w:ascii="Arial" w:hAnsi="Arial" w:cs="Arial"/>
        </w:rPr>
        <w:t>ó</w:t>
      </w:r>
      <w:r w:rsidR="00C67AB0" w:rsidRPr="0014277B">
        <w:rPr>
          <w:rFonts w:ascii="Arial" w:hAnsi="Arial" w:cs="Arial"/>
        </w:rPr>
        <w:t xml:space="preserve">n Anterior y Siguiente hasta el botón cerrar, donde deberá pulsar </w:t>
      </w:r>
      <w:r w:rsidR="00684467" w:rsidRPr="0014277B">
        <w:rPr>
          <w:rFonts w:ascii="Arial" w:hAnsi="Arial" w:cs="Arial"/>
        </w:rPr>
        <w:t>Enter</w:t>
      </w:r>
      <w:r w:rsidR="00122E76" w:rsidRPr="0014277B">
        <w:rPr>
          <w:rFonts w:ascii="Arial" w:hAnsi="Arial" w:cs="Arial"/>
        </w:rPr>
        <w:t xml:space="preserve"> o cualquier sensor de cursor</w:t>
      </w:r>
      <w:r w:rsidR="00830303" w:rsidRPr="0014277B">
        <w:rPr>
          <w:rFonts w:ascii="Arial" w:hAnsi="Arial" w:cs="Arial"/>
        </w:rPr>
        <w:t xml:space="preserve"> o s</w:t>
      </w:r>
      <w:r w:rsidR="00BE65BC" w:rsidRPr="0014277B">
        <w:rPr>
          <w:rFonts w:ascii="Arial" w:hAnsi="Arial" w:cs="Arial"/>
        </w:rPr>
        <w:t>a</w:t>
      </w:r>
      <w:r w:rsidR="00330953" w:rsidRPr="0014277B">
        <w:rPr>
          <w:rFonts w:ascii="Arial" w:hAnsi="Arial" w:cs="Arial"/>
        </w:rPr>
        <w:t>l</w:t>
      </w:r>
      <w:r w:rsidR="00830303" w:rsidRPr="0014277B">
        <w:rPr>
          <w:rFonts w:ascii="Arial" w:hAnsi="Arial" w:cs="Arial"/>
        </w:rPr>
        <w:t>ga del menú de diagnóstico con el atajo espacio + E.</w:t>
      </w:r>
    </w:p>
    <w:p w14:paraId="3CB28085" w14:textId="74A7E087" w:rsidR="009A4553" w:rsidRPr="0014277B" w:rsidRDefault="009A4553" w:rsidP="009A4553">
      <w:pPr>
        <w:rPr>
          <w:rFonts w:ascii="Arial" w:hAnsi="Arial" w:cs="Arial"/>
        </w:rPr>
      </w:pPr>
      <w:r w:rsidRPr="0014277B">
        <w:rPr>
          <w:rFonts w:ascii="Arial" w:hAnsi="Arial" w:cs="Arial"/>
        </w:rPr>
        <w:t xml:space="preserve">Tenga en cuenta que la configuración exportada no se puede </w:t>
      </w:r>
      <w:r w:rsidR="003F5044" w:rsidRPr="0014277B">
        <w:rPr>
          <w:rFonts w:ascii="Arial" w:hAnsi="Arial" w:cs="Arial"/>
        </w:rPr>
        <w:t>abrir en un ordenador.</w:t>
      </w:r>
    </w:p>
    <w:p w14:paraId="27FE5B15" w14:textId="7A56D221" w:rsidR="00066BAE" w:rsidRPr="0014277B" w:rsidRDefault="00066BAE" w:rsidP="009A4553">
      <w:pPr>
        <w:rPr>
          <w:rFonts w:ascii="Arial" w:hAnsi="Arial" w:cs="Arial"/>
        </w:rPr>
      </w:pPr>
      <w:r w:rsidRPr="0014277B">
        <w:rPr>
          <w:rFonts w:ascii="Arial" w:hAnsi="Arial" w:cs="Arial"/>
        </w:rPr>
        <w:t>Para importar la configuración o los datos de usuario:</w:t>
      </w:r>
    </w:p>
    <w:p w14:paraId="1D2365E0" w14:textId="2591183D" w:rsidR="00777ED1" w:rsidRPr="0014277B" w:rsidRDefault="00777ED1" w:rsidP="002E076B">
      <w:pPr>
        <w:pStyle w:val="Prrafodelista"/>
        <w:numPr>
          <w:ilvl w:val="0"/>
          <w:numId w:val="80"/>
        </w:numPr>
        <w:rPr>
          <w:rFonts w:ascii="Arial" w:hAnsi="Arial" w:cs="Arial"/>
        </w:rPr>
      </w:pPr>
      <w:r w:rsidRPr="0014277B">
        <w:rPr>
          <w:rFonts w:ascii="Arial" w:hAnsi="Arial" w:cs="Arial"/>
        </w:rPr>
        <w:t xml:space="preserve">Para importar las configuraciones o los datos de usuario, deberá volver a encender </w:t>
      </w:r>
      <w:r w:rsidR="006E6EA2" w:rsidRPr="0014277B">
        <w:rPr>
          <w:rFonts w:ascii="Arial" w:hAnsi="Arial" w:cs="Arial"/>
        </w:rPr>
        <w:t>el dispositivo mostrando el menú de diagnóstico.</w:t>
      </w:r>
    </w:p>
    <w:p w14:paraId="3956C736" w14:textId="48D8D898" w:rsidR="006E6EA2" w:rsidRPr="0014277B" w:rsidRDefault="00E17525" w:rsidP="002E076B">
      <w:pPr>
        <w:pStyle w:val="Prrafodelista"/>
        <w:numPr>
          <w:ilvl w:val="0"/>
          <w:numId w:val="80"/>
        </w:numPr>
        <w:rPr>
          <w:rFonts w:ascii="Arial" w:hAnsi="Arial" w:cs="Arial"/>
        </w:rPr>
      </w:pPr>
      <w:r w:rsidRPr="0014277B">
        <w:rPr>
          <w:rFonts w:ascii="Arial" w:hAnsi="Arial" w:cs="Arial"/>
        </w:rPr>
        <w:t>Inserte la memoria USB</w:t>
      </w:r>
      <w:r w:rsidR="00454DBC" w:rsidRPr="0014277B">
        <w:rPr>
          <w:rFonts w:ascii="Arial" w:hAnsi="Arial" w:cs="Arial"/>
        </w:rPr>
        <w:t xml:space="preserve"> o una tarjeta SD (Solo para Brailliant BI 20X)</w:t>
      </w:r>
      <w:r w:rsidRPr="0014277B">
        <w:rPr>
          <w:rFonts w:ascii="Arial" w:hAnsi="Arial" w:cs="Arial"/>
        </w:rPr>
        <w:t>que contiene el archivo de importación.</w:t>
      </w:r>
    </w:p>
    <w:p w14:paraId="73EA34F3" w14:textId="41FA1769" w:rsidR="00E17525" w:rsidRPr="0014277B" w:rsidRDefault="00643C3E" w:rsidP="002E076B">
      <w:pPr>
        <w:pStyle w:val="Prrafodelista"/>
        <w:numPr>
          <w:ilvl w:val="0"/>
          <w:numId w:val="80"/>
        </w:numPr>
        <w:rPr>
          <w:rFonts w:ascii="Arial" w:hAnsi="Arial" w:cs="Arial"/>
        </w:rPr>
      </w:pPr>
      <w:r w:rsidRPr="0014277B">
        <w:rPr>
          <w:rFonts w:ascii="Arial" w:hAnsi="Arial" w:cs="Arial"/>
        </w:rPr>
        <w:t xml:space="preserve">Utilizando las teclas de navegación Anterior y Siguiente, </w:t>
      </w:r>
      <w:r w:rsidR="00DB4CC5" w:rsidRPr="0014277B">
        <w:rPr>
          <w:rFonts w:ascii="Arial" w:hAnsi="Arial" w:cs="Arial"/>
        </w:rPr>
        <w:t>desplácese al elemento denominado “</w:t>
      </w:r>
      <w:r w:rsidR="0092446C" w:rsidRPr="0014277B">
        <w:rPr>
          <w:rFonts w:ascii="Arial" w:hAnsi="Arial" w:cs="Arial"/>
        </w:rPr>
        <w:t xml:space="preserve">importar configuración o </w:t>
      </w:r>
      <w:r w:rsidR="00993F26" w:rsidRPr="0014277B">
        <w:rPr>
          <w:rFonts w:ascii="Arial" w:hAnsi="Arial" w:cs="Arial"/>
        </w:rPr>
        <w:t>importar datos de usuario”</w:t>
      </w:r>
      <w:r w:rsidR="000A1547" w:rsidRPr="0014277B">
        <w:rPr>
          <w:rFonts w:ascii="Arial" w:hAnsi="Arial" w:cs="Arial"/>
        </w:rPr>
        <w:t xml:space="preserve"> y pulse </w:t>
      </w:r>
      <w:r w:rsidR="00684467" w:rsidRPr="0014277B">
        <w:rPr>
          <w:rFonts w:ascii="Arial" w:hAnsi="Arial" w:cs="Arial"/>
        </w:rPr>
        <w:t>Enter</w:t>
      </w:r>
      <w:r w:rsidR="000A1547" w:rsidRPr="0014277B">
        <w:rPr>
          <w:rFonts w:ascii="Arial" w:hAnsi="Arial" w:cs="Arial"/>
        </w:rPr>
        <w:t>.</w:t>
      </w:r>
    </w:p>
    <w:p w14:paraId="690C1A39" w14:textId="5D5EB871" w:rsidR="00A234ED" w:rsidRPr="0014277B" w:rsidRDefault="00A234ED" w:rsidP="002E076B">
      <w:pPr>
        <w:pStyle w:val="Prrafodelista"/>
        <w:numPr>
          <w:ilvl w:val="0"/>
          <w:numId w:val="80"/>
        </w:numPr>
        <w:rPr>
          <w:rFonts w:ascii="Arial" w:hAnsi="Arial" w:cs="Arial"/>
        </w:rPr>
      </w:pPr>
      <w:r w:rsidRPr="0014277B">
        <w:rPr>
          <w:rFonts w:ascii="Arial" w:hAnsi="Arial" w:cs="Arial"/>
        </w:rPr>
        <w:t xml:space="preserve">Se le pedirá que </w:t>
      </w:r>
      <w:r w:rsidR="002159C3" w:rsidRPr="0014277B">
        <w:rPr>
          <w:rFonts w:ascii="Arial" w:hAnsi="Arial" w:cs="Arial"/>
        </w:rPr>
        <w:t>espere y</w:t>
      </w:r>
      <w:r w:rsidR="000121B1" w:rsidRPr="0014277B">
        <w:rPr>
          <w:rFonts w:ascii="Arial" w:hAnsi="Arial" w:cs="Arial"/>
        </w:rPr>
        <w:t xml:space="preserve">, a continuación, aparecerá el mensaje </w:t>
      </w:r>
      <w:r w:rsidR="00E66DD3" w:rsidRPr="0014277B">
        <w:rPr>
          <w:rFonts w:ascii="Arial" w:hAnsi="Arial" w:cs="Arial"/>
        </w:rPr>
        <w:t>“importación realizada”.</w:t>
      </w:r>
    </w:p>
    <w:p w14:paraId="6A42BD8B" w14:textId="02D78B10" w:rsidR="00E66DD3" w:rsidRPr="0014277B" w:rsidRDefault="00010A9C" w:rsidP="002E076B">
      <w:pPr>
        <w:pStyle w:val="Prrafodelista"/>
        <w:numPr>
          <w:ilvl w:val="0"/>
          <w:numId w:val="80"/>
        </w:numPr>
        <w:rPr>
          <w:rFonts w:ascii="Arial" w:hAnsi="Arial" w:cs="Arial"/>
        </w:rPr>
      </w:pPr>
      <w:r w:rsidRPr="0014277B">
        <w:rPr>
          <w:rFonts w:ascii="Arial" w:hAnsi="Arial" w:cs="Arial"/>
        </w:rPr>
        <w:lastRenderedPageBreak/>
        <w:t xml:space="preserve">Una vez que la </w:t>
      </w:r>
      <w:r w:rsidR="00330953" w:rsidRPr="0014277B">
        <w:rPr>
          <w:rFonts w:ascii="Arial" w:hAnsi="Arial" w:cs="Arial"/>
        </w:rPr>
        <w:t>operación</w:t>
      </w:r>
      <w:r w:rsidRPr="0014277B">
        <w:rPr>
          <w:rFonts w:ascii="Arial" w:hAnsi="Arial" w:cs="Arial"/>
        </w:rPr>
        <w:t xml:space="preserve"> haya finalizado, </w:t>
      </w:r>
      <w:r w:rsidR="00403FF5" w:rsidRPr="0014277B">
        <w:rPr>
          <w:rFonts w:ascii="Arial" w:hAnsi="Arial" w:cs="Arial"/>
        </w:rPr>
        <w:t>apague el dispositivo desplazándose con las teclas de navegación Anterior y Siguiente hasta el botón cerrar o pulse el atajo Espacio + E.</w:t>
      </w:r>
    </w:p>
    <w:p w14:paraId="0FECE623" w14:textId="02BBD030" w:rsidR="00F14753" w:rsidRPr="0014277B" w:rsidRDefault="00F14753" w:rsidP="00F14753">
      <w:pPr>
        <w:rPr>
          <w:rFonts w:ascii="Arial" w:hAnsi="Arial" w:cs="Arial"/>
        </w:rPr>
      </w:pPr>
      <w:r w:rsidRPr="0014277B">
        <w:rPr>
          <w:rFonts w:ascii="Arial" w:hAnsi="Arial" w:cs="Arial"/>
        </w:rPr>
        <w:t xml:space="preserve">Nota importante: </w:t>
      </w:r>
      <w:r w:rsidR="00CC08A8" w:rsidRPr="0014277B">
        <w:rPr>
          <w:rFonts w:ascii="Arial" w:hAnsi="Arial" w:cs="Arial"/>
        </w:rPr>
        <w:t xml:space="preserve">todo el contenido </w:t>
      </w:r>
      <w:r w:rsidR="004D5DD6" w:rsidRPr="0014277B">
        <w:rPr>
          <w:rFonts w:ascii="Arial" w:hAnsi="Arial" w:cs="Arial"/>
        </w:rPr>
        <w:t xml:space="preserve">creado recientemente o los archivos editados </w:t>
      </w:r>
      <w:r w:rsidR="00EA6595" w:rsidRPr="0014277B">
        <w:rPr>
          <w:rFonts w:ascii="Arial" w:hAnsi="Arial" w:cs="Arial"/>
        </w:rPr>
        <w:t>después de que se haya creado el archivo de exportación se eliminarán.</w:t>
      </w:r>
    </w:p>
    <w:p w14:paraId="49EEB72C" w14:textId="3260E8F8" w:rsidR="00AC50F2" w:rsidRPr="0014277B" w:rsidRDefault="006D46EF" w:rsidP="002E076B">
      <w:pPr>
        <w:pStyle w:val="Ttulo1"/>
        <w:numPr>
          <w:ilvl w:val="0"/>
          <w:numId w:val="35"/>
        </w:numPr>
        <w:ind w:left="357" w:hanging="357"/>
        <w:rPr>
          <w:rFonts w:ascii="Arial" w:hAnsi="Arial" w:cs="Arial"/>
          <w:sz w:val="36"/>
          <w:szCs w:val="36"/>
        </w:rPr>
      </w:pPr>
      <w:bookmarkStart w:id="699" w:name="_Toc212629459"/>
      <w:bookmarkEnd w:id="697"/>
      <w:r w:rsidRPr="0014277B">
        <w:rPr>
          <w:rFonts w:ascii="Arial" w:hAnsi="Arial" w:cs="Arial"/>
          <w:sz w:val="36"/>
          <w:szCs w:val="36"/>
        </w:rPr>
        <w:t>E</w:t>
      </w:r>
      <w:r w:rsidR="00AC50F2" w:rsidRPr="0014277B">
        <w:rPr>
          <w:rFonts w:ascii="Arial" w:hAnsi="Arial" w:cs="Arial"/>
          <w:sz w:val="36"/>
          <w:szCs w:val="36"/>
        </w:rPr>
        <w:t>specificaciones técnicas</w:t>
      </w:r>
      <w:bookmarkEnd w:id="699"/>
    </w:p>
    <w:p w14:paraId="44464CE3" w14:textId="4AD6330E" w:rsidR="00D63D78" w:rsidRPr="0014277B" w:rsidRDefault="00CD0F7C" w:rsidP="002E076B">
      <w:pPr>
        <w:pStyle w:val="Ttulo2"/>
        <w:numPr>
          <w:ilvl w:val="1"/>
          <w:numId w:val="35"/>
        </w:numPr>
        <w:tabs>
          <w:tab w:val="left" w:pos="851"/>
        </w:tabs>
        <w:ind w:left="720"/>
        <w:rPr>
          <w:rFonts w:ascii="Arial" w:hAnsi="Arial" w:cs="Arial"/>
          <w:sz w:val="32"/>
          <w:szCs w:val="32"/>
        </w:rPr>
      </w:pPr>
      <w:r w:rsidRPr="0014277B">
        <w:rPr>
          <w:rFonts w:ascii="Arial" w:hAnsi="Arial" w:cs="Arial"/>
          <w:sz w:val="32"/>
          <w:szCs w:val="32"/>
        </w:rPr>
        <w:t xml:space="preserve"> </w:t>
      </w:r>
      <w:bookmarkStart w:id="700" w:name="_Toc212629460"/>
      <w:r w:rsidR="006D46EF" w:rsidRPr="0014277B">
        <w:rPr>
          <w:rFonts w:ascii="Arial" w:hAnsi="Arial" w:cs="Arial"/>
          <w:sz w:val="32"/>
          <w:szCs w:val="32"/>
        </w:rPr>
        <w:t>C</w:t>
      </w:r>
      <w:r w:rsidR="00D26BF2" w:rsidRPr="0014277B">
        <w:rPr>
          <w:rFonts w:ascii="Arial" w:hAnsi="Arial" w:cs="Arial"/>
          <w:sz w:val="32"/>
          <w:szCs w:val="32"/>
        </w:rPr>
        <w:t>omponentes de navegación</w:t>
      </w:r>
      <w:bookmarkEnd w:id="700"/>
    </w:p>
    <w:p w14:paraId="546E0518" w14:textId="788F0904" w:rsidR="00D30780" w:rsidRPr="0014277B" w:rsidRDefault="00D30780" w:rsidP="002E076B">
      <w:pPr>
        <w:pStyle w:val="Prrafodelista"/>
        <w:numPr>
          <w:ilvl w:val="0"/>
          <w:numId w:val="81"/>
        </w:numPr>
        <w:spacing w:after="0" w:line="240" w:lineRule="auto"/>
        <w:rPr>
          <w:rFonts w:ascii="Arial" w:hAnsi="Arial" w:cs="Arial"/>
        </w:rPr>
      </w:pPr>
      <w:r w:rsidRPr="0014277B">
        <w:rPr>
          <w:rFonts w:ascii="Arial" w:hAnsi="Arial" w:cs="Arial"/>
        </w:rPr>
        <w:t xml:space="preserve">4 </w:t>
      </w:r>
      <w:r w:rsidR="004E7F76" w:rsidRPr="0014277B">
        <w:rPr>
          <w:rFonts w:ascii="Arial" w:hAnsi="Arial" w:cs="Arial"/>
        </w:rPr>
        <w:t>teclas de navegación</w:t>
      </w:r>
    </w:p>
    <w:p w14:paraId="1BC6510C" w14:textId="3961E826" w:rsidR="00D30780" w:rsidRPr="0014277B" w:rsidRDefault="004E7F76" w:rsidP="002E076B">
      <w:pPr>
        <w:pStyle w:val="Prrafodelista"/>
        <w:numPr>
          <w:ilvl w:val="0"/>
          <w:numId w:val="81"/>
        </w:numPr>
        <w:spacing w:after="0" w:line="240" w:lineRule="auto"/>
        <w:rPr>
          <w:rFonts w:ascii="Arial" w:hAnsi="Arial" w:cs="Arial"/>
        </w:rPr>
      </w:pPr>
      <w:r w:rsidRPr="0014277B">
        <w:rPr>
          <w:rFonts w:ascii="Arial" w:hAnsi="Arial" w:cs="Arial"/>
        </w:rPr>
        <w:t xml:space="preserve">Teclado braille de </w:t>
      </w:r>
      <w:r w:rsidR="00D30780" w:rsidRPr="0014277B">
        <w:rPr>
          <w:rFonts w:ascii="Arial" w:hAnsi="Arial" w:cs="Arial"/>
        </w:rPr>
        <w:t>8</w:t>
      </w:r>
      <w:r w:rsidRPr="0014277B">
        <w:rPr>
          <w:rFonts w:ascii="Arial" w:hAnsi="Arial" w:cs="Arial"/>
        </w:rPr>
        <w:t xml:space="preserve"> teclas</w:t>
      </w:r>
    </w:p>
    <w:p w14:paraId="0BA1B250" w14:textId="22CA7C15" w:rsidR="00D30780" w:rsidRPr="0014277B" w:rsidRDefault="00D30780" w:rsidP="002E076B">
      <w:pPr>
        <w:pStyle w:val="Prrafodelista"/>
        <w:numPr>
          <w:ilvl w:val="0"/>
          <w:numId w:val="81"/>
        </w:numPr>
        <w:spacing w:after="0" w:line="240" w:lineRule="auto"/>
        <w:rPr>
          <w:rFonts w:ascii="Arial" w:hAnsi="Arial" w:cs="Arial"/>
        </w:rPr>
      </w:pPr>
      <w:r w:rsidRPr="0014277B">
        <w:rPr>
          <w:rFonts w:ascii="Arial" w:hAnsi="Arial" w:cs="Arial"/>
        </w:rPr>
        <w:t xml:space="preserve">2 </w:t>
      </w:r>
      <w:r w:rsidR="004E7F76" w:rsidRPr="0014277B">
        <w:rPr>
          <w:rFonts w:ascii="Arial" w:hAnsi="Arial" w:cs="Arial"/>
        </w:rPr>
        <w:t>barras espaciadoras</w:t>
      </w:r>
    </w:p>
    <w:p w14:paraId="1CC2AA8A" w14:textId="45CD1E6C" w:rsidR="00D63D78" w:rsidRPr="0014277B" w:rsidRDefault="004E7F76" w:rsidP="002E076B">
      <w:pPr>
        <w:pStyle w:val="Prrafodelista"/>
        <w:numPr>
          <w:ilvl w:val="0"/>
          <w:numId w:val="81"/>
        </w:numPr>
        <w:spacing w:after="0" w:line="240" w:lineRule="auto"/>
        <w:rPr>
          <w:rFonts w:ascii="Arial" w:hAnsi="Arial" w:cs="Arial"/>
        </w:rPr>
      </w:pPr>
      <w:r w:rsidRPr="0014277B">
        <w:rPr>
          <w:rFonts w:ascii="Arial" w:hAnsi="Arial" w:cs="Arial"/>
        </w:rPr>
        <w:t>Sensores de movimiento del cursor</w:t>
      </w:r>
    </w:p>
    <w:p w14:paraId="704E33D1" w14:textId="4B276551" w:rsidR="000C7292" w:rsidRPr="0014277B" w:rsidRDefault="000C7292" w:rsidP="002E076B">
      <w:pPr>
        <w:pStyle w:val="Prrafodelista"/>
        <w:numPr>
          <w:ilvl w:val="0"/>
          <w:numId w:val="81"/>
        </w:numPr>
        <w:spacing w:after="0" w:line="240" w:lineRule="auto"/>
        <w:rPr>
          <w:rFonts w:ascii="Arial" w:hAnsi="Arial" w:cs="Arial"/>
        </w:rPr>
      </w:pPr>
      <w:r w:rsidRPr="0014277B">
        <w:rPr>
          <w:rFonts w:ascii="Arial" w:hAnsi="Arial" w:cs="Arial"/>
        </w:rPr>
        <w:t>6 teclas de comando (Solo Brailliant 40X)</w:t>
      </w:r>
    </w:p>
    <w:p w14:paraId="444529A6" w14:textId="16718C6F" w:rsidR="00D63D78" w:rsidRPr="0014277B" w:rsidRDefault="001464DE" w:rsidP="002E076B">
      <w:pPr>
        <w:pStyle w:val="Ttulo2"/>
        <w:numPr>
          <w:ilvl w:val="1"/>
          <w:numId w:val="35"/>
        </w:numPr>
        <w:tabs>
          <w:tab w:val="left" w:pos="851"/>
        </w:tabs>
        <w:ind w:left="720"/>
        <w:rPr>
          <w:rFonts w:ascii="Arial" w:hAnsi="Arial" w:cs="Arial"/>
          <w:sz w:val="32"/>
          <w:szCs w:val="32"/>
        </w:rPr>
      </w:pPr>
      <w:bookmarkStart w:id="701" w:name="_Toc212629461"/>
      <w:r w:rsidRPr="0014277B">
        <w:rPr>
          <w:rFonts w:ascii="Arial" w:hAnsi="Arial" w:cs="Arial"/>
          <w:sz w:val="32"/>
          <w:szCs w:val="32"/>
        </w:rPr>
        <w:t>Batería de larga duración</w:t>
      </w:r>
      <w:bookmarkEnd w:id="701"/>
    </w:p>
    <w:p w14:paraId="3591B7EE" w14:textId="455A671E" w:rsidR="00B95E1D" w:rsidRPr="0014277B" w:rsidRDefault="00074765" w:rsidP="002E076B">
      <w:pPr>
        <w:numPr>
          <w:ilvl w:val="0"/>
          <w:numId w:val="31"/>
        </w:numPr>
        <w:spacing w:after="0" w:line="240" w:lineRule="auto"/>
        <w:rPr>
          <w:rFonts w:ascii="Arial" w:hAnsi="Arial" w:cs="Arial"/>
        </w:rPr>
      </w:pPr>
      <w:r w:rsidRPr="0014277B">
        <w:rPr>
          <w:rFonts w:ascii="Arial" w:hAnsi="Arial" w:cs="Arial"/>
        </w:rPr>
        <w:t>Hasta 20 horas de autonomía</w:t>
      </w:r>
    </w:p>
    <w:p w14:paraId="324A00E0" w14:textId="251E7E48" w:rsidR="00B95E1D" w:rsidRPr="0014277B" w:rsidRDefault="00B95E1D" w:rsidP="002E076B">
      <w:pPr>
        <w:numPr>
          <w:ilvl w:val="0"/>
          <w:numId w:val="31"/>
        </w:numPr>
        <w:spacing w:after="0" w:line="240" w:lineRule="auto"/>
        <w:rPr>
          <w:rFonts w:ascii="Arial" w:hAnsi="Arial" w:cs="Arial"/>
        </w:rPr>
      </w:pPr>
      <w:r w:rsidRPr="0014277B">
        <w:rPr>
          <w:rFonts w:ascii="Arial" w:hAnsi="Arial" w:cs="Arial"/>
        </w:rPr>
        <w:t>Rec</w:t>
      </w:r>
      <w:r w:rsidR="00074765" w:rsidRPr="0014277B">
        <w:rPr>
          <w:rFonts w:ascii="Arial" w:hAnsi="Arial" w:cs="Arial"/>
        </w:rPr>
        <w:t>arga desde el PC a través del puerto USB</w:t>
      </w:r>
    </w:p>
    <w:p w14:paraId="05DEFA56" w14:textId="10D3932D" w:rsidR="00B95E1D" w:rsidRPr="0014277B" w:rsidRDefault="00074765" w:rsidP="002E076B">
      <w:pPr>
        <w:numPr>
          <w:ilvl w:val="0"/>
          <w:numId w:val="31"/>
        </w:numPr>
        <w:spacing w:after="0" w:line="240" w:lineRule="auto"/>
        <w:rPr>
          <w:rFonts w:ascii="Arial" w:hAnsi="Arial" w:cs="Arial"/>
        </w:rPr>
      </w:pPr>
      <w:r w:rsidRPr="0014277B">
        <w:rPr>
          <w:rFonts w:ascii="Arial" w:hAnsi="Arial" w:cs="Arial"/>
        </w:rPr>
        <w:t>Apagado automático</w:t>
      </w:r>
    </w:p>
    <w:p w14:paraId="451401C0" w14:textId="7CBD3BC6" w:rsidR="00D63D78" w:rsidRPr="0014277B" w:rsidRDefault="00074765" w:rsidP="002E076B">
      <w:pPr>
        <w:numPr>
          <w:ilvl w:val="0"/>
          <w:numId w:val="31"/>
        </w:numPr>
        <w:spacing w:after="0" w:line="240" w:lineRule="auto"/>
        <w:rPr>
          <w:rFonts w:ascii="Arial" w:hAnsi="Arial" w:cs="Arial"/>
        </w:rPr>
      </w:pPr>
      <w:r w:rsidRPr="0014277B">
        <w:rPr>
          <w:rFonts w:ascii="Arial" w:hAnsi="Arial" w:cs="Arial"/>
        </w:rPr>
        <w:t>Batería de polímero de iones de litio</w:t>
      </w:r>
    </w:p>
    <w:p w14:paraId="469E68B9" w14:textId="343EAB39" w:rsidR="00D63D78" w:rsidRPr="0014277B" w:rsidRDefault="00D63D78" w:rsidP="002E076B">
      <w:pPr>
        <w:numPr>
          <w:ilvl w:val="0"/>
          <w:numId w:val="31"/>
        </w:numPr>
        <w:spacing w:after="0" w:line="240" w:lineRule="auto"/>
        <w:rPr>
          <w:rFonts w:ascii="Arial" w:hAnsi="Arial" w:cs="Arial"/>
        </w:rPr>
      </w:pPr>
      <w:r w:rsidRPr="0014277B">
        <w:rPr>
          <w:rFonts w:ascii="Arial" w:hAnsi="Arial" w:cs="Arial"/>
        </w:rPr>
        <w:t xml:space="preserve">Compatible </w:t>
      </w:r>
      <w:r w:rsidR="00074765" w:rsidRPr="0014277B">
        <w:rPr>
          <w:rFonts w:ascii="Arial" w:hAnsi="Arial" w:cs="Arial"/>
        </w:rPr>
        <w:t>con cualquier adaptador USB A/C estándar</w:t>
      </w:r>
    </w:p>
    <w:p w14:paraId="4706169A" w14:textId="1D254AD4" w:rsidR="00D63D78" w:rsidRPr="0014277B" w:rsidRDefault="00D63D78" w:rsidP="002E076B">
      <w:pPr>
        <w:pStyle w:val="Ttulo2"/>
        <w:numPr>
          <w:ilvl w:val="1"/>
          <w:numId w:val="35"/>
        </w:numPr>
        <w:tabs>
          <w:tab w:val="left" w:pos="851"/>
        </w:tabs>
        <w:ind w:left="720"/>
        <w:rPr>
          <w:rFonts w:ascii="Arial" w:hAnsi="Arial" w:cs="Arial"/>
          <w:sz w:val="32"/>
          <w:szCs w:val="32"/>
        </w:rPr>
      </w:pPr>
      <w:bookmarkStart w:id="702" w:name="_Toc212629462"/>
      <w:r w:rsidRPr="0014277B">
        <w:rPr>
          <w:rFonts w:ascii="Arial" w:hAnsi="Arial" w:cs="Arial"/>
          <w:sz w:val="32"/>
          <w:szCs w:val="32"/>
        </w:rPr>
        <w:t>Con</w:t>
      </w:r>
      <w:r w:rsidR="00074765" w:rsidRPr="0014277B">
        <w:rPr>
          <w:rFonts w:ascii="Arial" w:hAnsi="Arial" w:cs="Arial"/>
          <w:sz w:val="32"/>
          <w:szCs w:val="32"/>
        </w:rPr>
        <w:t>ectividad</w:t>
      </w:r>
      <w:bookmarkEnd w:id="702"/>
    </w:p>
    <w:p w14:paraId="4F9DDE72" w14:textId="77777777" w:rsidR="00D63D78" w:rsidRPr="0014277B" w:rsidRDefault="00D63D78" w:rsidP="002E076B">
      <w:pPr>
        <w:numPr>
          <w:ilvl w:val="0"/>
          <w:numId w:val="31"/>
        </w:numPr>
        <w:spacing w:after="0" w:line="240" w:lineRule="auto"/>
        <w:rPr>
          <w:rFonts w:ascii="Arial" w:hAnsi="Arial" w:cs="Arial"/>
        </w:rPr>
      </w:pPr>
      <w:r w:rsidRPr="0014277B">
        <w:rPr>
          <w:rFonts w:ascii="Arial" w:hAnsi="Arial" w:cs="Arial"/>
        </w:rPr>
        <w:t>USB 2.0</w:t>
      </w:r>
    </w:p>
    <w:p w14:paraId="4E5F653B" w14:textId="5B3DBFB8" w:rsidR="05CD1CC2" w:rsidRPr="0014277B" w:rsidRDefault="00074765" w:rsidP="002E076B">
      <w:pPr>
        <w:numPr>
          <w:ilvl w:val="0"/>
          <w:numId w:val="31"/>
        </w:numPr>
        <w:spacing w:after="0" w:line="240" w:lineRule="auto"/>
        <w:rPr>
          <w:rFonts w:ascii="Arial" w:hAnsi="Arial" w:cs="Arial"/>
        </w:rPr>
      </w:pPr>
      <w:r w:rsidRPr="0014277B">
        <w:rPr>
          <w:rFonts w:ascii="Arial" w:hAnsi="Arial" w:cs="Arial"/>
        </w:rPr>
        <w:t>Tarjeta SD</w:t>
      </w:r>
      <w:r w:rsidR="000C7292" w:rsidRPr="0014277B">
        <w:rPr>
          <w:rFonts w:ascii="Arial" w:hAnsi="Arial" w:cs="Arial"/>
        </w:rPr>
        <w:t xml:space="preserve"> (Solo Brailliant BI 20X)</w:t>
      </w:r>
    </w:p>
    <w:p w14:paraId="216F7B05" w14:textId="1143E7F8" w:rsidR="05CD1CC2" w:rsidRPr="0014277B" w:rsidRDefault="05CD1CC2" w:rsidP="002E076B">
      <w:pPr>
        <w:numPr>
          <w:ilvl w:val="0"/>
          <w:numId w:val="31"/>
        </w:numPr>
        <w:spacing w:after="0" w:line="240" w:lineRule="auto"/>
        <w:rPr>
          <w:rFonts w:ascii="Arial" w:hAnsi="Arial" w:cs="Arial"/>
        </w:rPr>
      </w:pPr>
      <w:r w:rsidRPr="0014277B">
        <w:rPr>
          <w:rFonts w:ascii="Arial" w:hAnsi="Arial" w:cs="Arial"/>
        </w:rPr>
        <w:t>Wi</w:t>
      </w:r>
      <w:r w:rsidR="00E8647C" w:rsidRPr="0014277B">
        <w:rPr>
          <w:rFonts w:ascii="Arial" w:hAnsi="Arial" w:cs="Arial"/>
        </w:rPr>
        <w:t>-</w:t>
      </w:r>
      <w:r w:rsidRPr="0014277B">
        <w:rPr>
          <w:rFonts w:ascii="Arial" w:hAnsi="Arial" w:cs="Arial"/>
        </w:rPr>
        <w:t>Fi 2</w:t>
      </w:r>
      <w:r w:rsidR="00207302" w:rsidRPr="0014277B">
        <w:rPr>
          <w:rFonts w:ascii="Arial" w:hAnsi="Arial" w:cs="Arial"/>
        </w:rPr>
        <w:t>.</w:t>
      </w:r>
      <w:r w:rsidRPr="0014277B">
        <w:rPr>
          <w:rFonts w:ascii="Arial" w:hAnsi="Arial" w:cs="Arial"/>
        </w:rPr>
        <w:t>4 G</w:t>
      </w:r>
      <w:r w:rsidR="00E8647C" w:rsidRPr="0014277B">
        <w:rPr>
          <w:rFonts w:ascii="Arial" w:hAnsi="Arial" w:cs="Arial"/>
        </w:rPr>
        <w:t>Hz</w:t>
      </w:r>
    </w:p>
    <w:p w14:paraId="766BA6B5" w14:textId="6784ACE4" w:rsidR="00D63D78" w:rsidRPr="0014277B" w:rsidRDefault="00D63D78" w:rsidP="002E076B">
      <w:pPr>
        <w:numPr>
          <w:ilvl w:val="0"/>
          <w:numId w:val="31"/>
        </w:numPr>
        <w:spacing w:after="0" w:line="240" w:lineRule="auto"/>
        <w:rPr>
          <w:rFonts w:ascii="Arial" w:hAnsi="Arial" w:cs="Arial"/>
        </w:rPr>
      </w:pPr>
      <w:r w:rsidRPr="0014277B">
        <w:rPr>
          <w:rFonts w:ascii="Arial" w:hAnsi="Arial" w:cs="Arial"/>
        </w:rPr>
        <w:t xml:space="preserve">Bluetooth </w:t>
      </w:r>
      <w:r w:rsidR="00A13228" w:rsidRPr="0014277B">
        <w:rPr>
          <w:rFonts w:ascii="Arial" w:hAnsi="Arial" w:cs="Arial"/>
        </w:rPr>
        <w:t>V4.2</w:t>
      </w:r>
    </w:p>
    <w:p w14:paraId="3C131A82" w14:textId="3AB46BF3" w:rsidR="00D63D78" w:rsidRPr="0014277B" w:rsidRDefault="00D63D78" w:rsidP="002E076B">
      <w:pPr>
        <w:pStyle w:val="Ttulo2"/>
        <w:numPr>
          <w:ilvl w:val="1"/>
          <w:numId w:val="35"/>
        </w:numPr>
        <w:tabs>
          <w:tab w:val="left" w:pos="851"/>
        </w:tabs>
        <w:ind w:left="720"/>
        <w:rPr>
          <w:rFonts w:ascii="Arial" w:hAnsi="Arial" w:cs="Arial"/>
          <w:sz w:val="32"/>
          <w:szCs w:val="32"/>
        </w:rPr>
      </w:pPr>
      <w:bookmarkStart w:id="703" w:name="_Toc212629463"/>
      <w:r w:rsidRPr="0014277B">
        <w:rPr>
          <w:rFonts w:ascii="Arial" w:hAnsi="Arial" w:cs="Arial"/>
          <w:sz w:val="32"/>
          <w:szCs w:val="32"/>
        </w:rPr>
        <w:t>Portabi</w:t>
      </w:r>
      <w:r w:rsidR="00074765" w:rsidRPr="0014277B">
        <w:rPr>
          <w:rFonts w:ascii="Arial" w:hAnsi="Arial" w:cs="Arial"/>
          <w:sz w:val="32"/>
          <w:szCs w:val="32"/>
        </w:rPr>
        <w:t>lidad</w:t>
      </w:r>
      <w:bookmarkEnd w:id="703"/>
    </w:p>
    <w:p w14:paraId="64C444B0" w14:textId="5EC86F6C" w:rsidR="0010727E" w:rsidRPr="0014277B" w:rsidRDefault="0010727E" w:rsidP="002E076B">
      <w:pPr>
        <w:pStyle w:val="Textocomentario"/>
        <w:numPr>
          <w:ilvl w:val="0"/>
          <w:numId w:val="82"/>
        </w:numPr>
        <w:spacing w:after="0"/>
        <w:rPr>
          <w:rFonts w:ascii="Arial" w:hAnsi="Arial" w:cs="Arial"/>
          <w:color w:val="000000" w:themeColor="text1"/>
          <w:sz w:val="24"/>
          <w:szCs w:val="24"/>
        </w:rPr>
      </w:pPr>
      <w:r w:rsidRPr="0014277B">
        <w:rPr>
          <w:rFonts w:ascii="Arial" w:hAnsi="Arial" w:cs="Arial"/>
          <w:color w:val="000000" w:themeColor="text1"/>
          <w:sz w:val="24"/>
          <w:szCs w:val="24"/>
        </w:rPr>
        <w:t>Dimension</w:t>
      </w:r>
      <w:r w:rsidR="00074765" w:rsidRPr="0014277B">
        <w:rPr>
          <w:rFonts w:ascii="Arial" w:hAnsi="Arial" w:cs="Arial"/>
          <w:color w:val="000000" w:themeColor="text1"/>
          <w:sz w:val="24"/>
          <w:szCs w:val="24"/>
        </w:rPr>
        <w:t>e</w:t>
      </w:r>
      <w:r w:rsidRPr="0014277B">
        <w:rPr>
          <w:rFonts w:ascii="Arial" w:hAnsi="Arial" w:cs="Arial"/>
          <w:color w:val="000000" w:themeColor="text1"/>
          <w:sz w:val="24"/>
          <w:szCs w:val="24"/>
        </w:rPr>
        <w:t>s</w:t>
      </w:r>
      <w:r w:rsidR="0D7FDE21" w:rsidRPr="0014277B">
        <w:rPr>
          <w:rFonts w:ascii="Arial" w:hAnsi="Arial" w:cs="Arial"/>
          <w:color w:val="000000" w:themeColor="text1"/>
          <w:sz w:val="24"/>
          <w:szCs w:val="24"/>
        </w:rPr>
        <w:t xml:space="preserve">: </w:t>
      </w:r>
      <w:r w:rsidR="4AFCFF66" w:rsidRPr="0014277B">
        <w:rPr>
          <w:rFonts w:ascii="Arial" w:hAnsi="Arial" w:cs="Arial"/>
          <w:color w:val="000000" w:themeColor="text1"/>
          <w:sz w:val="24"/>
          <w:szCs w:val="24"/>
        </w:rPr>
        <w:t>166</w:t>
      </w:r>
      <w:r w:rsidRPr="0014277B">
        <w:rPr>
          <w:rFonts w:ascii="Arial" w:hAnsi="Arial" w:cs="Arial"/>
          <w:color w:val="000000" w:themeColor="text1"/>
          <w:sz w:val="24"/>
          <w:szCs w:val="24"/>
        </w:rPr>
        <w:t xml:space="preserve"> </w:t>
      </w:r>
      <w:r w:rsidR="4AFCFF66" w:rsidRPr="0014277B">
        <w:rPr>
          <w:rFonts w:ascii="Arial" w:hAnsi="Arial" w:cs="Arial"/>
          <w:color w:val="000000" w:themeColor="text1"/>
          <w:sz w:val="24"/>
          <w:szCs w:val="24"/>
        </w:rPr>
        <w:t>mm x 100</w:t>
      </w:r>
      <w:r w:rsidRPr="0014277B">
        <w:rPr>
          <w:rFonts w:ascii="Arial" w:hAnsi="Arial" w:cs="Arial"/>
          <w:color w:val="000000" w:themeColor="text1"/>
          <w:sz w:val="24"/>
          <w:szCs w:val="24"/>
        </w:rPr>
        <w:t xml:space="preserve"> </w:t>
      </w:r>
      <w:r w:rsidR="4AFCFF66" w:rsidRPr="0014277B">
        <w:rPr>
          <w:rFonts w:ascii="Arial" w:hAnsi="Arial" w:cs="Arial"/>
          <w:color w:val="000000" w:themeColor="text1"/>
          <w:sz w:val="24"/>
          <w:szCs w:val="24"/>
        </w:rPr>
        <w:t>mm x 23</w:t>
      </w:r>
      <w:r w:rsidRPr="0014277B">
        <w:rPr>
          <w:rFonts w:ascii="Arial" w:hAnsi="Arial" w:cs="Arial"/>
          <w:color w:val="000000" w:themeColor="text1"/>
          <w:sz w:val="24"/>
          <w:szCs w:val="24"/>
        </w:rPr>
        <w:t xml:space="preserve"> </w:t>
      </w:r>
      <w:r w:rsidR="4AFCFF66" w:rsidRPr="0014277B">
        <w:rPr>
          <w:rFonts w:ascii="Arial" w:hAnsi="Arial" w:cs="Arial"/>
          <w:color w:val="000000" w:themeColor="text1"/>
          <w:sz w:val="24"/>
          <w:szCs w:val="24"/>
        </w:rPr>
        <w:t>mm</w:t>
      </w:r>
    </w:p>
    <w:p w14:paraId="799182A9" w14:textId="2F47B553" w:rsidR="00D63D78" w:rsidRPr="0014277B" w:rsidRDefault="00074765" w:rsidP="002E076B">
      <w:pPr>
        <w:pStyle w:val="Textocomentario"/>
        <w:numPr>
          <w:ilvl w:val="0"/>
          <w:numId w:val="82"/>
        </w:numPr>
        <w:spacing w:after="0"/>
        <w:rPr>
          <w:rFonts w:ascii="Arial" w:hAnsi="Arial" w:cs="Arial"/>
          <w:sz w:val="24"/>
          <w:szCs w:val="24"/>
        </w:rPr>
      </w:pPr>
      <w:r w:rsidRPr="0014277B">
        <w:rPr>
          <w:rFonts w:ascii="Arial" w:hAnsi="Arial" w:cs="Arial"/>
          <w:color w:val="000000" w:themeColor="text1"/>
          <w:sz w:val="24"/>
          <w:szCs w:val="24"/>
        </w:rPr>
        <w:t xml:space="preserve">Peso: Máximo </w:t>
      </w:r>
      <w:r w:rsidR="00F55951" w:rsidRPr="0014277B">
        <w:rPr>
          <w:rFonts w:ascii="Arial" w:hAnsi="Arial" w:cs="Arial"/>
          <w:color w:val="000000" w:themeColor="text1"/>
          <w:sz w:val="24"/>
          <w:szCs w:val="24"/>
        </w:rPr>
        <w:t>450</w:t>
      </w:r>
      <w:r w:rsidR="00D1782F" w:rsidRPr="0014277B">
        <w:rPr>
          <w:rFonts w:ascii="Arial" w:hAnsi="Arial" w:cs="Arial"/>
          <w:color w:val="000000" w:themeColor="text1"/>
          <w:sz w:val="24"/>
          <w:szCs w:val="24"/>
        </w:rPr>
        <w:t xml:space="preserve"> </w:t>
      </w:r>
      <w:r w:rsidR="00F55951" w:rsidRPr="0014277B">
        <w:rPr>
          <w:rFonts w:ascii="Arial" w:hAnsi="Arial" w:cs="Arial"/>
          <w:color w:val="000000" w:themeColor="text1"/>
          <w:sz w:val="24"/>
          <w:szCs w:val="24"/>
        </w:rPr>
        <w:t>g</w:t>
      </w:r>
      <w:r w:rsidR="4AFCFF66" w:rsidRPr="0014277B">
        <w:rPr>
          <w:rFonts w:ascii="Arial" w:hAnsi="Arial" w:cs="Arial"/>
          <w:color w:val="000000" w:themeColor="text1"/>
          <w:sz w:val="24"/>
          <w:szCs w:val="24"/>
        </w:rPr>
        <w:t xml:space="preserve"> </w:t>
      </w:r>
    </w:p>
    <w:p w14:paraId="794F0E88" w14:textId="08F05169" w:rsidR="00646BBF" w:rsidRPr="0014277B" w:rsidRDefault="00B94B2C" w:rsidP="002E076B">
      <w:pPr>
        <w:pStyle w:val="Ttulo1"/>
        <w:numPr>
          <w:ilvl w:val="0"/>
          <w:numId w:val="35"/>
        </w:numPr>
        <w:ind w:left="357" w:hanging="357"/>
        <w:rPr>
          <w:rFonts w:ascii="Arial" w:hAnsi="Arial" w:cs="Arial"/>
          <w:sz w:val="36"/>
          <w:szCs w:val="36"/>
        </w:rPr>
      </w:pPr>
      <w:bookmarkStart w:id="704" w:name="_Toc212629464"/>
      <w:bookmarkEnd w:id="695"/>
      <w:bookmarkEnd w:id="696"/>
      <w:r w:rsidRPr="0014277B">
        <w:rPr>
          <w:rFonts w:ascii="Arial" w:hAnsi="Arial" w:cs="Arial"/>
          <w:sz w:val="36"/>
          <w:szCs w:val="36"/>
        </w:rPr>
        <w:t>Actualización del</w:t>
      </w:r>
      <w:r w:rsidR="00646BBF" w:rsidRPr="0014277B">
        <w:rPr>
          <w:rFonts w:ascii="Arial" w:hAnsi="Arial" w:cs="Arial"/>
          <w:sz w:val="36"/>
          <w:szCs w:val="36"/>
        </w:rPr>
        <w:t xml:space="preserve"> </w:t>
      </w:r>
      <w:r w:rsidR="00137FB0" w:rsidRPr="0014277B">
        <w:rPr>
          <w:rFonts w:ascii="Arial" w:hAnsi="Arial" w:cs="Arial"/>
          <w:sz w:val="36"/>
          <w:szCs w:val="36"/>
        </w:rPr>
        <w:t>Brailliant BI 20X</w:t>
      </w:r>
      <w:bookmarkEnd w:id="704"/>
    </w:p>
    <w:p w14:paraId="52D235D4" w14:textId="5E7767FA" w:rsidR="00B94B2C" w:rsidRPr="0014277B" w:rsidRDefault="00B94B2C" w:rsidP="002E076B">
      <w:pPr>
        <w:pStyle w:val="Ttulo2"/>
        <w:numPr>
          <w:ilvl w:val="1"/>
          <w:numId w:val="35"/>
        </w:numPr>
        <w:tabs>
          <w:tab w:val="left" w:pos="851"/>
        </w:tabs>
        <w:ind w:left="720"/>
        <w:rPr>
          <w:rFonts w:ascii="Arial" w:hAnsi="Arial" w:cs="Arial"/>
          <w:sz w:val="32"/>
          <w:szCs w:val="32"/>
        </w:rPr>
      </w:pPr>
      <w:bookmarkStart w:id="705" w:name="_Toc66876916"/>
      <w:bookmarkStart w:id="706" w:name="_Toc67304795"/>
      <w:bookmarkStart w:id="707" w:name="_Toc212629465"/>
      <w:r w:rsidRPr="0014277B">
        <w:rPr>
          <w:rFonts w:ascii="Arial" w:hAnsi="Arial" w:cs="Arial"/>
          <w:sz w:val="32"/>
          <w:szCs w:val="32"/>
        </w:rPr>
        <w:t>Actualización manual del Brailliant BI X</w:t>
      </w:r>
      <w:bookmarkEnd w:id="705"/>
      <w:bookmarkEnd w:id="706"/>
      <w:r w:rsidR="000C7292" w:rsidRPr="0014277B">
        <w:rPr>
          <w:rFonts w:ascii="Arial" w:hAnsi="Arial" w:cs="Arial"/>
          <w:sz w:val="32"/>
          <w:szCs w:val="32"/>
        </w:rPr>
        <w:t xml:space="preserve"> Series.</w:t>
      </w:r>
      <w:bookmarkEnd w:id="707"/>
    </w:p>
    <w:p w14:paraId="4C5D9B86" w14:textId="1980466B" w:rsidR="00B94B2C" w:rsidRPr="0014277B" w:rsidRDefault="00B94B2C" w:rsidP="00B94B2C">
      <w:pPr>
        <w:pStyle w:val="Textoindependiente"/>
        <w:rPr>
          <w:rFonts w:ascii="Arial" w:hAnsi="Arial" w:cs="Arial"/>
        </w:rPr>
      </w:pPr>
      <w:r w:rsidRPr="0014277B">
        <w:rPr>
          <w:rFonts w:ascii="Arial" w:hAnsi="Arial" w:cs="Arial"/>
        </w:rPr>
        <w:t>Si está conectado a Internet con el Brailliant</w:t>
      </w:r>
      <w:r w:rsidR="000C7292" w:rsidRPr="0014277B">
        <w:rPr>
          <w:rFonts w:ascii="Arial" w:hAnsi="Arial" w:cs="Arial"/>
        </w:rPr>
        <w:t xml:space="preserve"> BI X Series </w:t>
      </w:r>
      <w:r w:rsidRPr="0014277B">
        <w:rPr>
          <w:rFonts w:ascii="Arial" w:hAnsi="Arial" w:cs="Arial"/>
        </w:rPr>
        <w:t xml:space="preserve">, puede comprobar manualmente si hay una actualización disponible. </w:t>
      </w:r>
    </w:p>
    <w:p w14:paraId="3E24544C" w14:textId="37CC578F" w:rsidR="00B94B2C" w:rsidRPr="0014277B" w:rsidRDefault="00B94B2C" w:rsidP="00B94B2C">
      <w:pPr>
        <w:pStyle w:val="Textoindependiente"/>
        <w:rPr>
          <w:rFonts w:ascii="Arial" w:hAnsi="Arial" w:cs="Arial"/>
        </w:rPr>
      </w:pPr>
      <w:r w:rsidRPr="0014277B">
        <w:rPr>
          <w:rFonts w:ascii="Arial" w:hAnsi="Arial" w:cs="Arial"/>
        </w:rPr>
        <w:t>Para buscar una actualización manualmente:</w:t>
      </w:r>
    </w:p>
    <w:p w14:paraId="12C2C1AD" w14:textId="2604610F" w:rsidR="00B94B2C" w:rsidRPr="0014277B" w:rsidRDefault="00B94B2C" w:rsidP="002E076B">
      <w:pPr>
        <w:pStyle w:val="Prrafodelista"/>
        <w:numPr>
          <w:ilvl w:val="0"/>
          <w:numId w:val="68"/>
        </w:numPr>
        <w:rPr>
          <w:rFonts w:ascii="Arial" w:hAnsi="Arial" w:cs="Arial"/>
        </w:rPr>
      </w:pPr>
      <w:r w:rsidRPr="0014277B">
        <w:rPr>
          <w:rFonts w:ascii="Arial" w:hAnsi="Arial" w:cs="Arial"/>
        </w:rPr>
        <w:t>Vaya al Menú Principal</w:t>
      </w:r>
    </w:p>
    <w:p w14:paraId="548CCA0F" w14:textId="2FADF45E" w:rsidR="00B94B2C" w:rsidRPr="0014277B" w:rsidRDefault="00B94B2C" w:rsidP="002E076B">
      <w:pPr>
        <w:pStyle w:val="Prrafodelista"/>
        <w:numPr>
          <w:ilvl w:val="0"/>
          <w:numId w:val="68"/>
        </w:numPr>
        <w:rPr>
          <w:rFonts w:ascii="Arial" w:hAnsi="Arial" w:cs="Arial"/>
        </w:rPr>
      </w:pPr>
      <w:r w:rsidRPr="0014277B">
        <w:rPr>
          <w:rFonts w:ascii="Arial" w:hAnsi="Arial" w:cs="Arial"/>
        </w:rPr>
        <w:lastRenderedPageBreak/>
        <w:t xml:space="preserve">Seleccione </w:t>
      </w:r>
      <w:r w:rsidR="00F55951" w:rsidRPr="0014277B">
        <w:rPr>
          <w:rFonts w:ascii="Arial" w:hAnsi="Arial" w:cs="Arial"/>
        </w:rPr>
        <w:t>Ajustes.</w:t>
      </w:r>
    </w:p>
    <w:p w14:paraId="383094D7" w14:textId="25DCBC69" w:rsidR="00B94B2C" w:rsidRPr="0014277B" w:rsidRDefault="00B94B2C" w:rsidP="002E076B">
      <w:pPr>
        <w:pStyle w:val="Prrafodelista"/>
        <w:numPr>
          <w:ilvl w:val="0"/>
          <w:numId w:val="68"/>
        </w:numPr>
        <w:rPr>
          <w:rFonts w:ascii="Arial" w:hAnsi="Arial" w:cs="Arial"/>
        </w:rPr>
      </w:pPr>
      <w:r w:rsidRPr="0014277B">
        <w:rPr>
          <w:rFonts w:ascii="Arial" w:hAnsi="Arial" w:cs="Arial"/>
        </w:rPr>
        <w:t xml:space="preserve">Pulse </w:t>
      </w:r>
      <w:r w:rsidR="00684467" w:rsidRPr="0014277B">
        <w:rPr>
          <w:rFonts w:ascii="Arial" w:hAnsi="Arial" w:cs="Arial"/>
        </w:rPr>
        <w:t>Enter</w:t>
      </w:r>
    </w:p>
    <w:p w14:paraId="3ACACB75" w14:textId="14A82C48" w:rsidR="00B94B2C" w:rsidRPr="0014277B" w:rsidRDefault="00301137" w:rsidP="002E076B">
      <w:pPr>
        <w:pStyle w:val="Prrafodelista"/>
        <w:numPr>
          <w:ilvl w:val="0"/>
          <w:numId w:val="68"/>
        </w:numPr>
        <w:rPr>
          <w:rFonts w:ascii="Arial" w:hAnsi="Arial" w:cs="Arial"/>
        </w:rPr>
      </w:pPr>
      <w:r w:rsidRPr="0014277B">
        <w:rPr>
          <w:rFonts w:ascii="Arial" w:hAnsi="Arial" w:cs="Arial"/>
        </w:rPr>
        <w:t>Seleccione</w:t>
      </w:r>
      <w:r w:rsidR="00B94B2C" w:rsidRPr="0014277B">
        <w:rPr>
          <w:rFonts w:ascii="Arial" w:hAnsi="Arial" w:cs="Arial"/>
        </w:rPr>
        <w:t xml:space="preserve"> Actualización de software</w:t>
      </w:r>
    </w:p>
    <w:p w14:paraId="10EC08B2" w14:textId="2034D2C6" w:rsidR="00B94B2C" w:rsidRPr="0014277B" w:rsidRDefault="00B94B2C" w:rsidP="002E076B">
      <w:pPr>
        <w:pStyle w:val="Prrafodelista"/>
        <w:numPr>
          <w:ilvl w:val="0"/>
          <w:numId w:val="68"/>
        </w:numPr>
        <w:rPr>
          <w:rFonts w:ascii="Arial" w:hAnsi="Arial" w:cs="Arial"/>
        </w:rPr>
      </w:pPr>
      <w:r w:rsidRPr="0014277B">
        <w:rPr>
          <w:rFonts w:ascii="Arial" w:hAnsi="Arial" w:cs="Arial"/>
        </w:rPr>
        <w:t xml:space="preserve">Pulse </w:t>
      </w:r>
      <w:r w:rsidR="00684467" w:rsidRPr="0014277B">
        <w:rPr>
          <w:rFonts w:ascii="Arial" w:hAnsi="Arial" w:cs="Arial"/>
        </w:rPr>
        <w:t>Enter</w:t>
      </w:r>
    </w:p>
    <w:p w14:paraId="4A164930" w14:textId="22795C18" w:rsidR="00B94B2C" w:rsidRPr="0014277B" w:rsidRDefault="00B94B2C" w:rsidP="002E076B">
      <w:pPr>
        <w:pStyle w:val="Prrafodelista"/>
        <w:numPr>
          <w:ilvl w:val="0"/>
          <w:numId w:val="68"/>
        </w:numPr>
        <w:rPr>
          <w:rFonts w:ascii="Arial" w:hAnsi="Arial" w:cs="Arial"/>
        </w:rPr>
      </w:pPr>
      <w:r w:rsidRPr="0014277B">
        <w:rPr>
          <w:rFonts w:ascii="Arial" w:hAnsi="Arial" w:cs="Arial"/>
        </w:rPr>
        <w:t>Seleccione Buscar actualización</w:t>
      </w:r>
    </w:p>
    <w:p w14:paraId="54029CF0" w14:textId="2586CC79" w:rsidR="00B94B2C" w:rsidRPr="0014277B" w:rsidRDefault="00B94B2C" w:rsidP="002E076B">
      <w:pPr>
        <w:pStyle w:val="Prrafodelista"/>
        <w:numPr>
          <w:ilvl w:val="0"/>
          <w:numId w:val="68"/>
        </w:numPr>
        <w:rPr>
          <w:rFonts w:ascii="Arial" w:hAnsi="Arial" w:cs="Arial"/>
        </w:rPr>
      </w:pPr>
      <w:r w:rsidRPr="0014277B">
        <w:rPr>
          <w:rFonts w:ascii="Arial" w:hAnsi="Arial" w:cs="Arial"/>
        </w:rPr>
        <w:t xml:space="preserve">Pulse </w:t>
      </w:r>
      <w:r w:rsidR="00684467" w:rsidRPr="0014277B">
        <w:rPr>
          <w:rFonts w:ascii="Arial" w:hAnsi="Arial" w:cs="Arial"/>
        </w:rPr>
        <w:t>Enter</w:t>
      </w:r>
    </w:p>
    <w:p w14:paraId="034B8F9D" w14:textId="0A24E91D" w:rsidR="00B94B2C" w:rsidRPr="0014277B" w:rsidRDefault="00B94B2C" w:rsidP="00B94B2C">
      <w:pPr>
        <w:pStyle w:val="Textoindependiente"/>
        <w:rPr>
          <w:rFonts w:ascii="Arial" w:eastAsia="Calibri" w:hAnsi="Arial" w:cs="Arial"/>
        </w:rPr>
      </w:pPr>
      <w:r w:rsidRPr="0014277B">
        <w:rPr>
          <w:rFonts w:ascii="Arial" w:hAnsi="Arial" w:cs="Arial"/>
        </w:rPr>
        <w:t xml:space="preserve">Si se le propone una nueva actualización, seleccione Descargar </w:t>
      </w:r>
      <w:r w:rsidR="00283B60" w:rsidRPr="0014277B">
        <w:rPr>
          <w:rFonts w:ascii="Arial" w:hAnsi="Arial" w:cs="Arial"/>
        </w:rPr>
        <w:t>con</w:t>
      </w:r>
      <w:r w:rsidRPr="0014277B">
        <w:rPr>
          <w:rFonts w:ascii="Arial" w:hAnsi="Arial" w:cs="Arial"/>
        </w:rPr>
        <w:t xml:space="preserve"> la tecla </w:t>
      </w:r>
      <w:r w:rsidR="00283B60" w:rsidRPr="0014277B">
        <w:rPr>
          <w:rFonts w:ascii="Arial" w:hAnsi="Arial" w:cs="Arial"/>
        </w:rPr>
        <w:t>de Navegación</w:t>
      </w:r>
      <w:r w:rsidRPr="0014277B">
        <w:rPr>
          <w:rFonts w:ascii="Arial" w:hAnsi="Arial" w:cs="Arial"/>
        </w:rPr>
        <w:t xml:space="preserve"> Anterior o Siguiente para descargar la ac</w:t>
      </w:r>
      <w:r w:rsidR="00283B60" w:rsidRPr="0014277B">
        <w:rPr>
          <w:rFonts w:ascii="Arial" w:hAnsi="Arial" w:cs="Arial"/>
        </w:rPr>
        <w:t>tualización ahora o Recordar más tarde para actualizar</w:t>
      </w:r>
      <w:r w:rsidRPr="0014277B">
        <w:rPr>
          <w:rFonts w:ascii="Arial" w:hAnsi="Arial" w:cs="Arial"/>
        </w:rPr>
        <w:t xml:space="preserve"> más tarde. </w:t>
      </w:r>
      <w:r w:rsidR="00283B60" w:rsidRPr="0014277B">
        <w:rPr>
          <w:rFonts w:ascii="Arial" w:eastAsia="Calibri" w:hAnsi="Arial" w:cs="Arial"/>
        </w:rPr>
        <w:t xml:space="preserve">Puede seguir utilizando el Brailliant </w:t>
      </w:r>
      <w:r w:rsidR="000C7292" w:rsidRPr="0014277B">
        <w:rPr>
          <w:rFonts w:ascii="Arial" w:eastAsia="Calibri" w:hAnsi="Arial" w:cs="Arial"/>
        </w:rPr>
        <w:t xml:space="preserve">BI X Series </w:t>
      </w:r>
      <w:r w:rsidR="00283B60" w:rsidRPr="0014277B">
        <w:rPr>
          <w:rFonts w:ascii="Arial" w:eastAsia="Calibri" w:hAnsi="Arial" w:cs="Arial"/>
        </w:rPr>
        <w:t>mientras se descarga la actualización</w:t>
      </w:r>
      <w:r w:rsidRPr="0014277B">
        <w:rPr>
          <w:rFonts w:ascii="Arial" w:eastAsia="Calibri" w:hAnsi="Arial" w:cs="Arial"/>
        </w:rPr>
        <w:t>.</w:t>
      </w:r>
    </w:p>
    <w:p w14:paraId="299FCF57" w14:textId="1F9641B8" w:rsidR="00283B60" w:rsidRPr="0014277B" w:rsidRDefault="00283B60" w:rsidP="00B94B2C">
      <w:pPr>
        <w:pStyle w:val="Textoindependiente"/>
        <w:rPr>
          <w:rFonts w:ascii="Arial" w:eastAsia="Calibri" w:hAnsi="Arial" w:cs="Arial"/>
        </w:rPr>
      </w:pPr>
      <w:r w:rsidRPr="0014277B">
        <w:rPr>
          <w:rFonts w:ascii="Arial" w:eastAsia="Calibri" w:hAnsi="Arial" w:cs="Arial"/>
        </w:rPr>
        <w:t>Tenga en cuenta que el dispositivo debe estar enchufado y la batería debe estar cargada más del 50% para que se efectúe la actualización.</w:t>
      </w:r>
    </w:p>
    <w:p w14:paraId="30F445D8" w14:textId="2D7C9562" w:rsidR="00283B60" w:rsidRPr="0014277B" w:rsidRDefault="00283B60" w:rsidP="00B94B2C">
      <w:pPr>
        <w:pStyle w:val="Textoindependiente"/>
        <w:rPr>
          <w:rFonts w:ascii="Arial" w:hAnsi="Arial" w:cs="Arial"/>
        </w:rPr>
      </w:pPr>
      <w:r w:rsidRPr="0014277B">
        <w:rPr>
          <w:rFonts w:ascii="Arial" w:hAnsi="Arial" w:cs="Arial"/>
        </w:rPr>
        <w:t>Después de unos minutos, el Brailliant</w:t>
      </w:r>
      <w:r w:rsidR="000C7292" w:rsidRPr="0014277B">
        <w:rPr>
          <w:rFonts w:ascii="Arial" w:hAnsi="Arial" w:cs="Arial"/>
        </w:rPr>
        <w:t xml:space="preserve"> BI X Series</w:t>
      </w:r>
      <w:r w:rsidRPr="0014277B">
        <w:rPr>
          <w:rFonts w:ascii="Arial" w:hAnsi="Arial" w:cs="Arial"/>
        </w:rPr>
        <w:t xml:space="preserve"> le preguntará si instala la actualización descargada. Seleccione Aceptar para instalarla. El Brailliant se reiniciará y en la línea braille aparecerá una barra de progreso.</w:t>
      </w:r>
    </w:p>
    <w:p w14:paraId="60314700" w14:textId="5EA3E741" w:rsidR="00283B60" w:rsidRPr="0014277B" w:rsidRDefault="00283B60" w:rsidP="00B94B2C">
      <w:pPr>
        <w:pStyle w:val="Textoindependiente"/>
        <w:rPr>
          <w:rFonts w:ascii="Arial" w:hAnsi="Arial" w:cs="Arial"/>
        </w:rPr>
      </w:pPr>
      <w:r w:rsidRPr="0014277B">
        <w:rPr>
          <w:rFonts w:ascii="Arial" w:hAnsi="Arial" w:cs="Arial"/>
        </w:rPr>
        <w:t>Al final del proceso de actualización, se mostrarán los 8 puntos de las 20 celdas braille y luego el dispositivo se apagará.</w:t>
      </w:r>
    </w:p>
    <w:p w14:paraId="6BE5F235" w14:textId="1BC13B1B" w:rsidR="00B94B2C" w:rsidRPr="0014277B" w:rsidRDefault="007A6384" w:rsidP="002E076B">
      <w:pPr>
        <w:pStyle w:val="Ttulo2"/>
        <w:numPr>
          <w:ilvl w:val="1"/>
          <w:numId w:val="35"/>
        </w:numPr>
        <w:tabs>
          <w:tab w:val="left" w:pos="851"/>
        </w:tabs>
        <w:ind w:left="720"/>
        <w:rPr>
          <w:rFonts w:ascii="Arial" w:hAnsi="Arial" w:cs="Arial"/>
          <w:sz w:val="32"/>
          <w:szCs w:val="32"/>
        </w:rPr>
      </w:pPr>
      <w:bookmarkStart w:id="708" w:name="_Toc66876917"/>
      <w:bookmarkStart w:id="709" w:name="_Toc67304796"/>
      <w:r w:rsidRPr="0014277B">
        <w:rPr>
          <w:rFonts w:ascii="Arial" w:hAnsi="Arial" w:cs="Arial"/>
          <w:sz w:val="32"/>
          <w:szCs w:val="32"/>
        </w:rPr>
        <w:t xml:space="preserve"> </w:t>
      </w:r>
      <w:bookmarkStart w:id="710" w:name="_Toc212629466"/>
      <w:r w:rsidR="00E43BFA" w:rsidRPr="0014277B">
        <w:rPr>
          <w:rFonts w:ascii="Arial" w:hAnsi="Arial" w:cs="Arial"/>
          <w:sz w:val="32"/>
          <w:szCs w:val="32"/>
        </w:rPr>
        <w:t>Actualización del Brailliant BI 20X por US</w:t>
      </w:r>
      <w:r w:rsidR="00B94B2C" w:rsidRPr="0014277B">
        <w:rPr>
          <w:rFonts w:ascii="Arial" w:hAnsi="Arial" w:cs="Arial"/>
          <w:sz w:val="32"/>
          <w:szCs w:val="32"/>
        </w:rPr>
        <w:t>B</w:t>
      </w:r>
      <w:bookmarkEnd w:id="708"/>
      <w:r w:rsidR="00B94B2C" w:rsidRPr="0014277B">
        <w:rPr>
          <w:rFonts w:ascii="Arial" w:hAnsi="Arial" w:cs="Arial"/>
          <w:sz w:val="32"/>
          <w:szCs w:val="32"/>
        </w:rPr>
        <w:t xml:space="preserve"> o</w:t>
      </w:r>
      <w:r w:rsidR="00E43BFA" w:rsidRPr="0014277B">
        <w:rPr>
          <w:rFonts w:ascii="Arial" w:hAnsi="Arial" w:cs="Arial"/>
          <w:sz w:val="32"/>
          <w:szCs w:val="32"/>
        </w:rPr>
        <w:t xml:space="preserve"> tarjeta</w:t>
      </w:r>
      <w:r w:rsidR="00B94B2C" w:rsidRPr="0014277B">
        <w:rPr>
          <w:rFonts w:ascii="Arial" w:hAnsi="Arial" w:cs="Arial"/>
          <w:sz w:val="32"/>
          <w:szCs w:val="32"/>
        </w:rPr>
        <w:t xml:space="preserve"> SD</w:t>
      </w:r>
      <w:bookmarkEnd w:id="709"/>
      <w:r w:rsidR="002A4F33" w:rsidRPr="0014277B">
        <w:rPr>
          <w:rFonts w:ascii="Arial" w:hAnsi="Arial" w:cs="Arial"/>
          <w:sz w:val="32"/>
          <w:szCs w:val="32"/>
        </w:rPr>
        <w:t xml:space="preserve"> (solo Braillian</w:t>
      </w:r>
      <w:r w:rsidR="008442DB" w:rsidRPr="0014277B">
        <w:rPr>
          <w:rFonts w:ascii="Arial" w:hAnsi="Arial" w:cs="Arial"/>
          <w:sz w:val="32"/>
          <w:szCs w:val="32"/>
        </w:rPr>
        <w:t>t</w:t>
      </w:r>
      <w:r w:rsidR="002A4F33" w:rsidRPr="0014277B">
        <w:rPr>
          <w:rFonts w:ascii="Arial" w:hAnsi="Arial" w:cs="Arial"/>
          <w:sz w:val="32"/>
          <w:szCs w:val="32"/>
        </w:rPr>
        <w:t xml:space="preserve"> BI 20 X)</w:t>
      </w:r>
      <w:bookmarkEnd w:id="710"/>
    </w:p>
    <w:p w14:paraId="4DF50767" w14:textId="02781907" w:rsidR="00E43BFA" w:rsidRPr="0014277B" w:rsidRDefault="00E43BFA" w:rsidP="00B94B2C">
      <w:pPr>
        <w:pStyle w:val="Textoindependiente"/>
        <w:rPr>
          <w:rFonts w:ascii="Arial" w:hAnsi="Arial" w:cs="Arial"/>
        </w:rPr>
      </w:pPr>
      <w:r w:rsidRPr="0014277B">
        <w:rPr>
          <w:rFonts w:ascii="Arial" w:hAnsi="Arial" w:cs="Arial"/>
        </w:rPr>
        <w:t>Si su dispositivo no está conectado a Internet, también puede descargar el archivo de actualización a un ordenador y transferirlo a una unidad USB o a una tarjeta SD</w:t>
      </w:r>
      <w:r w:rsidR="002A4F33" w:rsidRPr="0014277B">
        <w:rPr>
          <w:rFonts w:ascii="Arial" w:hAnsi="Arial" w:cs="Arial"/>
        </w:rPr>
        <w:t xml:space="preserve"> (solo Brailliant BI 20X)</w:t>
      </w:r>
      <w:r w:rsidRPr="0014277B">
        <w:rPr>
          <w:rFonts w:ascii="Arial" w:hAnsi="Arial" w:cs="Arial"/>
        </w:rPr>
        <w:t>. Para actualizar el Brailliant por USB o SD:</w:t>
      </w:r>
    </w:p>
    <w:p w14:paraId="134B1092" w14:textId="5464D46B" w:rsidR="00B94B2C" w:rsidRPr="0014277B" w:rsidRDefault="00E43BFA" w:rsidP="002E076B">
      <w:pPr>
        <w:pStyle w:val="Prrafodelista"/>
        <w:numPr>
          <w:ilvl w:val="0"/>
          <w:numId w:val="69"/>
        </w:numPr>
        <w:rPr>
          <w:rFonts w:ascii="Arial" w:hAnsi="Arial" w:cs="Arial"/>
        </w:rPr>
      </w:pPr>
      <w:r w:rsidRPr="0014277B">
        <w:rPr>
          <w:rFonts w:ascii="Arial" w:hAnsi="Arial" w:cs="Arial"/>
        </w:rPr>
        <w:t>Inserte la unidad USB o tarjeta SD que contenga el archivo de actualización en el dispositivo. Tenga en cuenta que el archivo de actualización tiene que estar ubicado en la raíz de la unidad USB o de la tarjeta SD.</w:t>
      </w:r>
    </w:p>
    <w:p w14:paraId="41C75DEC" w14:textId="236611AA" w:rsidR="00B94B2C" w:rsidRPr="0014277B" w:rsidRDefault="00E43BFA" w:rsidP="002E076B">
      <w:pPr>
        <w:pStyle w:val="Prrafodelista"/>
        <w:numPr>
          <w:ilvl w:val="0"/>
          <w:numId w:val="69"/>
        </w:numPr>
        <w:rPr>
          <w:rFonts w:ascii="Arial" w:hAnsi="Arial" w:cs="Arial"/>
        </w:rPr>
      </w:pPr>
      <w:r w:rsidRPr="0014277B">
        <w:rPr>
          <w:rFonts w:ascii="Arial" w:hAnsi="Arial" w:cs="Arial"/>
        </w:rPr>
        <w:t xml:space="preserve">Cuando el Brailliant detecta un archivo de actualización en la unidad USB o en la tarjeta SD, la </w:t>
      </w:r>
      <w:r w:rsidR="00301137" w:rsidRPr="0014277B">
        <w:rPr>
          <w:rFonts w:ascii="Arial" w:hAnsi="Arial" w:cs="Arial"/>
        </w:rPr>
        <w:t>línea</w:t>
      </w:r>
      <w:r w:rsidRPr="0014277B">
        <w:rPr>
          <w:rFonts w:ascii="Arial" w:hAnsi="Arial" w:cs="Arial"/>
        </w:rPr>
        <w:t xml:space="preserve"> braille indicará que hay una actualización disponible para su instalación.</w:t>
      </w:r>
      <w:r w:rsidR="00B94B2C" w:rsidRPr="0014277B">
        <w:rPr>
          <w:rFonts w:ascii="Arial" w:hAnsi="Arial" w:cs="Arial"/>
        </w:rPr>
        <w:t xml:space="preserve"> </w:t>
      </w:r>
    </w:p>
    <w:p w14:paraId="186AF902" w14:textId="3B35F387" w:rsidR="00B94B2C" w:rsidRPr="0014277B" w:rsidRDefault="00E43BFA" w:rsidP="002E076B">
      <w:pPr>
        <w:pStyle w:val="Prrafodelista"/>
        <w:numPr>
          <w:ilvl w:val="0"/>
          <w:numId w:val="69"/>
        </w:numPr>
        <w:rPr>
          <w:rFonts w:ascii="Arial" w:hAnsi="Arial" w:cs="Arial"/>
        </w:rPr>
      </w:pPr>
      <w:r w:rsidRPr="0014277B">
        <w:rPr>
          <w:rFonts w:ascii="Arial" w:hAnsi="Arial" w:cs="Arial"/>
        </w:rPr>
        <w:t xml:space="preserve">Utilice la tecla de Navegación Siguiente para llegar </w:t>
      </w:r>
      <w:r w:rsidR="00A270F0" w:rsidRPr="0014277B">
        <w:rPr>
          <w:rFonts w:ascii="Arial" w:hAnsi="Arial" w:cs="Arial"/>
        </w:rPr>
        <w:t>a la opción</w:t>
      </w:r>
      <w:r w:rsidRPr="0014277B">
        <w:rPr>
          <w:rFonts w:ascii="Arial" w:hAnsi="Arial" w:cs="Arial"/>
        </w:rPr>
        <w:t xml:space="preserve"> Aceptar, y pulse </w:t>
      </w:r>
      <w:r w:rsidR="00684467" w:rsidRPr="0014277B">
        <w:rPr>
          <w:rFonts w:ascii="Arial" w:hAnsi="Arial" w:cs="Arial"/>
        </w:rPr>
        <w:t>Enter</w:t>
      </w:r>
      <w:r w:rsidRPr="0014277B">
        <w:rPr>
          <w:rFonts w:ascii="Arial" w:hAnsi="Arial" w:cs="Arial"/>
        </w:rPr>
        <w:t xml:space="preserve"> para activar la actualización </w:t>
      </w:r>
      <w:r w:rsidR="00A270F0" w:rsidRPr="0014277B">
        <w:rPr>
          <w:rFonts w:ascii="Arial" w:hAnsi="Arial" w:cs="Arial"/>
        </w:rPr>
        <w:t>indic</w:t>
      </w:r>
      <w:r w:rsidRPr="0014277B">
        <w:rPr>
          <w:rFonts w:ascii="Arial" w:hAnsi="Arial" w:cs="Arial"/>
        </w:rPr>
        <w:t xml:space="preserve">ada. El dispositivo </w:t>
      </w:r>
      <w:r w:rsidR="00A270F0" w:rsidRPr="0014277B">
        <w:rPr>
          <w:rFonts w:ascii="Arial" w:hAnsi="Arial" w:cs="Arial"/>
        </w:rPr>
        <w:t>se apagará y reiniciará para procesar la actualización.</w:t>
      </w:r>
    </w:p>
    <w:p w14:paraId="4B611FF9" w14:textId="77777777" w:rsidR="002A4F33" w:rsidRPr="0014277B" w:rsidRDefault="002A4F33" w:rsidP="002A15AC">
      <w:pPr>
        <w:pStyle w:val="Textoindependiente"/>
        <w:rPr>
          <w:rFonts w:ascii="Arial" w:hAnsi="Arial" w:cs="Arial"/>
        </w:rPr>
      </w:pPr>
      <w:r w:rsidRPr="0014277B">
        <w:rPr>
          <w:rFonts w:ascii="Arial" w:hAnsi="Arial" w:cs="Arial"/>
        </w:rPr>
        <w:t xml:space="preserve">La última actualización siempre está disponible en la página del </w:t>
      </w:r>
      <w:hyperlink r:id="rId20" w:history="1">
        <w:r w:rsidRPr="0014277B">
          <w:rPr>
            <w:rStyle w:val="Hipervnculo"/>
            <w:rFonts w:ascii="Arial" w:hAnsi="Arial" w:cs="Arial"/>
          </w:rPr>
          <w:t xml:space="preserve"> producto Brailliant BI 20X</w:t>
        </w:r>
      </w:hyperlink>
      <w:r w:rsidRPr="0014277B">
        <w:rPr>
          <w:rFonts w:ascii="Arial" w:hAnsi="Arial" w:cs="Arial"/>
        </w:rPr>
        <w:t xml:space="preserve"> o </w:t>
      </w:r>
      <w:hyperlink r:id="rId21" w:history="1">
        <w:r w:rsidRPr="0014277B">
          <w:rPr>
            <w:rStyle w:val="Hipervnculo"/>
            <w:rFonts w:ascii="Arial" w:hAnsi="Arial" w:cs="Arial"/>
          </w:rPr>
          <w:t>Brailliant BI 40X</w:t>
        </w:r>
      </w:hyperlink>
      <w:r w:rsidRPr="0014277B">
        <w:rPr>
          <w:rFonts w:ascii="Arial" w:hAnsi="Arial" w:cs="Arial"/>
        </w:rPr>
        <w:t>.</w:t>
      </w:r>
    </w:p>
    <w:p w14:paraId="5ADF8623" w14:textId="3BFBFA72" w:rsidR="00B94B2C" w:rsidRPr="0014277B" w:rsidRDefault="00707D86" w:rsidP="002E076B">
      <w:pPr>
        <w:pStyle w:val="Ttulo2"/>
        <w:numPr>
          <w:ilvl w:val="1"/>
          <w:numId w:val="35"/>
        </w:numPr>
        <w:tabs>
          <w:tab w:val="left" w:pos="851"/>
        </w:tabs>
        <w:ind w:left="720"/>
        <w:rPr>
          <w:rFonts w:ascii="Arial" w:hAnsi="Arial" w:cs="Arial"/>
          <w:sz w:val="32"/>
          <w:szCs w:val="32"/>
        </w:rPr>
      </w:pPr>
      <w:bookmarkStart w:id="711" w:name="_Toc184301221"/>
      <w:bookmarkStart w:id="712" w:name="_Toc66876918"/>
      <w:bookmarkStart w:id="713" w:name="_Toc67304797"/>
      <w:bookmarkStart w:id="714" w:name="_Toc212629467"/>
      <w:bookmarkEnd w:id="711"/>
      <w:r w:rsidRPr="0014277B">
        <w:rPr>
          <w:rFonts w:ascii="Arial" w:hAnsi="Arial" w:cs="Arial"/>
          <w:sz w:val="32"/>
          <w:szCs w:val="32"/>
        </w:rPr>
        <w:lastRenderedPageBreak/>
        <w:t>Función de comprobación automática de actualizaciones</w:t>
      </w:r>
      <w:bookmarkEnd w:id="712"/>
      <w:bookmarkEnd w:id="713"/>
      <w:bookmarkEnd w:id="714"/>
    </w:p>
    <w:p w14:paraId="4C29C056" w14:textId="02626995" w:rsidR="00B94B2C" w:rsidRPr="0014277B" w:rsidRDefault="00707D86" w:rsidP="00B94B2C">
      <w:pPr>
        <w:pStyle w:val="Textoindependiente"/>
        <w:rPr>
          <w:rFonts w:ascii="Arial" w:hAnsi="Arial" w:cs="Arial"/>
        </w:rPr>
      </w:pPr>
      <w:r w:rsidRPr="0014277B">
        <w:rPr>
          <w:rFonts w:ascii="Arial" w:hAnsi="Arial" w:cs="Arial"/>
        </w:rPr>
        <w:t>Por defecto, está activada la función de comprobación automática de actualizaciones</w:t>
      </w:r>
      <w:r w:rsidR="00B94B2C" w:rsidRPr="0014277B">
        <w:rPr>
          <w:rFonts w:ascii="Arial" w:hAnsi="Arial" w:cs="Arial"/>
        </w:rPr>
        <w:t>.</w:t>
      </w:r>
      <w:r w:rsidRPr="0014277B">
        <w:rPr>
          <w:rFonts w:ascii="Arial" w:hAnsi="Arial" w:cs="Arial"/>
        </w:rPr>
        <w:t xml:space="preserve"> Si está conectado a Internet, el Brailliant </w:t>
      </w:r>
      <w:r w:rsidR="002A4F33" w:rsidRPr="0014277B">
        <w:rPr>
          <w:rFonts w:ascii="Arial" w:hAnsi="Arial" w:cs="Arial"/>
        </w:rPr>
        <w:t xml:space="preserve">BI X </w:t>
      </w:r>
      <w:r w:rsidR="008442DB" w:rsidRPr="0014277B">
        <w:rPr>
          <w:rFonts w:ascii="Arial" w:hAnsi="Arial" w:cs="Arial"/>
        </w:rPr>
        <w:t>Series</w:t>
      </w:r>
      <w:r w:rsidR="002A4F33" w:rsidRPr="0014277B">
        <w:rPr>
          <w:rFonts w:ascii="Arial" w:hAnsi="Arial" w:cs="Arial"/>
        </w:rPr>
        <w:t xml:space="preserve"> </w:t>
      </w:r>
      <w:r w:rsidRPr="0014277B">
        <w:rPr>
          <w:rFonts w:ascii="Arial" w:hAnsi="Arial" w:cs="Arial"/>
        </w:rPr>
        <w:t>busca con frecuencia si hay una nueva actualización disponible para descargar.</w:t>
      </w:r>
    </w:p>
    <w:p w14:paraId="78C471FD" w14:textId="6D64894C" w:rsidR="00B94B2C" w:rsidRPr="0014277B" w:rsidRDefault="00707D86" w:rsidP="00707D86">
      <w:pPr>
        <w:pStyle w:val="Textoindependiente"/>
        <w:rPr>
          <w:rFonts w:ascii="Arial" w:hAnsi="Arial" w:cs="Arial"/>
        </w:rPr>
      </w:pPr>
      <w:r w:rsidRPr="0014277B">
        <w:rPr>
          <w:rFonts w:ascii="Arial" w:hAnsi="Arial" w:cs="Arial"/>
        </w:rPr>
        <w:t>Para desactivar/activar la función de comprobación automática de actualizaciones, siga los siguientes pasos:</w:t>
      </w:r>
    </w:p>
    <w:p w14:paraId="2355F371" w14:textId="23AC5F10" w:rsidR="00B94B2C" w:rsidRPr="0014277B" w:rsidRDefault="00AD264B" w:rsidP="002E076B">
      <w:pPr>
        <w:pStyle w:val="Prrafodelista"/>
        <w:numPr>
          <w:ilvl w:val="0"/>
          <w:numId w:val="70"/>
        </w:numPr>
        <w:rPr>
          <w:rFonts w:ascii="Arial" w:hAnsi="Arial" w:cs="Arial"/>
        </w:rPr>
      </w:pPr>
      <w:r w:rsidRPr="0014277B">
        <w:rPr>
          <w:rFonts w:ascii="Arial" w:hAnsi="Arial" w:cs="Arial"/>
        </w:rPr>
        <w:t>Vaya al Menú Principal</w:t>
      </w:r>
    </w:p>
    <w:p w14:paraId="33690BB2" w14:textId="1A579A25" w:rsidR="00B94B2C" w:rsidRPr="0014277B" w:rsidRDefault="00AD264B" w:rsidP="002E076B">
      <w:pPr>
        <w:pStyle w:val="Prrafodelista"/>
        <w:numPr>
          <w:ilvl w:val="0"/>
          <w:numId w:val="70"/>
        </w:numPr>
        <w:rPr>
          <w:rFonts w:ascii="Arial" w:hAnsi="Arial" w:cs="Arial"/>
        </w:rPr>
      </w:pPr>
      <w:r w:rsidRPr="0014277B">
        <w:rPr>
          <w:rFonts w:ascii="Arial" w:hAnsi="Arial" w:cs="Arial"/>
        </w:rPr>
        <w:t xml:space="preserve">Seleccione </w:t>
      </w:r>
      <w:r w:rsidR="00F55951" w:rsidRPr="0014277B">
        <w:rPr>
          <w:rFonts w:ascii="Arial" w:hAnsi="Arial" w:cs="Arial"/>
        </w:rPr>
        <w:t>Ajustes</w:t>
      </w:r>
    </w:p>
    <w:p w14:paraId="5FF276BE" w14:textId="7D1BE2B3" w:rsidR="00B94B2C" w:rsidRPr="0014277B" w:rsidRDefault="00AD264B" w:rsidP="002E076B">
      <w:pPr>
        <w:pStyle w:val="Prrafodelista"/>
        <w:numPr>
          <w:ilvl w:val="0"/>
          <w:numId w:val="70"/>
        </w:numPr>
        <w:rPr>
          <w:rFonts w:ascii="Arial" w:hAnsi="Arial" w:cs="Arial"/>
        </w:rPr>
      </w:pPr>
      <w:r w:rsidRPr="0014277B">
        <w:rPr>
          <w:rFonts w:ascii="Arial" w:hAnsi="Arial" w:cs="Arial"/>
        </w:rPr>
        <w:t xml:space="preserve">Pulse </w:t>
      </w:r>
      <w:r w:rsidR="00684467" w:rsidRPr="0014277B">
        <w:rPr>
          <w:rFonts w:ascii="Arial" w:hAnsi="Arial" w:cs="Arial"/>
        </w:rPr>
        <w:t>Enter</w:t>
      </w:r>
    </w:p>
    <w:p w14:paraId="73C23102" w14:textId="13A39AC6" w:rsidR="00B94B2C" w:rsidRPr="0014277B" w:rsidRDefault="00AD264B" w:rsidP="002E076B">
      <w:pPr>
        <w:pStyle w:val="Prrafodelista"/>
        <w:numPr>
          <w:ilvl w:val="0"/>
          <w:numId w:val="70"/>
        </w:numPr>
        <w:rPr>
          <w:rFonts w:ascii="Arial" w:hAnsi="Arial" w:cs="Arial"/>
        </w:rPr>
      </w:pPr>
      <w:r w:rsidRPr="0014277B">
        <w:rPr>
          <w:rFonts w:ascii="Arial" w:hAnsi="Arial" w:cs="Arial"/>
        </w:rPr>
        <w:t>Vaya a Actualización de software</w:t>
      </w:r>
    </w:p>
    <w:p w14:paraId="7BDF1FB2" w14:textId="31D4E1D7" w:rsidR="00B94B2C" w:rsidRPr="0014277B" w:rsidRDefault="00AD264B" w:rsidP="002E076B">
      <w:pPr>
        <w:pStyle w:val="Prrafodelista"/>
        <w:numPr>
          <w:ilvl w:val="0"/>
          <w:numId w:val="70"/>
        </w:numPr>
        <w:rPr>
          <w:rFonts w:ascii="Arial" w:hAnsi="Arial" w:cs="Arial"/>
        </w:rPr>
      </w:pPr>
      <w:r w:rsidRPr="0014277B">
        <w:rPr>
          <w:rFonts w:ascii="Arial" w:hAnsi="Arial" w:cs="Arial"/>
        </w:rPr>
        <w:t xml:space="preserve">Pulse </w:t>
      </w:r>
      <w:r w:rsidR="00684467" w:rsidRPr="0014277B">
        <w:rPr>
          <w:rFonts w:ascii="Arial" w:hAnsi="Arial" w:cs="Arial"/>
        </w:rPr>
        <w:t>Enter</w:t>
      </w:r>
    </w:p>
    <w:p w14:paraId="39CFE72D" w14:textId="6AC0ACFB" w:rsidR="00B94B2C" w:rsidRPr="0014277B" w:rsidRDefault="00B94B2C" w:rsidP="002E076B">
      <w:pPr>
        <w:pStyle w:val="Prrafodelista"/>
        <w:numPr>
          <w:ilvl w:val="0"/>
          <w:numId w:val="70"/>
        </w:numPr>
        <w:rPr>
          <w:rFonts w:ascii="Arial" w:hAnsi="Arial" w:cs="Arial"/>
        </w:rPr>
      </w:pPr>
      <w:r w:rsidRPr="0014277B">
        <w:rPr>
          <w:rFonts w:ascii="Arial" w:hAnsi="Arial" w:cs="Arial"/>
        </w:rPr>
        <w:t>Selec</w:t>
      </w:r>
      <w:r w:rsidR="00AD264B" w:rsidRPr="0014277B">
        <w:rPr>
          <w:rFonts w:ascii="Arial" w:hAnsi="Arial" w:cs="Arial"/>
        </w:rPr>
        <w:t>cione</w:t>
      </w:r>
      <w:r w:rsidRPr="0014277B">
        <w:rPr>
          <w:rFonts w:ascii="Arial" w:hAnsi="Arial" w:cs="Arial"/>
        </w:rPr>
        <w:t xml:space="preserve"> </w:t>
      </w:r>
      <w:r w:rsidR="00AD264B" w:rsidRPr="0014277B">
        <w:rPr>
          <w:rFonts w:ascii="Arial" w:hAnsi="Arial" w:cs="Arial"/>
        </w:rPr>
        <w:t>Comprobación automática de actualizaciones</w:t>
      </w:r>
    </w:p>
    <w:p w14:paraId="77E47865" w14:textId="4EE8D5D6" w:rsidR="00B94B2C" w:rsidRPr="0014277B" w:rsidRDefault="00AD264B" w:rsidP="002E076B">
      <w:pPr>
        <w:pStyle w:val="Prrafodelista"/>
        <w:numPr>
          <w:ilvl w:val="0"/>
          <w:numId w:val="70"/>
        </w:numPr>
        <w:rPr>
          <w:rFonts w:ascii="Arial" w:hAnsi="Arial" w:cs="Arial"/>
        </w:rPr>
      </w:pPr>
      <w:r w:rsidRPr="0014277B">
        <w:rPr>
          <w:rFonts w:ascii="Arial" w:hAnsi="Arial" w:cs="Arial"/>
        </w:rPr>
        <w:t>Pulse</w:t>
      </w:r>
      <w:r w:rsidR="00B94B2C" w:rsidRPr="0014277B">
        <w:rPr>
          <w:rFonts w:ascii="Arial" w:hAnsi="Arial" w:cs="Arial"/>
        </w:rPr>
        <w:t xml:space="preserve"> </w:t>
      </w:r>
      <w:r w:rsidR="00684467" w:rsidRPr="0014277B">
        <w:rPr>
          <w:rFonts w:ascii="Arial" w:hAnsi="Arial" w:cs="Arial"/>
        </w:rPr>
        <w:t>Enter</w:t>
      </w:r>
      <w:r w:rsidRPr="0014277B">
        <w:rPr>
          <w:rFonts w:ascii="Arial" w:hAnsi="Arial" w:cs="Arial"/>
        </w:rPr>
        <w:t xml:space="preserve"> para activar/desactivar la función</w:t>
      </w:r>
    </w:p>
    <w:p w14:paraId="12EBACBC" w14:textId="36714A85" w:rsidR="00B94B2C" w:rsidRPr="0014277B" w:rsidRDefault="002F506D" w:rsidP="00B94B2C">
      <w:pPr>
        <w:pStyle w:val="Textoindependiente"/>
        <w:rPr>
          <w:rFonts w:ascii="Arial" w:hAnsi="Arial" w:cs="Arial"/>
        </w:rPr>
      </w:pPr>
      <w:r w:rsidRPr="0014277B">
        <w:rPr>
          <w:rFonts w:ascii="Arial" w:hAnsi="Arial" w:cs="Arial"/>
        </w:rPr>
        <w:t>Tenga en cuenta que cuando está activado, el Brailliant</w:t>
      </w:r>
      <w:r w:rsidR="002A4F33" w:rsidRPr="0014277B">
        <w:rPr>
          <w:rFonts w:ascii="Arial" w:hAnsi="Arial" w:cs="Arial"/>
        </w:rPr>
        <w:t xml:space="preserve"> BI X Series</w:t>
      </w:r>
      <w:r w:rsidRPr="0014277B">
        <w:rPr>
          <w:rFonts w:ascii="Arial" w:hAnsi="Arial" w:cs="Arial"/>
        </w:rPr>
        <w:t xml:space="preserve"> comprobará cada 23 horas si hay una nueva actualización disponible</w:t>
      </w:r>
      <w:r w:rsidR="00B94B2C" w:rsidRPr="0014277B">
        <w:rPr>
          <w:rFonts w:ascii="Arial" w:hAnsi="Arial" w:cs="Arial"/>
        </w:rPr>
        <w:t>.</w:t>
      </w:r>
    </w:p>
    <w:p w14:paraId="45C9E0DE" w14:textId="6D43C0D2" w:rsidR="00646BBF" w:rsidRPr="0014277B" w:rsidRDefault="00A13B13" w:rsidP="002E076B">
      <w:pPr>
        <w:pStyle w:val="Ttulo1"/>
        <w:numPr>
          <w:ilvl w:val="0"/>
          <w:numId w:val="35"/>
        </w:numPr>
        <w:ind w:left="357" w:hanging="357"/>
        <w:rPr>
          <w:rFonts w:ascii="Arial" w:hAnsi="Arial" w:cs="Arial"/>
          <w:sz w:val="36"/>
          <w:szCs w:val="36"/>
        </w:rPr>
      </w:pPr>
      <w:bookmarkStart w:id="715" w:name="_Refd18e3230"/>
      <w:bookmarkStart w:id="716" w:name="_Tocd18e3230"/>
      <w:bookmarkStart w:id="717" w:name="_Toc212629468"/>
      <w:r w:rsidRPr="0014277B">
        <w:rPr>
          <w:rFonts w:ascii="Arial" w:hAnsi="Arial" w:cs="Arial"/>
          <w:sz w:val="36"/>
          <w:szCs w:val="36"/>
        </w:rPr>
        <w:t>Asistencia al cliente</w:t>
      </w:r>
      <w:bookmarkEnd w:id="715"/>
      <w:bookmarkEnd w:id="716"/>
      <w:bookmarkEnd w:id="717"/>
    </w:p>
    <w:p w14:paraId="0710FC46" w14:textId="07FC53F4" w:rsidR="00907A80" w:rsidRPr="0014277B" w:rsidRDefault="00A13B13" w:rsidP="00907A80">
      <w:pPr>
        <w:rPr>
          <w:rFonts w:ascii="Arial" w:hAnsi="Arial" w:cs="Arial"/>
        </w:rPr>
      </w:pPr>
      <w:r w:rsidRPr="0014277B">
        <w:rPr>
          <w:rFonts w:ascii="Arial" w:hAnsi="Arial" w:cs="Arial"/>
        </w:rPr>
        <w:t>Para obtener asistencia al cliente, póngase en contacto con la oficina de HumanWare más cercana o visite nuestro sitio web en:</w:t>
      </w:r>
      <w:r w:rsidR="00907A80" w:rsidRPr="0014277B">
        <w:rPr>
          <w:rFonts w:ascii="Arial" w:hAnsi="Arial" w:cs="Arial"/>
        </w:rPr>
        <w:t xml:space="preserve"> </w:t>
      </w:r>
      <w:hyperlink r:id="rId22" w:history="1">
        <w:r w:rsidR="00907A80" w:rsidRPr="0014277B">
          <w:rPr>
            <w:rStyle w:val="Hipervnculo"/>
            <w:rFonts w:ascii="Arial" w:hAnsi="Arial" w:cs="Arial"/>
          </w:rPr>
          <w:t>www.humanware.com/support</w:t>
        </w:r>
      </w:hyperlink>
    </w:p>
    <w:p w14:paraId="31AAAC7F" w14:textId="77777777" w:rsidR="00907A80" w:rsidRPr="0014277B" w:rsidRDefault="00907A80" w:rsidP="00907A80">
      <w:pPr>
        <w:rPr>
          <w:rFonts w:ascii="Arial" w:hAnsi="Arial" w:cs="Arial"/>
        </w:rPr>
      </w:pPr>
      <w:r w:rsidRPr="0014277B">
        <w:rPr>
          <w:rFonts w:ascii="Arial" w:hAnsi="Arial" w:cs="Arial"/>
        </w:rPr>
        <w:t xml:space="preserve">Global: </w:t>
      </w:r>
      <w:hyperlink r:id="rId23" w:history="1">
        <w:r w:rsidRPr="0014277B">
          <w:rPr>
            <w:rStyle w:val="Hipervnculo"/>
            <w:rFonts w:ascii="Arial" w:hAnsi="Arial" w:cs="Arial"/>
          </w:rPr>
          <w:t>support@humanware.com</w:t>
        </w:r>
      </w:hyperlink>
    </w:p>
    <w:p w14:paraId="7BA85E46" w14:textId="5EFD00FD" w:rsidR="00907A80" w:rsidRPr="0014277B" w:rsidRDefault="00A13B13" w:rsidP="00907A80">
      <w:pPr>
        <w:rPr>
          <w:rFonts w:ascii="Arial" w:hAnsi="Arial" w:cs="Arial"/>
        </w:rPr>
      </w:pPr>
      <w:r w:rsidRPr="0014277B">
        <w:rPr>
          <w:rFonts w:ascii="Arial" w:hAnsi="Arial" w:cs="Arial"/>
        </w:rPr>
        <w:t>América del Norte</w:t>
      </w:r>
      <w:r w:rsidR="00907A80" w:rsidRPr="0014277B">
        <w:rPr>
          <w:rFonts w:ascii="Arial" w:hAnsi="Arial" w:cs="Arial"/>
        </w:rPr>
        <w:t>: 1 800 722-3393</w:t>
      </w:r>
      <w:r w:rsidR="00907A80" w:rsidRPr="0014277B">
        <w:rPr>
          <w:rFonts w:ascii="Arial" w:hAnsi="Arial" w:cs="Arial"/>
        </w:rPr>
        <w:br/>
      </w:r>
      <w:hyperlink r:id="rId24" w:history="1">
        <w:r w:rsidR="00907A80" w:rsidRPr="0014277B">
          <w:rPr>
            <w:rStyle w:val="Hipervnculo"/>
            <w:rFonts w:ascii="Arial" w:hAnsi="Arial" w:cs="Arial"/>
          </w:rPr>
          <w:t>us.support@humanware.com</w:t>
        </w:r>
      </w:hyperlink>
    </w:p>
    <w:p w14:paraId="053590FB" w14:textId="251763C7" w:rsidR="00907A80" w:rsidRPr="0014277B" w:rsidRDefault="00A13B13" w:rsidP="00907A80">
      <w:pPr>
        <w:rPr>
          <w:rFonts w:ascii="Arial" w:hAnsi="Arial" w:cs="Arial"/>
        </w:rPr>
      </w:pPr>
      <w:r w:rsidRPr="0014277B">
        <w:rPr>
          <w:rFonts w:ascii="Arial" w:hAnsi="Arial" w:cs="Arial"/>
        </w:rPr>
        <w:t>Europa</w:t>
      </w:r>
      <w:r w:rsidR="00907A80" w:rsidRPr="0014277B">
        <w:rPr>
          <w:rFonts w:ascii="Arial" w:hAnsi="Arial" w:cs="Arial"/>
        </w:rPr>
        <w:t>: (0044) 1933 415 800</w:t>
      </w:r>
      <w:r w:rsidR="00907A80" w:rsidRPr="0014277B">
        <w:rPr>
          <w:rFonts w:ascii="Arial" w:hAnsi="Arial" w:cs="Arial"/>
        </w:rPr>
        <w:br/>
      </w:r>
      <w:hyperlink r:id="rId25" w:history="1">
        <w:r w:rsidR="00907A80" w:rsidRPr="0014277B">
          <w:rPr>
            <w:rStyle w:val="Hipervnculo"/>
            <w:rFonts w:ascii="Arial" w:hAnsi="Arial" w:cs="Arial"/>
          </w:rPr>
          <w:t>eu.support@humanware.com</w:t>
        </w:r>
      </w:hyperlink>
    </w:p>
    <w:p w14:paraId="73078FDF" w14:textId="77777777" w:rsidR="00907A80" w:rsidRPr="0014277B" w:rsidRDefault="00907A80" w:rsidP="00907A80">
      <w:pPr>
        <w:rPr>
          <w:rFonts w:ascii="Arial" w:hAnsi="Arial" w:cs="Arial"/>
        </w:rPr>
      </w:pPr>
      <w:r w:rsidRPr="0014277B">
        <w:rPr>
          <w:rFonts w:ascii="Arial" w:hAnsi="Arial" w:cs="Arial"/>
        </w:rPr>
        <w:t>Australia / Asia: (02) 9686 2600</w:t>
      </w:r>
      <w:r w:rsidRPr="0014277B">
        <w:rPr>
          <w:rFonts w:ascii="Arial" w:hAnsi="Arial" w:cs="Arial"/>
        </w:rPr>
        <w:br/>
      </w:r>
      <w:hyperlink r:id="rId26" w:history="1">
        <w:r w:rsidRPr="0014277B">
          <w:rPr>
            <w:rStyle w:val="Hipervnculo"/>
            <w:rFonts w:ascii="Arial" w:hAnsi="Arial" w:cs="Arial"/>
          </w:rPr>
          <w:t>au.sales@humanware.com</w:t>
        </w:r>
      </w:hyperlink>
    </w:p>
    <w:p w14:paraId="5624364C" w14:textId="0E84A4BA" w:rsidR="00181104" w:rsidRPr="0014277B" w:rsidRDefault="00485933" w:rsidP="002E076B">
      <w:pPr>
        <w:pStyle w:val="Ttulo1"/>
        <w:numPr>
          <w:ilvl w:val="0"/>
          <w:numId w:val="35"/>
        </w:numPr>
        <w:ind w:left="357" w:hanging="357"/>
        <w:rPr>
          <w:rFonts w:ascii="Arial" w:hAnsi="Arial" w:cs="Arial"/>
          <w:sz w:val="36"/>
          <w:szCs w:val="36"/>
        </w:rPr>
      </w:pPr>
      <w:bookmarkStart w:id="718" w:name="_Toc477772532"/>
      <w:bookmarkStart w:id="719" w:name="_Toc403987875"/>
      <w:r w:rsidRPr="0014277B">
        <w:rPr>
          <w:rStyle w:val="normaltextrun"/>
          <w:rFonts w:ascii="Arial" w:hAnsi="Arial" w:cs="Arial"/>
          <w:sz w:val="36"/>
          <w:szCs w:val="36"/>
        </w:rPr>
        <w:t xml:space="preserve"> </w:t>
      </w:r>
      <w:bookmarkStart w:id="720" w:name="_Toc212629469"/>
      <w:r w:rsidR="005B0F7C" w:rsidRPr="0014277B">
        <w:rPr>
          <w:rStyle w:val="normaltextrun"/>
          <w:rFonts w:ascii="Arial" w:hAnsi="Arial" w:cs="Arial"/>
          <w:sz w:val="36"/>
          <w:szCs w:val="36"/>
        </w:rPr>
        <w:t>Aviso y atribuciones de marca registrada</w:t>
      </w:r>
      <w:bookmarkEnd w:id="720"/>
      <w:r w:rsidR="00181104" w:rsidRPr="0014277B">
        <w:rPr>
          <w:rStyle w:val="eop"/>
          <w:rFonts w:ascii="Arial" w:hAnsi="Arial" w:cs="Arial"/>
          <w:sz w:val="36"/>
          <w:szCs w:val="36"/>
        </w:rPr>
        <w:t> </w:t>
      </w:r>
    </w:p>
    <w:p w14:paraId="4BF44FB7" w14:textId="2F58515E" w:rsidR="0071566A" w:rsidRPr="0014277B" w:rsidRDefault="00181104" w:rsidP="00181104">
      <w:pPr>
        <w:pStyle w:val="Textoindependiente"/>
        <w:rPr>
          <w:rFonts w:ascii="Arial" w:hAnsi="Arial" w:cs="Arial"/>
        </w:rPr>
      </w:pPr>
      <w:r w:rsidRPr="0014277B">
        <w:rPr>
          <w:rFonts w:ascii="Arial" w:hAnsi="Arial" w:cs="Arial"/>
        </w:rPr>
        <w:t>macOS</w:t>
      </w:r>
      <w:r w:rsidR="005B0F7C" w:rsidRPr="0014277B">
        <w:rPr>
          <w:rFonts w:ascii="Arial" w:hAnsi="Arial" w:cs="Arial"/>
        </w:rPr>
        <w:t xml:space="preserve"> es una marca registrada de</w:t>
      </w:r>
      <w:r w:rsidRPr="0014277B">
        <w:rPr>
          <w:rFonts w:ascii="Arial" w:hAnsi="Arial" w:cs="Arial"/>
        </w:rPr>
        <w:t xml:space="preserve"> Apple Inc. </w:t>
      </w:r>
    </w:p>
    <w:p w14:paraId="7F954FA2" w14:textId="52CE92F5" w:rsidR="00533AA9" w:rsidRPr="0014277B" w:rsidRDefault="00533AA9" w:rsidP="00181104">
      <w:pPr>
        <w:pStyle w:val="Textoindependiente"/>
        <w:rPr>
          <w:rFonts w:ascii="Arial" w:hAnsi="Arial" w:cs="Arial"/>
        </w:rPr>
      </w:pPr>
      <w:r w:rsidRPr="0014277B">
        <w:rPr>
          <w:rFonts w:ascii="Arial" w:hAnsi="Arial" w:cs="Arial"/>
        </w:rPr>
        <w:t xml:space="preserve">JAWS </w:t>
      </w:r>
      <w:r w:rsidR="005B0F7C" w:rsidRPr="0014277B">
        <w:rPr>
          <w:rFonts w:ascii="Arial" w:hAnsi="Arial" w:cs="Arial"/>
        </w:rPr>
        <w:t>es una marca registrada de</w:t>
      </w:r>
      <w:r w:rsidRPr="0014277B">
        <w:rPr>
          <w:rFonts w:ascii="Arial" w:hAnsi="Arial" w:cs="Arial"/>
        </w:rPr>
        <w:t xml:space="preserve"> Freedom Scientific, Inc. </w:t>
      </w:r>
      <w:r w:rsidR="00E3649C" w:rsidRPr="0014277B">
        <w:rPr>
          <w:rFonts w:ascii="Arial" w:hAnsi="Arial" w:cs="Arial"/>
        </w:rPr>
        <w:t xml:space="preserve">en </w:t>
      </w:r>
      <w:r w:rsidR="005B0F7C" w:rsidRPr="0014277B">
        <w:rPr>
          <w:rFonts w:ascii="Arial" w:hAnsi="Arial" w:cs="Arial"/>
        </w:rPr>
        <w:t>Estados Unidos y otros países.</w:t>
      </w:r>
    </w:p>
    <w:p w14:paraId="7BBF8529" w14:textId="575F9766" w:rsidR="0017573B" w:rsidRPr="0014277B" w:rsidRDefault="0017573B" w:rsidP="00181104">
      <w:pPr>
        <w:pStyle w:val="Textoindependiente"/>
        <w:rPr>
          <w:rFonts w:ascii="Arial" w:hAnsi="Arial" w:cs="Arial"/>
          <w:color w:val="222222"/>
          <w:shd w:val="clear" w:color="auto" w:fill="FCFCFC"/>
        </w:rPr>
      </w:pPr>
      <w:r w:rsidRPr="0014277B">
        <w:rPr>
          <w:rFonts w:ascii="Arial" w:hAnsi="Arial" w:cs="Arial"/>
          <w:color w:val="222222"/>
          <w:shd w:val="clear" w:color="auto" w:fill="FCFCFC"/>
        </w:rPr>
        <w:t xml:space="preserve">Bookshare® </w:t>
      </w:r>
      <w:r w:rsidR="00E3649C" w:rsidRPr="0014277B">
        <w:rPr>
          <w:rFonts w:ascii="Arial" w:hAnsi="Arial" w:cs="Arial"/>
          <w:color w:val="222222"/>
          <w:shd w:val="clear" w:color="auto" w:fill="FCFCFC"/>
        </w:rPr>
        <w:t>es una marca registrada de</w:t>
      </w:r>
      <w:r w:rsidRPr="0014277B">
        <w:rPr>
          <w:rFonts w:ascii="Arial" w:hAnsi="Arial" w:cs="Arial"/>
          <w:color w:val="222222"/>
          <w:shd w:val="clear" w:color="auto" w:fill="FCFCFC"/>
        </w:rPr>
        <w:t> </w:t>
      </w:r>
      <w:r w:rsidR="00FA299D" w:rsidRPr="0014277B">
        <w:rPr>
          <w:rFonts w:ascii="Arial" w:hAnsi="Arial" w:cs="Arial"/>
          <w:shd w:val="clear" w:color="auto" w:fill="FCFCFC"/>
        </w:rPr>
        <w:t>Beneficent Technology, Inc.</w:t>
      </w:r>
      <w:r w:rsidRPr="0014277B">
        <w:rPr>
          <w:rFonts w:ascii="Arial" w:hAnsi="Arial" w:cs="Arial"/>
          <w:color w:val="222222"/>
          <w:shd w:val="clear" w:color="auto" w:fill="FCFCFC"/>
        </w:rPr>
        <w:t> </w:t>
      </w:r>
    </w:p>
    <w:p w14:paraId="1B67AED2" w14:textId="267FA929" w:rsidR="0071566A" w:rsidRPr="0014277B" w:rsidRDefault="0071566A" w:rsidP="00181104">
      <w:pPr>
        <w:pStyle w:val="Textoindependiente"/>
        <w:rPr>
          <w:rFonts w:ascii="Arial" w:hAnsi="Arial" w:cs="Arial"/>
        </w:rPr>
      </w:pPr>
      <w:r w:rsidRPr="0014277B">
        <w:rPr>
          <w:rFonts w:ascii="Arial" w:hAnsi="Arial" w:cs="Arial"/>
          <w:color w:val="222222"/>
          <w:shd w:val="clear" w:color="auto" w:fill="FCFCFC"/>
        </w:rPr>
        <w:t>NFB Newsline</w:t>
      </w:r>
      <w:r w:rsidR="00E3649C" w:rsidRPr="0014277B">
        <w:rPr>
          <w:rFonts w:ascii="Arial" w:hAnsi="Arial" w:cs="Arial"/>
          <w:color w:val="222222"/>
          <w:shd w:val="clear" w:color="auto" w:fill="FCFCFC"/>
        </w:rPr>
        <w:t xml:space="preserve"> es una marca registrada de</w:t>
      </w:r>
      <w:r w:rsidRPr="0014277B">
        <w:rPr>
          <w:rFonts w:ascii="Arial" w:hAnsi="Arial" w:cs="Arial"/>
          <w:color w:val="222222"/>
          <w:shd w:val="clear" w:color="auto" w:fill="FCFCFC"/>
        </w:rPr>
        <w:t xml:space="preserve"> National Federation of the Blind</w:t>
      </w:r>
      <w:r w:rsidR="002159C3" w:rsidRPr="0014277B">
        <w:rPr>
          <w:rFonts w:ascii="Arial" w:hAnsi="Arial" w:cs="Arial"/>
          <w:color w:val="222222"/>
          <w:shd w:val="clear" w:color="auto" w:fill="FCFCFC"/>
        </w:rPr>
        <w:t>.</w:t>
      </w:r>
    </w:p>
    <w:p w14:paraId="1426836D" w14:textId="1ACBC184" w:rsidR="00181104" w:rsidRPr="0014277B" w:rsidRDefault="00181104" w:rsidP="00181104">
      <w:pPr>
        <w:pStyle w:val="Textoindependiente"/>
        <w:rPr>
          <w:rFonts w:ascii="Arial" w:hAnsi="Arial" w:cs="Arial"/>
        </w:rPr>
      </w:pPr>
      <w:r w:rsidRPr="0014277B">
        <w:rPr>
          <w:rFonts w:ascii="Arial" w:hAnsi="Arial" w:cs="Arial"/>
        </w:rPr>
        <w:t>Bluetooth</w:t>
      </w:r>
      <w:r w:rsidR="00E3649C" w:rsidRPr="0014277B">
        <w:rPr>
          <w:rFonts w:ascii="Arial" w:hAnsi="Arial" w:cs="Arial"/>
        </w:rPr>
        <w:t xml:space="preserve"> es una marca registrada de</w:t>
      </w:r>
      <w:r w:rsidRPr="0014277B">
        <w:rPr>
          <w:rFonts w:ascii="Arial" w:hAnsi="Arial" w:cs="Arial"/>
        </w:rPr>
        <w:t xml:space="preserve"> Bluetooth SIG, Inc. </w:t>
      </w:r>
    </w:p>
    <w:p w14:paraId="2C2FF9B9" w14:textId="390F6755" w:rsidR="00181104" w:rsidRPr="0014277B" w:rsidRDefault="00181104" w:rsidP="00181104">
      <w:pPr>
        <w:pStyle w:val="Textoindependiente"/>
        <w:rPr>
          <w:rFonts w:ascii="Arial" w:hAnsi="Arial" w:cs="Arial"/>
        </w:rPr>
      </w:pPr>
      <w:r w:rsidRPr="0014277B">
        <w:rPr>
          <w:rFonts w:ascii="Arial" w:hAnsi="Arial" w:cs="Arial"/>
        </w:rPr>
        <w:t>IOS</w:t>
      </w:r>
      <w:r w:rsidR="00E3649C" w:rsidRPr="0014277B">
        <w:rPr>
          <w:rFonts w:ascii="Arial" w:hAnsi="Arial" w:cs="Arial"/>
        </w:rPr>
        <w:t xml:space="preserve"> es una marca registrada de</w:t>
      </w:r>
      <w:r w:rsidRPr="0014277B">
        <w:rPr>
          <w:rFonts w:ascii="Arial" w:hAnsi="Arial" w:cs="Arial"/>
        </w:rPr>
        <w:t xml:space="preserve"> Cisco </w:t>
      </w:r>
      <w:r w:rsidR="00E3649C" w:rsidRPr="0014277B">
        <w:rPr>
          <w:rFonts w:ascii="Arial" w:hAnsi="Arial" w:cs="Arial"/>
        </w:rPr>
        <w:t xml:space="preserve">en </w:t>
      </w:r>
      <w:r w:rsidR="002159C3" w:rsidRPr="0014277B">
        <w:rPr>
          <w:rFonts w:ascii="Arial" w:hAnsi="Arial" w:cs="Arial"/>
        </w:rPr>
        <w:t>EE. UU.</w:t>
      </w:r>
      <w:r w:rsidR="00E3649C" w:rsidRPr="0014277B">
        <w:rPr>
          <w:rFonts w:ascii="Arial" w:hAnsi="Arial" w:cs="Arial"/>
        </w:rPr>
        <w:t xml:space="preserve"> y otros países y se usa bajo licencia.</w:t>
      </w:r>
    </w:p>
    <w:p w14:paraId="20793427" w14:textId="13F89F3D" w:rsidR="00533AA9" w:rsidRPr="0014277B" w:rsidRDefault="00E3649C" w:rsidP="00181104">
      <w:pPr>
        <w:pStyle w:val="Textoindependiente"/>
        <w:rPr>
          <w:rFonts w:ascii="Arial" w:hAnsi="Arial" w:cs="Arial"/>
        </w:rPr>
      </w:pPr>
      <w:r w:rsidRPr="0014277B">
        <w:rPr>
          <w:rFonts w:ascii="Arial" w:hAnsi="Arial" w:cs="Arial"/>
        </w:rPr>
        <w:lastRenderedPageBreak/>
        <w:t>Todas las demás marcas son propiedad de sus respectivos propietarios</w:t>
      </w:r>
      <w:r w:rsidR="00533AA9" w:rsidRPr="0014277B">
        <w:rPr>
          <w:rFonts w:ascii="Arial" w:hAnsi="Arial" w:cs="Arial"/>
        </w:rPr>
        <w:t>. </w:t>
      </w:r>
    </w:p>
    <w:p w14:paraId="5B1184C5" w14:textId="1788D00F" w:rsidR="00646BBF" w:rsidRPr="0014277B" w:rsidRDefault="00E3649C" w:rsidP="002E076B">
      <w:pPr>
        <w:pStyle w:val="Ttulo1"/>
        <w:numPr>
          <w:ilvl w:val="0"/>
          <w:numId w:val="35"/>
        </w:numPr>
        <w:ind w:left="357" w:hanging="357"/>
        <w:rPr>
          <w:rFonts w:ascii="Arial" w:hAnsi="Arial" w:cs="Arial"/>
          <w:sz w:val="36"/>
          <w:szCs w:val="36"/>
        </w:rPr>
      </w:pPr>
      <w:bookmarkStart w:id="721" w:name="_Toc212629470"/>
      <w:r w:rsidRPr="0014277B">
        <w:rPr>
          <w:rFonts w:ascii="Arial" w:hAnsi="Arial" w:cs="Arial"/>
          <w:sz w:val="36"/>
          <w:szCs w:val="36"/>
        </w:rPr>
        <w:t>Acuerdo de licencia de usuario final</w:t>
      </w:r>
      <w:bookmarkEnd w:id="718"/>
      <w:bookmarkEnd w:id="719"/>
      <w:bookmarkEnd w:id="721"/>
    </w:p>
    <w:p w14:paraId="4A1F5C9F" w14:textId="3EFB0583" w:rsidR="00646BBF" w:rsidRPr="0014277B" w:rsidRDefault="00E3649C" w:rsidP="00646BBF">
      <w:pPr>
        <w:rPr>
          <w:rFonts w:ascii="Arial" w:hAnsi="Arial" w:cs="Arial"/>
          <w:lang w:eastAsia="fr-CA"/>
        </w:rPr>
      </w:pPr>
      <w:r w:rsidRPr="0014277B">
        <w:rPr>
          <w:rFonts w:ascii="Arial" w:hAnsi="Arial" w:cs="Arial"/>
          <w:lang w:eastAsia="fr-CA"/>
        </w:rPr>
        <w:t>Al usar este producto</w:t>
      </w:r>
      <w:r w:rsidR="00646BBF" w:rsidRPr="0014277B">
        <w:rPr>
          <w:rFonts w:ascii="Arial" w:hAnsi="Arial" w:cs="Arial"/>
          <w:lang w:eastAsia="fr-CA"/>
        </w:rPr>
        <w:t xml:space="preserve"> (</w:t>
      </w:r>
      <w:r w:rsidR="00137FB0" w:rsidRPr="0014277B">
        <w:rPr>
          <w:rFonts w:ascii="Arial" w:hAnsi="Arial" w:cs="Arial"/>
          <w:lang w:eastAsia="fr-CA"/>
        </w:rPr>
        <w:t>Brailliant BI</w:t>
      </w:r>
      <w:r w:rsidR="008442DB" w:rsidRPr="0014277B">
        <w:rPr>
          <w:rFonts w:ascii="Arial" w:hAnsi="Arial" w:cs="Arial"/>
          <w:lang w:eastAsia="fr-CA"/>
        </w:rPr>
        <w:t xml:space="preserve"> </w:t>
      </w:r>
      <w:r w:rsidR="00137FB0" w:rsidRPr="0014277B">
        <w:rPr>
          <w:rFonts w:ascii="Arial" w:hAnsi="Arial" w:cs="Arial"/>
          <w:lang w:eastAsia="fr-CA"/>
        </w:rPr>
        <w:t>X</w:t>
      </w:r>
      <w:r w:rsidR="002A4F33" w:rsidRPr="0014277B">
        <w:rPr>
          <w:rFonts w:ascii="Arial" w:hAnsi="Arial" w:cs="Arial"/>
          <w:lang w:eastAsia="fr-CA"/>
        </w:rPr>
        <w:t xml:space="preserve"> Series</w:t>
      </w:r>
      <w:r w:rsidR="00646BBF" w:rsidRPr="0014277B">
        <w:rPr>
          <w:rFonts w:ascii="Arial" w:hAnsi="Arial" w:cs="Arial"/>
          <w:lang w:eastAsia="fr-CA"/>
        </w:rPr>
        <w:t xml:space="preserve">), </w:t>
      </w:r>
      <w:r w:rsidRPr="0014277B">
        <w:rPr>
          <w:rFonts w:ascii="Arial" w:hAnsi="Arial" w:cs="Arial"/>
          <w:lang w:eastAsia="fr-CA"/>
        </w:rPr>
        <w:t>usted acepta los siguientes acuerdos mínimos</w:t>
      </w:r>
      <w:r w:rsidR="00646BBF" w:rsidRPr="0014277B">
        <w:rPr>
          <w:rFonts w:ascii="Arial" w:hAnsi="Arial" w:cs="Arial"/>
          <w:lang w:eastAsia="fr-CA"/>
        </w:rPr>
        <w:t>:</w:t>
      </w:r>
    </w:p>
    <w:p w14:paraId="30311E8C" w14:textId="62FD5CDA" w:rsidR="00646BBF" w:rsidRPr="0014277B" w:rsidRDefault="00E3649C" w:rsidP="00E3649C">
      <w:pPr>
        <w:numPr>
          <w:ilvl w:val="3"/>
          <w:numId w:val="3"/>
        </w:numPr>
        <w:snapToGrid w:val="0"/>
        <w:rPr>
          <w:rFonts w:ascii="Arial" w:eastAsia="Times New Roman" w:hAnsi="Arial" w:cs="Arial"/>
          <w:lang w:eastAsia="fr-CA"/>
        </w:rPr>
      </w:pPr>
      <w:r w:rsidRPr="0014277B">
        <w:rPr>
          <w:rFonts w:ascii="Arial" w:eastAsia="Times New Roman" w:hAnsi="Arial" w:cs="Arial"/>
          <w:u w:val="single"/>
          <w:lang w:eastAsia="fr-CA"/>
        </w:rPr>
        <w:t>Concesión de l</w:t>
      </w:r>
      <w:r w:rsidR="00646BBF" w:rsidRPr="0014277B">
        <w:rPr>
          <w:rFonts w:ascii="Arial" w:eastAsia="Times New Roman" w:hAnsi="Arial" w:cs="Arial"/>
          <w:u w:val="single"/>
          <w:lang w:eastAsia="fr-CA"/>
        </w:rPr>
        <w:t>icen</w:t>
      </w:r>
      <w:r w:rsidRPr="0014277B">
        <w:rPr>
          <w:rFonts w:ascii="Arial" w:eastAsia="Times New Roman" w:hAnsi="Arial" w:cs="Arial"/>
          <w:u w:val="single"/>
          <w:lang w:eastAsia="fr-CA"/>
        </w:rPr>
        <w:t>cia</w:t>
      </w:r>
      <w:r w:rsidR="00646BBF" w:rsidRPr="0014277B">
        <w:rPr>
          <w:rFonts w:ascii="Arial" w:eastAsia="Times New Roman" w:hAnsi="Arial" w:cs="Arial"/>
          <w:lang w:eastAsia="fr-CA"/>
        </w:rPr>
        <w:t xml:space="preserve">. </w:t>
      </w:r>
      <w:r w:rsidRPr="0014277B">
        <w:rPr>
          <w:rFonts w:ascii="Arial" w:eastAsia="Times New Roman" w:hAnsi="Arial" w:cs="Arial"/>
          <w:lang w:eastAsia="fr-CA"/>
        </w:rPr>
        <w:t>HumanWare concede al usuario final un derecho y una licencia no exclusivos e intransferibles para utilizar el software en este producto</w:t>
      </w:r>
      <w:r w:rsidR="00646BBF" w:rsidRPr="0014277B">
        <w:rPr>
          <w:rFonts w:ascii="Arial" w:eastAsia="Times New Roman" w:hAnsi="Arial" w:cs="Arial"/>
          <w:lang w:eastAsia="fr-CA"/>
        </w:rPr>
        <w:t>.</w:t>
      </w:r>
    </w:p>
    <w:p w14:paraId="676DB214" w14:textId="36D1D14C" w:rsidR="00646BBF" w:rsidRPr="0014277B" w:rsidRDefault="00E3649C" w:rsidP="00E3649C">
      <w:pPr>
        <w:numPr>
          <w:ilvl w:val="3"/>
          <w:numId w:val="3"/>
        </w:numPr>
        <w:snapToGrid w:val="0"/>
        <w:rPr>
          <w:rFonts w:ascii="Arial" w:eastAsia="Times New Roman" w:hAnsi="Arial" w:cs="Arial"/>
          <w:lang w:eastAsia="fr-FR"/>
        </w:rPr>
      </w:pPr>
      <w:r w:rsidRPr="0014277B">
        <w:rPr>
          <w:rFonts w:ascii="Arial" w:eastAsia="Times New Roman" w:hAnsi="Arial" w:cs="Arial"/>
          <w:u w:val="single"/>
          <w:lang w:eastAsia="fr-CA"/>
        </w:rPr>
        <w:t>Propiedad del s</w:t>
      </w:r>
      <w:r w:rsidR="00646BBF" w:rsidRPr="0014277B">
        <w:rPr>
          <w:rFonts w:ascii="Arial" w:eastAsia="Times New Roman" w:hAnsi="Arial" w:cs="Arial"/>
          <w:u w:val="single"/>
          <w:lang w:eastAsia="fr-CA"/>
        </w:rPr>
        <w:t>oftware</w:t>
      </w:r>
      <w:r w:rsidR="00646BBF" w:rsidRPr="0014277B">
        <w:rPr>
          <w:rFonts w:ascii="Arial" w:eastAsia="Times New Roman" w:hAnsi="Arial" w:cs="Arial"/>
          <w:lang w:eastAsia="fr-CA"/>
        </w:rPr>
        <w:t xml:space="preserve">. </w:t>
      </w:r>
      <w:r w:rsidRPr="0014277B">
        <w:rPr>
          <w:rFonts w:ascii="Arial" w:eastAsia="Times New Roman" w:hAnsi="Arial" w:cs="Arial"/>
          <w:lang w:eastAsia="fr-CA"/>
        </w:rPr>
        <w:t>El usuario final reconoce que HumanWare conserva todos los derechos, títulos e intereses sobre el original y las copias del software incorporado en este producto. El usuario final se compromete a no modificar, portar, traducir, descompilar, desensamblar, realizar ingeniería inversa ni hacer público de ninguna forma el software de este producto</w:t>
      </w:r>
      <w:r w:rsidR="00646BBF" w:rsidRPr="0014277B">
        <w:rPr>
          <w:rFonts w:ascii="Arial" w:eastAsia="Times New Roman" w:hAnsi="Arial" w:cs="Arial"/>
          <w:lang w:eastAsia="fr-CA"/>
        </w:rPr>
        <w:t>.</w:t>
      </w:r>
    </w:p>
    <w:p w14:paraId="7655A592" w14:textId="3CB64B11" w:rsidR="00646BBF" w:rsidRPr="0014277B" w:rsidRDefault="00E3649C" w:rsidP="002E076B">
      <w:pPr>
        <w:pStyle w:val="Ttulo1"/>
        <w:numPr>
          <w:ilvl w:val="0"/>
          <w:numId w:val="35"/>
        </w:numPr>
        <w:ind w:left="357" w:hanging="357"/>
        <w:rPr>
          <w:rFonts w:ascii="Arial" w:hAnsi="Arial" w:cs="Arial"/>
          <w:sz w:val="36"/>
          <w:szCs w:val="36"/>
        </w:rPr>
      </w:pPr>
      <w:bookmarkStart w:id="722" w:name="_Toc212629471"/>
      <w:r w:rsidRPr="0014277B">
        <w:rPr>
          <w:rFonts w:ascii="Arial" w:hAnsi="Arial" w:cs="Arial"/>
          <w:sz w:val="36"/>
          <w:szCs w:val="36"/>
        </w:rPr>
        <w:t>Garantía</w:t>
      </w:r>
      <w:bookmarkEnd w:id="722"/>
    </w:p>
    <w:p w14:paraId="4EBDB8FD" w14:textId="475B9D14" w:rsidR="00646BBF" w:rsidRPr="0014277B" w:rsidRDefault="00E3649C" w:rsidP="00646BBF">
      <w:pPr>
        <w:pStyle w:val="Textoindependiente"/>
        <w:rPr>
          <w:rFonts w:ascii="Arial" w:hAnsi="Arial" w:cs="Arial"/>
          <w:b/>
          <w:bCs/>
        </w:rPr>
      </w:pPr>
      <w:r w:rsidRPr="0014277B">
        <w:rPr>
          <w:rFonts w:ascii="Arial" w:hAnsi="Arial" w:cs="Arial"/>
          <w:b/>
          <w:bCs/>
        </w:rPr>
        <w:t>Garantía del fabricante</w:t>
      </w:r>
    </w:p>
    <w:p w14:paraId="60B88B61" w14:textId="061AABE0" w:rsidR="00493E23" w:rsidRPr="0014277B" w:rsidRDefault="00E3649C" w:rsidP="00493E23">
      <w:pPr>
        <w:rPr>
          <w:rFonts w:ascii="Arial" w:hAnsi="Arial" w:cs="Arial"/>
          <w:color w:val="000000"/>
        </w:rPr>
      </w:pPr>
      <w:r w:rsidRPr="0014277B">
        <w:rPr>
          <w:rFonts w:ascii="Arial" w:hAnsi="Arial" w:cs="Arial"/>
          <w:color w:val="000000"/>
        </w:rPr>
        <w:t>Este dispositivo es un producto de alta calidad, construido y embalado con cuidado. Todas las unidades y componentes están garantizados contra cualquier defecto de funcionamiento durante 2 años para todos los países</w:t>
      </w:r>
      <w:r w:rsidR="00493E23" w:rsidRPr="0014277B">
        <w:rPr>
          <w:rFonts w:ascii="Arial" w:hAnsi="Arial" w:cs="Arial"/>
          <w:color w:val="000000"/>
        </w:rPr>
        <w:t>.</w:t>
      </w:r>
    </w:p>
    <w:p w14:paraId="22C804FF" w14:textId="4950CC97" w:rsidR="00646BBF" w:rsidRPr="0014277B" w:rsidRDefault="00E3649C" w:rsidP="00493E23">
      <w:pPr>
        <w:rPr>
          <w:rFonts w:ascii="Arial" w:hAnsi="Arial" w:cs="Arial"/>
          <w:color w:val="000000"/>
        </w:rPr>
      </w:pPr>
      <w:r w:rsidRPr="0014277B">
        <w:rPr>
          <w:rFonts w:ascii="Arial" w:hAnsi="Arial" w:cs="Arial"/>
          <w:color w:val="000000"/>
        </w:rPr>
        <w:t>La garantía cubre todas las piezas (excepto la batería) y la mano de obra. Si se produce algún defecto, póngase en contacto con su distribuidor local o con la línea de asistencia técnica del fabricante</w:t>
      </w:r>
      <w:r w:rsidR="00646BBF" w:rsidRPr="0014277B">
        <w:rPr>
          <w:rFonts w:ascii="Arial" w:hAnsi="Arial" w:cs="Arial"/>
          <w:color w:val="000000"/>
        </w:rPr>
        <w:t>.</w:t>
      </w:r>
    </w:p>
    <w:p w14:paraId="03C693A1" w14:textId="13FC1F74" w:rsidR="00646BBF" w:rsidRPr="0014277B" w:rsidRDefault="00E3649C" w:rsidP="00493E23">
      <w:pPr>
        <w:rPr>
          <w:rFonts w:ascii="Arial" w:hAnsi="Arial" w:cs="Arial"/>
          <w:color w:val="000000"/>
        </w:rPr>
      </w:pPr>
      <w:r w:rsidRPr="0014277B">
        <w:rPr>
          <w:rFonts w:ascii="Arial" w:hAnsi="Arial" w:cs="Arial"/>
          <w:color w:val="000000"/>
        </w:rPr>
        <w:t>Nota</w:t>
      </w:r>
      <w:r w:rsidR="00646BBF" w:rsidRPr="0014277B">
        <w:rPr>
          <w:rFonts w:ascii="Arial" w:hAnsi="Arial" w:cs="Arial"/>
          <w:color w:val="000000"/>
        </w:rPr>
        <w:t xml:space="preserve">: </w:t>
      </w:r>
      <w:r w:rsidRPr="0014277B">
        <w:rPr>
          <w:rFonts w:ascii="Arial" w:hAnsi="Arial" w:cs="Arial"/>
          <w:color w:val="000000"/>
        </w:rPr>
        <w:t>Las condiciones de la garantía pueden cambiar periódicamente, consulte nuestro sitio web para obtener la información más reciente</w:t>
      </w:r>
      <w:r w:rsidR="00646BBF" w:rsidRPr="0014277B">
        <w:rPr>
          <w:rFonts w:ascii="Arial" w:hAnsi="Arial" w:cs="Arial"/>
          <w:color w:val="000000"/>
        </w:rPr>
        <w:t>.</w:t>
      </w:r>
    </w:p>
    <w:p w14:paraId="741A448D" w14:textId="2FDE2B0D" w:rsidR="00646BBF" w:rsidRPr="0014277B" w:rsidRDefault="00301137" w:rsidP="00493E23">
      <w:pPr>
        <w:rPr>
          <w:rFonts w:ascii="Arial" w:hAnsi="Arial" w:cs="Arial"/>
          <w:color w:val="000000"/>
        </w:rPr>
      </w:pPr>
      <w:r w:rsidRPr="0014277B">
        <w:rPr>
          <w:rFonts w:ascii="Arial" w:hAnsi="Arial" w:cs="Arial"/>
          <w:b/>
          <w:color w:val="000000"/>
        </w:rPr>
        <w:t>Condiciones</w:t>
      </w:r>
      <w:r w:rsidR="00E3649C" w:rsidRPr="0014277B">
        <w:rPr>
          <w:rFonts w:ascii="Arial" w:hAnsi="Arial" w:cs="Arial"/>
          <w:b/>
          <w:color w:val="000000"/>
        </w:rPr>
        <w:t xml:space="preserve"> y limitaciones</w:t>
      </w:r>
      <w:r w:rsidR="00646BBF" w:rsidRPr="0014277B">
        <w:rPr>
          <w:rFonts w:ascii="Arial" w:hAnsi="Arial" w:cs="Arial"/>
          <w:b/>
          <w:color w:val="000000"/>
        </w:rPr>
        <w:t>:</w:t>
      </w:r>
    </w:p>
    <w:p w14:paraId="507325F6" w14:textId="50D6F20C" w:rsidR="00493E23" w:rsidRPr="0014277B" w:rsidRDefault="00413219" w:rsidP="00493E23">
      <w:pPr>
        <w:rPr>
          <w:rFonts w:ascii="Arial" w:hAnsi="Arial" w:cs="Arial"/>
          <w:color w:val="000000"/>
        </w:rPr>
      </w:pPr>
      <w:r w:rsidRPr="0014277B">
        <w:rPr>
          <w:rFonts w:ascii="Arial" w:hAnsi="Arial" w:cs="Arial"/>
          <w:color w:val="000000"/>
        </w:rPr>
        <w:t xml:space="preserve">Guarde la factura de compra en un lugar seguro, ya que puede ser necesaria para una reparación o sustitución en garantía. Conserve el original. Si la unidad tiene que ser devuelta, por favor utilice el embalaje original. Esta garantía se aplica a todos los casos en los que el daño no es resultado de un uso inadecuado, maltrato, negligencia o caso </w:t>
      </w:r>
      <w:r w:rsidR="00301137" w:rsidRPr="0014277B">
        <w:rPr>
          <w:rFonts w:ascii="Arial" w:hAnsi="Arial" w:cs="Arial"/>
          <w:color w:val="000000"/>
        </w:rPr>
        <w:t>fortuito</w:t>
      </w:r>
      <w:r w:rsidR="00493E23" w:rsidRPr="0014277B">
        <w:rPr>
          <w:rFonts w:ascii="Arial" w:hAnsi="Arial" w:cs="Arial"/>
          <w:color w:val="000000"/>
        </w:rPr>
        <w:t>.</w:t>
      </w:r>
    </w:p>
    <w:p w14:paraId="6C84341E" w14:textId="528D10CE" w:rsidR="00493E23" w:rsidRPr="0014277B" w:rsidRDefault="00301137" w:rsidP="00493E23">
      <w:pPr>
        <w:rPr>
          <w:rFonts w:ascii="Arial" w:hAnsi="Arial" w:cs="Arial"/>
          <w:color w:val="000000"/>
        </w:rPr>
      </w:pPr>
      <w:r w:rsidRPr="0014277B">
        <w:rPr>
          <w:rFonts w:ascii="Arial" w:hAnsi="Arial" w:cs="Arial"/>
          <w:b/>
          <w:bCs/>
          <w:color w:val="000000"/>
        </w:rPr>
        <w:t>América</w:t>
      </w:r>
      <w:r w:rsidR="00413219" w:rsidRPr="0014277B">
        <w:rPr>
          <w:rFonts w:ascii="Arial" w:hAnsi="Arial" w:cs="Arial"/>
          <w:b/>
          <w:bCs/>
          <w:color w:val="000000"/>
        </w:rPr>
        <w:t xml:space="preserve"> del Norte</w:t>
      </w:r>
      <w:r w:rsidR="00493E23" w:rsidRPr="0014277B">
        <w:rPr>
          <w:rFonts w:ascii="Arial" w:hAnsi="Arial" w:cs="Arial"/>
          <w:b/>
          <w:bCs/>
          <w:color w:val="000000"/>
        </w:rPr>
        <w:t>:</w:t>
      </w:r>
      <w:r w:rsidR="00493E23" w:rsidRPr="0014277B">
        <w:rPr>
          <w:rFonts w:ascii="Arial" w:hAnsi="Arial" w:cs="Arial"/>
          <w:color w:val="000000"/>
        </w:rPr>
        <w:t xml:space="preserve">  </w:t>
      </w:r>
      <w:r w:rsidR="00413219" w:rsidRPr="0014277B">
        <w:rPr>
          <w:rFonts w:ascii="Arial" w:hAnsi="Arial" w:cs="Arial"/>
          <w:color w:val="000000"/>
        </w:rPr>
        <w:t>Además de la garantía, puede adquirir un contrato de servicio para prolongar la cobertura durante un año y beneficiarse también del servicio de mantenimiento. Consulte nuestra página web</w:t>
      </w:r>
      <w:r w:rsidR="00493E23" w:rsidRPr="0014277B">
        <w:rPr>
          <w:rFonts w:ascii="Arial" w:hAnsi="Arial" w:cs="Arial"/>
          <w:color w:val="000000"/>
        </w:rPr>
        <w:t>: </w:t>
      </w:r>
      <w:hyperlink r:id="rId27" w:history="1">
        <w:r w:rsidR="00493E23" w:rsidRPr="0014277B">
          <w:rPr>
            <w:rStyle w:val="Hipervnculo"/>
            <w:rFonts w:ascii="Arial" w:hAnsi="Arial" w:cs="Arial"/>
            <w:color w:val="800080"/>
          </w:rPr>
          <w:t>http://www.humanware.com/</w:t>
        </w:r>
      </w:hyperlink>
      <w:r w:rsidR="00493E23" w:rsidRPr="0014277B">
        <w:rPr>
          <w:rFonts w:ascii="Arial" w:hAnsi="Arial" w:cs="Arial"/>
          <w:color w:val="000000"/>
        </w:rPr>
        <w:t>  </w:t>
      </w:r>
    </w:p>
    <w:p w14:paraId="26D0565D" w14:textId="3B4B7814" w:rsidR="00493E23" w:rsidRPr="0014277B" w:rsidRDefault="00493E23" w:rsidP="00493E23">
      <w:pPr>
        <w:rPr>
          <w:rFonts w:ascii="Arial" w:hAnsi="Arial" w:cs="Arial"/>
          <w:color w:val="000000"/>
        </w:rPr>
      </w:pPr>
      <w:r w:rsidRPr="0014277B">
        <w:rPr>
          <w:rFonts w:ascii="Arial" w:hAnsi="Arial" w:cs="Arial"/>
          <w:color w:val="000000"/>
        </w:rPr>
        <w:t>O</w:t>
      </w:r>
      <w:r w:rsidR="00413219" w:rsidRPr="0014277B">
        <w:rPr>
          <w:rFonts w:ascii="Arial" w:hAnsi="Arial" w:cs="Arial"/>
          <w:color w:val="000000"/>
        </w:rPr>
        <w:t xml:space="preserve"> contáctenos por correo electrónico a</w:t>
      </w:r>
      <w:r w:rsidRPr="0014277B">
        <w:rPr>
          <w:rFonts w:ascii="Arial" w:hAnsi="Arial" w:cs="Arial"/>
          <w:color w:val="000000"/>
        </w:rPr>
        <w:t> </w:t>
      </w:r>
      <w:hyperlink r:id="rId28" w:history="1">
        <w:r w:rsidRPr="0014277B">
          <w:rPr>
            <w:rStyle w:val="Hipervnculo"/>
            <w:rFonts w:ascii="Arial" w:hAnsi="Arial" w:cs="Arial"/>
            <w:color w:val="800080"/>
          </w:rPr>
          <w:t>us.info@humanware.com</w:t>
        </w:r>
      </w:hyperlink>
      <w:r w:rsidRPr="0014277B">
        <w:rPr>
          <w:rFonts w:ascii="Arial" w:hAnsi="Arial" w:cs="Arial"/>
          <w:color w:val="000000"/>
        </w:rPr>
        <w:t>  o</w:t>
      </w:r>
      <w:r w:rsidR="00413219" w:rsidRPr="0014277B">
        <w:rPr>
          <w:rFonts w:ascii="Arial" w:hAnsi="Arial" w:cs="Arial"/>
          <w:color w:val="000000"/>
        </w:rPr>
        <w:t xml:space="preserve"> llame al</w:t>
      </w:r>
      <w:r w:rsidRPr="0014277B">
        <w:rPr>
          <w:rFonts w:ascii="Arial" w:hAnsi="Arial" w:cs="Arial"/>
          <w:color w:val="000000"/>
        </w:rPr>
        <w:t xml:space="preserve"> 1(800) 722-3393</w:t>
      </w:r>
    </w:p>
    <w:p w14:paraId="0F1FACAE" w14:textId="77777777" w:rsidR="00E00EFA" w:rsidRPr="0014277B" w:rsidRDefault="00E00EFA" w:rsidP="00493E23">
      <w:pPr>
        <w:rPr>
          <w:rFonts w:ascii="Arial" w:hAnsi="Arial" w:cs="Arial"/>
          <w:color w:val="000000"/>
        </w:rPr>
      </w:pPr>
    </w:p>
    <w:p w14:paraId="139CB69B" w14:textId="5052BACB" w:rsidR="00E70FB0" w:rsidRPr="0014277B" w:rsidRDefault="00E70FB0" w:rsidP="00E70FB0">
      <w:pPr>
        <w:pStyle w:val="Ttulo1"/>
        <w:rPr>
          <w:rFonts w:ascii="Arial" w:hAnsi="Arial" w:cs="Arial"/>
          <w:sz w:val="36"/>
          <w:szCs w:val="36"/>
        </w:rPr>
      </w:pPr>
      <w:bookmarkStart w:id="723" w:name="_Toc66876924"/>
      <w:bookmarkStart w:id="724" w:name="_Toc85185666"/>
      <w:bookmarkStart w:id="725" w:name="_Toc212629472"/>
      <w:bookmarkStart w:id="726" w:name="_Toc16495120"/>
      <w:bookmarkStart w:id="727" w:name="_Toc66876925"/>
      <w:bookmarkStart w:id="728" w:name="_Toc67304814"/>
      <w:r w:rsidRPr="0014277B">
        <w:rPr>
          <w:rFonts w:ascii="Arial" w:hAnsi="Arial" w:cs="Arial"/>
          <w:sz w:val="36"/>
          <w:szCs w:val="36"/>
        </w:rPr>
        <w:lastRenderedPageBreak/>
        <w:t>Apéndice A</w:t>
      </w:r>
      <w:r w:rsidR="00B81661" w:rsidRPr="0014277B">
        <w:rPr>
          <w:rFonts w:ascii="Arial" w:hAnsi="Arial" w:cs="Arial"/>
          <w:sz w:val="36"/>
          <w:szCs w:val="36"/>
        </w:rPr>
        <w:t>:</w:t>
      </w:r>
      <w:r w:rsidRPr="0014277B">
        <w:rPr>
          <w:rFonts w:ascii="Arial" w:hAnsi="Arial" w:cs="Arial"/>
          <w:sz w:val="36"/>
          <w:szCs w:val="36"/>
        </w:rPr>
        <w:t xml:space="preserve"> </w:t>
      </w:r>
      <w:bookmarkEnd w:id="723"/>
      <w:r w:rsidRPr="0014277B">
        <w:rPr>
          <w:rFonts w:ascii="Arial" w:hAnsi="Arial" w:cs="Arial"/>
          <w:sz w:val="36"/>
          <w:szCs w:val="36"/>
        </w:rPr>
        <w:t>Resumen de comandos</w:t>
      </w:r>
      <w:bookmarkEnd w:id="724"/>
      <w:bookmarkEnd w:id="725"/>
    </w:p>
    <w:p w14:paraId="6D33BCEC" w14:textId="5FD1454A" w:rsidR="001C638A" w:rsidRPr="0014277B" w:rsidRDefault="001C638A" w:rsidP="00E70FB0">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 xml:space="preserve">Nota: a todos los comandos que incluyan </w:t>
      </w:r>
      <w:r w:rsidR="00684467" w:rsidRPr="0014277B">
        <w:rPr>
          <w:rStyle w:val="Textoennegrita"/>
          <w:rFonts w:ascii="Arial" w:hAnsi="Arial" w:cs="Arial"/>
          <w:i w:val="0"/>
          <w:iCs w:val="0"/>
          <w:color w:val="auto"/>
          <w:sz w:val="24"/>
          <w:szCs w:val="24"/>
        </w:rPr>
        <w:t>Enter</w:t>
      </w:r>
      <w:r w:rsidRPr="0014277B">
        <w:rPr>
          <w:rStyle w:val="Textoennegrita"/>
          <w:rFonts w:ascii="Arial" w:hAnsi="Arial" w:cs="Arial"/>
          <w:i w:val="0"/>
          <w:iCs w:val="0"/>
          <w:color w:val="auto"/>
          <w:sz w:val="24"/>
          <w:szCs w:val="24"/>
        </w:rPr>
        <w:t xml:space="preserve"> o Retroceso se les debe añadir la barra espaciadora al utilizar braille computerizado.</w:t>
      </w:r>
    </w:p>
    <w:p w14:paraId="341EBF31" w14:textId="39AE4256" w:rsidR="00E70FB0" w:rsidRPr="0014277B" w:rsidRDefault="00537497" w:rsidP="00E70FB0">
      <w:pPr>
        <w:pStyle w:val="Descripcin"/>
        <w:keepNext/>
        <w:rPr>
          <w:rStyle w:val="Textoennegrita"/>
          <w:rFonts w:ascii="Arial" w:hAnsi="Arial" w:cs="Arial"/>
          <w:i w:val="0"/>
          <w:iCs w:val="0"/>
          <w:color w:val="auto"/>
          <w:sz w:val="24"/>
          <w:szCs w:val="24"/>
        </w:rPr>
      </w:pPr>
      <w:r w:rsidRPr="0014277B">
        <w:rPr>
          <w:rStyle w:val="Textoennegrita"/>
          <w:rFonts w:ascii="Arial" w:hAnsi="Arial" w:cs="Arial"/>
          <w:i w:val="0"/>
          <w:iCs w:val="0"/>
          <w:color w:val="auto"/>
          <w:sz w:val="24"/>
          <w:szCs w:val="24"/>
        </w:rPr>
        <w:t>A</w:t>
      </w:r>
      <w:r w:rsidR="00E70FB0" w:rsidRPr="0014277B">
        <w:rPr>
          <w:rStyle w:val="Textoennegrita"/>
          <w:rFonts w:ascii="Arial" w:hAnsi="Arial" w:cs="Arial"/>
          <w:i w:val="0"/>
          <w:iCs w:val="0"/>
          <w:color w:val="auto"/>
          <w:sz w:val="24"/>
          <w:szCs w:val="24"/>
        </w:rPr>
        <w:t>tajos/combinaciones de teclas</w:t>
      </w:r>
    </w:p>
    <w:tbl>
      <w:tblPr>
        <w:tblStyle w:val="Tablaconcuadrcula"/>
        <w:tblW w:w="0" w:type="auto"/>
        <w:tblLook w:val="04A0" w:firstRow="1" w:lastRow="0" w:firstColumn="1" w:lastColumn="0" w:noHBand="0" w:noVBand="1"/>
        <w:tblDescription w:val="Table of two columns with headings Action and Shortcut or Key combination"/>
      </w:tblPr>
      <w:tblGrid>
        <w:gridCol w:w="5382"/>
        <w:gridCol w:w="3827"/>
      </w:tblGrid>
      <w:tr w:rsidR="00E86CAE" w:rsidRPr="00CE29E6" w14:paraId="0E691346" w14:textId="77777777" w:rsidTr="00C53586">
        <w:trPr>
          <w:trHeight w:val="432"/>
          <w:tblHeader/>
        </w:trPr>
        <w:tc>
          <w:tcPr>
            <w:tcW w:w="5382" w:type="dxa"/>
            <w:vAlign w:val="center"/>
          </w:tcPr>
          <w:p w14:paraId="04A18CC3" w14:textId="77777777" w:rsidR="00E86CAE" w:rsidRPr="0014277B" w:rsidRDefault="00E86CAE" w:rsidP="00936CEF">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3827" w:type="dxa"/>
            <w:vAlign w:val="center"/>
          </w:tcPr>
          <w:p w14:paraId="44A1CE03" w14:textId="77777777" w:rsidR="00E86CAE" w:rsidRPr="0014277B" w:rsidRDefault="00E86CAE" w:rsidP="00936CEF">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E86CAE" w:rsidRPr="00CE29E6" w14:paraId="02615FE0" w14:textId="77777777" w:rsidTr="00C53586">
        <w:trPr>
          <w:trHeight w:val="360"/>
        </w:trPr>
        <w:tc>
          <w:tcPr>
            <w:tcW w:w="5382" w:type="dxa"/>
            <w:vAlign w:val="center"/>
          </w:tcPr>
          <w:p w14:paraId="70151129" w14:textId="77777777" w:rsidR="00E86CAE" w:rsidRPr="0014277B" w:rsidRDefault="00E86CAE" w:rsidP="00936CEF">
            <w:pPr>
              <w:pStyle w:val="Textoindependiente"/>
              <w:spacing w:after="0"/>
              <w:jc w:val="both"/>
              <w:rPr>
                <w:rFonts w:ascii="Arial" w:hAnsi="Arial" w:cs="Arial"/>
              </w:rPr>
            </w:pPr>
            <w:r w:rsidRPr="0014277B">
              <w:rPr>
                <w:rFonts w:ascii="Arial" w:hAnsi="Arial" w:cs="Arial"/>
              </w:rPr>
              <w:t>Activar el elemento seleccionado</w:t>
            </w:r>
          </w:p>
        </w:tc>
        <w:tc>
          <w:tcPr>
            <w:tcW w:w="3827" w:type="dxa"/>
            <w:vAlign w:val="center"/>
          </w:tcPr>
          <w:p w14:paraId="73403C97" w14:textId="7A5C131A" w:rsidR="00E86CAE" w:rsidRPr="0014277B" w:rsidRDefault="00684467" w:rsidP="00936CEF">
            <w:pPr>
              <w:pStyle w:val="Textoindependiente"/>
              <w:spacing w:after="0"/>
              <w:rPr>
                <w:rFonts w:ascii="Arial" w:hAnsi="Arial" w:cs="Arial"/>
                <w:highlight w:val="yellow"/>
              </w:rPr>
            </w:pPr>
            <w:r w:rsidRPr="0014277B">
              <w:rPr>
                <w:rFonts w:ascii="Arial" w:hAnsi="Arial" w:cs="Arial"/>
              </w:rPr>
              <w:t>Enter</w:t>
            </w:r>
            <w:r w:rsidR="00E86CAE" w:rsidRPr="0014277B">
              <w:rPr>
                <w:rFonts w:ascii="Arial" w:hAnsi="Arial" w:cs="Arial"/>
              </w:rPr>
              <w:t xml:space="preserve"> o un sensor de cursor</w:t>
            </w:r>
          </w:p>
        </w:tc>
      </w:tr>
      <w:tr w:rsidR="00E86CAE" w:rsidRPr="00CE29E6" w14:paraId="4074722D" w14:textId="77777777" w:rsidTr="00C53586">
        <w:trPr>
          <w:trHeight w:val="360"/>
        </w:trPr>
        <w:tc>
          <w:tcPr>
            <w:tcW w:w="5382" w:type="dxa"/>
            <w:vAlign w:val="center"/>
          </w:tcPr>
          <w:p w14:paraId="6CA7C0F4" w14:textId="77777777" w:rsidR="00E86CAE" w:rsidRPr="0014277B" w:rsidRDefault="00E86CAE" w:rsidP="00936CEF">
            <w:pPr>
              <w:pStyle w:val="Textoindependiente"/>
              <w:spacing w:after="0"/>
              <w:rPr>
                <w:rFonts w:ascii="Arial" w:hAnsi="Arial" w:cs="Arial"/>
              </w:rPr>
            </w:pPr>
            <w:r w:rsidRPr="0014277B">
              <w:rPr>
                <w:rFonts w:ascii="Arial" w:hAnsi="Arial" w:cs="Arial"/>
              </w:rPr>
              <w:t>Escapar o volver</w:t>
            </w:r>
          </w:p>
        </w:tc>
        <w:tc>
          <w:tcPr>
            <w:tcW w:w="3827" w:type="dxa"/>
            <w:vAlign w:val="center"/>
          </w:tcPr>
          <w:p w14:paraId="7AA253C4" w14:textId="77777777" w:rsidR="00E86CAE" w:rsidRPr="0014277B" w:rsidRDefault="00E86CAE" w:rsidP="00936CEF">
            <w:pPr>
              <w:pStyle w:val="Textoindependiente"/>
              <w:spacing w:after="0"/>
              <w:rPr>
                <w:rFonts w:ascii="Arial" w:hAnsi="Arial" w:cs="Arial"/>
              </w:rPr>
            </w:pPr>
            <w:r w:rsidRPr="0014277B">
              <w:rPr>
                <w:rFonts w:ascii="Arial" w:hAnsi="Arial" w:cs="Arial"/>
              </w:rPr>
              <w:t>Espacio + E</w:t>
            </w:r>
          </w:p>
        </w:tc>
      </w:tr>
      <w:tr w:rsidR="00E86CAE" w:rsidRPr="00CE29E6" w14:paraId="3CF6EEC7" w14:textId="77777777" w:rsidTr="00C53586">
        <w:trPr>
          <w:trHeight w:val="360"/>
        </w:trPr>
        <w:tc>
          <w:tcPr>
            <w:tcW w:w="5382" w:type="dxa"/>
            <w:vAlign w:val="center"/>
          </w:tcPr>
          <w:p w14:paraId="4E4CF872" w14:textId="77777777" w:rsidR="00E86CAE" w:rsidRPr="0014277B" w:rsidRDefault="00E86CAE" w:rsidP="00936CEF">
            <w:pPr>
              <w:pStyle w:val="Textoindependiente"/>
              <w:spacing w:after="0"/>
              <w:rPr>
                <w:rFonts w:ascii="Arial" w:hAnsi="Arial" w:cs="Arial"/>
              </w:rPr>
            </w:pPr>
            <w:r w:rsidRPr="0014277B">
              <w:rPr>
                <w:rFonts w:ascii="Arial" w:hAnsi="Arial" w:cs="Arial"/>
              </w:rPr>
              <w:t>Elemento anterior</w:t>
            </w:r>
          </w:p>
        </w:tc>
        <w:tc>
          <w:tcPr>
            <w:tcW w:w="3827" w:type="dxa"/>
            <w:vAlign w:val="center"/>
          </w:tcPr>
          <w:p w14:paraId="79E40DEB" w14:textId="47BC2E52" w:rsidR="00E86CAE" w:rsidRPr="0014277B" w:rsidRDefault="00E86CAE" w:rsidP="00936CEF">
            <w:pPr>
              <w:pStyle w:val="Textoindependiente"/>
              <w:spacing w:after="0"/>
              <w:rPr>
                <w:rFonts w:ascii="Arial" w:hAnsi="Arial" w:cs="Arial"/>
              </w:rPr>
            </w:pPr>
            <w:r w:rsidRPr="0014277B">
              <w:rPr>
                <w:rFonts w:ascii="Arial" w:hAnsi="Arial" w:cs="Arial"/>
              </w:rPr>
              <w:t xml:space="preserve">Tecla de navegación </w:t>
            </w:r>
            <w:r w:rsidR="00BF7A38" w:rsidRPr="0014277B">
              <w:rPr>
                <w:rFonts w:ascii="Arial" w:hAnsi="Arial" w:cs="Arial"/>
              </w:rPr>
              <w:t>Anterior</w:t>
            </w:r>
            <w:r w:rsidRPr="0014277B">
              <w:rPr>
                <w:rFonts w:ascii="Arial" w:hAnsi="Arial" w:cs="Arial"/>
              </w:rPr>
              <w:t xml:space="preserve"> Espacio + Punto 1</w:t>
            </w:r>
          </w:p>
        </w:tc>
      </w:tr>
      <w:tr w:rsidR="00E86CAE" w:rsidRPr="00CE29E6" w14:paraId="3F3AAB7F" w14:textId="77777777" w:rsidTr="00C53586">
        <w:trPr>
          <w:trHeight w:val="360"/>
        </w:trPr>
        <w:tc>
          <w:tcPr>
            <w:tcW w:w="5382" w:type="dxa"/>
            <w:vAlign w:val="center"/>
          </w:tcPr>
          <w:p w14:paraId="68330C40" w14:textId="77777777" w:rsidR="00E86CAE" w:rsidRPr="0014277B" w:rsidRDefault="00E86CAE" w:rsidP="00936CEF">
            <w:pPr>
              <w:pStyle w:val="Textoindependiente"/>
              <w:spacing w:after="0"/>
              <w:rPr>
                <w:rFonts w:ascii="Arial" w:hAnsi="Arial" w:cs="Arial"/>
              </w:rPr>
            </w:pPr>
            <w:r w:rsidRPr="0014277B">
              <w:rPr>
                <w:rFonts w:ascii="Arial" w:hAnsi="Arial" w:cs="Arial"/>
              </w:rPr>
              <w:t>Elemento siguiente</w:t>
            </w:r>
          </w:p>
        </w:tc>
        <w:tc>
          <w:tcPr>
            <w:tcW w:w="3827" w:type="dxa"/>
            <w:vAlign w:val="center"/>
          </w:tcPr>
          <w:p w14:paraId="0969E9CA" w14:textId="55EDFC7A" w:rsidR="00E86CAE" w:rsidRPr="0014277B" w:rsidRDefault="00E86CAE" w:rsidP="00936CEF">
            <w:pPr>
              <w:pStyle w:val="Textoindependiente"/>
              <w:spacing w:after="0"/>
              <w:rPr>
                <w:rFonts w:ascii="Arial" w:hAnsi="Arial" w:cs="Arial"/>
              </w:rPr>
            </w:pPr>
            <w:r w:rsidRPr="0014277B">
              <w:rPr>
                <w:rFonts w:ascii="Arial" w:hAnsi="Arial" w:cs="Arial"/>
              </w:rPr>
              <w:t>Tecla de navegación Siguiente o Espacio + Punto 4</w:t>
            </w:r>
          </w:p>
        </w:tc>
      </w:tr>
      <w:tr w:rsidR="00E86CAE" w:rsidRPr="00CE29E6" w14:paraId="223B35CD" w14:textId="77777777" w:rsidTr="00C53586">
        <w:trPr>
          <w:trHeight w:val="360"/>
        </w:trPr>
        <w:tc>
          <w:tcPr>
            <w:tcW w:w="5382" w:type="dxa"/>
            <w:vAlign w:val="center"/>
          </w:tcPr>
          <w:p w14:paraId="48D1FB0E" w14:textId="77777777" w:rsidR="00E86CAE" w:rsidRPr="0014277B" w:rsidRDefault="00E86CAE" w:rsidP="00936CEF">
            <w:pPr>
              <w:pStyle w:val="Textoindependiente"/>
              <w:spacing w:after="0"/>
              <w:rPr>
                <w:rFonts w:ascii="Arial" w:hAnsi="Arial" w:cs="Arial"/>
              </w:rPr>
            </w:pPr>
            <w:r w:rsidRPr="0014277B">
              <w:rPr>
                <w:rFonts w:ascii="Arial" w:hAnsi="Arial" w:cs="Arial"/>
              </w:rPr>
              <w:t>Saltar a cualquier elemento de una lista</w:t>
            </w:r>
          </w:p>
        </w:tc>
        <w:tc>
          <w:tcPr>
            <w:tcW w:w="3827" w:type="dxa"/>
            <w:vAlign w:val="center"/>
          </w:tcPr>
          <w:p w14:paraId="3A9932B6" w14:textId="77777777" w:rsidR="00E86CAE" w:rsidRPr="0014277B" w:rsidRDefault="00E86CAE" w:rsidP="00936CEF">
            <w:pPr>
              <w:pStyle w:val="Textoindependiente"/>
              <w:spacing w:after="0"/>
              <w:rPr>
                <w:rFonts w:ascii="Arial" w:hAnsi="Arial" w:cs="Arial"/>
              </w:rPr>
            </w:pPr>
            <w:r w:rsidRPr="0014277B">
              <w:rPr>
                <w:rFonts w:ascii="Arial" w:hAnsi="Arial" w:cs="Arial"/>
              </w:rPr>
              <w:t>Escribir la inicial del elemento o aplicación</w:t>
            </w:r>
          </w:p>
        </w:tc>
      </w:tr>
      <w:tr w:rsidR="00E86CAE" w:rsidRPr="00CE29E6" w14:paraId="4CDBCED7" w14:textId="77777777" w:rsidTr="00C53586">
        <w:trPr>
          <w:trHeight w:val="360"/>
        </w:trPr>
        <w:tc>
          <w:tcPr>
            <w:tcW w:w="5382" w:type="dxa"/>
            <w:vAlign w:val="center"/>
          </w:tcPr>
          <w:p w14:paraId="548BD077" w14:textId="77777777" w:rsidR="00E86CAE" w:rsidRPr="0014277B" w:rsidRDefault="00E86CAE" w:rsidP="00936CEF">
            <w:pPr>
              <w:pStyle w:val="Textoindependiente"/>
              <w:spacing w:after="0"/>
              <w:rPr>
                <w:rFonts w:ascii="Arial" w:hAnsi="Arial" w:cs="Arial"/>
              </w:rPr>
            </w:pPr>
            <w:r w:rsidRPr="0014277B">
              <w:rPr>
                <w:rFonts w:ascii="Arial" w:hAnsi="Arial" w:cs="Arial"/>
              </w:rPr>
              <w:t>Desplazamiento a la izquierda o a la derecha</w:t>
            </w:r>
          </w:p>
        </w:tc>
        <w:tc>
          <w:tcPr>
            <w:tcW w:w="3827" w:type="dxa"/>
            <w:vAlign w:val="center"/>
          </w:tcPr>
          <w:p w14:paraId="12C93AA7" w14:textId="0D2BAF4B" w:rsidR="00E86CAE" w:rsidRPr="0014277B" w:rsidRDefault="00E86CAE" w:rsidP="00936CEF">
            <w:pPr>
              <w:pStyle w:val="Textoindependiente"/>
              <w:spacing w:after="0"/>
              <w:rPr>
                <w:rFonts w:ascii="Arial" w:hAnsi="Arial" w:cs="Arial"/>
              </w:rPr>
            </w:pPr>
            <w:r w:rsidRPr="0014277B">
              <w:rPr>
                <w:rFonts w:ascii="Arial" w:hAnsi="Arial" w:cs="Arial"/>
              </w:rPr>
              <w:t xml:space="preserve">Tecla de desplazamiento Izquierda o Derecha </w:t>
            </w:r>
          </w:p>
        </w:tc>
      </w:tr>
      <w:tr w:rsidR="00E86CAE" w:rsidRPr="00CE29E6" w14:paraId="032F67A0" w14:textId="77777777" w:rsidTr="00C53586">
        <w:trPr>
          <w:trHeight w:val="360"/>
        </w:trPr>
        <w:tc>
          <w:tcPr>
            <w:tcW w:w="5382" w:type="dxa"/>
            <w:vAlign w:val="center"/>
          </w:tcPr>
          <w:p w14:paraId="279AF476" w14:textId="77777777" w:rsidR="00E86CAE" w:rsidRPr="0014277B" w:rsidRDefault="00E86CAE" w:rsidP="00936CEF">
            <w:pPr>
              <w:pStyle w:val="Textoindependiente"/>
              <w:spacing w:after="0"/>
              <w:rPr>
                <w:rFonts w:ascii="Arial" w:hAnsi="Arial" w:cs="Arial"/>
              </w:rPr>
            </w:pPr>
            <w:r w:rsidRPr="0014277B">
              <w:rPr>
                <w:rFonts w:ascii="Arial" w:hAnsi="Arial" w:cs="Arial"/>
              </w:rPr>
              <w:t>Ir al principio</w:t>
            </w:r>
          </w:p>
        </w:tc>
        <w:tc>
          <w:tcPr>
            <w:tcW w:w="3827" w:type="dxa"/>
            <w:vAlign w:val="center"/>
          </w:tcPr>
          <w:p w14:paraId="7EA10AFC" w14:textId="77777777" w:rsidR="00E86CAE" w:rsidRPr="0014277B" w:rsidRDefault="00E86CAE" w:rsidP="00936CEF">
            <w:pPr>
              <w:pStyle w:val="Textoindependiente"/>
              <w:spacing w:after="0"/>
              <w:rPr>
                <w:rFonts w:ascii="Arial" w:hAnsi="Arial" w:cs="Arial"/>
              </w:rPr>
            </w:pPr>
            <w:r w:rsidRPr="0014277B">
              <w:rPr>
                <w:rFonts w:ascii="Arial" w:hAnsi="Arial" w:cs="Arial"/>
              </w:rPr>
              <w:t>Espacio + Puntos 1-2-3</w:t>
            </w:r>
          </w:p>
        </w:tc>
      </w:tr>
      <w:tr w:rsidR="00E86CAE" w:rsidRPr="00CE29E6" w14:paraId="1D4C246D" w14:textId="77777777" w:rsidTr="00C53586">
        <w:trPr>
          <w:trHeight w:val="360"/>
        </w:trPr>
        <w:tc>
          <w:tcPr>
            <w:tcW w:w="5382" w:type="dxa"/>
            <w:vAlign w:val="center"/>
          </w:tcPr>
          <w:p w14:paraId="4CA72530" w14:textId="77777777" w:rsidR="00E86CAE" w:rsidRPr="0014277B" w:rsidRDefault="00E86CAE" w:rsidP="00936CEF">
            <w:pPr>
              <w:pStyle w:val="Textoindependiente"/>
              <w:spacing w:after="0"/>
              <w:rPr>
                <w:rFonts w:ascii="Arial" w:hAnsi="Arial" w:cs="Arial"/>
              </w:rPr>
            </w:pPr>
            <w:r w:rsidRPr="0014277B">
              <w:rPr>
                <w:rFonts w:ascii="Arial" w:hAnsi="Arial" w:cs="Arial"/>
              </w:rPr>
              <w:t>Ir al final</w:t>
            </w:r>
          </w:p>
        </w:tc>
        <w:tc>
          <w:tcPr>
            <w:tcW w:w="3827" w:type="dxa"/>
            <w:vAlign w:val="center"/>
          </w:tcPr>
          <w:p w14:paraId="434A87E5" w14:textId="77777777" w:rsidR="00E86CAE" w:rsidRPr="0014277B" w:rsidRDefault="00E86CAE" w:rsidP="00936CEF">
            <w:pPr>
              <w:pStyle w:val="Textoindependiente"/>
              <w:spacing w:after="0"/>
              <w:rPr>
                <w:rFonts w:ascii="Arial" w:hAnsi="Arial" w:cs="Arial"/>
              </w:rPr>
            </w:pPr>
            <w:r w:rsidRPr="0014277B">
              <w:rPr>
                <w:rFonts w:ascii="Arial" w:hAnsi="Arial" w:cs="Arial"/>
              </w:rPr>
              <w:t>Espacio + Puntos 4-5-6</w:t>
            </w:r>
          </w:p>
        </w:tc>
      </w:tr>
      <w:tr w:rsidR="00E86CAE" w:rsidRPr="00CE29E6" w14:paraId="546AEA1B" w14:textId="77777777" w:rsidTr="00C53586">
        <w:trPr>
          <w:trHeight w:val="360"/>
        </w:trPr>
        <w:tc>
          <w:tcPr>
            <w:tcW w:w="5382" w:type="dxa"/>
            <w:vAlign w:val="center"/>
          </w:tcPr>
          <w:p w14:paraId="0D1E20F9" w14:textId="77777777" w:rsidR="00E86CAE" w:rsidRPr="0014277B" w:rsidRDefault="00E86CAE" w:rsidP="00936CEF">
            <w:pPr>
              <w:pStyle w:val="Textoindependiente"/>
              <w:spacing w:after="0"/>
              <w:rPr>
                <w:rFonts w:ascii="Arial" w:hAnsi="Arial" w:cs="Arial"/>
              </w:rPr>
            </w:pPr>
            <w:r w:rsidRPr="0014277B">
              <w:rPr>
                <w:rFonts w:ascii="Arial" w:hAnsi="Arial" w:cs="Arial"/>
              </w:rPr>
              <w:t>Alternar el grado braille</w:t>
            </w:r>
          </w:p>
        </w:tc>
        <w:tc>
          <w:tcPr>
            <w:tcW w:w="3827" w:type="dxa"/>
            <w:vAlign w:val="center"/>
          </w:tcPr>
          <w:p w14:paraId="57E3ACD9" w14:textId="77777777" w:rsidR="00E86CAE" w:rsidRPr="0014277B" w:rsidRDefault="00E86CAE" w:rsidP="00936CEF">
            <w:pPr>
              <w:pStyle w:val="Textoindependiente"/>
              <w:spacing w:after="0"/>
              <w:rPr>
                <w:rFonts w:ascii="Arial" w:hAnsi="Arial" w:cs="Arial"/>
              </w:rPr>
            </w:pPr>
            <w:r w:rsidRPr="0014277B">
              <w:rPr>
                <w:rFonts w:ascii="Arial" w:hAnsi="Arial" w:cs="Arial"/>
              </w:rPr>
              <w:t>Retroceso + G</w:t>
            </w:r>
          </w:p>
        </w:tc>
      </w:tr>
      <w:tr w:rsidR="00E86CAE" w:rsidRPr="00CE29E6" w14:paraId="6A466ABA" w14:textId="77777777" w:rsidTr="00C53586">
        <w:trPr>
          <w:trHeight w:val="360"/>
        </w:trPr>
        <w:tc>
          <w:tcPr>
            <w:tcW w:w="5382" w:type="dxa"/>
            <w:vAlign w:val="center"/>
          </w:tcPr>
          <w:p w14:paraId="24A3EF84" w14:textId="721F64A6" w:rsidR="00E86CAE" w:rsidRPr="0014277B" w:rsidRDefault="00E86CAE" w:rsidP="00936CEF">
            <w:pPr>
              <w:pStyle w:val="Textoindependiente"/>
              <w:spacing w:after="0"/>
              <w:rPr>
                <w:rFonts w:ascii="Arial" w:hAnsi="Arial" w:cs="Arial"/>
              </w:rPr>
            </w:pPr>
            <w:r w:rsidRPr="0014277B">
              <w:rPr>
                <w:rFonts w:ascii="Arial" w:hAnsi="Arial" w:cs="Arial"/>
              </w:rPr>
              <w:t>Cambiar perfil de idioma</w:t>
            </w:r>
          </w:p>
        </w:tc>
        <w:tc>
          <w:tcPr>
            <w:tcW w:w="3827" w:type="dxa"/>
            <w:vAlign w:val="center"/>
          </w:tcPr>
          <w:p w14:paraId="40286F66" w14:textId="3955C9E0" w:rsidR="00E86CAE" w:rsidRPr="0014277B" w:rsidRDefault="00684467" w:rsidP="00936CEF">
            <w:pPr>
              <w:pStyle w:val="Textoindependiente"/>
              <w:spacing w:after="0"/>
              <w:rPr>
                <w:rFonts w:ascii="Arial" w:hAnsi="Arial" w:cs="Arial"/>
              </w:rPr>
            </w:pPr>
            <w:r w:rsidRPr="0014277B">
              <w:rPr>
                <w:rFonts w:ascii="Arial" w:hAnsi="Arial" w:cs="Arial"/>
              </w:rPr>
              <w:t>Enter</w:t>
            </w:r>
            <w:r w:rsidR="00E86CAE" w:rsidRPr="0014277B">
              <w:rPr>
                <w:rFonts w:ascii="Arial" w:hAnsi="Arial" w:cs="Arial"/>
              </w:rPr>
              <w:t xml:space="preserve"> + L</w:t>
            </w:r>
          </w:p>
        </w:tc>
      </w:tr>
      <w:tr w:rsidR="00E86CAE" w:rsidRPr="00CE29E6" w14:paraId="71FCC2DC" w14:textId="77777777" w:rsidTr="00C53586">
        <w:trPr>
          <w:trHeight w:val="360"/>
        </w:trPr>
        <w:tc>
          <w:tcPr>
            <w:tcW w:w="5382" w:type="dxa"/>
            <w:vAlign w:val="center"/>
          </w:tcPr>
          <w:p w14:paraId="2A795722" w14:textId="77777777" w:rsidR="00E86CAE" w:rsidRPr="0014277B" w:rsidRDefault="00E86CAE" w:rsidP="00936CEF">
            <w:pPr>
              <w:pStyle w:val="Textoindependiente"/>
              <w:spacing w:after="0"/>
              <w:rPr>
                <w:rFonts w:ascii="Arial" w:hAnsi="Arial" w:cs="Arial"/>
              </w:rPr>
            </w:pPr>
            <w:r w:rsidRPr="0014277B">
              <w:rPr>
                <w:rFonts w:ascii="Arial" w:hAnsi="Arial" w:cs="Arial"/>
              </w:rPr>
              <w:t>Nivel de batería</w:t>
            </w:r>
          </w:p>
        </w:tc>
        <w:tc>
          <w:tcPr>
            <w:tcW w:w="3827" w:type="dxa"/>
            <w:vAlign w:val="center"/>
          </w:tcPr>
          <w:p w14:paraId="0C108CF8" w14:textId="2B2E72EA" w:rsidR="00E86CAE" w:rsidRPr="0014277B" w:rsidRDefault="00684467" w:rsidP="00936CEF">
            <w:pPr>
              <w:pStyle w:val="Textoindependiente"/>
              <w:spacing w:after="0"/>
              <w:rPr>
                <w:rFonts w:ascii="Arial" w:hAnsi="Arial" w:cs="Arial"/>
              </w:rPr>
            </w:pPr>
            <w:r w:rsidRPr="0014277B">
              <w:rPr>
                <w:rFonts w:ascii="Arial" w:hAnsi="Arial" w:cs="Arial"/>
              </w:rPr>
              <w:t>Enter</w:t>
            </w:r>
            <w:r w:rsidR="00E86CAE" w:rsidRPr="0014277B">
              <w:rPr>
                <w:rFonts w:ascii="Arial" w:hAnsi="Arial" w:cs="Arial"/>
              </w:rPr>
              <w:t xml:space="preserve"> + P</w:t>
            </w:r>
          </w:p>
        </w:tc>
      </w:tr>
      <w:tr w:rsidR="00E86CAE" w:rsidRPr="00CE29E6" w14:paraId="65698456" w14:textId="77777777" w:rsidTr="00C53586">
        <w:trPr>
          <w:trHeight w:val="360"/>
        </w:trPr>
        <w:tc>
          <w:tcPr>
            <w:tcW w:w="5382" w:type="dxa"/>
            <w:vAlign w:val="center"/>
          </w:tcPr>
          <w:p w14:paraId="08CC57AE" w14:textId="77777777" w:rsidR="00E86CAE" w:rsidRPr="0014277B" w:rsidRDefault="00E86CAE" w:rsidP="00936CEF">
            <w:pPr>
              <w:pStyle w:val="Textoindependiente"/>
              <w:spacing w:after="0"/>
              <w:rPr>
                <w:rFonts w:ascii="Arial" w:hAnsi="Arial" w:cs="Arial"/>
              </w:rPr>
            </w:pPr>
            <w:r w:rsidRPr="0014277B">
              <w:rPr>
                <w:rFonts w:ascii="Arial" w:hAnsi="Arial" w:cs="Arial"/>
              </w:rPr>
              <w:t>Menú de contexto</w:t>
            </w:r>
          </w:p>
        </w:tc>
        <w:tc>
          <w:tcPr>
            <w:tcW w:w="3827" w:type="dxa"/>
            <w:vAlign w:val="center"/>
          </w:tcPr>
          <w:p w14:paraId="224C551A" w14:textId="77777777" w:rsidR="00E86CAE" w:rsidRPr="0014277B" w:rsidRDefault="00E86CAE" w:rsidP="00936CEF">
            <w:pPr>
              <w:pStyle w:val="Textoindependiente"/>
              <w:spacing w:after="0"/>
              <w:rPr>
                <w:rFonts w:ascii="Arial" w:hAnsi="Arial" w:cs="Arial"/>
              </w:rPr>
            </w:pPr>
            <w:r w:rsidRPr="0014277B">
              <w:rPr>
                <w:rFonts w:ascii="Arial" w:hAnsi="Arial" w:cs="Arial"/>
              </w:rPr>
              <w:t>Espacio + M</w:t>
            </w:r>
          </w:p>
        </w:tc>
      </w:tr>
      <w:tr w:rsidR="00E86CAE" w:rsidRPr="00CE29E6" w14:paraId="10708966" w14:textId="77777777" w:rsidTr="00C53586">
        <w:trPr>
          <w:trHeight w:val="360"/>
        </w:trPr>
        <w:tc>
          <w:tcPr>
            <w:tcW w:w="5382" w:type="dxa"/>
            <w:vAlign w:val="center"/>
          </w:tcPr>
          <w:p w14:paraId="1C06B26F" w14:textId="77777777" w:rsidR="00E86CAE" w:rsidRPr="0014277B" w:rsidRDefault="00E86CAE" w:rsidP="00936CEF">
            <w:pPr>
              <w:pStyle w:val="Textoindependiente"/>
              <w:spacing w:after="0"/>
              <w:rPr>
                <w:rFonts w:ascii="Arial" w:hAnsi="Arial" w:cs="Arial"/>
              </w:rPr>
            </w:pPr>
            <w:r w:rsidRPr="0014277B">
              <w:rPr>
                <w:rFonts w:ascii="Arial" w:hAnsi="Arial" w:cs="Arial"/>
              </w:rPr>
              <w:t>Menú principal</w:t>
            </w:r>
          </w:p>
        </w:tc>
        <w:tc>
          <w:tcPr>
            <w:tcW w:w="3827" w:type="dxa"/>
            <w:vAlign w:val="center"/>
          </w:tcPr>
          <w:p w14:paraId="47F801F9" w14:textId="77777777" w:rsidR="00E86CAE" w:rsidRPr="0014277B" w:rsidRDefault="00E86CAE" w:rsidP="00936CEF">
            <w:pPr>
              <w:pStyle w:val="Textoindependiente"/>
              <w:spacing w:after="0"/>
              <w:rPr>
                <w:rFonts w:ascii="Arial" w:hAnsi="Arial" w:cs="Arial"/>
              </w:rPr>
            </w:pPr>
            <w:r w:rsidRPr="0014277B">
              <w:rPr>
                <w:rFonts w:ascii="Arial" w:hAnsi="Arial" w:cs="Arial"/>
              </w:rPr>
              <w:t>Espacio + Puntos 1-2-3-4-5-6 o botón de Inicio</w:t>
            </w:r>
          </w:p>
        </w:tc>
      </w:tr>
      <w:tr w:rsidR="00E86CAE" w:rsidRPr="00CE29E6" w14:paraId="021005C4" w14:textId="77777777" w:rsidTr="00C53586">
        <w:trPr>
          <w:trHeight w:val="360"/>
        </w:trPr>
        <w:tc>
          <w:tcPr>
            <w:tcW w:w="5382" w:type="dxa"/>
            <w:vAlign w:val="center"/>
          </w:tcPr>
          <w:p w14:paraId="4853BCA9" w14:textId="77777777" w:rsidR="00E86CAE" w:rsidRPr="0014277B" w:rsidRDefault="00E86CAE" w:rsidP="00936CEF">
            <w:pPr>
              <w:pStyle w:val="Textoindependiente"/>
              <w:spacing w:after="0"/>
              <w:rPr>
                <w:rFonts w:ascii="Arial" w:hAnsi="Arial" w:cs="Arial"/>
              </w:rPr>
            </w:pPr>
            <w:r w:rsidRPr="0014277B">
              <w:rPr>
                <w:rFonts w:ascii="Arial" w:hAnsi="Arial" w:cs="Arial"/>
              </w:rPr>
              <w:t>Información del sistema</w:t>
            </w:r>
          </w:p>
        </w:tc>
        <w:tc>
          <w:tcPr>
            <w:tcW w:w="3827" w:type="dxa"/>
            <w:vAlign w:val="center"/>
          </w:tcPr>
          <w:p w14:paraId="4F79787C" w14:textId="77777777" w:rsidR="00E86CAE" w:rsidRPr="0014277B" w:rsidRDefault="00E86CAE" w:rsidP="00936CEF">
            <w:pPr>
              <w:pStyle w:val="Textoindependiente"/>
              <w:spacing w:after="0"/>
              <w:rPr>
                <w:rFonts w:ascii="Arial" w:hAnsi="Arial" w:cs="Arial"/>
              </w:rPr>
            </w:pPr>
            <w:r w:rsidRPr="0014277B">
              <w:rPr>
                <w:rFonts w:ascii="Arial" w:hAnsi="Arial" w:cs="Arial"/>
              </w:rPr>
              <w:t>Espacio + I</w:t>
            </w:r>
          </w:p>
        </w:tc>
      </w:tr>
      <w:tr w:rsidR="00E86CAE" w:rsidRPr="00CE29E6" w14:paraId="057F1A00" w14:textId="77777777" w:rsidTr="00C53586">
        <w:trPr>
          <w:trHeight w:val="360"/>
        </w:trPr>
        <w:tc>
          <w:tcPr>
            <w:tcW w:w="5382" w:type="dxa"/>
            <w:vAlign w:val="center"/>
          </w:tcPr>
          <w:p w14:paraId="3BB9E614" w14:textId="77777777" w:rsidR="00E86CAE" w:rsidRPr="0014277B" w:rsidRDefault="00E86CAE" w:rsidP="00936CEF">
            <w:pPr>
              <w:pStyle w:val="Textoindependiente"/>
              <w:spacing w:after="0"/>
              <w:rPr>
                <w:rFonts w:ascii="Arial" w:hAnsi="Arial" w:cs="Arial"/>
              </w:rPr>
            </w:pPr>
            <w:r w:rsidRPr="0014277B">
              <w:rPr>
                <w:rFonts w:ascii="Arial" w:hAnsi="Arial" w:cs="Arial"/>
              </w:rPr>
              <w:t>Hora</w:t>
            </w:r>
          </w:p>
        </w:tc>
        <w:tc>
          <w:tcPr>
            <w:tcW w:w="3827" w:type="dxa"/>
            <w:vAlign w:val="center"/>
          </w:tcPr>
          <w:p w14:paraId="65BC57BF" w14:textId="2FFB3AFF" w:rsidR="00E86CAE" w:rsidRPr="0014277B" w:rsidRDefault="00684467" w:rsidP="00936CEF">
            <w:pPr>
              <w:pStyle w:val="Textoindependiente"/>
              <w:spacing w:after="0"/>
              <w:rPr>
                <w:rFonts w:ascii="Arial" w:hAnsi="Arial" w:cs="Arial"/>
              </w:rPr>
            </w:pPr>
            <w:r w:rsidRPr="0014277B">
              <w:rPr>
                <w:rFonts w:ascii="Arial" w:hAnsi="Arial" w:cs="Arial"/>
              </w:rPr>
              <w:t>Enter</w:t>
            </w:r>
            <w:r w:rsidR="00E86CAE" w:rsidRPr="0014277B">
              <w:rPr>
                <w:rFonts w:ascii="Arial" w:hAnsi="Arial" w:cs="Arial"/>
              </w:rPr>
              <w:t xml:space="preserve"> + T</w:t>
            </w:r>
          </w:p>
        </w:tc>
      </w:tr>
      <w:tr w:rsidR="00E86CAE" w:rsidRPr="00CE29E6" w14:paraId="1B381080" w14:textId="77777777" w:rsidTr="00C53586">
        <w:trPr>
          <w:trHeight w:val="360"/>
        </w:trPr>
        <w:tc>
          <w:tcPr>
            <w:tcW w:w="5382" w:type="dxa"/>
            <w:vAlign w:val="center"/>
          </w:tcPr>
          <w:p w14:paraId="78151CC8" w14:textId="77777777" w:rsidR="00E86CAE" w:rsidRPr="0014277B" w:rsidRDefault="00E86CAE" w:rsidP="00936CEF">
            <w:pPr>
              <w:pStyle w:val="Textoindependiente"/>
              <w:spacing w:after="0"/>
              <w:rPr>
                <w:rFonts w:ascii="Arial" w:hAnsi="Arial" w:cs="Arial"/>
              </w:rPr>
            </w:pPr>
            <w:r w:rsidRPr="0014277B">
              <w:rPr>
                <w:rFonts w:ascii="Arial" w:hAnsi="Arial" w:cs="Arial"/>
              </w:rPr>
              <w:t>Fecha</w:t>
            </w:r>
          </w:p>
        </w:tc>
        <w:tc>
          <w:tcPr>
            <w:tcW w:w="3827" w:type="dxa"/>
            <w:vAlign w:val="center"/>
          </w:tcPr>
          <w:p w14:paraId="5CFE19FE" w14:textId="5413271F" w:rsidR="00E86CAE" w:rsidRPr="0014277B" w:rsidRDefault="00684467" w:rsidP="00936CEF">
            <w:pPr>
              <w:pStyle w:val="Textoindependiente"/>
              <w:spacing w:after="0"/>
              <w:rPr>
                <w:rFonts w:ascii="Arial" w:hAnsi="Arial" w:cs="Arial"/>
              </w:rPr>
            </w:pPr>
            <w:r w:rsidRPr="0014277B">
              <w:rPr>
                <w:rFonts w:ascii="Arial" w:hAnsi="Arial" w:cs="Arial"/>
              </w:rPr>
              <w:t>Enter</w:t>
            </w:r>
            <w:r w:rsidR="00E86CAE" w:rsidRPr="0014277B">
              <w:rPr>
                <w:rFonts w:ascii="Arial" w:hAnsi="Arial" w:cs="Arial"/>
              </w:rPr>
              <w:t xml:space="preserve"> + D</w:t>
            </w:r>
          </w:p>
        </w:tc>
      </w:tr>
      <w:tr w:rsidR="00E86CAE" w:rsidRPr="00CE29E6" w14:paraId="3BA38E35" w14:textId="77777777" w:rsidTr="00C53586">
        <w:trPr>
          <w:trHeight w:val="360"/>
        </w:trPr>
        <w:tc>
          <w:tcPr>
            <w:tcW w:w="5382" w:type="dxa"/>
            <w:vAlign w:val="center"/>
          </w:tcPr>
          <w:p w14:paraId="50DDAF34" w14:textId="77777777" w:rsidR="00E86CAE" w:rsidRPr="0014277B" w:rsidRDefault="00E86CAE" w:rsidP="00936CEF">
            <w:pPr>
              <w:pStyle w:val="Textoindependiente"/>
              <w:spacing w:after="0"/>
              <w:rPr>
                <w:rFonts w:ascii="Arial" w:hAnsi="Arial" w:cs="Arial"/>
              </w:rPr>
            </w:pPr>
            <w:r w:rsidRPr="0014277B">
              <w:rPr>
                <w:rFonts w:ascii="Arial" w:hAnsi="Arial" w:cs="Arial"/>
              </w:rPr>
              <w:t>Expulsar medio</w:t>
            </w:r>
          </w:p>
        </w:tc>
        <w:tc>
          <w:tcPr>
            <w:tcW w:w="3827" w:type="dxa"/>
            <w:vAlign w:val="center"/>
          </w:tcPr>
          <w:p w14:paraId="63973A46" w14:textId="7DD0ABF8" w:rsidR="00E86CAE" w:rsidRPr="0014277B" w:rsidRDefault="00684467" w:rsidP="00936CEF">
            <w:pPr>
              <w:pStyle w:val="Textoindependiente"/>
              <w:spacing w:after="0"/>
              <w:rPr>
                <w:rFonts w:ascii="Arial" w:hAnsi="Arial" w:cs="Arial"/>
              </w:rPr>
            </w:pPr>
            <w:r w:rsidRPr="0014277B">
              <w:rPr>
                <w:rFonts w:ascii="Arial" w:hAnsi="Arial" w:cs="Arial"/>
              </w:rPr>
              <w:t>Enter</w:t>
            </w:r>
            <w:r w:rsidR="00E86CAE" w:rsidRPr="0014277B">
              <w:rPr>
                <w:rFonts w:ascii="Arial" w:hAnsi="Arial" w:cs="Arial"/>
              </w:rPr>
              <w:t xml:space="preserve"> + E</w:t>
            </w:r>
          </w:p>
        </w:tc>
      </w:tr>
      <w:tr w:rsidR="00E86CAE" w:rsidRPr="00CE29E6" w14:paraId="0471A5EA" w14:textId="77777777" w:rsidTr="00C53586">
        <w:trPr>
          <w:trHeight w:val="360"/>
        </w:trPr>
        <w:tc>
          <w:tcPr>
            <w:tcW w:w="5382" w:type="dxa"/>
            <w:vAlign w:val="center"/>
          </w:tcPr>
          <w:p w14:paraId="0C936DFC" w14:textId="77777777" w:rsidR="00E86CAE" w:rsidRPr="0014277B" w:rsidRDefault="00E86CAE" w:rsidP="00936CEF">
            <w:pPr>
              <w:pStyle w:val="Textoindependiente"/>
              <w:spacing w:after="0"/>
              <w:rPr>
                <w:rFonts w:ascii="Arial" w:hAnsi="Arial" w:cs="Arial"/>
              </w:rPr>
            </w:pPr>
            <w:r w:rsidRPr="0014277B">
              <w:rPr>
                <w:rFonts w:ascii="Arial" w:hAnsi="Arial" w:cs="Arial"/>
              </w:rPr>
              <w:t>Ajustes</w:t>
            </w:r>
          </w:p>
        </w:tc>
        <w:tc>
          <w:tcPr>
            <w:tcW w:w="3827" w:type="dxa"/>
            <w:vAlign w:val="center"/>
          </w:tcPr>
          <w:p w14:paraId="0EEF1126" w14:textId="77777777" w:rsidR="00E86CAE" w:rsidRPr="0014277B" w:rsidRDefault="00E86CAE" w:rsidP="00936CEF">
            <w:pPr>
              <w:pStyle w:val="Textoindependiente"/>
              <w:spacing w:after="0"/>
              <w:rPr>
                <w:rFonts w:ascii="Arial" w:hAnsi="Arial" w:cs="Arial"/>
              </w:rPr>
            </w:pPr>
            <w:r w:rsidRPr="0014277B">
              <w:rPr>
                <w:rFonts w:ascii="Arial" w:hAnsi="Arial" w:cs="Arial"/>
              </w:rPr>
              <w:t>Espacio + O</w:t>
            </w:r>
          </w:p>
        </w:tc>
      </w:tr>
      <w:tr w:rsidR="00E86CAE" w:rsidRPr="00CE29E6" w14:paraId="781F6C21" w14:textId="77777777" w:rsidTr="00C53586">
        <w:trPr>
          <w:trHeight w:val="360"/>
        </w:trPr>
        <w:tc>
          <w:tcPr>
            <w:tcW w:w="5382" w:type="dxa"/>
            <w:vAlign w:val="center"/>
          </w:tcPr>
          <w:p w14:paraId="16F6C3F3" w14:textId="77777777" w:rsidR="00E86CAE" w:rsidRPr="0014277B" w:rsidRDefault="00E86CAE" w:rsidP="00936CEF">
            <w:pPr>
              <w:pStyle w:val="Textoindependiente"/>
              <w:spacing w:after="0"/>
              <w:rPr>
                <w:rFonts w:ascii="Arial" w:hAnsi="Arial" w:cs="Arial"/>
              </w:rPr>
            </w:pPr>
            <w:r w:rsidRPr="0014277B">
              <w:rPr>
                <w:rFonts w:ascii="Arial" w:hAnsi="Arial" w:cs="Arial"/>
              </w:rPr>
              <w:t>Crear una nota rápida</w:t>
            </w:r>
          </w:p>
        </w:tc>
        <w:tc>
          <w:tcPr>
            <w:tcW w:w="3827" w:type="dxa"/>
            <w:vAlign w:val="center"/>
          </w:tcPr>
          <w:p w14:paraId="13C7EEC3" w14:textId="77777777" w:rsidR="00E86CAE" w:rsidRPr="0014277B" w:rsidRDefault="00E86CAE" w:rsidP="00936CEF">
            <w:pPr>
              <w:pStyle w:val="Textoindependiente"/>
              <w:spacing w:after="0"/>
              <w:rPr>
                <w:rFonts w:ascii="Arial" w:hAnsi="Arial" w:cs="Arial"/>
              </w:rPr>
            </w:pPr>
            <w:r w:rsidRPr="0014277B">
              <w:rPr>
                <w:rFonts w:ascii="Arial" w:hAnsi="Arial" w:cs="Arial"/>
              </w:rPr>
              <w:t>Retroceso + N</w:t>
            </w:r>
          </w:p>
        </w:tc>
      </w:tr>
      <w:tr w:rsidR="00DE55B3" w:rsidRPr="00CE29E6" w14:paraId="7C9F933A" w14:textId="77777777" w:rsidTr="00C53586">
        <w:trPr>
          <w:trHeight w:val="360"/>
        </w:trPr>
        <w:tc>
          <w:tcPr>
            <w:tcW w:w="5382" w:type="dxa"/>
            <w:vAlign w:val="center"/>
          </w:tcPr>
          <w:p w14:paraId="4C2B6809" w14:textId="2B2B20F2" w:rsidR="00DE55B3" w:rsidRPr="0014277B" w:rsidRDefault="00DE55B3" w:rsidP="00936CEF">
            <w:pPr>
              <w:pStyle w:val="Textoindependiente"/>
              <w:spacing w:after="0"/>
              <w:rPr>
                <w:rFonts w:ascii="Arial" w:hAnsi="Arial" w:cs="Arial"/>
              </w:rPr>
            </w:pPr>
            <w:r w:rsidRPr="0014277B">
              <w:rPr>
                <w:rFonts w:ascii="Arial" w:hAnsi="Arial" w:cs="Arial"/>
              </w:rPr>
              <w:t>Crear una nota rápida braille</w:t>
            </w:r>
          </w:p>
        </w:tc>
        <w:tc>
          <w:tcPr>
            <w:tcW w:w="3827" w:type="dxa"/>
            <w:vAlign w:val="center"/>
          </w:tcPr>
          <w:p w14:paraId="3842FAE2" w14:textId="318C8466" w:rsidR="00DE55B3" w:rsidRPr="0014277B" w:rsidRDefault="00DE55B3" w:rsidP="00936CEF">
            <w:pPr>
              <w:pStyle w:val="Textoindependiente"/>
              <w:spacing w:after="0"/>
              <w:rPr>
                <w:rFonts w:ascii="Arial" w:hAnsi="Arial" w:cs="Arial"/>
              </w:rPr>
            </w:pPr>
            <w:r w:rsidRPr="0014277B">
              <w:rPr>
                <w:rFonts w:ascii="Arial" w:hAnsi="Arial" w:cs="Arial"/>
              </w:rPr>
              <w:t>Retroceso + B</w:t>
            </w:r>
          </w:p>
        </w:tc>
      </w:tr>
      <w:tr w:rsidR="00924A88" w:rsidRPr="00CE29E6" w14:paraId="07857254" w14:textId="77777777" w:rsidTr="00C53586">
        <w:trPr>
          <w:trHeight w:val="360"/>
        </w:trPr>
        <w:tc>
          <w:tcPr>
            <w:tcW w:w="5382" w:type="dxa"/>
            <w:vAlign w:val="center"/>
          </w:tcPr>
          <w:p w14:paraId="6B7C1A4F" w14:textId="522FB7C9" w:rsidR="00924A88" w:rsidRPr="0014277B" w:rsidRDefault="00924A88" w:rsidP="00936CEF">
            <w:pPr>
              <w:pStyle w:val="Textoindependiente"/>
              <w:spacing w:after="0"/>
              <w:rPr>
                <w:rFonts w:ascii="Arial" w:hAnsi="Arial" w:cs="Arial"/>
              </w:rPr>
            </w:pPr>
            <w:r w:rsidRPr="0014277B">
              <w:rPr>
                <w:rFonts w:ascii="Arial" w:hAnsi="Arial" w:cs="Arial"/>
              </w:rPr>
              <w:t>Activar/desactivar la síntesis de voz</w:t>
            </w:r>
          </w:p>
        </w:tc>
        <w:tc>
          <w:tcPr>
            <w:tcW w:w="3827" w:type="dxa"/>
            <w:vAlign w:val="center"/>
          </w:tcPr>
          <w:p w14:paraId="130A26F6" w14:textId="675DD6BD" w:rsidR="00924A88" w:rsidRPr="0014277B" w:rsidRDefault="00924A88" w:rsidP="00936CEF">
            <w:pPr>
              <w:pStyle w:val="Textoindependiente"/>
              <w:spacing w:after="0"/>
              <w:rPr>
                <w:rFonts w:ascii="Arial" w:hAnsi="Arial" w:cs="Arial"/>
              </w:rPr>
            </w:pPr>
            <w:r w:rsidRPr="0014277B">
              <w:rPr>
                <w:rFonts w:ascii="Arial" w:hAnsi="Arial" w:cs="Arial"/>
              </w:rPr>
              <w:t>Espacio + tecla de navegación anterior</w:t>
            </w:r>
          </w:p>
        </w:tc>
      </w:tr>
      <w:tr w:rsidR="00924A88" w:rsidRPr="00CE29E6" w14:paraId="1C2756A7" w14:textId="77777777" w:rsidTr="00C53586">
        <w:trPr>
          <w:trHeight w:val="360"/>
        </w:trPr>
        <w:tc>
          <w:tcPr>
            <w:tcW w:w="5382" w:type="dxa"/>
            <w:vAlign w:val="center"/>
          </w:tcPr>
          <w:p w14:paraId="536A4A8A" w14:textId="5AC604F1" w:rsidR="00924A88" w:rsidRPr="0014277B" w:rsidRDefault="00924A88" w:rsidP="00936CEF">
            <w:pPr>
              <w:pStyle w:val="Textoindependiente"/>
              <w:spacing w:after="0"/>
              <w:rPr>
                <w:rFonts w:ascii="Arial" w:hAnsi="Arial" w:cs="Arial"/>
              </w:rPr>
            </w:pPr>
            <w:r w:rsidRPr="0014277B">
              <w:rPr>
                <w:rFonts w:ascii="Arial" w:hAnsi="Arial" w:cs="Arial"/>
              </w:rPr>
              <w:t>Aumentar velocidad de la voz</w:t>
            </w:r>
          </w:p>
        </w:tc>
        <w:tc>
          <w:tcPr>
            <w:tcW w:w="3827" w:type="dxa"/>
            <w:vAlign w:val="center"/>
          </w:tcPr>
          <w:p w14:paraId="2FBA60FB" w14:textId="496255E2" w:rsidR="00924A88" w:rsidRPr="0014277B" w:rsidRDefault="00684467" w:rsidP="00936CEF">
            <w:pPr>
              <w:pStyle w:val="Textoindependiente"/>
              <w:spacing w:after="0"/>
              <w:rPr>
                <w:rFonts w:ascii="Arial" w:hAnsi="Arial" w:cs="Arial"/>
              </w:rPr>
            </w:pPr>
            <w:r w:rsidRPr="0014277B">
              <w:rPr>
                <w:rFonts w:ascii="Arial" w:hAnsi="Arial" w:cs="Arial"/>
              </w:rPr>
              <w:t>Enter</w:t>
            </w:r>
            <w:r w:rsidR="00924A88" w:rsidRPr="0014277B">
              <w:rPr>
                <w:rFonts w:ascii="Arial" w:hAnsi="Arial" w:cs="Arial"/>
              </w:rPr>
              <w:t xml:space="preserve"> + punto 5</w:t>
            </w:r>
          </w:p>
        </w:tc>
      </w:tr>
      <w:tr w:rsidR="00924A88" w:rsidRPr="00CE29E6" w14:paraId="13C49F08" w14:textId="77777777" w:rsidTr="00C53586">
        <w:trPr>
          <w:trHeight w:val="360"/>
        </w:trPr>
        <w:tc>
          <w:tcPr>
            <w:tcW w:w="5382" w:type="dxa"/>
            <w:vAlign w:val="center"/>
          </w:tcPr>
          <w:p w14:paraId="10630DB5" w14:textId="6A3EAB05" w:rsidR="00924A88" w:rsidRPr="0014277B" w:rsidRDefault="00924A88" w:rsidP="00936CEF">
            <w:pPr>
              <w:pStyle w:val="Textoindependiente"/>
              <w:spacing w:after="0"/>
              <w:rPr>
                <w:rFonts w:ascii="Arial" w:hAnsi="Arial" w:cs="Arial"/>
              </w:rPr>
            </w:pPr>
            <w:r w:rsidRPr="0014277B">
              <w:rPr>
                <w:rFonts w:ascii="Arial" w:hAnsi="Arial" w:cs="Arial"/>
              </w:rPr>
              <w:t>Disminuir velocidad de la voz</w:t>
            </w:r>
          </w:p>
        </w:tc>
        <w:tc>
          <w:tcPr>
            <w:tcW w:w="3827" w:type="dxa"/>
            <w:vAlign w:val="center"/>
          </w:tcPr>
          <w:p w14:paraId="43118FC0" w14:textId="5C85A4A1" w:rsidR="00924A88" w:rsidRPr="0014277B" w:rsidRDefault="00684467" w:rsidP="00936CEF">
            <w:pPr>
              <w:pStyle w:val="Textoindependiente"/>
              <w:spacing w:after="0"/>
              <w:rPr>
                <w:rFonts w:ascii="Arial" w:hAnsi="Arial" w:cs="Arial"/>
              </w:rPr>
            </w:pPr>
            <w:r w:rsidRPr="0014277B">
              <w:rPr>
                <w:rFonts w:ascii="Arial" w:hAnsi="Arial" w:cs="Arial"/>
              </w:rPr>
              <w:t>Enter</w:t>
            </w:r>
            <w:r w:rsidR="00924A88" w:rsidRPr="0014277B">
              <w:rPr>
                <w:rFonts w:ascii="Arial" w:hAnsi="Arial" w:cs="Arial"/>
              </w:rPr>
              <w:t xml:space="preserve"> + punto 2</w:t>
            </w:r>
          </w:p>
        </w:tc>
      </w:tr>
      <w:tr w:rsidR="00924A88" w:rsidRPr="00CE29E6" w14:paraId="60365B28" w14:textId="77777777" w:rsidTr="00C53586">
        <w:trPr>
          <w:trHeight w:val="360"/>
        </w:trPr>
        <w:tc>
          <w:tcPr>
            <w:tcW w:w="5382" w:type="dxa"/>
            <w:vAlign w:val="center"/>
          </w:tcPr>
          <w:p w14:paraId="557B1248" w14:textId="775EDA03" w:rsidR="00924A88" w:rsidRPr="0014277B" w:rsidRDefault="00924A88" w:rsidP="00936CEF">
            <w:pPr>
              <w:pStyle w:val="Textoindependiente"/>
              <w:spacing w:after="0"/>
              <w:rPr>
                <w:rFonts w:ascii="Arial" w:hAnsi="Arial" w:cs="Arial"/>
              </w:rPr>
            </w:pPr>
            <w:r w:rsidRPr="0014277B">
              <w:rPr>
                <w:rFonts w:ascii="Arial" w:hAnsi="Arial" w:cs="Arial"/>
              </w:rPr>
              <w:t>Abrir modo terminal</w:t>
            </w:r>
          </w:p>
        </w:tc>
        <w:tc>
          <w:tcPr>
            <w:tcW w:w="3827" w:type="dxa"/>
            <w:vAlign w:val="center"/>
          </w:tcPr>
          <w:p w14:paraId="6D794419" w14:textId="0E09930D" w:rsidR="00924A88" w:rsidRPr="0014277B" w:rsidRDefault="00924A88" w:rsidP="00936CEF">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T</w:t>
            </w:r>
          </w:p>
        </w:tc>
      </w:tr>
      <w:tr w:rsidR="00924A88" w:rsidRPr="00CE29E6" w14:paraId="470CFB3B" w14:textId="77777777" w:rsidTr="00C53586">
        <w:trPr>
          <w:trHeight w:val="360"/>
        </w:trPr>
        <w:tc>
          <w:tcPr>
            <w:tcW w:w="5382" w:type="dxa"/>
            <w:vAlign w:val="center"/>
          </w:tcPr>
          <w:p w14:paraId="7AC30C9F" w14:textId="37623D2A" w:rsidR="00924A88" w:rsidRPr="0014277B" w:rsidRDefault="00924A88" w:rsidP="00936CEF">
            <w:pPr>
              <w:pStyle w:val="Textoindependiente"/>
              <w:spacing w:after="0"/>
              <w:rPr>
                <w:rFonts w:ascii="Arial" w:hAnsi="Arial" w:cs="Arial"/>
              </w:rPr>
            </w:pPr>
            <w:r w:rsidRPr="0014277B">
              <w:rPr>
                <w:rFonts w:ascii="Arial" w:hAnsi="Arial" w:cs="Arial"/>
              </w:rPr>
              <w:t>Abrir Editor</w:t>
            </w:r>
          </w:p>
        </w:tc>
        <w:tc>
          <w:tcPr>
            <w:tcW w:w="3827" w:type="dxa"/>
            <w:vAlign w:val="center"/>
          </w:tcPr>
          <w:p w14:paraId="27C837AF" w14:textId="205B160B" w:rsidR="00924A88" w:rsidRPr="0014277B" w:rsidRDefault="00924A88" w:rsidP="00936CEF">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r w:rsidRPr="0014277B">
              <w:rPr>
                <w:rFonts w:ascii="Arial" w:hAnsi="Arial" w:cs="Arial"/>
              </w:rPr>
              <w:t xml:space="preserve"> + E</w:t>
            </w:r>
          </w:p>
        </w:tc>
      </w:tr>
      <w:tr w:rsidR="00FF5870" w:rsidRPr="00CE29E6" w14:paraId="2F5C4133" w14:textId="77777777" w:rsidTr="00C53586">
        <w:trPr>
          <w:trHeight w:val="360"/>
        </w:trPr>
        <w:tc>
          <w:tcPr>
            <w:tcW w:w="5382" w:type="dxa"/>
            <w:vAlign w:val="center"/>
          </w:tcPr>
          <w:p w14:paraId="0AF907D0" w14:textId="2736E466" w:rsidR="00FF5870" w:rsidRPr="0014277B" w:rsidRDefault="000039FF" w:rsidP="00936CEF">
            <w:pPr>
              <w:pStyle w:val="Textoindependiente"/>
              <w:spacing w:after="0"/>
              <w:rPr>
                <w:rFonts w:ascii="Arial" w:hAnsi="Arial" w:cs="Arial"/>
              </w:rPr>
            </w:pPr>
            <w:r w:rsidRPr="0014277B">
              <w:rPr>
                <w:color w:val="000000"/>
                <w:sz w:val="27"/>
                <w:szCs w:val="27"/>
              </w:rPr>
              <w:lastRenderedPageBreak/>
              <w:t>Abrir Grabadora</w:t>
            </w:r>
          </w:p>
        </w:tc>
        <w:tc>
          <w:tcPr>
            <w:tcW w:w="3827" w:type="dxa"/>
            <w:vAlign w:val="center"/>
          </w:tcPr>
          <w:p w14:paraId="0EAD7488" w14:textId="0E97AE30" w:rsidR="00FF5870" w:rsidRPr="0014277B" w:rsidRDefault="00142777" w:rsidP="00936CEF">
            <w:pPr>
              <w:pStyle w:val="Textoindependiente"/>
              <w:spacing w:after="0"/>
              <w:rPr>
                <w:rFonts w:ascii="Arial" w:hAnsi="Arial" w:cs="Arial"/>
              </w:rPr>
            </w:pPr>
            <w:r w:rsidRPr="0014277B">
              <w:rPr>
                <w:color w:val="000000"/>
                <w:sz w:val="27"/>
                <w:szCs w:val="27"/>
              </w:rPr>
              <w:t>Retroceso + Enter + R</w:t>
            </w:r>
          </w:p>
        </w:tc>
      </w:tr>
      <w:tr w:rsidR="00FF5870" w:rsidRPr="00CE29E6" w14:paraId="70A624D3" w14:textId="77777777" w:rsidTr="00C53586">
        <w:trPr>
          <w:trHeight w:val="360"/>
        </w:trPr>
        <w:tc>
          <w:tcPr>
            <w:tcW w:w="5382" w:type="dxa"/>
            <w:vAlign w:val="center"/>
          </w:tcPr>
          <w:p w14:paraId="67DF6A43" w14:textId="44774593" w:rsidR="00FF5870" w:rsidRPr="0014277B" w:rsidRDefault="00775FC1" w:rsidP="00936CEF">
            <w:pPr>
              <w:pStyle w:val="Textoindependiente"/>
              <w:spacing w:after="0"/>
              <w:rPr>
                <w:rFonts w:ascii="Arial" w:hAnsi="Arial" w:cs="Arial"/>
              </w:rPr>
            </w:pPr>
            <w:r w:rsidRPr="0014277B">
              <w:rPr>
                <w:color w:val="000000"/>
                <w:sz w:val="27"/>
                <w:szCs w:val="27"/>
              </w:rPr>
              <w:t>Grabar nota</w:t>
            </w:r>
          </w:p>
        </w:tc>
        <w:tc>
          <w:tcPr>
            <w:tcW w:w="3827" w:type="dxa"/>
            <w:vAlign w:val="center"/>
          </w:tcPr>
          <w:p w14:paraId="00FC7877" w14:textId="26A6283E" w:rsidR="00FF5870" w:rsidRPr="0014277B" w:rsidRDefault="001F5AAF" w:rsidP="00936CEF">
            <w:pPr>
              <w:pStyle w:val="Textoindependiente"/>
              <w:spacing w:after="0"/>
              <w:rPr>
                <w:rFonts w:ascii="Arial" w:hAnsi="Arial" w:cs="Arial"/>
              </w:rPr>
            </w:pPr>
            <w:r w:rsidRPr="0014277B">
              <w:rPr>
                <w:color w:val="000000"/>
                <w:sz w:val="27"/>
                <w:szCs w:val="27"/>
              </w:rPr>
              <w:t>Enter + N</w:t>
            </w:r>
          </w:p>
        </w:tc>
      </w:tr>
      <w:tr w:rsidR="00FF5870" w:rsidRPr="00CE29E6" w14:paraId="1B589CDE" w14:textId="77777777" w:rsidTr="00C53586">
        <w:trPr>
          <w:trHeight w:val="360"/>
        </w:trPr>
        <w:tc>
          <w:tcPr>
            <w:tcW w:w="5382" w:type="dxa"/>
            <w:vAlign w:val="center"/>
          </w:tcPr>
          <w:p w14:paraId="6759DB11" w14:textId="358EC5C8" w:rsidR="00FF5870" w:rsidRPr="0014277B" w:rsidRDefault="00775FC1" w:rsidP="00936CEF">
            <w:pPr>
              <w:pStyle w:val="Textoindependiente"/>
              <w:spacing w:after="0"/>
              <w:rPr>
                <w:rFonts w:ascii="Arial" w:hAnsi="Arial" w:cs="Arial"/>
              </w:rPr>
            </w:pPr>
            <w:r w:rsidRPr="0014277B">
              <w:rPr>
                <w:color w:val="000000"/>
                <w:sz w:val="27"/>
                <w:szCs w:val="27"/>
              </w:rPr>
              <w:t>Detener grabación</w:t>
            </w:r>
          </w:p>
        </w:tc>
        <w:tc>
          <w:tcPr>
            <w:tcW w:w="3827" w:type="dxa"/>
            <w:vAlign w:val="center"/>
          </w:tcPr>
          <w:p w14:paraId="7D35FDDA" w14:textId="47FE54D6" w:rsidR="00FF5870" w:rsidRPr="0014277B" w:rsidRDefault="001F5AAF" w:rsidP="00936CEF">
            <w:pPr>
              <w:pStyle w:val="Textoindependiente"/>
              <w:spacing w:after="0"/>
              <w:rPr>
                <w:rFonts w:ascii="Arial" w:hAnsi="Arial" w:cs="Arial"/>
              </w:rPr>
            </w:pPr>
            <w:r w:rsidRPr="0014277B">
              <w:rPr>
                <w:color w:val="000000"/>
                <w:sz w:val="27"/>
                <w:szCs w:val="27"/>
              </w:rPr>
              <w:t>Enter + X</w:t>
            </w:r>
          </w:p>
        </w:tc>
      </w:tr>
      <w:tr w:rsidR="00FF5870" w:rsidRPr="00CE29E6" w14:paraId="6A494198" w14:textId="77777777" w:rsidTr="00C53586">
        <w:trPr>
          <w:trHeight w:val="360"/>
        </w:trPr>
        <w:tc>
          <w:tcPr>
            <w:tcW w:w="5382" w:type="dxa"/>
            <w:vAlign w:val="center"/>
          </w:tcPr>
          <w:p w14:paraId="45394AE8" w14:textId="797F1B0B" w:rsidR="00FF5870" w:rsidRPr="0014277B" w:rsidRDefault="009B2D1B" w:rsidP="00936CEF">
            <w:pPr>
              <w:pStyle w:val="Textoindependiente"/>
              <w:spacing w:after="0"/>
              <w:rPr>
                <w:rFonts w:ascii="Arial" w:hAnsi="Arial" w:cs="Arial"/>
              </w:rPr>
            </w:pPr>
            <w:r w:rsidRPr="0014277B">
              <w:rPr>
                <w:color w:val="000000"/>
                <w:sz w:val="27"/>
                <w:szCs w:val="27"/>
              </w:rPr>
              <w:t>Pausar/reanudar grabación</w:t>
            </w:r>
          </w:p>
        </w:tc>
        <w:tc>
          <w:tcPr>
            <w:tcW w:w="3827" w:type="dxa"/>
            <w:vAlign w:val="center"/>
          </w:tcPr>
          <w:p w14:paraId="41FB8C7C" w14:textId="31B45814" w:rsidR="00FF5870" w:rsidRPr="0014277B" w:rsidRDefault="006D3906" w:rsidP="00936CEF">
            <w:pPr>
              <w:pStyle w:val="Textoindependiente"/>
              <w:spacing w:after="0"/>
              <w:rPr>
                <w:rFonts w:ascii="Arial" w:hAnsi="Arial" w:cs="Arial"/>
              </w:rPr>
            </w:pPr>
            <w:r w:rsidRPr="0014277B">
              <w:rPr>
                <w:color w:val="000000"/>
                <w:sz w:val="27"/>
                <w:szCs w:val="27"/>
              </w:rPr>
              <w:t>Retroceso+Enter</w:t>
            </w:r>
          </w:p>
        </w:tc>
      </w:tr>
      <w:tr w:rsidR="00FF5870" w:rsidRPr="00CE29E6" w14:paraId="228E1227" w14:textId="77777777" w:rsidTr="00C53586">
        <w:trPr>
          <w:trHeight w:val="360"/>
        </w:trPr>
        <w:tc>
          <w:tcPr>
            <w:tcW w:w="5382" w:type="dxa"/>
            <w:vAlign w:val="center"/>
          </w:tcPr>
          <w:p w14:paraId="21609706" w14:textId="5F680E97" w:rsidR="00FF5870" w:rsidRPr="0014277B" w:rsidRDefault="00E10238" w:rsidP="00936CEF">
            <w:pPr>
              <w:pStyle w:val="Textoindependiente"/>
              <w:spacing w:after="0"/>
              <w:rPr>
                <w:rFonts w:ascii="Arial" w:hAnsi="Arial" w:cs="Arial"/>
              </w:rPr>
            </w:pPr>
            <w:r w:rsidRPr="0014277B">
              <w:rPr>
                <w:color w:val="000000"/>
                <w:sz w:val="27"/>
                <w:szCs w:val="27"/>
              </w:rPr>
              <w:t>Cancelar grabación</w:t>
            </w:r>
          </w:p>
        </w:tc>
        <w:tc>
          <w:tcPr>
            <w:tcW w:w="3827" w:type="dxa"/>
            <w:vAlign w:val="center"/>
          </w:tcPr>
          <w:p w14:paraId="118E7E40" w14:textId="2D418AB1" w:rsidR="00FF5870" w:rsidRPr="0014277B" w:rsidRDefault="00BE3783" w:rsidP="00936CEF">
            <w:pPr>
              <w:pStyle w:val="Textoindependiente"/>
              <w:spacing w:after="0"/>
              <w:rPr>
                <w:rFonts w:ascii="Arial" w:hAnsi="Arial" w:cs="Arial"/>
              </w:rPr>
            </w:pPr>
            <w:r w:rsidRPr="0014277B">
              <w:rPr>
                <w:color w:val="000000"/>
                <w:sz w:val="27"/>
                <w:szCs w:val="27"/>
              </w:rPr>
              <w:t>Espacio + E</w:t>
            </w:r>
          </w:p>
        </w:tc>
      </w:tr>
      <w:tr w:rsidR="00101F3A" w:rsidRPr="00CE29E6" w14:paraId="73BA4E25" w14:textId="77777777" w:rsidTr="00C53586">
        <w:trPr>
          <w:trHeight w:val="360"/>
        </w:trPr>
        <w:tc>
          <w:tcPr>
            <w:tcW w:w="5382" w:type="dxa"/>
            <w:vAlign w:val="center"/>
          </w:tcPr>
          <w:p w14:paraId="3F2788AD" w14:textId="613E6449" w:rsidR="00101F3A" w:rsidRPr="0014277B" w:rsidRDefault="00101F3A" w:rsidP="00936CEF">
            <w:pPr>
              <w:pStyle w:val="Textoindependiente"/>
              <w:spacing w:after="0"/>
              <w:rPr>
                <w:rFonts w:ascii="Arial" w:hAnsi="Arial" w:cs="Arial"/>
              </w:rPr>
            </w:pPr>
            <w:r w:rsidRPr="00CE29E6">
              <w:rPr>
                <w:rFonts w:ascii="Arial" w:hAnsi="Arial" w:cs="Arial"/>
              </w:rPr>
              <w:t>Abrir Victor Reader</w:t>
            </w:r>
          </w:p>
        </w:tc>
        <w:tc>
          <w:tcPr>
            <w:tcW w:w="3827" w:type="dxa"/>
            <w:vAlign w:val="center"/>
          </w:tcPr>
          <w:p w14:paraId="6AB3185B" w14:textId="7B153A91" w:rsidR="00101F3A" w:rsidRPr="0014277B" w:rsidRDefault="00101F3A" w:rsidP="00936CEF">
            <w:pPr>
              <w:pStyle w:val="Textoindependiente"/>
              <w:spacing w:after="0"/>
              <w:rPr>
                <w:rFonts w:ascii="Arial" w:hAnsi="Arial" w:cs="Arial"/>
              </w:rPr>
            </w:pPr>
            <w:r w:rsidRPr="0014277B">
              <w:rPr>
                <w:rFonts w:ascii="Arial" w:hAnsi="Arial" w:cs="Arial"/>
              </w:rPr>
              <w:t xml:space="preserve">Retroceso + </w:t>
            </w:r>
            <w:r w:rsidRPr="00CE29E6">
              <w:rPr>
                <w:rFonts w:ascii="Arial" w:hAnsi="Arial" w:cs="Arial"/>
              </w:rPr>
              <w:t>Enter + V</w:t>
            </w:r>
          </w:p>
        </w:tc>
      </w:tr>
      <w:tr w:rsidR="00101F3A" w:rsidRPr="00CE29E6" w14:paraId="0AD13D2B" w14:textId="77777777" w:rsidTr="00C53586">
        <w:trPr>
          <w:trHeight w:val="360"/>
        </w:trPr>
        <w:tc>
          <w:tcPr>
            <w:tcW w:w="5382" w:type="dxa"/>
            <w:vAlign w:val="center"/>
          </w:tcPr>
          <w:p w14:paraId="79BF1FC2" w14:textId="47716592" w:rsidR="00101F3A" w:rsidRPr="0014277B" w:rsidRDefault="00101F3A" w:rsidP="00936CEF">
            <w:pPr>
              <w:pStyle w:val="Textoindependiente"/>
              <w:spacing w:after="0"/>
              <w:rPr>
                <w:rFonts w:ascii="Arial" w:hAnsi="Arial" w:cs="Arial"/>
              </w:rPr>
            </w:pPr>
            <w:r w:rsidRPr="00CE29E6">
              <w:rPr>
                <w:rFonts w:ascii="Arial" w:hAnsi="Arial" w:cs="Arial"/>
              </w:rPr>
              <w:t>Abrir Gestor de archivos</w:t>
            </w:r>
          </w:p>
        </w:tc>
        <w:tc>
          <w:tcPr>
            <w:tcW w:w="3827" w:type="dxa"/>
            <w:vAlign w:val="center"/>
          </w:tcPr>
          <w:p w14:paraId="34325AC6" w14:textId="60F9810B" w:rsidR="00101F3A" w:rsidRPr="0014277B" w:rsidRDefault="00101F3A" w:rsidP="00936CEF">
            <w:pPr>
              <w:pStyle w:val="Textoindependiente"/>
              <w:spacing w:after="0"/>
              <w:rPr>
                <w:rFonts w:ascii="Arial" w:hAnsi="Arial" w:cs="Arial"/>
              </w:rPr>
            </w:pPr>
            <w:r w:rsidRPr="0014277B">
              <w:rPr>
                <w:rFonts w:ascii="Arial" w:hAnsi="Arial" w:cs="Arial"/>
              </w:rPr>
              <w:t xml:space="preserve">Retroceso + </w:t>
            </w:r>
            <w:r w:rsidRPr="00CE29E6">
              <w:rPr>
                <w:rFonts w:ascii="Arial" w:hAnsi="Arial" w:cs="Arial"/>
              </w:rPr>
              <w:t>Enter + F</w:t>
            </w:r>
          </w:p>
        </w:tc>
      </w:tr>
      <w:tr w:rsidR="00101F3A" w:rsidRPr="00CE29E6" w14:paraId="4FAA13A6" w14:textId="77777777" w:rsidTr="00C53586">
        <w:trPr>
          <w:trHeight w:val="360"/>
        </w:trPr>
        <w:tc>
          <w:tcPr>
            <w:tcW w:w="5382" w:type="dxa"/>
            <w:vAlign w:val="center"/>
          </w:tcPr>
          <w:p w14:paraId="20AAC90D" w14:textId="3D6882FA" w:rsidR="00101F3A" w:rsidRPr="0014277B" w:rsidRDefault="00101F3A" w:rsidP="00936CEF">
            <w:pPr>
              <w:pStyle w:val="Textoindependiente"/>
              <w:spacing w:after="0"/>
              <w:rPr>
                <w:rFonts w:ascii="Arial" w:hAnsi="Arial" w:cs="Arial"/>
              </w:rPr>
            </w:pPr>
            <w:r w:rsidRPr="00CE29E6">
              <w:rPr>
                <w:rFonts w:ascii="Arial" w:hAnsi="Arial" w:cs="Arial"/>
              </w:rPr>
              <w:t>Abrir Calculadora</w:t>
            </w:r>
          </w:p>
        </w:tc>
        <w:tc>
          <w:tcPr>
            <w:tcW w:w="3827" w:type="dxa"/>
            <w:vAlign w:val="center"/>
          </w:tcPr>
          <w:p w14:paraId="52EFAC19" w14:textId="3498EB24" w:rsidR="00101F3A" w:rsidRPr="0014277B" w:rsidRDefault="00101F3A" w:rsidP="00936CEF">
            <w:pPr>
              <w:pStyle w:val="Textoindependiente"/>
              <w:spacing w:after="0"/>
              <w:rPr>
                <w:rFonts w:ascii="Arial" w:hAnsi="Arial" w:cs="Arial"/>
              </w:rPr>
            </w:pPr>
            <w:r w:rsidRPr="0014277B">
              <w:rPr>
                <w:rFonts w:ascii="Arial" w:hAnsi="Arial" w:cs="Arial"/>
              </w:rPr>
              <w:t xml:space="preserve">Retroceso + </w:t>
            </w:r>
            <w:r w:rsidRPr="00CE29E6">
              <w:rPr>
                <w:rFonts w:ascii="Arial" w:hAnsi="Arial" w:cs="Arial"/>
              </w:rPr>
              <w:t>Enter + C</w:t>
            </w:r>
          </w:p>
        </w:tc>
      </w:tr>
      <w:tr w:rsidR="00101F3A" w:rsidRPr="00CE29E6" w14:paraId="5ACC3214" w14:textId="77777777" w:rsidTr="00C53586">
        <w:trPr>
          <w:trHeight w:val="360"/>
        </w:trPr>
        <w:tc>
          <w:tcPr>
            <w:tcW w:w="5382" w:type="dxa"/>
            <w:vAlign w:val="center"/>
          </w:tcPr>
          <w:p w14:paraId="5B4AB0C3" w14:textId="7CD12510" w:rsidR="00101F3A" w:rsidRPr="0014277B" w:rsidRDefault="00101F3A" w:rsidP="00936CEF">
            <w:pPr>
              <w:pStyle w:val="Textoindependiente"/>
              <w:spacing w:after="0"/>
              <w:rPr>
                <w:rFonts w:ascii="Arial" w:hAnsi="Arial" w:cs="Arial"/>
              </w:rPr>
            </w:pPr>
            <w:r w:rsidRPr="00CE29E6">
              <w:rPr>
                <w:rFonts w:ascii="Arial" w:hAnsi="Arial" w:cs="Arial"/>
              </w:rPr>
              <w:t>Abrir Bookshare</w:t>
            </w:r>
          </w:p>
        </w:tc>
        <w:tc>
          <w:tcPr>
            <w:tcW w:w="3827" w:type="dxa"/>
            <w:vAlign w:val="center"/>
          </w:tcPr>
          <w:p w14:paraId="5B6C0A18" w14:textId="620DE118" w:rsidR="00101F3A" w:rsidRPr="0014277B" w:rsidRDefault="00101F3A" w:rsidP="00936CEF">
            <w:pPr>
              <w:pStyle w:val="Textoindependiente"/>
              <w:spacing w:after="0"/>
              <w:rPr>
                <w:rFonts w:ascii="Arial" w:hAnsi="Arial" w:cs="Arial"/>
              </w:rPr>
            </w:pPr>
            <w:r w:rsidRPr="0014277B">
              <w:rPr>
                <w:rFonts w:ascii="Arial" w:hAnsi="Arial" w:cs="Arial"/>
              </w:rPr>
              <w:t xml:space="preserve">Espacio + </w:t>
            </w:r>
            <w:r w:rsidRPr="00CE29E6">
              <w:rPr>
                <w:rFonts w:ascii="Arial" w:hAnsi="Arial" w:cs="Arial"/>
              </w:rPr>
              <w:t>Enter + B</w:t>
            </w:r>
          </w:p>
        </w:tc>
      </w:tr>
      <w:tr w:rsidR="00101F3A" w:rsidRPr="00CE29E6" w14:paraId="00F8FA88" w14:textId="77777777" w:rsidTr="00C53586">
        <w:trPr>
          <w:trHeight w:val="360"/>
        </w:trPr>
        <w:tc>
          <w:tcPr>
            <w:tcW w:w="5382" w:type="dxa"/>
            <w:vAlign w:val="center"/>
          </w:tcPr>
          <w:p w14:paraId="4589CA48" w14:textId="6E5B4BEB" w:rsidR="00101F3A" w:rsidRPr="0014277B" w:rsidRDefault="00101F3A" w:rsidP="00936CEF">
            <w:pPr>
              <w:pStyle w:val="Textoindependiente"/>
              <w:spacing w:after="0"/>
              <w:rPr>
                <w:rFonts w:ascii="Arial" w:hAnsi="Arial" w:cs="Arial"/>
              </w:rPr>
            </w:pPr>
            <w:r w:rsidRPr="0014277B">
              <w:rPr>
                <w:rFonts w:ascii="Arial" w:hAnsi="Arial" w:cs="Arial"/>
              </w:rPr>
              <w:t>Abrir Nfb newsline</w:t>
            </w:r>
          </w:p>
        </w:tc>
        <w:tc>
          <w:tcPr>
            <w:tcW w:w="3827" w:type="dxa"/>
            <w:vAlign w:val="center"/>
          </w:tcPr>
          <w:p w14:paraId="522217D4" w14:textId="6586CDCF" w:rsidR="00101F3A" w:rsidRPr="0014277B" w:rsidRDefault="00101F3A" w:rsidP="00936CEF">
            <w:pPr>
              <w:pStyle w:val="Textoindependiente"/>
              <w:spacing w:after="0"/>
              <w:rPr>
                <w:rFonts w:ascii="Arial" w:hAnsi="Arial" w:cs="Arial"/>
              </w:rPr>
            </w:pPr>
            <w:r w:rsidRPr="0014277B">
              <w:rPr>
                <w:rFonts w:ascii="Arial" w:hAnsi="Arial" w:cs="Arial"/>
              </w:rPr>
              <w:t xml:space="preserve">Espacio + </w:t>
            </w:r>
            <w:r w:rsidRPr="00CE29E6">
              <w:rPr>
                <w:rFonts w:ascii="Arial" w:hAnsi="Arial" w:cs="Arial"/>
              </w:rPr>
              <w:t>Enter + W</w:t>
            </w:r>
          </w:p>
        </w:tc>
      </w:tr>
      <w:tr w:rsidR="00101F3A" w:rsidRPr="00CE29E6" w14:paraId="7CE57BEB" w14:textId="77777777" w:rsidTr="00C53586">
        <w:trPr>
          <w:trHeight w:val="360"/>
        </w:trPr>
        <w:tc>
          <w:tcPr>
            <w:tcW w:w="5382" w:type="dxa"/>
            <w:vAlign w:val="center"/>
          </w:tcPr>
          <w:p w14:paraId="2F6D122B" w14:textId="1650CB4C" w:rsidR="00101F3A" w:rsidRPr="0014277B" w:rsidRDefault="00101F3A" w:rsidP="00936CEF">
            <w:pPr>
              <w:pStyle w:val="Textoindependiente"/>
              <w:spacing w:after="0"/>
              <w:rPr>
                <w:rFonts w:ascii="Arial" w:hAnsi="Arial" w:cs="Arial"/>
              </w:rPr>
            </w:pPr>
            <w:r w:rsidRPr="0014277B">
              <w:rPr>
                <w:rFonts w:ascii="Arial" w:hAnsi="Arial" w:cs="Arial"/>
              </w:rPr>
              <w:t>Abrir NLS bard</w:t>
            </w:r>
          </w:p>
        </w:tc>
        <w:tc>
          <w:tcPr>
            <w:tcW w:w="3827" w:type="dxa"/>
            <w:vAlign w:val="center"/>
          </w:tcPr>
          <w:p w14:paraId="065EC62E" w14:textId="57B6EC5A" w:rsidR="00101F3A" w:rsidRPr="0014277B" w:rsidRDefault="00101F3A" w:rsidP="00936CEF">
            <w:pPr>
              <w:pStyle w:val="Textoindependiente"/>
              <w:spacing w:after="0"/>
              <w:rPr>
                <w:rFonts w:ascii="Arial" w:hAnsi="Arial" w:cs="Arial"/>
              </w:rPr>
            </w:pPr>
            <w:r w:rsidRPr="0014277B">
              <w:rPr>
                <w:rFonts w:ascii="Arial" w:hAnsi="Arial" w:cs="Arial"/>
              </w:rPr>
              <w:t xml:space="preserve">Espacio + </w:t>
            </w:r>
            <w:r w:rsidRPr="00CE29E6">
              <w:rPr>
                <w:rFonts w:ascii="Arial" w:hAnsi="Arial" w:cs="Arial"/>
              </w:rPr>
              <w:t>Enter + N</w:t>
            </w:r>
          </w:p>
        </w:tc>
      </w:tr>
      <w:tr w:rsidR="00101F3A" w:rsidRPr="00CE29E6" w14:paraId="3596F177" w14:textId="77777777" w:rsidTr="00C53586">
        <w:trPr>
          <w:trHeight w:val="360"/>
        </w:trPr>
        <w:tc>
          <w:tcPr>
            <w:tcW w:w="5382" w:type="dxa"/>
            <w:vAlign w:val="center"/>
          </w:tcPr>
          <w:p w14:paraId="2D3A4EA1" w14:textId="2234D304" w:rsidR="00101F3A" w:rsidRPr="0014277B" w:rsidRDefault="00101F3A" w:rsidP="00936CEF">
            <w:pPr>
              <w:pStyle w:val="Textoindependiente"/>
              <w:spacing w:after="0"/>
              <w:rPr>
                <w:rFonts w:ascii="Arial" w:hAnsi="Arial" w:cs="Arial"/>
              </w:rPr>
            </w:pPr>
            <w:r w:rsidRPr="0014277B">
              <w:rPr>
                <w:rFonts w:ascii="Arial" w:hAnsi="Arial" w:cs="Arial"/>
              </w:rPr>
              <w:t>Buscar redes WiFi</w:t>
            </w:r>
          </w:p>
        </w:tc>
        <w:tc>
          <w:tcPr>
            <w:tcW w:w="3827" w:type="dxa"/>
            <w:vAlign w:val="center"/>
          </w:tcPr>
          <w:p w14:paraId="30E7543A" w14:textId="10A2A5C8" w:rsidR="00101F3A" w:rsidRPr="0014277B" w:rsidRDefault="00101F3A" w:rsidP="00936CEF">
            <w:pPr>
              <w:pStyle w:val="Textoindependiente"/>
              <w:spacing w:after="0"/>
              <w:rPr>
                <w:rFonts w:ascii="Arial" w:hAnsi="Arial" w:cs="Arial"/>
              </w:rPr>
            </w:pPr>
            <w:r w:rsidRPr="0014277B">
              <w:rPr>
                <w:rFonts w:ascii="Arial" w:hAnsi="Arial" w:cs="Arial"/>
              </w:rPr>
              <w:t xml:space="preserve">Retroceso + </w:t>
            </w:r>
            <w:r w:rsidRPr="00CE29E6">
              <w:rPr>
                <w:rFonts w:ascii="Arial" w:hAnsi="Arial" w:cs="Arial"/>
              </w:rPr>
              <w:t>Enter + s</w:t>
            </w:r>
          </w:p>
        </w:tc>
      </w:tr>
      <w:tr w:rsidR="00101F3A" w:rsidRPr="00CE29E6" w14:paraId="74C950B9" w14:textId="77777777" w:rsidTr="00C53586">
        <w:trPr>
          <w:trHeight w:val="360"/>
        </w:trPr>
        <w:tc>
          <w:tcPr>
            <w:tcW w:w="5382" w:type="dxa"/>
            <w:vAlign w:val="center"/>
          </w:tcPr>
          <w:p w14:paraId="2D7DA39E" w14:textId="64699397" w:rsidR="00101F3A" w:rsidRPr="0014277B" w:rsidRDefault="00101F3A" w:rsidP="00936CEF">
            <w:pPr>
              <w:pStyle w:val="Textoindependiente"/>
              <w:spacing w:after="0"/>
              <w:rPr>
                <w:rFonts w:ascii="Arial" w:hAnsi="Arial" w:cs="Arial"/>
              </w:rPr>
            </w:pPr>
            <w:r w:rsidRPr="0014277B">
              <w:rPr>
                <w:rFonts w:ascii="Arial" w:hAnsi="Arial" w:cs="Arial"/>
              </w:rPr>
              <w:t>Ayuda</w:t>
            </w:r>
          </w:p>
        </w:tc>
        <w:tc>
          <w:tcPr>
            <w:tcW w:w="3827" w:type="dxa"/>
            <w:vAlign w:val="center"/>
          </w:tcPr>
          <w:p w14:paraId="47FA9F97" w14:textId="62A46137" w:rsidR="00101F3A" w:rsidRPr="0014277B" w:rsidRDefault="00101F3A" w:rsidP="00936CEF">
            <w:pPr>
              <w:pStyle w:val="Textoindependiente"/>
              <w:spacing w:after="0"/>
              <w:rPr>
                <w:rFonts w:ascii="Arial" w:hAnsi="Arial" w:cs="Arial"/>
              </w:rPr>
            </w:pPr>
            <w:r w:rsidRPr="0014277B">
              <w:rPr>
                <w:rFonts w:ascii="Arial" w:hAnsi="Arial" w:cs="Arial"/>
              </w:rPr>
              <w:t>Espacio + h</w:t>
            </w:r>
          </w:p>
        </w:tc>
      </w:tr>
      <w:tr w:rsidR="00101F3A" w:rsidRPr="00CE29E6" w14:paraId="46FA7748" w14:textId="77777777" w:rsidTr="00C53586">
        <w:trPr>
          <w:trHeight w:val="360"/>
        </w:trPr>
        <w:tc>
          <w:tcPr>
            <w:tcW w:w="5382" w:type="dxa"/>
            <w:vAlign w:val="center"/>
          </w:tcPr>
          <w:p w14:paraId="7413C536" w14:textId="3E997D72" w:rsidR="00101F3A" w:rsidRPr="0014277B" w:rsidRDefault="00101C92" w:rsidP="00936CEF">
            <w:pPr>
              <w:pStyle w:val="Textoindependiente"/>
              <w:spacing w:after="0"/>
              <w:rPr>
                <w:rFonts w:ascii="Arial" w:hAnsi="Arial" w:cs="Arial"/>
              </w:rPr>
            </w:pPr>
            <w:r w:rsidRPr="00CE29E6">
              <w:rPr>
                <w:rFonts w:ascii="Arial" w:hAnsi="Arial" w:cs="Arial"/>
              </w:rPr>
              <w:t>Mostrar todos los dispositivos de audio emparejados</w:t>
            </w:r>
          </w:p>
        </w:tc>
        <w:tc>
          <w:tcPr>
            <w:tcW w:w="3827" w:type="dxa"/>
            <w:vAlign w:val="center"/>
          </w:tcPr>
          <w:p w14:paraId="3581933E" w14:textId="41F024F3" w:rsidR="00101F3A" w:rsidRPr="002C20F9" w:rsidRDefault="002A2F45" w:rsidP="00936CEF">
            <w:pPr>
              <w:pStyle w:val="Textoindependiente"/>
              <w:spacing w:after="0"/>
              <w:rPr>
                <w:rFonts w:ascii="Arial" w:hAnsi="Arial" w:cs="Arial"/>
              </w:rPr>
            </w:pPr>
            <w:r w:rsidRPr="002C20F9">
              <w:rPr>
                <w:rFonts w:ascii="Arial" w:hAnsi="Arial" w:cs="Arial"/>
              </w:rPr>
              <w:t>Retroceso + Enter + A</w:t>
            </w:r>
            <w:r w:rsidRPr="002C20F9" w:rsidDel="00F16485">
              <w:rPr>
                <w:rFonts w:ascii="Arial" w:hAnsi="Arial" w:cs="Arial"/>
              </w:rPr>
              <w:t xml:space="preserve"> </w:t>
            </w:r>
          </w:p>
        </w:tc>
      </w:tr>
    </w:tbl>
    <w:p w14:paraId="68841E27" w14:textId="77777777" w:rsidR="00E86CAE" w:rsidRPr="0014277B" w:rsidRDefault="00E86CAE" w:rsidP="00E86CAE">
      <w:pPr>
        <w:rPr>
          <w:rFonts w:ascii="Arial" w:hAnsi="Arial" w:cs="Arial"/>
        </w:rPr>
      </w:pPr>
    </w:p>
    <w:p w14:paraId="0A4B0565" w14:textId="3C0BF327" w:rsidR="00E70FB0" w:rsidRPr="000C332F" w:rsidRDefault="00B81661" w:rsidP="000C332F">
      <w:pPr>
        <w:pStyle w:val="Ttulo2"/>
        <w:rPr>
          <w:rStyle w:val="Textoennegrita"/>
          <w:rFonts w:ascii="Arial" w:hAnsi="Arial" w:cs="Arial"/>
          <w:i/>
          <w:iCs/>
          <w:sz w:val="24"/>
          <w:szCs w:val="24"/>
        </w:rPr>
      </w:pPr>
      <w:bookmarkStart w:id="729" w:name="_Toc212629473"/>
      <w:r w:rsidRPr="0014277B">
        <w:rPr>
          <w:rStyle w:val="Textoennegrita"/>
          <w:rFonts w:ascii="Arial" w:hAnsi="Arial" w:cs="Arial"/>
          <w:sz w:val="24"/>
          <w:szCs w:val="24"/>
        </w:rPr>
        <w:t>C</w:t>
      </w:r>
      <w:r w:rsidR="00DE55B3" w:rsidRPr="0014277B">
        <w:rPr>
          <w:rStyle w:val="Textoennegrita"/>
          <w:rFonts w:ascii="Arial" w:hAnsi="Arial" w:cs="Arial"/>
          <w:sz w:val="24"/>
          <w:szCs w:val="24"/>
        </w:rPr>
        <w:t>omandos</w:t>
      </w:r>
      <w:r w:rsidR="00DE55B3" w:rsidRPr="000C332F">
        <w:rPr>
          <w:rStyle w:val="Textoennegrita"/>
          <w:rFonts w:ascii="Arial" w:hAnsi="Arial" w:cs="Arial"/>
          <w:sz w:val="24"/>
          <w:szCs w:val="24"/>
        </w:rPr>
        <w:t xml:space="preserve"> del </w:t>
      </w:r>
      <w:r w:rsidRPr="000C332F">
        <w:rPr>
          <w:rStyle w:val="Textoennegrita"/>
          <w:rFonts w:ascii="Arial" w:hAnsi="Arial" w:cs="Arial"/>
          <w:sz w:val="24"/>
          <w:szCs w:val="24"/>
        </w:rPr>
        <w:t>E</w:t>
      </w:r>
      <w:r w:rsidR="00DE55B3" w:rsidRPr="000C332F">
        <w:rPr>
          <w:rStyle w:val="Textoennegrita"/>
          <w:rFonts w:ascii="Arial" w:hAnsi="Arial" w:cs="Arial"/>
          <w:sz w:val="24"/>
          <w:szCs w:val="24"/>
        </w:rPr>
        <w:t>ditor</w:t>
      </w:r>
      <w:bookmarkEnd w:id="729"/>
    </w:p>
    <w:tbl>
      <w:tblPr>
        <w:tblStyle w:val="Tablaconcuadrcula"/>
        <w:tblW w:w="0" w:type="auto"/>
        <w:tblLook w:val="04A0" w:firstRow="1" w:lastRow="0" w:firstColumn="1" w:lastColumn="0" w:noHBand="0" w:noVBand="1"/>
        <w:tblDescription w:val="Table of two columns with headings Action and Shortcut or Key combination"/>
      </w:tblPr>
      <w:tblGrid>
        <w:gridCol w:w="5382"/>
        <w:gridCol w:w="3827"/>
      </w:tblGrid>
      <w:tr w:rsidR="00DE55B3" w:rsidRPr="00CE29E6" w14:paraId="2D0925F8" w14:textId="77777777" w:rsidTr="00F969C2">
        <w:trPr>
          <w:trHeight w:val="432"/>
          <w:tblHeader/>
        </w:trPr>
        <w:tc>
          <w:tcPr>
            <w:tcW w:w="5382" w:type="dxa"/>
            <w:vAlign w:val="center"/>
          </w:tcPr>
          <w:p w14:paraId="4319CFCF" w14:textId="77777777" w:rsidR="00DE55B3" w:rsidRPr="0014277B" w:rsidRDefault="00DE55B3" w:rsidP="00936CEF">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3827" w:type="dxa"/>
            <w:vAlign w:val="center"/>
          </w:tcPr>
          <w:p w14:paraId="50461E67" w14:textId="77777777" w:rsidR="00DE55B3" w:rsidRPr="0014277B" w:rsidRDefault="00DE55B3" w:rsidP="00936CEF">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DE55B3" w:rsidRPr="00CE29E6" w14:paraId="56B5DEBF" w14:textId="77777777" w:rsidTr="00F969C2">
        <w:trPr>
          <w:trHeight w:val="360"/>
        </w:trPr>
        <w:tc>
          <w:tcPr>
            <w:tcW w:w="5382" w:type="dxa"/>
            <w:vAlign w:val="center"/>
          </w:tcPr>
          <w:p w14:paraId="530258AF" w14:textId="77777777" w:rsidR="00DE55B3" w:rsidRPr="0014277B" w:rsidRDefault="00DE55B3" w:rsidP="00936CEF">
            <w:pPr>
              <w:pStyle w:val="Textoindependiente"/>
              <w:spacing w:after="0"/>
              <w:rPr>
                <w:rFonts w:ascii="Arial" w:hAnsi="Arial" w:cs="Arial"/>
              </w:rPr>
            </w:pPr>
            <w:r w:rsidRPr="0014277B">
              <w:rPr>
                <w:rFonts w:ascii="Arial" w:hAnsi="Arial" w:cs="Arial"/>
              </w:rPr>
              <w:t>Activar modo de edición</w:t>
            </w:r>
          </w:p>
        </w:tc>
        <w:tc>
          <w:tcPr>
            <w:tcW w:w="3827" w:type="dxa"/>
            <w:vAlign w:val="center"/>
          </w:tcPr>
          <w:p w14:paraId="1C111741" w14:textId="1900E584" w:rsidR="00DE55B3" w:rsidRPr="0014277B" w:rsidRDefault="00684467" w:rsidP="00936CEF">
            <w:pPr>
              <w:pStyle w:val="Textoindependiente"/>
              <w:spacing w:after="0"/>
              <w:rPr>
                <w:rFonts w:ascii="Arial" w:hAnsi="Arial" w:cs="Arial"/>
              </w:rPr>
            </w:pPr>
            <w:r w:rsidRPr="0014277B">
              <w:rPr>
                <w:rFonts w:ascii="Arial" w:hAnsi="Arial" w:cs="Arial"/>
              </w:rPr>
              <w:t>Enter</w:t>
            </w:r>
            <w:r w:rsidR="00DE55B3" w:rsidRPr="0014277B">
              <w:rPr>
                <w:rFonts w:ascii="Arial" w:hAnsi="Arial" w:cs="Arial"/>
              </w:rPr>
              <w:t xml:space="preserve"> o un sensor de cursor</w:t>
            </w:r>
          </w:p>
        </w:tc>
      </w:tr>
      <w:tr w:rsidR="00DE55B3" w:rsidRPr="00CE29E6" w14:paraId="0F5B328B" w14:textId="77777777" w:rsidTr="00F969C2">
        <w:trPr>
          <w:trHeight w:val="360"/>
        </w:trPr>
        <w:tc>
          <w:tcPr>
            <w:tcW w:w="5382" w:type="dxa"/>
            <w:vAlign w:val="center"/>
          </w:tcPr>
          <w:p w14:paraId="1A2F1FD4" w14:textId="77777777" w:rsidR="00DE55B3" w:rsidRPr="0014277B" w:rsidRDefault="00DE55B3" w:rsidP="00936CEF">
            <w:pPr>
              <w:pStyle w:val="Textoindependiente"/>
              <w:spacing w:after="0"/>
              <w:rPr>
                <w:rFonts w:ascii="Arial" w:hAnsi="Arial" w:cs="Arial"/>
              </w:rPr>
            </w:pPr>
            <w:r w:rsidRPr="0014277B">
              <w:rPr>
                <w:rFonts w:ascii="Arial" w:hAnsi="Arial" w:cs="Arial"/>
              </w:rPr>
              <w:t>Salir del modo de edición</w:t>
            </w:r>
          </w:p>
        </w:tc>
        <w:tc>
          <w:tcPr>
            <w:tcW w:w="3827" w:type="dxa"/>
            <w:vAlign w:val="center"/>
          </w:tcPr>
          <w:p w14:paraId="1CE4C4B6" w14:textId="77777777" w:rsidR="00DE55B3" w:rsidRPr="0014277B" w:rsidRDefault="00DE55B3" w:rsidP="00936CEF">
            <w:pPr>
              <w:pStyle w:val="Textoindependiente"/>
              <w:spacing w:after="0"/>
              <w:rPr>
                <w:rFonts w:ascii="Arial" w:hAnsi="Arial" w:cs="Arial"/>
              </w:rPr>
            </w:pPr>
            <w:r w:rsidRPr="0014277B">
              <w:rPr>
                <w:rFonts w:ascii="Arial" w:hAnsi="Arial" w:cs="Arial"/>
              </w:rPr>
              <w:t>Espacio + E</w:t>
            </w:r>
          </w:p>
        </w:tc>
      </w:tr>
      <w:tr w:rsidR="00DE55B3" w:rsidRPr="00CE29E6" w14:paraId="6C888CF3" w14:textId="77777777" w:rsidTr="00F969C2">
        <w:trPr>
          <w:trHeight w:val="360"/>
        </w:trPr>
        <w:tc>
          <w:tcPr>
            <w:tcW w:w="5382" w:type="dxa"/>
            <w:vAlign w:val="center"/>
          </w:tcPr>
          <w:p w14:paraId="38AEA95B" w14:textId="77777777" w:rsidR="00DE55B3" w:rsidRPr="0014277B" w:rsidRDefault="00DE55B3" w:rsidP="00936CEF">
            <w:pPr>
              <w:pStyle w:val="Textoindependiente"/>
              <w:spacing w:after="0"/>
              <w:rPr>
                <w:rFonts w:ascii="Arial" w:hAnsi="Arial" w:cs="Arial"/>
              </w:rPr>
            </w:pPr>
            <w:r w:rsidRPr="0014277B">
              <w:rPr>
                <w:rFonts w:ascii="Arial" w:hAnsi="Arial" w:cs="Arial"/>
              </w:rPr>
              <w:t>Crear archivo</w:t>
            </w:r>
          </w:p>
        </w:tc>
        <w:tc>
          <w:tcPr>
            <w:tcW w:w="3827" w:type="dxa"/>
            <w:vAlign w:val="center"/>
          </w:tcPr>
          <w:p w14:paraId="1FA3DE01"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N</w:t>
            </w:r>
          </w:p>
        </w:tc>
      </w:tr>
      <w:tr w:rsidR="00DE55B3" w:rsidRPr="00CE29E6" w14:paraId="4C1A6627" w14:textId="77777777" w:rsidTr="00F969C2">
        <w:trPr>
          <w:trHeight w:val="360"/>
        </w:trPr>
        <w:tc>
          <w:tcPr>
            <w:tcW w:w="5382" w:type="dxa"/>
            <w:vAlign w:val="center"/>
          </w:tcPr>
          <w:p w14:paraId="4D943625" w14:textId="77777777" w:rsidR="00DE55B3" w:rsidRPr="0014277B" w:rsidRDefault="00DE55B3" w:rsidP="00936CEF">
            <w:pPr>
              <w:pStyle w:val="Textoindependiente"/>
              <w:spacing w:after="0"/>
              <w:rPr>
                <w:rFonts w:ascii="Arial" w:hAnsi="Arial" w:cs="Arial"/>
              </w:rPr>
            </w:pPr>
            <w:r w:rsidRPr="0014277B">
              <w:rPr>
                <w:rFonts w:ascii="Arial" w:hAnsi="Arial" w:cs="Arial"/>
              </w:rPr>
              <w:t>Abrir archivo</w:t>
            </w:r>
          </w:p>
        </w:tc>
        <w:tc>
          <w:tcPr>
            <w:tcW w:w="3827" w:type="dxa"/>
            <w:vAlign w:val="center"/>
          </w:tcPr>
          <w:p w14:paraId="49EE0AA0"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O</w:t>
            </w:r>
          </w:p>
        </w:tc>
      </w:tr>
      <w:tr w:rsidR="00DE55B3" w:rsidRPr="00CE29E6" w14:paraId="158966A5" w14:textId="77777777" w:rsidTr="00F969C2">
        <w:trPr>
          <w:trHeight w:val="360"/>
        </w:trPr>
        <w:tc>
          <w:tcPr>
            <w:tcW w:w="5382" w:type="dxa"/>
            <w:vAlign w:val="center"/>
          </w:tcPr>
          <w:p w14:paraId="2BCDD1B1" w14:textId="77777777" w:rsidR="00DE55B3" w:rsidRPr="0014277B" w:rsidRDefault="00DE55B3" w:rsidP="00936CEF">
            <w:pPr>
              <w:pStyle w:val="Textoindependiente"/>
              <w:spacing w:after="0"/>
              <w:rPr>
                <w:rFonts w:ascii="Arial" w:hAnsi="Arial" w:cs="Arial"/>
              </w:rPr>
            </w:pPr>
            <w:r w:rsidRPr="0014277B">
              <w:rPr>
                <w:rFonts w:ascii="Arial" w:hAnsi="Arial" w:cs="Arial"/>
              </w:rPr>
              <w:t>Guardar</w:t>
            </w:r>
          </w:p>
        </w:tc>
        <w:tc>
          <w:tcPr>
            <w:tcW w:w="3827" w:type="dxa"/>
            <w:vAlign w:val="center"/>
          </w:tcPr>
          <w:p w14:paraId="11F23FE1" w14:textId="77777777" w:rsidR="00DE55B3" w:rsidRPr="0014277B" w:rsidRDefault="00DE55B3" w:rsidP="00936CEF">
            <w:pPr>
              <w:pStyle w:val="Textoindependiente"/>
              <w:spacing w:after="0"/>
              <w:rPr>
                <w:rFonts w:ascii="Arial" w:hAnsi="Arial" w:cs="Arial"/>
              </w:rPr>
            </w:pPr>
            <w:r w:rsidRPr="0014277B">
              <w:rPr>
                <w:rFonts w:ascii="Arial" w:hAnsi="Arial" w:cs="Arial"/>
              </w:rPr>
              <w:t>Espacio + S</w:t>
            </w:r>
          </w:p>
        </w:tc>
      </w:tr>
      <w:tr w:rsidR="00DE55B3" w:rsidRPr="00CE29E6" w14:paraId="4579DCC7" w14:textId="77777777" w:rsidTr="00F969C2">
        <w:trPr>
          <w:trHeight w:val="360"/>
        </w:trPr>
        <w:tc>
          <w:tcPr>
            <w:tcW w:w="5382" w:type="dxa"/>
            <w:vAlign w:val="center"/>
          </w:tcPr>
          <w:p w14:paraId="53337B7E" w14:textId="77777777" w:rsidR="00DE55B3" w:rsidRPr="0014277B" w:rsidRDefault="00DE55B3" w:rsidP="00936CEF">
            <w:pPr>
              <w:pStyle w:val="Textoindependiente"/>
              <w:spacing w:after="0"/>
              <w:rPr>
                <w:rFonts w:ascii="Arial" w:hAnsi="Arial" w:cs="Arial"/>
              </w:rPr>
            </w:pPr>
            <w:r w:rsidRPr="0014277B">
              <w:rPr>
                <w:rFonts w:ascii="Arial" w:hAnsi="Arial" w:cs="Arial"/>
              </w:rPr>
              <w:t>Guardar como</w:t>
            </w:r>
          </w:p>
        </w:tc>
        <w:tc>
          <w:tcPr>
            <w:tcW w:w="3827" w:type="dxa"/>
            <w:vAlign w:val="center"/>
          </w:tcPr>
          <w:p w14:paraId="79156969"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S</w:t>
            </w:r>
          </w:p>
        </w:tc>
      </w:tr>
      <w:tr w:rsidR="00DE55B3" w:rsidRPr="00CE29E6" w14:paraId="6554E1E6" w14:textId="77777777" w:rsidTr="00F969C2">
        <w:trPr>
          <w:trHeight w:val="360"/>
        </w:trPr>
        <w:tc>
          <w:tcPr>
            <w:tcW w:w="5382" w:type="dxa"/>
            <w:vAlign w:val="center"/>
          </w:tcPr>
          <w:p w14:paraId="6F178D0A" w14:textId="77777777" w:rsidR="00DE55B3" w:rsidRPr="0014277B" w:rsidRDefault="00DE55B3" w:rsidP="00936CEF">
            <w:pPr>
              <w:pStyle w:val="Textoindependiente"/>
              <w:spacing w:after="0"/>
              <w:rPr>
                <w:rFonts w:ascii="Arial" w:hAnsi="Arial" w:cs="Arial"/>
              </w:rPr>
            </w:pPr>
            <w:r w:rsidRPr="0014277B">
              <w:rPr>
                <w:rFonts w:ascii="Arial" w:hAnsi="Arial" w:cs="Arial"/>
              </w:rPr>
              <w:t>Buscar</w:t>
            </w:r>
          </w:p>
        </w:tc>
        <w:tc>
          <w:tcPr>
            <w:tcW w:w="3827" w:type="dxa"/>
            <w:vAlign w:val="center"/>
          </w:tcPr>
          <w:p w14:paraId="758AB529" w14:textId="77777777" w:rsidR="00DE55B3" w:rsidRPr="0014277B" w:rsidRDefault="00DE55B3" w:rsidP="00936CEF">
            <w:pPr>
              <w:pStyle w:val="Textoindependiente"/>
              <w:spacing w:after="0"/>
              <w:rPr>
                <w:rFonts w:ascii="Arial" w:hAnsi="Arial" w:cs="Arial"/>
              </w:rPr>
            </w:pPr>
            <w:r w:rsidRPr="0014277B">
              <w:rPr>
                <w:rFonts w:ascii="Arial" w:hAnsi="Arial" w:cs="Arial"/>
              </w:rPr>
              <w:t>Espacio + F</w:t>
            </w:r>
          </w:p>
        </w:tc>
      </w:tr>
      <w:tr w:rsidR="00DE55B3" w:rsidRPr="00CE29E6" w14:paraId="2CC920A0" w14:textId="77777777" w:rsidTr="00F969C2">
        <w:trPr>
          <w:trHeight w:val="360"/>
        </w:trPr>
        <w:tc>
          <w:tcPr>
            <w:tcW w:w="5382" w:type="dxa"/>
            <w:vAlign w:val="center"/>
          </w:tcPr>
          <w:p w14:paraId="046B2613" w14:textId="77777777" w:rsidR="00DE55B3" w:rsidRPr="0014277B" w:rsidRDefault="00DE55B3" w:rsidP="00936CEF">
            <w:pPr>
              <w:pStyle w:val="Textoindependiente"/>
              <w:spacing w:after="0"/>
              <w:rPr>
                <w:rFonts w:ascii="Arial" w:hAnsi="Arial" w:cs="Arial"/>
              </w:rPr>
            </w:pPr>
            <w:r w:rsidRPr="0014277B">
              <w:rPr>
                <w:rFonts w:ascii="Arial" w:hAnsi="Arial" w:cs="Arial"/>
              </w:rPr>
              <w:t>Buscar siguiente</w:t>
            </w:r>
          </w:p>
        </w:tc>
        <w:tc>
          <w:tcPr>
            <w:tcW w:w="3827" w:type="dxa"/>
            <w:vAlign w:val="center"/>
          </w:tcPr>
          <w:p w14:paraId="1DA06180" w14:textId="77777777" w:rsidR="00DE55B3" w:rsidRPr="0014277B" w:rsidRDefault="00DE55B3" w:rsidP="00936CEF">
            <w:pPr>
              <w:pStyle w:val="Textoindependiente"/>
              <w:spacing w:after="0"/>
              <w:rPr>
                <w:rFonts w:ascii="Arial" w:hAnsi="Arial" w:cs="Arial"/>
              </w:rPr>
            </w:pPr>
            <w:r w:rsidRPr="0014277B">
              <w:rPr>
                <w:rFonts w:ascii="Arial" w:hAnsi="Arial" w:cs="Arial"/>
              </w:rPr>
              <w:t>Espacio + N</w:t>
            </w:r>
          </w:p>
        </w:tc>
      </w:tr>
      <w:tr w:rsidR="00DE55B3" w:rsidRPr="00CE29E6" w14:paraId="5EEB0AF1" w14:textId="77777777" w:rsidTr="00F969C2">
        <w:trPr>
          <w:trHeight w:val="360"/>
        </w:trPr>
        <w:tc>
          <w:tcPr>
            <w:tcW w:w="5382" w:type="dxa"/>
            <w:vAlign w:val="center"/>
          </w:tcPr>
          <w:p w14:paraId="3AF56BA6" w14:textId="77777777" w:rsidR="00DE55B3" w:rsidRPr="0014277B" w:rsidRDefault="00DE55B3" w:rsidP="00936CEF">
            <w:pPr>
              <w:pStyle w:val="Textoindependiente"/>
              <w:spacing w:after="0"/>
              <w:rPr>
                <w:rFonts w:ascii="Arial" w:hAnsi="Arial" w:cs="Arial"/>
              </w:rPr>
            </w:pPr>
            <w:r w:rsidRPr="0014277B">
              <w:rPr>
                <w:rFonts w:ascii="Arial" w:hAnsi="Arial" w:cs="Arial"/>
              </w:rPr>
              <w:t>Buscar anterior</w:t>
            </w:r>
          </w:p>
        </w:tc>
        <w:tc>
          <w:tcPr>
            <w:tcW w:w="3827" w:type="dxa"/>
            <w:vAlign w:val="center"/>
          </w:tcPr>
          <w:p w14:paraId="742F8AC1" w14:textId="77777777" w:rsidR="00DE55B3" w:rsidRPr="0014277B" w:rsidRDefault="00DE55B3" w:rsidP="00936CEF">
            <w:pPr>
              <w:pStyle w:val="Textoindependiente"/>
              <w:spacing w:after="0"/>
              <w:rPr>
                <w:rFonts w:ascii="Arial" w:hAnsi="Arial" w:cs="Arial"/>
              </w:rPr>
            </w:pPr>
            <w:r w:rsidRPr="0014277B">
              <w:rPr>
                <w:rFonts w:ascii="Arial" w:hAnsi="Arial" w:cs="Arial"/>
              </w:rPr>
              <w:t>Espacio + P</w:t>
            </w:r>
          </w:p>
        </w:tc>
      </w:tr>
      <w:tr w:rsidR="00DE55B3" w:rsidRPr="00CE29E6" w14:paraId="34D985FD" w14:textId="77777777" w:rsidTr="00F969C2">
        <w:trPr>
          <w:trHeight w:val="360"/>
        </w:trPr>
        <w:tc>
          <w:tcPr>
            <w:tcW w:w="5382" w:type="dxa"/>
            <w:vAlign w:val="center"/>
          </w:tcPr>
          <w:p w14:paraId="7A0FB110" w14:textId="77777777" w:rsidR="00DE55B3" w:rsidRPr="0014277B" w:rsidRDefault="00DE55B3" w:rsidP="00936CEF">
            <w:pPr>
              <w:pStyle w:val="Textoindependiente"/>
              <w:spacing w:after="0"/>
              <w:rPr>
                <w:rFonts w:ascii="Arial" w:hAnsi="Arial" w:cs="Arial"/>
              </w:rPr>
            </w:pPr>
            <w:r w:rsidRPr="0014277B">
              <w:rPr>
                <w:rFonts w:ascii="Arial" w:hAnsi="Arial" w:cs="Arial"/>
              </w:rPr>
              <w:t>Reemplazar</w:t>
            </w:r>
          </w:p>
        </w:tc>
        <w:tc>
          <w:tcPr>
            <w:tcW w:w="3827" w:type="dxa"/>
            <w:vAlign w:val="center"/>
          </w:tcPr>
          <w:p w14:paraId="4708BA22"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F</w:t>
            </w:r>
          </w:p>
        </w:tc>
      </w:tr>
      <w:tr w:rsidR="00DE55B3" w:rsidRPr="00CE29E6" w14:paraId="5D3D9D6C" w14:textId="77777777" w:rsidTr="00F969C2">
        <w:trPr>
          <w:trHeight w:val="360"/>
        </w:trPr>
        <w:tc>
          <w:tcPr>
            <w:tcW w:w="5382" w:type="dxa"/>
            <w:vAlign w:val="center"/>
          </w:tcPr>
          <w:p w14:paraId="17F61A5F" w14:textId="77777777" w:rsidR="00DE55B3" w:rsidRPr="0014277B" w:rsidRDefault="00DE55B3" w:rsidP="00936CEF">
            <w:pPr>
              <w:pStyle w:val="Textoindependiente"/>
              <w:spacing w:after="0"/>
              <w:rPr>
                <w:rFonts w:ascii="Arial" w:hAnsi="Arial" w:cs="Arial"/>
              </w:rPr>
            </w:pPr>
            <w:r w:rsidRPr="0014277B">
              <w:rPr>
                <w:rFonts w:ascii="Arial" w:hAnsi="Arial" w:cs="Arial"/>
              </w:rPr>
              <w:t>Inicio/fin de selección</w:t>
            </w:r>
          </w:p>
        </w:tc>
        <w:tc>
          <w:tcPr>
            <w:tcW w:w="3827" w:type="dxa"/>
            <w:vAlign w:val="center"/>
          </w:tcPr>
          <w:p w14:paraId="575E71B9" w14:textId="5271B8B7" w:rsidR="00DE55B3" w:rsidRPr="0014277B" w:rsidRDefault="00684467" w:rsidP="00936CEF">
            <w:pPr>
              <w:pStyle w:val="Textoindependiente"/>
              <w:spacing w:after="0"/>
              <w:rPr>
                <w:rFonts w:ascii="Arial" w:hAnsi="Arial" w:cs="Arial"/>
              </w:rPr>
            </w:pPr>
            <w:r w:rsidRPr="0014277B">
              <w:rPr>
                <w:rFonts w:ascii="Arial" w:hAnsi="Arial" w:cs="Arial"/>
              </w:rPr>
              <w:t>Enter</w:t>
            </w:r>
            <w:r w:rsidR="00DE55B3" w:rsidRPr="0014277B">
              <w:rPr>
                <w:rFonts w:ascii="Arial" w:hAnsi="Arial" w:cs="Arial"/>
              </w:rPr>
              <w:t xml:space="preserve"> + S</w:t>
            </w:r>
          </w:p>
        </w:tc>
      </w:tr>
      <w:tr w:rsidR="00DE55B3" w:rsidRPr="00CE29E6" w14:paraId="53DFC4BD" w14:textId="77777777" w:rsidTr="00F969C2">
        <w:trPr>
          <w:trHeight w:val="360"/>
        </w:trPr>
        <w:tc>
          <w:tcPr>
            <w:tcW w:w="5382" w:type="dxa"/>
            <w:vAlign w:val="center"/>
          </w:tcPr>
          <w:p w14:paraId="1FCD228F" w14:textId="77777777" w:rsidR="00DE55B3" w:rsidRPr="0014277B" w:rsidRDefault="00DE55B3" w:rsidP="00936CEF">
            <w:pPr>
              <w:pStyle w:val="Textoindependiente"/>
              <w:spacing w:after="0"/>
              <w:rPr>
                <w:rFonts w:ascii="Arial" w:hAnsi="Arial" w:cs="Arial"/>
              </w:rPr>
            </w:pPr>
            <w:r w:rsidRPr="0014277B">
              <w:rPr>
                <w:rFonts w:ascii="Arial" w:hAnsi="Arial" w:cs="Arial"/>
              </w:rPr>
              <w:t xml:space="preserve">Seleccionar todo </w:t>
            </w:r>
          </w:p>
        </w:tc>
        <w:tc>
          <w:tcPr>
            <w:tcW w:w="3827" w:type="dxa"/>
            <w:vAlign w:val="center"/>
          </w:tcPr>
          <w:p w14:paraId="1BB39820" w14:textId="6FC8346C" w:rsidR="00DE55B3" w:rsidRPr="0014277B" w:rsidRDefault="00684467" w:rsidP="00936CEF">
            <w:pPr>
              <w:pStyle w:val="Textoindependiente"/>
              <w:spacing w:after="0"/>
              <w:rPr>
                <w:rFonts w:ascii="Arial" w:hAnsi="Arial" w:cs="Arial"/>
              </w:rPr>
            </w:pPr>
            <w:r w:rsidRPr="0014277B">
              <w:rPr>
                <w:rFonts w:ascii="Arial" w:hAnsi="Arial" w:cs="Arial"/>
              </w:rPr>
              <w:t>Enter</w:t>
            </w:r>
            <w:r w:rsidR="00DE55B3" w:rsidRPr="0014277B">
              <w:rPr>
                <w:rFonts w:ascii="Arial" w:hAnsi="Arial" w:cs="Arial"/>
              </w:rPr>
              <w:t xml:space="preserve"> + Puntos 1-2-3-4-5-6</w:t>
            </w:r>
          </w:p>
        </w:tc>
      </w:tr>
      <w:tr w:rsidR="00DE55B3" w:rsidRPr="00CE29E6" w14:paraId="3B472403" w14:textId="77777777" w:rsidTr="00F969C2">
        <w:trPr>
          <w:trHeight w:val="360"/>
        </w:trPr>
        <w:tc>
          <w:tcPr>
            <w:tcW w:w="5382" w:type="dxa"/>
            <w:vAlign w:val="center"/>
          </w:tcPr>
          <w:p w14:paraId="4A8B5A94" w14:textId="77777777" w:rsidR="00DE55B3" w:rsidRPr="0014277B" w:rsidRDefault="00DE55B3" w:rsidP="00936CEF">
            <w:pPr>
              <w:pStyle w:val="Textoindependiente"/>
              <w:spacing w:after="0"/>
              <w:rPr>
                <w:rFonts w:ascii="Arial" w:hAnsi="Arial" w:cs="Arial"/>
              </w:rPr>
            </w:pPr>
            <w:r w:rsidRPr="0014277B">
              <w:rPr>
                <w:rFonts w:ascii="Arial" w:hAnsi="Arial" w:cs="Arial"/>
              </w:rPr>
              <w:t>Copiar</w:t>
            </w:r>
          </w:p>
        </w:tc>
        <w:tc>
          <w:tcPr>
            <w:tcW w:w="3827" w:type="dxa"/>
            <w:vAlign w:val="center"/>
          </w:tcPr>
          <w:p w14:paraId="5F1ECA63"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Y</w:t>
            </w:r>
          </w:p>
        </w:tc>
      </w:tr>
      <w:tr w:rsidR="00DE55B3" w:rsidRPr="00CE29E6" w14:paraId="7AB3A5E4" w14:textId="77777777" w:rsidTr="00F969C2">
        <w:trPr>
          <w:trHeight w:val="360"/>
        </w:trPr>
        <w:tc>
          <w:tcPr>
            <w:tcW w:w="5382" w:type="dxa"/>
            <w:vAlign w:val="center"/>
          </w:tcPr>
          <w:p w14:paraId="333D5E15" w14:textId="77777777" w:rsidR="00DE55B3" w:rsidRPr="0014277B" w:rsidRDefault="00DE55B3" w:rsidP="00936CEF">
            <w:pPr>
              <w:pStyle w:val="Textoindependiente"/>
              <w:spacing w:after="0"/>
              <w:rPr>
                <w:rFonts w:ascii="Arial" w:hAnsi="Arial" w:cs="Arial"/>
              </w:rPr>
            </w:pPr>
            <w:r w:rsidRPr="0014277B">
              <w:rPr>
                <w:rFonts w:ascii="Arial" w:hAnsi="Arial" w:cs="Arial"/>
              </w:rPr>
              <w:t>Cortar</w:t>
            </w:r>
          </w:p>
        </w:tc>
        <w:tc>
          <w:tcPr>
            <w:tcW w:w="3827" w:type="dxa"/>
            <w:vAlign w:val="center"/>
          </w:tcPr>
          <w:p w14:paraId="544F210C"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X</w:t>
            </w:r>
          </w:p>
        </w:tc>
      </w:tr>
      <w:tr w:rsidR="00DE55B3" w:rsidRPr="00CE29E6" w14:paraId="70F94AA2" w14:textId="77777777" w:rsidTr="00F969C2">
        <w:trPr>
          <w:trHeight w:val="360"/>
        </w:trPr>
        <w:tc>
          <w:tcPr>
            <w:tcW w:w="5382" w:type="dxa"/>
            <w:vAlign w:val="center"/>
          </w:tcPr>
          <w:p w14:paraId="58F0288B" w14:textId="77777777" w:rsidR="00DE55B3" w:rsidRPr="0014277B" w:rsidRDefault="00DE55B3" w:rsidP="00936CEF">
            <w:pPr>
              <w:pStyle w:val="Textoindependiente"/>
              <w:spacing w:after="0"/>
              <w:rPr>
                <w:rFonts w:ascii="Arial" w:hAnsi="Arial" w:cs="Arial"/>
              </w:rPr>
            </w:pPr>
            <w:r w:rsidRPr="0014277B">
              <w:rPr>
                <w:rFonts w:ascii="Arial" w:hAnsi="Arial" w:cs="Arial"/>
              </w:rPr>
              <w:t>Pegar</w:t>
            </w:r>
          </w:p>
        </w:tc>
        <w:tc>
          <w:tcPr>
            <w:tcW w:w="3827" w:type="dxa"/>
            <w:vAlign w:val="center"/>
          </w:tcPr>
          <w:p w14:paraId="10503B22"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V</w:t>
            </w:r>
          </w:p>
        </w:tc>
      </w:tr>
      <w:tr w:rsidR="00DE55B3" w:rsidRPr="00CE29E6" w14:paraId="65A5FC65" w14:textId="77777777" w:rsidTr="00F969C2">
        <w:trPr>
          <w:trHeight w:val="360"/>
        </w:trPr>
        <w:tc>
          <w:tcPr>
            <w:tcW w:w="5382" w:type="dxa"/>
            <w:vAlign w:val="center"/>
          </w:tcPr>
          <w:p w14:paraId="26B12D67" w14:textId="77777777" w:rsidR="00DE55B3" w:rsidRPr="0014277B" w:rsidRDefault="00DE55B3" w:rsidP="00936CEF">
            <w:pPr>
              <w:pStyle w:val="Textoindependiente"/>
              <w:spacing w:after="0"/>
              <w:rPr>
                <w:rFonts w:ascii="Arial" w:hAnsi="Arial" w:cs="Arial"/>
              </w:rPr>
            </w:pPr>
            <w:r w:rsidRPr="0014277B">
              <w:rPr>
                <w:rFonts w:ascii="Arial" w:hAnsi="Arial" w:cs="Arial"/>
              </w:rPr>
              <w:lastRenderedPageBreak/>
              <w:t>Borrar palabra anterior</w:t>
            </w:r>
          </w:p>
        </w:tc>
        <w:tc>
          <w:tcPr>
            <w:tcW w:w="3827" w:type="dxa"/>
            <w:vAlign w:val="center"/>
          </w:tcPr>
          <w:p w14:paraId="76278854"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Punto 2</w:t>
            </w:r>
          </w:p>
        </w:tc>
      </w:tr>
      <w:tr w:rsidR="00DE55B3" w:rsidRPr="00CE29E6" w14:paraId="2CD53EE9" w14:textId="77777777" w:rsidTr="00F969C2">
        <w:trPr>
          <w:trHeight w:val="360"/>
        </w:trPr>
        <w:tc>
          <w:tcPr>
            <w:tcW w:w="5382" w:type="dxa"/>
            <w:vAlign w:val="center"/>
          </w:tcPr>
          <w:p w14:paraId="2BD08E87" w14:textId="77777777" w:rsidR="00DE55B3" w:rsidRPr="0014277B" w:rsidRDefault="00DE55B3" w:rsidP="00936CEF">
            <w:pPr>
              <w:pStyle w:val="Textoindependiente"/>
              <w:spacing w:after="0"/>
              <w:rPr>
                <w:rFonts w:ascii="Arial" w:hAnsi="Arial" w:cs="Arial"/>
              </w:rPr>
            </w:pPr>
            <w:r w:rsidRPr="0014277B">
              <w:rPr>
                <w:rFonts w:ascii="Arial" w:hAnsi="Arial" w:cs="Arial"/>
              </w:rPr>
              <w:t>Borrar palabra actual</w:t>
            </w:r>
          </w:p>
        </w:tc>
        <w:tc>
          <w:tcPr>
            <w:tcW w:w="3827" w:type="dxa"/>
            <w:vAlign w:val="center"/>
          </w:tcPr>
          <w:p w14:paraId="7AF890BB" w14:textId="77777777" w:rsidR="00DE55B3" w:rsidRPr="0014277B" w:rsidRDefault="00DE55B3" w:rsidP="00936CEF">
            <w:pPr>
              <w:pStyle w:val="Textoindependiente"/>
              <w:spacing w:after="0"/>
              <w:rPr>
                <w:rFonts w:ascii="Arial" w:hAnsi="Arial" w:cs="Arial"/>
              </w:rPr>
            </w:pPr>
            <w:r w:rsidRPr="0014277B">
              <w:rPr>
                <w:rFonts w:ascii="Arial" w:hAnsi="Arial" w:cs="Arial"/>
              </w:rPr>
              <w:t>Retroceso + Puntos 2-5</w:t>
            </w:r>
          </w:p>
        </w:tc>
      </w:tr>
      <w:tr w:rsidR="00DE55B3" w:rsidRPr="00CE29E6" w14:paraId="74598D50" w14:textId="77777777" w:rsidTr="00F969C2">
        <w:trPr>
          <w:trHeight w:val="360"/>
        </w:trPr>
        <w:tc>
          <w:tcPr>
            <w:tcW w:w="5382" w:type="dxa"/>
          </w:tcPr>
          <w:p w14:paraId="0BDB368E" w14:textId="77777777" w:rsidR="00DE55B3" w:rsidRPr="0014277B" w:rsidRDefault="00DE55B3" w:rsidP="00936CEF">
            <w:pPr>
              <w:pStyle w:val="Textoindependiente"/>
              <w:spacing w:after="0"/>
              <w:rPr>
                <w:rFonts w:ascii="Arial" w:hAnsi="Arial" w:cs="Arial"/>
              </w:rPr>
            </w:pPr>
            <w:r w:rsidRPr="0014277B">
              <w:rPr>
                <w:rFonts w:ascii="Arial" w:hAnsi="Arial" w:cs="Arial"/>
              </w:rPr>
              <w:t>Borrar carácter anterior</w:t>
            </w:r>
          </w:p>
        </w:tc>
        <w:tc>
          <w:tcPr>
            <w:tcW w:w="3827" w:type="dxa"/>
          </w:tcPr>
          <w:p w14:paraId="73C8AB1E" w14:textId="77777777" w:rsidR="00DE55B3" w:rsidRPr="0014277B" w:rsidRDefault="00DE55B3" w:rsidP="00936CEF">
            <w:pPr>
              <w:pStyle w:val="Textoindependiente"/>
              <w:spacing w:after="0"/>
              <w:rPr>
                <w:rFonts w:ascii="Arial" w:hAnsi="Arial" w:cs="Arial"/>
              </w:rPr>
            </w:pPr>
            <w:r w:rsidRPr="0014277B">
              <w:rPr>
                <w:rFonts w:ascii="Arial" w:hAnsi="Arial" w:cs="Arial"/>
              </w:rPr>
              <w:t>Retroceso</w:t>
            </w:r>
          </w:p>
        </w:tc>
      </w:tr>
      <w:tr w:rsidR="00DE55B3" w:rsidRPr="00CE29E6" w14:paraId="3262BE73" w14:textId="77777777" w:rsidTr="00F969C2">
        <w:trPr>
          <w:trHeight w:val="360"/>
        </w:trPr>
        <w:tc>
          <w:tcPr>
            <w:tcW w:w="5382" w:type="dxa"/>
            <w:vAlign w:val="center"/>
          </w:tcPr>
          <w:p w14:paraId="2A8F3A2A" w14:textId="77777777" w:rsidR="00DE55B3" w:rsidRPr="0014277B" w:rsidRDefault="00DE55B3" w:rsidP="00936CEF">
            <w:pPr>
              <w:pStyle w:val="Textoindependiente"/>
              <w:spacing w:after="0"/>
              <w:rPr>
                <w:rFonts w:ascii="Arial" w:hAnsi="Arial" w:cs="Arial"/>
              </w:rPr>
            </w:pPr>
            <w:r w:rsidRPr="0014277B">
              <w:rPr>
                <w:rFonts w:ascii="Arial" w:hAnsi="Arial" w:cs="Arial"/>
              </w:rPr>
              <w:t>Pasar al siguiente cuadro de edición mientras se edita</w:t>
            </w:r>
          </w:p>
        </w:tc>
        <w:tc>
          <w:tcPr>
            <w:tcW w:w="3827" w:type="dxa"/>
            <w:vAlign w:val="center"/>
          </w:tcPr>
          <w:p w14:paraId="53B719B9" w14:textId="6E8FFB4F" w:rsidR="00DE55B3" w:rsidRPr="0014277B" w:rsidRDefault="00684467" w:rsidP="00936CEF">
            <w:pPr>
              <w:pStyle w:val="Textoindependiente"/>
              <w:spacing w:after="0"/>
              <w:rPr>
                <w:rFonts w:ascii="Arial" w:hAnsi="Arial" w:cs="Arial"/>
              </w:rPr>
            </w:pPr>
            <w:r w:rsidRPr="0014277B">
              <w:rPr>
                <w:rFonts w:ascii="Arial" w:hAnsi="Arial" w:cs="Arial"/>
              </w:rPr>
              <w:t>Enter</w:t>
            </w:r>
            <w:r w:rsidR="00DE55B3" w:rsidRPr="0014277B">
              <w:rPr>
                <w:rFonts w:ascii="Arial" w:hAnsi="Arial" w:cs="Arial"/>
              </w:rPr>
              <w:t xml:space="preserve"> </w:t>
            </w:r>
          </w:p>
        </w:tc>
      </w:tr>
      <w:tr w:rsidR="00DE55B3" w:rsidRPr="00CE29E6" w14:paraId="51699076" w14:textId="77777777" w:rsidTr="00F969C2">
        <w:trPr>
          <w:trHeight w:val="360"/>
        </w:trPr>
        <w:tc>
          <w:tcPr>
            <w:tcW w:w="5382" w:type="dxa"/>
            <w:vAlign w:val="center"/>
          </w:tcPr>
          <w:p w14:paraId="11311F5E" w14:textId="77777777" w:rsidR="00DE55B3" w:rsidRPr="0014277B" w:rsidRDefault="00DE55B3" w:rsidP="00936CEF">
            <w:pPr>
              <w:pStyle w:val="Textoindependiente"/>
              <w:spacing w:after="0"/>
              <w:rPr>
                <w:rFonts w:ascii="Arial" w:hAnsi="Arial" w:cs="Arial"/>
              </w:rPr>
            </w:pPr>
            <w:r w:rsidRPr="0014277B">
              <w:rPr>
                <w:rFonts w:ascii="Arial" w:hAnsi="Arial" w:cs="Arial"/>
              </w:rPr>
              <w:t>Pasar al siguiente cuadro de edición sin editar</w:t>
            </w:r>
          </w:p>
        </w:tc>
        <w:tc>
          <w:tcPr>
            <w:tcW w:w="3827" w:type="dxa"/>
            <w:vAlign w:val="center"/>
          </w:tcPr>
          <w:p w14:paraId="248D079B" w14:textId="77777777" w:rsidR="00DE55B3" w:rsidRPr="0014277B" w:rsidRDefault="00DE55B3" w:rsidP="00936CEF">
            <w:pPr>
              <w:pStyle w:val="Textoindependiente"/>
              <w:spacing w:after="0"/>
              <w:rPr>
                <w:rFonts w:ascii="Arial" w:hAnsi="Arial" w:cs="Arial"/>
              </w:rPr>
            </w:pPr>
            <w:r w:rsidRPr="0014277B">
              <w:rPr>
                <w:rFonts w:ascii="Arial" w:hAnsi="Arial" w:cs="Arial"/>
              </w:rPr>
              <w:t>Tecla de navegación Siguiente</w:t>
            </w:r>
          </w:p>
        </w:tc>
      </w:tr>
      <w:tr w:rsidR="00DE55B3" w:rsidRPr="00CE29E6" w14:paraId="5F779F99" w14:textId="77777777" w:rsidTr="00F969C2">
        <w:trPr>
          <w:trHeight w:val="360"/>
        </w:trPr>
        <w:tc>
          <w:tcPr>
            <w:tcW w:w="5382" w:type="dxa"/>
            <w:vAlign w:val="center"/>
          </w:tcPr>
          <w:p w14:paraId="59D7DFD3" w14:textId="77777777" w:rsidR="00DE55B3" w:rsidRPr="0014277B" w:rsidRDefault="00DE55B3" w:rsidP="00936CEF">
            <w:pPr>
              <w:pStyle w:val="Textoindependiente"/>
              <w:spacing w:after="0"/>
              <w:rPr>
                <w:rFonts w:ascii="Arial" w:hAnsi="Arial" w:cs="Arial"/>
              </w:rPr>
            </w:pPr>
            <w:r w:rsidRPr="0014277B">
              <w:rPr>
                <w:rFonts w:ascii="Arial" w:hAnsi="Arial" w:cs="Arial"/>
              </w:rPr>
              <w:t>Pasar al cuadro de edición anterior sin editar</w:t>
            </w:r>
          </w:p>
        </w:tc>
        <w:tc>
          <w:tcPr>
            <w:tcW w:w="3827" w:type="dxa"/>
            <w:vAlign w:val="center"/>
          </w:tcPr>
          <w:p w14:paraId="49B27D24" w14:textId="77777777" w:rsidR="00DE55B3" w:rsidRPr="0014277B" w:rsidRDefault="00DE55B3" w:rsidP="00936CEF">
            <w:pPr>
              <w:pStyle w:val="Textoindependiente"/>
              <w:spacing w:after="0"/>
              <w:rPr>
                <w:rFonts w:ascii="Arial" w:hAnsi="Arial" w:cs="Arial"/>
              </w:rPr>
            </w:pPr>
            <w:r w:rsidRPr="0014277B">
              <w:rPr>
                <w:rFonts w:ascii="Arial" w:hAnsi="Arial" w:cs="Arial"/>
              </w:rPr>
              <w:t>Tecla de navegación Anterior</w:t>
            </w:r>
          </w:p>
        </w:tc>
      </w:tr>
      <w:tr w:rsidR="00DE55B3" w:rsidRPr="00CE29E6" w14:paraId="2B4D54AF" w14:textId="77777777" w:rsidTr="00F969C2">
        <w:trPr>
          <w:trHeight w:val="360"/>
        </w:trPr>
        <w:tc>
          <w:tcPr>
            <w:tcW w:w="5382" w:type="dxa"/>
            <w:vAlign w:val="center"/>
          </w:tcPr>
          <w:p w14:paraId="0B32A267" w14:textId="77777777" w:rsidR="00DE55B3" w:rsidRPr="0014277B" w:rsidRDefault="00DE55B3" w:rsidP="00936CEF">
            <w:pPr>
              <w:pStyle w:val="Textoindependiente"/>
              <w:spacing w:after="0"/>
              <w:rPr>
                <w:rFonts w:ascii="Arial" w:hAnsi="Arial" w:cs="Arial"/>
              </w:rPr>
            </w:pPr>
            <w:r w:rsidRPr="0014277B">
              <w:rPr>
                <w:rFonts w:ascii="Arial" w:hAnsi="Arial" w:cs="Arial"/>
              </w:rPr>
              <w:t>Mover el cursor al inicio del campo de texto del documento</w:t>
            </w:r>
          </w:p>
        </w:tc>
        <w:tc>
          <w:tcPr>
            <w:tcW w:w="3827" w:type="dxa"/>
            <w:vAlign w:val="center"/>
          </w:tcPr>
          <w:p w14:paraId="308CF986" w14:textId="77777777" w:rsidR="00DE55B3" w:rsidRPr="0014277B" w:rsidRDefault="00DE55B3" w:rsidP="00936CEF">
            <w:pPr>
              <w:pStyle w:val="Textoindependiente"/>
              <w:spacing w:after="0"/>
              <w:rPr>
                <w:rFonts w:ascii="Arial" w:hAnsi="Arial" w:cs="Arial"/>
              </w:rPr>
            </w:pPr>
            <w:r w:rsidRPr="0014277B">
              <w:rPr>
                <w:rFonts w:ascii="Arial" w:hAnsi="Arial" w:cs="Arial"/>
              </w:rPr>
              <w:t xml:space="preserve">Espacio + Puntos 1-2-3 </w:t>
            </w:r>
          </w:p>
        </w:tc>
      </w:tr>
      <w:tr w:rsidR="00DE55B3" w:rsidRPr="00CE29E6" w14:paraId="5A090D0C" w14:textId="77777777" w:rsidTr="00F969C2">
        <w:trPr>
          <w:trHeight w:val="360"/>
        </w:trPr>
        <w:tc>
          <w:tcPr>
            <w:tcW w:w="5382" w:type="dxa"/>
            <w:vAlign w:val="center"/>
          </w:tcPr>
          <w:p w14:paraId="50B69098" w14:textId="77777777" w:rsidR="00DE55B3" w:rsidRPr="0014277B" w:rsidRDefault="00DE55B3" w:rsidP="00936CEF">
            <w:pPr>
              <w:pStyle w:val="Textoindependiente"/>
              <w:spacing w:after="0"/>
              <w:rPr>
                <w:rFonts w:ascii="Arial" w:hAnsi="Arial" w:cs="Arial"/>
              </w:rPr>
            </w:pPr>
            <w:r w:rsidRPr="0014277B">
              <w:rPr>
                <w:rFonts w:ascii="Arial" w:hAnsi="Arial" w:cs="Arial"/>
              </w:rPr>
              <w:t>Mover el cursor al final del campo de texto del documento</w:t>
            </w:r>
          </w:p>
        </w:tc>
        <w:tc>
          <w:tcPr>
            <w:tcW w:w="3827" w:type="dxa"/>
            <w:vAlign w:val="center"/>
          </w:tcPr>
          <w:p w14:paraId="06D5FAF4" w14:textId="77777777" w:rsidR="00DE55B3" w:rsidRPr="0014277B" w:rsidRDefault="00DE55B3" w:rsidP="00936CEF">
            <w:pPr>
              <w:pStyle w:val="Textoindependiente"/>
              <w:spacing w:after="0"/>
              <w:rPr>
                <w:rFonts w:ascii="Arial" w:hAnsi="Arial" w:cs="Arial"/>
              </w:rPr>
            </w:pPr>
            <w:r w:rsidRPr="0014277B">
              <w:rPr>
                <w:rFonts w:ascii="Arial" w:hAnsi="Arial" w:cs="Arial"/>
              </w:rPr>
              <w:t xml:space="preserve">Espacio + Puntos 4-5-6 </w:t>
            </w:r>
          </w:p>
        </w:tc>
      </w:tr>
      <w:tr w:rsidR="00DE55B3" w:rsidRPr="00CE29E6" w14:paraId="454A31A7" w14:textId="77777777" w:rsidTr="00F969C2">
        <w:trPr>
          <w:trHeight w:val="360"/>
        </w:trPr>
        <w:tc>
          <w:tcPr>
            <w:tcW w:w="5382" w:type="dxa"/>
            <w:vAlign w:val="center"/>
          </w:tcPr>
          <w:p w14:paraId="28467E38" w14:textId="77777777" w:rsidR="00DE55B3" w:rsidRPr="0014277B" w:rsidRDefault="00DE55B3" w:rsidP="00936CEF">
            <w:pPr>
              <w:pStyle w:val="Textoindependiente"/>
              <w:spacing w:after="0"/>
              <w:rPr>
                <w:rFonts w:ascii="Arial" w:hAnsi="Arial" w:cs="Arial"/>
              </w:rPr>
            </w:pPr>
            <w:r w:rsidRPr="0014277B">
              <w:rPr>
                <w:rFonts w:ascii="Arial" w:hAnsi="Arial" w:cs="Arial"/>
              </w:rPr>
              <w:t>Iniciar auto desplazamiento</w:t>
            </w:r>
          </w:p>
        </w:tc>
        <w:tc>
          <w:tcPr>
            <w:tcW w:w="3827" w:type="dxa"/>
            <w:vAlign w:val="center"/>
          </w:tcPr>
          <w:p w14:paraId="336503A9" w14:textId="24A8EB14" w:rsidR="00DE55B3" w:rsidRPr="0014277B" w:rsidRDefault="00684467" w:rsidP="00936CEF">
            <w:pPr>
              <w:pStyle w:val="Textoindependiente"/>
              <w:spacing w:after="0"/>
              <w:rPr>
                <w:rFonts w:ascii="Arial" w:hAnsi="Arial" w:cs="Arial"/>
              </w:rPr>
            </w:pPr>
            <w:r w:rsidRPr="0014277B">
              <w:rPr>
                <w:rFonts w:ascii="Arial" w:hAnsi="Arial" w:cs="Arial"/>
              </w:rPr>
              <w:t>Enter</w:t>
            </w:r>
            <w:r w:rsidR="00DE55B3" w:rsidRPr="0014277B">
              <w:rPr>
                <w:rFonts w:ascii="Arial" w:hAnsi="Arial" w:cs="Arial"/>
              </w:rPr>
              <w:t xml:space="preserve"> + Puntos 1-2-4-5-6</w:t>
            </w:r>
          </w:p>
        </w:tc>
      </w:tr>
      <w:tr w:rsidR="00DE55B3" w:rsidRPr="00CE29E6" w14:paraId="1175BE7D" w14:textId="77777777" w:rsidTr="00F969C2">
        <w:trPr>
          <w:trHeight w:val="360"/>
        </w:trPr>
        <w:tc>
          <w:tcPr>
            <w:tcW w:w="5382" w:type="dxa"/>
            <w:vAlign w:val="center"/>
          </w:tcPr>
          <w:p w14:paraId="4A5FA38B" w14:textId="77777777" w:rsidR="00DE55B3" w:rsidRPr="0014277B" w:rsidRDefault="00DE55B3" w:rsidP="00936CEF">
            <w:pPr>
              <w:pStyle w:val="Textoindependiente"/>
              <w:spacing w:after="0"/>
              <w:rPr>
                <w:rFonts w:ascii="Arial" w:hAnsi="Arial" w:cs="Arial"/>
              </w:rPr>
            </w:pPr>
            <w:r w:rsidRPr="0014277B">
              <w:rPr>
                <w:rFonts w:ascii="Arial" w:hAnsi="Arial" w:cs="Arial"/>
              </w:rPr>
              <w:t>Incrementar la velocidad de auto desplazamiento</w:t>
            </w:r>
          </w:p>
        </w:tc>
        <w:tc>
          <w:tcPr>
            <w:tcW w:w="3827" w:type="dxa"/>
            <w:vAlign w:val="center"/>
          </w:tcPr>
          <w:p w14:paraId="5211D719" w14:textId="7F4F2EF6" w:rsidR="00DE55B3" w:rsidRPr="0014277B" w:rsidRDefault="00684467" w:rsidP="00936CEF">
            <w:pPr>
              <w:pStyle w:val="Textoindependiente"/>
              <w:spacing w:after="0"/>
              <w:rPr>
                <w:rFonts w:ascii="Arial" w:hAnsi="Arial" w:cs="Arial"/>
              </w:rPr>
            </w:pPr>
            <w:r w:rsidRPr="0014277B">
              <w:rPr>
                <w:rFonts w:ascii="Arial" w:hAnsi="Arial" w:cs="Arial"/>
              </w:rPr>
              <w:t>Enter</w:t>
            </w:r>
            <w:r w:rsidR="00DE55B3" w:rsidRPr="0014277B">
              <w:rPr>
                <w:rFonts w:ascii="Arial" w:hAnsi="Arial" w:cs="Arial"/>
              </w:rPr>
              <w:t xml:space="preserve"> + Punto 6</w:t>
            </w:r>
          </w:p>
        </w:tc>
      </w:tr>
      <w:tr w:rsidR="00DE55B3" w:rsidRPr="00CE29E6" w14:paraId="4E964BF3" w14:textId="77777777" w:rsidTr="00F969C2">
        <w:trPr>
          <w:trHeight w:val="360"/>
        </w:trPr>
        <w:tc>
          <w:tcPr>
            <w:tcW w:w="5382" w:type="dxa"/>
            <w:vAlign w:val="center"/>
          </w:tcPr>
          <w:p w14:paraId="6D19842B" w14:textId="77777777" w:rsidR="00DE55B3" w:rsidRPr="0014277B" w:rsidRDefault="00DE55B3" w:rsidP="00936CEF">
            <w:pPr>
              <w:pStyle w:val="Textoindependiente"/>
              <w:spacing w:after="0"/>
              <w:rPr>
                <w:rFonts w:ascii="Arial" w:hAnsi="Arial" w:cs="Arial"/>
              </w:rPr>
            </w:pPr>
            <w:r w:rsidRPr="0014277B">
              <w:rPr>
                <w:rFonts w:ascii="Arial" w:hAnsi="Arial" w:cs="Arial"/>
              </w:rPr>
              <w:t>Ralentizar la velocidad de auto desplazamiento</w:t>
            </w:r>
          </w:p>
        </w:tc>
        <w:tc>
          <w:tcPr>
            <w:tcW w:w="3827" w:type="dxa"/>
            <w:vAlign w:val="center"/>
          </w:tcPr>
          <w:p w14:paraId="06F05FC2" w14:textId="1BC98543" w:rsidR="00DE55B3" w:rsidRPr="0014277B" w:rsidRDefault="00684467" w:rsidP="00936CEF">
            <w:pPr>
              <w:pStyle w:val="Textoindependiente"/>
              <w:spacing w:after="0"/>
              <w:rPr>
                <w:rFonts w:ascii="Arial" w:hAnsi="Arial" w:cs="Arial"/>
              </w:rPr>
            </w:pPr>
            <w:r w:rsidRPr="0014277B">
              <w:rPr>
                <w:rFonts w:ascii="Arial" w:hAnsi="Arial" w:cs="Arial"/>
              </w:rPr>
              <w:t>Enter</w:t>
            </w:r>
            <w:r w:rsidR="00DE55B3" w:rsidRPr="0014277B">
              <w:rPr>
                <w:rFonts w:ascii="Arial" w:hAnsi="Arial" w:cs="Arial"/>
              </w:rPr>
              <w:t xml:space="preserve"> + Punto 3</w:t>
            </w:r>
          </w:p>
        </w:tc>
      </w:tr>
      <w:tr w:rsidR="00924A88" w:rsidRPr="00CE29E6" w14:paraId="74508785" w14:textId="77777777" w:rsidTr="00F969C2">
        <w:trPr>
          <w:trHeight w:val="360"/>
        </w:trPr>
        <w:tc>
          <w:tcPr>
            <w:tcW w:w="5382" w:type="dxa"/>
            <w:vAlign w:val="center"/>
          </w:tcPr>
          <w:p w14:paraId="465B4186" w14:textId="301112CC" w:rsidR="00924A88" w:rsidRPr="0014277B" w:rsidRDefault="00924A88" w:rsidP="00936CEF">
            <w:pPr>
              <w:pStyle w:val="Textoindependiente"/>
              <w:spacing w:after="0"/>
              <w:rPr>
                <w:rFonts w:ascii="Arial" w:hAnsi="Arial" w:cs="Arial"/>
              </w:rPr>
            </w:pPr>
            <w:r w:rsidRPr="0014277B">
              <w:rPr>
                <w:rFonts w:ascii="Arial" w:hAnsi="Arial" w:cs="Arial"/>
              </w:rPr>
              <w:t>Leer todo (síntesis de voz)</w:t>
            </w:r>
          </w:p>
        </w:tc>
        <w:tc>
          <w:tcPr>
            <w:tcW w:w="3827" w:type="dxa"/>
            <w:vAlign w:val="center"/>
          </w:tcPr>
          <w:p w14:paraId="35ED8693" w14:textId="09D37566" w:rsidR="00924A88" w:rsidRPr="0014277B" w:rsidRDefault="00924A88" w:rsidP="00936CEF">
            <w:pPr>
              <w:pStyle w:val="Textoindependiente"/>
              <w:spacing w:after="0"/>
              <w:rPr>
                <w:rFonts w:ascii="Arial" w:hAnsi="Arial" w:cs="Arial"/>
              </w:rPr>
            </w:pPr>
            <w:r w:rsidRPr="0014277B">
              <w:rPr>
                <w:rFonts w:ascii="Arial" w:hAnsi="Arial" w:cs="Arial"/>
              </w:rPr>
              <w:t>Espacio + G</w:t>
            </w:r>
          </w:p>
        </w:tc>
      </w:tr>
      <w:tr w:rsidR="00924A88" w:rsidRPr="00CE29E6" w14:paraId="65CB19E0" w14:textId="77777777" w:rsidTr="00F969C2">
        <w:trPr>
          <w:trHeight w:val="360"/>
        </w:trPr>
        <w:tc>
          <w:tcPr>
            <w:tcW w:w="5382" w:type="dxa"/>
            <w:vAlign w:val="center"/>
          </w:tcPr>
          <w:p w14:paraId="622DE2B1" w14:textId="239BB793" w:rsidR="00924A88" w:rsidRPr="0014277B" w:rsidRDefault="00924A88" w:rsidP="00936CEF">
            <w:pPr>
              <w:pStyle w:val="Textoindependiente"/>
              <w:spacing w:after="0"/>
              <w:rPr>
                <w:rFonts w:ascii="Arial" w:hAnsi="Arial" w:cs="Arial"/>
              </w:rPr>
            </w:pPr>
            <w:r w:rsidRPr="0014277B">
              <w:rPr>
                <w:rFonts w:ascii="Arial" w:hAnsi="Arial" w:cs="Arial"/>
              </w:rPr>
              <w:t>Detener lectura (síntesis de voz)</w:t>
            </w:r>
          </w:p>
        </w:tc>
        <w:tc>
          <w:tcPr>
            <w:tcW w:w="3827" w:type="dxa"/>
            <w:vAlign w:val="center"/>
          </w:tcPr>
          <w:p w14:paraId="155E82C2" w14:textId="1D0A126A" w:rsidR="00924A88" w:rsidRPr="0014277B" w:rsidRDefault="00924A88" w:rsidP="00936CEF">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p>
        </w:tc>
      </w:tr>
      <w:tr w:rsidR="00256AFC" w:rsidRPr="00CE29E6" w14:paraId="0EAA94A5" w14:textId="77777777" w:rsidTr="00F969C2">
        <w:trPr>
          <w:trHeight w:val="360"/>
        </w:trPr>
        <w:tc>
          <w:tcPr>
            <w:tcW w:w="5382" w:type="dxa"/>
            <w:vAlign w:val="center"/>
          </w:tcPr>
          <w:p w14:paraId="428EB60E" w14:textId="5E1A8B8B" w:rsidR="00256AFC" w:rsidRPr="0014277B" w:rsidRDefault="00256AFC" w:rsidP="00256AFC">
            <w:pPr>
              <w:pStyle w:val="Textoindependiente"/>
              <w:spacing w:after="0"/>
              <w:rPr>
                <w:rFonts w:ascii="Arial" w:hAnsi="Arial" w:cs="Arial"/>
              </w:rPr>
            </w:pPr>
            <w:r w:rsidRPr="0014277B">
              <w:rPr>
                <w:rFonts w:ascii="Arial" w:hAnsi="Arial" w:cs="Arial"/>
              </w:rPr>
              <w:t>Buscar en Wikipedia</w:t>
            </w:r>
          </w:p>
        </w:tc>
        <w:tc>
          <w:tcPr>
            <w:tcW w:w="3827" w:type="dxa"/>
            <w:vAlign w:val="center"/>
          </w:tcPr>
          <w:p w14:paraId="77EB084E" w14:textId="047CFEF5" w:rsidR="00256AFC" w:rsidRPr="0014277B" w:rsidRDefault="00684467" w:rsidP="00256AFC">
            <w:pPr>
              <w:pStyle w:val="Textoindependiente"/>
              <w:spacing w:after="0"/>
              <w:rPr>
                <w:rFonts w:ascii="Arial" w:hAnsi="Arial" w:cs="Arial"/>
              </w:rPr>
            </w:pPr>
            <w:r w:rsidRPr="0014277B">
              <w:rPr>
                <w:rFonts w:ascii="Arial" w:hAnsi="Arial" w:cs="Arial"/>
              </w:rPr>
              <w:t>Enter</w:t>
            </w:r>
            <w:r w:rsidR="00256AFC" w:rsidRPr="0014277B">
              <w:rPr>
                <w:rFonts w:ascii="Arial" w:hAnsi="Arial" w:cs="Arial"/>
              </w:rPr>
              <w:t xml:space="preserve"> + W </w:t>
            </w:r>
          </w:p>
        </w:tc>
      </w:tr>
      <w:tr w:rsidR="00256AFC" w:rsidRPr="00CE29E6" w14:paraId="16688981" w14:textId="77777777" w:rsidTr="00F969C2">
        <w:trPr>
          <w:trHeight w:val="360"/>
        </w:trPr>
        <w:tc>
          <w:tcPr>
            <w:tcW w:w="5382" w:type="dxa"/>
            <w:vAlign w:val="center"/>
          </w:tcPr>
          <w:p w14:paraId="5A69C6DC" w14:textId="32BBE39E" w:rsidR="00256AFC" w:rsidRPr="0014277B" w:rsidRDefault="00256AFC" w:rsidP="00256AFC">
            <w:pPr>
              <w:pStyle w:val="Textoindependiente"/>
              <w:spacing w:after="0"/>
              <w:rPr>
                <w:rFonts w:ascii="Arial" w:hAnsi="Arial" w:cs="Arial"/>
              </w:rPr>
            </w:pPr>
            <w:r w:rsidRPr="0014277B">
              <w:rPr>
                <w:rFonts w:ascii="Arial" w:hAnsi="Arial" w:cs="Arial"/>
              </w:rPr>
              <w:t xml:space="preserve">Buscar en </w:t>
            </w:r>
            <w:r w:rsidR="003C0D20" w:rsidRPr="0014277B">
              <w:rPr>
                <w:rFonts w:ascii="Arial" w:hAnsi="Arial" w:cs="Arial"/>
              </w:rPr>
              <w:t>Wikcionario</w:t>
            </w:r>
          </w:p>
        </w:tc>
        <w:tc>
          <w:tcPr>
            <w:tcW w:w="3827" w:type="dxa"/>
            <w:vAlign w:val="center"/>
          </w:tcPr>
          <w:p w14:paraId="26FEC216" w14:textId="3600D9C5" w:rsidR="00256AFC" w:rsidRPr="0014277B" w:rsidRDefault="00684467" w:rsidP="00256AFC">
            <w:pPr>
              <w:pStyle w:val="Textoindependiente"/>
              <w:spacing w:after="0"/>
              <w:rPr>
                <w:rFonts w:ascii="Arial" w:hAnsi="Arial" w:cs="Arial"/>
              </w:rPr>
            </w:pPr>
            <w:r w:rsidRPr="0014277B">
              <w:rPr>
                <w:rFonts w:ascii="Arial" w:hAnsi="Arial" w:cs="Arial"/>
              </w:rPr>
              <w:t>Enter</w:t>
            </w:r>
            <w:r w:rsidR="00256AFC" w:rsidRPr="0014277B">
              <w:rPr>
                <w:rFonts w:ascii="Arial" w:hAnsi="Arial" w:cs="Arial"/>
              </w:rPr>
              <w:t xml:space="preserve"> + Puntos 2-5-6</w:t>
            </w:r>
          </w:p>
        </w:tc>
      </w:tr>
      <w:tr w:rsidR="00256AFC" w:rsidRPr="00CE29E6" w14:paraId="06B918CE" w14:textId="77777777" w:rsidTr="00F969C2">
        <w:trPr>
          <w:trHeight w:val="360"/>
        </w:trPr>
        <w:tc>
          <w:tcPr>
            <w:tcW w:w="5382" w:type="dxa"/>
            <w:vAlign w:val="center"/>
          </w:tcPr>
          <w:p w14:paraId="03B21B34" w14:textId="3172E985" w:rsidR="00256AFC" w:rsidRPr="0014277B" w:rsidRDefault="00256AFC" w:rsidP="00256AFC">
            <w:pPr>
              <w:pStyle w:val="Textoindependiente"/>
              <w:spacing w:after="0"/>
              <w:rPr>
                <w:rFonts w:ascii="Arial" w:hAnsi="Arial" w:cs="Arial"/>
              </w:rPr>
            </w:pPr>
            <w:r w:rsidRPr="0014277B">
              <w:rPr>
                <w:rFonts w:ascii="Arial" w:hAnsi="Arial" w:cs="Arial"/>
              </w:rPr>
              <w:t xml:space="preserve">Buscar en </w:t>
            </w:r>
            <w:r w:rsidR="003C0D20" w:rsidRPr="0014277B">
              <w:rPr>
                <w:rFonts w:ascii="Arial" w:hAnsi="Arial" w:cs="Arial"/>
              </w:rPr>
              <w:t>Word Net</w:t>
            </w:r>
          </w:p>
        </w:tc>
        <w:tc>
          <w:tcPr>
            <w:tcW w:w="3827" w:type="dxa"/>
            <w:vAlign w:val="center"/>
          </w:tcPr>
          <w:p w14:paraId="62CA5203" w14:textId="64E06AED" w:rsidR="00256AFC" w:rsidRPr="0014277B" w:rsidRDefault="00256AFC" w:rsidP="00256AFC">
            <w:pPr>
              <w:pStyle w:val="Textoindependiente"/>
              <w:spacing w:after="0"/>
              <w:rPr>
                <w:rFonts w:ascii="Arial" w:hAnsi="Arial" w:cs="Arial"/>
              </w:rPr>
            </w:pPr>
            <w:r w:rsidRPr="0014277B">
              <w:rPr>
                <w:rFonts w:ascii="Arial" w:hAnsi="Arial" w:cs="Arial"/>
              </w:rPr>
              <w:t>Espacio + D</w:t>
            </w:r>
          </w:p>
        </w:tc>
      </w:tr>
      <w:tr w:rsidR="00DE55B3" w:rsidRPr="00CE29E6" w14:paraId="5D23D08D" w14:textId="77777777" w:rsidTr="00F969C2">
        <w:trPr>
          <w:trHeight w:val="360"/>
        </w:trPr>
        <w:tc>
          <w:tcPr>
            <w:tcW w:w="5382" w:type="dxa"/>
            <w:vAlign w:val="center"/>
          </w:tcPr>
          <w:p w14:paraId="76EC8523" w14:textId="494ECB6B" w:rsidR="00DE55B3" w:rsidRPr="0014277B" w:rsidRDefault="009A3974" w:rsidP="00936CEF">
            <w:pPr>
              <w:pStyle w:val="Textoindependiente"/>
              <w:spacing w:after="0"/>
              <w:rPr>
                <w:rFonts w:ascii="Arial" w:hAnsi="Arial" w:cs="Arial"/>
              </w:rPr>
            </w:pPr>
            <w:r w:rsidRPr="0014277B">
              <w:rPr>
                <w:rFonts w:ascii="Arial" w:hAnsi="Arial" w:cs="Arial"/>
              </w:rPr>
              <w:t>Cambiar el</w:t>
            </w:r>
            <w:r w:rsidR="00DE55B3" w:rsidRPr="0014277B">
              <w:rPr>
                <w:rFonts w:ascii="Arial" w:hAnsi="Arial" w:cs="Arial"/>
              </w:rPr>
              <w:t xml:space="preserve"> modo de lectura </w:t>
            </w:r>
          </w:p>
        </w:tc>
        <w:tc>
          <w:tcPr>
            <w:tcW w:w="3827" w:type="dxa"/>
            <w:vAlign w:val="center"/>
          </w:tcPr>
          <w:p w14:paraId="6ABC8414" w14:textId="77777777" w:rsidR="00DE55B3" w:rsidRPr="0014277B" w:rsidRDefault="00DE55B3" w:rsidP="00936CEF">
            <w:pPr>
              <w:pStyle w:val="Textoindependiente"/>
              <w:spacing w:after="0"/>
              <w:rPr>
                <w:rFonts w:ascii="Arial" w:hAnsi="Arial" w:cs="Arial"/>
              </w:rPr>
            </w:pPr>
            <w:r w:rsidRPr="0014277B">
              <w:rPr>
                <w:rFonts w:ascii="Arial" w:hAnsi="Arial" w:cs="Arial"/>
              </w:rPr>
              <w:t>Espacio+ X</w:t>
            </w:r>
          </w:p>
        </w:tc>
      </w:tr>
      <w:tr w:rsidR="00924A88" w:rsidRPr="00CE29E6" w14:paraId="3B7D0FD2" w14:textId="77777777" w:rsidTr="00F969C2">
        <w:trPr>
          <w:trHeight w:val="360"/>
        </w:trPr>
        <w:tc>
          <w:tcPr>
            <w:tcW w:w="5382" w:type="dxa"/>
            <w:vAlign w:val="center"/>
          </w:tcPr>
          <w:p w14:paraId="45D3C364" w14:textId="47D4CD25" w:rsidR="00924A88" w:rsidRPr="0014277B" w:rsidRDefault="00924A88" w:rsidP="00936CEF">
            <w:pPr>
              <w:pStyle w:val="Textoindependiente"/>
              <w:spacing w:after="0"/>
              <w:rPr>
                <w:rFonts w:ascii="Arial" w:hAnsi="Arial" w:cs="Arial"/>
              </w:rPr>
            </w:pPr>
            <w:r w:rsidRPr="0014277B">
              <w:rPr>
                <w:rFonts w:ascii="Arial" w:hAnsi="Arial" w:cs="Arial"/>
              </w:rPr>
              <w:t>Menú de marcadores</w:t>
            </w:r>
          </w:p>
        </w:tc>
        <w:tc>
          <w:tcPr>
            <w:tcW w:w="3827" w:type="dxa"/>
            <w:vAlign w:val="center"/>
          </w:tcPr>
          <w:p w14:paraId="67FBA1DA" w14:textId="26713364" w:rsidR="00924A88" w:rsidRPr="0014277B" w:rsidRDefault="00684467" w:rsidP="00936CEF">
            <w:pPr>
              <w:pStyle w:val="Textoindependiente"/>
              <w:spacing w:after="0"/>
              <w:rPr>
                <w:rFonts w:ascii="Arial" w:hAnsi="Arial" w:cs="Arial"/>
              </w:rPr>
            </w:pPr>
            <w:r w:rsidRPr="002C20F9">
              <w:rPr>
                <w:rFonts w:ascii="Arial" w:hAnsi="Arial" w:cs="Arial"/>
              </w:rPr>
              <w:t>Enter</w:t>
            </w:r>
            <w:r w:rsidR="00924A88" w:rsidRPr="002C20F9">
              <w:rPr>
                <w:rFonts w:ascii="Arial" w:hAnsi="Arial" w:cs="Arial"/>
              </w:rPr>
              <w:t xml:space="preserve"> + M</w:t>
            </w:r>
          </w:p>
        </w:tc>
      </w:tr>
      <w:tr w:rsidR="00924A88" w:rsidRPr="00CE29E6" w14:paraId="438445C2" w14:textId="77777777" w:rsidTr="00F969C2">
        <w:trPr>
          <w:trHeight w:val="360"/>
        </w:trPr>
        <w:tc>
          <w:tcPr>
            <w:tcW w:w="5382" w:type="dxa"/>
            <w:vAlign w:val="center"/>
          </w:tcPr>
          <w:p w14:paraId="4CF22B1C" w14:textId="55B58366" w:rsidR="00924A88" w:rsidRPr="0014277B" w:rsidRDefault="00924A88" w:rsidP="00936CEF">
            <w:pPr>
              <w:pStyle w:val="Textoindependiente"/>
              <w:spacing w:after="0"/>
              <w:rPr>
                <w:rFonts w:ascii="Arial" w:hAnsi="Arial" w:cs="Arial"/>
              </w:rPr>
            </w:pPr>
            <w:r w:rsidRPr="0014277B">
              <w:rPr>
                <w:rFonts w:ascii="Arial" w:hAnsi="Arial" w:cs="Arial"/>
              </w:rPr>
              <w:t>Ir a marcador</w:t>
            </w:r>
          </w:p>
        </w:tc>
        <w:tc>
          <w:tcPr>
            <w:tcW w:w="3827" w:type="dxa"/>
            <w:vAlign w:val="center"/>
          </w:tcPr>
          <w:p w14:paraId="016CBC66" w14:textId="5FCD56B9" w:rsidR="00924A88" w:rsidRPr="0014277B" w:rsidRDefault="00684467" w:rsidP="00936CEF">
            <w:pPr>
              <w:pStyle w:val="Textoindependiente"/>
              <w:spacing w:after="0"/>
              <w:rPr>
                <w:rFonts w:ascii="Arial" w:hAnsi="Arial" w:cs="Arial"/>
              </w:rPr>
            </w:pPr>
            <w:r w:rsidRPr="0014277B">
              <w:rPr>
                <w:rFonts w:ascii="Arial" w:hAnsi="Arial" w:cs="Arial"/>
              </w:rPr>
              <w:t>Enter</w:t>
            </w:r>
            <w:r w:rsidR="00924A88" w:rsidRPr="0014277B">
              <w:rPr>
                <w:rFonts w:ascii="Arial" w:hAnsi="Arial" w:cs="Arial"/>
              </w:rPr>
              <w:t xml:space="preserve"> + J</w:t>
            </w:r>
          </w:p>
        </w:tc>
      </w:tr>
      <w:tr w:rsidR="00924A88" w:rsidRPr="00CE29E6" w14:paraId="5A5B3E65" w14:textId="77777777" w:rsidTr="00F969C2">
        <w:trPr>
          <w:trHeight w:val="360"/>
        </w:trPr>
        <w:tc>
          <w:tcPr>
            <w:tcW w:w="5382" w:type="dxa"/>
            <w:vAlign w:val="center"/>
          </w:tcPr>
          <w:p w14:paraId="30351AF8" w14:textId="756E4822" w:rsidR="00924A88" w:rsidRPr="0014277B" w:rsidRDefault="00924A88" w:rsidP="00936CEF">
            <w:pPr>
              <w:pStyle w:val="Textoindependiente"/>
              <w:spacing w:after="0"/>
              <w:rPr>
                <w:rFonts w:ascii="Arial" w:hAnsi="Arial" w:cs="Arial"/>
              </w:rPr>
            </w:pPr>
            <w:r w:rsidRPr="0014277B">
              <w:rPr>
                <w:rFonts w:ascii="Arial" w:hAnsi="Arial" w:cs="Arial"/>
              </w:rPr>
              <w:t>Insertar marcador</w:t>
            </w:r>
          </w:p>
        </w:tc>
        <w:tc>
          <w:tcPr>
            <w:tcW w:w="3827" w:type="dxa"/>
            <w:vAlign w:val="center"/>
          </w:tcPr>
          <w:p w14:paraId="0058665A" w14:textId="6384D76A" w:rsidR="00924A88" w:rsidRPr="0014277B" w:rsidRDefault="00684467" w:rsidP="00936CEF">
            <w:pPr>
              <w:pStyle w:val="Textoindependiente"/>
              <w:spacing w:after="0"/>
              <w:rPr>
                <w:rFonts w:ascii="Arial" w:hAnsi="Arial" w:cs="Arial"/>
              </w:rPr>
            </w:pPr>
            <w:r w:rsidRPr="0014277B">
              <w:rPr>
                <w:rFonts w:ascii="Arial" w:hAnsi="Arial" w:cs="Arial"/>
              </w:rPr>
              <w:t>Enter</w:t>
            </w:r>
            <w:r w:rsidR="00924A88" w:rsidRPr="0014277B">
              <w:rPr>
                <w:rFonts w:ascii="Arial" w:hAnsi="Arial" w:cs="Arial"/>
              </w:rPr>
              <w:t xml:space="preserve"> + B</w:t>
            </w:r>
          </w:p>
        </w:tc>
      </w:tr>
    </w:tbl>
    <w:p w14:paraId="42049088" w14:textId="77777777" w:rsidR="00DE55B3" w:rsidRPr="0014277B" w:rsidRDefault="00DE55B3" w:rsidP="00DE55B3">
      <w:pPr>
        <w:pStyle w:val="Textoindependiente"/>
        <w:spacing w:after="0" w:line="240" w:lineRule="auto"/>
        <w:rPr>
          <w:rFonts w:ascii="Arial" w:hAnsi="Arial" w:cs="Arial"/>
        </w:rPr>
      </w:pPr>
    </w:p>
    <w:p w14:paraId="07A0F014" w14:textId="6424636A" w:rsidR="00DE55B3" w:rsidRPr="002C20F9" w:rsidRDefault="00BE11DE" w:rsidP="002C20F9">
      <w:pPr>
        <w:pStyle w:val="Ttulo2"/>
        <w:rPr>
          <w:rStyle w:val="Textoennegrita"/>
          <w:rFonts w:ascii="Arial" w:hAnsi="Arial" w:cs="Arial"/>
          <w:i/>
          <w:iCs/>
          <w:sz w:val="24"/>
          <w:szCs w:val="24"/>
        </w:rPr>
      </w:pPr>
      <w:bookmarkStart w:id="730" w:name="_Toc212629474"/>
      <w:r w:rsidRPr="0014277B">
        <w:rPr>
          <w:rStyle w:val="Textoennegrita"/>
          <w:rFonts w:ascii="Arial" w:hAnsi="Arial" w:cs="Arial"/>
          <w:sz w:val="24"/>
          <w:szCs w:val="24"/>
        </w:rPr>
        <w:t>Comandos</w:t>
      </w:r>
      <w:r w:rsidRPr="002C20F9">
        <w:rPr>
          <w:rStyle w:val="Textoennegrita"/>
          <w:rFonts w:ascii="Arial" w:hAnsi="Arial" w:cs="Arial"/>
          <w:sz w:val="24"/>
          <w:szCs w:val="24"/>
        </w:rPr>
        <w:t xml:space="preserve"> del </w:t>
      </w:r>
      <w:r w:rsidR="00B81661" w:rsidRPr="002C20F9">
        <w:rPr>
          <w:rStyle w:val="Textoennegrita"/>
          <w:rFonts w:ascii="Arial" w:hAnsi="Arial" w:cs="Arial"/>
          <w:sz w:val="24"/>
          <w:szCs w:val="24"/>
        </w:rPr>
        <w:t>E</w:t>
      </w:r>
      <w:r w:rsidRPr="002C20F9">
        <w:rPr>
          <w:rStyle w:val="Textoennegrita"/>
          <w:rFonts w:ascii="Arial" w:hAnsi="Arial" w:cs="Arial"/>
          <w:sz w:val="24"/>
          <w:szCs w:val="24"/>
        </w:rPr>
        <w:t>ditor Braille</w:t>
      </w:r>
      <w:bookmarkEnd w:id="730"/>
    </w:p>
    <w:tbl>
      <w:tblPr>
        <w:tblStyle w:val="Tablaconcuadrcula"/>
        <w:tblW w:w="0" w:type="auto"/>
        <w:tblInd w:w="-5" w:type="dxa"/>
        <w:tblLook w:val="04A0" w:firstRow="1" w:lastRow="0" w:firstColumn="1" w:lastColumn="0" w:noHBand="0" w:noVBand="1"/>
      </w:tblPr>
      <w:tblGrid>
        <w:gridCol w:w="5387"/>
        <w:gridCol w:w="3827"/>
      </w:tblGrid>
      <w:tr w:rsidR="00BE11DE" w:rsidRPr="00CE29E6" w14:paraId="7A1AAFCD" w14:textId="77777777" w:rsidTr="00F969C2">
        <w:trPr>
          <w:tblHeader/>
        </w:trPr>
        <w:tc>
          <w:tcPr>
            <w:tcW w:w="5387" w:type="dxa"/>
          </w:tcPr>
          <w:p w14:paraId="61145715" w14:textId="77777777" w:rsidR="00BE11DE" w:rsidRPr="0014277B" w:rsidRDefault="00BE11DE" w:rsidP="00537497">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3827" w:type="dxa"/>
          </w:tcPr>
          <w:p w14:paraId="645DB5F7" w14:textId="77777777" w:rsidR="00BE11DE" w:rsidRPr="0014277B" w:rsidRDefault="00BE11DE" w:rsidP="00537497">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BE11DE" w:rsidRPr="00CE29E6" w14:paraId="057A732B" w14:textId="77777777" w:rsidTr="00F969C2">
        <w:tc>
          <w:tcPr>
            <w:tcW w:w="5387" w:type="dxa"/>
          </w:tcPr>
          <w:p w14:paraId="6CD73AF7" w14:textId="77777777" w:rsidR="00BE11DE" w:rsidRPr="0014277B" w:rsidRDefault="00BE11DE" w:rsidP="00936CEF">
            <w:pPr>
              <w:pStyle w:val="Prrafodelista"/>
              <w:ind w:left="0"/>
              <w:rPr>
                <w:rFonts w:ascii="Arial" w:hAnsi="Arial" w:cs="Arial"/>
              </w:rPr>
            </w:pPr>
            <w:r w:rsidRPr="0014277B">
              <w:rPr>
                <w:rFonts w:ascii="Arial" w:hAnsi="Arial" w:cs="Arial"/>
              </w:rPr>
              <w:t>Activar modo de edición</w:t>
            </w:r>
          </w:p>
        </w:tc>
        <w:tc>
          <w:tcPr>
            <w:tcW w:w="3827" w:type="dxa"/>
          </w:tcPr>
          <w:p w14:paraId="17FDFA5D" w14:textId="7A48E009"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o un sensor de cursor</w:t>
            </w:r>
          </w:p>
        </w:tc>
      </w:tr>
      <w:tr w:rsidR="00BE11DE" w:rsidRPr="00CE29E6" w14:paraId="0B0E183C" w14:textId="77777777" w:rsidTr="00F969C2">
        <w:tc>
          <w:tcPr>
            <w:tcW w:w="5387" w:type="dxa"/>
          </w:tcPr>
          <w:p w14:paraId="45A0E0A2" w14:textId="77777777" w:rsidR="00BE11DE" w:rsidRPr="0014277B" w:rsidRDefault="00BE11DE" w:rsidP="00936CEF">
            <w:pPr>
              <w:pStyle w:val="Prrafodelista"/>
              <w:ind w:left="0"/>
              <w:rPr>
                <w:rFonts w:ascii="Arial" w:hAnsi="Arial" w:cs="Arial"/>
              </w:rPr>
            </w:pPr>
            <w:r w:rsidRPr="0014277B">
              <w:rPr>
                <w:rFonts w:ascii="Arial" w:hAnsi="Arial" w:cs="Arial"/>
              </w:rPr>
              <w:t>Salir del modo de edición</w:t>
            </w:r>
          </w:p>
        </w:tc>
        <w:tc>
          <w:tcPr>
            <w:tcW w:w="3827" w:type="dxa"/>
          </w:tcPr>
          <w:p w14:paraId="47D6808A" w14:textId="77777777" w:rsidR="00BE11DE" w:rsidRPr="0014277B" w:rsidRDefault="00BE11DE" w:rsidP="00936CEF">
            <w:pPr>
              <w:pStyle w:val="Prrafodelista"/>
              <w:ind w:left="0"/>
              <w:rPr>
                <w:rFonts w:ascii="Arial" w:hAnsi="Arial" w:cs="Arial"/>
              </w:rPr>
            </w:pPr>
            <w:r w:rsidRPr="0014277B">
              <w:rPr>
                <w:rFonts w:ascii="Arial" w:hAnsi="Arial" w:cs="Arial"/>
              </w:rPr>
              <w:t>Espacio + E</w:t>
            </w:r>
          </w:p>
        </w:tc>
      </w:tr>
      <w:tr w:rsidR="00BE11DE" w:rsidRPr="00CE29E6" w14:paraId="0D98E778" w14:textId="77777777" w:rsidTr="00F969C2">
        <w:tc>
          <w:tcPr>
            <w:tcW w:w="5387" w:type="dxa"/>
          </w:tcPr>
          <w:p w14:paraId="36C47111" w14:textId="77777777" w:rsidR="00BE11DE" w:rsidRPr="0014277B" w:rsidRDefault="00BE11DE" w:rsidP="00936CEF">
            <w:pPr>
              <w:pStyle w:val="Prrafodelista"/>
              <w:ind w:left="0"/>
              <w:rPr>
                <w:rFonts w:ascii="Arial" w:hAnsi="Arial" w:cs="Arial"/>
              </w:rPr>
            </w:pPr>
            <w:r w:rsidRPr="0014277B">
              <w:rPr>
                <w:rFonts w:ascii="Arial" w:hAnsi="Arial" w:cs="Arial"/>
              </w:rPr>
              <w:t>Crear archivo braille</w:t>
            </w:r>
          </w:p>
        </w:tc>
        <w:tc>
          <w:tcPr>
            <w:tcW w:w="3827" w:type="dxa"/>
          </w:tcPr>
          <w:p w14:paraId="293266A7" w14:textId="77777777" w:rsidR="00BE11DE" w:rsidRPr="0014277B" w:rsidRDefault="00BE11DE" w:rsidP="00936CEF">
            <w:pPr>
              <w:pStyle w:val="Prrafodelista"/>
              <w:ind w:left="0"/>
              <w:rPr>
                <w:rFonts w:ascii="Arial" w:hAnsi="Arial" w:cs="Arial"/>
              </w:rPr>
            </w:pPr>
            <w:r w:rsidRPr="0014277B">
              <w:rPr>
                <w:rFonts w:ascii="Arial" w:hAnsi="Arial" w:cs="Arial"/>
              </w:rPr>
              <w:t>Retroceso + B</w:t>
            </w:r>
          </w:p>
        </w:tc>
      </w:tr>
      <w:tr w:rsidR="00BE11DE" w:rsidRPr="00CE29E6" w14:paraId="0BA00115" w14:textId="77777777" w:rsidTr="00F969C2">
        <w:tc>
          <w:tcPr>
            <w:tcW w:w="5387" w:type="dxa"/>
          </w:tcPr>
          <w:p w14:paraId="3DF48F0E" w14:textId="77777777" w:rsidR="00BE11DE" w:rsidRPr="0014277B" w:rsidRDefault="00BE11DE" w:rsidP="00936CEF">
            <w:pPr>
              <w:pStyle w:val="Prrafodelista"/>
              <w:ind w:left="0"/>
              <w:rPr>
                <w:rFonts w:ascii="Arial" w:hAnsi="Arial" w:cs="Arial"/>
              </w:rPr>
            </w:pPr>
            <w:r w:rsidRPr="0014277B">
              <w:rPr>
                <w:rFonts w:ascii="Arial" w:hAnsi="Arial" w:cs="Arial"/>
              </w:rPr>
              <w:t>Abrir archivo braille</w:t>
            </w:r>
          </w:p>
        </w:tc>
        <w:tc>
          <w:tcPr>
            <w:tcW w:w="3827" w:type="dxa"/>
          </w:tcPr>
          <w:p w14:paraId="6A20E938" w14:textId="77777777" w:rsidR="00BE11DE" w:rsidRPr="0014277B" w:rsidRDefault="00BE11DE" w:rsidP="00936CEF">
            <w:pPr>
              <w:pStyle w:val="Prrafodelista"/>
              <w:ind w:left="0"/>
              <w:rPr>
                <w:rFonts w:ascii="Arial" w:hAnsi="Arial" w:cs="Arial"/>
              </w:rPr>
            </w:pPr>
            <w:r w:rsidRPr="0014277B">
              <w:rPr>
                <w:rFonts w:ascii="Arial" w:hAnsi="Arial" w:cs="Arial"/>
              </w:rPr>
              <w:t>Retroceso+ O</w:t>
            </w:r>
          </w:p>
        </w:tc>
      </w:tr>
      <w:tr w:rsidR="00BE11DE" w:rsidRPr="00CE29E6" w14:paraId="1177646D" w14:textId="77777777" w:rsidTr="00F969C2">
        <w:tc>
          <w:tcPr>
            <w:tcW w:w="5387" w:type="dxa"/>
          </w:tcPr>
          <w:p w14:paraId="14564026" w14:textId="15123860" w:rsidR="00BE11DE" w:rsidRPr="0014277B" w:rsidRDefault="00F905B7" w:rsidP="00936CEF">
            <w:pPr>
              <w:pStyle w:val="Prrafodelista"/>
              <w:ind w:left="0"/>
              <w:rPr>
                <w:rFonts w:ascii="Arial" w:hAnsi="Arial" w:cs="Arial"/>
              </w:rPr>
            </w:pPr>
            <w:r w:rsidRPr="0014277B">
              <w:rPr>
                <w:rFonts w:ascii="Arial" w:hAnsi="Arial" w:cs="Arial"/>
              </w:rPr>
              <w:t>G</w:t>
            </w:r>
            <w:r w:rsidR="00BE11DE" w:rsidRPr="0014277B">
              <w:rPr>
                <w:rFonts w:ascii="Arial" w:hAnsi="Arial" w:cs="Arial"/>
              </w:rPr>
              <w:t>uardar</w:t>
            </w:r>
          </w:p>
        </w:tc>
        <w:tc>
          <w:tcPr>
            <w:tcW w:w="3827" w:type="dxa"/>
          </w:tcPr>
          <w:p w14:paraId="4BE7AA26" w14:textId="77777777" w:rsidR="00BE11DE" w:rsidRPr="0014277B" w:rsidRDefault="00BE11DE" w:rsidP="00936CEF">
            <w:pPr>
              <w:pStyle w:val="Prrafodelista"/>
              <w:ind w:left="0"/>
              <w:rPr>
                <w:rFonts w:ascii="Arial" w:hAnsi="Arial" w:cs="Arial"/>
              </w:rPr>
            </w:pPr>
            <w:r w:rsidRPr="0014277B">
              <w:rPr>
                <w:rFonts w:ascii="Arial" w:hAnsi="Arial" w:cs="Arial"/>
              </w:rPr>
              <w:t>Espacio + S</w:t>
            </w:r>
          </w:p>
        </w:tc>
      </w:tr>
      <w:tr w:rsidR="00BE11DE" w:rsidRPr="00CE29E6" w14:paraId="07C8E578" w14:textId="77777777" w:rsidTr="00F969C2">
        <w:tc>
          <w:tcPr>
            <w:tcW w:w="5387" w:type="dxa"/>
          </w:tcPr>
          <w:p w14:paraId="2C545D4D" w14:textId="77777777" w:rsidR="00BE11DE" w:rsidRPr="0014277B" w:rsidRDefault="00BE11DE" w:rsidP="00936CEF">
            <w:pPr>
              <w:pStyle w:val="Prrafodelista"/>
              <w:ind w:left="0"/>
              <w:rPr>
                <w:rFonts w:ascii="Arial" w:hAnsi="Arial" w:cs="Arial"/>
              </w:rPr>
            </w:pPr>
            <w:r w:rsidRPr="0014277B">
              <w:rPr>
                <w:rFonts w:ascii="Arial" w:hAnsi="Arial" w:cs="Arial"/>
              </w:rPr>
              <w:t>Guardar como</w:t>
            </w:r>
          </w:p>
        </w:tc>
        <w:tc>
          <w:tcPr>
            <w:tcW w:w="3827" w:type="dxa"/>
          </w:tcPr>
          <w:p w14:paraId="3B8C1330" w14:textId="77777777" w:rsidR="00BE11DE" w:rsidRPr="0014277B" w:rsidRDefault="00BE11DE" w:rsidP="00936CEF">
            <w:pPr>
              <w:pStyle w:val="Prrafodelista"/>
              <w:ind w:left="0"/>
              <w:rPr>
                <w:rFonts w:ascii="Arial" w:hAnsi="Arial" w:cs="Arial"/>
              </w:rPr>
            </w:pPr>
            <w:r w:rsidRPr="0014277B">
              <w:rPr>
                <w:rFonts w:ascii="Arial" w:hAnsi="Arial" w:cs="Arial"/>
              </w:rPr>
              <w:t>Retroceso + S</w:t>
            </w:r>
          </w:p>
        </w:tc>
      </w:tr>
      <w:tr w:rsidR="00BE11DE" w:rsidRPr="00CE29E6" w14:paraId="4AECDC50" w14:textId="77777777" w:rsidTr="00F969C2">
        <w:tc>
          <w:tcPr>
            <w:tcW w:w="5387" w:type="dxa"/>
          </w:tcPr>
          <w:p w14:paraId="4117D594" w14:textId="77777777" w:rsidR="00BE11DE" w:rsidRPr="0014277B" w:rsidRDefault="00BE11DE" w:rsidP="00936CEF">
            <w:pPr>
              <w:pStyle w:val="Prrafodelista"/>
              <w:ind w:left="0"/>
              <w:rPr>
                <w:rFonts w:ascii="Arial" w:hAnsi="Arial" w:cs="Arial"/>
              </w:rPr>
            </w:pPr>
            <w:r w:rsidRPr="0014277B">
              <w:rPr>
                <w:rFonts w:ascii="Arial" w:hAnsi="Arial" w:cs="Arial"/>
              </w:rPr>
              <w:t>Buscar</w:t>
            </w:r>
          </w:p>
        </w:tc>
        <w:tc>
          <w:tcPr>
            <w:tcW w:w="3827" w:type="dxa"/>
          </w:tcPr>
          <w:p w14:paraId="4A697651" w14:textId="77777777" w:rsidR="00BE11DE" w:rsidRPr="0014277B" w:rsidRDefault="00BE11DE" w:rsidP="00936CEF">
            <w:pPr>
              <w:pStyle w:val="Prrafodelista"/>
              <w:ind w:left="0"/>
              <w:rPr>
                <w:rFonts w:ascii="Arial" w:hAnsi="Arial" w:cs="Arial"/>
              </w:rPr>
            </w:pPr>
            <w:r w:rsidRPr="0014277B">
              <w:rPr>
                <w:rFonts w:ascii="Arial" w:hAnsi="Arial" w:cs="Arial"/>
              </w:rPr>
              <w:t>Espacio + F</w:t>
            </w:r>
          </w:p>
        </w:tc>
      </w:tr>
      <w:tr w:rsidR="00BE11DE" w:rsidRPr="00CE29E6" w14:paraId="6F5306D7" w14:textId="77777777" w:rsidTr="00F969C2">
        <w:tc>
          <w:tcPr>
            <w:tcW w:w="5387" w:type="dxa"/>
          </w:tcPr>
          <w:p w14:paraId="7BCCCF90" w14:textId="77777777" w:rsidR="00BE11DE" w:rsidRPr="0014277B" w:rsidRDefault="00BE11DE" w:rsidP="00936CEF">
            <w:pPr>
              <w:pStyle w:val="Prrafodelista"/>
              <w:ind w:left="0"/>
              <w:rPr>
                <w:rFonts w:ascii="Arial" w:hAnsi="Arial" w:cs="Arial"/>
              </w:rPr>
            </w:pPr>
            <w:r w:rsidRPr="0014277B">
              <w:rPr>
                <w:rFonts w:ascii="Arial" w:hAnsi="Arial" w:cs="Arial"/>
              </w:rPr>
              <w:lastRenderedPageBreak/>
              <w:t>Buscar siguiente</w:t>
            </w:r>
          </w:p>
        </w:tc>
        <w:tc>
          <w:tcPr>
            <w:tcW w:w="3827" w:type="dxa"/>
          </w:tcPr>
          <w:p w14:paraId="7B43B3BB" w14:textId="77777777" w:rsidR="00BE11DE" w:rsidRPr="0014277B" w:rsidRDefault="00BE11DE" w:rsidP="00936CEF">
            <w:pPr>
              <w:pStyle w:val="Prrafodelista"/>
              <w:ind w:left="0"/>
              <w:rPr>
                <w:rFonts w:ascii="Arial" w:hAnsi="Arial" w:cs="Arial"/>
              </w:rPr>
            </w:pPr>
            <w:r w:rsidRPr="0014277B">
              <w:rPr>
                <w:rFonts w:ascii="Arial" w:hAnsi="Arial" w:cs="Arial"/>
              </w:rPr>
              <w:t>Espacio + N</w:t>
            </w:r>
          </w:p>
        </w:tc>
      </w:tr>
      <w:tr w:rsidR="00BE11DE" w:rsidRPr="00CE29E6" w14:paraId="3627CE03" w14:textId="77777777" w:rsidTr="00F969C2">
        <w:tc>
          <w:tcPr>
            <w:tcW w:w="5387" w:type="dxa"/>
          </w:tcPr>
          <w:p w14:paraId="5F3A5453" w14:textId="77777777" w:rsidR="00BE11DE" w:rsidRPr="0014277B" w:rsidRDefault="00BE11DE" w:rsidP="00936CEF">
            <w:pPr>
              <w:pStyle w:val="Prrafodelista"/>
              <w:ind w:left="0"/>
              <w:rPr>
                <w:rFonts w:ascii="Arial" w:hAnsi="Arial" w:cs="Arial"/>
              </w:rPr>
            </w:pPr>
            <w:r w:rsidRPr="0014277B">
              <w:rPr>
                <w:rFonts w:ascii="Arial" w:hAnsi="Arial" w:cs="Arial"/>
              </w:rPr>
              <w:t>Buscar anterior</w:t>
            </w:r>
          </w:p>
        </w:tc>
        <w:tc>
          <w:tcPr>
            <w:tcW w:w="3827" w:type="dxa"/>
          </w:tcPr>
          <w:p w14:paraId="5BC1D57C" w14:textId="77777777" w:rsidR="00BE11DE" w:rsidRPr="0014277B" w:rsidRDefault="00BE11DE" w:rsidP="00936CEF">
            <w:pPr>
              <w:pStyle w:val="Prrafodelista"/>
              <w:ind w:left="0"/>
              <w:rPr>
                <w:rFonts w:ascii="Arial" w:hAnsi="Arial" w:cs="Arial"/>
              </w:rPr>
            </w:pPr>
            <w:r w:rsidRPr="0014277B">
              <w:rPr>
                <w:rFonts w:ascii="Arial" w:hAnsi="Arial" w:cs="Arial"/>
              </w:rPr>
              <w:t>Espacio + P</w:t>
            </w:r>
          </w:p>
        </w:tc>
      </w:tr>
      <w:tr w:rsidR="00BE11DE" w:rsidRPr="00CE29E6" w14:paraId="2902CDF7" w14:textId="77777777" w:rsidTr="00F969C2">
        <w:tc>
          <w:tcPr>
            <w:tcW w:w="5387" w:type="dxa"/>
          </w:tcPr>
          <w:p w14:paraId="30172C5F" w14:textId="77777777" w:rsidR="00BE11DE" w:rsidRPr="0014277B" w:rsidRDefault="00BE11DE" w:rsidP="00936CEF">
            <w:pPr>
              <w:pStyle w:val="Prrafodelista"/>
              <w:ind w:left="0"/>
              <w:rPr>
                <w:rFonts w:ascii="Arial" w:hAnsi="Arial" w:cs="Arial"/>
              </w:rPr>
            </w:pPr>
            <w:r w:rsidRPr="0014277B">
              <w:rPr>
                <w:rFonts w:ascii="Arial" w:hAnsi="Arial" w:cs="Arial"/>
              </w:rPr>
              <w:t>Reemplazar</w:t>
            </w:r>
          </w:p>
        </w:tc>
        <w:tc>
          <w:tcPr>
            <w:tcW w:w="3827" w:type="dxa"/>
          </w:tcPr>
          <w:p w14:paraId="040E05D7" w14:textId="77777777" w:rsidR="00BE11DE" w:rsidRPr="0014277B" w:rsidRDefault="00BE11DE" w:rsidP="00936CEF">
            <w:pPr>
              <w:pStyle w:val="Prrafodelista"/>
              <w:ind w:left="0"/>
              <w:rPr>
                <w:rFonts w:ascii="Arial" w:hAnsi="Arial" w:cs="Arial"/>
              </w:rPr>
            </w:pPr>
            <w:r w:rsidRPr="0014277B">
              <w:rPr>
                <w:rFonts w:ascii="Arial" w:hAnsi="Arial" w:cs="Arial"/>
              </w:rPr>
              <w:t>Retroceso + F</w:t>
            </w:r>
          </w:p>
        </w:tc>
      </w:tr>
      <w:tr w:rsidR="00BE11DE" w:rsidRPr="00CE29E6" w14:paraId="2E8701A1" w14:textId="77777777" w:rsidTr="00F969C2">
        <w:tc>
          <w:tcPr>
            <w:tcW w:w="5387" w:type="dxa"/>
          </w:tcPr>
          <w:p w14:paraId="6BA453CB" w14:textId="77777777" w:rsidR="00BE11DE" w:rsidRPr="0014277B" w:rsidRDefault="00BE11DE" w:rsidP="00936CEF">
            <w:pPr>
              <w:pStyle w:val="Prrafodelista"/>
              <w:ind w:left="0"/>
              <w:rPr>
                <w:rFonts w:ascii="Arial" w:hAnsi="Arial" w:cs="Arial"/>
              </w:rPr>
            </w:pPr>
            <w:r w:rsidRPr="0014277B">
              <w:rPr>
                <w:rFonts w:ascii="Arial" w:hAnsi="Arial" w:cs="Arial"/>
              </w:rPr>
              <w:t>Inicio/fin de selección</w:t>
            </w:r>
          </w:p>
        </w:tc>
        <w:tc>
          <w:tcPr>
            <w:tcW w:w="3827" w:type="dxa"/>
          </w:tcPr>
          <w:p w14:paraId="1A2F9580" w14:textId="58C7B400"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S</w:t>
            </w:r>
          </w:p>
        </w:tc>
      </w:tr>
      <w:tr w:rsidR="00BE11DE" w:rsidRPr="00CE29E6" w14:paraId="29D3F6D6" w14:textId="77777777" w:rsidTr="00F969C2">
        <w:tc>
          <w:tcPr>
            <w:tcW w:w="5387" w:type="dxa"/>
          </w:tcPr>
          <w:p w14:paraId="0C5644D3" w14:textId="50D63129" w:rsidR="00BE11DE" w:rsidRPr="0014277B" w:rsidRDefault="00BF7A38" w:rsidP="00936CEF">
            <w:pPr>
              <w:pStyle w:val="Prrafodelista"/>
              <w:ind w:left="0"/>
              <w:rPr>
                <w:rFonts w:ascii="Arial" w:hAnsi="Arial" w:cs="Arial"/>
              </w:rPr>
            </w:pPr>
            <w:r w:rsidRPr="0014277B">
              <w:rPr>
                <w:rFonts w:ascii="Arial" w:hAnsi="Arial" w:cs="Arial"/>
              </w:rPr>
              <w:t>Seleccionar</w:t>
            </w:r>
            <w:r w:rsidR="00BE11DE" w:rsidRPr="0014277B">
              <w:rPr>
                <w:rFonts w:ascii="Arial" w:hAnsi="Arial" w:cs="Arial"/>
              </w:rPr>
              <w:t xml:space="preserve"> todo</w:t>
            </w:r>
          </w:p>
        </w:tc>
        <w:tc>
          <w:tcPr>
            <w:tcW w:w="3827" w:type="dxa"/>
          </w:tcPr>
          <w:p w14:paraId="649B0321" w14:textId="00515239"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Puntos 1-2-3-4-5-6</w:t>
            </w:r>
          </w:p>
        </w:tc>
      </w:tr>
      <w:tr w:rsidR="00BE11DE" w:rsidRPr="00CE29E6" w14:paraId="05D9EFE2" w14:textId="77777777" w:rsidTr="00F969C2">
        <w:tc>
          <w:tcPr>
            <w:tcW w:w="5387" w:type="dxa"/>
          </w:tcPr>
          <w:p w14:paraId="43B12E28" w14:textId="77777777" w:rsidR="00BE11DE" w:rsidRPr="0014277B" w:rsidRDefault="00BE11DE" w:rsidP="00936CEF">
            <w:pPr>
              <w:pStyle w:val="Prrafodelista"/>
              <w:ind w:left="0"/>
              <w:rPr>
                <w:rFonts w:ascii="Arial" w:hAnsi="Arial" w:cs="Arial"/>
              </w:rPr>
            </w:pPr>
            <w:r w:rsidRPr="0014277B">
              <w:rPr>
                <w:rFonts w:ascii="Arial" w:hAnsi="Arial" w:cs="Arial"/>
              </w:rPr>
              <w:t>Copiar</w:t>
            </w:r>
          </w:p>
        </w:tc>
        <w:tc>
          <w:tcPr>
            <w:tcW w:w="3827" w:type="dxa"/>
          </w:tcPr>
          <w:p w14:paraId="7F449A21" w14:textId="77777777" w:rsidR="00BE11DE" w:rsidRPr="0014277B" w:rsidRDefault="00BE11DE" w:rsidP="00936CEF">
            <w:pPr>
              <w:pStyle w:val="Prrafodelista"/>
              <w:ind w:left="0"/>
              <w:rPr>
                <w:rFonts w:ascii="Arial" w:hAnsi="Arial" w:cs="Arial"/>
              </w:rPr>
            </w:pPr>
            <w:r w:rsidRPr="0014277B">
              <w:rPr>
                <w:rFonts w:ascii="Arial" w:hAnsi="Arial" w:cs="Arial"/>
              </w:rPr>
              <w:t>Retroceso + Y</w:t>
            </w:r>
          </w:p>
        </w:tc>
      </w:tr>
      <w:tr w:rsidR="00BE11DE" w:rsidRPr="00CE29E6" w14:paraId="7EDF4213" w14:textId="77777777" w:rsidTr="00F969C2">
        <w:tc>
          <w:tcPr>
            <w:tcW w:w="5387" w:type="dxa"/>
          </w:tcPr>
          <w:p w14:paraId="14D46960" w14:textId="77777777" w:rsidR="00BE11DE" w:rsidRPr="0014277B" w:rsidRDefault="00BE11DE" w:rsidP="00936CEF">
            <w:pPr>
              <w:pStyle w:val="Prrafodelista"/>
              <w:ind w:left="0"/>
              <w:rPr>
                <w:rFonts w:ascii="Arial" w:hAnsi="Arial" w:cs="Arial"/>
              </w:rPr>
            </w:pPr>
            <w:r w:rsidRPr="0014277B">
              <w:rPr>
                <w:rFonts w:ascii="Arial" w:hAnsi="Arial" w:cs="Arial"/>
              </w:rPr>
              <w:t>Cortar</w:t>
            </w:r>
          </w:p>
        </w:tc>
        <w:tc>
          <w:tcPr>
            <w:tcW w:w="3827" w:type="dxa"/>
          </w:tcPr>
          <w:p w14:paraId="33DB4B29" w14:textId="77777777" w:rsidR="00BE11DE" w:rsidRPr="0014277B" w:rsidRDefault="00BE11DE" w:rsidP="00936CEF">
            <w:pPr>
              <w:pStyle w:val="Prrafodelista"/>
              <w:ind w:left="0"/>
              <w:rPr>
                <w:rFonts w:ascii="Arial" w:hAnsi="Arial" w:cs="Arial"/>
              </w:rPr>
            </w:pPr>
            <w:r w:rsidRPr="0014277B">
              <w:rPr>
                <w:rFonts w:ascii="Arial" w:hAnsi="Arial" w:cs="Arial"/>
              </w:rPr>
              <w:t>Retroceso + X</w:t>
            </w:r>
          </w:p>
        </w:tc>
      </w:tr>
      <w:tr w:rsidR="00BE11DE" w:rsidRPr="00CE29E6" w14:paraId="2A027C09" w14:textId="77777777" w:rsidTr="00F969C2">
        <w:tc>
          <w:tcPr>
            <w:tcW w:w="5387" w:type="dxa"/>
          </w:tcPr>
          <w:p w14:paraId="55F6DF78" w14:textId="77777777" w:rsidR="00BE11DE" w:rsidRPr="0014277B" w:rsidRDefault="00BE11DE" w:rsidP="00936CEF">
            <w:pPr>
              <w:pStyle w:val="Prrafodelista"/>
              <w:ind w:left="0"/>
              <w:rPr>
                <w:rFonts w:ascii="Arial" w:hAnsi="Arial" w:cs="Arial"/>
              </w:rPr>
            </w:pPr>
            <w:r w:rsidRPr="0014277B">
              <w:rPr>
                <w:rFonts w:ascii="Arial" w:hAnsi="Arial" w:cs="Arial"/>
              </w:rPr>
              <w:t>Pegar</w:t>
            </w:r>
          </w:p>
        </w:tc>
        <w:tc>
          <w:tcPr>
            <w:tcW w:w="3827" w:type="dxa"/>
          </w:tcPr>
          <w:p w14:paraId="7AE7CF23" w14:textId="77777777" w:rsidR="00BE11DE" w:rsidRPr="0014277B" w:rsidRDefault="00BE11DE" w:rsidP="00936CEF">
            <w:pPr>
              <w:pStyle w:val="Prrafodelista"/>
              <w:ind w:left="0"/>
              <w:rPr>
                <w:rFonts w:ascii="Arial" w:hAnsi="Arial" w:cs="Arial"/>
              </w:rPr>
            </w:pPr>
            <w:r w:rsidRPr="0014277B">
              <w:rPr>
                <w:rFonts w:ascii="Arial" w:hAnsi="Arial" w:cs="Arial"/>
              </w:rPr>
              <w:t>Retroceso + V</w:t>
            </w:r>
          </w:p>
        </w:tc>
      </w:tr>
      <w:tr w:rsidR="00BE11DE" w:rsidRPr="00CE29E6" w14:paraId="13B52C59" w14:textId="77777777" w:rsidTr="00F969C2">
        <w:tc>
          <w:tcPr>
            <w:tcW w:w="5387" w:type="dxa"/>
          </w:tcPr>
          <w:p w14:paraId="3C5D24BC" w14:textId="77777777" w:rsidR="00BE11DE" w:rsidRPr="0014277B" w:rsidRDefault="00BE11DE" w:rsidP="00936CEF">
            <w:pPr>
              <w:pStyle w:val="Prrafodelista"/>
              <w:ind w:left="0"/>
              <w:rPr>
                <w:rFonts w:ascii="Arial" w:hAnsi="Arial" w:cs="Arial"/>
              </w:rPr>
            </w:pPr>
            <w:r w:rsidRPr="0014277B">
              <w:rPr>
                <w:rFonts w:ascii="Arial" w:hAnsi="Arial" w:cs="Arial"/>
              </w:rPr>
              <w:t>Borrar palabra anterior</w:t>
            </w:r>
          </w:p>
        </w:tc>
        <w:tc>
          <w:tcPr>
            <w:tcW w:w="3827" w:type="dxa"/>
          </w:tcPr>
          <w:p w14:paraId="5C57145D" w14:textId="77777777" w:rsidR="00BE11DE" w:rsidRPr="0014277B" w:rsidRDefault="00BE11DE" w:rsidP="00936CEF">
            <w:pPr>
              <w:pStyle w:val="Prrafodelista"/>
              <w:ind w:left="0"/>
              <w:rPr>
                <w:rFonts w:ascii="Arial" w:hAnsi="Arial" w:cs="Arial"/>
              </w:rPr>
            </w:pPr>
            <w:r w:rsidRPr="0014277B">
              <w:rPr>
                <w:rFonts w:ascii="Arial" w:hAnsi="Arial" w:cs="Arial"/>
              </w:rPr>
              <w:t>Retroceso + Punto 2</w:t>
            </w:r>
          </w:p>
        </w:tc>
      </w:tr>
      <w:tr w:rsidR="00BE11DE" w:rsidRPr="00CE29E6" w14:paraId="2E73F2DC" w14:textId="77777777" w:rsidTr="00F969C2">
        <w:tc>
          <w:tcPr>
            <w:tcW w:w="5387" w:type="dxa"/>
          </w:tcPr>
          <w:p w14:paraId="28730FC6" w14:textId="77777777" w:rsidR="00BE11DE" w:rsidRPr="0014277B" w:rsidRDefault="00BE11DE" w:rsidP="00936CEF">
            <w:pPr>
              <w:pStyle w:val="Prrafodelista"/>
              <w:ind w:left="0"/>
              <w:rPr>
                <w:rFonts w:ascii="Arial" w:hAnsi="Arial" w:cs="Arial"/>
              </w:rPr>
            </w:pPr>
            <w:r w:rsidRPr="0014277B">
              <w:rPr>
                <w:rFonts w:ascii="Arial" w:hAnsi="Arial" w:cs="Arial"/>
              </w:rPr>
              <w:t>Borrar palabra actual</w:t>
            </w:r>
          </w:p>
        </w:tc>
        <w:tc>
          <w:tcPr>
            <w:tcW w:w="3827" w:type="dxa"/>
          </w:tcPr>
          <w:p w14:paraId="6130F6AB" w14:textId="77777777" w:rsidR="00BE11DE" w:rsidRPr="0014277B" w:rsidRDefault="00BE11DE" w:rsidP="00936CEF">
            <w:pPr>
              <w:pStyle w:val="Prrafodelista"/>
              <w:ind w:left="0"/>
              <w:rPr>
                <w:rFonts w:ascii="Arial" w:hAnsi="Arial" w:cs="Arial"/>
              </w:rPr>
            </w:pPr>
            <w:r w:rsidRPr="0014277B">
              <w:rPr>
                <w:rFonts w:ascii="Arial" w:hAnsi="Arial" w:cs="Arial"/>
              </w:rPr>
              <w:t>Retroceso + Puntos 2-5</w:t>
            </w:r>
          </w:p>
        </w:tc>
      </w:tr>
      <w:tr w:rsidR="00BE11DE" w:rsidRPr="00CE29E6" w14:paraId="66EF1C32" w14:textId="77777777" w:rsidTr="00F969C2">
        <w:tc>
          <w:tcPr>
            <w:tcW w:w="5387" w:type="dxa"/>
          </w:tcPr>
          <w:p w14:paraId="3138BB9D" w14:textId="77777777" w:rsidR="00BE11DE" w:rsidRPr="0014277B" w:rsidRDefault="00BE11DE" w:rsidP="00936CEF">
            <w:pPr>
              <w:pStyle w:val="Prrafodelista"/>
              <w:ind w:left="0"/>
              <w:rPr>
                <w:rFonts w:ascii="Arial" w:hAnsi="Arial" w:cs="Arial"/>
              </w:rPr>
            </w:pPr>
            <w:r w:rsidRPr="0014277B">
              <w:rPr>
                <w:rFonts w:ascii="Arial" w:hAnsi="Arial" w:cs="Arial"/>
              </w:rPr>
              <w:t>Borrar carácter anterior</w:t>
            </w:r>
          </w:p>
        </w:tc>
        <w:tc>
          <w:tcPr>
            <w:tcW w:w="3827" w:type="dxa"/>
          </w:tcPr>
          <w:p w14:paraId="688239C5" w14:textId="77777777" w:rsidR="00BE11DE" w:rsidRPr="0014277B" w:rsidRDefault="00BE11DE" w:rsidP="00936CEF">
            <w:pPr>
              <w:pStyle w:val="Prrafodelista"/>
              <w:ind w:left="0"/>
              <w:rPr>
                <w:rFonts w:ascii="Arial" w:hAnsi="Arial" w:cs="Arial"/>
              </w:rPr>
            </w:pPr>
            <w:r w:rsidRPr="0014277B">
              <w:rPr>
                <w:rFonts w:ascii="Arial" w:hAnsi="Arial" w:cs="Arial"/>
              </w:rPr>
              <w:t>Retroceso</w:t>
            </w:r>
          </w:p>
        </w:tc>
      </w:tr>
      <w:tr w:rsidR="00BE11DE" w:rsidRPr="00CE29E6" w14:paraId="298276CC" w14:textId="77777777" w:rsidTr="00F969C2">
        <w:tc>
          <w:tcPr>
            <w:tcW w:w="5387" w:type="dxa"/>
          </w:tcPr>
          <w:p w14:paraId="7E199E00" w14:textId="77777777" w:rsidR="00BE11DE" w:rsidRPr="0014277B" w:rsidRDefault="00BE11DE" w:rsidP="00936CEF">
            <w:pPr>
              <w:pStyle w:val="Prrafodelista"/>
              <w:ind w:left="0"/>
              <w:rPr>
                <w:rFonts w:ascii="Arial" w:hAnsi="Arial" w:cs="Arial"/>
              </w:rPr>
            </w:pPr>
            <w:r w:rsidRPr="0014277B">
              <w:rPr>
                <w:rFonts w:ascii="Arial" w:hAnsi="Arial" w:cs="Arial"/>
              </w:rPr>
              <w:t>Pasar al siguiente cuadro de edición mientras se edita</w:t>
            </w:r>
          </w:p>
        </w:tc>
        <w:tc>
          <w:tcPr>
            <w:tcW w:w="3827" w:type="dxa"/>
          </w:tcPr>
          <w:p w14:paraId="37CF5F29" w14:textId="4ACC0F9A" w:rsidR="00BE11DE" w:rsidRPr="0014277B" w:rsidRDefault="00684467" w:rsidP="00936CEF">
            <w:pPr>
              <w:pStyle w:val="Prrafodelista"/>
              <w:ind w:left="0"/>
              <w:rPr>
                <w:rFonts w:ascii="Arial" w:hAnsi="Arial" w:cs="Arial"/>
              </w:rPr>
            </w:pPr>
            <w:r w:rsidRPr="0014277B">
              <w:rPr>
                <w:rFonts w:ascii="Arial" w:hAnsi="Arial" w:cs="Arial"/>
              </w:rPr>
              <w:t>Enter</w:t>
            </w:r>
          </w:p>
        </w:tc>
      </w:tr>
      <w:tr w:rsidR="00BE11DE" w:rsidRPr="00CE29E6" w14:paraId="7782E6AA" w14:textId="77777777" w:rsidTr="00F969C2">
        <w:tc>
          <w:tcPr>
            <w:tcW w:w="5387" w:type="dxa"/>
          </w:tcPr>
          <w:p w14:paraId="0D142DDB" w14:textId="77777777" w:rsidR="00BE11DE" w:rsidRPr="0014277B" w:rsidRDefault="00BE11DE" w:rsidP="00936CEF">
            <w:pPr>
              <w:pStyle w:val="Prrafodelista"/>
              <w:ind w:left="0"/>
              <w:rPr>
                <w:rFonts w:ascii="Arial" w:hAnsi="Arial" w:cs="Arial"/>
              </w:rPr>
            </w:pPr>
            <w:r w:rsidRPr="0014277B">
              <w:rPr>
                <w:rFonts w:ascii="Arial" w:hAnsi="Arial" w:cs="Arial"/>
              </w:rPr>
              <w:t>Pasar al siguiente cuadro de edición sin editar</w:t>
            </w:r>
          </w:p>
        </w:tc>
        <w:tc>
          <w:tcPr>
            <w:tcW w:w="3827" w:type="dxa"/>
          </w:tcPr>
          <w:p w14:paraId="5A2FD172" w14:textId="77777777" w:rsidR="00BE11DE" w:rsidRPr="0014277B" w:rsidRDefault="00BE11DE" w:rsidP="00936CEF">
            <w:pPr>
              <w:pStyle w:val="Prrafodelista"/>
              <w:ind w:left="0"/>
              <w:rPr>
                <w:rFonts w:ascii="Arial" w:hAnsi="Arial" w:cs="Arial"/>
              </w:rPr>
            </w:pPr>
            <w:r w:rsidRPr="0014277B">
              <w:rPr>
                <w:rFonts w:ascii="Arial" w:hAnsi="Arial" w:cs="Arial"/>
              </w:rPr>
              <w:t>Tecla de navegación siguiente</w:t>
            </w:r>
          </w:p>
        </w:tc>
      </w:tr>
      <w:tr w:rsidR="00BE11DE" w:rsidRPr="00CE29E6" w14:paraId="47D3BD00" w14:textId="77777777" w:rsidTr="00F969C2">
        <w:tc>
          <w:tcPr>
            <w:tcW w:w="5387" w:type="dxa"/>
          </w:tcPr>
          <w:p w14:paraId="73D8094E" w14:textId="77777777" w:rsidR="00BE11DE" w:rsidRPr="0014277B" w:rsidRDefault="00BE11DE" w:rsidP="00936CEF">
            <w:pPr>
              <w:pStyle w:val="Prrafodelista"/>
              <w:ind w:left="0"/>
              <w:rPr>
                <w:rFonts w:ascii="Arial" w:hAnsi="Arial" w:cs="Arial"/>
              </w:rPr>
            </w:pPr>
            <w:r w:rsidRPr="0014277B">
              <w:rPr>
                <w:rFonts w:ascii="Arial" w:hAnsi="Arial" w:cs="Arial"/>
              </w:rPr>
              <w:t>Pasar al cuadro de edición anterior sin editar</w:t>
            </w:r>
          </w:p>
        </w:tc>
        <w:tc>
          <w:tcPr>
            <w:tcW w:w="3827" w:type="dxa"/>
          </w:tcPr>
          <w:p w14:paraId="41E9F7C9" w14:textId="77777777" w:rsidR="00BE11DE" w:rsidRPr="0014277B" w:rsidRDefault="00BE11DE" w:rsidP="00936CEF">
            <w:pPr>
              <w:pStyle w:val="Prrafodelista"/>
              <w:ind w:left="0"/>
              <w:rPr>
                <w:rFonts w:ascii="Arial" w:hAnsi="Arial" w:cs="Arial"/>
              </w:rPr>
            </w:pPr>
            <w:r w:rsidRPr="0014277B">
              <w:rPr>
                <w:rFonts w:ascii="Arial" w:hAnsi="Arial" w:cs="Arial"/>
              </w:rPr>
              <w:t>Tecla de navegación anterior</w:t>
            </w:r>
          </w:p>
        </w:tc>
      </w:tr>
      <w:tr w:rsidR="00BE11DE" w:rsidRPr="00CE29E6" w14:paraId="4285D7A2" w14:textId="77777777" w:rsidTr="00F969C2">
        <w:tc>
          <w:tcPr>
            <w:tcW w:w="5387" w:type="dxa"/>
          </w:tcPr>
          <w:p w14:paraId="210680D1" w14:textId="77777777" w:rsidR="00BE11DE" w:rsidRPr="0014277B" w:rsidRDefault="00BE11DE" w:rsidP="00936CEF">
            <w:pPr>
              <w:pStyle w:val="Prrafodelista"/>
              <w:ind w:left="0"/>
              <w:rPr>
                <w:rFonts w:ascii="Arial" w:hAnsi="Arial" w:cs="Arial"/>
              </w:rPr>
            </w:pPr>
            <w:r w:rsidRPr="0014277B">
              <w:rPr>
                <w:rFonts w:ascii="Arial" w:hAnsi="Arial" w:cs="Arial"/>
              </w:rPr>
              <w:t>Mover el cursor al inicio del campo de texto del documento</w:t>
            </w:r>
          </w:p>
        </w:tc>
        <w:tc>
          <w:tcPr>
            <w:tcW w:w="3827" w:type="dxa"/>
          </w:tcPr>
          <w:p w14:paraId="1188A746" w14:textId="77777777" w:rsidR="00BE11DE" w:rsidRPr="0014277B" w:rsidRDefault="00BE11DE" w:rsidP="00936CEF">
            <w:pPr>
              <w:pStyle w:val="Prrafodelista"/>
              <w:ind w:left="0"/>
              <w:rPr>
                <w:rFonts w:ascii="Arial" w:hAnsi="Arial" w:cs="Arial"/>
              </w:rPr>
            </w:pPr>
            <w:r w:rsidRPr="0014277B">
              <w:rPr>
                <w:rFonts w:ascii="Arial" w:hAnsi="Arial" w:cs="Arial"/>
              </w:rPr>
              <w:t>Espacio + Puntos 1-2-3</w:t>
            </w:r>
          </w:p>
        </w:tc>
      </w:tr>
      <w:tr w:rsidR="00BE11DE" w:rsidRPr="00CE29E6" w14:paraId="1AD1EB94" w14:textId="77777777" w:rsidTr="00F969C2">
        <w:tc>
          <w:tcPr>
            <w:tcW w:w="5387" w:type="dxa"/>
          </w:tcPr>
          <w:p w14:paraId="23AE4C54" w14:textId="77777777" w:rsidR="00BE11DE" w:rsidRPr="0014277B" w:rsidRDefault="00BE11DE" w:rsidP="00936CEF">
            <w:pPr>
              <w:pStyle w:val="Prrafodelista"/>
              <w:ind w:left="0"/>
              <w:rPr>
                <w:rFonts w:ascii="Arial" w:hAnsi="Arial" w:cs="Arial"/>
              </w:rPr>
            </w:pPr>
            <w:r w:rsidRPr="0014277B">
              <w:rPr>
                <w:rFonts w:ascii="Arial" w:hAnsi="Arial" w:cs="Arial"/>
              </w:rPr>
              <w:t>Mover el cursor al final del campo de texto del documento</w:t>
            </w:r>
          </w:p>
        </w:tc>
        <w:tc>
          <w:tcPr>
            <w:tcW w:w="3827" w:type="dxa"/>
          </w:tcPr>
          <w:p w14:paraId="70B2EA42" w14:textId="77777777" w:rsidR="00BE11DE" w:rsidRPr="0014277B" w:rsidRDefault="00BE11DE" w:rsidP="00936CEF">
            <w:pPr>
              <w:pStyle w:val="Prrafodelista"/>
              <w:ind w:left="0"/>
              <w:rPr>
                <w:rFonts w:ascii="Arial" w:hAnsi="Arial" w:cs="Arial"/>
              </w:rPr>
            </w:pPr>
            <w:r w:rsidRPr="0014277B">
              <w:rPr>
                <w:rFonts w:ascii="Arial" w:hAnsi="Arial" w:cs="Arial"/>
              </w:rPr>
              <w:t>Espacio + Puntos 4-5-6</w:t>
            </w:r>
          </w:p>
        </w:tc>
      </w:tr>
      <w:tr w:rsidR="00BE11DE" w:rsidRPr="00CE29E6" w14:paraId="13C1A2FE" w14:textId="77777777" w:rsidTr="00F969C2">
        <w:tc>
          <w:tcPr>
            <w:tcW w:w="5387" w:type="dxa"/>
          </w:tcPr>
          <w:p w14:paraId="02473B26" w14:textId="357C1EA3" w:rsidR="00BE11DE" w:rsidRPr="0014277B" w:rsidRDefault="00BE11DE" w:rsidP="00936CEF">
            <w:pPr>
              <w:pStyle w:val="Prrafodelista"/>
              <w:ind w:left="0"/>
              <w:rPr>
                <w:rFonts w:ascii="Arial" w:hAnsi="Arial" w:cs="Arial"/>
              </w:rPr>
            </w:pPr>
            <w:r w:rsidRPr="0014277B">
              <w:rPr>
                <w:rFonts w:ascii="Arial" w:hAnsi="Arial" w:cs="Arial"/>
              </w:rPr>
              <w:t xml:space="preserve">Iniciar </w:t>
            </w:r>
            <w:r w:rsidR="00BF7A38" w:rsidRPr="0014277B">
              <w:rPr>
                <w:rFonts w:ascii="Arial" w:hAnsi="Arial" w:cs="Arial"/>
              </w:rPr>
              <w:t>auto desplazamiento</w:t>
            </w:r>
          </w:p>
        </w:tc>
        <w:tc>
          <w:tcPr>
            <w:tcW w:w="3827" w:type="dxa"/>
          </w:tcPr>
          <w:p w14:paraId="01B4E4FE" w14:textId="117F57F3"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Puntos 1-2-4-5-6</w:t>
            </w:r>
          </w:p>
        </w:tc>
      </w:tr>
      <w:tr w:rsidR="00BE11DE" w:rsidRPr="00CE29E6" w14:paraId="3106F493" w14:textId="77777777" w:rsidTr="00F969C2">
        <w:tc>
          <w:tcPr>
            <w:tcW w:w="5387" w:type="dxa"/>
          </w:tcPr>
          <w:p w14:paraId="0696B606" w14:textId="380E63A3" w:rsidR="00BE11DE" w:rsidRPr="0014277B" w:rsidRDefault="00BE11DE" w:rsidP="00936CEF">
            <w:pPr>
              <w:pStyle w:val="Prrafodelista"/>
              <w:ind w:left="0"/>
              <w:rPr>
                <w:rFonts w:ascii="Arial" w:hAnsi="Arial" w:cs="Arial"/>
              </w:rPr>
            </w:pPr>
            <w:r w:rsidRPr="0014277B">
              <w:rPr>
                <w:rFonts w:ascii="Arial" w:hAnsi="Arial" w:cs="Arial"/>
              </w:rPr>
              <w:t xml:space="preserve">Incrementar la velocidad de </w:t>
            </w:r>
            <w:r w:rsidR="00BF7A38" w:rsidRPr="0014277B">
              <w:rPr>
                <w:rFonts w:ascii="Arial" w:hAnsi="Arial" w:cs="Arial"/>
              </w:rPr>
              <w:t>auto desplazamiento</w:t>
            </w:r>
          </w:p>
        </w:tc>
        <w:tc>
          <w:tcPr>
            <w:tcW w:w="3827" w:type="dxa"/>
          </w:tcPr>
          <w:p w14:paraId="5ED1C888" w14:textId="5D5DAE56"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Punto 6</w:t>
            </w:r>
          </w:p>
        </w:tc>
      </w:tr>
      <w:tr w:rsidR="00BE11DE" w:rsidRPr="00CE29E6" w14:paraId="6CE3BC52" w14:textId="77777777" w:rsidTr="00F969C2">
        <w:tc>
          <w:tcPr>
            <w:tcW w:w="5387" w:type="dxa"/>
          </w:tcPr>
          <w:p w14:paraId="72E173A1" w14:textId="6DF607C2" w:rsidR="00BE11DE" w:rsidRPr="0014277B" w:rsidRDefault="00256AFC" w:rsidP="00936CEF">
            <w:pPr>
              <w:pStyle w:val="Prrafodelista"/>
              <w:ind w:left="0"/>
              <w:rPr>
                <w:rFonts w:ascii="Arial" w:hAnsi="Arial" w:cs="Arial"/>
              </w:rPr>
            </w:pPr>
            <w:r w:rsidRPr="0014277B">
              <w:rPr>
                <w:rFonts w:ascii="Arial" w:hAnsi="Arial" w:cs="Arial"/>
              </w:rPr>
              <w:t>Disminuir</w:t>
            </w:r>
            <w:r w:rsidR="00BE11DE" w:rsidRPr="0014277B">
              <w:rPr>
                <w:rFonts w:ascii="Arial" w:hAnsi="Arial" w:cs="Arial"/>
              </w:rPr>
              <w:t xml:space="preserve">la velocidad de </w:t>
            </w:r>
            <w:r w:rsidR="00BF7A38" w:rsidRPr="0014277B">
              <w:rPr>
                <w:rFonts w:ascii="Arial" w:hAnsi="Arial" w:cs="Arial"/>
              </w:rPr>
              <w:t>auto desplazamiento</w:t>
            </w:r>
          </w:p>
        </w:tc>
        <w:tc>
          <w:tcPr>
            <w:tcW w:w="3827" w:type="dxa"/>
          </w:tcPr>
          <w:p w14:paraId="4E1DEB96" w14:textId="12949A9C"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Punto 3</w:t>
            </w:r>
          </w:p>
        </w:tc>
      </w:tr>
      <w:tr w:rsidR="00256AFC" w:rsidRPr="00CE29E6" w14:paraId="5C491368" w14:textId="77777777" w:rsidTr="00F969C2">
        <w:tc>
          <w:tcPr>
            <w:tcW w:w="5387" w:type="dxa"/>
            <w:vAlign w:val="center"/>
          </w:tcPr>
          <w:p w14:paraId="4CE75BAF" w14:textId="5FF8779E" w:rsidR="00256AFC" w:rsidRPr="0014277B" w:rsidRDefault="00256AFC" w:rsidP="00256AFC">
            <w:pPr>
              <w:pStyle w:val="Prrafodelista"/>
              <w:ind w:left="0"/>
              <w:rPr>
                <w:rFonts w:ascii="Arial" w:hAnsi="Arial" w:cs="Arial"/>
              </w:rPr>
            </w:pPr>
            <w:r w:rsidRPr="0014277B">
              <w:rPr>
                <w:rFonts w:ascii="Arial" w:hAnsi="Arial" w:cs="Arial"/>
              </w:rPr>
              <w:t>Buscar en Wikipedia</w:t>
            </w:r>
          </w:p>
        </w:tc>
        <w:tc>
          <w:tcPr>
            <w:tcW w:w="3827" w:type="dxa"/>
            <w:vAlign w:val="center"/>
          </w:tcPr>
          <w:p w14:paraId="62B531EC" w14:textId="4336E48A" w:rsidR="00256AFC" w:rsidRPr="0014277B" w:rsidRDefault="00684467" w:rsidP="00256AFC">
            <w:pPr>
              <w:pStyle w:val="Prrafodelista"/>
              <w:ind w:left="0"/>
              <w:rPr>
                <w:rFonts w:ascii="Arial" w:hAnsi="Arial" w:cs="Arial"/>
              </w:rPr>
            </w:pPr>
            <w:r w:rsidRPr="0014277B">
              <w:rPr>
                <w:rFonts w:ascii="Arial" w:hAnsi="Arial" w:cs="Arial"/>
              </w:rPr>
              <w:t>Enter</w:t>
            </w:r>
            <w:r w:rsidR="00256AFC" w:rsidRPr="0014277B">
              <w:rPr>
                <w:rFonts w:ascii="Arial" w:hAnsi="Arial" w:cs="Arial"/>
              </w:rPr>
              <w:t xml:space="preserve"> + W </w:t>
            </w:r>
          </w:p>
        </w:tc>
      </w:tr>
      <w:tr w:rsidR="00256AFC" w:rsidRPr="00CE29E6" w14:paraId="5424F58F" w14:textId="77777777" w:rsidTr="00F969C2">
        <w:tc>
          <w:tcPr>
            <w:tcW w:w="5387" w:type="dxa"/>
            <w:vAlign w:val="center"/>
          </w:tcPr>
          <w:p w14:paraId="5E1CDDDA" w14:textId="61117839" w:rsidR="00256AFC" w:rsidRPr="0014277B" w:rsidRDefault="00256AFC" w:rsidP="00256AFC">
            <w:pPr>
              <w:pStyle w:val="Prrafodelista"/>
              <w:ind w:left="0"/>
              <w:rPr>
                <w:rFonts w:ascii="Arial" w:hAnsi="Arial" w:cs="Arial"/>
              </w:rPr>
            </w:pPr>
            <w:r w:rsidRPr="0014277B">
              <w:rPr>
                <w:rFonts w:ascii="Arial" w:hAnsi="Arial" w:cs="Arial"/>
              </w:rPr>
              <w:t xml:space="preserve">Buscar en </w:t>
            </w:r>
            <w:r w:rsidR="003C0D20" w:rsidRPr="0014277B">
              <w:rPr>
                <w:rFonts w:ascii="Arial" w:hAnsi="Arial" w:cs="Arial"/>
              </w:rPr>
              <w:t>Wikcionario</w:t>
            </w:r>
          </w:p>
        </w:tc>
        <w:tc>
          <w:tcPr>
            <w:tcW w:w="3827" w:type="dxa"/>
            <w:vAlign w:val="center"/>
          </w:tcPr>
          <w:p w14:paraId="1477D4A2" w14:textId="3EA5E3FE" w:rsidR="00256AFC" w:rsidRPr="0014277B" w:rsidRDefault="00684467" w:rsidP="00256AFC">
            <w:pPr>
              <w:pStyle w:val="Prrafodelista"/>
              <w:ind w:left="0"/>
              <w:rPr>
                <w:rFonts w:ascii="Arial" w:hAnsi="Arial" w:cs="Arial"/>
              </w:rPr>
            </w:pPr>
            <w:r w:rsidRPr="0014277B">
              <w:rPr>
                <w:rFonts w:ascii="Arial" w:hAnsi="Arial" w:cs="Arial"/>
              </w:rPr>
              <w:t>Enter</w:t>
            </w:r>
            <w:r w:rsidR="00256AFC" w:rsidRPr="0014277B">
              <w:rPr>
                <w:rFonts w:ascii="Arial" w:hAnsi="Arial" w:cs="Arial"/>
              </w:rPr>
              <w:t xml:space="preserve"> + Puntos 2-5-6</w:t>
            </w:r>
          </w:p>
        </w:tc>
      </w:tr>
      <w:tr w:rsidR="00256AFC" w:rsidRPr="00CE29E6" w14:paraId="20886036" w14:textId="77777777" w:rsidTr="00F969C2">
        <w:tc>
          <w:tcPr>
            <w:tcW w:w="5387" w:type="dxa"/>
            <w:vAlign w:val="center"/>
          </w:tcPr>
          <w:p w14:paraId="7DF3593B" w14:textId="5A1A2171" w:rsidR="00256AFC" w:rsidRPr="0014277B" w:rsidRDefault="00256AFC" w:rsidP="00256AFC">
            <w:pPr>
              <w:pStyle w:val="Prrafodelista"/>
              <w:ind w:left="0"/>
              <w:rPr>
                <w:rFonts w:ascii="Arial" w:hAnsi="Arial" w:cs="Arial"/>
              </w:rPr>
            </w:pPr>
            <w:r w:rsidRPr="0014277B">
              <w:rPr>
                <w:rFonts w:ascii="Arial" w:hAnsi="Arial" w:cs="Arial"/>
              </w:rPr>
              <w:t xml:space="preserve">Buscar en </w:t>
            </w:r>
            <w:r w:rsidR="003C0D20" w:rsidRPr="0014277B">
              <w:rPr>
                <w:rFonts w:ascii="Arial" w:hAnsi="Arial" w:cs="Arial"/>
              </w:rPr>
              <w:t>Word Net</w:t>
            </w:r>
          </w:p>
        </w:tc>
        <w:tc>
          <w:tcPr>
            <w:tcW w:w="3827" w:type="dxa"/>
            <w:vAlign w:val="center"/>
          </w:tcPr>
          <w:p w14:paraId="7BB3170E" w14:textId="37A8730B" w:rsidR="00256AFC" w:rsidRPr="0014277B" w:rsidRDefault="00256AFC" w:rsidP="00256AFC">
            <w:pPr>
              <w:pStyle w:val="Prrafodelista"/>
              <w:ind w:left="0"/>
              <w:rPr>
                <w:rFonts w:ascii="Arial" w:hAnsi="Arial" w:cs="Arial"/>
              </w:rPr>
            </w:pPr>
            <w:r w:rsidRPr="0014277B">
              <w:rPr>
                <w:rFonts w:ascii="Arial" w:hAnsi="Arial" w:cs="Arial"/>
              </w:rPr>
              <w:t>Espacio + D</w:t>
            </w:r>
          </w:p>
        </w:tc>
      </w:tr>
      <w:tr w:rsidR="00BE11DE" w:rsidRPr="00CE29E6" w14:paraId="31947C69" w14:textId="77777777" w:rsidTr="00F969C2">
        <w:tc>
          <w:tcPr>
            <w:tcW w:w="5387" w:type="dxa"/>
          </w:tcPr>
          <w:p w14:paraId="77BC8607" w14:textId="27A4F9D0" w:rsidR="00BE11DE" w:rsidRPr="0014277B" w:rsidRDefault="00BE11DE" w:rsidP="00936CEF">
            <w:pPr>
              <w:pStyle w:val="Prrafodelista"/>
              <w:ind w:left="0"/>
              <w:rPr>
                <w:rFonts w:ascii="Arial" w:hAnsi="Arial" w:cs="Arial"/>
              </w:rPr>
            </w:pPr>
            <w:r w:rsidRPr="0014277B">
              <w:rPr>
                <w:rFonts w:ascii="Arial" w:hAnsi="Arial" w:cs="Arial"/>
              </w:rPr>
              <w:t xml:space="preserve">Alternar el modo de lectura </w:t>
            </w:r>
          </w:p>
        </w:tc>
        <w:tc>
          <w:tcPr>
            <w:tcW w:w="3827" w:type="dxa"/>
          </w:tcPr>
          <w:p w14:paraId="166EBEA5" w14:textId="7F105A2E" w:rsidR="00BE11DE" w:rsidRPr="0014277B" w:rsidRDefault="005F1331" w:rsidP="00936CEF">
            <w:pPr>
              <w:pStyle w:val="Prrafodelista"/>
              <w:ind w:left="0"/>
              <w:rPr>
                <w:rFonts w:ascii="Arial" w:hAnsi="Arial" w:cs="Arial"/>
              </w:rPr>
            </w:pPr>
            <w:r w:rsidRPr="0014277B">
              <w:rPr>
                <w:rFonts w:ascii="Arial" w:hAnsi="Arial" w:cs="Arial"/>
              </w:rPr>
              <w:t>Espacio+ X</w:t>
            </w:r>
          </w:p>
        </w:tc>
      </w:tr>
      <w:tr w:rsidR="0071184E" w:rsidRPr="00CE29E6" w14:paraId="1A3F9DB5" w14:textId="77777777" w:rsidTr="00F969C2">
        <w:tc>
          <w:tcPr>
            <w:tcW w:w="5387" w:type="dxa"/>
          </w:tcPr>
          <w:p w14:paraId="096C0D98" w14:textId="26E9612F" w:rsidR="0071184E" w:rsidRPr="0014277B" w:rsidRDefault="0015502E" w:rsidP="00936CEF">
            <w:pPr>
              <w:pStyle w:val="Prrafodelista"/>
              <w:ind w:left="0"/>
              <w:rPr>
                <w:rFonts w:ascii="Arial" w:hAnsi="Arial" w:cs="Arial"/>
              </w:rPr>
            </w:pPr>
            <w:r w:rsidRPr="0014277B">
              <w:rPr>
                <w:rFonts w:ascii="Arial" w:hAnsi="Arial" w:cs="Arial"/>
              </w:rPr>
              <w:t xml:space="preserve">¿Dónde estoy? </w:t>
            </w:r>
            <w:r w:rsidR="0028049D" w:rsidRPr="0014277B">
              <w:rPr>
                <w:rFonts w:ascii="Arial" w:hAnsi="Arial" w:cs="Arial"/>
              </w:rPr>
              <w:t>(opción Formato BRF</w:t>
            </w:r>
            <w:r w:rsidR="007F4BBD" w:rsidRPr="0014277B">
              <w:rPr>
                <w:rFonts w:ascii="Arial" w:hAnsi="Arial" w:cs="Arial"/>
              </w:rPr>
              <w:t xml:space="preserve"> </w:t>
            </w:r>
            <w:r w:rsidR="0028049D" w:rsidRPr="0014277B">
              <w:rPr>
                <w:rFonts w:ascii="Arial" w:hAnsi="Arial" w:cs="Arial"/>
              </w:rPr>
              <w:t xml:space="preserve">activada) </w:t>
            </w:r>
          </w:p>
        </w:tc>
        <w:tc>
          <w:tcPr>
            <w:tcW w:w="3827" w:type="dxa"/>
          </w:tcPr>
          <w:p w14:paraId="1152381E" w14:textId="0B920F65" w:rsidR="0071184E" w:rsidRPr="0014277B" w:rsidRDefault="003C1BA4" w:rsidP="00936CEF">
            <w:pPr>
              <w:pStyle w:val="Prrafodelista"/>
              <w:ind w:left="0"/>
              <w:rPr>
                <w:rFonts w:ascii="Arial" w:hAnsi="Arial" w:cs="Arial"/>
              </w:rPr>
            </w:pPr>
            <w:r w:rsidRPr="0014277B">
              <w:rPr>
                <w:rFonts w:ascii="Arial" w:hAnsi="Arial" w:cs="Arial"/>
              </w:rPr>
              <w:t>Espacio + puntos 1-5-6</w:t>
            </w:r>
          </w:p>
        </w:tc>
      </w:tr>
      <w:tr w:rsidR="00AC57B3" w:rsidRPr="00CE29E6" w14:paraId="423D393C" w14:textId="77777777" w:rsidTr="00F969C2">
        <w:tc>
          <w:tcPr>
            <w:tcW w:w="5387" w:type="dxa"/>
          </w:tcPr>
          <w:p w14:paraId="2543BDB9" w14:textId="0B3DCC67" w:rsidR="00AC57B3" w:rsidRPr="0014277B" w:rsidRDefault="003E02CA" w:rsidP="00936CEF">
            <w:pPr>
              <w:pStyle w:val="Prrafodelista"/>
              <w:ind w:left="0"/>
              <w:rPr>
                <w:rFonts w:ascii="Arial" w:hAnsi="Arial" w:cs="Arial"/>
              </w:rPr>
            </w:pPr>
            <w:r w:rsidRPr="0014277B">
              <w:rPr>
                <w:rFonts w:ascii="Arial" w:hAnsi="Arial" w:cs="Arial"/>
              </w:rPr>
              <w:t>Modo de previsualización (opción formato BRF activada)</w:t>
            </w:r>
          </w:p>
        </w:tc>
        <w:tc>
          <w:tcPr>
            <w:tcW w:w="3827" w:type="dxa"/>
          </w:tcPr>
          <w:p w14:paraId="32D220B3" w14:textId="69FC1355" w:rsidR="00AC57B3" w:rsidRPr="0014277B" w:rsidRDefault="00684467" w:rsidP="00936CEF">
            <w:pPr>
              <w:pStyle w:val="Prrafodelista"/>
              <w:ind w:left="0"/>
              <w:rPr>
                <w:rFonts w:ascii="Arial" w:hAnsi="Arial" w:cs="Arial"/>
              </w:rPr>
            </w:pPr>
            <w:r w:rsidRPr="0014277B">
              <w:rPr>
                <w:rFonts w:ascii="Arial" w:hAnsi="Arial" w:cs="Arial"/>
              </w:rPr>
              <w:t>Enter</w:t>
            </w:r>
            <w:r w:rsidR="004F0FBA" w:rsidRPr="0014277B">
              <w:rPr>
                <w:rFonts w:ascii="Arial" w:hAnsi="Arial" w:cs="Arial"/>
              </w:rPr>
              <w:t xml:space="preserve"> + V</w:t>
            </w:r>
          </w:p>
        </w:tc>
      </w:tr>
      <w:tr w:rsidR="00BE11DE" w:rsidRPr="00CE29E6" w14:paraId="7935AD05" w14:textId="77777777" w:rsidTr="00F969C2">
        <w:tc>
          <w:tcPr>
            <w:tcW w:w="5387" w:type="dxa"/>
          </w:tcPr>
          <w:p w14:paraId="28759207" w14:textId="77777777" w:rsidR="00BE11DE" w:rsidRPr="0014277B" w:rsidRDefault="00BE11DE" w:rsidP="00936CEF">
            <w:pPr>
              <w:pStyle w:val="Prrafodelista"/>
              <w:ind w:left="0"/>
              <w:rPr>
                <w:rFonts w:ascii="Arial" w:hAnsi="Arial" w:cs="Arial"/>
              </w:rPr>
            </w:pPr>
            <w:r w:rsidRPr="0014277B">
              <w:rPr>
                <w:rFonts w:ascii="Arial" w:hAnsi="Arial" w:cs="Arial"/>
              </w:rPr>
              <w:t>Menú de marcadores</w:t>
            </w:r>
          </w:p>
        </w:tc>
        <w:tc>
          <w:tcPr>
            <w:tcW w:w="3827" w:type="dxa"/>
          </w:tcPr>
          <w:p w14:paraId="416FCDC4" w14:textId="067E9AB8"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M</w:t>
            </w:r>
          </w:p>
        </w:tc>
      </w:tr>
      <w:tr w:rsidR="00BE11DE" w:rsidRPr="00CE29E6" w14:paraId="0D6D301B" w14:textId="77777777" w:rsidTr="00F969C2">
        <w:tc>
          <w:tcPr>
            <w:tcW w:w="5387" w:type="dxa"/>
          </w:tcPr>
          <w:p w14:paraId="1B3B8A56" w14:textId="77777777" w:rsidR="00BE11DE" w:rsidRPr="0014277B" w:rsidRDefault="00BE11DE" w:rsidP="00936CEF">
            <w:pPr>
              <w:pStyle w:val="Prrafodelista"/>
              <w:ind w:left="0"/>
              <w:rPr>
                <w:rFonts w:ascii="Arial" w:hAnsi="Arial" w:cs="Arial"/>
              </w:rPr>
            </w:pPr>
            <w:r w:rsidRPr="0014277B">
              <w:rPr>
                <w:rFonts w:ascii="Arial" w:hAnsi="Arial" w:cs="Arial"/>
              </w:rPr>
              <w:t>Saltar a un marcador</w:t>
            </w:r>
          </w:p>
        </w:tc>
        <w:tc>
          <w:tcPr>
            <w:tcW w:w="3827" w:type="dxa"/>
          </w:tcPr>
          <w:p w14:paraId="5636BFE9" w14:textId="42023B77"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J</w:t>
            </w:r>
          </w:p>
        </w:tc>
      </w:tr>
      <w:tr w:rsidR="00BE11DE" w:rsidRPr="00CE29E6" w14:paraId="36A3E857" w14:textId="77777777" w:rsidTr="00F969C2">
        <w:tc>
          <w:tcPr>
            <w:tcW w:w="5387" w:type="dxa"/>
          </w:tcPr>
          <w:p w14:paraId="30DB22D9" w14:textId="77777777" w:rsidR="00BE11DE" w:rsidRPr="0014277B" w:rsidRDefault="00BE11DE" w:rsidP="00936CEF">
            <w:pPr>
              <w:pStyle w:val="Prrafodelista"/>
              <w:ind w:left="0"/>
              <w:rPr>
                <w:rFonts w:ascii="Arial" w:hAnsi="Arial" w:cs="Arial"/>
              </w:rPr>
            </w:pPr>
            <w:r w:rsidRPr="0014277B">
              <w:rPr>
                <w:rFonts w:ascii="Arial" w:hAnsi="Arial" w:cs="Arial"/>
              </w:rPr>
              <w:t>Insertar marcador</w:t>
            </w:r>
          </w:p>
        </w:tc>
        <w:tc>
          <w:tcPr>
            <w:tcW w:w="3827" w:type="dxa"/>
          </w:tcPr>
          <w:p w14:paraId="61D4AAA8" w14:textId="6AB02E07" w:rsidR="00BE11DE" w:rsidRPr="0014277B" w:rsidRDefault="00684467" w:rsidP="00936CEF">
            <w:pPr>
              <w:pStyle w:val="Prrafodelista"/>
              <w:ind w:left="0"/>
              <w:rPr>
                <w:rFonts w:ascii="Arial" w:hAnsi="Arial" w:cs="Arial"/>
              </w:rPr>
            </w:pPr>
            <w:r w:rsidRPr="0014277B">
              <w:rPr>
                <w:rFonts w:ascii="Arial" w:hAnsi="Arial" w:cs="Arial"/>
              </w:rPr>
              <w:t>Enter</w:t>
            </w:r>
            <w:r w:rsidR="00BE11DE" w:rsidRPr="0014277B">
              <w:rPr>
                <w:rFonts w:ascii="Arial" w:hAnsi="Arial" w:cs="Arial"/>
              </w:rPr>
              <w:t xml:space="preserve"> + B</w:t>
            </w:r>
          </w:p>
        </w:tc>
      </w:tr>
    </w:tbl>
    <w:p w14:paraId="49152E5E" w14:textId="65A378C2" w:rsidR="00BE11DE" w:rsidRPr="00CE29E6" w:rsidRDefault="00BE11DE" w:rsidP="00BE11DE">
      <w:pPr>
        <w:pStyle w:val="Prrafodelista"/>
        <w:ind w:left="1713"/>
        <w:rPr>
          <w:rFonts w:ascii="Arial" w:hAnsi="Arial" w:cs="Arial"/>
        </w:rPr>
      </w:pPr>
    </w:p>
    <w:p w14:paraId="11D86F37" w14:textId="0DA533B7" w:rsidR="00D212EA" w:rsidRPr="00CE29E6" w:rsidRDefault="00A17FB9" w:rsidP="002C20F9">
      <w:pPr>
        <w:pStyle w:val="Ttulo2"/>
        <w:rPr>
          <w:rFonts w:ascii="Arial" w:hAnsi="Arial" w:cs="Arial"/>
        </w:rPr>
      </w:pPr>
      <w:bookmarkStart w:id="731" w:name="_Toc212629475"/>
      <w:r w:rsidRPr="00CE29E6">
        <w:rPr>
          <w:rFonts w:ascii="Arial" w:hAnsi="Arial" w:cs="Arial"/>
        </w:rPr>
        <w:lastRenderedPageBreak/>
        <w:t>Comandos de KeyRecorder</w:t>
      </w:r>
      <w:bookmarkEnd w:id="731"/>
    </w:p>
    <w:tbl>
      <w:tblPr>
        <w:tblStyle w:val="Tablaconcuadrcula"/>
        <w:tblW w:w="0" w:type="auto"/>
        <w:tblInd w:w="-5" w:type="dxa"/>
        <w:tblLook w:val="04A0" w:firstRow="1" w:lastRow="0" w:firstColumn="1" w:lastColumn="0" w:noHBand="0" w:noVBand="1"/>
      </w:tblPr>
      <w:tblGrid>
        <w:gridCol w:w="5387"/>
        <w:gridCol w:w="3827"/>
      </w:tblGrid>
      <w:tr w:rsidR="00EB3AA1" w:rsidRPr="00F969C2" w14:paraId="65E725B8" w14:textId="77777777" w:rsidTr="00F969C2">
        <w:tc>
          <w:tcPr>
            <w:tcW w:w="5387" w:type="dxa"/>
          </w:tcPr>
          <w:p w14:paraId="53757AEB" w14:textId="76639BE3" w:rsidR="00EB3AA1" w:rsidRPr="00F969C2" w:rsidRDefault="00256D51" w:rsidP="00BE11DE">
            <w:pPr>
              <w:pStyle w:val="Prrafodelista"/>
              <w:ind w:left="0"/>
              <w:rPr>
                <w:rFonts w:ascii="Arial" w:hAnsi="Arial" w:cs="Arial"/>
                <w:b/>
                <w:bCs/>
              </w:rPr>
            </w:pPr>
            <w:r w:rsidRPr="00F969C2">
              <w:rPr>
                <w:rFonts w:ascii="Arial" w:hAnsi="Arial" w:cs="Arial"/>
                <w:b/>
                <w:bCs/>
              </w:rPr>
              <w:t>Acción</w:t>
            </w:r>
          </w:p>
        </w:tc>
        <w:tc>
          <w:tcPr>
            <w:tcW w:w="3827" w:type="dxa"/>
          </w:tcPr>
          <w:p w14:paraId="5CF96010" w14:textId="7BDF2A6B" w:rsidR="00EB3AA1" w:rsidRPr="00F969C2" w:rsidRDefault="001241CC" w:rsidP="00BE11DE">
            <w:pPr>
              <w:pStyle w:val="Prrafodelista"/>
              <w:ind w:left="0"/>
              <w:rPr>
                <w:rFonts w:ascii="Arial" w:hAnsi="Arial" w:cs="Arial"/>
                <w:b/>
                <w:bCs/>
              </w:rPr>
            </w:pPr>
            <w:r w:rsidRPr="00F969C2">
              <w:rPr>
                <w:rFonts w:ascii="Arial" w:hAnsi="Arial" w:cs="Arial"/>
                <w:b/>
                <w:bCs/>
              </w:rPr>
              <w:t xml:space="preserve">Atajo o combinación </w:t>
            </w:r>
            <w:r w:rsidR="001E37CB" w:rsidRPr="00F969C2">
              <w:rPr>
                <w:rFonts w:ascii="Arial" w:hAnsi="Arial" w:cs="Arial"/>
                <w:b/>
                <w:bCs/>
              </w:rPr>
              <w:t>de teclas</w:t>
            </w:r>
          </w:p>
        </w:tc>
      </w:tr>
      <w:tr w:rsidR="00EB3AA1" w:rsidRPr="00F969C2" w14:paraId="5A35B26F" w14:textId="77777777" w:rsidTr="00F969C2">
        <w:tc>
          <w:tcPr>
            <w:tcW w:w="5387" w:type="dxa"/>
          </w:tcPr>
          <w:p w14:paraId="6F9EF0DD" w14:textId="6B048BC0" w:rsidR="00EB3AA1" w:rsidRPr="00F969C2" w:rsidRDefault="00D806BD" w:rsidP="00BE11DE">
            <w:pPr>
              <w:pStyle w:val="Prrafodelista"/>
              <w:ind w:left="0"/>
              <w:rPr>
                <w:rFonts w:ascii="Arial" w:hAnsi="Arial" w:cs="Arial"/>
              </w:rPr>
            </w:pPr>
            <w:r w:rsidRPr="00F969C2">
              <w:rPr>
                <w:rFonts w:ascii="Arial" w:hAnsi="Arial" w:cs="Arial"/>
                <w:color w:val="000000"/>
                <w:sz w:val="27"/>
                <w:szCs w:val="27"/>
              </w:rPr>
              <w:t>Grabar nota</w:t>
            </w:r>
          </w:p>
        </w:tc>
        <w:tc>
          <w:tcPr>
            <w:tcW w:w="3827" w:type="dxa"/>
          </w:tcPr>
          <w:p w14:paraId="3F8B3324" w14:textId="183AC264" w:rsidR="00EB3AA1" w:rsidRPr="00F969C2" w:rsidRDefault="00A93E23" w:rsidP="00BE11DE">
            <w:pPr>
              <w:pStyle w:val="Prrafodelista"/>
              <w:ind w:left="0"/>
              <w:rPr>
                <w:rFonts w:ascii="Arial" w:hAnsi="Arial" w:cs="Arial"/>
              </w:rPr>
            </w:pPr>
            <w:r w:rsidRPr="00F969C2">
              <w:rPr>
                <w:rFonts w:ascii="Arial" w:hAnsi="Arial" w:cs="Arial"/>
                <w:color w:val="000000"/>
                <w:sz w:val="27"/>
                <w:szCs w:val="27"/>
              </w:rPr>
              <w:t>Enter + N</w:t>
            </w:r>
          </w:p>
        </w:tc>
      </w:tr>
      <w:tr w:rsidR="00EB3AA1" w:rsidRPr="00F969C2" w14:paraId="67093C78" w14:textId="77777777" w:rsidTr="00F969C2">
        <w:tc>
          <w:tcPr>
            <w:tcW w:w="5387" w:type="dxa"/>
          </w:tcPr>
          <w:p w14:paraId="590B3BAB" w14:textId="4AE3678B" w:rsidR="00EB3AA1" w:rsidRPr="00F969C2" w:rsidRDefault="00A93E23" w:rsidP="00BE11DE">
            <w:pPr>
              <w:pStyle w:val="Prrafodelista"/>
              <w:ind w:left="0"/>
              <w:rPr>
                <w:rFonts w:ascii="Arial" w:hAnsi="Arial" w:cs="Arial"/>
              </w:rPr>
            </w:pPr>
            <w:r w:rsidRPr="00F969C2">
              <w:rPr>
                <w:rFonts w:ascii="Arial" w:hAnsi="Arial" w:cs="Arial"/>
                <w:color w:val="000000"/>
                <w:sz w:val="27"/>
                <w:szCs w:val="27"/>
              </w:rPr>
              <w:t>Parar grabación</w:t>
            </w:r>
          </w:p>
        </w:tc>
        <w:tc>
          <w:tcPr>
            <w:tcW w:w="3827" w:type="dxa"/>
          </w:tcPr>
          <w:p w14:paraId="1EFCE5D1" w14:textId="036E9DC0" w:rsidR="00EB3AA1" w:rsidRPr="00F969C2" w:rsidRDefault="005A17D5" w:rsidP="00BE11DE">
            <w:pPr>
              <w:pStyle w:val="Prrafodelista"/>
              <w:ind w:left="0"/>
              <w:rPr>
                <w:rFonts w:ascii="Arial" w:hAnsi="Arial" w:cs="Arial"/>
              </w:rPr>
            </w:pPr>
            <w:r w:rsidRPr="00F969C2">
              <w:rPr>
                <w:rFonts w:ascii="Arial" w:hAnsi="Arial" w:cs="Arial"/>
                <w:color w:val="000000"/>
                <w:sz w:val="27"/>
                <w:szCs w:val="27"/>
              </w:rPr>
              <w:t>Enter + X</w:t>
            </w:r>
          </w:p>
        </w:tc>
      </w:tr>
      <w:tr w:rsidR="00EB3AA1" w:rsidRPr="00F969C2" w14:paraId="41E62409" w14:textId="77777777" w:rsidTr="00F969C2">
        <w:tc>
          <w:tcPr>
            <w:tcW w:w="5387" w:type="dxa"/>
          </w:tcPr>
          <w:p w14:paraId="6861B49D" w14:textId="57520DDC" w:rsidR="00EB3AA1" w:rsidRPr="00F969C2" w:rsidRDefault="005A17D5" w:rsidP="00BE11DE">
            <w:pPr>
              <w:pStyle w:val="Prrafodelista"/>
              <w:ind w:left="0"/>
              <w:rPr>
                <w:rFonts w:ascii="Arial" w:hAnsi="Arial" w:cs="Arial"/>
              </w:rPr>
            </w:pPr>
            <w:r w:rsidRPr="00F969C2">
              <w:rPr>
                <w:rFonts w:ascii="Arial" w:hAnsi="Arial" w:cs="Arial"/>
                <w:color w:val="000000"/>
                <w:sz w:val="27"/>
                <w:szCs w:val="27"/>
              </w:rPr>
              <w:t>Pausar/reanudar grabación</w:t>
            </w:r>
          </w:p>
        </w:tc>
        <w:tc>
          <w:tcPr>
            <w:tcW w:w="3827" w:type="dxa"/>
          </w:tcPr>
          <w:p w14:paraId="075ACFE4" w14:textId="4F5C8994" w:rsidR="00EB3AA1" w:rsidRPr="00F969C2" w:rsidRDefault="00580065" w:rsidP="00BE11DE">
            <w:pPr>
              <w:pStyle w:val="Prrafodelista"/>
              <w:ind w:left="0"/>
              <w:rPr>
                <w:rFonts w:ascii="Arial" w:hAnsi="Arial" w:cs="Arial"/>
              </w:rPr>
            </w:pPr>
            <w:r w:rsidRPr="00F969C2">
              <w:rPr>
                <w:rFonts w:ascii="Arial" w:hAnsi="Arial" w:cs="Arial"/>
                <w:color w:val="000000"/>
                <w:sz w:val="27"/>
                <w:szCs w:val="27"/>
              </w:rPr>
              <w:t>Retroceso + Enter</w:t>
            </w:r>
          </w:p>
        </w:tc>
      </w:tr>
      <w:tr w:rsidR="00EB3AA1" w:rsidRPr="00F969C2" w14:paraId="0100D4D2" w14:textId="77777777" w:rsidTr="00F969C2">
        <w:tc>
          <w:tcPr>
            <w:tcW w:w="5387" w:type="dxa"/>
          </w:tcPr>
          <w:p w14:paraId="35014EAD" w14:textId="17B4D0AD" w:rsidR="00EB3AA1" w:rsidRPr="00F969C2" w:rsidRDefault="00580065" w:rsidP="00BE11DE">
            <w:pPr>
              <w:pStyle w:val="Prrafodelista"/>
              <w:ind w:left="0"/>
              <w:rPr>
                <w:rFonts w:ascii="Arial" w:hAnsi="Arial" w:cs="Arial"/>
              </w:rPr>
            </w:pPr>
            <w:r w:rsidRPr="00F969C2">
              <w:rPr>
                <w:rFonts w:ascii="Arial" w:hAnsi="Arial" w:cs="Arial"/>
                <w:color w:val="000000"/>
                <w:sz w:val="27"/>
                <w:szCs w:val="27"/>
              </w:rPr>
              <w:t>Cancelar grabación</w:t>
            </w:r>
          </w:p>
        </w:tc>
        <w:tc>
          <w:tcPr>
            <w:tcW w:w="3827" w:type="dxa"/>
          </w:tcPr>
          <w:p w14:paraId="0E3421C9" w14:textId="29722540" w:rsidR="00EB3AA1" w:rsidRPr="00F969C2" w:rsidRDefault="004F0180" w:rsidP="00BE11DE">
            <w:pPr>
              <w:pStyle w:val="Prrafodelista"/>
              <w:ind w:left="0"/>
              <w:rPr>
                <w:rFonts w:ascii="Arial" w:hAnsi="Arial" w:cs="Arial"/>
              </w:rPr>
            </w:pPr>
            <w:r w:rsidRPr="00F969C2">
              <w:rPr>
                <w:rFonts w:ascii="Arial" w:hAnsi="Arial" w:cs="Arial"/>
                <w:color w:val="000000"/>
                <w:sz w:val="27"/>
                <w:szCs w:val="27"/>
              </w:rPr>
              <w:t>Espacio + E</w:t>
            </w:r>
          </w:p>
        </w:tc>
      </w:tr>
      <w:tr w:rsidR="00EB3AA1" w:rsidRPr="00F969C2" w14:paraId="6123CAFA" w14:textId="77777777" w:rsidTr="00F969C2">
        <w:tc>
          <w:tcPr>
            <w:tcW w:w="5387" w:type="dxa"/>
          </w:tcPr>
          <w:p w14:paraId="17F123A1" w14:textId="53F12B9D" w:rsidR="00EB3AA1" w:rsidRPr="00F969C2" w:rsidRDefault="004F0180" w:rsidP="00BE11DE">
            <w:pPr>
              <w:pStyle w:val="Prrafodelista"/>
              <w:ind w:left="0"/>
              <w:rPr>
                <w:rFonts w:ascii="Arial" w:hAnsi="Arial" w:cs="Arial"/>
              </w:rPr>
            </w:pPr>
            <w:r w:rsidRPr="00F969C2">
              <w:rPr>
                <w:rFonts w:ascii="Arial" w:hAnsi="Arial" w:cs="Arial"/>
                <w:color w:val="000000"/>
                <w:sz w:val="27"/>
                <w:szCs w:val="27"/>
              </w:rPr>
              <w:t>Ir a</w:t>
            </w:r>
          </w:p>
        </w:tc>
        <w:tc>
          <w:tcPr>
            <w:tcW w:w="3827" w:type="dxa"/>
          </w:tcPr>
          <w:p w14:paraId="18F098D4" w14:textId="4360DC4F" w:rsidR="00EB3AA1" w:rsidRPr="00F969C2" w:rsidRDefault="000B53DC" w:rsidP="00BE11DE">
            <w:pPr>
              <w:pStyle w:val="Prrafodelista"/>
              <w:ind w:left="0"/>
              <w:rPr>
                <w:rFonts w:ascii="Arial" w:hAnsi="Arial" w:cs="Arial"/>
              </w:rPr>
            </w:pPr>
            <w:r w:rsidRPr="00F969C2">
              <w:rPr>
                <w:rFonts w:ascii="Arial" w:hAnsi="Arial" w:cs="Arial"/>
                <w:color w:val="000000"/>
                <w:sz w:val="27"/>
                <w:szCs w:val="27"/>
              </w:rPr>
              <w:t>Enter + G</w:t>
            </w:r>
          </w:p>
        </w:tc>
      </w:tr>
      <w:tr w:rsidR="00EB3AA1" w:rsidRPr="00F969C2" w14:paraId="4B7B6DCE" w14:textId="77777777" w:rsidTr="00F969C2">
        <w:tc>
          <w:tcPr>
            <w:tcW w:w="5387" w:type="dxa"/>
          </w:tcPr>
          <w:p w14:paraId="352EC5BB" w14:textId="6A7AA326" w:rsidR="00EB3AA1" w:rsidRPr="00F969C2" w:rsidRDefault="000B53DC" w:rsidP="00BE11DE">
            <w:pPr>
              <w:pStyle w:val="Prrafodelista"/>
              <w:ind w:left="0"/>
              <w:rPr>
                <w:rFonts w:ascii="Arial" w:hAnsi="Arial" w:cs="Arial"/>
              </w:rPr>
            </w:pPr>
            <w:r w:rsidRPr="00F969C2">
              <w:rPr>
                <w:rFonts w:ascii="Arial" w:hAnsi="Arial" w:cs="Arial"/>
                <w:color w:val="000000"/>
                <w:sz w:val="27"/>
                <w:szCs w:val="27"/>
              </w:rPr>
              <w:t>¿Dónde estoy?</w:t>
            </w:r>
          </w:p>
        </w:tc>
        <w:tc>
          <w:tcPr>
            <w:tcW w:w="3827" w:type="dxa"/>
          </w:tcPr>
          <w:p w14:paraId="5E645E1D" w14:textId="2E90C91F" w:rsidR="00EB3AA1" w:rsidRPr="00F969C2" w:rsidRDefault="00D170F5" w:rsidP="00BE11DE">
            <w:pPr>
              <w:pStyle w:val="Prrafodelista"/>
              <w:ind w:left="0"/>
              <w:rPr>
                <w:rFonts w:ascii="Arial" w:hAnsi="Arial" w:cs="Arial"/>
              </w:rPr>
            </w:pPr>
            <w:r w:rsidRPr="00F969C2">
              <w:rPr>
                <w:rFonts w:ascii="Arial" w:hAnsi="Arial" w:cs="Arial"/>
                <w:color w:val="000000"/>
                <w:sz w:val="27"/>
                <w:szCs w:val="27"/>
              </w:rPr>
              <w:t xml:space="preserve">Insertado Espacio + </w:t>
            </w:r>
            <w:r w:rsidR="003C0D20" w:rsidRPr="00F969C2">
              <w:rPr>
                <w:rFonts w:ascii="Arial" w:hAnsi="Arial" w:cs="Arial"/>
                <w:color w:val="000000"/>
                <w:sz w:val="27"/>
                <w:szCs w:val="27"/>
              </w:rPr>
              <w:t>puntos</w:t>
            </w:r>
            <w:r w:rsidRPr="00F969C2">
              <w:rPr>
                <w:rFonts w:ascii="Arial" w:hAnsi="Arial" w:cs="Arial"/>
                <w:color w:val="000000"/>
                <w:sz w:val="27"/>
                <w:szCs w:val="27"/>
              </w:rPr>
              <w:t xml:space="preserve"> 1-5-6</w:t>
            </w:r>
          </w:p>
        </w:tc>
      </w:tr>
      <w:tr w:rsidR="00EB3AA1" w:rsidRPr="00F969C2" w14:paraId="33028F78" w14:textId="77777777" w:rsidTr="00F969C2">
        <w:tc>
          <w:tcPr>
            <w:tcW w:w="5387" w:type="dxa"/>
          </w:tcPr>
          <w:p w14:paraId="5930478F" w14:textId="729C175A" w:rsidR="00EB3AA1" w:rsidRPr="00F969C2" w:rsidRDefault="00D170F5" w:rsidP="00BE11DE">
            <w:pPr>
              <w:pStyle w:val="Prrafodelista"/>
              <w:ind w:left="0"/>
              <w:rPr>
                <w:rFonts w:ascii="Arial" w:hAnsi="Arial" w:cs="Arial"/>
              </w:rPr>
            </w:pPr>
            <w:r w:rsidRPr="00F969C2">
              <w:rPr>
                <w:rFonts w:ascii="Arial" w:hAnsi="Arial" w:cs="Arial"/>
                <w:color w:val="000000"/>
                <w:sz w:val="27"/>
                <w:szCs w:val="27"/>
              </w:rPr>
              <w:t>Reproducir/pausar</w:t>
            </w:r>
          </w:p>
        </w:tc>
        <w:tc>
          <w:tcPr>
            <w:tcW w:w="3827" w:type="dxa"/>
          </w:tcPr>
          <w:p w14:paraId="2C361CFB" w14:textId="04B3D559" w:rsidR="00EB3AA1" w:rsidRPr="00F969C2" w:rsidRDefault="00145873" w:rsidP="00BE11DE">
            <w:pPr>
              <w:pStyle w:val="Prrafodelista"/>
              <w:ind w:left="0"/>
              <w:rPr>
                <w:rFonts w:ascii="Arial" w:hAnsi="Arial" w:cs="Arial"/>
              </w:rPr>
            </w:pPr>
            <w:r w:rsidRPr="00F969C2">
              <w:rPr>
                <w:rFonts w:ascii="Arial" w:hAnsi="Arial" w:cs="Arial"/>
                <w:color w:val="000000"/>
                <w:sz w:val="27"/>
                <w:szCs w:val="27"/>
              </w:rPr>
              <w:t>Espacio + G</w:t>
            </w:r>
          </w:p>
        </w:tc>
      </w:tr>
      <w:tr w:rsidR="00EB3AA1" w:rsidRPr="00F969C2" w14:paraId="2DBB55CC" w14:textId="77777777" w:rsidTr="00F969C2">
        <w:tc>
          <w:tcPr>
            <w:tcW w:w="5387" w:type="dxa"/>
          </w:tcPr>
          <w:p w14:paraId="0446B09C" w14:textId="28107813" w:rsidR="00EB3AA1" w:rsidRPr="00F969C2" w:rsidRDefault="00145873" w:rsidP="00BE11DE">
            <w:pPr>
              <w:pStyle w:val="Prrafodelista"/>
              <w:ind w:left="0"/>
              <w:rPr>
                <w:rFonts w:ascii="Arial" w:hAnsi="Arial" w:cs="Arial"/>
              </w:rPr>
            </w:pPr>
            <w:r w:rsidRPr="00F969C2">
              <w:rPr>
                <w:rFonts w:ascii="Arial" w:hAnsi="Arial" w:cs="Arial"/>
                <w:color w:val="000000"/>
                <w:sz w:val="27"/>
                <w:szCs w:val="27"/>
              </w:rPr>
              <w:t>Aumentar velocidad</w:t>
            </w:r>
          </w:p>
        </w:tc>
        <w:tc>
          <w:tcPr>
            <w:tcW w:w="3827" w:type="dxa"/>
          </w:tcPr>
          <w:p w14:paraId="26F20520" w14:textId="2FB712BD" w:rsidR="00EB3AA1" w:rsidRPr="00F969C2" w:rsidRDefault="006B7891" w:rsidP="00BE11DE">
            <w:pPr>
              <w:pStyle w:val="Prrafodelista"/>
              <w:ind w:left="0"/>
              <w:rPr>
                <w:rFonts w:ascii="Arial" w:hAnsi="Arial" w:cs="Arial"/>
              </w:rPr>
            </w:pPr>
            <w:r w:rsidRPr="00F969C2">
              <w:rPr>
                <w:rFonts w:ascii="Arial" w:hAnsi="Arial" w:cs="Arial"/>
                <w:color w:val="000000"/>
                <w:sz w:val="27"/>
                <w:szCs w:val="27"/>
              </w:rPr>
              <w:t>Enter + punto 5</w:t>
            </w:r>
          </w:p>
        </w:tc>
      </w:tr>
      <w:tr w:rsidR="00EB3AA1" w:rsidRPr="00F969C2" w14:paraId="497FEB85" w14:textId="77777777" w:rsidTr="00F969C2">
        <w:tc>
          <w:tcPr>
            <w:tcW w:w="5387" w:type="dxa"/>
          </w:tcPr>
          <w:p w14:paraId="06D73D4B" w14:textId="1EAA31CD" w:rsidR="00EB3AA1" w:rsidRPr="00F969C2" w:rsidRDefault="006B7891" w:rsidP="00BE11DE">
            <w:pPr>
              <w:pStyle w:val="Prrafodelista"/>
              <w:ind w:left="0"/>
              <w:rPr>
                <w:rFonts w:ascii="Arial" w:hAnsi="Arial" w:cs="Arial"/>
              </w:rPr>
            </w:pPr>
            <w:r w:rsidRPr="00F969C2">
              <w:rPr>
                <w:rFonts w:ascii="Arial" w:hAnsi="Arial" w:cs="Arial"/>
                <w:color w:val="000000"/>
                <w:sz w:val="27"/>
                <w:szCs w:val="27"/>
              </w:rPr>
              <w:t>Disminuir velocidad</w:t>
            </w:r>
          </w:p>
        </w:tc>
        <w:tc>
          <w:tcPr>
            <w:tcW w:w="3827" w:type="dxa"/>
          </w:tcPr>
          <w:p w14:paraId="0A5712FB" w14:textId="6526A613" w:rsidR="00EB3AA1" w:rsidRPr="00F969C2" w:rsidRDefault="006B7891" w:rsidP="00BE11DE">
            <w:pPr>
              <w:pStyle w:val="Prrafodelista"/>
              <w:ind w:left="0"/>
              <w:rPr>
                <w:rFonts w:ascii="Arial" w:hAnsi="Arial" w:cs="Arial"/>
              </w:rPr>
            </w:pPr>
            <w:r w:rsidRPr="00F969C2">
              <w:rPr>
                <w:rFonts w:ascii="Arial" w:hAnsi="Arial" w:cs="Arial"/>
                <w:color w:val="000000"/>
                <w:sz w:val="27"/>
                <w:szCs w:val="27"/>
              </w:rPr>
              <w:t>Enter + punto 2</w:t>
            </w:r>
          </w:p>
        </w:tc>
      </w:tr>
      <w:tr w:rsidR="00EB3AA1" w:rsidRPr="00F969C2" w14:paraId="33DE0686" w14:textId="77777777" w:rsidTr="00F969C2">
        <w:tc>
          <w:tcPr>
            <w:tcW w:w="5387" w:type="dxa"/>
          </w:tcPr>
          <w:p w14:paraId="4B7B19F8" w14:textId="354C1487" w:rsidR="00EB3AA1" w:rsidRPr="00F969C2" w:rsidRDefault="002C4A93" w:rsidP="00BE11DE">
            <w:pPr>
              <w:pStyle w:val="Prrafodelista"/>
              <w:ind w:left="0"/>
              <w:rPr>
                <w:rFonts w:ascii="Arial" w:hAnsi="Arial" w:cs="Arial"/>
              </w:rPr>
            </w:pPr>
            <w:r w:rsidRPr="00F969C2">
              <w:rPr>
                <w:rFonts w:ascii="Arial" w:hAnsi="Arial" w:cs="Arial"/>
                <w:color w:val="000000"/>
                <w:sz w:val="27"/>
                <w:szCs w:val="27"/>
              </w:rPr>
              <w:t>Información (acerca de la nota)</w:t>
            </w:r>
          </w:p>
        </w:tc>
        <w:tc>
          <w:tcPr>
            <w:tcW w:w="3827" w:type="dxa"/>
          </w:tcPr>
          <w:p w14:paraId="4CA011F7" w14:textId="500741E5" w:rsidR="00EB3AA1" w:rsidRPr="00F969C2" w:rsidRDefault="002C4A93" w:rsidP="00BE11DE">
            <w:pPr>
              <w:pStyle w:val="Prrafodelista"/>
              <w:ind w:left="0"/>
              <w:rPr>
                <w:rFonts w:ascii="Arial" w:hAnsi="Arial" w:cs="Arial"/>
              </w:rPr>
            </w:pPr>
            <w:r w:rsidRPr="00F969C2">
              <w:rPr>
                <w:rFonts w:ascii="Arial" w:hAnsi="Arial" w:cs="Arial"/>
                <w:color w:val="000000"/>
                <w:sz w:val="27"/>
                <w:szCs w:val="27"/>
              </w:rPr>
              <w:t>Espacio + I</w:t>
            </w:r>
          </w:p>
        </w:tc>
      </w:tr>
      <w:tr w:rsidR="00EB3AA1" w:rsidRPr="00F969C2" w14:paraId="2E029581" w14:textId="77777777" w:rsidTr="00F969C2">
        <w:tc>
          <w:tcPr>
            <w:tcW w:w="5387" w:type="dxa"/>
          </w:tcPr>
          <w:p w14:paraId="67AD1BB1" w14:textId="0ACE629B" w:rsidR="00EB3AA1" w:rsidRPr="00F969C2" w:rsidRDefault="000E017F" w:rsidP="00BE11DE">
            <w:pPr>
              <w:pStyle w:val="Prrafodelista"/>
              <w:ind w:left="0"/>
              <w:rPr>
                <w:rFonts w:ascii="Arial" w:hAnsi="Arial" w:cs="Arial"/>
              </w:rPr>
            </w:pPr>
            <w:r w:rsidRPr="00F969C2">
              <w:rPr>
                <w:rFonts w:ascii="Arial" w:hAnsi="Arial" w:cs="Arial"/>
                <w:color w:val="000000"/>
                <w:sz w:val="27"/>
                <w:szCs w:val="27"/>
              </w:rPr>
              <w:t>Renombrar (una nota)</w:t>
            </w:r>
          </w:p>
        </w:tc>
        <w:tc>
          <w:tcPr>
            <w:tcW w:w="3827" w:type="dxa"/>
          </w:tcPr>
          <w:p w14:paraId="770C4D68" w14:textId="0AEB68E3" w:rsidR="00EB3AA1" w:rsidRPr="00F969C2" w:rsidRDefault="000E017F" w:rsidP="00BE11DE">
            <w:pPr>
              <w:pStyle w:val="Prrafodelista"/>
              <w:ind w:left="0"/>
              <w:rPr>
                <w:rFonts w:ascii="Arial" w:hAnsi="Arial" w:cs="Arial"/>
              </w:rPr>
            </w:pPr>
            <w:r w:rsidRPr="00F969C2">
              <w:rPr>
                <w:rFonts w:ascii="Arial" w:hAnsi="Arial" w:cs="Arial"/>
                <w:color w:val="000000"/>
                <w:sz w:val="27"/>
                <w:szCs w:val="27"/>
              </w:rPr>
              <w:t>Retroceso + R</w:t>
            </w:r>
          </w:p>
        </w:tc>
      </w:tr>
      <w:tr w:rsidR="00EB3AA1" w:rsidRPr="00F969C2" w14:paraId="611EFBF1" w14:textId="77777777" w:rsidTr="00F969C2">
        <w:tc>
          <w:tcPr>
            <w:tcW w:w="5387" w:type="dxa"/>
          </w:tcPr>
          <w:p w14:paraId="342E401E" w14:textId="602A7574" w:rsidR="00EB3AA1" w:rsidRPr="00F969C2" w:rsidRDefault="000E017F" w:rsidP="00BE11DE">
            <w:pPr>
              <w:pStyle w:val="Prrafodelista"/>
              <w:ind w:left="0"/>
              <w:rPr>
                <w:rFonts w:ascii="Arial" w:hAnsi="Arial" w:cs="Arial"/>
              </w:rPr>
            </w:pPr>
            <w:r w:rsidRPr="00F969C2">
              <w:rPr>
                <w:rFonts w:ascii="Arial" w:hAnsi="Arial" w:cs="Arial"/>
                <w:color w:val="000000"/>
                <w:sz w:val="27"/>
                <w:szCs w:val="27"/>
              </w:rPr>
              <w:t>Eliminar (una nota)</w:t>
            </w:r>
          </w:p>
        </w:tc>
        <w:tc>
          <w:tcPr>
            <w:tcW w:w="3827" w:type="dxa"/>
          </w:tcPr>
          <w:p w14:paraId="6D5E98F6" w14:textId="700AA92C" w:rsidR="00EB3AA1" w:rsidRPr="00F969C2" w:rsidRDefault="00A76DF0" w:rsidP="00BE11DE">
            <w:pPr>
              <w:pStyle w:val="Prrafodelista"/>
              <w:ind w:left="0"/>
              <w:rPr>
                <w:rFonts w:ascii="Arial" w:hAnsi="Arial" w:cs="Arial"/>
              </w:rPr>
            </w:pPr>
            <w:r w:rsidRPr="00F969C2">
              <w:rPr>
                <w:rFonts w:ascii="Arial" w:hAnsi="Arial" w:cs="Arial"/>
                <w:color w:val="000000"/>
                <w:sz w:val="27"/>
                <w:szCs w:val="27"/>
              </w:rPr>
              <w:t>Retroceso + puntos 2-3-5-6</w:t>
            </w:r>
          </w:p>
        </w:tc>
      </w:tr>
    </w:tbl>
    <w:p w14:paraId="4265501C" w14:textId="77777777" w:rsidR="00A17FB9" w:rsidRPr="0014277B" w:rsidRDefault="00A17FB9" w:rsidP="00BE11DE">
      <w:pPr>
        <w:pStyle w:val="Prrafodelista"/>
        <w:ind w:left="1713"/>
        <w:rPr>
          <w:rFonts w:ascii="Arial" w:hAnsi="Arial" w:cs="Arial"/>
        </w:rPr>
      </w:pPr>
    </w:p>
    <w:p w14:paraId="4B5CA4FC" w14:textId="53351923" w:rsidR="00BE11DE" w:rsidRPr="002A1103" w:rsidRDefault="008F6648" w:rsidP="002A1103">
      <w:pPr>
        <w:pStyle w:val="Ttulo2"/>
        <w:rPr>
          <w:rStyle w:val="Textoennegrita"/>
          <w:rFonts w:ascii="Arial" w:hAnsi="Arial" w:cs="Arial"/>
        </w:rPr>
      </w:pPr>
      <w:bookmarkStart w:id="732" w:name="_Toc212629476"/>
      <w:r w:rsidRPr="002A1103">
        <w:rPr>
          <w:rStyle w:val="Textoennegrita"/>
          <w:rFonts w:ascii="Arial" w:hAnsi="Arial" w:cs="Arial"/>
        </w:rPr>
        <w:t>C</w:t>
      </w:r>
      <w:r w:rsidR="00F4557B" w:rsidRPr="002A1103">
        <w:rPr>
          <w:rStyle w:val="Textoennegrita"/>
          <w:rFonts w:ascii="Arial" w:hAnsi="Arial" w:cs="Arial"/>
        </w:rPr>
        <w:t xml:space="preserve">omandos del lector de libros para libros de </w:t>
      </w:r>
      <w:r w:rsidR="00F4557B" w:rsidRPr="002A1103">
        <w:rPr>
          <w:rStyle w:val="Textoennegrita"/>
        </w:rPr>
        <w:t>texto</w:t>
      </w:r>
      <w:bookmarkEnd w:id="732"/>
    </w:p>
    <w:tbl>
      <w:tblPr>
        <w:tblStyle w:val="Tablaconcuadrcula"/>
        <w:tblW w:w="0" w:type="auto"/>
        <w:tblLook w:val="04A0" w:firstRow="1" w:lastRow="0" w:firstColumn="1" w:lastColumn="0" w:noHBand="0" w:noVBand="1"/>
        <w:tblDescription w:val="Table of two columns with headings Action and Shortcut or Key combination"/>
      </w:tblPr>
      <w:tblGrid>
        <w:gridCol w:w="5098"/>
        <w:gridCol w:w="3828"/>
      </w:tblGrid>
      <w:tr w:rsidR="00F4557B" w:rsidRPr="00CE29E6" w14:paraId="5C9EF946" w14:textId="77777777" w:rsidTr="00786B60">
        <w:trPr>
          <w:trHeight w:val="432"/>
          <w:tblHeader/>
        </w:trPr>
        <w:tc>
          <w:tcPr>
            <w:tcW w:w="5098" w:type="dxa"/>
            <w:vAlign w:val="center"/>
          </w:tcPr>
          <w:p w14:paraId="282E9C61" w14:textId="77777777" w:rsidR="00F4557B" w:rsidRPr="0014277B" w:rsidRDefault="00F4557B" w:rsidP="00936CEF">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3828" w:type="dxa"/>
            <w:vAlign w:val="center"/>
          </w:tcPr>
          <w:p w14:paraId="1F3202B7" w14:textId="77777777" w:rsidR="00F4557B" w:rsidRPr="0014277B" w:rsidRDefault="00F4557B" w:rsidP="00936CEF">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F4557B" w:rsidRPr="00CE29E6" w14:paraId="4318DA24" w14:textId="77777777" w:rsidTr="00786B60">
        <w:trPr>
          <w:trHeight w:val="360"/>
        </w:trPr>
        <w:tc>
          <w:tcPr>
            <w:tcW w:w="5098" w:type="dxa"/>
            <w:vAlign w:val="center"/>
          </w:tcPr>
          <w:p w14:paraId="59CDE79E" w14:textId="77777777" w:rsidR="00F4557B" w:rsidRPr="0014277B" w:rsidRDefault="00F4557B" w:rsidP="00936CEF">
            <w:pPr>
              <w:pStyle w:val="Textoindependiente"/>
              <w:spacing w:after="0"/>
              <w:rPr>
                <w:rFonts w:ascii="Arial" w:hAnsi="Arial" w:cs="Arial"/>
              </w:rPr>
            </w:pPr>
            <w:r w:rsidRPr="0014277B">
              <w:rPr>
                <w:rFonts w:ascii="Arial" w:hAnsi="Arial" w:cs="Arial"/>
              </w:rPr>
              <w:t>Lista de libros</w:t>
            </w:r>
          </w:p>
        </w:tc>
        <w:tc>
          <w:tcPr>
            <w:tcW w:w="3828" w:type="dxa"/>
            <w:vAlign w:val="center"/>
          </w:tcPr>
          <w:p w14:paraId="4B3B7589" w14:textId="77777777" w:rsidR="00F4557B" w:rsidRPr="0014277B" w:rsidRDefault="00F4557B" w:rsidP="00936CEF">
            <w:pPr>
              <w:pStyle w:val="Textoindependiente"/>
              <w:spacing w:after="0"/>
              <w:rPr>
                <w:rFonts w:ascii="Arial" w:hAnsi="Arial" w:cs="Arial"/>
              </w:rPr>
            </w:pPr>
            <w:r w:rsidRPr="0014277B">
              <w:rPr>
                <w:rFonts w:ascii="Arial" w:hAnsi="Arial" w:cs="Arial"/>
              </w:rPr>
              <w:t>Espacio + B</w:t>
            </w:r>
          </w:p>
        </w:tc>
      </w:tr>
      <w:tr w:rsidR="00F4557B" w:rsidRPr="00CE29E6" w14:paraId="389821BC" w14:textId="77777777" w:rsidTr="00786B60">
        <w:trPr>
          <w:trHeight w:val="360"/>
        </w:trPr>
        <w:tc>
          <w:tcPr>
            <w:tcW w:w="5098" w:type="dxa"/>
            <w:vAlign w:val="center"/>
          </w:tcPr>
          <w:p w14:paraId="2B757AF6" w14:textId="77777777" w:rsidR="00F4557B" w:rsidRPr="0014277B" w:rsidRDefault="00F4557B" w:rsidP="00936CEF">
            <w:pPr>
              <w:pStyle w:val="Textoindependiente"/>
              <w:spacing w:after="0"/>
              <w:rPr>
                <w:rFonts w:ascii="Arial" w:hAnsi="Arial" w:cs="Arial"/>
              </w:rPr>
            </w:pPr>
            <w:r w:rsidRPr="0014277B">
              <w:rPr>
                <w:rFonts w:ascii="Arial" w:hAnsi="Arial" w:cs="Arial"/>
              </w:rPr>
              <w:t>Gestor de libros</w:t>
            </w:r>
          </w:p>
        </w:tc>
        <w:tc>
          <w:tcPr>
            <w:tcW w:w="3828" w:type="dxa"/>
            <w:vAlign w:val="center"/>
          </w:tcPr>
          <w:p w14:paraId="54FAE7B6" w14:textId="77777777" w:rsidR="00F4557B" w:rsidRPr="0014277B" w:rsidRDefault="00F4557B" w:rsidP="00936CEF">
            <w:pPr>
              <w:pStyle w:val="Textoindependiente"/>
              <w:spacing w:after="0"/>
              <w:rPr>
                <w:rFonts w:ascii="Arial" w:hAnsi="Arial" w:cs="Arial"/>
              </w:rPr>
            </w:pPr>
            <w:r w:rsidRPr="0014277B">
              <w:rPr>
                <w:rFonts w:ascii="Arial" w:hAnsi="Arial" w:cs="Arial"/>
              </w:rPr>
              <w:t>Retroceso + M</w:t>
            </w:r>
          </w:p>
        </w:tc>
      </w:tr>
      <w:tr w:rsidR="00F4557B" w:rsidRPr="00CE29E6" w14:paraId="28431807" w14:textId="77777777" w:rsidTr="00786B60">
        <w:trPr>
          <w:trHeight w:val="360"/>
        </w:trPr>
        <w:tc>
          <w:tcPr>
            <w:tcW w:w="5098" w:type="dxa"/>
            <w:vAlign w:val="center"/>
          </w:tcPr>
          <w:p w14:paraId="3F53035C" w14:textId="77777777" w:rsidR="00F4557B" w:rsidRPr="0014277B" w:rsidRDefault="00F4557B" w:rsidP="00936CEF">
            <w:pPr>
              <w:pStyle w:val="Textoindependiente"/>
              <w:spacing w:after="0"/>
              <w:rPr>
                <w:rFonts w:ascii="Arial" w:hAnsi="Arial" w:cs="Arial"/>
              </w:rPr>
            </w:pPr>
            <w:r w:rsidRPr="0014277B">
              <w:rPr>
                <w:rFonts w:ascii="Arial" w:hAnsi="Arial" w:cs="Arial"/>
              </w:rPr>
              <w:t>Ir a opción de Menú</w:t>
            </w:r>
          </w:p>
        </w:tc>
        <w:tc>
          <w:tcPr>
            <w:tcW w:w="3828" w:type="dxa"/>
            <w:vAlign w:val="center"/>
          </w:tcPr>
          <w:p w14:paraId="6EB4C6FF" w14:textId="03E2AEAB"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G</w:t>
            </w:r>
          </w:p>
        </w:tc>
      </w:tr>
      <w:tr w:rsidR="00F4557B" w:rsidRPr="00CE29E6" w14:paraId="51805920" w14:textId="77777777" w:rsidTr="00786B60">
        <w:trPr>
          <w:trHeight w:val="360"/>
        </w:trPr>
        <w:tc>
          <w:tcPr>
            <w:tcW w:w="5098" w:type="dxa"/>
            <w:vAlign w:val="center"/>
          </w:tcPr>
          <w:p w14:paraId="30FD93E5" w14:textId="77777777" w:rsidR="00F4557B" w:rsidRPr="0014277B" w:rsidRDefault="00F4557B" w:rsidP="00936CEF">
            <w:pPr>
              <w:pStyle w:val="Textoindependiente"/>
              <w:spacing w:after="0"/>
              <w:rPr>
                <w:rFonts w:ascii="Arial" w:hAnsi="Arial" w:cs="Arial"/>
              </w:rPr>
            </w:pPr>
            <w:r w:rsidRPr="0014277B">
              <w:rPr>
                <w:rFonts w:ascii="Arial" w:hAnsi="Arial" w:cs="Arial"/>
              </w:rPr>
              <w:t>Menú de marcadores</w:t>
            </w:r>
          </w:p>
        </w:tc>
        <w:tc>
          <w:tcPr>
            <w:tcW w:w="3828" w:type="dxa"/>
            <w:vAlign w:val="center"/>
          </w:tcPr>
          <w:p w14:paraId="0B1F7962" w14:textId="2A538DB8"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M</w:t>
            </w:r>
          </w:p>
        </w:tc>
      </w:tr>
      <w:tr w:rsidR="00F4557B" w:rsidRPr="00CE29E6" w14:paraId="6926F6D4" w14:textId="77777777" w:rsidTr="00786B60">
        <w:trPr>
          <w:trHeight w:val="360"/>
        </w:trPr>
        <w:tc>
          <w:tcPr>
            <w:tcW w:w="5098" w:type="dxa"/>
            <w:vAlign w:val="center"/>
          </w:tcPr>
          <w:p w14:paraId="43E80721" w14:textId="77777777" w:rsidR="00F4557B" w:rsidRPr="0014277B" w:rsidRDefault="00F4557B" w:rsidP="00936CEF">
            <w:pPr>
              <w:pStyle w:val="Textoindependiente"/>
              <w:spacing w:after="0"/>
              <w:rPr>
                <w:rFonts w:ascii="Arial" w:hAnsi="Arial" w:cs="Arial"/>
              </w:rPr>
            </w:pPr>
            <w:r w:rsidRPr="0014277B">
              <w:rPr>
                <w:rFonts w:ascii="Arial" w:hAnsi="Arial" w:cs="Arial"/>
              </w:rPr>
              <w:t>Ir a marcador</w:t>
            </w:r>
          </w:p>
        </w:tc>
        <w:tc>
          <w:tcPr>
            <w:tcW w:w="3828" w:type="dxa"/>
            <w:vAlign w:val="center"/>
          </w:tcPr>
          <w:p w14:paraId="3766430C" w14:textId="62709D24"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J</w:t>
            </w:r>
          </w:p>
        </w:tc>
      </w:tr>
      <w:tr w:rsidR="00F4557B" w:rsidRPr="00CE29E6" w14:paraId="5672645C" w14:textId="77777777" w:rsidTr="00786B60">
        <w:trPr>
          <w:trHeight w:val="360"/>
        </w:trPr>
        <w:tc>
          <w:tcPr>
            <w:tcW w:w="5098" w:type="dxa"/>
            <w:vAlign w:val="center"/>
          </w:tcPr>
          <w:p w14:paraId="16D80A32" w14:textId="77777777" w:rsidR="00F4557B" w:rsidRPr="0014277B" w:rsidRDefault="00F4557B" w:rsidP="00936CEF">
            <w:pPr>
              <w:pStyle w:val="Textoindependiente"/>
              <w:spacing w:after="0"/>
              <w:rPr>
                <w:rFonts w:ascii="Arial" w:hAnsi="Arial" w:cs="Arial"/>
              </w:rPr>
            </w:pPr>
            <w:r w:rsidRPr="0014277B">
              <w:rPr>
                <w:rFonts w:ascii="Arial" w:hAnsi="Arial" w:cs="Arial"/>
              </w:rPr>
              <w:t>Insertar marcador rápido</w:t>
            </w:r>
          </w:p>
        </w:tc>
        <w:tc>
          <w:tcPr>
            <w:tcW w:w="3828" w:type="dxa"/>
            <w:vAlign w:val="center"/>
          </w:tcPr>
          <w:p w14:paraId="790BD835" w14:textId="15494AFE"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B</w:t>
            </w:r>
          </w:p>
        </w:tc>
      </w:tr>
      <w:tr w:rsidR="00F4557B" w:rsidRPr="00CE29E6" w14:paraId="5E3CCF23" w14:textId="77777777" w:rsidTr="00786B60">
        <w:trPr>
          <w:trHeight w:val="360"/>
        </w:trPr>
        <w:tc>
          <w:tcPr>
            <w:tcW w:w="5098" w:type="dxa"/>
            <w:vAlign w:val="center"/>
          </w:tcPr>
          <w:p w14:paraId="7D81080B" w14:textId="77777777" w:rsidR="00F4557B" w:rsidRPr="0014277B" w:rsidRDefault="00F4557B" w:rsidP="00936CEF">
            <w:pPr>
              <w:pStyle w:val="Textoindependiente"/>
              <w:spacing w:after="0"/>
              <w:rPr>
                <w:rFonts w:ascii="Arial" w:hAnsi="Arial" w:cs="Arial"/>
              </w:rPr>
            </w:pPr>
            <w:r w:rsidRPr="0014277B">
              <w:rPr>
                <w:rFonts w:ascii="Arial" w:hAnsi="Arial" w:cs="Arial"/>
              </w:rPr>
              <w:t>Mostrar marcadores resaltados</w:t>
            </w:r>
          </w:p>
        </w:tc>
        <w:tc>
          <w:tcPr>
            <w:tcW w:w="3828" w:type="dxa"/>
            <w:vAlign w:val="center"/>
          </w:tcPr>
          <w:p w14:paraId="5A1E7A0B" w14:textId="37CEAEBE"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H</w:t>
            </w:r>
          </w:p>
        </w:tc>
      </w:tr>
      <w:tr w:rsidR="00F4557B" w:rsidRPr="00CE29E6" w14:paraId="35F33D7B" w14:textId="77777777" w:rsidTr="00786B60">
        <w:trPr>
          <w:trHeight w:val="360"/>
        </w:trPr>
        <w:tc>
          <w:tcPr>
            <w:tcW w:w="5098" w:type="dxa"/>
            <w:vAlign w:val="center"/>
          </w:tcPr>
          <w:p w14:paraId="5DE35511" w14:textId="77777777" w:rsidR="00F4557B" w:rsidRPr="0014277B" w:rsidRDefault="00F4557B" w:rsidP="00936CEF">
            <w:pPr>
              <w:pStyle w:val="Textoindependiente"/>
              <w:spacing w:after="0"/>
              <w:rPr>
                <w:rFonts w:ascii="Arial" w:hAnsi="Arial" w:cs="Arial"/>
              </w:rPr>
            </w:pPr>
            <w:r w:rsidRPr="0014277B">
              <w:rPr>
                <w:rFonts w:ascii="Arial" w:hAnsi="Arial" w:cs="Arial"/>
              </w:rPr>
              <w:t>Abrir nivel de navegación</w:t>
            </w:r>
          </w:p>
        </w:tc>
        <w:tc>
          <w:tcPr>
            <w:tcW w:w="3828" w:type="dxa"/>
            <w:vAlign w:val="center"/>
          </w:tcPr>
          <w:p w14:paraId="754367D5" w14:textId="77777777" w:rsidR="00F4557B" w:rsidRPr="0014277B" w:rsidRDefault="00F4557B" w:rsidP="00936CEF">
            <w:pPr>
              <w:pStyle w:val="Textoindependiente"/>
              <w:spacing w:after="0"/>
              <w:rPr>
                <w:rFonts w:ascii="Arial" w:hAnsi="Arial" w:cs="Arial"/>
              </w:rPr>
            </w:pPr>
            <w:r w:rsidRPr="0014277B">
              <w:rPr>
                <w:rFonts w:ascii="Arial" w:hAnsi="Arial" w:cs="Arial"/>
              </w:rPr>
              <w:t>Espacio + T</w:t>
            </w:r>
          </w:p>
        </w:tc>
      </w:tr>
      <w:tr w:rsidR="00F4557B" w:rsidRPr="00CE29E6" w14:paraId="07846096" w14:textId="77777777" w:rsidTr="00786B60">
        <w:trPr>
          <w:trHeight w:val="360"/>
        </w:trPr>
        <w:tc>
          <w:tcPr>
            <w:tcW w:w="5098" w:type="dxa"/>
            <w:vAlign w:val="center"/>
          </w:tcPr>
          <w:p w14:paraId="4F8A6F20" w14:textId="77777777" w:rsidR="00F4557B" w:rsidRPr="0014277B" w:rsidRDefault="00F4557B" w:rsidP="00936CEF">
            <w:pPr>
              <w:pStyle w:val="Textoindependiente"/>
              <w:spacing w:after="0"/>
              <w:rPr>
                <w:rFonts w:ascii="Arial" w:hAnsi="Arial" w:cs="Arial"/>
              </w:rPr>
            </w:pPr>
            <w:r w:rsidRPr="0014277B">
              <w:rPr>
                <w:rFonts w:ascii="Arial" w:hAnsi="Arial" w:cs="Arial"/>
              </w:rPr>
              <w:t>Elemento anterior</w:t>
            </w:r>
          </w:p>
        </w:tc>
        <w:tc>
          <w:tcPr>
            <w:tcW w:w="3828" w:type="dxa"/>
            <w:vAlign w:val="center"/>
          </w:tcPr>
          <w:p w14:paraId="0CD5F77E" w14:textId="77777777" w:rsidR="00F4557B" w:rsidRPr="0014277B" w:rsidRDefault="00F4557B" w:rsidP="00936CEF">
            <w:pPr>
              <w:pStyle w:val="Textoindependiente"/>
              <w:spacing w:after="0"/>
              <w:rPr>
                <w:rFonts w:ascii="Arial" w:hAnsi="Arial" w:cs="Arial"/>
              </w:rPr>
            </w:pPr>
            <w:r w:rsidRPr="0014277B">
              <w:rPr>
                <w:rFonts w:ascii="Arial" w:hAnsi="Arial" w:cs="Arial"/>
              </w:rPr>
              <w:t>Tecla de Navegación Anterior</w:t>
            </w:r>
          </w:p>
        </w:tc>
      </w:tr>
      <w:tr w:rsidR="00F4557B" w:rsidRPr="00CE29E6" w14:paraId="4E311921" w14:textId="77777777" w:rsidTr="00786B60">
        <w:trPr>
          <w:trHeight w:val="360"/>
        </w:trPr>
        <w:tc>
          <w:tcPr>
            <w:tcW w:w="5098" w:type="dxa"/>
            <w:vAlign w:val="center"/>
          </w:tcPr>
          <w:p w14:paraId="7C7A1CBA" w14:textId="77777777" w:rsidR="00F4557B" w:rsidRPr="0014277B" w:rsidRDefault="00F4557B" w:rsidP="00936CEF">
            <w:pPr>
              <w:pStyle w:val="Textoindependiente"/>
              <w:spacing w:after="0"/>
              <w:rPr>
                <w:rFonts w:ascii="Arial" w:hAnsi="Arial" w:cs="Arial"/>
              </w:rPr>
            </w:pPr>
            <w:r w:rsidRPr="0014277B">
              <w:rPr>
                <w:rFonts w:ascii="Arial" w:hAnsi="Arial" w:cs="Arial"/>
              </w:rPr>
              <w:t>Siguiente elemento</w:t>
            </w:r>
          </w:p>
        </w:tc>
        <w:tc>
          <w:tcPr>
            <w:tcW w:w="3828" w:type="dxa"/>
            <w:vAlign w:val="center"/>
          </w:tcPr>
          <w:p w14:paraId="73ACFB49" w14:textId="77777777" w:rsidR="00F4557B" w:rsidRPr="0014277B" w:rsidRDefault="00F4557B" w:rsidP="00936CEF">
            <w:pPr>
              <w:pStyle w:val="Textoindependiente"/>
              <w:spacing w:after="0"/>
              <w:rPr>
                <w:rFonts w:ascii="Arial" w:hAnsi="Arial" w:cs="Arial"/>
              </w:rPr>
            </w:pPr>
            <w:r w:rsidRPr="0014277B">
              <w:rPr>
                <w:rFonts w:ascii="Arial" w:hAnsi="Arial" w:cs="Arial"/>
              </w:rPr>
              <w:t>Tecla de Navegación Siguiente</w:t>
            </w:r>
          </w:p>
        </w:tc>
      </w:tr>
      <w:tr w:rsidR="00F4557B" w:rsidRPr="00CE29E6" w14:paraId="5B713A42" w14:textId="77777777" w:rsidTr="00786B60">
        <w:trPr>
          <w:trHeight w:val="360"/>
        </w:trPr>
        <w:tc>
          <w:tcPr>
            <w:tcW w:w="5098" w:type="dxa"/>
            <w:vAlign w:val="center"/>
          </w:tcPr>
          <w:p w14:paraId="4C9DD956" w14:textId="77777777" w:rsidR="00F4557B" w:rsidRPr="0014277B" w:rsidRDefault="00F4557B" w:rsidP="00936CEF">
            <w:pPr>
              <w:pStyle w:val="Textoindependiente"/>
              <w:spacing w:after="0"/>
              <w:rPr>
                <w:rFonts w:ascii="Arial" w:hAnsi="Arial" w:cs="Arial"/>
              </w:rPr>
            </w:pPr>
            <w:r w:rsidRPr="0014277B">
              <w:rPr>
                <w:rFonts w:ascii="Arial" w:hAnsi="Arial" w:cs="Arial"/>
              </w:rPr>
              <w:t>Ir al nivel de navegación anterior</w:t>
            </w:r>
          </w:p>
        </w:tc>
        <w:tc>
          <w:tcPr>
            <w:tcW w:w="3828" w:type="dxa"/>
            <w:vAlign w:val="center"/>
          </w:tcPr>
          <w:p w14:paraId="5EA7839E" w14:textId="77777777" w:rsidR="00F4557B" w:rsidRPr="0014277B" w:rsidRDefault="00F4557B" w:rsidP="00936CEF">
            <w:pPr>
              <w:pStyle w:val="Textoindependiente"/>
              <w:spacing w:after="0"/>
              <w:rPr>
                <w:rFonts w:ascii="Arial" w:hAnsi="Arial" w:cs="Arial"/>
              </w:rPr>
            </w:pPr>
            <w:r w:rsidRPr="0014277B">
              <w:rPr>
                <w:rFonts w:ascii="Arial" w:hAnsi="Arial" w:cs="Arial"/>
              </w:rPr>
              <w:t>Retroceso + Punto 3</w:t>
            </w:r>
          </w:p>
        </w:tc>
      </w:tr>
      <w:tr w:rsidR="00F4557B" w:rsidRPr="00CE29E6" w14:paraId="18C6A6A1" w14:textId="77777777" w:rsidTr="00786B60">
        <w:trPr>
          <w:trHeight w:val="360"/>
        </w:trPr>
        <w:tc>
          <w:tcPr>
            <w:tcW w:w="5098" w:type="dxa"/>
            <w:vAlign w:val="center"/>
          </w:tcPr>
          <w:p w14:paraId="21D4EB77" w14:textId="77777777" w:rsidR="00F4557B" w:rsidRPr="0014277B" w:rsidRDefault="00F4557B" w:rsidP="00936CEF">
            <w:pPr>
              <w:pStyle w:val="Textoindependiente"/>
              <w:spacing w:after="0"/>
              <w:rPr>
                <w:rFonts w:ascii="Arial" w:hAnsi="Arial" w:cs="Arial"/>
              </w:rPr>
            </w:pPr>
            <w:r w:rsidRPr="0014277B">
              <w:rPr>
                <w:rFonts w:ascii="Arial" w:hAnsi="Arial" w:cs="Arial"/>
              </w:rPr>
              <w:t>Ir al nivel de navegación siguiente</w:t>
            </w:r>
          </w:p>
        </w:tc>
        <w:tc>
          <w:tcPr>
            <w:tcW w:w="3828" w:type="dxa"/>
            <w:vAlign w:val="center"/>
          </w:tcPr>
          <w:p w14:paraId="005A06E1" w14:textId="77777777" w:rsidR="00F4557B" w:rsidRPr="0014277B" w:rsidRDefault="00F4557B" w:rsidP="00936CEF">
            <w:pPr>
              <w:pStyle w:val="Textoindependiente"/>
              <w:spacing w:after="0"/>
              <w:rPr>
                <w:rFonts w:ascii="Arial" w:hAnsi="Arial" w:cs="Arial"/>
              </w:rPr>
            </w:pPr>
            <w:r w:rsidRPr="0014277B">
              <w:rPr>
                <w:rFonts w:ascii="Arial" w:hAnsi="Arial" w:cs="Arial"/>
              </w:rPr>
              <w:t>Retroceso + Punto 6</w:t>
            </w:r>
          </w:p>
        </w:tc>
      </w:tr>
      <w:tr w:rsidR="00F4557B" w:rsidRPr="00CE29E6" w14:paraId="2699752C" w14:textId="77777777" w:rsidTr="00786B60">
        <w:trPr>
          <w:trHeight w:val="360"/>
        </w:trPr>
        <w:tc>
          <w:tcPr>
            <w:tcW w:w="5098" w:type="dxa"/>
            <w:vAlign w:val="center"/>
          </w:tcPr>
          <w:p w14:paraId="17F32D82" w14:textId="228B0172" w:rsidR="00F4557B" w:rsidRPr="0014277B" w:rsidRDefault="00F4557B" w:rsidP="00936CEF">
            <w:pPr>
              <w:pStyle w:val="Textoindependiente"/>
              <w:spacing w:after="0"/>
              <w:rPr>
                <w:rFonts w:ascii="Arial" w:hAnsi="Arial" w:cs="Arial"/>
              </w:rPr>
            </w:pPr>
            <w:r w:rsidRPr="0014277B">
              <w:rPr>
                <w:rFonts w:ascii="Arial" w:hAnsi="Arial" w:cs="Arial"/>
              </w:rPr>
              <w:t xml:space="preserve">Iniciar </w:t>
            </w:r>
            <w:r w:rsidR="00BF7A38" w:rsidRPr="0014277B">
              <w:rPr>
                <w:rFonts w:ascii="Arial" w:hAnsi="Arial" w:cs="Arial"/>
              </w:rPr>
              <w:t>auto desplazamiento</w:t>
            </w:r>
          </w:p>
        </w:tc>
        <w:tc>
          <w:tcPr>
            <w:tcW w:w="3828" w:type="dxa"/>
            <w:vAlign w:val="center"/>
          </w:tcPr>
          <w:p w14:paraId="67258CDA" w14:textId="0F1278E8"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Puntos 1-2-4-5-6</w:t>
            </w:r>
          </w:p>
        </w:tc>
      </w:tr>
      <w:tr w:rsidR="00F4557B" w:rsidRPr="00CE29E6" w14:paraId="4354F5BE" w14:textId="77777777" w:rsidTr="00786B60">
        <w:trPr>
          <w:trHeight w:val="360"/>
        </w:trPr>
        <w:tc>
          <w:tcPr>
            <w:tcW w:w="5098" w:type="dxa"/>
            <w:vAlign w:val="center"/>
          </w:tcPr>
          <w:p w14:paraId="6830ED34" w14:textId="08FDE721" w:rsidR="00F4557B" w:rsidRPr="0014277B" w:rsidRDefault="00F4557B" w:rsidP="00936CEF">
            <w:pPr>
              <w:pStyle w:val="Textoindependiente"/>
              <w:spacing w:after="0"/>
              <w:rPr>
                <w:rFonts w:ascii="Arial" w:hAnsi="Arial" w:cs="Arial"/>
              </w:rPr>
            </w:pPr>
            <w:r w:rsidRPr="0014277B">
              <w:rPr>
                <w:rFonts w:ascii="Arial" w:hAnsi="Arial" w:cs="Arial"/>
              </w:rPr>
              <w:lastRenderedPageBreak/>
              <w:t xml:space="preserve">Incrementar velocidad de </w:t>
            </w:r>
            <w:r w:rsidR="00BF7A38" w:rsidRPr="0014277B">
              <w:rPr>
                <w:rFonts w:ascii="Arial" w:hAnsi="Arial" w:cs="Arial"/>
              </w:rPr>
              <w:t>auto desplazamiento</w:t>
            </w:r>
          </w:p>
        </w:tc>
        <w:tc>
          <w:tcPr>
            <w:tcW w:w="3828" w:type="dxa"/>
            <w:vAlign w:val="center"/>
          </w:tcPr>
          <w:p w14:paraId="3808C406" w14:textId="52B51381"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Punto 6</w:t>
            </w:r>
          </w:p>
        </w:tc>
      </w:tr>
      <w:tr w:rsidR="00F4557B" w:rsidRPr="00CE29E6" w14:paraId="2D741C5D" w14:textId="77777777" w:rsidTr="00786B60">
        <w:trPr>
          <w:trHeight w:val="360"/>
        </w:trPr>
        <w:tc>
          <w:tcPr>
            <w:tcW w:w="5098" w:type="dxa"/>
            <w:vAlign w:val="center"/>
          </w:tcPr>
          <w:p w14:paraId="2D645284" w14:textId="555C6729" w:rsidR="00F4557B" w:rsidRPr="0014277B" w:rsidRDefault="00F4557B" w:rsidP="00936CEF">
            <w:pPr>
              <w:pStyle w:val="Textoindependiente"/>
              <w:spacing w:after="0"/>
              <w:rPr>
                <w:rFonts w:ascii="Arial" w:hAnsi="Arial" w:cs="Arial"/>
              </w:rPr>
            </w:pPr>
            <w:r w:rsidRPr="0014277B">
              <w:rPr>
                <w:rFonts w:ascii="Arial" w:hAnsi="Arial" w:cs="Arial"/>
              </w:rPr>
              <w:t xml:space="preserve">Ralentizar velocidad de </w:t>
            </w:r>
            <w:r w:rsidR="00BF7A38" w:rsidRPr="0014277B">
              <w:rPr>
                <w:rFonts w:ascii="Arial" w:hAnsi="Arial" w:cs="Arial"/>
              </w:rPr>
              <w:t>auto desplazamiento</w:t>
            </w:r>
          </w:p>
        </w:tc>
        <w:tc>
          <w:tcPr>
            <w:tcW w:w="3828" w:type="dxa"/>
            <w:vAlign w:val="center"/>
          </w:tcPr>
          <w:p w14:paraId="7CBE5948" w14:textId="07BA10B0"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Punto 3</w:t>
            </w:r>
          </w:p>
        </w:tc>
      </w:tr>
      <w:tr w:rsidR="0014369F" w:rsidRPr="00CE29E6" w14:paraId="53AB4D97" w14:textId="77777777" w:rsidTr="00786B60">
        <w:trPr>
          <w:trHeight w:val="360"/>
        </w:trPr>
        <w:tc>
          <w:tcPr>
            <w:tcW w:w="5098" w:type="dxa"/>
            <w:vAlign w:val="center"/>
          </w:tcPr>
          <w:p w14:paraId="6B5B90A2" w14:textId="6DCC8B4B" w:rsidR="0014369F" w:rsidRPr="0014277B" w:rsidRDefault="0014369F" w:rsidP="00936CEF">
            <w:pPr>
              <w:pStyle w:val="Textoindependiente"/>
              <w:spacing w:after="0"/>
              <w:rPr>
                <w:rFonts w:ascii="Arial" w:hAnsi="Arial" w:cs="Arial"/>
              </w:rPr>
            </w:pPr>
            <w:r w:rsidRPr="0014277B">
              <w:rPr>
                <w:rFonts w:ascii="Arial" w:hAnsi="Arial" w:cs="Arial"/>
              </w:rPr>
              <w:t>Leer todo (síntesis de voz)</w:t>
            </w:r>
          </w:p>
        </w:tc>
        <w:tc>
          <w:tcPr>
            <w:tcW w:w="3828" w:type="dxa"/>
            <w:vAlign w:val="center"/>
          </w:tcPr>
          <w:p w14:paraId="32C8928F" w14:textId="16B66C9A" w:rsidR="0014369F" w:rsidRPr="0014277B" w:rsidRDefault="0014369F" w:rsidP="00936CEF">
            <w:pPr>
              <w:pStyle w:val="Textoindependiente"/>
              <w:spacing w:after="0"/>
              <w:rPr>
                <w:rFonts w:ascii="Arial" w:hAnsi="Arial" w:cs="Arial"/>
              </w:rPr>
            </w:pPr>
            <w:r w:rsidRPr="0014277B">
              <w:rPr>
                <w:rFonts w:ascii="Arial" w:hAnsi="Arial" w:cs="Arial"/>
              </w:rPr>
              <w:t>Espacio + G</w:t>
            </w:r>
          </w:p>
        </w:tc>
      </w:tr>
      <w:tr w:rsidR="0014369F" w:rsidRPr="00CE29E6" w14:paraId="398E6D68" w14:textId="77777777" w:rsidTr="00786B60">
        <w:trPr>
          <w:trHeight w:val="360"/>
        </w:trPr>
        <w:tc>
          <w:tcPr>
            <w:tcW w:w="5098" w:type="dxa"/>
            <w:vAlign w:val="center"/>
          </w:tcPr>
          <w:p w14:paraId="7428B5B5" w14:textId="7238CC5F" w:rsidR="0014369F" w:rsidRPr="0014277B" w:rsidRDefault="0014369F" w:rsidP="00936CEF">
            <w:pPr>
              <w:pStyle w:val="Textoindependiente"/>
              <w:spacing w:after="0"/>
              <w:rPr>
                <w:rFonts w:ascii="Arial" w:hAnsi="Arial" w:cs="Arial"/>
              </w:rPr>
            </w:pPr>
            <w:r w:rsidRPr="0014277B">
              <w:rPr>
                <w:rFonts w:ascii="Arial" w:hAnsi="Arial" w:cs="Arial"/>
              </w:rPr>
              <w:t>Detener lectura (síntesis de voz)</w:t>
            </w:r>
          </w:p>
        </w:tc>
        <w:tc>
          <w:tcPr>
            <w:tcW w:w="3828" w:type="dxa"/>
            <w:vAlign w:val="center"/>
          </w:tcPr>
          <w:p w14:paraId="58CFDE42" w14:textId="081ED4BB" w:rsidR="0014369F" w:rsidRPr="0014277B" w:rsidRDefault="0014369F" w:rsidP="00936CEF">
            <w:pPr>
              <w:pStyle w:val="Textoindependiente"/>
              <w:spacing w:after="0"/>
              <w:rPr>
                <w:rFonts w:ascii="Arial" w:hAnsi="Arial" w:cs="Arial"/>
              </w:rPr>
            </w:pPr>
            <w:r w:rsidRPr="0014277B">
              <w:rPr>
                <w:rFonts w:ascii="Arial" w:hAnsi="Arial" w:cs="Arial"/>
              </w:rPr>
              <w:t xml:space="preserve">Retroceso + </w:t>
            </w:r>
            <w:r w:rsidR="00684467" w:rsidRPr="0014277B">
              <w:rPr>
                <w:rFonts w:ascii="Arial" w:hAnsi="Arial" w:cs="Arial"/>
              </w:rPr>
              <w:t>Enter</w:t>
            </w:r>
          </w:p>
        </w:tc>
      </w:tr>
      <w:tr w:rsidR="00F4557B" w:rsidRPr="00CE29E6" w14:paraId="051F9A2E" w14:textId="77777777" w:rsidTr="00786B60">
        <w:trPr>
          <w:trHeight w:val="360"/>
        </w:trPr>
        <w:tc>
          <w:tcPr>
            <w:tcW w:w="5098" w:type="dxa"/>
            <w:vAlign w:val="center"/>
          </w:tcPr>
          <w:p w14:paraId="5A70E357" w14:textId="77777777" w:rsidR="00F4557B" w:rsidRPr="0014277B" w:rsidRDefault="00F4557B" w:rsidP="00936CEF">
            <w:pPr>
              <w:pStyle w:val="Textoindependiente"/>
              <w:spacing w:after="0"/>
              <w:rPr>
                <w:rFonts w:ascii="Arial" w:hAnsi="Arial" w:cs="Arial"/>
              </w:rPr>
            </w:pPr>
            <w:r w:rsidRPr="0014277B">
              <w:rPr>
                <w:rFonts w:ascii="Arial" w:hAnsi="Arial" w:cs="Arial"/>
              </w:rPr>
              <w:t>Dónde estoy</w:t>
            </w:r>
          </w:p>
        </w:tc>
        <w:tc>
          <w:tcPr>
            <w:tcW w:w="3828" w:type="dxa"/>
            <w:vAlign w:val="center"/>
          </w:tcPr>
          <w:p w14:paraId="37CE6C5A"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Puntos 1-5-6</w:t>
            </w:r>
          </w:p>
        </w:tc>
      </w:tr>
      <w:tr w:rsidR="00F4557B" w:rsidRPr="00CE29E6" w14:paraId="1D9914F6" w14:textId="77777777" w:rsidTr="00786B60">
        <w:trPr>
          <w:trHeight w:val="360"/>
        </w:trPr>
        <w:tc>
          <w:tcPr>
            <w:tcW w:w="5098" w:type="dxa"/>
            <w:vAlign w:val="center"/>
          </w:tcPr>
          <w:p w14:paraId="286A9640" w14:textId="77777777" w:rsidR="00F4557B" w:rsidRPr="0014277B" w:rsidRDefault="00F4557B" w:rsidP="00936CEF">
            <w:pPr>
              <w:pStyle w:val="Textoindependiente"/>
              <w:spacing w:after="0"/>
              <w:rPr>
                <w:rFonts w:ascii="Arial" w:hAnsi="Arial" w:cs="Arial"/>
              </w:rPr>
            </w:pPr>
            <w:r w:rsidRPr="0014277B">
              <w:rPr>
                <w:rFonts w:ascii="Arial" w:hAnsi="Arial" w:cs="Arial"/>
              </w:rPr>
              <w:t>Información</w:t>
            </w:r>
          </w:p>
        </w:tc>
        <w:tc>
          <w:tcPr>
            <w:tcW w:w="3828" w:type="dxa"/>
            <w:vAlign w:val="center"/>
          </w:tcPr>
          <w:p w14:paraId="1C12F04A" w14:textId="77777777" w:rsidR="00F4557B" w:rsidRPr="0014277B" w:rsidRDefault="00F4557B" w:rsidP="00936CEF">
            <w:pPr>
              <w:pStyle w:val="Textoindependiente"/>
              <w:spacing w:after="0"/>
              <w:rPr>
                <w:rFonts w:ascii="Arial" w:hAnsi="Arial" w:cs="Arial"/>
              </w:rPr>
            </w:pPr>
            <w:r w:rsidRPr="0014277B">
              <w:rPr>
                <w:rFonts w:ascii="Arial" w:hAnsi="Arial" w:cs="Arial"/>
              </w:rPr>
              <w:t>Espacio + I</w:t>
            </w:r>
          </w:p>
        </w:tc>
      </w:tr>
      <w:tr w:rsidR="00F4557B" w:rsidRPr="00CE29E6" w14:paraId="2A693761" w14:textId="77777777" w:rsidTr="00786B60">
        <w:trPr>
          <w:trHeight w:val="360"/>
        </w:trPr>
        <w:tc>
          <w:tcPr>
            <w:tcW w:w="5098" w:type="dxa"/>
            <w:vAlign w:val="center"/>
          </w:tcPr>
          <w:p w14:paraId="14C5DF30" w14:textId="77777777" w:rsidR="00F4557B" w:rsidRPr="0014277B" w:rsidRDefault="00F4557B" w:rsidP="00936CEF">
            <w:pPr>
              <w:pStyle w:val="Textoindependiente"/>
              <w:spacing w:after="0"/>
              <w:rPr>
                <w:rFonts w:ascii="Arial" w:hAnsi="Arial" w:cs="Arial"/>
              </w:rPr>
            </w:pPr>
            <w:r w:rsidRPr="0014277B">
              <w:rPr>
                <w:rFonts w:ascii="Arial" w:hAnsi="Arial" w:cs="Arial"/>
              </w:rPr>
              <w:t>Ir al principio del libro</w:t>
            </w:r>
          </w:p>
        </w:tc>
        <w:tc>
          <w:tcPr>
            <w:tcW w:w="3828" w:type="dxa"/>
            <w:vAlign w:val="center"/>
          </w:tcPr>
          <w:p w14:paraId="060FE24C"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Puntos 1-2-3</w:t>
            </w:r>
          </w:p>
        </w:tc>
      </w:tr>
      <w:tr w:rsidR="00F4557B" w:rsidRPr="00CE29E6" w14:paraId="6AC0B20F" w14:textId="77777777" w:rsidTr="00786B60">
        <w:trPr>
          <w:trHeight w:val="360"/>
        </w:trPr>
        <w:tc>
          <w:tcPr>
            <w:tcW w:w="5098" w:type="dxa"/>
            <w:vAlign w:val="center"/>
          </w:tcPr>
          <w:p w14:paraId="217E5FCE" w14:textId="77777777" w:rsidR="00F4557B" w:rsidRPr="0014277B" w:rsidRDefault="00F4557B" w:rsidP="00936CEF">
            <w:pPr>
              <w:pStyle w:val="Textoindependiente"/>
              <w:spacing w:after="0"/>
              <w:rPr>
                <w:rFonts w:ascii="Arial" w:hAnsi="Arial" w:cs="Arial"/>
              </w:rPr>
            </w:pPr>
            <w:r w:rsidRPr="0014277B">
              <w:rPr>
                <w:rFonts w:ascii="Arial" w:hAnsi="Arial" w:cs="Arial"/>
              </w:rPr>
              <w:t>Ir al final del libro</w:t>
            </w:r>
          </w:p>
        </w:tc>
        <w:tc>
          <w:tcPr>
            <w:tcW w:w="3828" w:type="dxa"/>
            <w:vAlign w:val="center"/>
          </w:tcPr>
          <w:p w14:paraId="082E13F7"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Puntos 4-5-6</w:t>
            </w:r>
          </w:p>
        </w:tc>
      </w:tr>
      <w:tr w:rsidR="00F4557B" w:rsidRPr="00CE29E6" w14:paraId="3337C085" w14:textId="77777777" w:rsidTr="00786B60">
        <w:trPr>
          <w:trHeight w:val="360"/>
        </w:trPr>
        <w:tc>
          <w:tcPr>
            <w:tcW w:w="5098" w:type="dxa"/>
            <w:vAlign w:val="center"/>
          </w:tcPr>
          <w:p w14:paraId="7D7BE6A7" w14:textId="77777777" w:rsidR="00F4557B" w:rsidRPr="0014277B" w:rsidRDefault="00F4557B" w:rsidP="00936CEF">
            <w:pPr>
              <w:pStyle w:val="Textoindependiente"/>
              <w:spacing w:after="0"/>
              <w:rPr>
                <w:rFonts w:ascii="Arial" w:hAnsi="Arial" w:cs="Arial"/>
              </w:rPr>
            </w:pPr>
            <w:r w:rsidRPr="0014277B">
              <w:rPr>
                <w:rFonts w:ascii="Arial" w:hAnsi="Arial" w:cs="Arial"/>
              </w:rPr>
              <w:t xml:space="preserve">Abrir libros recientes </w:t>
            </w:r>
          </w:p>
        </w:tc>
        <w:tc>
          <w:tcPr>
            <w:tcW w:w="3828" w:type="dxa"/>
            <w:vAlign w:val="center"/>
          </w:tcPr>
          <w:p w14:paraId="154C8284" w14:textId="21D3C488"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R</w:t>
            </w:r>
          </w:p>
        </w:tc>
      </w:tr>
      <w:tr w:rsidR="00F4557B" w:rsidRPr="00CE29E6" w14:paraId="75CA14D4" w14:textId="77777777" w:rsidTr="00786B60">
        <w:trPr>
          <w:trHeight w:val="360"/>
        </w:trPr>
        <w:tc>
          <w:tcPr>
            <w:tcW w:w="5098" w:type="dxa"/>
            <w:vAlign w:val="center"/>
          </w:tcPr>
          <w:p w14:paraId="7CE17B7D" w14:textId="77777777" w:rsidR="00F4557B" w:rsidRPr="0014277B" w:rsidRDefault="00F4557B" w:rsidP="00936CEF">
            <w:pPr>
              <w:pStyle w:val="Textoindependiente"/>
              <w:spacing w:after="0"/>
              <w:rPr>
                <w:rFonts w:ascii="Arial" w:hAnsi="Arial" w:cs="Arial"/>
              </w:rPr>
            </w:pPr>
            <w:r w:rsidRPr="0014277B">
              <w:rPr>
                <w:rFonts w:ascii="Arial" w:hAnsi="Arial" w:cs="Arial"/>
              </w:rPr>
              <w:t>Buscar libros o texto</w:t>
            </w:r>
          </w:p>
        </w:tc>
        <w:tc>
          <w:tcPr>
            <w:tcW w:w="3828" w:type="dxa"/>
            <w:vAlign w:val="center"/>
          </w:tcPr>
          <w:p w14:paraId="714B6E0E" w14:textId="77777777" w:rsidR="00F4557B" w:rsidRPr="0014277B" w:rsidRDefault="00F4557B" w:rsidP="00936CEF">
            <w:pPr>
              <w:pStyle w:val="Textoindependiente"/>
              <w:spacing w:after="0"/>
              <w:rPr>
                <w:rFonts w:ascii="Arial" w:hAnsi="Arial" w:cs="Arial"/>
              </w:rPr>
            </w:pPr>
            <w:r w:rsidRPr="0014277B">
              <w:rPr>
                <w:rFonts w:ascii="Arial" w:hAnsi="Arial" w:cs="Arial"/>
              </w:rPr>
              <w:t>Espacio + F</w:t>
            </w:r>
          </w:p>
        </w:tc>
      </w:tr>
      <w:tr w:rsidR="00F4557B" w:rsidRPr="00CE29E6" w14:paraId="7367D0CF" w14:textId="77777777" w:rsidTr="00786B60">
        <w:trPr>
          <w:trHeight w:val="360"/>
        </w:trPr>
        <w:tc>
          <w:tcPr>
            <w:tcW w:w="5098" w:type="dxa"/>
            <w:vAlign w:val="center"/>
          </w:tcPr>
          <w:p w14:paraId="648E120F" w14:textId="77777777" w:rsidR="00F4557B" w:rsidRPr="0014277B" w:rsidRDefault="00F4557B" w:rsidP="00936CEF">
            <w:pPr>
              <w:pStyle w:val="Textoindependiente"/>
              <w:spacing w:after="0"/>
              <w:rPr>
                <w:rFonts w:ascii="Arial" w:hAnsi="Arial" w:cs="Arial"/>
              </w:rPr>
            </w:pPr>
            <w:r w:rsidRPr="0014277B">
              <w:rPr>
                <w:rFonts w:ascii="Arial" w:hAnsi="Arial" w:cs="Arial"/>
              </w:rPr>
              <w:t>Buscar siguiente</w:t>
            </w:r>
          </w:p>
        </w:tc>
        <w:tc>
          <w:tcPr>
            <w:tcW w:w="3828" w:type="dxa"/>
            <w:vAlign w:val="center"/>
          </w:tcPr>
          <w:p w14:paraId="3957ABD5" w14:textId="77777777" w:rsidR="00F4557B" w:rsidRPr="0014277B" w:rsidRDefault="00F4557B" w:rsidP="00936CEF">
            <w:pPr>
              <w:pStyle w:val="Textoindependiente"/>
              <w:spacing w:after="0"/>
              <w:rPr>
                <w:rFonts w:ascii="Arial" w:hAnsi="Arial" w:cs="Arial"/>
              </w:rPr>
            </w:pPr>
            <w:r w:rsidRPr="0014277B">
              <w:rPr>
                <w:rFonts w:ascii="Arial" w:hAnsi="Arial" w:cs="Arial"/>
              </w:rPr>
              <w:t>Espacio + N</w:t>
            </w:r>
          </w:p>
        </w:tc>
      </w:tr>
      <w:tr w:rsidR="00F4557B" w:rsidRPr="00CE29E6" w14:paraId="25762C20" w14:textId="77777777" w:rsidTr="00786B60">
        <w:trPr>
          <w:trHeight w:val="360"/>
        </w:trPr>
        <w:tc>
          <w:tcPr>
            <w:tcW w:w="5098" w:type="dxa"/>
            <w:vAlign w:val="center"/>
          </w:tcPr>
          <w:p w14:paraId="70C28B82" w14:textId="77777777" w:rsidR="00F4557B" w:rsidRPr="0014277B" w:rsidRDefault="00F4557B" w:rsidP="00936CEF">
            <w:pPr>
              <w:pStyle w:val="Textoindependiente"/>
              <w:spacing w:after="0"/>
              <w:rPr>
                <w:rFonts w:ascii="Arial" w:hAnsi="Arial" w:cs="Arial"/>
              </w:rPr>
            </w:pPr>
            <w:r w:rsidRPr="0014277B">
              <w:rPr>
                <w:rFonts w:ascii="Arial" w:hAnsi="Arial" w:cs="Arial"/>
              </w:rPr>
              <w:t>Buscar anterior</w:t>
            </w:r>
          </w:p>
        </w:tc>
        <w:tc>
          <w:tcPr>
            <w:tcW w:w="3828" w:type="dxa"/>
            <w:vAlign w:val="center"/>
          </w:tcPr>
          <w:p w14:paraId="726EF33C"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w:t>
            </w:r>
          </w:p>
        </w:tc>
      </w:tr>
      <w:tr w:rsidR="00F4557B" w:rsidRPr="00CE29E6" w14:paraId="7DB2FB2B" w14:textId="77777777" w:rsidTr="00786B60">
        <w:trPr>
          <w:trHeight w:val="360"/>
        </w:trPr>
        <w:tc>
          <w:tcPr>
            <w:tcW w:w="5098" w:type="dxa"/>
            <w:vAlign w:val="center"/>
          </w:tcPr>
          <w:p w14:paraId="41878DAF" w14:textId="77777777" w:rsidR="00F4557B" w:rsidRPr="0014277B" w:rsidRDefault="00F4557B" w:rsidP="00936CEF">
            <w:pPr>
              <w:pStyle w:val="Textoindependiente"/>
              <w:spacing w:after="0"/>
              <w:rPr>
                <w:rFonts w:ascii="Arial" w:hAnsi="Arial" w:cs="Arial"/>
              </w:rPr>
            </w:pPr>
            <w:r w:rsidRPr="0014277B">
              <w:rPr>
                <w:rFonts w:ascii="Arial" w:hAnsi="Arial" w:cs="Arial"/>
              </w:rPr>
              <w:t>Siguiente línea no en blanco</w:t>
            </w:r>
          </w:p>
        </w:tc>
        <w:tc>
          <w:tcPr>
            <w:tcW w:w="3828" w:type="dxa"/>
            <w:vAlign w:val="center"/>
          </w:tcPr>
          <w:p w14:paraId="0853460C" w14:textId="54274A88"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Punto 4</w:t>
            </w:r>
          </w:p>
        </w:tc>
      </w:tr>
      <w:tr w:rsidR="00F4557B" w:rsidRPr="00CE29E6" w14:paraId="6EECD4DF" w14:textId="77777777" w:rsidTr="00786B60">
        <w:trPr>
          <w:trHeight w:val="360"/>
        </w:trPr>
        <w:tc>
          <w:tcPr>
            <w:tcW w:w="5098" w:type="dxa"/>
            <w:vAlign w:val="center"/>
          </w:tcPr>
          <w:p w14:paraId="565AA565" w14:textId="77777777" w:rsidR="00F4557B" w:rsidRPr="0014277B" w:rsidRDefault="00F4557B" w:rsidP="00936CEF">
            <w:pPr>
              <w:pStyle w:val="Textoindependiente"/>
              <w:spacing w:after="0"/>
              <w:rPr>
                <w:rFonts w:ascii="Arial" w:hAnsi="Arial" w:cs="Arial"/>
              </w:rPr>
            </w:pPr>
            <w:r w:rsidRPr="0014277B">
              <w:rPr>
                <w:rFonts w:ascii="Arial" w:hAnsi="Arial" w:cs="Arial"/>
              </w:rPr>
              <w:t>Línea no en blanco anterior</w:t>
            </w:r>
          </w:p>
        </w:tc>
        <w:tc>
          <w:tcPr>
            <w:tcW w:w="3828" w:type="dxa"/>
            <w:vAlign w:val="center"/>
          </w:tcPr>
          <w:p w14:paraId="6E87E86F" w14:textId="026314EF"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Punto 1</w:t>
            </w:r>
          </w:p>
        </w:tc>
      </w:tr>
      <w:tr w:rsidR="00F4557B" w:rsidRPr="00CE29E6" w14:paraId="5CB5714A" w14:textId="77777777" w:rsidTr="00786B60">
        <w:trPr>
          <w:trHeight w:val="360"/>
        </w:trPr>
        <w:tc>
          <w:tcPr>
            <w:tcW w:w="5098" w:type="dxa"/>
            <w:vAlign w:val="center"/>
          </w:tcPr>
          <w:p w14:paraId="0EAF543E" w14:textId="77777777" w:rsidR="00F4557B" w:rsidRPr="0014277B" w:rsidRDefault="00F4557B" w:rsidP="00936CEF">
            <w:pPr>
              <w:pStyle w:val="Textoindependiente"/>
              <w:spacing w:after="0"/>
              <w:rPr>
                <w:rFonts w:ascii="Arial" w:hAnsi="Arial" w:cs="Arial"/>
              </w:rPr>
            </w:pPr>
            <w:r w:rsidRPr="0014277B">
              <w:rPr>
                <w:rFonts w:ascii="Arial" w:hAnsi="Arial" w:cs="Arial"/>
              </w:rPr>
              <w:t>Carácter anterior</w:t>
            </w:r>
          </w:p>
        </w:tc>
        <w:tc>
          <w:tcPr>
            <w:tcW w:w="3828" w:type="dxa"/>
            <w:vAlign w:val="center"/>
          </w:tcPr>
          <w:p w14:paraId="773F9148"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 3</w:t>
            </w:r>
          </w:p>
        </w:tc>
      </w:tr>
      <w:tr w:rsidR="00F4557B" w:rsidRPr="00CE29E6" w14:paraId="6D33E3C0" w14:textId="77777777" w:rsidTr="00786B60">
        <w:trPr>
          <w:trHeight w:val="360"/>
        </w:trPr>
        <w:tc>
          <w:tcPr>
            <w:tcW w:w="5098" w:type="dxa"/>
            <w:vAlign w:val="center"/>
          </w:tcPr>
          <w:p w14:paraId="37C800B8" w14:textId="77777777" w:rsidR="00F4557B" w:rsidRPr="0014277B" w:rsidRDefault="00F4557B" w:rsidP="00936CEF">
            <w:pPr>
              <w:pStyle w:val="Textoindependiente"/>
              <w:spacing w:after="0"/>
              <w:rPr>
                <w:rFonts w:ascii="Arial" w:hAnsi="Arial" w:cs="Arial"/>
              </w:rPr>
            </w:pPr>
            <w:r w:rsidRPr="0014277B">
              <w:rPr>
                <w:rFonts w:ascii="Arial" w:hAnsi="Arial" w:cs="Arial"/>
              </w:rPr>
              <w:t>Siguiente carácter</w:t>
            </w:r>
          </w:p>
        </w:tc>
        <w:tc>
          <w:tcPr>
            <w:tcW w:w="3828" w:type="dxa"/>
            <w:vAlign w:val="center"/>
          </w:tcPr>
          <w:p w14:paraId="0ED06EB6" w14:textId="77777777" w:rsidR="00F4557B" w:rsidRPr="0014277B" w:rsidRDefault="00F4557B" w:rsidP="00936CEF">
            <w:pPr>
              <w:pStyle w:val="Textoindependiente"/>
              <w:spacing w:after="0"/>
              <w:rPr>
                <w:rFonts w:ascii="Arial" w:hAnsi="Arial" w:cs="Arial"/>
              </w:rPr>
            </w:pPr>
            <w:r w:rsidRPr="0014277B">
              <w:rPr>
                <w:rFonts w:ascii="Arial" w:hAnsi="Arial" w:cs="Arial"/>
              </w:rPr>
              <w:t xml:space="preserve">Espacio + Punto 6 </w:t>
            </w:r>
          </w:p>
        </w:tc>
      </w:tr>
      <w:tr w:rsidR="00F4557B" w:rsidRPr="00CE29E6" w14:paraId="1C8E299C" w14:textId="77777777" w:rsidTr="00786B60">
        <w:trPr>
          <w:trHeight w:val="360"/>
        </w:trPr>
        <w:tc>
          <w:tcPr>
            <w:tcW w:w="5098" w:type="dxa"/>
            <w:vAlign w:val="center"/>
          </w:tcPr>
          <w:p w14:paraId="7AB54052" w14:textId="77777777" w:rsidR="00F4557B" w:rsidRPr="0014277B" w:rsidRDefault="00F4557B" w:rsidP="00936CEF">
            <w:pPr>
              <w:pStyle w:val="Textoindependiente"/>
              <w:spacing w:after="0"/>
              <w:rPr>
                <w:rFonts w:ascii="Arial" w:hAnsi="Arial" w:cs="Arial"/>
              </w:rPr>
            </w:pPr>
            <w:r w:rsidRPr="0014277B">
              <w:rPr>
                <w:rFonts w:ascii="Arial" w:hAnsi="Arial" w:cs="Arial"/>
              </w:rPr>
              <w:t>Palabra anterior</w:t>
            </w:r>
          </w:p>
        </w:tc>
        <w:tc>
          <w:tcPr>
            <w:tcW w:w="3828" w:type="dxa"/>
            <w:vAlign w:val="center"/>
          </w:tcPr>
          <w:p w14:paraId="1671887F"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 2</w:t>
            </w:r>
          </w:p>
        </w:tc>
      </w:tr>
      <w:tr w:rsidR="00F4557B" w:rsidRPr="00CE29E6" w14:paraId="2F06A5E4" w14:textId="77777777" w:rsidTr="00786B60">
        <w:trPr>
          <w:trHeight w:val="360"/>
        </w:trPr>
        <w:tc>
          <w:tcPr>
            <w:tcW w:w="5098" w:type="dxa"/>
            <w:vAlign w:val="center"/>
          </w:tcPr>
          <w:p w14:paraId="14DF055D" w14:textId="77777777" w:rsidR="00F4557B" w:rsidRPr="0014277B" w:rsidRDefault="00F4557B" w:rsidP="00936CEF">
            <w:pPr>
              <w:pStyle w:val="Textoindependiente"/>
              <w:spacing w:after="0"/>
              <w:rPr>
                <w:rFonts w:ascii="Arial" w:hAnsi="Arial" w:cs="Arial"/>
              </w:rPr>
            </w:pPr>
            <w:r w:rsidRPr="0014277B">
              <w:rPr>
                <w:rFonts w:ascii="Arial" w:hAnsi="Arial" w:cs="Arial"/>
              </w:rPr>
              <w:t>Siguiente palabra</w:t>
            </w:r>
          </w:p>
        </w:tc>
        <w:tc>
          <w:tcPr>
            <w:tcW w:w="3828" w:type="dxa"/>
            <w:vAlign w:val="center"/>
          </w:tcPr>
          <w:p w14:paraId="4ADD8365"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 5</w:t>
            </w:r>
          </w:p>
        </w:tc>
      </w:tr>
      <w:tr w:rsidR="00F4557B" w:rsidRPr="00CE29E6" w14:paraId="05B11EF0" w14:textId="77777777" w:rsidTr="00786B60">
        <w:trPr>
          <w:trHeight w:val="360"/>
        </w:trPr>
        <w:tc>
          <w:tcPr>
            <w:tcW w:w="5098" w:type="dxa"/>
            <w:vAlign w:val="center"/>
          </w:tcPr>
          <w:p w14:paraId="2D16DA65" w14:textId="77777777" w:rsidR="00F4557B" w:rsidRPr="0014277B" w:rsidRDefault="00F4557B" w:rsidP="00936CEF">
            <w:pPr>
              <w:pStyle w:val="Textoindependiente"/>
              <w:spacing w:after="0"/>
              <w:rPr>
                <w:rFonts w:ascii="Arial" w:hAnsi="Arial" w:cs="Arial"/>
              </w:rPr>
            </w:pPr>
            <w:r w:rsidRPr="0014277B">
              <w:rPr>
                <w:rFonts w:ascii="Arial" w:hAnsi="Arial" w:cs="Arial"/>
              </w:rPr>
              <w:t>Frase anterior</w:t>
            </w:r>
          </w:p>
        </w:tc>
        <w:tc>
          <w:tcPr>
            <w:tcW w:w="3828" w:type="dxa"/>
            <w:vAlign w:val="center"/>
          </w:tcPr>
          <w:p w14:paraId="60C521DE"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Puntos 2-3</w:t>
            </w:r>
          </w:p>
        </w:tc>
      </w:tr>
      <w:tr w:rsidR="00F4557B" w:rsidRPr="00CE29E6" w14:paraId="6BD9D671" w14:textId="77777777" w:rsidTr="00786B60">
        <w:trPr>
          <w:trHeight w:val="360"/>
        </w:trPr>
        <w:tc>
          <w:tcPr>
            <w:tcW w:w="5098" w:type="dxa"/>
            <w:vAlign w:val="center"/>
          </w:tcPr>
          <w:p w14:paraId="76FC9621" w14:textId="77777777" w:rsidR="00F4557B" w:rsidRPr="0014277B" w:rsidRDefault="00F4557B" w:rsidP="00936CEF">
            <w:pPr>
              <w:pStyle w:val="Textoindependiente"/>
              <w:spacing w:after="0"/>
              <w:rPr>
                <w:rFonts w:ascii="Arial" w:hAnsi="Arial" w:cs="Arial"/>
              </w:rPr>
            </w:pPr>
            <w:r w:rsidRPr="0014277B">
              <w:rPr>
                <w:rFonts w:ascii="Arial" w:hAnsi="Arial" w:cs="Arial"/>
              </w:rPr>
              <w:t>Siguiente frase</w:t>
            </w:r>
          </w:p>
        </w:tc>
        <w:tc>
          <w:tcPr>
            <w:tcW w:w="3828" w:type="dxa"/>
            <w:vAlign w:val="center"/>
          </w:tcPr>
          <w:p w14:paraId="531871FD" w14:textId="77777777" w:rsidR="00F4557B" w:rsidRPr="0014277B" w:rsidRDefault="00F4557B" w:rsidP="00936CEF">
            <w:pPr>
              <w:pStyle w:val="Textoindependiente"/>
              <w:spacing w:after="0"/>
              <w:rPr>
                <w:rFonts w:ascii="Arial" w:hAnsi="Arial" w:cs="Arial"/>
              </w:rPr>
            </w:pPr>
            <w:r w:rsidRPr="0014277B">
              <w:rPr>
                <w:rFonts w:ascii="Arial" w:hAnsi="Arial" w:cs="Arial"/>
              </w:rPr>
              <w:t>Espacio + Puntos 5-6</w:t>
            </w:r>
          </w:p>
        </w:tc>
      </w:tr>
      <w:tr w:rsidR="00F4557B" w:rsidRPr="00CE29E6" w14:paraId="2571DE81" w14:textId="77777777" w:rsidTr="00786B60">
        <w:trPr>
          <w:trHeight w:val="360"/>
        </w:trPr>
        <w:tc>
          <w:tcPr>
            <w:tcW w:w="5098" w:type="dxa"/>
            <w:vAlign w:val="center"/>
          </w:tcPr>
          <w:p w14:paraId="1F049D98" w14:textId="77777777" w:rsidR="00F4557B" w:rsidRPr="0014277B" w:rsidRDefault="00F4557B" w:rsidP="00936CEF">
            <w:pPr>
              <w:pStyle w:val="Textoindependiente"/>
              <w:spacing w:after="0"/>
              <w:rPr>
                <w:rFonts w:ascii="Arial" w:hAnsi="Arial" w:cs="Arial"/>
              </w:rPr>
            </w:pPr>
            <w:r w:rsidRPr="0014277B">
              <w:rPr>
                <w:rFonts w:ascii="Arial" w:hAnsi="Arial" w:cs="Arial"/>
              </w:rPr>
              <w:t>Iniciar o finalizar la selección</w:t>
            </w:r>
          </w:p>
        </w:tc>
        <w:tc>
          <w:tcPr>
            <w:tcW w:w="3828" w:type="dxa"/>
            <w:vAlign w:val="center"/>
          </w:tcPr>
          <w:p w14:paraId="0F1EA378" w14:textId="2E26B9EA"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S</w:t>
            </w:r>
          </w:p>
        </w:tc>
      </w:tr>
      <w:tr w:rsidR="00F4557B" w:rsidRPr="00CE29E6" w14:paraId="38DF2579" w14:textId="77777777" w:rsidTr="00786B60">
        <w:trPr>
          <w:trHeight w:val="360"/>
        </w:trPr>
        <w:tc>
          <w:tcPr>
            <w:tcW w:w="5098" w:type="dxa"/>
            <w:vAlign w:val="center"/>
          </w:tcPr>
          <w:p w14:paraId="1C71BF46" w14:textId="77777777" w:rsidR="00F4557B" w:rsidRPr="0014277B" w:rsidRDefault="00F4557B" w:rsidP="00936CEF">
            <w:pPr>
              <w:pStyle w:val="Textoindependiente"/>
              <w:spacing w:after="0"/>
              <w:rPr>
                <w:rFonts w:ascii="Arial" w:hAnsi="Arial" w:cs="Arial"/>
              </w:rPr>
            </w:pPr>
            <w:r w:rsidRPr="0014277B">
              <w:rPr>
                <w:rFonts w:ascii="Arial" w:hAnsi="Arial" w:cs="Arial"/>
              </w:rPr>
              <w:t>Seleccionar todo (párrafo actual)</w:t>
            </w:r>
          </w:p>
        </w:tc>
        <w:tc>
          <w:tcPr>
            <w:tcW w:w="3828" w:type="dxa"/>
            <w:vAlign w:val="center"/>
          </w:tcPr>
          <w:p w14:paraId="52C3B40D" w14:textId="1EB71C7B" w:rsidR="00F4557B" w:rsidRPr="0014277B" w:rsidRDefault="00684467" w:rsidP="00936CEF">
            <w:pPr>
              <w:pStyle w:val="Textoindependiente"/>
              <w:spacing w:after="0"/>
              <w:rPr>
                <w:rFonts w:ascii="Arial" w:hAnsi="Arial" w:cs="Arial"/>
              </w:rPr>
            </w:pPr>
            <w:r w:rsidRPr="0014277B">
              <w:rPr>
                <w:rFonts w:ascii="Arial" w:hAnsi="Arial" w:cs="Arial"/>
              </w:rPr>
              <w:t>Enter</w:t>
            </w:r>
            <w:r w:rsidR="00F4557B" w:rsidRPr="0014277B">
              <w:rPr>
                <w:rFonts w:ascii="Arial" w:hAnsi="Arial" w:cs="Arial"/>
              </w:rPr>
              <w:t xml:space="preserve"> + Puntos 1-2-3-4-5-6</w:t>
            </w:r>
          </w:p>
        </w:tc>
      </w:tr>
      <w:tr w:rsidR="00F4557B" w:rsidRPr="00CE29E6" w14:paraId="2F0B5068" w14:textId="77777777" w:rsidTr="00786B60">
        <w:trPr>
          <w:trHeight w:val="360"/>
        </w:trPr>
        <w:tc>
          <w:tcPr>
            <w:tcW w:w="5098" w:type="dxa"/>
            <w:vAlign w:val="center"/>
          </w:tcPr>
          <w:p w14:paraId="63AD691F" w14:textId="77777777" w:rsidR="00F4557B" w:rsidRPr="0014277B" w:rsidRDefault="00F4557B" w:rsidP="00936CEF">
            <w:pPr>
              <w:pStyle w:val="Textoindependiente"/>
              <w:spacing w:after="0"/>
              <w:rPr>
                <w:rFonts w:ascii="Arial" w:hAnsi="Arial" w:cs="Arial"/>
              </w:rPr>
            </w:pPr>
            <w:r w:rsidRPr="0014277B">
              <w:rPr>
                <w:rFonts w:ascii="Arial" w:hAnsi="Arial" w:cs="Arial"/>
              </w:rPr>
              <w:t>Copiar (párrafo actual)</w:t>
            </w:r>
          </w:p>
        </w:tc>
        <w:tc>
          <w:tcPr>
            <w:tcW w:w="3828" w:type="dxa"/>
            <w:vAlign w:val="center"/>
          </w:tcPr>
          <w:p w14:paraId="0EA6C61F" w14:textId="77777777" w:rsidR="00F4557B" w:rsidRPr="0014277B" w:rsidRDefault="00F4557B" w:rsidP="00936CEF">
            <w:pPr>
              <w:pStyle w:val="Textoindependiente"/>
              <w:spacing w:after="0"/>
              <w:rPr>
                <w:rFonts w:ascii="Arial" w:hAnsi="Arial" w:cs="Arial"/>
              </w:rPr>
            </w:pPr>
            <w:r w:rsidRPr="0014277B">
              <w:rPr>
                <w:rFonts w:ascii="Arial" w:hAnsi="Arial" w:cs="Arial"/>
              </w:rPr>
              <w:t>Retroceso + Y</w:t>
            </w:r>
          </w:p>
        </w:tc>
      </w:tr>
      <w:tr w:rsidR="00F4557B" w:rsidRPr="00CE29E6" w14:paraId="63E4AF72" w14:textId="77777777" w:rsidTr="00786B60">
        <w:trPr>
          <w:trHeight w:val="360"/>
        </w:trPr>
        <w:tc>
          <w:tcPr>
            <w:tcW w:w="5098" w:type="dxa"/>
            <w:vAlign w:val="center"/>
          </w:tcPr>
          <w:p w14:paraId="601861A6" w14:textId="77777777" w:rsidR="00F4557B" w:rsidRPr="0014277B" w:rsidRDefault="00F4557B" w:rsidP="00936CEF">
            <w:pPr>
              <w:pStyle w:val="Textoindependiente"/>
              <w:spacing w:after="0"/>
              <w:rPr>
                <w:rFonts w:ascii="Arial" w:hAnsi="Arial" w:cs="Arial"/>
              </w:rPr>
            </w:pPr>
            <w:r w:rsidRPr="0014277B">
              <w:rPr>
                <w:rFonts w:ascii="Arial" w:hAnsi="Arial" w:cs="Arial"/>
              </w:rPr>
              <w:t>Borrar libro</w:t>
            </w:r>
          </w:p>
        </w:tc>
        <w:tc>
          <w:tcPr>
            <w:tcW w:w="3828" w:type="dxa"/>
            <w:vAlign w:val="center"/>
          </w:tcPr>
          <w:p w14:paraId="2266FC2B" w14:textId="77777777" w:rsidR="00F4557B" w:rsidRPr="0014277B" w:rsidRDefault="00F4557B" w:rsidP="00936CEF">
            <w:pPr>
              <w:pStyle w:val="Textoindependiente"/>
              <w:spacing w:after="0"/>
              <w:rPr>
                <w:rFonts w:ascii="Arial" w:hAnsi="Arial" w:cs="Arial"/>
              </w:rPr>
            </w:pPr>
            <w:r w:rsidRPr="0014277B">
              <w:rPr>
                <w:rFonts w:ascii="Arial" w:hAnsi="Arial" w:cs="Arial"/>
              </w:rPr>
              <w:t>Retroceso + Puntos 2-3-5-6</w:t>
            </w:r>
          </w:p>
        </w:tc>
      </w:tr>
      <w:tr w:rsidR="00256AFC" w:rsidRPr="00CE29E6" w14:paraId="3DF452BC" w14:textId="77777777" w:rsidTr="00256AFC">
        <w:trPr>
          <w:trHeight w:val="360"/>
        </w:trPr>
        <w:tc>
          <w:tcPr>
            <w:tcW w:w="5098" w:type="dxa"/>
          </w:tcPr>
          <w:p w14:paraId="1D6E1F96" w14:textId="77777777" w:rsidR="00256AFC" w:rsidRPr="0014277B" w:rsidRDefault="00256AFC" w:rsidP="0004041A">
            <w:pPr>
              <w:pStyle w:val="Textoindependiente"/>
              <w:spacing w:after="0"/>
              <w:rPr>
                <w:rFonts w:ascii="Arial" w:hAnsi="Arial" w:cs="Arial"/>
              </w:rPr>
            </w:pPr>
            <w:r w:rsidRPr="0014277B">
              <w:rPr>
                <w:rFonts w:ascii="Arial" w:hAnsi="Arial" w:cs="Arial"/>
              </w:rPr>
              <w:t>Buscar en Wikipedia</w:t>
            </w:r>
          </w:p>
        </w:tc>
        <w:tc>
          <w:tcPr>
            <w:tcW w:w="3828" w:type="dxa"/>
          </w:tcPr>
          <w:p w14:paraId="24BE9203" w14:textId="3C3AA340" w:rsidR="00256AFC" w:rsidRPr="0014277B" w:rsidRDefault="00684467" w:rsidP="0004041A">
            <w:pPr>
              <w:pStyle w:val="Textoindependiente"/>
              <w:spacing w:after="0"/>
              <w:rPr>
                <w:rFonts w:ascii="Arial" w:hAnsi="Arial" w:cs="Arial"/>
              </w:rPr>
            </w:pPr>
            <w:r w:rsidRPr="0014277B">
              <w:rPr>
                <w:rFonts w:ascii="Arial" w:hAnsi="Arial" w:cs="Arial"/>
              </w:rPr>
              <w:t>Enter</w:t>
            </w:r>
            <w:r w:rsidR="00256AFC" w:rsidRPr="0014277B">
              <w:rPr>
                <w:rFonts w:ascii="Arial" w:hAnsi="Arial" w:cs="Arial"/>
              </w:rPr>
              <w:t xml:space="preserve"> + W </w:t>
            </w:r>
          </w:p>
        </w:tc>
      </w:tr>
      <w:tr w:rsidR="00256AFC" w:rsidRPr="00CE29E6" w14:paraId="055552E6" w14:textId="77777777" w:rsidTr="00256AFC">
        <w:trPr>
          <w:trHeight w:val="360"/>
        </w:trPr>
        <w:tc>
          <w:tcPr>
            <w:tcW w:w="5098" w:type="dxa"/>
          </w:tcPr>
          <w:p w14:paraId="6116C160" w14:textId="5904B539" w:rsidR="00256AFC" w:rsidRPr="0014277B" w:rsidRDefault="00256AFC" w:rsidP="0004041A">
            <w:pPr>
              <w:pStyle w:val="Textoindependiente"/>
              <w:spacing w:after="0"/>
              <w:rPr>
                <w:rFonts w:ascii="Arial" w:hAnsi="Arial" w:cs="Arial"/>
              </w:rPr>
            </w:pPr>
            <w:r w:rsidRPr="0014277B">
              <w:rPr>
                <w:rFonts w:ascii="Arial" w:hAnsi="Arial" w:cs="Arial"/>
              </w:rPr>
              <w:t xml:space="preserve">Buscar en </w:t>
            </w:r>
            <w:r w:rsidR="003C0D20" w:rsidRPr="0014277B">
              <w:rPr>
                <w:rFonts w:ascii="Arial" w:hAnsi="Arial" w:cs="Arial"/>
              </w:rPr>
              <w:t>Wikcionario</w:t>
            </w:r>
          </w:p>
        </w:tc>
        <w:tc>
          <w:tcPr>
            <w:tcW w:w="3828" w:type="dxa"/>
          </w:tcPr>
          <w:p w14:paraId="410559DD" w14:textId="78A63FAF" w:rsidR="00256AFC" w:rsidRPr="0014277B" w:rsidRDefault="00684467" w:rsidP="0004041A">
            <w:pPr>
              <w:pStyle w:val="Textoindependiente"/>
              <w:spacing w:after="0"/>
              <w:rPr>
                <w:rFonts w:ascii="Arial" w:hAnsi="Arial" w:cs="Arial"/>
              </w:rPr>
            </w:pPr>
            <w:r w:rsidRPr="0014277B">
              <w:rPr>
                <w:rFonts w:ascii="Arial" w:hAnsi="Arial" w:cs="Arial"/>
              </w:rPr>
              <w:t>Enter</w:t>
            </w:r>
            <w:r w:rsidR="00256AFC" w:rsidRPr="0014277B">
              <w:rPr>
                <w:rFonts w:ascii="Arial" w:hAnsi="Arial" w:cs="Arial"/>
              </w:rPr>
              <w:t xml:space="preserve"> + Puntos 2-5-6</w:t>
            </w:r>
          </w:p>
        </w:tc>
      </w:tr>
      <w:tr w:rsidR="00256AFC" w:rsidRPr="00CE29E6" w14:paraId="246CDCD7" w14:textId="77777777" w:rsidTr="00256AFC">
        <w:trPr>
          <w:trHeight w:val="360"/>
        </w:trPr>
        <w:tc>
          <w:tcPr>
            <w:tcW w:w="5098" w:type="dxa"/>
          </w:tcPr>
          <w:p w14:paraId="3559EC57" w14:textId="217C254F" w:rsidR="00256AFC" w:rsidRPr="0014277B" w:rsidRDefault="00256AFC" w:rsidP="0004041A">
            <w:pPr>
              <w:pStyle w:val="Textoindependiente"/>
              <w:spacing w:after="0"/>
              <w:rPr>
                <w:rFonts w:ascii="Arial" w:hAnsi="Arial" w:cs="Arial"/>
              </w:rPr>
            </w:pPr>
            <w:r w:rsidRPr="0014277B">
              <w:rPr>
                <w:rFonts w:ascii="Arial" w:hAnsi="Arial" w:cs="Arial"/>
              </w:rPr>
              <w:t xml:space="preserve">Buscar en </w:t>
            </w:r>
            <w:r w:rsidR="005D0ECA" w:rsidRPr="0014277B">
              <w:rPr>
                <w:rFonts w:ascii="Arial" w:hAnsi="Arial" w:cs="Arial"/>
              </w:rPr>
              <w:t>Word Net</w:t>
            </w:r>
          </w:p>
        </w:tc>
        <w:tc>
          <w:tcPr>
            <w:tcW w:w="3828" w:type="dxa"/>
          </w:tcPr>
          <w:p w14:paraId="55CC9494" w14:textId="77777777" w:rsidR="00256AFC" w:rsidRPr="0014277B" w:rsidRDefault="00256AFC" w:rsidP="0004041A">
            <w:pPr>
              <w:pStyle w:val="Textoindependiente"/>
              <w:spacing w:after="0"/>
              <w:rPr>
                <w:rFonts w:ascii="Arial" w:hAnsi="Arial" w:cs="Arial"/>
              </w:rPr>
            </w:pPr>
            <w:r w:rsidRPr="0014277B">
              <w:rPr>
                <w:rFonts w:ascii="Arial" w:hAnsi="Arial" w:cs="Arial"/>
              </w:rPr>
              <w:t>Espacio + D</w:t>
            </w:r>
          </w:p>
        </w:tc>
      </w:tr>
    </w:tbl>
    <w:p w14:paraId="631495AA" w14:textId="5D5405C4" w:rsidR="00BE11DE" w:rsidRPr="0014277B" w:rsidRDefault="00F4557B" w:rsidP="002A1103">
      <w:pPr>
        <w:pStyle w:val="Ttulo2"/>
        <w:rPr>
          <w:rStyle w:val="Textoennegrita"/>
          <w:rFonts w:ascii="Arial" w:hAnsi="Arial" w:cs="Arial"/>
        </w:rPr>
      </w:pPr>
      <w:bookmarkStart w:id="733" w:name="_Toc212629477"/>
      <w:r w:rsidRPr="0014277B">
        <w:rPr>
          <w:rStyle w:val="Textoennegrita"/>
          <w:rFonts w:ascii="Arial" w:hAnsi="Arial" w:cs="Arial"/>
        </w:rPr>
        <w:t>Comandos del lector de libros para audiolibros</w:t>
      </w:r>
      <w:bookmarkEnd w:id="733"/>
    </w:p>
    <w:tbl>
      <w:tblPr>
        <w:tblStyle w:val="Tablaconcuadrcula"/>
        <w:tblW w:w="0" w:type="auto"/>
        <w:tblLook w:val="04A0" w:firstRow="1" w:lastRow="0" w:firstColumn="1" w:lastColumn="0" w:noHBand="0" w:noVBand="1"/>
      </w:tblPr>
      <w:tblGrid>
        <w:gridCol w:w="5098"/>
        <w:gridCol w:w="3828"/>
      </w:tblGrid>
      <w:tr w:rsidR="00F4557B" w:rsidRPr="00CE29E6" w14:paraId="4310EE9D" w14:textId="77777777" w:rsidTr="00786B60">
        <w:trPr>
          <w:tblHeader/>
        </w:trPr>
        <w:tc>
          <w:tcPr>
            <w:tcW w:w="5098" w:type="dxa"/>
          </w:tcPr>
          <w:p w14:paraId="19B93557" w14:textId="77777777" w:rsidR="00F4557B" w:rsidRPr="0014277B" w:rsidRDefault="00F4557B" w:rsidP="00786B60">
            <w:pPr>
              <w:pStyle w:val="Textoindependiente"/>
              <w:spacing w:after="0" w:line="276" w:lineRule="auto"/>
              <w:jc w:val="center"/>
              <w:rPr>
                <w:rStyle w:val="Textoennegrita"/>
                <w:rFonts w:ascii="Arial" w:hAnsi="Arial" w:cs="Arial"/>
              </w:rPr>
            </w:pPr>
            <w:r w:rsidRPr="0014277B">
              <w:rPr>
                <w:rStyle w:val="Textoennegrita"/>
                <w:rFonts w:ascii="Arial" w:hAnsi="Arial" w:cs="Arial"/>
              </w:rPr>
              <w:t>Acción</w:t>
            </w:r>
          </w:p>
        </w:tc>
        <w:tc>
          <w:tcPr>
            <w:tcW w:w="3828" w:type="dxa"/>
          </w:tcPr>
          <w:p w14:paraId="71401921" w14:textId="77777777" w:rsidR="00F4557B" w:rsidRPr="0014277B" w:rsidRDefault="00F4557B" w:rsidP="00786B60">
            <w:pPr>
              <w:pStyle w:val="Textoindependiente"/>
              <w:spacing w:after="0" w:line="276" w:lineRule="auto"/>
              <w:jc w:val="center"/>
              <w:rPr>
                <w:rStyle w:val="Textoennegrita"/>
                <w:rFonts w:ascii="Arial" w:hAnsi="Arial" w:cs="Arial"/>
                <w:b w:val="0"/>
                <w:bCs w:val="0"/>
              </w:rPr>
            </w:pPr>
            <w:r w:rsidRPr="0014277B">
              <w:rPr>
                <w:rStyle w:val="Textoennegrita"/>
                <w:rFonts w:ascii="Arial" w:hAnsi="Arial" w:cs="Arial"/>
              </w:rPr>
              <w:t>Atajo o combinación de teclas</w:t>
            </w:r>
          </w:p>
        </w:tc>
      </w:tr>
      <w:tr w:rsidR="008D56ED" w:rsidRPr="00CE29E6" w14:paraId="46498002" w14:textId="77777777" w:rsidTr="00786B60">
        <w:tc>
          <w:tcPr>
            <w:tcW w:w="5098" w:type="dxa"/>
            <w:vAlign w:val="center"/>
          </w:tcPr>
          <w:p w14:paraId="5A673E9A" w14:textId="3D528E04" w:rsidR="008D56ED" w:rsidRPr="0014277B" w:rsidRDefault="00105CC2" w:rsidP="00786B60">
            <w:pPr>
              <w:pStyle w:val="Textoindependiente"/>
              <w:spacing w:after="0" w:line="276" w:lineRule="auto"/>
              <w:rPr>
                <w:rStyle w:val="Textoennegrita"/>
                <w:rFonts w:ascii="Arial" w:hAnsi="Arial" w:cs="Arial"/>
                <w:b w:val="0"/>
                <w:bCs w:val="0"/>
              </w:rPr>
            </w:pPr>
            <w:r w:rsidRPr="0014277B">
              <w:rPr>
                <w:color w:val="000000"/>
                <w:sz w:val="27"/>
                <w:szCs w:val="27"/>
              </w:rPr>
              <w:t>Alternar entre texto y audio(cuando se tiene abierto un libro DAISY/NISO que contenga audio y texto)</w:t>
            </w:r>
          </w:p>
        </w:tc>
        <w:tc>
          <w:tcPr>
            <w:tcW w:w="3828" w:type="dxa"/>
            <w:vAlign w:val="center"/>
          </w:tcPr>
          <w:p w14:paraId="45D98ED6" w14:textId="64E5D840" w:rsidR="008D56ED" w:rsidRPr="0014277B" w:rsidRDefault="00F2702C" w:rsidP="00786B60">
            <w:pPr>
              <w:pStyle w:val="Textoindependiente"/>
              <w:spacing w:after="0" w:line="276" w:lineRule="auto"/>
              <w:rPr>
                <w:rStyle w:val="Textoennegrita"/>
                <w:rFonts w:ascii="Arial" w:hAnsi="Arial" w:cs="Arial"/>
                <w:b w:val="0"/>
                <w:bCs w:val="0"/>
              </w:rPr>
            </w:pPr>
            <w:r w:rsidRPr="0014277B">
              <w:rPr>
                <w:color w:val="000000"/>
                <w:sz w:val="27"/>
                <w:szCs w:val="27"/>
              </w:rPr>
              <w:t>Espacio + puntos 2-3-5-6</w:t>
            </w:r>
          </w:p>
        </w:tc>
      </w:tr>
      <w:tr w:rsidR="00F4557B" w:rsidRPr="00CE29E6" w14:paraId="61034F17" w14:textId="77777777" w:rsidTr="00786B60">
        <w:tc>
          <w:tcPr>
            <w:tcW w:w="5098" w:type="dxa"/>
            <w:vAlign w:val="center"/>
          </w:tcPr>
          <w:p w14:paraId="7B9EDEF7"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lastRenderedPageBreak/>
              <w:t>Lista de libros</w:t>
            </w:r>
          </w:p>
        </w:tc>
        <w:tc>
          <w:tcPr>
            <w:tcW w:w="3828" w:type="dxa"/>
            <w:vAlign w:val="center"/>
          </w:tcPr>
          <w:p w14:paraId="18DC9315"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Espacio + B</w:t>
            </w:r>
          </w:p>
        </w:tc>
      </w:tr>
      <w:tr w:rsidR="00F4557B" w:rsidRPr="00CE29E6" w14:paraId="73323CAE" w14:textId="77777777" w:rsidTr="00786B60">
        <w:tc>
          <w:tcPr>
            <w:tcW w:w="5098" w:type="dxa"/>
            <w:vAlign w:val="center"/>
          </w:tcPr>
          <w:p w14:paraId="56FE039D"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Gestor de libros</w:t>
            </w:r>
          </w:p>
        </w:tc>
        <w:tc>
          <w:tcPr>
            <w:tcW w:w="3828" w:type="dxa"/>
            <w:vAlign w:val="center"/>
          </w:tcPr>
          <w:p w14:paraId="69DD8B34"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Retroceso + M</w:t>
            </w:r>
          </w:p>
        </w:tc>
      </w:tr>
      <w:tr w:rsidR="00F4557B" w:rsidRPr="00CE29E6" w14:paraId="437A39A5" w14:textId="77777777" w:rsidTr="00786B60">
        <w:tc>
          <w:tcPr>
            <w:tcW w:w="5098" w:type="dxa"/>
            <w:vAlign w:val="center"/>
          </w:tcPr>
          <w:p w14:paraId="694EC38A"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Ir a opción de Menú</w:t>
            </w:r>
          </w:p>
        </w:tc>
        <w:tc>
          <w:tcPr>
            <w:tcW w:w="3828" w:type="dxa"/>
            <w:vAlign w:val="center"/>
          </w:tcPr>
          <w:p w14:paraId="0DB0675E" w14:textId="71CC5653"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G</w:t>
            </w:r>
          </w:p>
        </w:tc>
      </w:tr>
      <w:tr w:rsidR="00F4557B" w:rsidRPr="00CE29E6" w14:paraId="5D86404F" w14:textId="77777777" w:rsidTr="00786B60">
        <w:tc>
          <w:tcPr>
            <w:tcW w:w="5098" w:type="dxa"/>
            <w:vAlign w:val="center"/>
          </w:tcPr>
          <w:p w14:paraId="43024722"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Menú de marcadores</w:t>
            </w:r>
          </w:p>
        </w:tc>
        <w:tc>
          <w:tcPr>
            <w:tcW w:w="3828" w:type="dxa"/>
            <w:vAlign w:val="center"/>
          </w:tcPr>
          <w:p w14:paraId="496FB52C" w14:textId="47189E78"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M</w:t>
            </w:r>
          </w:p>
        </w:tc>
      </w:tr>
      <w:tr w:rsidR="00F4557B" w:rsidRPr="00CE29E6" w14:paraId="1B127639" w14:textId="77777777" w:rsidTr="00786B60">
        <w:tc>
          <w:tcPr>
            <w:tcW w:w="5098" w:type="dxa"/>
            <w:vAlign w:val="center"/>
          </w:tcPr>
          <w:p w14:paraId="025E030D"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Ir a marcador</w:t>
            </w:r>
          </w:p>
        </w:tc>
        <w:tc>
          <w:tcPr>
            <w:tcW w:w="3828" w:type="dxa"/>
            <w:vAlign w:val="center"/>
          </w:tcPr>
          <w:p w14:paraId="6BA7AFDC" w14:textId="1684463A"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J</w:t>
            </w:r>
          </w:p>
        </w:tc>
      </w:tr>
      <w:tr w:rsidR="00F4557B" w:rsidRPr="00CE29E6" w14:paraId="1A26F0FB" w14:textId="77777777" w:rsidTr="00786B60">
        <w:tc>
          <w:tcPr>
            <w:tcW w:w="5098" w:type="dxa"/>
            <w:vAlign w:val="center"/>
          </w:tcPr>
          <w:p w14:paraId="2E4E3775"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Insertar marcador rápido</w:t>
            </w:r>
          </w:p>
        </w:tc>
        <w:tc>
          <w:tcPr>
            <w:tcW w:w="3828" w:type="dxa"/>
            <w:vAlign w:val="center"/>
          </w:tcPr>
          <w:p w14:paraId="09B259AD" w14:textId="6B86D05F"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B</w:t>
            </w:r>
          </w:p>
        </w:tc>
      </w:tr>
      <w:tr w:rsidR="00F4557B" w:rsidRPr="00CE29E6" w14:paraId="20B7B277" w14:textId="77777777" w:rsidTr="00786B60">
        <w:tc>
          <w:tcPr>
            <w:tcW w:w="5098" w:type="dxa"/>
            <w:vAlign w:val="center"/>
          </w:tcPr>
          <w:p w14:paraId="62F78A53"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Mostrar marcadores resaltados</w:t>
            </w:r>
          </w:p>
        </w:tc>
        <w:tc>
          <w:tcPr>
            <w:tcW w:w="3828" w:type="dxa"/>
            <w:vAlign w:val="center"/>
          </w:tcPr>
          <w:p w14:paraId="4D827462" w14:textId="2DF4BA48"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H</w:t>
            </w:r>
          </w:p>
        </w:tc>
      </w:tr>
      <w:tr w:rsidR="00F4557B" w:rsidRPr="00CE29E6" w14:paraId="165FE465" w14:textId="77777777" w:rsidTr="00786B60">
        <w:tc>
          <w:tcPr>
            <w:tcW w:w="5098" w:type="dxa"/>
            <w:vAlign w:val="center"/>
          </w:tcPr>
          <w:p w14:paraId="4246310F"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Abrir nivel de navegación</w:t>
            </w:r>
          </w:p>
        </w:tc>
        <w:tc>
          <w:tcPr>
            <w:tcW w:w="3828" w:type="dxa"/>
            <w:vAlign w:val="center"/>
          </w:tcPr>
          <w:p w14:paraId="19D4DE46"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Espacio + T</w:t>
            </w:r>
          </w:p>
        </w:tc>
      </w:tr>
      <w:tr w:rsidR="00F4557B" w:rsidRPr="00CE29E6" w14:paraId="78D212B3" w14:textId="77777777" w:rsidTr="00786B60">
        <w:tc>
          <w:tcPr>
            <w:tcW w:w="5098" w:type="dxa"/>
            <w:vAlign w:val="center"/>
          </w:tcPr>
          <w:p w14:paraId="77C9BCAC"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Elemento anterior</w:t>
            </w:r>
          </w:p>
        </w:tc>
        <w:tc>
          <w:tcPr>
            <w:tcW w:w="3828" w:type="dxa"/>
            <w:vAlign w:val="center"/>
          </w:tcPr>
          <w:p w14:paraId="1158055A"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Tecla de Navegación Anterior</w:t>
            </w:r>
          </w:p>
        </w:tc>
      </w:tr>
      <w:tr w:rsidR="00F4557B" w:rsidRPr="00CE29E6" w14:paraId="4E36F0E8" w14:textId="77777777" w:rsidTr="00786B60">
        <w:tc>
          <w:tcPr>
            <w:tcW w:w="5098" w:type="dxa"/>
            <w:vAlign w:val="center"/>
          </w:tcPr>
          <w:p w14:paraId="2E246865"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Siguiente elemento</w:t>
            </w:r>
          </w:p>
        </w:tc>
        <w:tc>
          <w:tcPr>
            <w:tcW w:w="3828" w:type="dxa"/>
            <w:vAlign w:val="center"/>
          </w:tcPr>
          <w:p w14:paraId="45C5BED6"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Tecla de Navegación Siguiente</w:t>
            </w:r>
          </w:p>
        </w:tc>
      </w:tr>
      <w:tr w:rsidR="00F4557B" w:rsidRPr="00CE29E6" w14:paraId="461C89AF" w14:textId="77777777" w:rsidTr="00786B60">
        <w:tc>
          <w:tcPr>
            <w:tcW w:w="5098" w:type="dxa"/>
            <w:vAlign w:val="center"/>
          </w:tcPr>
          <w:p w14:paraId="2CC4D3F7"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Ir al nivel de navegación anterior</w:t>
            </w:r>
          </w:p>
        </w:tc>
        <w:tc>
          <w:tcPr>
            <w:tcW w:w="3828" w:type="dxa"/>
            <w:vAlign w:val="center"/>
          </w:tcPr>
          <w:p w14:paraId="160482D9"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Retroceso + Punto 3</w:t>
            </w:r>
          </w:p>
        </w:tc>
      </w:tr>
      <w:tr w:rsidR="00F4557B" w:rsidRPr="00CE29E6" w14:paraId="5E27EE68" w14:textId="77777777" w:rsidTr="00786B60">
        <w:tc>
          <w:tcPr>
            <w:tcW w:w="5098" w:type="dxa"/>
            <w:vAlign w:val="center"/>
          </w:tcPr>
          <w:p w14:paraId="4FDAEA05"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Ir al nivel de navegación siguiente</w:t>
            </w:r>
          </w:p>
        </w:tc>
        <w:tc>
          <w:tcPr>
            <w:tcW w:w="3828" w:type="dxa"/>
            <w:vAlign w:val="center"/>
          </w:tcPr>
          <w:p w14:paraId="1C50ADCA"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Retroceso + Punto 6</w:t>
            </w:r>
          </w:p>
        </w:tc>
      </w:tr>
      <w:tr w:rsidR="00F4557B" w:rsidRPr="00CE29E6" w14:paraId="79CF9226" w14:textId="77777777" w:rsidTr="00786B60">
        <w:tc>
          <w:tcPr>
            <w:tcW w:w="5098" w:type="dxa"/>
            <w:vAlign w:val="center"/>
          </w:tcPr>
          <w:p w14:paraId="3CF1E552"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Dónde estoy</w:t>
            </w:r>
          </w:p>
        </w:tc>
        <w:tc>
          <w:tcPr>
            <w:tcW w:w="3828" w:type="dxa"/>
            <w:vAlign w:val="center"/>
          </w:tcPr>
          <w:p w14:paraId="26F756F4"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Espacio + Puntos 1-5-6</w:t>
            </w:r>
          </w:p>
        </w:tc>
      </w:tr>
      <w:tr w:rsidR="00F4557B" w:rsidRPr="00CE29E6" w14:paraId="3D674194" w14:textId="77777777" w:rsidTr="00786B60">
        <w:tc>
          <w:tcPr>
            <w:tcW w:w="5098" w:type="dxa"/>
            <w:vAlign w:val="center"/>
          </w:tcPr>
          <w:p w14:paraId="2B26AEE5"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Información</w:t>
            </w:r>
          </w:p>
        </w:tc>
        <w:tc>
          <w:tcPr>
            <w:tcW w:w="3828" w:type="dxa"/>
            <w:vAlign w:val="center"/>
          </w:tcPr>
          <w:p w14:paraId="06106109"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Espacio + I</w:t>
            </w:r>
          </w:p>
        </w:tc>
      </w:tr>
      <w:tr w:rsidR="00F4557B" w:rsidRPr="00CE29E6" w14:paraId="0FBDBE3B" w14:textId="77777777" w:rsidTr="00786B60">
        <w:tc>
          <w:tcPr>
            <w:tcW w:w="5098" w:type="dxa"/>
            <w:vAlign w:val="center"/>
          </w:tcPr>
          <w:p w14:paraId="3D4BA428"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Ir al principio del libro</w:t>
            </w:r>
          </w:p>
        </w:tc>
        <w:tc>
          <w:tcPr>
            <w:tcW w:w="3828" w:type="dxa"/>
            <w:vAlign w:val="center"/>
          </w:tcPr>
          <w:p w14:paraId="19E560C2"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Espacio + Puntos 1-2-3</w:t>
            </w:r>
          </w:p>
        </w:tc>
      </w:tr>
      <w:tr w:rsidR="00F4557B" w:rsidRPr="00CE29E6" w14:paraId="33399B23" w14:textId="77777777" w:rsidTr="00786B60">
        <w:tc>
          <w:tcPr>
            <w:tcW w:w="5098" w:type="dxa"/>
            <w:vAlign w:val="center"/>
          </w:tcPr>
          <w:p w14:paraId="7D37A968"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Ir al final del libro</w:t>
            </w:r>
          </w:p>
        </w:tc>
        <w:tc>
          <w:tcPr>
            <w:tcW w:w="3828" w:type="dxa"/>
            <w:vAlign w:val="center"/>
          </w:tcPr>
          <w:p w14:paraId="5B6B0207"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Espacio + Puntos 4-5-6</w:t>
            </w:r>
          </w:p>
        </w:tc>
      </w:tr>
      <w:tr w:rsidR="00F4557B" w:rsidRPr="00CE29E6" w14:paraId="3D81FF52" w14:textId="77777777" w:rsidTr="00786B60">
        <w:tc>
          <w:tcPr>
            <w:tcW w:w="5098" w:type="dxa"/>
          </w:tcPr>
          <w:p w14:paraId="44016A54"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Abrir libros recientes</w:t>
            </w:r>
          </w:p>
        </w:tc>
        <w:tc>
          <w:tcPr>
            <w:tcW w:w="3828" w:type="dxa"/>
          </w:tcPr>
          <w:p w14:paraId="0558DF7A" w14:textId="209B3A0B"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R</w:t>
            </w:r>
          </w:p>
        </w:tc>
      </w:tr>
      <w:tr w:rsidR="00F4557B" w:rsidRPr="00CE29E6" w14:paraId="4200C701" w14:textId="77777777" w:rsidTr="00786B60">
        <w:tc>
          <w:tcPr>
            <w:tcW w:w="5098" w:type="dxa"/>
          </w:tcPr>
          <w:p w14:paraId="3F2CC8E0"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Borrar libro</w:t>
            </w:r>
          </w:p>
        </w:tc>
        <w:tc>
          <w:tcPr>
            <w:tcW w:w="3828" w:type="dxa"/>
          </w:tcPr>
          <w:p w14:paraId="34231C48"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Retroceso + Puntos 2-3-5-6</w:t>
            </w:r>
          </w:p>
        </w:tc>
      </w:tr>
      <w:tr w:rsidR="00F4557B" w:rsidRPr="00CE29E6" w14:paraId="1A17EB40" w14:textId="77777777" w:rsidTr="00786B60">
        <w:tc>
          <w:tcPr>
            <w:tcW w:w="5098" w:type="dxa"/>
          </w:tcPr>
          <w:p w14:paraId="32DF4AD4"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Reproducir audiolibro</w:t>
            </w:r>
          </w:p>
        </w:tc>
        <w:tc>
          <w:tcPr>
            <w:tcW w:w="3828" w:type="dxa"/>
          </w:tcPr>
          <w:p w14:paraId="3B467C36"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Espacio + G</w:t>
            </w:r>
          </w:p>
        </w:tc>
      </w:tr>
      <w:tr w:rsidR="00F4557B" w:rsidRPr="00CE29E6" w14:paraId="58A7759D" w14:textId="77777777" w:rsidTr="00786B60">
        <w:tc>
          <w:tcPr>
            <w:tcW w:w="5098" w:type="dxa"/>
          </w:tcPr>
          <w:p w14:paraId="22A8C29B"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Detener la lectura</w:t>
            </w:r>
          </w:p>
        </w:tc>
        <w:tc>
          <w:tcPr>
            <w:tcW w:w="3828" w:type="dxa"/>
          </w:tcPr>
          <w:p w14:paraId="3F3E6B4E" w14:textId="7E0E8252"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 xml:space="preserve">Retroceso + </w:t>
            </w:r>
            <w:r w:rsidR="00684467" w:rsidRPr="0014277B">
              <w:rPr>
                <w:rStyle w:val="Textoennegrita"/>
                <w:rFonts w:ascii="Arial" w:hAnsi="Arial" w:cs="Arial"/>
                <w:b w:val="0"/>
                <w:bCs w:val="0"/>
              </w:rPr>
              <w:t>Enter</w:t>
            </w:r>
          </w:p>
        </w:tc>
      </w:tr>
      <w:tr w:rsidR="00F4557B" w:rsidRPr="00CE29E6" w14:paraId="4B307323" w14:textId="77777777" w:rsidTr="00786B60">
        <w:tc>
          <w:tcPr>
            <w:tcW w:w="5098" w:type="dxa"/>
          </w:tcPr>
          <w:p w14:paraId="2B57DF8E"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Avance rápido 5 segundos</w:t>
            </w:r>
          </w:p>
        </w:tc>
        <w:tc>
          <w:tcPr>
            <w:tcW w:w="3828" w:type="dxa"/>
          </w:tcPr>
          <w:p w14:paraId="6528040E"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 xml:space="preserve">Tecla de navegación derecha (pulsación corta) </w:t>
            </w:r>
          </w:p>
        </w:tc>
      </w:tr>
      <w:tr w:rsidR="00F4557B" w:rsidRPr="00CE29E6" w14:paraId="29767748" w14:textId="77777777" w:rsidTr="00786B60">
        <w:tc>
          <w:tcPr>
            <w:tcW w:w="5098" w:type="dxa"/>
          </w:tcPr>
          <w:p w14:paraId="1CBDEEB1"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Retroceder 5 segundos</w:t>
            </w:r>
          </w:p>
        </w:tc>
        <w:tc>
          <w:tcPr>
            <w:tcW w:w="3828" w:type="dxa"/>
          </w:tcPr>
          <w:p w14:paraId="3D7AC222"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Tecla de navegación izquierda (pulsación corta)</w:t>
            </w:r>
          </w:p>
        </w:tc>
      </w:tr>
      <w:tr w:rsidR="00F4557B" w:rsidRPr="00CE29E6" w14:paraId="0A84FE92" w14:textId="77777777" w:rsidTr="00786B60">
        <w:tc>
          <w:tcPr>
            <w:tcW w:w="5098" w:type="dxa"/>
          </w:tcPr>
          <w:p w14:paraId="40CAD255"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Avance rápido (saltos más largos de tiempo)</w:t>
            </w:r>
          </w:p>
        </w:tc>
        <w:tc>
          <w:tcPr>
            <w:tcW w:w="3828" w:type="dxa"/>
          </w:tcPr>
          <w:p w14:paraId="3FF3E42A"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Tecla de navegación derecha (pulsación larga)</w:t>
            </w:r>
          </w:p>
        </w:tc>
      </w:tr>
      <w:tr w:rsidR="00F4557B" w:rsidRPr="00CE29E6" w14:paraId="59BF7FE4" w14:textId="77777777" w:rsidTr="00786B60">
        <w:tc>
          <w:tcPr>
            <w:tcW w:w="5098" w:type="dxa"/>
          </w:tcPr>
          <w:p w14:paraId="2B26DC51"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Retroceder (saltos más largos de tiempo)</w:t>
            </w:r>
          </w:p>
        </w:tc>
        <w:tc>
          <w:tcPr>
            <w:tcW w:w="3828" w:type="dxa"/>
          </w:tcPr>
          <w:p w14:paraId="0CDEC886"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Tecla de navegación izquierda (pulsación larga)</w:t>
            </w:r>
          </w:p>
        </w:tc>
      </w:tr>
      <w:tr w:rsidR="00F4557B" w:rsidRPr="00CE29E6" w14:paraId="2C1B76F7" w14:textId="77777777" w:rsidTr="00786B60">
        <w:tc>
          <w:tcPr>
            <w:tcW w:w="5098" w:type="dxa"/>
          </w:tcPr>
          <w:p w14:paraId="229A250C"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Incrementar velocidad de lectura</w:t>
            </w:r>
          </w:p>
        </w:tc>
        <w:tc>
          <w:tcPr>
            <w:tcW w:w="3828" w:type="dxa"/>
          </w:tcPr>
          <w:p w14:paraId="0E8C0153" w14:textId="0DAA8B30"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Punto 5</w:t>
            </w:r>
          </w:p>
        </w:tc>
      </w:tr>
      <w:tr w:rsidR="00F4557B" w:rsidRPr="00CE29E6" w14:paraId="16731C97" w14:textId="77777777" w:rsidTr="00786B60">
        <w:tc>
          <w:tcPr>
            <w:tcW w:w="5098" w:type="dxa"/>
          </w:tcPr>
          <w:p w14:paraId="34AFA2D8" w14:textId="77777777" w:rsidR="00F4557B" w:rsidRPr="0014277B" w:rsidRDefault="00F4557B"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Ralentizar velocidad de lectura</w:t>
            </w:r>
          </w:p>
        </w:tc>
        <w:tc>
          <w:tcPr>
            <w:tcW w:w="3828" w:type="dxa"/>
          </w:tcPr>
          <w:p w14:paraId="51070C63" w14:textId="62AA6C9A" w:rsidR="00F4557B" w:rsidRPr="0014277B" w:rsidRDefault="00684467" w:rsidP="00786B60">
            <w:pPr>
              <w:pStyle w:val="Textoindependiente"/>
              <w:spacing w:after="0" w:line="276" w:lineRule="auto"/>
              <w:rPr>
                <w:rStyle w:val="Textoennegrita"/>
                <w:rFonts w:ascii="Arial" w:hAnsi="Arial" w:cs="Arial"/>
                <w:b w:val="0"/>
                <w:bCs w:val="0"/>
              </w:rPr>
            </w:pPr>
            <w:r w:rsidRPr="0014277B">
              <w:rPr>
                <w:rStyle w:val="Textoennegrita"/>
                <w:rFonts w:ascii="Arial" w:hAnsi="Arial" w:cs="Arial"/>
                <w:b w:val="0"/>
                <w:bCs w:val="0"/>
              </w:rPr>
              <w:t>Enter</w:t>
            </w:r>
            <w:r w:rsidR="00F4557B" w:rsidRPr="0014277B">
              <w:rPr>
                <w:rStyle w:val="Textoennegrita"/>
                <w:rFonts w:ascii="Arial" w:hAnsi="Arial" w:cs="Arial"/>
                <w:b w:val="0"/>
                <w:bCs w:val="0"/>
              </w:rPr>
              <w:t xml:space="preserve"> + Punto 2</w:t>
            </w:r>
          </w:p>
        </w:tc>
      </w:tr>
    </w:tbl>
    <w:p w14:paraId="48A6C834" w14:textId="77777777" w:rsidR="00D1782F" w:rsidRPr="0014277B" w:rsidRDefault="00D1782F" w:rsidP="008873AD">
      <w:pPr>
        <w:rPr>
          <w:rStyle w:val="Textoennegrita"/>
          <w:rFonts w:ascii="Arial" w:hAnsi="Arial" w:cs="Arial"/>
        </w:rPr>
      </w:pPr>
    </w:p>
    <w:p w14:paraId="52A3CEA1" w14:textId="57F40D15" w:rsidR="00F4557B" w:rsidRPr="0014277B" w:rsidRDefault="00601C57" w:rsidP="002A1103">
      <w:pPr>
        <w:pStyle w:val="Ttulo2"/>
        <w:rPr>
          <w:rStyle w:val="Textoennegrita"/>
          <w:rFonts w:ascii="Arial" w:hAnsi="Arial" w:cs="Arial"/>
        </w:rPr>
      </w:pPr>
      <w:bookmarkStart w:id="734" w:name="_Toc212629478"/>
      <w:r w:rsidRPr="0014277B">
        <w:rPr>
          <w:rStyle w:val="Textoennegrita"/>
          <w:rFonts w:ascii="Arial" w:hAnsi="Arial" w:cs="Arial"/>
        </w:rPr>
        <w:t>Comandos del Gestor de Archivos</w:t>
      </w:r>
      <w:bookmarkEnd w:id="734"/>
    </w:p>
    <w:tbl>
      <w:tblPr>
        <w:tblStyle w:val="Tablaconcuadrcula"/>
        <w:tblW w:w="0" w:type="auto"/>
        <w:tblLook w:val="04A0" w:firstRow="1" w:lastRow="0" w:firstColumn="1" w:lastColumn="0" w:noHBand="0" w:noVBand="1"/>
        <w:tblDescription w:val="Table of two columns with headings Action and Shortcut or Key combination"/>
      </w:tblPr>
      <w:tblGrid>
        <w:gridCol w:w="5098"/>
        <w:gridCol w:w="3828"/>
      </w:tblGrid>
      <w:tr w:rsidR="00601C57" w:rsidRPr="00CE29E6" w14:paraId="182C7778" w14:textId="77777777" w:rsidTr="00786B60">
        <w:trPr>
          <w:trHeight w:val="432"/>
          <w:tblHeader/>
        </w:trPr>
        <w:tc>
          <w:tcPr>
            <w:tcW w:w="5098" w:type="dxa"/>
            <w:vAlign w:val="center"/>
          </w:tcPr>
          <w:p w14:paraId="0D507548" w14:textId="77777777" w:rsidR="00601C57" w:rsidRPr="0014277B" w:rsidRDefault="00601C57" w:rsidP="00936CEF">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3828" w:type="dxa"/>
            <w:vAlign w:val="center"/>
          </w:tcPr>
          <w:p w14:paraId="62B01542" w14:textId="77777777" w:rsidR="00601C57" w:rsidRPr="0014277B" w:rsidRDefault="00601C57" w:rsidP="00936CEF">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601C57" w:rsidRPr="00CE29E6" w14:paraId="2874708B" w14:textId="77777777" w:rsidTr="00786B60">
        <w:trPr>
          <w:trHeight w:val="360"/>
        </w:trPr>
        <w:tc>
          <w:tcPr>
            <w:tcW w:w="5098" w:type="dxa"/>
            <w:vAlign w:val="center"/>
          </w:tcPr>
          <w:p w14:paraId="7CEFFF0C" w14:textId="77777777" w:rsidR="00601C57" w:rsidRPr="0014277B" w:rsidRDefault="00601C57" w:rsidP="00936CEF">
            <w:pPr>
              <w:pStyle w:val="Textoindependiente"/>
              <w:spacing w:after="0"/>
              <w:rPr>
                <w:rFonts w:ascii="Arial" w:hAnsi="Arial" w:cs="Arial"/>
              </w:rPr>
            </w:pPr>
            <w:r w:rsidRPr="0014277B">
              <w:rPr>
                <w:rFonts w:ascii="Arial" w:hAnsi="Arial" w:cs="Arial"/>
              </w:rPr>
              <w:t xml:space="preserve">Crear nueva carpeta </w:t>
            </w:r>
          </w:p>
        </w:tc>
        <w:tc>
          <w:tcPr>
            <w:tcW w:w="3828" w:type="dxa"/>
            <w:vAlign w:val="center"/>
          </w:tcPr>
          <w:p w14:paraId="1E186201" w14:textId="77777777" w:rsidR="00601C57" w:rsidRPr="0014277B" w:rsidRDefault="00601C57" w:rsidP="00936CEF">
            <w:pPr>
              <w:pStyle w:val="Textoindependiente"/>
              <w:spacing w:after="0"/>
              <w:rPr>
                <w:rFonts w:ascii="Arial" w:hAnsi="Arial" w:cs="Arial"/>
              </w:rPr>
            </w:pPr>
            <w:r w:rsidRPr="0014277B">
              <w:rPr>
                <w:rFonts w:ascii="Arial" w:hAnsi="Arial" w:cs="Arial"/>
              </w:rPr>
              <w:t>Espacio + N</w:t>
            </w:r>
          </w:p>
        </w:tc>
      </w:tr>
      <w:tr w:rsidR="00601C57" w:rsidRPr="00CE29E6" w14:paraId="180AADE1" w14:textId="77777777" w:rsidTr="00786B60">
        <w:trPr>
          <w:trHeight w:val="360"/>
        </w:trPr>
        <w:tc>
          <w:tcPr>
            <w:tcW w:w="5098" w:type="dxa"/>
            <w:vAlign w:val="center"/>
          </w:tcPr>
          <w:p w14:paraId="160E5678" w14:textId="77777777" w:rsidR="00601C57" w:rsidRPr="0014277B" w:rsidRDefault="00601C57" w:rsidP="00936CEF">
            <w:pPr>
              <w:pStyle w:val="Textoindependiente"/>
              <w:spacing w:after="0"/>
              <w:rPr>
                <w:rFonts w:ascii="Arial" w:hAnsi="Arial" w:cs="Arial"/>
              </w:rPr>
            </w:pPr>
            <w:r w:rsidRPr="0014277B">
              <w:rPr>
                <w:rFonts w:ascii="Arial" w:hAnsi="Arial" w:cs="Arial"/>
              </w:rPr>
              <w:t xml:space="preserve">Información del archivo </w:t>
            </w:r>
          </w:p>
        </w:tc>
        <w:tc>
          <w:tcPr>
            <w:tcW w:w="3828" w:type="dxa"/>
            <w:vAlign w:val="center"/>
          </w:tcPr>
          <w:p w14:paraId="3F18087E" w14:textId="77777777" w:rsidR="00601C57" w:rsidRPr="0014277B" w:rsidRDefault="00601C57" w:rsidP="00936CEF">
            <w:pPr>
              <w:pStyle w:val="Textoindependiente"/>
              <w:spacing w:after="0"/>
              <w:rPr>
                <w:rFonts w:ascii="Arial" w:hAnsi="Arial" w:cs="Arial"/>
              </w:rPr>
            </w:pPr>
            <w:r w:rsidRPr="0014277B">
              <w:rPr>
                <w:rFonts w:ascii="Arial" w:hAnsi="Arial" w:cs="Arial"/>
              </w:rPr>
              <w:t>Espacio + I</w:t>
            </w:r>
          </w:p>
        </w:tc>
      </w:tr>
      <w:tr w:rsidR="00601C57" w:rsidRPr="00CE29E6" w14:paraId="18730199" w14:textId="77777777" w:rsidTr="00786B60">
        <w:trPr>
          <w:trHeight w:val="360"/>
        </w:trPr>
        <w:tc>
          <w:tcPr>
            <w:tcW w:w="5098" w:type="dxa"/>
            <w:vAlign w:val="center"/>
          </w:tcPr>
          <w:p w14:paraId="6CBD5DFD" w14:textId="77777777" w:rsidR="00601C57" w:rsidRPr="0014277B" w:rsidRDefault="00601C57" w:rsidP="00936CEF">
            <w:pPr>
              <w:pStyle w:val="Textoindependiente"/>
              <w:spacing w:after="0"/>
              <w:rPr>
                <w:rFonts w:ascii="Arial" w:hAnsi="Arial" w:cs="Arial"/>
              </w:rPr>
            </w:pPr>
            <w:r w:rsidRPr="0014277B">
              <w:rPr>
                <w:rFonts w:ascii="Arial" w:hAnsi="Arial" w:cs="Arial"/>
              </w:rPr>
              <w:t>Marcar/Desmarcar</w:t>
            </w:r>
          </w:p>
        </w:tc>
        <w:tc>
          <w:tcPr>
            <w:tcW w:w="3828" w:type="dxa"/>
            <w:vAlign w:val="center"/>
          </w:tcPr>
          <w:p w14:paraId="37CB972A" w14:textId="77777777" w:rsidR="00601C57" w:rsidRPr="0014277B" w:rsidRDefault="00601C57" w:rsidP="00936CEF">
            <w:pPr>
              <w:pStyle w:val="Textoindependiente"/>
              <w:spacing w:after="0"/>
              <w:rPr>
                <w:rFonts w:ascii="Arial" w:hAnsi="Arial" w:cs="Arial"/>
              </w:rPr>
            </w:pPr>
            <w:r w:rsidRPr="0014277B">
              <w:rPr>
                <w:rFonts w:ascii="Arial" w:hAnsi="Arial" w:cs="Arial"/>
              </w:rPr>
              <w:t>Retroceso + L</w:t>
            </w:r>
          </w:p>
        </w:tc>
      </w:tr>
      <w:tr w:rsidR="00601C57" w:rsidRPr="00CE29E6" w14:paraId="2B110825" w14:textId="77777777" w:rsidTr="00786B60">
        <w:trPr>
          <w:trHeight w:val="360"/>
        </w:trPr>
        <w:tc>
          <w:tcPr>
            <w:tcW w:w="5098" w:type="dxa"/>
            <w:vAlign w:val="center"/>
          </w:tcPr>
          <w:p w14:paraId="0F110E2C" w14:textId="77777777" w:rsidR="00601C57" w:rsidRPr="0014277B" w:rsidRDefault="00601C57" w:rsidP="00936CEF">
            <w:pPr>
              <w:pStyle w:val="Textoindependiente"/>
              <w:spacing w:after="0"/>
              <w:rPr>
                <w:rFonts w:ascii="Arial" w:hAnsi="Arial" w:cs="Arial"/>
              </w:rPr>
            </w:pPr>
            <w:r w:rsidRPr="0014277B">
              <w:rPr>
                <w:rFonts w:ascii="Arial" w:hAnsi="Arial" w:cs="Arial"/>
              </w:rPr>
              <w:lastRenderedPageBreak/>
              <w:t xml:space="preserve">Marcar todo/Desmarcar todo </w:t>
            </w:r>
          </w:p>
        </w:tc>
        <w:tc>
          <w:tcPr>
            <w:tcW w:w="3828" w:type="dxa"/>
            <w:vAlign w:val="center"/>
          </w:tcPr>
          <w:p w14:paraId="1C595B52" w14:textId="3F154AAE" w:rsidR="00601C57" w:rsidRPr="0014277B" w:rsidRDefault="00684467" w:rsidP="00936CEF">
            <w:pPr>
              <w:pStyle w:val="Textoindependiente"/>
              <w:spacing w:after="0"/>
              <w:rPr>
                <w:rFonts w:ascii="Arial" w:hAnsi="Arial" w:cs="Arial"/>
              </w:rPr>
            </w:pPr>
            <w:r w:rsidRPr="0014277B">
              <w:rPr>
                <w:rFonts w:ascii="Arial" w:hAnsi="Arial" w:cs="Arial"/>
              </w:rPr>
              <w:t>Enter</w:t>
            </w:r>
            <w:r w:rsidR="00601C57" w:rsidRPr="0014277B">
              <w:rPr>
                <w:rFonts w:ascii="Arial" w:hAnsi="Arial" w:cs="Arial"/>
              </w:rPr>
              <w:t xml:space="preserve"> + Puntos 1-2-3-4-5-6</w:t>
            </w:r>
          </w:p>
        </w:tc>
      </w:tr>
      <w:tr w:rsidR="00601C57" w:rsidRPr="00CE29E6" w14:paraId="15BE5DC7" w14:textId="77777777" w:rsidTr="00786B60">
        <w:trPr>
          <w:trHeight w:val="360"/>
        </w:trPr>
        <w:tc>
          <w:tcPr>
            <w:tcW w:w="5098" w:type="dxa"/>
            <w:vAlign w:val="center"/>
          </w:tcPr>
          <w:p w14:paraId="4772457D" w14:textId="77777777" w:rsidR="00601C57" w:rsidRPr="0014277B" w:rsidRDefault="00601C57" w:rsidP="00936CEF">
            <w:pPr>
              <w:pStyle w:val="Textoindependiente"/>
              <w:spacing w:after="0"/>
              <w:rPr>
                <w:rFonts w:ascii="Arial" w:hAnsi="Arial" w:cs="Arial"/>
              </w:rPr>
            </w:pPr>
            <w:r w:rsidRPr="0014277B">
              <w:rPr>
                <w:rFonts w:ascii="Arial" w:hAnsi="Arial" w:cs="Arial"/>
              </w:rPr>
              <w:t>Renombrar archivo</w:t>
            </w:r>
          </w:p>
        </w:tc>
        <w:tc>
          <w:tcPr>
            <w:tcW w:w="3828" w:type="dxa"/>
            <w:vAlign w:val="center"/>
          </w:tcPr>
          <w:p w14:paraId="05E0A248" w14:textId="77777777" w:rsidR="00601C57" w:rsidRPr="0014277B" w:rsidRDefault="00601C57" w:rsidP="00936CEF">
            <w:pPr>
              <w:pStyle w:val="Textoindependiente"/>
              <w:spacing w:after="0"/>
              <w:rPr>
                <w:rFonts w:ascii="Arial" w:hAnsi="Arial" w:cs="Arial"/>
              </w:rPr>
            </w:pPr>
            <w:r w:rsidRPr="0014277B">
              <w:rPr>
                <w:rFonts w:ascii="Arial" w:hAnsi="Arial" w:cs="Arial"/>
              </w:rPr>
              <w:t>Retroceso + R</w:t>
            </w:r>
          </w:p>
        </w:tc>
      </w:tr>
      <w:tr w:rsidR="00601C57" w:rsidRPr="00CE29E6" w14:paraId="58533264" w14:textId="77777777" w:rsidTr="00786B60">
        <w:trPr>
          <w:trHeight w:val="360"/>
        </w:trPr>
        <w:tc>
          <w:tcPr>
            <w:tcW w:w="5098" w:type="dxa"/>
            <w:vAlign w:val="center"/>
          </w:tcPr>
          <w:p w14:paraId="432068EB" w14:textId="77777777" w:rsidR="00601C57" w:rsidRPr="0014277B" w:rsidRDefault="00601C57" w:rsidP="00936CEF">
            <w:pPr>
              <w:pStyle w:val="Textoindependiente"/>
              <w:spacing w:after="0"/>
              <w:rPr>
                <w:rFonts w:ascii="Arial" w:hAnsi="Arial" w:cs="Arial"/>
              </w:rPr>
            </w:pPr>
            <w:r w:rsidRPr="0014277B">
              <w:rPr>
                <w:rFonts w:ascii="Arial" w:hAnsi="Arial" w:cs="Arial"/>
              </w:rPr>
              <w:t>Borrar archivo</w:t>
            </w:r>
          </w:p>
        </w:tc>
        <w:tc>
          <w:tcPr>
            <w:tcW w:w="3828" w:type="dxa"/>
            <w:vAlign w:val="center"/>
          </w:tcPr>
          <w:p w14:paraId="4D65E01A" w14:textId="77777777" w:rsidR="00601C57" w:rsidRPr="0014277B" w:rsidRDefault="00601C57" w:rsidP="00936CEF">
            <w:pPr>
              <w:pStyle w:val="Textoindependiente"/>
              <w:spacing w:after="0"/>
              <w:rPr>
                <w:rFonts w:ascii="Arial" w:hAnsi="Arial" w:cs="Arial"/>
              </w:rPr>
            </w:pPr>
            <w:r w:rsidRPr="0014277B">
              <w:rPr>
                <w:rFonts w:ascii="Arial" w:hAnsi="Arial" w:cs="Arial"/>
              </w:rPr>
              <w:t>Retroceso + Puntos 2-3-5-6</w:t>
            </w:r>
          </w:p>
        </w:tc>
      </w:tr>
      <w:tr w:rsidR="00601C57" w:rsidRPr="00CE29E6" w14:paraId="7E6CC3BA" w14:textId="77777777" w:rsidTr="00786B60">
        <w:trPr>
          <w:trHeight w:val="360"/>
        </w:trPr>
        <w:tc>
          <w:tcPr>
            <w:tcW w:w="5098" w:type="dxa"/>
            <w:vAlign w:val="center"/>
          </w:tcPr>
          <w:p w14:paraId="0AC10438" w14:textId="77777777" w:rsidR="00601C57" w:rsidRPr="0014277B" w:rsidRDefault="00601C57" w:rsidP="00936CEF">
            <w:pPr>
              <w:pStyle w:val="Textoindependiente"/>
              <w:spacing w:after="0"/>
              <w:rPr>
                <w:rFonts w:ascii="Arial" w:hAnsi="Arial" w:cs="Arial"/>
              </w:rPr>
            </w:pPr>
            <w:r w:rsidRPr="0014277B">
              <w:rPr>
                <w:rFonts w:ascii="Arial" w:hAnsi="Arial" w:cs="Arial"/>
              </w:rPr>
              <w:t xml:space="preserve">Copiar archivo </w:t>
            </w:r>
          </w:p>
        </w:tc>
        <w:tc>
          <w:tcPr>
            <w:tcW w:w="3828" w:type="dxa"/>
            <w:vAlign w:val="center"/>
          </w:tcPr>
          <w:p w14:paraId="29CB7C50" w14:textId="77777777" w:rsidR="00601C57" w:rsidRPr="0014277B" w:rsidRDefault="00601C57" w:rsidP="00936CEF">
            <w:pPr>
              <w:pStyle w:val="Textoindependiente"/>
              <w:spacing w:after="0"/>
              <w:rPr>
                <w:rFonts w:ascii="Arial" w:hAnsi="Arial" w:cs="Arial"/>
              </w:rPr>
            </w:pPr>
            <w:r w:rsidRPr="0014277B">
              <w:rPr>
                <w:rFonts w:ascii="Arial" w:hAnsi="Arial" w:cs="Arial"/>
              </w:rPr>
              <w:t>Retroceso + Y</w:t>
            </w:r>
          </w:p>
        </w:tc>
      </w:tr>
      <w:tr w:rsidR="00601C57" w:rsidRPr="00CE29E6" w14:paraId="5BFA8D80" w14:textId="77777777" w:rsidTr="00786B60">
        <w:trPr>
          <w:trHeight w:val="360"/>
        </w:trPr>
        <w:tc>
          <w:tcPr>
            <w:tcW w:w="5098" w:type="dxa"/>
            <w:vAlign w:val="center"/>
          </w:tcPr>
          <w:p w14:paraId="2D9DBF64" w14:textId="77777777" w:rsidR="00601C57" w:rsidRPr="0014277B" w:rsidRDefault="00601C57" w:rsidP="00936CEF">
            <w:pPr>
              <w:pStyle w:val="Textoindependiente"/>
              <w:spacing w:after="0"/>
              <w:rPr>
                <w:rFonts w:ascii="Arial" w:hAnsi="Arial" w:cs="Arial"/>
              </w:rPr>
            </w:pPr>
            <w:r w:rsidRPr="0014277B">
              <w:rPr>
                <w:rFonts w:ascii="Arial" w:hAnsi="Arial" w:cs="Arial"/>
              </w:rPr>
              <w:t>Cortar archivo</w:t>
            </w:r>
          </w:p>
        </w:tc>
        <w:tc>
          <w:tcPr>
            <w:tcW w:w="3828" w:type="dxa"/>
            <w:vAlign w:val="center"/>
          </w:tcPr>
          <w:p w14:paraId="17C42CE2" w14:textId="77777777" w:rsidR="00601C57" w:rsidRPr="0014277B" w:rsidRDefault="00601C57" w:rsidP="00936CEF">
            <w:pPr>
              <w:pStyle w:val="Textoindependiente"/>
              <w:spacing w:after="0"/>
              <w:rPr>
                <w:rFonts w:ascii="Arial" w:hAnsi="Arial" w:cs="Arial"/>
              </w:rPr>
            </w:pPr>
            <w:r w:rsidRPr="0014277B">
              <w:rPr>
                <w:rFonts w:ascii="Arial" w:hAnsi="Arial" w:cs="Arial"/>
              </w:rPr>
              <w:t>Retroceso + X</w:t>
            </w:r>
          </w:p>
        </w:tc>
      </w:tr>
      <w:tr w:rsidR="00601C57" w:rsidRPr="00CE29E6" w14:paraId="7E5D4F49" w14:textId="77777777" w:rsidTr="00786B60">
        <w:trPr>
          <w:trHeight w:val="360"/>
        </w:trPr>
        <w:tc>
          <w:tcPr>
            <w:tcW w:w="5098" w:type="dxa"/>
            <w:vAlign w:val="center"/>
          </w:tcPr>
          <w:p w14:paraId="36135891" w14:textId="77777777" w:rsidR="00601C57" w:rsidRPr="0014277B" w:rsidRDefault="00601C57" w:rsidP="00936CEF">
            <w:pPr>
              <w:pStyle w:val="Textoindependiente"/>
              <w:spacing w:after="0"/>
              <w:rPr>
                <w:rFonts w:ascii="Arial" w:hAnsi="Arial" w:cs="Arial"/>
              </w:rPr>
            </w:pPr>
            <w:r w:rsidRPr="0014277B">
              <w:rPr>
                <w:rFonts w:ascii="Arial" w:hAnsi="Arial" w:cs="Arial"/>
              </w:rPr>
              <w:t>Pegar archivo</w:t>
            </w:r>
          </w:p>
        </w:tc>
        <w:tc>
          <w:tcPr>
            <w:tcW w:w="3828" w:type="dxa"/>
            <w:vAlign w:val="center"/>
          </w:tcPr>
          <w:p w14:paraId="1F399030" w14:textId="77777777" w:rsidR="00601C57" w:rsidRPr="0014277B" w:rsidRDefault="00601C57" w:rsidP="00936CEF">
            <w:pPr>
              <w:pStyle w:val="Textoindependiente"/>
              <w:spacing w:after="0"/>
              <w:rPr>
                <w:rFonts w:ascii="Arial" w:hAnsi="Arial" w:cs="Arial"/>
              </w:rPr>
            </w:pPr>
            <w:r w:rsidRPr="0014277B">
              <w:rPr>
                <w:rFonts w:ascii="Arial" w:hAnsi="Arial" w:cs="Arial"/>
              </w:rPr>
              <w:t>Retroceso + V</w:t>
            </w:r>
          </w:p>
        </w:tc>
      </w:tr>
      <w:tr w:rsidR="00601C57" w:rsidRPr="00CE29E6" w14:paraId="3D281B49" w14:textId="77777777" w:rsidTr="00786B60">
        <w:trPr>
          <w:trHeight w:val="360"/>
        </w:trPr>
        <w:tc>
          <w:tcPr>
            <w:tcW w:w="5098" w:type="dxa"/>
            <w:vAlign w:val="center"/>
          </w:tcPr>
          <w:p w14:paraId="5CB79928" w14:textId="77777777" w:rsidR="00601C57" w:rsidRPr="0014277B" w:rsidRDefault="00601C57" w:rsidP="00936CEF">
            <w:pPr>
              <w:pStyle w:val="Textoindependiente"/>
              <w:spacing w:after="0"/>
              <w:rPr>
                <w:rFonts w:ascii="Arial" w:hAnsi="Arial" w:cs="Arial"/>
              </w:rPr>
            </w:pPr>
            <w:r w:rsidRPr="0014277B">
              <w:rPr>
                <w:rFonts w:ascii="Arial" w:hAnsi="Arial" w:cs="Arial"/>
              </w:rPr>
              <w:t xml:space="preserve">Buscar archivo </w:t>
            </w:r>
          </w:p>
        </w:tc>
        <w:tc>
          <w:tcPr>
            <w:tcW w:w="3828" w:type="dxa"/>
            <w:vAlign w:val="center"/>
          </w:tcPr>
          <w:p w14:paraId="0A7B7444" w14:textId="77777777" w:rsidR="00601C57" w:rsidRPr="0014277B" w:rsidRDefault="00601C57" w:rsidP="00936CEF">
            <w:pPr>
              <w:pStyle w:val="Textoindependiente"/>
              <w:spacing w:after="0"/>
              <w:rPr>
                <w:rFonts w:ascii="Arial" w:hAnsi="Arial" w:cs="Arial"/>
              </w:rPr>
            </w:pPr>
            <w:r w:rsidRPr="0014277B">
              <w:rPr>
                <w:rFonts w:ascii="Arial" w:hAnsi="Arial" w:cs="Arial"/>
              </w:rPr>
              <w:t>Espacio + F</w:t>
            </w:r>
          </w:p>
        </w:tc>
      </w:tr>
      <w:tr w:rsidR="00601C57" w:rsidRPr="00CE29E6" w14:paraId="7D473833" w14:textId="77777777" w:rsidTr="00786B60">
        <w:trPr>
          <w:trHeight w:val="360"/>
        </w:trPr>
        <w:tc>
          <w:tcPr>
            <w:tcW w:w="5098" w:type="dxa"/>
            <w:vAlign w:val="center"/>
          </w:tcPr>
          <w:p w14:paraId="46AB9D68" w14:textId="77777777" w:rsidR="00601C57" w:rsidRPr="0014277B" w:rsidRDefault="00601C57" w:rsidP="00936CEF">
            <w:pPr>
              <w:pStyle w:val="Textoindependiente"/>
              <w:spacing w:after="0"/>
              <w:rPr>
                <w:rFonts w:ascii="Arial" w:hAnsi="Arial" w:cs="Arial"/>
              </w:rPr>
            </w:pPr>
            <w:r w:rsidRPr="0014277B">
              <w:rPr>
                <w:rFonts w:ascii="Arial" w:hAnsi="Arial" w:cs="Arial"/>
              </w:rPr>
              <w:t xml:space="preserve">Ordenar archivos </w:t>
            </w:r>
          </w:p>
        </w:tc>
        <w:tc>
          <w:tcPr>
            <w:tcW w:w="3828" w:type="dxa"/>
            <w:vAlign w:val="center"/>
          </w:tcPr>
          <w:p w14:paraId="40C2691C" w14:textId="77777777" w:rsidR="00601C57" w:rsidRPr="0014277B" w:rsidRDefault="00601C57" w:rsidP="00936CEF">
            <w:pPr>
              <w:pStyle w:val="Textoindependiente"/>
              <w:spacing w:after="0"/>
              <w:rPr>
                <w:rFonts w:ascii="Arial" w:hAnsi="Arial" w:cs="Arial"/>
              </w:rPr>
            </w:pPr>
            <w:r w:rsidRPr="0014277B">
              <w:rPr>
                <w:rFonts w:ascii="Arial" w:hAnsi="Arial" w:cs="Arial"/>
              </w:rPr>
              <w:t>Espacio + V</w:t>
            </w:r>
          </w:p>
        </w:tc>
      </w:tr>
      <w:tr w:rsidR="00601C57" w:rsidRPr="00CE29E6" w14:paraId="2CF85BDE" w14:textId="77777777" w:rsidTr="00786B60">
        <w:trPr>
          <w:trHeight w:val="360"/>
        </w:trPr>
        <w:tc>
          <w:tcPr>
            <w:tcW w:w="5098" w:type="dxa"/>
            <w:vAlign w:val="center"/>
          </w:tcPr>
          <w:p w14:paraId="30440559" w14:textId="77777777" w:rsidR="00601C57" w:rsidRPr="0014277B" w:rsidRDefault="00601C57" w:rsidP="00936CEF">
            <w:pPr>
              <w:pStyle w:val="Textoindependiente"/>
              <w:spacing w:after="0"/>
              <w:rPr>
                <w:rFonts w:ascii="Arial" w:hAnsi="Arial" w:cs="Arial"/>
              </w:rPr>
            </w:pPr>
            <w:r w:rsidRPr="0014277B">
              <w:rPr>
                <w:rFonts w:ascii="Arial" w:hAnsi="Arial" w:cs="Arial"/>
              </w:rPr>
              <w:t xml:space="preserve">Dónde estoy </w:t>
            </w:r>
          </w:p>
        </w:tc>
        <w:tc>
          <w:tcPr>
            <w:tcW w:w="3828" w:type="dxa"/>
            <w:vAlign w:val="center"/>
          </w:tcPr>
          <w:p w14:paraId="3C8DF4E2" w14:textId="77777777" w:rsidR="00601C57" w:rsidRPr="0014277B" w:rsidRDefault="00601C57" w:rsidP="00936CEF">
            <w:pPr>
              <w:pStyle w:val="Textoindependiente"/>
              <w:spacing w:after="0"/>
              <w:rPr>
                <w:rFonts w:ascii="Arial" w:hAnsi="Arial" w:cs="Arial"/>
              </w:rPr>
            </w:pPr>
            <w:r w:rsidRPr="0014277B">
              <w:rPr>
                <w:rFonts w:ascii="Arial" w:hAnsi="Arial" w:cs="Arial"/>
              </w:rPr>
              <w:t>Espacio + Puntos 1-5-6</w:t>
            </w:r>
          </w:p>
        </w:tc>
      </w:tr>
      <w:tr w:rsidR="00601C57" w:rsidRPr="00CE29E6" w14:paraId="4F31FF1B" w14:textId="77777777" w:rsidTr="00786B60">
        <w:trPr>
          <w:trHeight w:val="360"/>
        </w:trPr>
        <w:tc>
          <w:tcPr>
            <w:tcW w:w="5098" w:type="dxa"/>
            <w:vAlign w:val="center"/>
          </w:tcPr>
          <w:p w14:paraId="4EE91E5A" w14:textId="77777777" w:rsidR="00601C57" w:rsidRPr="0014277B" w:rsidRDefault="00601C57" w:rsidP="00936CEF">
            <w:pPr>
              <w:pStyle w:val="Textoindependiente"/>
              <w:spacing w:after="0"/>
              <w:rPr>
                <w:rFonts w:ascii="Arial" w:hAnsi="Arial" w:cs="Arial"/>
              </w:rPr>
            </w:pPr>
            <w:r w:rsidRPr="0014277B">
              <w:rPr>
                <w:rFonts w:ascii="Arial" w:hAnsi="Arial" w:cs="Arial"/>
              </w:rPr>
              <w:t xml:space="preserve">Seleccionar unidad </w:t>
            </w:r>
          </w:p>
        </w:tc>
        <w:tc>
          <w:tcPr>
            <w:tcW w:w="3828" w:type="dxa"/>
            <w:vAlign w:val="center"/>
          </w:tcPr>
          <w:p w14:paraId="603E4034" w14:textId="77777777" w:rsidR="00601C57" w:rsidRPr="0014277B" w:rsidRDefault="00601C57" w:rsidP="00936CEF">
            <w:pPr>
              <w:pStyle w:val="Textoindependiente"/>
              <w:spacing w:after="0"/>
              <w:rPr>
                <w:rFonts w:ascii="Arial" w:hAnsi="Arial" w:cs="Arial"/>
              </w:rPr>
            </w:pPr>
            <w:r w:rsidRPr="0014277B">
              <w:rPr>
                <w:rFonts w:ascii="Arial" w:hAnsi="Arial" w:cs="Arial"/>
              </w:rPr>
              <w:t>Espacio + D</w:t>
            </w:r>
          </w:p>
        </w:tc>
      </w:tr>
      <w:tr w:rsidR="00601C57" w:rsidRPr="00CE29E6" w14:paraId="2FE812A1" w14:textId="77777777" w:rsidTr="00786B60">
        <w:trPr>
          <w:trHeight w:val="360"/>
        </w:trPr>
        <w:tc>
          <w:tcPr>
            <w:tcW w:w="5098" w:type="dxa"/>
            <w:vAlign w:val="center"/>
          </w:tcPr>
          <w:p w14:paraId="4C147E15" w14:textId="77777777" w:rsidR="00601C57" w:rsidRPr="0014277B" w:rsidRDefault="00601C57" w:rsidP="00936CEF">
            <w:pPr>
              <w:pStyle w:val="Textoindependiente"/>
              <w:spacing w:after="0"/>
              <w:rPr>
                <w:rFonts w:ascii="Arial" w:hAnsi="Arial" w:cs="Arial"/>
              </w:rPr>
            </w:pPr>
            <w:r w:rsidRPr="0014277B">
              <w:rPr>
                <w:rFonts w:ascii="Arial" w:hAnsi="Arial" w:cs="Arial"/>
              </w:rPr>
              <w:t>Ir a la carpeta principal</w:t>
            </w:r>
          </w:p>
        </w:tc>
        <w:tc>
          <w:tcPr>
            <w:tcW w:w="3828" w:type="dxa"/>
            <w:vAlign w:val="center"/>
          </w:tcPr>
          <w:p w14:paraId="4935CC36" w14:textId="77777777" w:rsidR="00601C57" w:rsidRPr="0014277B" w:rsidRDefault="00601C57" w:rsidP="00936CEF">
            <w:pPr>
              <w:pStyle w:val="Textoindependiente"/>
              <w:spacing w:after="0"/>
              <w:rPr>
                <w:rFonts w:ascii="Arial" w:hAnsi="Arial" w:cs="Arial"/>
              </w:rPr>
            </w:pPr>
            <w:r w:rsidRPr="0014277B">
              <w:rPr>
                <w:rFonts w:ascii="Arial" w:hAnsi="Arial" w:cs="Arial"/>
              </w:rPr>
              <w:t>Espacio + E</w:t>
            </w:r>
          </w:p>
        </w:tc>
      </w:tr>
      <w:tr w:rsidR="00601C57" w:rsidRPr="00CE29E6" w14:paraId="07398508" w14:textId="77777777" w:rsidTr="00786B60">
        <w:trPr>
          <w:trHeight w:val="360"/>
        </w:trPr>
        <w:tc>
          <w:tcPr>
            <w:tcW w:w="5098" w:type="dxa"/>
            <w:vAlign w:val="center"/>
          </w:tcPr>
          <w:p w14:paraId="751F6A40" w14:textId="77777777" w:rsidR="00601C57" w:rsidRPr="0014277B" w:rsidRDefault="00601C57" w:rsidP="00936CEF">
            <w:pPr>
              <w:pStyle w:val="Textoindependiente"/>
              <w:spacing w:after="0"/>
              <w:rPr>
                <w:rFonts w:ascii="Arial" w:hAnsi="Arial" w:cs="Arial"/>
              </w:rPr>
            </w:pPr>
            <w:r w:rsidRPr="0014277B">
              <w:rPr>
                <w:rFonts w:ascii="Arial" w:hAnsi="Arial" w:cs="Arial"/>
              </w:rPr>
              <w:t>Expulsar medio</w:t>
            </w:r>
          </w:p>
        </w:tc>
        <w:tc>
          <w:tcPr>
            <w:tcW w:w="3828" w:type="dxa"/>
            <w:vAlign w:val="center"/>
          </w:tcPr>
          <w:p w14:paraId="513C0931" w14:textId="2EDEBCEB" w:rsidR="00601C57" w:rsidRPr="0014277B" w:rsidRDefault="00684467" w:rsidP="00936CEF">
            <w:pPr>
              <w:pStyle w:val="Textoindependiente"/>
              <w:spacing w:after="0"/>
              <w:rPr>
                <w:rFonts w:ascii="Arial" w:hAnsi="Arial" w:cs="Arial"/>
              </w:rPr>
            </w:pPr>
            <w:r w:rsidRPr="0014277B">
              <w:rPr>
                <w:rFonts w:ascii="Arial" w:hAnsi="Arial" w:cs="Arial"/>
              </w:rPr>
              <w:t>Enter</w:t>
            </w:r>
            <w:r w:rsidR="00601C57" w:rsidRPr="0014277B">
              <w:rPr>
                <w:rFonts w:ascii="Arial" w:hAnsi="Arial" w:cs="Arial"/>
              </w:rPr>
              <w:t xml:space="preserve"> + E</w:t>
            </w:r>
          </w:p>
        </w:tc>
      </w:tr>
    </w:tbl>
    <w:p w14:paraId="0A1B8B30" w14:textId="24C20A64" w:rsidR="00601C57" w:rsidRPr="0014277B" w:rsidRDefault="00601C57">
      <w:pPr>
        <w:rPr>
          <w:rFonts w:ascii="Arial" w:hAnsi="Arial" w:cs="Arial"/>
        </w:rPr>
      </w:pPr>
    </w:p>
    <w:p w14:paraId="102BF2E1" w14:textId="77777777" w:rsidR="00786B60" w:rsidRPr="0014277B" w:rsidRDefault="00786B60">
      <w:pPr>
        <w:rPr>
          <w:rFonts w:ascii="Arial" w:hAnsi="Arial" w:cs="Arial"/>
        </w:rPr>
      </w:pPr>
    </w:p>
    <w:p w14:paraId="40C5D907" w14:textId="77777777" w:rsidR="00786B60" w:rsidRPr="0014277B" w:rsidRDefault="00786B60">
      <w:pPr>
        <w:rPr>
          <w:rFonts w:ascii="Arial" w:hAnsi="Arial" w:cs="Arial"/>
        </w:rPr>
      </w:pPr>
    </w:p>
    <w:p w14:paraId="431570F9" w14:textId="53ED401E" w:rsidR="00601C57" w:rsidRPr="0014277B" w:rsidRDefault="00601C57" w:rsidP="002A1103">
      <w:pPr>
        <w:pStyle w:val="Ttulo2"/>
        <w:rPr>
          <w:rStyle w:val="Textoennegrita"/>
          <w:rFonts w:ascii="Arial" w:hAnsi="Arial" w:cs="Arial"/>
        </w:rPr>
      </w:pPr>
      <w:bookmarkStart w:id="735" w:name="_Toc212629479"/>
      <w:r w:rsidRPr="0014277B">
        <w:rPr>
          <w:rStyle w:val="Textoennegrita"/>
          <w:rFonts w:ascii="Arial" w:hAnsi="Arial" w:cs="Arial"/>
        </w:rPr>
        <w:t>Comandos de la calculadora utilizando braille computerizado</w:t>
      </w:r>
      <w:bookmarkEnd w:id="735"/>
    </w:p>
    <w:tbl>
      <w:tblPr>
        <w:tblStyle w:val="Tablaconcuadrcula"/>
        <w:tblW w:w="0" w:type="auto"/>
        <w:tblLook w:val="04A0" w:firstRow="1" w:lastRow="0" w:firstColumn="1" w:lastColumn="0" w:noHBand="0" w:noVBand="1"/>
        <w:tblDescription w:val="Table of two columns with headings Action and Shortcut or Key combination"/>
      </w:tblPr>
      <w:tblGrid>
        <w:gridCol w:w="4315"/>
        <w:gridCol w:w="4315"/>
      </w:tblGrid>
      <w:tr w:rsidR="00601C57" w:rsidRPr="00CE29E6" w14:paraId="2AE76970" w14:textId="77777777" w:rsidTr="00936CEF">
        <w:trPr>
          <w:trHeight w:val="432"/>
          <w:tblHeader/>
        </w:trPr>
        <w:tc>
          <w:tcPr>
            <w:tcW w:w="4315" w:type="dxa"/>
            <w:vAlign w:val="center"/>
          </w:tcPr>
          <w:p w14:paraId="75183741" w14:textId="77777777" w:rsidR="00601C57" w:rsidRPr="0014277B" w:rsidRDefault="00601C57" w:rsidP="00936CEF">
            <w:pPr>
              <w:pStyle w:val="Textoindependiente"/>
              <w:spacing w:after="0"/>
              <w:jc w:val="center"/>
              <w:rPr>
                <w:rStyle w:val="Textoennegrita"/>
                <w:rFonts w:ascii="Arial" w:hAnsi="Arial" w:cs="Arial"/>
              </w:rPr>
            </w:pPr>
            <w:r w:rsidRPr="0014277B">
              <w:rPr>
                <w:rStyle w:val="Textoennegrita"/>
                <w:rFonts w:ascii="Arial" w:hAnsi="Arial" w:cs="Arial"/>
              </w:rPr>
              <w:t>Acción</w:t>
            </w:r>
          </w:p>
        </w:tc>
        <w:tc>
          <w:tcPr>
            <w:tcW w:w="4315" w:type="dxa"/>
            <w:vAlign w:val="center"/>
          </w:tcPr>
          <w:p w14:paraId="3D0CB0CC" w14:textId="77777777" w:rsidR="00601C57" w:rsidRPr="0014277B" w:rsidRDefault="00601C57" w:rsidP="00936CEF">
            <w:pPr>
              <w:pStyle w:val="Textoindependiente"/>
              <w:spacing w:after="0"/>
              <w:jc w:val="center"/>
              <w:rPr>
                <w:rStyle w:val="Textoennegrita"/>
                <w:rFonts w:ascii="Arial" w:hAnsi="Arial" w:cs="Arial"/>
              </w:rPr>
            </w:pPr>
            <w:r w:rsidRPr="0014277B">
              <w:rPr>
                <w:rStyle w:val="Textoennegrita"/>
                <w:rFonts w:ascii="Arial" w:hAnsi="Arial" w:cs="Arial"/>
              </w:rPr>
              <w:t>Atajo o combinación de teclas</w:t>
            </w:r>
          </w:p>
        </w:tc>
      </w:tr>
      <w:tr w:rsidR="00601C57" w:rsidRPr="00CE29E6" w14:paraId="6B7943D8" w14:textId="77777777" w:rsidTr="00936CEF">
        <w:trPr>
          <w:trHeight w:val="360"/>
        </w:trPr>
        <w:tc>
          <w:tcPr>
            <w:tcW w:w="4315" w:type="dxa"/>
            <w:vAlign w:val="center"/>
          </w:tcPr>
          <w:p w14:paraId="0AC4B3AD" w14:textId="77777777" w:rsidR="00601C57" w:rsidRPr="0014277B" w:rsidRDefault="00601C57" w:rsidP="00936CEF">
            <w:pPr>
              <w:pStyle w:val="Textoindependiente"/>
              <w:spacing w:after="0"/>
              <w:rPr>
                <w:rFonts w:ascii="Arial" w:hAnsi="Arial" w:cs="Arial"/>
              </w:rPr>
            </w:pPr>
            <w:r w:rsidRPr="0014277B">
              <w:rPr>
                <w:rFonts w:ascii="Arial" w:hAnsi="Arial" w:cs="Arial"/>
              </w:rPr>
              <w:t>Más</w:t>
            </w:r>
          </w:p>
        </w:tc>
        <w:tc>
          <w:tcPr>
            <w:tcW w:w="4315" w:type="dxa"/>
            <w:vAlign w:val="center"/>
          </w:tcPr>
          <w:p w14:paraId="372D99FD" w14:textId="77777777" w:rsidR="00601C57" w:rsidRPr="0014277B" w:rsidRDefault="00601C57" w:rsidP="00936CEF">
            <w:pPr>
              <w:pStyle w:val="Textoindependiente"/>
              <w:spacing w:after="0"/>
              <w:rPr>
                <w:rFonts w:ascii="Arial" w:hAnsi="Arial" w:cs="Arial"/>
              </w:rPr>
            </w:pPr>
            <w:r w:rsidRPr="0014277B">
              <w:rPr>
                <w:rFonts w:ascii="Arial" w:hAnsi="Arial" w:cs="Arial"/>
              </w:rPr>
              <w:t>Puntos 2-3-5</w:t>
            </w:r>
          </w:p>
        </w:tc>
      </w:tr>
      <w:tr w:rsidR="00601C57" w:rsidRPr="00CE29E6" w14:paraId="4AF96EA6" w14:textId="77777777" w:rsidTr="00936CEF">
        <w:trPr>
          <w:trHeight w:val="360"/>
        </w:trPr>
        <w:tc>
          <w:tcPr>
            <w:tcW w:w="4315" w:type="dxa"/>
            <w:vAlign w:val="center"/>
          </w:tcPr>
          <w:p w14:paraId="262C9381" w14:textId="77777777" w:rsidR="00601C57" w:rsidRPr="0014277B" w:rsidRDefault="00601C57" w:rsidP="00936CEF">
            <w:pPr>
              <w:pStyle w:val="Textoindependiente"/>
              <w:spacing w:after="0"/>
              <w:rPr>
                <w:rFonts w:ascii="Arial" w:hAnsi="Arial" w:cs="Arial"/>
              </w:rPr>
            </w:pPr>
            <w:r w:rsidRPr="0014277B">
              <w:rPr>
                <w:rFonts w:ascii="Arial" w:hAnsi="Arial" w:cs="Arial"/>
              </w:rPr>
              <w:t>Menos</w:t>
            </w:r>
          </w:p>
        </w:tc>
        <w:tc>
          <w:tcPr>
            <w:tcW w:w="4315" w:type="dxa"/>
            <w:vAlign w:val="center"/>
          </w:tcPr>
          <w:p w14:paraId="17239435" w14:textId="77777777" w:rsidR="00601C57" w:rsidRPr="0014277B" w:rsidRDefault="00601C57" w:rsidP="00936CEF">
            <w:pPr>
              <w:pStyle w:val="Textoindependiente"/>
              <w:spacing w:after="0"/>
              <w:rPr>
                <w:rFonts w:ascii="Arial" w:hAnsi="Arial" w:cs="Arial"/>
              </w:rPr>
            </w:pPr>
            <w:r w:rsidRPr="0014277B">
              <w:rPr>
                <w:rFonts w:ascii="Arial" w:hAnsi="Arial" w:cs="Arial"/>
              </w:rPr>
              <w:t>Puntos 3-6</w:t>
            </w:r>
          </w:p>
        </w:tc>
      </w:tr>
      <w:tr w:rsidR="00601C57" w:rsidRPr="00CE29E6" w14:paraId="418C1F45" w14:textId="77777777" w:rsidTr="00936CEF">
        <w:trPr>
          <w:trHeight w:val="360"/>
        </w:trPr>
        <w:tc>
          <w:tcPr>
            <w:tcW w:w="4315" w:type="dxa"/>
            <w:vAlign w:val="center"/>
          </w:tcPr>
          <w:p w14:paraId="5E16B563" w14:textId="77777777" w:rsidR="00601C57" w:rsidRPr="0014277B" w:rsidRDefault="00601C57" w:rsidP="00936CEF">
            <w:pPr>
              <w:pStyle w:val="Textoindependiente"/>
              <w:spacing w:after="0"/>
              <w:rPr>
                <w:rFonts w:ascii="Arial" w:hAnsi="Arial" w:cs="Arial"/>
              </w:rPr>
            </w:pPr>
            <w:r w:rsidRPr="0014277B">
              <w:rPr>
                <w:rFonts w:ascii="Arial" w:hAnsi="Arial" w:cs="Arial"/>
              </w:rPr>
              <w:t>Multiplicación</w:t>
            </w:r>
          </w:p>
        </w:tc>
        <w:tc>
          <w:tcPr>
            <w:tcW w:w="4315" w:type="dxa"/>
            <w:vAlign w:val="center"/>
          </w:tcPr>
          <w:p w14:paraId="28398410" w14:textId="77777777" w:rsidR="00601C57" w:rsidRPr="0014277B" w:rsidRDefault="00601C57" w:rsidP="00936CEF">
            <w:pPr>
              <w:pStyle w:val="Textoindependiente"/>
              <w:spacing w:after="0"/>
              <w:rPr>
                <w:rFonts w:ascii="Arial" w:hAnsi="Arial" w:cs="Arial"/>
              </w:rPr>
            </w:pPr>
            <w:r w:rsidRPr="0014277B">
              <w:rPr>
                <w:rFonts w:ascii="Arial" w:hAnsi="Arial" w:cs="Arial"/>
              </w:rPr>
              <w:t>Puntos 2-5-6</w:t>
            </w:r>
          </w:p>
        </w:tc>
      </w:tr>
      <w:tr w:rsidR="00601C57" w:rsidRPr="00CE29E6" w14:paraId="0BD47EB7" w14:textId="77777777" w:rsidTr="00936CEF">
        <w:trPr>
          <w:trHeight w:val="360"/>
        </w:trPr>
        <w:tc>
          <w:tcPr>
            <w:tcW w:w="4315" w:type="dxa"/>
            <w:vAlign w:val="center"/>
          </w:tcPr>
          <w:p w14:paraId="37988284" w14:textId="77777777" w:rsidR="00601C57" w:rsidRPr="0014277B" w:rsidRDefault="00601C57" w:rsidP="00936CEF">
            <w:pPr>
              <w:pStyle w:val="Textoindependiente"/>
              <w:spacing w:after="0"/>
              <w:rPr>
                <w:rFonts w:ascii="Arial" w:hAnsi="Arial" w:cs="Arial"/>
              </w:rPr>
            </w:pPr>
            <w:r w:rsidRPr="0014277B">
              <w:rPr>
                <w:rFonts w:ascii="Arial" w:hAnsi="Arial" w:cs="Arial"/>
              </w:rPr>
              <w:t>División</w:t>
            </w:r>
          </w:p>
        </w:tc>
        <w:tc>
          <w:tcPr>
            <w:tcW w:w="4315" w:type="dxa"/>
            <w:vAlign w:val="center"/>
          </w:tcPr>
          <w:p w14:paraId="70D3E3BB" w14:textId="77777777" w:rsidR="00601C57" w:rsidRPr="0014277B" w:rsidRDefault="00601C57" w:rsidP="00936CEF">
            <w:pPr>
              <w:pStyle w:val="Textoindependiente"/>
              <w:spacing w:after="0"/>
              <w:rPr>
                <w:rFonts w:ascii="Arial" w:hAnsi="Arial" w:cs="Arial"/>
              </w:rPr>
            </w:pPr>
            <w:r w:rsidRPr="0014277B">
              <w:rPr>
                <w:rFonts w:ascii="Arial" w:hAnsi="Arial" w:cs="Arial"/>
              </w:rPr>
              <w:t>Puntos 3-4-7-8</w:t>
            </w:r>
          </w:p>
        </w:tc>
      </w:tr>
      <w:tr w:rsidR="00601C57" w:rsidRPr="00CE29E6" w14:paraId="203299B2" w14:textId="77777777" w:rsidTr="00936CEF">
        <w:trPr>
          <w:trHeight w:val="360"/>
        </w:trPr>
        <w:tc>
          <w:tcPr>
            <w:tcW w:w="4315" w:type="dxa"/>
            <w:vAlign w:val="center"/>
          </w:tcPr>
          <w:p w14:paraId="720DD6AB" w14:textId="77777777" w:rsidR="00601C57" w:rsidRPr="0014277B" w:rsidRDefault="00601C57" w:rsidP="00936CEF">
            <w:pPr>
              <w:pStyle w:val="Textoindependiente"/>
              <w:spacing w:after="0"/>
              <w:rPr>
                <w:rFonts w:ascii="Arial" w:hAnsi="Arial" w:cs="Arial"/>
              </w:rPr>
            </w:pPr>
            <w:r w:rsidRPr="0014277B">
              <w:rPr>
                <w:rFonts w:ascii="Arial" w:hAnsi="Arial" w:cs="Arial"/>
              </w:rPr>
              <w:t>Igual</w:t>
            </w:r>
          </w:p>
        </w:tc>
        <w:tc>
          <w:tcPr>
            <w:tcW w:w="4315" w:type="dxa"/>
            <w:vAlign w:val="center"/>
          </w:tcPr>
          <w:p w14:paraId="17F15410" w14:textId="320256B1" w:rsidR="00601C57" w:rsidRPr="0014277B" w:rsidRDefault="00684467" w:rsidP="00936CEF">
            <w:pPr>
              <w:pStyle w:val="Textoindependiente"/>
              <w:spacing w:after="0"/>
              <w:rPr>
                <w:rFonts w:ascii="Arial" w:hAnsi="Arial" w:cs="Arial"/>
              </w:rPr>
            </w:pPr>
            <w:r w:rsidRPr="0014277B">
              <w:rPr>
                <w:rFonts w:ascii="Arial" w:hAnsi="Arial" w:cs="Arial"/>
              </w:rPr>
              <w:t>Enter</w:t>
            </w:r>
          </w:p>
        </w:tc>
      </w:tr>
      <w:tr w:rsidR="00601C57" w:rsidRPr="00CE29E6" w14:paraId="7FBB144F" w14:textId="77777777" w:rsidTr="00936CEF">
        <w:trPr>
          <w:trHeight w:val="360"/>
        </w:trPr>
        <w:tc>
          <w:tcPr>
            <w:tcW w:w="4315" w:type="dxa"/>
            <w:vAlign w:val="center"/>
          </w:tcPr>
          <w:p w14:paraId="503EF7C3" w14:textId="77777777" w:rsidR="00601C57" w:rsidRPr="0014277B" w:rsidRDefault="00601C57" w:rsidP="00936CEF">
            <w:pPr>
              <w:pStyle w:val="Textoindependiente"/>
              <w:spacing w:after="0"/>
              <w:rPr>
                <w:rFonts w:ascii="Arial" w:hAnsi="Arial" w:cs="Arial"/>
              </w:rPr>
            </w:pPr>
            <w:r w:rsidRPr="0014277B">
              <w:rPr>
                <w:rFonts w:ascii="Arial" w:hAnsi="Arial" w:cs="Arial"/>
              </w:rPr>
              <w:t>Borrar</w:t>
            </w:r>
          </w:p>
        </w:tc>
        <w:tc>
          <w:tcPr>
            <w:tcW w:w="4315" w:type="dxa"/>
            <w:vAlign w:val="center"/>
          </w:tcPr>
          <w:p w14:paraId="1AB3D33A" w14:textId="77777777" w:rsidR="00601C57" w:rsidRPr="0014277B" w:rsidRDefault="00601C57" w:rsidP="00936CEF">
            <w:pPr>
              <w:pStyle w:val="Textoindependiente"/>
              <w:spacing w:after="0"/>
              <w:rPr>
                <w:rFonts w:ascii="Arial" w:hAnsi="Arial" w:cs="Arial"/>
              </w:rPr>
            </w:pPr>
            <w:r w:rsidRPr="0014277B">
              <w:rPr>
                <w:rFonts w:ascii="Arial" w:hAnsi="Arial" w:cs="Arial"/>
              </w:rPr>
              <w:t>Espacio + Puntos 3-5-6</w:t>
            </w:r>
          </w:p>
        </w:tc>
      </w:tr>
      <w:tr w:rsidR="00601C57" w:rsidRPr="00CE29E6" w14:paraId="0C215CEF" w14:textId="77777777" w:rsidTr="00936CEF">
        <w:trPr>
          <w:trHeight w:val="360"/>
        </w:trPr>
        <w:tc>
          <w:tcPr>
            <w:tcW w:w="4315" w:type="dxa"/>
            <w:vAlign w:val="center"/>
          </w:tcPr>
          <w:p w14:paraId="47071C66" w14:textId="77777777" w:rsidR="00601C57" w:rsidRPr="0014277B" w:rsidRDefault="00601C57" w:rsidP="00936CEF">
            <w:pPr>
              <w:pStyle w:val="Textoindependiente"/>
              <w:spacing w:after="0"/>
              <w:rPr>
                <w:rFonts w:ascii="Arial" w:hAnsi="Arial" w:cs="Arial"/>
              </w:rPr>
            </w:pPr>
            <w:r w:rsidRPr="0014277B">
              <w:rPr>
                <w:rFonts w:ascii="Arial" w:hAnsi="Arial" w:cs="Arial"/>
              </w:rPr>
              <w:t>Punto decimal</w:t>
            </w:r>
          </w:p>
        </w:tc>
        <w:tc>
          <w:tcPr>
            <w:tcW w:w="4315" w:type="dxa"/>
            <w:vAlign w:val="center"/>
          </w:tcPr>
          <w:p w14:paraId="76D95F13" w14:textId="77777777" w:rsidR="00601C57" w:rsidRPr="0014277B" w:rsidRDefault="00601C57" w:rsidP="00936CEF">
            <w:pPr>
              <w:pStyle w:val="Textoindependiente"/>
              <w:spacing w:after="0"/>
              <w:rPr>
                <w:rFonts w:ascii="Arial" w:hAnsi="Arial" w:cs="Arial"/>
              </w:rPr>
            </w:pPr>
            <w:r w:rsidRPr="0014277B">
              <w:rPr>
                <w:rFonts w:ascii="Arial" w:hAnsi="Arial" w:cs="Arial"/>
              </w:rPr>
              <w:t>Punto 3</w:t>
            </w:r>
          </w:p>
        </w:tc>
      </w:tr>
      <w:tr w:rsidR="00601C57" w:rsidRPr="00CE29E6" w14:paraId="51DE664A" w14:textId="77777777" w:rsidTr="00936CEF">
        <w:trPr>
          <w:trHeight w:val="360"/>
        </w:trPr>
        <w:tc>
          <w:tcPr>
            <w:tcW w:w="4315" w:type="dxa"/>
            <w:vAlign w:val="center"/>
          </w:tcPr>
          <w:p w14:paraId="76F6E834" w14:textId="77777777" w:rsidR="00601C57" w:rsidRPr="0014277B" w:rsidRDefault="00601C57" w:rsidP="00936CEF">
            <w:pPr>
              <w:pStyle w:val="Textoindependiente"/>
              <w:spacing w:after="0"/>
              <w:rPr>
                <w:rFonts w:ascii="Arial" w:hAnsi="Arial" w:cs="Arial"/>
              </w:rPr>
            </w:pPr>
            <w:r w:rsidRPr="0014277B">
              <w:rPr>
                <w:rFonts w:ascii="Arial" w:hAnsi="Arial" w:cs="Arial"/>
              </w:rPr>
              <w:t>Porcentaje</w:t>
            </w:r>
          </w:p>
        </w:tc>
        <w:tc>
          <w:tcPr>
            <w:tcW w:w="4315" w:type="dxa"/>
            <w:vAlign w:val="center"/>
          </w:tcPr>
          <w:p w14:paraId="7937199C" w14:textId="77777777" w:rsidR="00601C57" w:rsidRPr="0014277B" w:rsidRDefault="00601C57" w:rsidP="00936CEF">
            <w:pPr>
              <w:pStyle w:val="Textoindependiente"/>
              <w:spacing w:after="0"/>
              <w:rPr>
                <w:rFonts w:ascii="Arial" w:hAnsi="Arial" w:cs="Arial"/>
              </w:rPr>
            </w:pPr>
            <w:r w:rsidRPr="0014277B">
              <w:rPr>
                <w:rFonts w:ascii="Arial" w:hAnsi="Arial" w:cs="Arial"/>
              </w:rPr>
              <w:t>Puntos 1-5-6</w:t>
            </w:r>
          </w:p>
        </w:tc>
      </w:tr>
      <w:tr w:rsidR="00601C57" w:rsidRPr="00CE29E6" w14:paraId="2381C8B1" w14:textId="77777777" w:rsidTr="00936CEF">
        <w:trPr>
          <w:trHeight w:val="360"/>
        </w:trPr>
        <w:tc>
          <w:tcPr>
            <w:tcW w:w="4315" w:type="dxa"/>
            <w:vAlign w:val="center"/>
          </w:tcPr>
          <w:p w14:paraId="5C06FF05" w14:textId="77777777" w:rsidR="00601C57" w:rsidRPr="0014277B" w:rsidRDefault="00601C57" w:rsidP="00936CEF">
            <w:pPr>
              <w:pStyle w:val="Textoindependiente"/>
              <w:spacing w:after="0"/>
              <w:rPr>
                <w:rFonts w:ascii="Arial" w:hAnsi="Arial" w:cs="Arial"/>
              </w:rPr>
            </w:pPr>
            <w:r w:rsidRPr="0014277B">
              <w:rPr>
                <w:rFonts w:ascii="Arial" w:hAnsi="Arial" w:cs="Arial"/>
              </w:rPr>
              <w:t>Raíz Cuadrada</w:t>
            </w:r>
          </w:p>
        </w:tc>
        <w:tc>
          <w:tcPr>
            <w:tcW w:w="4315" w:type="dxa"/>
            <w:vAlign w:val="center"/>
          </w:tcPr>
          <w:p w14:paraId="1372505D" w14:textId="77777777" w:rsidR="00601C57" w:rsidRPr="0014277B" w:rsidRDefault="00601C57" w:rsidP="00936CEF">
            <w:pPr>
              <w:pStyle w:val="Textoindependiente"/>
              <w:spacing w:after="0"/>
              <w:rPr>
                <w:rFonts w:ascii="Arial" w:hAnsi="Arial" w:cs="Arial"/>
              </w:rPr>
            </w:pPr>
            <w:r w:rsidRPr="0014277B">
              <w:rPr>
                <w:rFonts w:ascii="Arial" w:hAnsi="Arial" w:cs="Arial"/>
              </w:rPr>
              <w:t>Espacio + Puntos 3-4-5</w:t>
            </w:r>
          </w:p>
        </w:tc>
      </w:tr>
      <w:tr w:rsidR="00601C57" w:rsidRPr="00CE29E6" w14:paraId="6F3CADE6" w14:textId="77777777" w:rsidTr="00936CEF">
        <w:trPr>
          <w:trHeight w:val="360"/>
        </w:trPr>
        <w:tc>
          <w:tcPr>
            <w:tcW w:w="4315" w:type="dxa"/>
            <w:vAlign w:val="center"/>
          </w:tcPr>
          <w:p w14:paraId="44FCFE06" w14:textId="77777777" w:rsidR="00601C57" w:rsidRPr="0014277B" w:rsidRDefault="00601C57" w:rsidP="00936CEF">
            <w:pPr>
              <w:pStyle w:val="Textoindependiente"/>
              <w:spacing w:after="0"/>
              <w:rPr>
                <w:rFonts w:ascii="Arial" w:hAnsi="Arial" w:cs="Arial"/>
              </w:rPr>
            </w:pPr>
            <w:r w:rsidRPr="0014277B">
              <w:rPr>
                <w:rFonts w:ascii="Arial" w:hAnsi="Arial" w:cs="Arial"/>
              </w:rPr>
              <w:t>Pi</w:t>
            </w:r>
          </w:p>
        </w:tc>
        <w:tc>
          <w:tcPr>
            <w:tcW w:w="4315" w:type="dxa"/>
            <w:vAlign w:val="center"/>
          </w:tcPr>
          <w:p w14:paraId="38AA1036" w14:textId="77777777" w:rsidR="00601C57" w:rsidRPr="0014277B" w:rsidRDefault="00601C57" w:rsidP="00936CEF">
            <w:pPr>
              <w:pStyle w:val="Textoindependiente"/>
              <w:spacing w:after="0"/>
              <w:rPr>
                <w:rFonts w:ascii="Arial" w:hAnsi="Arial" w:cs="Arial"/>
              </w:rPr>
            </w:pPr>
            <w:r w:rsidRPr="0014277B">
              <w:rPr>
                <w:rFonts w:ascii="Arial" w:hAnsi="Arial" w:cs="Arial"/>
              </w:rPr>
              <w:t>Espacio + Y</w:t>
            </w:r>
          </w:p>
        </w:tc>
      </w:tr>
    </w:tbl>
    <w:p w14:paraId="4FC19404" w14:textId="77777777" w:rsidR="00601C57" w:rsidRPr="0014277B" w:rsidRDefault="00601C57" w:rsidP="0047566A">
      <w:pPr>
        <w:tabs>
          <w:tab w:val="left" w:pos="7513"/>
        </w:tabs>
        <w:rPr>
          <w:rFonts w:ascii="Arial" w:hAnsi="Arial" w:cs="Arial"/>
        </w:rPr>
      </w:pPr>
    </w:p>
    <w:p w14:paraId="5D73E6D9" w14:textId="77777777" w:rsidR="008873AD" w:rsidRPr="0014277B" w:rsidRDefault="008873AD">
      <w:pPr>
        <w:spacing w:after="160"/>
        <w:rPr>
          <w:rFonts w:ascii="Arial" w:eastAsiaTheme="majorEastAsia" w:hAnsi="Arial" w:cs="Arial"/>
          <w:b/>
          <w:color w:val="2E74B5" w:themeColor="accent1" w:themeShade="BF"/>
        </w:rPr>
      </w:pPr>
      <w:r w:rsidRPr="0014277B">
        <w:rPr>
          <w:rFonts w:ascii="Arial" w:hAnsi="Arial" w:cs="Arial"/>
        </w:rPr>
        <w:br w:type="page"/>
      </w:r>
    </w:p>
    <w:p w14:paraId="1D2A8C8E" w14:textId="5A969235" w:rsidR="005E7082" w:rsidRPr="0014277B" w:rsidRDefault="00301137" w:rsidP="005E7082">
      <w:pPr>
        <w:pStyle w:val="Ttulo1"/>
        <w:rPr>
          <w:rFonts w:ascii="Arial" w:hAnsi="Arial" w:cs="Arial"/>
          <w:sz w:val="36"/>
          <w:szCs w:val="36"/>
        </w:rPr>
      </w:pPr>
      <w:bookmarkStart w:id="736" w:name="_Toc212629480"/>
      <w:r w:rsidRPr="0014277B">
        <w:rPr>
          <w:rFonts w:ascii="Arial" w:hAnsi="Arial" w:cs="Arial"/>
          <w:sz w:val="36"/>
          <w:szCs w:val="36"/>
        </w:rPr>
        <w:lastRenderedPageBreak/>
        <w:t xml:space="preserve">Apéndice </w:t>
      </w:r>
      <w:r w:rsidR="009D09BE" w:rsidRPr="0014277B">
        <w:rPr>
          <w:rFonts w:ascii="Arial" w:hAnsi="Arial" w:cs="Arial"/>
          <w:sz w:val="36"/>
          <w:szCs w:val="36"/>
        </w:rPr>
        <w:t>B</w:t>
      </w:r>
      <w:r w:rsidR="0047566A" w:rsidRPr="0014277B">
        <w:rPr>
          <w:rFonts w:ascii="Arial" w:hAnsi="Arial" w:cs="Arial"/>
          <w:sz w:val="36"/>
          <w:szCs w:val="36"/>
        </w:rPr>
        <w:t>:</w:t>
      </w:r>
      <w:r w:rsidR="005E7082" w:rsidRPr="0014277B">
        <w:rPr>
          <w:rFonts w:ascii="Arial" w:hAnsi="Arial" w:cs="Arial"/>
          <w:sz w:val="36"/>
          <w:szCs w:val="36"/>
        </w:rPr>
        <w:t xml:space="preserve"> Tablas Braille</w:t>
      </w:r>
      <w:bookmarkEnd w:id="726"/>
      <w:bookmarkEnd w:id="727"/>
      <w:bookmarkEnd w:id="728"/>
      <w:bookmarkEnd w:id="736"/>
    </w:p>
    <w:p w14:paraId="045ED38B" w14:textId="571EE385" w:rsidR="005E7082" w:rsidRPr="0014277B" w:rsidRDefault="005E7082" w:rsidP="005E7082">
      <w:pPr>
        <w:pStyle w:val="Ttulo2"/>
        <w:tabs>
          <w:tab w:val="left" w:pos="708"/>
        </w:tabs>
        <w:rPr>
          <w:rFonts w:ascii="Arial" w:eastAsia="Times New Roman" w:hAnsi="Arial" w:cs="Arial"/>
          <w:b w:val="0"/>
          <w:sz w:val="32"/>
          <w:szCs w:val="32"/>
        </w:rPr>
      </w:pPr>
      <w:bookmarkStart w:id="737" w:name="_Toc500162118"/>
      <w:bookmarkStart w:id="738" w:name="_Toc16495121"/>
      <w:bookmarkStart w:id="739" w:name="_Toc66876926"/>
      <w:bookmarkStart w:id="740" w:name="_Toc67304815"/>
      <w:bookmarkStart w:id="741" w:name="_Toc212629481"/>
      <w:bookmarkEnd w:id="737"/>
      <w:r w:rsidRPr="0014277B">
        <w:rPr>
          <w:rFonts w:ascii="Arial" w:eastAsia="Times New Roman" w:hAnsi="Arial" w:cs="Arial"/>
          <w:sz w:val="32"/>
          <w:szCs w:val="32"/>
        </w:rPr>
        <w:t xml:space="preserve">Español 8 puntos Braille </w:t>
      </w:r>
      <w:bookmarkEnd w:id="738"/>
      <w:bookmarkEnd w:id="739"/>
      <w:bookmarkEnd w:id="740"/>
      <w:r w:rsidR="002E5D8E" w:rsidRPr="0014277B">
        <w:rPr>
          <w:rFonts w:ascii="Arial" w:eastAsia="Times New Roman" w:hAnsi="Arial" w:cs="Arial"/>
          <w:sz w:val="32"/>
          <w:szCs w:val="32"/>
        </w:rPr>
        <w:t>Computerizado</w:t>
      </w:r>
      <w:r w:rsidRPr="0014277B">
        <w:rPr>
          <w:rFonts w:ascii="Arial" w:eastAsia="Times New Roman" w:hAnsi="Arial" w:cs="Arial"/>
          <w:sz w:val="32"/>
          <w:szCs w:val="32"/>
        </w:rPr>
        <w:t xml:space="preserve"> (</w:t>
      </w:r>
      <w:r w:rsidR="001841B7" w:rsidRPr="0014277B">
        <w:rPr>
          <w:rFonts w:ascii="Arial" w:eastAsia="Times New Roman" w:hAnsi="Arial" w:cs="Arial"/>
          <w:sz w:val="32"/>
          <w:szCs w:val="32"/>
        </w:rPr>
        <w:t>Unicode - UTF</w:t>
      </w:r>
      <w:r w:rsidRPr="0014277B">
        <w:rPr>
          <w:rFonts w:ascii="Arial" w:eastAsia="Times New Roman" w:hAnsi="Arial" w:cs="Arial"/>
          <w:sz w:val="32"/>
          <w:szCs w:val="32"/>
        </w:rPr>
        <w:t>8)</w:t>
      </w:r>
      <w:bookmarkEnd w:id="741"/>
    </w:p>
    <w:p w14:paraId="7E1A7A83" w14:textId="56221AF5" w:rsidR="00E06F24" w:rsidRPr="0014277B" w:rsidRDefault="00E06F24" w:rsidP="005E7082">
      <w:pPr>
        <w:rPr>
          <w:rFonts w:ascii="Arial" w:hAnsi="Arial" w:cs="Arial"/>
          <w:u w:val="single"/>
        </w:rPr>
      </w:pPr>
      <w:r w:rsidRPr="0014277B">
        <w:rPr>
          <w:rFonts w:ascii="Arial" w:hAnsi="Arial" w:cs="Arial"/>
          <w:u w:val="single"/>
        </w:rPr>
        <w:t>Símbolos y números</w:t>
      </w:r>
    </w:p>
    <w:p w14:paraId="67CC02C7" w14:textId="1B50A13F" w:rsidR="00DA6445" w:rsidRPr="0014277B" w:rsidRDefault="00DA6445" w:rsidP="005E7082">
      <w:pPr>
        <w:rPr>
          <w:rFonts w:ascii="Arial" w:hAnsi="Arial" w:cs="Arial"/>
        </w:rPr>
      </w:pPr>
      <w:r w:rsidRPr="0014277B">
        <w:rPr>
          <w:rFonts w:ascii="Arial" w:hAnsi="Arial" w:cs="Arial"/>
        </w:rPr>
        <w:t xml:space="preserve">Ordinal masculino: </w:t>
      </w:r>
      <w:r w:rsidR="00E06F24" w:rsidRPr="0014277B">
        <w:rPr>
          <w:rFonts w:ascii="Arial" w:hAnsi="Arial" w:cs="Arial"/>
        </w:rPr>
        <w:t>‘</w:t>
      </w:r>
      <w:r w:rsidRPr="0014277B">
        <w:rPr>
          <w:rFonts w:ascii="Arial" w:hAnsi="Arial" w:cs="Arial"/>
        </w:rPr>
        <w:t>º</w:t>
      </w:r>
      <w:r w:rsidR="00E06F24" w:rsidRPr="0014277B">
        <w:rPr>
          <w:rFonts w:ascii="Arial" w:hAnsi="Arial" w:cs="Arial"/>
        </w:rPr>
        <w:t>’</w:t>
      </w:r>
      <w:r w:rsidR="006C3CC8" w:rsidRPr="0014277B">
        <w:rPr>
          <w:rFonts w:ascii="Arial" w:hAnsi="Arial" w:cs="Arial"/>
        </w:rPr>
        <w:t xml:space="preserve"> 5,6,7,8</w:t>
      </w:r>
    </w:p>
    <w:p w14:paraId="4939F32C" w14:textId="132D512F" w:rsidR="00DA6445" w:rsidRPr="0014277B" w:rsidRDefault="00DA6445" w:rsidP="005E7082">
      <w:pPr>
        <w:rPr>
          <w:rFonts w:ascii="Arial" w:hAnsi="Arial" w:cs="Arial"/>
        </w:rPr>
      </w:pPr>
      <w:r w:rsidRPr="0014277B">
        <w:rPr>
          <w:rFonts w:ascii="Arial" w:hAnsi="Arial" w:cs="Arial"/>
        </w:rPr>
        <w:t xml:space="preserve">Ordinal femenino: </w:t>
      </w:r>
      <w:r w:rsidR="00E06F24" w:rsidRPr="0014277B">
        <w:rPr>
          <w:rFonts w:ascii="Arial" w:hAnsi="Arial" w:cs="Arial"/>
        </w:rPr>
        <w:t>‘</w:t>
      </w:r>
      <w:r w:rsidRPr="0014277B">
        <w:rPr>
          <w:rFonts w:ascii="Arial" w:hAnsi="Arial" w:cs="Arial"/>
        </w:rPr>
        <w:t>ª</w:t>
      </w:r>
      <w:r w:rsidR="00E06F24" w:rsidRPr="0014277B">
        <w:rPr>
          <w:rFonts w:ascii="Arial" w:hAnsi="Arial" w:cs="Arial"/>
        </w:rPr>
        <w:t>’</w:t>
      </w:r>
      <w:r w:rsidR="006C3CC8" w:rsidRPr="0014277B">
        <w:rPr>
          <w:rFonts w:ascii="Arial" w:hAnsi="Arial" w:cs="Arial"/>
        </w:rPr>
        <w:t xml:space="preserve"> 2,3,5,6,8</w:t>
      </w:r>
    </w:p>
    <w:p w14:paraId="5773968C" w14:textId="289F655F" w:rsidR="00DA6445" w:rsidRPr="0014277B" w:rsidRDefault="00DA6445" w:rsidP="005E7082">
      <w:pPr>
        <w:rPr>
          <w:rFonts w:ascii="Arial" w:hAnsi="Arial" w:cs="Arial"/>
        </w:rPr>
      </w:pPr>
      <w:r w:rsidRPr="0014277B">
        <w:rPr>
          <w:rFonts w:ascii="Arial" w:hAnsi="Arial" w:cs="Arial"/>
        </w:rPr>
        <w:t xml:space="preserve">Cerrar admiración: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6C3CC8" w:rsidRPr="0014277B">
        <w:rPr>
          <w:rFonts w:ascii="Arial" w:hAnsi="Arial" w:cs="Arial"/>
        </w:rPr>
        <w:t xml:space="preserve"> 2,3,5,7</w:t>
      </w:r>
    </w:p>
    <w:p w14:paraId="6C80E771" w14:textId="02C6B454" w:rsidR="00DA6445" w:rsidRPr="0014277B" w:rsidRDefault="00DA6445" w:rsidP="005E7082">
      <w:pPr>
        <w:rPr>
          <w:rFonts w:ascii="Arial" w:hAnsi="Arial" w:cs="Arial"/>
        </w:rPr>
      </w:pPr>
      <w:r w:rsidRPr="0014277B">
        <w:rPr>
          <w:rFonts w:ascii="Arial" w:hAnsi="Arial" w:cs="Arial"/>
        </w:rPr>
        <w:t xml:space="preserve">Comillas: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6C3CC8" w:rsidRPr="0014277B">
        <w:rPr>
          <w:rFonts w:ascii="Arial" w:hAnsi="Arial" w:cs="Arial"/>
        </w:rPr>
        <w:t xml:space="preserve"> 5,6</w:t>
      </w:r>
    </w:p>
    <w:p w14:paraId="4B410D0C" w14:textId="1B8FBE09" w:rsidR="00DA6445" w:rsidRPr="0014277B" w:rsidRDefault="00DA6445" w:rsidP="005E7082">
      <w:pPr>
        <w:rPr>
          <w:rFonts w:ascii="Arial" w:hAnsi="Arial" w:cs="Arial"/>
        </w:rPr>
      </w:pPr>
      <w:r w:rsidRPr="0014277B">
        <w:rPr>
          <w:rFonts w:ascii="Arial" w:hAnsi="Arial" w:cs="Arial"/>
        </w:rPr>
        <w:t xml:space="preserve">Punto medio: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6C3CC8" w:rsidRPr="0014277B">
        <w:rPr>
          <w:rFonts w:ascii="Arial" w:hAnsi="Arial" w:cs="Arial"/>
        </w:rPr>
        <w:t xml:space="preserve"> 1,4,6,7,8</w:t>
      </w:r>
    </w:p>
    <w:p w14:paraId="6FEEC172" w14:textId="6B1B48F9" w:rsidR="00DA6445" w:rsidRPr="0014277B" w:rsidRDefault="00DA6445" w:rsidP="005E7082">
      <w:pPr>
        <w:rPr>
          <w:rFonts w:ascii="Arial" w:hAnsi="Arial" w:cs="Arial"/>
        </w:rPr>
      </w:pPr>
      <w:r w:rsidRPr="0014277B">
        <w:rPr>
          <w:rFonts w:ascii="Arial" w:hAnsi="Arial" w:cs="Arial"/>
        </w:rPr>
        <w:t xml:space="preserve">Dólar: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6C3CC8" w:rsidRPr="0014277B">
        <w:rPr>
          <w:rFonts w:ascii="Arial" w:hAnsi="Arial" w:cs="Arial"/>
        </w:rPr>
        <w:t xml:space="preserve"> 1,2,3,4,6,7</w:t>
      </w:r>
    </w:p>
    <w:p w14:paraId="5B7A1F44" w14:textId="681182A1" w:rsidR="00DA6445" w:rsidRPr="0014277B" w:rsidRDefault="00DA6445" w:rsidP="005E7082">
      <w:pPr>
        <w:rPr>
          <w:rFonts w:ascii="Arial" w:hAnsi="Arial" w:cs="Arial"/>
        </w:rPr>
      </w:pPr>
      <w:r w:rsidRPr="0014277B">
        <w:rPr>
          <w:rFonts w:ascii="Arial" w:hAnsi="Arial" w:cs="Arial"/>
        </w:rPr>
        <w:t xml:space="preserve">Tanto por ciento: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6C3CC8" w:rsidRPr="0014277B">
        <w:rPr>
          <w:rFonts w:ascii="Arial" w:hAnsi="Arial" w:cs="Arial"/>
        </w:rPr>
        <w:t xml:space="preserve"> 4,5,6</w:t>
      </w:r>
    </w:p>
    <w:p w14:paraId="53A4F164" w14:textId="2053B1D3" w:rsidR="00DA6445" w:rsidRPr="0014277B" w:rsidRDefault="00DA6445" w:rsidP="005E7082">
      <w:pPr>
        <w:rPr>
          <w:rFonts w:ascii="Arial" w:hAnsi="Arial" w:cs="Arial"/>
        </w:rPr>
      </w:pPr>
      <w:r w:rsidRPr="0014277B">
        <w:rPr>
          <w:rFonts w:ascii="Arial" w:hAnsi="Arial" w:cs="Arial"/>
        </w:rPr>
        <w:t xml:space="preserve">Ampersand: </w:t>
      </w:r>
      <w:r w:rsidR="00E06F24" w:rsidRPr="0014277B">
        <w:rPr>
          <w:rFonts w:ascii="Arial" w:hAnsi="Arial" w:cs="Arial"/>
        </w:rPr>
        <w:t>‘</w:t>
      </w:r>
      <w:r w:rsidRPr="0014277B">
        <w:rPr>
          <w:rFonts w:ascii="Arial" w:hAnsi="Arial" w:cs="Arial"/>
        </w:rPr>
        <w:t>&amp;</w:t>
      </w:r>
      <w:r w:rsidR="00E06F24" w:rsidRPr="0014277B">
        <w:rPr>
          <w:rFonts w:ascii="Arial" w:hAnsi="Arial" w:cs="Arial"/>
        </w:rPr>
        <w:t>’</w:t>
      </w:r>
      <w:r w:rsidR="006C3CC8" w:rsidRPr="0014277B">
        <w:rPr>
          <w:rFonts w:ascii="Arial" w:hAnsi="Arial" w:cs="Arial"/>
        </w:rPr>
        <w:t xml:space="preserve"> </w:t>
      </w:r>
      <w:r w:rsidR="002B6803" w:rsidRPr="0014277B">
        <w:rPr>
          <w:rFonts w:ascii="Arial" w:hAnsi="Arial" w:cs="Arial"/>
        </w:rPr>
        <w:t>1,2,3,4,6</w:t>
      </w:r>
    </w:p>
    <w:p w14:paraId="0BC6BB33" w14:textId="76DB2652" w:rsidR="00DA6445" w:rsidRPr="0014277B" w:rsidRDefault="00DA6445" w:rsidP="005E7082">
      <w:pPr>
        <w:rPr>
          <w:rFonts w:ascii="Arial" w:hAnsi="Arial" w:cs="Arial"/>
        </w:rPr>
      </w:pPr>
      <w:r w:rsidRPr="0014277B">
        <w:rPr>
          <w:rFonts w:ascii="Arial" w:hAnsi="Arial" w:cs="Arial"/>
        </w:rPr>
        <w:t xml:space="preserve">Barra: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2B6803" w:rsidRPr="0014277B">
        <w:rPr>
          <w:rFonts w:ascii="Arial" w:hAnsi="Arial" w:cs="Arial"/>
        </w:rPr>
        <w:t xml:space="preserve"> </w:t>
      </w:r>
      <w:r w:rsidR="00082262" w:rsidRPr="0014277B">
        <w:rPr>
          <w:rFonts w:ascii="Arial" w:hAnsi="Arial" w:cs="Arial"/>
        </w:rPr>
        <w:t>3,4,7,8</w:t>
      </w:r>
    </w:p>
    <w:p w14:paraId="40E909DE" w14:textId="6C821E02" w:rsidR="00DA6445" w:rsidRPr="0014277B" w:rsidRDefault="00DA6445" w:rsidP="005E7082">
      <w:pPr>
        <w:rPr>
          <w:rFonts w:ascii="Arial" w:hAnsi="Arial" w:cs="Arial"/>
        </w:rPr>
      </w:pPr>
      <w:r w:rsidRPr="0014277B">
        <w:rPr>
          <w:rFonts w:ascii="Arial" w:hAnsi="Arial" w:cs="Arial"/>
        </w:rPr>
        <w:t xml:space="preserve">Abrir paréntesis: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1,2,6,8</w:t>
      </w:r>
    </w:p>
    <w:p w14:paraId="46E2CC73" w14:textId="2E3B0D6B" w:rsidR="00DA6445" w:rsidRPr="0014277B" w:rsidRDefault="00DA6445" w:rsidP="005E7082">
      <w:pPr>
        <w:rPr>
          <w:rFonts w:ascii="Arial" w:hAnsi="Arial" w:cs="Arial"/>
        </w:rPr>
      </w:pPr>
      <w:r w:rsidRPr="0014277B">
        <w:rPr>
          <w:rFonts w:ascii="Arial" w:hAnsi="Arial" w:cs="Arial"/>
        </w:rPr>
        <w:t xml:space="preserve">Cerrar paréntesis: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3,4,5,7</w:t>
      </w:r>
    </w:p>
    <w:p w14:paraId="35A423AE" w14:textId="272B34B7" w:rsidR="00DA6445" w:rsidRPr="0014277B" w:rsidRDefault="00DA6445" w:rsidP="005E7082">
      <w:pPr>
        <w:rPr>
          <w:rFonts w:ascii="Arial" w:hAnsi="Arial" w:cs="Arial"/>
        </w:rPr>
      </w:pPr>
      <w:r w:rsidRPr="0014277B">
        <w:rPr>
          <w:rFonts w:ascii="Arial" w:hAnsi="Arial" w:cs="Arial"/>
        </w:rPr>
        <w:t xml:space="preserve">Igual: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2,3,5,6</w:t>
      </w:r>
    </w:p>
    <w:p w14:paraId="2F559459" w14:textId="3921C45D" w:rsidR="00DA6445" w:rsidRPr="0014277B" w:rsidRDefault="00DA6445" w:rsidP="005E7082">
      <w:pPr>
        <w:rPr>
          <w:rFonts w:ascii="Arial" w:hAnsi="Arial" w:cs="Arial"/>
        </w:rPr>
      </w:pPr>
      <w:r w:rsidRPr="0014277B">
        <w:rPr>
          <w:rFonts w:ascii="Arial" w:hAnsi="Arial" w:cs="Arial"/>
        </w:rPr>
        <w:t xml:space="preserve">Cerrar interrogación: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2,6</w:t>
      </w:r>
    </w:p>
    <w:p w14:paraId="359DD515" w14:textId="718844D5" w:rsidR="00DA6445" w:rsidRPr="0014277B" w:rsidRDefault="00DA6445" w:rsidP="005E7082">
      <w:pPr>
        <w:rPr>
          <w:rFonts w:ascii="Arial" w:hAnsi="Arial" w:cs="Arial"/>
        </w:rPr>
      </w:pPr>
      <w:r w:rsidRPr="0014277B">
        <w:rPr>
          <w:rFonts w:ascii="Arial" w:hAnsi="Arial" w:cs="Arial"/>
        </w:rPr>
        <w:t xml:space="preserve">Apóstrofo: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4</w:t>
      </w:r>
    </w:p>
    <w:p w14:paraId="12B20A3E" w14:textId="02007071" w:rsidR="00DA6445" w:rsidRPr="0014277B" w:rsidRDefault="00DA6445" w:rsidP="005E7082">
      <w:pPr>
        <w:rPr>
          <w:rFonts w:ascii="Arial" w:hAnsi="Arial" w:cs="Arial"/>
        </w:rPr>
      </w:pPr>
      <w:r w:rsidRPr="0014277B">
        <w:rPr>
          <w:rFonts w:ascii="Arial" w:hAnsi="Arial" w:cs="Arial"/>
        </w:rPr>
        <w:t xml:space="preserve">Abrir interrogación: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2,6,7</w:t>
      </w:r>
    </w:p>
    <w:p w14:paraId="2D14BCEB" w14:textId="40645E1A" w:rsidR="00DA6445" w:rsidRPr="0014277B" w:rsidRDefault="00DA6445" w:rsidP="005E7082">
      <w:pPr>
        <w:rPr>
          <w:rFonts w:ascii="Arial" w:hAnsi="Arial" w:cs="Arial"/>
        </w:rPr>
      </w:pPr>
      <w:r w:rsidRPr="0014277B">
        <w:rPr>
          <w:rFonts w:ascii="Arial" w:hAnsi="Arial" w:cs="Arial"/>
        </w:rPr>
        <w:t xml:space="preserve">Abrir admiración: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2,3,5,6,7</w:t>
      </w:r>
    </w:p>
    <w:p w14:paraId="6C3CC5E4" w14:textId="435F2CE0" w:rsidR="00DA6445" w:rsidRPr="0014277B" w:rsidRDefault="00DA6445" w:rsidP="005E7082">
      <w:pPr>
        <w:rPr>
          <w:rFonts w:ascii="Arial" w:hAnsi="Arial" w:cs="Arial"/>
        </w:rPr>
      </w:pPr>
      <w:r w:rsidRPr="0014277B">
        <w:rPr>
          <w:rFonts w:ascii="Arial" w:hAnsi="Arial" w:cs="Arial"/>
        </w:rPr>
        <w:t xml:space="preserve">Barra invertida: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5,6,7,8</w:t>
      </w:r>
    </w:p>
    <w:p w14:paraId="03280C86" w14:textId="4D7E8B74" w:rsidR="00DA6445" w:rsidRPr="0014277B" w:rsidRDefault="00DA6445" w:rsidP="005E7082">
      <w:pPr>
        <w:rPr>
          <w:rFonts w:ascii="Arial" w:hAnsi="Arial" w:cs="Arial"/>
        </w:rPr>
      </w:pPr>
      <w:r w:rsidRPr="0014277B">
        <w:rPr>
          <w:rFonts w:ascii="Arial" w:hAnsi="Arial" w:cs="Arial"/>
        </w:rPr>
        <w:t xml:space="preserve">Barra vertical: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4,5,6,8</w:t>
      </w:r>
    </w:p>
    <w:p w14:paraId="3B5A35ED" w14:textId="6E5CA4A9" w:rsidR="00DA6445" w:rsidRPr="0014277B" w:rsidRDefault="00DA6445" w:rsidP="005E7082">
      <w:pPr>
        <w:rPr>
          <w:rFonts w:ascii="Arial" w:hAnsi="Arial" w:cs="Arial"/>
        </w:rPr>
      </w:pPr>
      <w:r w:rsidRPr="0014277B">
        <w:rPr>
          <w:rFonts w:ascii="Arial" w:hAnsi="Arial" w:cs="Arial"/>
        </w:rPr>
        <w:t xml:space="preserve">Arroba: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5</w:t>
      </w:r>
    </w:p>
    <w:p w14:paraId="7A51D36B" w14:textId="0E06CBF0" w:rsidR="00DA6445" w:rsidRPr="0014277B" w:rsidRDefault="00DA6445" w:rsidP="005E7082">
      <w:pPr>
        <w:rPr>
          <w:rFonts w:ascii="Arial" w:hAnsi="Arial" w:cs="Arial"/>
        </w:rPr>
      </w:pPr>
      <w:r w:rsidRPr="0014277B">
        <w:rPr>
          <w:rFonts w:ascii="Arial" w:hAnsi="Arial" w:cs="Arial"/>
        </w:rPr>
        <w:t xml:space="preserve">Almohadilla: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3,4,5,6</w:t>
      </w:r>
    </w:p>
    <w:p w14:paraId="25EF2256" w14:textId="06B96E1A" w:rsidR="00DA6445" w:rsidRPr="0014277B" w:rsidRDefault="00DA6445" w:rsidP="005E7082">
      <w:pPr>
        <w:rPr>
          <w:rFonts w:ascii="Arial" w:hAnsi="Arial" w:cs="Arial"/>
        </w:rPr>
      </w:pPr>
      <w:r w:rsidRPr="0014277B">
        <w:rPr>
          <w:rFonts w:ascii="Arial" w:hAnsi="Arial" w:cs="Arial"/>
        </w:rPr>
        <w:t xml:space="preserve">Virgulilla: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082262" w:rsidRPr="0014277B">
        <w:rPr>
          <w:rFonts w:ascii="Arial" w:hAnsi="Arial" w:cs="Arial"/>
        </w:rPr>
        <w:t xml:space="preserve"> </w:t>
      </w:r>
      <w:r w:rsidR="004C7F5A" w:rsidRPr="0014277B">
        <w:rPr>
          <w:rFonts w:ascii="Arial" w:hAnsi="Arial" w:cs="Arial"/>
        </w:rPr>
        <w:t>5,7</w:t>
      </w:r>
    </w:p>
    <w:p w14:paraId="0D496E91" w14:textId="68CA8466" w:rsidR="00DA6445" w:rsidRPr="0014277B" w:rsidRDefault="00DA6445" w:rsidP="005E7082">
      <w:pPr>
        <w:rPr>
          <w:rFonts w:ascii="Arial" w:hAnsi="Arial" w:cs="Arial"/>
        </w:rPr>
      </w:pPr>
      <w:r w:rsidRPr="0014277B">
        <w:rPr>
          <w:rFonts w:ascii="Arial" w:hAnsi="Arial" w:cs="Arial"/>
        </w:rPr>
        <w:t xml:space="preserve">Euro: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4C7F5A" w:rsidRPr="0014277B">
        <w:rPr>
          <w:rFonts w:ascii="Arial" w:hAnsi="Arial" w:cs="Arial"/>
        </w:rPr>
        <w:t xml:space="preserve"> 1,5,6</w:t>
      </w:r>
    </w:p>
    <w:p w14:paraId="2B5CFF6B" w14:textId="1928F4F0" w:rsidR="00DA6445" w:rsidRPr="0014277B" w:rsidRDefault="00DA6445" w:rsidP="005E7082">
      <w:pPr>
        <w:rPr>
          <w:rFonts w:ascii="Arial" w:hAnsi="Arial" w:cs="Arial"/>
        </w:rPr>
      </w:pPr>
      <w:r w:rsidRPr="0014277B">
        <w:rPr>
          <w:rFonts w:ascii="Arial" w:hAnsi="Arial" w:cs="Arial"/>
        </w:rPr>
        <w:t xml:space="preserve">Negación: </w:t>
      </w:r>
      <w:r w:rsidR="00E06F24" w:rsidRPr="0014277B">
        <w:rPr>
          <w:rFonts w:ascii="Arial" w:hAnsi="Arial" w:cs="Arial"/>
        </w:rPr>
        <w:t>‘</w:t>
      </w:r>
      <w:r w:rsidR="00D055E6" w:rsidRPr="0014277B">
        <w:rPr>
          <w:rFonts w:ascii="Arial" w:hAnsi="Arial" w:cs="Arial"/>
        </w:rPr>
        <w:t>¬</w:t>
      </w:r>
      <w:r w:rsidR="00E06F24" w:rsidRPr="0014277B">
        <w:rPr>
          <w:rFonts w:ascii="Arial" w:hAnsi="Arial" w:cs="Arial"/>
        </w:rPr>
        <w:t>’</w:t>
      </w:r>
      <w:r w:rsidR="008E4189" w:rsidRPr="0014277B">
        <w:rPr>
          <w:rFonts w:ascii="Arial" w:hAnsi="Arial" w:cs="Arial"/>
        </w:rPr>
        <w:t xml:space="preserve"> 2,5,7</w:t>
      </w:r>
    </w:p>
    <w:p w14:paraId="1EFF5E90" w14:textId="13404D0E" w:rsidR="007F1171" w:rsidRPr="0014277B" w:rsidRDefault="007F1171" w:rsidP="005E7082">
      <w:pPr>
        <w:rPr>
          <w:rFonts w:ascii="Arial" w:hAnsi="Arial" w:cs="Arial"/>
        </w:rPr>
      </w:pPr>
      <w:r w:rsidRPr="0014277B">
        <w:rPr>
          <w:rFonts w:ascii="Arial" w:hAnsi="Arial" w:cs="Arial"/>
        </w:rPr>
        <w:t xml:space="preserve">Abrir corchete: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8E4189" w:rsidRPr="0014277B">
        <w:rPr>
          <w:rFonts w:ascii="Arial" w:hAnsi="Arial" w:cs="Arial"/>
        </w:rPr>
        <w:t xml:space="preserve"> </w:t>
      </w:r>
      <w:r w:rsidR="001E3509" w:rsidRPr="0014277B">
        <w:rPr>
          <w:rFonts w:ascii="Arial" w:hAnsi="Arial" w:cs="Arial"/>
        </w:rPr>
        <w:t>2,3,6,7</w:t>
      </w:r>
    </w:p>
    <w:p w14:paraId="3440ADC9" w14:textId="339E930B" w:rsidR="007F1171" w:rsidRPr="0014277B" w:rsidRDefault="007F1171" w:rsidP="005E7082">
      <w:pPr>
        <w:rPr>
          <w:rFonts w:ascii="Arial" w:hAnsi="Arial" w:cs="Arial"/>
        </w:rPr>
      </w:pPr>
      <w:r w:rsidRPr="0014277B">
        <w:rPr>
          <w:rFonts w:ascii="Arial" w:hAnsi="Arial" w:cs="Arial"/>
        </w:rPr>
        <w:t xml:space="preserve">Asterisco: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3,5,6,8</w:t>
      </w:r>
    </w:p>
    <w:p w14:paraId="708A61D1" w14:textId="40738B5E" w:rsidR="007F1171" w:rsidRPr="0014277B" w:rsidRDefault="007F1171" w:rsidP="005E7082">
      <w:pPr>
        <w:rPr>
          <w:rFonts w:ascii="Arial" w:hAnsi="Arial" w:cs="Arial"/>
        </w:rPr>
      </w:pPr>
      <w:r w:rsidRPr="0014277B">
        <w:rPr>
          <w:rFonts w:ascii="Arial" w:hAnsi="Arial" w:cs="Arial"/>
        </w:rPr>
        <w:t xml:space="preserve">Suma: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2,3,5</w:t>
      </w:r>
    </w:p>
    <w:p w14:paraId="122C69D4" w14:textId="36A5ADDE" w:rsidR="007F1171" w:rsidRPr="0014277B" w:rsidRDefault="007F1171" w:rsidP="005E7082">
      <w:pPr>
        <w:rPr>
          <w:rFonts w:ascii="Arial" w:hAnsi="Arial" w:cs="Arial"/>
        </w:rPr>
      </w:pPr>
      <w:r w:rsidRPr="0014277B">
        <w:rPr>
          <w:rFonts w:ascii="Arial" w:hAnsi="Arial" w:cs="Arial"/>
        </w:rPr>
        <w:t>Cerrar corchete:</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3,5,6,8</w:t>
      </w:r>
    </w:p>
    <w:p w14:paraId="7C4A8F32" w14:textId="6EF27DC7" w:rsidR="00256AFC" w:rsidRPr="0014277B" w:rsidRDefault="009E0D6F" w:rsidP="00256AFC">
      <w:pPr>
        <w:rPr>
          <w:rFonts w:ascii="Arial" w:hAnsi="Arial" w:cs="Arial"/>
        </w:rPr>
      </w:pPr>
      <w:r w:rsidRPr="0014277B">
        <w:rPr>
          <w:rFonts w:ascii="Arial" w:hAnsi="Arial" w:cs="Arial"/>
        </w:rPr>
        <w:lastRenderedPageBreak/>
        <w:t>Acento circunflejo</w:t>
      </w:r>
      <w:r w:rsidR="00256AFC" w:rsidRPr="0014277B">
        <w:rPr>
          <w:rFonts w:ascii="Arial" w:hAnsi="Arial" w:cs="Arial"/>
        </w:rPr>
        <w:t xml:space="preserve"> '^' 4,5,7</w:t>
      </w:r>
    </w:p>
    <w:p w14:paraId="53647855" w14:textId="5B51D1A9" w:rsidR="00256AFC" w:rsidRPr="0014277B" w:rsidRDefault="00256AFC" w:rsidP="00256AFC">
      <w:pPr>
        <w:rPr>
          <w:rFonts w:ascii="Arial" w:hAnsi="Arial" w:cs="Arial"/>
        </w:rPr>
      </w:pPr>
      <w:r w:rsidRPr="0014277B">
        <w:rPr>
          <w:rFonts w:ascii="Arial" w:hAnsi="Arial" w:cs="Arial"/>
        </w:rPr>
        <w:t xml:space="preserve">Barra </w:t>
      </w:r>
      <w:r w:rsidR="008442DB" w:rsidRPr="0014277B">
        <w:rPr>
          <w:rFonts w:ascii="Arial" w:hAnsi="Arial" w:cs="Arial"/>
        </w:rPr>
        <w:t>Baja</w:t>
      </w:r>
      <w:r w:rsidRPr="0014277B">
        <w:rPr>
          <w:rFonts w:ascii="Arial" w:hAnsi="Arial" w:cs="Arial"/>
        </w:rPr>
        <w:t>: '_' 4,5,6</w:t>
      </w:r>
    </w:p>
    <w:p w14:paraId="38AD38B7" w14:textId="47AA3135" w:rsidR="00256AFC" w:rsidRPr="0014277B" w:rsidRDefault="00256AFC" w:rsidP="005E7082">
      <w:pPr>
        <w:rPr>
          <w:rFonts w:ascii="Arial" w:hAnsi="Arial" w:cs="Arial"/>
        </w:rPr>
      </w:pPr>
      <w:r w:rsidRPr="0014277B">
        <w:rPr>
          <w:rFonts w:ascii="Arial" w:hAnsi="Arial" w:cs="Arial"/>
        </w:rPr>
        <w:t>Acento grave: '`' 4</w:t>
      </w:r>
    </w:p>
    <w:p w14:paraId="62656D7D" w14:textId="201F43A1" w:rsidR="007F1171" w:rsidRPr="0014277B" w:rsidRDefault="007F1171" w:rsidP="005E7082">
      <w:pPr>
        <w:rPr>
          <w:rFonts w:ascii="Arial" w:hAnsi="Arial" w:cs="Arial"/>
        </w:rPr>
      </w:pPr>
      <w:r w:rsidRPr="0014277B">
        <w:rPr>
          <w:rFonts w:ascii="Arial" w:hAnsi="Arial" w:cs="Arial"/>
        </w:rPr>
        <w:t xml:space="preserve">Abrir llave: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4,6</w:t>
      </w:r>
    </w:p>
    <w:p w14:paraId="3AB4FC40" w14:textId="12A84840" w:rsidR="007F1171" w:rsidRPr="0014277B" w:rsidRDefault="007F1171" w:rsidP="005E7082">
      <w:pPr>
        <w:rPr>
          <w:rFonts w:ascii="Arial" w:hAnsi="Arial" w:cs="Arial"/>
        </w:rPr>
      </w:pPr>
      <w:r w:rsidRPr="0014277B">
        <w:rPr>
          <w:rFonts w:ascii="Arial" w:hAnsi="Arial" w:cs="Arial"/>
        </w:rPr>
        <w:t xml:space="preserve">Cerrar llave: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3,5</w:t>
      </w:r>
    </w:p>
    <w:p w14:paraId="0168739E" w14:textId="6EAC20C5" w:rsidR="007F1171" w:rsidRPr="0014277B" w:rsidRDefault="007F1171" w:rsidP="005E7082">
      <w:pPr>
        <w:rPr>
          <w:rFonts w:ascii="Arial" w:hAnsi="Arial" w:cs="Arial"/>
        </w:rPr>
      </w:pPr>
      <w:r w:rsidRPr="0014277B">
        <w:rPr>
          <w:rFonts w:ascii="Arial" w:hAnsi="Arial" w:cs="Arial"/>
        </w:rPr>
        <w:t xml:space="preserve">Cedilla: </w:t>
      </w:r>
      <w:r w:rsidR="00E06F24" w:rsidRPr="0014277B">
        <w:rPr>
          <w:rFonts w:ascii="Arial" w:hAnsi="Arial" w:cs="Arial"/>
        </w:rPr>
        <w:t>‘</w:t>
      </w:r>
      <w:r w:rsidRPr="0014277B">
        <w:rPr>
          <w:rFonts w:ascii="Arial" w:hAnsi="Arial" w:cs="Arial"/>
        </w:rPr>
        <w:t>Ç</w:t>
      </w:r>
      <w:r w:rsidR="00E06F24" w:rsidRPr="0014277B">
        <w:rPr>
          <w:rFonts w:ascii="Arial" w:hAnsi="Arial" w:cs="Arial"/>
        </w:rPr>
        <w:t>’</w:t>
      </w:r>
      <w:r w:rsidR="001E3509" w:rsidRPr="0014277B">
        <w:rPr>
          <w:rFonts w:ascii="Arial" w:hAnsi="Arial" w:cs="Arial"/>
        </w:rPr>
        <w:t xml:space="preserve"> 1,2,3,4,6,8</w:t>
      </w:r>
    </w:p>
    <w:p w14:paraId="49630534" w14:textId="4006C1D5" w:rsidR="007F1171" w:rsidRPr="0014277B" w:rsidRDefault="007F1171" w:rsidP="005E7082">
      <w:pPr>
        <w:rPr>
          <w:rFonts w:ascii="Arial" w:hAnsi="Arial" w:cs="Arial"/>
        </w:rPr>
      </w:pPr>
      <w:r w:rsidRPr="0014277B">
        <w:rPr>
          <w:rFonts w:ascii="Arial" w:hAnsi="Arial" w:cs="Arial"/>
        </w:rPr>
        <w:t xml:space="preserve">Menor que: </w:t>
      </w:r>
      <w:r w:rsidR="00E06F24" w:rsidRPr="0014277B">
        <w:rPr>
          <w:rFonts w:ascii="Arial" w:hAnsi="Arial" w:cs="Arial"/>
        </w:rPr>
        <w:t>‘</w:t>
      </w:r>
      <w:r w:rsidRPr="0014277B">
        <w:rPr>
          <w:rFonts w:ascii="Arial" w:hAnsi="Arial" w:cs="Arial"/>
        </w:rPr>
        <w:t>&lt;</w:t>
      </w:r>
      <w:r w:rsidR="00E06F24" w:rsidRPr="0014277B">
        <w:rPr>
          <w:rFonts w:ascii="Arial" w:hAnsi="Arial" w:cs="Arial"/>
        </w:rPr>
        <w:t>’</w:t>
      </w:r>
      <w:r w:rsidR="001E3509" w:rsidRPr="0014277B">
        <w:rPr>
          <w:rFonts w:ascii="Arial" w:hAnsi="Arial" w:cs="Arial"/>
        </w:rPr>
        <w:t xml:space="preserve"> 3,5,6</w:t>
      </w:r>
    </w:p>
    <w:p w14:paraId="31AB0BDE" w14:textId="7477B168" w:rsidR="007F1171" w:rsidRPr="0014277B" w:rsidRDefault="007F1171" w:rsidP="005E7082">
      <w:pPr>
        <w:rPr>
          <w:rFonts w:ascii="Arial" w:hAnsi="Arial" w:cs="Arial"/>
        </w:rPr>
      </w:pPr>
      <w:r w:rsidRPr="0014277B">
        <w:rPr>
          <w:rFonts w:ascii="Arial" w:hAnsi="Arial" w:cs="Arial"/>
        </w:rPr>
        <w:t xml:space="preserve">Mayor que: </w:t>
      </w:r>
      <w:r w:rsidR="00E06F24" w:rsidRPr="0014277B">
        <w:rPr>
          <w:rFonts w:ascii="Arial" w:hAnsi="Arial" w:cs="Arial"/>
        </w:rPr>
        <w:t>‘</w:t>
      </w:r>
      <w:r w:rsidRPr="0014277B">
        <w:rPr>
          <w:rFonts w:ascii="Arial" w:hAnsi="Arial" w:cs="Arial"/>
        </w:rPr>
        <w:t>&gt;</w:t>
      </w:r>
      <w:r w:rsidR="00E06F24" w:rsidRPr="0014277B">
        <w:rPr>
          <w:rFonts w:ascii="Arial" w:hAnsi="Arial" w:cs="Arial"/>
        </w:rPr>
        <w:t>’</w:t>
      </w:r>
      <w:r w:rsidR="001E3509" w:rsidRPr="0014277B">
        <w:rPr>
          <w:rFonts w:ascii="Arial" w:hAnsi="Arial" w:cs="Arial"/>
        </w:rPr>
        <w:t xml:space="preserve"> 3,4,6</w:t>
      </w:r>
    </w:p>
    <w:p w14:paraId="7CE9D4AE" w14:textId="11D269DD" w:rsidR="007F1171" w:rsidRPr="0014277B" w:rsidRDefault="007F1171" w:rsidP="005E7082">
      <w:pPr>
        <w:rPr>
          <w:rFonts w:ascii="Arial" w:hAnsi="Arial" w:cs="Arial"/>
        </w:rPr>
      </w:pPr>
      <w:r w:rsidRPr="0014277B">
        <w:rPr>
          <w:rFonts w:ascii="Arial" w:hAnsi="Arial" w:cs="Arial"/>
        </w:rPr>
        <w:t xml:space="preserve">Coma: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2</w:t>
      </w:r>
    </w:p>
    <w:p w14:paraId="5198D507" w14:textId="5E27F9E4" w:rsidR="007F1171" w:rsidRPr="0014277B" w:rsidRDefault="007F1171" w:rsidP="005E7082">
      <w:pPr>
        <w:rPr>
          <w:rFonts w:ascii="Arial" w:hAnsi="Arial" w:cs="Arial"/>
        </w:rPr>
      </w:pPr>
      <w:r w:rsidRPr="0014277B">
        <w:rPr>
          <w:rFonts w:ascii="Arial" w:hAnsi="Arial" w:cs="Arial"/>
        </w:rPr>
        <w:t xml:space="preserve">Punto y coma: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2,3</w:t>
      </w:r>
    </w:p>
    <w:p w14:paraId="6AAD4C1E" w14:textId="2D6382C9" w:rsidR="007F1171" w:rsidRPr="0014277B" w:rsidRDefault="007F1171" w:rsidP="005E7082">
      <w:pPr>
        <w:rPr>
          <w:rFonts w:ascii="Arial" w:hAnsi="Arial" w:cs="Arial"/>
        </w:rPr>
      </w:pPr>
      <w:r w:rsidRPr="0014277B">
        <w:rPr>
          <w:rFonts w:ascii="Arial" w:hAnsi="Arial" w:cs="Arial"/>
        </w:rPr>
        <w:t xml:space="preserve">Punto: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3</w:t>
      </w:r>
    </w:p>
    <w:p w14:paraId="69D2992E" w14:textId="7424468F" w:rsidR="007F1171" w:rsidRPr="0014277B" w:rsidRDefault="007F1171" w:rsidP="005E7082">
      <w:pPr>
        <w:rPr>
          <w:rFonts w:ascii="Arial" w:hAnsi="Arial" w:cs="Arial"/>
        </w:rPr>
      </w:pPr>
      <w:r w:rsidRPr="0014277B">
        <w:rPr>
          <w:rFonts w:ascii="Arial" w:hAnsi="Arial" w:cs="Arial"/>
        </w:rPr>
        <w:t xml:space="preserve">Dos puntos: </w:t>
      </w:r>
      <w:r w:rsidR="00E06F24" w:rsidRPr="0014277B">
        <w:rPr>
          <w:rFonts w:ascii="Arial" w:hAnsi="Arial" w:cs="Arial"/>
        </w:rPr>
        <w:t>‘</w:t>
      </w:r>
      <w:r w:rsidRPr="0014277B">
        <w:rPr>
          <w:rFonts w:ascii="Arial" w:hAnsi="Arial" w:cs="Arial"/>
        </w:rPr>
        <w:t>:</w:t>
      </w:r>
      <w:r w:rsidR="00E06F24" w:rsidRPr="0014277B">
        <w:rPr>
          <w:rFonts w:ascii="Arial" w:hAnsi="Arial" w:cs="Arial"/>
        </w:rPr>
        <w:t>’</w:t>
      </w:r>
      <w:r w:rsidR="001E3509" w:rsidRPr="0014277B">
        <w:rPr>
          <w:rFonts w:ascii="Arial" w:hAnsi="Arial" w:cs="Arial"/>
        </w:rPr>
        <w:t xml:space="preserve"> 2,4</w:t>
      </w:r>
    </w:p>
    <w:p w14:paraId="10E9604C" w14:textId="287F79E5" w:rsidR="007F1171" w:rsidRPr="0014277B" w:rsidRDefault="00301137" w:rsidP="005E7082">
      <w:pPr>
        <w:rPr>
          <w:rFonts w:ascii="Arial" w:hAnsi="Arial" w:cs="Arial"/>
        </w:rPr>
      </w:pPr>
      <w:r w:rsidRPr="0014277B">
        <w:rPr>
          <w:rFonts w:ascii="Arial" w:hAnsi="Arial" w:cs="Arial"/>
        </w:rPr>
        <w:t>Guion</w:t>
      </w:r>
      <w:r w:rsidR="007F1171" w:rsidRPr="0014277B">
        <w:rPr>
          <w:rFonts w:ascii="Arial" w:hAnsi="Arial" w:cs="Arial"/>
        </w:rPr>
        <w:t xml:space="preserve">: </w:t>
      </w:r>
      <w:r w:rsidR="00E06F24" w:rsidRPr="0014277B">
        <w:rPr>
          <w:rFonts w:ascii="Arial" w:hAnsi="Arial" w:cs="Arial"/>
        </w:rPr>
        <w:t>‘</w:t>
      </w:r>
      <w:r w:rsidR="007F1171" w:rsidRPr="0014277B">
        <w:rPr>
          <w:rFonts w:ascii="Arial" w:hAnsi="Arial" w:cs="Arial"/>
        </w:rPr>
        <w:t>-</w:t>
      </w:r>
      <w:r w:rsidR="00E06F24" w:rsidRPr="0014277B">
        <w:rPr>
          <w:rFonts w:ascii="Arial" w:hAnsi="Arial" w:cs="Arial"/>
        </w:rPr>
        <w:t>‘</w:t>
      </w:r>
      <w:r w:rsidR="001E3509" w:rsidRPr="0014277B">
        <w:rPr>
          <w:rFonts w:ascii="Arial" w:hAnsi="Arial" w:cs="Arial"/>
        </w:rPr>
        <w:t xml:space="preserve"> 3,6</w:t>
      </w:r>
    </w:p>
    <w:p w14:paraId="62BDC96F" w14:textId="0AB131F4" w:rsidR="007F1171" w:rsidRPr="0014277B" w:rsidRDefault="007F1171" w:rsidP="005E7082">
      <w:pPr>
        <w:rPr>
          <w:rFonts w:ascii="Arial" w:hAnsi="Arial" w:cs="Arial"/>
        </w:rPr>
      </w:pPr>
      <w:r w:rsidRPr="0014277B">
        <w:rPr>
          <w:rFonts w:ascii="Arial" w:hAnsi="Arial" w:cs="Arial"/>
        </w:rPr>
        <w:t>Subraya:</w:t>
      </w:r>
      <w:r w:rsidR="00E06F24" w:rsidRPr="0014277B">
        <w:rPr>
          <w:rFonts w:ascii="Arial" w:hAnsi="Arial" w:cs="Arial"/>
        </w:rPr>
        <w:t xml:space="preserve"> ‘</w:t>
      </w:r>
      <w:r w:rsidRPr="0014277B">
        <w:rPr>
          <w:rFonts w:ascii="Arial" w:hAnsi="Arial" w:cs="Arial"/>
        </w:rPr>
        <w:t>_</w:t>
      </w:r>
      <w:r w:rsidR="00E06F24" w:rsidRPr="0014277B">
        <w:rPr>
          <w:rFonts w:ascii="Arial" w:hAnsi="Arial" w:cs="Arial"/>
        </w:rPr>
        <w:t>’</w:t>
      </w:r>
      <w:r w:rsidR="001E3509" w:rsidRPr="0014277B">
        <w:rPr>
          <w:rFonts w:ascii="Arial" w:hAnsi="Arial" w:cs="Arial"/>
        </w:rPr>
        <w:t xml:space="preserve"> 6</w:t>
      </w:r>
    </w:p>
    <w:p w14:paraId="377D493D" w14:textId="6E66E62B" w:rsidR="00232D72" w:rsidRPr="0014277B" w:rsidRDefault="00232D72" w:rsidP="005E7082">
      <w:pPr>
        <w:rPr>
          <w:rFonts w:ascii="Arial" w:hAnsi="Arial" w:cs="Arial"/>
        </w:rPr>
      </w:pPr>
      <w:r w:rsidRPr="0014277B">
        <w:rPr>
          <w:rFonts w:ascii="Arial" w:hAnsi="Arial" w:cs="Arial"/>
        </w:rPr>
        <w:t>Libra: ‘</w:t>
      </w:r>
      <w:r w:rsidRPr="0014277B">
        <w:rPr>
          <w:rFonts w:ascii="Arial" w:hAnsi="Arial" w:cs="Arial"/>
          <w:color w:val="202124"/>
          <w:shd w:val="clear" w:color="auto" w:fill="FFFFFF"/>
        </w:rPr>
        <w:t>£’</w:t>
      </w:r>
      <w:r w:rsidR="001E3509" w:rsidRPr="0014277B">
        <w:rPr>
          <w:rFonts w:ascii="Arial" w:hAnsi="Arial" w:cs="Arial"/>
          <w:color w:val="202124"/>
          <w:shd w:val="clear" w:color="auto" w:fill="FFFFFF"/>
        </w:rPr>
        <w:t xml:space="preserve"> </w:t>
      </w:r>
      <w:r w:rsidR="0029670A" w:rsidRPr="0014277B">
        <w:rPr>
          <w:rFonts w:ascii="Arial" w:hAnsi="Arial" w:cs="Arial"/>
          <w:color w:val="202124"/>
          <w:shd w:val="clear" w:color="auto" w:fill="FFFFFF"/>
        </w:rPr>
        <w:t>2,3,7,8</w:t>
      </w:r>
    </w:p>
    <w:p w14:paraId="49845E66" w14:textId="34A756F1" w:rsidR="00232D72" w:rsidRPr="0014277B" w:rsidRDefault="00413219" w:rsidP="00232D72">
      <w:pPr>
        <w:rPr>
          <w:rFonts w:ascii="Arial" w:hAnsi="Arial" w:cs="Arial"/>
        </w:rPr>
      </w:pPr>
      <w:r w:rsidRPr="0014277B">
        <w:rPr>
          <w:rFonts w:ascii="Arial" w:hAnsi="Arial" w:cs="Arial"/>
        </w:rPr>
        <w:t>'0': 3,4,6,7,8</w:t>
      </w:r>
    </w:p>
    <w:p w14:paraId="76265BD9" w14:textId="73BEE8FC" w:rsidR="00232D72" w:rsidRPr="0014277B" w:rsidRDefault="00413219" w:rsidP="00232D72">
      <w:pPr>
        <w:rPr>
          <w:rFonts w:ascii="Arial" w:hAnsi="Arial" w:cs="Arial"/>
        </w:rPr>
      </w:pPr>
      <w:r w:rsidRPr="0014277B">
        <w:rPr>
          <w:rFonts w:ascii="Arial" w:hAnsi="Arial" w:cs="Arial"/>
        </w:rPr>
        <w:t>'1': 1,6</w:t>
      </w:r>
    </w:p>
    <w:p w14:paraId="389E8A25" w14:textId="5DF30448" w:rsidR="00232D72" w:rsidRPr="0014277B" w:rsidRDefault="00232D72" w:rsidP="00232D72">
      <w:pPr>
        <w:rPr>
          <w:rFonts w:ascii="Arial" w:hAnsi="Arial" w:cs="Arial"/>
        </w:rPr>
      </w:pPr>
      <w:r w:rsidRPr="0014277B">
        <w:rPr>
          <w:rFonts w:ascii="Arial" w:hAnsi="Arial" w:cs="Arial"/>
        </w:rPr>
        <w:t xml:space="preserve">'2': </w:t>
      </w:r>
      <w:r w:rsidR="00413219" w:rsidRPr="0014277B">
        <w:rPr>
          <w:rFonts w:ascii="Arial" w:hAnsi="Arial" w:cs="Arial"/>
        </w:rPr>
        <w:t>1,2,6</w:t>
      </w:r>
    </w:p>
    <w:p w14:paraId="35268017" w14:textId="5BC47E8D" w:rsidR="00232D72" w:rsidRPr="0014277B" w:rsidRDefault="00232D72" w:rsidP="00232D72">
      <w:pPr>
        <w:rPr>
          <w:rFonts w:ascii="Arial" w:hAnsi="Arial" w:cs="Arial"/>
        </w:rPr>
      </w:pPr>
      <w:r w:rsidRPr="0014277B">
        <w:rPr>
          <w:rFonts w:ascii="Arial" w:hAnsi="Arial" w:cs="Arial"/>
        </w:rPr>
        <w:t xml:space="preserve">'3': </w:t>
      </w:r>
      <w:r w:rsidR="00413219" w:rsidRPr="0014277B">
        <w:rPr>
          <w:rFonts w:ascii="Arial" w:hAnsi="Arial" w:cs="Arial"/>
        </w:rPr>
        <w:t>1,4,6</w:t>
      </w:r>
    </w:p>
    <w:p w14:paraId="210CB33F" w14:textId="3BD36188" w:rsidR="00232D72" w:rsidRPr="0014277B" w:rsidRDefault="00413219" w:rsidP="00232D72">
      <w:pPr>
        <w:rPr>
          <w:rFonts w:ascii="Arial" w:hAnsi="Arial" w:cs="Arial"/>
        </w:rPr>
      </w:pPr>
      <w:r w:rsidRPr="0014277B">
        <w:rPr>
          <w:rFonts w:ascii="Arial" w:hAnsi="Arial" w:cs="Arial"/>
        </w:rPr>
        <w:t>'4': 1,4,5</w:t>
      </w:r>
      <w:r w:rsidR="00232D72" w:rsidRPr="0014277B">
        <w:rPr>
          <w:rFonts w:ascii="Arial" w:hAnsi="Arial" w:cs="Arial"/>
        </w:rPr>
        <w:t>,6</w:t>
      </w:r>
    </w:p>
    <w:p w14:paraId="7F4536E6" w14:textId="2284E21A" w:rsidR="00232D72" w:rsidRPr="0014277B" w:rsidRDefault="00413219" w:rsidP="00232D72">
      <w:pPr>
        <w:rPr>
          <w:rFonts w:ascii="Arial" w:hAnsi="Arial" w:cs="Arial"/>
        </w:rPr>
      </w:pPr>
      <w:r w:rsidRPr="0014277B">
        <w:rPr>
          <w:rFonts w:ascii="Arial" w:hAnsi="Arial" w:cs="Arial"/>
        </w:rPr>
        <w:t>'5': 1,5</w:t>
      </w:r>
      <w:r w:rsidR="00232D72" w:rsidRPr="0014277B">
        <w:rPr>
          <w:rFonts w:ascii="Arial" w:hAnsi="Arial" w:cs="Arial"/>
        </w:rPr>
        <w:t>,6</w:t>
      </w:r>
    </w:p>
    <w:p w14:paraId="1D580C8B" w14:textId="22044909" w:rsidR="00232D72" w:rsidRPr="0014277B" w:rsidRDefault="00232D72" w:rsidP="00232D72">
      <w:pPr>
        <w:rPr>
          <w:rFonts w:ascii="Arial" w:hAnsi="Arial" w:cs="Arial"/>
        </w:rPr>
      </w:pPr>
      <w:r w:rsidRPr="0014277B">
        <w:rPr>
          <w:rFonts w:ascii="Arial" w:hAnsi="Arial" w:cs="Arial"/>
        </w:rPr>
        <w:t xml:space="preserve">'6': </w:t>
      </w:r>
      <w:r w:rsidR="00413219" w:rsidRPr="0014277B">
        <w:rPr>
          <w:rFonts w:ascii="Arial" w:hAnsi="Arial" w:cs="Arial"/>
        </w:rPr>
        <w:t>1,2,4,6</w:t>
      </w:r>
    </w:p>
    <w:p w14:paraId="55E5F50E" w14:textId="2A109432" w:rsidR="00232D72" w:rsidRPr="0014277B" w:rsidRDefault="00232D72" w:rsidP="00232D72">
      <w:pPr>
        <w:rPr>
          <w:rFonts w:ascii="Arial" w:hAnsi="Arial" w:cs="Arial"/>
        </w:rPr>
      </w:pPr>
      <w:r w:rsidRPr="0014277B">
        <w:rPr>
          <w:rFonts w:ascii="Arial" w:hAnsi="Arial" w:cs="Arial"/>
        </w:rPr>
        <w:t xml:space="preserve">'7': </w:t>
      </w:r>
      <w:r w:rsidR="00D178E5" w:rsidRPr="0014277B">
        <w:rPr>
          <w:rFonts w:ascii="Arial" w:hAnsi="Arial" w:cs="Arial"/>
        </w:rPr>
        <w:t>1,</w:t>
      </w:r>
      <w:r w:rsidRPr="0014277B">
        <w:rPr>
          <w:rFonts w:ascii="Arial" w:hAnsi="Arial" w:cs="Arial"/>
        </w:rPr>
        <w:t>2,</w:t>
      </w:r>
      <w:r w:rsidR="00D178E5" w:rsidRPr="0014277B">
        <w:rPr>
          <w:rFonts w:ascii="Arial" w:hAnsi="Arial" w:cs="Arial"/>
        </w:rPr>
        <w:t>4</w:t>
      </w:r>
      <w:r w:rsidRPr="0014277B">
        <w:rPr>
          <w:rFonts w:ascii="Arial" w:hAnsi="Arial" w:cs="Arial"/>
        </w:rPr>
        <w:t>,5,6</w:t>
      </w:r>
    </w:p>
    <w:p w14:paraId="71F6FBA4" w14:textId="5046CF3F" w:rsidR="00232D72" w:rsidRPr="0014277B" w:rsidRDefault="00232D72" w:rsidP="00232D72">
      <w:pPr>
        <w:rPr>
          <w:rFonts w:ascii="Arial" w:hAnsi="Arial" w:cs="Arial"/>
        </w:rPr>
      </w:pPr>
      <w:r w:rsidRPr="0014277B">
        <w:rPr>
          <w:rFonts w:ascii="Arial" w:hAnsi="Arial" w:cs="Arial"/>
        </w:rPr>
        <w:t xml:space="preserve">'8': </w:t>
      </w:r>
      <w:r w:rsidR="00D178E5" w:rsidRPr="0014277B">
        <w:rPr>
          <w:rFonts w:ascii="Arial" w:hAnsi="Arial" w:cs="Arial"/>
        </w:rPr>
        <w:t>1,2,5</w:t>
      </w:r>
      <w:r w:rsidRPr="0014277B">
        <w:rPr>
          <w:rFonts w:ascii="Arial" w:hAnsi="Arial" w:cs="Arial"/>
        </w:rPr>
        <w:t>,6</w:t>
      </w:r>
    </w:p>
    <w:p w14:paraId="2B20AF73" w14:textId="40F268E8" w:rsidR="00232D72" w:rsidRPr="0014277B" w:rsidRDefault="00232D72" w:rsidP="00232D72">
      <w:pPr>
        <w:rPr>
          <w:rFonts w:ascii="Arial" w:hAnsi="Arial" w:cs="Arial"/>
        </w:rPr>
      </w:pPr>
      <w:r w:rsidRPr="0014277B">
        <w:rPr>
          <w:rFonts w:ascii="Arial" w:hAnsi="Arial" w:cs="Arial"/>
        </w:rPr>
        <w:t xml:space="preserve">'9': </w:t>
      </w:r>
      <w:r w:rsidR="00D178E5" w:rsidRPr="0014277B">
        <w:rPr>
          <w:rFonts w:ascii="Arial" w:hAnsi="Arial" w:cs="Arial"/>
        </w:rPr>
        <w:t>2,4,6</w:t>
      </w:r>
    </w:p>
    <w:p w14:paraId="0A5637DA" w14:textId="04D037E6" w:rsidR="00E06F24" w:rsidRPr="0014277B" w:rsidRDefault="00E06F24" w:rsidP="00E06F24">
      <w:pPr>
        <w:rPr>
          <w:rFonts w:ascii="Arial" w:hAnsi="Arial" w:cs="Arial"/>
          <w:u w:val="single"/>
        </w:rPr>
      </w:pPr>
      <w:r w:rsidRPr="0014277B">
        <w:rPr>
          <w:rFonts w:ascii="Arial" w:hAnsi="Arial" w:cs="Arial"/>
          <w:u w:val="single"/>
        </w:rPr>
        <w:t>Letras mayúsculas</w:t>
      </w:r>
    </w:p>
    <w:p w14:paraId="7E2E17BB" w14:textId="77777777" w:rsidR="00232D72" w:rsidRPr="0014277B" w:rsidRDefault="00232D72" w:rsidP="00232D72">
      <w:pPr>
        <w:rPr>
          <w:rFonts w:ascii="Arial" w:hAnsi="Arial" w:cs="Arial"/>
        </w:rPr>
      </w:pPr>
      <w:r w:rsidRPr="0014277B">
        <w:rPr>
          <w:rFonts w:ascii="Arial" w:hAnsi="Arial" w:cs="Arial"/>
        </w:rPr>
        <w:t>'A': 1,7</w:t>
      </w:r>
    </w:p>
    <w:p w14:paraId="495164CF" w14:textId="77777777" w:rsidR="00232D72" w:rsidRPr="0014277B" w:rsidRDefault="00232D72" w:rsidP="00232D72">
      <w:pPr>
        <w:rPr>
          <w:rFonts w:ascii="Arial" w:hAnsi="Arial" w:cs="Arial"/>
        </w:rPr>
      </w:pPr>
      <w:r w:rsidRPr="0014277B">
        <w:rPr>
          <w:rFonts w:ascii="Arial" w:hAnsi="Arial" w:cs="Arial"/>
        </w:rPr>
        <w:t>'B': 1,2,7</w:t>
      </w:r>
    </w:p>
    <w:p w14:paraId="5295270D" w14:textId="77777777" w:rsidR="00232D72" w:rsidRPr="0014277B" w:rsidRDefault="00232D72" w:rsidP="00232D72">
      <w:pPr>
        <w:rPr>
          <w:rFonts w:ascii="Arial" w:hAnsi="Arial" w:cs="Arial"/>
        </w:rPr>
      </w:pPr>
      <w:r w:rsidRPr="0014277B">
        <w:rPr>
          <w:rFonts w:ascii="Arial" w:hAnsi="Arial" w:cs="Arial"/>
        </w:rPr>
        <w:t>'C': 1,4,7</w:t>
      </w:r>
    </w:p>
    <w:p w14:paraId="3F07ECFF" w14:textId="77777777" w:rsidR="00232D72" w:rsidRPr="002A1103" w:rsidRDefault="00232D72" w:rsidP="00232D72">
      <w:pPr>
        <w:rPr>
          <w:rFonts w:ascii="Arial" w:hAnsi="Arial" w:cs="Arial"/>
        </w:rPr>
      </w:pPr>
      <w:r w:rsidRPr="002A1103">
        <w:rPr>
          <w:rFonts w:ascii="Arial" w:hAnsi="Arial" w:cs="Arial"/>
        </w:rPr>
        <w:t>'D': 1,4,5,7</w:t>
      </w:r>
    </w:p>
    <w:p w14:paraId="2E1BD339" w14:textId="77777777" w:rsidR="00232D72" w:rsidRPr="002A1103" w:rsidRDefault="00232D72" w:rsidP="00232D72">
      <w:pPr>
        <w:rPr>
          <w:rFonts w:ascii="Arial" w:hAnsi="Arial" w:cs="Arial"/>
        </w:rPr>
      </w:pPr>
      <w:r w:rsidRPr="002A1103">
        <w:rPr>
          <w:rFonts w:ascii="Arial" w:hAnsi="Arial" w:cs="Arial"/>
        </w:rPr>
        <w:t>'E': 1,5,7</w:t>
      </w:r>
    </w:p>
    <w:p w14:paraId="7C82EA59" w14:textId="77777777" w:rsidR="00232D72" w:rsidRPr="002A1103" w:rsidRDefault="00232D72" w:rsidP="00232D72">
      <w:pPr>
        <w:rPr>
          <w:rFonts w:ascii="Arial" w:hAnsi="Arial" w:cs="Arial"/>
        </w:rPr>
      </w:pPr>
      <w:r w:rsidRPr="002A1103">
        <w:rPr>
          <w:rFonts w:ascii="Arial" w:hAnsi="Arial" w:cs="Arial"/>
        </w:rPr>
        <w:lastRenderedPageBreak/>
        <w:t>'F': 1,2,4,7</w:t>
      </w:r>
    </w:p>
    <w:p w14:paraId="456564D3" w14:textId="77777777" w:rsidR="00232D72" w:rsidRPr="002A1103" w:rsidRDefault="00232D72" w:rsidP="00232D72">
      <w:pPr>
        <w:rPr>
          <w:rFonts w:ascii="Arial" w:hAnsi="Arial" w:cs="Arial"/>
        </w:rPr>
      </w:pPr>
      <w:r w:rsidRPr="002A1103">
        <w:rPr>
          <w:rFonts w:ascii="Arial" w:hAnsi="Arial" w:cs="Arial"/>
        </w:rPr>
        <w:t>'G': 1,2,4,5,7</w:t>
      </w:r>
    </w:p>
    <w:p w14:paraId="5DD9BC4E" w14:textId="77777777" w:rsidR="00232D72" w:rsidRPr="002A1103" w:rsidRDefault="00232D72" w:rsidP="00232D72">
      <w:pPr>
        <w:rPr>
          <w:rFonts w:ascii="Arial" w:hAnsi="Arial" w:cs="Arial"/>
        </w:rPr>
      </w:pPr>
      <w:r w:rsidRPr="002A1103">
        <w:rPr>
          <w:rFonts w:ascii="Arial" w:hAnsi="Arial" w:cs="Arial"/>
        </w:rPr>
        <w:t>'H': 1,2,5,7</w:t>
      </w:r>
    </w:p>
    <w:p w14:paraId="0519EB62" w14:textId="77777777" w:rsidR="00232D72" w:rsidRPr="002A1103" w:rsidRDefault="00232D72" w:rsidP="00232D72">
      <w:pPr>
        <w:rPr>
          <w:rFonts w:ascii="Arial" w:hAnsi="Arial" w:cs="Arial"/>
        </w:rPr>
      </w:pPr>
      <w:r w:rsidRPr="002A1103">
        <w:rPr>
          <w:rFonts w:ascii="Arial" w:hAnsi="Arial" w:cs="Arial"/>
        </w:rPr>
        <w:t>'I': 2,4,7</w:t>
      </w:r>
    </w:p>
    <w:p w14:paraId="4E67C96B" w14:textId="77777777" w:rsidR="00232D72" w:rsidRPr="002A1103" w:rsidRDefault="00232D72" w:rsidP="00232D72">
      <w:pPr>
        <w:rPr>
          <w:rFonts w:ascii="Arial" w:hAnsi="Arial" w:cs="Arial"/>
        </w:rPr>
      </w:pPr>
      <w:r w:rsidRPr="002A1103">
        <w:rPr>
          <w:rFonts w:ascii="Arial" w:hAnsi="Arial" w:cs="Arial"/>
        </w:rPr>
        <w:t>'J': 2,4,5,7</w:t>
      </w:r>
    </w:p>
    <w:p w14:paraId="7EA6FE43" w14:textId="77777777" w:rsidR="00232D72" w:rsidRPr="002A1103" w:rsidRDefault="00232D72" w:rsidP="00232D72">
      <w:pPr>
        <w:rPr>
          <w:rFonts w:ascii="Arial" w:hAnsi="Arial" w:cs="Arial"/>
        </w:rPr>
      </w:pPr>
      <w:r w:rsidRPr="002A1103">
        <w:rPr>
          <w:rFonts w:ascii="Arial" w:hAnsi="Arial" w:cs="Arial"/>
        </w:rPr>
        <w:t>'K': 1,3,7</w:t>
      </w:r>
    </w:p>
    <w:p w14:paraId="67753BDC" w14:textId="77777777" w:rsidR="00232D72" w:rsidRPr="002A1103" w:rsidRDefault="00232D72" w:rsidP="00232D72">
      <w:pPr>
        <w:rPr>
          <w:rFonts w:ascii="Arial" w:hAnsi="Arial" w:cs="Arial"/>
        </w:rPr>
      </w:pPr>
      <w:r w:rsidRPr="002A1103">
        <w:rPr>
          <w:rFonts w:ascii="Arial" w:hAnsi="Arial" w:cs="Arial"/>
        </w:rPr>
        <w:t>'L': 1,2,3,7</w:t>
      </w:r>
    </w:p>
    <w:p w14:paraId="178659F1" w14:textId="77777777" w:rsidR="00232D72" w:rsidRPr="002A1103" w:rsidRDefault="00232D72" w:rsidP="00232D72">
      <w:pPr>
        <w:rPr>
          <w:rFonts w:ascii="Arial" w:hAnsi="Arial" w:cs="Arial"/>
        </w:rPr>
      </w:pPr>
      <w:r w:rsidRPr="002A1103">
        <w:rPr>
          <w:rFonts w:ascii="Arial" w:hAnsi="Arial" w:cs="Arial"/>
        </w:rPr>
        <w:t>'M': 1,3,4,7</w:t>
      </w:r>
    </w:p>
    <w:p w14:paraId="18351F10" w14:textId="2F0D0226" w:rsidR="00232D72" w:rsidRPr="002A1103" w:rsidRDefault="00232D72" w:rsidP="00232D72">
      <w:pPr>
        <w:rPr>
          <w:rFonts w:ascii="Arial" w:hAnsi="Arial" w:cs="Arial"/>
        </w:rPr>
      </w:pPr>
      <w:r w:rsidRPr="002A1103">
        <w:rPr>
          <w:rFonts w:ascii="Arial" w:hAnsi="Arial" w:cs="Arial"/>
        </w:rPr>
        <w:t>'N': 1,3,4,5,7</w:t>
      </w:r>
    </w:p>
    <w:p w14:paraId="3BE3F4BA" w14:textId="32202F38" w:rsidR="00232D72" w:rsidRPr="002A1103" w:rsidRDefault="00413219" w:rsidP="00232D72">
      <w:pPr>
        <w:rPr>
          <w:rFonts w:ascii="Arial" w:hAnsi="Arial" w:cs="Arial"/>
        </w:rPr>
      </w:pPr>
      <w:r w:rsidRPr="002A1103">
        <w:rPr>
          <w:rFonts w:ascii="Arial" w:hAnsi="Arial" w:cs="Arial"/>
        </w:rPr>
        <w:t>'Ñ': 1,2,4,5,6,</w:t>
      </w:r>
      <w:r w:rsidR="00232D72" w:rsidRPr="002A1103">
        <w:rPr>
          <w:rFonts w:ascii="Arial" w:hAnsi="Arial" w:cs="Arial"/>
        </w:rPr>
        <w:t>7</w:t>
      </w:r>
    </w:p>
    <w:p w14:paraId="48F5583E" w14:textId="77777777" w:rsidR="00232D72" w:rsidRPr="002A1103" w:rsidRDefault="00232D72" w:rsidP="00232D72">
      <w:pPr>
        <w:rPr>
          <w:rFonts w:ascii="Arial" w:hAnsi="Arial" w:cs="Arial"/>
        </w:rPr>
      </w:pPr>
      <w:r w:rsidRPr="002A1103">
        <w:rPr>
          <w:rFonts w:ascii="Arial" w:hAnsi="Arial" w:cs="Arial"/>
        </w:rPr>
        <w:t>'O': 1,3,5,7</w:t>
      </w:r>
    </w:p>
    <w:p w14:paraId="07471B8B" w14:textId="77777777" w:rsidR="00232D72" w:rsidRPr="002A1103" w:rsidRDefault="00232D72" w:rsidP="00232D72">
      <w:pPr>
        <w:rPr>
          <w:rFonts w:ascii="Arial" w:hAnsi="Arial" w:cs="Arial"/>
        </w:rPr>
      </w:pPr>
      <w:r w:rsidRPr="002A1103">
        <w:rPr>
          <w:rFonts w:ascii="Arial" w:hAnsi="Arial" w:cs="Arial"/>
        </w:rPr>
        <w:t>'P': 1,2,3,4,7</w:t>
      </w:r>
    </w:p>
    <w:p w14:paraId="4DF84EE1" w14:textId="77777777" w:rsidR="00232D72" w:rsidRPr="002A1103" w:rsidRDefault="00232D72" w:rsidP="00232D72">
      <w:pPr>
        <w:rPr>
          <w:rFonts w:ascii="Arial" w:hAnsi="Arial" w:cs="Arial"/>
        </w:rPr>
      </w:pPr>
      <w:r w:rsidRPr="002A1103">
        <w:rPr>
          <w:rFonts w:ascii="Arial" w:hAnsi="Arial" w:cs="Arial"/>
        </w:rPr>
        <w:t>'Q': 1,2,3,4,5,7</w:t>
      </w:r>
    </w:p>
    <w:p w14:paraId="49F6EE19" w14:textId="77777777" w:rsidR="00232D72" w:rsidRPr="002A1103" w:rsidRDefault="00232D72" w:rsidP="00232D72">
      <w:pPr>
        <w:rPr>
          <w:rFonts w:ascii="Arial" w:hAnsi="Arial" w:cs="Arial"/>
        </w:rPr>
      </w:pPr>
      <w:r w:rsidRPr="002A1103">
        <w:rPr>
          <w:rFonts w:ascii="Arial" w:hAnsi="Arial" w:cs="Arial"/>
        </w:rPr>
        <w:t>'R': 1,2,3,5,7</w:t>
      </w:r>
    </w:p>
    <w:p w14:paraId="2118FF30" w14:textId="77777777" w:rsidR="00232D72" w:rsidRPr="002A1103" w:rsidRDefault="00232D72" w:rsidP="00232D72">
      <w:pPr>
        <w:rPr>
          <w:rFonts w:ascii="Arial" w:hAnsi="Arial" w:cs="Arial"/>
        </w:rPr>
      </w:pPr>
      <w:r w:rsidRPr="002A1103">
        <w:rPr>
          <w:rFonts w:ascii="Arial" w:hAnsi="Arial" w:cs="Arial"/>
        </w:rPr>
        <w:t>'S': 2,3,4,7</w:t>
      </w:r>
    </w:p>
    <w:p w14:paraId="5702A090" w14:textId="77777777" w:rsidR="00232D72" w:rsidRPr="002A1103" w:rsidRDefault="00232D72" w:rsidP="00232D72">
      <w:pPr>
        <w:rPr>
          <w:rFonts w:ascii="Arial" w:hAnsi="Arial" w:cs="Arial"/>
        </w:rPr>
      </w:pPr>
      <w:r w:rsidRPr="002A1103">
        <w:rPr>
          <w:rFonts w:ascii="Arial" w:hAnsi="Arial" w:cs="Arial"/>
        </w:rPr>
        <w:t>'T': 2,3,4,5,7</w:t>
      </w:r>
    </w:p>
    <w:p w14:paraId="1AD6A322" w14:textId="77777777" w:rsidR="00232D72" w:rsidRPr="002A1103" w:rsidRDefault="00232D72" w:rsidP="00232D72">
      <w:pPr>
        <w:rPr>
          <w:rFonts w:ascii="Arial" w:hAnsi="Arial" w:cs="Arial"/>
        </w:rPr>
      </w:pPr>
      <w:r w:rsidRPr="002A1103">
        <w:rPr>
          <w:rFonts w:ascii="Arial" w:hAnsi="Arial" w:cs="Arial"/>
        </w:rPr>
        <w:t>'U': 1,3,6,7</w:t>
      </w:r>
    </w:p>
    <w:p w14:paraId="373D1BA1" w14:textId="77777777" w:rsidR="00232D72" w:rsidRPr="002A1103" w:rsidRDefault="00232D72" w:rsidP="00232D72">
      <w:pPr>
        <w:rPr>
          <w:rFonts w:ascii="Arial" w:hAnsi="Arial" w:cs="Arial"/>
        </w:rPr>
      </w:pPr>
      <w:r w:rsidRPr="002A1103">
        <w:rPr>
          <w:rFonts w:ascii="Arial" w:hAnsi="Arial" w:cs="Arial"/>
        </w:rPr>
        <w:t>'V': 1,2,3,6,7</w:t>
      </w:r>
    </w:p>
    <w:p w14:paraId="3E59C5E2" w14:textId="77777777" w:rsidR="00232D72" w:rsidRPr="002A1103" w:rsidRDefault="00232D72" w:rsidP="00232D72">
      <w:pPr>
        <w:rPr>
          <w:rFonts w:ascii="Arial" w:hAnsi="Arial" w:cs="Arial"/>
        </w:rPr>
      </w:pPr>
      <w:r w:rsidRPr="002A1103">
        <w:rPr>
          <w:rFonts w:ascii="Arial" w:hAnsi="Arial" w:cs="Arial"/>
        </w:rPr>
        <w:t>'W': 2,4,5,6,7</w:t>
      </w:r>
    </w:p>
    <w:p w14:paraId="15093324" w14:textId="77777777" w:rsidR="00232D72" w:rsidRPr="002A1103" w:rsidRDefault="00232D72" w:rsidP="00232D72">
      <w:pPr>
        <w:rPr>
          <w:rFonts w:ascii="Arial" w:hAnsi="Arial" w:cs="Arial"/>
        </w:rPr>
      </w:pPr>
      <w:r w:rsidRPr="002A1103">
        <w:rPr>
          <w:rFonts w:ascii="Arial" w:hAnsi="Arial" w:cs="Arial"/>
        </w:rPr>
        <w:t>'X': 1,3,4,6,7</w:t>
      </w:r>
    </w:p>
    <w:p w14:paraId="1CFB9CDC" w14:textId="77777777" w:rsidR="00232D72" w:rsidRPr="002A1103" w:rsidRDefault="00232D72" w:rsidP="00232D72">
      <w:pPr>
        <w:rPr>
          <w:rFonts w:ascii="Arial" w:hAnsi="Arial" w:cs="Arial"/>
        </w:rPr>
      </w:pPr>
      <w:r w:rsidRPr="002A1103">
        <w:rPr>
          <w:rFonts w:ascii="Arial" w:hAnsi="Arial" w:cs="Arial"/>
        </w:rPr>
        <w:t>'Y': 1,3,4,5,6,7</w:t>
      </w:r>
    </w:p>
    <w:p w14:paraId="7BBD60E9" w14:textId="6EE5F165" w:rsidR="00232D72" w:rsidRPr="002A1103" w:rsidRDefault="00232D72" w:rsidP="00232D72">
      <w:pPr>
        <w:rPr>
          <w:rFonts w:ascii="Arial" w:hAnsi="Arial" w:cs="Arial"/>
        </w:rPr>
      </w:pPr>
      <w:r w:rsidRPr="002A1103">
        <w:rPr>
          <w:rFonts w:ascii="Arial" w:hAnsi="Arial" w:cs="Arial"/>
        </w:rPr>
        <w:t>'Z': 1,3,5,6,7</w:t>
      </w:r>
    </w:p>
    <w:p w14:paraId="41AF06C5" w14:textId="2A8BF858" w:rsidR="00DF1EBE" w:rsidRPr="002A1103" w:rsidRDefault="00DF1EBE" w:rsidP="00DF1EBE">
      <w:pPr>
        <w:rPr>
          <w:rFonts w:ascii="Arial" w:hAnsi="Arial" w:cs="Arial"/>
        </w:rPr>
      </w:pPr>
      <w:r w:rsidRPr="002A1103">
        <w:rPr>
          <w:rFonts w:ascii="Arial" w:hAnsi="Arial" w:cs="Arial"/>
        </w:rPr>
        <w:t>'Â': 1,7,8</w:t>
      </w:r>
    </w:p>
    <w:p w14:paraId="72A387A2" w14:textId="76FFEB05" w:rsidR="00DF1EBE" w:rsidRPr="002A1103" w:rsidRDefault="00DF1EBE" w:rsidP="00DF1EBE">
      <w:pPr>
        <w:rPr>
          <w:rFonts w:ascii="Arial" w:hAnsi="Arial" w:cs="Arial"/>
        </w:rPr>
      </w:pPr>
      <w:r w:rsidRPr="002A1103">
        <w:rPr>
          <w:rFonts w:ascii="Arial" w:hAnsi="Arial" w:cs="Arial"/>
        </w:rPr>
        <w:t>'Ê': 1,5</w:t>
      </w:r>
      <w:r w:rsidR="00774150" w:rsidRPr="002A1103">
        <w:rPr>
          <w:rFonts w:ascii="Arial" w:hAnsi="Arial" w:cs="Arial"/>
        </w:rPr>
        <w:t>,7</w:t>
      </w:r>
      <w:r w:rsidRPr="002A1103">
        <w:rPr>
          <w:rFonts w:ascii="Arial" w:hAnsi="Arial" w:cs="Arial"/>
        </w:rPr>
        <w:t>,8</w:t>
      </w:r>
    </w:p>
    <w:p w14:paraId="06974A6A" w14:textId="5762390B"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Î</w:t>
      </w:r>
      <w:r w:rsidRPr="002A1103">
        <w:rPr>
          <w:rFonts w:ascii="Arial" w:hAnsi="Arial" w:cs="Arial"/>
        </w:rPr>
        <w:t>': 2,4,</w:t>
      </w:r>
      <w:r w:rsidR="00774150" w:rsidRPr="002A1103">
        <w:rPr>
          <w:rFonts w:ascii="Arial" w:hAnsi="Arial" w:cs="Arial"/>
        </w:rPr>
        <w:t>7,</w:t>
      </w:r>
      <w:r w:rsidRPr="002A1103">
        <w:rPr>
          <w:rFonts w:ascii="Arial" w:hAnsi="Arial" w:cs="Arial"/>
        </w:rPr>
        <w:t>8</w:t>
      </w:r>
    </w:p>
    <w:p w14:paraId="750E8205" w14:textId="3B858017"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Ô</w:t>
      </w:r>
      <w:r w:rsidRPr="002A1103">
        <w:rPr>
          <w:rFonts w:ascii="Arial" w:hAnsi="Arial" w:cs="Arial"/>
        </w:rPr>
        <w:t>': 1,3,5,</w:t>
      </w:r>
      <w:r w:rsidR="00774150" w:rsidRPr="002A1103">
        <w:rPr>
          <w:rFonts w:ascii="Arial" w:hAnsi="Arial" w:cs="Arial"/>
        </w:rPr>
        <w:t>7,</w:t>
      </w:r>
      <w:r w:rsidRPr="002A1103">
        <w:rPr>
          <w:rFonts w:ascii="Arial" w:hAnsi="Arial" w:cs="Arial"/>
        </w:rPr>
        <w:t>8</w:t>
      </w:r>
    </w:p>
    <w:p w14:paraId="489EFEE4" w14:textId="082B6A8F"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Û</w:t>
      </w:r>
      <w:r w:rsidRPr="002A1103">
        <w:rPr>
          <w:rFonts w:ascii="Arial" w:hAnsi="Arial" w:cs="Arial"/>
        </w:rPr>
        <w:t>': 1,3,6,</w:t>
      </w:r>
      <w:r w:rsidR="00774150" w:rsidRPr="002A1103">
        <w:rPr>
          <w:rFonts w:ascii="Arial" w:hAnsi="Arial" w:cs="Arial"/>
        </w:rPr>
        <w:t>7,</w:t>
      </w:r>
      <w:r w:rsidRPr="002A1103">
        <w:rPr>
          <w:rFonts w:ascii="Arial" w:hAnsi="Arial" w:cs="Arial"/>
        </w:rPr>
        <w:t>8</w:t>
      </w:r>
    </w:p>
    <w:p w14:paraId="16A53B16" w14:textId="7A0A2840"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À</w:t>
      </w:r>
      <w:r w:rsidRPr="002A1103">
        <w:rPr>
          <w:rFonts w:ascii="Arial" w:hAnsi="Arial" w:cs="Arial"/>
        </w:rPr>
        <w:t>': 1,2,3,5,6,</w:t>
      </w:r>
      <w:r w:rsidR="00774150" w:rsidRPr="002A1103">
        <w:rPr>
          <w:rFonts w:ascii="Arial" w:hAnsi="Arial" w:cs="Arial"/>
        </w:rPr>
        <w:t>7,</w:t>
      </w:r>
      <w:r w:rsidRPr="002A1103">
        <w:rPr>
          <w:rFonts w:ascii="Arial" w:hAnsi="Arial" w:cs="Arial"/>
        </w:rPr>
        <w:t>8</w:t>
      </w:r>
    </w:p>
    <w:p w14:paraId="5BD86EB1" w14:textId="777FE41D"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È</w:t>
      </w:r>
      <w:r w:rsidRPr="002A1103">
        <w:rPr>
          <w:rFonts w:ascii="Arial" w:hAnsi="Arial" w:cs="Arial"/>
        </w:rPr>
        <w:t>': 2,3,4,6,</w:t>
      </w:r>
      <w:r w:rsidR="00774150" w:rsidRPr="002A1103">
        <w:rPr>
          <w:rFonts w:ascii="Arial" w:hAnsi="Arial" w:cs="Arial"/>
        </w:rPr>
        <w:t>7,</w:t>
      </w:r>
      <w:r w:rsidRPr="002A1103">
        <w:rPr>
          <w:rFonts w:ascii="Arial" w:hAnsi="Arial" w:cs="Arial"/>
        </w:rPr>
        <w:t>8</w:t>
      </w:r>
    </w:p>
    <w:p w14:paraId="191B62E1" w14:textId="6C2A1A7D"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Ì</w:t>
      </w:r>
      <w:r w:rsidRPr="002A1103">
        <w:rPr>
          <w:rFonts w:ascii="Arial" w:hAnsi="Arial" w:cs="Arial"/>
        </w:rPr>
        <w:t xml:space="preserve">': </w:t>
      </w:r>
      <w:r w:rsidR="00774150" w:rsidRPr="002A1103">
        <w:rPr>
          <w:rFonts w:ascii="Arial" w:hAnsi="Arial" w:cs="Arial"/>
        </w:rPr>
        <w:t>3,4,5</w:t>
      </w:r>
    </w:p>
    <w:p w14:paraId="4AAD1EC4" w14:textId="76DE1CD0"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Ò</w:t>
      </w:r>
      <w:r w:rsidRPr="002A1103">
        <w:rPr>
          <w:rFonts w:ascii="Arial" w:hAnsi="Arial" w:cs="Arial"/>
        </w:rPr>
        <w:t xml:space="preserve">': </w:t>
      </w:r>
      <w:r w:rsidR="00774150" w:rsidRPr="002A1103">
        <w:rPr>
          <w:rFonts w:ascii="Arial" w:hAnsi="Arial" w:cs="Arial"/>
        </w:rPr>
        <w:t>2,4,5</w:t>
      </w:r>
      <w:r w:rsidRPr="002A1103">
        <w:rPr>
          <w:rFonts w:ascii="Arial" w:hAnsi="Arial" w:cs="Arial"/>
        </w:rPr>
        <w:t>,8</w:t>
      </w:r>
    </w:p>
    <w:p w14:paraId="6E82148D" w14:textId="27DD725E" w:rsidR="00DF1EBE" w:rsidRPr="002A1103" w:rsidRDefault="00DF1EBE" w:rsidP="00DF1EBE">
      <w:pPr>
        <w:rPr>
          <w:rFonts w:ascii="Arial" w:hAnsi="Arial" w:cs="Arial"/>
        </w:rPr>
      </w:pPr>
      <w:r w:rsidRPr="002A1103">
        <w:rPr>
          <w:rFonts w:ascii="Arial" w:hAnsi="Arial" w:cs="Arial"/>
        </w:rPr>
        <w:lastRenderedPageBreak/>
        <w:t>'</w:t>
      </w:r>
      <w:r w:rsidR="00774150" w:rsidRPr="002A1103">
        <w:rPr>
          <w:rFonts w:ascii="Arial" w:hAnsi="Arial" w:cs="Arial"/>
        </w:rPr>
        <w:t>Ù</w:t>
      </w:r>
      <w:r w:rsidRPr="002A1103">
        <w:rPr>
          <w:rFonts w:ascii="Arial" w:hAnsi="Arial" w:cs="Arial"/>
        </w:rPr>
        <w:t>': 2,3,4,5,6</w:t>
      </w:r>
      <w:r w:rsidR="00774150" w:rsidRPr="002A1103">
        <w:rPr>
          <w:rFonts w:ascii="Arial" w:hAnsi="Arial" w:cs="Arial"/>
        </w:rPr>
        <w:t>,7</w:t>
      </w:r>
      <w:r w:rsidRPr="002A1103">
        <w:rPr>
          <w:rFonts w:ascii="Arial" w:hAnsi="Arial" w:cs="Arial"/>
        </w:rPr>
        <w:t>,8</w:t>
      </w:r>
    </w:p>
    <w:p w14:paraId="0F5B4CC7" w14:textId="1B2380B6"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Ä</w:t>
      </w:r>
      <w:r w:rsidRPr="002A1103">
        <w:rPr>
          <w:rFonts w:ascii="Arial" w:hAnsi="Arial" w:cs="Arial"/>
        </w:rPr>
        <w:t>': 3,4,5</w:t>
      </w:r>
      <w:r w:rsidR="00774150" w:rsidRPr="002A1103">
        <w:rPr>
          <w:rFonts w:ascii="Arial" w:hAnsi="Arial" w:cs="Arial"/>
        </w:rPr>
        <w:t>,7</w:t>
      </w:r>
      <w:r w:rsidRPr="002A1103">
        <w:rPr>
          <w:rFonts w:ascii="Arial" w:hAnsi="Arial" w:cs="Arial"/>
        </w:rPr>
        <w:t>,8</w:t>
      </w:r>
    </w:p>
    <w:p w14:paraId="3C9D22F8" w14:textId="70E70130"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Ë</w:t>
      </w:r>
      <w:r w:rsidRPr="002A1103">
        <w:rPr>
          <w:rFonts w:ascii="Arial" w:hAnsi="Arial" w:cs="Arial"/>
        </w:rPr>
        <w:t>': 1,2,4,6,</w:t>
      </w:r>
      <w:r w:rsidR="00774150" w:rsidRPr="002A1103">
        <w:rPr>
          <w:rFonts w:ascii="Arial" w:hAnsi="Arial" w:cs="Arial"/>
        </w:rPr>
        <w:t>7,</w:t>
      </w:r>
      <w:r w:rsidRPr="002A1103">
        <w:rPr>
          <w:rFonts w:ascii="Arial" w:hAnsi="Arial" w:cs="Arial"/>
        </w:rPr>
        <w:t>8</w:t>
      </w:r>
    </w:p>
    <w:p w14:paraId="7353522B" w14:textId="1CB514F1"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Ï</w:t>
      </w:r>
      <w:r w:rsidRPr="002A1103">
        <w:rPr>
          <w:rFonts w:ascii="Arial" w:hAnsi="Arial" w:cs="Arial"/>
        </w:rPr>
        <w:t xml:space="preserve">': </w:t>
      </w:r>
      <w:r w:rsidR="00774150" w:rsidRPr="002A1103">
        <w:rPr>
          <w:rFonts w:ascii="Arial" w:hAnsi="Arial" w:cs="Arial"/>
        </w:rPr>
        <w:t>1,</w:t>
      </w:r>
      <w:r w:rsidRPr="002A1103">
        <w:rPr>
          <w:rFonts w:ascii="Arial" w:hAnsi="Arial" w:cs="Arial"/>
        </w:rPr>
        <w:t>2,</w:t>
      </w:r>
      <w:r w:rsidR="00774150" w:rsidRPr="002A1103">
        <w:rPr>
          <w:rFonts w:ascii="Arial" w:hAnsi="Arial" w:cs="Arial"/>
        </w:rPr>
        <w:t>4,</w:t>
      </w:r>
      <w:r w:rsidRPr="002A1103">
        <w:rPr>
          <w:rFonts w:ascii="Arial" w:hAnsi="Arial" w:cs="Arial"/>
        </w:rPr>
        <w:t>5</w:t>
      </w:r>
      <w:r w:rsidR="00774150" w:rsidRPr="002A1103">
        <w:rPr>
          <w:rFonts w:ascii="Arial" w:hAnsi="Arial" w:cs="Arial"/>
        </w:rPr>
        <w:t>,6,7</w:t>
      </w:r>
      <w:r w:rsidRPr="002A1103">
        <w:rPr>
          <w:rFonts w:ascii="Arial" w:hAnsi="Arial" w:cs="Arial"/>
        </w:rPr>
        <w:t>,8</w:t>
      </w:r>
    </w:p>
    <w:p w14:paraId="5E841FCC" w14:textId="3B9666D5"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Ö</w:t>
      </w:r>
      <w:r w:rsidRPr="002A1103">
        <w:rPr>
          <w:rFonts w:ascii="Arial" w:hAnsi="Arial" w:cs="Arial"/>
        </w:rPr>
        <w:t>': 2,4,6,</w:t>
      </w:r>
      <w:r w:rsidR="00774150" w:rsidRPr="002A1103">
        <w:rPr>
          <w:rFonts w:ascii="Arial" w:hAnsi="Arial" w:cs="Arial"/>
        </w:rPr>
        <w:t>7,</w:t>
      </w:r>
      <w:r w:rsidRPr="002A1103">
        <w:rPr>
          <w:rFonts w:ascii="Arial" w:hAnsi="Arial" w:cs="Arial"/>
        </w:rPr>
        <w:t>8</w:t>
      </w:r>
    </w:p>
    <w:p w14:paraId="0DC4CFC5" w14:textId="4DDC29C4"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Ü</w:t>
      </w:r>
      <w:r w:rsidRPr="002A1103">
        <w:rPr>
          <w:rFonts w:ascii="Arial" w:hAnsi="Arial" w:cs="Arial"/>
        </w:rPr>
        <w:t>': 1,2,5,6,</w:t>
      </w:r>
      <w:r w:rsidR="00774150" w:rsidRPr="002A1103">
        <w:rPr>
          <w:rFonts w:ascii="Arial" w:hAnsi="Arial" w:cs="Arial"/>
        </w:rPr>
        <w:t>7,</w:t>
      </w:r>
      <w:r w:rsidRPr="002A1103">
        <w:rPr>
          <w:rFonts w:ascii="Arial" w:hAnsi="Arial" w:cs="Arial"/>
        </w:rPr>
        <w:t>8</w:t>
      </w:r>
    </w:p>
    <w:p w14:paraId="5263794E" w14:textId="092C9781" w:rsidR="00DF1EBE" w:rsidRPr="002A1103" w:rsidRDefault="00DF1EBE" w:rsidP="00DF1EBE">
      <w:pPr>
        <w:rPr>
          <w:rFonts w:ascii="Arial" w:hAnsi="Arial" w:cs="Arial"/>
        </w:rPr>
      </w:pPr>
      <w:r w:rsidRPr="002A1103">
        <w:rPr>
          <w:rFonts w:ascii="Arial" w:hAnsi="Arial" w:cs="Arial"/>
        </w:rPr>
        <w:t>'</w:t>
      </w:r>
      <w:r w:rsidR="00774150" w:rsidRPr="002A1103">
        <w:rPr>
          <w:rFonts w:ascii="Arial" w:hAnsi="Arial" w:cs="Arial"/>
        </w:rPr>
        <w:t>Á</w:t>
      </w:r>
      <w:r w:rsidRPr="002A1103">
        <w:rPr>
          <w:rFonts w:ascii="Arial" w:hAnsi="Arial" w:cs="Arial"/>
        </w:rPr>
        <w:t>': 1,2,3,5,6</w:t>
      </w:r>
      <w:r w:rsidR="00774150" w:rsidRPr="002A1103">
        <w:rPr>
          <w:rFonts w:ascii="Arial" w:hAnsi="Arial" w:cs="Arial"/>
        </w:rPr>
        <w:t>,7</w:t>
      </w:r>
    </w:p>
    <w:p w14:paraId="4D317CC7" w14:textId="0CF89439" w:rsidR="00DF1EBE" w:rsidRPr="0014277B" w:rsidRDefault="00DF1EBE" w:rsidP="00DF1EBE">
      <w:pPr>
        <w:rPr>
          <w:rFonts w:ascii="Arial" w:hAnsi="Arial" w:cs="Arial"/>
        </w:rPr>
      </w:pPr>
      <w:r w:rsidRPr="0014277B">
        <w:rPr>
          <w:rFonts w:ascii="Arial" w:hAnsi="Arial" w:cs="Arial"/>
        </w:rPr>
        <w:t>'</w:t>
      </w:r>
      <w:r w:rsidR="00774150" w:rsidRPr="0014277B">
        <w:rPr>
          <w:rFonts w:ascii="Arial" w:hAnsi="Arial" w:cs="Arial"/>
        </w:rPr>
        <w:t>É</w:t>
      </w:r>
      <w:r w:rsidRPr="0014277B">
        <w:rPr>
          <w:rFonts w:ascii="Arial" w:hAnsi="Arial" w:cs="Arial"/>
        </w:rPr>
        <w:t>': 2,3,5,6</w:t>
      </w:r>
      <w:r w:rsidR="00774150" w:rsidRPr="0014277B">
        <w:rPr>
          <w:rFonts w:ascii="Arial" w:hAnsi="Arial" w:cs="Arial"/>
        </w:rPr>
        <w:t>,7</w:t>
      </w:r>
    </w:p>
    <w:p w14:paraId="7E8CB728" w14:textId="3820713F" w:rsidR="00DF1EBE" w:rsidRPr="0014277B" w:rsidRDefault="00DF1EBE" w:rsidP="00DF1EBE">
      <w:pPr>
        <w:rPr>
          <w:rFonts w:ascii="Arial" w:hAnsi="Arial" w:cs="Arial"/>
        </w:rPr>
      </w:pPr>
      <w:r w:rsidRPr="0014277B">
        <w:rPr>
          <w:rFonts w:ascii="Arial" w:hAnsi="Arial" w:cs="Arial"/>
        </w:rPr>
        <w:t>'</w:t>
      </w:r>
      <w:r w:rsidR="00774150" w:rsidRPr="0014277B">
        <w:rPr>
          <w:rFonts w:ascii="Arial" w:hAnsi="Arial" w:cs="Arial"/>
        </w:rPr>
        <w:t>Í</w:t>
      </w:r>
      <w:r w:rsidRPr="0014277B">
        <w:rPr>
          <w:rFonts w:ascii="Arial" w:hAnsi="Arial" w:cs="Arial"/>
        </w:rPr>
        <w:t>': 3,4</w:t>
      </w:r>
      <w:r w:rsidR="00774150" w:rsidRPr="0014277B">
        <w:rPr>
          <w:rFonts w:ascii="Arial" w:hAnsi="Arial" w:cs="Arial"/>
        </w:rPr>
        <w:t>,7</w:t>
      </w:r>
    </w:p>
    <w:p w14:paraId="775B63B4" w14:textId="5EE64C7C" w:rsidR="00DF1EBE" w:rsidRPr="0014277B" w:rsidRDefault="00DF1EBE" w:rsidP="00DF1EBE">
      <w:pPr>
        <w:rPr>
          <w:rFonts w:ascii="Arial" w:hAnsi="Arial" w:cs="Arial"/>
        </w:rPr>
      </w:pPr>
      <w:r w:rsidRPr="0014277B">
        <w:rPr>
          <w:rFonts w:ascii="Arial" w:hAnsi="Arial" w:cs="Arial"/>
        </w:rPr>
        <w:t>'</w:t>
      </w:r>
      <w:r w:rsidR="00774150" w:rsidRPr="0014277B">
        <w:rPr>
          <w:rFonts w:ascii="Arial" w:hAnsi="Arial" w:cs="Arial"/>
        </w:rPr>
        <w:t>Ó</w:t>
      </w:r>
      <w:r w:rsidRPr="0014277B">
        <w:rPr>
          <w:rFonts w:ascii="Arial" w:hAnsi="Arial" w:cs="Arial"/>
        </w:rPr>
        <w:t>': 3,4,6</w:t>
      </w:r>
      <w:r w:rsidR="00774150" w:rsidRPr="0014277B">
        <w:rPr>
          <w:rFonts w:ascii="Arial" w:hAnsi="Arial" w:cs="Arial"/>
        </w:rPr>
        <w:t>,7</w:t>
      </w:r>
    </w:p>
    <w:p w14:paraId="066A93A6" w14:textId="23A37C0B" w:rsidR="00DF1EBE" w:rsidRPr="0014277B" w:rsidRDefault="00DF1EBE" w:rsidP="00DF1EBE">
      <w:pPr>
        <w:rPr>
          <w:rFonts w:ascii="Arial" w:hAnsi="Arial" w:cs="Arial"/>
        </w:rPr>
      </w:pPr>
      <w:r w:rsidRPr="0014277B">
        <w:rPr>
          <w:rFonts w:ascii="Arial" w:hAnsi="Arial" w:cs="Arial"/>
        </w:rPr>
        <w:t>'</w:t>
      </w:r>
      <w:r w:rsidR="00774150" w:rsidRPr="0014277B">
        <w:rPr>
          <w:rFonts w:ascii="Arial" w:hAnsi="Arial" w:cs="Arial"/>
        </w:rPr>
        <w:t>Ú</w:t>
      </w:r>
      <w:r w:rsidRPr="0014277B">
        <w:rPr>
          <w:rFonts w:ascii="Arial" w:hAnsi="Arial" w:cs="Arial"/>
        </w:rPr>
        <w:t>': 2,3,4,5,6</w:t>
      </w:r>
      <w:r w:rsidR="00774150" w:rsidRPr="0014277B">
        <w:rPr>
          <w:rFonts w:ascii="Arial" w:hAnsi="Arial" w:cs="Arial"/>
        </w:rPr>
        <w:t>,7</w:t>
      </w:r>
    </w:p>
    <w:p w14:paraId="039D7E9C" w14:textId="51BF9748" w:rsidR="00E06F24" w:rsidRPr="0014277B" w:rsidRDefault="00E06F24" w:rsidP="005E7082">
      <w:pPr>
        <w:rPr>
          <w:rFonts w:ascii="Arial" w:hAnsi="Arial" w:cs="Arial"/>
          <w:u w:val="single"/>
        </w:rPr>
      </w:pPr>
      <w:r w:rsidRPr="0014277B">
        <w:rPr>
          <w:rFonts w:ascii="Arial" w:hAnsi="Arial" w:cs="Arial"/>
          <w:u w:val="single"/>
        </w:rPr>
        <w:t>Letras minúsculas</w:t>
      </w:r>
    </w:p>
    <w:p w14:paraId="69E50E4D" w14:textId="77777777" w:rsidR="00232D72" w:rsidRPr="002A1103" w:rsidRDefault="00232D72" w:rsidP="00232D72">
      <w:pPr>
        <w:rPr>
          <w:rFonts w:ascii="Arial" w:hAnsi="Arial" w:cs="Arial"/>
        </w:rPr>
      </w:pPr>
      <w:r w:rsidRPr="002A1103">
        <w:rPr>
          <w:rFonts w:ascii="Arial" w:hAnsi="Arial" w:cs="Arial"/>
        </w:rPr>
        <w:t>'a': 1</w:t>
      </w:r>
    </w:p>
    <w:p w14:paraId="136289B3" w14:textId="77777777" w:rsidR="00232D72" w:rsidRPr="002A1103" w:rsidRDefault="00232D72" w:rsidP="00232D72">
      <w:pPr>
        <w:rPr>
          <w:rFonts w:ascii="Arial" w:hAnsi="Arial" w:cs="Arial"/>
        </w:rPr>
      </w:pPr>
      <w:r w:rsidRPr="002A1103">
        <w:rPr>
          <w:rFonts w:ascii="Arial" w:hAnsi="Arial" w:cs="Arial"/>
        </w:rPr>
        <w:t>'b': 1,2</w:t>
      </w:r>
    </w:p>
    <w:p w14:paraId="464956D1" w14:textId="77777777" w:rsidR="00232D72" w:rsidRPr="002A1103" w:rsidRDefault="00232D72" w:rsidP="00232D72">
      <w:pPr>
        <w:rPr>
          <w:rFonts w:ascii="Arial" w:hAnsi="Arial" w:cs="Arial"/>
        </w:rPr>
      </w:pPr>
      <w:r w:rsidRPr="002A1103">
        <w:rPr>
          <w:rFonts w:ascii="Arial" w:hAnsi="Arial" w:cs="Arial"/>
        </w:rPr>
        <w:t>'c': 1,4</w:t>
      </w:r>
    </w:p>
    <w:p w14:paraId="06947203" w14:textId="77777777" w:rsidR="00232D72" w:rsidRPr="002A1103" w:rsidRDefault="00232D72" w:rsidP="00232D72">
      <w:pPr>
        <w:rPr>
          <w:rFonts w:ascii="Arial" w:hAnsi="Arial" w:cs="Arial"/>
        </w:rPr>
      </w:pPr>
      <w:r w:rsidRPr="002A1103">
        <w:rPr>
          <w:rFonts w:ascii="Arial" w:hAnsi="Arial" w:cs="Arial"/>
        </w:rPr>
        <w:t>'d': 1,4,5</w:t>
      </w:r>
    </w:p>
    <w:p w14:paraId="07E687A7" w14:textId="77777777" w:rsidR="00232D72" w:rsidRPr="002A1103" w:rsidRDefault="00232D72" w:rsidP="00232D72">
      <w:pPr>
        <w:rPr>
          <w:rFonts w:ascii="Arial" w:hAnsi="Arial" w:cs="Arial"/>
        </w:rPr>
      </w:pPr>
      <w:r w:rsidRPr="002A1103">
        <w:rPr>
          <w:rFonts w:ascii="Arial" w:hAnsi="Arial" w:cs="Arial"/>
        </w:rPr>
        <w:t>'e': 1,5</w:t>
      </w:r>
    </w:p>
    <w:p w14:paraId="31EECBBD" w14:textId="77777777" w:rsidR="00232D72" w:rsidRPr="002A1103" w:rsidRDefault="00232D72" w:rsidP="00232D72">
      <w:pPr>
        <w:rPr>
          <w:rFonts w:ascii="Arial" w:hAnsi="Arial" w:cs="Arial"/>
        </w:rPr>
      </w:pPr>
      <w:r w:rsidRPr="002A1103">
        <w:rPr>
          <w:rFonts w:ascii="Arial" w:hAnsi="Arial" w:cs="Arial"/>
        </w:rPr>
        <w:t>'f': 1,2,4</w:t>
      </w:r>
    </w:p>
    <w:p w14:paraId="310AE2BC" w14:textId="77777777" w:rsidR="00232D72" w:rsidRPr="002A1103" w:rsidRDefault="00232D72" w:rsidP="00232D72">
      <w:pPr>
        <w:rPr>
          <w:rFonts w:ascii="Arial" w:hAnsi="Arial" w:cs="Arial"/>
        </w:rPr>
      </w:pPr>
      <w:r w:rsidRPr="002A1103">
        <w:rPr>
          <w:rFonts w:ascii="Arial" w:hAnsi="Arial" w:cs="Arial"/>
        </w:rPr>
        <w:t>'g': 1,2,4,5</w:t>
      </w:r>
    </w:p>
    <w:p w14:paraId="09A90E4E" w14:textId="77777777" w:rsidR="00232D72" w:rsidRPr="002A1103" w:rsidRDefault="00232D72" w:rsidP="00232D72">
      <w:pPr>
        <w:rPr>
          <w:rFonts w:ascii="Arial" w:hAnsi="Arial" w:cs="Arial"/>
        </w:rPr>
      </w:pPr>
      <w:r w:rsidRPr="002A1103">
        <w:rPr>
          <w:rFonts w:ascii="Arial" w:hAnsi="Arial" w:cs="Arial"/>
        </w:rPr>
        <w:t>'h': 1,2,5</w:t>
      </w:r>
    </w:p>
    <w:p w14:paraId="35968F2B" w14:textId="77777777" w:rsidR="00232D72" w:rsidRPr="002A1103" w:rsidRDefault="00232D72" w:rsidP="00232D72">
      <w:pPr>
        <w:rPr>
          <w:rFonts w:ascii="Arial" w:hAnsi="Arial" w:cs="Arial"/>
        </w:rPr>
      </w:pPr>
      <w:r w:rsidRPr="002A1103">
        <w:rPr>
          <w:rFonts w:ascii="Arial" w:hAnsi="Arial" w:cs="Arial"/>
        </w:rPr>
        <w:t>'i': 2,4</w:t>
      </w:r>
    </w:p>
    <w:p w14:paraId="6BFF2D60" w14:textId="77777777" w:rsidR="00232D72" w:rsidRPr="002A1103" w:rsidRDefault="00232D72" w:rsidP="00232D72">
      <w:pPr>
        <w:rPr>
          <w:rFonts w:ascii="Arial" w:hAnsi="Arial" w:cs="Arial"/>
        </w:rPr>
      </w:pPr>
      <w:r w:rsidRPr="002A1103">
        <w:rPr>
          <w:rFonts w:ascii="Arial" w:hAnsi="Arial" w:cs="Arial"/>
        </w:rPr>
        <w:t>'j': 2,4,5</w:t>
      </w:r>
    </w:p>
    <w:p w14:paraId="377CA407" w14:textId="77777777" w:rsidR="00232D72" w:rsidRPr="002A1103" w:rsidRDefault="00232D72" w:rsidP="00232D72">
      <w:pPr>
        <w:rPr>
          <w:rFonts w:ascii="Arial" w:hAnsi="Arial" w:cs="Arial"/>
        </w:rPr>
      </w:pPr>
      <w:r w:rsidRPr="002A1103">
        <w:rPr>
          <w:rFonts w:ascii="Arial" w:hAnsi="Arial" w:cs="Arial"/>
        </w:rPr>
        <w:t>'k': 1,3</w:t>
      </w:r>
    </w:p>
    <w:p w14:paraId="43AD669A" w14:textId="77777777" w:rsidR="00232D72" w:rsidRPr="002A1103" w:rsidRDefault="00232D72" w:rsidP="00232D72">
      <w:pPr>
        <w:rPr>
          <w:rFonts w:ascii="Arial" w:hAnsi="Arial" w:cs="Arial"/>
        </w:rPr>
      </w:pPr>
      <w:r w:rsidRPr="002A1103">
        <w:rPr>
          <w:rFonts w:ascii="Arial" w:hAnsi="Arial" w:cs="Arial"/>
        </w:rPr>
        <w:t>'l': 1,2,3</w:t>
      </w:r>
    </w:p>
    <w:p w14:paraId="6E45F56A" w14:textId="77777777" w:rsidR="00232D72" w:rsidRPr="002A1103" w:rsidRDefault="00232D72" w:rsidP="00232D72">
      <w:pPr>
        <w:rPr>
          <w:rFonts w:ascii="Arial" w:hAnsi="Arial" w:cs="Arial"/>
        </w:rPr>
      </w:pPr>
      <w:r w:rsidRPr="002A1103">
        <w:rPr>
          <w:rFonts w:ascii="Arial" w:hAnsi="Arial" w:cs="Arial"/>
        </w:rPr>
        <w:t>'m': 1,3,4</w:t>
      </w:r>
    </w:p>
    <w:p w14:paraId="0CE4CAB0" w14:textId="77777777" w:rsidR="00232D72" w:rsidRPr="002A1103" w:rsidRDefault="00232D72" w:rsidP="00232D72">
      <w:pPr>
        <w:rPr>
          <w:rFonts w:ascii="Arial" w:hAnsi="Arial" w:cs="Arial"/>
        </w:rPr>
      </w:pPr>
      <w:r w:rsidRPr="002A1103">
        <w:rPr>
          <w:rFonts w:ascii="Arial" w:hAnsi="Arial" w:cs="Arial"/>
        </w:rPr>
        <w:t>'n': 1,3,4,5</w:t>
      </w:r>
    </w:p>
    <w:p w14:paraId="6B49428D" w14:textId="2DC142AD" w:rsidR="00232D72" w:rsidRPr="002A1103" w:rsidRDefault="00232D72" w:rsidP="00232D72">
      <w:pPr>
        <w:rPr>
          <w:rFonts w:ascii="Arial" w:hAnsi="Arial" w:cs="Arial"/>
        </w:rPr>
      </w:pPr>
      <w:r w:rsidRPr="002A1103">
        <w:rPr>
          <w:rFonts w:ascii="Arial" w:hAnsi="Arial" w:cs="Arial"/>
        </w:rPr>
        <w:t>'ñ': 1,</w:t>
      </w:r>
      <w:r w:rsidR="002006B1" w:rsidRPr="002A1103">
        <w:rPr>
          <w:rFonts w:ascii="Arial" w:hAnsi="Arial" w:cs="Arial"/>
        </w:rPr>
        <w:t>2</w:t>
      </w:r>
      <w:r w:rsidRPr="002A1103">
        <w:rPr>
          <w:rFonts w:ascii="Arial" w:hAnsi="Arial" w:cs="Arial"/>
        </w:rPr>
        <w:t>,4,5</w:t>
      </w:r>
      <w:r w:rsidR="00413219" w:rsidRPr="002A1103">
        <w:rPr>
          <w:rFonts w:ascii="Arial" w:hAnsi="Arial" w:cs="Arial"/>
        </w:rPr>
        <w:t>,6</w:t>
      </w:r>
    </w:p>
    <w:p w14:paraId="40407A0F" w14:textId="4CA7A5B3" w:rsidR="00232D72" w:rsidRPr="002A1103" w:rsidRDefault="00232D72" w:rsidP="00232D72">
      <w:pPr>
        <w:rPr>
          <w:rFonts w:ascii="Arial" w:hAnsi="Arial" w:cs="Arial"/>
        </w:rPr>
      </w:pPr>
      <w:r w:rsidRPr="002A1103">
        <w:rPr>
          <w:rFonts w:ascii="Arial" w:hAnsi="Arial" w:cs="Arial"/>
        </w:rPr>
        <w:t>'o': 1,3,5</w:t>
      </w:r>
    </w:p>
    <w:p w14:paraId="04976D2A" w14:textId="77777777" w:rsidR="00232D72" w:rsidRPr="002A1103" w:rsidRDefault="00232D72" w:rsidP="00232D72">
      <w:pPr>
        <w:rPr>
          <w:rFonts w:ascii="Arial" w:hAnsi="Arial" w:cs="Arial"/>
        </w:rPr>
      </w:pPr>
      <w:r w:rsidRPr="002A1103">
        <w:rPr>
          <w:rFonts w:ascii="Arial" w:hAnsi="Arial" w:cs="Arial"/>
        </w:rPr>
        <w:t>'p': 1,2,3,4</w:t>
      </w:r>
    </w:p>
    <w:p w14:paraId="4043A452" w14:textId="77777777" w:rsidR="00232D72" w:rsidRPr="002A1103" w:rsidRDefault="00232D72" w:rsidP="00232D72">
      <w:pPr>
        <w:rPr>
          <w:rFonts w:ascii="Arial" w:hAnsi="Arial" w:cs="Arial"/>
        </w:rPr>
      </w:pPr>
      <w:r w:rsidRPr="002A1103">
        <w:rPr>
          <w:rFonts w:ascii="Arial" w:hAnsi="Arial" w:cs="Arial"/>
        </w:rPr>
        <w:t>'q': 1,2,3,4,5</w:t>
      </w:r>
    </w:p>
    <w:p w14:paraId="7E03C33D" w14:textId="77777777" w:rsidR="00232D72" w:rsidRPr="002A1103" w:rsidRDefault="00232D72" w:rsidP="00232D72">
      <w:pPr>
        <w:rPr>
          <w:rFonts w:ascii="Arial" w:hAnsi="Arial" w:cs="Arial"/>
        </w:rPr>
      </w:pPr>
      <w:r w:rsidRPr="002A1103">
        <w:rPr>
          <w:rFonts w:ascii="Arial" w:hAnsi="Arial" w:cs="Arial"/>
        </w:rPr>
        <w:t>'r': 1,2,3,5</w:t>
      </w:r>
    </w:p>
    <w:p w14:paraId="7165F91D" w14:textId="77777777" w:rsidR="00232D72" w:rsidRPr="002A1103" w:rsidRDefault="00232D72" w:rsidP="00232D72">
      <w:pPr>
        <w:rPr>
          <w:rFonts w:ascii="Arial" w:hAnsi="Arial" w:cs="Arial"/>
        </w:rPr>
      </w:pPr>
      <w:r w:rsidRPr="002A1103">
        <w:rPr>
          <w:rFonts w:ascii="Arial" w:hAnsi="Arial" w:cs="Arial"/>
        </w:rPr>
        <w:lastRenderedPageBreak/>
        <w:t>'s': 2,3,4</w:t>
      </w:r>
    </w:p>
    <w:p w14:paraId="7012B469" w14:textId="77777777" w:rsidR="00232D72" w:rsidRPr="002A1103" w:rsidRDefault="00232D72" w:rsidP="00232D72">
      <w:pPr>
        <w:rPr>
          <w:rFonts w:ascii="Arial" w:hAnsi="Arial" w:cs="Arial"/>
        </w:rPr>
      </w:pPr>
      <w:r w:rsidRPr="002A1103">
        <w:rPr>
          <w:rFonts w:ascii="Arial" w:hAnsi="Arial" w:cs="Arial"/>
        </w:rPr>
        <w:t>'t': 2,3,4,5</w:t>
      </w:r>
    </w:p>
    <w:p w14:paraId="18A0091F" w14:textId="77777777" w:rsidR="00232D72" w:rsidRPr="002A1103" w:rsidRDefault="00232D72" w:rsidP="00232D72">
      <w:pPr>
        <w:rPr>
          <w:rFonts w:ascii="Arial" w:hAnsi="Arial" w:cs="Arial"/>
        </w:rPr>
      </w:pPr>
      <w:r w:rsidRPr="002A1103">
        <w:rPr>
          <w:rFonts w:ascii="Arial" w:hAnsi="Arial" w:cs="Arial"/>
        </w:rPr>
        <w:t>'u': 1,3,6</w:t>
      </w:r>
    </w:p>
    <w:p w14:paraId="4E8AB02B" w14:textId="77777777" w:rsidR="00232D72" w:rsidRPr="002A1103" w:rsidRDefault="00232D72" w:rsidP="00232D72">
      <w:pPr>
        <w:rPr>
          <w:rFonts w:ascii="Arial" w:hAnsi="Arial" w:cs="Arial"/>
        </w:rPr>
      </w:pPr>
      <w:r w:rsidRPr="002A1103">
        <w:rPr>
          <w:rFonts w:ascii="Arial" w:hAnsi="Arial" w:cs="Arial"/>
        </w:rPr>
        <w:t>'v': 1,2,3,6</w:t>
      </w:r>
    </w:p>
    <w:p w14:paraId="39954D85" w14:textId="77777777" w:rsidR="00232D72" w:rsidRPr="002A1103" w:rsidRDefault="00232D72" w:rsidP="00232D72">
      <w:pPr>
        <w:rPr>
          <w:rFonts w:ascii="Arial" w:hAnsi="Arial" w:cs="Arial"/>
        </w:rPr>
      </w:pPr>
      <w:r w:rsidRPr="002A1103">
        <w:rPr>
          <w:rFonts w:ascii="Arial" w:hAnsi="Arial" w:cs="Arial"/>
        </w:rPr>
        <w:t>'w': 2,4,5,6</w:t>
      </w:r>
    </w:p>
    <w:p w14:paraId="2FCBB05F" w14:textId="77777777" w:rsidR="00232D72" w:rsidRPr="002A1103" w:rsidRDefault="00232D72" w:rsidP="00232D72">
      <w:pPr>
        <w:rPr>
          <w:rFonts w:ascii="Arial" w:hAnsi="Arial" w:cs="Arial"/>
        </w:rPr>
      </w:pPr>
      <w:r w:rsidRPr="002A1103">
        <w:rPr>
          <w:rFonts w:ascii="Arial" w:hAnsi="Arial" w:cs="Arial"/>
        </w:rPr>
        <w:t>'x': 1,3,4,6</w:t>
      </w:r>
    </w:p>
    <w:p w14:paraId="343A0A2C" w14:textId="77777777" w:rsidR="00232D72" w:rsidRPr="002A1103" w:rsidRDefault="00232D72" w:rsidP="00232D72">
      <w:pPr>
        <w:rPr>
          <w:rFonts w:ascii="Arial" w:hAnsi="Arial" w:cs="Arial"/>
        </w:rPr>
      </w:pPr>
      <w:r w:rsidRPr="002A1103">
        <w:rPr>
          <w:rFonts w:ascii="Arial" w:hAnsi="Arial" w:cs="Arial"/>
        </w:rPr>
        <w:t>'y': 1,3,4,5,6</w:t>
      </w:r>
    </w:p>
    <w:p w14:paraId="31A515C6" w14:textId="5F31EDAE" w:rsidR="00232D72" w:rsidRPr="002A1103" w:rsidRDefault="00232D72" w:rsidP="00232D72">
      <w:pPr>
        <w:rPr>
          <w:rFonts w:ascii="Arial" w:hAnsi="Arial" w:cs="Arial"/>
        </w:rPr>
      </w:pPr>
      <w:r w:rsidRPr="002A1103">
        <w:rPr>
          <w:rFonts w:ascii="Arial" w:hAnsi="Arial" w:cs="Arial"/>
        </w:rPr>
        <w:t>'z': 1,3,5,6</w:t>
      </w:r>
    </w:p>
    <w:p w14:paraId="19781484" w14:textId="5265D5D3" w:rsidR="006C3CC8" w:rsidRPr="002A1103" w:rsidRDefault="0029670A" w:rsidP="00232D72">
      <w:pPr>
        <w:rPr>
          <w:rFonts w:ascii="Arial" w:hAnsi="Arial" w:cs="Arial"/>
        </w:rPr>
      </w:pPr>
      <w:r w:rsidRPr="002A1103">
        <w:rPr>
          <w:rFonts w:ascii="Arial" w:hAnsi="Arial" w:cs="Arial"/>
        </w:rPr>
        <w:t xml:space="preserve">'â': </w:t>
      </w:r>
      <w:r w:rsidR="00DF1EBE" w:rsidRPr="002A1103">
        <w:rPr>
          <w:rFonts w:ascii="Arial" w:hAnsi="Arial" w:cs="Arial"/>
        </w:rPr>
        <w:t>1,8</w:t>
      </w:r>
    </w:p>
    <w:p w14:paraId="34A5CCFA" w14:textId="37B2D61B" w:rsidR="0029670A" w:rsidRPr="002A1103" w:rsidRDefault="0029670A" w:rsidP="00232D72">
      <w:pPr>
        <w:rPr>
          <w:rFonts w:ascii="Arial" w:hAnsi="Arial" w:cs="Arial"/>
        </w:rPr>
      </w:pPr>
      <w:r w:rsidRPr="002A1103">
        <w:rPr>
          <w:rFonts w:ascii="Arial" w:hAnsi="Arial" w:cs="Arial"/>
        </w:rPr>
        <w:t xml:space="preserve">'ê': </w:t>
      </w:r>
      <w:r w:rsidR="00DF1EBE" w:rsidRPr="002A1103">
        <w:rPr>
          <w:rFonts w:ascii="Arial" w:hAnsi="Arial" w:cs="Arial"/>
        </w:rPr>
        <w:t>1,5,8</w:t>
      </w:r>
    </w:p>
    <w:p w14:paraId="36F67E5C" w14:textId="688D974C" w:rsidR="0029670A" w:rsidRPr="002A1103" w:rsidRDefault="0029670A" w:rsidP="00232D72">
      <w:pPr>
        <w:rPr>
          <w:rFonts w:ascii="Arial" w:hAnsi="Arial" w:cs="Arial"/>
        </w:rPr>
      </w:pPr>
      <w:r w:rsidRPr="002A1103">
        <w:rPr>
          <w:rFonts w:ascii="Arial" w:hAnsi="Arial" w:cs="Arial"/>
        </w:rPr>
        <w:t xml:space="preserve">'î': </w:t>
      </w:r>
      <w:r w:rsidR="00DF1EBE" w:rsidRPr="002A1103">
        <w:rPr>
          <w:rFonts w:ascii="Arial" w:hAnsi="Arial" w:cs="Arial"/>
        </w:rPr>
        <w:t>2,4,8</w:t>
      </w:r>
    </w:p>
    <w:p w14:paraId="114503D2" w14:textId="5981EB8A" w:rsidR="0029670A" w:rsidRPr="002A1103" w:rsidRDefault="0029670A" w:rsidP="00232D72">
      <w:pPr>
        <w:rPr>
          <w:rFonts w:ascii="Arial" w:hAnsi="Arial" w:cs="Arial"/>
        </w:rPr>
      </w:pPr>
      <w:r w:rsidRPr="002A1103">
        <w:rPr>
          <w:rFonts w:ascii="Arial" w:hAnsi="Arial" w:cs="Arial"/>
        </w:rPr>
        <w:t xml:space="preserve">'ô': </w:t>
      </w:r>
      <w:r w:rsidR="00DF1EBE" w:rsidRPr="002A1103">
        <w:rPr>
          <w:rFonts w:ascii="Arial" w:hAnsi="Arial" w:cs="Arial"/>
        </w:rPr>
        <w:t>1,3,5,8</w:t>
      </w:r>
    </w:p>
    <w:p w14:paraId="548C7572" w14:textId="56FB5102" w:rsidR="0029670A" w:rsidRPr="002A1103" w:rsidRDefault="0029670A" w:rsidP="00232D72">
      <w:pPr>
        <w:rPr>
          <w:rFonts w:ascii="Arial" w:hAnsi="Arial" w:cs="Arial"/>
        </w:rPr>
      </w:pPr>
      <w:r w:rsidRPr="002A1103">
        <w:rPr>
          <w:rFonts w:ascii="Arial" w:hAnsi="Arial" w:cs="Arial"/>
        </w:rPr>
        <w:t xml:space="preserve">'û': </w:t>
      </w:r>
      <w:r w:rsidR="00DF1EBE" w:rsidRPr="002A1103">
        <w:rPr>
          <w:rFonts w:ascii="Arial" w:hAnsi="Arial" w:cs="Arial"/>
        </w:rPr>
        <w:t>1,3,6,8</w:t>
      </w:r>
    </w:p>
    <w:p w14:paraId="052EE6D8" w14:textId="2F27296E" w:rsidR="0029670A" w:rsidRPr="002A1103" w:rsidRDefault="0029670A" w:rsidP="00232D72">
      <w:pPr>
        <w:rPr>
          <w:rFonts w:ascii="Arial" w:hAnsi="Arial" w:cs="Arial"/>
        </w:rPr>
      </w:pPr>
      <w:r w:rsidRPr="002A1103">
        <w:rPr>
          <w:rFonts w:ascii="Arial" w:hAnsi="Arial" w:cs="Arial"/>
        </w:rPr>
        <w:t xml:space="preserve">'à': </w:t>
      </w:r>
      <w:r w:rsidR="00DF1EBE" w:rsidRPr="002A1103">
        <w:rPr>
          <w:rFonts w:ascii="Arial" w:hAnsi="Arial" w:cs="Arial"/>
        </w:rPr>
        <w:t>1,2,3,5,6,8</w:t>
      </w:r>
    </w:p>
    <w:p w14:paraId="41A390A4" w14:textId="6B3C21F3" w:rsidR="0029670A" w:rsidRPr="002A1103" w:rsidRDefault="0029670A" w:rsidP="00232D72">
      <w:pPr>
        <w:rPr>
          <w:rFonts w:ascii="Arial" w:hAnsi="Arial" w:cs="Arial"/>
        </w:rPr>
      </w:pPr>
      <w:r w:rsidRPr="002A1103">
        <w:rPr>
          <w:rFonts w:ascii="Arial" w:hAnsi="Arial" w:cs="Arial"/>
        </w:rPr>
        <w:t xml:space="preserve">'è': </w:t>
      </w:r>
      <w:r w:rsidR="00DF1EBE" w:rsidRPr="002A1103">
        <w:rPr>
          <w:rFonts w:ascii="Arial" w:hAnsi="Arial" w:cs="Arial"/>
        </w:rPr>
        <w:t>2,3,4,6,8</w:t>
      </w:r>
    </w:p>
    <w:p w14:paraId="51F469FE" w14:textId="2DA3529B" w:rsidR="00DF1EBE" w:rsidRPr="002A1103" w:rsidRDefault="0029670A" w:rsidP="00232D72">
      <w:pPr>
        <w:rPr>
          <w:rFonts w:ascii="Arial" w:hAnsi="Arial" w:cs="Arial"/>
        </w:rPr>
      </w:pPr>
      <w:r w:rsidRPr="002A1103">
        <w:rPr>
          <w:rFonts w:ascii="Arial" w:hAnsi="Arial" w:cs="Arial"/>
        </w:rPr>
        <w:t xml:space="preserve">'ì': </w:t>
      </w:r>
      <w:r w:rsidR="00DF1EBE" w:rsidRPr="002A1103">
        <w:rPr>
          <w:rFonts w:ascii="Arial" w:hAnsi="Arial" w:cs="Arial"/>
        </w:rPr>
        <w:t>3,4,8</w:t>
      </w:r>
    </w:p>
    <w:p w14:paraId="0C0F6E7B" w14:textId="266007D3" w:rsidR="0029670A" w:rsidRPr="002A1103" w:rsidRDefault="0029670A" w:rsidP="00232D72">
      <w:pPr>
        <w:rPr>
          <w:rFonts w:ascii="Arial" w:hAnsi="Arial" w:cs="Arial"/>
        </w:rPr>
      </w:pPr>
      <w:r w:rsidRPr="002A1103">
        <w:rPr>
          <w:rFonts w:ascii="Arial" w:hAnsi="Arial" w:cs="Arial"/>
        </w:rPr>
        <w:t xml:space="preserve">'ò': </w:t>
      </w:r>
      <w:r w:rsidR="00DF1EBE" w:rsidRPr="002A1103">
        <w:rPr>
          <w:rFonts w:ascii="Arial" w:hAnsi="Arial" w:cs="Arial"/>
        </w:rPr>
        <w:t>3,4,6,8</w:t>
      </w:r>
    </w:p>
    <w:p w14:paraId="5CF91442" w14:textId="65F9D949" w:rsidR="0029670A" w:rsidRPr="002A1103" w:rsidRDefault="0029670A" w:rsidP="00232D72">
      <w:pPr>
        <w:rPr>
          <w:rFonts w:ascii="Arial" w:hAnsi="Arial" w:cs="Arial"/>
        </w:rPr>
      </w:pPr>
      <w:r w:rsidRPr="002A1103">
        <w:rPr>
          <w:rFonts w:ascii="Arial" w:hAnsi="Arial" w:cs="Arial"/>
        </w:rPr>
        <w:t xml:space="preserve">'ù': </w:t>
      </w:r>
      <w:r w:rsidR="00DF1EBE" w:rsidRPr="002A1103">
        <w:rPr>
          <w:rFonts w:ascii="Arial" w:hAnsi="Arial" w:cs="Arial"/>
        </w:rPr>
        <w:t>2,3,4,5,6,8</w:t>
      </w:r>
    </w:p>
    <w:p w14:paraId="4342932C" w14:textId="595B6C33" w:rsidR="0029670A" w:rsidRPr="002A1103" w:rsidRDefault="0029670A" w:rsidP="00232D72">
      <w:pPr>
        <w:rPr>
          <w:rFonts w:ascii="Arial" w:hAnsi="Arial" w:cs="Arial"/>
        </w:rPr>
      </w:pPr>
      <w:r w:rsidRPr="002A1103">
        <w:rPr>
          <w:rFonts w:ascii="Arial" w:hAnsi="Arial" w:cs="Arial"/>
        </w:rPr>
        <w:t xml:space="preserve">'ä': </w:t>
      </w:r>
      <w:r w:rsidR="00DF1EBE" w:rsidRPr="002A1103">
        <w:rPr>
          <w:rFonts w:ascii="Arial" w:hAnsi="Arial" w:cs="Arial"/>
        </w:rPr>
        <w:t>3,4,5,8</w:t>
      </w:r>
    </w:p>
    <w:p w14:paraId="3C8E6646" w14:textId="46275A01" w:rsidR="0029670A" w:rsidRPr="002A1103" w:rsidRDefault="0029670A" w:rsidP="00232D72">
      <w:pPr>
        <w:rPr>
          <w:rFonts w:ascii="Arial" w:hAnsi="Arial" w:cs="Arial"/>
        </w:rPr>
      </w:pPr>
      <w:r w:rsidRPr="002A1103">
        <w:rPr>
          <w:rFonts w:ascii="Arial" w:hAnsi="Arial" w:cs="Arial"/>
        </w:rPr>
        <w:t xml:space="preserve">'ë': </w:t>
      </w:r>
      <w:r w:rsidR="00DF1EBE" w:rsidRPr="002A1103">
        <w:rPr>
          <w:rFonts w:ascii="Arial" w:hAnsi="Arial" w:cs="Arial"/>
        </w:rPr>
        <w:t>1,2,4,6,8</w:t>
      </w:r>
    </w:p>
    <w:p w14:paraId="6F7ADC79" w14:textId="7F94204C" w:rsidR="0029670A" w:rsidRPr="002A1103" w:rsidRDefault="0029670A" w:rsidP="00232D72">
      <w:pPr>
        <w:rPr>
          <w:rFonts w:ascii="Arial" w:hAnsi="Arial" w:cs="Arial"/>
        </w:rPr>
      </w:pPr>
      <w:r w:rsidRPr="002A1103">
        <w:rPr>
          <w:rFonts w:ascii="Arial" w:hAnsi="Arial" w:cs="Arial"/>
        </w:rPr>
        <w:t xml:space="preserve">'ï': </w:t>
      </w:r>
      <w:r w:rsidR="00DF1EBE" w:rsidRPr="002A1103">
        <w:rPr>
          <w:rFonts w:ascii="Arial" w:hAnsi="Arial" w:cs="Arial"/>
        </w:rPr>
        <w:t>2,5,8</w:t>
      </w:r>
    </w:p>
    <w:p w14:paraId="187DF2A7" w14:textId="5B1ECBA7" w:rsidR="0029670A" w:rsidRPr="002A1103" w:rsidRDefault="0029670A" w:rsidP="00232D72">
      <w:pPr>
        <w:rPr>
          <w:rFonts w:ascii="Arial" w:hAnsi="Arial" w:cs="Arial"/>
        </w:rPr>
      </w:pPr>
      <w:r w:rsidRPr="002A1103">
        <w:rPr>
          <w:rFonts w:ascii="Arial" w:hAnsi="Arial" w:cs="Arial"/>
        </w:rPr>
        <w:t xml:space="preserve">'ö': </w:t>
      </w:r>
      <w:r w:rsidR="00DF1EBE" w:rsidRPr="002A1103">
        <w:rPr>
          <w:rFonts w:ascii="Arial" w:hAnsi="Arial" w:cs="Arial"/>
        </w:rPr>
        <w:t>2,4,6,8</w:t>
      </w:r>
    </w:p>
    <w:p w14:paraId="16014BBA" w14:textId="7EC9BF93" w:rsidR="0029670A" w:rsidRPr="002A1103" w:rsidRDefault="0029670A" w:rsidP="00232D72">
      <w:pPr>
        <w:rPr>
          <w:rFonts w:ascii="Arial" w:hAnsi="Arial" w:cs="Arial"/>
        </w:rPr>
      </w:pPr>
      <w:r w:rsidRPr="002A1103">
        <w:rPr>
          <w:rFonts w:ascii="Arial" w:hAnsi="Arial" w:cs="Arial"/>
        </w:rPr>
        <w:t xml:space="preserve">'ü': </w:t>
      </w:r>
      <w:r w:rsidR="00DF1EBE" w:rsidRPr="002A1103">
        <w:rPr>
          <w:rFonts w:ascii="Arial" w:hAnsi="Arial" w:cs="Arial"/>
        </w:rPr>
        <w:t>1,2,5,6,8</w:t>
      </w:r>
    </w:p>
    <w:p w14:paraId="6FE733BA" w14:textId="6018E6C8" w:rsidR="0029670A" w:rsidRPr="002A1103" w:rsidRDefault="0029670A" w:rsidP="00232D72">
      <w:pPr>
        <w:rPr>
          <w:rFonts w:ascii="Arial" w:hAnsi="Arial" w:cs="Arial"/>
        </w:rPr>
      </w:pPr>
      <w:r w:rsidRPr="002A1103">
        <w:rPr>
          <w:rFonts w:ascii="Arial" w:hAnsi="Arial" w:cs="Arial"/>
        </w:rPr>
        <w:t>'</w:t>
      </w:r>
      <w:r w:rsidR="00DF1EBE" w:rsidRPr="002A1103">
        <w:rPr>
          <w:rFonts w:ascii="Arial" w:hAnsi="Arial" w:cs="Arial"/>
        </w:rPr>
        <w:t>á': 1,2,3,5,6</w:t>
      </w:r>
    </w:p>
    <w:p w14:paraId="5F7D1121" w14:textId="21F335A4" w:rsidR="00DF1EBE" w:rsidRPr="002A1103" w:rsidRDefault="00DF1EBE" w:rsidP="00232D72">
      <w:pPr>
        <w:rPr>
          <w:rFonts w:ascii="Arial" w:hAnsi="Arial" w:cs="Arial"/>
        </w:rPr>
      </w:pPr>
      <w:r w:rsidRPr="002A1103">
        <w:rPr>
          <w:rFonts w:ascii="Arial" w:hAnsi="Arial" w:cs="Arial"/>
        </w:rPr>
        <w:t>'é': 2,3,5,6</w:t>
      </w:r>
    </w:p>
    <w:p w14:paraId="22B4045E" w14:textId="09CF8AFA" w:rsidR="00DF1EBE" w:rsidRPr="002A1103" w:rsidRDefault="00DF1EBE" w:rsidP="00232D72">
      <w:pPr>
        <w:rPr>
          <w:rFonts w:ascii="Arial" w:hAnsi="Arial" w:cs="Arial"/>
        </w:rPr>
      </w:pPr>
      <w:r w:rsidRPr="002A1103">
        <w:rPr>
          <w:rFonts w:ascii="Arial" w:hAnsi="Arial" w:cs="Arial"/>
        </w:rPr>
        <w:t>'í': 3,4</w:t>
      </w:r>
    </w:p>
    <w:p w14:paraId="683306FB" w14:textId="1ACBD8AF" w:rsidR="00DF1EBE" w:rsidRPr="0014277B" w:rsidRDefault="00DF1EBE" w:rsidP="00232D72">
      <w:pPr>
        <w:rPr>
          <w:rFonts w:ascii="Arial" w:hAnsi="Arial" w:cs="Arial"/>
        </w:rPr>
      </w:pPr>
      <w:r w:rsidRPr="0014277B">
        <w:rPr>
          <w:rFonts w:ascii="Arial" w:hAnsi="Arial" w:cs="Arial"/>
        </w:rPr>
        <w:t>'ó': 3,4,6</w:t>
      </w:r>
    </w:p>
    <w:p w14:paraId="43E9A31C" w14:textId="2C0CEB5F" w:rsidR="00DF1EBE" w:rsidRPr="0014277B" w:rsidRDefault="00DF1EBE" w:rsidP="00232D72">
      <w:pPr>
        <w:rPr>
          <w:rFonts w:ascii="Arial" w:hAnsi="Arial" w:cs="Arial"/>
        </w:rPr>
      </w:pPr>
      <w:r w:rsidRPr="0014277B">
        <w:rPr>
          <w:rFonts w:ascii="Arial" w:hAnsi="Arial" w:cs="Arial"/>
        </w:rPr>
        <w:t>'ú': 2,3,4,5,6</w:t>
      </w:r>
    </w:p>
    <w:p w14:paraId="56EF9171" w14:textId="06AE56C9" w:rsidR="001E3509" w:rsidRPr="00C77822" w:rsidRDefault="001E3509" w:rsidP="008E4189">
      <w:pPr>
        <w:rPr>
          <w:rFonts w:ascii="Arial" w:hAnsi="Arial" w:cs="Arial"/>
        </w:rPr>
      </w:pPr>
    </w:p>
    <w:sectPr w:rsidR="001E3509" w:rsidRPr="00C77822" w:rsidSect="001A5A71">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3043" w14:textId="77777777" w:rsidR="00213ECC" w:rsidRPr="00CE29E6" w:rsidRDefault="00213ECC" w:rsidP="00646BBF">
      <w:pPr>
        <w:spacing w:after="0" w:line="240" w:lineRule="auto"/>
      </w:pPr>
      <w:r w:rsidRPr="00CE29E6">
        <w:separator/>
      </w:r>
    </w:p>
  </w:endnote>
  <w:endnote w:type="continuationSeparator" w:id="0">
    <w:p w14:paraId="75A50054" w14:textId="77777777" w:rsidR="00213ECC" w:rsidRPr="00CE29E6" w:rsidRDefault="00213ECC" w:rsidP="00646BBF">
      <w:pPr>
        <w:spacing w:after="0" w:line="240" w:lineRule="auto"/>
      </w:pPr>
      <w:r w:rsidRPr="00CE29E6">
        <w:continuationSeparator/>
      </w:r>
    </w:p>
  </w:endnote>
  <w:endnote w:type="continuationNotice" w:id="1">
    <w:p w14:paraId="6EDD673E" w14:textId="77777777" w:rsidR="00213ECC" w:rsidRPr="00CE29E6" w:rsidRDefault="00213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4FDE" w14:textId="45DE421D" w:rsidR="00333B35" w:rsidRPr="00CE29E6" w:rsidRDefault="00333B35">
    <w:pPr>
      <w:pStyle w:val="Piedepgina"/>
    </w:pPr>
    <w:r w:rsidRPr="00126581">
      <w:rPr>
        <w:noProof/>
      </w:rPr>
      <mc:AlternateContent>
        <mc:Choice Requires="wps">
          <w:drawing>
            <wp:anchor distT="0" distB="0" distL="0" distR="0" simplePos="0" relativeHeight="251658240" behindDoc="0" locked="0" layoutInCell="1" allowOverlap="1" wp14:anchorId="7A9B3164" wp14:editId="52EA6847">
              <wp:simplePos x="635" y="635"/>
              <wp:positionH relativeFrom="page">
                <wp:align>left</wp:align>
              </wp:positionH>
              <wp:positionV relativeFrom="page">
                <wp:align>bottom</wp:align>
              </wp:positionV>
              <wp:extent cx="443865" cy="443865"/>
              <wp:effectExtent l="0" t="0" r="1270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FBF6EE" w14:textId="7521B752" w:rsidR="00333B35" w:rsidRPr="000C332F" w:rsidRDefault="00333B35" w:rsidP="00AC455D">
                          <w:pPr>
                            <w:spacing w:after="0"/>
                            <w:rPr>
                              <w:rFonts w:ascii="Calibri" w:eastAsia="Calibri" w:hAnsi="Calibri" w:cs="Calibri"/>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9B3164"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FBF6EE" w14:textId="7521B752" w:rsidR="00333B35" w:rsidRPr="000C332F" w:rsidRDefault="00333B35" w:rsidP="00AC455D">
                    <w:pPr>
                      <w:spacing w:after="0"/>
                      <w:rPr>
                        <w:rFonts w:ascii="Calibri" w:eastAsia="Calibri" w:hAnsi="Calibri" w:cs="Calibri"/>
                        <w:color w:val="000000"/>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10B4" w14:textId="6220E869" w:rsidR="0042517F" w:rsidRPr="0014277B" w:rsidRDefault="0042517F">
    <w:pPr>
      <w:pStyle w:val="Piedepgina"/>
      <w:jc w:val="center"/>
    </w:pPr>
  </w:p>
  <w:sdt>
    <w:sdtPr>
      <w:id w:val="1372568300"/>
      <w:docPartObj>
        <w:docPartGallery w:val="Page Numbers (Bottom of Page)"/>
        <w:docPartUnique/>
      </w:docPartObj>
    </w:sdtPr>
    <w:sdtEndPr/>
    <w:sdtContent>
      <w:p w14:paraId="05097AB6" w14:textId="77777777" w:rsidR="0042517F" w:rsidRPr="0014277B" w:rsidRDefault="0042517F">
        <w:pPr>
          <w:pStyle w:val="Piedepgina"/>
          <w:jc w:val="center"/>
        </w:pPr>
        <w:r w:rsidRPr="0014277B">
          <w:fldChar w:fldCharType="begin"/>
        </w:r>
        <w:r w:rsidRPr="0014277B">
          <w:instrText xml:space="preserve"> PAGE   \* MERGEFORMAT </w:instrText>
        </w:r>
        <w:r w:rsidRPr="0014277B">
          <w:fldChar w:fldCharType="separate"/>
        </w:r>
        <w:r w:rsidRPr="002A1103">
          <w:t>6</w:t>
        </w:r>
        <w:r w:rsidRPr="0014277B">
          <w:fldChar w:fldCharType="end"/>
        </w:r>
      </w:p>
    </w:sdtContent>
  </w:sdt>
  <w:p w14:paraId="4EFC882E" w14:textId="77777777" w:rsidR="0042517F" w:rsidRPr="0014277B" w:rsidRDefault="004251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A30" w14:textId="7411387A" w:rsidR="0042517F" w:rsidRPr="00CE29E6" w:rsidRDefault="00333B35">
    <w:pPr>
      <w:pStyle w:val="Piedepgina"/>
    </w:pPr>
    <w:r w:rsidRPr="00126581">
      <w:rPr>
        <w:noProof/>
      </w:rPr>
      <mc:AlternateContent>
        <mc:Choice Requires="wps">
          <w:drawing>
            <wp:anchor distT="0" distB="0" distL="0" distR="0" simplePos="0" relativeHeight="251658242" behindDoc="0" locked="0" layoutInCell="1" allowOverlap="1" wp14:anchorId="53B0870C" wp14:editId="0DA6F43E">
              <wp:simplePos x="635" y="635"/>
              <wp:positionH relativeFrom="page">
                <wp:align>left</wp:align>
              </wp:positionH>
              <wp:positionV relativeFrom="page">
                <wp:align>bottom</wp:align>
              </wp:positionV>
              <wp:extent cx="443865" cy="443865"/>
              <wp:effectExtent l="0" t="0" r="12700" b="0"/>
              <wp:wrapNone/>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6F32C" w14:textId="1D8B8CD8" w:rsidR="00333B35" w:rsidRPr="002A1103" w:rsidRDefault="00333B35" w:rsidP="00AC455D">
                          <w:pPr>
                            <w:spacing w:after="0"/>
                            <w:rPr>
                              <w:rFonts w:ascii="Calibri" w:eastAsia="Calibri" w:hAnsi="Calibri" w:cs="Calibri"/>
                              <w:color w:val="000000"/>
                              <w:sz w:val="20"/>
                              <w:szCs w:val="20"/>
                            </w:rPr>
                          </w:pPr>
                          <w:r w:rsidRPr="002A1103">
                            <w:rPr>
                              <w:rFonts w:ascii="Calibri" w:eastAsia="Calibri" w:hAnsi="Calibri" w:cs="Calibri"/>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B0870C" id="_x0000_t202" coordsize="21600,21600" o:spt="202" path="m,l,21600r21600,l21600,xe">
              <v:stroke joinstyle="miter"/>
              <v:path gradientshapeok="t" o:connecttype="rect"/>
            </v:shapetype>
            <v:shape id="Cuadro de texto 6" o:spid="_x0000_s1027"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966F32C" w14:textId="1D8B8CD8" w:rsidR="00333B35" w:rsidRPr="002A1103" w:rsidRDefault="00333B35" w:rsidP="00AC455D">
                    <w:pPr>
                      <w:spacing w:after="0"/>
                      <w:rPr>
                        <w:rFonts w:ascii="Calibri" w:eastAsia="Calibri" w:hAnsi="Calibri" w:cs="Calibri"/>
                        <w:color w:val="000000"/>
                        <w:sz w:val="20"/>
                        <w:szCs w:val="20"/>
                      </w:rPr>
                    </w:pPr>
                    <w:r w:rsidRPr="002A1103">
                      <w:rPr>
                        <w:rFonts w:ascii="Calibri" w:eastAsia="Calibri" w:hAnsi="Calibri" w:cs="Calibri"/>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3A38" w14:textId="19093F43" w:rsidR="0042517F" w:rsidRPr="0014277B" w:rsidRDefault="0042517F">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9F1" w14:textId="60559E55" w:rsidR="0042517F" w:rsidRPr="00CE29E6" w:rsidRDefault="00333B35">
    <w:pPr>
      <w:pStyle w:val="Piedepgina"/>
    </w:pPr>
    <w:r w:rsidRPr="00126581">
      <w:rPr>
        <w:noProof/>
      </w:rPr>
      <mc:AlternateContent>
        <mc:Choice Requires="wps">
          <w:drawing>
            <wp:anchor distT="0" distB="0" distL="0" distR="0" simplePos="0" relativeHeight="251658241" behindDoc="0" locked="0" layoutInCell="1" allowOverlap="1" wp14:anchorId="4FA817C4" wp14:editId="6B49385A">
              <wp:simplePos x="635" y="635"/>
              <wp:positionH relativeFrom="page">
                <wp:align>left</wp:align>
              </wp:positionH>
              <wp:positionV relativeFrom="page">
                <wp:align>bottom</wp:align>
              </wp:positionV>
              <wp:extent cx="443865" cy="443865"/>
              <wp:effectExtent l="0" t="0" r="1270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A048B" w14:textId="4AFD1CDD" w:rsidR="00333B35" w:rsidRPr="002A1103" w:rsidRDefault="00333B35" w:rsidP="00AC455D">
                          <w:pPr>
                            <w:spacing w:after="0"/>
                            <w:rPr>
                              <w:rFonts w:ascii="Calibri" w:eastAsia="Calibri" w:hAnsi="Calibri" w:cs="Calibri"/>
                              <w:color w:val="000000"/>
                              <w:sz w:val="20"/>
                              <w:szCs w:val="20"/>
                            </w:rPr>
                          </w:pPr>
                          <w:r w:rsidRPr="002A1103">
                            <w:rPr>
                              <w:rFonts w:ascii="Calibri" w:eastAsia="Calibri" w:hAnsi="Calibri" w:cs="Calibri"/>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A817C4" id="_x0000_t202" coordsize="21600,21600" o:spt="202" path="m,l,21600r21600,l21600,xe">
              <v:stroke joinstyle="miter"/>
              <v:path gradientshapeok="t" o:connecttype="rect"/>
            </v:shapetype>
            <v:shape id="Cuadro de texto 5" o:spid="_x0000_s1028" type="#_x0000_t202" alt="Sólo uso interno"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42A048B" w14:textId="4AFD1CDD" w:rsidR="00333B35" w:rsidRPr="002A1103" w:rsidRDefault="00333B35" w:rsidP="00AC455D">
                    <w:pPr>
                      <w:spacing w:after="0"/>
                      <w:rPr>
                        <w:rFonts w:ascii="Calibri" w:eastAsia="Calibri" w:hAnsi="Calibri" w:cs="Calibri"/>
                        <w:color w:val="000000"/>
                        <w:sz w:val="20"/>
                        <w:szCs w:val="20"/>
                      </w:rPr>
                    </w:pPr>
                    <w:r w:rsidRPr="002A1103">
                      <w:rPr>
                        <w:rFonts w:ascii="Calibri" w:eastAsia="Calibri" w:hAnsi="Calibri" w:cs="Calibri"/>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D17A" w14:textId="77777777" w:rsidR="00213ECC" w:rsidRPr="00CE29E6" w:rsidRDefault="00213ECC" w:rsidP="00646BBF">
      <w:pPr>
        <w:spacing w:after="0" w:line="240" w:lineRule="auto"/>
      </w:pPr>
      <w:r w:rsidRPr="00CE29E6">
        <w:separator/>
      </w:r>
    </w:p>
  </w:footnote>
  <w:footnote w:type="continuationSeparator" w:id="0">
    <w:p w14:paraId="711CA4B5" w14:textId="77777777" w:rsidR="00213ECC" w:rsidRPr="00CE29E6" w:rsidRDefault="00213ECC" w:rsidP="00646BBF">
      <w:pPr>
        <w:spacing w:after="0" w:line="240" w:lineRule="auto"/>
      </w:pPr>
      <w:r w:rsidRPr="00CE29E6">
        <w:continuationSeparator/>
      </w:r>
    </w:p>
  </w:footnote>
  <w:footnote w:type="continuationNotice" w:id="1">
    <w:p w14:paraId="3A57B923" w14:textId="77777777" w:rsidR="00213ECC" w:rsidRPr="00CE29E6" w:rsidRDefault="00213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152" w14:textId="77777777" w:rsidR="0042517F" w:rsidRPr="00CE29E6" w:rsidRDefault="004251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9168" w14:textId="77777777" w:rsidR="0042517F" w:rsidRPr="0014277B" w:rsidRDefault="004251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47E7" w14:textId="77777777" w:rsidR="0042517F" w:rsidRPr="00CE29E6" w:rsidRDefault="004251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F5064C4"/>
    <w:lvl w:ilvl="0">
      <w:start w:val="1"/>
      <w:numFmt w:val="bullet"/>
      <w:pStyle w:val="Listaconvietas3"/>
      <w:lvlText w:val=""/>
      <w:lvlJc w:val="left"/>
      <w:pPr>
        <w:tabs>
          <w:tab w:val="num" w:pos="566"/>
        </w:tabs>
        <w:ind w:left="566" w:hanging="360"/>
      </w:pPr>
      <w:rPr>
        <w:rFonts w:ascii="Symbol" w:hAnsi="Symbol" w:hint="default"/>
      </w:rPr>
    </w:lvl>
  </w:abstractNum>
  <w:abstractNum w:abstractNumId="1" w15:restartNumberingAfterBreak="0">
    <w:nsid w:val="FFFFFF83"/>
    <w:multiLevelType w:val="singleLevel"/>
    <w:tmpl w:val="6D3C0F0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F24398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CB2FEC"/>
    <w:multiLevelType w:val="hybridMultilevel"/>
    <w:tmpl w:val="54106D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531E21"/>
    <w:multiLevelType w:val="hybridMultilevel"/>
    <w:tmpl w:val="9788E33A"/>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8E637B"/>
    <w:multiLevelType w:val="hybridMultilevel"/>
    <w:tmpl w:val="6E16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82654"/>
    <w:multiLevelType w:val="hybridMultilevel"/>
    <w:tmpl w:val="B198AB4C"/>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A7292C"/>
    <w:multiLevelType w:val="hybridMultilevel"/>
    <w:tmpl w:val="69F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65767"/>
    <w:multiLevelType w:val="hybridMultilevel"/>
    <w:tmpl w:val="B68C9B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A6D2A50"/>
    <w:multiLevelType w:val="hybridMultilevel"/>
    <w:tmpl w:val="E26E18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B1C5939"/>
    <w:multiLevelType w:val="hybridMultilevel"/>
    <w:tmpl w:val="32569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F48B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001B87"/>
    <w:multiLevelType w:val="hybridMultilevel"/>
    <w:tmpl w:val="72D4C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35071C"/>
    <w:multiLevelType w:val="multilevel"/>
    <w:tmpl w:val="778814AC"/>
    <w:lvl w:ilvl="0">
      <w:start w:val="1"/>
      <w:numFmt w:val="decimal"/>
      <w:lvlText w:val="%1."/>
      <w:lvlJc w:val="left"/>
      <w:pPr>
        <w:ind w:left="1353" w:hanging="360"/>
      </w:pPr>
      <w:rPr>
        <w:rFonts w:hint="default"/>
      </w:rPr>
    </w:lvl>
    <w:lvl w:ilvl="1">
      <w:start w:val="1"/>
      <w:numFmt w:val="decimal"/>
      <w:isLgl/>
      <w:lvlText w:val="%1.%2."/>
      <w:lvlJc w:val="left"/>
      <w:pPr>
        <w:ind w:left="1287"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5" w15:restartNumberingAfterBreak="0">
    <w:nsid w:val="13653D27"/>
    <w:multiLevelType w:val="hybridMultilevel"/>
    <w:tmpl w:val="5EB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0D7397"/>
    <w:multiLevelType w:val="hybridMultilevel"/>
    <w:tmpl w:val="018CBD1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7" w15:restartNumberingAfterBreak="0">
    <w:nsid w:val="15674CE1"/>
    <w:multiLevelType w:val="hybridMultilevel"/>
    <w:tmpl w:val="45DC7E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736194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95337B"/>
    <w:multiLevelType w:val="multilevel"/>
    <w:tmpl w:val="E2461D1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C6C1E1E"/>
    <w:multiLevelType w:val="hybridMultilevel"/>
    <w:tmpl w:val="54141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C953EF2"/>
    <w:multiLevelType w:val="hybridMultilevel"/>
    <w:tmpl w:val="FA042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D36556F"/>
    <w:multiLevelType w:val="hybridMultilevel"/>
    <w:tmpl w:val="9788E33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652FB5"/>
    <w:multiLevelType w:val="hybridMultilevel"/>
    <w:tmpl w:val="E752C5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FE54BB2"/>
    <w:multiLevelType w:val="multilevel"/>
    <w:tmpl w:val="511AD0B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204112AA"/>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B42422"/>
    <w:multiLevelType w:val="hybridMultilevel"/>
    <w:tmpl w:val="0316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AA4985"/>
    <w:multiLevelType w:val="multilevel"/>
    <w:tmpl w:val="06E83B6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BAE7463"/>
    <w:multiLevelType w:val="hybridMultilevel"/>
    <w:tmpl w:val="B198AB4C"/>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CAB5EC1"/>
    <w:multiLevelType w:val="hybridMultilevel"/>
    <w:tmpl w:val="B198AB4C"/>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D304515"/>
    <w:multiLevelType w:val="hybridMultilevel"/>
    <w:tmpl w:val="04DEFD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F936271"/>
    <w:multiLevelType w:val="hybridMultilevel"/>
    <w:tmpl w:val="B5CC0172"/>
    <w:lvl w:ilvl="0" w:tplc="9070B38C">
      <w:start w:val="5"/>
      <w:numFmt w:val="bullet"/>
      <w:lvlText w:val="-"/>
      <w:lvlJc w:val="left"/>
      <w:pPr>
        <w:ind w:left="720" w:hanging="360"/>
      </w:pPr>
      <w:rPr>
        <w:rFonts w:ascii="Calibri" w:eastAsiaTheme="minorHAnsi" w:hAnsi="Calibri" w:cs="Calibri" w:hint="default"/>
      </w:rPr>
    </w:lvl>
    <w:lvl w:ilvl="1" w:tplc="0C0A000F">
      <w:start w:val="1"/>
      <w:numFmt w:val="decimal"/>
      <w:lvlText w:val="%2."/>
      <w:lvlJc w:val="left"/>
      <w:pPr>
        <w:ind w:left="1440" w:hanging="360"/>
      </w:pPr>
      <w:rPr>
        <w:rFonts w:hint="default"/>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F940FF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5" w15:restartNumberingAfterBreak="0">
    <w:nsid w:val="30183F9B"/>
    <w:multiLevelType w:val="hybridMultilevel"/>
    <w:tmpl w:val="8F04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A974F2"/>
    <w:multiLevelType w:val="hybridMultilevel"/>
    <w:tmpl w:val="8BDE49BA"/>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203AB1"/>
    <w:multiLevelType w:val="hybridMultilevel"/>
    <w:tmpl w:val="B198AB4C"/>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2F051A7"/>
    <w:multiLevelType w:val="multilevel"/>
    <w:tmpl w:val="55CA9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414270D"/>
    <w:multiLevelType w:val="hybridMultilevel"/>
    <w:tmpl w:val="C60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5F6F50"/>
    <w:multiLevelType w:val="hybridMultilevel"/>
    <w:tmpl w:val="3E607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1B2CAD"/>
    <w:multiLevelType w:val="hybridMultilevel"/>
    <w:tmpl w:val="EFFE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604906"/>
    <w:multiLevelType w:val="hybridMultilevel"/>
    <w:tmpl w:val="6C568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9EB1CC9"/>
    <w:multiLevelType w:val="hybridMultilevel"/>
    <w:tmpl w:val="95F4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452E6"/>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944EC7"/>
    <w:multiLevelType w:val="hybridMultilevel"/>
    <w:tmpl w:val="B198AB4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F27B80"/>
    <w:multiLevelType w:val="multilevel"/>
    <w:tmpl w:val="A10EFD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D3D7DA2"/>
    <w:multiLevelType w:val="hybridMultilevel"/>
    <w:tmpl w:val="1A5A3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424697D"/>
    <w:multiLevelType w:val="hybridMultilevel"/>
    <w:tmpl w:val="75BAE6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45731FA0"/>
    <w:multiLevelType w:val="hybridMultilevel"/>
    <w:tmpl w:val="DED8A9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1" w15:restartNumberingAfterBreak="0">
    <w:nsid w:val="479F702E"/>
    <w:multiLevelType w:val="hybridMultilevel"/>
    <w:tmpl w:val="B78047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A167E15"/>
    <w:multiLevelType w:val="hybridMultilevel"/>
    <w:tmpl w:val="66207394"/>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D56E48"/>
    <w:multiLevelType w:val="hybridMultilevel"/>
    <w:tmpl w:val="2FC0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5E070A"/>
    <w:multiLevelType w:val="hybridMultilevel"/>
    <w:tmpl w:val="95F4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8E28E0"/>
    <w:multiLevelType w:val="hybridMultilevel"/>
    <w:tmpl w:val="FFF4B8D2"/>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222F2A"/>
    <w:multiLevelType w:val="hybridMultilevel"/>
    <w:tmpl w:val="4FF83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F177187"/>
    <w:multiLevelType w:val="hybridMultilevel"/>
    <w:tmpl w:val="ADD4121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FB92C75"/>
    <w:multiLevelType w:val="hybridMultilevel"/>
    <w:tmpl w:val="4872CC2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700" w:hanging="720"/>
      </w:pPr>
      <w:rPr>
        <w:rFonts w:hint="default"/>
      </w:rPr>
    </w:lvl>
    <w:lvl w:ilvl="3" w:tplc="5366FE4A">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2572C07"/>
    <w:multiLevelType w:val="multilevel"/>
    <w:tmpl w:val="CBC27EEE"/>
    <w:lvl w:ilvl="0">
      <w:start w:val="1"/>
      <w:numFmt w:val="decimal"/>
      <w:lvlText w:val="%1."/>
      <w:lvlJc w:val="left"/>
      <w:pPr>
        <w:ind w:left="770" w:hanging="360"/>
      </w:pPr>
    </w:lvl>
    <w:lvl w:ilvl="1">
      <w:start w:val="7"/>
      <w:numFmt w:val="decimal"/>
      <w:isLgl/>
      <w:lvlText w:val="%1.%2"/>
      <w:lvlJc w:val="left"/>
      <w:pPr>
        <w:ind w:left="1421" w:hanging="720"/>
      </w:pPr>
      <w:rPr>
        <w:rFonts w:hint="default"/>
      </w:rPr>
    </w:lvl>
    <w:lvl w:ilvl="2">
      <w:start w:val="1"/>
      <w:numFmt w:val="decimal"/>
      <w:isLgl/>
      <w:lvlText w:val="%1.%2.%3"/>
      <w:lvlJc w:val="left"/>
      <w:pPr>
        <w:ind w:left="2072" w:hanging="1080"/>
      </w:pPr>
      <w:rPr>
        <w:rFonts w:hint="default"/>
      </w:rPr>
    </w:lvl>
    <w:lvl w:ilvl="3">
      <w:start w:val="1"/>
      <w:numFmt w:val="decimal"/>
      <w:isLgl/>
      <w:lvlText w:val="%1.%2.%3.%4"/>
      <w:lvlJc w:val="left"/>
      <w:pPr>
        <w:ind w:left="2363" w:hanging="1080"/>
      </w:pPr>
      <w:rPr>
        <w:rFonts w:hint="default"/>
      </w:rPr>
    </w:lvl>
    <w:lvl w:ilvl="4">
      <w:start w:val="1"/>
      <w:numFmt w:val="decimal"/>
      <w:isLgl/>
      <w:lvlText w:val="%1.%2.%3.%4.%5"/>
      <w:lvlJc w:val="left"/>
      <w:pPr>
        <w:ind w:left="3014" w:hanging="1440"/>
      </w:pPr>
      <w:rPr>
        <w:rFonts w:hint="default"/>
      </w:rPr>
    </w:lvl>
    <w:lvl w:ilvl="5">
      <w:start w:val="1"/>
      <w:numFmt w:val="decimal"/>
      <w:isLgl/>
      <w:lvlText w:val="%1.%2.%3.%4.%5.%6"/>
      <w:lvlJc w:val="left"/>
      <w:pPr>
        <w:ind w:left="3665" w:hanging="1800"/>
      </w:pPr>
      <w:rPr>
        <w:rFonts w:hint="default"/>
      </w:rPr>
    </w:lvl>
    <w:lvl w:ilvl="6">
      <w:start w:val="1"/>
      <w:numFmt w:val="decimal"/>
      <w:isLgl/>
      <w:lvlText w:val="%1.%2.%3.%4.%5.%6.%7"/>
      <w:lvlJc w:val="left"/>
      <w:pPr>
        <w:ind w:left="4316" w:hanging="2160"/>
      </w:pPr>
      <w:rPr>
        <w:rFonts w:hint="default"/>
      </w:rPr>
    </w:lvl>
    <w:lvl w:ilvl="7">
      <w:start w:val="1"/>
      <w:numFmt w:val="decimal"/>
      <w:isLgl/>
      <w:lvlText w:val="%1.%2.%3.%4.%5.%6.%7.%8"/>
      <w:lvlJc w:val="left"/>
      <w:pPr>
        <w:ind w:left="4607" w:hanging="2160"/>
      </w:pPr>
      <w:rPr>
        <w:rFonts w:hint="default"/>
      </w:rPr>
    </w:lvl>
    <w:lvl w:ilvl="8">
      <w:start w:val="1"/>
      <w:numFmt w:val="decimal"/>
      <w:isLgl/>
      <w:lvlText w:val="%1.%2.%3.%4.%5.%6.%7.%8.%9"/>
      <w:lvlJc w:val="left"/>
      <w:pPr>
        <w:ind w:left="5258" w:hanging="2520"/>
      </w:pPr>
      <w:rPr>
        <w:rFonts w:hint="default"/>
      </w:rPr>
    </w:lvl>
  </w:abstractNum>
  <w:abstractNum w:abstractNumId="61" w15:restartNumberingAfterBreak="0">
    <w:nsid w:val="5265244C"/>
    <w:multiLevelType w:val="hybridMultilevel"/>
    <w:tmpl w:val="904E8066"/>
    <w:lvl w:ilvl="0" w:tplc="0D864DD8">
      <w:start w:val="1"/>
      <w:numFmt w:val="decimal"/>
      <w:lvlText w:val="%1."/>
      <w:lvlJc w:val="left"/>
      <w:pPr>
        <w:tabs>
          <w:tab w:val="num" w:pos="1080"/>
        </w:tabs>
        <w:ind w:left="1080" w:hanging="720"/>
      </w:pPr>
    </w:lvl>
    <w:lvl w:ilvl="1" w:tplc="E66EADA0">
      <w:start w:val="1"/>
      <w:numFmt w:val="decimal"/>
      <w:lvlText w:val="1.%2"/>
      <w:lvlJc w:val="left"/>
      <w:pPr>
        <w:tabs>
          <w:tab w:val="num" w:pos="1440"/>
        </w:tabs>
        <w:ind w:left="1440" w:hanging="360"/>
      </w:pPr>
    </w:lvl>
    <w:lvl w:ilvl="2" w:tplc="80522C0E">
      <w:start w:val="1"/>
      <w:numFmt w:val="lowerRoman"/>
      <w:lvlText w:val="%3."/>
      <w:lvlJc w:val="right"/>
      <w:pPr>
        <w:tabs>
          <w:tab w:val="num" w:pos="2160"/>
        </w:tabs>
        <w:ind w:left="2160" w:hanging="180"/>
      </w:pPr>
    </w:lvl>
    <w:lvl w:ilvl="3" w:tplc="9B7C5DA8">
      <w:start w:val="1"/>
      <w:numFmt w:val="decimal"/>
      <w:lvlText w:val="%4."/>
      <w:lvlJc w:val="left"/>
      <w:pPr>
        <w:tabs>
          <w:tab w:val="num" w:pos="720"/>
        </w:tabs>
        <w:ind w:left="720" w:hanging="360"/>
      </w:pPr>
    </w:lvl>
    <w:lvl w:ilvl="4" w:tplc="576C5B82">
      <w:start w:val="1"/>
      <w:numFmt w:val="lowerLetter"/>
      <w:lvlText w:val="%5."/>
      <w:lvlJc w:val="left"/>
      <w:pPr>
        <w:tabs>
          <w:tab w:val="num" w:pos="3600"/>
        </w:tabs>
        <w:ind w:left="3600" w:hanging="360"/>
      </w:pPr>
    </w:lvl>
    <w:lvl w:ilvl="5" w:tplc="FF5E5ED2">
      <w:start w:val="1"/>
      <w:numFmt w:val="lowerRoman"/>
      <w:lvlText w:val="%6."/>
      <w:lvlJc w:val="right"/>
      <w:pPr>
        <w:tabs>
          <w:tab w:val="num" w:pos="4320"/>
        </w:tabs>
        <w:ind w:left="4320" w:hanging="180"/>
      </w:pPr>
    </w:lvl>
    <w:lvl w:ilvl="6" w:tplc="11845EBC">
      <w:start w:val="1"/>
      <w:numFmt w:val="decimal"/>
      <w:lvlText w:val="%7."/>
      <w:lvlJc w:val="left"/>
      <w:pPr>
        <w:tabs>
          <w:tab w:val="num" w:pos="5040"/>
        </w:tabs>
        <w:ind w:left="5040" w:hanging="360"/>
      </w:pPr>
    </w:lvl>
    <w:lvl w:ilvl="7" w:tplc="C2EC57A8">
      <w:start w:val="1"/>
      <w:numFmt w:val="lowerLetter"/>
      <w:lvlText w:val="%8."/>
      <w:lvlJc w:val="left"/>
      <w:pPr>
        <w:tabs>
          <w:tab w:val="num" w:pos="5760"/>
        </w:tabs>
        <w:ind w:left="5760" w:hanging="360"/>
      </w:pPr>
    </w:lvl>
    <w:lvl w:ilvl="8" w:tplc="394EACD8">
      <w:start w:val="1"/>
      <w:numFmt w:val="lowerRoman"/>
      <w:lvlText w:val="%9."/>
      <w:lvlJc w:val="right"/>
      <w:pPr>
        <w:tabs>
          <w:tab w:val="num" w:pos="6480"/>
        </w:tabs>
        <w:ind w:left="6480" w:hanging="180"/>
      </w:pPr>
    </w:lvl>
  </w:abstractNum>
  <w:abstractNum w:abstractNumId="62" w15:restartNumberingAfterBreak="0">
    <w:nsid w:val="52915587"/>
    <w:multiLevelType w:val="hybridMultilevel"/>
    <w:tmpl w:val="C70A7BE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52B1044D"/>
    <w:multiLevelType w:val="hybridMultilevel"/>
    <w:tmpl w:val="78FA9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53564581"/>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E40622"/>
    <w:multiLevelType w:val="hybridMultilevel"/>
    <w:tmpl w:val="FAE6FF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54BB4D6E"/>
    <w:multiLevelType w:val="multilevel"/>
    <w:tmpl w:val="E6003FD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8"/>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8" w15:restartNumberingAfterBreak="0">
    <w:nsid w:val="5501510C"/>
    <w:multiLevelType w:val="hybridMultilevel"/>
    <w:tmpl w:val="E29C07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59A548CB"/>
    <w:multiLevelType w:val="hybridMultilevel"/>
    <w:tmpl w:val="D0B0815C"/>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725AC2"/>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1" w15:restartNumberingAfterBreak="0">
    <w:nsid w:val="5C9E660C"/>
    <w:multiLevelType w:val="hybridMultilevel"/>
    <w:tmpl w:val="B198AB4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E0C4E49"/>
    <w:multiLevelType w:val="hybridMultilevel"/>
    <w:tmpl w:val="967ECB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3" w15:restartNumberingAfterBreak="0">
    <w:nsid w:val="5E1F0EA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4" w15:restartNumberingAfterBreak="0">
    <w:nsid w:val="5EBA59E1"/>
    <w:multiLevelType w:val="hybridMultilevel"/>
    <w:tmpl w:val="CC3CD914"/>
    <w:lvl w:ilvl="0" w:tplc="FFFFFFFF">
      <w:start w:val="1"/>
      <w:numFmt w:val="decimal"/>
      <w:lvlText w:val="%1."/>
      <w:lvlJc w:val="left"/>
      <w:pPr>
        <w:ind w:left="720" w:hanging="360"/>
      </w:pPr>
      <w:rPr>
        <w:rFonts w:hint="default"/>
      </w:rPr>
    </w:lvl>
    <w:lvl w:ilvl="1" w:tplc="87F89448">
      <w:start w:val="1"/>
      <w:numFmt w:val="decimal"/>
      <w:lvlText w:val="%2."/>
      <w:lvlJc w:val="left"/>
      <w:pPr>
        <w:ind w:left="1440" w:hanging="360"/>
      </w:pPr>
      <w:rPr>
        <w:rFonts w:ascii="Arial" w:eastAsiaTheme="minorHAnsi" w:hAnsi="Arial" w:cs="Arial" w:hint="default"/>
        <w:sz w:val="24"/>
        <w:szCs w:val="24"/>
      </w:rPr>
    </w:lvl>
    <w:lvl w:ilvl="2" w:tplc="FFFFFFFF">
      <w:start w:val="1"/>
      <w:numFmt w:val="decimal"/>
      <w:lvlText w:val="%3."/>
      <w:lvlJc w:val="left"/>
      <w:pPr>
        <w:ind w:left="2700" w:hanging="720"/>
      </w:pPr>
      <w:rPr>
        <w:rFonts w:ascii="Arial" w:eastAsiaTheme="minorHAns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39371B"/>
    <w:multiLevelType w:val="hybridMultilevel"/>
    <w:tmpl w:val="F5BA6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766502"/>
    <w:multiLevelType w:val="hybridMultilevel"/>
    <w:tmpl w:val="EA58D8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1930258"/>
    <w:multiLevelType w:val="hybridMultilevel"/>
    <w:tmpl w:val="EBA0DDC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9" w15:restartNumberingAfterBreak="0">
    <w:nsid w:val="64317E08"/>
    <w:multiLevelType w:val="hybridMultilevel"/>
    <w:tmpl w:val="9C1A1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66284CBA"/>
    <w:multiLevelType w:val="hybridMultilevel"/>
    <w:tmpl w:val="9BF21F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662868C9"/>
    <w:multiLevelType w:val="hybridMultilevel"/>
    <w:tmpl w:val="6C56A63E"/>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7CF2D12"/>
    <w:multiLevelType w:val="hybridMultilevel"/>
    <w:tmpl w:val="8710F5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697A2D54"/>
    <w:multiLevelType w:val="hybridMultilevel"/>
    <w:tmpl w:val="9788E33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A3251C7"/>
    <w:multiLevelType w:val="hybridMultilevel"/>
    <w:tmpl w:val="0AFCD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5A4078"/>
    <w:multiLevelType w:val="hybridMultilevel"/>
    <w:tmpl w:val="E4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8"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EF4608C"/>
    <w:multiLevelType w:val="multilevel"/>
    <w:tmpl w:val="6C64B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710943F0"/>
    <w:multiLevelType w:val="hybridMultilevel"/>
    <w:tmpl w:val="B3B00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71546C41"/>
    <w:multiLevelType w:val="hybridMultilevel"/>
    <w:tmpl w:val="9788E33A"/>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71B156C6"/>
    <w:multiLevelType w:val="hybridMultilevel"/>
    <w:tmpl w:val="860E5AEE"/>
    <w:lvl w:ilvl="0" w:tplc="0409000F">
      <w:start w:val="1"/>
      <w:numFmt w:val="decimal"/>
      <w:lvlText w:val="%1."/>
      <w:lvlJc w:val="left"/>
      <w:pPr>
        <w:ind w:left="77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71ED6404"/>
    <w:multiLevelType w:val="hybridMultilevel"/>
    <w:tmpl w:val="C442C152"/>
    <w:lvl w:ilvl="0" w:tplc="DCA2DDB4">
      <w:start w:val="1"/>
      <w:numFmt w:val="decimal"/>
      <w:lvlText w:val="%1."/>
      <w:lvlJc w:val="left"/>
      <w:pPr>
        <w:ind w:left="1800" w:hanging="360"/>
      </w:pPr>
      <w:rPr>
        <w:rFonts w:asciiTheme="minorHAnsi" w:hAnsiTheme="minorHAnsi" w:cstheme="minorHAnsi" w:hint="default"/>
        <w:color w:val="000000"/>
        <w:sz w:val="24"/>
        <w:szCs w:val="24"/>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4" w15:restartNumberingAfterBreak="0">
    <w:nsid w:val="72AE5882"/>
    <w:multiLevelType w:val="hybridMultilevel"/>
    <w:tmpl w:val="80A243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769571CE"/>
    <w:multiLevelType w:val="hybridMultilevel"/>
    <w:tmpl w:val="0226D8E0"/>
    <w:lvl w:ilvl="0" w:tplc="0C0A000F">
      <w:start w:val="1"/>
      <w:numFmt w:val="decimal"/>
      <w:lvlText w:val="%1."/>
      <w:lvlJc w:val="left"/>
      <w:pPr>
        <w:ind w:left="720" w:hanging="360"/>
      </w:pPr>
    </w:lvl>
    <w:lvl w:ilvl="1" w:tplc="9070B38C">
      <w:start w:val="5"/>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78FB0B35"/>
    <w:multiLevelType w:val="hybridMultilevel"/>
    <w:tmpl w:val="2410D3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79133209"/>
    <w:multiLevelType w:val="hybridMultilevel"/>
    <w:tmpl w:val="F468DDB4"/>
    <w:lvl w:ilvl="0" w:tplc="0C0A000F">
      <w:start w:val="1"/>
      <w:numFmt w:val="decimal"/>
      <w:lvlText w:val="%1."/>
      <w:lvlJc w:val="left"/>
      <w:pPr>
        <w:ind w:left="720" w:hanging="360"/>
      </w:pPr>
      <w:rPr>
        <w:rFonts w:hint="default"/>
      </w:rPr>
    </w:lvl>
    <w:lvl w:ilvl="1" w:tplc="D34A5438">
      <w:start w:val="1"/>
      <w:numFmt w:val="decimal"/>
      <w:lvlText w:val="%2."/>
      <w:lvlJc w:val="left"/>
      <w:pPr>
        <w:ind w:left="1440" w:hanging="360"/>
      </w:pPr>
      <w:rPr>
        <w:rFonts w:asciiTheme="minorHAnsi" w:eastAsiaTheme="minorHAnsi" w:hAnsiTheme="minorHAnsi" w:cstheme="minorBidi"/>
      </w:rPr>
    </w:lvl>
    <w:lvl w:ilvl="2" w:tplc="B468A2EA">
      <w:start w:val="1"/>
      <w:numFmt w:val="decimal"/>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7A573891"/>
    <w:multiLevelType w:val="hybridMultilevel"/>
    <w:tmpl w:val="8304B4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7A7D6BFD"/>
    <w:multiLevelType w:val="multilevel"/>
    <w:tmpl w:val="A10EFD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7EB10E8C"/>
    <w:multiLevelType w:val="hybridMultilevel"/>
    <w:tmpl w:val="89589D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7FCF08E9"/>
    <w:multiLevelType w:val="multilevel"/>
    <w:tmpl w:val="669029C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8877030">
    <w:abstractNumId w:val="88"/>
  </w:num>
  <w:num w:numId="2" w16cid:durableId="2052025797">
    <w:abstractNumId w:val="66"/>
  </w:num>
  <w:num w:numId="3" w16cid:durableId="1451313608">
    <w:abstractNumId w:val="61"/>
  </w:num>
  <w:num w:numId="4" w16cid:durableId="1514567191">
    <w:abstractNumId w:val="11"/>
  </w:num>
  <w:num w:numId="5" w16cid:durableId="1756318311">
    <w:abstractNumId w:val="37"/>
  </w:num>
  <w:num w:numId="6" w16cid:durableId="1442071396">
    <w:abstractNumId w:val="60"/>
  </w:num>
  <w:num w:numId="7" w16cid:durableId="1473060493">
    <w:abstractNumId w:val="27"/>
  </w:num>
  <w:num w:numId="8" w16cid:durableId="135270473">
    <w:abstractNumId w:val="45"/>
  </w:num>
  <w:num w:numId="9" w16cid:durableId="2017614308">
    <w:abstractNumId w:val="25"/>
  </w:num>
  <w:num w:numId="10" w16cid:durableId="1867476543">
    <w:abstractNumId w:val="5"/>
  </w:num>
  <w:num w:numId="11" w16cid:durableId="1835145325">
    <w:abstractNumId w:val="41"/>
  </w:num>
  <w:num w:numId="12" w16cid:durableId="843133086">
    <w:abstractNumId w:val="40"/>
  </w:num>
  <w:num w:numId="13" w16cid:durableId="1725250805">
    <w:abstractNumId w:val="67"/>
  </w:num>
  <w:num w:numId="14" w16cid:durableId="1553350536">
    <w:abstractNumId w:val="34"/>
  </w:num>
  <w:num w:numId="15" w16cid:durableId="948661182">
    <w:abstractNumId w:val="73"/>
  </w:num>
  <w:num w:numId="16" w16cid:durableId="2081175695">
    <w:abstractNumId w:val="35"/>
  </w:num>
  <w:num w:numId="17" w16cid:durableId="1698701043">
    <w:abstractNumId w:val="15"/>
  </w:num>
  <w:num w:numId="18" w16cid:durableId="1427842780">
    <w:abstractNumId w:val="44"/>
  </w:num>
  <w:num w:numId="19" w16cid:durableId="297611586">
    <w:abstractNumId w:val="85"/>
  </w:num>
  <w:num w:numId="20" w16cid:durableId="2102409974">
    <w:abstractNumId w:val="75"/>
  </w:num>
  <w:num w:numId="21" w16cid:durableId="495263574">
    <w:abstractNumId w:val="7"/>
  </w:num>
  <w:num w:numId="22" w16cid:durableId="351884499">
    <w:abstractNumId w:val="42"/>
  </w:num>
  <w:num w:numId="23" w16cid:durableId="1242761021">
    <w:abstractNumId w:val="86"/>
  </w:num>
  <w:num w:numId="24" w16cid:durableId="988484965">
    <w:abstractNumId w:val="56"/>
  </w:num>
  <w:num w:numId="25" w16cid:durableId="1233739567">
    <w:abstractNumId w:val="26"/>
  </w:num>
  <w:num w:numId="26" w16cid:durableId="1758477489">
    <w:abstractNumId w:val="64"/>
  </w:num>
  <w:num w:numId="27" w16cid:durableId="1236818712">
    <w:abstractNumId w:val="53"/>
  </w:num>
  <w:num w:numId="28" w16cid:durableId="874658798">
    <w:abstractNumId w:val="69"/>
  </w:num>
  <w:num w:numId="29" w16cid:durableId="1701780594">
    <w:abstractNumId w:val="55"/>
  </w:num>
  <w:num w:numId="30" w16cid:durableId="1678773380">
    <w:abstractNumId w:val="52"/>
  </w:num>
  <w:num w:numId="31" w16cid:durableId="2076009436">
    <w:abstractNumId w:val="28"/>
  </w:num>
  <w:num w:numId="32" w16cid:durableId="896598219">
    <w:abstractNumId w:val="8"/>
  </w:num>
  <w:num w:numId="33" w16cid:durableId="528639692">
    <w:abstractNumId w:val="50"/>
  </w:num>
  <w:num w:numId="34" w16cid:durableId="1440029110">
    <w:abstractNumId w:val="70"/>
  </w:num>
  <w:num w:numId="35" w16cid:durableId="1468627579">
    <w:abstractNumId w:val="14"/>
  </w:num>
  <w:num w:numId="36" w16cid:durableId="783383839">
    <w:abstractNumId w:val="100"/>
  </w:num>
  <w:num w:numId="37" w16cid:durableId="409470632">
    <w:abstractNumId w:val="2"/>
  </w:num>
  <w:num w:numId="38" w16cid:durableId="319385833">
    <w:abstractNumId w:val="1"/>
  </w:num>
  <w:num w:numId="39" w16cid:durableId="1485320214">
    <w:abstractNumId w:val="0"/>
  </w:num>
  <w:num w:numId="40" w16cid:durableId="78064380">
    <w:abstractNumId w:val="93"/>
  </w:num>
  <w:num w:numId="41" w16cid:durableId="1519462396">
    <w:abstractNumId w:val="95"/>
  </w:num>
  <w:num w:numId="42" w16cid:durableId="1416784144">
    <w:abstractNumId w:val="33"/>
  </w:num>
  <w:num w:numId="43" w16cid:durableId="1606499297">
    <w:abstractNumId w:val="31"/>
  </w:num>
  <w:num w:numId="44" w16cid:durableId="1338389634">
    <w:abstractNumId w:val="30"/>
  </w:num>
  <w:num w:numId="45" w16cid:durableId="1410233561">
    <w:abstractNumId w:val="38"/>
  </w:num>
  <w:num w:numId="46" w16cid:durableId="123937209">
    <w:abstractNumId w:val="6"/>
  </w:num>
  <w:num w:numId="47" w16cid:durableId="36778278">
    <w:abstractNumId w:val="91"/>
  </w:num>
  <w:num w:numId="48" w16cid:durableId="319580929">
    <w:abstractNumId w:val="4"/>
  </w:num>
  <w:num w:numId="49" w16cid:durableId="1942373204">
    <w:abstractNumId w:val="97"/>
  </w:num>
  <w:num w:numId="50" w16cid:durableId="592125542">
    <w:abstractNumId w:val="16"/>
  </w:num>
  <w:num w:numId="51" w16cid:durableId="1243611824">
    <w:abstractNumId w:val="98"/>
  </w:num>
  <w:num w:numId="52" w16cid:durableId="654987822">
    <w:abstractNumId w:val="54"/>
  </w:num>
  <w:num w:numId="53" w16cid:durableId="905919807">
    <w:abstractNumId w:val="92"/>
  </w:num>
  <w:num w:numId="54" w16cid:durableId="1217813459">
    <w:abstractNumId w:val="72"/>
  </w:num>
  <w:num w:numId="55" w16cid:durableId="887910018">
    <w:abstractNumId w:val="94"/>
  </w:num>
  <w:num w:numId="56" w16cid:durableId="189997904">
    <w:abstractNumId w:val="17"/>
  </w:num>
  <w:num w:numId="57" w16cid:durableId="1361972473">
    <w:abstractNumId w:val="3"/>
  </w:num>
  <w:num w:numId="58" w16cid:durableId="1517190565">
    <w:abstractNumId w:val="21"/>
  </w:num>
  <w:num w:numId="59" w16cid:durableId="1455060656">
    <w:abstractNumId w:val="32"/>
  </w:num>
  <w:num w:numId="60" w16cid:durableId="1236163668">
    <w:abstractNumId w:val="65"/>
  </w:num>
  <w:num w:numId="61" w16cid:durableId="1333141483">
    <w:abstractNumId w:val="10"/>
  </w:num>
  <w:num w:numId="62" w16cid:durableId="855773456">
    <w:abstractNumId w:val="63"/>
  </w:num>
  <w:num w:numId="63" w16cid:durableId="254943172">
    <w:abstractNumId w:val="49"/>
  </w:num>
  <w:num w:numId="64" w16cid:durableId="700135399">
    <w:abstractNumId w:val="82"/>
  </w:num>
  <w:num w:numId="65" w16cid:durableId="305474063">
    <w:abstractNumId w:val="99"/>
  </w:num>
  <w:num w:numId="66" w16cid:durableId="599341807">
    <w:abstractNumId w:val="51"/>
  </w:num>
  <w:num w:numId="67" w16cid:durableId="156188870">
    <w:abstractNumId w:val="23"/>
  </w:num>
  <w:num w:numId="68" w16cid:durableId="2081781833">
    <w:abstractNumId w:val="80"/>
  </w:num>
  <w:num w:numId="69" w16cid:durableId="9718241">
    <w:abstractNumId w:val="96"/>
  </w:num>
  <w:num w:numId="70" w16cid:durableId="1068840057">
    <w:abstractNumId w:val="68"/>
  </w:num>
  <w:num w:numId="71" w16cid:durableId="1675453956">
    <w:abstractNumId w:val="48"/>
  </w:num>
  <w:num w:numId="72" w16cid:durableId="707223708">
    <w:abstractNumId w:val="9"/>
  </w:num>
  <w:num w:numId="73" w16cid:durableId="560603684">
    <w:abstractNumId w:val="76"/>
  </w:num>
  <w:num w:numId="74" w16cid:durableId="94442456">
    <w:abstractNumId w:val="22"/>
  </w:num>
  <w:num w:numId="75" w16cid:durableId="2099323114">
    <w:abstractNumId w:val="84"/>
  </w:num>
  <w:num w:numId="76" w16cid:durableId="289363457">
    <w:abstractNumId w:val="58"/>
  </w:num>
  <w:num w:numId="77" w16cid:durableId="277566538">
    <w:abstractNumId w:val="62"/>
  </w:num>
  <w:num w:numId="78" w16cid:durableId="1081296522">
    <w:abstractNumId w:val="59"/>
  </w:num>
  <w:num w:numId="79" w16cid:durableId="312299791">
    <w:abstractNumId w:val="71"/>
  </w:num>
  <w:num w:numId="80" w16cid:durableId="289633958">
    <w:abstractNumId w:val="46"/>
  </w:num>
  <w:num w:numId="81" w16cid:durableId="774516844">
    <w:abstractNumId w:val="13"/>
  </w:num>
  <w:num w:numId="82" w16cid:durableId="1124540515">
    <w:abstractNumId w:val="57"/>
  </w:num>
  <w:num w:numId="83" w16cid:durableId="728116025">
    <w:abstractNumId w:val="77"/>
  </w:num>
  <w:num w:numId="84" w16cid:durableId="662589511">
    <w:abstractNumId w:val="19"/>
  </w:num>
  <w:num w:numId="85" w16cid:durableId="130246972">
    <w:abstractNumId w:val="24"/>
  </w:num>
  <w:num w:numId="86" w16cid:durableId="1698190523">
    <w:abstractNumId w:val="39"/>
  </w:num>
  <w:num w:numId="87" w16cid:durableId="458374401">
    <w:abstractNumId w:val="87"/>
  </w:num>
  <w:num w:numId="88" w16cid:durableId="44334756">
    <w:abstractNumId w:val="74"/>
  </w:num>
  <w:num w:numId="89" w16cid:durableId="1178082480">
    <w:abstractNumId w:val="81"/>
  </w:num>
  <w:num w:numId="90" w16cid:durableId="366686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9246055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29688461">
    <w:abstractNumId w:val="47"/>
  </w:num>
  <w:num w:numId="93" w16cid:durableId="310717079">
    <w:abstractNumId w:val="78"/>
  </w:num>
  <w:num w:numId="94" w16cid:durableId="1897079736">
    <w:abstractNumId w:val="12"/>
  </w:num>
  <w:num w:numId="95" w16cid:durableId="60125969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45454091">
    <w:abstractNumId w:val="18"/>
  </w:num>
  <w:num w:numId="97" w16cid:durableId="898320313">
    <w:abstractNumId w:val="36"/>
  </w:num>
  <w:num w:numId="98" w16cid:durableId="1274945507">
    <w:abstractNumId w:val="90"/>
  </w:num>
  <w:num w:numId="99" w16cid:durableId="868642191">
    <w:abstractNumId w:val="79"/>
  </w:num>
  <w:num w:numId="100" w16cid:durableId="631786518">
    <w:abstractNumId w:val="43"/>
  </w:num>
  <w:num w:numId="101" w16cid:durableId="591009259">
    <w:abstractNumId w:val="101"/>
  </w:num>
  <w:num w:numId="102" w16cid:durableId="1689981933">
    <w:abstractNumId w:val="29"/>
  </w:num>
  <w:num w:numId="103" w16cid:durableId="94717873">
    <w:abstractNumId w:val="2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tzAxMwECUwtDAyUdpeDU4uLM/DyQArNaAA+kGc0sAAAA"/>
  </w:docVars>
  <w:rsids>
    <w:rsidRoot w:val="00646BBF"/>
    <w:rsid w:val="000003D1"/>
    <w:rsid w:val="00001CB0"/>
    <w:rsid w:val="00002A80"/>
    <w:rsid w:val="0000379D"/>
    <w:rsid w:val="000039FF"/>
    <w:rsid w:val="00004042"/>
    <w:rsid w:val="0000585C"/>
    <w:rsid w:val="0000657F"/>
    <w:rsid w:val="00007CD7"/>
    <w:rsid w:val="00007FF2"/>
    <w:rsid w:val="00010857"/>
    <w:rsid w:val="00010A9C"/>
    <w:rsid w:val="000113C4"/>
    <w:rsid w:val="00011FB4"/>
    <w:rsid w:val="000121B1"/>
    <w:rsid w:val="00015246"/>
    <w:rsid w:val="00016668"/>
    <w:rsid w:val="000203EC"/>
    <w:rsid w:val="00020676"/>
    <w:rsid w:val="00023724"/>
    <w:rsid w:val="000246FD"/>
    <w:rsid w:val="00025EC8"/>
    <w:rsid w:val="0002674F"/>
    <w:rsid w:val="00027DA0"/>
    <w:rsid w:val="00030206"/>
    <w:rsid w:val="0003035B"/>
    <w:rsid w:val="00030475"/>
    <w:rsid w:val="00031597"/>
    <w:rsid w:val="00031A7F"/>
    <w:rsid w:val="000342C0"/>
    <w:rsid w:val="000342E7"/>
    <w:rsid w:val="0003473D"/>
    <w:rsid w:val="000364DA"/>
    <w:rsid w:val="00040493"/>
    <w:rsid w:val="00040FBA"/>
    <w:rsid w:val="00041012"/>
    <w:rsid w:val="000411FB"/>
    <w:rsid w:val="00042666"/>
    <w:rsid w:val="00043B4F"/>
    <w:rsid w:val="00043D8A"/>
    <w:rsid w:val="000442CB"/>
    <w:rsid w:val="000449C7"/>
    <w:rsid w:val="0004694B"/>
    <w:rsid w:val="000509EB"/>
    <w:rsid w:val="000526A1"/>
    <w:rsid w:val="00053606"/>
    <w:rsid w:val="00053BDE"/>
    <w:rsid w:val="00053CCC"/>
    <w:rsid w:val="00054237"/>
    <w:rsid w:val="0005466F"/>
    <w:rsid w:val="00055FBF"/>
    <w:rsid w:val="00057406"/>
    <w:rsid w:val="00057905"/>
    <w:rsid w:val="00057932"/>
    <w:rsid w:val="00057B92"/>
    <w:rsid w:val="00060E9D"/>
    <w:rsid w:val="00061263"/>
    <w:rsid w:val="0006129D"/>
    <w:rsid w:val="0006183A"/>
    <w:rsid w:val="00062128"/>
    <w:rsid w:val="000622A3"/>
    <w:rsid w:val="00062902"/>
    <w:rsid w:val="0006354A"/>
    <w:rsid w:val="00064644"/>
    <w:rsid w:val="00064973"/>
    <w:rsid w:val="00065E8D"/>
    <w:rsid w:val="000660CC"/>
    <w:rsid w:val="00066272"/>
    <w:rsid w:val="00066BAE"/>
    <w:rsid w:val="000672A2"/>
    <w:rsid w:val="000707FD"/>
    <w:rsid w:val="00070D37"/>
    <w:rsid w:val="00071BDF"/>
    <w:rsid w:val="00071C35"/>
    <w:rsid w:val="00071EBF"/>
    <w:rsid w:val="00072705"/>
    <w:rsid w:val="0007302B"/>
    <w:rsid w:val="0007363A"/>
    <w:rsid w:val="00073DCB"/>
    <w:rsid w:val="00074765"/>
    <w:rsid w:val="00074AE8"/>
    <w:rsid w:val="0007501B"/>
    <w:rsid w:val="00076288"/>
    <w:rsid w:val="000770A6"/>
    <w:rsid w:val="00081252"/>
    <w:rsid w:val="0008166C"/>
    <w:rsid w:val="00082262"/>
    <w:rsid w:val="000824DB"/>
    <w:rsid w:val="00083175"/>
    <w:rsid w:val="00083D51"/>
    <w:rsid w:val="00083F00"/>
    <w:rsid w:val="00083F6A"/>
    <w:rsid w:val="000848E2"/>
    <w:rsid w:val="00084BF6"/>
    <w:rsid w:val="00084F1E"/>
    <w:rsid w:val="00085B58"/>
    <w:rsid w:val="00085E2E"/>
    <w:rsid w:val="00086080"/>
    <w:rsid w:val="000877CA"/>
    <w:rsid w:val="000903D2"/>
    <w:rsid w:val="000905C6"/>
    <w:rsid w:val="00090989"/>
    <w:rsid w:val="00091342"/>
    <w:rsid w:val="00091EEF"/>
    <w:rsid w:val="0009515F"/>
    <w:rsid w:val="00095B5A"/>
    <w:rsid w:val="00095EAB"/>
    <w:rsid w:val="000961AC"/>
    <w:rsid w:val="0009700D"/>
    <w:rsid w:val="00097A02"/>
    <w:rsid w:val="000A0818"/>
    <w:rsid w:val="000A1547"/>
    <w:rsid w:val="000A250C"/>
    <w:rsid w:val="000A26FF"/>
    <w:rsid w:val="000A2D91"/>
    <w:rsid w:val="000A4943"/>
    <w:rsid w:val="000A4A57"/>
    <w:rsid w:val="000A5279"/>
    <w:rsid w:val="000B077D"/>
    <w:rsid w:val="000B0B0E"/>
    <w:rsid w:val="000B1B8F"/>
    <w:rsid w:val="000B1DDE"/>
    <w:rsid w:val="000B1E34"/>
    <w:rsid w:val="000B2777"/>
    <w:rsid w:val="000B2E9E"/>
    <w:rsid w:val="000B32E7"/>
    <w:rsid w:val="000B3C30"/>
    <w:rsid w:val="000B4D68"/>
    <w:rsid w:val="000B52E0"/>
    <w:rsid w:val="000B53DC"/>
    <w:rsid w:val="000C08B0"/>
    <w:rsid w:val="000C1400"/>
    <w:rsid w:val="000C1B52"/>
    <w:rsid w:val="000C1EBB"/>
    <w:rsid w:val="000C30AA"/>
    <w:rsid w:val="000C332F"/>
    <w:rsid w:val="000C40F2"/>
    <w:rsid w:val="000C41B1"/>
    <w:rsid w:val="000C466B"/>
    <w:rsid w:val="000C61F9"/>
    <w:rsid w:val="000C6696"/>
    <w:rsid w:val="000C707D"/>
    <w:rsid w:val="000C7292"/>
    <w:rsid w:val="000C7BB5"/>
    <w:rsid w:val="000D01B1"/>
    <w:rsid w:val="000D1581"/>
    <w:rsid w:val="000D24CD"/>
    <w:rsid w:val="000D478C"/>
    <w:rsid w:val="000D62EF"/>
    <w:rsid w:val="000D6748"/>
    <w:rsid w:val="000E017F"/>
    <w:rsid w:val="000E143D"/>
    <w:rsid w:val="000E36F3"/>
    <w:rsid w:val="000E3AD7"/>
    <w:rsid w:val="000E687B"/>
    <w:rsid w:val="000F1191"/>
    <w:rsid w:val="000F1CD5"/>
    <w:rsid w:val="000F27F7"/>
    <w:rsid w:val="000F2E8E"/>
    <w:rsid w:val="000F30CF"/>
    <w:rsid w:val="000F39D0"/>
    <w:rsid w:val="000F3CD8"/>
    <w:rsid w:val="000F402F"/>
    <w:rsid w:val="000F483A"/>
    <w:rsid w:val="000F4EC4"/>
    <w:rsid w:val="00101491"/>
    <w:rsid w:val="00101620"/>
    <w:rsid w:val="00101C21"/>
    <w:rsid w:val="00101C92"/>
    <w:rsid w:val="00101F3A"/>
    <w:rsid w:val="00103D1E"/>
    <w:rsid w:val="00105B50"/>
    <w:rsid w:val="00105CC2"/>
    <w:rsid w:val="00105F57"/>
    <w:rsid w:val="00107173"/>
    <w:rsid w:val="0010727E"/>
    <w:rsid w:val="00110B4B"/>
    <w:rsid w:val="00111F1E"/>
    <w:rsid w:val="00111FD7"/>
    <w:rsid w:val="00112F57"/>
    <w:rsid w:val="001138F4"/>
    <w:rsid w:val="00113C2C"/>
    <w:rsid w:val="00113FC8"/>
    <w:rsid w:val="00116018"/>
    <w:rsid w:val="001164CD"/>
    <w:rsid w:val="0011778B"/>
    <w:rsid w:val="0012050F"/>
    <w:rsid w:val="001216D0"/>
    <w:rsid w:val="0012187E"/>
    <w:rsid w:val="00121996"/>
    <w:rsid w:val="00121A6F"/>
    <w:rsid w:val="001226A9"/>
    <w:rsid w:val="001228C2"/>
    <w:rsid w:val="00122E76"/>
    <w:rsid w:val="00123858"/>
    <w:rsid w:val="00123CAC"/>
    <w:rsid w:val="0012406E"/>
    <w:rsid w:val="001241CC"/>
    <w:rsid w:val="00124E1C"/>
    <w:rsid w:val="00125095"/>
    <w:rsid w:val="0012564D"/>
    <w:rsid w:val="00126581"/>
    <w:rsid w:val="00126D0C"/>
    <w:rsid w:val="00127451"/>
    <w:rsid w:val="00131838"/>
    <w:rsid w:val="00132229"/>
    <w:rsid w:val="001329CF"/>
    <w:rsid w:val="00132C23"/>
    <w:rsid w:val="0013367B"/>
    <w:rsid w:val="0013498E"/>
    <w:rsid w:val="00134A15"/>
    <w:rsid w:val="00136D9B"/>
    <w:rsid w:val="00137098"/>
    <w:rsid w:val="00137FB0"/>
    <w:rsid w:val="00140DA7"/>
    <w:rsid w:val="00141487"/>
    <w:rsid w:val="001417C1"/>
    <w:rsid w:val="00141F4A"/>
    <w:rsid w:val="00141FA5"/>
    <w:rsid w:val="00142777"/>
    <w:rsid w:val="0014277B"/>
    <w:rsid w:val="00142851"/>
    <w:rsid w:val="00142F48"/>
    <w:rsid w:val="0014369F"/>
    <w:rsid w:val="00143B3A"/>
    <w:rsid w:val="001449ED"/>
    <w:rsid w:val="00145873"/>
    <w:rsid w:val="00145B09"/>
    <w:rsid w:val="001464DE"/>
    <w:rsid w:val="00146CE9"/>
    <w:rsid w:val="00146FBF"/>
    <w:rsid w:val="00147600"/>
    <w:rsid w:val="00150269"/>
    <w:rsid w:val="001508B2"/>
    <w:rsid w:val="00151318"/>
    <w:rsid w:val="00153A8F"/>
    <w:rsid w:val="0015502E"/>
    <w:rsid w:val="00155483"/>
    <w:rsid w:val="00156210"/>
    <w:rsid w:val="00157998"/>
    <w:rsid w:val="00157ECD"/>
    <w:rsid w:val="00157FD4"/>
    <w:rsid w:val="001603DA"/>
    <w:rsid w:val="00163BC3"/>
    <w:rsid w:val="00164C41"/>
    <w:rsid w:val="00164CF9"/>
    <w:rsid w:val="001655A0"/>
    <w:rsid w:val="00165E58"/>
    <w:rsid w:val="00166554"/>
    <w:rsid w:val="00166B5C"/>
    <w:rsid w:val="00167070"/>
    <w:rsid w:val="001678C2"/>
    <w:rsid w:val="00167DB5"/>
    <w:rsid w:val="00171267"/>
    <w:rsid w:val="0017215A"/>
    <w:rsid w:val="00172C30"/>
    <w:rsid w:val="0017399D"/>
    <w:rsid w:val="00174129"/>
    <w:rsid w:val="001746E9"/>
    <w:rsid w:val="0017520E"/>
    <w:rsid w:val="0017573B"/>
    <w:rsid w:val="00176B13"/>
    <w:rsid w:val="00176EC0"/>
    <w:rsid w:val="00177243"/>
    <w:rsid w:val="0017775F"/>
    <w:rsid w:val="00177FFA"/>
    <w:rsid w:val="001809B2"/>
    <w:rsid w:val="00181104"/>
    <w:rsid w:val="001837B2"/>
    <w:rsid w:val="001841B7"/>
    <w:rsid w:val="0018540E"/>
    <w:rsid w:val="00185D32"/>
    <w:rsid w:val="0018620F"/>
    <w:rsid w:val="00186240"/>
    <w:rsid w:val="001911D1"/>
    <w:rsid w:val="00192CD2"/>
    <w:rsid w:val="00192F9A"/>
    <w:rsid w:val="0019336E"/>
    <w:rsid w:val="00193C4C"/>
    <w:rsid w:val="00193DCA"/>
    <w:rsid w:val="0019418D"/>
    <w:rsid w:val="00194FF7"/>
    <w:rsid w:val="00196661"/>
    <w:rsid w:val="00196CE5"/>
    <w:rsid w:val="0019741B"/>
    <w:rsid w:val="00197BA9"/>
    <w:rsid w:val="001A08B9"/>
    <w:rsid w:val="001A0945"/>
    <w:rsid w:val="001A1593"/>
    <w:rsid w:val="001A1AC3"/>
    <w:rsid w:val="001A1BA6"/>
    <w:rsid w:val="001A29B8"/>
    <w:rsid w:val="001A34D2"/>
    <w:rsid w:val="001A3FDF"/>
    <w:rsid w:val="001A4BD4"/>
    <w:rsid w:val="001A4FD8"/>
    <w:rsid w:val="001A5A71"/>
    <w:rsid w:val="001A6963"/>
    <w:rsid w:val="001A6FA1"/>
    <w:rsid w:val="001A7F69"/>
    <w:rsid w:val="001B0A42"/>
    <w:rsid w:val="001B1380"/>
    <w:rsid w:val="001B17E1"/>
    <w:rsid w:val="001B1A38"/>
    <w:rsid w:val="001B21D6"/>
    <w:rsid w:val="001B309B"/>
    <w:rsid w:val="001B32E6"/>
    <w:rsid w:val="001B4C37"/>
    <w:rsid w:val="001B5155"/>
    <w:rsid w:val="001B53E0"/>
    <w:rsid w:val="001B53EA"/>
    <w:rsid w:val="001B5928"/>
    <w:rsid w:val="001B75FE"/>
    <w:rsid w:val="001C00F8"/>
    <w:rsid w:val="001C0565"/>
    <w:rsid w:val="001C0DE9"/>
    <w:rsid w:val="001C1545"/>
    <w:rsid w:val="001C2DCA"/>
    <w:rsid w:val="001C3810"/>
    <w:rsid w:val="001C44BD"/>
    <w:rsid w:val="001C4D59"/>
    <w:rsid w:val="001C4E10"/>
    <w:rsid w:val="001C59D3"/>
    <w:rsid w:val="001C5B18"/>
    <w:rsid w:val="001C5CA2"/>
    <w:rsid w:val="001C638A"/>
    <w:rsid w:val="001C6522"/>
    <w:rsid w:val="001C67A1"/>
    <w:rsid w:val="001C6C75"/>
    <w:rsid w:val="001D068A"/>
    <w:rsid w:val="001D1140"/>
    <w:rsid w:val="001D1262"/>
    <w:rsid w:val="001D1CAF"/>
    <w:rsid w:val="001D1D80"/>
    <w:rsid w:val="001D27C2"/>
    <w:rsid w:val="001D29A1"/>
    <w:rsid w:val="001D29C5"/>
    <w:rsid w:val="001D32BA"/>
    <w:rsid w:val="001D3A16"/>
    <w:rsid w:val="001D3DA3"/>
    <w:rsid w:val="001D4199"/>
    <w:rsid w:val="001D6D83"/>
    <w:rsid w:val="001D73B2"/>
    <w:rsid w:val="001E24BC"/>
    <w:rsid w:val="001E2635"/>
    <w:rsid w:val="001E3509"/>
    <w:rsid w:val="001E37CB"/>
    <w:rsid w:val="001E4242"/>
    <w:rsid w:val="001E4274"/>
    <w:rsid w:val="001E4353"/>
    <w:rsid w:val="001E4B7E"/>
    <w:rsid w:val="001F0C91"/>
    <w:rsid w:val="001F2351"/>
    <w:rsid w:val="001F2AA0"/>
    <w:rsid w:val="001F4774"/>
    <w:rsid w:val="001F5236"/>
    <w:rsid w:val="001F5AAF"/>
    <w:rsid w:val="001F5CB9"/>
    <w:rsid w:val="001F7081"/>
    <w:rsid w:val="001F7618"/>
    <w:rsid w:val="002006B1"/>
    <w:rsid w:val="0020234E"/>
    <w:rsid w:val="00202F2A"/>
    <w:rsid w:val="0020347F"/>
    <w:rsid w:val="00203B19"/>
    <w:rsid w:val="002048F1"/>
    <w:rsid w:val="00204C70"/>
    <w:rsid w:val="00205021"/>
    <w:rsid w:val="00205057"/>
    <w:rsid w:val="0020674C"/>
    <w:rsid w:val="00207302"/>
    <w:rsid w:val="0020749D"/>
    <w:rsid w:val="00210429"/>
    <w:rsid w:val="002116C1"/>
    <w:rsid w:val="00211BEA"/>
    <w:rsid w:val="0021272E"/>
    <w:rsid w:val="002127DB"/>
    <w:rsid w:val="002137E1"/>
    <w:rsid w:val="00213C9F"/>
    <w:rsid w:val="00213ECC"/>
    <w:rsid w:val="0021414C"/>
    <w:rsid w:val="00214938"/>
    <w:rsid w:val="0021510F"/>
    <w:rsid w:val="002151F2"/>
    <w:rsid w:val="002159C3"/>
    <w:rsid w:val="00220069"/>
    <w:rsid w:val="0022360D"/>
    <w:rsid w:val="00224055"/>
    <w:rsid w:val="00224A91"/>
    <w:rsid w:val="00224AF9"/>
    <w:rsid w:val="002250CD"/>
    <w:rsid w:val="00225238"/>
    <w:rsid w:val="0022572C"/>
    <w:rsid w:val="00226226"/>
    <w:rsid w:val="0022637C"/>
    <w:rsid w:val="002266C1"/>
    <w:rsid w:val="002279C3"/>
    <w:rsid w:val="002300EC"/>
    <w:rsid w:val="00230400"/>
    <w:rsid w:val="002308A0"/>
    <w:rsid w:val="00230AA4"/>
    <w:rsid w:val="00232D72"/>
    <w:rsid w:val="00233DF5"/>
    <w:rsid w:val="00234744"/>
    <w:rsid w:val="00234E8E"/>
    <w:rsid w:val="00235543"/>
    <w:rsid w:val="00235722"/>
    <w:rsid w:val="00236035"/>
    <w:rsid w:val="002373BB"/>
    <w:rsid w:val="00240001"/>
    <w:rsid w:val="00240967"/>
    <w:rsid w:val="0024152A"/>
    <w:rsid w:val="00241A6F"/>
    <w:rsid w:val="00244AFC"/>
    <w:rsid w:val="00244E1F"/>
    <w:rsid w:val="00244F41"/>
    <w:rsid w:val="00245225"/>
    <w:rsid w:val="002472F4"/>
    <w:rsid w:val="0024785D"/>
    <w:rsid w:val="00250DB4"/>
    <w:rsid w:val="00251596"/>
    <w:rsid w:val="002517EB"/>
    <w:rsid w:val="0025413F"/>
    <w:rsid w:val="002541A6"/>
    <w:rsid w:val="00254F5C"/>
    <w:rsid w:val="00255060"/>
    <w:rsid w:val="0025541E"/>
    <w:rsid w:val="00256AFC"/>
    <w:rsid w:val="00256C0A"/>
    <w:rsid w:val="00256D51"/>
    <w:rsid w:val="00257068"/>
    <w:rsid w:val="002615FE"/>
    <w:rsid w:val="002616D1"/>
    <w:rsid w:val="00261C5F"/>
    <w:rsid w:val="00263727"/>
    <w:rsid w:val="00263873"/>
    <w:rsid w:val="00263CF4"/>
    <w:rsid w:val="00263D42"/>
    <w:rsid w:val="00265E11"/>
    <w:rsid w:val="00266ABD"/>
    <w:rsid w:val="00266F1F"/>
    <w:rsid w:val="00270EAA"/>
    <w:rsid w:val="00271133"/>
    <w:rsid w:val="00271135"/>
    <w:rsid w:val="00271346"/>
    <w:rsid w:val="00271D4A"/>
    <w:rsid w:val="00272190"/>
    <w:rsid w:val="00272A0B"/>
    <w:rsid w:val="00273806"/>
    <w:rsid w:val="0027450C"/>
    <w:rsid w:val="002774AC"/>
    <w:rsid w:val="002777F9"/>
    <w:rsid w:val="0028049D"/>
    <w:rsid w:val="00281759"/>
    <w:rsid w:val="00283042"/>
    <w:rsid w:val="002835DB"/>
    <w:rsid w:val="00283B55"/>
    <w:rsid w:val="00283B60"/>
    <w:rsid w:val="0028499C"/>
    <w:rsid w:val="00284BF1"/>
    <w:rsid w:val="00284CAF"/>
    <w:rsid w:val="00284CFA"/>
    <w:rsid w:val="00285914"/>
    <w:rsid w:val="00286C2E"/>
    <w:rsid w:val="00287313"/>
    <w:rsid w:val="0028799F"/>
    <w:rsid w:val="002917CE"/>
    <w:rsid w:val="00291AB2"/>
    <w:rsid w:val="00292BC8"/>
    <w:rsid w:val="002932CA"/>
    <w:rsid w:val="00294626"/>
    <w:rsid w:val="00294CEF"/>
    <w:rsid w:val="0029670A"/>
    <w:rsid w:val="00296934"/>
    <w:rsid w:val="002A0BC6"/>
    <w:rsid w:val="002A1103"/>
    <w:rsid w:val="002A12B5"/>
    <w:rsid w:val="002A224E"/>
    <w:rsid w:val="002A2C1A"/>
    <w:rsid w:val="002A2F45"/>
    <w:rsid w:val="002A3F33"/>
    <w:rsid w:val="002A46B8"/>
    <w:rsid w:val="002A4CD6"/>
    <w:rsid w:val="002A4F33"/>
    <w:rsid w:val="002A507C"/>
    <w:rsid w:val="002A52AB"/>
    <w:rsid w:val="002A614A"/>
    <w:rsid w:val="002A61C0"/>
    <w:rsid w:val="002A66C1"/>
    <w:rsid w:val="002A7BA8"/>
    <w:rsid w:val="002A7FC4"/>
    <w:rsid w:val="002B0443"/>
    <w:rsid w:val="002B0AC8"/>
    <w:rsid w:val="002B15BA"/>
    <w:rsid w:val="002B1601"/>
    <w:rsid w:val="002B22D9"/>
    <w:rsid w:val="002B3CD3"/>
    <w:rsid w:val="002B4394"/>
    <w:rsid w:val="002B5444"/>
    <w:rsid w:val="002B5C10"/>
    <w:rsid w:val="002B6803"/>
    <w:rsid w:val="002B7874"/>
    <w:rsid w:val="002C0699"/>
    <w:rsid w:val="002C181A"/>
    <w:rsid w:val="002C20F9"/>
    <w:rsid w:val="002C2CF0"/>
    <w:rsid w:val="002C48FC"/>
    <w:rsid w:val="002C4A3C"/>
    <w:rsid w:val="002C4A93"/>
    <w:rsid w:val="002C5190"/>
    <w:rsid w:val="002C528B"/>
    <w:rsid w:val="002C5307"/>
    <w:rsid w:val="002C64CA"/>
    <w:rsid w:val="002C6BB0"/>
    <w:rsid w:val="002C6C50"/>
    <w:rsid w:val="002C6DC4"/>
    <w:rsid w:val="002C7E08"/>
    <w:rsid w:val="002D0DD9"/>
    <w:rsid w:val="002D0EA9"/>
    <w:rsid w:val="002D0ED4"/>
    <w:rsid w:val="002D0FAC"/>
    <w:rsid w:val="002D1A30"/>
    <w:rsid w:val="002D223E"/>
    <w:rsid w:val="002D26AC"/>
    <w:rsid w:val="002D479A"/>
    <w:rsid w:val="002D4844"/>
    <w:rsid w:val="002D4869"/>
    <w:rsid w:val="002D6BBB"/>
    <w:rsid w:val="002E01DF"/>
    <w:rsid w:val="002E076B"/>
    <w:rsid w:val="002E0B8C"/>
    <w:rsid w:val="002E0C2E"/>
    <w:rsid w:val="002E11C8"/>
    <w:rsid w:val="002E1254"/>
    <w:rsid w:val="002E2B33"/>
    <w:rsid w:val="002E5777"/>
    <w:rsid w:val="002E5A97"/>
    <w:rsid w:val="002E5D8E"/>
    <w:rsid w:val="002E6325"/>
    <w:rsid w:val="002E7237"/>
    <w:rsid w:val="002E7479"/>
    <w:rsid w:val="002E74E0"/>
    <w:rsid w:val="002E7E11"/>
    <w:rsid w:val="002F250B"/>
    <w:rsid w:val="002F44D1"/>
    <w:rsid w:val="002F47F7"/>
    <w:rsid w:val="002F506D"/>
    <w:rsid w:val="002F5969"/>
    <w:rsid w:val="002F5CC7"/>
    <w:rsid w:val="002F639C"/>
    <w:rsid w:val="002F682A"/>
    <w:rsid w:val="002F7259"/>
    <w:rsid w:val="00300926"/>
    <w:rsid w:val="00301137"/>
    <w:rsid w:val="00301A6B"/>
    <w:rsid w:val="00302427"/>
    <w:rsid w:val="00302DF4"/>
    <w:rsid w:val="003034B6"/>
    <w:rsid w:val="003057EC"/>
    <w:rsid w:val="00305AEC"/>
    <w:rsid w:val="003070E2"/>
    <w:rsid w:val="00307CC8"/>
    <w:rsid w:val="0031083E"/>
    <w:rsid w:val="00310B42"/>
    <w:rsid w:val="00310C40"/>
    <w:rsid w:val="00310C85"/>
    <w:rsid w:val="0031179D"/>
    <w:rsid w:val="00311FD8"/>
    <w:rsid w:val="003122D6"/>
    <w:rsid w:val="0031384B"/>
    <w:rsid w:val="00315EE7"/>
    <w:rsid w:val="00316BA5"/>
    <w:rsid w:val="0031707B"/>
    <w:rsid w:val="00317B6E"/>
    <w:rsid w:val="00317C26"/>
    <w:rsid w:val="00320D3B"/>
    <w:rsid w:val="00320EA4"/>
    <w:rsid w:val="0032181E"/>
    <w:rsid w:val="003233FE"/>
    <w:rsid w:val="003253AC"/>
    <w:rsid w:val="003259AC"/>
    <w:rsid w:val="0032609B"/>
    <w:rsid w:val="00326BE3"/>
    <w:rsid w:val="00330953"/>
    <w:rsid w:val="00331B60"/>
    <w:rsid w:val="00331F1B"/>
    <w:rsid w:val="00332903"/>
    <w:rsid w:val="00332BC2"/>
    <w:rsid w:val="00333B35"/>
    <w:rsid w:val="00334DD6"/>
    <w:rsid w:val="00335943"/>
    <w:rsid w:val="00335A20"/>
    <w:rsid w:val="00336382"/>
    <w:rsid w:val="00336395"/>
    <w:rsid w:val="003406E1"/>
    <w:rsid w:val="00340E3A"/>
    <w:rsid w:val="00344336"/>
    <w:rsid w:val="003444E4"/>
    <w:rsid w:val="003452DA"/>
    <w:rsid w:val="003452E4"/>
    <w:rsid w:val="00345F04"/>
    <w:rsid w:val="0034683B"/>
    <w:rsid w:val="00347BB4"/>
    <w:rsid w:val="00347BB7"/>
    <w:rsid w:val="0035079E"/>
    <w:rsid w:val="0035161A"/>
    <w:rsid w:val="00355103"/>
    <w:rsid w:val="00355506"/>
    <w:rsid w:val="00355B01"/>
    <w:rsid w:val="00357163"/>
    <w:rsid w:val="00357443"/>
    <w:rsid w:val="00361E8A"/>
    <w:rsid w:val="00363920"/>
    <w:rsid w:val="0036480D"/>
    <w:rsid w:val="0036491A"/>
    <w:rsid w:val="003662AF"/>
    <w:rsid w:val="0036724A"/>
    <w:rsid w:val="00371A44"/>
    <w:rsid w:val="00371E09"/>
    <w:rsid w:val="00374545"/>
    <w:rsid w:val="00377521"/>
    <w:rsid w:val="0038039B"/>
    <w:rsid w:val="00380442"/>
    <w:rsid w:val="00380E6E"/>
    <w:rsid w:val="00380E95"/>
    <w:rsid w:val="0038211F"/>
    <w:rsid w:val="003825F4"/>
    <w:rsid w:val="00383340"/>
    <w:rsid w:val="00383B3D"/>
    <w:rsid w:val="003845D5"/>
    <w:rsid w:val="00384850"/>
    <w:rsid w:val="00386BC9"/>
    <w:rsid w:val="00386F78"/>
    <w:rsid w:val="003877A0"/>
    <w:rsid w:val="003921F0"/>
    <w:rsid w:val="00392631"/>
    <w:rsid w:val="00395CD4"/>
    <w:rsid w:val="00396D20"/>
    <w:rsid w:val="003970DE"/>
    <w:rsid w:val="00397328"/>
    <w:rsid w:val="003A1316"/>
    <w:rsid w:val="003A24BE"/>
    <w:rsid w:val="003A2A88"/>
    <w:rsid w:val="003A2E43"/>
    <w:rsid w:val="003A3EE9"/>
    <w:rsid w:val="003A4A17"/>
    <w:rsid w:val="003A5067"/>
    <w:rsid w:val="003A55EB"/>
    <w:rsid w:val="003A61C7"/>
    <w:rsid w:val="003A713B"/>
    <w:rsid w:val="003A7EFD"/>
    <w:rsid w:val="003B06F7"/>
    <w:rsid w:val="003B09F4"/>
    <w:rsid w:val="003B24AF"/>
    <w:rsid w:val="003B3162"/>
    <w:rsid w:val="003B53E6"/>
    <w:rsid w:val="003B5C7F"/>
    <w:rsid w:val="003B6D5D"/>
    <w:rsid w:val="003C0778"/>
    <w:rsid w:val="003C07D6"/>
    <w:rsid w:val="003C0D20"/>
    <w:rsid w:val="003C1BA4"/>
    <w:rsid w:val="003C218D"/>
    <w:rsid w:val="003C2A0A"/>
    <w:rsid w:val="003C3519"/>
    <w:rsid w:val="003C3E24"/>
    <w:rsid w:val="003C4804"/>
    <w:rsid w:val="003C4CBD"/>
    <w:rsid w:val="003C4F9E"/>
    <w:rsid w:val="003C5DBC"/>
    <w:rsid w:val="003C78FD"/>
    <w:rsid w:val="003D14A0"/>
    <w:rsid w:val="003D1698"/>
    <w:rsid w:val="003D1DDC"/>
    <w:rsid w:val="003D1FA5"/>
    <w:rsid w:val="003D24BF"/>
    <w:rsid w:val="003D3EC7"/>
    <w:rsid w:val="003D41BF"/>
    <w:rsid w:val="003D4213"/>
    <w:rsid w:val="003D47B6"/>
    <w:rsid w:val="003D5F33"/>
    <w:rsid w:val="003D65D0"/>
    <w:rsid w:val="003E02CA"/>
    <w:rsid w:val="003E075D"/>
    <w:rsid w:val="003E2FAA"/>
    <w:rsid w:val="003E3CF2"/>
    <w:rsid w:val="003E5995"/>
    <w:rsid w:val="003E60B0"/>
    <w:rsid w:val="003E61D4"/>
    <w:rsid w:val="003E7353"/>
    <w:rsid w:val="003F084F"/>
    <w:rsid w:val="003F237B"/>
    <w:rsid w:val="003F3EF0"/>
    <w:rsid w:val="003F5044"/>
    <w:rsid w:val="003F5534"/>
    <w:rsid w:val="003F6782"/>
    <w:rsid w:val="003F7E78"/>
    <w:rsid w:val="00400466"/>
    <w:rsid w:val="004013F0"/>
    <w:rsid w:val="00401EEE"/>
    <w:rsid w:val="004024F8"/>
    <w:rsid w:val="00403527"/>
    <w:rsid w:val="00403FDF"/>
    <w:rsid w:val="00403FF5"/>
    <w:rsid w:val="0040466B"/>
    <w:rsid w:val="004057BE"/>
    <w:rsid w:val="00405E7E"/>
    <w:rsid w:val="00406325"/>
    <w:rsid w:val="004110E8"/>
    <w:rsid w:val="004119FF"/>
    <w:rsid w:val="00411FFB"/>
    <w:rsid w:val="00412507"/>
    <w:rsid w:val="004128C5"/>
    <w:rsid w:val="00413117"/>
    <w:rsid w:val="00413219"/>
    <w:rsid w:val="0041426B"/>
    <w:rsid w:val="00414A96"/>
    <w:rsid w:val="004151A5"/>
    <w:rsid w:val="00415F71"/>
    <w:rsid w:val="00416C96"/>
    <w:rsid w:val="0041747B"/>
    <w:rsid w:val="00417E59"/>
    <w:rsid w:val="004200F5"/>
    <w:rsid w:val="0042029C"/>
    <w:rsid w:val="00421BE1"/>
    <w:rsid w:val="0042254F"/>
    <w:rsid w:val="00422DE1"/>
    <w:rsid w:val="0042517F"/>
    <w:rsid w:val="004252EE"/>
    <w:rsid w:val="00426762"/>
    <w:rsid w:val="004267F5"/>
    <w:rsid w:val="0042717D"/>
    <w:rsid w:val="00427DF3"/>
    <w:rsid w:val="00430639"/>
    <w:rsid w:val="0043086D"/>
    <w:rsid w:val="00432B80"/>
    <w:rsid w:val="00432F59"/>
    <w:rsid w:val="00433A70"/>
    <w:rsid w:val="00434288"/>
    <w:rsid w:val="004364A8"/>
    <w:rsid w:val="00436AF2"/>
    <w:rsid w:val="00436CDF"/>
    <w:rsid w:val="00437E86"/>
    <w:rsid w:val="00437FD3"/>
    <w:rsid w:val="00440B05"/>
    <w:rsid w:val="00440C47"/>
    <w:rsid w:val="004411D1"/>
    <w:rsid w:val="004417B9"/>
    <w:rsid w:val="0044468F"/>
    <w:rsid w:val="00445300"/>
    <w:rsid w:val="00447B43"/>
    <w:rsid w:val="004509F2"/>
    <w:rsid w:val="00450CA1"/>
    <w:rsid w:val="0045378D"/>
    <w:rsid w:val="00454DBC"/>
    <w:rsid w:val="00455B84"/>
    <w:rsid w:val="00455F97"/>
    <w:rsid w:val="00456744"/>
    <w:rsid w:val="004573C7"/>
    <w:rsid w:val="00460DA8"/>
    <w:rsid w:val="00461450"/>
    <w:rsid w:val="00462534"/>
    <w:rsid w:val="00463735"/>
    <w:rsid w:val="00464F63"/>
    <w:rsid w:val="00465906"/>
    <w:rsid w:val="00466264"/>
    <w:rsid w:val="0046662C"/>
    <w:rsid w:val="00466FE2"/>
    <w:rsid w:val="00467929"/>
    <w:rsid w:val="0047006E"/>
    <w:rsid w:val="00470440"/>
    <w:rsid w:val="0047101F"/>
    <w:rsid w:val="00474C6A"/>
    <w:rsid w:val="0047566A"/>
    <w:rsid w:val="004756B7"/>
    <w:rsid w:val="00475FB0"/>
    <w:rsid w:val="0047632D"/>
    <w:rsid w:val="00476404"/>
    <w:rsid w:val="004766AA"/>
    <w:rsid w:val="00476F9E"/>
    <w:rsid w:val="004777A8"/>
    <w:rsid w:val="00477E1B"/>
    <w:rsid w:val="00480456"/>
    <w:rsid w:val="00480E43"/>
    <w:rsid w:val="00481E32"/>
    <w:rsid w:val="00481E40"/>
    <w:rsid w:val="00482F36"/>
    <w:rsid w:val="00483033"/>
    <w:rsid w:val="00484EC5"/>
    <w:rsid w:val="00485933"/>
    <w:rsid w:val="0048597D"/>
    <w:rsid w:val="00486752"/>
    <w:rsid w:val="00490114"/>
    <w:rsid w:val="00490B31"/>
    <w:rsid w:val="00491773"/>
    <w:rsid w:val="00491ABF"/>
    <w:rsid w:val="00492FEF"/>
    <w:rsid w:val="00493198"/>
    <w:rsid w:val="00493B92"/>
    <w:rsid w:val="00493D54"/>
    <w:rsid w:val="00493E23"/>
    <w:rsid w:val="00495421"/>
    <w:rsid w:val="00496AA7"/>
    <w:rsid w:val="0049777D"/>
    <w:rsid w:val="004A047D"/>
    <w:rsid w:val="004A1843"/>
    <w:rsid w:val="004A1F75"/>
    <w:rsid w:val="004A2160"/>
    <w:rsid w:val="004A27F0"/>
    <w:rsid w:val="004A2E1F"/>
    <w:rsid w:val="004A3320"/>
    <w:rsid w:val="004A394A"/>
    <w:rsid w:val="004A4864"/>
    <w:rsid w:val="004A4EFD"/>
    <w:rsid w:val="004A5132"/>
    <w:rsid w:val="004A5357"/>
    <w:rsid w:val="004A5632"/>
    <w:rsid w:val="004A5730"/>
    <w:rsid w:val="004A7B29"/>
    <w:rsid w:val="004A7BD6"/>
    <w:rsid w:val="004B03B9"/>
    <w:rsid w:val="004B144D"/>
    <w:rsid w:val="004B4A35"/>
    <w:rsid w:val="004B669C"/>
    <w:rsid w:val="004B68FD"/>
    <w:rsid w:val="004B6DFF"/>
    <w:rsid w:val="004C0290"/>
    <w:rsid w:val="004C13C5"/>
    <w:rsid w:val="004C1E80"/>
    <w:rsid w:val="004C32BC"/>
    <w:rsid w:val="004C3481"/>
    <w:rsid w:val="004C40C4"/>
    <w:rsid w:val="004C5385"/>
    <w:rsid w:val="004C68B3"/>
    <w:rsid w:val="004C68C4"/>
    <w:rsid w:val="004C70FA"/>
    <w:rsid w:val="004C7755"/>
    <w:rsid w:val="004C7F5A"/>
    <w:rsid w:val="004D024E"/>
    <w:rsid w:val="004D0D66"/>
    <w:rsid w:val="004D11E7"/>
    <w:rsid w:val="004D21E0"/>
    <w:rsid w:val="004D391C"/>
    <w:rsid w:val="004D3A03"/>
    <w:rsid w:val="004D3DEB"/>
    <w:rsid w:val="004D4E73"/>
    <w:rsid w:val="004D57DD"/>
    <w:rsid w:val="004D5DD6"/>
    <w:rsid w:val="004D6E95"/>
    <w:rsid w:val="004D7B62"/>
    <w:rsid w:val="004D7EF9"/>
    <w:rsid w:val="004E04A4"/>
    <w:rsid w:val="004E1A7D"/>
    <w:rsid w:val="004E1E8E"/>
    <w:rsid w:val="004E2DA6"/>
    <w:rsid w:val="004E3B8B"/>
    <w:rsid w:val="004E47FE"/>
    <w:rsid w:val="004E6B79"/>
    <w:rsid w:val="004E6D0E"/>
    <w:rsid w:val="004E7B5F"/>
    <w:rsid w:val="004E7F76"/>
    <w:rsid w:val="004F0180"/>
    <w:rsid w:val="004F0B48"/>
    <w:rsid w:val="004F0B88"/>
    <w:rsid w:val="004F0F9F"/>
    <w:rsid w:val="004F0FBA"/>
    <w:rsid w:val="004F102A"/>
    <w:rsid w:val="004F2046"/>
    <w:rsid w:val="004F2572"/>
    <w:rsid w:val="004F489E"/>
    <w:rsid w:val="004F4D73"/>
    <w:rsid w:val="004F5BC9"/>
    <w:rsid w:val="004F63C6"/>
    <w:rsid w:val="004F7DC5"/>
    <w:rsid w:val="00500C15"/>
    <w:rsid w:val="00500DAF"/>
    <w:rsid w:val="0050309A"/>
    <w:rsid w:val="005060AA"/>
    <w:rsid w:val="005074FC"/>
    <w:rsid w:val="00507584"/>
    <w:rsid w:val="00510322"/>
    <w:rsid w:val="00510CA6"/>
    <w:rsid w:val="00514894"/>
    <w:rsid w:val="005149D7"/>
    <w:rsid w:val="005152AC"/>
    <w:rsid w:val="00515A95"/>
    <w:rsid w:val="00516BFB"/>
    <w:rsid w:val="005177F9"/>
    <w:rsid w:val="00517BF0"/>
    <w:rsid w:val="00522144"/>
    <w:rsid w:val="005256A6"/>
    <w:rsid w:val="00527C1D"/>
    <w:rsid w:val="00530D8A"/>
    <w:rsid w:val="005313DA"/>
    <w:rsid w:val="00532904"/>
    <w:rsid w:val="00532F5A"/>
    <w:rsid w:val="00533195"/>
    <w:rsid w:val="00533AA9"/>
    <w:rsid w:val="00534F64"/>
    <w:rsid w:val="00537497"/>
    <w:rsid w:val="00537FC1"/>
    <w:rsid w:val="00540180"/>
    <w:rsid w:val="0054245A"/>
    <w:rsid w:val="00542F7F"/>
    <w:rsid w:val="0054519B"/>
    <w:rsid w:val="00545E76"/>
    <w:rsid w:val="00545FEA"/>
    <w:rsid w:val="00546AFF"/>
    <w:rsid w:val="00546B4B"/>
    <w:rsid w:val="00547CF9"/>
    <w:rsid w:val="00547ECE"/>
    <w:rsid w:val="00550DB6"/>
    <w:rsid w:val="00552330"/>
    <w:rsid w:val="00552694"/>
    <w:rsid w:val="00553762"/>
    <w:rsid w:val="00554294"/>
    <w:rsid w:val="005548DD"/>
    <w:rsid w:val="00555492"/>
    <w:rsid w:val="00555687"/>
    <w:rsid w:val="00556261"/>
    <w:rsid w:val="0055776F"/>
    <w:rsid w:val="005607B5"/>
    <w:rsid w:val="00560938"/>
    <w:rsid w:val="005612B6"/>
    <w:rsid w:val="00561A83"/>
    <w:rsid w:val="00562B2E"/>
    <w:rsid w:val="0056495A"/>
    <w:rsid w:val="00564A8B"/>
    <w:rsid w:val="00566832"/>
    <w:rsid w:val="00566C49"/>
    <w:rsid w:val="00566DE3"/>
    <w:rsid w:val="00567000"/>
    <w:rsid w:val="00570418"/>
    <w:rsid w:val="00571CE9"/>
    <w:rsid w:val="005728E7"/>
    <w:rsid w:val="00574442"/>
    <w:rsid w:val="005749BF"/>
    <w:rsid w:val="005755F3"/>
    <w:rsid w:val="00580065"/>
    <w:rsid w:val="0058147B"/>
    <w:rsid w:val="00584BBB"/>
    <w:rsid w:val="0058519A"/>
    <w:rsid w:val="00585B56"/>
    <w:rsid w:val="00585BBB"/>
    <w:rsid w:val="005874F5"/>
    <w:rsid w:val="0058762B"/>
    <w:rsid w:val="005917E3"/>
    <w:rsid w:val="00591BC1"/>
    <w:rsid w:val="005962C3"/>
    <w:rsid w:val="005A04A5"/>
    <w:rsid w:val="005A0570"/>
    <w:rsid w:val="005A08FF"/>
    <w:rsid w:val="005A133D"/>
    <w:rsid w:val="005A17D5"/>
    <w:rsid w:val="005A2ACC"/>
    <w:rsid w:val="005A383C"/>
    <w:rsid w:val="005A55A9"/>
    <w:rsid w:val="005A76D6"/>
    <w:rsid w:val="005A797D"/>
    <w:rsid w:val="005A7ED4"/>
    <w:rsid w:val="005B0394"/>
    <w:rsid w:val="005B0A12"/>
    <w:rsid w:val="005B0F7C"/>
    <w:rsid w:val="005B2F6E"/>
    <w:rsid w:val="005B3D08"/>
    <w:rsid w:val="005B4813"/>
    <w:rsid w:val="005B5838"/>
    <w:rsid w:val="005B5A9B"/>
    <w:rsid w:val="005B6145"/>
    <w:rsid w:val="005B672C"/>
    <w:rsid w:val="005B6EB5"/>
    <w:rsid w:val="005B6FC4"/>
    <w:rsid w:val="005B734F"/>
    <w:rsid w:val="005C0E13"/>
    <w:rsid w:val="005C1841"/>
    <w:rsid w:val="005C27D5"/>
    <w:rsid w:val="005C305E"/>
    <w:rsid w:val="005C4C82"/>
    <w:rsid w:val="005C59F0"/>
    <w:rsid w:val="005C5AC0"/>
    <w:rsid w:val="005C6752"/>
    <w:rsid w:val="005C798D"/>
    <w:rsid w:val="005D0ECA"/>
    <w:rsid w:val="005D1764"/>
    <w:rsid w:val="005D1EF6"/>
    <w:rsid w:val="005D2A6C"/>
    <w:rsid w:val="005D35CF"/>
    <w:rsid w:val="005D3755"/>
    <w:rsid w:val="005D492E"/>
    <w:rsid w:val="005D5268"/>
    <w:rsid w:val="005D551E"/>
    <w:rsid w:val="005D57A4"/>
    <w:rsid w:val="005D5918"/>
    <w:rsid w:val="005D689E"/>
    <w:rsid w:val="005D6D9A"/>
    <w:rsid w:val="005E0A0B"/>
    <w:rsid w:val="005E0A4F"/>
    <w:rsid w:val="005E23E8"/>
    <w:rsid w:val="005E2877"/>
    <w:rsid w:val="005E4456"/>
    <w:rsid w:val="005E4487"/>
    <w:rsid w:val="005E50CF"/>
    <w:rsid w:val="005E5798"/>
    <w:rsid w:val="005E68D7"/>
    <w:rsid w:val="005E7082"/>
    <w:rsid w:val="005F0CDC"/>
    <w:rsid w:val="005F11CA"/>
    <w:rsid w:val="005F1331"/>
    <w:rsid w:val="005F2ACC"/>
    <w:rsid w:val="005F2B68"/>
    <w:rsid w:val="005F45A8"/>
    <w:rsid w:val="005F4EF1"/>
    <w:rsid w:val="005F55F5"/>
    <w:rsid w:val="005F7208"/>
    <w:rsid w:val="00600D42"/>
    <w:rsid w:val="00601C57"/>
    <w:rsid w:val="0060226B"/>
    <w:rsid w:val="00603C39"/>
    <w:rsid w:val="00603E71"/>
    <w:rsid w:val="006075BC"/>
    <w:rsid w:val="00610EA9"/>
    <w:rsid w:val="0061236F"/>
    <w:rsid w:val="00612BF3"/>
    <w:rsid w:val="00612C74"/>
    <w:rsid w:val="0061544D"/>
    <w:rsid w:val="0061684F"/>
    <w:rsid w:val="00617B37"/>
    <w:rsid w:val="00621064"/>
    <w:rsid w:val="006214AC"/>
    <w:rsid w:val="00621B32"/>
    <w:rsid w:val="00624DFF"/>
    <w:rsid w:val="00625272"/>
    <w:rsid w:val="00625AA1"/>
    <w:rsid w:val="0063029D"/>
    <w:rsid w:val="00630CEE"/>
    <w:rsid w:val="0063128E"/>
    <w:rsid w:val="00632356"/>
    <w:rsid w:val="006324F9"/>
    <w:rsid w:val="006338EF"/>
    <w:rsid w:val="00634534"/>
    <w:rsid w:val="00635266"/>
    <w:rsid w:val="0063793B"/>
    <w:rsid w:val="00637D05"/>
    <w:rsid w:val="0064100A"/>
    <w:rsid w:val="00641D80"/>
    <w:rsid w:val="0064369E"/>
    <w:rsid w:val="00643C3E"/>
    <w:rsid w:val="00643C8D"/>
    <w:rsid w:val="00645A80"/>
    <w:rsid w:val="0064620B"/>
    <w:rsid w:val="00646BBF"/>
    <w:rsid w:val="00646C88"/>
    <w:rsid w:val="00646D8A"/>
    <w:rsid w:val="0064798B"/>
    <w:rsid w:val="0065017B"/>
    <w:rsid w:val="0065134A"/>
    <w:rsid w:val="006533CB"/>
    <w:rsid w:val="00653A13"/>
    <w:rsid w:val="00653B1A"/>
    <w:rsid w:val="0065469A"/>
    <w:rsid w:val="00654F36"/>
    <w:rsid w:val="00656733"/>
    <w:rsid w:val="00657360"/>
    <w:rsid w:val="006573D6"/>
    <w:rsid w:val="00657688"/>
    <w:rsid w:val="0066037E"/>
    <w:rsid w:val="006610FA"/>
    <w:rsid w:val="0066174E"/>
    <w:rsid w:val="006618E3"/>
    <w:rsid w:val="0066224B"/>
    <w:rsid w:val="006641BC"/>
    <w:rsid w:val="006643A8"/>
    <w:rsid w:val="0066451B"/>
    <w:rsid w:val="006654C6"/>
    <w:rsid w:val="006668A0"/>
    <w:rsid w:val="0066785D"/>
    <w:rsid w:val="00667940"/>
    <w:rsid w:val="006703EF"/>
    <w:rsid w:val="006710B2"/>
    <w:rsid w:val="00672C1A"/>
    <w:rsid w:val="00674574"/>
    <w:rsid w:val="00674E03"/>
    <w:rsid w:val="006751D1"/>
    <w:rsid w:val="00677686"/>
    <w:rsid w:val="00680014"/>
    <w:rsid w:val="00680B7B"/>
    <w:rsid w:val="00680DFF"/>
    <w:rsid w:val="006841CF"/>
    <w:rsid w:val="00684467"/>
    <w:rsid w:val="006848D3"/>
    <w:rsid w:val="006863C4"/>
    <w:rsid w:val="006873ED"/>
    <w:rsid w:val="00687899"/>
    <w:rsid w:val="00687D8C"/>
    <w:rsid w:val="0069162F"/>
    <w:rsid w:val="00691F9F"/>
    <w:rsid w:val="0069324F"/>
    <w:rsid w:val="0069330D"/>
    <w:rsid w:val="00693452"/>
    <w:rsid w:val="0069375E"/>
    <w:rsid w:val="00694CF0"/>
    <w:rsid w:val="006958A4"/>
    <w:rsid w:val="00695998"/>
    <w:rsid w:val="0069734F"/>
    <w:rsid w:val="00697B32"/>
    <w:rsid w:val="00697FDE"/>
    <w:rsid w:val="006A04BD"/>
    <w:rsid w:val="006A0C9B"/>
    <w:rsid w:val="006A251D"/>
    <w:rsid w:val="006A2C78"/>
    <w:rsid w:val="006A3338"/>
    <w:rsid w:val="006A40B3"/>
    <w:rsid w:val="006A48BA"/>
    <w:rsid w:val="006A5631"/>
    <w:rsid w:val="006A6507"/>
    <w:rsid w:val="006A69F6"/>
    <w:rsid w:val="006B19A1"/>
    <w:rsid w:val="006B234B"/>
    <w:rsid w:val="006B2F80"/>
    <w:rsid w:val="006B3408"/>
    <w:rsid w:val="006B4ABA"/>
    <w:rsid w:val="006B4B05"/>
    <w:rsid w:val="006B6593"/>
    <w:rsid w:val="006B70AA"/>
    <w:rsid w:val="006B7199"/>
    <w:rsid w:val="006B7383"/>
    <w:rsid w:val="006B7891"/>
    <w:rsid w:val="006B7C1E"/>
    <w:rsid w:val="006C0706"/>
    <w:rsid w:val="006C0C2E"/>
    <w:rsid w:val="006C2963"/>
    <w:rsid w:val="006C310A"/>
    <w:rsid w:val="006C3CC8"/>
    <w:rsid w:val="006C44E0"/>
    <w:rsid w:val="006C4FFE"/>
    <w:rsid w:val="006C5CE2"/>
    <w:rsid w:val="006C794B"/>
    <w:rsid w:val="006C7B9C"/>
    <w:rsid w:val="006D02F3"/>
    <w:rsid w:val="006D0379"/>
    <w:rsid w:val="006D2735"/>
    <w:rsid w:val="006D30D8"/>
    <w:rsid w:val="006D375D"/>
    <w:rsid w:val="006D3906"/>
    <w:rsid w:val="006D4215"/>
    <w:rsid w:val="006D46EF"/>
    <w:rsid w:val="006D48F4"/>
    <w:rsid w:val="006D635D"/>
    <w:rsid w:val="006D646E"/>
    <w:rsid w:val="006E0029"/>
    <w:rsid w:val="006E0865"/>
    <w:rsid w:val="006E1871"/>
    <w:rsid w:val="006E1AA6"/>
    <w:rsid w:val="006E1B9F"/>
    <w:rsid w:val="006E282C"/>
    <w:rsid w:val="006E3293"/>
    <w:rsid w:val="006E33EF"/>
    <w:rsid w:val="006E35CC"/>
    <w:rsid w:val="006E46DD"/>
    <w:rsid w:val="006E5392"/>
    <w:rsid w:val="006E6465"/>
    <w:rsid w:val="006E6EA2"/>
    <w:rsid w:val="006E6F19"/>
    <w:rsid w:val="006E7571"/>
    <w:rsid w:val="006E758F"/>
    <w:rsid w:val="006E77C4"/>
    <w:rsid w:val="006E7A01"/>
    <w:rsid w:val="006E7FF0"/>
    <w:rsid w:val="006F137B"/>
    <w:rsid w:val="006F1F59"/>
    <w:rsid w:val="006F2F5F"/>
    <w:rsid w:val="006F559E"/>
    <w:rsid w:val="006F603A"/>
    <w:rsid w:val="006F72DB"/>
    <w:rsid w:val="006F7D8B"/>
    <w:rsid w:val="006F7ECD"/>
    <w:rsid w:val="00700954"/>
    <w:rsid w:val="00700A5C"/>
    <w:rsid w:val="0070263F"/>
    <w:rsid w:val="007044F6"/>
    <w:rsid w:val="00704E0B"/>
    <w:rsid w:val="00706CDC"/>
    <w:rsid w:val="00707A96"/>
    <w:rsid w:val="00707D86"/>
    <w:rsid w:val="007116F3"/>
    <w:rsid w:val="0071184E"/>
    <w:rsid w:val="00711A57"/>
    <w:rsid w:val="00712C28"/>
    <w:rsid w:val="0071537A"/>
    <w:rsid w:val="0071566A"/>
    <w:rsid w:val="00716BA1"/>
    <w:rsid w:val="0071723D"/>
    <w:rsid w:val="0071775A"/>
    <w:rsid w:val="00717BBB"/>
    <w:rsid w:val="007212D2"/>
    <w:rsid w:val="00721372"/>
    <w:rsid w:val="00722742"/>
    <w:rsid w:val="00722ED8"/>
    <w:rsid w:val="007241C6"/>
    <w:rsid w:val="007254E2"/>
    <w:rsid w:val="007268C3"/>
    <w:rsid w:val="00726DED"/>
    <w:rsid w:val="00726E93"/>
    <w:rsid w:val="007274B9"/>
    <w:rsid w:val="007274DC"/>
    <w:rsid w:val="00727AF7"/>
    <w:rsid w:val="00730543"/>
    <w:rsid w:val="00730718"/>
    <w:rsid w:val="007330A5"/>
    <w:rsid w:val="00733CC0"/>
    <w:rsid w:val="00734307"/>
    <w:rsid w:val="007350A1"/>
    <w:rsid w:val="007359F1"/>
    <w:rsid w:val="00735C82"/>
    <w:rsid w:val="007371DC"/>
    <w:rsid w:val="007406AE"/>
    <w:rsid w:val="007413AC"/>
    <w:rsid w:val="007416F3"/>
    <w:rsid w:val="00741C6E"/>
    <w:rsid w:val="007420C7"/>
    <w:rsid w:val="00742284"/>
    <w:rsid w:val="00744AD6"/>
    <w:rsid w:val="00745644"/>
    <w:rsid w:val="0075102F"/>
    <w:rsid w:val="00751C7C"/>
    <w:rsid w:val="007523D7"/>
    <w:rsid w:val="0075273D"/>
    <w:rsid w:val="00752A8E"/>
    <w:rsid w:val="00752CB0"/>
    <w:rsid w:val="00753C92"/>
    <w:rsid w:val="00754F85"/>
    <w:rsid w:val="00755206"/>
    <w:rsid w:val="00755C14"/>
    <w:rsid w:val="00756031"/>
    <w:rsid w:val="007617F3"/>
    <w:rsid w:val="007629BC"/>
    <w:rsid w:val="00763420"/>
    <w:rsid w:val="0076544C"/>
    <w:rsid w:val="007658A8"/>
    <w:rsid w:val="00767F9E"/>
    <w:rsid w:val="00770512"/>
    <w:rsid w:val="007716B1"/>
    <w:rsid w:val="00772D16"/>
    <w:rsid w:val="00773174"/>
    <w:rsid w:val="00773DF3"/>
    <w:rsid w:val="00774150"/>
    <w:rsid w:val="0077421D"/>
    <w:rsid w:val="00775FC1"/>
    <w:rsid w:val="00776560"/>
    <w:rsid w:val="00777221"/>
    <w:rsid w:val="00777ED1"/>
    <w:rsid w:val="00780999"/>
    <w:rsid w:val="00780CAE"/>
    <w:rsid w:val="007810D7"/>
    <w:rsid w:val="007814F9"/>
    <w:rsid w:val="0078167B"/>
    <w:rsid w:val="00781840"/>
    <w:rsid w:val="00781BF0"/>
    <w:rsid w:val="007825A8"/>
    <w:rsid w:val="00782D5D"/>
    <w:rsid w:val="007837A5"/>
    <w:rsid w:val="00786B60"/>
    <w:rsid w:val="0078752B"/>
    <w:rsid w:val="007876FB"/>
    <w:rsid w:val="00790979"/>
    <w:rsid w:val="007913B5"/>
    <w:rsid w:val="007923D1"/>
    <w:rsid w:val="0079440A"/>
    <w:rsid w:val="007966B9"/>
    <w:rsid w:val="00796F75"/>
    <w:rsid w:val="007970BD"/>
    <w:rsid w:val="007A06BB"/>
    <w:rsid w:val="007A0AAB"/>
    <w:rsid w:val="007A0E3E"/>
    <w:rsid w:val="007A12A1"/>
    <w:rsid w:val="007A1E66"/>
    <w:rsid w:val="007A3583"/>
    <w:rsid w:val="007A36E6"/>
    <w:rsid w:val="007A4074"/>
    <w:rsid w:val="007A5381"/>
    <w:rsid w:val="007A61C9"/>
    <w:rsid w:val="007A6384"/>
    <w:rsid w:val="007A6ACB"/>
    <w:rsid w:val="007A6C51"/>
    <w:rsid w:val="007A7A1F"/>
    <w:rsid w:val="007B1E81"/>
    <w:rsid w:val="007B225A"/>
    <w:rsid w:val="007B2EC9"/>
    <w:rsid w:val="007B3C64"/>
    <w:rsid w:val="007B41A8"/>
    <w:rsid w:val="007B5036"/>
    <w:rsid w:val="007B6E85"/>
    <w:rsid w:val="007B7ACA"/>
    <w:rsid w:val="007C0B37"/>
    <w:rsid w:val="007C116F"/>
    <w:rsid w:val="007C2057"/>
    <w:rsid w:val="007C2702"/>
    <w:rsid w:val="007C32E5"/>
    <w:rsid w:val="007C379B"/>
    <w:rsid w:val="007C40B0"/>
    <w:rsid w:val="007C53A8"/>
    <w:rsid w:val="007C5EA0"/>
    <w:rsid w:val="007C66AD"/>
    <w:rsid w:val="007C68D3"/>
    <w:rsid w:val="007C69F5"/>
    <w:rsid w:val="007C6B62"/>
    <w:rsid w:val="007C6DA9"/>
    <w:rsid w:val="007C6FB4"/>
    <w:rsid w:val="007D054F"/>
    <w:rsid w:val="007D10CD"/>
    <w:rsid w:val="007D183F"/>
    <w:rsid w:val="007D1CDA"/>
    <w:rsid w:val="007D3175"/>
    <w:rsid w:val="007D4865"/>
    <w:rsid w:val="007D57DD"/>
    <w:rsid w:val="007D589D"/>
    <w:rsid w:val="007D7C97"/>
    <w:rsid w:val="007D7E9F"/>
    <w:rsid w:val="007E05FC"/>
    <w:rsid w:val="007E2BF9"/>
    <w:rsid w:val="007E3E97"/>
    <w:rsid w:val="007E48B3"/>
    <w:rsid w:val="007E4A3D"/>
    <w:rsid w:val="007E5CB9"/>
    <w:rsid w:val="007E6021"/>
    <w:rsid w:val="007E6D8B"/>
    <w:rsid w:val="007F0A75"/>
    <w:rsid w:val="007F0C3F"/>
    <w:rsid w:val="007F1171"/>
    <w:rsid w:val="007F23B4"/>
    <w:rsid w:val="007F4937"/>
    <w:rsid w:val="007F4974"/>
    <w:rsid w:val="007F4B1D"/>
    <w:rsid w:val="007F4BBD"/>
    <w:rsid w:val="007F4D4D"/>
    <w:rsid w:val="007F5BB3"/>
    <w:rsid w:val="007F6396"/>
    <w:rsid w:val="007F7389"/>
    <w:rsid w:val="007F755F"/>
    <w:rsid w:val="008000D4"/>
    <w:rsid w:val="00803445"/>
    <w:rsid w:val="00803A75"/>
    <w:rsid w:val="0080508A"/>
    <w:rsid w:val="0080578E"/>
    <w:rsid w:val="008058C2"/>
    <w:rsid w:val="008067DA"/>
    <w:rsid w:val="00812F3C"/>
    <w:rsid w:val="00813519"/>
    <w:rsid w:val="0081361E"/>
    <w:rsid w:val="008137AE"/>
    <w:rsid w:val="00814626"/>
    <w:rsid w:val="00815215"/>
    <w:rsid w:val="00815743"/>
    <w:rsid w:val="0081727D"/>
    <w:rsid w:val="00821B13"/>
    <w:rsid w:val="00822B46"/>
    <w:rsid w:val="0082445A"/>
    <w:rsid w:val="00825EB9"/>
    <w:rsid w:val="008262BE"/>
    <w:rsid w:val="00827733"/>
    <w:rsid w:val="00827F6F"/>
    <w:rsid w:val="008302C7"/>
    <w:rsid w:val="00830303"/>
    <w:rsid w:val="008307F1"/>
    <w:rsid w:val="00831727"/>
    <w:rsid w:val="008318D6"/>
    <w:rsid w:val="00831E81"/>
    <w:rsid w:val="008338E4"/>
    <w:rsid w:val="00833FAB"/>
    <w:rsid w:val="008350AD"/>
    <w:rsid w:val="00835176"/>
    <w:rsid w:val="0083541B"/>
    <w:rsid w:val="00835FEC"/>
    <w:rsid w:val="008360F9"/>
    <w:rsid w:val="00836748"/>
    <w:rsid w:val="00836C71"/>
    <w:rsid w:val="00837C20"/>
    <w:rsid w:val="00837D5B"/>
    <w:rsid w:val="008409FF"/>
    <w:rsid w:val="00841739"/>
    <w:rsid w:val="008422D4"/>
    <w:rsid w:val="00842327"/>
    <w:rsid w:val="00842635"/>
    <w:rsid w:val="00843948"/>
    <w:rsid w:val="0084394F"/>
    <w:rsid w:val="008442DB"/>
    <w:rsid w:val="00844429"/>
    <w:rsid w:val="00844CD0"/>
    <w:rsid w:val="00844ED4"/>
    <w:rsid w:val="00845A3B"/>
    <w:rsid w:val="008460E7"/>
    <w:rsid w:val="0084633E"/>
    <w:rsid w:val="00846ED3"/>
    <w:rsid w:val="008470F5"/>
    <w:rsid w:val="00847444"/>
    <w:rsid w:val="008478FE"/>
    <w:rsid w:val="00847E4C"/>
    <w:rsid w:val="00850854"/>
    <w:rsid w:val="00850C68"/>
    <w:rsid w:val="00852782"/>
    <w:rsid w:val="00852BDD"/>
    <w:rsid w:val="00853F1C"/>
    <w:rsid w:val="00854180"/>
    <w:rsid w:val="00854CE5"/>
    <w:rsid w:val="0085579D"/>
    <w:rsid w:val="008558B0"/>
    <w:rsid w:val="00855FAA"/>
    <w:rsid w:val="00856D23"/>
    <w:rsid w:val="00856F83"/>
    <w:rsid w:val="008577CE"/>
    <w:rsid w:val="00857EB5"/>
    <w:rsid w:val="00860257"/>
    <w:rsid w:val="00862864"/>
    <w:rsid w:val="00862C1F"/>
    <w:rsid w:val="00863738"/>
    <w:rsid w:val="0086496F"/>
    <w:rsid w:val="00864E17"/>
    <w:rsid w:val="008667E4"/>
    <w:rsid w:val="00867B3D"/>
    <w:rsid w:val="00872376"/>
    <w:rsid w:val="00872494"/>
    <w:rsid w:val="00873079"/>
    <w:rsid w:val="008740CA"/>
    <w:rsid w:val="0087412C"/>
    <w:rsid w:val="00874219"/>
    <w:rsid w:val="008749E5"/>
    <w:rsid w:val="008779C4"/>
    <w:rsid w:val="008812D8"/>
    <w:rsid w:val="00883060"/>
    <w:rsid w:val="00883448"/>
    <w:rsid w:val="008840EA"/>
    <w:rsid w:val="00884E00"/>
    <w:rsid w:val="00886D2F"/>
    <w:rsid w:val="00887026"/>
    <w:rsid w:val="0088704F"/>
    <w:rsid w:val="0088732F"/>
    <w:rsid w:val="008873AD"/>
    <w:rsid w:val="00887511"/>
    <w:rsid w:val="00887559"/>
    <w:rsid w:val="00890805"/>
    <w:rsid w:val="0089145F"/>
    <w:rsid w:val="00891F9E"/>
    <w:rsid w:val="00892191"/>
    <w:rsid w:val="00894B1B"/>
    <w:rsid w:val="0089665F"/>
    <w:rsid w:val="00896BF0"/>
    <w:rsid w:val="00896FCB"/>
    <w:rsid w:val="008979C1"/>
    <w:rsid w:val="008A04DC"/>
    <w:rsid w:val="008A0C44"/>
    <w:rsid w:val="008A1800"/>
    <w:rsid w:val="008A1B13"/>
    <w:rsid w:val="008A211A"/>
    <w:rsid w:val="008A4BF1"/>
    <w:rsid w:val="008A4DE3"/>
    <w:rsid w:val="008A50A2"/>
    <w:rsid w:val="008A6E0A"/>
    <w:rsid w:val="008A6E11"/>
    <w:rsid w:val="008A703E"/>
    <w:rsid w:val="008A75F3"/>
    <w:rsid w:val="008A7C23"/>
    <w:rsid w:val="008A7EBF"/>
    <w:rsid w:val="008B0E4E"/>
    <w:rsid w:val="008B1A72"/>
    <w:rsid w:val="008B1B01"/>
    <w:rsid w:val="008B2C5F"/>
    <w:rsid w:val="008B39E3"/>
    <w:rsid w:val="008B3D74"/>
    <w:rsid w:val="008B4FCD"/>
    <w:rsid w:val="008B554F"/>
    <w:rsid w:val="008B6901"/>
    <w:rsid w:val="008C00FB"/>
    <w:rsid w:val="008C065D"/>
    <w:rsid w:val="008C1882"/>
    <w:rsid w:val="008C25C6"/>
    <w:rsid w:val="008C2B6B"/>
    <w:rsid w:val="008C42A6"/>
    <w:rsid w:val="008C4B47"/>
    <w:rsid w:val="008C4EDA"/>
    <w:rsid w:val="008C5A1B"/>
    <w:rsid w:val="008C5AA9"/>
    <w:rsid w:val="008C5BAC"/>
    <w:rsid w:val="008C7235"/>
    <w:rsid w:val="008D2153"/>
    <w:rsid w:val="008D21EF"/>
    <w:rsid w:val="008D280F"/>
    <w:rsid w:val="008D2EF6"/>
    <w:rsid w:val="008D3D95"/>
    <w:rsid w:val="008D56ED"/>
    <w:rsid w:val="008E0249"/>
    <w:rsid w:val="008E0DE1"/>
    <w:rsid w:val="008E281A"/>
    <w:rsid w:val="008E2CF7"/>
    <w:rsid w:val="008E2E47"/>
    <w:rsid w:val="008E35E5"/>
    <w:rsid w:val="008E4189"/>
    <w:rsid w:val="008E49D3"/>
    <w:rsid w:val="008E50AF"/>
    <w:rsid w:val="008E5C25"/>
    <w:rsid w:val="008E5FE3"/>
    <w:rsid w:val="008E6868"/>
    <w:rsid w:val="008E6A6E"/>
    <w:rsid w:val="008E6BDB"/>
    <w:rsid w:val="008E70D0"/>
    <w:rsid w:val="008E7922"/>
    <w:rsid w:val="008E7C29"/>
    <w:rsid w:val="008F0429"/>
    <w:rsid w:val="008F07D2"/>
    <w:rsid w:val="008F24C6"/>
    <w:rsid w:val="008F35EA"/>
    <w:rsid w:val="008F521D"/>
    <w:rsid w:val="008F532C"/>
    <w:rsid w:val="008F5641"/>
    <w:rsid w:val="008F589F"/>
    <w:rsid w:val="008F6648"/>
    <w:rsid w:val="008F68D7"/>
    <w:rsid w:val="008F6B46"/>
    <w:rsid w:val="008F70AC"/>
    <w:rsid w:val="008F7A8C"/>
    <w:rsid w:val="0090004E"/>
    <w:rsid w:val="009018AA"/>
    <w:rsid w:val="009019E0"/>
    <w:rsid w:val="00901AB0"/>
    <w:rsid w:val="00901CB2"/>
    <w:rsid w:val="009025F7"/>
    <w:rsid w:val="00903950"/>
    <w:rsid w:val="00904441"/>
    <w:rsid w:val="00905C43"/>
    <w:rsid w:val="00907A80"/>
    <w:rsid w:val="00911ED1"/>
    <w:rsid w:val="009138F4"/>
    <w:rsid w:val="0091559D"/>
    <w:rsid w:val="009155EC"/>
    <w:rsid w:val="0091727A"/>
    <w:rsid w:val="00917619"/>
    <w:rsid w:val="0092069F"/>
    <w:rsid w:val="009235BE"/>
    <w:rsid w:val="0092446C"/>
    <w:rsid w:val="00924A88"/>
    <w:rsid w:val="009250A7"/>
    <w:rsid w:val="00925E57"/>
    <w:rsid w:val="009268CB"/>
    <w:rsid w:val="00926FF1"/>
    <w:rsid w:val="0092767A"/>
    <w:rsid w:val="00927C23"/>
    <w:rsid w:val="00931260"/>
    <w:rsid w:val="009318EC"/>
    <w:rsid w:val="0093285A"/>
    <w:rsid w:val="009330B9"/>
    <w:rsid w:val="009347D5"/>
    <w:rsid w:val="009361FD"/>
    <w:rsid w:val="00936CEF"/>
    <w:rsid w:val="00937C5A"/>
    <w:rsid w:val="00937DFA"/>
    <w:rsid w:val="00941278"/>
    <w:rsid w:val="0094236F"/>
    <w:rsid w:val="009423CC"/>
    <w:rsid w:val="00942E0C"/>
    <w:rsid w:val="00942E73"/>
    <w:rsid w:val="009433C0"/>
    <w:rsid w:val="00944EA0"/>
    <w:rsid w:val="00945851"/>
    <w:rsid w:val="00945F19"/>
    <w:rsid w:val="009514F3"/>
    <w:rsid w:val="00951692"/>
    <w:rsid w:val="009524F8"/>
    <w:rsid w:val="0095309A"/>
    <w:rsid w:val="0095379D"/>
    <w:rsid w:val="009538EF"/>
    <w:rsid w:val="00954667"/>
    <w:rsid w:val="009550A9"/>
    <w:rsid w:val="009558E5"/>
    <w:rsid w:val="009573B1"/>
    <w:rsid w:val="009579FE"/>
    <w:rsid w:val="00957BFB"/>
    <w:rsid w:val="00957DC0"/>
    <w:rsid w:val="00961C24"/>
    <w:rsid w:val="00961DC7"/>
    <w:rsid w:val="009621EF"/>
    <w:rsid w:val="0096236F"/>
    <w:rsid w:val="00964BAF"/>
    <w:rsid w:val="00966C59"/>
    <w:rsid w:val="0097030D"/>
    <w:rsid w:val="009703C8"/>
    <w:rsid w:val="009717C6"/>
    <w:rsid w:val="00971CAB"/>
    <w:rsid w:val="009750C4"/>
    <w:rsid w:val="00975FC2"/>
    <w:rsid w:val="00975FE1"/>
    <w:rsid w:val="00976095"/>
    <w:rsid w:val="00980636"/>
    <w:rsid w:val="00981887"/>
    <w:rsid w:val="00981A4B"/>
    <w:rsid w:val="009828BE"/>
    <w:rsid w:val="0098302F"/>
    <w:rsid w:val="00983102"/>
    <w:rsid w:val="009835A4"/>
    <w:rsid w:val="009836E3"/>
    <w:rsid w:val="00987F93"/>
    <w:rsid w:val="00991B6B"/>
    <w:rsid w:val="0099237F"/>
    <w:rsid w:val="00992B78"/>
    <w:rsid w:val="0099310F"/>
    <w:rsid w:val="00993B96"/>
    <w:rsid w:val="00993F26"/>
    <w:rsid w:val="00994564"/>
    <w:rsid w:val="00995093"/>
    <w:rsid w:val="00995C66"/>
    <w:rsid w:val="00996401"/>
    <w:rsid w:val="00997038"/>
    <w:rsid w:val="009A0829"/>
    <w:rsid w:val="009A0FC1"/>
    <w:rsid w:val="009A2ADA"/>
    <w:rsid w:val="009A30E4"/>
    <w:rsid w:val="009A3974"/>
    <w:rsid w:val="009A4553"/>
    <w:rsid w:val="009A5E7F"/>
    <w:rsid w:val="009A70C4"/>
    <w:rsid w:val="009A758D"/>
    <w:rsid w:val="009B0531"/>
    <w:rsid w:val="009B0C0F"/>
    <w:rsid w:val="009B1014"/>
    <w:rsid w:val="009B2541"/>
    <w:rsid w:val="009B2D1B"/>
    <w:rsid w:val="009B35E6"/>
    <w:rsid w:val="009B4316"/>
    <w:rsid w:val="009B6753"/>
    <w:rsid w:val="009B68C6"/>
    <w:rsid w:val="009B7601"/>
    <w:rsid w:val="009C0D3F"/>
    <w:rsid w:val="009C125E"/>
    <w:rsid w:val="009C1886"/>
    <w:rsid w:val="009C19CB"/>
    <w:rsid w:val="009C5E1C"/>
    <w:rsid w:val="009C6968"/>
    <w:rsid w:val="009C6C87"/>
    <w:rsid w:val="009C7B25"/>
    <w:rsid w:val="009D09BE"/>
    <w:rsid w:val="009D09F8"/>
    <w:rsid w:val="009D2FF3"/>
    <w:rsid w:val="009D37CA"/>
    <w:rsid w:val="009D454D"/>
    <w:rsid w:val="009D4D63"/>
    <w:rsid w:val="009D4E18"/>
    <w:rsid w:val="009D56B2"/>
    <w:rsid w:val="009D5B00"/>
    <w:rsid w:val="009D6A53"/>
    <w:rsid w:val="009D7211"/>
    <w:rsid w:val="009D7F30"/>
    <w:rsid w:val="009D7F85"/>
    <w:rsid w:val="009E061A"/>
    <w:rsid w:val="009E0D6F"/>
    <w:rsid w:val="009E0FFF"/>
    <w:rsid w:val="009E179E"/>
    <w:rsid w:val="009E262F"/>
    <w:rsid w:val="009E3741"/>
    <w:rsid w:val="009E3BB8"/>
    <w:rsid w:val="009E4178"/>
    <w:rsid w:val="009E4D99"/>
    <w:rsid w:val="009E4FD0"/>
    <w:rsid w:val="009E5718"/>
    <w:rsid w:val="009E575A"/>
    <w:rsid w:val="009E5A8F"/>
    <w:rsid w:val="009E5EB9"/>
    <w:rsid w:val="009E64FE"/>
    <w:rsid w:val="009E7EDA"/>
    <w:rsid w:val="009F00C0"/>
    <w:rsid w:val="009F1013"/>
    <w:rsid w:val="009F1160"/>
    <w:rsid w:val="009F186B"/>
    <w:rsid w:val="009F1C5A"/>
    <w:rsid w:val="009F2119"/>
    <w:rsid w:val="009F2C51"/>
    <w:rsid w:val="009F2EE7"/>
    <w:rsid w:val="009F2F06"/>
    <w:rsid w:val="009F2F53"/>
    <w:rsid w:val="009F42D9"/>
    <w:rsid w:val="009F5918"/>
    <w:rsid w:val="009F59B1"/>
    <w:rsid w:val="009F605F"/>
    <w:rsid w:val="009F64E4"/>
    <w:rsid w:val="009F6954"/>
    <w:rsid w:val="00A007BA"/>
    <w:rsid w:val="00A013EB"/>
    <w:rsid w:val="00A01A6B"/>
    <w:rsid w:val="00A01B62"/>
    <w:rsid w:val="00A02DC0"/>
    <w:rsid w:val="00A034EE"/>
    <w:rsid w:val="00A07657"/>
    <w:rsid w:val="00A07E3D"/>
    <w:rsid w:val="00A121B1"/>
    <w:rsid w:val="00A12968"/>
    <w:rsid w:val="00A12BE5"/>
    <w:rsid w:val="00A12F5F"/>
    <w:rsid w:val="00A13228"/>
    <w:rsid w:val="00A1355E"/>
    <w:rsid w:val="00A135AF"/>
    <w:rsid w:val="00A13737"/>
    <w:rsid w:val="00A13B13"/>
    <w:rsid w:val="00A14B34"/>
    <w:rsid w:val="00A14D0E"/>
    <w:rsid w:val="00A17FB9"/>
    <w:rsid w:val="00A20480"/>
    <w:rsid w:val="00A20D35"/>
    <w:rsid w:val="00A21BD2"/>
    <w:rsid w:val="00A21D2F"/>
    <w:rsid w:val="00A22D57"/>
    <w:rsid w:val="00A230DF"/>
    <w:rsid w:val="00A234ED"/>
    <w:rsid w:val="00A2371A"/>
    <w:rsid w:val="00A25F69"/>
    <w:rsid w:val="00A270F0"/>
    <w:rsid w:val="00A27230"/>
    <w:rsid w:val="00A27AA9"/>
    <w:rsid w:val="00A27C6E"/>
    <w:rsid w:val="00A27F3B"/>
    <w:rsid w:val="00A27F95"/>
    <w:rsid w:val="00A31DE4"/>
    <w:rsid w:val="00A31E4C"/>
    <w:rsid w:val="00A32669"/>
    <w:rsid w:val="00A32750"/>
    <w:rsid w:val="00A32CC5"/>
    <w:rsid w:val="00A32F43"/>
    <w:rsid w:val="00A34225"/>
    <w:rsid w:val="00A342D5"/>
    <w:rsid w:val="00A361E7"/>
    <w:rsid w:val="00A36A43"/>
    <w:rsid w:val="00A37AE6"/>
    <w:rsid w:val="00A4167C"/>
    <w:rsid w:val="00A4181B"/>
    <w:rsid w:val="00A418F2"/>
    <w:rsid w:val="00A41DE7"/>
    <w:rsid w:val="00A42C08"/>
    <w:rsid w:val="00A42D2D"/>
    <w:rsid w:val="00A43CDC"/>
    <w:rsid w:val="00A45479"/>
    <w:rsid w:val="00A45B71"/>
    <w:rsid w:val="00A46636"/>
    <w:rsid w:val="00A50394"/>
    <w:rsid w:val="00A518EF"/>
    <w:rsid w:val="00A529D2"/>
    <w:rsid w:val="00A53831"/>
    <w:rsid w:val="00A53E2F"/>
    <w:rsid w:val="00A5653F"/>
    <w:rsid w:val="00A56B7C"/>
    <w:rsid w:val="00A570B9"/>
    <w:rsid w:val="00A60BE3"/>
    <w:rsid w:val="00A61D81"/>
    <w:rsid w:val="00A6398E"/>
    <w:rsid w:val="00A65019"/>
    <w:rsid w:val="00A656A8"/>
    <w:rsid w:val="00A66D2E"/>
    <w:rsid w:val="00A66FCF"/>
    <w:rsid w:val="00A671B2"/>
    <w:rsid w:val="00A67F39"/>
    <w:rsid w:val="00A703BF"/>
    <w:rsid w:val="00A7232D"/>
    <w:rsid w:val="00A7319F"/>
    <w:rsid w:val="00A73838"/>
    <w:rsid w:val="00A73E77"/>
    <w:rsid w:val="00A744B8"/>
    <w:rsid w:val="00A7537F"/>
    <w:rsid w:val="00A76A2E"/>
    <w:rsid w:val="00A76DF0"/>
    <w:rsid w:val="00A80362"/>
    <w:rsid w:val="00A81569"/>
    <w:rsid w:val="00A82772"/>
    <w:rsid w:val="00A82967"/>
    <w:rsid w:val="00A82B27"/>
    <w:rsid w:val="00A831B5"/>
    <w:rsid w:val="00A83653"/>
    <w:rsid w:val="00A83A24"/>
    <w:rsid w:val="00A8500D"/>
    <w:rsid w:val="00A853A5"/>
    <w:rsid w:val="00A86636"/>
    <w:rsid w:val="00A90337"/>
    <w:rsid w:val="00A906A8"/>
    <w:rsid w:val="00A90724"/>
    <w:rsid w:val="00A9109A"/>
    <w:rsid w:val="00A92506"/>
    <w:rsid w:val="00A92876"/>
    <w:rsid w:val="00A93D36"/>
    <w:rsid w:val="00A93E23"/>
    <w:rsid w:val="00A93F58"/>
    <w:rsid w:val="00A954AD"/>
    <w:rsid w:val="00A95F4B"/>
    <w:rsid w:val="00A96E41"/>
    <w:rsid w:val="00A97241"/>
    <w:rsid w:val="00A974F4"/>
    <w:rsid w:val="00A9788E"/>
    <w:rsid w:val="00AA084C"/>
    <w:rsid w:val="00AA1171"/>
    <w:rsid w:val="00AA1B9B"/>
    <w:rsid w:val="00AA1ECD"/>
    <w:rsid w:val="00AA502F"/>
    <w:rsid w:val="00AA504F"/>
    <w:rsid w:val="00AA5917"/>
    <w:rsid w:val="00AA664F"/>
    <w:rsid w:val="00AA71EC"/>
    <w:rsid w:val="00AA7610"/>
    <w:rsid w:val="00AB0355"/>
    <w:rsid w:val="00AB0836"/>
    <w:rsid w:val="00AB4A48"/>
    <w:rsid w:val="00AB4C1D"/>
    <w:rsid w:val="00AB6C45"/>
    <w:rsid w:val="00AB711B"/>
    <w:rsid w:val="00AB7861"/>
    <w:rsid w:val="00AC0BA7"/>
    <w:rsid w:val="00AC238E"/>
    <w:rsid w:val="00AC2466"/>
    <w:rsid w:val="00AC36EA"/>
    <w:rsid w:val="00AC377B"/>
    <w:rsid w:val="00AC3B6F"/>
    <w:rsid w:val="00AC455D"/>
    <w:rsid w:val="00AC4668"/>
    <w:rsid w:val="00AC4A9F"/>
    <w:rsid w:val="00AC50F2"/>
    <w:rsid w:val="00AC5734"/>
    <w:rsid w:val="00AC57B3"/>
    <w:rsid w:val="00AC605D"/>
    <w:rsid w:val="00AD0411"/>
    <w:rsid w:val="00AD1B8F"/>
    <w:rsid w:val="00AD1BF0"/>
    <w:rsid w:val="00AD264B"/>
    <w:rsid w:val="00AD2E7D"/>
    <w:rsid w:val="00AD4284"/>
    <w:rsid w:val="00AD4DD7"/>
    <w:rsid w:val="00AD5224"/>
    <w:rsid w:val="00AD5711"/>
    <w:rsid w:val="00AD6150"/>
    <w:rsid w:val="00AD75D5"/>
    <w:rsid w:val="00AD7F87"/>
    <w:rsid w:val="00AE04F6"/>
    <w:rsid w:val="00AE18C8"/>
    <w:rsid w:val="00AE1B1C"/>
    <w:rsid w:val="00AE209D"/>
    <w:rsid w:val="00AE2425"/>
    <w:rsid w:val="00AE3AD8"/>
    <w:rsid w:val="00AE3D7D"/>
    <w:rsid w:val="00AE4122"/>
    <w:rsid w:val="00AE5E22"/>
    <w:rsid w:val="00AE6159"/>
    <w:rsid w:val="00AE6271"/>
    <w:rsid w:val="00AF15F3"/>
    <w:rsid w:val="00AF17AA"/>
    <w:rsid w:val="00AF2126"/>
    <w:rsid w:val="00AF27C7"/>
    <w:rsid w:val="00AF49B0"/>
    <w:rsid w:val="00AF5C9D"/>
    <w:rsid w:val="00AF5D0A"/>
    <w:rsid w:val="00AF6CAD"/>
    <w:rsid w:val="00B004AF"/>
    <w:rsid w:val="00B01061"/>
    <w:rsid w:val="00B02FE0"/>
    <w:rsid w:val="00B04611"/>
    <w:rsid w:val="00B04A8A"/>
    <w:rsid w:val="00B05252"/>
    <w:rsid w:val="00B05A31"/>
    <w:rsid w:val="00B05DA2"/>
    <w:rsid w:val="00B06308"/>
    <w:rsid w:val="00B0683C"/>
    <w:rsid w:val="00B06953"/>
    <w:rsid w:val="00B153DA"/>
    <w:rsid w:val="00B17256"/>
    <w:rsid w:val="00B17EBC"/>
    <w:rsid w:val="00B20372"/>
    <w:rsid w:val="00B208AD"/>
    <w:rsid w:val="00B21152"/>
    <w:rsid w:val="00B2155C"/>
    <w:rsid w:val="00B2189B"/>
    <w:rsid w:val="00B21EAB"/>
    <w:rsid w:val="00B22B45"/>
    <w:rsid w:val="00B2355B"/>
    <w:rsid w:val="00B240B4"/>
    <w:rsid w:val="00B3044D"/>
    <w:rsid w:val="00B316A8"/>
    <w:rsid w:val="00B31B73"/>
    <w:rsid w:val="00B32990"/>
    <w:rsid w:val="00B32A30"/>
    <w:rsid w:val="00B32AAE"/>
    <w:rsid w:val="00B32AF2"/>
    <w:rsid w:val="00B339F0"/>
    <w:rsid w:val="00B33A52"/>
    <w:rsid w:val="00B3427F"/>
    <w:rsid w:val="00B349E0"/>
    <w:rsid w:val="00B34D48"/>
    <w:rsid w:val="00B34FB1"/>
    <w:rsid w:val="00B3735C"/>
    <w:rsid w:val="00B378D0"/>
    <w:rsid w:val="00B37CF0"/>
    <w:rsid w:val="00B40128"/>
    <w:rsid w:val="00B40F39"/>
    <w:rsid w:val="00B43255"/>
    <w:rsid w:val="00B4351A"/>
    <w:rsid w:val="00B43CD6"/>
    <w:rsid w:val="00B44EB4"/>
    <w:rsid w:val="00B45C3A"/>
    <w:rsid w:val="00B460E6"/>
    <w:rsid w:val="00B46101"/>
    <w:rsid w:val="00B46D5B"/>
    <w:rsid w:val="00B503E0"/>
    <w:rsid w:val="00B506A2"/>
    <w:rsid w:val="00B51473"/>
    <w:rsid w:val="00B5374D"/>
    <w:rsid w:val="00B54F4A"/>
    <w:rsid w:val="00B556EF"/>
    <w:rsid w:val="00B560C6"/>
    <w:rsid w:val="00B578B3"/>
    <w:rsid w:val="00B604A9"/>
    <w:rsid w:val="00B610F3"/>
    <w:rsid w:val="00B62392"/>
    <w:rsid w:val="00B64215"/>
    <w:rsid w:val="00B66270"/>
    <w:rsid w:val="00B665F3"/>
    <w:rsid w:val="00B66E88"/>
    <w:rsid w:val="00B700B0"/>
    <w:rsid w:val="00B70AE7"/>
    <w:rsid w:val="00B71169"/>
    <w:rsid w:val="00B72410"/>
    <w:rsid w:val="00B73050"/>
    <w:rsid w:val="00B73C24"/>
    <w:rsid w:val="00B76805"/>
    <w:rsid w:val="00B771D4"/>
    <w:rsid w:val="00B814C0"/>
    <w:rsid w:val="00B81623"/>
    <w:rsid w:val="00B81661"/>
    <w:rsid w:val="00B818A2"/>
    <w:rsid w:val="00B81A6A"/>
    <w:rsid w:val="00B81C44"/>
    <w:rsid w:val="00B82366"/>
    <w:rsid w:val="00B82556"/>
    <w:rsid w:val="00B83101"/>
    <w:rsid w:val="00B833C2"/>
    <w:rsid w:val="00B83E70"/>
    <w:rsid w:val="00B84A61"/>
    <w:rsid w:val="00B85A87"/>
    <w:rsid w:val="00B86493"/>
    <w:rsid w:val="00B86937"/>
    <w:rsid w:val="00B87AB8"/>
    <w:rsid w:val="00B87D8E"/>
    <w:rsid w:val="00B90BB0"/>
    <w:rsid w:val="00B921E3"/>
    <w:rsid w:val="00B93294"/>
    <w:rsid w:val="00B93365"/>
    <w:rsid w:val="00B9343F"/>
    <w:rsid w:val="00B94281"/>
    <w:rsid w:val="00B94373"/>
    <w:rsid w:val="00B944B4"/>
    <w:rsid w:val="00B9475E"/>
    <w:rsid w:val="00B94B2C"/>
    <w:rsid w:val="00B9523E"/>
    <w:rsid w:val="00B95E1D"/>
    <w:rsid w:val="00B9720A"/>
    <w:rsid w:val="00BA05D5"/>
    <w:rsid w:val="00BA14CF"/>
    <w:rsid w:val="00BA270B"/>
    <w:rsid w:val="00BA3BDC"/>
    <w:rsid w:val="00BA6578"/>
    <w:rsid w:val="00BA6BCC"/>
    <w:rsid w:val="00BA74F1"/>
    <w:rsid w:val="00BA794C"/>
    <w:rsid w:val="00BB7052"/>
    <w:rsid w:val="00BB793D"/>
    <w:rsid w:val="00BC0F5C"/>
    <w:rsid w:val="00BC160E"/>
    <w:rsid w:val="00BC24C5"/>
    <w:rsid w:val="00BC271D"/>
    <w:rsid w:val="00BC506D"/>
    <w:rsid w:val="00BC5454"/>
    <w:rsid w:val="00BC6ECF"/>
    <w:rsid w:val="00BC74D9"/>
    <w:rsid w:val="00BD0E50"/>
    <w:rsid w:val="00BD1741"/>
    <w:rsid w:val="00BD1BD8"/>
    <w:rsid w:val="00BD2731"/>
    <w:rsid w:val="00BD280A"/>
    <w:rsid w:val="00BD2F61"/>
    <w:rsid w:val="00BD3024"/>
    <w:rsid w:val="00BD35E9"/>
    <w:rsid w:val="00BD382E"/>
    <w:rsid w:val="00BD3DF6"/>
    <w:rsid w:val="00BD4D1B"/>
    <w:rsid w:val="00BD5930"/>
    <w:rsid w:val="00BD724C"/>
    <w:rsid w:val="00BD79E5"/>
    <w:rsid w:val="00BD7ADD"/>
    <w:rsid w:val="00BD7DA3"/>
    <w:rsid w:val="00BE0183"/>
    <w:rsid w:val="00BE11DE"/>
    <w:rsid w:val="00BE3783"/>
    <w:rsid w:val="00BE4D26"/>
    <w:rsid w:val="00BE58F4"/>
    <w:rsid w:val="00BE5E8D"/>
    <w:rsid w:val="00BE6008"/>
    <w:rsid w:val="00BE65BC"/>
    <w:rsid w:val="00BE733E"/>
    <w:rsid w:val="00BF0D0C"/>
    <w:rsid w:val="00BF13AE"/>
    <w:rsid w:val="00BF178B"/>
    <w:rsid w:val="00BF1B26"/>
    <w:rsid w:val="00BF252F"/>
    <w:rsid w:val="00BF39F6"/>
    <w:rsid w:val="00BF433A"/>
    <w:rsid w:val="00BF4E8D"/>
    <w:rsid w:val="00BF57D2"/>
    <w:rsid w:val="00BF5AE7"/>
    <w:rsid w:val="00BF6716"/>
    <w:rsid w:val="00BF6EBA"/>
    <w:rsid w:val="00BF77DC"/>
    <w:rsid w:val="00BF7A38"/>
    <w:rsid w:val="00C0232D"/>
    <w:rsid w:val="00C038C4"/>
    <w:rsid w:val="00C0488B"/>
    <w:rsid w:val="00C04A2E"/>
    <w:rsid w:val="00C04C63"/>
    <w:rsid w:val="00C059FF"/>
    <w:rsid w:val="00C068A6"/>
    <w:rsid w:val="00C1045E"/>
    <w:rsid w:val="00C107F8"/>
    <w:rsid w:val="00C110C0"/>
    <w:rsid w:val="00C1239B"/>
    <w:rsid w:val="00C1338B"/>
    <w:rsid w:val="00C137BF"/>
    <w:rsid w:val="00C14B89"/>
    <w:rsid w:val="00C156C3"/>
    <w:rsid w:val="00C15800"/>
    <w:rsid w:val="00C1616A"/>
    <w:rsid w:val="00C1682D"/>
    <w:rsid w:val="00C20DEC"/>
    <w:rsid w:val="00C21184"/>
    <w:rsid w:val="00C21BC3"/>
    <w:rsid w:val="00C22299"/>
    <w:rsid w:val="00C23829"/>
    <w:rsid w:val="00C254AE"/>
    <w:rsid w:val="00C25900"/>
    <w:rsid w:val="00C264E4"/>
    <w:rsid w:val="00C26BB3"/>
    <w:rsid w:val="00C30445"/>
    <w:rsid w:val="00C30EA6"/>
    <w:rsid w:val="00C318C2"/>
    <w:rsid w:val="00C3543E"/>
    <w:rsid w:val="00C3607B"/>
    <w:rsid w:val="00C36305"/>
    <w:rsid w:val="00C36D13"/>
    <w:rsid w:val="00C4027A"/>
    <w:rsid w:val="00C40D30"/>
    <w:rsid w:val="00C417BB"/>
    <w:rsid w:val="00C42E08"/>
    <w:rsid w:val="00C435EA"/>
    <w:rsid w:val="00C43F64"/>
    <w:rsid w:val="00C456B6"/>
    <w:rsid w:val="00C45BFB"/>
    <w:rsid w:val="00C4666B"/>
    <w:rsid w:val="00C46EFF"/>
    <w:rsid w:val="00C47C45"/>
    <w:rsid w:val="00C50762"/>
    <w:rsid w:val="00C50B63"/>
    <w:rsid w:val="00C50D7F"/>
    <w:rsid w:val="00C52202"/>
    <w:rsid w:val="00C52EC7"/>
    <w:rsid w:val="00C53586"/>
    <w:rsid w:val="00C535DF"/>
    <w:rsid w:val="00C54AC7"/>
    <w:rsid w:val="00C54BB8"/>
    <w:rsid w:val="00C55F05"/>
    <w:rsid w:val="00C56EEC"/>
    <w:rsid w:val="00C60337"/>
    <w:rsid w:val="00C60966"/>
    <w:rsid w:val="00C6097C"/>
    <w:rsid w:val="00C62E9C"/>
    <w:rsid w:val="00C64D94"/>
    <w:rsid w:val="00C653F3"/>
    <w:rsid w:val="00C65B8D"/>
    <w:rsid w:val="00C65D92"/>
    <w:rsid w:val="00C65E6E"/>
    <w:rsid w:val="00C66145"/>
    <w:rsid w:val="00C67182"/>
    <w:rsid w:val="00C67317"/>
    <w:rsid w:val="00C67AB0"/>
    <w:rsid w:val="00C71032"/>
    <w:rsid w:val="00C719D0"/>
    <w:rsid w:val="00C72A48"/>
    <w:rsid w:val="00C744F4"/>
    <w:rsid w:val="00C76111"/>
    <w:rsid w:val="00C761C4"/>
    <w:rsid w:val="00C77822"/>
    <w:rsid w:val="00C77CF5"/>
    <w:rsid w:val="00C804E2"/>
    <w:rsid w:val="00C81412"/>
    <w:rsid w:val="00C81646"/>
    <w:rsid w:val="00C82217"/>
    <w:rsid w:val="00C8258C"/>
    <w:rsid w:val="00C8528D"/>
    <w:rsid w:val="00C856EF"/>
    <w:rsid w:val="00C86374"/>
    <w:rsid w:val="00C86941"/>
    <w:rsid w:val="00C86A2F"/>
    <w:rsid w:val="00C8750A"/>
    <w:rsid w:val="00C87BD4"/>
    <w:rsid w:val="00C87D32"/>
    <w:rsid w:val="00C912F7"/>
    <w:rsid w:val="00C91DCE"/>
    <w:rsid w:val="00C93025"/>
    <w:rsid w:val="00C94F98"/>
    <w:rsid w:val="00C95C42"/>
    <w:rsid w:val="00C96372"/>
    <w:rsid w:val="00C96996"/>
    <w:rsid w:val="00C97C97"/>
    <w:rsid w:val="00CA1790"/>
    <w:rsid w:val="00CA3C58"/>
    <w:rsid w:val="00CA3F92"/>
    <w:rsid w:val="00CA4A14"/>
    <w:rsid w:val="00CA5633"/>
    <w:rsid w:val="00CA6806"/>
    <w:rsid w:val="00CA6815"/>
    <w:rsid w:val="00CA7913"/>
    <w:rsid w:val="00CA7D1A"/>
    <w:rsid w:val="00CB0245"/>
    <w:rsid w:val="00CB24F4"/>
    <w:rsid w:val="00CB30AE"/>
    <w:rsid w:val="00CB33DE"/>
    <w:rsid w:val="00CB37EF"/>
    <w:rsid w:val="00CB47D6"/>
    <w:rsid w:val="00CB4BB6"/>
    <w:rsid w:val="00CB62BF"/>
    <w:rsid w:val="00CB71DB"/>
    <w:rsid w:val="00CB784D"/>
    <w:rsid w:val="00CC083C"/>
    <w:rsid w:val="00CC08A8"/>
    <w:rsid w:val="00CC604C"/>
    <w:rsid w:val="00CC7542"/>
    <w:rsid w:val="00CD08D0"/>
    <w:rsid w:val="00CD0EF7"/>
    <w:rsid w:val="00CD0F7C"/>
    <w:rsid w:val="00CD1EE4"/>
    <w:rsid w:val="00CD27FB"/>
    <w:rsid w:val="00CD7434"/>
    <w:rsid w:val="00CD7CB5"/>
    <w:rsid w:val="00CD7F5C"/>
    <w:rsid w:val="00CE1D2F"/>
    <w:rsid w:val="00CE236D"/>
    <w:rsid w:val="00CE2655"/>
    <w:rsid w:val="00CE29E6"/>
    <w:rsid w:val="00CE2AE0"/>
    <w:rsid w:val="00CE3C5D"/>
    <w:rsid w:val="00CE4822"/>
    <w:rsid w:val="00CF3B41"/>
    <w:rsid w:val="00CF60DB"/>
    <w:rsid w:val="00CF728D"/>
    <w:rsid w:val="00D016A6"/>
    <w:rsid w:val="00D055E6"/>
    <w:rsid w:val="00D056A7"/>
    <w:rsid w:val="00D05CA4"/>
    <w:rsid w:val="00D05E4B"/>
    <w:rsid w:val="00D07E68"/>
    <w:rsid w:val="00D109A8"/>
    <w:rsid w:val="00D12A14"/>
    <w:rsid w:val="00D12C60"/>
    <w:rsid w:val="00D135BD"/>
    <w:rsid w:val="00D13A2A"/>
    <w:rsid w:val="00D1477A"/>
    <w:rsid w:val="00D153E6"/>
    <w:rsid w:val="00D167EF"/>
    <w:rsid w:val="00D16A04"/>
    <w:rsid w:val="00D16F58"/>
    <w:rsid w:val="00D16FFB"/>
    <w:rsid w:val="00D170F5"/>
    <w:rsid w:val="00D1782F"/>
    <w:rsid w:val="00D178E5"/>
    <w:rsid w:val="00D20B89"/>
    <w:rsid w:val="00D20DD7"/>
    <w:rsid w:val="00D20EE9"/>
    <w:rsid w:val="00D212EA"/>
    <w:rsid w:val="00D22EE0"/>
    <w:rsid w:val="00D23E9C"/>
    <w:rsid w:val="00D24B70"/>
    <w:rsid w:val="00D24F5B"/>
    <w:rsid w:val="00D25C47"/>
    <w:rsid w:val="00D2611B"/>
    <w:rsid w:val="00D26A6D"/>
    <w:rsid w:val="00D26BF2"/>
    <w:rsid w:val="00D30780"/>
    <w:rsid w:val="00D312B5"/>
    <w:rsid w:val="00D314F8"/>
    <w:rsid w:val="00D328B4"/>
    <w:rsid w:val="00D33312"/>
    <w:rsid w:val="00D33DF6"/>
    <w:rsid w:val="00D33E98"/>
    <w:rsid w:val="00D4122D"/>
    <w:rsid w:val="00D41C0A"/>
    <w:rsid w:val="00D41EF0"/>
    <w:rsid w:val="00D4223C"/>
    <w:rsid w:val="00D42BD4"/>
    <w:rsid w:val="00D42F96"/>
    <w:rsid w:val="00D44C24"/>
    <w:rsid w:val="00D44C6C"/>
    <w:rsid w:val="00D452C2"/>
    <w:rsid w:val="00D45534"/>
    <w:rsid w:val="00D463AF"/>
    <w:rsid w:val="00D4746A"/>
    <w:rsid w:val="00D47F36"/>
    <w:rsid w:val="00D50856"/>
    <w:rsid w:val="00D50F7A"/>
    <w:rsid w:val="00D5132C"/>
    <w:rsid w:val="00D53093"/>
    <w:rsid w:val="00D53602"/>
    <w:rsid w:val="00D53CAD"/>
    <w:rsid w:val="00D56484"/>
    <w:rsid w:val="00D567D2"/>
    <w:rsid w:val="00D56A49"/>
    <w:rsid w:val="00D61825"/>
    <w:rsid w:val="00D62585"/>
    <w:rsid w:val="00D6352C"/>
    <w:rsid w:val="00D63D78"/>
    <w:rsid w:val="00D64DDD"/>
    <w:rsid w:val="00D65B11"/>
    <w:rsid w:val="00D65DAB"/>
    <w:rsid w:val="00D66D2B"/>
    <w:rsid w:val="00D672FC"/>
    <w:rsid w:val="00D67D7C"/>
    <w:rsid w:val="00D70530"/>
    <w:rsid w:val="00D7224F"/>
    <w:rsid w:val="00D73965"/>
    <w:rsid w:val="00D7397B"/>
    <w:rsid w:val="00D739FA"/>
    <w:rsid w:val="00D7415A"/>
    <w:rsid w:val="00D742E8"/>
    <w:rsid w:val="00D74358"/>
    <w:rsid w:val="00D75381"/>
    <w:rsid w:val="00D765D4"/>
    <w:rsid w:val="00D770B3"/>
    <w:rsid w:val="00D806BD"/>
    <w:rsid w:val="00D80B5E"/>
    <w:rsid w:val="00D81FDE"/>
    <w:rsid w:val="00D82298"/>
    <w:rsid w:val="00D822F9"/>
    <w:rsid w:val="00D83DA7"/>
    <w:rsid w:val="00D8499A"/>
    <w:rsid w:val="00D84AAA"/>
    <w:rsid w:val="00D86190"/>
    <w:rsid w:val="00D863E3"/>
    <w:rsid w:val="00D865E3"/>
    <w:rsid w:val="00D866A1"/>
    <w:rsid w:val="00D904AB"/>
    <w:rsid w:val="00D90A8D"/>
    <w:rsid w:val="00D91AA6"/>
    <w:rsid w:val="00D92022"/>
    <w:rsid w:val="00D92103"/>
    <w:rsid w:val="00D92230"/>
    <w:rsid w:val="00D92A65"/>
    <w:rsid w:val="00D938F5"/>
    <w:rsid w:val="00D939C8"/>
    <w:rsid w:val="00D94DAB"/>
    <w:rsid w:val="00DA07E3"/>
    <w:rsid w:val="00DA0987"/>
    <w:rsid w:val="00DA139F"/>
    <w:rsid w:val="00DA1582"/>
    <w:rsid w:val="00DA1A26"/>
    <w:rsid w:val="00DA24EA"/>
    <w:rsid w:val="00DA4327"/>
    <w:rsid w:val="00DA4A8C"/>
    <w:rsid w:val="00DA6445"/>
    <w:rsid w:val="00DA6F5A"/>
    <w:rsid w:val="00DA71A7"/>
    <w:rsid w:val="00DA720E"/>
    <w:rsid w:val="00DB23D8"/>
    <w:rsid w:val="00DB256B"/>
    <w:rsid w:val="00DB359D"/>
    <w:rsid w:val="00DB41C4"/>
    <w:rsid w:val="00DB493A"/>
    <w:rsid w:val="00DB4CC5"/>
    <w:rsid w:val="00DB4FA7"/>
    <w:rsid w:val="00DB5666"/>
    <w:rsid w:val="00DB56A4"/>
    <w:rsid w:val="00DB6A8B"/>
    <w:rsid w:val="00DB6CDD"/>
    <w:rsid w:val="00DB6FD0"/>
    <w:rsid w:val="00DB7EA6"/>
    <w:rsid w:val="00DC01C1"/>
    <w:rsid w:val="00DC1171"/>
    <w:rsid w:val="00DC12C5"/>
    <w:rsid w:val="00DC1ADE"/>
    <w:rsid w:val="00DC373E"/>
    <w:rsid w:val="00DC4362"/>
    <w:rsid w:val="00DC4A98"/>
    <w:rsid w:val="00DC4A9A"/>
    <w:rsid w:val="00DC5FDA"/>
    <w:rsid w:val="00DD0603"/>
    <w:rsid w:val="00DD094E"/>
    <w:rsid w:val="00DD1D06"/>
    <w:rsid w:val="00DD1F53"/>
    <w:rsid w:val="00DD3623"/>
    <w:rsid w:val="00DD3DCA"/>
    <w:rsid w:val="00DD499D"/>
    <w:rsid w:val="00DD4D25"/>
    <w:rsid w:val="00DD586C"/>
    <w:rsid w:val="00DD5923"/>
    <w:rsid w:val="00DD5A3D"/>
    <w:rsid w:val="00DD6039"/>
    <w:rsid w:val="00DD765D"/>
    <w:rsid w:val="00DD767A"/>
    <w:rsid w:val="00DE04CE"/>
    <w:rsid w:val="00DE16D3"/>
    <w:rsid w:val="00DE290F"/>
    <w:rsid w:val="00DE332D"/>
    <w:rsid w:val="00DE4AF1"/>
    <w:rsid w:val="00DE55B3"/>
    <w:rsid w:val="00DE5622"/>
    <w:rsid w:val="00DE74A0"/>
    <w:rsid w:val="00DF0195"/>
    <w:rsid w:val="00DF12BD"/>
    <w:rsid w:val="00DF1647"/>
    <w:rsid w:val="00DF1CA5"/>
    <w:rsid w:val="00DF1D98"/>
    <w:rsid w:val="00DF1EBE"/>
    <w:rsid w:val="00DF3240"/>
    <w:rsid w:val="00DF4328"/>
    <w:rsid w:val="00DF5136"/>
    <w:rsid w:val="00DF596E"/>
    <w:rsid w:val="00DF5B55"/>
    <w:rsid w:val="00DF74AF"/>
    <w:rsid w:val="00DF772E"/>
    <w:rsid w:val="00DF7DD6"/>
    <w:rsid w:val="00DF7E43"/>
    <w:rsid w:val="00E008CE"/>
    <w:rsid w:val="00E00EFA"/>
    <w:rsid w:val="00E018A8"/>
    <w:rsid w:val="00E0207E"/>
    <w:rsid w:val="00E02393"/>
    <w:rsid w:val="00E035FC"/>
    <w:rsid w:val="00E04580"/>
    <w:rsid w:val="00E046E9"/>
    <w:rsid w:val="00E0486E"/>
    <w:rsid w:val="00E05415"/>
    <w:rsid w:val="00E064A4"/>
    <w:rsid w:val="00E06F24"/>
    <w:rsid w:val="00E10238"/>
    <w:rsid w:val="00E10D71"/>
    <w:rsid w:val="00E10D82"/>
    <w:rsid w:val="00E12433"/>
    <w:rsid w:val="00E1305F"/>
    <w:rsid w:val="00E1368D"/>
    <w:rsid w:val="00E147AA"/>
    <w:rsid w:val="00E159F0"/>
    <w:rsid w:val="00E15BCD"/>
    <w:rsid w:val="00E15D83"/>
    <w:rsid w:val="00E15F32"/>
    <w:rsid w:val="00E1645D"/>
    <w:rsid w:val="00E16BBB"/>
    <w:rsid w:val="00E17525"/>
    <w:rsid w:val="00E21AFF"/>
    <w:rsid w:val="00E21D38"/>
    <w:rsid w:val="00E22293"/>
    <w:rsid w:val="00E2288D"/>
    <w:rsid w:val="00E22B03"/>
    <w:rsid w:val="00E23D9F"/>
    <w:rsid w:val="00E24999"/>
    <w:rsid w:val="00E24C3B"/>
    <w:rsid w:val="00E257A5"/>
    <w:rsid w:val="00E26181"/>
    <w:rsid w:val="00E26AD0"/>
    <w:rsid w:val="00E30354"/>
    <w:rsid w:val="00E32495"/>
    <w:rsid w:val="00E33327"/>
    <w:rsid w:val="00E34DBB"/>
    <w:rsid w:val="00E351C1"/>
    <w:rsid w:val="00E3649C"/>
    <w:rsid w:val="00E36E74"/>
    <w:rsid w:val="00E4089E"/>
    <w:rsid w:val="00E4179D"/>
    <w:rsid w:val="00E42CD7"/>
    <w:rsid w:val="00E4334E"/>
    <w:rsid w:val="00E43BCC"/>
    <w:rsid w:val="00E43BFA"/>
    <w:rsid w:val="00E4429A"/>
    <w:rsid w:val="00E46D77"/>
    <w:rsid w:val="00E46D7A"/>
    <w:rsid w:val="00E4719F"/>
    <w:rsid w:val="00E47538"/>
    <w:rsid w:val="00E47911"/>
    <w:rsid w:val="00E50705"/>
    <w:rsid w:val="00E5104A"/>
    <w:rsid w:val="00E52A4E"/>
    <w:rsid w:val="00E5308F"/>
    <w:rsid w:val="00E54E07"/>
    <w:rsid w:val="00E55767"/>
    <w:rsid w:val="00E55D83"/>
    <w:rsid w:val="00E577DF"/>
    <w:rsid w:val="00E57D49"/>
    <w:rsid w:val="00E605E5"/>
    <w:rsid w:val="00E61437"/>
    <w:rsid w:val="00E61FC9"/>
    <w:rsid w:val="00E62693"/>
    <w:rsid w:val="00E62E21"/>
    <w:rsid w:val="00E644FF"/>
    <w:rsid w:val="00E64501"/>
    <w:rsid w:val="00E64C09"/>
    <w:rsid w:val="00E65110"/>
    <w:rsid w:val="00E6542A"/>
    <w:rsid w:val="00E66DD3"/>
    <w:rsid w:val="00E67F5D"/>
    <w:rsid w:val="00E70FB0"/>
    <w:rsid w:val="00E715E3"/>
    <w:rsid w:val="00E71C2A"/>
    <w:rsid w:val="00E723C7"/>
    <w:rsid w:val="00E72491"/>
    <w:rsid w:val="00E7357D"/>
    <w:rsid w:val="00E754A7"/>
    <w:rsid w:val="00E75DFA"/>
    <w:rsid w:val="00E76335"/>
    <w:rsid w:val="00E77A5B"/>
    <w:rsid w:val="00E77C56"/>
    <w:rsid w:val="00E81B37"/>
    <w:rsid w:val="00E839FB"/>
    <w:rsid w:val="00E8400A"/>
    <w:rsid w:val="00E8446B"/>
    <w:rsid w:val="00E85B84"/>
    <w:rsid w:val="00E85C9F"/>
    <w:rsid w:val="00E85D80"/>
    <w:rsid w:val="00E8647C"/>
    <w:rsid w:val="00E86CAE"/>
    <w:rsid w:val="00E8715C"/>
    <w:rsid w:val="00E87830"/>
    <w:rsid w:val="00E90359"/>
    <w:rsid w:val="00E91C18"/>
    <w:rsid w:val="00E93144"/>
    <w:rsid w:val="00E934A5"/>
    <w:rsid w:val="00E93C77"/>
    <w:rsid w:val="00E9445D"/>
    <w:rsid w:val="00E9460F"/>
    <w:rsid w:val="00E94A86"/>
    <w:rsid w:val="00E95BAB"/>
    <w:rsid w:val="00E961BB"/>
    <w:rsid w:val="00EA01DB"/>
    <w:rsid w:val="00EA1CC6"/>
    <w:rsid w:val="00EA4272"/>
    <w:rsid w:val="00EA567F"/>
    <w:rsid w:val="00EA6595"/>
    <w:rsid w:val="00EB1293"/>
    <w:rsid w:val="00EB2B90"/>
    <w:rsid w:val="00EB312E"/>
    <w:rsid w:val="00EB3AA1"/>
    <w:rsid w:val="00EB3B0E"/>
    <w:rsid w:val="00EB4ADB"/>
    <w:rsid w:val="00EB5E8F"/>
    <w:rsid w:val="00EB7AAD"/>
    <w:rsid w:val="00EC0F8B"/>
    <w:rsid w:val="00EC0F9A"/>
    <w:rsid w:val="00EC1092"/>
    <w:rsid w:val="00EC1EDD"/>
    <w:rsid w:val="00EC2758"/>
    <w:rsid w:val="00EC3A8B"/>
    <w:rsid w:val="00EC66E5"/>
    <w:rsid w:val="00EC6CA5"/>
    <w:rsid w:val="00EC7708"/>
    <w:rsid w:val="00EC7930"/>
    <w:rsid w:val="00ED1846"/>
    <w:rsid w:val="00ED6639"/>
    <w:rsid w:val="00ED764F"/>
    <w:rsid w:val="00EE39EC"/>
    <w:rsid w:val="00EE55D8"/>
    <w:rsid w:val="00EE7C48"/>
    <w:rsid w:val="00EF0493"/>
    <w:rsid w:val="00EF1237"/>
    <w:rsid w:val="00EF1448"/>
    <w:rsid w:val="00EF20A8"/>
    <w:rsid w:val="00EF2DA0"/>
    <w:rsid w:val="00EF3336"/>
    <w:rsid w:val="00EF41AD"/>
    <w:rsid w:val="00EF59C2"/>
    <w:rsid w:val="00EF5D1E"/>
    <w:rsid w:val="00EF6217"/>
    <w:rsid w:val="00EF65DE"/>
    <w:rsid w:val="00F002E8"/>
    <w:rsid w:val="00F0046A"/>
    <w:rsid w:val="00F01E5E"/>
    <w:rsid w:val="00F02836"/>
    <w:rsid w:val="00F0345D"/>
    <w:rsid w:val="00F04BEF"/>
    <w:rsid w:val="00F0597B"/>
    <w:rsid w:val="00F05CC6"/>
    <w:rsid w:val="00F064B1"/>
    <w:rsid w:val="00F06B6E"/>
    <w:rsid w:val="00F0734A"/>
    <w:rsid w:val="00F101F0"/>
    <w:rsid w:val="00F10321"/>
    <w:rsid w:val="00F104A2"/>
    <w:rsid w:val="00F10812"/>
    <w:rsid w:val="00F10EE5"/>
    <w:rsid w:val="00F11276"/>
    <w:rsid w:val="00F14753"/>
    <w:rsid w:val="00F147C7"/>
    <w:rsid w:val="00F14C8E"/>
    <w:rsid w:val="00F15524"/>
    <w:rsid w:val="00F16432"/>
    <w:rsid w:val="00F16624"/>
    <w:rsid w:val="00F16A46"/>
    <w:rsid w:val="00F1710B"/>
    <w:rsid w:val="00F17858"/>
    <w:rsid w:val="00F17E94"/>
    <w:rsid w:val="00F20148"/>
    <w:rsid w:val="00F20862"/>
    <w:rsid w:val="00F21949"/>
    <w:rsid w:val="00F22A84"/>
    <w:rsid w:val="00F230D2"/>
    <w:rsid w:val="00F2407B"/>
    <w:rsid w:val="00F240A8"/>
    <w:rsid w:val="00F25459"/>
    <w:rsid w:val="00F25AE8"/>
    <w:rsid w:val="00F2702C"/>
    <w:rsid w:val="00F31816"/>
    <w:rsid w:val="00F324FD"/>
    <w:rsid w:val="00F337EA"/>
    <w:rsid w:val="00F3382D"/>
    <w:rsid w:val="00F3527F"/>
    <w:rsid w:val="00F35963"/>
    <w:rsid w:val="00F40958"/>
    <w:rsid w:val="00F40D7B"/>
    <w:rsid w:val="00F413FF"/>
    <w:rsid w:val="00F426D9"/>
    <w:rsid w:val="00F42A0E"/>
    <w:rsid w:val="00F42CEA"/>
    <w:rsid w:val="00F4368F"/>
    <w:rsid w:val="00F43E18"/>
    <w:rsid w:val="00F4402A"/>
    <w:rsid w:val="00F44229"/>
    <w:rsid w:val="00F44410"/>
    <w:rsid w:val="00F44F9E"/>
    <w:rsid w:val="00F4557B"/>
    <w:rsid w:val="00F474D1"/>
    <w:rsid w:val="00F47AA2"/>
    <w:rsid w:val="00F51A59"/>
    <w:rsid w:val="00F52B37"/>
    <w:rsid w:val="00F54B5A"/>
    <w:rsid w:val="00F55951"/>
    <w:rsid w:val="00F575AA"/>
    <w:rsid w:val="00F60331"/>
    <w:rsid w:val="00F6160D"/>
    <w:rsid w:val="00F62372"/>
    <w:rsid w:val="00F64707"/>
    <w:rsid w:val="00F64EA9"/>
    <w:rsid w:val="00F65885"/>
    <w:rsid w:val="00F65985"/>
    <w:rsid w:val="00F65AC3"/>
    <w:rsid w:val="00F65B79"/>
    <w:rsid w:val="00F65D02"/>
    <w:rsid w:val="00F66D14"/>
    <w:rsid w:val="00F67B70"/>
    <w:rsid w:val="00F70228"/>
    <w:rsid w:val="00F70C3C"/>
    <w:rsid w:val="00F71882"/>
    <w:rsid w:val="00F71EB3"/>
    <w:rsid w:val="00F73889"/>
    <w:rsid w:val="00F74EA3"/>
    <w:rsid w:val="00F755B3"/>
    <w:rsid w:val="00F7EF08"/>
    <w:rsid w:val="00F81A04"/>
    <w:rsid w:val="00F84E0B"/>
    <w:rsid w:val="00F84F68"/>
    <w:rsid w:val="00F86F3A"/>
    <w:rsid w:val="00F87E10"/>
    <w:rsid w:val="00F900B8"/>
    <w:rsid w:val="00F905B7"/>
    <w:rsid w:val="00F90C90"/>
    <w:rsid w:val="00F91794"/>
    <w:rsid w:val="00F9239C"/>
    <w:rsid w:val="00F9240F"/>
    <w:rsid w:val="00F93B78"/>
    <w:rsid w:val="00F93E42"/>
    <w:rsid w:val="00F944C4"/>
    <w:rsid w:val="00F954C0"/>
    <w:rsid w:val="00F956F3"/>
    <w:rsid w:val="00F965E5"/>
    <w:rsid w:val="00F969C2"/>
    <w:rsid w:val="00F96A33"/>
    <w:rsid w:val="00F97DCA"/>
    <w:rsid w:val="00FA1470"/>
    <w:rsid w:val="00FA147D"/>
    <w:rsid w:val="00FA299D"/>
    <w:rsid w:val="00FA53A8"/>
    <w:rsid w:val="00FA5630"/>
    <w:rsid w:val="00FA5D56"/>
    <w:rsid w:val="00FB1D34"/>
    <w:rsid w:val="00FB1D40"/>
    <w:rsid w:val="00FB29DA"/>
    <w:rsid w:val="00FB37C7"/>
    <w:rsid w:val="00FB4A24"/>
    <w:rsid w:val="00FB4A2E"/>
    <w:rsid w:val="00FB4F0E"/>
    <w:rsid w:val="00FB6258"/>
    <w:rsid w:val="00FC1BB8"/>
    <w:rsid w:val="00FC3A95"/>
    <w:rsid w:val="00FC3C76"/>
    <w:rsid w:val="00FC48BE"/>
    <w:rsid w:val="00FC5A6B"/>
    <w:rsid w:val="00FC6876"/>
    <w:rsid w:val="00FC6F75"/>
    <w:rsid w:val="00FD21B2"/>
    <w:rsid w:val="00FD40ED"/>
    <w:rsid w:val="00FD6579"/>
    <w:rsid w:val="00FE0E21"/>
    <w:rsid w:val="00FE1AEE"/>
    <w:rsid w:val="00FE2202"/>
    <w:rsid w:val="00FE232E"/>
    <w:rsid w:val="00FE2619"/>
    <w:rsid w:val="00FE3602"/>
    <w:rsid w:val="00FE5576"/>
    <w:rsid w:val="00FE60F9"/>
    <w:rsid w:val="00FE659D"/>
    <w:rsid w:val="00FE7AE5"/>
    <w:rsid w:val="00FF1F2A"/>
    <w:rsid w:val="00FF2828"/>
    <w:rsid w:val="00FF3D2A"/>
    <w:rsid w:val="00FF5870"/>
    <w:rsid w:val="00FF65E0"/>
    <w:rsid w:val="00FF7B98"/>
    <w:rsid w:val="01D4CACB"/>
    <w:rsid w:val="05CD1CC2"/>
    <w:rsid w:val="0841BB3E"/>
    <w:rsid w:val="09F47581"/>
    <w:rsid w:val="0A6B098D"/>
    <w:rsid w:val="0D7FDE21"/>
    <w:rsid w:val="108E9C89"/>
    <w:rsid w:val="119B34F4"/>
    <w:rsid w:val="14847EFB"/>
    <w:rsid w:val="14F1CB22"/>
    <w:rsid w:val="179C1981"/>
    <w:rsid w:val="191258A9"/>
    <w:rsid w:val="1D1A84A9"/>
    <w:rsid w:val="1F670887"/>
    <w:rsid w:val="21E4E4A9"/>
    <w:rsid w:val="2571FAEF"/>
    <w:rsid w:val="2AA3ED35"/>
    <w:rsid w:val="2B87C2BC"/>
    <w:rsid w:val="2D32F0F4"/>
    <w:rsid w:val="306B622F"/>
    <w:rsid w:val="30720810"/>
    <w:rsid w:val="31F6DCEC"/>
    <w:rsid w:val="32AA3A43"/>
    <w:rsid w:val="346068C0"/>
    <w:rsid w:val="34F505B0"/>
    <w:rsid w:val="37438E04"/>
    <w:rsid w:val="38605CE9"/>
    <w:rsid w:val="38BAC50E"/>
    <w:rsid w:val="3BB551C4"/>
    <w:rsid w:val="415ABA06"/>
    <w:rsid w:val="41EBE051"/>
    <w:rsid w:val="4336B19F"/>
    <w:rsid w:val="459A7080"/>
    <w:rsid w:val="4864F94E"/>
    <w:rsid w:val="4A5DE06D"/>
    <w:rsid w:val="4AFCFF66"/>
    <w:rsid w:val="4B7DDBF5"/>
    <w:rsid w:val="4F268598"/>
    <w:rsid w:val="4F357871"/>
    <w:rsid w:val="50E52E61"/>
    <w:rsid w:val="53E6ED69"/>
    <w:rsid w:val="547C62D1"/>
    <w:rsid w:val="5542EC28"/>
    <w:rsid w:val="5681CC2D"/>
    <w:rsid w:val="572CD2B5"/>
    <w:rsid w:val="5B9CBF3E"/>
    <w:rsid w:val="5BE5990B"/>
    <w:rsid w:val="5BE97917"/>
    <w:rsid w:val="5E9B8ACE"/>
    <w:rsid w:val="64DD71D7"/>
    <w:rsid w:val="68D0F3DF"/>
    <w:rsid w:val="69871F34"/>
    <w:rsid w:val="6A7E4AAF"/>
    <w:rsid w:val="6E1CCF0D"/>
    <w:rsid w:val="73398B68"/>
    <w:rsid w:val="76C494EE"/>
    <w:rsid w:val="7B470DE6"/>
    <w:rsid w:val="7D1F18C6"/>
    <w:rsid w:val="7D52B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6869"/>
  <w15:chartTrackingRefBased/>
  <w15:docId w15:val="{BF452AAB-0BFD-4F41-A71E-F488335A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BF"/>
    <w:pPr>
      <w:spacing w:after="120"/>
    </w:pPr>
    <w:rPr>
      <w:sz w:val="24"/>
      <w:szCs w:val="24"/>
      <w:lang w:val="es-ES"/>
    </w:rPr>
  </w:style>
  <w:style w:type="paragraph" w:styleId="Ttulo1">
    <w:name w:val="heading 1"/>
    <w:basedOn w:val="Normal"/>
    <w:next w:val="Normal"/>
    <w:link w:val="Ttulo1Ca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Ttulo2">
    <w:name w:val="heading 2"/>
    <w:basedOn w:val="Normal"/>
    <w:next w:val="Normal"/>
    <w:link w:val="Ttulo2C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Ttulo3">
    <w:name w:val="heading 3"/>
    <w:basedOn w:val="Normal"/>
    <w:next w:val="Textoindependiente"/>
    <w:link w:val="Ttulo3Ca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Ttulo4">
    <w:name w:val="heading 4"/>
    <w:basedOn w:val="Normal"/>
    <w:next w:val="Textoindependiente"/>
    <w:link w:val="Ttulo4Ca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Textoindependiente"/>
    <w:link w:val="Ttulo5C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Textoindependiente"/>
    <w:link w:val="Ttulo6C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Textoindependiente"/>
    <w:link w:val="Ttulo7C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Textoindependiente"/>
    <w:link w:val="Ttulo8C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Textoindependiente"/>
    <w:link w:val="Ttulo9C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6BBF"/>
    <w:rPr>
      <w:rFonts w:ascii="Verdana" w:eastAsiaTheme="majorEastAsia" w:hAnsi="Verdana" w:cstheme="majorBidi"/>
      <w:b/>
      <w:color w:val="2E74B5" w:themeColor="accent1" w:themeShade="BF"/>
      <w:sz w:val="32"/>
      <w:szCs w:val="32"/>
    </w:rPr>
  </w:style>
  <w:style w:type="character" w:customStyle="1" w:styleId="Ttulo2Car">
    <w:name w:val="Título 2 Car"/>
    <w:basedOn w:val="Fuentedeprrafopredeter"/>
    <w:link w:val="Ttulo2"/>
    <w:uiPriority w:val="9"/>
    <w:rsid w:val="00646BBF"/>
    <w:rPr>
      <w:rFonts w:ascii="Verdana" w:eastAsiaTheme="majorEastAsia" w:hAnsi="Verdana" w:cstheme="majorBidi"/>
      <w:b/>
      <w:sz w:val="26"/>
      <w:szCs w:val="26"/>
    </w:rPr>
  </w:style>
  <w:style w:type="paragraph" w:styleId="Textoindependiente">
    <w:name w:val="Body Text"/>
    <w:basedOn w:val="Normal"/>
    <w:link w:val="TextoindependienteCar"/>
    <w:uiPriority w:val="99"/>
    <w:unhideWhenUsed/>
    <w:rsid w:val="00646BBF"/>
  </w:style>
  <w:style w:type="character" w:customStyle="1" w:styleId="TextoindependienteCar">
    <w:name w:val="Texto independiente Car"/>
    <w:basedOn w:val="Fuentedeprrafopredeter"/>
    <w:link w:val="Textoindependiente"/>
    <w:uiPriority w:val="99"/>
    <w:rsid w:val="00646BBF"/>
    <w:rPr>
      <w:sz w:val="24"/>
      <w:szCs w:val="24"/>
    </w:rPr>
  </w:style>
  <w:style w:type="character" w:customStyle="1" w:styleId="Ttulo3Car">
    <w:name w:val="Título 3 Car"/>
    <w:basedOn w:val="Fuentedeprrafopredeter"/>
    <w:link w:val="Ttulo3"/>
    <w:uiPriority w:val="9"/>
    <w:rsid w:val="00646BBF"/>
    <w:rPr>
      <w:rFonts w:ascii="Verdana" w:eastAsiaTheme="majorEastAsia" w:hAnsi="Verdana" w:cstheme="majorBidi"/>
      <w:b/>
      <w:szCs w:val="24"/>
    </w:rPr>
  </w:style>
  <w:style w:type="character" w:customStyle="1" w:styleId="Ttulo4Car">
    <w:name w:val="Título 4 Car"/>
    <w:basedOn w:val="Fuentedeprrafopredeter"/>
    <w:link w:val="Ttulo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Ttulo5Car">
    <w:name w:val="Título 5 Car"/>
    <w:basedOn w:val="Fuentedeprrafopredeter"/>
    <w:link w:val="Ttulo5"/>
    <w:uiPriority w:val="9"/>
    <w:rsid w:val="00646BBF"/>
    <w:rPr>
      <w:rFonts w:asciiTheme="majorHAnsi" w:eastAsiaTheme="majorEastAsia" w:hAnsiTheme="majorHAnsi" w:cstheme="majorBidi"/>
      <w:color w:val="2E74B5" w:themeColor="accent1" w:themeShade="BF"/>
      <w:sz w:val="24"/>
      <w:szCs w:val="24"/>
    </w:rPr>
  </w:style>
  <w:style w:type="character" w:customStyle="1" w:styleId="Ttulo6Car">
    <w:name w:val="Título 6 Car"/>
    <w:basedOn w:val="Fuentedeprrafopredeter"/>
    <w:link w:val="Ttulo6"/>
    <w:uiPriority w:val="9"/>
    <w:rsid w:val="00646BBF"/>
    <w:rPr>
      <w:rFonts w:asciiTheme="majorHAnsi" w:eastAsiaTheme="majorEastAsia" w:hAnsiTheme="majorHAnsi" w:cstheme="majorBidi"/>
      <w:color w:val="1F4D78" w:themeColor="accent1" w:themeShade="7F"/>
      <w:sz w:val="24"/>
      <w:szCs w:val="24"/>
    </w:rPr>
  </w:style>
  <w:style w:type="character" w:customStyle="1" w:styleId="Ttulo7Car">
    <w:name w:val="Título 7 Car"/>
    <w:basedOn w:val="Fuentedeprrafopredeter"/>
    <w:link w:val="Ttulo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Ttulo8Car">
    <w:name w:val="Título 8 Car"/>
    <w:basedOn w:val="Fuentedeprrafopredeter"/>
    <w:link w:val="Ttulo8"/>
    <w:uiPriority w:val="9"/>
    <w:rsid w:val="00646BB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46BBF"/>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646B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46BBF"/>
  </w:style>
  <w:style w:type="paragraph" w:styleId="Piedepgina">
    <w:name w:val="footer"/>
    <w:basedOn w:val="Normal"/>
    <w:link w:val="PiedepginaCar"/>
    <w:uiPriority w:val="99"/>
    <w:unhideWhenUsed/>
    <w:rsid w:val="00646B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46BBF"/>
  </w:style>
  <w:style w:type="paragraph" w:styleId="Ttulo">
    <w:name w:val="Title"/>
    <w:basedOn w:val="Normal"/>
    <w:next w:val="Normal"/>
    <w:link w:val="TtuloCar"/>
    <w:autoRedefine/>
    <w:uiPriority w:val="99"/>
    <w:qFormat/>
    <w:rsid w:val="00646BBF"/>
    <w:pPr>
      <w:spacing w:before="240" w:after="60"/>
      <w:outlineLvl w:val="0"/>
    </w:pPr>
    <w:rPr>
      <w:rFonts w:ascii="Arial" w:hAnsi="Arial" w:cs="Arial"/>
      <w:b/>
      <w:bCs/>
      <w:caps/>
      <w:kern w:val="28"/>
      <w:sz w:val="34"/>
      <w:szCs w:val="32"/>
    </w:rPr>
  </w:style>
  <w:style w:type="character" w:customStyle="1" w:styleId="TtuloCar">
    <w:name w:val="Título Car"/>
    <w:basedOn w:val="Fuentedeprrafopredeter"/>
    <w:link w:val="Ttulo"/>
    <w:uiPriority w:val="99"/>
    <w:rsid w:val="00646BBF"/>
    <w:rPr>
      <w:rFonts w:ascii="Arial" w:hAnsi="Arial" w:cs="Arial"/>
      <w:b/>
      <w:bCs/>
      <w:caps/>
      <w:kern w:val="28"/>
      <w:sz w:val="34"/>
      <w:szCs w:val="32"/>
    </w:rPr>
  </w:style>
  <w:style w:type="paragraph" w:styleId="Descripcin">
    <w:name w:val="caption"/>
    <w:basedOn w:val="Normal"/>
    <w:next w:val="Normal"/>
    <w:uiPriority w:val="35"/>
    <w:unhideWhenUsed/>
    <w:qFormat/>
    <w:rsid w:val="00646BBF"/>
    <w:pPr>
      <w:spacing w:after="200"/>
    </w:pPr>
    <w:rPr>
      <w:i/>
      <w:iCs/>
      <w:color w:val="44546A" w:themeColor="text2"/>
      <w:sz w:val="18"/>
      <w:szCs w:val="18"/>
    </w:rPr>
  </w:style>
  <w:style w:type="paragraph" w:styleId="Textodebloque">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Prrafodelista">
    <w:name w:val="List Paragraph"/>
    <w:basedOn w:val="Normal"/>
    <w:uiPriority w:val="34"/>
    <w:qFormat/>
    <w:rsid w:val="00646BBF"/>
    <w:pPr>
      <w:ind w:left="720"/>
      <w:contextualSpacing/>
    </w:pPr>
  </w:style>
  <w:style w:type="table" w:styleId="Tablaconcuadrcula">
    <w:name w:val="Table Grid"/>
    <w:basedOn w:val="Tablanorma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646BBF"/>
  </w:style>
  <w:style w:type="character" w:customStyle="1" w:styleId="TextonotapieCar">
    <w:name w:val="Texto nota pie Car"/>
    <w:basedOn w:val="Fuentedeprrafopredeter"/>
    <w:link w:val="Textonotapie"/>
    <w:uiPriority w:val="99"/>
    <w:rsid w:val="00646BBF"/>
    <w:rPr>
      <w:sz w:val="24"/>
      <w:szCs w:val="24"/>
    </w:rPr>
  </w:style>
  <w:style w:type="character" w:styleId="Refdenotaalpie">
    <w:name w:val="footnote reference"/>
    <w:basedOn w:val="Fuentedeprrafopredeter"/>
    <w:uiPriority w:val="99"/>
    <w:unhideWhenUsed/>
    <w:rsid w:val="00646BBF"/>
    <w:rPr>
      <w:vertAlign w:val="superscript"/>
    </w:rPr>
  </w:style>
  <w:style w:type="character" w:styleId="Refdecomentario">
    <w:name w:val="annotation reference"/>
    <w:basedOn w:val="Fuentedeprrafopredeter"/>
    <w:uiPriority w:val="99"/>
    <w:semiHidden/>
    <w:unhideWhenUsed/>
    <w:rsid w:val="00646BBF"/>
    <w:rPr>
      <w:sz w:val="16"/>
      <w:szCs w:val="16"/>
    </w:rPr>
  </w:style>
  <w:style w:type="paragraph" w:styleId="Textocomentario">
    <w:name w:val="annotation text"/>
    <w:basedOn w:val="Normal"/>
    <w:link w:val="TextocomentarioCar"/>
    <w:uiPriority w:val="99"/>
    <w:unhideWhenUsed/>
    <w:rsid w:val="00646BBF"/>
    <w:rPr>
      <w:sz w:val="20"/>
      <w:szCs w:val="20"/>
    </w:rPr>
  </w:style>
  <w:style w:type="character" w:customStyle="1" w:styleId="TextocomentarioCar">
    <w:name w:val="Texto comentario Car"/>
    <w:basedOn w:val="Fuentedeprrafopredeter"/>
    <w:link w:val="Textocomentario"/>
    <w:uiPriority w:val="99"/>
    <w:rsid w:val="00646BBF"/>
    <w:rPr>
      <w:sz w:val="20"/>
      <w:szCs w:val="20"/>
    </w:rPr>
  </w:style>
  <w:style w:type="paragraph" w:styleId="Asuntodelcomentario">
    <w:name w:val="annotation subject"/>
    <w:basedOn w:val="Textocomentario"/>
    <w:next w:val="Textocomentario"/>
    <w:link w:val="AsuntodelcomentarioCar"/>
    <w:uiPriority w:val="99"/>
    <w:semiHidden/>
    <w:unhideWhenUsed/>
    <w:rsid w:val="00646BBF"/>
    <w:rPr>
      <w:b/>
      <w:bCs/>
    </w:rPr>
  </w:style>
  <w:style w:type="character" w:customStyle="1" w:styleId="AsuntodelcomentarioCar">
    <w:name w:val="Asunto del comentario Car"/>
    <w:basedOn w:val="TextocomentarioCar"/>
    <w:link w:val="Asuntodelcomentario"/>
    <w:uiPriority w:val="99"/>
    <w:semiHidden/>
    <w:rsid w:val="00646BBF"/>
    <w:rPr>
      <w:b/>
      <w:bCs/>
      <w:sz w:val="20"/>
      <w:szCs w:val="20"/>
    </w:rPr>
  </w:style>
  <w:style w:type="paragraph" w:styleId="Textodeglobo">
    <w:name w:val="Balloon Text"/>
    <w:basedOn w:val="Normal"/>
    <w:link w:val="TextodegloboCar"/>
    <w:uiPriority w:val="99"/>
    <w:semiHidden/>
    <w:unhideWhenUsed/>
    <w:rsid w:val="00646B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6BBF"/>
    <w:rPr>
      <w:rFonts w:ascii="Segoe UI" w:hAnsi="Segoe UI" w:cs="Segoe UI"/>
      <w:sz w:val="18"/>
      <w:szCs w:val="18"/>
    </w:rPr>
  </w:style>
  <w:style w:type="character" w:styleId="Hipervnculo">
    <w:name w:val="Hyperlink"/>
    <w:basedOn w:val="Fuentedeprrafopredeter"/>
    <w:uiPriority w:val="99"/>
    <w:rsid w:val="00646BBF"/>
    <w:rPr>
      <w:color w:val="0000FF"/>
      <w:u w:val="single"/>
    </w:rPr>
  </w:style>
  <w:style w:type="paragraph" w:styleId="Sinespaciado">
    <w:name w:val="No Spacing"/>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Textoennegrita">
    <w:name w:val="Strong"/>
    <w:basedOn w:val="Fuentedeprrafopredeter"/>
    <w:uiPriority w:val="22"/>
    <w:qFormat/>
    <w:rsid w:val="00646BBF"/>
    <w:rPr>
      <w:b/>
      <w:bCs/>
    </w:rPr>
  </w:style>
  <w:style w:type="paragraph" w:styleId="TtuloTDC">
    <w:name w:val="TOC Heading"/>
    <w:basedOn w:val="Ttulo1"/>
    <w:next w:val="Normal"/>
    <w:uiPriority w:val="39"/>
    <w:unhideWhenUsed/>
    <w:qFormat/>
    <w:rsid w:val="00646BBF"/>
    <w:pPr>
      <w:spacing w:after="0"/>
      <w:outlineLvl w:val="9"/>
    </w:pPr>
  </w:style>
  <w:style w:type="paragraph" w:styleId="TDC1">
    <w:name w:val="toc 1"/>
    <w:basedOn w:val="Normal"/>
    <w:next w:val="Normal"/>
    <w:autoRedefine/>
    <w:uiPriority w:val="39"/>
    <w:unhideWhenUsed/>
    <w:rsid w:val="00777221"/>
    <w:pPr>
      <w:tabs>
        <w:tab w:val="left" w:pos="480"/>
        <w:tab w:val="right" w:leader="dot" w:pos="9962"/>
      </w:tabs>
      <w:spacing w:after="100"/>
    </w:pPr>
  </w:style>
  <w:style w:type="paragraph" w:styleId="TDC2">
    <w:name w:val="toc 2"/>
    <w:basedOn w:val="Normal"/>
    <w:next w:val="Normal"/>
    <w:autoRedefine/>
    <w:uiPriority w:val="39"/>
    <w:unhideWhenUsed/>
    <w:rsid w:val="00646BBF"/>
    <w:pPr>
      <w:spacing w:after="100"/>
      <w:ind w:left="240"/>
    </w:pPr>
  </w:style>
  <w:style w:type="paragraph" w:styleId="TDC3">
    <w:name w:val="toc 3"/>
    <w:basedOn w:val="Normal"/>
    <w:next w:val="Normal"/>
    <w:autoRedefine/>
    <w:uiPriority w:val="39"/>
    <w:unhideWhenUsed/>
    <w:rsid w:val="006D30D8"/>
    <w:pPr>
      <w:tabs>
        <w:tab w:val="left" w:pos="1320"/>
        <w:tab w:val="right" w:leader="dot" w:pos="9962"/>
      </w:tabs>
      <w:spacing w:after="100"/>
      <w:ind w:left="480"/>
    </w:pPr>
    <w:rPr>
      <w:rFonts w:ascii="Arial" w:hAnsi="Arial" w:cs="Arial"/>
      <w:noProof/>
    </w:rPr>
  </w:style>
  <w:style w:type="paragraph" w:styleId="TDC4">
    <w:name w:val="toc 4"/>
    <w:basedOn w:val="Normal"/>
    <w:next w:val="Normal"/>
    <w:autoRedefine/>
    <w:uiPriority w:val="39"/>
    <w:unhideWhenUsed/>
    <w:rsid w:val="00646BBF"/>
    <w:pPr>
      <w:spacing w:after="100"/>
      <w:ind w:left="660"/>
    </w:pPr>
    <w:rPr>
      <w:rFonts w:eastAsiaTheme="minorEastAsia"/>
      <w:sz w:val="22"/>
      <w:szCs w:val="22"/>
    </w:rPr>
  </w:style>
  <w:style w:type="paragraph" w:styleId="TDC5">
    <w:name w:val="toc 5"/>
    <w:basedOn w:val="Normal"/>
    <w:next w:val="Normal"/>
    <w:autoRedefine/>
    <w:uiPriority w:val="39"/>
    <w:unhideWhenUsed/>
    <w:rsid w:val="00646BBF"/>
    <w:pPr>
      <w:spacing w:after="100"/>
      <w:ind w:left="880"/>
    </w:pPr>
    <w:rPr>
      <w:rFonts w:eastAsiaTheme="minorEastAsia"/>
      <w:sz w:val="22"/>
      <w:szCs w:val="22"/>
    </w:rPr>
  </w:style>
  <w:style w:type="paragraph" w:styleId="TDC6">
    <w:name w:val="toc 6"/>
    <w:basedOn w:val="Normal"/>
    <w:next w:val="Normal"/>
    <w:autoRedefine/>
    <w:uiPriority w:val="39"/>
    <w:unhideWhenUsed/>
    <w:rsid w:val="00646BBF"/>
    <w:pPr>
      <w:spacing w:after="100"/>
      <w:ind w:left="1100"/>
    </w:pPr>
    <w:rPr>
      <w:rFonts w:eastAsiaTheme="minorEastAsia"/>
      <w:sz w:val="22"/>
      <w:szCs w:val="22"/>
    </w:rPr>
  </w:style>
  <w:style w:type="paragraph" w:styleId="TDC7">
    <w:name w:val="toc 7"/>
    <w:basedOn w:val="Normal"/>
    <w:next w:val="Normal"/>
    <w:autoRedefine/>
    <w:uiPriority w:val="39"/>
    <w:unhideWhenUsed/>
    <w:rsid w:val="00646BBF"/>
    <w:pPr>
      <w:spacing w:after="100"/>
      <w:ind w:left="1320"/>
    </w:pPr>
    <w:rPr>
      <w:rFonts w:eastAsiaTheme="minorEastAsia"/>
      <w:sz w:val="22"/>
      <w:szCs w:val="22"/>
    </w:rPr>
  </w:style>
  <w:style w:type="paragraph" w:styleId="TDC8">
    <w:name w:val="toc 8"/>
    <w:basedOn w:val="Normal"/>
    <w:next w:val="Normal"/>
    <w:autoRedefine/>
    <w:uiPriority w:val="39"/>
    <w:unhideWhenUsed/>
    <w:rsid w:val="00646BBF"/>
    <w:pPr>
      <w:spacing w:after="100"/>
      <w:ind w:left="1540"/>
    </w:pPr>
    <w:rPr>
      <w:rFonts w:eastAsiaTheme="minorEastAsia"/>
      <w:sz w:val="22"/>
      <w:szCs w:val="22"/>
    </w:rPr>
  </w:style>
  <w:style w:type="paragraph" w:styleId="TDC9">
    <w:name w:val="toc 9"/>
    <w:basedOn w:val="Normal"/>
    <w:next w:val="Normal"/>
    <w:autoRedefine/>
    <w:uiPriority w:val="39"/>
    <w:unhideWhenUsed/>
    <w:rsid w:val="00646BBF"/>
    <w:pPr>
      <w:spacing w:after="100"/>
      <w:ind w:left="1760"/>
    </w:pPr>
    <w:rPr>
      <w:rFonts w:eastAsiaTheme="minorEastAsia"/>
      <w:sz w:val="22"/>
      <w:szCs w:val="22"/>
    </w:rPr>
  </w:style>
  <w:style w:type="paragraph" w:customStyle="1" w:styleId="paragraph">
    <w:name w:val="paragraph"/>
    <w:basedOn w:val="Normal"/>
    <w:rsid w:val="00181104"/>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Fuentedeprrafopredeter"/>
    <w:rsid w:val="00181104"/>
  </w:style>
  <w:style w:type="character" w:customStyle="1" w:styleId="eop">
    <w:name w:val="eop"/>
    <w:basedOn w:val="Fuentedeprrafopredeter"/>
    <w:rsid w:val="00181104"/>
  </w:style>
  <w:style w:type="character" w:customStyle="1" w:styleId="Mencinsinresolver1">
    <w:name w:val="Mención sin resolver1"/>
    <w:basedOn w:val="Fuentedeprrafopredeter"/>
    <w:uiPriority w:val="99"/>
    <w:unhideWhenUsed/>
    <w:rsid w:val="00233DF5"/>
    <w:rPr>
      <w:color w:val="605E5C"/>
      <w:shd w:val="clear" w:color="auto" w:fill="E1DFDD"/>
    </w:rPr>
  </w:style>
  <w:style w:type="character" w:styleId="Hipervnculovisitado">
    <w:name w:val="FollowedHyperlink"/>
    <w:basedOn w:val="Fuentedeprrafopredeter"/>
    <w:uiPriority w:val="99"/>
    <w:semiHidden/>
    <w:unhideWhenUsed/>
    <w:rsid w:val="002C4A3C"/>
    <w:rPr>
      <w:color w:val="954F72" w:themeColor="followedHyperlink"/>
      <w:u w:val="single"/>
    </w:rPr>
  </w:style>
  <w:style w:type="character" w:customStyle="1" w:styleId="Mencionar1">
    <w:name w:val="Mencionar1"/>
    <w:basedOn w:val="Fuentedeprrafopredeter"/>
    <w:uiPriority w:val="99"/>
    <w:unhideWhenUsed/>
    <w:rsid w:val="00917619"/>
    <w:rPr>
      <w:color w:val="2B579A"/>
      <w:shd w:val="clear" w:color="auto" w:fill="E1DFDD"/>
    </w:rPr>
  </w:style>
  <w:style w:type="character" w:styleId="Nmerodelnea">
    <w:name w:val="line number"/>
    <w:basedOn w:val="Fuentedeprrafopredeter"/>
    <w:uiPriority w:val="99"/>
    <w:semiHidden/>
    <w:unhideWhenUsed/>
    <w:rsid w:val="00D24B70"/>
  </w:style>
  <w:style w:type="character" w:customStyle="1" w:styleId="jlqj4b">
    <w:name w:val="jlqj4b"/>
    <w:basedOn w:val="Fuentedeprrafopredeter"/>
    <w:rsid w:val="00B94B2C"/>
  </w:style>
  <w:style w:type="paragraph" w:styleId="Lista">
    <w:name w:val="List"/>
    <w:basedOn w:val="Normal"/>
    <w:uiPriority w:val="99"/>
    <w:unhideWhenUsed/>
    <w:rsid w:val="00E10D71"/>
    <w:pPr>
      <w:ind w:left="283" w:hanging="283"/>
      <w:contextualSpacing/>
    </w:pPr>
  </w:style>
  <w:style w:type="paragraph" w:styleId="Lista2">
    <w:name w:val="List 2"/>
    <w:basedOn w:val="Normal"/>
    <w:uiPriority w:val="99"/>
    <w:unhideWhenUsed/>
    <w:rsid w:val="00E10D71"/>
    <w:pPr>
      <w:ind w:left="566" w:hanging="283"/>
      <w:contextualSpacing/>
    </w:pPr>
  </w:style>
  <w:style w:type="paragraph" w:styleId="Saludo">
    <w:name w:val="Salutation"/>
    <w:basedOn w:val="Normal"/>
    <w:next w:val="Normal"/>
    <w:link w:val="SaludoCar"/>
    <w:uiPriority w:val="99"/>
    <w:unhideWhenUsed/>
    <w:rsid w:val="00E10D71"/>
  </w:style>
  <w:style w:type="character" w:customStyle="1" w:styleId="SaludoCar">
    <w:name w:val="Saludo Car"/>
    <w:basedOn w:val="Fuentedeprrafopredeter"/>
    <w:link w:val="Saludo"/>
    <w:uiPriority w:val="99"/>
    <w:rsid w:val="00E10D71"/>
    <w:rPr>
      <w:sz w:val="24"/>
      <w:szCs w:val="24"/>
      <w:lang w:val="es-ES_tradnl"/>
    </w:rPr>
  </w:style>
  <w:style w:type="paragraph" w:styleId="Listaconvietas">
    <w:name w:val="List Bullet"/>
    <w:basedOn w:val="Normal"/>
    <w:uiPriority w:val="99"/>
    <w:unhideWhenUsed/>
    <w:rsid w:val="00E10D71"/>
    <w:pPr>
      <w:numPr>
        <w:numId w:val="37"/>
      </w:numPr>
      <w:contextualSpacing/>
    </w:pPr>
  </w:style>
  <w:style w:type="paragraph" w:styleId="Listaconvietas2">
    <w:name w:val="List Bullet 2"/>
    <w:basedOn w:val="Normal"/>
    <w:uiPriority w:val="99"/>
    <w:unhideWhenUsed/>
    <w:rsid w:val="00E10D71"/>
    <w:pPr>
      <w:numPr>
        <w:numId w:val="38"/>
      </w:numPr>
      <w:contextualSpacing/>
    </w:pPr>
  </w:style>
  <w:style w:type="paragraph" w:styleId="Listaconvietas3">
    <w:name w:val="List Bullet 3"/>
    <w:basedOn w:val="Normal"/>
    <w:uiPriority w:val="99"/>
    <w:unhideWhenUsed/>
    <w:rsid w:val="00E10D71"/>
    <w:pPr>
      <w:numPr>
        <w:numId w:val="39"/>
      </w:numPr>
      <w:contextualSpacing/>
    </w:pPr>
  </w:style>
  <w:style w:type="paragraph" w:styleId="Subttulo">
    <w:name w:val="Subtitle"/>
    <w:basedOn w:val="Normal"/>
    <w:next w:val="Normal"/>
    <w:link w:val="SubttuloCar"/>
    <w:uiPriority w:val="11"/>
    <w:qFormat/>
    <w:rsid w:val="00E10D71"/>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E10D71"/>
    <w:rPr>
      <w:rFonts w:eastAsiaTheme="minorEastAsia"/>
      <w:color w:val="5A5A5A" w:themeColor="text1" w:themeTint="A5"/>
      <w:spacing w:val="15"/>
      <w:lang w:val="es-ES_tradnl"/>
    </w:rPr>
  </w:style>
  <w:style w:type="paragraph" w:customStyle="1" w:styleId="Lneadeasunto">
    <w:name w:val="Línea de asunto"/>
    <w:basedOn w:val="Normal"/>
    <w:rsid w:val="00E10D71"/>
  </w:style>
  <w:style w:type="paragraph" w:styleId="Sangradetextonormal">
    <w:name w:val="Body Text Indent"/>
    <w:basedOn w:val="Normal"/>
    <w:link w:val="SangradetextonormalCar"/>
    <w:uiPriority w:val="99"/>
    <w:semiHidden/>
    <w:unhideWhenUsed/>
    <w:rsid w:val="00E10D71"/>
    <w:pPr>
      <w:ind w:left="283"/>
    </w:pPr>
  </w:style>
  <w:style w:type="character" w:customStyle="1" w:styleId="SangradetextonormalCar">
    <w:name w:val="Sangría de texto normal Car"/>
    <w:basedOn w:val="Fuentedeprrafopredeter"/>
    <w:link w:val="Sangradetextonormal"/>
    <w:uiPriority w:val="99"/>
    <w:semiHidden/>
    <w:rsid w:val="00E10D71"/>
    <w:rPr>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E10D71"/>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10D71"/>
    <w:rPr>
      <w:sz w:val="24"/>
      <w:szCs w:val="24"/>
      <w:lang w:val="es-ES_tradnl"/>
    </w:rPr>
  </w:style>
  <w:style w:type="character" w:styleId="Mencinsinresolver">
    <w:name w:val="Unresolved Mention"/>
    <w:basedOn w:val="Fuentedeprrafopredeter"/>
    <w:uiPriority w:val="99"/>
    <w:semiHidden/>
    <w:unhideWhenUsed/>
    <w:rsid w:val="008873AD"/>
    <w:rPr>
      <w:color w:val="605E5C"/>
      <w:shd w:val="clear" w:color="auto" w:fill="E1DFDD"/>
    </w:rPr>
  </w:style>
  <w:style w:type="paragraph" w:styleId="Revisin">
    <w:name w:val="Revision"/>
    <w:hidden/>
    <w:uiPriority w:val="99"/>
    <w:semiHidden/>
    <w:rsid w:val="00AC455D"/>
    <w:pPr>
      <w:spacing w:after="0" w:line="240" w:lineRule="auto"/>
    </w:pPr>
    <w:rPr>
      <w:sz w:val="24"/>
      <w:szCs w:val="24"/>
      <w:lang w:val="es-ES"/>
    </w:rPr>
  </w:style>
  <w:style w:type="paragraph" w:styleId="HTMLconformatoprevio">
    <w:name w:val="HTML Preformatted"/>
    <w:basedOn w:val="Normal"/>
    <w:link w:val="HTMLconformatoprevioCar"/>
    <w:uiPriority w:val="99"/>
    <w:semiHidden/>
    <w:unhideWhenUsed/>
    <w:rsid w:val="0026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616D1"/>
    <w:rPr>
      <w:rFonts w:ascii="Courier New" w:eastAsia="Times New Roman" w:hAnsi="Courier New" w:cs="Courier New"/>
      <w:sz w:val="20"/>
      <w:szCs w:val="20"/>
      <w:lang w:val="es-ES" w:eastAsia="es-ES"/>
    </w:rPr>
  </w:style>
  <w:style w:type="character" w:customStyle="1" w:styleId="y2iqfc">
    <w:name w:val="y2iqfc"/>
    <w:basedOn w:val="Fuentedeprrafopredeter"/>
    <w:rsid w:val="002616D1"/>
  </w:style>
  <w:style w:type="paragraph" w:customStyle="1" w:styleId="Style1">
    <w:name w:val="Style1"/>
    <w:basedOn w:val="Ttulo2"/>
    <w:link w:val="Style1Char"/>
    <w:qFormat/>
    <w:rsid w:val="001329CF"/>
    <w:pPr>
      <w:spacing w:line="240" w:lineRule="auto"/>
      <w:ind w:left="1287" w:hanging="720"/>
    </w:pPr>
    <w:rPr>
      <w:lang w:val="en-US"/>
    </w:rPr>
  </w:style>
  <w:style w:type="character" w:customStyle="1" w:styleId="Style1Char">
    <w:name w:val="Style1 Char"/>
    <w:basedOn w:val="Ttulo2Car"/>
    <w:link w:val="Style1"/>
    <w:rsid w:val="00C96996"/>
    <w:rPr>
      <w:rFonts w:ascii="Verdana" w:eastAsiaTheme="majorEastAsia" w:hAnsi="Verdana"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8498">
      <w:bodyDiv w:val="1"/>
      <w:marLeft w:val="0"/>
      <w:marRight w:val="0"/>
      <w:marTop w:val="0"/>
      <w:marBottom w:val="0"/>
      <w:divBdr>
        <w:top w:val="none" w:sz="0" w:space="0" w:color="auto"/>
        <w:left w:val="none" w:sz="0" w:space="0" w:color="auto"/>
        <w:bottom w:val="none" w:sz="0" w:space="0" w:color="auto"/>
        <w:right w:val="none" w:sz="0" w:space="0" w:color="auto"/>
      </w:divBdr>
    </w:div>
    <w:div w:id="183059198">
      <w:bodyDiv w:val="1"/>
      <w:marLeft w:val="0"/>
      <w:marRight w:val="0"/>
      <w:marTop w:val="0"/>
      <w:marBottom w:val="0"/>
      <w:divBdr>
        <w:top w:val="none" w:sz="0" w:space="0" w:color="auto"/>
        <w:left w:val="none" w:sz="0" w:space="0" w:color="auto"/>
        <w:bottom w:val="none" w:sz="0" w:space="0" w:color="auto"/>
        <w:right w:val="none" w:sz="0" w:space="0" w:color="auto"/>
      </w:divBdr>
    </w:div>
    <w:div w:id="226262904">
      <w:bodyDiv w:val="1"/>
      <w:marLeft w:val="0"/>
      <w:marRight w:val="0"/>
      <w:marTop w:val="0"/>
      <w:marBottom w:val="0"/>
      <w:divBdr>
        <w:top w:val="none" w:sz="0" w:space="0" w:color="auto"/>
        <w:left w:val="none" w:sz="0" w:space="0" w:color="auto"/>
        <w:bottom w:val="none" w:sz="0" w:space="0" w:color="auto"/>
        <w:right w:val="none" w:sz="0" w:space="0" w:color="auto"/>
      </w:divBdr>
      <w:divsChild>
        <w:div w:id="779178383">
          <w:marLeft w:val="0"/>
          <w:marRight w:val="0"/>
          <w:marTop w:val="0"/>
          <w:marBottom w:val="0"/>
          <w:divBdr>
            <w:top w:val="none" w:sz="0" w:space="0" w:color="auto"/>
            <w:left w:val="none" w:sz="0" w:space="0" w:color="auto"/>
            <w:bottom w:val="none" w:sz="0" w:space="0" w:color="auto"/>
            <w:right w:val="none" w:sz="0" w:space="0" w:color="auto"/>
          </w:divBdr>
        </w:div>
      </w:divsChild>
    </w:div>
    <w:div w:id="239213998">
      <w:bodyDiv w:val="1"/>
      <w:marLeft w:val="0"/>
      <w:marRight w:val="0"/>
      <w:marTop w:val="0"/>
      <w:marBottom w:val="0"/>
      <w:divBdr>
        <w:top w:val="none" w:sz="0" w:space="0" w:color="auto"/>
        <w:left w:val="none" w:sz="0" w:space="0" w:color="auto"/>
        <w:bottom w:val="none" w:sz="0" w:space="0" w:color="auto"/>
        <w:right w:val="none" w:sz="0" w:space="0" w:color="auto"/>
      </w:divBdr>
    </w:div>
    <w:div w:id="258956051">
      <w:bodyDiv w:val="1"/>
      <w:marLeft w:val="0"/>
      <w:marRight w:val="0"/>
      <w:marTop w:val="0"/>
      <w:marBottom w:val="0"/>
      <w:divBdr>
        <w:top w:val="none" w:sz="0" w:space="0" w:color="auto"/>
        <w:left w:val="none" w:sz="0" w:space="0" w:color="auto"/>
        <w:bottom w:val="none" w:sz="0" w:space="0" w:color="auto"/>
        <w:right w:val="none" w:sz="0" w:space="0" w:color="auto"/>
      </w:divBdr>
      <w:divsChild>
        <w:div w:id="918633054">
          <w:marLeft w:val="0"/>
          <w:marRight w:val="0"/>
          <w:marTop w:val="0"/>
          <w:marBottom w:val="0"/>
          <w:divBdr>
            <w:top w:val="none" w:sz="0" w:space="0" w:color="auto"/>
            <w:left w:val="none" w:sz="0" w:space="0" w:color="auto"/>
            <w:bottom w:val="none" w:sz="0" w:space="0" w:color="auto"/>
            <w:right w:val="none" w:sz="0" w:space="0" w:color="auto"/>
          </w:divBdr>
        </w:div>
        <w:div w:id="997415258">
          <w:marLeft w:val="0"/>
          <w:marRight w:val="0"/>
          <w:marTop w:val="0"/>
          <w:marBottom w:val="0"/>
          <w:divBdr>
            <w:top w:val="none" w:sz="0" w:space="0" w:color="auto"/>
            <w:left w:val="none" w:sz="0" w:space="0" w:color="auto"/>
            <w:bottom w:val="none" w:sz="0" w:space="0" w:color="auto"/>
            <w:right w:val="none" w:sz="0" w:space="0" w:color="auto"/>
          </w:divBdr>
        </w:div>
        <w:div w:id="1156990764">
          <w:marLeft w:val="0"/>
          <w:marRight w:val="0"/>
          <w:marTop w:val="0"/>
          <w:marBottom w:val="0"/>
          <w:divBdr>
            <w:top w:val="none" w:sz="0" w:space="0" w:color="auto"/>
            <w:left w:val="none" w:sz="0" w:space="0" w:color="auto"/>
            <w:bottom w:val="none" w:sz="0" w:space="0" w:color="auto"/>
            <w:right w:val="none" w:sz="0" w:space="0" w:color="auto"/>
          </w:divBdr>
        </w:div>
        <w:div w:id="1535532665">
          <w:marLeft w:val="0"/>
          <w:marRight w:val="0"/>
          <w:marTop w:val="0"/>
          <w:marBottom w:val="0"/>
          <w:divBdr>
            <w:top w:val="none" w:sz="0" w:space="0" w:color="auto"/>
            <w:left w:val="none" w:sz="0" w:space="0" w:color="auto"/>
            <w:bottom w:val="none" w:sz="0" w:space="0" w:color="auto"/>
            <w:right w:val="none" w:sz="0" w:space="0" w:color="auto"/>
          </w:divBdr>
        </w:div>
        <w:div w:id="1590115768">
          <w:marLeft w:val="0"/>
          <w:marRight w:val="0"/>
          <w:marTop w:val="0"/>
          <w:marBottom w:val="0"/>
          <w:divBdr>
            <w:top w:val="none" w:sz="0" w:space="0" w:color="auto"/>
            <w:left w:val="none" w:sz="0" w:space="0" w:color="auto"/>
            <w:bottom w:val="none" w:sz="0" w:space="0" w:color="auto"/>
            <w:right w:val="none" w:sz="0" w:space="0" w:color="auto"/>
          </w:divBdr>
        </w:div>
        <w:div w:id="1814249616">
          <w:marLeft w:val="0"/>
          <w:marRight w:val="0"/>
          <w:marTop w:val="0"/>
          <w:marBottom w:val="0"/>
          <w:divBdr>
            <w:top w:val="none" w:sz="0" w:space="0" w:color="auto"/>
            <w:left w:val="none" w:sz="0" w:space="0" w:color="auto"/>
            <w:bottom w:val="none" w:sz="0" w:space="0" w:color="auto"/>
            <w:right w:val="none" w:sz="0" w:space="0" w:color="auto"/>
          </w:divBdr>
        </w:div>
        <w:div w:id="1982037339">
          <w:marLeft w:val="0"/>
          <w:marRight w:val="0"/>
          <w:marTop w:val="0"/>
          <w:marBottom w:val="0"/>
          <w:divBdr>
            <w:top w:val="none" w:sz="0" w:space="0" w:color="auto"/>
            <w:left w:val="none" w:sz="0" w:space="0" w:color="auto"/>
            <w:bottom w:val="none" w:sz="0" w:space="0" w:color="auto"/>
            <w:right w:val="none" w:sz="0" w:space="0" w:color="auto"/>
          </w:divBdr>
        </w:div>
      </w:divsChild>
    </w:div>
    <w:div w:id="299266143">
      <w:bodyDiv w:val="1"/>
      <w:marLeft w:val="0"/>
      <w:marRight w:val="0"/>
      <w:marTop w:val="0"/>
      <w:marBottom w:val="0"/>
      <w:divBdr>
        <w:top w:val="none" w:sz="0" w:space="0" w:color="auto"/>
        <w:left w:val="none" w:sz="0" w:space="0" w:color="auto"/>
        <w:bottom w:val="none" w:sz="0" w:space="0" w:color="auto"/>
        <w:right w:val="none" w:sz="0" w:space="0" w:color="auto"/>
      </w:divBdr>
    </w:div>
    <w:div w:id="308633230">
      <w:bodyDiv w:val="1"/>
      <w:marLeft w:val="0"/>
      <w:marRight w:val="0"/>
      <w:marTop w:val="0"/>
      <w:marBottom w:val="0"/>
      <w:divBdr>
        <w:top w:val="none" w:sz="0" w:space="0" w:color="auto"/>
        <w:left w:val="none" w:sz="0" w:space="0" w:color="auto"/>
        <w:bottom w:val="none" w:sz="0" w:space="0" w:color="auto"/>
        <w:right w:val="none" w:sz="0" w:space="0" w:color="auto"/>
      </w:divBdr>
    </w:div>
    <w:div w:id="376593063">
      <w:bodyDiv w:val="1"/>
      <w:marLeft w:val="0"/>
      <w:marRight w:val="0"/>
      <w:marTop w:val="0"/>
      <w:marBottom w:val="0"/>
      <w:divBdr>
        <w:top w:val="none" w:sz="0" w:space="0" w:color="auto"/>
        <w:left w:val="none" w:sz="0" w:space="0" w:color="auto"/>
        <w:bottom w:val="none" w:sz="0" w:space="0" w:color="auto"/>
        <w:right w:val="none" w:sz="0" w:space="0" w:color="auto"/>
      </w:divBdr>
    </w:div>
    <w:div w:id="4413871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16">
          <w:marLeft w:val="0"/>
          <w:marRight w:val="0"/>
          <w:marTop w:val="0"/>
          <w:marBottom w:val="0"/>
          <w:divBdr>
            <w:top w:val="none" w:sz="0" w:space="0" w:color="auto"/>
            <w:left w:val="none" w:sz="0" w:space="0" w:color="auto"/>
            <w:bottom w:val="none" w:sz="0" w:space="0" w:color="auto"/>
            <w:right w:val="none" w:sz="0" w:space="0" w:color="auto"/>
          </w:divBdr>
        </w:div>
        <w:div w:id="326908592">
          <w:marLeft w:val="0"/>
          <w:marRight w:val="0"/>
          <w:marTop w:val="0"/>
          <w:marBottom w:val="0"/>
          <w:divBdr>
            <w:top w:val="none" w:sz="0" w:space="0" w:color="auto"/>
            <w:left w:val="none" w:sz="0" w:space="0" w:color="auto"/>
            <w:bottom w:val="none" w:sz="0" w:space="0" w:color="auto"/>
            <w:right w:val="none" w:sz="0" w:space="0" w:color="auto"/>
          </w:divBdr>
        </w:div>
        <w:div w:id="330716671">
          <w:marLeft w:val="0"/>
          <w:marRight w:val="0"/>
          <w:marTop w:val="0"/>
          <w:marBottom w:val="0"/>
          <w:divBdr>
            <w:top w:val="none" w:sz="0" w:space="0" w:color="auto"/>
            <w:left w:val="none" w:sz="0" w:space="0" w:color="auto"/>
            <w:bottom w:val="none" w:sz="0" w:space="0" w:color="auto"/>
            <w:right w:val="none" w:sz="0" w:space="0" w:color="auto"/>
          </w:divBdr>
        </w:div>
        <w:div w:id="356123427">
          <w:marLeft w:val="0"/>
          <w:marRight w:val="0"/>
          <w:marTop w:val="0"/>
          <w:marBottom w:val="0"/>
          <w:divBdr>
            <w:top w:val="none" w:sz="0" w:space="0" w:color="auto"/>
            <w:left w:val="none" w:sz="0" w:space="0" w:color="auto"/>
            <w:bottom w:val="none" w:sz="0" w:space="0" w:color="auto"/>
            <w:right w:val="none" w:sz="0" w:space="0" w:color="auto"/>
          </w:divBdr>
        </w:div>
        <w:div w:id="822739360">
          <w:marLeft w:val="0"/>
          <w:marRight w:val="0"/>
          <w:marTop w:val="0"/>
          <w:marBottom w:val="0"/>
          <w:divBdr>
            <w:top w:val="none" w:sz="0" w:space="0" w:color="auto"/>
            <w:left w:val="none" w:sz="0" w:space="0" w:color="auto"/>
            <w:bottom w:val="none" w:sz="0" w:space="0" w:color="auto"/>
            <w:right w:val="none" w:sz="0" w:space="0" w:color="auto"/>
          </w:divBdr>
        </w:div>
        <w:div w:id="1021273592">
          <w:marLeft w:val="0"/>
          <w:marRight w:val="0"/>
          <w:marTop w:val="0"/>
          <w:marBottom w:val="0"/>
          <w:divBdr>
            <w:top w:val="none" w:sz="0" w:space="0" w:color="auto"/>
            <w:left w:val="none" w:sz="0" w:space="0" w:color="auto"/>
            <w:bottom w:val="none" w:sz="0" w:space="0" w:color="auto"/>
            <w:right w:val="none" w:sz="0" w:space="0" w:color="auto"/>
          </w:divBdr>
        </w:div>
        <w:div w:id="1048064538">
          <w:marLeft w:val="0"/>
          <w:marRight w:val="0"/>
          <w:marTop w:val="0"/>
          <w:marBottom w:val="0"/>
          <w:divBdr>
            <w:top w:val="none" w:sz="0" w:space="0" w:color="auto"/>
            <w:left w:val="none" w:sz="0" w:space="0" w:color="auto"/>
            <w:bottom w:val="none" w:sz="0" w:space="0" w:color="auto"/>
            <w:right w:val="none" w:sz="0" w:space="0" w:color="auto"/>
          </w:divBdr>
        </w:div>
        <w:div w:id="1451246073">
          <w:marLeft w:val="0"/>
          <w:marRight w:val="0"/>
          <w:marTop w:val="0"/>
          <w:marBottom w:val="0"/>
          <w:divBdr>
            <w:top w:val="none" w:sz="0" w:space="0" w:color="auto"/>
            <w:left w:val="none" w:sz="0" w:space="0" w:color="auto"/>
            <w:bottom w:val="none" w:sz="0" w:space="0" w:color="auto"/>
            <w:right w:val="none" w:sz="0" w:space="0" w:color="auto"/>
          </w:divBdr>
        </w:div>
        <w:div w:id="1568956796">
          <w:marLeft w:val="0"/>
          <w:marRight w:val="0"/>
          <w:marTop w:val="0"/>
          <w:marBottom w:val="0"/>
          <w:divBdr>
            <w:top w:val="none" w:sz="0" w:space="0" w:color="auto"/>
            <w:left w:val="none" w:sz="0" w:space="0" w:color="auto"/>
            <w:bottom w:val="none" w:sz="0" w:space="0" w:color="auto"/>
            <w:right w:val="none" w:sz="0" w:space="0" w:color="auto"/>
          </w:divBdr>
        </w:div>
      </w:divsChild>
    </w:div>
    <w:div w:id="444076927">
      <w:bodyDiv w:val="1"/>
      <w:marLeft w:val="0"/>
      <w:marRight w:val="0"/>
      <w:marTop w:val="0"/>
      <w:marBottom w:val="0"/>
      <w:divBdr>
        <w:top w:val="none" w:sz="0" w:space="0" w:color="auto"/>
        <w:left w:val="none" w:sz="0" w:space="0" w:color="auto"/>
        <w:bottom w:val="none" w:sz="0" w:space="0" w:color="auto"/>
        <w:right w:val="none" w:sz="0" w:space="0" w:color="auto"/>
      </w:divBdr>
    </w:div>
    <w:div w:id="456484133">
      <w:bodyDiv w:val="1"/>
      <w:marLeft w:val="0"/>
      <w:marRight w:val="0"/>
      <w:marTop w:val="0"/>
      <w:marBottom w:val="0"/>
      <w:divBdr>
        <w:top w:val="none" w:sz="0" w:space="0" w:color="auto"/>
        <w:left w:val="none" w:sz="0" w:space="0" w:color="auto"/>
        <w:bottom w:val="none" w:sz="0" w:space="0" w:color="auto"/>
        <w:right w:val="none" w:sz="0" w:space="0" w:color="auto"/>
      </w:divBdr>
    </w:div>
    <w:div w:id="495076746">
      <w:bodyDiv w:val="1"/>
      <w:marLeft w:val="0"/>
      <w:marRight w:val="0"/>
      <w:marTop w:val="0"/>
      <w:marBottom w:val="0"/>
      <w:divBdr>
        <w:top w:val="none" w:sz="0" w:space="0" w:color="auto"/>
        <w:left w:val="none" w:sz="0" w:space="0" w:color="auto"/>
        <w:bottom w:val="none" w:sz="0" w:space="0" w:color="auto"/>
        <w:right w:val="none" w:sz="0" w:space="0" w:color="auto"/>
      </w:divBdr>
    </w:div>
    <w:div w:id="547381534">
      <w:bodyDiv w:val="1"/>
      <w:marLeft w:val="0"/>
      <w:marRight w:val="0"/>
      <w:marTop w:val="0"/>
      <w:marBottom w:val="0"/>
      <w:divBdr>
        <w:top w:val="none" w:sz="0" w:space="0" w:color="auto"/>
        <w:left w:val="none" w:sz="0" w:space="0" w:color="auto"/>
        <w:bottom w:val="none" w:sz="0" w:space="0" w:color="auto"/>
        <w:right w:val="none" w:sz="0" w:space="0" w:color="auto"/>
      </w:divBdr>
    </w:div>
    <w:div w:id="572349456">
      <w:bodyDiv w:val="1"/>
      <w:marLeft w:val="0"/>
      <w:marRight w:val="0"/>
      <w:marTop w:val="0"/>
      <w:marBottom w:val="0"/>
      <w:divBdr>
        <w:top w:val="none" w:sz="0" w:space="0" w:color="auto"/>
        <w:left w:val="none" w:sz="0" w:space="0" w:color="auto"/>
        <w:bottom w:val="none" w:sz="0" w:space="0" w:color="auto"/>
        <w:right w:val="none" w:sz="0" w:space="0" w:color="auto"/>
      </w:divBdr>
    </w:div>
    <w:div w:id="630552311">
      <w:bodyDiv w:val="1"/>
      <w:marLeft w:val="0"/>
      <w:marRight w:val="0"/>
      <w:marTop w:val="0"/>
      <w:marBottom w:val="0"/>
      <w:divBdr>
        <w:top w:val="none" w:sz="0" w:space="0" w:color="auto"/>
        <w:left w:val="none" w:sz="0" w:space="0" w:color="auto"/>
        <w:bottom w:val="none" w:sz="0" w:space="0" w:color="auto"/>
        <w:right w:val="none" w:sz="0" w:space="0" w:color="auto"/>
      </w:divBdr>
    </w:div>
    <w:div w:id="669647962">
      <w:bodyDiv w:val="1"/>
      <w:marLeft w:val="0"/>
      <w:marRight w:val="0"/>
      <w:marTop w:val="0"/>
      <w:marBottom w:val="0"/>
      <w:divBdr>
        <w:top w:val="none" w:sz="0" w:space="0" w:color="auto"/>
        <w:left w:val="none" w:sz="0" w:space="0" w:color="auto"/>
        <w:bottom w:val="none" w:sz="0" w:space="0" w:color="auto"/>
        <w:right w:val="none" w:sz="0" w:space="0" w:color="auto"/>
      </w:divBdr>
    </w:div>
    <w:div w:id="814030824">
      <w:bodyDiv w:val="1"/>
      <w:marLeft w:val="0"/>
      <w:marRight w:val="0"/>
      <w:marTop w:val="0"/>
      <w:marBottom w:val="0"/>
      <w:divBdr>
        <w:top w:val="none" w:sz="0" w:space="0" w:color="auto"/>
        <w:left w:val="none" w:sz="0" w:space="0" w:color="auto"/>
        <w:bottom w:val="none" w:sz="0" w:space="0" w:color="auto"/>
        <w:right w:val="none" w:sz="0" w:space="0" w:color="auto"/>
      </w:divBdr>
    </w:div>
    <w:div w:id="957027596">
      <w:bodyDiv w:val="1"/>
      <w:marLeft w:val="0"/>
      <w:marRight w:val="0"/>
      <w:marTop w:val="0"/>
      <w:marBottom w:val="0"/>
      <w:divBdr>
        <w:top w:val="none" w:sz="0" w:space="0" w:color="auto"/>
        <w:left w:val="none" w:sz="0" w:space="0" w:color="auto"/>
        <w:bottom w:val="none" w:sz="0" w:space="0" w:color="auto"/>
        <w:right w:val="none" w:sz="0" w:space="0" w:color="auto"/>
      </w:divBdr>
    </w:div>
    <w:div w:id="1076627237">
      <w:bodyDiv w:val="1"/>
      <w:marLeft w:val="0"/>
      <w:marRight w:val="0"/>
      <w:marTop w:val="0"/>
      <w:marBottom w:val="0"/>
      <w:divBdr>
        <w:top w:val="none" w:sz="0" w:space="0" w:color="auto"/>
        <w:left w:val="none" w:sz="0" w:space="0" w:color="auto"/>
        <w:bottom w:val="none" w:sz="0" w:space="0" w:color="auto"/>
        <w:right w:val="none" w:sz="0" w:space="0" w:color="auto"/>
      </w:divBdr>
    </w:div>
    <w:div w:id="1095975113">
      <w:bodyDiv w:val="1"/>
      <w:marLeft w:val="0"/>
      <w:marRight w:val="0"/>
      <w:marTop w:val="0"/>
      <w:marBottom w:val="0"/>
      <w:divBdr>
        <w:top w:val="none" w:sz="0" w:space="0" w:color="auto"/>
        <w:left w:val="none" w:sz="0" w:space="0" w:color="auto"/>
        <w:bottom w:val="none" w:sz="0" w:space="0" w:color="auto"/>
        <w:right w:val="none" w:sz="0" w:space="0" w:color="auto"/>
      </w:divBdr>
    </w:div>
    <w:div w:id="1101801376">
      <w:bodyDiv w:val="1"/>
      <w:marLeft w:val="0"/>
      <w:marRight w:val="0"/>
      <w:marTop w:val="0"/>
      <w:marBottom w:val="0"/>
      <w:divBdr>
        <w:top w:val="none" w:sz="0" w:space="0" w:color="auto"/>
        <w:left w:val="none" w:sz="0" w:space="0" w:color="auto"/>
        <w:bottom w:val="none" w:sz="0" w:space="0" w:color="auto"/>
        <w:right w:val="none" w:sz="0" w:space="0" w:color="auto"/>
      </w:divBdr>
    </w:div>
    <w:div w:id="1170562681">
      <w:bodyDiv w:val="1"/>
      <w:marLeft w:val="0"/>
      <w:marRight w:val="0"/>
      <w:marTop w:val="0"/>
      <w:marBottom w:val="0"/>
      <w:divBdr>
        <w:top w:val="none" w:sz="0" w:space="0" w:color="auto"/>
        <w:left w:val="none" w:sz="0" w:space="0" w:color="auto"/>
        <w:bottom w:val="none" w:sz="0" w:space="0" w:color="auto"/>
        <w:right w:val="none" w:sz="0" w:space="0" w:color="auto"/>
      </w:divBdr>
    </w:div>
    <w:div w:id="1331444830">
      <w:bodyDiv w:val="1"/>
      <w:marLeft w:val="0"/>
      <w:marRight w:val="0"/>
      <w:marTop w:val="0"/>
      <w:marBottom w:val="0"/>
      <w:divBdr>
        <w:top w:val="none" w:sz="0" w:space="0" w:color="auto"/>
        <w:left w:val="none" w:sz="0" w:space="0" w:color="auto"/>
        <w:bottom w:val="none" w:sz="0" w:space="0" w:color="auto"/>
        <w:right w:val="none" w:sz="0" w:space="0" w:color="auto"/>
      </w:divBdr>
    </w:div>
    <w:div w:id="1538858743">
      <w:bodyDiv w:val="1"/>
      <w:marLeft w:val="0"/>
      <w:marRight w:val="0"/>
      <w:marTop w:val="0"/>
      <w:marBottom w:val="0"/>
      <w:divBdr>
        <w:top w:val="none" w:sz="0" w:space="0" w:color="auto"/>
        <w:left w:val="none" w:sz="0" w:space="0" w:color="auto"/>
        <w:bottom w:val="none" w:sz="0" w:space="0" w:color="auto"/>
        <w:right w:val="none" w:sz="0" w:space="0" w:color="auto"/>
      </w:divBdr>
    </w:div>
    <w:div w:id="1611158491">
      <w:bodyDiv w:val="1"/>
      <w:marLeft w:val="0"/>
      <w:marRight w:val="0"/>
      <w:marTop w:val="0"/>
      <w:marBottom w:val="0"/>
      <w:divBdr>
        <w:top w:val="none" w:sz="0" w:space="0" w:color="auto"/>
        <w:left w:val="none" w:sz="0" w:space="0" w:color="auto"/>
        <w:bottom w:val="none" w:sz="0" w:space="0" w:color="auto"/>
        <w:right w:val="none" w:sz="0" w:space="0" w:color="auto"/>
      </w:divBdr>
    </w:div>
    <w:div w:id="1838379841">
      <w:bodyDiv w:val="1"/>
      <w:marLeft w:val="0"/>
      <w:marRight w:val="0"/>
      <w:marTop w:val="0"/>
      <w:marBottom w:val="0"/>
      <w:divBdr>
        <w:top w:val="none" w:sz="0" w:space="0" w:color="auto"/>
        <w:left w:val="none" w:sz="0" w:space="0" w:color="auto"/>
        <w:bottom w:val="none" w:sz="0" w:space="0" w:color="auto"/>
        <w:right w:val="none" w:sz="0" w:space="0" w:color="auto"/>
      </w:divBdr>
    </w:div>
    <w:div w:id="1883397374">
      <w:bodyDiv w:val="1"/>
      <w:marLeft w:val="0"/>
      <w:marRight w:val="0"/>
      <w:marTop w:val="0"/>
      <w:marBottom w:val="0"/>
      <w:divBdr>
        <w:top w:val="none" w:sz="0" w:space="0" w:color="auto"/>
        <w:left w:val="none" w:sz="0" w:space="0" w:color="auto"/>
        <w:bottom w:val="none" w:sz="0" w:space="0" w:color="auto"/>
        <w:right w:val="none" w:sz="0" w:space="0" w:color="auto"/>
      </w:divBdr>
    </w:div>
    <w:div w:id="1910461414">
      <w:bodyDiv w:val="1"/>
      <w:marLeft w:val="0"/>
      <w:marRight w:val="0"/>
      <w:marTop w:val="0"/>
      <w:marBottom w:val="0"/>
      <w:divBdr>
        <w:top w:val="none" w:sz="0" w:space="0" w:color="auto"/>
        <w:left w:val="none" w:sz="0" w:space="0" w:color="auto"/>
        <w:bottom w:val="none" w:sz="0" w:space="0" w:color="auto"/>
        <w:right w:val="none" w:sz="0" w:space="0" w:color="auto"/>
      </w:divBdr>
      <w:divsChild>
        <w:div w:id="1842039446">
          <w:marLeft w:val="0"/>
          <w:marRight w:val="0"/>
          <w:marTop w:val="0"/>
          <w:marBottom w:val="0"/>
          <w:divBdr>
            <w:top w:val="none" w:sz="0" w:space="0" w:color="auto"/>
            <w:left w:val="none" w:sz="0" w:space="0" w:color="auto"/>
            <w:bottom w:val="none" w:sz="0" w:space="0" w:color="auto"/>
            <w:right w:val="none" w:sz="0" w:space="0" w:color="auto"/>
          </w:divBdr>
          <w:divsChild>
            <w:div w:id="779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804">
      <w:bodyDiv w:val="1"/>
      <w:marLeft w:val="0"/>
      <w:marRight w:val="0"/>
      <w:marTop w:val="0"/>
      <w:marBottom w:val="0"/>
      <w:divBdr>
        <w:top w:val="none" w:sz="0" w:space="0" w:color="auto"/>
        <w:left w:val="none" w:sz="0" w:space="0" w:color="auto"/>
        <w:bottom w:val="none" w:sz="0" w:space="0" w:color="auto"/>
        <w:right w:val="none" w:sz="0" w:space="0" w:color="auto"/>
      </w:divBdr>
    </w:div>
    <w:div w:id="2029141199">
      <w:bodyDiv w:val="1"/>
      <w:marLeft w:val="0"/>
      <w:marRight w:val="0"/>
      <w:marTop w:val="0"/>
      <w:marBottom w:val="0"/>
      <w:divBdr>
        <w:top w:val="none" w:sz="0" w:space="0" w:color="auto"/>
        <w:left w:val="none" w:sz="0" w:space="0" w:color="auto"/>
        <w:bottom w:val="none" w:sz="0" w:space="0" w:color="auto"/>
        <w:right w:val="none" w:sz="0" w:space="0" w:color="auto"/>
      </w:divBdr>
      <w:divsChild>
        <w:div w:id="1057705849">
          <w:marLeft w:val="0"/>
          <w:marRight w:val="0"/>
          <w:marTop w:val="0"/>
          <w:marBottom w:val="0"/>
          <w:divBdr>
            <w:top w:val="none" w:sz="0" w:space="0" w:color="auto"/>
            <w:left w:val="none" w:sz="0" w:space="0" w:color="auto"/>
            <w:bottom w:val="none" w:sz="0" w:space="0" w:color="auto"/>
            <w:right w:val="none" w:sz="0" w:space="0" w:color="auto"/>
          </w:divBdr>
          <w:divsChild>
            <w:div w:id="11730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upport.humanware.com/en-international/support/humanware_companion" TargetMode="External"/><Relationship Id="rId26" Type="http://schemas.openxmlformats.org/officeDocument/2006/relationships/hyperlink" Target="mailto:au.sales@humanware.com" TargetMode="External"/><Relationship Id="rId3" Type="http://schemas.openxmlformats.org/officeDocument/2006/relationships/customXml" Target="../customXml/item3.xml"/><Relationship Id="rId21" Type="http://schemas.openxmlformats.org/officeDocument/2006/relationships/hyperlink" Target="https://store.humanware.com/hus/brailliant-bi-40x-braille-display.html"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ookshare.org" TargetMode="External"/><Relationship Id="rId25" Type="http://schemas.openxmlformats.org/officeDocument/2006/relationships/hyperlink" Target="mailto:eu.support@humanware.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ccum\OneDrive%20-%20ONCE\Documentos\CTI\HUMANWARE\BRAILLIANT%20BI%2020X\Brailliant-EN-UG-V2.4-final.docx" TargetMode="External"/><Relationship Id="rId20" Type="http://schemas.openxmlformats.org/officeDocument/2006/relationships/hyperlink" Target="https://store.humanware.com/hus/brailliant-bi-20x-braille-display.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s.support@humanware.com"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store.humanware.com/hus/brailliant-bi-40x-braille-display.html" TargetMode="External"/><Relationship Id="rId23" Type="http://schemas.openxmlformats.org/officeDocument/2006/relationships/hyperlink" Target="mailto:support@humanware.com" TargetMode="External"/><Relationship Id="rId28" Type="http://schemas.openxmlformats.org/officeDocument/2006/relationships/hyperlink" Target="mailto:us.info@humanware.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ole.avh.asso.f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humanware.com/int/brailliant-bi-20x-braille-display.html" TargetMode="External"/><Relationship Id="rId22" Type="http://schemas.openxmlformats.org/officeDocument/2006/relationships/hyperlink" Target="http://www.humanware.com/support" TargetMode="External"/><Relationship Id="rId27" Type="http://schemas.openxmlformats.org/officeDocument/2006/relationships/hyperlink" Target="http://www.humanware.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Value>53</Value>
      <Value>13</Value>
      <Value>11</Value>
      <Value>2</Value>
      <Value>63</Value>
    </TaxCatchAll>
    <SharedWithUsers xmlns="3929a486-41eb-4c02-a3f7-9ab7fd5819fc">
      <UserInfo>
        <DisplayName>Joe Hodge</DisplayName>
        <AccountId>12</AccountId>
        <AccountType/>
      </UserInfo>
      <UserInfo>
        <DisplayName>MaryGen Boley</DisplayName>
        <AccountId>13</AccountId>
        <AccountType/>
      </UserInfo>
      <UserInfo>
        <DisplayName>Matthew Poppe</DisplayName>
        <AccountId>14</AccountId>
        <AccountType/>
      </UserInfo>
      <UserInfo>
        <DisplayName>Greg Stilson</DisplayName>
        <AccountId>19</AccountId>
        <AccountType/>
      </UserInfo>
    </SharedWithUsers>
    <udlTitleEn xmlns="3929a486-41eb-4c02-a3f7-9ab7fd5819fc" xsi:nil="true"/>
    <lcf76f155ced4ddcb4097134ff3c332f xmlns="da368995-dc14-4c2b-9df8-6fe3fda02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F4208-7BE6-4332-A8B1-AF36DF6E33F1}">
  <ds:schemaRefs>
    <ds:schemaRef ds:uri="http://schemas.microsoft.com/sharepoint/v3/contenttype/forms"/>
  </ds:schemaRefs>
</ds:datastoreItem>
</file>

<file path=customXml/itemProps2.xml><?xml version="1.0" encoding="utf-8"?>
<ds:datastoreItem xmlns:ds="http://schemas.openxmlformats.org/officeDocument/2006/customXml" ds:itemID="{329B79E7-141A-4BA4-A076-09B125176301}"/>
</file>

<file path=customXml/itemProps3.xml><?xml version="1.0" encoding="utf-8"?>
<ds:datastoreItem xmlns:ds="http://schemas.openxmlformats.org/officeDocument/2006/customXml" ds:itemID="{B23F7435-2751-4E44-B993-E710F394B282}">
  <ds:schemaRefs>
    <ds:schemaRef ds:uri="http://schemas.openxmlformats.org/officeDocument/2006/bibliography"/>
  </ds:schemaRefs>
</ds:datastoreItem>
</file>

<file path=customXml/itemProps4.xml><?xml version="1.0" encoding="utf-8"?>
<ds:datastoreItem xmlns:ds="http://schemas.openxmlformats.org/officeDocument/2006/customXml" ds:itemID="{3C1D2B9B-D19B-4DBF-A876-99D5F685FEB9}">
  <ds:schemaRefs>
    <ds:schemaRef ds:uri="http://schemas.microsoft.com/office/2006/metadata/properties"/>
    <ds:schemaRef ds:uri="http://schemas.microsoft.com/office/infopath/2007/PartnerControls"/>
    <ds:schemaRef ds:uri="1f19542f-aa72-4f13-a9aa-8e431748262d"/>
    <ds:schemaRef ds:uri="http://schemas.microsoft.com/sharepoint/v4"/>
    <ds:schemaRef ds:uri="bb004757-2af2-43a8-93dc-299c2a6b72bd"/>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92</Pages>
  <Words>28375</Words>
  <Characters>143866</Characters>
  <Application>Microsoft Office Word</Application>
  <DocSecurity>0</DocSecurity>
  <Lines>3888</Lines>
  <Paragraphs>3131</Paragraphs>
  <ScaleCrop>false</ScaleCrop>
  <HeadingPairs>
    <vt:vector size="2" baseType="variant">
      <vt:variant>
        <vt:lpstr>Título</vt:lpstr>
      </vt:variant>
      <vt:variant>
        <vt:i4>1</vt:i4>
      </vt:variant>
    </vt:vector>
  </HeadingPairs>
  <TitlesOfParts>
    <vt:vector size="1" baseType="lpstr">
      <vt:lpstr>BI20 UG</vt:lpstr>
    </vt:vector>
  </TitlesOfParts>
  <Company>HP</Company>
  <LinksUpToDate>false</LinksUpToDate>
  <CharactersWithSpaces>169110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BI20 UG</dc:title>
  <dc:subject/>
  <dc:creator>Denise Snow</dc:creator>
  <cp:keywords/>
  <dc:description/>
  <cp:lastModifiedBy>Curto Magan, Clara</cp:lastModifiedBy>
  <cp:revision>461</cp:revision>
  <dcterms:created xsi:type="dcterms:W3CDTF">2024-12-05T13:31:00Z</dcterms:created>
  <dcterms:modified xsi:type="dcterms:W3CDTF">2025-10-29T10:53:00Z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Stage">
    <vt:lpwstr>2;#01-Product Concept|82c71bf6-017f-48e4-8e6a-e5b4af6d7600</vt:lpwstr>
  </property>
  <property fmtid="{D5CDD505-2E9C-101B-9397-08002B2CF9AE}" pid="4" name="udlPDPDelivrableApprovers">
    <vt:lpwstr>53;#Product Manager|31a270c3-42c4-40ed-8af7-e2b3f8a56be9</vt:lpwstr>
  </property>
  <property fmtid="{D5CDD505-2E9C-101B-9397-08002B2CF9AE}" pid="5" name="udlPDPFlowType">
    <vt:lpwstr>13;#Séquentiel|dfb60f77-4377-445d-9998-0a65f998e4b1</vt:lpwstr>
  </property>
  <property fmtid="{D5CDD505-2E9C-101B-9397-08002B2CF9AE}" pid="6" name="udlPDPDelivrableProducers">
    <vt:lpwstr>63;#Technical Writer|e5f457ce-2db8-4e77-861b-0b63283b54ca</vt:lpwstr>
  </property>
  <property fmtid="{D5CDD505-2E9C-101B-9397-08002B2CF9AE}" pid="7" name="udlPDPGate">
    <vt:lpwstr>11;#02-Contract Approval|f38e0279-67b5-453a-bd8a-52fa6507de16</vt:lpwstr>
  </property>
  <property fmtid="{D5CDD505-2E9C-101B-9397-08002B2CF9AE}" pid="8" name="ClassificationContentMarkingFooterShapeIds">
    <vt:lpwstr>1,3,4,5,6,7</vt:lpwstr>
  </property>
  <property fmtid="{D5CDD505-2E9C-101B-9397-08002B2CF9AE}" pid="9" name="ClassificationContentMarkingFooterFontProps">
    <vt:lpwstr>#000000,10,Calibri</vt:lpwstr>
  </property>
  <property fmtid="{D5CDD505-2E9C-101B-9397-08002B2CF9AE}" pid="10" name="ClassificationContentMarkingFooterText">
    <vt:lpwstr>Sólo uso interno</vt:lpwstr>
  </property>
  <property fmtid="{D5CDD505-2E9C-101B-9397-08002B2CF9AE}" pid="11" name="MSIP_Label_6dda522c-392e-4927-8936-fdbf7e4d8220_Enabled">
    <vt:lpwstr>true</vt:lpwstr>
  </property>
  <property fmtid="{D5CDD505-2E9C-101B-9397-08002B2CF9AE}" pid="12" name="MSIP_Label_6dda522c-392e-4927-8936-fdbf7e4d8220_SetDate">
    <vt:lpwstr>2023-09-26T07:50:13Z</vt:lpwstr>
  </property>
  <property fmtid="{D5CDD505-2E9C-101B-9397-08002B2CF9AE}" pid="13" name="MSIP_Label_6dda522c-392e-4927-8936-fdbf7e4d8220_Method">
    <vt:lpwstr>Standard</vt:lpwstr>
  </property>
  <property fmtid="{D5CDD505-2E9C-101B-9397-08002B2CF9AE}" pid="14" name="MSIP_Label_6dda522c-392e-4927-8936-fdbf7e4d8220_Name">
    <vt:lpwstr>Uso interno</vt:lpwstr>
  </property>
  <property fmtid="{D5CDD505-2E9C-101B-9397-08002B2CF9AE}" pid="15" name="MSIP_Label_6dda522c-392e-4927-8936-fdbf7e4d8220_SiteId">
    <vt:lpwstr>7058ea83-9484-46cb-b59d-67006e22c0d6</vt:lpwstr>
  </property>
  <property fmtid="{D5CDD505-2E9C-101B-9397-08002B2CF9AE}" pid="16" name="MSIP_Label_6dda522c-392e-4927-8936-fdbf7e4d8220_ActionId">
    <vt:lpwstr>5515dc76-ed25-4048-8228-d99f2d40f6fc</vt:lpwstr>
  </property>
  <property fmtid="{D5CDD505-2E9C-101B-9397-08002B2CF9AE}" pid="17" name="MSIP_Label_6dda522c-392e-4927-8936-fdbf7e4d8220_ContentBits">
    <vt:lpwstr>2</vt:lpwstr>
  </property>
</Properties>
</file>