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AAA0" w14:textId="041198E6" w:rsidR="00B90B15" w:rsidRPr="008263C5" w:rsidRDefault="00B90B15" w:rsidP="00B90B15">
      <w:pPr>
        <w:rPr>
          <w:rFonts w:ascii="Arial" w:hAnsi="Arial" w:cs="Arial"/>
          <w:b/>
          <w:bCs/>
          <w:sz w:val="44"/>
          <w:szCs w:val="560"/>
        </w:rPr>
      </w:pPr>
      <w:bookmarkStart w:id="0" w:name="_Refd18e862"/>
      <w:bookmarkStart w:id="1" w:name="_Tocd18e862"/>
      <w:r w:rsidRPr="008263C5">
        <w:rPr>
          <w:rFonts w:ascii="Arial" w:hAnsi="Arial" w:cs="Arial"/>
          <w:b/>
          <w:bCs/>
          <w:sz w:val="44"/>
          <w:szCs w:val="560"/>
        </w:rPr>
        <w:t>Bruker</w:t>
      </w:r>
      <w:r w:rsidR="008263C5">
        <w:rPr>
          <w:rFonts w:ascii="Arial" w:hAnsi="Arial" w:cs="Arial"/>
          <w:b/>
          <w:bCs/>
          <w:sz w:val="44"/>
          <w:szCs w:val="560"/>
        </w:rPr>
        <w:t>h</w:t>
      </w:r>
      <w:r w:rsidRPr="008263C5">
        <w:rPr>
          <w:rFonts w:ascii="Arial" w:hAnsi="Arial" w:cs="Arial"/>
          <w:b/>
          <w:bCs/>
          <w:sz w:val="44"/>
          <w:szCs w:val="560"/>
        </w:rPr>
        <w:t>åndbok</w:t>
      </w:r>
    </w:p>
    <w:p w14:paraId="0D3BA22E" w14:textId="77777777" w:rsidR="00B90B15" w:rsidRPr="0013379A" w:rsidRDefault="00B90B15" w:rsidP="00B90B15">
      <w:pPr>
        <w:rPr>
          <w:rFonts w:ascii="Arial" w:hAnsi="Arial" w:cs="Arial"/>
          <w:b/>
          <w:bCs/>
          <w:sz w:val="168"/>
          <w:szCs w:val="168"/>
        </w:rPr>
      </w:pPr>
      <w:r w:rsidRPr="0013379A">
        <w:rPr>
          <w:rFonts w:ascii="Segoe UI Symbol" w:hAnsi="Segoe UI Symbol" w:cs="Segoe UI Symbol"/>
          <w:noProof/>
          <w:sz w:val="72"/>
          <w:szCs w:val="72"/>
        </w:rPr>
        <mc:AlternateContent>
          <mc:Choice Requires="wps">
            <w:drawing>
              <wp:anchor distT="0" distB="0" distL="114300" distR="114300" simplePos="0" relativeHeight="251658241" behindDoc="0" locked="0" layoutInCell="1" allowOverlap="1" wp14:anchorId="0522B8EC" wp14:editId="201CE684">
                <wp:simplePos x="0" y="0"/>
                <wp:positionH relativeFrom="margin">
                  <wp:align>left</wp:align>
                </wp:positionH>
                <wp:positionV relativeFrom="paragraph">
                  <wp:posOffset>12700</wp:posOffset>
                </wp:positionV>
                <wp:extent cx="4288790" cy="892175"/>
                <wp:effectExtent l="0" t="0" r="0" b="3175"/>
                <wp:wrapNone/>
                <wp:docPr id="577880773" name="Text Box 3" descr="Brukerhåndbok i blindeskrift"/>
                <wp:cNvGraphicFramePr/>
                <a:graphic xmlns:a="http://schemas.openxmlformats.org/drawingml/2006/main">
                  <a:graphicData uri="http://schemas.microsoft.com/office/word/2010/wordprocessingShape">
                    <wps:wsp>
                      <wps:cNvSpPr txBox="1"/>
                      <wps:spPr>
                        <a:xfrm>
                          <a:off x="0" y="0"/>
                          <a:ext cx="4288790" cy="892175"/>
                        </a:xfrm>
                        <a:prstGeom prst="rect">
                          <a:avLst/>
                        </a:prstGeom>
                        <a:noFill/>
                        <a:ln w="6350">
                          <a:noFill/>
                        </a:ln>
                      </wps:spPr>
                      <wps:txbx>
                        <w:txbxContent>
                          <w:p w14:paraId="04629639" w14:textId="77777777" w:rsidR="00B90B15" w:rsidRPr="0013379A" w:rsidRDefault="00B90B15" w:rsidP="00B90B15">
                            <w:pPr>
                              <w:rPr>
                                <w:sz w:val="60"/>
                                <w:szCs w:val="60"/>
                              </w:rPr>
                            </w:pPr>
                            <w:r w:rsidRPr="0013379A">
                              <w:rPr>
                                <w:rFonts w:ascii="Segoe UI Symbol" w:hAnsi="Segoe UI Symbol" w:cs="Segoe UI Symbol"/>
                                <w:sz w:val="60"/>
                                <w:szCs w:val="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2B8EC" id="_x0000_t202" coordsize="21600,21600" o:spt="202" path="m,l,21600r21600,l21600,xe">
                <v:stroke joinstyle="miter"/>
                <v:path gradientshapeok="t" o:connecttype="rect"/>
              </v:shapetype>
              <v:shape id="Text Box 3" o:spid="_x0000_s1026" type="#_x0000_t202" alt="Brukerhåndbok i blindeskrift" style="position:absolute;margin-left:0;margin-top:1pt;width:337.7pt;height:70.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" filled="f" stroked="f" strokeweight=".5pt">
                <v:textbox>
                  <w:txbxContent>
                    <w:p w14:paraId="04629639" w14:textId="77777777" w:rsidR="00B90B15" w:rsidRPr="0013379A" w:rsidRDefault="00B90B15" w:rsidP="00B90B15">
                      <w:pPr>
                        <w:rPr>
                          <w:sz w:val="60"/>
                          <w:szCs w:val="60"/>
                        </w:rPr>
                      </w:pPr>
                      <w:r w:rsidRPr="0013379A">
                        <w:rPr>
                          <w:rFonts w:ascii="Segoe UI Symbol" w:hAnsi="Segoe UI Symbol" w:cs="Segoe UI Symbol"/>
                          <w:sz w:val="60"/>
                          <w:szCs w:val="60"/>
                        </w:rPr>
                        <w:t>⠥⠎⠑⠗⠀⠍⠁⠝⠥⠁⠇</w:t>
                      </w:r>
                    </w:p>
                  </w:txbxContent>
                </v:textbox>
                <w10:wrap anchorx="margin"/>
              </v:shape>
            </w:pict>
          </mc:Fallback>
        </mc:AlternateContent>
      </w:r>
      <w:r w:rsidRPr="0013379A">
        <w:rPr>
          <w:rFonts w:ascii="Segoe UI Symbol" w:hAnsi="Segoe UI Symbol" w:cs="Segoe UI Symbol"/>
          <w:noProof/>
          <w:sz w:val="72"/>
          <w:szCs w:val="72"/>
        </w:rPr>
        <mc:AlternateContent>
          <mc:Choice Requires="wps">
            <w:drawing>
              <wp:anchor distT="0" distB="0" distL="114300" distR="114300" simplePos="0" relativeHeight="251658240" behindDoc="0" locked="0" layoutInCell="1" allowOverlap="1" wp14:anchorId="0FC412F3" wp14:editId="7017A235">
                <wp:simplePos x="0" y="0"/>
                <wp:positionH relativeFrom="margin">
                  <wp:align>left</wp:align>
                </wp:positionH>
                <wp:positionV relativeFrom="paragraph">
                  <wp:posOffset>888365</wp:posOffset>
                </wp:positionV>
                <wp:extent cx="6134100" cy="152400"/>
                <wp:effectExtent l="0" t="0" r="0" b="0"/>
                <wp:wrapNone/>
                <wp:docPr id="74850356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34100" cy="152400"/>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4" style="position:absolute;margin-left:0;margin-top:69.95pt;width:483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lt="&quot;&quot;" o:spid="_x0000_s1026" fillcolor="#ed7d31 [320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" w14:anchorId="201717ED">
                <w10:wrap anchorx="margin"/>
              </v:rect>
            </w:pict>
          </mc:Fallback>
        </mc:AlternateContent>
      </w:r>
    </w:p>
    <w:p w14:paraId="43C98153" w14:textId="7A4C786B" w:rsidR="00B90B15" w:rsidRPr="0013379A" w:rsidRDefault="00B90B15" w:rsidP="00B90B15">
      <w:pPr>
        <w:rPr>
          <w:rFonts w:ascii="Arial" w:hAnsi="Arial" w:cs="Arial"/>
          <w:b/>
          <w:bCs/>
          <w:sz w:val="40"/>
          <w:szCs w:val="40"/>
        </w:rPr>
      </w:pPr>
      <w:r w:rsidRPr="0013379A">
        <w:rPr>
          <w:rFonts w:ascii="Arial" w:hAnsi="Arial" w:cs="Arial"/>
          <w:b/>
          <w:bCs/>
          <w:sz w:val="40"/>
          <w:szCs w:val="40"/>
        </w:rPr>
        <w:t>Brailliant BI™  X-serien</w:t>
      </w:r>
    </w:p>
    <w:p w14:paraId="01F7CCFC" w14:textId="7765F917" w:rsidR="00F84365" w:rsidRPr="0013379A" w:rsidRDefault="00F84365" w:rsidP="00B90B15">
      <w:pPr>
        <w:rPr>
          <w:rFonts w:ascii="Arial" w:hAnsi="Arial" w:cs="Arial"/>
          <w:b/>
          <w:bCs/>
          <w:sz w:val="40"/>
          <w:szCs w:val="40"/>
        </w:rPr>
      </w:pPr>
      <w:r w:rsidRPr="0013379A">
        <w:rPr>
          <w:rFonts w:ascii="Arial" w:hAnsi="Arial" w:cs="Arial"/>
          <w:b/>
          <w:bCs/>
          <w:sz w:val="40"/>
          <w:szCs w:val="40"/>
        </w:rPr>
        <w:t>Versjon 2.</w:t>
      </w:r>
      <w:r w:rsidR="00E83B23">
        <w:rPr>
          <w:rFonts w:ascii="Arial" w:hAnsi="Arial" w:cs="Arial"/>
          <w:b/>
          <w:bCs/>
          <w:sz w:val="40"/>
          <w:szCs w:val="40"/>
        </w:rPr>
        <w:t>6</w:t>
      </w:r>
    </w:p>
    <w:p w14:paraId="247312FD" w14:textId="56367514" w:rsidR="00B90B15" w:rsidRPr="0013379A" w:rsidRDefault="00B90B15" w:rsidP="00B90B15">
      <w:pPr>
        <w:rPr>
          <w:rFonts w:ascii="Helvetica" w:hAnsi="Helvetica" w:cs="Arial"/>
          <w:sz w:val="26"/>
          <w:szCs w:val="26"/>
        </w:rPr>
      </w:pPr>
    </w:p>
    <w:p w14:paraId="1DA5C893" w14:textId="479C0B4F" w:rsidR="00B90B15" w:rsidRPr="0013379A" w:rsidRDefault="00B90B15" w:rsidP="00B90B15">
      <w:pPr>
        <w:rPr>
          <w:rFonts w:ascii="Helvetica" w:hAnsi="Helvetica" w:cs="Arial"/>
          <w:sz w:val="26"/>
          <w:szCs w:val="26"/>
        </w:rPr>
      </w:pPr>
      <w:r w:rsidRPr="0013379A">
        <w:rPr>
          <w:sz w:val="32"/>
          <w:szCs w:val="32"/>
        </w:rPr>
        <w:t>1</w:t>
      </w:r>
      <w:r w:rsidR="00E83B23">
        <w:rPr>
          <w:sz w:val="32"/>
          <w:szCs w:val="32"/>
        </w:rPr>
        <w:t>7</w:t>
      </w:r>
      <w:r w:rsidRPr="0013379A">
        <w:rPr>
          <w:sz w:val="32"/>
          <w:szCs w:val="32"/>
        </w:rPr>
        <w:t xml:space="preserve">. </w:t>
      </w:r>
      <w:r w:rsidR="00E83B23">
        <w:rPr>
          <w:sz w:val="32"/>
          <w:szCs w:val="32"/>
        </w:rPr>
        <w:t>september</w:t>
      </w:r>
      <w:r w:rsidRPr="0013379A">
        <w:rPr>
          <w:sz w:val="32"/>
          <w:szCs w:val="32"/>
        </w:rPr>
        <w:t xml:space="preserve"> 202</w:t>
      </w:r>
      <w:r w:rsidR="006631F4">
        <w:rPr>
          <w:sz w:val="32"/>
          <w:szCs w:val="32"/>
        </w:rPr>
        <w:t>5</w:t>
      </w:r>
    </w:p>
    <w:p w14:paraId="7C0C7649" w14:textId="0F65F91F" w:rsidR="00B90B15" w:rsidRDefault="00B90B15" w:rsidP="00B90B15">
      <w:pPr>
        <w:rPr>
          <w:rFonts w:ascii="Helvetica" w:hAnsi="Helvetica" w:cs="Arial"/>
          <w:sz w:val="26"/>
          <w:szCs w:val="26"/>
        </w:rPr>
      </w:pPr>
    </w:p>
    <w:p w14:paraId="5D6DB853" w14:textId="75CC3478" w:rsidR="0032194F" w:rsidRPr="00DB05D2" w:rsidRDefault="00D57EB5" w:rsidP="0032194F">
      <w:r>
        <w:t>Cantec AS</w:t>
      </w:r>
      <w:r w:rsidR="0032194F" w:rsidRPr="00DB05D2">
        <w:br/>
        <w:t>Sofiemyrveien 4, 1412 Sofiemyr</w:t>
      </w:r>
      <w:r w:rsidR="0032194F" w:rsidRPr="00DB05D2">
        <w:cr/>
        <w:t>Postboks 626, 1411 Kolbotn</w:t>
      </w:r>
      <w:r w:rsidR="0032194F" w:rsidRPr="00DB05D2">
        <w:cr/>
        <w:t>www.cantec.no</w:t>
      </w:r>
    </w:p>
    <w:p w14:paraId="55452D61" w14:textId="6F37D5C4" w:rsidR="0032194F" w:rsidRPr="00DB05D2" w:rsidRDefault="004C046F" w:rsidP="0032194F">
      <w:r>
        <w:t>post</w:t>
      </w:r>
      <w:r w:rsidR="0032194F" w:rsidRPr="00DB05D2">
        <w:t>@cantec.no</w:t>
      </w:r>
    </w:p>
    <w:p w14:paraId="59EACB49" w14:textId="77777777" w:rsidR="0032194F" w:rsidRPr="00DB05D2" w:rsidRDefault="0032194F" w:rsidP="0032194F">
      <w:r w:rsidRPr="00DB05D2">
        <w:t>Ring Cantec support på +47 66 99 60 00</w:t>
      </w:r>
    </w:p>
    <w:p w14:paraId="35BBFA81" w14:textId="77777777" w:rsidR="0032194F" w:rsidRPr="0013379A" w:rsidRDefault="0032194F" w:rsidP="00B90B15">
      <w:pPr>
        <w:rPr>
          <w:rFonts w:ascii="Helvetica" w:hAnsi="Helvetica" w:cs="Arial"/>
          <w:sz w:val="26"/>
          <w:szCs w:val="26"/>
        </w:rPr>
      </w:pPr>
    </w:p>
    <w:p w14:paraId="6B02FC6C" w14:textId="77777777" w:rsidR="00F84365" w:rsidRPr="0013379A" w:rsidRDefault="00F84365" w:rsidP="00177780">
      <w:pPr>
        <w:pStyle w:val="BodyText"/>
      </w:pPr>
    </w:p>
    <w:p w14:paraId="785E9D3E" w14:textId="3FBE4EDB" w:rsidR="00177780" w:rsidRPr="0013379A" w:rsidRDefault="00177780" w:rsidP="00177780">
      <w:pPr>
        <w:pStyle w:val="BodyText"/>
      </w:pPr>
      <w:r w:rsidRPr="0013379A">
        <w:t>Opphavsrett 202</w:t>
      </w:r>
      <w:r w:rsidR="007F0B5B">
        <w:t>5</w:t>
      </w:r>
      <w:r w:rsidRPr="0013379A">
        <w:t>. Alle rettigheter forbeholdt, HumanWare.</w:t>
      </w:r>
    </w:p>
    <w:p w14:paraId="60C34A22" w14:textId="77777777" w:rsidR="00177780" w:rsidRPr="0013379A" w:rsidRDefault="00177780" w:rsidP="00177780">
      <w:pPr>
        <w:pStyle w:val="BodyText"/>
      </w:pPr>
      <w:r w:rsidRPr="0013379A">
        <w:t xml:space="preserve">Denne brukerhåndboken er beskyttet av opphavsrett som tilhører HumanWare, med alle rettigheter forbeholdt. Brukerhåndboken kan ikke kopieres helt eller delvis uten skriftlig samtykke fra HumanWare. </w:t>
      </w:r>
      <w:r w:rsidRPr="0013379A">
        <w:br w:type="page"/>
      </w:r>
    </w:p>
    <w:sdt>
      <w:sdtPr>
        <w:rPr>
          <w:rFonts w:asciiTheme="minorHAnsi" w:eastAsiaTheme="minorHAnsi" w:hAnsiTheme="minorHAnsi" w:cstheme="minorBidi"/>
          <w:b w:val="0"/>
          <w:color w:val="auto"/>
          <w:sz w:val="24"/>
          <w:szCs w:val="24"/>
        </w:rPr>
        <w:id w:val="-2035867012"/>
        <w:docPartObj>
          <w:docPartGallery w:val="Table of Contents"/>
          <w:docPartUnique/>
        </w:docPartObj>
      </w:sdtPr>
      <w:sdtEndPr>
        <w:rPr>
          <w:bCs/>
        </w:rPr>
      </w:sdtEndPr>
      <w:sdtContent>
        <w:p w14:paraId="39FA636F" w14:textId="50E02E12" w:rsidR="00F56E4E" w:rsidRDefault="00F56E4E">
          <w:pPr>
            <w:pStyle w:val="TOCHeading"/>
          </w:pPr>
          <w:r>
            <w:t>Innhold</w:t>
          </w:r>
        </w:p>
        <w:p w14:paraId="32D729C4" w14:textId="1E81290C" w:rsidR="00025CF2" w:rsidRDefault="00F56E4E">
          <w:pPr>
            <w:pStyle w:val="TOC1"/>
            <w:rPr>
              <w:rFonts w:eastAsiaTheme="minorEastAsia"/>
              <w:noProof/>
              <w:kern w:val="2"/>
              <w:lang w:eastAsia="nb-NO"/>
              <w14:ligatures w14:val="standardContextual"/>
            </w:rPr>
          </w:pPr>
          <w:r>
            <w:fldChar w:fldCharType="begin"/>
          </w:r>
          <w:r>
            <w:instrText xml:space="preserve"> TOC \o "1-3" \h \z \u </w:instrText>
          </w:r>
          <w:r>
            <w:fldChar w:fldCharType="separate"/>
          </w:r>
          <w:hyperlink w:anchor="_Toc209787935" w:history="1">
            <w:r w:rsidR="00025CF2" w:rsidRPr="0078113D">
              <w:rPr>
                <w:rStyle w:val="Hyperlink"/>
                <w:noProof/>
              </w:rPr>
              <w:t>1.</w:t>
            </w:r>
            <w:r w:rsidR="00025CF2">
              <w:rPr>
                <w:rFonts w:eastAsiaTheme="minorEastAsia"/>
                <w:noProof/>
                <w:kern w:val="2"/>
                <w:lang w:eastAsia="nb-NO"/>
                <w14:ligatures w14:val="standardContextual"/>
              </w:rPr>
              <w:tab/>
            </w:r>
            <w:r w:rsidR="00025CF2" w:rsidRPr="0078113D">
              <w:rPr>
                <w:rStyle w:val="Hyperlink"/>
                <w:noProof/>
              </w:rPr>
              <w:t>Komme i gang</w:t>
            </w:r>
            <w:r w:rsidR="00025CF2">
              <w:rPr>
                <w:noProof/>
                <w:webHidden/>
              </w:rPr>
              <w:tab/>
            </w:r>
            <w:r w:rsidR="00025CF2">
              <w:rPr>
                <w:noProof/>
                <w:webHidden/>
              </w:rPr>
              <w:fldChar w:fldCharType="begin"/>
            </w:r>
            <w:r w:rsidR="00025CF2">
              <w:rPr>
                <w:noProof/>
                <w:webHidden/>
              </w:rPr>
              <w:instrText xml:space="preserve"> PAGEREF _Toc209787935 \h </w:instrText>
            </w:r>
            <w:r w:rsidR="00025CF2">
              <w:rPr>
                <w:noProof/>
                <w:webHidden/>
              </w:rPr>
            </w:r>
            <w:r w:rsidR="00025CF2">
              <w:rPr>
                <w:noProof/>
                <w:webHidden/>
              </w:rPr>
              <w:fldChar w:fldCharType="separate"/>
            </w:r>
            <w:r w:rsidR="00025CF2">
              <w:rPr>
                <w:noProof/>
                <w:webHidden/>
              </w:rPr>
              <w:t>7</w:t>
            </w:r>
            <w:r w:rsidR="00025CF2">
              <w:rPr>
                <w:noProof/>
                <w:webHidden/>
              </w:rPr>
              <w:fldChar w:fldCharType="end"/>
            </w:r>
          </w:hyperlink>
        </w:p>
        <w:p w14:paraId="036A0253" w14:textId="7D46A869" w:rsidR="00025CF2" w:rsidRDefault="00025CF2">
          <w:pPr>
            <w:pStyle w:val="TOC2"/>
            <w:rPr>
              <w:rFonts w:eastAsiaTheme="minorEastAsia"/>
              <w:noProof/>
              <w:kern w:val="2"/>
              <w:lang w:eastAsia="nb-NO"/>
              <w14:ligatures w14:val="standardContextual"/>
            </w:rPr>
          </w:pPr>
          <w:hyperlink w:anchor="_Toc209787936" w:history="1">
            <w:r w:rsidRPr="0078113D">
              <w:rPr>
                <w:rStyle w:val="Hyperlink"/>
                <w:noProof/>
              </w:rPr>
              <w:t>1.1.</w:t>
            </w:r>
            <w:r>
              <w:rPr>
                <w:rFonts w:eastAsiaTheme="minorEastAsia"/>
                <w:noProof/>
                <w:kern w:val="2"/>
                <w:lang w:eastAsia="nb-NO"/>
                <w14:ligatures w14:val="standardContextual"/>
              </w:rPr>
              <w:tab/>
            </w:r>
            <w:r w:rsidRPr="0078113D">
              <w:rPr>
                <w:rStyle w:val="Hyperlink"/>
                <w:noProof/>
              </w:rPr>
              <w:t>I esken</w:t>
            </w:r>
            <w:r>
              <w:rPr>
                <w:noProof/>
                <w:webHidden/>
              </w:rPr>
              <w:tab/>
            </w:r>
            <w:r>
              <w:rPr>
                <w:noProof/>
                <w:webHidden/>
              </w:rPr>
              <w:fldChar w:fldCharType="begin"/>
            </w:r>
            <w:r>
              <w:rPr>
                <w:noProof/>
                <w:webHidden/>
              </w:rPr>
              <w:instrText xml:space="preserve"> PAGEREF _Toc209787936 \h </w:instrText>
            </w:r>
            <w:r>
              <w:rPr>
                <w:noProof/>
                <w:webHidden/>
              </w:rPr>
            </w:r>
            <w:r>
              <w:rPr>
                <w:noProof/>
                <w:webHidden/>
              </w:rPr>
              <w:fldChar w:fldCharType="separate"/>
            </w:r>
            <w:r>
              <w:rPr>
                <w:noProof/>
                <w:webHidden/>
              </w:rPr>
              <w:t>7</w:t>
            </w:r>
            <w:r>
              <w:rPr>
                <w:noProof/>
                <w:webHidden/>
              </w:rPr>
              <w:fldChar w:fldCharType="end"/>
            </w:r>
          </w:hyperlink>
        </w:p>
        <w:p w14:paraId="14E7CD85" w14:textId="143CBB61" w:rsidR="00025CF2" w:rsidRDefault="00025CF2">
          <w:pPr>
            <w:pStyle w:val="TOC2"/>
            <w:rPr>
              <w:rFonts w:eastAsiaTheme="minorEastAsia"/>
              <w:noProof/>
              <w:kern w:val="2"/>
              <w:lang w:eastAsia="nb-NO"/>
              <w14:ligatures w14:val="standardContextual"/>
            </w:rPr>
          </w:pPr>
          <w:hyperlink w:anchor="_Toc209787937" w:history="1">
            <w:r w:rsidRPr="0078113D">
              <w:rPr>
                <w:rStyle w:val="Hyperlink"/>
                <w:noProof/>
              </w:rPr>
              <w:t>1.2.</w:t>
            </w:r>
            <w:r>
              <w:rPr>
                <w:rFonts w:eastAsiaTheme="minorEastAsia"/>
                <w:noProof/>
                <w:kern w:val="2"/>
                <w:lang w:eastAsia="nb-NO"/>
                <w14:ligatures w14:val="standardContextual"/>
              </w:rPr>
              <w:tab/>
            </w:r>
            <w:r w:rsidRPr="0078113D">
              <w:rPr>
                <w:rStyle w:val="Hyperlink"/>
                <w:noProof/>
              </w:rPr>
              <w:t>Orientering av BI X-serien</w:t>
            </w:r>
            <w:r>
              <w:rPr>
                <w:noProof/>
                <w:webHidden/>
              </w:rPr>
              <w:tab/>
            </w:r>
            <w:r>
              <w:rPr>
                <w:noProof/>
                <w:webHidden/>
              </w:rPr>
              <w:fldChar w:fldCharType="begin"/>
            </w:r>
            <w:r>
              <w:rPr>
                <w:noProof/>
                <w:webHidden/>
              </w:rPr>
              <w:instrText xml:space="preserve"> PAGEREF _Toc209787937 \h </w:instrText>
            </w:r>
            <w:r>
              <w:rPr>
                <w:noProof/>
                <w:webHidden/>
              </w:rPr>
            </w:r>
            <w:r>
              <w:rPr>
                <w:noProof/>
                <w:webHidden/>
              </w:rPr>
              <w:fldChar w:fldCharType="separate"/>
            </w:r>
            <w:r>
              <w:rPr>
                <w:noProof/>
                <w:webHidden/>
              </w:rPr>
              <w:t>7</w:t>
            </w:r>
            <w:r>
              <w:rPr>
                <w:noProof/>
                <w:webHidden/>
              </w:rPr>
              <w:fldChar w:fldCharType="end"/>
            </w:r>
          </w:hyperlink>
        </w:p>
        <w:p w14:paraId="1BC436F8" w14:textId="3EA73229" w:rsidR="00025CF2" w:rsidRDefault="00025CF2">
          <w:pPr>
            <w:pStyle w:val="TOC3"/>
            <w:rPr>
              <w:rFonts w:eastAsiaTheme="minorEastAsia"/>
              <w:noProof/>
              <w:kern w:val="2"/>
              <w:lang w:eastAsia="nb-NO"/>
              <w14:ligatures w14:val="standardContextual"/>
            </w:rPr>
          </w:pPr>
          <w:hyperlink w:anchor="_Toc209787938" w:history="1">
            <w:r w:rsidRPr="0078113D">
              <w:rPr>
                <w:rStyle w:val="Hyperlink"/>
                <w:noProof/>
              </w:rPr>
              <w:t>1.2.1.</w:t>
            </w:r>
            <w:r>
              <w:rPr>
                <w:rFonts w:eastAsiaTheme="minorEastAsia"/>
                <w:noProof/>
                <w:kern w:val="2"/>
                <w:lang w:eastAsia="nb-NO"/>
                <w14:ligatures w14:val="standardContextual"/>
              </w:rPr>
              <w:tab/>
            </w:r>
            <w:r w:rsidRPr="0078113D">
              <w:rPr>
                <w:rStyle w:val="Hyperlink"/>
                <w:noProof/>
              </w:rPr>
              <w:t>Oversiden</w:t>
            </w:r>
            <w:r>
              <w:rPr>
                <w:noProof/>
                <w:webHidden/>
              </w:rPr>
              <w:tab/>
            </w:r>
            <w:r>
              <w:rPr>
                <w:noProof/>
                <w:webHidden/>
              </w:rPr>
              <w:fldChar w:fldCharType="begin"/>
            </w:r>
            <w:r>
              <w:rPr>
                <w:noProof/>
                <w:webHidden/>
              </w:rPr>
              <w:instrText xml:space="preserve"> PAGEREF _Toc209787938 \h </w:instrText>
            </w:r>
            <w:r>
              <w:rPr>
                <w:noProof/>
                <w:webHidden/>
              </w:rPr>
            </w:r>
            <w:r>
              <w:rPr>
                <w:noProof/>
                <w:webHidden/>
              </w:rPr>
              <w:fldChar w:fldCharType="separate"/>
            </w:r>
            <w:r>
              <w:rPr>
                <w:noProof/>
                <w:webHidden/>
              </w:rPr>
              <w:t>7</w:t>
            </w:r>
            <w:r>
              <w:rPr>
                <w:noProof/>
                <w:webHidden/>
              </w:rPr>
              <w:fldChar w:fldCharType="end"/>
            </w:r>
          </w:hyperlink>
        </w:p>
        <w:p w14:paraId="517D7ECA" w14:textId="31248F48" w:rsidR="00025CF2" w:rsidRDefault="00025CF2">
          <w:pPr>
            <w:pStyle w:val="TOC3"/>
            <w:rPr>
              <w:rFonts w:eastAsiaTheme="minorEastAsia"/>
              <w:noProof/>
              <w:kern w:val="2"/>
              <w:lang w:eastAsia="nb-NO"/>
              <w14:ligatures w14:val="standardContextual"/>
            </w:rPr>
          </w:pPr>
          <w:hyperlink w:anchor="_Toc209787939" w:history="1">
            <w:r w:rsidRPr="0078113D">
              <w:rPr>
                <w:rStyle w:val="Hyperlink"/>
                <w:noProof/>
              </w:rPr>
              <w:t>1.2.2.</w:t>
            </w:r>
            <w:r>
              <w:rPr>
                <w:rFonts w:eastAsiaTheme="minorEastAsia"/>
                <w:noProof/>
                <w:kern w:val="2"/>
                <w:lang w:eastAsia="nb-NO"/>
                <w14:ligatures w14:val="standardContextual"/>
              </w:rPr>
              <w:tab/>
            </w:r>
            <w:r w:rsidRPr="0078113D">
              <w:rPr>
                <w:rStyle w:val="Hyperlink"/>
                <w:noProof/>
              </w:rPr>
              <w:t>Forkant</w:t>
            </w:r>
            <w:r>
              <w:rPr>
                <w:noProof/>
                <w:webHidden/>
              </w:rPr>
              <w:tab/>
            </w:r>
            <w:r>
              <w:rPr>
                <w:noProof/>
                <w:webHidden/>
              </w:rPr>
              <w:fldChar w:fldCharType="begin"/>
            </w:r>
            <w:r>
              <w:rPr>
                <w:noProof/>
                <w:webHidden/>
              </w:rPr>
              <w:instrText xml:space="preserve"> PAGEREF _Toc209787939 \h </w:instrText>
            </w:r>
            <w:r>
              <w:rPr>
                <w:noProof/>
                <w:webHidden/>
              </w:rPr>
            </w:r>
            <w:r>
              <w:rPr>
                <w:noProof/>
                <w:webHidden/>
              </w:rPr>
              <w:fldChar w:fldCharType="separate"/>
            </w:r>
            <w:r>
              <w:rPr>
                <w:noProof/>
                <w:webHidden/>
              </w:rPr>
              <w:t>8</w:t>
            </w:r>
            <w:r>
              <w:rPr>
                <w:noProof/>
                <w:webHidden/>
              </w:rPr>
              <w:fldChar w:fldCharType="end"/>
            </w:r>
          </w:hyperlink>
        </w:p>
        <w:p w14:paraId="5675FC26" w14:textId="37AA58AC" w:rsidR="00025CF2" w:rsidRDefault="00025CF2">
          <w:pPr>
            <w:pStyle w:val="TOC3"/>
            <w:rPr>
              <w:rFonts w:eastAsiaTheme="minorEastAsia"/>
              <w:noProof/>
              <w:kern w:val="2"/>
              <w:lang w:eastAsia="nb-NO"/>
              <w14:ligatures w14:val="standardContextual"/>
            </w:rPr>
          </w:pPr>
          <w:hyperlink w:anchor="_Toc209787940" w:history="1">
            <w:r w:rsidRPr="0078113D">
              <w:rPr>
                <w:rStyle w:val="Hyperlink"/>
                <w:noProof/>
              </w:rPr>
              <w:t>1.2.3.</w:t>
            </w:r>
            <w:r>
              <w:rPr>
                <w:rFonts w:eastAsiaTheme="minorEastAsia"/>
                <w:noProof/>
                <w:kern w:val="2"/>
                <w:lang w:eastAsia="nb-NO"/>
                <w14:ligatures w14:val="standardContextual"/>
              </w:rPr>
              <w:tab/>
            </w:r>
            <w:r w:rsidRPr="0078113D">
              <w:rPr>
                <w:rStyle w:val="Hyperlink"/>
                <w:noProof/>
              </w:rPr>
              <w:t>Venstre kant</w:t>
            </w:r>
            <w:r>
              <w:rPr>
                <w:noProof/>
                <w:webHidden/>
              </w:rPr>
              <w:tab/>
            </w:r>
            <w:r>
              <w:rPr>
                <w:noProof/>
                <w:webHidden/>
              </w:rPr>
              <w:fldChar w:fldCharType="begin"/>
            </w:r>
            <w:r>
              <w:rPr>
                <w:noProof/>
                <w:webHidden/>
              </w:rPr>
              <w:instrText xml:space="preserve"> PAGEREF _Toc209787940 \h </w:instrText>
            </w:r>
            <w:r>
              <w:rPr>
                <w:noProof/>
                <w:webHidden/>
              </w:rPr>
            </w:r>
            <w:r>
              <w:rPr>
                <w:noProof/>
                <w:webHidden/>
              </w:rPr>
              <w:fldChar w:fldCharType="separate"/>
            </w:r>
            <w:r>
              <w:rPr>
                <w:noProof/>
                <w:webHidden/>
              </w:rPr>
              <w:t>8</w:t>
            </w:r>
            <w:r>
              <w:rPr>
                <w:noProof/>
                <w:webHidden/>
              </w:rPr>
              <w:fldChar w:fldCharType="end"/>
            </w:r>
          </w:hyperlink>
        </w:p>
        <w:p w14:paraId="075725CF" w14:textId="54FCE9C9" w:rsidR="00025CF2" w:rsidRDefault="00025CF2">
          <w:pPr>
            <w:pStyle w:val="TOC3"/>
            <w:rPr>
              <w:rFonts w:eastAsiaTheme="minorEastAsia"/>
              <w:noProof/>
              <w:kern w:val="2"/>
              <w:lang w:eastAsia="nb-NO"/>
              <w14:ligatures w14:val="standardContextual"/>
            </w:rPr>
          </w:pPr>
          <w:hyperlink w:anchor="_Toc209787941" w:history="1">
            <w:r w:rsidRPr="0078113D">
              <w:rPr>
                <w:rStyle w:val="Hyperlink"/>
                <w:noProof/>
              </w:rPr>
              <w:t>1.2.4.</w:t>
            </w:r>
            <w:r>
              <w:rPr>
                <w:rFonts w:eastAsiaTheme="minorEastAsia"/>
                <w:noProof/>
                <w:kern w:val="2"/>
                <w:lang w:eastAsia="nb-NO"/>
                <w14:ligatures w14:val="standardContextual"/>
              </w:rPr>
              <w:tab/>
            </w:r>
            <w:r w:rsidRPr="0078113D">
              <w:rPr>
                <w:rStyle w:val="Hyperlink"/>
                <w:noProof/>
              </w:rPr>
              <w:t>Høyre kant</w:t>
            </w:r>
            <w:r>
              <w:rPr>
                <w:noProof/>
                <w:webHidden/>
              </w:rPr>
              <w:tab/>
            </w:r>
            <w:r>
              <w:rPr>
                <w:noProof/>
                <w:webHidden/>
              </w:rPr>
              <w:fldChar w:fldCharType="begin"/>
            </w:r>
            <w:r>
              <w:rPr>
                <w:noProof/>
                <w:webHidden/>
              </w:rPr>
              <w:instrText xml:space="preserve"> PAGEREF _Toc209787941 \h </w:instrText>
            </w:r>
            <w:r>
              <w:rPr>
                <w:noProof/>
                <w:webHidden/>
              </w:rPr>
            </w:r>
            <w:r>
              <w:rPr>
                <w:noProof/>
                <w:webHidden/>
              </w:rPr>
              <w:fldChar w:fldCharType="separate"/>
            </w:r>
            <w:r>
              <w:rPr>
                <w:noProof/>
                <w:webHidden/>
              </w:rPr>
              <w:t>8</w:t>
            </w:r>
            <w:r>
              <w:rPr>
                <w:noProof/>
                <w:webHidden/>
              </w:rPr>
              <w:fldChar w:fldCharType="end"/>
            </w:r>
          </w:hyperlink>
        </w:p>
        <w:p w14:paraId="35522E2C" w14:textId="2808E65E" w:rsidR="00025CF2" w:rsidRDefault="00025CF2">
          <w:pPr>
            <w:pStyle w:val="TOC3"/>
            <w:rPr>
              <w:rFonts w:eastAsiaTheme="minorEastAsia"/>
              <w:noProof/>
              <w:kern w:val="2"/>
              <w:lang w:eastAsia="nb-NO"/>
              <w14:ligatures w14:val="standardContextual"/>
            </w:rPr>
          </w:pPr>
          <w:hyperlink w:anchor="_Toc209787942" w:history="1">
            <w:r w:rsidRPr="0078113D">
              <w:rPr>
                <w:rStyle w:val="Hyperlink"/>
                <w:noProof/>
              </w:rPr>
              <w:t>1.2.5.</w:t>
            </w:r>
            <w:r>
              <w:rPr>
                <w:rFonts w:eastAsiaTheme="minorEastAsia"/>
                <w:noProof/>
                <w:kern w:val="2"/>
                <w:lang w:eastAsia="nb-NO"/>
                <w14:ligatures w14:val="standardContextual"/>
              </w:rPr>
              <w:tab/>
            </w:r>
            <w:r w:rsidRPr="0078113D">
              <w:rPr>
                <w:rStyle w:val="Hyperlink"/>
                <w:noProof/>
              </w:rPr>
              <w:t>Bakkant (kun BI 20X)</w:t>
            </w:r>
            <w:r>
              <w:rPr>
                <w:noProof/>
                <w:webHidden/>
              </w:rPr>
              <w:tab/>
            </w:r>
            <w:r>
              <w:rPr>
                <w:noProof/>
                <w:webHidden/>
              </w:rPr>
              <w:fldChar w:fldCharType="begin"/>
            </w:r>
            <w:r>
              <w:rPr>
                <w:noProof/>
                <w:webHidden/>
              </w:rPr>
              <w:instrText xml:space="preserve"> PAGEREF _Toc209787942 \h </w:instrText>
            </w:r>
            <w:r>
              <w:rPr>
                <w:noProof/>
                <w:webHidden/>
              </w:rPr>
            </w:r>
            <w:r>
              <w:rPr>
                <w:noProof/>
                <w:webHidden/>
              </w:rPr>
              <w:fldChar w:fldCharType="separate"/>
            </w:r>
            <w:r>
              <w:rPr>
                <w:noProof/>
                <w:webHidden/>
              </w:rPr>
              <w:t>8</w:t>
            </w:r>
            <w:r>
              <w:rPr>
                <w:noProof/>
                <w:webHidden/>
              </w:rPr>
              <w:fldChar w:fldCharType="end"/>
            </w:r>
          </w:hyperlink>
        </w:p>
        <w:p w14:paraId="2CC21BC3" w14:textId="09F0563F" w:rsidR="00025CF2" w:rsidRDefault="00025CF2">
          <w:pPr>
            <w:pStyle w:val="TOC3"/>
            <w:rPr>
              <w:rFonts w:eastAsiaTheme="minorEastAsia"/>
              <w:noProof/>
              <w:kern w:val="2"/>
              <w:lang w:eastAsia="nb-NO"/>
              <w14:ligatures w14:val="standardContextual"/>
            </w:rPr>
          </w:pPr>
          <w:hyperlink w:anchor="_Toc209787943" w:history="1">
            <w:r w:rsidRPr="0078113D">
              <w:rPr>
                <w:rStyle w:val="Hyperlink"/>
                <w:noProof/>
              </w:rPr>
              <w:t>1.2.6.</w:t>
            </w:r>
            <w:r>
              <w:rPr>
                <w:rFonts w:eastAsiaTheme="minorEastAsia"/>
                <w:noProof/>
                <w:kern w:val="2"/>
                <w:lang w:eastAsia="nb-NO"/>
                <w14:ligatures w14:val="standardContextual"/>
              </w:rPr>
              <w:tab/>
            </w:r>
            <w:r w:rsidRPr="0078113D">
              <w:rPr>
                <w:rStyle w:val="Hyperlink"/>
                <w:noProof/>
              </w:rPr>
              <w:t>Underside</w:t>
            </w:r>
            <w:r>
              <w:rPr>
                <w:noProof/>
                <w:webHidden/>
              </w:rPr>
              <w:tab/>
            </w:r>
            <w:r>
              <w:rPr>
                <w:noProof/>
                <w:webHidden/>
              </w:rPr>
              <w:fldChar w:fldCharType="begin"/>
            </w:r>
            <w:r>
              <w:rPr>
                <w:noProof/>
                <w:webHidden/>
              </w:rPr>
              <w:instrText xml:space="preserve"> PAGEREF _Toc209787943 \h </w:instrText>
            </w:r>
            <w:r>
              <w:rPr>
                <w:noProof/>
                <w:webHidden/>
              </w:rPr>
            </w:r>
            <w:r>
              <w:rPr>
                <w:noProof/>
                <w:webHidden/>
              </w:rPr>
              <w:fldChar w:fldCharType="separate"/>
            </w:r>
            <w:r>
              <w:rPr>
                <w:noProof/>
                <w:webHidden/>
              </w:rPr>
              <w:t>9</w:t>
            </w:r>
            <w:r>
              <w:rPr>
                <w:noProof/>
                <w:webHidden/>
              </w:rPr>
              <w:fldChar w:fldCharType="end"/>
            </w:r>
          </w:hyperlink>
        </w:p>
        <w:p w14:paraId="2DAFD026" w14:textId="2413CB6C" w:rsidR="00025CF2" w:rsidRDefault="00025CF2">
          <w:pPr>
            <w:pStyle w:val="TOC2"/>
            <w:rPr>
              <w:rFonts w:eastAsiaTheme="minorEastAsia"/>
              <w:noProof/>
              <w:kern w:val="2"/>
              <w:lang w:eastAsia="nb-NO"/>
              <w14:ligatures w14:val="standardContextual"/>
            </w:rPr>
          </w:pPr>
          <w:hyperlink w:anchor="_Toc209787944" w:history="1">
            <w:r w:rsidRPr="0078113D">
              <w:rPr>
                <w:rStyle w:val="Hyperlink"/>
                <w:noProof/>
              </w:rPr>
              <w:t>1.3.</w:t>
            </w:r>
            <w:r>
              <w:rPr>
                <w:rFonts w:eastAsiaTheme="minorEastAsia"/>
                <w:noProof/>
                <w:kern w:val="2"/>
                <w:lang w:eastAsia="nb-NO"/>
                <w14:ligatures w14:val="standardContextual"/>
              </w:rPr>
              <w:tab/>
            </w:r>
            <w:r w:rsidRPr="0078113D">
              <w:rPr>
                <w:rStyle w:val="Hyperlink"/>
                <w:noProof/>
              </w:rPr>
              <w:t>Lade enheten din</w:t>
            </w:r>
            <w:r>
              <w:rPr>
                <w:noProof/>
                <w:webHidden/>
              </w:rPr>
              <w:tab/>
            </w:r>
            <w:r>
              <w:rPr>
                <w:noProof/>
                <w:webHidden/>
              </w:rPr>
              <w:fldChar w:fldCharType="begin"/>
            </w:r>
            <w:r>
              <w:rPr>
                <w:noProof/>
                <w:webHidden/>
              </w:rPr>
              <w:instrText xml:space="preserve"> PAGEREF _Toc209787944 \h </w:instrText>
            </w:r>
            <w:r>
              <w:rPr>
                <w:noProof/>
                <w:webHidden/>
              </w:rPr>
            </w:r>
            <w:r>
              <w:rPr>
                <w:noProof/>
                <w:webHidden/>
              </w:rPr>
              <w:fldChar w:fldCharType="separate"/>
            </w:r>
            <w:r>
              <w:rPr>
                <w:noProof/>
                <w:webHidden/>
              </w:rPr>
              <w:t>9</w:t>
            </w:r>
            <w:r>
              <w:rPr>
                <w:noProof/>
                <w:webHidden/>
              </w:rPr>
              <w:fldChar w:fldCharType="end"/>
            </w:r>
          </w:hyperlink>
        </w:p>
        <w:p w14:paraId="4CD10025" w14:textId="2772A890" w:rsidR="00025CF2" w:rsidRDefault="00025CF2">
          <w:pPr>
            <w:pStyle w:val="TOC2"/>
            <w:rPr>
              <w:rFonts w:eastAsiaTheme="minorEastAsia"/>
              <w:noProof/>
              <w:kern w:val="2"/>
              <w:lang w:eastAsia="nb-NO"/>
              <w14:ligatures w14:val="standardContextual"/>
            </w:rPr>
          </w:pPr>
          <w:hyperlink w:anchor="_Toc209787945" w:history="1">
            <w:r w:rsidRPr="0078113D">
              <w:rPr>
                <w:rStyle w:val="Hyperlink"/>
                <w:noProof/>
              </w:rPr>
              <w:t>1.4.</w:t>
            </w:r>
            <w:r>
              <w:rPr>
                <w:rFonts w:eastAsiaTheme="minorEastAsia"/>
                <w:noProof/>
                <w:kern w:val="2"/>
                <w:lang w:eastAsia="nb-NO"/>
                <w14:ligatures w14:val="standardContextual"/>
              </w:rPr>
              <w:tab/>
            </w:r>
            <w:r w:rsidRPr="0078113D">
              <w:rPr>
                <w:rStyle w:val="Hyperlink"/>
                <w:noProof/>
              </w:rPr>
              <w:t>Slå på og av</w:t>
            </w:r>
            <w:r>
              <w:rPr>
                <w:noProof/>
                <w:webHidden/>
              </w:rPr>
              <w:tab/>
            </w:r>
            <w:r>
              <w:rPr>
                <w:noProof/>
                <w:webHidden/>
              </w:rPr>
              <w:fldChar w:fldCharType="begin"/>
            </w:r>
            <w:r>
              <w:rPr>
                <w:noProof/>
                <w:webHidden/>
              </w:rPr>
              <w:instrText xml:space="preserve"> PAGEREF _Toc209787945 \h </w:instrText>
            </w:r>
            <w:r>
              <w:rPr>
                <w:noProof/>
                <w:webHidden/>
              </w:rPr>
            </w:r>
            <w:r>
              <w:rPr>
                <w:noProof/>
                <w:webHidden/>
              </w:rPr>
              <w:fldChar w:fldCharType="separate"/>
            </w:r>
            <w:r>
              <w:rPr>
                <w:noProof/>
                <w:webHidden/>
              </w:rPr>
              <w:t>9</w:t>
            </w:r>
            <w:r>
              <w:rPr>
                <w:noProof/>
                <w:webHidden/>
              </w:rPr>
              <w:fldChar w:fldCharType="end"/>
            </w:r>
          </w:hyperlink>
        </w:p>
        <w:p w14:paraId="08FF6A14" w14:textId="05A6B981" w:rsidR="00025CF2" w:rsidRDefault="00025CF2">
          <w:pPr>
            <w:pStyle w:val="TOC2"/>
            <w:rPr>
              <w:rFonts w:eastAsiaTheme="minorEastAsia"/>
              <w:noProof/>
              <w:kern w:val="2"/>
              <w:lang w:eastAsia="nb-NO"/>
              <w14:ligatures w14:val="standardContextual"/>
            </w:rPr>
          </w:pPr>
          <w:hyperlink w:anchor="_Toc209787946" w:history="1">
            <w:r w:rsidRPr="0078113D">
              <w:rPr>
                <w:rStyle w:val="Hyperlink"/>
                <w:noProof/>
              </w:rPr>
              <w:t>1.5.</w:t>
            </w:r>
            <w:r>
              <w:rPr>
                <w:rFonts w:eastAsiaTheme="minorEastAsia"/>
                <w:noProof/>
                <w:kern w:val="2"/>
                <w:lang w:eastAsia="nb-NO"/>
                <w14:ligatures w14:val="standardContextual"/>
              </w:rPr>
              <w:tab/>
            </w:r>
            <w:r w:rsidRPr="0078113D">
              <w:rPr>
                <w:rStyle w:val="Hyperlink"/>
                <w:noProof/>
              </w:rPr>
              <w:t>Justere hvilemodus og automatisk avslåing</w:t>
            </w:r>
            <w:r>
              <w:rPr>
                <w:noProof/>
                <w:webHidden/>
              </w:rPr>
              <w:tab/>
            </w:r>
            <w:r>
              <w:rPr>
                <w:noProof/>
                <w:webHidden/>
              </w:rPr>
              <w:fldChar w:fldCharType="begin"/>
            </w:r>
            <w:r>
              <w:rPr>
                <w:noProof/>
                <w:webHidden/>
              </w:rPr>
              <w:instrText xml:space="preserve"> PAGEREF _Toc209787946 \h </w:instrText>
            </w:r>
            <w:r>
              <w:rPr>
                <w:noProof/>
                <w:webHidden/>
              </w:rPr>
            </w:r>
            <w:r>
              <w:rPr>
                <w:noProof/>
                <w:webHidden/>
              </w:rPr>
              <w:fldChar w:fldCharType="separate"/>
            </w:r>
            <w:r>
              <w:rPr>
                <w:noProof/>
                <w:webHidden/>
              </w:rPr>
              <w:t>10</w:t>
            </w:r>
            <w:r>
              <w:rPr>
                <w:noProof/>
                <w:webHidden/>
              </w:rPr>
              <w:fldChar w:fldCharType="end"/>
            </w:r>
          </w:hyperlink>
        </w:p>
        <w:p w14:paraId="4995448D" w14:textId="45CD743E" w:rsidR="00025CF2" w:rsidRDefault="00025CF2">
          <w:pPr>
            <w:pStyle w:val="TOC3"/>
            <w:rPr>
              <w:rFonts w:eastAsiaTheme="minorEastAsia"/>
              <w:noProof/>
              <w:kern w:val="2"/>
              <w:lang w:eastAsia="nb-NO"/>
              <w14:ligatures w14:val="standardContextual"/>
            </w:rPr>
          </w:pPr>
          <w:hyperlink w:anchor="_Toc209787947" w:history="1">
            <w:r w:rsidRPr="0078113D">
              <w:rPr>
                <w:rStyle w:val="Hyperlink"/>
                <w:noProof/>
              </w:rPr>
              <w:t>1.5.1.</w:t>
            </w:r>
            <w:r>
              <w:rPr>
                <w:rFonts w:eastAsiaTheme="minorEastAsia"/>
                <w:noProof/>
                <w:kern w:val="2"/>
                <w:lang w:eastAsia="nb-NO"/>
                <w14:ligatures w14:val="standardContextual"/>
              </w:rPr>
              <w:tab/>
            </w:r>
            <w:r w:rsidRPr="0078113D">
              <w:rPr>
                <w:rStyle w:val="Hyperlink"/>
                <w:noProof/>
              </w:rPr>
              <w:t>Justere hvilemodus</w:t>
            </w:r>
            <w:r>
              <w:rPr>
                <w:noProof/>
                <w:webHidden/>
              </w:rPr>
              <w:tab/>
            </w:r>
            <w:r>
              <w:rPr>
                <w:noProof/>
                <w:webHidden/>
              </w:rPr>
              <w:fldChar w:fldCharType="begin"/>
            </w:r>
            <w:r>
              <w:rPr>
                <w:noProof/>
                <w:webHidden/>
              </w:rPr>
              <w:instrText xml:space="preserve"> PAGEREF _Toc209787947 \h </w:instrText>
            </w:r>
            <w:r>
              <w:rPr>
                <w:noProof/>
                <w:webHidden/>
              </w:rPr>
            </w:r>
            <w:r>
              <w:rPr>
                <w:noProof/>
                <w:webHidden/>
              </w:rPr>
              <w:fldChar w:fldCharType="separate"/>
            </w:r>
            <w:r>
              <w:rPr>
                <w:noProof/>
                <w:webHidden/>
              </w:rPr>
              <w:t>10</w:t>
            </w:r>
            <w:r>
              <w:rPr>
                <w:noProof/>
                <w:webHidden/>
              </w:rPr>
              <w:fldChar w:fldCharType="end"/>
            </w:r>
          </w:hyperlink>
        </w:p>
        <w:p w14:paraId="7E73B367" w14:textId="42893F71" w:rsidR="00025CF2" w:rsidRDefault="00025CF2">
          <w:pPr>
            <w:pStyle w:val="TOC3"/>
            <w:rPr>
              <w:rFonts w:eastAsiaTheme="minorEastAsia"/>
              <w:noProof/>
              <w:kern w:val="2"/>
              <w:lang w:eastAsia="nb-NO"/>
              <w14:ligatures w14:val="standardContextual"/>
            </w:rPr>
          </w:pPr>
          <w:hyperlink w:anchor="_Toc209787948" w:history="1">
            <w:r w:rsidRPr="0078113D">
              <w:rPr>
                <w:rStyle w:val="Hyperlink"/>
                <w:noProof/>
              </w:rPr>
              <w:t>1.5.2.</w:t>
            </w:r>
            <w:r>
              <w:rPr>
                <w:rFonts w:eastAsiaTheme="minorEastAsia"/>
                <w:noProof/>
                <w:kern w:val="2"/>
                <w:lang w:eastAsia="nb-NO"/>
                <w14:ligatures w14:val="standardContextual"/>
              </w:rPr>
              <w:tab/>
            </w:r>
            <w:r w:rsidRPr="0078113D">
              <w:rPr>
                <w:rStyle w:val="Hyperlink"/>
                <w:noProof/>
              </w:rPr>
              <w:t>Justere automatisk avslåing</w:t>
            </w:r>
            <w:r>
              <w:rPr>
                <w:noProof/>
                <w:webHidden/>
              </w:rPr>
              <w:tab/>
            </w:r>
            <w:r>
              <w:rPr>
                <w:noProof/>
                <w:webHidden/>
              </w:rPr>
              <w:fldChar w:fldCharType="begin"/>
            </w:r>
            <w:r>
              <w:rPr>
                <w:noProof/>
                <w:webHidden/>
              </w:rPr>
              <w:instrText xml:space="preserve"> PAGEREF _Toc209787948 \h </w:instrText>
            </w:r>
            <w:r>
              <w:rPr>
                <w:noProof/>
                <w:webHidden/>
              </w:rPr>
            </w:r>
            <w:r>
              <w:rPr>
                <w:noProof/>
                <w:webHidden/>
              </w:rPr>
              <w:fldChar w:fldCharType="separate"/>
            </w:r>
            <w:r>
              <w:rPr>
                <w:noProof/>
                <w:webHidden/>
              </w:rPr>
              <w:t>10</w:t>
            </w:r>
            <w:r>
              <w:rPr>
                <w:noProof/>
                <w:webHidden/>
              </w:rPr>
              <w:fldChar w:fldCharType="end"/>
            </w:r>
          </w:hyperlink>
        </w:p>
        <w:p w14:paraId="37B682FC" w14:textId="74660AF2" w:rsidR="00025CF2" w:rsidRDefault="00025CF2">
          <w:pPr>
            <w:pStyle w:val="TOC2"/>
            <w:rPr>
              <w:rFonts w:eastAsiaTheme="minorEastAsia"/>
              <w:noProof/>
              <w:kern w:val="2"/>
              <w:lang w:eastAsia="nb-NO"/>
              <w14:ligatures w14:val="standardContextual"/>
            </w:rPr>
          </w:pPr>
          <w:hyperlink w:anchor="_Toc209787949" w:history="1">
            <w:r w:rsidRPr="0078113D">
              <w:rPr>
                <w:rStyle w:val="Hyperlink"/>
                <w:noProof/>
              </w:rPr>
              <w:t>1.6.</w:t>
            </w:r>
            <w:r>
              <w:rPr>
                <w:rFonts w:eastAsiaTheme="minorEastAsia"/>
                <w:noProof/>
                <w:kern w:val="2"/>
                <w:lang w:eastAsia="nb-NO"/>
                <w14:ligatures w14:val="standardContextual"/>
              </w:rPr>
              <w:tab/>
            </w:r>
            <w:r w:rsidRPr="0078113D">
              <w:rPr>
                <w:rStyle w:val="Hyperlink"/>
                <w:noProof/>
              </w:rPr>
              <w:t>Om Om-menyen</w:t>
            </w:r>
            <w:r>
              <w:rPr>
                <w:noProof/>
                <w:webHidden/>
              </w:rPr>
              <w:tab/>
            </w:r>
            <w:r>
              <w:rPr>
                <w:noProof/>
                <w:webHidden/>
              </w:rPr>
              <w:fldChar w:fldCharType="begin"/>
            </w:r>
            <w:r>
              <w:rPr>
                <w:noProof/>
                <w:webHidden/>
              </w:rPr>
              <w:instrText xml:space="preserve"> PAGEREF _Toc209787949 \h </w:instrText>
            </w:r>
            <w:r>
              <w:rPr>
                <w:noProof/>
                <w:webHidden/>
              </w:rPr>
            </w:r>
            <w:r>
              <w:rPr>
                <w:noProof/>
                <w:webHidden/>
              </w:rPr>
              <w:fldChar w:fldCharType="separate"/>
            </w:r>
            <w:r>
              <w:rPr>
                <w:noProof/>
                <w:webHidden/>
              </w:rPr>
              <w:t>11</w:t>
            </w:r>
            <w:r>
              <w:rPr>
                <w:noProof/>
                <w:webHidden/>
              </w:rPr>
              <w:fldChar w:fldCharType="end"/>
            </w:r>
          </w:hyperlink>
        </w:p>
        <w:p w14:paraId="6FCBCE18" w14:textId="772DD114" w:rsidR="00025CF2" w:rsidRDefault="00025CF2">
          <w:pPr>
            <w:pStyle w:val="TOC2"/>
            <w:rPr>
              <w:rFonts w:eastAsiaTheme="minorEastAsia"/>
              <w:noProof/>
              <w:kern w:val="2"/>
              <w:lang w:eastAsia="nb-NO"/>
              <w14:ligatures w14:val="standardContextual"/>
            </w:rPr>
          </w:pPr>
          <w:hyperlink w:anchor="_Toc209787950" w:history="1">
            <w:r w:rsidRPr="0078113D">
              <w:rPr>
                <w:rStyle w:val="Hyperlink"/>
                <w:noProof/>
              </w:rPr>
              <w:t>1.7.</w:t>
            </w:r>
            <w:r>
              <w:rPr>
                <w:rFonts w:eastAsiaTheme="minorEastAsia"/>
                <w:noProof/>
                <w:kern w:val="2"/>
                <w:lang w:eastAsia="nb-NO"/>
                <w14:ligatures w14:val="standardContextual"/>
              </w:rPr>
              <w:tab/>
            </w:r>
            <w:r w:rsidRPr="0078113D">
              <w:rPr>
                <w:rStyle w:val="Hyperlink"/>
                <w:noProof/>
              </w:rPr>
              <w:t>Starte hovedmenyen</w:t>
            </w:r>
            <w:r>
              <w:rPr>
                <w:noProof/>
                <w:webHidden/>
              </w:rPr>
              <w:tab/>
            </w:r>
            <w:r>
              <w:rPr>
                <w:noProof/>
                <w:webHidden/>
              </w:rPr>
              <w:fldChar w:fldCharType="begin"/>
            </w:r>
            <w:r>
              <w:rPr>
                <w:noProof/>
                <w:webHidden/>
              </w:rPr>
              <w:instrText xml:space="preserve"> PAGEREF _Toc209787950 \h </w:instrText>
            </w:r>
            <w:r>
              <w:rPr>
                <w:noProof/>
                <w:webHidden/>
              </w:rPr>
            </w:r>
            <w:r>
              <w:rPr>
                <w:noProof/>
                <w:webHidden/>
              </w:rPr>
              <w:fldChar w:fldCharType="separate"/>
            </w:r>
            <w:r>
              <w:rPr>
                <w:noProof/>
                <w:webHidden/>
              </w:rPr>
              <w:t>11</w:t>
            </w:r>
            <w:r>
              <w:rPr>
                <w:noProof/>
                <w:webHidden/>
              </w:rPr>
              <w:fldChar w:fldCharType="end"/>
            </w:r>
          </w:hyperlink>
        </w:p>
        <w:p w14:paraId="78AE52AC" w14:textId="256D6500" w:rsidR="00025CF2" w:rsidRDefault="00025CF2">
          <w:pPr>
            <w:pStyle w:val="TOC1"/>
            <w:rPr>
              <w:rFonts w:eastAsiaTheme="minorEastAsia"/>
              <w:noProof/>
              <w:kern w:val="2"/>
              <w:lang w:eastAsia="nb-NO"/>
              <w14:ligatures w14:val="standardContextual"/>
            </w:rPr>
          </w:pPr>
          <w:hyperlink w:anchor="_Toc209787951" w:history="1">
            <w:r w:rsidRPr="0078113D">
              <w:rPr>
                <w:rStyle w:val="Hyperlink"/>
                <w:noProof/>
              </w:rPr>
              <w:t>2.</w:t>
            </w:r>
            <w:r>
              <w:rPr>
                <w:rFonts w:eastAsiaTheme="minorEastAsia"/>
                <w:noProof/>
                <w:kern w:val="2"/>
                <w:lang w:eastAsia="nb-NO"/>
                <w14:ligatures w14:val="standardContextual"/>
              </w:rPr>
              <w:tab/>
            </w:r>
            <w:r w:rsidRPr="0078113D">
              <w:rPr>
                <w:rStyle w:val="Hyperlink"/>
                <w:noProof/>
              </w:rPr>
              <w:t>Navigere og bruke menyer</w:t>
            </w:r>
            <w:r>
              <w:rPr>
                <w:noProof/>
                <w:webHidden/>
              </w:rPr>
              <w:tab/>
            </w:r>
            <w:r>
              <w:rPr>
                <w:noProof/>
                <w:webHidden/>
              </w:rPr>
              <w:fldChar w:fldCharType="begin"/>
            </w:r>
            <w:r>
              <w:rPr>
                <w:noProof/>
                <w:webHidden/>
              </w:rPr>
              <w:instrText xml:space="preserve"> PAGEREF _Toc209787951 \h </w:instrText>
            </w:r>
            <w:r>
              <w:rPr>
                <w:noProof/>
                <w:webHidden/>
              </w:rPr>
            </w:r>
            <w:r>
              <w:rPr>
                <w:noProof/>
                <w:webHidden/>
              </w:rPr>
              <w:fldChar w:fldCharType="separate"/>
            </w:r>
            <w:r>
              <w:rPr>
                <w:noProof/>
                <w:webHidden/>
              </w:rPr>
              <w:t>11</w:t>
            </w:r>
            <w:r>
              <w:rPr>
                <w:noProof/>
                <w:webHidden/>
              </w:rPr>
              <w:fldChar w:fldCharType="end"/>
            </w:r>
          </w:hyperlink>
        </w:p>
        <w:p w14:paraId="52A67650" w14:textId="554FF0A2" w:rsidR="00025CF2" w:rsidRDefault="00025CF2">
          <w:pPr>
            <w:pStyle w:val="TOC2"/>
            <w:rPr>
              <w:rFonts w:eastAsiaTheme="minorEastAsia"/>
              <w:noProof/>
              <w:kern w:val="2"/>
              <w:lang w:eastAsia="nb-NO"/>
              <w14:ligatures w14:val="standardContextual"/>
            </w:rPr>
          </w:pPr>
          <w:hyperlink w:anchor="_Toc209787952" w:history="1">
            <w:r w:rsidRPr="0078113D">
              <w:rPr>
                <w:rStyle w:val="Hyperlink"/>
                <w:noProof/>
              </w:rPr>
              <w:t>2.1.</w:t>
            </w:r>
            <w:r>
              <w:rPr>
                <w:rFonts w:eastAsiaTheme="minorEastAsia"/>
                <w:noProof/>
                <w:kern w:val="2"/>
                <w:lang w:eastAsia="nb-NO"/>
                <w14:ligatures w14:val="standardContextual"/>
              </w:rPr>
              <w:tab/>
            </w:r>
            <w:r w:rsidRPr="0078113D">
              <w:rPr>
                <w:rStyle w:val="Hyperlink"/>
                <w:noProof/>
              </w:rPr>
              <w:t>Navigere i hovedmenyen</w:t>
            </w:r>
            <w:r>
              <w:rPr>
                <w:noProof/>
                <w:webHidden/>
              </w:rPr>
              <w:tab/>
            </w:r>
            <w:r>
              <w:rPr>
                <w:noProof/>
                <w:webHidden/>
              </w:rPr>
              <w:fldChar w:fldCharType="begin"/>
            </w:r>
            <w:r>
              <w:rPr>
                <w:noProof/>
                <w:webHidden/>
              </w:rPr>
              <w:instrText xml:space="preserve"> PAGEREF _Toc209787952 \h </w:instrText>
            </w:r>
            <w:r>
              <w:rPr>
                <w:noProof/>
                <w:webHidden/>
              </w:rPr>
            </w:r>
            <w:r>
              <w:rPr>
                <w:noProof/>
                <w:webHidden/>
              </w:rPr>
              <w:fldChar w:fldCharType="separate"/>
            </w:r>
            <w:r>
              <w:rPr>
                <w:noProof/>
                <w:webHidden/>
              </w:rPr>
              <w:t>11</w:t>
            </w:r>
            <w:r>
              <w:rPr>
                <w:noProof/>
                <w:webHidden/>
              </w:rPr>
              <w:fldChar w:fldCharType="end"/>
            </w:r>
          </w:hyperlink>
        </w:p>
        <w:p w14:paraId="5715AF35" w14:textId="0DD27FE3" w:rsidR="00025CF2" w:rsidRDefault="00025CF2">
          <w:pPr>
            <w:pStyle w:val="TOC2"/>
            <w:rPr>
              <w:rFonts w:eastAsiaTheme="minorEastAsia"/>
              <w:noProof/>
              <w:kern w:val="2"/>
              <w:lang w:eastAsia="nb-NO"/>
              <w14:ligatures w14:val="standardContextual"/>
            </w:rPr>
          </w:pPr>
          <w:hyperlink w:anchor="_Toc209787953" w:history="1">
            <w:r w:rsidRPr="0078113D">
              <w:rPr>
                <w:rStyle w:val="Hyperlink"/>
                <w:noProof/>
              </w:rPr>
              <w:t>2.2.</w:t>
            </w:r>
            <w:r>
              <w:rPr>
                <w:rFonts w:eastAsiaTheme="minorEastAsia"/>
                <w:noProof/>
                <w:kern w:val="2"/>
                <w:lang w:eastAsia="nb-NO"/>
                <w14:ligatures w14:val="standardContextual"/>
              </w:rPr>
              <w:tab/>
            </w:r>
            <w:r w:rsidRPr="0078113D">
              <w:rPr>
                <w:rStyle w:val="Hyperlink"/>
                <w:noProof/>
              </w:rPr>
              <w:t>Panorere tekst på leselisten</w:t>
            </w:r>
            <w:r>
              <w:rPr>
                <w:noProof/>
                <w:webHidden/>
              </w:rPr>
              <w:tab/>
            </w:r>
            <w:r>
              <w:rPr>
                <w:noProof/>
                <w:webHidden/>
              </w:rPr>
              <w:fldChar w:fldCharType="begin"/>
            </w:r>
            <w:r>
              <w:rPr>
                <w:noProof/>
                <w:webHidden/>
              </w:rPr>
              <w:instrText xml:space="preserve"> PAGEREF _Toc209787953 \h </w:instrText>
            </w:r>
            <w:r>
              <w:rPr>
                <w:noProof/>
                <w:webHidden/>
              </w:rPr>
            </w:r>
            <w:r>
              <w:rPr>
                <w:noProof/>
                <w:webHidden/>
              </w:rPr>
              <w:fldChar w:fldCharType="separate"/>
            </w:r>
            <w:r>
              <w:rPr>
                <w:noProof/>
                <w:webHidden/>
              </w:rPr>
              <w:t>12</w:t>
            </w:r>
            <w:r>
              <w:rPr>
                <w:noProof/>
                <w:webHidden/>
              </w:rPr>
              <w:fldChar w:fldCharType="end"/>
            </w:r>
          </w:hyperlink>
        </w:p>
        <w:p w14:paraId="75EF5D6A" w14:textId="6B9035EA" w:rsidR="00025CF2" w:rsidRDefault="00025CF2">
          <w:pPr>
            <w:pStyle w:val="TOC2"/>
            <w:rPr>
              <w:rFonts w:eastAsiaTheme="minorEastAsia"/>
              <w:noProof/>
              <w:kern w:val="2"/>
              <w:lang w:eastAsia="nb-NO"/>
              <w14:ligatures w14:val="standardContextual"/>
            </w:rPr>
          </w:pPr>
          <w:hyperlink w:anchor="_Toc209787954" w:history="1">
            <w:r w:rsidRPr="0078113D">
              <w:rPr>
                <w:rStyle w:val="Hyperlink"/>
                <w:noProof/>
              </w:rPr>
              <w:t>2.3.</w:t>
            </w:r>
            <w:r>
              <w:rPr>
                <w:rFonts w:eastAsiaTheme="minorEastAsia"/>
                <w:noProof/>
                <w:kern w:val="2"/>
                <w:lang w:eastAsia="nb-NO"/>
                <w14:ligatures w14:val="standardContextual"/>
              </w:rPr>
              <w:tab/>
            </w:r>
            <w:r w:rsidRPr="0078113D">
              <w:rPr>
                <w:rStyle w:val="Hyperlink"/>
                <w:noProof/>
              </w:rPr>
              <w:t>Bruke kontekstmenyen for tilleggsfunksjoner</w:t>
            </w:r>
            <w:r>
              <w:rPr>
                <w:noProof/>
                <w:webHidden/>
              </w:rPr>
              <w:tab/>
            </w:r>
            <w:r>
              <w:rPr>
                <w:noProof/>
                <w:webHidden/>
              </w:rPr>
              <w:fldChar w:fldCharType="begin"/>
            </w:r>
            <w:r>
              <w:rPr>
                <w:noProof/>
                <w:webHidden/>
              </w:rPr>
              <w:instrText xml:space="preserve"> PAGEREF _Toc209787954 \h </w:instrText>
            </w:r>
            <w:r>
              <w:rPr>
                <w:noProof/>
                <w:webHidden/>
              </w:rPr>
            </w:r>
            <w:r>
              <w:rPr>
                <w:noProof/>
                <w:webHidden/>
              </w:rPr>
              <w:fldChar w:fldCharType="separate"/>
            </w:r>
            <w:r>
              <w:rPr>
                <w:noProof/>
                <w:webHidden/>
              </w:rPr>
              <w:t>12</w:t>
            </w:r>
            <w:r>
              <w:rPr>
                <w:noProof/>
                <w:webHidden/>
              </w:rPr>
              <w:fldChar w:fldCharType="end"/>
            </w:r>
          </w:hyperlink>
        </w:p>
        <w:p w14:paraId="7ADFB18D" w14:textId="0FAEA9F1" w:rsidR="00025CF2" w:rsidRDefault="00025CF2">
          <w:pPr>
            <w:pStyle w:val="TOC2"/>
            <w:rPr>
              <w:rFonts w:eastAsiaTheme="minorEastAsia"/>
              <w:noProof/>
              <w:kern w:val="2"/>
              <w:lang w:eastAsia="nb-NO"/>
              <w14:ligatures w14:val="standardContextual"/>
            </w:rPr>
          </w:pPr>
          <w:hyperlink w:anchor="_Toc209787955" w:history="1">
            <w:r w:rsidRPr="0078113D">
              <w:rPr>
                <w:rStyle w:val="Hyperlink"/>
                <w:noProof/>
              </w:rPr>
              <w:t>2.4.</w:t>
            </w:r>
            <w:r>
              <w:rPr>
                <w:rFonts w:eastAsiaTheme="minorEastAsia"/>
                <w:noProof/>
                <w:kern w:val="2"/>
                <w:lang w:eastAsia="nb-NO"/>
                <w14:ligatures w14:val="standardContextual"/>
              </w:rPr>
              <w:tab/>
            </w:r>
            <w:r w:rsidRPr="0078113D">
              <w:rPr>
                <w:rStyle w:val="Hyperlink"/>
                <w:noProof/>
              </w:rPr>
              <w:t>Navigere etter første bokstaver i ord</w:t>
            </w:r>
            <w:r>
              <w:rPr>
                <w:noProof/>
                <w:webHidden/>
              </w:rPr>
              <w:tab/>
            </w:r>
            <w:r>
              <w:rPr>
                <w:noProof/>
                <w:webHidden/>
              </w:rPr>
              <w:fldChar w:fldCharType="begin"/>
            </w:r>
            <w:r>
              <w:rPr>
                <w:noProof/>
                <w:webHidden/>
              </w:rPr>
              <w:instrText xml:space="preserve"> PAGEREF _Toc209787955 \h </w:instrText>
            </w:r>
            <w:r>
              <w:rPr>
                <w:noProof/>
                <w:webHidden/>
              </w:rPr>
            </w:r>
            <w:r>
              <w:rPr>
                <w:noProof/>
                <w:webHidden/>
              </w:rPr>
              <w:fldChar w:fldCharType="separate"/>
            </w:r>
            <w:r>
              <w:rPr>
                <w:noProof/>
                <w:webHidden/>
              </w:rPr>
              <w:t>12</w:t>
            </w:r>
            <w:r>
              <w:rPr>
                <w:noProof/>
                <w:webHidden/>
              </w:rPr>
              <w:fldChar w:fldCharType="end"/>
            </w:r>
          </w:hyperlink>
        </w:p>
        <w:p w14:paraId="72AB6CC6" w14:textId="179A3AFB" w:rsidR="00025CF2" w:rsidRDefault="00025CF2">
          <w:pPr>
            <w:pStyle w:val="TOC2"/>
            <w:rPr>
              <w:rFonts w:eastAsiaTheme="minorEastAsia"/>
              <w:noProof/>
              <w:kern w:val="2"/>
              <w:lang w:eastAsia="nb-NO"/>
              <w14:ligatures w14:val="standardContextual"/>
            </w:rPr>
          </w:pPr>
          <w:hyperlink w:anchor="_Toc209787956" w:history="1">
            <w:r w:rsidRPr="0078113D">
              <w:rPr>
                <w:rStyle w:val="Hyperlink"/>
                <w:noProof/>
              </w:rPr>
              <w:t>2.5.</w:t>
            </w:r>
            <w:r>
              <w:rPr>
                <w:rFonts w:eastAsiaTheme="minorEastAsia"/>
                <w:noProof/>
                <w:kern w:val="2"/>
                <w:lang w:eastAsia="nb-NO"/>
                <w14:ligatures w14:val="standardContextual"/>
              </w:rPr>
              <w:tab/>
            </w:r>
            <w:r w:rsidRPr="0078113D">
              <w:rPr>
                <w:rStyle w:val="Hyperlink"/>
                <w:noProof/>
              </w:rPr>
              <w:t>Bruke snarveier/tastekombinasjoner for å navigere</w:t>
            </w:r>
            <w:r>
              <w:rPr>
                <w:noProof/>
                <w:webHidden/>
              </w:rPr>
              <w:tab/>
            </w:r>
            <w:r>
              <w:rPr>
                <w:noProof/>
                <w:webHidden/>
              </w:rPr>
              <w:fldChar w:fldCharType="begin"/>
            </w:r>
            <w:r>
              <w:rPr>
                <w:noProof/>
                <w:webHidden/>
              </w:rPr>
              <w:instrText xml:space="preserve"> PAGEREF _Toc209787956 \h </w:instrText>
            </w:r>
            <w:r>
              <w:rPr>
                <w:noProof/>
                <w:webHidden/>
              </w:rPr>
            </w:r>
            <w:r>
              <w:rPr>
                <w:noProof/>
                <w:webHidden/>
              </w:rPr>
              <w:fldChar w:fldCharType="separate"/>
            </w:r>
            <w:r>
              <w:rPr>
                <w:noProof/>
                <w:webHidden/>
              </w:rPr>
              <w:t>13</w:t>
            </w:r>
            <w:r>
              <w:rPr>
                <w:noProof/>
                <w:webHidden/>
              </w:rPr>
              <w:fldChar w:fldCharType="end"/>
            </w:r>
          </w:hyperlink>
        </w:p>
        <w:p w14:paraId="3578E031" w14:textId="216745DA" w:rsidR="00025CF2" w:rsidRDefault="00025CF2">
          <w:pPr>
            <w:pStyle w:val="TOC1"/>
            <w:rPr>
              <w:rFonts w:eastAsiaTheme="minorEastAsia"/>
              <w:noProof/>
              <w:kern w:val="2"/>
              <w:lang w:eastAsia="nb-NO"/>
              <w14:ligatures w14:val="standardContextual"/>
            </w:rPr>
          </w:pPr>
          <w:hyperlink w:anchor="_Toc209787957" w:history="1">
            <w:r w:rsidRPr="0078113D">
              <w:rPr>
                <w:rStyle w:val="Hyperlink"/>
                <w:noProof/>
              </w:rPr>
              <w:t>3.</w:t>
            </w:r>
            <w:r>
              <w:rPr>
                <w:rFonts w:eastAsiaTheme="minorEastAsia"/>
                <w:noProof/>
                <w:kern w:val="2"/>
                <w:lang w:eastAsia="nb-NO"/>
                <w14:ligatures w14:val="standardContextual"/>
              </w:rPr>
              <w:tab/>
            </w:r>
            <w:r w:rsidRPr="0078113D">
              <w:rPr>
                <w:rStyle w:val="Hyperlink"/>
                <w:noProof/>
              </w:rPr>
              <w:t>Tilkobling</w:t>
            </w:r>
            <w:r>
              <w:rPr>
                <w:noProof/>
                <w:webHidden/>
              </w:rPr>
              <w:tab/>
            </w:r>
            <w:r>
              <w:rPr>
                <w:noProof/>
                <w:webHidden/>
              </w:rPr>
              <w:fldChar w:fldCharType="begin"/>
            </w:r>
            <w:r>
              <w:rPr>
                <w:noProof/>
                <w:webHidden/>
              </w:rPr>
              <w:instrText xml:space="preserve"> PAGEREF _Toc209787957 \h </w:instrText>
            </w:r>
            <w:r>
              <w:rPr>
                <w:noProof/>
                <w:webHidden/>
              </w:rPr>
            </w:r>
            <w:r>
              <w:rPr>
                <w:noProof/>
                <w:webHidden/>
              </w:rPr>
              <w:fldChar w:fldCharType="separate"/>
            </w:r>
            <w:r>
              <w:rPr>
                <w:noProof/>
                <w:webHidden/>
              </w:rPr>
              <w:t>14</w:t>
            </w:r>
            <w:r>
              <w:rPr>
                <w:noProof/>
                <w:webHidden/>
              </w:rPr>
              <w:fldChar w:fldCharType="end"/>
            </w:r>
          </w:hyperlink>
        </w:p>
        <w:p w14:paraId="793D7FCE" w14:textId="29D84871" w:rsidR="00025CF2" w:rsidRDefault="00025CF2">
          <w:pPr>
            <w:pStyle w:val="TOC2"/>
            <w:rPr>
              <w:rFonts w:eastAsiaTheme="minorEastAsia"/>
              <w:noProof/>
              <w:kern w:val="2"/>
              <w:lang w:eastAsia="nb-NO"/>
              <w14:ligatures w14:val="standardContextual"/>
            </w:rPr>
          </w:pPr>
          <w:hyperlink w:anchor="_Toc209787958" w:history="1">
            <w:r w:rsidRPr="0078113D">
              <w:rPr>
                <w:rStyle w:val="Hyperlink"/>
                <w:noProof/>
              </w:rPr>
              <w:t>3.1.</w:t>
            </w:r>
            <w:r>
              <w:rPr>
                <w:rFonts w:eastAsiaTheme="minorEastAsia"/>
                <w:noProof/>
                <w:kern w:val="2"/>
                <w:lang w:eastAsia="nb-NO"/>
                <w14:ligatures w14:val="standardContextual"/>
              </w:rPr>
              <w:tab/>
            </w:r>
            <w:r w:rsidRPr="0078113D">
              <w:rPr>
                <w:rStyle w:val="Hyperlink"/>
                <w:noProof/>
              </w:rPr>
              <w:t>Koble BI X-serien til et Wi-Fi-nettverk</w:t>
            </w:r>
            <w:r>
              <w:rPr>
                <w:noProof/>
                <w:webHidden/>
              </w:rPr>
              <w:tab/>
            </w:r>
            <w:r>
              <w:rPr>
                <w:noProof/>
                <w:webHidden/>
              </w:rPr>
              <w:fldChar w:fldCharType="begin"/>
            </w:r>
            <w:r>
              <w:rPr>
                <w:noProof/>
                <w:webHidden/>
              </w:rPr>
              <w:instrText xml:space="preserve"> PAGEREF _Toc209787958 \h </w:instrText>
            </w:r>
            <w:r>
              <w:rPr>
                <w:noProof/>
                <w:webHidden/>
              </w:rPr>
            </w:r>
            <w:r>
              <w:rPr>
                <w:noProof/>
                <w:webHidden/>
              </w:rPr>
              <w:fldChar w:fldCharType="separate"/>
            </w:r>
            <w:r>
              <w:rPr>
                <w:noProof/>
                <w:webHidden/>
              </w:rPr>
              <w:t>14</w:t>
            </w:r>
            <w:r>
              <w:rPr>
                <w:noProof/>
                <w:webHidden/>
              </w:rPr>
              <w:fldChar w:fldCharType="end"/>
            </w:r>
          </w:hyperlink>
        </w:p>
        <w:p w14:paraId="475CF108" w14:textId="1F1F5E38" w:rsidR="00025CF2" w:rsidRDefault="00025CF2">
          <w:pPr>
            <w:pStyle w:val="TOC2"/>
            <w:rPr>
              <w:rFonts w:eastAsiaTheme="minorEastAsia"/>
              <w:noProof/>
              <w:kern w:val="2"/>
              <w:lang w:eastAsia="nb-NO"/>
              <w14:ligatures w14:val="standardContextual"/>
            </w:rPr>
          </w:pPr>
          <w:hyperlink w:anchor="_Toc209787959" w:history="1">
            <w:r w:rsidRPr="0078113D">
              <w:rPr>
                <w:rStyle w:val="Hyperlink"/>
                <w:bCs/>
                <w:noProof/>
              </w:rPr>
              <w:t>3.2.</w:t>
            </w:r>
            <w:r>
              <w:rPr>
                <w:rFonts w:eastAsiaTheme="minorEastAsia"/>
                <w:noProof/>
                <w:kern w:val="2"/>
                <w:lang w:eastAsia="nb-NO"/>
                <w14:ligatures w14:val="standardContextual"/>
              </w:rPr>
              <w:tab/>
            </w:r>
            <w:r w:rsidRPr="0078113D">
              <w:rPr>
                <w:rStyle w:val="Hyperlink"/>
                <w:bCs/>
                <w:noProof/>
              </w:rPr>
              <w:t>Koble BI X Series til en Bluetooth-enhet</w:t>
            </w:r>
            <w:r>
              <w:rPr>
                <w:noProof/>
                <w:webHidden/>
              </w:rPr>
              <w:tab/>
            </w:r>
            <w:r>
              <w:rPr>
                <w:noProof/>
                <w:webHidden/>
              </w:rPr>
              <w:fldChar w:fldCharType="begin"/>
            </w:r>
            <w:r>
              <w:rPr>
                <w:noProof/>
                <w:webHidden/>
              </w:rPr>
              <w:instrText xml:space="preserve"> PAGEREF _Toc209787959 \h </w:instrText>
            </w:r>
            <w:r>
              <w:rPr>
                <w:noProof/>
                <w:webHidden/>
              </w:rPr>
            </w:r>
            <w:r>
              <w:rPr>
                <w:noProof/>
                <w:webHidden/>
              </w:rPr>
              <w:fldChar w:fldCharType="separate"/>
            </w:r>
            <w:r>
              <w:rPr>
                <w:noProof/>
                <w:webHidden/>
              </w:rPr>
              <w:t>15</w:t>
            </w:r>
            <w:r>
              <w:rPr>
                <w:noProof/>
                <w:webHidden/>
              </w:rPr>
              <w:fldChar w:fldCharType="end"/>
            </w:r>
          </w:hyperlink>
        </w:p>
        <w:p w14:paraId="539788A9" w14:textId="51542446" w:rsidR="00025CF2" w:rsidRDefault="00025CF2">
          <w:pPr>
            <w:pStyle w:val="TOC3"/>
            <w:rPr>
              <w:rFonts w:eastAsiaTheme="minorEastAsia"/>
              <w:noProof/>
              <w:kern w:val="2"/>
              <w:lang w:eastAsia="nb-NO"/>
              <w14:ligatures w14:val="standardContextual"/>
            </w:rPr>
          </w:pPr>
          <w:hyperlink w:anchor="_Toc209787960" w:history="1">
            <w:r w:rsidRPr="0078113D">
              <w:rPr>
                <w:rStyle w:val="Hyperlink"/>
                <w:bCs/>
                <w:noProof/>
              </w:rPr>
              <w:t>3.2.1.</w:t>
            </w:r>
            <w:r>
              <w:rPr>
                <w:rFonts w:eastAsiaTheme="minorEastAsia"/>
                <w:noProof/>
                <w:kern w:val="2"/>
                <w:lang w:eastAsia="nb-NO"/>
                <w14:ligatures w14:val="standardContextual"/>
              </w:rPr>
              <w:tab/>
            </w:r>
            <w:r w:rsidRPr="0078113D">
              <w:rPr>
                <w:rStyle w:val="Hyperlink"/>
                <w:bCs/>
                <w:noProof/>
              </w:rPr>
              <w:t>Meny for Bluetooth-lydenheter</w:t>
            </w:r>
            <w:r>
              <w:rPr>
                <w:noProof/>
                <w:webHidden/>
              </w:rPr>
              <w:tab/>
            </w:r>
            <w:r>
              <w:rPr>
                <w:noProof/>
                <w:webHidden/>
              </w:rPr>
              <w:fldChar w:fldCharType="begin"/>
            </w:r>
            <w:r>
              <w:rPr>
                <w:noProof/>
                <w:webHidden/>
              </w:rPr>
              <w:instrText xml:space="preserve"> PAGEREF _Toc209787960 \h </w:instrText>
            </w:r>
            <w:r>
              <w:rPr>
                <w:noProof/>
                <w:webHidden/>
              </w:rPr>
            </w:r>
            <w:r>
              <w:rPr>
                <w:noProof/>
                <w:webHidden/>
              </w:rPr>
              <w:fldChar w:fldCharType="separate"/>
            </w:r>
            <w:r>
              <w:rPr>
                <w:noProof/>
                <w:webHidden/>
              </w:rPr>
              <w:t>16</w:t>
            </w:r>
            <w:r>
              <w:rPr>
                <w:noProof/>
                <w:webHidden/>
              </w:rPr>
              <w:fldChar w:fldCharType="end"/>
            </w:r>
          </w:hyperlink>
        </w:p>
        <w:p w14:paraId="7762A38B" w14:textId="405399E7" w:rsidR="00025CF2" w:rsidRDefault="00025CF2">
          <w:pPr>
            <w:pStyle w:val="TOC1"/>
            <w:rPr>
              <w:rFonts w:eastAsiaTheme="minorEastAsia"/>
              <w:noProof/>
              <w:kern w:val="2"/>
              <w:lang w:eastAsia="nb-NO"/>
              <w14:ligatures w14:val="standardContextual"/>
            </w:rPr>
          </w:pPr>
          <w:hyperlink w:anchor="_Toc209787961" w:history="1">
            <w:r w:rsidRPr="0078113D">
              <w:rPr>
                <w:rStyle w:val="Hyperlink"/>
                <w:noProof/>
              </w:rPr>
              <w:t>4.</w:t>
            </w:r>
            <w:r>
              <w:rPr>
                <w:rFonts w:eastAsiaTheme="minorEastAsia"/>
                <w:noProof/>
                <w:kern w:val="2"/>
                <w:lang w:eastAsia="nb-NO"/>
                <w14:ligatures w14:val="standardContextual"/>
              </w:rPr>
              <w:tab/>
            </w:r>
            <w:r w:rsidRPr="0078113D">
              <w:rPr>
                <w:rStyle w:val="Hyperlink"/>
                <w:noProof/>
              </w:rPr>
              <w:t>Bruke Editor programmet</w:t>
            </w:r>
            <w:r>
              <w:rPr>
                <w:noProof/>
                <w:webHidden/>
              </w:rPr>
              <w:tab/>
            </w:r>
            <w:r>
              <w:rPr>
                <w:noProof/>
                <w:webHidden/>
              </w:rPr>
              <w:fldChar w:fldCharType="begin"/>
            </w:r>
            <w:r>
              <w:rPr>
                <w:noProof/>
                <w:webHidden/>
              </w:rPr>
              <w:instrText xml:space="preserve"> PAGEREF _Toc209787961 \h </w:instrText>
            </w:r>
            <w:r>
              <w:rPr>
                <w:noProof/>
                <w:webHidden/>
              </w:rPr>
            </w:r>
            <w:r>
              <w:rPr>
                <w:noProof/>
                <w:webHidden/>
              </w:rPr>
              <w:fldChar w:fldCharType="separate"/>
            </w:r>
            <w:r>
              <w:rPr>
                <w:noProof/>
                <w:webHidden/>
              </w:rPr>
              <w:t>16</w:t>
            </w:r>
            <w:r>
              <w:rPr>
                <w:noProof/>
                <w:webHidden/>
              </w:rPr>
              <w:fldChar w:fldCharType="end"/>
            </w:r>
          </w:hyperlink>
        </w:p>
        <w:p w14:paraId="1E28F7C5" w14:textId="64C1C1A4" w:rsidR="00025CF2" w:rsidRDefault="00025CF2">
          <w:pPr>
            <w:pStyle w:val="TOC2"/>
            <w:rPr>
              <w:rFonts w:eastAsiaTheme="minorEastAsia"/>
              <w:noProof/>
              <w:kern w:val="2"/>
              <w:lang w:eastAsia="nb-NO"/>
              <w14:ligatures w14:val="standardContextual"/>
            </w:rPr>
          </w:pPr>
          <w:hyperlink w:anchor="_Toc209787962" w:history="1">
            <w:r w:rsidRPr="0078113D">
              <w:rPr>
                <w:rStyle w:val="Hyperlink"/>
                <w:noProof/>
              </w:rPr>
              <w:t>4.1.</w:t>
            </w:r>
            <w:r>
              <w:rPr>
                <w:rFonts w:eastAsiaTheme="minorEastAsia"/>
                <w:noProof/>
                <w:kern w:val="2"/>
                <w:lang w:eastAsia="nb-NO"/>
                <w14:ligatures w14:val="standardContextual"/>
              </w:rPr>
              <w:tab/>
            </w:r>
            <w:r w:rsidRPr="0078113D">
              <w:rPr>
                <w:rStyle w:val="Hyperlink"/>
                <w:noProof/>
              </w:rPr>
              <w:t>Opprett en fil</w:t>
            </w:r>
            <w:r>
              <w:rPr>
                <w:noProof/>
                <w:webHidden/>
              </w:rPr>
              <w:tab/>
            </w:r>
            <w:r>
              <w:rPr>
                <w:noProof/>
                <w:webHidden/>
              </w:rPr>
              <w:fldChar w:fldCharType="begin"/>
            </w:r>
            <w:r>
              <w:rPr>
                <w:noProof/>
                <w:webHidden/>
              </w:rPr>
              <w:instrText xml:space="preserve"> PAGEREF _Toc209787962 \h </w:instrText>
            </w:r>
            <w:r>
              <w:rPr>
                <w:noProof/>
                <w:webHidden/>
              </w:rPr>
            </w:r>
            <w:r>
              <w:rPr>
                <w:noProof/>
                <w:webHidden/>
              </w:rPr>
              <w:fldChar w:fldCharType="separate"/>
            </w:r>
            <w:r>
              <w:rPr>
                <w:noProof/>
                <w:webHidden/>
              </w:rPr>
              <w:t>16</w:t>
            </w:r>
            <w:r>
              <w:rPr>
                <w:noProof/>
                <w:webHidden/>
              </w:rPr>
              <w:fldChar w:fldCharType="end"/>
            </w:r>
          </w:hyperlink>
        </w:p>
        <w:p w14:paraId="24B6062D" w14:textId="3129E6E0" w:rsidR="00025CF2" w:rsidRDefault="00025CF2">
          <w:pPr>
            <w:pStyle w:val="TOC2"/>
            <w:rPr>
              <w:rFonts w:eastAsiaTheme="minorEastAsia"/>
              <w:noProof/>
              <w:kern w:val="2"/>
              <w:lang w:eastAsia="nb-NO"/>
              <w14:ligatures w14:val="standardContextual"/>
            </w:rPr>
          </w:pPr>
          <w:hyperlink w:anchor="_Toc209787963" w:history="1">
            <w:r w:rsidRPr="0078113D">
              <w:rPr>
                <w:rStyle w:val="Hyperlink"/>
                <w:noProof/>
              </w:rPr>
              <w:t>4.2.</w:t>
            </w:r>
            <w:r>
              <w:rPr>
                <w:rFonts w:eastAsiaTheme="minorEastAsia"/>
                <w:noProof/>
                <w:kern w:val="2"/>
                <w:lang w:eastAsia="nb-NO"/>
                <w14:ligatures w14:val="standardContextual"/>
              </w:rPr>
              <w:tab/>
            </w:r>
            <w:r w:rsidRPr="0078113D">
              <w:rPr>
                <w:rStyle w:val="Hyperlink"/>
                <w:noProof/>
              </w:rPr>
              <w:t>Åpne en fil</w:t>
            </w:r>
            <w:r>
              <w:rPr>
                <w:noProof/>
                <w:webHidden/>
              </w:rPr>
              <w:tab/>
            </w:r>
            <w:r>
              <w:rPr>
                <w:noProof/>
                <w:webHidden/>
              </w:rPr>
              <w:fldChar w:fldCharType="begin"/>
            </w:r>
            <w:r>
              <w:rPr>
                <w:noProof/>
                <w:webHidden/>
              </w:rPr>
              <w:instrText xml:space="preserve"> PAGEREF _Toc209787963 \h </w:instrText>
            </w:r>
            <w:r>
              <w:rPr>
                <w:noProof/>
                <w:webHidden/>
              </w:rPr>
            </w:r>
            <w:r>
              <w:rPr>
                <w:noProof/>
                <w:webHidden/>
              </w:rPr>
              <w:fldChar w:fldCharType="separate"/>
            </w:r>
            <w:r>
              <w:rPr>
                <w:noProof/>
                <w:webHidden/>
              </w:rPr>
              <w:t>17</w:t>
            </w:r>
            <w:r>
              <w:rPr>
                <w:noProof/>
                <w:webHidden/>
              </w:rPr>
              <w:fldChar w:fldCharType="end"/>
            </w:r>
          </w:hyperlink>
        </w:p>
        <w:p w14:paraId="7617BC5E" w14:textId="7E236BB5" w:rsidR="00025CF2" w:rsidRDefault="00025CF2">
          <w:pPr>
            <w:pStyle w:val="TOC2"/>
            <w:rPr>
              <w:rFonts w:eastAsiaTheme="minorEastAsia"/>
              <w:noProof/>
              <w:kern w:val="2"/>
              <w:lang w:eastAsia="nb-NO"/>
              <w14:ligatures w14:val="standardContextual"/>
            </w:rPr>
          </w:pPr>
          <w:hyperlink w:anchor="_Toc209787964" w:history="1">
            <w:r w:rsidRPr="0078113D">
              <w:rPr>
                <w:rStyle w:val="Hyperlink"/>
                <w:noProof/>
              </w:rPr>
              <w:t>4.3.</w:t>
            </w:r>
            <w:r>
              <w:rPr>
                <w:rFonts w:eastAsiaTheme="minorEastAsia"/>
                <w:noProof/>
                <w:kern w:val="2"/>
                <w:lang w:eastAsia="nb-NO"/>
                <w14:ligatures w14:val="standardContextual"/>
              </w:rPr>
              <w:tab/>
            </w:r>
            <w:r w:rsidRPr="0078113D">
              <w:rPr>
                <w:rStyle w:val="Hyperlink"/>
                <w:noProof/>
              </w:rPr>
              <w:t>Nylig lagret</w:t>
            </w:r>
            <w:r>
              <w:rPr>
                <w:noProof/>
                <w:webHidden/>
              </w:rPr>
              <w:tab/>
            </w:r>
            <w:r>
              <w:rPr>
                <w:noProof/>
                <w:webHidden/>
              </w:rPr>
              <w:fldChar w:fldCharType="begin"/>
            </w:r>
            <w:r>
              <w:rPr>
                <w:noProof/>
                <w:webHidden/>
              </w:rPr>
              <w:instrText xml:space="preserve"> PAGEREF _Toc209787964 \h </w:instrText>
            </w:r>
            <w:r>
              <w:rPr>
                <w:noProof/>
                <w:webHidden/>
              </w:rPr>
            </w:r>
            <w:r>
              <w:rPr>
                <w:noProof/>
                <w:webHidden/>
              </w:rPr>
              <w:fldChar w:fldCharType="separate"/>
            </w:r>
            <w:r>
              <w:rPr>
                <w:noProof/>
                <w:webHidden/>
              </w:rPr>
              <w:t>17</w:t>
            </w:r>
            <w:r>
              <w:rPr>
                <w:noProof/>
                <w:webHidden/>
              </w:rPr>
              <w:fldChar w:fldCharType="end"/>
            </w:r>
          </w:hyperlink>
        </w:p>
        <w:p w14:paraId="07A2620E" w14:textId="6EE57483" w:rsidR="00025CF2" w:rsidRDefault="00025CF2">
          <w:pPr>
            <w:pStyle w:val="TOC2"/>
            <w:rPr>
              <w:rFonts w:eastAsiaTheme="minorEastAsia"/>
              <w:noProof/>
              <w:kern w:val="2"/>
              <w:lang w:eastAsia="nb-NO"/>
              <w14:ligatures w14:val="standardContextual"/>
            </w:rPr>
          </w:pPr>
          <w:hyperlink w:anchor="_Toc209787965" w:history="1">
            <w:r w:rsidRPr="0078113D">
              <w:rPr>
                <w:rStyle w:val="Hyperlink"/>
                <w:noProof/>
              </w:rPr>
              <w:t>4.4.</w:t>
            </w:r>
            <w:r>
              <w:rPr>
                <w:rFonts w:eastAsiaTheme="minorEastAsia"/>
                <w:noProof/>
                <w:kern w:val="2"/>
                <w:lang w:eastAsia="nb-NO"/>
                <w14:ligatures w14:val="standardContextual"/>
              </w:rPr>
              <w:tab/>
            </w:r>
            <w:r w:rsidRPr="0078113D">
              <w:rPr>
                <w:rStyle w:val="Hyperlink"/>
                <w:noProof/>
              </w:rPr>
              <w:t>Lukk en fil</w:t>
            </w:r>
            <w:r>
              <w:rPr>
                <w:noProof/>
                <w:webHidden/>
              </w:rPr>
              <w:tab/>
            </w:r>
            <w:r>
              <w:rPr>
                <w:noProof/>
                <w:webHidden/>
              </w:rPr>
              <w:fldChar w:fldCharType="begin"/>
            </w:r>
            <w:r>
              <w:rPr>
                <w:noProof/>
                <w:webHidden/>
              </w:rPr>
              <w:instrText xml:space="preserve"> PAGEREF _Toc209787965 \h </w:instrText>
            </w:r>
            <w:r>
              <w:rPr>
                <w:noProof/>
                <w:webHidden/>
              </w:rPr>
            </w:r>
            <w:r>
              <w:rPr>
                <w:noProof/>
                <w:webHidden/>
              </w:rPr>
              <w:fldChar w:fldCharType="separate"/>
            </w:r>
            <w:r>
              <w:rPr>
                <w:noProof/>
                <w:webHidden/>
              </w:rPr>
              <w:t>17</w:t>
            </w:r>
            <w:r>
              <w:rPr>
                <w:noProof/>
                <w:webHidden/>
              </w:rPr>
              <w:fldChar w:fldCharType="end"/>
            </w:r>
          </w:hyperlink>
        </w:p>
        <w:p w14:paraId="7B9868F5" w14:textId="500E8D38" w:rsidR="00025CF2" w:rsidRDefault="00025CF2">
          <w:pPr>
            <w:pStyle w:val="TOC2"/>
            <w:rPr>
              <w:rFonts w:eastAsiaTheme="minorEastAsia"/>
              <w:noProof/>
              <w:kern w:val="2"/>
              <w:lang w:eastAsia="nb-NO"/>
              <w14:ligatures w14:val="standardContextual"/>
            </w:rPr>
          </w:pPr>
          <w:hyperlink w:anchor="_Toc209787966" w:history="1">
            <w:r w:rsidRPr="0078113D">
              <w:rPr>
                <w:rStyle w:val="Hyperlink"/>
                <w:noProof/>
              </w:rPr>
              <w:t>4.5.</w:t>
            </w:r>
            <w:r>
              <w:rPr>
                <w:rFonts w:eastAsiaTheme="minorEastAsia"/>
                <w:noProof/>
                <w:kern w:val="2"/>
                <w:lang w:eastAsia="nb-NO"/>
                <w14:ligatures w14:val="standardContextual"/>
              </w:rPr>
              <w:tab/>
            </w:r>
            <w:r w:rsidRPr="0078113D">
              <w:rPr>
                <w:rStyle w:val="Hyperlink"/>
                <w:noProof/>
              </w:rPr>
              <w:t>Lagre en tekstfil</w:t>
            </w:r>
            <w:r>
              <w:rPr>
                <w:noProof/>
                <w:webHidden/>
              </w:rPr>
              <w:tab/>
            </w:r>
            <w:r>
              <w:rPr>
                <w:noProof/>
                <w:webHidden/>
              </w:rPr>
              <w:fldChar w:fldCharType="begin"/>
            </w:r>
            <w:r>
              <w:rPr>
                <w:noProof/>
                <w:webHidden/>
              </w:rPr>
              <w:instrText xml:space="preserve"> PAGEREF _Toc209787966 \h </w:instrText>
            </w:r>
            <w:r>
              <w:rPr>
                <w:noProof/>
                <w:webHidden/>
              </w:rPr>
            </w:r>
            <w:r>
              <w:rPr>
                <w:noProof/>
                <w:webHidden/>
              </w:rPr>
              <w:fldChar w:fldCharType="separate"/>
            </w:r>
            <w:r>
              <w:rPr>
                <w:noProof/>
                <w:webHidden/>
              </w:rPr>
              <w:t>17</w:t>
            </w:r>
            <w:r>
              <w:rPr>
                <w:noProof/>
                <w:webHidden/>
              </w:rPr>
              <w:fldChar w:fldCharType="end"/>
            </w:r>
          </w:hyperlink>
        </w:p>
        <w:p w14:paraId="20FF6FD9" w14:textId="64712429" w:rsidR="00025CF2" w:rsidRDefault="00025CF2">
          <w:pPr>
            <w:pStyle w:val="TOC2"/>
            <w:rPr>
              <w:rFonts w:eastAsiaTheme="minorEastAsia"/>
              <w:noProof/>
              <w:kern w:val="2"/>
              <w:lang w:eastAsia="nb-NO"/>
              <w14:ligatures w14:val="standardContextual"/>
            </w:rPr>
          </w:pPr>
          <w:hyperlink w:anchor="_Toc209787967" w:history="1">
            <w:r w:rsidRPr="0078113D">
              <w:rPr>
                <w:rStyle w:val="Hyperlink"/>
                <w:noProof/>
              </w:rPr>
              <w:t>4.6.</w:t>
            </w:r>
            <w:r>
              <w:rPr>
                <w:rFonts w:eastAsiaTheme="minorEastAsia"/>
                <w:noProof/>
                <w:kern w:val="2"/>
                <w:lang w:eastAsia="nb-NO"/>
                <w14:ligatures w14:val="standardContextual"/>
              </w:rPr>
              <w:tab/>
            </w:r>
            <w:r w:rsidRPr="0078113D">
              <w:rPr>
                <w:rStyle w:val="Hyperlink"/>
                <w:noProof/>
              </w:rPr>
              <w:t>Automatisk rulling gjennom skrevet tekst på tastaturet</w:t>
            </w:r>
            <w:r>
              <w:rPr>
                <w:noProof/>
                <w:webHidden/>
              </w:rPr>
              <w:tab/>
            </w:r>
            <w:r>
              <w:rPr>
                <w:noProof/>
                <w:webHidden/>
              </w:rPr>
              <w:fldChar w:fldCharType="begin"/>
            </w:r>
            <w:r>
              <w:rPr>
                <w:noProof/>
                <w:webHidden/>
              </w:rPr>
              <w:instrText xml:space="preserve"> PAGEREF _Toc209787967 \h </w:instrText>
            </w:r>
            <w:r>
              <w:rPr>
                <w:noProof/>
                <w:webHidden/>
              </w:rPr>
            </w:r>
            <w:r>
              <w:rPr>
                <w:noProof/>
                <w:webHidden/>
              </w:rPr>
              <w:fldChar w:fldCharType="separate"/>
            </w:r>
            <w:r>
              <w:rPr>
                <w:noProof/>
                <w:webHidden/>
              </w:rPr>
              <w:t>18</w:t>
            </w:r>
            <w:r>
              <w:rPr>
                <w:noProof/>
                <w:webHidden/>
              </w:rPr>
              <w:fldChar w:fldCharType="end"/>
            </w:r>
          </w:hyperlink>
        </w:p>
        <w:p w14:paraId="0272A097" w14:textId="04E7340E" w:rsidR="00025CF2" w:rsidRDefault="00025CF2">
          <w:pPr>
            <w:pStyle w:val="TOC3"/>
            <w:rPr>
              <w:rFonts w:eastAsiaTheme="minorEastAsia"/>
              <w:noProof/>
              <w:kern w:val="2"/>
              <w:lang w:eastAsia="nb-NO"/>
              <w14:ligatures w14:val="standardContextual"/>
            </w:rPr>
          </w:pPr>
          <w:hyperlink w:anchor="_Toc209787968" w:history="1">
            <w:r w:rsidRPr="0078113D">
              <w:rPr>
                <w:rStyle w:val="Hyperlink"/>
                <w:noProof/>
              </w:rPr>
              <w:t>4.6.1.</w:t>
            </w:r>
            <w:r>
              <w:rPr>
                <w:rFonts w:eastAsiaTheme="minorEastAsia"/>
                <w:noProof/>
                <w:kern w:val="2"/>
                <w:lang w:eastAsia="nb-NO"/>
                <w14:ligatures w14:val="standardContextual"/>
              </w:rPr>
              <w:tab/>
            </w:r>
            <w:r w:rsidRPr="0078113D">
              <w:rPr>
                <w:rStyle w:val="Hyperlink"/>
                <w:noProof/>
              </w:rPr>
              <w:t>Endre automatisk rullehastighet</w:t>
            </w:r>
            <w:r>
              <w:rPr>
                <w:noProof/>
                <w:webHidden/>
              </w:rPr>
              <w:tab/>
            </w:r>
            <w:r>
              <w:rPr>
                <w:noProof/>
                <w:webHidden/>
              </w:rPr>
              <w:fldChar w:fldCharType="begin"/>
            </w:r>
            <w:r>
              <w:rPr>
                <w:noProof/>
                <w:webHidden/>
              </w:rPr>
              <w:instrText xml:space="preserve"> PAGEREF _Toc209787968 \h </w:instrText>
            </w:r>
            <w:r>
              <w:rPr>
                <w:noProof/>
                <w:webHidden/>
              </w:rPr>
            </w:r>
            <w:r>
              <w:rPr>
                <w:noProof/>
                <w:webHidden/>
              </w:rPr>
              <w:fldChar w:fldCharType="separate"/>
            </w:r>
            <w:r>
              <w:rPr>
                <w:noProof/>
                <w:webHidden/>
              </w:rPr>
              <w:t>18</w:t>
            </w:r>
            <w:r>
              <w:rPr>
                <w:noProof/>
                <w:webHidden/>
              </w:rPr>
              <w:fldChar w:fldCharType="end"/>
            </w:r>
          </w:hyperlink>
        </w:p>
        <w:p w14:paraId="028782A6" w14:textId="7B45B87F" w:rsidR="00025CF2" w:rsidRDefault="00025CF2">
          <w:pPr>
            <w:pStyle w:val="TOC2"/>
            <w:rPr>
              <w:rFonts w:eastAsiaTheme="minorEastAsia"/>
              <w:noProof/>
              <w:kern w:val="2"/>
              <w:lang w:eastAsia="nb-NO"/>
              <w14:ligatures w14:val="standardContextual"/>
            </w:rPr>
          </w:pPr>
          <w:hyperlink w:anchor="_Toc209787969" w:history="1">
            <w:r w:rsidRPr="0078113D">
              <w:rPr>
                <w:rStyle w:val="Hyperlink"/>
                <w:noProof/>
              </w:rPr>
              <w:t>4.7.</w:t>
            </w:r>
            <w:r>
              <w:rPr>
                <w:rFonts w:eastAsiaTheme="minorEastAsia"/>
                <w:noProof/>
                <w:kern w:val="2"/>
                <w:lang w:eastAsia="nb-NO"/>
                <w14:ligatures w14:val="standardContextual"/>
              </w:rPr>
              <w:tab/>
            </w:r>
            <w:r w:rsidRPr="0078113D">
              <w:rPr>
                <w:rStyle w:val="Hyperlink"/>
                <w:noProof/>
              </w:rPr>
              <w:t>Søke etter tekst i en fil</w:t>
            </w:r>
            <w:r>
              <w:rPr>
                <w:noProof/>
                <w:webHidden/>
              </w:rPr>
              <w:tab/>
            </w:r>
            <w:r>
              <w:rPr>
                <w:noProof/>
                <w:webHidden/>
              </w:rPr>
              <w:fldChar w:fldCharType="begin"/>
            </w:r>
            <w:r>
              <w:rPr>
                <w:noProof/>
                <w:webHidden/>
              </w:rPr>
              <w:instrText xml:space="preserve"> PAGEREF _Toc209787969 \h </w:instrText>
            </w:r>
            <w:r>
              <w:rPr>
                <w:noProof/>
                <w:webHidden/>
              </w:rPr>
            </w:r>
            <w:r>
              <w:rPr>
                <w:noProof/>
                <w:webHidden/>
              </w:rPr>
              <w:fldChar w:fldCharType="separate"/>
            </w:r>
            <w:r>
              <w:rPr>
                <w:noProof/>
                <w:webHidden/>
              </w:rPr>
              <w:t>18</w:t>
            </w:r>
            <w:r>
              <w:rPr>
                <w:noProof/>
                <w:webHidden/>
              </w:rPr>
              <w:fldChar w:fldCharType="end"/>
            </w:r>
          </w:hyperlink>
        </w:p>
        <w:p w14:paraId="23ABB9DB" w14:textId="3E9C9CB8" w:rsidR="00025CF2" w:rsidRDefault="00025CF2">
          <w:pPr>
            <w:pStyle w:val="TOC3"/>
            <w:rPr>
              <w:rFonts w:eastAsiaTheme="minorEastAsia"/>
              <w:noProof/>
              <w:kern w:val="2"/>
              <w:lang w:eastAsia="nb-NO"/>
              <w14:ligatures w14:val="standardContextual"/>
            </w:rPr>
          </w:pPr>
          <w:hyperlink w:anchor="_Toc209787970" w:history="1">
            <w:r w:rsidRPr="0078113D">
              <w:rPr>
                <w:rStyle w:val="Hyperlink"/>
                <w:noProof/>
              </w:rPr>
              <w:t>4.7.1.</w:t>
            </w:r>
            <w:r>
              <w:rPr>
                <w:rFonts w:eastAsiaTheme="minorEastAsia"/>
                <w:noProof/>
                <w:kern w:val="2"/>
                <w:lang w:eastAsia="nb-NO"/>
                <w14:ligatures w14:val="standardContextual"/>
              </w:rPr>
              <w:tab/>
            </w:r>
            <w:r w:rsidRPr="0078113D">
              <w:rPr>
                <w:rStyle w:val="Hyperlink"/>
                <w:noProof/>
              </w:rPr>
              <w:t>Søke etter og erstatte tekst</w:t>
            </w:r>
            <w:r>
              <w:rPr>
                <w:noProof/>
                <w:webHidden/>
              </w:rPr>
              <w:tab/>
            </w:r>
            <w:r>
              <w:rPr>
                <w:noProof/>
                <w:webHidden/>
              </w:rPr>
              <w:fldChar w:fldCharType="begin"/>
            </w:r>
            <w:r>
              <w:rPr>
                <w:noProof/>
                <w:webHidden/>
              </w:rPr>
              <w:instrText xml:space="preserve"> PAGEREF _Toc209787970 \h </w:instrText>
            </w:r>
            <w:r>
              <w:rPr>
                <w:noProof/>
                <w:webHidden/>
              </w:rPr>
            </w:r>
            <w:r>
              <w:rPr>
                <w:noProof/>
                <w:webHidden/>
              </w:rPr>
              <w:fldChar w:fldCharType="separate"/>
            </w:r>
            <w:r>
              <w:rPr>
                <w:noProof/>
                <w:webHidden/>
              </w:rPr>
              <w:t>18</w:t>
            </w:r>
            <w:r>
              <w:rPr>
                <w:noProof/>
                <w:webHidden/>
              </w:rPr>
              <w:fldChar w:fldCharType="end"/>
            </w:r>
          </w:hyperlink>
        </w:p>
        <w:p w14:paraId="0E05BCBB" w14:textId="24572AE1" w:rsidR="00025CF2" w:rsidRDefault="00025CF2">
          <w:pPr>
            <w:pStyle w:val="TOC2"/>
            <w:rPr>
              <w:rFonts w:eastAsiaTheme="minorEastAsia"/>
              <w:noProof/>
              <w:kern w:val="2"/>
              <w:lang w:eastAsia="nb-NO"/>
              <w14:ligatures w14:val="standardContextual"/>
            </w:rPr>
          </w:pPr>
          <w:hyperlink w:anchor="_Toc209787971" w:history="1">
            <w:r w:rsidRPr="0078113D">
              <w:rPr>
                <w:rStyle w:val="Hyperlink"/>
                <w:noProof/>
              </w:rPr>
              <w:t>4.8.</w:t>
            </w:r>
            <w:r>
              <w:rPr>
                <w:rFonts w:eastAsiaTheme="minorEastAsia"/>
                <w:noProof/>
                <w:kern w:val="2"/>
                <w:lang w:eastAsia="nb-NO"/>
                <w14:ligatures w14:val="standardContextual"/>
              </w:rPr>
              <w:tab/>
            </w:r>
            <w:r w:rsidRPr="0078113D">
              <w:rPr>
                <w:rStyle w:val="Hyperlink"/>
                <w:noProof/>
              </w:rPr>
              <w:t>Klippe ut, kopiere og lime inn tekst</w:t>
            </w:r>
            <w:r>
              <w:rPr>
                <w:noProof/>
                <w:webHidden/>
              </w:rPr>
              <w:tab/>
            </w:r>
            <w:r>
              <w:rPr>
                <w:noProof/>
                <w:webHidden/>
              </w:rPr>
              <w:fldChar w:fldCharType="begin"/>
            </w:r>
            <w:r>
              <w:rPr>
                <w:noProof/>
                <w:webHidden/>
              </w:rPr>
              <w:instrText xml:space="preserve"> PAGEREF _Toc209787971 \h </w:instrText>
            </w:r>
            <w:r>
              <w:rPr>
                <w:noProof/>
                <w:webHidden/>
              </w:rPr>
            </w:r>
            <w:r>
              <w:rPr>
                <w:noProof/>
                <w:webHidden/>
              </w:rPr>
              <w:fldChar w:fldCharType="separate"/>
            </w:r>
            <w:r>
              <w:rPr>
                <w:noProof/>
                <w:webHidden/>
              </w:rPr>
              <w:t>18</w:t>
            </w:r>
            <w:r>
              <w:rPr>
                <w:noProof/>
                <w:webHidden/>
              </w:rPr>
              <w:fldChar w:fldCharType="end"/>
            </w:r>
          </w:hyperlink>
        </w:p>
        <w:p w14:paraId="0D260A48" w14:textId="1925F30F" w:rsidR="00025CF2" w:rsidRDefault="00025CF2">
          <w:pPr>
            <w:pStyle w:val="TOC2"/>
            <w:rPr>
              <w:rFonts w:eastAsiaTheme="minorEastAsia"/>
              <w:noProof/>
              <w:kern w:val="2"/>
              <w:lang w:eastAsia="nb-NO"/>
              <w14:ligatures w14:val="standardContextual"/>
            </w:rPr>
          </w:pPr>
          <w:hyperlink w:anchor="_Toc209787972" w:history="1">
            <w:r w:rsidRPr="0078113D">
              <w:rPr>
                <w:rStyle w:val="Hyperlink"/>
                <w:noProof/>
              </w:rPr>
              <w:t>4.9.</w:t>
            </w:r>
            <w:r>
              <w:rPr>
                <w:rFonts w:eastAsiaTheme="minorEastAsia"/>
                <w:noProof/>
                <w:kern w:val="2"/>
                <w:lang w:eastAsia="nb-NO"/>
                <w14:ligatures w14:val="standardContextual"/>
              </w:rPr>
              <w:tab/>
            </w:r>
            <w:r w:rsidRPr="0078113D">
              <w:rPr>
                <w:rStyle w:val="Hyperlink"/>
                <w:noProof/>
              </w:rPr>
              <w:t>Søk på Wikipedia, på Wiktionary og i WordNet</w:t>
            </w:r>
            <w:r>
              <w:rPr>
                <w:noProof/>
                <w:webHidden/>
              </w:rPr>
              <w:tab/>
            </w:r>
            <w:r>
              <w:rPr>
                <w:noProof/>
                <w:webHidden/>
              </w:rPr>
              <w:fldChar w:fldCharType="begin"/>
            </w:r>
            <w:r>
              <w:rPr>
                <w:noProof/>
                <w:webHidden/>
              </w:rPr>
              <w:instrText xml:space="preserve"> PAGEREF _Toc209787972 \h </w:instrText>
            </w:r>
            <w:r>
              <w:rPr>
                <w:noProof/>
                <w:webHidden/>
              </w:rPr>
            </w:r>
            <w:r>
              <w:rPr>
                <w:noProof/>
                <w:webHidden/>
              </w:rPr>
              <w:fldChar w:fldCharType="separate"/>
            </w:r>
            <w:r>
              <w:rPr>
                <w:noProof/>
                <w:webHidden/>
              </w:rPr>
              <w:t>19</w:t>
            </w:r>
            <w:r>
              <w:rPr>
                <w:noProof/>
                <w:webHidden/>
              </w:rPr>
              <w:fldChar w:fldCharType="end"/>
            </w:r>
          </w:hyperlink>
        </w:p>
        <w:p w14:paraId="0765366A" w14:textId="3804E78A" w:rsidR="00025CF2" w:rsidRDefault="00025CF2">
          <w:pPr>
            <w:pStyle w:val="TOC2"/>
            <w:rPr>
              <w:rFonts w:eastAsiaTheme="minorEastAsia"/>
              <w:noProof/>
              <w:kern w:val="2"/>
              <w:lang w:eastAsia="nb-NO"/>
              <w14:ligatures w14:val="standardContextual"/>
            </w:rPr>
          </w:pPr>
          <w:hyperlink w:anchor="_Toc209787973" w:history="1">
            <w:r w:rsidRPr="0078113D">
              <w:rPr>
                <w:rStyle w:val="Hyperlink"/>
                <w:noProof/>
              </w:rPr>
              <w:t>4.10.</w:t>
            </w:r>
            <w:r>
              <w:rPr>
                <w:rFonts w:eastAsiaTheme="minorEastAsia"/>
                <w:noProof/>
                <w:kern w:val="2"/>
                <w:lang w:eastAsia="nb-NO"/>
                <w14:ligatures w14:val="standardContextual"/>
              </w:rPr>
              <w:tab/>
            </w:r>
            <w:r w:rsidRPr="0078113D">
              <w:rPr>
                <w:rStyle w:val="Hyperlink"/>
                <w:noProof/>
              </w:rPr>
              <w:t>Bruke lesemodus</w:t>
            </w:r>
            <w:r>
              <w:rPr>
                <w:noProof/>
                <w:webHidden/>
              </w:rPr>
              <w:tab/>
            </w:r>
            <w:r>
              <w:rPr>
                <w:noProof/>
                <w:webHidden/>
              </w:rPr>
              <w:fldChar w:fldCharType="begin"/>
            </w:r>
            <w:r>
              <w:rPr>
                <w:noProof/>
                <w:webHidden/>
              </w:rPr>
              <w:instrText xml:space="preserve"> PAGEREF _Toc209787973 \h </w:instrText>
            </w:r>
            <w:r>
              <w:rPr>
                <w:noProof/>
                <w:webHidden/>
              </w:rPr>
            </w:r>
            <w:r>
              <w:rPr>
                <w:noProof/>
                <w:webHidden/>
              </w:rPr>
              <w:fldChar w:fldCharType="separate"/>
            </w:r>
            <w:r>
              <w:rPr>
                <w:noProof/>
                <w:webHidden/>
              </w:rPr>
              <w:t>19</w:t>
            </w:r>
            <w:r>
              <w:rPr>
                <w:noProof/>
                <w:webHidden/>
              </w:rPr>
              <w:fldChar w:fldCharType="end"/>
            </w:r>
          </w:hyperlink>
        </w:p>
        <w:p w14:paraId="50E53435" w14:textId="5FCC5A4C" w:rsidR="00025CF2" w:rsidRDefault="00025CF2">
          <w:pPr>
            <w:pStyle w:val="TOC2"/>
            <w:rPr>
              <w:rFonts w:eastAsiaTheme="minorEastAsia"/>
              <w:noProof/>
              <w:kern w:val="2"/>
              <w:lang w:eastAsia="nb-NO"/>
              <w14:ligatures w14:val="standardContextual"/>
            </w:rPr>
          </w:pPr>
          <w:hyperlink w:anchor="_Toc209787974" w:history="1">
            <w:r w:rsidRPr="0078113D">
              <w:rPr>
                <w:rStyle w:val="Hyperlink"/>
                <w:noProof/>
              </w:rPr>
              <w:t>4.11.</w:t>
            </w:r>
            <w:r>
              <w:rPr>
                <w:rFonts w:eastAsiaTheme="minorEastAsia"/>
                <w:noProof/>
                <w:kern w:val="2"/>
                <w:lang w:eastAsia="nb-NO"/>
                <w14:ligatures w14:val="standardContextual"/>
              </w:rPr>
              <w:tab/>
            </w:r>
            <w:r w:rsidRPr="0078113D">
              <w:rPr>
                <w:rStyle w:val="Hyperlink"/>
                <w:noProof/>
              </w:rPr>
              <w:t>Sette inn dato og klokkeslett</w:t>
            </w:r>
            <w:r>
              <w:rPr>
                <w:noProof/>
                <w:webHidden/>
              </w:rPr>
              <w:tab/>
            </w:r>
            <w:r>
              <w:rPr>
                <w:noProof/>
                <w:webHidden/>
              </w:rPr>
              <w:fldChar w:fldCharType="begin"/>
            </w:r>
            <w:r>
              <w:rPr>
                <w:noProof/>
                <w:webHidden/>
              </w:rPr>
              <w:instrText xml:space="preserve"> PAGEREF _Toc209787974 \h </w:instrText>
            </w:r>
            <w:r>
              <w:rPr>
                <w:noProof/>
                <w:webHidden/>
              </w:rPr>
            </w:r>
            <w:r>
              <w:rPr>
                <w:noProof/>
                <w:webHidden/>
              </w:rPr>
              <w:fldChar w:fldCharType="separate"/>
            </w:r>
            <w:r>
              <w:rPr>
                <w:noProof/>
                <w:webHidden/>
              </w:rPr>
              <w:t>20</w:t>
            </w:r>
            <w:r>
              <w:rPr>
                <w:noProof/>
                <w:webHidden/>
              </w:rPr>
              <w:fldChar w:fldCharType="end"/>
            </w:r>
          </w:hyperlink>
        </w:p>
        <w:p w14:paraId="0410BBD6" w14:textId="49D02A13" w:rsidR="00025CF2" w:rsidRDefault="00025CF2">
          <w:pPr>
            <w:pStyle w:val="TOC2"/>
            <w:rPr>
              <w:rFonts w:eastAsiaTheme="minorEastAsia"/>
              <w:noProof/>
              <w:kern w:val="2"/>
              <w:lang w:eastAsia="nb-NO"/>
              <w14:ligatures w14:val="standardContextual"/>
            </w:rPr>
          </w:pPr>
          <w:hyperlink w:anchor="_Toc209787975" w:history="1">
            <w:r w:rsidRPr="0078113D">
              <w:rPr>
                <w:rStyle w:val="Hyperlink"/>
                <w:noProof/>
              </w:rPr>
              <w:t>4.12.</w:t>
            </w:r>
            <w:r>
              <w:rPr>
                <w:rFonts w:eastAsiaTheme="minorEastAsia"/>
                <w:noProof/>
                <w:kern w:val="2"/>
                <w:lang w:eastAsia="nb-NO"/>
                <w14:ligatures w14:val="standardContextual"/>
              </w:rPr>
              <w:tab/>
            </w:r>
            <w:r w:rsidRPr="0078113D">
              <w:rPr>
                <w:rStyle w:val="Hyperlink"/>
                <w:noProof/>
              </w:rPr>
              <w:t>Legge til, navigere og fjerne bokmerker</w:t>
            </w:r>
            <w:r>
              <w:rPr>
                <w:noProof/>
                <w:webHidden/>
              </w:rPr>
              <w:tab/>
            </w:r>
            <w:r>
              <w:rPr>
                <w:noProof/>
                <w:webHidden/>
              </w:rPr>
              <w:fldChar w:fldCharType="begin"/>
            </w:r>
            <w:r>
              <w:rPr>
                <w:noProof/>
                <w:webHidden/>
              </w:rPr>
              <w:instrText xml:space="preserve"> PAGEREF _Toc209787975 \h </w:instrText>
            </w:r>
            <w:r>
              <w:rPr>
                <w:noProof/>
                <w:webHidden/>
              </w:rPr>
            </w:r>
            <w:r>
              <w:rPr>
                <w:noProof/>
                <w:webHidden/>
              </w:rPr>
              <w:fldChar w:fldCharType="separate"/>
            </w:r>
            <w:r>
              <w:rPr>
                <w:noProof/>
                <w:webHidden/>
              </w:rPr>
              <w:t>20</w:t>
            </w:r>
            <w:r>
              <w:rPr>
                <w:noProof/>
                <w:webHidden/>
              </w:rPr>
              <w:fldChar w:fldCharType="end"/>
            </w:r>
          </w:hyperlink>
        </w:p>
        <w:p w14:paraId="1102A769" w14:textId="400EF3ED" w:rsidR="00025CF2" w:rsidRDefault="00025CF2">
          <w:pPr>
            <w:pStyle w:val="TOC3"/>
            <w:rPr>
              <w:rFonts w:eastAsiaTheme="minorEastAsia"/>
              <w:noProof/>
              <w:kern w:val="2"/>
              <w:lang w:eastAsia="nb-NO"/>
              <w14:ligatures w14:val="standardContextual"/>
            </w:rPr>
          </w:pPr>
          <w:hyperlink w:anchor="_Toc209787976" w:history="1">
            <w:r w:rsidRPr="0078113D">
              <w:rPr>
                <w:rStyle w:val="Hyperlink"/>
                <w:noProof/>
              </w:rPr>
              <w:t>4.12.1.</w:t>
            </w:r>
            <w:r>
              <w:rPr>
                <w:rFonts w:eastAsiaTheme="minorEastAsia"/>
                <w:noProof/>
                <w:kern w:val="2"/>
                <w:lang w:eastAsia="nb-NO"/>
                <w14:ligatures w14:val="standardContextual"/>
              </w:rPr>
              <w:tab/>
            </w:r>
            <w:r w:rsidRPr="0078113D">
              <w:rPr>
                <w:rStyle w:val="Hyperlink"/>
                <w:noProof/>
              </w:rPr>
              <w:t>Sette inn et bokmerke</w:t>
            </w:r>
            <w:r>
              <w:rPr>
                <w:noProof/>
                <w:webHidden/>
              </w:rPr>
              <w:tab/>
            </w:r>
            <w:r>
              <w:rPr>
                <w:noProof/>
                <w:webHidden/>
              </w:rPr>
              <w:fldChar w:fldCharType="begin"/>
            </w:r>
            <w:r>
              <w:rPr>
                <w:noProof/>
                <w:webHidden/>
              </w:rPr>
              <w:instrText xml:space="preserve"> PAGEREF _Toc209787976 \h </w:instrText>
            </w:r>
            <w:r>
              <w:rPr>
                <w:noProof/>
                <w:webHidden/>
              </w:rPr>
            </w:r>
            <w:r>
              <w:rPr>
                <w:noProof/>
                <w:webHidden/>
              </w:rPr>
              <w:fldChar w:fldCharType="separate"/>
            </w:r>
            <w:r>
              <w:rPr>
                <w:noProof/>
                <w:webHidden/>
              </w:rPr>
              <w:t>20</w:t>
            </w:r>
            <w:r>
              <w:rPr>
                <w:noProof/>
                <w:webHidden/>
              </w:rPr>
              <w:fldChar w:fldCharType="end"/>
            </w:r>
          </w:hyperlink>
        </w:p>
        <w:p w14:paraId="2DDD1022" w14:textId="4A474D49" w:rsidR="00025CF2" w:rsidRDefault="00025CF2">
          <w:pPr>
            <w:pStyle w:val="TOC3"/>
            <w:rPr>
              <w:rFonts w:eastAsiaTheme="minorEastAsia"/>
              <w:noProof/>
              <w:kern w:val="2"/>
              <w:lang w:eastAsia="nb-NO"/>
              <w14:ligatures w14:val="standardContextual"/>
            </w:rPr>
          </w:pPr>
          <w:hyperlink w:anchor="_Toc209787977" w:history="1">
            <w:r w:rsidRPr="0078113D">
              <w:rPr>
                <w:rStyle w:val="Hyperlink"/>
                <w:noProof/>
              </w:rPr>
              <w:t>4.12.2.</w:t>
            </w:r>
            <w:r>
              <w:rPr>
                <w:rFonts w:eastAsiaTheme="minorEastAsia"/>
                <w:noProof/>
                <w:kern w:val="2"/>
                <w:lang w:eastAsia="nb-NO"/>
                <w14:ligatures w14:val="standardContextual"/>
              </w:rPr>
              <w:tab/>
            </w:r>
            <w:r w:rsidRPr="0078113D">
              <w:rPr>
                <w:rStyle w:val="Hyperlink"/>
                <w:noProof/>
              </w:rPr>
              <w:t>Navigere til bokmerker</w:t>
            </w:r>
            <w:r>
              <w:rPr>
                <w:noProof/>
                <w:webHidden/>
              </w:rPr>
              <w:tab/>
            </w:r>
            <w:r>
              <w:rPr>
                <w:noProof/>
                <w:webHidden/>
              </w:rPr>
              <w:fldChar w:fldCharType="begin"/>
            </w:r>
            <w:r>
              <w:rPr>
                <w:noProof/>
                <w:webHidden/>
              </w:rPr>
              <w:instrText xml:space="preserve"> PAGEREF _Toc209787977 \h </w:instrText>
            </w:r>
            <w:r>
              <w:rPr>
                <w:noProof/>
                <w:webHidden/>
              </w:rPr>
            </w:r>
            <w:r>
              <w:rPr>
                <w:noProof/>
                <w:webHidden/>
              </w:rPr>
              <w:fldChar w:fldCharType="separate"/>
            </w:r>
            <w:r>
              <w:rPr>
                <w:noProof/>
                <w:webHidden/>
              </w:rPr>
              <w:t>21</w:t>
            </w:r>
            <w:r>
              <w:rPr>
                <w:noProof/>
                <w:webHidden/>
              </w:rPr>
              <w:fldChar w:fldCharType="end"/>
            </w:r>
          </w:hyperlink>
        </w:p>
        <w:p w14:paraId="14C0A98B" w14:textId="61702A89" w:rsidR="00025CF2" w:rsidRDefault="00025CF2">
          <w:pPr>
            <w:pStyle w:val="TOC3"/>
            <w:rPr>
              <w:rFonts w:eastAsiaTheme="minorEastAsia"/>
              <w:noProof/>
              <w:kern w:val="2"/>
              <w:lang w:eastAsia="nb-NO"/>
              <w14:ligatures w14:val="standardContextual"/>
            </w:rPr>
          </w:pPr>
          <w:hyperlink w:anchor="_Toc209787978" w:history="1">
            <w:r w:rsidRPr="0078113D">
              <w:rPr>
                <w:rStyle w:val="Hyperlink"/>
                <w:noProof/>
              </w:rPr>
              <w:t>4.12.3.</w:t>
            </w:r>
            <w:r>
              <w:rPr>
                <w:rFonts w:eastAsiaTheme="minorEastAsia"/>
                <w:noProof/>
                <w:kern w:val="2"/>
                <w:lang w:eastAsia="nb-NO"/>
                <w14:ligatures w14:val="standardContextual"/>
              </w:rPr>
              <w:tab/>
            </w:r>
            <w:r w:rsidRPr="0078113D">
              <w:rPr>
                <w:rStyle w:val="Hyperlink"/>
                <w:noProof/>
              </w:rPr>
              <w:t>Fjerne bokmerker</w:t>
            </w:r>
            <w:r>
              <w:rPr>
                <w:noProof/>
                <w:webHidden/>
              </w:rPr>
              <w:tab/>
            </w:r>
            <w:r>
              <w:rPr>
                <w:noProof/>
                <w:webHidden/>
              </w:rPr>
              <w:fldChar w:fldCharType="begin"/>
            </w:r>
            <w:r>
              <w:rPr>
                <w:noProof/>
                <w:webHidden/>
              </w:rPr>
              <w:instrText xml:space="preserve"> PAGEREF _Toc209787978 \h </w:instrText>
            </w:r>
            <w:r>
              <w:rPr>
                <w:noProof/>
                <w:webHidden/>
              </w:rPr>
            </w:r>
            <w:r>
              <w:rPr>
                <w:noProof/>
                <w:webHidden/>
              </w:rPr>
              <w:fldChar w:fldCharType="separate"/>
            </w:r>
            <w:r>
              <w:rPr>
                <w:noProof/>
                <w:webHidden/>
              </w:rPr>
              <w:t>21</w:t>
            </w:r>
            <w:r>
              <w:rPr>
                <w:noProof/>
                <w:webHidden/>
              </w:rPr>
              <w:fldChar w:fldCharType="end"/>
            </w:r>
          </w:hyperlink>
        </w:p>
        <w:p w14:paraId="3E34EE05" w14:textId="1269B614" w:rsidR="00025CF2" w:rsidRDefault="00025CF2">
          <w:pPr>
            <w:pStyle w:val="TOC2"/>
            <w:rPr>
              <w:rFonts w:eastAsiaTheme="minorEastAsia"/>
              <w:noProof/>
              <w:kern w:val="2"/>
              <w:lang w:eastAsia="nb-NO"/>
              <w14:ligatures w14:val="standardContextual"/>
            </w:rPr>
          </w:pPr>
          <w:hyperlink w:anchor="_Toc209787979" w:history="1">
            <w:r w:rsidRPr="0078113D">
              <w:rPr>
                <w:rStyle w:val="Hyperlink"/>
                <w:noProof/>
              </w:rPr>
              <w:t>4.13.</w:t>
            </w:r>
            <w:r>
              <w:rPr>
                <w:rFonts w:eastAsiaTheme="minorEastAsia"/>
                <w:noProof/>
                <w:kern w:val="2"/>
                <w:lang w:eastAsia="nb-NO"/>
                <w14:ligatures w14:val="standardContextual"/>
              </w:rPr>
              <w:tab/>
            </w:r>
            <w:r w:rsidRPr="0078113D">
              <w:rPr>
                <w:rStyle w:val="Hyperlink"/>
                <w:noProof/>
              </w:rPr>
              <w:t>Veksle mellom tekstindikatorer</w:t>
            </w:r>
            <w:r>
              <w:rPr>
                <w:noProof/>
                <w:webHidden/>
              </w:rPr>
              <w:tab/>
            </w:r>
            <w:r>
              <w:rPr>
                <w:noProof/>
                <w:webHidden/>
              </w:rPr>
              <w:fldChar w:fldCharType="begin"/>
            </w:r>
            <w:r>
              <w:rPr>
                <w:noProof/>
                <w:webHidden/>
              </w:rPr>
              <w:instrText xml:space="preserve"> PAGEREF _Toc209787979 \h </w:instrText>
            </w:r>
            <w:r>
              <w:rPr>
                <w:noProof/>
                <w:webHidden/>
              </w:rPr>
            </w:r>
            <w:r>
              <w:rPr>
                <w:noProof/>
                <w:webHidden/>
              </w:rPr>
              <w:fldChar w:fldCharType="separate"/>
            </w:r>
            <w:r>
              <w:rPr>
                <w:noProof/>
                <w:webHidden/>
              </w:rPr>
              <w:t>21</w:t>
            </w:r>
            <w:r>
              <w:rPr>
                <w:noProof/>
                <w:webHidden/>
              </w:rPr>
              <w:fldChar w:fldCharType="end"/>
            </w:r>
          </w:hyperlink>
        </w:p>
        <w:p w14:paraId="0F9C1C52" w14:textId="0E8CFBDD" w:rsidR="00025CF2" w:rsidRDefault="00025CF2">
          <w:pPr>
            <w:pStyle w:val="TOC2"/>
            <w:rPr>
              <w:rFonts w:eastAsiaTheme="minorEastAsia"/>
              <w:noProof/>
              <w:kern w:val="2"/>
              <w:lang w:eastAsia="nb-NO"/>
              <w14:ligatures w14:val="standardContextual"/>
            </w:rPr>
          </w:pPr>
          <w:hyperlink w:anchor="_Toc209787980" w:history="1">
            <w:r w:rsidRPr="0078113D">
              <w:rPr>
                <w:rStyle w:val="Hyperlink"/>
                <w:noProof/>
              </w:rPr>
              <w:t>4.14.</w:t>
            </w:r>
            <w:r>
              <w:rPr>
                <w:rFonts w:eastAsiaTheme="minorEastAsia"/>
                <w:noProof/>
                <w:kern w:val="2"/>
                <w:lang w:eastAsia="nb-NO"/>
                <w14:ligatures w14:val="standardContextual"/>
              </w:rPr>
              <w:tab/>
            </w:r>
            <w:r w:rsidRPr="0078113D">
              <w:rPr>
                <w:rStyle w:val="Hyperlink"/>
                <w:noProof/>
              </w:rPr>
              <w:t>Tabell for Editorkommandoer</w:t>
            </w:r>
            <w:r>
              <w:rPr>
                <w:noProof/>
                <w:webHidden/>
              </w:rPr>
              <w:tab/>
            </w:r>
            <w:r>
              <w:rPr>
                <w:noProof/>
                <w:webHidden/>
              </w:rPr>
              <w:fldChar w:fldCharType="begin"/>
            </w:r>
            <w:r>
              <w:rPr>
                <w:noProof/>
                <w:webHidden/>
              </w:rPr>
              <w:instrText xml:space="preserve"> PAGEREF _Toc209787980 \h </w:instrText>
            </w:r>
            <w:r>
              <w:rPr>
                <w:noProof/>
                <w:webHidden/>
              </w:rPr>
            </w:r>
            <w:r>
              <w:rPr>
                <w:noProof/>
                <w:webHidden/>
              </w:rPr>
              <w:fldChar w:fldCharType="separate"/>
            </w:r>
            <w:r>
              <w:rPr>
                <w:noProof/>
                <w:webHidden/>
              </w:rPr>
              <w:t>21</w:t>
            </w:r>
            <w:r>
              <w:rPr>
                <w:noProof/>
                <w:webHidden/>
              </w:rPr>
              <w:fldChar w:fldCharType="end"/>
            </w:r>
          </w:hyperlink>
        </w:p>
        <w:p w14:paraId="72F73BD8" w14:textId="0E95CD5C" w:rsidR="00025CF2" w:rsidRDefault="00025CF2">
          <w:pPr>
            <w:pStyle w:val="TOC1"/>
            <w:rPr>
              <w:rFonts w:eastAsiaTheme="minorEastAsia"/>
              <w:noProof/>
              <w:kern w:val="2"/>
              <w:lang w:eastAsia="nb-NO"/>
              <w14:ligatures w14:val="standardContextual"/>
            </w:rPr>
          </w:pPr>
          <w:hyperlink w:anchor="_Toc209787981" w:history="1">
            <w:r w:rsidRPr="0078113D">
              <w:rPr>
                <w:rStyle w:val="Hyperlink"/>
                <w:noProof/>
              </w:rPr>
              <w:t>5.</w:t>
            </w:r>
            <w:r>
              <w:rPr>
                <w:rFonts w:eastAsiaTheme="minorEastAsia"/>
                <w:noProof/>
                <w:kern w:val="2"/>
                <w:lang w:eastAsia="nb-NO"/>
                <w14:ligatures w14:val="standardContextual"/>
              </w:rPr>
              <w:tab/>
            </w:r>
            <w:r w:rsidRPr="0078113D">
              <w:rPr>
                <w:rStyle w:val="Hyperlink"/>
                <w:noProof/>
              </w:rPr>
              <w:t>Bruke Punktskrift editor</w:t>
            </w:r>
            <w:r>
              <w:rPr>
                <w:noProof/>
                <w:webHidden/>
              </w:rPr>
              <w:tab/>
            </w:r>
            <w:r>
              <w:rPr>
                <w:noProof/>
                <w:webHidden/>
              </w:rPr>
              <w:fldChar w:fldCharType="begin"/>
            </w:r>
            <w:r>
              <w:rPr>
                <w:noProof/>
                <w:webHidden/>
              </w:rPr>
              <w:instrText xml:space="preserve"> PAGEREF _Toc209787981 \h </w:instrText>
            </w:r>
            <w:r>
              <w:rPr>
                <w:noProof/>
                <w:webHidden/>
              </w:rPr>
            </w:r>
            <w:r>
              <w:rPr>
                <w:noProof/>
                <w:webHidden/>
              </w:rPr>
              <w:fldChar w:fldCharType="separate"/>
            </w:r>
            <w:r>
              <w:rPr>
                <w:noProof/>
                <w:webHidden/>
              </w:rPr>
              <w:t>23</w:t>
            </w:r>
            <w:r>
              <w:rPr>
                <w:noProof/>
                <w:webHidden/>
              </w:rPr>
              <w:fldChar w:fldCharType="end"/>
            </w:r>
          </w:hyperlink>
        </w:p>
        <w:p w14:paraId="11BFC74E" w14:textId="6332B2F2" w:rsidR="00025CF2" w:rsidRDefault="00025CF2">
          <w:pPr>
            <w:pStyle w:val="TOC2"/>
            <w:rPr>
              <w:rFonts w:eastAsiaTheme="minorEastAsia"/>
              <w:noProof/>
              <w:kern w:val="2"/>
              <w:lang w:eastAsia="nb-NO"/>
              <w14:ligatures w14:val="standardContextual"/>
            </w:rPr>
          </w:pPr>
          <w:hyperlink w:anchor="_Toc209787982" w:history="1">
            <w:r w:rsidRPr="0078113D">
              <w:rPr>
                <w:rStyle w:val="Hyperlink"/>
                <w:noProof/>
              </w:rPr>
              <w:t>5.1.</w:t>
            </w:r>
            <w:r>
              <w:rPr>
                <w:rFonts w:eastAsiaTheme="minorEastAsia"/>
                <w:noProof/>
                <w:kern w:val="2"/>
                <w:lang w:eastAsia="nb-NO"/>
                <w14:ligatures w14:val="standardContextual"/>
              </w:rPr>
              <w:tab/>
            </w:r>
            <w:r w:rsidRPr="0078113D">
              <w:rPr>
                <w:rStyle w:val="Hyperlink"/>
                <w:noProof/>
              </w:rPr>
              <w:t>Opprett en fil</w:t>
            </w:r>
            <w:r>
              <w:rPr>
                <w:noProof/>
                <w:webHidden/>
              </w:rPr>
              <w:tab/>
            </w:r>
            <w:r>
              <w:rPr>
                <w:noProof/>
                <w:webHidden/>
              </w:rPr>
              <w:fldChar w:fldCharType="begin"/>
            </w:r>
            <w:r>
              <w:rPr>
                <w:noProof/>
                <w:webHidden/>
              </w:rPr>
              <w:instrText xml:space="preserve"> PAGEREF _Toc209787982 \h </w:instrText>
            </w:r>
            <w:r>
              <w:rPr>
                <w:noProof/>
                <w:webHidden/>
              </w:rPr>
            </w:r>
            <w:r>
              <w:rPr>
                <w:noProof/>
                <w:webHidden/>
              </w:rPr>
              <w:fldChar w:fldCharType="separate"/>
            </w:r>
            <w:r>
              <w:rPr>
                <w:noProof/>
                <w:webHidden/>
              </w:rPr>
              <w:t>23</w:t>
            </w:r>
            <w:r>
              <w:rPr>
                <w:noProof/>
                <w:webHidden/>
              </w:rPr>
              <w:fldChar w:fldCharType="end"/>
            </w:r>
          </w:hyperlink>
        </w:p>
        <w:p w14:paraId="054DBC4D" w14:textId="68471D97" w:rsidR="00025CF2" w:rsidRDefault="00025CF2">
          <w:pPr>
            <w:pStyle w:val="TOC2"/>
            <w:rPr>
              <w:rFonts w:eastAsiaTheme="minorEastAsia"/>
              <w:noProof/>
              <w:kern w:val="2"/>
              <w:lang w:eastAsia="nb-NO"/>
              <w14:ligatures w14:val="standardContextual"/>
            </w:rPr>
          </w:pPr>
          <w:hyperlink w:anchor="_Toc209787983" w:history="1">
            <w:r w:rsidRPr="0078113D">
              <w:rPr>
                <w:rStyle w:val="Hyperlink"/>
                <w:noProof/>
              </w:rPr>
              <w:t>5.2.</w:t>
            </w:r>
            <w:r>
              <w:rPr>
                <w:rFonts w:eastAsiaTheme="minorEastAsia"/>
                <w:noProof/>
                <w:kern w:val="2"/>
                <w:lang w:eastAsia="nb-NO"/>
                <w14:ligatures w14:val="standardContextual"/>
              </w:rPr>
              <w:tab/>
            </w:r>
            <w:r w:rsidRPr="0078113D">
              <w:rPr>
                <w:rStyle w:val="Hyperlink"/>
                <w:noProof/>
              </w:rPr>
              <w:t>Åpne en fil</w:t>
            </w:r>
            <w:r>
              <w:rPr>
                <w:noProof/>
                <w:webHidden/>
              </w:rPr>
              <w:tab/>
            </w:r>
            <w:r>
              <w:rPr>
                <w:noProof/>
                <w:webHidden/>
              </w:rPr>
              <w:fldChar w:fldCharType="begin"/>
            </w:r>
            <w:r>
              <w:rPr>
                <w:noProof/>
                <w:webHidden/>
              </w:rPr>
              <w:instrText xml:space="preserve"> PAGEREF _Toc209787983 \h </w:instrText>
            </w:r>
            <w:r>
              <w:rPr>
                <w:noProof/>
                <w:webHidden/>
              </w:rPr>
            </w:r>
            <w:r>
              <w:rPr>
                <w:noProof/>
                <w:webHidden/>
              </w:rPr>
              <w:fldChar w:fldCharType="separate"/>
            </w:r>
            <w:r>
              <w:rPr>
                <w:noProof/>
                <w:webHidden/>
              </w:rPr>
              <w:t>23</w:t>
            </w:r>
            <w:r>
              <w:rPr>
                <w:noProof/>
                <w:webHidden/>
              </w:rPr>
              <w:fldChar w:fldCharType="end"/>
            </w:r>
          </w:hyperlink>
        </w:p>
        <w:p w14:paraId="123D9BF5" w14:textId="3F068E18" w:rsidR="00025CF2" w:rsidRDefault="00025CF2">
          <w:pPr>
            <w:pStyle w:val="TOC2"/>
            <w:rPr>
              <w:rFonts w:eastAsiaTheme="minorEastAsia"/>
              <w:noProof/>
              <w:kern w:val="2"/>
              <w:lang w:eastAsia="nb-NO"/>
              <w14:ligatures w14:val="standardContextual"/>
            </w:rPr>
          </w:pPr>
          <w:hyperlink w:anchor="_Toc209787984" w:history="1">
            <w:r w:rsidRPr="0078113D">
              <w:rPr>
                <w:rStyle w:val="Hyperlink"/>
                <w:noProof/>
              </w:rPr>
              <w:t>5.3.</w:t>
            </w:r>
            <w:r>
              <w:rPr>
                <w:rFonts w:eastAsiaTheme="minorEastAsia"/>
                <w:noProof/>
                <w:kern w:val="2"/>
                <w:lang w:eastAsia="nb-NO"/>
                <w14:ligatures w14:val="standardContextual"/>
              </w:rPr>
              <w:tab/>
            </w:r>
            <w:r w:rsidRPr="0078113D">
              <w:rPr>
                <w:rStyle w:val="Hyperlink"/>
                <w:noProof/>
              </w:rPr>
              <w:t>Nylig lagret</w:t>
            </w:r>
            <w:r>
              <w:rPr>
                <w:noProof/>
                <w:webHidden/>
              </w:rPr>
              <w:tab/>
            </w:r>
            <w:r>
              <w:rPr>
                <w:noProof/>
                <w:webHidden/>
              </w:rPr>
              <w:fldChar w:fldCharType="begin"/>
            </w:r>
            <w:r>
              <w:rPr>
                <w:noProof/>
                <w:webHidden/>
              </w:rPr>
              <w:instrText xml:space="preserve"> PAGEREF _Toc209787984 \h </w:instrText>
            </w:r>
            <w:r>
              <w:rPr>
                <w:noProof/>
                <w:webHidden/>
              </w:rPr>
            </w:r>
            <w:r>
              <w:rPr>
                <w:noProof/>
                <w:webHidden/>
              </w:rPr>
              <w:fldChar w:fldCharType="separate"/>
            </w:r>
            <w:r>
              <w:rPr>
                <w:noProof/>
                <w:webHidden/>
              </w:rPr>
              <w:t>24</w:t>
            </w:r>
            <w:r>
              <w:rPr>
                <w:noProof/>
                <w:webHidden/>
              </w:rPr>
              <w:fldChar w:fldCharType="end"/>
            </w:r>
          </w:hyperlink>
        </w:p>
        <w:p w14:paraId="6094D281" w14:textId="25DAE96F" w:rsidR="00025CF2" w:rsidRDefault="00025CF2">
          <w:pPr>
            <w:pStyle w:val="TOC2"/>
            <w:rPr>
              <w:rFonts w:eastAsiaTheme="minorEastAsia"/>
              <w:noProof/>
              <w:kern w:val="2"/>
              <w:lang w:eastAsia="nb-NO"/>
              <w14:ligatures w14:val="standardContextual"/>
            </w:rPr>
          </w:pPr>
          <w:hyperlink w:anchor="_Toc209787985" w:history="1">
            <w:r w:rsidRPr="0078113D">
              <w:rPr>
                <w:rStyle w:val="Hyperlink"/>
                <w:noProof/>
              </w:rPr>
              <w:t>5.4.</w:t>
            </w:r>
            <w:r>
              <w:rPr>
                <w:rFonts w:eastAsiaTheme="minorEastAsia"/>
                <w:noProof/>
                <w:kern w:val="2"/>
                <w:lang w:eastAsia="nb-NO"/>
                <w14:ligatures w14:val="standardContextual"/>
              </w:rPr>
              <w:tab/>
            </w:r>
            <w:r w:rsidRPr="0078113D">
              <w:rPr>
                <w:rStyle w:val="Hyperlink"/>
                <w:noProof/>
              </w:rPr>
              <w:t>Lukke en fil</w:t>
            </w:r>
            <w:r>
              <w:rPr>
                <w:noProof/>
                <w:webHidden/>
              </w:rPr>
              <w:tab/>
            </w:r>
            <w:r>
              <w:rPr>
                <w:noProof/>
                <w:webHidden/>
              </w:rPr>
              <w:fldChar w:fldCharType="begin"/>
            </w:r>
            <w:r>
              <w:rPr>
                <w:noProof/>
                <w:webHidden/>
              </w:rPr>
              <w:instrText xml:space="preserve"> PAGEREF _Toc209787985 \h </w:instrText>
            </w:r>
            <w:r>
              <w:rPr>
                <w:noProof/>
                <w:webHidden/>
              </w:rPr>
            </w:r>
            <w:r>
              <w:rPr>
                <w:noProof/>
                <w:webHidden/>
              </w:rPr>
              <w:fldChar w:fldCharType="separate"/>
            </w:r>
            <w:r>
              <w:rPr>
                <w:noProof/>
                <w:webHidden/>
              </w:rPr>
              <w:t>24</w:t>
            </w:r>
            <w:r>
              <w:rPr>
                <w:noProof/>
                <w:webHidden/>
              </w:rPr>
              <w:fldChar w:fldCharType="end"/>
            </w:r>
          </w:hyperlink>
        </w:p>
        <w:p w14:paraId="485C8A29" w14:textId="002BBB8F" w:rsidR="00025CF2" w:rsidRDefault="00025CF2">
          <w:pPr>
            <w:pStyle w:val="TOC2"/>
            <w:rPr>
              <w:rFonts w:eastAsiaTheme="minorEastAsia"/>
              <w:noProof/>
              <w:kern w:val="2"/>
              <w:lang w:eastAsia="nb-NO"/>
              <w14:ligatures w14:val="standardContextual"/>
            </w:rPr>
          </w:pPr>
          <w:hyperlink w:anchor="_Toc209787986" w:history="1">
            <w:r w:rsidRPr="0078113D">
              <w:rPr>
                <w:rStyle w:val="Hyperlink"/>
                <w:noProof/>
              </w:rPr>
              <w:t>5.5.</w:t>
            </w:r>
            <w:r>
              <w:rPr>
                <w:rFonts w:eastAsiaTheme="minorEastAsia"/>
                <w:noProof/>
                <w:kern w:val="2"/>
                <w:lang w:eastAsia="nb-NO"/>
                <w14:ligatures w14:val="standardContextual"/>
              </w:rPr>
              <w:tab/>
            </w:r>
            <w:r w:rsidRPr="0078113D">
              <w:rPr>
                <w:rStyle w:val="Hyperlink"/>
                <w:noProof/>
              </w:rPr>
              <w:t>Lagre en punktskriftfil</w:t>
            </w:r>
            <w:r>
              <w:rPr>
                <w:noProof/>
                <w:webHidden/>
              </w:rPr>
              <w:tab/>
            </w:r>
            <w:r>
              <w:rPr>
                <w:noProof/>
                <w:webHidden/>
              </w:rPr>
              <w:fldChar w:fldCharType="begin"/>
            </w:r>
            <w:r>
              <w:rPr>
                <w:noProof/>
                <w:webHidden/>
              </w:rPr>
              <w:instrText xml:space="preserve"> PAGEREF _Toc209787986 \h </w:instrText>
            </w:r>
            <w:r>
              <w:rPr>
                <w:noProof/>
                <w:webHidden/>
              </w:rPr>
            </w:r>
            <w:r>
              <w:rPr>
                <w:noProof/>
                <w:webHidden/>
              </w:rPr>
              <w:fldChar w:fldCharType="separate"/>
            </w:r>
            <w:r>
              <w:rPr>
                <w:noProof/>
                <w:webHidden/>
              </w:rPr>
              <w:t>24</w:t>
            </w:r>
            <w:r>
              <w:rPr>
                <w:noProof/>
                <w:webHidden/>
              </w:rPr>
              <w:fldChar w:fldCharType="end"/>
            </w:r>
          </w:hyperlink>
        </w:p>
        <w:p w14:paraId="212D24EF" w14:textId="77553CB3" w:rsidR="00025CF2" w:rsidRDefault="00025CF2">
          <w:pPr>
            <w:pStyle w:val="TOC2"/>
            <w:rPr>
              <w:rFonts w:eastAsiaTheme="minorEastAsia"/>
              <w:noProof/>
              <w:kern w:val="2"/>
              <w:lang w:eastAsia="nb-NO"/>
              <w14:ligatures w14:val="standardContextual"/>
            </w:rPr>
          </w:pPr>
          <w:hyperlink w:anchor="_Toc209787987" w:history="1">
            <w:r w:rsidRPr="0078113D">
              <w:rPr>
                <w:rStyle w:val="Hyperlink"/>
                <w:noProof/>
              </w:rPr>
              <w:t>5.6.</w:t>
            </w:r>
            <w:r>
              <w:rPr>
                <w:rFonts w:eastAsiaTheme="minorEastAsia"/>
                <w:noProof/>
                <w:kern w:val="2"/>
                <w:lang w:eastAsia="nb-NO"/>
                <w14:ligatures w14:val="standardContextual"/>
              </w:rPr>
              <w:tab/>
            </w:r>
            <w:r w:rsidRPr="0078113D">
              <w:rPr>
                <w:rStyle w:val="Hyperlink"/>
                <w:noProof/>
              </w:rPr>
              <w:t>Eksportere en punktskriftfil til tekst</w:t>
            </w:r>
            <w:r>
              <w:rPr>
                <w:noProof/>
                <w:webHidden/>
              </w:rPr>
              <w:tab/>
            </w:r>
            <w:r>
              <w:rPr>
                <w:noProof/>
                <w:webHidden/>
              </w:rPr>
              <w:fldChar w:fldCharType="begin"/>
            </w:r>
            <w:r>
              <w:rPr>
                <w:noProof/>
                <w:webHidden/>
              </w:rPr>
              <w:instrText xml:space="preserve"> PAGEREF _Toc209787987 \h </w:instrText>
            </w:r>
            <w:r>
              <w:rPr>
                <w:noProof/>
                <w:webHidden/>
              </w:rPr>
            </w:r>
            <w:r>
              <w:rPr>
                <w:noProof/>
                <w:webHidden/>
              </w:rPr>
              <w:fldChar w:fldCharType="separate"/>
            </w:r>
            <w:r>
              <w:rPr>
                <w:noProof/>
                <w:webHidden/>
              </w:rPr>
              <w:t>24</w:t>
            </w:r>
            <w:r>
              <w:rPr>
                <w:noProof/>
                <w:webHidden/>
              </w:rPr>
              <w:fldChar w:fldCharType="end"/>
            </w:r>
          </w:hyperlink>
        </w:p>
        <w:p w14:paraId="5BEE96BA" w14:textId="445F7475" w:rsidR="00025CF2" w:rsidRDefault="00025CF2">
          <w:pPr>
            <w:pStyle w:val="TOC2"/>
            <w:rPr>
              <w:rFonts w:eastAsiaTheme="minorEastAsia"/>
              <w:noProof/>
              <w:kern w:val="2"/>
              <w:lang w:eastAsia="nb-NO"/>
              <w14:ligatures w14:val="standardContextual"/>
            </w:rPr>
          </w:pPr>
          <w:hyperlink w:anchor="_Toc209787988" w:history="1">
            <w:r w:rsidRPr="0078113D">
              <w:rPr>
                <w:rStyle w:val="Hyperlink"/>
                <w:noProof/>
              </w:rPr>
              <w:t>5.7.</w:t>
            </w:r>
            <w:r>
              <w:rPr>
                <w:rFonts w:eastAsiaTheme="minorEastAsia"/>
                <w:noProof/>
                <w:kern w:val="2"/>
                <w:lang w:eastAsia="nb-NO"/>
                <w14:ligatures w14:val="standardContextual"/>
              </w:rPr>
              <w:tab/>
            </w:r>
            <w:r w:rsidRPr="0078113D">
              <w:rPr>
                <w:rStyle w:val="Hyperlink"/>
                <w:noProof/>
              </w:rPr>
              <w:t>Bruke automatisk rulling i Punktskrift editor</w:t>
            </w:r>
            <w:r>
              <w:rPr>
                <w:noProof/>
                <w:webHidden/>
              </w:rPr>
              <w:tab/>
            </w:r>
            <w:r>
              <w:rPr>
                <w:noProof/>
                <w:webHidden/>
              </w:rPr>
              <w:fldChar w:fldCharType="begin"/>
            </w:r>
            <w:r>
              <w:rPr>
                <w:noProof/>
                <w:webHidden/>
              </w:rPr>
              <w:instrText xml:space="preserve"> PAGEREF _Toc209787988 \h </w:instrText>
            </w:r>
            <w:r>
              <w:rPr>
                <w:noProof/>
                <w:webHidden/>
              </w:rPr>
            </w:r>
            <w:r>
              <w:rPr>
                <w:noProof/>
                <w:webHidden/>
              </w:rPr>
              <w:fldChar w:fldCharType="separate"/>
            </w:r>
            <w:r>
              <w:rPr>
                <w:noProof/>
                <w:webHidden/>
              </w:rPr>
              <w:t>25</w:t>
            </w:r>
            <w:r>
              <w:rPr>
                <w:noProof/>
                <w:webHidden/>
              </w:rPr>
              <w:fldChar w:fldCharType="end"/>
            </w:r>
          </w:hyperlink>
        </w:p>
        <w:p w14:paraId="6B19365C" w14:textId="2B87CCAB" w:rsidR="00025CF2" w:rsidRDefault="00025CF2">
          <w:pPr>
            <w:pStyle w:val="TOC3"/>
            <w:rPr>
              <w:rFonts w:eastAsiaTheme="minorEastAsia"/>
              <w:noProof/>
              <w:kern w:val="2"/>
              <w:lang w:eastAsia="nb-NO"/>
              <w14:ligatures w14:val="standardContextual"/>
            </w:rPr>
          </w:pPr>
          <w:hyperlink w:anchor="_Toc209787989" w:history="1">
            <w:r w:rsidRPr="0078113D">
              <w:rPr>
                <w:rStyle w:val="Hyperlink"/>
                <w:noProof/>
              </w:rPr>
              <w:t>5.7.1.</w:t>
            </w:r>
            <w:r>
              <w:rPr>
                <w:rFonts w:eastAsiaTheme="minorEastAsia"/>
                <w:noProof/>
                <w:kern w:val="2"/>
                <w:lang w:eastAsia="nb-NO"/>
                <w14:ligatures w14:val="standardContextual"/>
              </w:rPr>
              <w:tab/>
            </w:r>
            <w:r w:rsidRPr="0078113D">
              <w:rPr>
                <w:rStyle w:val="Hyperlink"/>
                <w:noProof/>
              </w:rPr>
              <w:t>Endre automatisk rullehastighet</w:t>
            </w:r>
            <w:r>
              <w:rPr>
                <w:noProof/>
                <w:webHidden/>
              </w:rPr>
              <w:tab/>
            </w:r>
            <w:r>
              <w:rPr>
                <w:noProof/>
                <w:webHidden/>
              </w:rPr>
              <w:fldChar w:fldCharType="begin"/>
            </w:r>
            <w:r>
              <w:rPr>
                <w:noProof/>
                <w:webHidden/>
              </w:rPr>
              <w:instrText xml:space="preserve"> PAGEREF _Toc209787989 \h </w:instrText>
            </w:r>
            <w:r>
              <w:rPr>
                <w:noProof/>
                <w:webHidden/>
              </w:rPr>
            </w:r>
            <w:r>
              <w:rPr>
                <w:noProof/>
                <w:webHidden/>
              </w:rPr>
              <w:fldChar w:fldCharType="separate"/>
            </w:r>
            <w:r>
              <w:rPr>
                <w:noProof/>
                <w:webHidden/>
              </w:rPr>
              <w:t>25</w:t>
            </w:r>
            <w:r>
              <w:rPr>
                <w:noProof/>
                <w:webHidden/>
              </w:rPr>
              <w:fldChar w:fldCharType="end"/>
            </w:r>
          </w:hyperlink>
        </w:p>
        <w:p w14:paraId="41474AA1" w14:textId="4E96CFFB" w:rsidR="00025CF2" w:rsidRDefault="00025CF2">
          <w:pPr>
            <w:pStyle w:val="TOC2"/>
            <w:rPr>
              <w:rFonts w:eastAsiaTheme="minorEastAsia"/>
              <w:noProof/>
              <w:kern w:val="2"/>
              <w:lang w:eastAsia="nb-NO"/>
              <w14:ligatures w14:val="standardContextual"/>
            </w:rPr>
          </w:pPr>
          <w:hyperlink w:anchor="_Toc209787990" w:history="1">
            <w:r w:rsidRPr="0078113D">
              <w:rPr>
                <w:rStyle w:val="Hyperlink"/>
                <w:noProof/>
              </w:rPr>
              <w:t>5.8.</w:t>
            </w:r>
            <w:r>
              <w:rPr>
                <w:rFonts w:eastAsiaTheme="minorEastAsia"/>
                <w:noProof/>
                <w:kern w:val="2"/>
                <w:lang w:eastAsia="nb-NO"/>
                <w14:ligatures w14:val="standardContextual"/>
              </w:rPr>
              <w:tab/>
            </w:r>
            <w:r w:rsidRPr="0078113D">
              <w:rPr>
                <w:rStyle w:val="Hyperlink"/>
                <w:noProof/>
              </w:rPr>
              <w:t>Søke etter tekst i en fil</w:t>
            </w:r>
            <w:r>
              <w:rPr>
                <w:noProof/>
                <w:webHidden/>
              </w:rPr>
              <w:tab/>
            </w:r>
            <w:r>
              <w:rPr>
                <w:noProof/>
                <w:webHidden/>
              </w:rPr>
              <w:fldChar w:fldCharType="begin"/>
            </w:r>
            <w:r>
              <w:rPr>
                <w:noProof/>
                <w:webHidden/>
              </w:rPr>
              <w:instrText xml:space="preserve"> PAGEREF _Toc209787990 \h </w:instrText>
            </w:r>
            <w:r>
              <w:rPr>
                <w:noProof/>
                <w:webHidden/>
              </w:rPr>
            </w:r>
            <w:r>
              <w:rPr>
                <w:noProof/>
                <w:webHidden/>
              </w:rPr>
              <w:fldChar w:fldCharType="separate"/>
            </w:r>
            <w:r>
              <w:rPr>
                <w:noProof/>
                <w:webHidden/>
              </w:rPr>
              <w:t>25</w:t>
            </w:r>
            <w:r>
              <w:rPr>
                <w:noProof/>
                <w:webHidden/>
              </w:rPr>
              <w:fldChar w:fldCharType="end"/>
            </w:r>
          </w:hyperlink>
        </w:p>
        <w:p w14:paraId="6706C8D8" w14:textId="7947F751" w:rsidR="00025CF2" w:rsidRDefault="00025CF2">
          <w:pPr>
            <w:pStyle w:val="TOC3"/>
            <w:rPr>
              <w:rFonts w:eastAsiaTheme="minorEastAsia"/>
              <w:noProof/>
              <w:kern w:val="2"/>
              <w:lang w:eastAsia="nb-NO"/>
              <w14:ligatures w14:val="standardContextual"/>
            </w:rPr>
          </w:pPr>
          <w:hyperlink w:anchor="_Toc209787991" w:history="1">
            <w:r w:rsidRPr="0078113D">
              <w:rPr>
                <w:rStyle w:val="Hyperlink"/>
                <w:noProof/>
              </w:rPr>
              <w:t>5.8.1.</w:t>
            </w:r>
            <w:r>
              <w:rPr>
                <w:rFonts w:eastAsiaTheme="minorEastAsia"/>
                <w:noProof/>
                <w:kern w:val="2"/>
                <w:lang w:eastAsia="nb-NO"/>
                <w14:ligatures w14:val="standardContextual"/>
              </w:rPr>
              <w:tab/>
            </w:r>
            <w:r w:rsidRPr="0078113D">
              <w:rPr>
                <w:rStyle w:val="Hyperlink"/>
                <w:noProof/>
              </w:rPr>
              <w:t>Søke etter og erstatte tekst</w:t>
            </w:r>
            <w:r>
              <w:rPr>
                <w:noProof/>
                <w:webHidden/>
              </w:rPr>
              <w:tab/>
            </w:r>
            <w:r>
              <w:rPr>
                <w:noProof/>
                <w:webHidden/>
              </w:rPr>
              <w:fldChar w:fldCharType="begin"/>
            </w:r>
            <w:r>
              <w:rPr>
                <w:noProof/>
                <w:webHidden/>
              </w:rPr>
              <w:instrText xml:space="preserve"> PAGEREF _Toc209787991 \h </w:instrText>
            </w:r>
            <w:r>
              <w:rPr>
                <w:noProof/>
                <w:webHidden/>
              </w:rPr>
            </w:r>
            <w:r>
              <w:rPr>
                <w:noProof/>
                <w:webHidden/>
              </w:rPr>
              <w:fldChar w:fldCharType="separate"/>
            </w:r>
            <w:r>
              <w:rPr>
                <w:noProof/>
                <w:webHidden/>
              </w:rPr>
              <w:t>25</w:t>
            </w:r>
            <w:r>
              <w:rPr>
                <w:noProof/>
                <w:webHidden/>
              </w:rPr>
              <w:fldChar w:fldCharType="end"/>
            </w:r>
          </w:hyperlink>
        </w:p>
        <w:p w14:paraId="0A53F5D1" w14:textId="5417E3DB" w:rsidR="00025CF2" w:rsidRDefault="00025CF2">
          <w:pPr>
            <w:pStyle w:val="TOC2"/>
            <w:rPr>
              <w:rFonts w:eastAsiaTheme="minorEastAsia"/>
              <w:noProof/>
              <w:kern w:val="2"/>
              <w:lang w:eastAsia="nb-NO"/>
              <w14:ligatures w14:val="standardContextual"/>
            </w:rPr>
          </w:pPr>
          <w:hyperlink w:anchor="_Toc209787992" w:history="1">
            <w:r w:rsidRPr="0078113D">
              <w:rPr>
                <w:rStyle w:val="Hyperlink"/>
                <w:noProof/>
              </w:rPr>
              <w:t>5.9.</w:t>
            </w:r>
            <w:r>
              <w:rPr>
                <w:rFonts w:eastAsiaTheme="minorEastAsia"/>
                <w:noProof/>
                <w:kern w:val="2"/>
                <w:lang w:eastAsia="nb-NO"/>
                <w14:ligatures w14:val="standardContextual"/>
              </w:rPr>
              <w:tab/>
            </w:r>
            <w:r w:rsidRPr="0078113D">
              <w:rPr>
                <w:rStyle w:val="Hyperlink"/>
                <w:noProof/>
              </w:rPr>
              <w:t>Klippe ut, kopiere og lime inn tekst i en fil</w:t>
            </w:r>
            <w:r>
              <w:rPr>
                <w:noProof/>
                <w:webHidden/>
              </w:rPr>
              <w:tab/>
            </w:r>
            <w:r>
              <w:rPr>
                <w:noProof/>
                <w:webHidden/>
              </w:rPr>
              <w:fldChar w:fldCharType="begin"/>
            </w:r>
            <w:r>
              <w:rPr>
                <w:noProof/>
                <w:webHidden/>
              </w:rPr>
              <w:instrText xml:space="preserve"> PAGEREF _Toc209787992 \h </w:instrText>
            </w:r>
            <w:r>
              <w:rPr>
                <w:noProof/>
                <w:webHidden/>
              </w:rPr>
            </w:r>
            <w:r>
              <w:rPr>
                <w:noProof/>
                <w:webHidden/>
              </w:rPr>
              <w:fldChar w:fldCharType="separate"/>
            </w:r>
            <w:r>
              <w:rPr>
                <w:noProof/>
                <w:webHidden/>
              </w:rPr>
              <w:t>25</w:t>
            </w:r>
            <w:r>
              <w:rPr>
                <w:noProof/>
                <w:webHidden/>
              </w:rPr>
              <w:fldChar w:fldCharType="end"/>
            </w:r>
          </w:hyperlink>
        </w:p>
        <w:p w14:paraId="520A0341" w14:textId="49228C94" w:rsidR="00025CF2" w:rsidRDefault="00025CF2">
          <w:pPr>
            <w:pStyle w:val="TOC2"/>
            <w:rPr>
              <w:rFonts w:eastAsiaTheme="minorEastAsia"/>
              <w:noProof/>
              <w:kern w:val="2"/>
              <w:lang w:eastAsia="nb-NO"/>
              <w14:ligatures w14:val="standardContextual"/>
            </w:rPr>
          </w:pPr>
          <w:hyperlink w:anchor="_Toc209787993" w:history="1">
            <w:r w:rsidRPr="0078113D">
              <w:rPr>
                <w:rStyle w:val="Hyperlink"/>
                <w:noProof/>
              </w:rPr>
              <w:t>5.10.</w:t>
            </w:r>
            <w:r>
              <w:rPr>
                <w:rFonts w:eastAsiaTheme="minorEastAsia"/>
                <w:noProof/>
                <w:kern w:val="2"/>
                <w:lang w:eastAsia="nb-NO"/>
                <w14:ligatures w14:val="standardContextual"/>
              </w:rPr>
              <w:tab/>
            </w:r>
            <w:r w:rsidRPr="0078113D">
              <w:rPr>
                <w:rStyle w:val="Hyperlink"/>
                <w:noProof/>
              </w:rPr>
              <w:t>Søk på Wikipedia, på Wiktionary og i WordNet</w:t>
            </w:r>
            <w:r>
              <w:rPr>
                <w:noProof/>
                <w:webHidden/>
              </w:rPr>
              <w:tab/>
            </w:r>
            <w:r>
              <w:rPr>
                <w:noProof/>
                <w:webHidden/>
              </w:rPr>
              <w:fldChar w:fldCharType="begin"/>
            </w:r>
            <w:r>
              <w:rPr>
                <w:noProof/>
                <w:webHidden/>
              </w:rPr>
              <w:instrText xml:space="preserve"> PAGEREF _Toc209787993 \h </w:instrText>
            </w:r>
            <w:r>
              <w:rPr>
                <w:noProof/>
                <w:webHidden/>
              </w:rPr>
            </w:r>
            <w:r>
              <w:rPr>
                <w:noProof/>
                <w:webHidden/>
              </w:rPr>
              <w:fldChar w:fldCharType="separate"/>
            </w:r>
            <w:r>
              <w:rPr>
                <w:noProof/>
                <w:webHidden/>
              </w:rPr>
              <w:t>26</w:t>
            </w:r>
            <w:r>
              <w:rPr>
                <w:noProof/>
                <w:webHidden/>
              </w:rPr>
              <w:fldChar w:fldCharType="end"/>
            </w:r>
          </w:hyperlink>
        </w:p>
        <w:p w14:paraId="652BB485" w14:textId="0CA8545F" w:rsidR="00025CF2" w:rsidRDefault="00025CF2">
          <w:pPr>
            <w:pStyle w:val="TOC2"/>
            <w:rPr>
              <w:rFonts w:eastAsiaTheme="minorEastAsia"/>
              <w:noProof/>
              <w:kern w:val="2"/>
              <w:lang w:eastAsia="nb-NO"/>
              <w14:ligatures w14:val="standardContextual"/>
            </w:rPr>
          </w:pPr>
          <w:hyperlink w:anchor="_Toc209787994" w:history="1">
            <w:r w:rsidRPr="0078113D">
              <w:rPr>
                <w:rStyle w:val="Hyperlink"/>
                <w:noProof/>
              </w:rPr>
              <w:t>5.11.</w:t>
            </w:r>
            <w:r>
              <w:rPr>
                <w:rFonts w:eastAsiaTheme="minorEastAsia"/>
                <w:noProof/>
                <w:kern w:val="2"/>
                <w:lang w:eastAsia="nb-NO"/>
                <w14:ligatures w14:val="standardContextual"/>
              </w:rPr>
              <w:tab/>
            </w:r>
            <w:r w:rsidRPr="0078113D">
              <w:rPr>
                <w:rStyle w:val="Hyperlink"/>
                <w:noProof/>
              </w:rPr>
              <w:t>Bruke lesemodus</w:t>
            </w:r>
            <w:r>
              <w:rPr>
                <w:noProof/>
                <w:webHidden/>
              </w:rPr>
              <w:tab/>
            </w:r>
            <w:r>
              <w:rPr>
                <w:noProof/>
                <w:webHidden/>
              </w:rPr>
              <w:fldChar w:fldCharType="begin"/>
            </w:r>
            <w:r>
              <w:rPr>
                <w:noProof/>
                <w:webHidden/>
              </w:rPr>
              <w:instrText xml:space="preserve"> PAGEREF _Toc209787994 \h </w:instrText>
            </w:r>
            <w:r>
              <w:rPr>
                <w:noProof/>
                <w:webHidden/>
              </w:rPr>
            </w:r>
            <w:r>
              <w:rPr>
                <w:noProof/>
                <w:webHidden/>
              </w:rPr>
              <w:fldChar w:fldCharType="separate"/>
            </w:r>
            <w:r>
              <w:rPr>
                <w:noProof/>
                <w:webHidden/>
              </w:rPr>
              <w:t>26</w:t>
            </w:r>
            <w:r>
              <w:rPr>
                <w:noProof/>
                <w:webHidden/>
              </w:rPr>
              <w:fldChar w:fldCharType="end"/>
            </w:r>
          </w:hyperlink>
        </w:p>
        <w:p w14:paraId="58B93F56" w14:textId="54C62C8A" w:rsidR="00025CF2" w:rsidRDefault="00025CF2">
          <w:pPr>
            <w:pStyle w:val="TOC2"/>
            <w:rPr>
              <w:rFonts w:eastAsiaTheme="minorEastAsia"/>
              <w:noProof/>
              <w:kern w:val="2"/>
              <w:lang w:eastAsia="nb-NO"/>
              <w14:ligatures w14:val="standardContextual"/>
            </w:rPr>
          </w:pPr>
          <w:hyperlink w:anchor="_Toc209787995" w:history="1">
            <w:r w:rsidRPr="0078113D">
              <w:rPr>
                <w:rStyle w:val="Hyperlink"/>
                <w:noProof/>
              </w:rPr>
              <w:t>5.12.</w:t>
            </w:r>
            <w:r>
              <w:rPr>
                <w:rFonts w:eastAsiaTheme="minorEastAsia"/>
                <w:noProof/>
                <w:kern w:val="2"/>
                <w:lang w:eastAsia="nb-NO"/>
                <w14:ligatures w14:val="standardContextual"/>
              </w:rPr>
              <w:tab/>
            </w:r>
            <w:r w:rsidRPr="0078113D">
              <w:rPr>
                <w:rStyle w:val="Hyperlink"/>
                <w:noProof/>
              </w:rPr>
              <w:t>Legge til, navigere og fjerne bokmerker</w:t>
            </w:r>
            <w:r>
              <w:rPr>
                <w:noProof/>
                <w:webHidden/>
              </w:rPr>
              <w:tab/>
            </w:r>
            <w:r>
              <w:rPr>
                <w:noProof/>
                <w:webHidden/>
              </w:rPr>
              <w:fldChar w:fldCharType="begin"/>
            </w:r>
            <w:r>
              <w:rPr>
                <w:noProof/>
                <w:webHidden/>
              </w:rPr>
              <w:instrText xml:space="preserve"> PAGEREF _Toc209787995 \h </w:instrText>
            </w:r>
            <w:r>
              <w:rPr>
                <w:noProof/>
                <w:webHidden/>
              </w:rPr>
            </w:r>
            <w:r>
              <w:rPr>
                <w:noProof/>
                <w:webHidden/>
              </w:rPr>
              <w:fldChar w:fldCharType="separate"/>
            </w:r>
            <w:r>
              <w:rPr>
                <w:noProof/>
                <w:webHidden/>
              </w:rPr>
              <w:t>27</w:t>
            </w:r>
            <w:r>
              <w:rPr>
                <w:noProof/>
                <w:webHidden/>
              </w:rPr>
              <w:fldChar w:fldCharType="end"/>
            </w:r>
          </w:hyperlink>
        </w:p>
        <w:p w14:paraId="55BFAB18" w14:textId="23FD07EE" w:rsidR="00025CF2" w:rsidRDefault="00025CF2">
          <w:pPr>
            <w:pStyle w:val="TOC3"/>
            <w:rPr>
              <w:rFonts w:eastAsiaTheme="minorEastAsia"/>
              <w:noProof/>
              <w:kern w:val="2"/>
              <w:lang w:eastAsia="nb-NO"/>
              <w14:ligatures w14:val="standardContextual"/>
            </w:rPr>
          </w:pPr>
          <w:hyperlink w:anchor="_Toc209787996" w:history="1">
            <w:r w:rsidRPr="0078113D">
              <w:rPr>
                <w:rStyle w:val="Hyperlink"/>
                <w:noProof/>
              </w:rPr>
              <w:t>5.12.1.</w:t>
            </w:r>
            <w:r>
              <w:rPr>
                <w:rFonts w:eastAsiaTheme="minorEastAsia"/>
                <w:noProof/>
                <w:kern w:val="2"/>
                <w:lang w:eastAsia="nb-NO"/>
                <w14:ligatures w14:val="standardContextual"/>
              </w:rPr>
              <w:tab/>
            </w:r>
            <w:r w:rsidRPr="0078113D">
              <w:rPr>
                <w:rStyle w:val="Hyperlink"/>
                <w:noProof/>
              </w:rPr>
              <w:t>Sette inn et bokmerke</w:t>
            </w:r>
            <w:r>
              <w:rPr>
                <w:noProof/>
                <w:webHidden/>
              </w:rPr>
              <w:tab/>
            </w:r>
            <w:r>
              <w:rPr>
                <w:noProof/>
                <w:webHidden/>
              </w:rPr>
              <w:fldChar w:fldCharType="begin"/>
            </w:r>
            <w:r>
              <w:rPr>
                <w:noProof/>
                <w:webHidden/>
              </w:rPr>
              <w:instrText xml:space="preserve"> PAGEREF _Toc209787996 \h </w:instrText>
            </w:r>
            <w:r>
              <w:rPr>
                <w:noProof/>
                <w:webHidden/>
              </w:rPr>
            </w:r>
            <w:r>
              <w:rPr>
                <w:noProof/>
                <w:webHidden/>
              </w:rPr>
              <w:fldChar w:fldCharType="separate"/>
            </w:r>
            <w:r>
              <w:rPr>
                <w:noProof/>
                <w:webHidden/>
              </w:rPr>
              <w:t>27</w:t>
            </w:r>
            <w:r>
              <w:rPr>
                <w:noProof/>
                <w:webHidden/>
              </w:rPr>
              <w:fldChar w:fldCharType="end"/>
            </w:r>
          </w:hyperlink>
        </w:p>
        <w:p w14:paraId="3513A44A" w14:textId="766E026E" w:rsidR="00025CF2" w:rsidRDefault="00025CF2">
          <w:pPr>
            <w:pStyle w:val="TOC3"/>
            <w:rPr>
              <w:rFonts w:eastAsiaTheme="minorEastAsia"/>
              <w:noProof/>
              <w:kern w:val="2"/>
              <w:lang w:eastAsia="nb-NO"/>
              <w14:ligatures w14:val="standardContextual"/>
            </w:rPr>
          </w:pPr>
          <w:hyperlink w:anchor="_Toc209787997" w:history="1">
            <w:r w:rsidRPr="0078113D">
              <w:rPr>
                <w:rStyle w:val="Hyperlink"/>
                <w:noProof/>
              </w:rPr>
              <w:t>5.12.2.</w:t>
            </w:r>
            <w:r>
              <w:rPr>
                <w:rFonts w:eastAsiaTheme="minorEastAsia"/>
                <w:noProof/>
                <w:kern w:val="2"/>
                <w:lang w:eastAsia="nb-NO"/>
                <w14:ligatures w14:val="standardContextual"/>
              </w:rPr>
              <w:tab/>
            </w:r>
            <w:r w:rsidRPr="0078113D">
              <w:rPr>
                <w:rStyle w:val="Hyperlink"/>
                <w:noProof/>
              </w:rPr>
              <w:t>Navigere til bokmerker</w:t>
            </w:r>
            <w:r>
              <w:rPr>
                <w:noProof/>
                <w:webHidden/>
              </w:rPr>
              <w:tab/>
            </w:r>
            <w:r>
              <w:rPr>
                <w:noProof/>
                <w:webHidden/>
              </w:rPr>
              <w:fldChar w:fldCharType="begin"/>
            </w:r>
            <w:r>
              <w:rPr>
                <w:noProof/>
                <w:webHidden/>
              </w:rPr>
              <w:instrText xml:space="preserve"> PAGEREF _Toc209787997 \h </w:instrText>
            </w:r>
            <w:r>
              <w:rPr>
                <w:noProof/>
                <w:webHidden/>
              </w:rPr>
            </w:r>
            <w:r>
              <w:rPr>
                <w:noProof/>
                <w:webHidden/>
              </w:rPr>
              <w:fldChar w:fldCharType="separate"/>
            </w:r>
            <w:r>
              <w:rPr>
                <w:noProof/>
                <w:webHidden/>
              </w:rPr>
              <w:t>27</w:t>
            </w:r>
            <w:r>
              <w:rPr>
                <w:noProof/>
                <w:webHidden/>
              </w:rPr>
              <w:fldChar w:fldCharType="end"/>
            </w:r>
          </w:hyperlink>
        </w:p>
        <w:p w14:paraId="4D928C4A" w14:textId="03BAC116" w:rsidR="00025CF2" w:rsidRDefault="00025CF2">
          <w:pPr>
            <w:pStyle w:val="TOC3"/>
            <w:rPr>
              <w:rFonts w:eastAsiaTheme="minorEastAsia"/>
              <w:noProof/>
              <w:kern w:val="2"/>
              <w:lang w:eastAsia="nb-NO"/>
              <w14:ligatures w14:val="standardContextual"/>
            </w:rPr>
          </w:pPr>
          <w:hyperlink w:anchor="_Toc209787998" w:history="1">
            <w:r w:rsidRPr="0078113D">
              <w:rPr>
                <w:rStyle w:val="Hyperlink"/>
                <w:noProof/>
              </w:rPr>
              <w:t>5.12.3.</w:t>
            </w:r>
            <w:r>
              <w:rPr>
                <w:rFonts w:eastAsiaTheme="minorEastAsia"/>
                <w:noProof/>
                <w:kern w:val="2"/>
                <w:lang w:eastAsia="nb-NO"/>
                <w14:ligatures w14:val="standardContextual"/>
              </w:rPr>
              <w:tab/>
            </w:r>
            <w:r w:rsidRPr="0078113D">
              <w:rPr>
                <w:rStyle w:val="Hyperlink"/>
                <w:noProof/>
              </w:rPr>
              <w:t>Fjerne bokmerker</w:t>
            </w:r>
            <w:r>
              <w:rPr>
                <w:noProof/>
                <w:webHidden/>
              </w:rPr>
              <w:tab/>
            </w:r>
            <w:r>
              <w:rPr>
                <w:noProof/>
                <w:webHidden/>
              </w:rPr>
              <w:fldChar w:fldCharType="begin"/>
            </w:r>
            <w:r>
              <w:rPr>
                <w:noProof/>
                <w:webHidden/>
              </w:rPr>
              <w:instrText xml:space="preserve"> PAGEREF _Toc209787998 \h </w:instrText>
            </w:r>
            <w:r>
              <w:rPr>
                <w:noProof/>
                <w:webHidden/>
              </w:rPr>
            </w:r>
            <w:r>
              <w:rPr>
                <w:noProof/>
                <w:webHidden/>
              </w:rPr>
              <w:fldChar w:fldCharType="separate"/>
            </w:r>
            <w:r>
              <w:rPr>
                <w:noProof/>
                <w:webHidden/>
              </w:rPr>
              <w:t>27</w:t>
            </w:r>
            <w:r>
              <w:rPr>
                <w:noProof/>
                <w:webHidden/>
              </w:rPr>
              <w:fldChar w:fldCharType="end"/>
            </w:r>
          </w:hyperlink>
        </w:p>
        <w:p w14:paraId="0A1CD1D2" w14:textId="1B0F8E7A" w:rsidR="00025CF2" w:rsidRDefault="00025CF2">
          <w:pPr>
            <w:pStyle w:val="TOC2"/>
            <w:rPr>
              <w:rFonts w:eastAsiaTheme="minorEastAsia"/>
              <w:noProof/>
              <w:kern w:val="2"/>
              <w:lang w:eastAsia="nb-NO"/>
              <w14:ligatures w14:val="standardContextual"/>
            </w:rPr>
          </w:pPr>
          <w:hyperlink w:anchor="_Toc209787999" w:history="1">
            <w:r w:rsidRPr="0078113D">
              <w:rPr>
                <w:rStyle w:val="Hyperlink"/>
                <w:noProof/>
              </w:rPr>
              <w:t>5.13.</w:t>
            </w:r>
            <w:r>
              <w:rPr>
                <w:rFonts w:eastAsiaTheme="minorEastAsia"/>
                <w:noProof/>
                <w:kern w:val="2"/>
                <w:lang w:eastAsia="nb-NO"/>
                <w14:ligatures w14:val="standardContextual"/>
              </w:rPr>
              <w:tab/>
            </w:r>
            <w:r w:rsidRPr="0078113D">
              <w:rPr>
                <w:rStyle w:val="Hyperlink"/>
                <w:noProof/>
              </w:rPr>
              <w:t>Veksle mellom tekstindikatorer</w:t>
            </w:r>
            <w:r>
              <w:rPr>
                <w:noProof/>
                <w:webHidden/>
              </w:rPr>
              <w:tab/>
            </w:r>
            <w:r>
              <w:rPr>
                <w:noProof/>
                <w:webHidden/>
              </w:rPr>
              <w:fldChar w:fldCharType="begin"/>
            </w:r>
            <w:r>
              <w:rPr>
                <w:noProof/>
                <w:webHidden/>
              </w:rPr>
              <w:instrText xml:space="preserve"> PAGEREF _Toc209787999 \h </w:instrText>
            </w:r>
            <w:r>
              <w:rPr>
                <w:noProof/>
                <w:webHidden/>
              </w:rPr>
            </w:r>
            <w:r>
              <w:rPr>
                <w:noProof/>
                <w:webHidden/>
              </w:rPr>
              <w:fldChar w:fldCharType="separate"/>
            </w:r>
            <w:r>
              <w:rPr>
                <w:noProof/>
                <w:webHidden/>
              </w:rPr>
              <w:t>28</w:t>
            </w:r>
            <w:r>
              <w:rPr>
                <w:noProof/>
                <w:webHidden/>
              </w:rPr>
              <w:fldChar w:fldCharType="end"/>
            </w:r>
          </w:hyperlink>
        </w:p>
        <w:p w14:paraId="0EAA1E17" w14:textId="3F3628B1" w:rsidR="00025CF2" w:rsidRDefault="00025CF2">
          <w:pPr>
            <w:pStyle w:val="TOC2"/>
            <w:rPr>
              <w:rFonts w:eastAsiaTheme="minorEastAsia"/>
              <w:noProof/>
              <w:kern w:val="2"/>
              <w:lang w:eastAsia="nb-NO"/>
              <w14:ligatures w14:val="standardContextual"/>
            </w:rPr>
          </w:pPr>
          <w:hyperlink w:anchor="_Toc209788000" w:history="1">
            <w:r w:rsidRPr="0078113D">
              <w:rPr>
                <w:rStyle w:val="Hyperlink"/>
                <w:noProof/>
              </w:rPr>
              <w:t>5.14.</w:t>
            </w:r>
            <w:r>
              <w:rPr>
                <w:rFonts w:eastAsiaTheme="minorEastAsia"/>
                <w:noProof/>
                <w:kern w:val="2"/>
                <w:lang w:eastAsia="nb-NO"/>
                <w14:ligatures w14:val="standardContextual"/>
              </w:rPr>
              <w:tab/>
            </w:r>
            <w:r w:rsidRPr="0078113D">
              <w:rPr>
                <w:rStyle w:val="Hyperlink"/>
                <w:noProof/>
              </w:rPr>
              <w:t>Format BRF</w:t>
            </w:r>
            <w:r>
              <w:rPr>
                <w:noProof/>
                <w:webHidden/>
              </w:rPr>
              <w:tab/>
            </w:r>
            <w:r>
              <w:rPr>
                <w:noProof/>
                <w:webHidden/>
              </w:rPr>
              <w:fldChar w:fldCharType="begin"/>
            </w:r>
            <w:r>
              <w:rPr>
                <w:noProof/>
                <w:webHidden/>
              </w:rPr>
              <w:instrText xml:space="preserve"> PAGEREF _Toc209788000 \h </w:instrText>
            </w:r>
            <w:r>
              <w:rPr>
                <w:noProof/>
                <w:webHidden/>
              </w:rPr>
            </w:r>
            <w:r>
              <w:rPr>
                <w:noProof/>
                <w:webHidden/>
              </w:rPr>
              <w:fldChar w:fldCharType="separate"/>
            </w:r>
            <w:r>
              <w:rPr>
                <w:noProof/>
                <w:webHidden/>
              </w:rPr>
              <w:t>28</w:t>
            </w:r>
            <w:r>
              <w:rPr>
                <w:noProof/>
                <w:webHidden/>
              </w:rPr>
              <w:fldChar w:fldCharType="end"/>
            </w:r>
          </w:hyperlink>
        </w:p>
        <w:p w14:paraId="2F50FFB2" w14:textId="43E19371" w:rsidR="00025CF2" w:rsidRDefault="00025CF2">
          <w:pPr>
            <w:pStyle w:val="TOC3"/>
            <w:rPr>
              <w:rFonts w:eastAsiaTheme="minorEastAsia"/>
              <w:noProof/>
              <w:kern w:val="2"/>
              <w:lang w:eastAsia="nb-NO"/>
              <w14:ligatures w14:val="standardContextual"/>
            </w:rPr>
          </w:pPr>
          <w:hyperlink w:anchor="_Toc209788001" w:history="1">
            <w:r w:rsidRPr="0078113D">
              <w:rPr>
                <w:rStyle w:val="Hyperlink"/>
                <w:noProof/>
              </w:rPr>
              <w:t>5.14.1.</w:t>
            </w:r>
            <w:r>
              <w:rPr>
                <w:rFonts w:eastAsiaTheme="minorEastAsia"/>
                <w:noProof/>
                <w:kern w:val="2"/>
                <w:lang w:eastAsia="nb-NO"/>
                <w14:ligatures w14:val="standardContextual"/>
              </w:rPr>
              <w:tab/>
            </w:r>
            <w:r w:rsidRPr="0078113D">
              <w:rPr>
                <w:rStyle w:val="Hyperlink"/>
                <w:noProof/>
              </w:rPr>
              <w:t>Forhåndsvisning-modus</w:t>
            </w:r>
            <w:r>
              <w:rPr>
                <w:noProof/>
                <w:webHidden/>
              </w:rPr>
              <w:tab/>
            </w:r>
            <w:r>
              <w:rPr>
                <w:noProof/>
                <w:webHidden/>
              </w:rPr>
              <w:fldChar w:fldCharType="begin"/>
            </w:r>
            <w:r>
              <w:rPr>
                <w:noProof/>
                <w:webHidden/>
              </w:rPr>
              <w:instrText xml:space="preserve"> PAGEREF _Toc209788001 \h </w:instrText>
            </w:r>
            <w:r>
              <w:rPr>
                <w:noProof/>
                <w:webHidden/>
              </w:rPr>
            </w:r>
            <w:r>
              <w:rPr>
                <w:noProof/>
                <w:webHidden/>
              </w:rPr>
              <w:fldChar w:fldCharType="separate"/>
            </w:r>
            <w:r>
              <w:rPr>
                <w:noProof/>
                <w:webHidden/>
              </w:rPr>
              <w:t>29</w:t>
            </w:r>
            <w:r>
              <w:rPr>
                <w:noProof/>
                <w:webHidden/>
              </w:rPr>
              <w:fldChar w:fldCharType="end"/>
            </w:r>
          </w:hyperlink>
        </w:p>
        <w:p w14:paraId="516E1100" w14:textId="6456C3DC" w:rsidR="00025CF2" w:rsidRDefault="00025CF2">
          <w:pPr>
            <w:pStyle w:val="TOC2"/>
            <w:rPr>
              <w:rFonts w:eastAsiaTheme="minorEastAsia"/>
              <w:noProof/>
              <w:kern w:val="2"/>
              <w:lang w:eastAsia="nb-NO"/>
              <w14:ligatures w14:val="standardContextual"/>
            </w:rPr>
          </w:pPr>
          <w:hyperlink w:anchor="_Toc209788002" w:history="1">
            <w:r w:rsidRPr="0078113D">
              <w:rPr>
                <w:rStyle w:val="Hyperlink"/>
                <w:noProof/>
              </w:rPr>
              <w:t>5.15.</w:t>
            </w:r>
            <w:r>
              <w:rPr>
                <w:rFonts w:eastAsiaTheme="minorEastAsia"/>
                <w:noProof/>
                <w:kern w:val="2"/>
                <w:lang w:eastAsia="nb-NO"/>
                <w14:ligatures w14:val="standardContextual"/>
              </w:rPr>
              <w:tab/>
            </w:r>
            <w:r w:rsidRPr="0078113D">
              <w:rPr>
                <w:rStyle w:val="Hyperlink"/>
                <w:noProof/>
              </w:rPr>
              <w:t>Punktskrift editor-kommando tabell</w:t>
            </w:r>
            <w:r>
              <w:rPr>
                <w:noProof/>
                <w:webHidden/>
              </w:rPr>
              <w:tab/>
            </w:r>
            <w:r>
              <w:rPr>
                <w:noProof/>
                <w:webHidden/>
              </w:rPr>
              <w:fldChar w:fldCharType="begin"/>
            </w:r>
            <w:r>
              <w:rPr>
                <w:noProof/>
                <w:webHidden/>
              </w:rPr>
              <w:instrText xml:space="preserve"> PAGEREF _Toc209788002 \h </w:instrText>
            </w:r>
            <w:r>
              <w:rPr>
                <w:noProof/>
                <w:webHidden/>
              </w:rPr>
            </w:r>
            <w:r>
              <w:rPr>
                <w:noProof/>
                <w:webHidden/>
              </w:rPr>
              <w:fldChar w:fldCharType="separate"/>
            </w:r>
            <w:r>
              <w:rPr>
                <w:noProof/>
                <w:webHidden/>
              </w:rPr>
              <w:t>29</w:t>
            </w:r>
            <w:r>
              <w:rPr>
                <w:noProof/>
                <w:webHidden/>
              </w:rPr>
              <w:fldChar w:fldCharType="end"/>
            </w:r>
          </w:hyperlink>
        </w:p>
        <w:p w14:paraId="068F15D4" w14:textId="1CC27D4E" w:rsidR="00025CF2" w:rsidRDefault="00025CF2">
          <w:pPr>
            <w:pStyle w:val="TOC1"/>
            <w:rPr>
              <w:rFonts w:eastAsiaTheme="minorEastAsia"/>
              <w:noProof/>
              <w:kern w:val="2"/>
              <w:lang w:eastAsia="nb-NO"/>
              <w14:ligatures w14:val="standardContextual"/>
            </w:rPr>
          </w:pPr>
          <w:hyperlink w:anchor="_Toc209788003" w:history="1">
            <w:r w:rsidRPr="0078113D">
              <w:rPr>
                <w:rStyle w:val="Hyperlink"/>
                <w:noProof/>
              </w:rPr>
              <w:t>6.</w:t>
            </w:r>
            <w:r>
              <w:rPr>
                <w:rFonts w:eastAsiaTheme="minorEastAsia"/>
                <w:noProof/>
                <w:kern w:val="2"/>
                <w:lang w:eastAsia="nb-NO"/>
                <w14:ligatures w14:val="standardContextual"/>
              </w:rPr>
              <w:tab/>
            </w:r>
            <w:r w:rsidRPr="0078113D">
              <w:rPr>
                <w:rStyle w:val="Hyperlink"/>
                <w:noProof/>
              </w:rPr>
              <w:t>Spill inn notater og lytt til dem med KeyRecorder (kun BI 40X)</w:t>
            </w:r>
            <w:r>
              <w:rPr>
                <w:noProof/>
                <w:webHidden/>
              </w:rPr>
              <w:tab/>
            </w:r>
            <w:r>
              <w:rPr>
                <w:noProof/>
                <w:webHidden/>
              </w:rPr>
              <w:fldChar w:fldCharType="begin"/>
            </w:r>
            <w:r>
              <w:rPr>
                <w:noProof/>
                <w:webHidden/>
              </w:rPr>
              <w:instrText xml:space="preserve"> PAGEREF _Toc209788003 \h </w:instrText>
            </w:r>
            <w:r>
              <w:rPr>
                <w:noProof/>
                <w:webHidden/>
              </w:rPr>
            </w:r>
            <w:r>
              <w:rPr>
                <w:noProof/>
                <w:webHidden/>
              </w:rPr>
              <w:fldChar w:fldCharType="separate"/>
            </w:r>
            <w:r>
              <w:rPr>
                <w:noProof/>
                <w:webHidden/>
              </w:rPr>
              <w:t>31</w:t>
            </w:r>
            <w:r>
              <w:rPr>
                <w:noProof/>
                <w:webHidden/>
              </w:rPr>
              <w:fldChar w:fldCharType="end"/>
            </w:r>
          </w:hyperlink>
        </w:p>
        <w:p w14:paraId="3A451DEA" w14:textId="01DF0068" w:rsidR="00025CF2" w:rsidRDefault="00025CF2">
          <w:pPr>
            <w:pStyle w:val="TOC2"/>
            <w:rPr>
              <w:rFonts w:eastAsiaTheme="minorEastAsia"/>
              <w:noProof/>
              <w:kern w:val="2"/>
              <w:lang w:eastAsia="nb-NO"/>
              <w14:ligatures w14:val="standardContextual"/>
            </w:rPr>
          </w:pPr>
          <w:hyperlink w:anchor="_Toc209788004" w:history="1">
            <w:r w:rsidRPr="0078113D">
              <w:rPr>
                <w:rStyle w:val="Hyperlink"/>
                <w:noProof/>
              </w:rPr>
              <w:t>6.1. Spill inn et notat</w:t>
            </w:r>
            <w:r>
              <w:rPr>
                <w:noProof/>
                <w:webHidden/>
              </w:rPr>
              <w:tab/>
            </w:r>
            <w:r>
              <w:rPr>
                <w:noProof/>
                <w:webHidden/>
              </w:rPr>
              <w:fldChar w:fldCharType="begin"/>
            </w:r>
            <w:r>
              <w:rPr>
                <w:noProof/>
                <w:webHidden/>
              </w:rPr>
              <w:instrText xml:space="preserve"> PAGEREF _Toc209788004 \h </w:instrText>
            </w:r>
            <w:r>
              <w:rPr>
                <w:noProof/>
                <w:webHidden/>
              </w:rPr>
            </w:r>
            <w:r>
              <w:rPr>
                <w:noProof/>
                <w:webHidden/>
              </w:rPr>
              <w:fldChar w:fldCharType="separate"/>
            </w:r>
            <w:r>
              <w:rPr>
                <w:noProof/>
                <w:webHidden/>
              </w:rPr>
              <w:t>31</w:t>
            </w:r>
            <w:r>
              <w:rPr>
                <w:noProof/>
                <w:webHidden/>
              </w:rPr>
              <w:fldChar w:fldCharType="end"/>
            </w:r>
          </w:hyperlink>
        </w:p>
        <w:p w14:paraId="089960D2" w14:textId="4466A256" w:rsidR="00025CF2" w:rsidRDefault="00025CF2">
          <w:pPr>
            <w:pStyle w:val="TOC2"/>
            <w:rPr>
              <w:rFonts w:eastAsiaTheme="minorEastAsia"/>
              <w:noProof/>
              <w:kern w:val="2"/>
              <w:lang w:eastAsia="nb-NO"/>
              <w14:ligatures w14:val="standardContextual"/>
            </w:rPr>
          </w:pPr>
          <w:hyperlink w:anchor="_Toc209788005" w:history="1">
            <w:r w:rsidRPr="0078113D">
              <w:rPr>
                <w:rStyle w:val="Hyperlink"/>
                <w:noProof/>
              </w:rPr>
              <w:t>6.3. Snarveier tilgjengelig i KeyRecorder</w:t>
            </w:r>
            <w:r>
              <w:rPr>
                <w:noProof/>
                <w:webHidden/>
              </w:rPr>
              <w:tab/>
            </w:r>
            <w:r>
              <w:rPr>
                <w:noProof/>
                <w:webHidden/>
              </w:rPr>
              <w:fldChar w:fldCharType="begin"/>
            </w:r>
            <w:r>
              <w:rPr>
                <w:noProof/>
                <w:webHidden/>
              </w:rPr>
              <w:instrText xml:space="preserve"> PAGEREF _Toc209788005 \h </w:instrText>
            </w:r>
            <w:r>
              <w:rPr>
                <w:noProof/>
                <w:webHidden/>
              </w:rPr>
            </w:r>
            <w:r>
              <w:rPr>
                <w:noProof/>
                <w:webHidden/>
              </w:rPr>
              <w:fldChar w:fldCharType="separate"/>
            </w:r>
            <w:r>
              <w:rPr>
                <w:noProof/>
                <w:webHidden/>
              </w:rPr>
              <w:t>33</w:t>
            </w:r>
            <w:r>
              <w:rPr>
                <w:noProof/>
                <w:webHidden/>
              </w:rPr>
              <w:fldChar w:fldCharType="end"/>
            </w:r>
          </w:hyperlink>
        </w:p>
        <w:p w14:paraId="7F23FE59" w14:textId="1FE8984F" w:rsidR="00025CF2" w:rsidRDefault="00025CF2">
          <w:pPr>
            <w:pStyle w:val="TOC1"/>
            <w:rPr>
              <w:rFonts w:eastAsiaTheme="minorEastAsia"/>
              <w:noProof/>
              <w:kern w:val="2"/>
              <w:lang w:eastAsia="nb-NO"/>
              <w14:ligatures w14:val="standardContextual"/>
            </w:rPr>
          </w:pPr>
          <w:hyperlink w:anchor="_Toc209788006" w:history="1">
            <w:r w:rsidRPr="0078113D">
              <w:rPr>
                <w:rStyle w:val="Hyperlink"/>
                <w:noProof/>
              </w:rPr>
              <w:t>7. Bruke Victor Reader</w:t>
            </w:r>
            <w:r>
              <w:rPr>
                <w:noProof/>
                <w:webHidden/>
              </w:rPr>
              <w:tab/>
            </w:r>
            <w:r>
              <w:rPr>
                <w:noProof/>
                <w:webHidden/>
              </w:rPr>
              <w:fldChar w:fldCharType="begin"/>
            </w:r>
            <w:r>
              <w:rPr>
                <w:noProof/>
                <w:webHidden/>
              </w:rPr>
              <w:instrText xml:space="preserve"> PAGEREF _Toc209788006 \h </w:instrText>
            </w:r>
            <w:r>
              <w:rPr>
                <w:noProof/>
                <w:webHidden/>
              </w:rPr>
            </w:r>
            <w:r>
              <w:rPr>
                <w:noProof/>
                <w:webHidden/>
              </w:rPr>
              <w:fldChar w:fldCharType="separate"/>
            </w:r>
            <w:r>
              <w:rPr>
                <w:noProof/>
                <w:webHidden/>
              </w:rPr>
              <w:t>34</w:t>
            </w:r>
            <w:r>
              <w:rPr>
                <w:noProof/>
                <w:webHidden/>
              </w:rPr>
              <w:fldChar w:fldCharType="end"/>
            </w:r>
          </w:hyperlink>
        </w:p>
        <w:p w14:paraId="22E1A707" w14:textId="47988FC4" w:rsidR="00025CF2" w:rsidRDefault="00025CF2">
          <w:pPr>
            <w:pStyle w:val="TOC2"/>
            <w:rPr>
              <w:rFonts w:eastAsiaTheme="minorEastAsia"/>
              <w:noProof/>
              <w:kern w:val="2"/>
              <w:lang w:eastAsia="nb-NO"/>
              <w14:ligatures w14:val="standardContextual"/>
            </w:rPr>
          </w:pPr>
          <w:hyperlink w:anchor="_Toc209788007" w:history="1">
            <w:r w:rsidRPr="0078113D">
              <w:rPr>
                <w:rStyle w:val="Hyperlink"/>
                <w:noProof/>
              </w:rPr>
              <w:t>6.1.</w:t>
            </w:r>
            <w:r>
              <w:rPr>
                <w:rFonts w:eastAsiaTheme="minorEastAsia"/>
                <w:noProof/>
                <w:kern w:val="2"/>
                <w:lang w:eastAsia="nb-NO"/>
                <w14:ligatures w14:val="standardContextual"/>
              </w:rPr>
              <w:tab/>
            </w:r>
            <w:r w:rsidRPr="0078113D">
              <w:rPr>
                <w:rStyle w:val="Hyperlink"/>
                <w:noProof/>
              </w:rPr>
              <w:t>Navigere i boklisten</w:t>
            </w:r>
            <w:r>
              <w:rPr>
                <w:noProof/>
                <w:webHidden/>
              </w:rPr>
              <w:tab/>
            </w:r>
            <w:r>
              <w:rPr>
                <w:noProof/>
                <w:webHidden/>
              </w:rPr>
              <w:fldChar w:fldCharType="begin"/>
            </w:r>
            <w:r>
              <w:rPr>
                <w:noProof/>
                <w:webHidden/>
              </w:rPr>
              <w:instrText xml:space="preserve"> PAGEREF _Toc209788007 \h </w:instrText>
            </w:r>
            <w:r>
              <w:rPr>
                <w:noProof/>
                <w:webHidden/>
              </w:rPr>
            </w:r>
            <w:r>
              <w:rPr>
                <w:noProof/>
                <w:webHidden/>
              </w:rPr>
              <w:fldChar w:fldCharType="separate"/>
            </w:r>
            <w:r>
              <w:rPr>
                <w:noProof/>
                <w:webHidden/>
              </w:rPr>
              <w:t>34</w:t>
            </w:r>
            <w:r>
              <w:rPr>
                <w:noProof/>
                <w:webHidden/>
              </w:rPr>
              <w:fldChar w:fldCharType="end"/>
            </w:r>
          </w:hyperlink>
        </w:p>
        <w:p w14:paraId="45D17369" w14:textId="4841C7A4" w:rsidR="00025CF2" w:rsidRDefault="00025CF2">
          <w:pPr>
            <w:pStyle w:val="TOC3"/>
            <w:rPr>
              <w:rFonts w:eastAsiaTheme="minorEastAsia"/>
              <w:noProof/>
              <w:kern w:val="2"/>
              <w:lang w:eastAsia="nb-NO"/>
              <w14:ligatures w14:val="standardContextual"/>
            </w:rPr>
          </w:pPr>
          <w:hyperlink w:anchor="_Toc209788008" w:history="1">
            <w:r w:rsidRPr="0078113D">
              <w:rPr>
                <w:rStyle w:val="Hyperlink"/>
                <w:noProof/>
              </w:rPr>
              <w:t>6.1.1.</w:t>
            </w:r>
            <w:r>
              <w:rPr>
                <w:rFonts w:eastAsiaTheme="minorEastAsia"/>
                <w:noProof/>
                <w:kern w:val="2"/>
                <w:lang w:eastAsia="nb-NO"/>
                <w14:ligatures w14:val="standardContextual"/>
              </w:rPr>
              <w:tab/>
            </w:r>
            <w:r w:rsidRPr="0078113D">
              <w:rPr>
                <w:rStyle w:val="Hyperlink"/>
                <w:noProof/>
              </w:rPr>
              <w:t>Søke etter bøker</w:t>
            </w:r>
            <w:r>
              <w:rPr>
                <w:noProof/>
                <w:webHidden/>
              </w:rPr>
              <w:tab/>
            </w:r>
            <w:r>
              <w:rPr>
                <w:noProof/>
                <w:webHidden/>
              </w:rPr>
              <w:fldChar w:fldCharType="begin"/>
            </w:r>
            <w:r>
              <w:rPr>
                <w:noProof/>
                <w:webHidden/>
              </w:rPr>
              <w:instrText xml:space="preserve"> PAGEREF _Toc209788008 \h </w:instrText>
            </w:r>
            <w:r>
              <w:rPr>
                <w:noProof/>
                <w:webHidden/>
              </w:rPr>
            </w:r>
            <w:r>
              <w:rPr>
                <w:noProof/>
                <w:webHidden/>
              </w:rPr>
              <w:fldChar w:fldCharType="separate"/>
            </w:r>
            <w:r>
              <w:rPr>
                <w:noProof/>
                <w:webHidden/>
              </w:rPr>
              <w:t>35</w:t>
            </w:r>
            <w:r>
              <w:rPr>
                <w:noProof/>
                <w:webHidden/>
              </w:rPr>
              <w:fldChar w:fldCharType="end"/>
            </w:r>
          </w:hyperlink>
        </w:p>
        <w:p w14:paraId="0F456202" w14:textId="4A70D2AC" w:rsidR="00025CF2" w:rsidRDefault="00025CF2">
          <w:pPr>
            <w:pStyle w:val="TOC3"/>
            <w:rPr>
              <w:rFonts w:eastAsiaTheme="minorEastAsia"/>
              <w:noProof/>
              <w:kern w:val="2"/>
              <w:lang w:eastAsia="nb-NO"/>
              <w14:ligatures w14:val="standardContextual"/>
            </w:rPr>
          </w:pPr>
          <w:hyperlink w:anchor="_Toc209788009" w:history="1">
            <w:r w:rsidRPr="0078113D">
              <w:rPr>
                <w:rStyle w:val="Hyperlink"/>
                <w:noProof/>
              </w:rPr>
              <w:t>6.1.2.</w:t>
            </w:r>
            <w:r>
              <w:rPr>
                <w:rFonts w:eastAsiaTheme="minorEastAsia"/>
                <w:noProof/>
                <w:kern w:val="2"/>
                <w:lang w:eastAsia="nb-NO"/>
                <w14:ligatures w14:val="standardContextual"/>
              </w:rPr>
              <w:tab/>
            </w:r>
            <w:r w:rsidRPr="0078113D">
              <w:rPr>
                <w:rStyle w:val="Hyperlink"/>
                <w:noProof/>
              </w:rPr>
              <w:t>Få tilgang til nylig åpnede bøker</w:t>
            </w:r>
            <w:r>
              <w:rPr>
                <w:noProof/>
                <w:webHidden/>
              </w:rPr>
              <w:tab/>
            </w:r>
            <w:r>
              <w:rPr>
                <w:noProof/>
                <w:webHidden/>
              </w:rPr>
              <w:fldChar w:fldCharType="begin"/>
            </w:r>
            <w:r>
              <w:rPr>
                <w:noProof/>
                <w:webHidden/>
              </w:rPr>
              <w:instrText xml:space="preserve"> PAGEREF _Toc209788009 \h </w:instrText>
            </w:r>
            <w:r>
              <w:rPr>
                <w:noProof/>
                <w:webHidden/>
              </w:rPr>
            </w:r>
            <w:r>
              <w:rPr>
                <w:noProof/>
                <w:webHidden/>
              </w:rPr>
              <w:fldChar w:fldCharType="separate"/>
            </w:r>
            <w:r>
              <w:rPr>
                <w:noProof/>
                <w:webHidden/>
              </w:rPr>
              <w:t>35</w:t>
            </w:r>
            <w:r>
              <w:rPr>
                <w:noProof/>
                <w:webHidden/>
              </w:rPr>
              <w:fldChar w:fldCharType="end"/>
            </w:r>
          </w:hyperlink>
        </w:p>
        <w:p w14:paraId="73CD988D" w14:textId="200D1D7D" w:rsidR="00025CF2" w:rsidRDefault="00025CF2">
          <w:pPr>
            <w:pStyle w:val="TOC3"/>
            <w:rPr>
              <w:rFonts w:eastAsiaTheme="minorEastAsia"/>
              <w:noProof/>
              <w:kern w:val="2"/>
              <w:lang w:eastAsia="nb-NO"/>
              <w14:ligatures w14:val="standardContextual"/>
            </w:rPr>
          </w:pPr>
          <w:hyperlink w:anchor="_Toc209788010" w:history="1">
            <w:r w:rsidRPr="0078113D">
              <w:rPr>
                <w:rStyle w:val="Hyperlink"/>
                <w:noProof/>
              </w:rPr>
              <w:t>6.1.3.</w:t>
            </w:r>
            <w:r>
              <w:rPr>
                <w:rFonts w:eastAsiaTheme="minorEastAsia"/>
                <w:noProof/>
                <w:kern w:val="2"/>
                <w:lang w:eastAsia="nb-NO"/>
                <w14:ligatures w14:val="standardContextual"/>
              </w:rPr>
              <w:tab/>
            </w:r>
            <w:r w:rsidRPr="0078113D">
              <w:rPr>
                <w:rStyle w:val="Hyperlink"/>
                <w:noProof/>
              </w:rPr>
              <w:t>Administrere bøkene dine</w:t>
            </w:r>
            <w:r>
              <w:rPr>
                <w:noProof/>
                <w:webHidden/>
              </w:rPr>
              <w:tab/>
            </w:r>
            <w:r>
              <w:rPr>
                <w:noProof/>
                <w:webHidden/>
              </w:rPr>
              <w:fldChar w:fldCharType="begin"/>
            </w:r>
            <w:r>
              <w:rPr>
                <w:noProof/>
                <w:webHidden/>
              </w:rPr>
              <w:instrText xml:space="preserve"> PAGEREF _Toc209788010 \h </w:instrText>
            </w:r>
            <w:r>
              <w:rPr>
                <w:noProof/>
                <w:webHidden/>
              </w:rPr>
            </w:r>
            <w:r>
              <w:rPr>
                <w:noProof/>
                <w:webHidden/>
              </w:rPr>
              <w:fldChar w:fldCharType="separate"/>
            </w:r>
            <w:r>
              <w:rPr>
                <w:noProof/>
                <w:webHidden/>
              </w:rPr>
              <w:t>35</w:t>
            </w:r>
            <w:r>
              <w:rPr>
                <w:noProof/>
                <w:webHidden/>
              </w:rPr>
              <w:fldChar w:fldCharType="end"/>
            </w:r>
          </w:hyperlink>
        </w:p>
        <w:p w14:paraId="31625169" w14:textId="1FCD0129" w:rsidR="00025CF2" w:rsidRDefault="00025CF2">
          <w:pPr>
            <w:pStyle w:val="TOC2"/>
            <w:rPr>
              <w:rFonts w:eastAsiaTheme="minorEastAsia"/>
              <w:noProof/>
              <w:kern w:val="2"/>
              <w:lang w:eastAsia="nb-NO"/>
              <w14:ligatures w14:val="standardContextual"/>
            </w:rPr>
          </w:pPr>
          <w:hyperlink w:anchor="_Toc209788011" w:history="1">
            <w:r w:rsidRPr="0078113D">
              <w:rPr>
                <w:rStyle w:val="Hyperlink"/>
                <w:noProof/>
              </w:rPr>
              <w:t>6.2.</w:t>
            </w:r>
            <w:r>
              <w:rPr>
                <w:rFonts w:eastAsiaTheme="minorEastAsia"/>
                <w:noProof/>
                <w:kern w:val="2"/>
                <w:lang w:eastAsia="nb-NO"/>
                <w14:ligatures w14:val="standardContextual"/>
              </w:rPr>
              <w:tab/>
            </w:r>
            <w:r w:rsidRPr="0078113D">
              <w:rPr>
                <w:rStyle w:val="Hyperlink"/>
                <w:noProof/>
              </w:rPr>
              <w:t>Navigere og få tilgang til tilleggsinformasjon i bøker</w:t>
            </w:r>
            <w:r>
              <w:rPr>
                <w:noProof/>
                <w:webHidden/>
              </w:rPr>
              <w:tab/>
            </w:r>
            <w:r>
              <w:rPr>
                <w:noProof/>
                <w:webHidden/>
              </w:rPr>
              <w:fldChar w:fldCharType="begin"/>
            </w:r>
            <w:r>
              <w:rPr>
                <w:noProof/>
                <w:webHidden/>
              </w:rPr>
              <w:instrText xml:space="preserve"> PAGEREF _Toc209788011 \h </w:instrText>
            </w:r>
            <w:r>
              <w:rPr>
                <w:noProof/>
                <w:webHidden/>
              </w:rPr>
            </w:r>
            <w:r>
              <w:rPr>
                <w:noProof/>
                <w:webHidden/>
              </w:rPr>
              <w:fldChar w:fldCharType="separate"/>
            </w:r>
            <w:r>
              <w:rPr>
                <w:noProof/>
                <w:webHidden/>
              </w:rPr>
              <w:t>35</w:t>
            </w:r>
            <w:r>
              <w:rPr>
                <w:noProof/>
                <w:webHidden/>
              </w:rPr>
              <w:fldChar w:fldCharType="end"/>
            </w:r>
          </w:hyperlink>
        </w:p>
        <w:p w14:paraId="23D9EA1C" w14:textId="4E7CA642" w:rsidR="00025CF2" w:rsidRDefault="00025CF2">
          <w:pPr>
            <w:pStyle w:val="TOC3"/>
            <w:rPr>
              <w:rFonts w:eastAsiaTheme="minorEastAsia"/>
              <w:noProof/>
              <w:kern w:val="2"/>
              <w:lang w:eastAsia="nb-NO"/>
              <w14:ligatures w14:val="standardContextual"/>
            </w:rPr>
          </w:pPr>
          <w:hyperlink w:anchor="_Toc209788012" w:history="1">
            <w:r w:rsidRPr="0078113D">
              <w:rPr>
                <w:rStyle w:val="Hyperlink"/>
                <w:noProof/>
              </w:rPr>
              <w:t>6.2.1.</w:t>
            </w:r>
            <w:r>
              <w:rPr>
                <w:rFonts w:eastAsiaTheme="minorEastAsia"/>
                <w:noProof/>
                <w:kern w:val="2"/>
                <w:lang w:eastAsia="nb-NO"/>
                <w14:ligatures w14:val="standardContextual"/>
              </w:rPr>
              <w:tab/>
            </w:r>
            <w:r w:rsidRPr="0078113D">
              <w:rPr>
                <w:rStyle w:val="Hyperlink"/>
                <w:noProof/>
              </w:rPr>
              <w:t>Endre navigasjonsnivået for bøker</w:t>
            </w:r>
            <w:r>
              <w:rPr>
                <w:noProof/>
                <w:webHidden/>
              </w:rPr>
              <w:tab/>
            </w:r>
            <w:r>
              <w:rPr>
                <w:noProof/>
                <w:webHidden/>
              </w:rPr>
              <w:fldChar w:fldCharType="begin"/>
            </w:r>
            <w:r>
              <w:rPr>
                <w:noProof/>
                <w:webHidden/>
              </w:rPr>
              <w:instrText xml:space="preserve"> PAGEREF _Toc209788012 \h </w:instrText>
            </w:r>
            <w:r>
              <w:rPr>
                <w:noProof/>
                <w:webHidden/>
              </w:rPr>
            </w:r>
            <w:r>
              <w:rPr>
                <w:noProof/>
                <w:webHidden/>
              </w:rPr>
              <w:fldChar w:fldCharType="separate"/>
            </w:r>
            <w:r>
              <w:rPr>
                <w:noProof/>
                <w:webHidden/>
              </w:rPr>
              <w:t>36</w:t>
            </w:r>
            <w:r>
              <w:rPr>
                <w:noProof/>
                <w:webHidden/>
              </w:rPr>
              <w:fldChar w:fldCharType="end"/>
            </w:r>
          </w:hyperlink>
        </w:p>
        <w:p w14:paraId="79F6FA27" w14:textId="56391C72" w:rsidR="00025CF2" w:rsidRDefault="00025CF2">
          <w:pPr>
            <w:pStyle w:val="TOC3"/>
            <w:rPr>
              <w:rFonts w:eastAsiaTheme="minorEastAsia"/>
              <w:noProof/>
              <w:kern w:val="2"/>
              <w:lang w:eastAsia="nb-NO"/>
              <w14:ligatures w14:val="standardContextual"/>
            </w:rPr>
          </w:pPr>
          <w:hyperlink w:anchor="_Toc209788013" w:history="1">
            <w:r w:rsidRPr="0078113D">
              <w:rPr>
                <w:rStyle w:val="Hyperlink"/>
                <w:noProof/>
              </w:rPr>
              <w:t>6.2.2.</w:t>
            </w:r>
            <w:r>
              <w:rPr>
                <w:rFonts w:eastAsiaTheme="minorEastAsia"/>
                <w:noProof/>
                <w:kern w:val="2"/>
                <w:lang w:eastAsia="nb-NO"/>
                <w14:ligatures w14:val="standardContextual"/>
              </w:rPr>
              <w:tab/>
            </w:r>
            <w:r w:rsidRPr="0078113D">
              <w:rPr>
                <w:rStyle w:val="Hyperlink"/>
                <w:noProof/>
              </w:rPr>
              <w:t>Navigere etter side, overskrift, prosent eller bokmerker i en bok</w:t>
            </w:r>
            <w:r>
              <w:rPr>
                <w:noProof/>
                <w:webHidden/>
              </w:rPr>
              <w:tab/>
            </w:r>
            <w:r>
              <w:rPr>
                <w:noProof/>
                <w:webHidden/>
              </w:rPr>
              <w:fldChar w:fldCharType="begin"/>
            </w:r>
            <w:r>
              <w:rPr>
                <w:noProof/>
                <w:webHidden/>
              </w:rPr>
              <w:instrText xml:space="preserve"> PAGEREF _Toc209788013 \h </w:instrText>
            </w:r>
            <w:r>
              <w:rPr>
                <w:noProof/>
                <w:webHidden/>
              </w:rPr>
            </w:r>
            <w:r>
              <w:rPr>
                <w:noProof/>
                <w:webHidden/>
              </w:rPr>
              <w:fldChar w:fldCharType="separate"/>
            </w:r>
            <w:r>
              <w:rPr>
                <w:noProof/>
                <w:webHidden/>
              </w:rPr>
              <w:t>36</w:t>
            </w:r>
            <w:r>
              <w:rPr>
                <w:noProof/>
                <w:webHidden/>
              </w:rPr>
              <w:fldChar w:fldCharType="end"/>
            </w:r>
          </w:hyperlink>
        </w:p>
        <w:p w14:paraId="12E79D09" w14:textId="28AB2A80" w:rsidR="00025CF2" w:rsidRDefault="00025CF2">
          <w:pPr>
            <w:pStyle w:val="TOC3"/>
            <w:rPr>
              <w:rFonts w:eastAsiaTheme="minorEastAsia"/>
              <w:noProof/>
              <w:kern w:val="2"/>
              <w:lang w:eastAsia="nb-NO"/>
              <w14:ligatures w14:val="standardContextual"/>
            </w:rPr>
          </w:pPr>
          <w:hyperlink w:anchor="_Toc209788014" w:history="1">
            <w:r w:rsidRPr="0078113D">
              <w:rPr>
                <w:rStyle w:val="Hyperlink"/>
                <w:noProof/>
              </w:rPr>
              <w:t>6.2.3.</w:t>
            </w:r>
            <w:r>
              <w:rPr>
                <w:rFonts w:eastAsiaTheme="minorEastAsia"/>
                <w:noProof/>
                <w:kern w:val="2"/>
                <w:lang w:eastAsia="nb-NO"/>
                <w14:ligatures w14:val="standardContextual"/>
              </w:rPr>
              <w:tab/>
            </w:r>
            <w:r w:rsidRPr="0078113D">
              <w:rPr>
                <w:rStyle w:val="Hyperlink"/>
                <w:noProof/>
              </w:rPr>
              <w:t>Automatisk bla gjennom tekst i bøker i Victor Reader-appen</w:t>
            </w:r>
            <w:r>
              <w:rPr>
                <w:noProof/>
                <w:webHidden/>
              </w:rPr>
              <w:tab/>
            </w:r>
            <w:r>
              <w:rPr>
                <w:noProof/>
                <w:webHidden/>
              </w:rPr>
              <w:fldChar w:fldCharType="begin"/>
            </w:r>
            <w:r>
              <w:rPr>
                <w:noProof/>
                <w:webHidden/>
              </w:rPr>
              <w:instrText xml:space="preserve"> PAGEREF _Toc209788014 \h </w:instrText>
            </w:r>
            <w:r>
              <w:rPr>
                <w:noProof/>
                <w:webHidden/>
              </w:rPr>
            </w:r>
            <w:r>
              <w:rPr>
                <w:noProof/>
                <w:webHidden/>
              </w:rPr>
              <w:fldChar w:fldCharType="separate"/>
            </w:r>
            <w:r>
              <w:rPr>
                <w:noProof/>
                <w:webHidden/>
              </w:rPr>
              <w:t>36</w:t>
            </w:r>
            <w:r>
              <w:rPr>
                <w:noProof/>
                <w:webHidden/>
              </w:rPr>
              <w:fldChar w:fldCharType="end"/>
            </w:r>
          </w:hyperlink>
        </w:p>
        <w:p w14:paraId="5A802747" w14:textId="56C07AE4" w:rsidR="00025CF2" w:rsidRDefault="00025CF2">
          <w:pPr>
            <w:pStyle w:val="TOC3"/>
            <w:rPr>
              <w:rFonts w:eastAsiaTheme="minorEastAsia"/>
              <w:noProof/>
              <w:kern w:val="2"/>
              <w:lang w:eastAsia="nb-NO"/>
              <w14:ligatures w14:val="standardContextual"/>
            </w:rPr>
          </w:pPr>
          <w:hyperlink w:anchor="_Toc209788015" w:history="1">
            <w:r w:rsidRPr="0078113D">
              <w:rPr>
                <w:rStyle w:val="Hyperlink"/>
                <w:noProof/>
              </w:rPr>
              <w:t>6.2.4.</w:t>
            </w:r>
            <w:r>
              <w:rPr>
                <w:rFonts w:eastAsiaTheme="minorEastAsia"/>
                <w:noProof/>
                <w:kern w:val="2"/>
                <w:lang w:eastAsia="nb-NO"/>
                <w14:ligatures w14:val="standardContextual"/>
              </w:rPr>
              <w:tab/>
            </w:r>
            <w:r w:rsidRPr="0078113D">
              <w:rPr>
                <w:rStyle w:val="Hyperlink"/>
                <w:noProof/>
              </w:rPr>
              <w:t>Finne din nåværende posisjon i en bok</w:t>
            </w:r>
            <w:r>
              <w:rPr>
                <w:noProof/>
                <w:webHidden/>
              </w:rPr>
              <w:tab/>
            </w:r>
            <w:r>
              <w:rPr>
                <w:noProof/>
                <w:webHidden/>
              </w:rPr>
              <w:fldChar w:fldCharType="begin"/>
            </w:r>
            <w:r>
              <w:rPr>
                <w:noProof/>
                <w:webHidden/>
              </w:rPr>
              <w:instrText xml:space="preserve"> PAGEREF _Toc209788015 \h </w:instrText>
            </w:r>
            <w:r>
              <w:rPr>
                <w:noProof/>
                <w:webHidden/>
              </w:rPr>
            </w:r>
            <w:r>
              <w:rPr>
                <w:noProof/>
                <w:webHidden/>
              </w:rPr>
              <w:fldChar w:fldCharType="separate"/>
            </w:r>
            <w:r>
              <w:rPr>
                <w:noProof/>
                <w:webHidden/>
              </w:rPr>
              <w:t>37</w:t>
            </w:r>
            <w:r>
              <w:rPr>
                <w:noProof/>
                <w:webHidden/>
              </w:rPr>
              <w:fldChar w:fldCharType="end"/>
            </w:r>
          </w:hyperlink>
        </w:p>
        <w:p w14:paraId="016FB3CD" w14:textId="3665E8DE" w:rsidR="00025CF2" w:rsidRDefault="00025CF2">
          <w:pPr>
            <w:pStyle w:val="TOC3"/>
            <w:rPr>
              <w:rFonts w:eastAsiaTheme="minorEastAsia"/>
              <w:noProof/>
              <w:kern w:val="2"/>
              <w:lang w:eastAsia="nb-NO"/>
              <w14:ligatures w14:val="standardContextual"/>
            </w:rPr>
          </w:pPr>
          <w:hyperlink w:anchor="_Toc209788016" w:history="1">
            <w:r w:rsidRPr="0078113D">
              <w:rPr>
                <w:rStyle w:val="Hyperlink"/>
                <w:noProof/>
              </w:rPr>
              <w:t>6.2.5.</w:t>
            </w:r>
            <w:r>
              <w:rPr>
                <w:rFonts w:eastAsiaTheme="minorEastAsia"/>
                <w:noProof/>
                <w:kern w:val="2"/>
                <w:lang w:eastAsia="nb-NO"/>
                <w14:ligatures w14:val="standardContextual"/>
              </w:rPr>
              <w:tab/>
            </w:r>
            <w:r w:rsidRPr="0078113D">
              <w:rPr>
                <w:rStyle w:val="Hyperlink"/>
                <w:noProof/>
              </w:rPr>
              <w:t>Navigere til begynnelsen eller slutten av en bok</w:t>
            </w:r>
            <w:r>
              <w:rPr>
                <w:noProof/>
                <w:webHidden/>
              </w:rPr>
              <w:tab/>
            </w:r>
            <w:r>
              <w:rPr>
                <w:noProof/>
                <w:webHidden/>
              </w:rPr>
              <w:fldChar w:fldCharType="begin"/>
            </w:r>
            <w:r>
              <w:rPr>
                <w:noProof/>
                <w:webHidden/>
              </w:rPr>
              <w:instrText xml:space="preserve"> PAGEREF _Toc209788016 \h </w:instrText>
            </w:r>
            <w:r>
              <w:rPr>
                <w:noProof/>
                <w:webHidden/>
              </w:rPr>
            </w:r>
            <w:r>
              <w:rPr>
                <w:noProof/>
                <w:webHidden/>
              </w:rPr>
              <w:fldChar w:fldCharType="separate"/>
            </w:r>
            <w:r>
              <w:rPr>
                <w:noProof/>
                <w:webHidden/>
              </w:rPr>
              <w:t>37</w:t>
            </w:r>
            <w:r>
              <w:rPr>
                <w:noProof/>
                <w:webHidden/>
              </w:rPr>
              <w:fldChar w:fldCharType="end"/>
            </w:r>
          </w:hyperlink>
        </w:p>
        <w:p w14:paraId="35516D41" w14:textId="5BA2D1F9" w:rsidR="00025CF2" w:rsidRDefault="00025CF2">
          <w:pPr>
            <w:pStyle w:val="TOC3"/>
            <w:rPr>
              <w:rFonts w:eastAsiaTheme="minorEastAsia"/>
              <w:noProof/>
              <w:kern w:val="2"/>
              <w:lang w:eastAsia="nb-NO"/>
              <w14:ligatures w14:val="standardContextual"/>
            </w:rPr>
          </w:pPr>
          <w:hyperlink w:anchor="_Toc209788017" w:history="1">
            <w:r w:rsidRPr="0078113D">
              <w:rPr>
                <w:rStyle w:val="Hyperlink"/>
                <w:noProof/>
              </w:rPr>
              <w:t>6.2.6.</w:t>
            </w:r>
            <w:r>
              <w:rPr>
                <w:rFonts w:eastAsiaTheme="minorEastAsia"/>
                <w:noProof/>
                <w:kern w:val="2"/>
                <w:lang w:eastAsia="nb-NO"/>
                <w14:ligatures w14:val="standardContextual"/>
              </w:rPr>
              <w:tab/>
            </w:r>
            <w:r w:rsidRPr="0078113D">
              <w:rPr>
                <w:rStyle w:val="Hyperlink"/>
                <w:noProof/>
              </w:rPr>
              <w:t>Søke etter tekst i en lærebok</w:t>
            </w:r>
            <w:r>
              <w:rPr>
                <w:noProof/>
                <w:webHidden/>
              </w:rPr>
              <w:tab/>
            </w:r>
            <w:r>
              <w:rPr>
                <w:noProof/>
                <w:webHidden/>
              </w:rPr>
              <w:fldChar w:fldCharType="begin"/>
            </w:r>
            <w:r>
              <w:rPr>
                <w:noProof/>
                <w:webHidden/>
              </w:rPr>
              <w:instrText xml:space="preserve"> PAGEREF _Toc209788017 \h </w:instrText>
            </w:r>
            <w:r>
              <w:rPr>
                <w:noProof/>
                <w:webHidden/>
              </w:rPr>
            </w:r>
            <w:r>
              <w:rPr>
                <w:noProof/>
                <w:webHidden/>
              </w:rPr>
              <w:fldChar w:fldCharType="separate"/>
            </w:r>
            <w:r>
              <w:rPr>
                <w:noProof/>
                <w:webHidden/>
              </w:rPr>
              <w:t>37</w:t>
            </w:r>
            <w:r>
              <w:rPr>
                <w:noProof/>
                <w:webHidden/>
              </w:rPr>
              <w:fldChar w:fldCharType="end"/>
            </w:r>
          </w:hyperlink>
        </w:p>
        <w:p w14:paraId="0FD92FC8" w14:textId="04B65007" w:rsidR="00025CF2" w:rsidRDefault="00025CF2">
          <w:pPr>
            <w:pStyle w:val="TOC3"/>
            <w:rPr>
              <w:rFonts w:eastAsiaTheme="minorEastAsia"/>
              <w:noProof/>
              <w:kern w:val="2"/>
              <w:lang w:eastAsia="nb-NO"/>
              <w14:ligatures w14:val="standardContextual"/>
            </w:rPr>
          </w:pPr>
          <w:hyperlink w:anchor="_Toc209788018" w:history="1">
            <w:r w:rsidRPr="0078113D">
              <w:rPr>
                <w:rStyle w:val="Hyperlink"/>
                <w:noProof/>
              </w:rPr>
              <w:t>6.2.7.</w:t>
            </w:r>
            <w:r>
              <w:rPr>
                <w:rFonts w:eastAsiaTheme="minorEastAsia"/>
                <w:noProof/>
                <w:kern w:val="2"/>
                <w:lang w:eastAsia="nb-NO"/>
                <w14:ligatures w14:val="standardContextual"/>
              </w:rPr>
              <w:tab/>
            </w:r>
            <w:r w:rsidRPr="0078113D">
              <w:rPr>
                <w:rStyle w:val="Hyperlink"/>
                <w:noProof/>
              </w:rPr>
              <w:t>Få tilgang til ytterligere bokinformasjon</w:t>
            </w:r>
            <w:r>
              <w:rPr>
                <w:noProof/>
                <w:webHidden/>
              </w:rPr>
              <w:tab/>
            </w:r>
            <w:r>
              <w:rPr>
                <w:noProof/>
                <w:webHidden/>
              </w:rPr>
              <w:fldChar w:fldCharType="begin"/>
            </w:r>
            <w:r>
              <w:rPr>
                <w:noProof/>
                <w:webHidden/>
              </w:rPr>
              <w:instrText xml:space="preserve"> PAGEREF _Toc209788018 \h </w:instrText>
            </w:r>
            <w:r>
              <w:rPr>
                <w:noProof/>
                <w:webHidden/>
              </w:rPr>
            </w:r>
            <w:r>
              <w:rPr>
                <w:noProof/>
                <w:webHidden/>
              </w:rPr>
              <w:fldChar w:fldCharType="separate"/>
            </w:r>
            <w:r>
              <w:rPr>
                <w:noProof/>
                <w:webHidden/>
              </w:rPr>
              <w:t>37</w:t>
            </w:r>
            <w:r>
              <w:rPr>
                <w:noProof/>
                <w:webHidden/>
              </w:rPr>
              <w:fldChar w:fldCharType="end"/>
            </w:r>
          </w:hyperlink>
        </w:p>
        <w:p w14:paraId="1A0AD07B" w14:textId="7473B07D" w:rsidR="00025CF2" w:rsidRDefault="00025CF2">
          <w:pPr>
            <w:pStyle w:val="TOC3"/>
            <w:rPr>
              <w:rFonts w:eastAsiaTheme="minorEastAsia"/>
              <w:noProof/>
              <w:kern w:val="2"/>
              <w:lang w:eastAsia="nb-NO"/>
              <w14:ligatures w14:val="standardContextual"/>
            </w:rPr>
          </w:pPr>
          <w:hyperlink w:anchor="_Toc209788019" w:history="1">
            <w:r w:rsidRPr="0078113D">
              <w:rPr>
                <w:rStyle w:val="Hyperlink"/>
                <w:rFonts w:ascii="Calibri" w:eastAsia="Times New Roman" w:hAnsi="Calibri" w:cs="Times New Roman"/>
                <w:noProof/>
              </w:rPr>
              <w:t>6.2.8. Lyd i noen DAISY/NISO-bøker.</w:t>
            </w:r>
            <w:r>
              <w:rPr>
                <w:noProof/>
                <w:webHidden/>
              </w:rPr>
              <w:tab/>
            </w:r>
            <w:r>
              <w:rPr>
                <w:noProof/>
                <w:webHidden/>
              </w:rPr>
              <w:fldChar w:fldCharType="begin"/>
            </w:r>
            <w:r>
              <w:rPr>
                <w:noProof/>
                <w:webHidden/>
              </w:rPr>
              <w:instrText xml:space="preserve"> PAGEREF _Toc209788019 \h </w:instrText>
            </w:r>
            <w:r>
              <w:rPr>
                <w:noProof/>
                <w:webHidden/>
              </w:rPr>
            </w:r>
            <w:r>
              <w:rPr>
                <w:noProof/>
                <w:webHidden/>
              </w:rPr>
              <w:fldChar w:fldCharType="separate"/>
            </w:r>
            <w:r>
              <w:rPr>
                <w:noProof/>
                <w:webHidden/>
              </w:rPr>
              <w:t>38</w:t>
            </w:r>
            <w:r>
              <w:rPr>
                <w:noProof/>
                <w:webHidden/>
              </w:rPr>
              <w:fldChar w:fldCharType="end"/>
            </w:r>
          </w:hyperlink>
        </w:p>
        <w:p w14:paraId="2BECBF16" w14:textId="5007DC40" w:rsidR="00025CF2" w:rsidRDefault="00025CF2">
          <w:pPr>
            <w:pStyle w:val="TOC2"/>
            <w:rPr>
              <w:rFonts w:eastAsiaTheme="minorEastAsia"/>
              <w:noProof/>
              <w:kern w:val="2"/>
              <w:lang w:eastAsia="nb-NO"/>
              <w14:ligatures w14:val="standardContextual"/>
            </w:rPr>
          </w:pPr>
          <w:hyperlink w:anchor="_Toc209788020" w:history="1">
            <w:r w:rsidRPr="0078113D">
              <w:rPr>
                <w:rStyle w:val="Hyperlink"/>
                <w:noProof/>
              </w:rPr>
              <w:t>6.3.</w:t>
            </w:r>
            <w:r>
              <w:rPr>
                <w:rFonts w:eastAsiaTheme="minorEastAsia"/>
                <w:noProof/>
                <w:kern w:val="2"/>
                <w:lang w:eastAsia="nb-NO"/>
                <w14:ligatures w14:val="standardContextual"/>
              </w:rPr>
              <w:tab/>
            </w:r>
            <w:r w:rsidRPr="0078113D">
              <w:rPr>
                <w:rStyle w:val="Hyperlink"/>
                <w:noProof/>
              </w:rPr>
              <w:t>Søk på Wikipedia, på Wiktionary og i WordNet</w:t>
            </w:r>
            <w:r>
              <w:rPr>
                <w:noProof/>
                <w:webHidden/>
              </w:rPr>
              <w:tab/>
            </w:r>
            <w:r>
              <w:rPr>
                <w:noProof/>
                <w:webHidden/>
              </w:rPr>
              <w:fldChar w:fldCharType="begin"/>
            </w:r>
            <w:r>
              <w:rPr>
                <w:noProof/>
                <w:webHidden/>
              </w:rPr>
              <w:instrText xml:space="preserve"> PAGEREF _Toc209788020 \h </w:instrText>
            </w:r>
            <w:r>
              <w:rPr>
                <w:noProof/>
                <w:webHidden/>
              </w:rPr>
            </w:r>
            <w:r>
              <w:rPr>
                <w:noProof/>
                <w:webHidden/>
              </w:rPr>
              <w:fldChar w:fldCharType="separate"/>
            </w:r>
            <w:r>
              <w:rPr>
                <w:noProof/>
                <w:webHidden/>
              </w:rPr>
              <w:t>38</w:t>
            </w:r>
            <w:r>
              <w:rPr>
                <w:noProof/>
                <w:webHidden/>
              </w:rPr>
              <w:fldChar w:fldCharType="end"/>
            </w:r>
          </w:hyperlink>
        </w:p>
        <w:p w14:paraId="346B7A42" w14:textId="113E4E61" w:rsidR="00025CF2" w:rsidRDefault="00025CF2">
          <w:pPr>
            <w:pStyle w:val="TOC2"/>
            <w:rPr>
              <w:rFonts w:eastAsiaTheme="minorEastAsia"/>
              <w:noProof/>
              <w:kern w:val="2"/>
              <w:lang w:eastAsia="nb-NO"/>
              <w14:ligatures w14:val="standardContextual"/>
            </w:rPr>
          </w:pPr>
          <w:hyperlink w:anchor="_Toc209788021" w:history="1">
            <w:r w:rsidRPr="0078113D">
              <w:rPr>
                <w:rStyle w:val="Hyperlink"/>
                <w:noProof/>
              </w:rPr>
              <w:t>6.4.</w:t>
            </w:r>
            <w:r>
              <w:rPr>
                <w:rFonts w:eastAsiaTheme="minorEastAsia"/>
                <w:noProof/>
                <w:kern w:val="2"/>
                <w:lang w:eastAsia="nb-NO"/>
                <w14:ligatures w14:val="standardContextual"/>
              </w:rPr>
              <w:tab/>
            </w:r>
            <w:r w:rsidRPr="0078113D">
              <w:rPr>
                <w:rStyle w:val="Hyperlink"/>
                <w:noProof/>
              </w:rPr>
              <w:t>Legge til, navigere, utheve og fjerne bokmerker</w:t>
            </w:r>
            <w:r>
              <w:rPr>
                <w:noProof/>
                <w:webHidden/>
              </w:rPr>
              <w:tab/>
            </w:r>
            <w:r>
              <w:rPr>
                <w:noProof/>
                <w:webHidden/>
              </w:rPr>
              <w:fldChar w:fldCharType="begin"/>
            </w:r>
            <w:r>
              <w:rPr>
                <w:noProof/>
                <w:webHidden/>
              </w:rPr>
              <w:instrText xml:space="preserve"> PAGEREF _Toc209788021 \h </w:instrText>
            </w:r>
            <w:r>
              <w:rPr>
                <w:noProof/>
                <w:webHidden/>
              </w:rPr>
            </w:r>
            <w:r>
              <w:rPr>
                <w:noProof/>
                <w:webHidden/>
              </w:rPr>
              <w:fldChar w:fldCharType="separate"/>
            </w:r>
            <w:r>
              <w:rPr>
                <w:noProof/>
                <w:webHidden/>
              </w:rPr>
              <w:t>38</w:t>
            </w:r>
            <w:r>
              <w:rPr>
                <w:noProof/>
                <w:webHidden/>
              </w:rPr>
              <w:fldChar w:fldCharType="end"/>
            </w:r>
          </w:hyperlink>
        </w:p>
        <w:p w14:paraId="1A3E0E35" w14:textId="3D81451B" w:rsidR="00025CF2" w:rsidRDefault="00025CF2">
          <w:pPr>
            <w:pStyle w:val="TOC3"/>
            <w:rPr>
              <w:rFonts w:eastAsiaTheme="minorEastAsia"/>
              <w:noProof/>
              <w:kern w:val="2"/>
              <w:lang w:eastAsia="nb-NO"/>
              <w14:ligatures w14:val="standardContextual"/>
            </w:rPr>
          </w:pPr>
          <w:hyperlink w:anchor="_Toc209788022" w:history="1">
            <w:r w:rsidRPr="0078113D">
              <w:rPr>
                <w:rStyle w:val="Hyperlink"/>
                <w:noProof/>
              </w:rPr>
              <w:t>6.4.1.</w:t>
            </w:r>
            <w:r>
              <w:rPr>
                <w:rFonts w:eastAsiaTheme="minorEastAsia"/>
                <w:noProof/>
                <w:kern w:val="2"/>
                <w:lang w:eastAsia="nb-NO"/>
                <w14:ligatures w14:val="standardContextual"/>
              </w:rPr>
              <w:tab/>
            </w:r>
            <w:r w:rsidRPr="0078113D">
              <w:rPr>
                <w:rStyle w:val="Hyperlink"/>
                <w:noProof/>
              </w:rPr>
              <w:t>Sette inn et bokmerke</w:t>
            </w:r>
            <w:r>
              <w:rPr>
                <w:noProof/>
                <w:webHidden/>
              </w:rPr>
              <w:tab/>
            </w:r>
            <w:r>
              <w:rPr>
                <w:noProof/>
                <w:webHidden/>
              </w:rPr>
              <w:fldChar w:fldCharType="begin"/>
            </w:r>
            <w:r>
              <w:rPr>
                <w:noProof/>
                <w:webHidden/>
              </w:rPr>
              <w:instrText xml:space="preserve"> PAGEREF _Toc209788022 \h </w:instrText>
            </w:r>
            <w:r>
              <w:rPr>
                <w:noProof/>
                <w:webHidden/>
              </w:rPr>
            </w:r>
            <w:r>
              <w:rPr>
                <w:noProof/>
                <w:webHidden/>
              </w:rPr>
              <w:fldChar w:fldCharType="separate"/>
            </w:r>
            <w:r>
              <w:rPr>
                <w:noProof/>
                <w:webHidden/>
              </w:rPr>
              <w:t>38</w:t>
            </w:r>
            <w:r>
              <w:rPr>
                <w:noProof/>
                <w:webHidden/>
              </w:rPr>
              <w:fldChar w:fldCharType="end"/>
            </w:r>
          </w:hyperlink>
        </w:p>
        <w:p w14:paraId="59B3C960" w14:textId="2701F820" w:rsidR="00025CF2" w:rsidRDefault="00025CF2">
          <w:pPr>
            <w:pStyle w:val="TOC3"/>
            <w:rPr>
              <w:rFonts w:eastAsiaTheme="minorEastAsia"/>
              <w:noProof/>
              <w:kern w:val="2"/>
              <w:lang w:eastAsia="nb-NO"/>
              <w14:ligatures w14:val="standardContextual"/>
            </w:rPr>
          </w:pPr>
          <w:hyperlink w:anchor="_Toc209788023" w:history="1">
            <w:r w:rsidRPr="0078113D">
              <w:rPr>
                <w:rStyle w:val="Hyperlink"/>
                <w:noProof/>
              </w:rPr>
              <w:t>6.4.2.</w:t>
            </w:r>
            <w:r>
              <w:rPr>
                <w:rFonts w:eastAsiaTheme="minorEastAsia"/>
                <w:noProof/>
                <w:kern w:val="2"/>
                <w:lang w:eastAsia="nb-NO"/>
                <w14:ligatures w14:val="standardContextual"/>
              </w:rPr>
              <w:tab/>
            </w:r>
            <w:r w:rsidRPr="0078113D">
              <w:rPr>
                <w:rStyle w:val="Hyperlink"/>
                <w:noProof/>
              </w:rPr>
              <w:t>Navigere til bokmerker</w:t>
            </w:r>
            <w:r>
              <w:rPr>
                <w:noProof/>
                <w:webHidden/>
              </w:rPr>
              <w:tab/>
            </w:r>
            <w:r>
              <w:rPr>
                <w:noProof/>
                <w:webHidden/>
              </w:rPr>
              <w:fldChar w:fldCharType="begin"/>
            </w:r>
            <w:r>
              <w:rPr>
                <w:noProof/>
                <w:webHidden/>
              </w:rPr>
              <w:instrText xml:space="preserve"> PAGEREF _Toc209788023 \h </w:instrText>
            </w:r>
            <w:r>
              <w:rPr>
                <w:noProof/>
                <w:webHidden/>
              </w:rPr>
            </w:r>
            <w:r>
              <w:rPr>
                <w:noProof/>
                <w:webHidden/>
              </w:rPr>
              <w:fldChar w:fldCharType="separate"/>
            </w:r>
            <w:r>
              <w:rPr>
                <w:noProof/>
                <w:webHidden/>
              </w:rPr>
              <w:t>39</w:t>
            </w:r>
            <w:r>
              <w:rPr>
                <w:noProof/>
                <w:webHidden/>
              </w:rPr>
              <w:fldChar w:fldCharType="end"/>
            </w:r>
          </w:hyperlink>
        </w:p>
        <w:p w14:paraId="61416052" w14:textId="2A420012" w:rsidR="00025CF2" w:rsidRDefault="00025CF2">
          <w:pPr>
            <w:pStyle w:val="TOC3"/>
            <w:rPr>
              <w:rFonts w:eastAsiaTheme="minorEastAsia"/>
              <w:noProof/>
              <w:kern w:val="2"/>
              <w:lang w:eastAsia="nb-NO"/>
              <w14:ligatures w14:val="standardContextual"/>
            </w:rPr>
          </w:pPr>
          <w:hyperlink w:anchor="_Toc209788024" w:history="1">
            <w:r w:rsidRPr="0078113D">
              <w:rPr>
                <w:rStyle w:val="Hyperlink"/>
                <w:noProof/>
              </w:rPr>
              <w:t>6.4.3.</w:t>
            </w:r>
            <w:r>
              <w:rPr>
                <w:rFonts w:eastAsiaTheme="minorEastAsia"/>
                <w:noProof/>
                <w:kern w:val="2"/>
                <w:lang w:eastAsia="nb-NO"/>
                <w14:ligatures w14:val="standardContextual"/>
              </w:rPr>
              <w:tab/>
            </w:r>
            <w:r w:rsidRPr="0078113D">
              <w:rPr>
                <w:rStyle w:val="Hyperlink"/>
                <w:noProof/>
              </w:rPr>
              <w:t>Utheving av bokmerker</w:t>
            </w:r>
            <w:r>
              <w:rPr>
                <w:noProof/>
                <w:webHidden/>
              </w:rPr>
              <w:tab/>
            </w:r>
            <w:r>
              <w:rPr>
                <w:noProof/>
                <w:webHidden/>
              </w:rPr>
              <w:fldChar w:fldCharType="begin"/>
            </w:r>
            <w:r>
              <w:rPr>
                <w:noProof/>
                <w:webHidden/>
              </w:rPr>
              <w:instrText xml:space="preserve"> PAGEREF _Toc209788024 \h </w:instrText>
            </w:r>
            <w:r>
              <w:rPr>
                <w:noProof/>
                <w:webHidden/>
              </w:rPr>
            </w:r>
            <w:r>
              <w:rPr>
                <w:noProof/>
                <w:webHidden/>
              </w:rPr>
              <w:fldChar w:fldCharType="separate"/>
            </w:r>
            <w:r>
              <w:rPr>
                <w:noProof/>
                <w:webHidden/>
              </w:rPr>
              <w:t>39</w:t>
            </w:r>
            <w:r>
              <w:rPr>
                <w:noProof/>
                <w:webHidden/>
              </w:rPr>
              <w:fldChar w:fldCharType="end"/>
            </w:r>
          </w:hyperlink>
        </w:p>
        <w:p w14:paraId="2419164A" w14:textId="22FFBD95" w:rsidR="00025CF2" w:rsidRDefault="00025CF2">
          <w:pPr>
            <w:pStyle w:val="TOC3"/>
            <w:rPr>
              <w:rFonts w:eastAsiaTheme="minorEastAsia"/>
              <w:noProof/>
              <w:kern w:val="2"/>
              <w:lang w:eastAsia="nb-NO"/>
              <w14:ligatures w14:val="standardContextual"/>
            </w:rPr>
          </w:pPr>
          <w:hyperlink w:anchor="_Toc209788025" w:history="1">
            <w:r w:rsidRPr="0078113D">
              <w:rPr>
                <w:rStyle w:val="Hyperlink"/>
                <w:noProof/>
              </w:rPr>
              <w:t>6.4.4.</w:t>
            </w:r>
            <w:r>
              <w:rPr>
                <w:rFonts w:eastAsiaTheme="minorEastAsia"/>
                <w:noProof/>
                <w:kern w:val="2"/>
                <w:lang w:eastAsia="nb-NO"/>
                <w14:ligatures w14:val="standardContextual"/>
              </w:rPr>
              <w:tab/>
            </w:r>
            <w:r w:rsidRPr="0078113D">
              <w:rPr>
                <w:rStyle w:val="Hyperlink"/>
                <w:noProof/>
              </w:rPr>
              <w:t>Fjerne bokmerker</w:t>
            </w:r>
            <w:r>
              <w:rPr>
                <w:noProof/>
                <w:webHidden/>
              </w:rPr>
              <w:tab/>
            </w:r>
            <w:r>
              <w:rPr>
                <w:noProof/>
                <w:webHidden/>
              </w:rPr>
              <w:fldChar w:fldCharType="begin"/>
            </w:r>
            <w:r>
              <w:rPr>
                <w:noProof/>
                <w:webHidden/>
              </w:rPr>
              <w:instrText xml:space="preserve"> PAGEREF _Toc209788025 \h </w:instrText>
            </w:r>
            <w:r>
              <w:rPr>
                <w:noProof/>
                <w:webHidden/>
              </w:rPr>
            </w:r>
            <w:r>
              <w:rPr>
                <w:noProof/>
                <w:webHidden/>
              </w:rPr>
              <w:fldChar w:fldCharType="separate"/>
            </w:r>
            <w:r>
              <w:rPr>
                <w:noProof/>
                <w:webHidden/>
              </w:rPr>
              <w:t>39</w:t>
            </w:r>
            <w:r>
              <w:rPr>
                <w:noProof/>
                <w:webHidden/>
              </w:rPr>
              <w:fldChar w:fldCharType="end"/>
            </w:r>
          </w:hyperlink>
        </w:p>
        <w:p w14:paraId="7178C8F5" w14:textId="76DA14DD" w:rsidR="00025CF2" w:rsidRDefault="00025CF2">
          <w:pPr>
            <w:pStyle w:val="TOC2"/>
            <w:rPr>
              <w:rFonts w:eastAsiaTheme="minorEastAsia"/>
              <w:noProof/>
              <w:kern w:val="2"/>
              <w:lang w:eastAsia="nb-NO"/>
              <w14:ligatures w14:val="standardContextual"/>
            </w:rPr>
          </w:pPr>
          <w:hyperlink w:anchor="_Toc209788026" w:history="1">
            <w:r w:rsidRPr="0078113D">
              <w:rPr>
                <w:rStyle w:val="Hyperlink"/>
                <w:noProof/>
              </w:rPr>
              <w:t>6.5.</w:t>
            </w:r>
            <w:r>
              <w:rPr>
                <w:rFonts w:eastAsiaTheme="minorEastAsia"/>
                <w:noProof/>
                <w:kern w:val="2"/>
                <w:lang w:eastAsia="nb-NO"/>
                <w14:ligatures w14:val="standardContextual"/>
              </w:rPr>
              <w:tab/>
            </w:r>
            <w:r w:rsidRPr="0078113D">
              <w:rPr>
                <w:rStyle w:val="Hyperlink"/>
                <w:noProof/>
              </w:rPr>
              <w:t>Victor Reader og lese kommandoer</w:t>
            </w:r>
            <w:r>
              <w:rPr>
                <w:noProof/>
                <w:webHidden/>
              </w:rPr>
              <w:tab/>
            </w:r>
            <w:r>
              <w:rPr>
                <w:noProof/>
                <w:webHidden/>
              </w:rPr>
              <w:fldChar w:fldCharType="begin"/>
            </w:r>
            <w:r>
              <w:rPr>
                <w:noProof/>
                <w:webHidden/>
              </w:rPr>
              <w:instrText xml:space="preserve"> PAGEREF _Toc209788026 \h </w:instrText>
            </w:r>
            <w:r>
              <w:rPr>
                <w:noProof/>
                <w:webHidden/>
              </w:rPr>
            </w:r>
            <w:r>
              <w:rPr>
                <w:noProof/>
                <w:webHidden/>
              </w:rPr>
              <w:fldChar w:fldCharType="separate"/>
            </w:r>
            <w:r>
              <w:rPr>
                <w:noProof/>
                <w:webHidden/>
              </w:rPr>
              <w:t>40</w:t>
            </w:r>
            <w:r>
              <w:rPr>
                <w:noProof/>
                <w:webHidden/>
              </w:rPr>
              <w:fldChar w:fldCharType="end"/>
            </w:r>
          </w:hyperlink>
        </w:p>
        <w:p w14:paraId="41C2420F" w14:textId="11C801C8" w:rsidR="00025CF2" w:rsidRDefault="00025CF2">
          <w:pPr>
            <w:pStyle w:val="TOC1"/>
            <w:rPr>
              <w:rFonts w:eastAsiaTheme="minorEastAsia"/>
              <w:noProof/>
              <w:kern w:val="2"/>
              <w:lang w:eastAsia="nb-NO"/>
              <w14:ligatures w14:val="standardContextual"/>
            </w:rPr>
          </w:pPr>
          <w:hyperlink w:anchor="_Toc209788027" w:history="1">
            <w:r w:rsidRPr="0078113D">
              <w:rPr>
                <w:rStyle w:val="Hyperlink"/>
                <w:noProof/>
              </w:rPr>
              <w:t>7.</w:t>
            </w:r>
            <w:r>
              <w:rPr>
                <w:rFonts w:eastAsiaTheme="minorEastAsia"/>
                <w:noProof/>
                <w:kern w:val="2"/>
                <w:lang w:eastAsia="nb-NO"/>
                <w14:ligatures w14:val="standardContextual"/>
              </w:rPr>
              <w:tab/>
            </w:r>
            <w:r w:rsidRPr="0078113D">
              <w:rPr>
                <w:rStyle w:val="Hyperlink"/>
                <w:noProof/>
              </w:rPr>
              <w:t>Bruke terminalmodus</w:t>
            </w:r>
            <w:r>
              <w:rPr>
                <w:noProof/>
                <w:webHidden/>
              </w:rPr>
              <w:tab/>
            </w:r>
            <w:r>
              <w:rPr>
                <w:noProof/>
                <w:webHidden/>
              </w:rPr>
              <w:fldChar w:fldCharType="begin"/>
            </w:r>
            <w:r>
              <w:rPr>
                <w:noProof/>
                <w:webHidden/>
              </w:rPr>
              <w:instrText xml:space="preserve"> PAGEREF _Toc209788027 \h </w:instrText>
            </w:r>
            <w:r>
              <w:rPr>
                <w:noProof/>
                <w:webHidden/>
              </w:rPr>
            </w:r>
            <w:r>
              <w:rPr>
                <w:noProof/>
                <w:webHidden/>
              </w:rPr>
              <w:fldChar w:fldCharType="separate"/>
            </w:r>
            <w:r>
              <w:rPr>
                <w:noProof/>
                <w:webHidden/>
              </w:rPr>
              <w:t>42</w:t>
            </w:r>
            <w:r>
              <w:rPr>
                <w:noProof/>
                <w:webHidden/>
              </w:rPr>
              <w:fldChar w:fldCharType="end"/>
            </w:r>
          </w:hyperlink>
        </w:p>
        <w:p w14:paraId="546D1862" w14:textId="303BA85B" w:rsidR="00025CF2" w:rsidRDefault="00025CF2">
          <w:pPr>
            <w:pStyle w:val="TOC2"/>
            <w:rPr>
              <w:rFonts w:eastAsiaTheme="minorEastAsia"/>
              <w:noProof/>
              <w:kern w:val="2"/>
              <w:lang w:eastAsia="nb-NO"/>
              <w14:ligatures w14:val="standardContextual"/>
            </w:rPr>
          </w:pPr>
          <w:hyperlink w:anchor="_Toc209788028" w:history="1">
            <w:r w:rsidRPr="0078113D">
              <w:rPr>
                <w:rStyle w:val="Hyperlink"/>
                <w:noProof/>
              </w:rPr>
              <w:t>7.1.</w:t>
            </w:r>
            <w:r>
              <w:rPr>
                <w:rFonts w:eastAsiaTheme="minorEastAsia"/>
                <w:noProof/>
                <w:kern w:val="2"/>
                <w:lang w:eastAsia="nb-NO"/>
                <w14:ligatures w14:val="standardContextual"/>
              </w:rPr>
              <w:tab/>
            </w:r>
            <w:r w:rsidRPr="0078113D">
              <w:rPr>
                <w:rStyle w:val="Hyperlink"/>
                <w:noProof/>
              </w:rPr>
              <w:t>Koble til og ut av terminalmodus</w:t>
            </w:r>
            <w:r>
              <w:rPr>
                <w:noProof/>
                <w:webHidden/>
              </w:rPr>
              <w:tab/>
            </w:r>
            <w:r>
              <w:rPr>
                <w:noProof/>
                <w:webHidden/>
              </w:rPr>
              <w:fldChar w:fldCharType="begin"/>
            </w:r>
            <w:r>
              <w:rPr>
                <w:noProof/>
                <w:webHidden/>
              </w:rPr>
              <w:instrText xml:space="preserve"> PAGEREF _Toc209788028 \h </w:instrText>
            </w:r>
            <w:r>
              <w:rPr>
                <w:noProof/>
                <w:webHidden/>
              </w:rPr>
            </w:r>
            <w:r>
              <w:rPr>
                <w:noProof/>
                <w:webHidden/>
              </w:rPr>
              <w:fldChar w:fldCharType="separate"/>
            </w:r>
            <w:r>
              <w:rPr>
                <w:noProof/>
                <w:webHidden/>
              </w:rPr>
              <w:t>43</w:t>
            </w:r>
            <w:r>
              <w:rPr>
                <w:noProof/>
                <w:webHidden/>
              </w:rPr>
              <w:fldChar w:fldCharType="end"/>
            </w:r>
          </w:hyperlink>
        </w:p>
        <w:p w14:paraId="784D46C2" w14:textId="2354A5E5" w:rsidR="00025CF2" w:rsidRDefault="00025CF2">
          <w:pPr>
            <w:pStyle w:val="TOC3"/>
            <w:rPr>
              <w:rFonts w:eastAsiaTheme="minorEastAsia"/>
              <w:noProof/>
              <w:kern w:val="2"/>
              <w:lang w:eastAsia="nb-NO"/>
              <w14:ligatures w14:val="standardContextual"/>
            </w:rPr>
          </w:pPr>
          <w:hyperlink w:anchor="_Toc209788029" w:history="1">
            <w:r w:rsidRPr="0078113D">
              <w:rPr>
                <w:rStyle w:val="Hyperlink"/>
                <w:noProof/>
              </w:rPr>
              <w:t>7.1.1.</w:t>
            </w:r>
            <w:r>
              <w:rPr>
                <w:rFonts w:eastAsiaTheme="minorEastAsia"/>
                <w:noProof/>
                <w:kern w:val="2"/>
                <w:lang w:eastAsia="nb-NO"/>
                <w14:ligatures w14:val="standardContextual"/>
              </w:rPr>
              <w:tab/>
            </w:r>
            <w:r w:rsidRPr="0078113D">
              <w:rPr>
                <w:rStyle w:val="Hyperlink"/>
                <w:noProof/>
              </w:rPr>
              <w:t>Fastslå kompatibilitet for BI X-serien</w:t>
            </w:r>
            <w:r>
              <w:rPr>
                <w:noProof/>
                <w:webHidden/>
              </w:rPr>
              <w:tab/>
            </w:r>
            <w:r>
              <w:rPr>
                <w:noProof/>
                <w:webHidden/>
              </w:rPr>
              <w:fldChar w:fldCharType="begin"/>
            </w:r>
            <w:r>
              <w:rPr>
                <w:noProof/>
                <w:webHidden/>
              </w:rPr>
              <w:instrText xml:space="preserve"> PAGEREF _Toc209788029 \h </w:instrText>
            </w:r>
            <w:r>
              <w:rPr>
                <w:noProof/>
                <w:webHidden/>
              </w:rPr>
            </w:r>
            <w:r>
              <w:rPr>
                <w:noProof/>
                <w:webHidden/>
              </w:rPr>
              <w:fldChar w:fldCharType="separate"/>
            </w:r>
            <w:r>
              <w:rPr>
                <w:noProof/>
                <w:webHidden/>
              </w:rPr>
              <w:t>43</w:t>
            </w:r>
            <w:r>
              <w:rPr>
                <w:noProof/>
                <w:webHidden/>
              </w:rPr>
              <w:fldChar w:fldCharType="end"/>
            </w:r>
          </w:hyperlink>
        </w:p>
        <w:p w14:paraId="47A0748A" w14:textId="4D2D6661" w:rsidR="00025CF2" w:rsidRDefault="00025CF2">
          <w:pPr>
            <w:pStyle w:val="TOC3"/>
            <w:rPr>
              <w:rFonts w:eastAsiaTheme="minorEastAsia"/>
              <w:noProof/>
              <w:kern w:val="2"/>
              <w:lang w:eastAsia="nb-NO"/>
              <w14:ligatures w14:val="standardContextual"/>
            </w:rPr>
          </w:pPr>
          <w:hyperlink w:anchor="_Toc209788030" w:history="1">
            <w:r w:rsidRPr="0078113D">
              <w:rPr>
                <w:rStyle w:val="Hyperlink"/>
                <w:noProof/>
              </w:rPr>
              <w:t>7.1.2.</w:t>
            </w:r>
            <w:r>
              <w:rPr>
                <w:rFonts w:eastAsiaTheme="minorEastAsia"/>
                <w:noProof/>
                <w:kern w:val="2"/>
                <w:lang w:eastAsia="nb-NO"/>
                <w14:ligatures w14:val="standardContextual"/>
              </w:rPr>
              <w:tab/>
            </w:r>
            <w:r w:rsidRPr="0078113D">
              <w:rPr>
                <w:rStyle w:val="Hyperlink"/>
                <w:noProof/>
              </w:rPr>
              <w:t>Vekke iOS-enheten ved hjelp av BI X-serien</w:t>
            </w:r>
            <w:r>
              <w:rPr>
                <w:noProof/>
                <w:webHidden/>
              </w:rPr>
              <w:tab/>
            </w:r>
            <w:r>
              <w:rPr>
                <w:noProof/>
                <w:webHidden/>
              </w:rPr>
              <w:fldChar w:fldCharType="begin"/>
            </w:r>
            <w:r>
              <w:rPr>
                <w:noProof/>
                <w:webHidden/>
              </w:rPr>
              <w:instrText xml:space="preserve"> PAGEREF _Toc209788030 \h </w:instrText>
            </w:r>
            <w:r>
              <w:rPr>
                <w:noProof/>
                <w:webHidden/>
              </w:rPr>
            </w:r>
            <w:r>
              <w:rPr>
                <w:noProof/>
                <w:webHidden/>
              </w:rPr>
              <w:fldChar w:fldCharType="separate"/>
            </w:r>
            <w:r>
              <w:rPr>
                <w:noProof/>
                <w:webHidden/>
              </w:rPr>
              <w:t>43</w:t>
            </w:r>
            <w:r>
              <w:rPr>
                <w:noProof/>
                <w:webHidden/>
              </w:rPr>
              <w:fldChar w:fldCharType="end"/>
            </w:r>
          </w:hyperlink>
        </w:p>
        <w:p w14:paraId="71A3B9E8" w14:textId="39CABEDF" w:rsidR="00025CF2" w:rsidRDefault="00025CF2">
          <w:pPr>
            <w:pStyle w:val="TOC3"/>
            <w:rPr>
              <w:rFonts w:eastAsiaTheme="minorEastAsia"/>
              <w:noProof/>
              <w:kern w:val="2"/>
              <w:lang w:eastAsia="nb-NO"/>
              <w14:ligatures w14:val="standardContextual"/>
            </w:rPr>
          </w:pPr>
          <w:hyperlink w:anchor="_Toc209788031" w:history="1">
            <w:r w:rsidRPr="0078113D">
              <w:rPr>
                <w:rStyle w:val="Hyperlink"/>
                <w:noProof/>
              </w:rPr>
              <w:t>7.1.3.</w:t>
            </w:r>
            <w:r>
              <w:rPr>
                <w:rFonts w:eastAsiaTheme="minorEastAsia"/>
                <w:noProof/>
                <w:kern w:val="2"/>
                <w:lang w:eastAsia="nb-NO"/>
                <w14:ligatures w14:val="standardContextual"/>
              </w:rPr>
              <w:tab/>
            </w:r>
            <w:r w:rsidRPr="0078113D">
              <w:rPr>
                <w:rStyle w:val="Hyperlink"/>
                <w:noProof/>
              </w:rPr>
              <w:t>Koble til via USB</w:t>
            </w:r>
            <w:r>
              <w:rPr>
                <w:noProof/>
                <w:webHidden/>
              </w:rPr>
              <w:tab/>
            </w:r>
            <w:r>
              <w:rPr>
                <w:noProof/>
                <w:webHidden/>
              </w:rPr>
              <w:fldChar w:fldCharType="begin"/>
            </w:r>
            <w:r>
              <w:rPr>
                <w:noProof/>
                <w:webHidden/>
              </w:rPr>
              <w:instrText xml:space="preserve"> PAGEREF _Toc209788031 \h </w:instrText>
            </w:r>
            <w:r>
              <w:rPr>
                <w:noProof/>
                <w:webHidden/>
              </w:rPr>
            </w:r>
            <w:r>
              <w:rPr>
                <w:noProof/>
                <w:webHidden/>
              </w:rPr>
              <w:fldChar w:fldCharType="separate"/>
            </w:r>
            <w:r>
              <w:rPr>
                <w:noProof/>
                <w:webHidden/>
              </w:rPr>
              <w:t>43</w:t>
            </w:r>
            <w:r>
              <w:rPr>
                <w:noProof/>
                <w:webHidden/>
              </w:rPr>
              <w:fldChar w:fldCharType="end"/>
            </w:r>
          </w:hyperlink>
        </w:p>
        <w:p w14:paraId="311FE913" w14:textId="274D589B" w:rsidR="00025CF2" w:rsidRDefault="00025CF2">
          <w:pPr>
            <w:pStyle w:val="TOC3"/>
            <w:rPr>
              <w:rFonts w:eastAsiaTheme="minorEastAsia"/>
              <w:noProof/>
              <w:kern w:val="2"/>
              <w:lang w:eastAsia="nb-NO"/>
              <w14:ligatures w14:val="standardContextual"/>
            </w:rPr>
          </w:pPr>
          <w:hyperlink w:anchor="_Toc209788032" w:history="1">
            <w:r w:rsidRPr="0078113D">
              <w:rPr>
                <w:rStyle w:val="Hyperlink"/>
                <w:noProof/>
              </w:rPr>
              <w:t>7.1.4.</w:t>
            </w:r>
            <w:r>
              <w:rPr>
                <w:rFonts w:eastAsiaTheme="minorEastAsia"/>
                <w:noProof/>
                <w:kern w:val="2"/>
                <w:lang w:eastAsia="nb-NO"/>
                <w14:ligatures w14:val="standardContextual"/>
              </w:rPr>
              <w:tab/>
            </w:r>
            <w:r w:rsidRPr="0078113D">
              <w:rPr>
                <w:rStyle w:val="Hyperlink"/>
                <w:noProof/>
              </w:rPr>
              <w:t>Koble til via Bluetooth</w:t>
            </w:r>
            <w:r>
              <w:rPr>
                <w:noProof/>
                <w:webHidden/>
              </w:rPr>
              <w:tab/>
            </w:r>
            <w:r>
              <w:rPr>
                <w:noProof/>
                <w:webHidden/>
              </w:rPr>
              <w:fldChar w:fldCharType="begin"/>
            </w:r>
            <w:r>
              <w:rPr>
                <w:noProof/>
                <w:webHidden/>
              </w:rPr>
              <w:instrText xml:space="preserve"> PAGEREF _Toc209788032 \h </w:instrText>
            </w:r>
            <w:r>
              <w:rPr>
                <w:noProof/>
                <w:webHidden/>
              </w:rPr>
            </w:r>
            <w:r>
              <w:rPr>
                <w:noProof/>
                <w:webHidden/>
              </w:rPr>
              <w:fldChar w:fldCharType="separate"/>
            </w:r>
            <w:r>
              <w:rPr>
                <w:noProof/>
                <w:webHidden/>
              </w:rPr>
              <w:t>44</w:t>
            </w:r>
            <w:r>
              <w:rPr>
                <w:noProof/>
                <w:webHidden/>
              </w:rPr>
              <w:fldChar w:fldCharType="end"/>
            </w:r>
          </w:hyperlink>
        </w:p>
        <w:p w14:paraId="303D580B" w14:textId="6C31A981" w:rsidR="00025CF2" w:rsidRDefault="00025CF2">
          <w:pPr>
            <w:pStyle w:val="TOC2"/>
            <w:rPr>
              <w:rFonts w:eastAsiaTheme="minorEastAsia"/>
              <w:noProof/>
              <w:kern w:val="2"/>
              <w:lang w:eastAsia="nb-NO"/>
              <w14:ligatures w14:val="standardContextual"/>
            </w:rPr>
          </w:pPr>
          <w:hyperlink w:anchor="_Toc209788033" w:history="1">
            <w:r w:rsidRPr="0078113D">
              <w:rPr>
                <w:rStyle w:val="Hyperlink"/>
                <w:noProof/>
              </w:rPr>
              <w:t>7.2.</w:t>
            </w:r>
            <w:r>
              <w:rPr>
                <w:rFonts w:eastAsiaTheme="minorEastAsia"/>
                <w:noProof/>
                <w:kern w:val="2"/>
                <w:lang w:eastAsia="nb-NO"/>
                <w14:ligatures w14:val="standardContextual"/>
              </w:rPr>
              <w:tab/>
            </w:r>
            <w:r w:rsidRPr="0078113D">
              <w:rPr>
                <w:rStyle w:val="Hyperlink"/>
                <w:noProof/>
              </w:rPr>
              <w:t>Terminal utklippstavle</w:t>
            </w:r>
            <w:r>
              <w:rPr>
                <w:noProof/>
                <w:webHidden/>
              </w:rPr>
              <w:tab/>
            </w:r>
            <w:r>
              <w:rPr>
                <w:noProof/>
                <w:webHidden/>
              </w:rPr>
              <w:fldChar w:fldCharType="begin"/>
            </w:r>
            <w:r>
              <w:rPr>
                <w:noProof/>
                <w:webHidden/>
              </w:rPr>
              <w:instrText xml:space="preserve"> PAGEREF _Toc209788033 \h </w:instrText>
            </w:r>
            <w:r>
              <w:rPr>
                <w:noProof/>
                <w:webHidden/>
              </w:rPr>
            </w:r>
            <w:r>
              <w:rPr>
                <w:noProof/>
                <w:webHidden/>
              </w:rPr>
              <w:fldChar w:fldCharType="separate"/>
            </w:r>
            <w:r>
              <w:rPr>
                <w:noProof/>
                <w:webHidden/>
              </w:rPr>
              <w:t>44</w:t>
            </w:r>
            <w:r>
              <w:rPr>
                <w:noProof/>
                <w:webHidden/>
              </w:rPr>
              <w:fldChar w:fldCharType="end"/>
            </w:r>
          </w:hyperlink>
        </w:p>
        <w:p w14:paraId="3C67652E" w14:textId="759C5671" w:rsidR="00025CF2" w:rsidRDefault="00025CF2">
          <w:pPr>
            <w:pStyle w:val="TOC2"/>
            <w:rPr>
              <w:rFonts w:eastAsiaTheme="minorEastAsia"/>
              <w:noProof/>
              <w:kern w:val="2"/>
              <w:lang w:eastAsia="nb-NO"/>
              <w14:ligatures w14:val="standardContextual"/>
            </w:rPr>
          </w:pPr>
          <w:hyperlink w:anchor="_Toc209788034" w:history="1">
            <w:r w:rsidRPr="0078113D">
              <w:rPr>
                <w:rStyle w:val="Hyperlink"/>
                <w:noProof/>
              </w:rPr>
              <w:t>7.3.</w:t>
            </w:r>
            <w:r>
              <w:rPr>
                <w:rFonts w:eastAsiaTheme="minorEastAsia"/>
                <w:noProof/>
                <w:kern w:val="2"/>
                <w:lang w:eastAsia="nb-NO"/>
                <w14:ligatures w14:val="standardContextual"/>
              </w:rPr>
              <w:tab/>
            </w:r>
            <w:r w:rsidRPr="0078113D">
              <w:rPr>
                <w:rStyle w:val="Hyperlink"/>
                <w:noProof/>
              </w:rPr>
              <w:t>Navigere mellom tilkoblede enheter</w:t>
            </w:r>
            <w:r>
              <w:rPr>
                <w:noProof/>
                <w:webHidden/>
              </w:rPr>
              <w:tab/>
            </w:r>
            <w:r>
              <w:rPr>
                <w:noProof/>
                <w:webHidden/>
              </w:rPr>
              <w:fldChar w:fldCharType="begin"/>
            </w:r>
            <w:r>
              <w:rPr>
                <w:noProof/>
                <w:webHidden/>
              </w:rPr>
              <w:instrText xml:space="preserve"> PAGEREF _Toc209788034 \h </w:instrText>
            </w:r>
            <w:r>
              <w:rPr>
                <w:noProof/>
                <w:webHidden/>
              </w:rPr>
            </w:r>
            <w:r>
              <w:rPr>
                <w:noProof/>
                <w:webHidden/>
              </w:rPr>
              <w:fldChar w:fldCharType="separate"/>
            </w:r>
            <w:r>
              <w:rPr>
                <w:noProof/>
                <w:webHidden/>
              </w:rPr>
              <w:t>45</w:t>
            </w:r>
            <w:r>
              <w:rPr>
                <w:noProof/>
                <w:webHidden/>
              </w:rPr>
              <w:fldChar w:fldCharType="end"/>
            </w:r>
          </w:hyperlink>
        </w:p>
        <w:p w14:paraId="65A15E9D" w14:textId="509D2BBE" w:rsidR="00025CF2" w:rsidRDefault="00025CF2">
          <w:pPr>
            <w:pStyle w:val="TOC2"/>
            <w:rPr>
              <w:rFonts w:eastAsiaTheme="minorEastAsia"/>
              <w:noProof/>
              <w:kern w:val="2"/>
              <w:lang w:eastAsia="nb-NO"/>
              <w14:ligatures w14:val="standardContextual"/>
            </w:rPr>
          </w:pPr>
          <w:hyperlink w:anchor="_Toc209788035" w:history="1">
            <w:r w:rsidRPr="0078113D">
              <w:rPr>
                <w:rStyle w:val="Hyperlink"/>
                <w:noProof/>
              </w:rPr>
              <w:t>7.4.</w:t>
            </w:r>
            <w:r>
              <w:rPr>
                <w:rFonts w:eastAsiaTheme="minorEastAsia"/>
                <w:noProof/>
                <w:kern w:val="2"/>
                <w:lang w:eastAsia="nb-NO"/>
                <w14:ligatures w14:val="standardContextual"/>
              </w:rPr>
              <w:tab/>
            </w:r>
            <w:r w:rsidRPr="0078113D">
              <w:rPr>
                <w:rStyle w:val="Hyperlink"/>
                <w:noProof/>
              </w:rPr>
              <w:t>USB-tilkoblinger i terminalmodus</w:t>
            </w:r>
            <w:r>
              <w:rPr>
                <w:noProof/>
                <w:webHidden/>
              </w:rPr>
              <w:tab/>
            </w:r>
            <w:r>
              <w:rPr>
                <w:noProof/>
                <w:webHidden/>
              </w:rPr>
              <w:fldChar w:fldCharType="begin"/>
            </w:r>
            <w:r>
              <w:rPr>
                <w:noProof/>
                <w:webHidden/>
              </w:rPr>
              <w:instrText xml:space="preserve"> PAGEREF _Toc209788035 \h </w:instrText>
            </w:r>
            <w:r>
              <w:rPr>
                <w:noProof/>
                <w:webHidden/>
              </w:rPr>
            </w:r>
            <w:r>
              <w:rPr>
                <w:noProof/>
                <w:webHidden/>
              </w:rPr>
              <w:fldChar w:fldCharType="separate"/>
            </w:r>
            <w:r>
              <w:rPr>
                <w:noProof/>
                <w:webHidden/>
              </w:rPr>
              <w:t>45</w:t>
            </w:r>
            <w:r>
              <w:rPr>
                <w:noProof/>
                <w:webHidden/>
              </w:rPr>
              <w:fldChar w:fldCharType="end"/>
            </w:r>
          </w:hyperlink>
        </w:p>
        <w:p w14:paraId="7AB7A31E" w14:textId="02A8324D" w:rsidR="00025CF2" w:rsidRDefault="00025CF2">
          <w:pPr>
            <w:pStyle w:val="TOC2"/>
            <w:rPr>
              <w:rFonts w:eastAsiaTheme="minorEastAsia"/>
              <w:noProof/>
              <w:kern w:val="2"/>
              <w:lang w:eastAsia="nb-NO"/>
              <w14:ligatures w14:val="standardContextual"/>
            </w:rPr>
          </w:pPr>
          <w:hyperlink w:anchor="_Toc209788036" w:history="1">
            <w:r w:rsidRPr="0078113D">
              <w:rPr>
                <w:rStyle w:val="Hyperlink"/>
                <w:noProof/>
              </w:rPr>
              <w:t>7.5.</w:t>
            </w:r>
            <w:r>
              <w:rPr>
                <w:rFonts w:eastAsiaTheme="minorEastAsia"/>
                <w:noProof/>
                <w:kern w:val="2"/>
                <w:lang w:eastAsia="nb-NO"/>
                <w14:ligatures w14:val="standardContextual"/>
              </w:rPr>
              <w:tab/>
            </w:r>
            <w:r w:rsidRPr="0078113D">
              <w:rPr>
                <w:rStyle w:val="Hyperlink"/>
                <w:noProof/>
              </w:rPr>
              <w:t>Deaktiver Punkt-tastaturet i terminalmodus</w:t>
            </w:r>
            <w:r>
              <w:rPr>
                <w:noProof/>
                <w:webHidden/>
              </w:rPr>
              <w:tab/>
            </w:r>
            <w:r>
              <w:rPr>
                <w:noProof/>
                <w:webHidden/>
              </w:rPr>
              <w:fldChar w:fldCharType="begin"/>
            </w:r>
            <w:r>
              <w:rPr>
                <w:noProof/>
                <w:webHidden/>
              </w:rPr>
              <w:instrText xml:space="preserve"> PAGEREF _Toc209788036 \h </w:instrText>
            </w:r>
            <w:r>
              <w:rPr>
                <w:noProof/>
                <w:webHidden/>
              </w:rPr>
            </w:r>
            <w:r>
              <w:rPr>
                <w:noProof/>
                <w:webHidden/>
              </w:rPr>
              <w:fldChar w:fldCharType="separate"/>
            </w:r>
            <w:r>
              <w:rPr>
                <w:noProof/>
                <w:webHidden/>
              </w:rPr>
              <w:t>46</w:t>
            </w:r>
            <w:r>
              <w:rPr>
                <w:noProof/>
                <w:webHidden/>
              </w:rPr>
              <w:fldChar w:fldCharType="end"/>
            </w:r>
          </w:hyperlink>
        </w:p>
        <w:p w14:paraId="71F9C04A" w14:textId="1B4CEB77" w:rsidR="00025CF2" w:rsidRDefault="00025CF2">
          <w:pPr>
            <w:pStyle w:val="TOC2"/>
            <w:rPr>
              <w:rFonts w:eastAsiaTheme="minorEastAsia"/>
              <w:noProof/>
              <w:kern w:val="2"/>
              <w:lang w:eastAsia="nb-NO"/>
              <w14:ligatures w14:val="standardContextual"/>
            </w:rPr>
          </w:pPr>
          <w:hyperlink w:anchor="_Toc209788037" w:history="1">
            <w:r w:rsidRPr="0078113D">
              <w:rPr>
                <w:rStyle w:val="Hyperlink"/>
                <w:noProof/>
              </w:rPr>
              <w:t>7.6.</w:t>
            </w:r>
            <w:r>
              <w:rPr>
                <w:rFonts w:eastAsiaTheme="minorEastAsia"/>
                <w:noProof/>
                <w:kern w:val="2"/>
                <w:lang w:eastAsia="nb-NO"/>
                <w14:ligatures w14:val="standardContextual"/>
              </w:rPr>
              <w:tab/>
            </w:r>
            <w:r w:rsidRPr="0078113D">
              <w:rPr>
                <w:rStyle w:val="Hyperlink"/>
                <w:noProof/>
              </w:rPr>
              <w:t>Kun terminal-modus</w:t>
            </w:r>
            <w:r>
              <w:rPr>
                <w:noProof/>
                <w:webHidden/>
              </w:rPr>
              <w:tab/>
            </w:r>
            <w:r>
              <w:rPr>
                <w:noProof/>
                <w:webHidden/>
              </w:rPr>
              <w:fldChar w:fldCharType="begin"/>
            </w:r>
            <w:r>
              <w:rPr>
                <w:noProof/>
                <w:webHidden/>
              </w:rPr>
              <w:instrText xml:space="preserve"> PAGEREF _Toc209788037 \h </w:instrText>
            </w:r>
            <w:r>
              <w:rPr>
                <w:noProof/>
                <w:webHidden/>
              </w:rPr>
            </w:r>
            <w:r>
              <w:rPr>
                <w:noProof/>
                <w:webHidden/>
              </w:rPr>
              <w:fldChar w:fldCharType="separate"/>
            </w:r>
            <w:r>
              <w:rPr>
                <w:noProof/>
                <w:webHidden/>
              </w:rPr>
              <w:t>46</w:t>
            </w:r>
            <w:r>
              <w:rPr>
                <w:noProof/>
                <w:webHidden/>
              </w:rPr>
              <w:fldChar w:fldCharType="end"/>
            </w:r>
          </w:hyperlink>
        </w:p>
        <w:p w14:paraId="1552C39B" w14:textId="0D80275E" w:rsidR="00025CF2" w:rsidRDefault="00025CF2">
          <w:pPr>
            <w:pStyle w:val="TOC3"/>
            <w:rPr>
              <w:rFonts w:eastAsiaTheme="minorEastAsia"/>
              <w:noProof/>
              <w:kern w:val="2"/>
              <w:lang w:eastAsia="nb-NO"/>
              <w14:ligatures w14:val="standardContextual"/>
            </w:rPr>
          </w:pPr>
          <w:hyperlink w:anchor="_Toc209788038" w:history="1">
            <w:r w:rsidRPr="0078113D">
              <w:rPr>
                <w:rStyle w:val="Hyperlink"/>
                <w:noProof/>
              </w:rPr>
              <w:t>7.6.1.</w:t>
            </w:r>
            <w:r>
              <w:rPr>
                <w:rFonts w:eastAsiaTheme="minorEastAsia"/>
                <w:noProof/>
                <w:kern w:val="2"/>
                <w:lang w:eastAsia="nb-NO"/>
                <w14:ligatures w14:val="standardContextual"/>
              </w:rPr>
              <w:tab/>
            </w:r>
            <w:r w:rsidRPr="0078113D">
              <w:rPr>
                <w:rStyle w:val="Hyperlink"/>
                <w:noProof/>
              </w:rPr>
              <w:t>Bruke Innstillinger i Bare terminal-modus</w:t>
            </w:r>
            <w:r>
              <w:rPr>
                <w:noProof/>
                <w:webHidden/>
              </w:rPr>
              <w:tab/>
            </w:r>
            <w:r>
              <w:rPr>
                <w:noProof/>
                <w:webHidden/>
              </w:rPr>
              <w:fldChar w:fldCharType="begin"/>
            </w:r>
            <w:r>
              <w:rPr>
                <w:noProof/>
                <w:webHidden/>
              </w:rPr>
              <w:instrText xml:space="preserve"> PAGEREF _Toc209788038 \h </w:instrText>
            </w:r>
            <w:r>
              <w:rPr>
                <w:noProof/>
                <w:webHidden/>
              </w:rPr>
            </w:r>
            <w:r>
              <w:rPr>
                <w:noProof/>
                <w:webHidden/>
              </w:rPr>
              <w:fldChar w:fldCharType="separate"/>
            </w:r>
            <w:r>
              <w:rPr>
                <w:noProof/>
                <w:webHidden/>
              </w:rPr>
              <w:t>47</w:t>
            </w:r>
            <w:r>
              <w:rPr>
                <w:noProof/>
                <w:webHidden/>
              </w:rPr>
              <w:fldChar w:fldCharType="end"/>
            </w:r>
          </w:hyperlink>
        </w:p>
        <w:p w14:paraId="2326DA5E" w14:textId="3B53847D" w:rsidR="00025CF2" w:rsidRDefault="00025CF2">
          <w:pPr>
            <w:pStyle w:val="TOC1"/>
            <w:rPr>
              <w:rFonts w:eastAsiaTheme="minorEastAsia"/>
              <w:noProof/>
              <w:kern w:val="2"/>
              <w:lang w:eastAsia="nb-NO"/>
              <w14:ligatures w14:val="standardContextual"/>
            </w:rPr>
          </w:pPr>
          <w:hyperlink w:anchor="_Toc209788039" w:history="1">
            <w:r w:rsidRPr="0078113D">
              <w:rPr>
                <w:rStyle w:val="Hyperlink"/>
                <w:noProof/>
              </w:rPr>
              <w:t>8.</w:t>
            </w:r>
            <w:r>
              <w:rPr>
                <w:rFonts w:eastAsiaTheme="minorEastAsia"/>
                <w:noProof/>
                <w:kern w:val="2"/>
                <w:lang w:eastAsia="nb-NO"/>
                <w14:ligatures w14:val="standardContextual"/>
              </w:rPr>
              <w:tab/>
            </w:r>
            <w:r w:rsidRPr="0078113D">
              <w:rPr>
                <w:rStyle w:val="Hyperlink"/>
                <w:noProof/>
              </w:rPr>
              <w:t>Bruke Filutforsker</w:t>
            </w:r>
            <w:r>
              <w:rPr>
                <w:noProof/>
                <w:webHidden/>
              </w:rPr>
              <w:tab/>
            </w:r>
            <w:r>
              <w:rPr>
                <w:noProof/>
                <w:webHidden/>
              </w:rPr>
              <w:fldChar w:fldCharType="begin"/>
            </w:r>
            <w:r>
              <w:rPr>
                <w:noProof/>
                <w:webHidden/>
              </w:rPr>
              <w:instrText xml:space="preserve"> PAGEREF _Toc209788039 \h </w:instrText>
            </w:r>
            <w:r>
              <w:rPr>
                <w:noProof/>
                <w:webHidden/>
              </w:rPr>
            </w:r>
            <w:r>
              <w:rPr>
                <w:noProof/>
                <w:webHidden/>
              </w:rPr>
              <w:fldChar w:fldCharType="separate"/>
            </w:r>
            <w:r>
              <w:rPr>
                <w:noProof/>
                <w:webHidden/>
              </w:rPr>
              <w:t>47</w:t>
            </w:r>
            <w:r>
              <w:rPr>
                <w:noProof/>
                <w:webHidden/>
              </w:rPr>
              <w:fldChar w:fldCharType="end"/>
            </w:r>
          </w:hyperlink>
        </w:p>
        <w:p w14:paraId="2493FF73" w14:textId="5FB6E248" w:rsidR="00025CF2" w:rsidRDefault="00025CF2">
          <w:pPr>
            <w:pStyle w:val="TOC2"/>
            <w:rPr>
              <w:rFonts w:eastAsiaTheme="minorEastAsia"/>
              <w:noProof/>
              <w:kern w:val="2"/>
              <w:lang w:eastAsia="nb-NO"/>
              <w14:ligatures w14:val="standardContextual"/>
            </w:rPr>
          </w:pPr>
          <w:hyperlink w:anchor="_Toc209788040" w:history="1">
            <w:r w:rsidRPr="0078113D">
              <w:rPr>
                <w:rStyle w:val="Hyperlink"/>
                <w:noProof/>
              </w:rPr>
              <w:t>8.1.</w:t>
            </w:r>
            <w:r>
              <w:rPr>
                <w:rFonts w:eastAsiaTheme="minorEastAsia"/>
                <w:noProof/>
                <w:kern w:val="2"/>
                <w:lang w:eastAsia="nb-NO"/>
                <w14:ligatures w14:val="standardContextual"/>
              </w:rPr>
              <w:tab/>
            </w:r>
            <w:r w:rsidRPr="0078113D">
              <w:rPr>
                <w:rStyle w:val="Hyperlink"/>
                <w:noProof/>
              </w:rPr>
              <w:t>Bla gjennom filer</w:t>
            </w:r>
            <w:r>
              <w:rPr>
                <w:noProof/>
                <w:webHidden/>
              </w:rPr>
              <w:tab/>
            </w:r>
            <w:r>
              <w:rPr>
                <w:noProof/>
                <w:webHidden/>
              </w:rPr>
              <w:fldChar w:fldCharType="begin"/>
            </w:r>
            <w:r>
              <w:rPr>
                <w:noProof/>
                <w:webHidden/>
              </w:rPr>
              <w:instrText xml:space="preserve"> PAGEREF _Toc209788040 \h </w:instrText>
            </w:r>
            <w:r>
              <w:rPr>
                <w:noProof/>
                <w:webHidden/>
              </w:rPr>
            </w:r>
            <w:r>
              <w:rPr>
                <w:noProof/>
                <w:webHidden/>
              </w:rPr>
              <w:fldChar w:fldCharType="separate"/>
            </w:r>
            <w:r>
              <w:rPr>
                <w:noProof/>
                <w:webHidden/>
              </w:rPr>
              <w:t>47</w:t>
            </w:r>
            <w:r>
              <w:rPr>
                <w:noProof/>
                <w:webHidden/>
              </w:rPr>
              <w:fldChar w:fldCharType="end"/>
            </w:r>
          </w:hyperlink>
        </w:p>
        <w:p w14:paraId="5CBB9433" w14:textId="40441C19" w:rsidR="00025CF2" w:rsidRDefault="00025CF2">
          <w:pPr>
            <w:pStyle w:val="TOC3"/>
            <w:rPr>
              <w:rFonts w:eastAsiaTheme="minorEastAsia"/>
              <w:noProof/>
              <w:kern w:val="2"/>
              <w:lang w:eastAsia="nb-NO"/>
              <w14:ligatures w14:val="standardContextual"/>
            </w:rPr>
          </w:pPr>
          <w:hyperlink w:anchor="_Toc209788041" w:history="1">
            <w:r w:rsidRPr="0078113D">
              <w:rPr>
                <w:rStyle w:val="Hyperlink"/>
                <w:noProof/>
              </w:rPr>
              <w:t>8.1.1.</w:t>
            </w:r>
            <w:r>
              <w:rPr>
                <w:rFonts w:eastAsiaTheme="minorEastAsia"/>
                <w:noProof/>
                <w:kern w:val="2"/>
                <w:lang w:eastAsia="nb-NO"/>
                <w14:ligatures w14:val="standardContextual"/>
              </w:rPr>
              <w:tab/>
            </w:r>
            <w:r w:rsidRPr="0078113D">
              <w:rPr>
                <w:rStyle w:val="Hyperlink"/>
                <w:noProof/>
              </w:rPr>
              <w:t>Velge en disk i Filutforsker</w:t>
            </w:r>
            <w:r>
              <w:rPr>
                <w:noProof/>
                <w:webHidden/>
              </w:rPr>
              <w:tab/>
            </w:r>
            <w:r>
              <w:rPr>
                <w:noProof/>
                <w:webHidden/>
              </w:rPr>
              <w:fldChar w:fldCharType="begin"/>
            </w:r>
            <w:r>
              <w:rPr>
                <w:noProof/>
                <w:webHidden/>
              </w:rPr>
              <w:instrText xml:space="preserve"> PAGEREF _Toc209788041 \h </w:instrText>
            </w:r>
            <w:r>
              <w:rPr>
                <w:noProof/>
                <w:webHidden/>
              </w:rPr>
            </w:r>
            <w:r>
              <w:rPr>
                <w:noProof/>
                <w:webHidden/>
              </w:rPr>
              <w:fldChar w:fldCharType="separate"/>
            </w:r>
            <w:r>
              <w:rPr>
                <w:noProof/>
                <w:webHidden/>
              </w:rPr>
              <w:t>48</w:t>
            </w:r>
            <w:r>
              <w:rPr>
                <w:noProof/>
                <w:webHidden/>
              </w:rPr>
              <w:fldChar w:fldCharType="end"/>
            </w:r>
          </w:hyperlink>
        </w:p>
        <w:p w14:paraId="233155ED" w14:textId="0B0F8AD6" w:rsidR="00025CF2" w:rsidRDefault="00025CF2">
          <w:pPr>
            <w:pStyle w:val="TOC3"/>
            <w:rPr>
              <w:rFonts w:eastAsiaTheme="minorEastAsia"/>
              <w:noProof/>
              <w:kern w:val="2"/>
              <w:lang w:eastAsia="nb-NO"/>
              <w14:ligatures w14:val="standardContextual"/>
            </w:rPr>
          </w:pPr>
          <w:hyperlink w:anchor="_Toc209788042" w:history="1">
            <w:r w:rsidRPr="0078113D">
              <w:rPr>
                <w:rStyle w:val="Hyperlink"/>
                <w:noProof/>
              </w:rPr>
              <w:t>8.1.2.</w:t>
            </w:r>
            <w:r>
              <w:rPr>
                <w:rFonts w:eastAsiaTheme="minorEastAsia"/>
                <w:noProof/>
                <w:kern w:val="2"/>
                <w:lang w:eastAsia="nb-NO"/>
                <w14:ligatures w14:val="standardContextual"/>
              </w:rPr>
              <w:tab/>
            </w:r>
            <w:r w:rsidRPr="0078113D">
              <w:rPr>
                <w:rStyle w:val="Hyperlink"/>
                <w:noProof/>
              </w:rPr>
              <w:t>Få tilgang til fil-, mappe- eller diskinformasjon</w:t>
            </w:r>
            <w:r>
              <w:rPr>
                <w:noProof/>
                <w:webHidden/>
              </w:rPr>
              <w:tab/>
            </w:r>
            <w:r>
              <w:rPr>
                <w:noProof/>
                <w:webHidden/>
              </w:rPr>
              <w:fldChar w:fldCharType="begin"/>
            </w:r>
            <w:r>
              <w:rPr>
                <w:noProof/>
                <w:webHidden/>
              </w:rPr>
              <w:instrText xml:space="preserve"> PAGEREF _Toc209788042 \h </w:instrText>
            </w:r>
            <w:r>
              <w:rPr>
                <w:noProof/>
                <w:webHidden/>
              </w:rPr>
            </w:r>
            <w:r>
              <w:rPr>
                <w:noProof/>
                <w:webHidden/>
              </w:rPr>
              <w:fldChar w:fldCharType="separate"/>
            </w:r>
            <w:r>
              <w:rPr>
                <w:noProof/>
                <w:webHidden/>
              </w:rPr>
              <w:t>48</w:t>
            </w:r>
            <w:r>
              <w:rPr>
                <w:noProof/>
                <w:webHidden/>
              </w:rPr>
              <w:fldChar w:fldCharType="end"/>
            </w:r>
          </w:hyperlink>
        </w:p>
        <w:p w14:paraId="36BA2011" w14:textId="40FEFABC" w:rsidR="00025CF2" w:rsidRDefault="00025CF2">
          <w:pPr>
            <w:pStyle w:val="TOC3"/>
            <w:rPr>
              <w:rFonts w:eastAsiaTheme="minorEastAsia"/>
              <w:noProof/>
              <w:kern w:val="2"/>
              <w:lang w:eastAsia="nb-NO"/>
              <w14:ligatures w14:val="standardContextual"/>
            </w:rPr>
          </w:pPr>
          <w:hyperlink w:anchor="_Toc209788043" w:history="1">
            <w:r w:rsidRPr="0078113D">
              <w:rPr>
                <w:rStyle w:val="Hyperlink"/>
                <w:noProof/>
              </w:rPr>
              <w:t>8.1.3.</w:t>
            </w:r>
            <w:r>
              <w:rPr>
                <w:rFonts w:eastAsiaTheme="minorEastAsia"/>
                <w:noProof/>
                <w:kern w:val="2"/>
                <w:lang w:eastAsia="nb-NO"/>
                <w14:ligatures w14:val="standardContextual"/>
              </w:rPr>
              <w:tab/>
            </w:r>
            <w:r w:rsidRPr="0078113D">
              <w:rPr>
                <w:rStyle w:val="Hyperlink"/>
                <w:noProof/>
              </w:rPr>
              <w:t>Vise gjeldende filbane</w:t>
            </w:r>
            <w:r>
              <w:rPr>
                <w:noProof/>
                <w:webHidden/>
              </w:rPr>
              <w:tab/>
            </w:r>
            <w:r>
              <w:rPr>
                <w:noProof/>
                <w:webHidden/>
              </w:rPr>
              <w:fldChar w:fldCharType="begin"/>
            </w:r>
            <w:r>
              <w:rPr>
                <w:noProof/>
                <w:webHidden/>
              </w:rPr>
              <w:instrText xml:space="preserve"> PAGEREF _Toc209788043 \h </w:instrText>
            </w:r>
            <w:r>
              <w:rPr>
                <w:noProof/>
                <w:webHidden/>
              </w:rPr>
            </w:r>
            <w:r>
              <w:rPr>
                <w:noProof/>
                <w:webHidden/>
              </w:rPr>
              <w:fldChar w:fldCharType="separate"/>
            </w:r>
            <w:r>
              <w:rPr>
                <w:noProof/>
                <w:webHidden/>
              </w:rPr>
              <w:t>48</w:t>
            </w:r>
            <w:r>
              <w:rPr>
                <w:noProof/>
                <w:webHidden/>
              </w:rPr>
              <w:fldChar w:fldCharType="end"/>
            </w:r>
          </w:hyperlink>
        </w:p>
        <w:p w14:paraId="1D6D0425" w14:textId="5DC0FB74" w:rsidR="00025CF2" w:rsidRDefault="00025CF2">
          <w:pPr>
            <w:pStyle w:val="TOC3"/>
            <w:rPr>
              <w:rFonts w:eastAsiaTheme="minorEastAsia"/>
              <w:noProof/>
              <w:kern w:val="2"/>
              <w:lang w:eastAsia="nb-NO"/>
              <w14:ligatures w14:val="standardContextual"/>
            </w:rPr>
          </w:pPr>
          <w:hyperlink w:anchor="_Toc209788044" w:history="1">
            <w:r w:rsidRPr="0078113D">
              <w:rPr>
                <w:rStyle w:val="Hyperlink"/>
                <w:noProof/>
              </w:rPr>
              <w:t>8.1.4.</w:t>
            </w:r>
            <w:r>
              <w:rPr>
                <w:rFonts w:eastAsiaTheme="minorEastAsia"/>
                <w:noProof/>
                <w:kern w:val="2"/>
                <w:lang w:eastAsia="nb-NO"/>
                <w14:ligatures w14:val="standardContextual"/>
              </w:rPr>
              <w:tab/>
            </w:r>
            <w:r w:rsidRPr="0078113D">
              <w:rPr>
                <w:rStyle w:val="Hyperlink"/>
                <w:noProof/>
              </w:rPr>
              <w:t>Søke etter filer og mapper</w:t>
            </w:r>
            <w:r>
              <w:rPr>
                <w:noProof/>
                <w:webHidden/>
              </w:rPr>
              <w:tab/>
            </w:r>
            <w:r>
              <w:rPr>
                <w:noProof/>
                <w:webHidden/>
              </w:rPr>
              <w:fldChar w:fldCharType="begin"/>
            </w:r>
            <w:r>
              <w:rPr>
                <w:noProof/>
                <w:webHidden/>
              </w:rPr>
              <w:instrText xml:space="preserve"> PAGEREF _Toc209788044 \h </w:instrText>
            </w:r>
            <w:r>
              <w:rPr>
                <w:noProof/>
                <w:webHidden/>
              </w:rPr>
            </w:r>
            <w:r>
              <w:rPr>
                <w:noProof/>
                <w:webHidden/>
              </w:rPr>
              <w:fldChar w:fldCharType="separate"/>
            </w:r>
            <w:r>
              <w:rPr>
                <w:noProof/>
                <w:webHidden/>
              </w:rPr>
              <w:t>48</w:t>
            </w:r>
            <w:r>
              <w:rPr>
                <w:noProof/>
                <w:webHidden/>
              </w:rPr>
              <w:fldChar w:fldCharType="end"/>
            </w:r>
          </w:hyperlink>
        </w:p>
        <w:p w14:paraId="7A44BC5B" w14:textId="4E2E208F" w:rsidR="00025CF2" w:rsidRDefault="00025CF2">
          <w:pPr>
            <w:pStyle w:val="TOC3"/>
            <w:rPr>
              <w:rFonts w:eastAsiaTheme="minorEastAsia"/>
              <w:noProof/>
              <w:kern w:val="2"/>
              <w:lang w:eastAsia="nb-NO"/>
              <w14:ligatures w14:val="standardContextual"/>
            </w:rPr>
          </w:pPr>
          <w:hyperlink w:anchor="_Toc209788045" w:history="1">
            <w:r w:rsidRPr="0078113D">
              <w:rPr>
                <w:rStyle w:val="Hyperlink"/>
                <w:noProof/>
              </w:rPr>
              <w:t>8.1.5.</w:t>
            </w:r>
            <w:r>
              <w:rPr>
                <w:rFonts w:eastAsiaTheme="minorEastAsia"/>
                <w:noProof/>
                <w:kern w:val="2"/>
                <w:lang w:eastAsia="nb-NO"/>
                <w14:ligatures w14:val="standardContextual"/>
              </w:rPr>
              <w:tab/>
            </w:r>
            <w:r w:rsidRPr="0078113D">
              <w:rPr>
                <w:rStyle w:val="Hyperlink"/>
                <w:noProof/>
              </w:rPr>
              <w:t>Sortere filer eller mapper</w:t>
            </w:r>
            <w:r>
              <w:rPr>
                <w:noProof/>
                <w:webHidden/>
              </w:rPr>
              <w:tab/>
            </w:r>
            <w:r>
              <w:rPr>
                <w:noProof/>
                <w:webHidden/>
              </w:rPr>
              <w:fldChar w:fldCharType="begin"/>
            </w:r>
            <w:r>
              <w:rPr>
                <w:noProof/>
                <w:webHidden/>
              </w:rPr>
              <w:instrText xml:space="preserve"> PAGEREF _Toc209788045 \h </w:instrText>
            </w:r>
            <w:r>
              <w:rPr>
                <w:noProof/>
                <w:webHidden/>
              </w:rPr>
            </w:r>
            <w:r>
              <w:rPr>
                <w:noProof/>
                <w:webHidden/>
              </w:rPr>
              <w:fldChar w:fldCharType="separate"/>
            </w:r>
            <w:r>
              <w:rPr>
                <w:noProof/>
                <w:webHidden/>
              </w:rPr>
              <w:t>48</w:t>
            </w:r>
            <w:r>
              <w:rPr>
                <w:noProof/>
                <w:webHidden/>
              </w:rPr>
              <w:fldChar w:fldCharType="end"/>
            </w:r>
          </w:hyperlink>
        </w:p>
        <w:p w14:paraId="39FAE2C0" w14:textId="5F9AE40D" w:rsidR="00025CF2" w:rsidRDefault="00025CF2">
          <w:pPr>
            <w:pStyle w:val="TOC2"/>
            <w:rPr>
              <w:rFonts w:eastAsiaTheme="minorEastAsia"/>
              <w:noProof/>
              <w:kern w:val="2"/>
              <w:lang w:eastAsia="nb-NO"/>
              <w14:ligatures w14:val="standardContextual"/>
            </w:rPr>
          </w:pPr>
          <w:hyperlink w:anchor="_Toc209788046" w:history="1">
            <w:r w:rsidRPr="0078113D">
              <w:rPr>
                <w:rStyle w:val="Hyperlink"/>
                <w:noProof/>
              </w:rPr>
              <w:t>8.2.</w:t>
            </w:r>
            <w:r>
              <w:rPr>
                <w:rFonts w:eastAsiaTheme="minorEastAsia"/>
                <w:noProof/>
                <w:kern w:val="2"/>
                <w:lang w:eastAsia="nb-NO"/>
                <w14:ligatures w14:val="standardContextual"/>
              </w:rPr>
              <w:tab/>
            </w:r>
            <w:r w:rsidRPr="0078113D">
              <w:rPr>
                <w:rStyle w:val="Hyperlink"/>
                <w:noProof/>
              </w:rPr>
              <w:t>Endre filer og mapper</w:t>
            </w:r>
            <w:r>
              <w:rPr>
                <w:noProof/>
                <w:webHidden/>
              </w:rPr>
              <w:tab/>
            </w:r>
            <w:r>
              <w:rPr>
                <w:noProof/>
                <w:webHidden/>
              </w:rPr>
              <w:fldChar w:fldCharType="begin"/>
            </w:r>
            <w:r>
              <w:rPr>
                <w:noProof/>
                <w:webHidden/>
              </w:rPr>
              <w:instrText xml:space="preserve"> PAGEREF _Toc209788046 \h </w:instrText>
            </w:r>
            <w:r>
              <w:rPr>
                <w:noProof/>
                <w:webHidden/>
              </w:rPr>
            </w:r>
            <w:r>
              <w:rPr>
                <w:noProof/>
                <w:webHidden/>
              </w:rPr>
              <w:fldChar w:fldCharType="separate"/>
            </w:r>
            <w:r>
              <w:rPr>
                <w:noProof/>
                <w:webHidden/>
              </w:rPr>
              <w:t>49</w:t>
            </w:r>
            <w:r>
              <w:rPr>
                <w:noProof/>
                <w:webHidden/>
              </w:rPr>
              <w:fldChar w:fldCharType="end"/>
            </w:r>
          </w:hyperlink>
        </w:p>
        <w:p w14:paraId="68D9A49B" w14:textId="291D4197" w:rsidR="00025CF2" w:rsidRDefault="00025CF2">
          <w:pPr>
            <w:pStyle w:val="TOC3"/>
            <w:rPr>
              <w:rFonts w:eastAsiaTheme="minorEastAsia"/>
              <w:noProof/>
              <w:kern w:val="2"/>
              <w:lang w:eastAsia="nb-NO"/>
              <w14:ligatures w14:val="standardContextual"/>
            </w:rPr>
          </w:pPr>
          <w:hyperlink w:anchor="_Toc209788047" w:history="1">
            <w:r w:rsidRPr="0078113D">
              <w:rPr>
                <w:rStyle w:val="Hyperlink"/>
                <w:noProof/>
              </w:rPr>
              <w:t>8.2.1.</w:t>
            </w:r>
            <w:r>
              <w:rPr>
                <w:rFonts w:eastAsiaTheme="minorEastAsia"/>
                <w:noProof/>
                <w:kern w:val="2"/>
                <w:lang w:eastAsia="nb-NO"/>
                <w14:ligatures w14:val="standardContextual"/>
              </w:rPr>
              <w:tab/>
            </w:r>
            <w:r w:rsidRPr="0078113D">
              <w:rPr>
                <w:rStyle w:val="Hyperlink"/>
                <w:noProof/>
              </w:rPr>
              <w:t>Opprette en ny mappe</w:t>
            </w:r>
            <w:r>
              <w:rPr>
                <w:noProof/>
                <w:webHidden/>
              </w:rPr>
              <w:tab/>
            </w:r>
            <w:r>
              <w:rPr>
                <w:noProof/>
                <w:webHidden/>
              </w:rPr>
              <w:fldChar w:fldCharType="begin"/>
            </w:r>
            <w:r>
              <w:rPr>
                <w:noProof/>
                <w:webHidden/>
              </w:rPr>
              <w:instrText xml:space="preserve"> PAGEREF _Toc209788047 \h </w:instrText>
            </w:r>
            <w:r>
              <w:rPr>
                <w:noProof/>
                <w:webHidden/>
              </w:rPr>
            </w:r>
            <w:r>
              <w:rPr>
                <w:noProof/>
                <w:webHidden/>
              </w:rPr>
              <w:fldChar w:fldCharType="separate"/>
            </w:r>
            <w:r>
              <w:rPr>
                <w:noProof/>
                <w:webHidden/>
              </w:rPr>
              <w:t>49</w:t>
            </w:r>
            <w:r>
              <w:rPr>
                <w:noProof/>
                <w:webHidden/>
              </w:rPr>
              <w:fldChar w:fldCharType="end"/>
            </w:r>
          </w:hyperlink>
        </w:p>
        <w:p w14:paraId="008CCBBE" w14:textId="174A854F" w:rsidR="00025CF2" w:rsidRDefault="00025CF2">
          <w:pPr>
            <w:pStyle w:val="TOC3"/>
            <w:rPr>
              <w:rFonts w:eastAsiaTheme="minorEastAsia"/>
              <w:noProof/>
              <w:kern w:val="2"/>
              <w:lang w:eastAsia="nb-NO"/>
              <w14:ligatures w14:val="standardContextual"/>
            </w:rPr>
          </w:pPr>
          <w:hyperlink w:anchor="_Toc209788048" w:history="1">
            <w:r w:rsidRPr="0078113D">
              <w:rPr>
                <w:rStyle w:val="Hyperlink"/>
                <w:noProof/>
              </w:rPr>
              <w:t>8.2.2.</w:t>
            </w:r>
            <w:r>
              <w:rPr>
                <w:rFonts w:eastAsiaTheme="minorEastAsia"/>
                <w:noProof/>
                <w:kern w:val="2"/>
                <w:lang w:eastAsia="nb-NO"/>
                <w14:ligatures w14:val="standardContextual"/>
              </w:rPr>
              <w:tab/>
            </w:r>
            <w:r w:rsidRPr="0078113D">
              <w:rPr>
                <w:rStyle w:val="Hyperlink"/>
                <w:noProof/>
              </w:rPr>
              <w:t>Gi nytt navn til filer eller mapper</w:t>
            </w:r>
            <w:r>
              <w:rPr>
                <w:noProof/>
                <w:webHidden/>
              </w:rPr>
              <w:tab/>
            </w:r>
            <w:r>
              <w:rPr>
                <w:noProof/>
                <w:webHidden/>
              </w:rPr>
              <w:fldChar w:fldCharType="begin"/>
            </w:r>
            <w:r>
              <w:rPr>
                <w:noProof/>
                <w:webHidden/>
              </w:rPr>
              <w:instrText xml:space="preserve"> PAGEREF _Toc209788048 \h </w:instrText>
            </w:r>
            <w:r>
              <w:rPr>
                <w:noProof/>
                <w:webHidden/>
              </w:rPr>
            </w:r>
            <w:r>
              <w:rPr>
                <w:noProof/>
                <w:webHidden/>
              </w:rPr>
              <w:fldChar w:fldCharType="separate"/>
            </w:r>
            <w:r>
              <w:rPr>
                <w:noProof/>
                <w:webHidden/>
              </w:rPr>
              <w:t>49</w:t>
            </w:r>
            <w:r>
              <w:rPr>
                <w:noProof/>
                <w:webHidden/>
              </w:rPr>
              <w:fldChar w:fldCharType="end"/>
            </w:r>
          </w:hyperlink>
        </w:p>
        <w:p w14:paraId="3470EE0C" w14:textId="231E3D23" w:rsidR="00025CF2" w:rsidRDefault="00025CF2">
          <w:pPr>
            <w:pStyle w:val="TOC3"/>
            <w:rPr>
              <w:rFonts w:eastAsiaTheme="minorEastAsia"/>
              <w:noProof/>
              <w:kern w:val="2"/>
              <w:lang w:eastAsia="nb-NO"/>
              <w14:ligatures w14:val="standardContextual"/>
            </w:rPr>
          </w:pPr>
          <w:hyperlink w:anchor="_Toc209788049" w:history="1">
            <w:r w:rsidRPr="0078113D">
              <w:rPr>
                <w:rStyle w:val="Hyperlink"/>
                <w:noProof/>
              </w:rPr>
              <w:t>8.2.3.</w:t>
            </w:r>
            <w:r>
              <w:rPr>
                <w:rFonts w:eastAsiaTheme="minorEastAsia"/>
                <w:noProof/>
                <w:kern w:val="2"/>
                <w:lang w:eastAsia="nb-NO"/>
                <w14:ligatures w14:val="standardContextual"/>
              </w:rPr>
              <w:tab/>
            </w:r>
            <w:r w:rsidRPr="0078113D">
              <w:rPr>
                <w:rStyle w:val="Hyperlink"/>
                <w:noProof/>
              </w:rPr>
              <w:t>Velge filer eller mapper for å bruke flere handlinger</w:t>
            </w:r>
            <w:r>
              <w:rPr>
                <w:noProof/>
                <w:webHidden/>
              </w:rPr>
              <w:tab/>
            </w:r>
            <w:r>
              <w:rPr>
                <w:noProof/>
                <w:webHidden/>
              </w:rPr>
              <w:fldChar w:fldCharType="begin"/>
            </w:r>
            <w:r>
              <w:rPr>
                <w:noProof/>
                <w:webHidden/>
              </w:rPr>
              <w:instrText xml:space="preserve"> PAGEREF _Toc209788049 \h </w:instrText>
            </w:r>
            <w:r>
              <w:rPr>
                <w:noProof/>
                <w:webHidden/>
              </w:rPr>
            </w:r>
            <w:r>
              <w:rPr>
                <w:noProof/>
                <w:webHidden/>
              </w:rPr>
              <w:fldChar w:fldCharType="separate"/>
            </w:r>
            <w:r>
              <w:rPr>
                <w:noProof/>
                <w:webHidden/>
              </w:rPr>
              <w:t>49</w:t>
            </w:r>
            <w:r>
              <w:rPr>
                <w:noProof/>
                <w:webHidden/>
              </w:rPr>
              <w:fldChar w:fldCharType="end"/>
            </w:r>
          </w:hyperlink>
        </w:p>
        <w:p w14:paraId="6B691AC6" w14:textId="0825C09C" w:rsidR="00025CF2" w:rsidRDefault="00025CF2">
          <w:pPr>
            <w:pStyle w:val="TOC3"/>
            <w:rPr>
              <w:rFonts w:eastAsiaTheme="minorEastAsia"/>
              <w:noProof/>
              <w:kern w:val="2"/>
              <w:lang w:eastAsia="nb-NO"/>
              <w14:ligatures w14:val="standardContextual"/>
            </w:rPr>
          </w:pPr>
          <w:hyperlink w:anchor="_Toc209788050" w:history="1">
            <w:r w:rsidRPr="0078113D">
              <w:rPr>
                <w:rStyle w:val="Hyperlink"/>
                <w:noProof/>
              </w:rPr>
              <w:t>8.2.4.</w:t>
            </w:r>
            <w:r>
              <w:rPr>
                <w:rFonts w:eastAsiaTheme="minorEastAsia"/>
                <w:noProof/>
                <w:kern w:val="2"/>
                <w:lang w:eastAsia="nb-NO"/>
                <w14:ligatures w14:val="standardContextual"/>
              </w:rPr>
              <w:tab/>
            </w:r>
            <w:r w:rsidRPr="0078113D">
              <w:rPr>
                <w:rStyle w:val="Hyperlink"/>
                <w:noProof/>
              </w:rPr>
              <w:t>Kopiere, klippe ut og lime inn filer eller mapper</w:t>
            </w:r>
            <w:r>
              <w:rPr>
                <w:noProof/>
                <w:webHidden/>
              </w:rPr>
              <w:tab/>
            </w:r>
            <w:r>
              <w:rPr>
                <w:noProof/>
                <w:webHidden/>
              </w:rPr>
              <w:fldChar w:fldCharType="begin"/>
            </w:r>
            <w:r>
              <w:rPr>
                <w:noProof/>
                <w:webHidden/>
              </w:rPr>
              <w:instrText xml:space="preserve"> PAGEREF _Toc209788050 \h </w:instrText>
            </w:r>
            <w:r>
              <w:rPr>
                <w:noProof/>
                <w:webHidden/>
              </w:rPr>
            </w:r>
            <w:r>
              <w:rPr>
                <w:noProof/>
                <w:webHidden/>
              </w:rPr>
              <w:fldChar w:fldCharType="separate"/>
            </w:r>
            <w:r>
              <w:rPr>
                <w:noProof/>
                <w:webHidden/>
              </w:rPr>
              <w:t>49</w:t>
            </w:r>
            <w:r>
              <w:rPr>
                <w:noProof/>
                <w:webHidden/>
              </w:rPr>
              <w:fldChar w:fldCharType="end"/>
            </w:r>
          </w:hyperlink>
        </w:p>
        <w:p w14:paraId="3A351029" w14:textId="54226327" w:rsidR="00025CF2" w:rsidRDefault="00025CF2">
          <w:pPr>
            <w:pStyle w:val="TOC3"/>
            <w:rPr>
              <w:rFonts w:eastAsiaTheme="minorEastAsia"/>
              <w:noProof/>
              <w:kern w:val="2"/>
              <w:lang w:eastAsia="nb-NO"/>
              <w14:ligatures w14:val="standardContextual"/>
            </w:rPr>
          </w:pPr>
          <w:hyperlink w:anchor="_Toc209788051" w:history="1">
            <w:r w:rsidRPr="0078113D">
              <w:rPr>
                <w:rStyle w:val="Hyperlink"/>
                <w:noProof/>
              </w:rPr>
              <w:t>8.2.5.</w:t>
            </w:r>
            <w:r>
              <w:rPr>
                <w:rFonts w:eastAsiaTheme="minorEastAsia"/>
                <w:noProof/>
                <w:kern w:val="2"/>
                <w:lang w:eastAsia="nb-NO"/>
                <w14:ligatures w14:val="standardContextual"/>
              </w:rPr>
              <w:tab/>
            </w:r>
            <w:r w:rsidRPr="0078113D">
              <w:rPr>
                <w:rStyle w:val="Hyperlink"/>
                <w:noProof/>
              </w:rPr>
              <w:t>Slette filer eller mapper</w:t>
            </w:r>
            <w:r>
              <w:rPr>
                <w:noProof/>
                <w:webHidden/>
              </w:rPr>
              <w:tab/>
            </w:r>
            <w:r>
              <w:rPr>
                <w:noProof/>
                <w:webHidden/>
              </w:rPr>
              <w:fldChar w:fldCharType="begin"/>
            </w:r>
            <w:r>
              <w:rPr>
                <w:noProof/>
                <w:webHidden/>
              </w:rPr>
              <w:instrText xml:space="preserve"> PAGEREF _Toc209788051 \h </w:instrText>
            </w:r>
            <w:r>
              <w:rPr>
                <w:noProof/>
                <w:webHidden/>
              </w:rPr>
            </w:r>
            <w:r>
              <w:rPr>
                <w:noProof/>
                <w:webHidden/>
              </w:rPr>
              <w:fldChar w:fldCharType="separate"/>
            </w:r>
            <w:r>
              <w:rPr>
                <w:noProof/>
                <w:webHidden/>
              </w:rPr>
              <w:t>50</w:t>
            </w:r>
            <w:r>
              <w:rPr>
                <w:noProof/>
                <w:webHidden/>
              </w:rPr>
              <w:fldChar w:fldCharType="end"/>
            </w:r>
          </w:hyperlink>
        </w:p>
        <w:p w14:paraId="20B9B842" w14:textId="063804F4" w:rsidR="00025CF2" w:rsidRDefault="00025CF2">
          <w:pPr>
            <w:pStyle w:val="TOC2"/>
            <w:rPr>
              <w:rFonts w:eastAsiaTheme="minorEastAsia"/>
              <w:noProof/>
              <w:kern w:val="2"/>
              <w:lang w:eastAsia="nb-NO"/>
              <w14:ligatures w14:val="standardContextual"/>
            </w:rPr>
          </w:pPr>
          <w:hyperlink w:anchor="_Toc209788052" w:history="1">
            <w:r w:rsidRPr="0078113D">
              <w:rPr>
                <w:rStyle w:val="Hyperlink"/>
                <w:noProof/>
              </w:rPr>
              <w:t>8.3.</w:t>
            </w:r>
            <w:r>
              <w:rPr>
                <w:rFonts w:eastAsiaTheme="minorEastAsia"/>
                <w:noProof/>
                <w:kern w:val="2"/>
                <w:lang w:eastAsia="nb-NO"/>
                <w14:ligatures w14:val="standardContextual"/>
              </w:rPr>
              <w:tab/>
            </w:r>
            <w:r w:rsidRPr="0078113D">
              <w:rPr>
                <w:rStyle w:val="Hyperlink"/>
                <w:noProof/>
              </w:rPr>
              <w:t>Filutforsker-kommandotabell</w:t>
            </w:r>
            <w:r>
              <w:rPr>
                <w:noProof/>
                <w:webHidden/>
              </w:rPr>
              <w:tab/>
            </w:r>
            <w:r>
              <w:rPr>
                <w:noProof/>
                <w:webHidden/>
              </w:rPr>
              <w:fldChar w:fldCharType="begin"/>
            </w:r>
            <w:r>
              <w:rPr>
                <w:noProof/>
                <w:webHidden/>
              </w:rPr>
              <w:instrText xml:space="preserve"> PAGEREF _Toc209788052 \h </w:instrText>
            </w:r>
            <w:r>
              <w:rPr>
                <w:noProof/>
                <w:webHidden/>
              </w:rPr>
            </w:r>
            <w:r>
              <w:rPr>
                <w:noProof/>
                <w:webHidden/>
              </w:rPr>
              <w:fldChar w:fldCharType="separate"/>
            </w:r>
            <w:r>
              <w:rPr>
                <w:noProof/>
                <w:webHidden/>
              </w:rPr>
              <w:t>50</w:t>
            </w:r>
            <w:r>
              <w:rPr>
                <w:noProof/>
                <w:webHidden/>
              </w:rPr>
              <w:fldChar w:fldCharType="end"/>
            </w:r>
          </w:hyperlink>
        </w:p>
        <w:p w14:paraId="0FDE7AC5" w14:textId="06965636" w:rsidR="00025CF2" w:rsidRDefault="00025CF2">
          <w:pPr>
            <w:pStyle w:val="TOC1"/>
            <w:rPr>
              <w:rFonts w:eastAsiaTheme="minorEastAsia"/>
              <w:noProof/>
              <w:kern w:val="2"/>
              <w:lang w:eastAsia="nb-NO"/>
              <w14:ligatures w14:val="standardContextual"/>
            </w:rPr>
          </w:pPr>
          <w:hyperlink w:anchor="_Toc209788053" w:history="1">
            <w:r w:rsidRPr="0078113D">
              <w:rPr>
                <w:rStyle w:val="Hyperlink"/>
                <w:noProof/>
              </w:rPr>
              <w:t>9.</w:t>
            </w:r>
            <w:r>
              <w:rPr>
                <w:rFonts w:eastAsiaTheme="minorEastAsia"/>
                <w:noProof/>
                <w:kern w:val="2"/>
                <w:lang w:eastAsia="nb-NO"/>
                <w14:ligatures w14:val="standardContextual"/>
              </w:rPr>
              <w:tab/>
            </w:r>
            <w:r w:rsidRPr="0078113D">
              <w:rPr>
                <w:rStyle w:val="Hyperlink"/>
                <w:noProof/>
              </w:rPr>
              <w:t>Bruke Kalkulator</w:t>
            </w:r>
            <w:r>
              <w:rPr>
                <w:noProof/>
                <w:webHidden/>
              </w:rPr>
              <w:tab/>
            </w:r>
            <w:r>
              <w:rPr>
                <w:noProof/>
                <w:webHidden/>
              </w:rPr>
              <w:fldChar w:fldCharType="begin"/>
            </w:r>
            <w:r>
              <w:rPr>
                <w:noProof/>
                <w:webHidden/>
              </w:rPr>
              <w:instrText xml:space="preserve"> PAGEREF _Toc209788053 \h </w:instrText>
            </w:r>
            <w:r>
              <w:rPr>
                <w:noProof/>
                <w:webHidden/>
              </w:rPr>
            </w:r>
            <w:r>
              <w:rPr>
                <w:noProof/>
                <w:webHidden/>
              </w:rPr>
              <w:fldChar w:fldCharType="separate"/>
            </w:r>
            <w:r>
              <w:rPr>
                <w:noProof/>
                <w:webHidden/>
              </w:rPr>
              <w:t>51</w:t>
            </w:r>
            <w:r>
              <w:rPr>
                <w:noProof/>
                <w:webHidden/>
              </w:rPr>
              <w:fldChar w:fldCharType="end"/>
            </w:r>
          </w:hyperlink>
        </w:p>
        <w:p w14:paraId="65189348" w14:textId="59C0C0FA" w:rsidR="00025CF2" w:rsidRDefault="00025CF2">
          <w:pPr>
            <w:pStyle w:val="TOC2"/>
            <w:rPr>
              <w:rFonts w:eastAsiaTheme="minorEastAsia"/>
              <w:noProof/>
              <w:kern w:val="2"/>
              <w:lang w:eastAsia="nb-NO"/>
              <w14:ligatures w14:val="standardContextual"/>
            </w:rPr>
          </w:pPr>
          <w:hyperlink w:anchor="_Toc209788054" w:history="1">
            <w:r w:rsidRPr="0078113D">
              <w:rPr>
                <w:rStyle w:val="Hyperlink"/>
                <w:noProof/>
              </w:rPr>
              <w:t>9.1.</w:t>
            </w:r>
            <w:r>
              <w:rPr>
                <w:rFonts w:eastAsiaTheme="minorEastAsia"/>
                <w:noProof/>
                <w:kern w:val="2"/>
                <w:lang w:eastAsia="nb-NO"/>
                <w14:ligatures w14:val="standardContextual"/>
              </w:rPr>
              <w:tab/>
            </w:r>
            <w:r w:rsidRPr="0078113D">
              <w:rPr>
                <w:rStyle w:val="Hyperlink"/>
                <w:noProof/>
              </w:rPr>
              <w:t>Betjening av kalkulatoren</w:t>
            </w:r>
            <w:r>
              <w:rPr>
                <w:noProof/>
                <w:webHidden/>
              </w:rPr>
              <w:tab/>
            </w:r>
            <w:r>
              <w:rPr>
                <w:noProof/>
                <w:webHidden/>
              </w:rPr>
              <w:fldChar w:fldCharType="begin"/>
            </w:r>
            <w:r>
              <w:rPr>
                <w:noProof/>
                <w:webHidden/>
              </w:rPr>
              <w:instrText xml:space="preserve"> PAGEREF _Toc209788054 \h </w:instrText>
            </w:r>
            <w:r>
              <w:rPr>
                <w:noProof/>
                <w:webHidden/>
              </w:rPr>
            </w:r>
            <w:r>
              <w:rPr>
                <w:noProof/>
                <w:webHidden/>
              </w:rPr>
              <w:fldChar w:fldCharType="separate"/>
            </w:r>
            <w:r>
              <w:rPr>
                <w:noProof/>
                <w:webHidden/>
              </w:rPr>
              <w:t>51</w:t>
            </w:r>
            <w:r>
              <w:rPr>
                <w:noProof/>
                <w:webHidden/>
              </w:rPr>
              <w:fldChar w:fldCharType="end"/>
            </w:r>
          </w:hyperlink>
        </w:p>
        <w:p w14:paraId="7AD72870" w14:textId="7DD38D7D" w:rsidR="00025CF2" w:rsidRDefault="00025CF2">
          <w:pPr>
            <w:pStyle w:val="TOC2"/>
            <w:rPr>
              <w:rFonts w:eastAsiaTheme="minorEastAsia"/>
              <w:noProof/>
              <w:kern w:val="2"/>
              <w:lang w:eastAsia="nb-NO"/>
              <w14:ligatures w14:val="standardContextual"/>
            </w:rPr>
          </w:pPr>
          <w:hyperlink w:anchor="_Toc209788055" w:history="1">
            <w:r w:rsidRPr="0078113D">
              <w:rPr>
                <w:rStyle w:val="Hyperlink"/>
                <w:noProof/>
              </w:rPr>
              <w:t>9.2.</w:t>
            </w:r>
            <w:r>
              <w:rPr>
                <w:rFonts w:eastAsiaTheme="minorEastAsia"/>
                <w:noProof/>
                <w:kern w:val="2"/>
                <w:lang w:eastAsia="nb-NO"/>
                <w14:ligatures w14:val="standardContextual"/>
              </w:rPr>
              <w:tab/>
            </w:r>
            <w:r w:rsidRPr="0078113D">
              <w:rPr>
                <w:rStyle w:val="Hyperlink"/>
                <w:noProof/>
              </w:rPr>
              <w:t>Kalkulator-kommandotabell</w:t>
            </w:r>
            <w:r>
              <w:rPr>
                <w:noProof/>
                <w:webHidden/>
              </w:rPr>
              <w:tab/>
            </w:r>
            <w:r>
              <w:rPr>
                <w:noProof/>
                <w:webHidden/>
              </w:rPr>
              <w:fldChar w:fldCharType="begin"/>
            </w:r>
            <w:r>
              <w:rPr>
                <w:noProof/>
                <w:webHidden/>
              </w:rPr>
              <w:instrText xml:space="preserve"> PAGEREF _Toc209788055 \h </w:instrText>
            </w:r>
            <w:r>
              <w:rPr>
                <w:noProof/>
                <w:webHidden/>
              </w:rPr>
            </w:r>
            <w:r>
              <w:rPr>
                <w:noProof/>
                <w:webHidden/>
              </w:rPr>
              <w:fldChar w:fldCharType="separate"/>
            </w:r>
            <w:r>
              <w:rPr>
                <w:noProof/>
                <w:webHidden/>
              </w:rPr>
              <w:t>52</w:t>
            </w:r>
            <w:r>
              <w:rPr>
                <w:noProof/>
                <w:webHidden/>
              </w:rPr>
              <w:fldChar w:fldCharType="end"/>
            </w:r>
          </w:hyperlink>
        </w:p>
        <w:p w14:paraId="2B37577C" w14:textId="594C7505" w:rsidR="00025CF2" w:rsidRDefault="00025CF2">
          <w:pPr>
            <w:pStyle w:val="TOC1"/>
            <w:rPr>
              <w:rFonts w:eastAsiaTheme="minorEastAsia"/>
              <w:noProof/>
              <w:kern w:val="2"/>
              <w:lang w:eastAsia="nb-NO"/>
              <w14:ligatures w14:val="standardContextual"/>
            </w:rPr>
          </w:pPr>
          <w:hyperlink w:anchor="_Toc209788056" w:history="1">
            <w:r w:rsidRPr="0078113D">
              <w:rPr>
                <w:rStyle w:val="Hyperlink"/>
                <w:noProof/>
              </w:rPr>
              <w:t>10.</w:t>
            </w:r>
            <w:r>
              <w:rPr>
                <w:rFonts w:eastAsiaTheme="minorEastAsia"/>
                <w:noProof/>
                <w:kern w:val="2"/>
                <w:lang w:eastAsia="nb-NO"/>
                <w14:ligatures w14:val="standardContextual"/>
              </w:rPr>
              <w:tab/>
            </w:r>
            <w:r w:rsidRPr="0078113D">
              <w:rPr>
                <w:rStyle w:val="Hyperlink"/>
                <w:noProof/>
              </w:rPr>
              <w:t>Bruke dato- og klokkeslettapplikasjonen</w:t>
            </w:r>
            <w:r>
              <w:rPr>
                <w:noProof/>
                <w:webHidden/>
              </w:rPr>
              <w:tab/>
            </w:r>
            <w:r>
              <w:rPr>
                <w:noProof/>
                <w:webHidden/>
              </w:rPr>
              <w:fldChar w:fldCharType="begin"/>
            </w:r>
            <w:r>
              <w:rPr>
                <w:noProof/>
                <w:webHidden/>
              </w:rPr>
              <w:instrText xml:space="preserve"> PAGEREF _Toc209788056 \h </w:instrText>
            </w:r>
            <w:r>
              <w:rPr>
                <w:noProof/>
                <w:webHidden/>
              </w:rPr>
            </w:r>
            <w:r>
              <w:rPr>
                <w:noProof/>
                <w:webHidden/>
              </w:rPr>
              <w:fldChar w:fldCharType="separate"/>
            </w:r>
            <w:r>
              <w:rPr>
                <w:noProof/>
                <w:webHidden/>
              </w:rPr>
              <w:t>52</w:t>
            </w:r>
            <w:r>
              <w:rPr>
                <w:noProof/>
                <w:webHidden/>
              </w:rPr>
              <w:fldChar w:fldCharType="end"/>
            </w:r>
          </w:hyperlink>
        </w:p>
        <w:p w14:paraId="05240133" w14:textId="525FE0B9" w:rsidR="00025CF2" w:rsidRDefault="00025CF2">
          <w:pPr>
            <w:pStyle w:val="TOC2"/>
            <w:rPr>
              <w:rFonts w:eastAsiaTheme="minorEastAsia"/>
              <w:noProof/>
              <w:kern w:val="2"/>
              <w:lang w:eastAsia="nb-NO"/>
              <w14:ligatures w14:val="standardContextual"/>
            </w:rPr>
          </w:pPr>
          <w:hyperlink w:anchor="_Toc209788057" w:history="1">
            <w:r w:rsidRPr="0078113D">
              <w:rPr>
                <w:rStyle w:val="Hyperlink"/>
                <w:noProof/>
              </w:rPr>
              <w:t>10.1.</w:t>
            </w:r>
            <w:r>
              <w:rPr>
                <w:rFonts w:eastAsiaTheme="minorEastAsia"/>
                <w:noProof/>
                <w:kern w:val="2"/>
                <w:lang w:eastAsia="nb-NO"/>
                <w14:ligatures w14:val="standardContextual"/>
              </w:rPr>
              <w:tab/>
            </w:r>
            <w:r w:rsidRPr="0078113D">
              <w:rPr>
                <w:rStyle w:val="Hyperlink"/>
                <w:noProof/>
              </w:rPr>
              <w:t>Vise klokkeslett og dato</w:t>
            </w:r>
            <w:r>
              <w:rPr>
                <w:noProof/>
                <w:webHidden/>
              </w:rPr>
              <w:tab/>
            </w:r>
            <w:r>
              <w:rPr>
                <w:noProof/>
                <w:webHidden/>
              </w:rPr>
              <w:fldChar w:fldCharType="begin"/>
            </w:r>
            <w:r>
              <w:rPr>
                <w:noProof/>
                <w:webHidden/>
              </w:rPr>
              <w:instrText xml:space="preserve"> PAGEREF _Toc209788057 \h </w:instrText>
            </w:r>
            <w:r>
              <w:rPr>
                <w:noProof/>
                <w:webHidden/>
              </w:rPr>
            </w:r>
            <w:r>
              <w:rPr>
                <w:noProof/>
                <w:webHidden/>
              </w:rPr>
              <w:fldChar w:fldCharType="separate"/>
            </w:r>
            <w:r>
              <w:rPr>
                <w:noProof/>
                <w:webHidden/>
              </w:rPr>
              <w:t>52</w:t>
            </w:r>
            <w:r>
              <w:rPr>
                <w:noProof/>
                <w:webHidden/>
              </w:rPr>
              <w:fldChar w:fldCharType="end"/>
            </w:r>
          </w:hyperlink>
        </w:p>
        <w:p w14:paraId="514EAA23" w14:textId="150B3C1C" w:rsidR="00025CF2" w:rsidRDefault="00025CF2">
          <w:pPr>
            <w:pStyle w:val="TOC2"/>
            <w:rPr>
              <w:rFonts w:eastAsiaTheme="minorEastAsia"/>
              <w:noProof/>
              <w:kern w:val="2"/>
              <w:lang w:eastAsia="nb-NO"/>
              <w14:ligatures w14:val="standardContextual"/>
            </w:rPr>
          </w:pPr>
          <w:hyperlink w:anchor="_Toc209788058" w:history="1">
            <w:r w:rsidRPr="0078113D">
              <w:rPr>
                <w:rStyle w:val="Hyperlink"/>
                <w:noProof/>
              </w:rPr>
              <w:t>10.2.</w:t>
            </w:r>
            <w:r>
              <w:rPr>
                <w:rFonts w:eastAsiaTheme="minorEastAsia"/>
                <w:noProof/>
                <w:kern w:val="2"/>
                <w:lang w:eastAsia="nb-NO"/>
                <w14:ligatures w14:val="standardContextual"/>
              </w:rPr>
              <w:tab/>
            </w:r>
            <w:r w:rsidRPr="0078113D">
              <w:rPr>
                <w:rStyle w:val="Hyperlink"/>
                <w:noProof/>
              </w:rPr>
              <w:t>Stille inn klokkeslett og dato</w:t>
            </w:r>
            <w:r>
              <w:rPr>
                <w:noProof/>
                <w:webHidden/>
              </w:rPr>
              <w:tab/>
            </w:r>
            <w:r>
              <w:rPr>
                <w:noProof/>
                <w:webHidden/>
              </w:rPr>
              <w:fldChar w:fldCharType="begin"/>
            </w:r>
            <w:r>
              <w:rPr>
                <w:noProof/>
                <w:webHidden/>
              </w:rPr>
              <w:instrText xml:space="preserve"> PAGEREF _Toc209788058 \h </w:instrText>
            </w:r>
            <w:r>
              <w:rPr>
                <w:noProof/>
                <w:webHidden/>
              </w:rPr>
            </w:r>
            <w:r>
              <w:rPr>
                <w:noProof/>
                <w:webHidden/>
              </w:rPr>
              <w:fldChar w:fldCharType="separate"/>
            </w:r>
            <w:r>
              <w:rPr>
                <w:noProof/>
                <w:webHidden/>
              </w:rPr>
              <w:t>53</w:t>
            </w:r>
            <w:r>
              <w:rPr>
                <w:noProof/>
                <w:webHidden/>
              </w:rPr>
              <w:fldChar w:fldCharType="end"/>
            </w:r>
          </w:hyperlink>
        </w:p>
        <w:p w14:paraId="51E1EBC9" w14:textId="0AB4F8D4" w:rsidR="00025CF2" w:rsidRDefault="00025CF2">
          <w:pPr>
            <w:pStyle w:val="TOC1"/>
            <w:rPr>
              <w:rFonts w:eastAsiaTheme="minorEastAsia"/>
              <w:noProof/>
              <w:kern w:val="2"/>
              <w:lang w:eastAsia="nb-NO"/>
              <w14:ligatures w14:val="standardContextual"/>
            </w:rPr>
          </w:pPr>
          <w:hyperlink w:anchor="_Toc209788059" w:history="1">
            <w:r w:rsidRPr="0078113D">
              <w:rPr>
                <w:rStyle w:val="Hyperlink"/>
                <w:noProof/>
              </w:rPr>
              <w:t>11.</w:t>
            </w:r>
            <w:r>
              <w:rPr>
                <w:rFonts w:eastAsiaTheme="minorEastAsia"/>
                <w:noProof/>
                <w:kern w:val="2"/>
                <w:lang w:eastAsia="nb-NO"/>
                <w14:ligatures w14:val="standardContextual"/>
              </w:rPr>
              <w:tab/>
            </w:r>
            <w:r w:rsidRPr="0078113D">
              <w:rPr>
                <w:rStyle w:val="Hyperlink"/>
                <w:noProof/>
              </w:rPr>
              <w:t>Moduler tilgjengelig i flere applikasjoner</w:t>
            </w:r>
            <w:r>
              <w:rPr>
                <w:noProof/>
                <w:webHidden/>
              </w:rPr>
              <w:tab/>
            </w:r>
            <w:r>
              <w:rPr>
                <w:noProof/>
                <w:webHidden/>
              </w:rPr>
              <w:fldChar w:fldCharType="begin"/>
            </w:r>
            <w:r>
              <w:rPr>
                <w:noProof/>
                <w:webHidden/>
              </w:rPr>
              <w:instrText xml:space="preserve"> PAGEREF _Toc209788059 \h </w:instrText>
            </w:r>
            <w:r>
              <w:rPr>
                <w:noProof/>
                <w:webHidden/>
              </w:rPr>
            </w:r>
            <w:r>
              <w:rPr>
                <w:noProof/>
                <w:webHidden/>
              </w:rPr>
              <w:fldChar w:fldCharType="separate"/>
            </w:r>
            <w:r>
              <w:rPr>
                <w:noProof/>
                <w:webHidden/>
              </w:rPr>
              <w:t>53</w:t>
            </w:r>
            <w:r>
              <w:rPr>
                <w:noProof/>
                <w:webHidden/>
              </w:rPr>
              <w:fldChar w:fldCharType="end"/>
            </w:r>
          </w:hyperlink>
        </w:p>
        <w:p w14:paraId="631F6D83" w14:textId="2100AF88" w:rsidR="00025CF2" w:rsidRDefault="00025CF2">
          <w:pPr>
            <w:pStyle w:val="TOC2"/>
            <w:rPr>
              <w:rFonts w:eastAsiaTheme="minorEastAsia"/>
              <w:noProof/>
              <w:kern w:val="2"/>
              <w:lang w:eastAsia="nb-NO"/>
              <w14:ligatures w14:val="standardContextual"/>
            </w:rPr>
          </w:pPr>
          <w:hyperlink w:anchor="_Toc209788060" w:history="1">
            <w:r w:rsidRPr="0078113D">
              <w:rPr>
                <w:rStyle w:val="Hyperlink"/>
                <w:noProof/>
              </w:rPr>
              <w:t>11.1.</w:t>
            </w:r>
            <w:r>
              <w:rPr>
                <w:rFonts w:eastAsiaTheme="minorEastAsia"/>
                <w:noProof/>
                <w:kern w:val="2"/>
                <w:lang w:eastAsia="nb-NO"/>
                <w14:ligatures w14:val="standardContextual"/>
              </w:rPr>
              <w:tab/>
            </w:r>
            <w:r w:rsidRPr="0078113D">
              <w:rPr>
                <w:rStyle w:val="Hyperlink"/>
                <w:noProof/>
              </w:rPr>
              <w:t>Søk på Wikipedia</w:t>
            </w:r>
            <w:r>
              <w:rPr>
                <w:noProof/>
                <w:webHidden/>
              </w:rPr>
              <w:tab/>
            </w:r>
            <w:r>
              <w:rPr>
                <w:noProof/>
                <w:webHidden/>
              </w:rPr>
              <w:fldChar w:fldCharType="begin"/>
            </w:r>
            <w:r>
              <w:rPr>
                <w:noProof/>
                <w:webHidden/>
              </w:rPr>
              <w:instrText xml:space="preserve"> PAGEREF _Toc209788060 \h </w:instrText>
            </w:r>
            <w:r>
              <w:rPr>
                <w:noProof/>
                <w:webHidden/>
              </w:rPr>
            </w:r>
            <w:r>
              <w:rPr>
                <w:noProof/>
                <w:webHidden/>
              </w:rPr>
              <w:fldChar w:fldCharType="separate"/>
            </w:r>
            <w:r>
              <w:rPr>
                <w:noProof/>
                <w:webHidden/>
              </w:rPr>
              <w:t>53</w:t>
            </w:r>
            <w:r>
              <w:rPr>
                <w:noProof/>
                <w:webHidden/>
              </w:rPr>
              <w:fldChar w:fldCharType="end"/>
            </w:r>
          </w:hyperlink>
        </w:p>
        <w:p w14:paraId="47B91F38" w14:textId="5D76BD49" w:rsidR="00025CF2" w:rsidRDefault="00025CF2">
          <w:pPr>
            <w:pStyle w:val="TOC2"/>
            <w:rPr>
              <w:rFonts w:eastAsiaTheme="minorEastAsia"/>
              <w:noProof/>
              <w:kern w:val="2"/>
              <w:lang w:eastAsia="nb-NO"/>
              <w14:ligatures w14:val="standardContextual"/>
            </w:rPr>
          </w:pPr>
          <w:hyperlink w:anchor="_Toc209788061" w:history="1">
            <w:r w:rsidRPr="0078113D">
              <w:rPr>
                <w:rStyle w:val="Hyperlink"/>
                <w:noProof/>
              </w:rPr>
              <w:t>11.2.</w:t>
            </w:r>
            <w:r>
              <w:rPr>
                <w:rFonts w:eastAsiaTheme="minorEastAsia"/>
                <w:noProof/>
                <w:kern w:val="2"/>
                <w:lang w:eastAsia="nb-NO"/>
                <w14:ligatures w14:val="standardContextual"/>
              </w:rPr>
              <w:tab/>
            </w:r>
            <w:r w:rsidRPr="0078113D">
              <w:rPr>
                <w:rStyle w:val="Hyperlink"/>
                <w:noProof/>
              </w:rPr>
              <w:t>Søk på Wiktionary</w:t>
            </w:r>
            <w:r>
              <w:rPr>
                <w:noProof/>
                <w:webHidden/>
              </w:rPr>
              <w:tab/>
            </w:r>
            <w:r>
              <w:rPr>
                <w:noProof/>
                <w:webHidden/>
              </w:rPr>
              <w:fldChar w:fldCharType="begin"/>
            </w:r>
            <w:r>
              <w:rPr>
                <w:noProof/>
                <w:webHidden/>
              </w:rPr>
              <w:instrText xml:space="preserve"> PAGEREF _Toc209788061 \h </w:instrText>
            </w:r>
            <w:r>
              <w:rPr>
                <w:noProof/>
                <w:webHidden/>
              </w:rPr>
            </w:r>
            <w:r>
              <w:rPr>
                <w:noProof/>
                <w:webHidden/>
              </w:rPr>
              <w:fldChar w:fldCharType="separate"/>
            </w:r>
            <w:r>
              <w:rPr>
                <w:noProof/>
                <w:webHidden/>
              </w:rPr>
              <w:t>54</w:t>
            </w:r>
            <w:r>
              <w:rPr>
                <w:noProof/>
                <w:webHidden/>
              </w:rPr>
              <w:fldChar w:fldCharType="end"/>
            </w:r>
          </w:hyperlink>
        </w:p>
        <w:p w14:paraId="23EF7F03" w14:textId="0C588140" w:rsidR="00025CF2" w:rsidRDefault="00025CF2">
          <w:pPr>
            <w:pStyle w:val="TOC2"/>
            <w:rPr>
              <w:rFonts w:eastAsiaTheme="minorEastAsia"/>
              <w:noProof/>
              <w:kern w:val="2"/>
              <w:lang w:eastAsia="nb-NO"/>
              <w14:ligatures w14:val="standardContextual"/>
            </w:rPr>
          </w:pPr>
          <w:hyperlink w:anchor="_Toc209788062" w:history="1">
            <w:r w:rsidRPr="0078113D">
              <w:rPr>
                <w:rStyle w:val="Hyperlink"/>
                <w:noProof/>
              </w:rPr>
              <w:t>11.3.</w:t>
            </w:r>
            <w:r>
              <w:rPr>
                <w:rFonts w:eastAsiaTheme="minorEastAsia"/>
                <w:noProof/>
                <w:kern w:val="2"/>
                <w:lang w:eastAsia="nb-NO"/>
                <w14:ligatures w14:val="standardContextual"/>
              </w:rPr>
              <w:tab/>
            </w:r>
            <w:r w:rsidRPr="0078113D">
              <w:rPr>
                <w:rStyle w:val="Hyperlink"/>
                <w:noProof/>
              </w:rPr>
              <w:t>Søk i WordNet</w:t>
            </w:r>
            <w:r>
              <w:rPr>
                <w:noProof/>
                <w:webHidden/>
              </w:rPr>
              <w:tab/>
            </w:r>
            <w:r>
              <w:rPr>
                <w:noProof/>
                <w:webHidden/>
              </w:rPr>
              <w:fldChar w:fldCharType="begin"/>
            </w:r>
            <w:r>
              <w:rPr>
                <w:noProof/>
                <w:webHidden/>
              </w:rPr>
              <w:instrText xml:space="preserve"> PAGEREF _Toc209788062 \h </w:instrText>
            </w:r>
            <w:r>
              <w:rPr>
                <w:noProof/>
                <w:webHidden/>
              </w:rPr>
            </w:r>
            <w:r>
              <w:rPr>
                <w:noProof/>
                <w:webHidden/>
              </w:rPr>
              <w:fldChar w:fldCharType="separate"/>
            </w:r>
            <w:r>
              <w:rPr>
                <w:noProof/>
                <w:webHidden/>
              </w:rPr>
              <w:t>55</w:t>
            </w:r>
            <w:r>
              <w:rPr>
                <w:noProof/>
                <w:webHidden/>
              </w:rPr>
              <w:fldChar w:fldCharType="end"/>
            </w:r>
          </w:hyperlink>
        </w:p>
        <w:p w14:paraId="35E85D7F" w14:textId="0742EFE7" w:rsidR="00025CF2" w:rsidRDefault="00025CF2">
          <w:pPr>
            <w:pStyle w:val="TOC2"/>
            <w:rPr>
              <w:rFonts w:eastAsiaTheme="minorEastAsia"/>
              <w:noProof/>
              <w:kern w:val="2"/>
              <w:lang w:eastAsia="nb-NO"/>
              <w14:ligatures w14:val="standardContextual"/>
            </w:rPr>
          </w:pPr>
          <w:hyperlink w:anchor="_Toc209788063" w:history="1">
            <w:r w:rsidRPr="0078113D">
              <w:rPr>
                <w:rStyle w:val="Hyperlink"/>
                <w:noProof/>
              </w:rPr>
              <w:t>11.4.</w:t>
            </w:r>
            <w:r>
              <w:rPr>
                <w:rFonts w:eastAsiaTheme="minorEastAsia"/>
                <w:noProof/>
                <w:kern w:val="2"/>
                <w:lang w:eastAsia="nb-NO"/>
                <w14:ligatures w14:val="standardContextual"/>
              </w:rPr>
              <w:tab/>
            </w:r>
            <w:r w:rsidRPr="0078113D">
              <w:rPr>
                <w:rStyle w:val="Hyperlink"/>
                <w:noProof/>
              </w:rPr>
              <w:t>Snarveier tilgjengelig i moduler som kan brukes i flere apper</w:t>
            </w:r>
            <w:r>
              <w:rPr>
                <w:noProof/>
                <w:webHidden/>
              </w:rPr>
              <w:tab/>
            </w:r>
            <w:r>
              <w:rPr>
                <w:noProof/>
                <w:webHidden/>
              </w:rPr>
              <w:fldChar w:fldCharType="begin"/>
            </w:r>
            <w:r>
              <w:rPr>
                <w:noProof/>
                <w:webHidden/>
              </w:rPr>
              <w:instrText xml:space="preserve"> PAGEREF _Toc209788063 \h </w:instrText>
            </w:r>
            <w:r>
              <w:rPr>
                <w:noProof/>
                <w:webHidden/>
              </w:rPr>
            </w:r>
            <w:r>
              <w:rPr>
                <w:noProof/>
                <w:webHidden/>
              </w:rPr>
              <w:fldChar w:fldCharType="separate"/>
            </w:r>
            <w:r>
              <w:rPr>
                <w:noProof/>
                <w:webHidden/>
              </w:rPr>
              <w:t>55</w:t>
            </w:r>
            <w:r>
              <w:rPr>
                <w:noProof/>
                <w:webHidden/>
              </w:rPr>
              <w:fldChar w:fldCharType="end"/>
            </w:r>
          </w:hyperlink>
        </w:p>
        <w:p w14:paraId="2E57AEF3" w14:textId="7224B369" w:rsidR="00025CF2" w:rsidRDefault="00025CF2">
          <w:pPr>
            <w:pStyle w:val="TOC1"/>
            <w:rPr>
              <w:rFonts w:eastAsiaTheme="minorEastAsia"/>
              <w:noProof/>
              <w:kern w:val="2"/>
              <w:lang w:eastAsia="nb-NO"/>
              <w14:ligatures w14:val="standardContextual"/>
            </w:rPr>
          </w:pPr>
          <w:hyperlink w:anchor="_Toc209788064" w:history="1">
            <w:r w:rsidRPr="0078113D">
              <w:rPr>
                <w:rStyle w:val="Hyperlink"/>
                <w:noProof/>
              </w:rPr>
              <w:t>12.</w:t>
            </w:r>
            <w:r>
              <w:rPr>
                <w:rFonts w:eastAsiaTheme="minorEastAsia"/>
                <w:noProof/>
                <w:kern w:val="2"/>
                <w:lang w:eastAsia="nb-NO"/>
                <w14:ligatures w14:val="standardContextual"/>
              </w:rPr>
              <w:tab/>
            </w:r>
            <w:r w:rsidRPr="0078113D">
              <w:rPr>
                <w:rStyle w:val="Hyperlink"/>
                <w:noProof/>
              </w:rPr>
              <w:t>Innstillinger-menyen</w:t>
            </w:r>
            <w:r>
              <w:rPr>
                <w:noProof/>
                <w:webHidden/>
              </w:rPr>
              <w:tab/>
            </w:r>
            <w:r>
              <w:rPr>
                <w:noProof/>
                <w:webHidden/>
              </w:rPr>
              <w:fldChar w:fldCharType="begin"/>
            </w:r>
            <w:r>
              <w:rPr>
                <w:noProof/>
                <w:webHidden/>
              </w:rPr>
              <w:instrText xml:space="preserve"> PAGEREF _Toc209788064 \h </w:instrText>
            </w:r>
            <w:r>
              <w:rPr>
                <w:noProof/>
                <w:webHidden/>
              </w:rPr>
            </w:r>
            <w:r>
              <w:rPr>
                <w:noProof/>
                <w:webHidden/>
              </w:rPr>
              <w:fldChar w:fldCharType="separate"/>
            </w:r>
            <w:r>
              <w:rPr>
                <w:noProof/>
                <w:webHidden/>
              </w:rPr>
              <w:t>56</w:t>
            </w:r>
            <w:r>
              <w:rPr>
                <w:noProof/>
                <w:webHidden/>
              </w:rPr>
              <w:fldChar w:fldCharType="end"/>
            </w:r>
          </w:hyperlink>
        </w:p>
        <w:p w14:paraId="74DF63A3" w14:textId="7A089A7E" w:rsidR="00025CF2" w:rsidRDefault="00025CF2">
          <w:pPr>
            <w:pStyle w:val="TOC1"/>
            <w:rPr>
              <w:rFonts w:eastAsiaTheme="minorEastAsia"/>
              <w:noProof/>
              <w:kern w:val="2"/>
              <w:lang w:eastAsia="nb-NO"/>
              <w14:ligatures w14:val="standardContextual"/>
            </w:rPr>
          </w:pPr>
          <w:hyperlink w:anchor="_Toc209788065" w:history="1">
            <w:r w:rsidRPr="0078113D">
              <w:rPr>
                <w:rStyle w:val="Hyperlink"/>
                <w:noProof/>
              </w:rPr>
              <w:t>13.</w:t>
            </w:r>
            <w:r>
              <w:rPr>
                <w:rFonts w:eastAsiaTheme="minorEastAsia"/>
                <w:noProof/>
                <w:kern w:val="2"/>
                <w:lang w:eastAsia="nb-NO"/>
                <w14:ligatures w14:val="standardContextual"/>
              </w:rPr>
              <w:tab/>
            </w:r>
            <w:r w:rsidRPr="0078113D">
              <w:rPr>
                <w:rStyle w:val="Hyperlink"/>
                <w:noProof/>
              </w:rPr>
              <w:t>Bruker-innstillinger</w:t>
            </w:r>
            <w:r>
              <w:rPr>
                <w:noProof/>
                <w:webHidden/>
              </w:rPr>
              <w:tab/>
            </w:r>
            <w:r>
              <w:rPr>
                <w:noProof/>
                <w:webHidden/>
              </w:rPr>
              <w:fldChar w:fldCharType="begin"/>
            </w:r>
            <w:r>
              <w:rPr>
                <w:noProof/>
                <w:webHidden/>
              </w:rPr>
              <w:instrText xml:space="preserve"> PAGEREF _Toc209788065 \h </w:instrText>
            </w:r>
            <w:r>
              <w:rPr>
                <w:noProof/>
                <w:webHidden/>
              </w:rPr>
            </w:r>
            <w:r>
              <w:rPr>
                <w:noProof/>
                <w:webHidden/>
              </w:rPr>
              <w:fldChar w:fldCharType="separate"/>
            </w:r>
            <w:r>
              <w:rPr>
                <w:noProof/>
                <w:webHidden/>
              </w:rPr>
              <w:t>56</w:t>
            </w:r>
            <w:r>
              <w:rPr>
                <w:noProof/>
                <w:webHidden/>
              </w:rPr>
              <w:fldChar w:fldCharType="end"/>
            </w:r>
          </w:hyperlink>
        </w:p>
        <w:p w14:paraId="38FE495E" w14:textId="414C9365" w:rsidR="00025CF2" w:rsidRDefault="00025CF2">
          <w:pPr>
            <w:pStyle w:val="TOC2"/>
            <w:rPr>
              <w:rFonts w:eastAsiaTheme="minorEastAsia"/>
              <w:noProof/>
              <w:kern w:val="2"/>
              <w:lang w:eastAsia="nb-NO"/>
              <w14:ligatures w14:val="standardContextual"/>
            </w:rPr>
          </w:pPr>
          <w:hyperlink w:anchor="_Toc209788066" w:history="1">
            <w:r w:rsidRPr="0078113D">
              <w:rPr>
                <w:rStyle w:val="Hyperlink"/>
                <w:noProof/>
              </w:rPr>
              <w:t>13.1.</w:t>
            </w:r>
            <w:r>
              <w:rPr>
                <w:rFonts w:eastAsiaTheme="minorEastAsia"/>
                <w:noProof/>
                <w:kern w:val="2"/>
                <w:lang w:eastAsia="nb-NO"/>
                <w14:ligatures w14:val="standardContextual"/>
              </w:rPr>
              <w:tab/>
            </w:r>
            <w:r w:rsidRPr="0078113D">
              <w:rPr>
                <w:rStyle w:val="Hyperlink"/>
                <w:noProof/>
              </w:rPr>
              <w:t>Tabell over alternativer for brukerinnstillinger</w:t>
            </w:r>
            <w:r>
              <w:rPr>
                <w:noProof/>
                <w:webHidden/>
              </w:rPr>
              <w:tab/>
            </w:r>
            <w:r>
              <w:rPr>
                <w:noProof/>
                <w:webHidden/>
              </w:rPr>
              <w:fldChar w:fldCharType="begin"/>
            </w:r>
            <w:r>
              <w:rPr>
                <w:noProof/>
                <w:webHidden/>
              </w:rPr>
              <w:instrText xml:space="preserve"> PAGEREF _Toc209788066 \h </w:instrText>
            </w:r>
            <w:r>
              <w:rPr>
                <w:noProof/>
                <w:webHidden/>
              </w:rPr>
            </w:r>
            <w:r>
              <w:rPr>
                <w:noProof/>
                <w:webHidden/>
              </w:rPr>
              <w:fldChar w:fldCharType="separate"/>
            </w:r>
            <w:r>
              <w:rPr>
                <w:noProof/>
                <w:webHidden/>
              </w:rPr>
              <w:t>56</w:t>
            </w:r>
            <w:r>
              <w:rPr>
                <w:noProof/>
                <w:webHidden/>
              </w:rPr>
              <w:fldChar w:fldCharType="end"/>
            </w:r>
          </w:hyperlink>
        </w:p>
        <w:p w14:paraId="0E517D62" w14:textId="13496D63" w:rsidR="00025CF2" w:rsidRDefault="00025CF2">
          <w:pPr>
            <w:pStyle w:val="TOC3"/>
            <w:rPr>
              <w:rFonts w:eastAsiaTheme="minorEastAsia"/>
              <w:noProof/>
              <w:kern w:val="2"/>
              <w:lang w:eastAsia="nb-NO"/>
              <w14:ligatures w14:val="standardContextual"/>
            </w:rPr>
          </w:pPr>
          <w:hyperlink w:anchor="_Toc209788067" w:history="1">
            <w:r w:rsidRPr="0078113D">
              <w:rPr>
                <w:rStyle w:val="Hyperlink"/>
                <w:noProof/>
              </w:rPr>
              <w:t>13.1.1.</w:t>
            </w:r>
            <w:r>
              <w:rPr>
                <w:rFonts w:eastAsiaTheme="minorEastAsia"/>
                <w:noProof/>
                <w:kern w:val="2"/>
                <w:lang w:eastAsia="nb-NO"/>
                <w14:ligatures w14:val="standardContextual"/>
              </w:rPr>
              <w:tab/>
            </w:r>
            <w:r w:rsidRPr="0078113D">
              <w:rPr>
                <w:rStyle w:val="Hyperlink"/>
                <w:noProof/>
              </w:rPr>
              <w:t>Konfigurasjon av kommandotaster (bare BI 40X)</w:t>
            </w:r>
            <w:r>
              <w:rPr>
                <w:noProof/>
                <w:webHidden/>
              </w:rPr>
              <w:tab/>
            </w:r>
            <w:r>
              <w:rPr>
                <w:noProof/>
                <w:webHidden/>
              </w:rPr>
              <w:fldChar w:fldCharType="begin"/>
            </w:r>
            <w:r>
              <w:rPr>
                <w:noProof/>
                <w:webHidden/>
              </w:rPr>
              <w:instrText xml:space="preserve"> PAGEREF _Toc209788067 \h </w:instrText>
            </w:r>
            <w:r>
              <w:rPr>
                <w:noProof/>
                <w:webHidden/>
              </w:rPr>
            </w:r>
            <w:r>
              <w:rPr>
                <w:noProof/>
                <w:webHidden/>
              </w:rPr>
              <w:fldChar w:fldCharType="separate"/>
            </w:r>
            <w:r>
              <w:rPr>
                <w:noProof/>
                <w:webHidden/>
              </w:rPr>
              <w:t>58</w:t>
            </w:r>
            <w:r>
              <w:rPr>
                <w:noProof/>
                <w:webHidden/>
              </w:rPr>
              <w:fldChar w:fldCharType="end"/>
            </w:r>
          </w:hyperlink>
        </w:p>
        <w:p w14:paraId="6743D118" w14:textId="3962E5E7" w:rsidR="00025CF2" w:rsidRDefault="00025CF2">
          <w:pPr>
            <w:pStyle w:val="TOC2"/>
            <w:rPr>
              <w:rFonts w:eastAsiaTheme="minorEastAsia"/>
              <w:noProof/>
              <w:kern w:val="2"/>
              <w:lang w:eastAsia="nb-NO"/>
              <w14:ligatures w14:val="standardContextual"/>
            </w:rPr>
          </w:pPr>
          <w:hyperlink w:anchor="_Toc209788068" w:history="1">
            <w:r w:rsidRPr="0078113D">
              <w:rPr>
                <w:rStyle w:val="Hyperlink"/>
                <w:noProof/>
              </w:rPr>
              <w:t>13.2.</w:t>
            </w:r>
            <w:r>
              <w:rPr>
                <w:rFonts w:eastAsiaTheme="minorEastAsia"/>
                <w:noProof/>
                <w:kern w:val="2"/>
                <w:lang w:eastAsia="nb-NO"/>
                <w14:ligatures w14:val="standardContextual"/>
              </w:rPr>
              <w:tab/>
            </w:r>
            <w:r w:rsidRPr="0078113D">
              <w:rPr>
                <w:rStyle w:val="Hyperlink"/>
                <w:noProof/>
              </w:rPr>
              <w:t>Legge til, konfigurere og slette språkprofiler</w:t>
            </w:r>
            <w:r>
              <w:rPr>
                <w:noProof/>
                <w:webHidden/>
              </w:rPr>
              <w:tab/>
            </w:r>
            <w:r>
              <w:rPr>
                <w:noProof/>
                <w:webHidden/>
              </w:rPr>
              <w:fldChar w:fldCharType="begin"/>
            </w:r>
            <w:r>
              <w:rPr>
                <w:noProof/>
                <w:webHidden/>
              </w:rPr>
              <w:instrText xml:space="preserve"> PAGEREF _Toc209788068 \h </w:instrText>
            </w:r>
            <w:r>
              <w:rPr>
                <w:noProof/>
                <w:webHidden/>
              </w:rPr>
            </w:r>
            <w:r>
              <w:rPr>
                <w:noProof/>
                <w:webHidden/>
              </w:rPr>
              <w:fldChar w:fldCharType="separate"/>
            </w:r>
            <w:r>
              <w:rPr>
                <w:noProof/>
                <w:webHidden/>
              </w:rPr>
              <w:t>59</w:t>
            </w:r>
            <w:r>
              <w:rPr>
                <w:noProof/>
                <w:webHidden/>
              </w:rPr>
              <w:fldChar w:fldCharType="end"/>
            </w:r>
          </w:hyperlink>
        </w:p>
        <w:p w14:paraId="2FB98446" w14:textId="7205B774" w:rsidR="00025CF2" w:rsidRDefault="00025CF2">
          <w:pPr>
            <w:pStyle w:val="TOC3"/>
            <w:rPr>
              <w:rFonts w:eastAsiaTheme="minorEastAsia"/>
              <w:noProof/>
              <w:kern w:val="2"/>
              <w:lang w:eastAsia="nb-NO"/>
              <w14:ligatures w14:val="standardContextual"/>
            </w:rPr>
          </w:pPr>
          <w:hyperlink w:anchor="_Toc209788069" w:history="1">
            <w:r w:rsidRPr="0078113D">
              <w:rPr>
                <w:rStyle w:val="Hyperlink"/>
                <w:noProof/>
              </w:rPr>
              <w:t>13.2.1.</w:t>
            </w:r>
            <w:r>
              <w:rPr>
                <w:rFonts w:eastAsiaTheme="minorEastAsia"/>
                <w:noProof/>
                <w:kern w:val="2"/>
                <w:lang w:eastAsia="nb-NO"/>
                <w14:ligatures w14:val="standardContextual"/>
              </w:rPr>
              <w:tab/>
            </w:r>
            <w:r w:rsidRPr="0078113D">
              <w:rPr>
                <w:rStyle w:val="Hyperlink"/>
                <w:noProof/>
              </w:rPr>
              <w:t>Legge til en språkprofil</w:t>
            </w:r>
            <w:r>
              <w:rPr>
                <w:noProof/>
                <w:webHidden/>
              </w:rPr>
              <w:tab/>
            </w:r>
            <w:r>
              <w:rPr>
                <w:noProof/>
                <w:webHidden/>
              </w:rPr>
              <w:fldChar w:fldCharType="begin"/>
            </w:r>
            <w:r>
              <w:rPr>
                <w:noProof/>
                <w:webHidden/>
              </w:rPr>
              <w:instrText xml:space="preserve"> PAGEREF _Toc209788069 \h </w:instrText>
            </w:r>
            <w:r>
              <w:rPr>
                <w:noProof/>
                <w:webHidden/>
              </w:rPr>
            </w:r>
            <w:r>
              <w:rPr>
                <w:noProof/>
                <w:webHidden/>
              </w:rPr>
              <w:fldChar w:fldCharType="separate"/>
            </w:r>
            <w:r>
              <w:rPr>
                <w:noProof/>
                <w:webHidden/>
              </w:rPr>
              <w:t>59</w:t>
            </w:r>
            <w:r>
              <w:rPr>
                <w:noProof/>
                <w:webHidden/>
              </w:rPr>
              <w:fldChar w:fldCharType="end"/>
            </w:r>
          </w:hyperlink>
        </w:p>
        <w:p w14:paraId="7B144340" w14:textId="3D13E410" w:rsidR="00025CF2" w:rsidRDefault="00025CF2">
          <w:pPr>
            <w:pStyle w:val="TOC3"/>
            <w:rPr>
              <w:rFonts w:eastAsiaTheme="minorEastAsia"/>
              <w:noProof/>
              <w:kern w:val="2"/>
              <w:lang w:eastAsia="nb-NO"/>
              <w14:ligatures w14:val="standardContextual"/>
            </w:rPr>
          </w:pPr>
          <w:hyperlink w:anchor="_Toc209788070" w:history="1">
            <w:r w:rsidRPr="0078113D">
              <w:rPr>
                <w:rStyle w:val="Hyperlink"/>
                <w:noProof/>
              </w:rPr>
              <w:t>13.2.2.</w:t>
            </w:r>
            <w:r>
              <w:rPr>
                <w:rFonts w:eastAsiaTheme="minorEastAsia"/>
                <w:noProof/>
                <w:kern w:val="2"/>
                <w:lang w:eastAsia="nb-NO"/>
                <w14:ligatures w14:val="standardContextual"/>
              </w:rPr>
              <w:tab/>
            </w:r>
            <w:r w:rsidRPr="0078113D">
              <w:rPr>
                <w:rStyle w:val="Hyperlink"/>
                <w:noProof/>
              </w:rPr>
              <w:t>Konfigurere eller slette en språkprofil</w:t>
            </w:r>
            <w:r>
              <w:rPr>
                <w:noProof/>
                <w:webHidden/>
              </w:rPr>
              <w:tab/>
            </w:r>
            <w:r>
              <w:rPr>
                <w:noProof/>
                <w:webHidden/>
              </w:rPr>
              <w:fldChar w:fldCharType="begin"/>
            </w:r>
            <w:r>
              <w:rPr>
                <w:noProof/>
                <w:webHidden/>
              </w:rPr>
              <w:instrText xml:space="preserve"> PAGEREF _Toc209788070 \h </w:instrText>
            </w:r>
            <w:r>
              <w:rPr>
                <w:noProof/>
                <w:webHidden/>
              </w:rPr>
            </w:r>
            <w:r>
              <w:rPr>
                <w:noProof/>
                <w:webHidden/>
              </w:rPr>
              <w:fldChar w:fldCharType="separate"/>
            </w:r>
            <w:r>
              <w:rPr>
                <w:noProof/>
                <w:webHidden/>
              </w:rPr>
              <w:t>60</w:t>
            </w:r>
            <w:r>
              <w:rPr>
                <w:noProof/>
                <w:webHidden/>
              </w:rPr>
              <w:fldChar w:fldCharType="end"/>
            </w:r>
          </w:hyperlink>
        </w:p>
        <w:p w14:paraId="5364D593" w14:textId="74465077" w:rsidR="00025CF2" w:rsidRDefault="00025CF2">
          <w:pPr>
            <w:pStyle w:val="TOC2"/>
            <w:rPr>
              <w:rFonts w:eastAsiaTheme="minorEastAsia"/>
              <w:noProof/>
              <w:kern w:val="2"/>
              <w:lang w:eastAsia="nb-NO"/>
              <w14:ligatures w14:val="standardContextual"/>
            </w:rPr>
          </w:pPr>
          <w:hyperlink w:anchor="_Toc209788071" w:history="1">
            <w:r w:rsidRPr="0078113D">
              <w:rPr>
                <w:rStyle w:val="Hyperlink"/>
                <w:noProof/>
              </w:rPr>
              <w:t>13.3.</w:t>
            </w:r>
            <w:r>
              <w:rPr>
                <w:rFonts w:eastAsiaTheme="minorEastAsia"/>
                <w:noProof/>
                <w:kern w:val="2"/>
                <w:lang w:eastAsia="nb-NO"/>
                <w14:ligatures w14:val="standardContextual"/>
              </w:rPr>
              <w:tab/>
            </w:r>
            <w:r w:rsidRPr="0078113D">
              <w:rPr>
                <w:rStyle w:val="Hyperlink"/>
                <w:noProof/>
              </w:rPr>
              <w:t>Tekst-til-tale</w:t>
            </w:r>
            <w:r>
              <w:rPr>
                <w:noProof/>
                <w:webHidden/>
              </w:rPr>
              <w:tab/>
            </w:r>
            <w:r>
              <w:rPr>
                <w:noProof/>
                <w:webHidden/>
              </w:rPr>
              <w:fldChar w:fldCharType="begin"/>
            </w:r>
            <w:r>
              <w:rPr>
                <w:noProof/>
                <w:webHidden/>
              </w:rPr>
              <w:instrText xml:space="preserve"> PAGEREF _Toc209788071 \h </w:instrText>
            </w:r>
            <w:r>
              <w:rPr>
                <w:noProof/>
                <w:webHidden/>
              </w:rPr>
            </w:r>
            <w:r>
              <w:rPr>
                <w:noProof/>
                <w:webHidden/>
              </w:rPr>
              <w:fldChar w:fldCharType="separate"/>
            </w:r>
            <w:r>
              <w:rPr>
                <w:noProof/>
                <w:webHidden/>
              </w:rPr>
              <w:t>60</w:t>
            </w:r>
            <w:r>
              <w:rPr>
                <w:noProof/>
                <w:webHidden/>
              </w:rPr>
              <w:fldChar w:fldCharType="end"/>
            </w:r>
          </w:hyperlink>
        </w:p>
        <w:p w14:paraId="5E6254D2" w14:textId="6B1A1D2D" w:rsidR="00025CF2" w:rsidRDefault="00025CF2">
          <w:pPr>
            <w:pStyle w:val="TOC3"/>
            <w:rPr>
              <w:rFonts w:eastAsiaTheme="minorEastAsia"/>
              <w:noProof/>
              <w:kern w:val="2"/>
              <w:lang w:eastAsia="nb-NO"/>
              <w14:ligatures w14:val="standardContextual"/>
            </w:rPr>
          </w:pPr>
          <w:hyperlink w:anchor="_Toc209788072" w:history="1">
            <w:r w:rsidRPr="0078113D">
              <w:rPr>
                <w:rStyle w:val="Hyperlink"/>
                <w:noProof/>
              </w:rPr>
              <w:t>13.3.1.</w:t>
            </w:r>
            <w:r>
              <w:rPr>
                <w:rFonts w:eastAsiaTheme="minorEastAsia"/>
                <w:noProof/>
                <w:kern w:val="2"/>
                <w:lang w:eastAsia="nb-NO"/>
                <w14:ligatures w14:val="standardContextual"/>
              </w:rPr>
              <w:tab/>
            </w:r>
            <w:r w:rsidRPr="0078113D">
              <w:rPr>
                <w:rStyle w:val="Hyperlink"/>
                <w:noProof/>
              </w:rPr>
              <w:t>Valg av stemme</w:t>
            </w:r>
            <w:r>
              <w:rPr>
                <w:noProof/>
                <w:webHidden/>
              </w:rPr>
              <w:tab/>
            </w:r>
            <w:r>
              <w:rPr>
                <w:noProof/>
                <w:webHidden/>
              </w:rPr>
              <w:fldChar w:fldCharType="begin"/>
            </w:r>
            <w:r>
              <w:rPr>
                <w:noProof/>
                <w:webHidden/>
              </w:rPr>
              <w:instrText xml:space="preserve"> PAGEREF _Toc209788072 \h </w:instrText>
            </w:r>
            <w:r>
              <w:rPr>
                <w:noProof/>
                <w:webHidden/>
              </w:rPr>
            </w:r>
            <w:r>
              <w:rPr>
                <w:noProof/>
                <w:webHidden/>
              </w:rPr>
              <w:fldChar w:fldCharType="separate"/>
            </w:r>
            <w:r>
              <w:rPr>
                <w:noProof/>
                <w:webHidden/>
              </w:rPr>
              <w:t>60</w:t>
            </w:r>
            <w:r>
              <w:rPr>
                <w:noProof/>
                <w:webHidden/>
              </w:rPr>
              <w:fldChar w:fldCharType="end"/>
            </w:r>
          </w:hyperlink>
        </w:p>
        <w:p w14:paraId="7D5CF61E" w14:textId="61DBD900" w:rsidR="00025CF2" w:rsidRDefault="00025CF2">
          <w:pPr>
            <w:pStyle w:val="TOC3"/>
            <w:rPr>
              <w:rFonts w:eastAsiaTheme="minorEastAsia"/>
              <w:noProof/>
              <w:kern w:val="2"/>
              <w:lang w:eastAsia="nb-NO"/>
              <w14:ligatures w14:val="standardContextual"/>
            </w:rPr>
          </w:pPr>
          <w:hyperlink w:anchor="_Toc209788073" w:history="1">
            <w:r w:rsidRPr="0078113D">
              <w:rPr>
                <w:rStyle w:val="Hyperlink"/>
                <w:noProof/>
              </w:rPr>
              <w:t>13.3.2.</w:t>
            </w:r>
            <w:r>
              <w:rPr>
                <w:rFonts w:eastAsiaTheme="minorEastAsia"/>
                <w:noProof/>
                <w:kern w:val="2"/>
                <w:lang w:eastAsia="nb-NO"/>
                <w14:ligatures w14:val="standardContextual"/>
              </w:rPr>
              <w:tab/>
            </w:r>
            <w:r w:rsidRPr="0078113D">
              <w:rPr>
                <w:rStyle w:val="Hyperlink"/>
                <w:noProof/>
              </w:rPr>
              <w:t>Tabell for tale innstillinger</w:t>
            </w:r>
            <w:r>
              <w:rPr>
                <w:noProof/>
                <w:webHidden/>
              </w:rPr>
              <w:tab/>
            </w:r>
            <w:r>
              <w:rPr>
                <w:noProof/>
                <w:webHidden/>
              </w:rPr>
              <w:fldChar w:fldCharType="begin"/>
            </w:r>
            <w:r>
              <w:rPr>
                <w:noProof/>
                <w:webHidden/>
              </w:rPr>
              <w:instrText xml:space="preserve"> PAGEREF _Toc209788073 \h </w:instrText>
            </w:r>
            <w:r>
              <w:rPr>
                <w:noProof/>
                <w:webHidden/>
              </w:rPr>
            </w:r>
            <w:r>
              <w:rPr>
                <w:noProof/>
                <w:webHidden/>
              </w:rPr>
              <w:fldChar w:fldCharType="separate"/>
            </w:r>
            <w:r>
              <w:rPr>
                <w:noProof/>
                <w:webHidden/>
              </w:rPr>
              <w:t>61</w:t>
            </w:r>
            <w:r>
              <w:rPr>
                <w:noProof/>
                <w:webHidden/>
              </w:rPr>
              <w:fldChar w:fldCharType="end"/>
            </w:r>
          </w:hyperlink>
        </w:p>
        <w:p w14:paraId="725AEA6F" w14:textId="63CED50B" w:rsidR="00025CF2" w:rsidRDefault="00025CF2">
          <w:pPr>
            <w:pStyle w:val="TOC2"/>
            <w:rPr>
              <w:rFonts w:eastAsiaTheme="minorEastAsia"/>
              <w:noProof/>
              <w:kern w:val="2"/>
              <w:lang w:eastAsia="nb-NO"/>
              <w14:ligatures w14:val="standardContextual"/>
            </w:rPr>
          </w:pPr>
          <w:hyperlink w:anchor="_Toc209788074" w:history="1">
            <w:r w:rsidRPr="0078113D">
              <w:rPr>
                <w:rStyle w:val="Hyperlink"/>
                <w:noProof/>
              </w:rPr>
              <w:t>13.4.</w:t>
            </w:r>
            <w:r>
              <w:rPr>
                <w:rFonts w:eastAsiaTheme="minorEastAsia"/>
                <w:noProof/>
                <w:kern w:val="2"/>
                <w:lang w:eastAsia="nb-NO"/>
                <w14:ligatures w14:val="standardContextual"/>
              </w:rPr>
              <w:tab/>
            </w:r>
            <w:r w:rsidRPr="0078113D">
              <w:rPr>
                <w:rStyle w:val="Hyperlink"/>
                <w:noProof/>
              </w:rPr>
              <w:t>Koble til et Wi-Fi-nettverk</w:t>
            </w:r>
            <w:r>
              <w:rPr>
                <w:noProof/>
                <w:webHidden/>
              </w:rPr>
              <w:tab/>
            </w:r>
            <w:r>
              <w:rPr>
                <w:noProof/>
                <w:webHidden/>
              </w:rPr>
              <w:fldChar w:fldCharType="begin"/>
            </w:r>
            <w:r>
              <w:rPr>
                <w:noProof/>
                <w:webHidden/>
              </w:rPr>
              <w:instrText xml:space="preserve"> PAGEREF _Toc209788074 \h </w:instrText>
            </w:r>
            <w:r>
              <w:rPr>
                <w:noProof/>
                <w:webHidden/>
              </w:rPr>
            </w:r>
            <w:r>
              <w:rPr>
                <w:noProof/>
                <w:webHidden/>
              </w:rPr>
              <w:fldChar w:fldCharType="separate"/>
            </w:r>
            <w:r>
              <w:rPr>
                <w:noProof/>
                <w:webHidden/>
              </w:rPr>
              <w:t>62</w:t>
            </w:r>
            <w:r>
              <w:rPr>
                <w:noProof/>
                <w:webHidden/>
              </w:rPr>
              <w:fldChar w:fldCharType="end"/>
            </w:r>
          </w:hyperlink>
        </w:p>
        <w:p w14:paraId="24E0A92D" w14:textId="125B9EA2" w:rsidR="00025CF2" w:rsidRDefault="00025CF2">
          <w:pPr>
            <w:pStyle w:val="TOC3"/>
            <w:rPr>
              <w:rFonts w:eastAsiaTheme="minorEastAsia"/>
              <w:noProof/>
              <w:kern w:val="2"/>
              <w:lang w:eastAsia="nb-NO"/>
              <w14:ligatures w14:val="standardContextual"/>
            </w:rPr>
          </w:pPr>
          <w:hyperlink w:anchor="_Toc209788075" w:history="1">
            <w:r w:rsidRPr="0078113D">
              <w:rPr>
                <w:rStyle w:val="Hyperlink"/>
                <w:noProof/>
              </w:rPr>
              <w:t>13.4.1.</w:t>
            </w:r>
            <w:r>
              <w:rPr>
                <w:rFonts w:eastAsiaTheme="minorEastAsia"/>
                <w:noProof/>
                <w:kern w:val="2"/>
                <w:lang w:eastAsia="nb-NO"/>
                <w14:ligatures w14:val="standardContextual"/>
              </w:rPr>
              <w:tab/>
            </w:r>
            <w:r w:rsidRPr="0078113D">
              <w:rPr>
                <w:rStyle w:val="Hyperlink"/>
                <w:noProof/>
              </w:rPr>
              <w:t>Tabell over Wi-Fi-innstillinger</w:t>
            </w:r>
            <w:r>
              <w:rPr>
                <w:noProof/>
                <w:webHidden/>
              </w:rPr>
              <w:tab/>
            </w:r>
            <w:r>
              <w:rPr>
                <w:noProof/>
                <w:webHidden/>
              </w:rPr>
              <w:fldChar w:fldCharType="begin"/>
            </w:r>
            <w:r>
              <w:rPr>
                <w:noProof/>
                <w:webHidden/>
              </w:rPr>
              <w:instrText xml:space="preserve"> PAGEREF _Toc209788075 \h </w:instrText>
            </w:r>
            <w:r>
              <w:rPr>
                <w:noProof/>
                <w:webHidden/>
              </w:rPr>
            </w:r>
            <w:r>
              <w:rPr>
                <w:noProof/>
                <w:webHidden/>
              </w:rPr>
              <w:fldChar w:fldCharType="separate"/>
            </w:r>
            <w:r>
              <w:rPr>
                <w:noProof/>
                <w:webHidden/>
              </w:rPr>
              <w:t>62</w:t>
            </w:r>
            <w:r>
              <w:rPr>
                <w:noProof/>
                <w:webHidden/>
              </w:rPr>
              <w:fldChar w:fldCharType="end"/>
            </w:r>
          </w:hyperlink>
        </w:p>
        <w:p w14:paraId="59C6D8C5" w14:textId="644D6748" w:rsidR="00025CF2" w:rsidRDefault="00025CF2">
          <w:pPr>
            <w:pStyle w:val="TOC2"/>
            <w:rPr>
              <w:rFonts w:eastAsiaTheme="minorEastAsia"/>
              <w:noProof/>
              <w:kern w:val="2"/>
              <w:lang w:eastAsia="nb-NO"/>
              <w14:ligatures w14:val="standardContextual"/>
            </w:rPr>
          </w:pPr>
          <w:hyperlink w:anchor="_Toc209788076" w:history="1">
            <w:r w:rsidRPr="0078113D">
              <w:rPr>
                <w:rStyle w:val="Hyperlink"/>
                <w:noProof/>
              </w:rPr>
              <w:t>13.5.</w:t>
            </w:r>
            <w:r>
              <w:rPr>
                <w:rFonts w:eastAsiaTheme="minorEastAsia"/>
                <w:noProof/>
                <w:kern w:val="2"/>
                <w:lang w:eastAsia="nb-NO"/>
                <w14:ligatures w14:val="standardContextual"/>
              </w:rPr>
              <w:tab/>
            </w:r>
            <w:r w:rsidRPr="0078113D">
              <w:rPr>
                <w:rStyle w:val="Hyperlink"/>
                <w:noProof/>
              </w:rPr>
              <w:t>Velge alternativer for Bluetooth-modus</w:t>
            </w:r>
            <w:r>
              <w:rPr>
                <w:noProof/>
                <w:webHidden/>
              </w:rPr>
              <w:tab/>
            </w:r>
            <w:r>
              <w:rPr>
                <w:noProof/>
                <w:webHidden/>
              </w:rPr>
              <w:fldChar w:fldCharType="begin"/>
            </w:r>
            <w:r>
              <w:rPr>
                <w:noProof/>
                <w:webHidden/>
              </w:rPr>
              <w:instrText xml:space="preserve"> PAGEREF _Toc209788076 \h </w:instrText>
            </w:r>
            <w:r>
              <w:rPr>
                <w:noProof/>
                <w:webHidden/>
              </w:rPr>
            </w:r>
            <w:r>
              <w:rPr>
                <w:noProof/>
                <w:webHidden/>
              </w:rPr>
              <w:fldChar w:fldCharType="separate"/>
            </w:r>
            <w:r>
              <w:rPr>
                <w:noProof/>
                <w:webHidden/>
              </w:rPr>
              <w:t>63</w:t>
            </w:r>
            <w:r>
              <w:rPr>
                <w:noProof/>
                <w:webHidden/>
              </w:rPr>
              <w:fldChar w:fldCharType="end"/>
            </w:r>
          </w:hyperlink>
        </w:p>
        <w:p w14:paraId="3C76EAF6" w14:textId="3527EEA9" w:rsidR="00025CF2" w:rsidRDefault="00025CF2">
          <w:pPr>
            <w:pStyle w:val="TOC1"/>
            <w:rPr>
              <w:rFonts w:eastAsiaTheme="minorEastAsia"/>
              <w:noProof/>
              <w:kern w:val="2"/>
              <w:lang w:eastAsia="nb-NO"/>
              <w14:ligatures w14:val="standardContextual"/>
            </w:rPr>
          </w:pPr>
          <w:hyperlink w:anchor="_Toc209788077" w:history="1">
            <w:r w:rsidRPr="0078113D">
              <w:rPr>
                <w:rStyle w:val="Hyperlink"/>
                <w:noProof/>
              </w:rPr>
              <w:t>14.</w:t>
            </w:r>
            <w:r>
              <w:rPr>
                <w:rFonts w:eastAsiaTheme="minorEastAsia"/>
                <w:noProof/>
                <w:kern w:val="2"/>
                <w:lang w:eastAsia="nb-NO"/>
                <w14:ligatures w14:val="standardContextual"/>
              </w:rPr>
              <w:tab/>
            </w:r>
            <w:r w:rsidRPr="0078113D">
              <w:rPr>
                <w:rStyle w:val="Hyperlink"/>
                <w:noProof/>
              </w:rPr>
              <w:t>Tilpass hovedmeny</w:t>
            </w:r>
            <w:r>
              <w:rPr>
                <w:noProof/>
                <w:webHidden/>
              </w:rPr>
              <w:tab/>
            </w:r>
            <w:r>
              <w:rPr>
                <w:noProof/>
                <w:webHidden/>
              </w:rPr>
              <w:fldChar w:fldCharType="begin"/>
            </w:r>
            <w:r>
              <w:rPr>
                <w:noProof/>
                <w:webHidden/>
              </w:rPr>
              <w:instrText xml:space="preserve"> PAGEREF _Toc209788077 \h </w:instrText>
            </w:r>
            <w:r>
              <w:rPr>
                <w:noProof/>
                <w:webHidden/>
              </w:rPr>
            </w:r>
            <w:r>
              <w:rPr>
                <w:noProof/>
                <w:webHidden/>
              </w:rPr>
              <w:fldChar w:fldCharType="separate"/>
            </w:r>
            <w:r>
              <w:rPr>
                <w:noProof/>
                <w:webHidden/>
              </w:rPr>
              <w:t>63</w:t>
            </w:r>
            <w:r>
              <w:rPr>
                <w:noProof/>
                <w:webHidden/>
              </w:rPr>
              <w:fldChar w:fldCharType="end"/>
            </w:r>
          </w:hyperlink>
        </w:p>
        <w:p w14:paraId="3920C0B3" w14:textId="6BA3A71D" w:rsidR="00025CF2" w:rsidRDefault="00025CF2">
          <w:pPr>
            <w:pStyle w:val="TOC1"/>
            <w:rPr>
              <w:rFonts w:eastAsiaTheme="minorEastAsia"/>
              <w:noProof/>
              <w:kern w:val="2"/>
              <w:lang w:eastAsia="nb-NO"/>
              <w14:ligatures w14:val="standardContextual"/>
            </w:rPr>
          </w:pPr>
          <w:hyperlink w:anchor="_Toc209788078" w:history="1">
            <w:r w:rsidRPr="0078113D">
              <w:rPr>
                <w:rStyle w:val="Hyperlink"/>
                <w:noProof/>
              </w:rPr>
              <w:t>15.</w:t>
            </w:r>
            <w:r>
              <w:rPr>
                <w:rFonts w:eastAsiaTheme="minorEastAsia"/>
                <w:noProof/>
                <w:kern w:val="2"/>
                <w:lang w:eastAsia="nb-NO"/>
                <w14:ligatures w14:val="standardContextual"/>
              </w:rPr>
              <w:tab/>
            </w:r>
            <w:r w:rsidRPr="0078113D">
              <w:rPr>
                <w:rStyle w:val="Hyperlink"/>
                <w:noProof/>
              </w:rPr>
              <w:t>Enhåndsmodus</w:t>
            </w:r>
            <w:r>
              <w:rPr>
                <w:noProof/>
                <w:webHidden/>
              </w:rPr>
              <w:tab/>
            </w:r>
            <w:r>
              <w:rPr>
                <w:noProof/>
                <w:webHidden/>
              </w:rPr>
              <w:fldChar w:fldCharType="begin"/>
            </w:r>
            <w:r>
              <w:rPr>
                <w:noProof/>
                <w:webHidden/>
              </w:rPr>
              <w:instrText xml:space="preserve"> PAGEREF _Toc209788078 \h </w:instrText>
            </w:r>
            <w:r>
              <w:rPr>
                <w:noProof/>
                <w:webHidden/>
              </w:rPr>
            </w:r>
            <w:r>
              <w:rPr>
                <w:noProof/>
                <w:webHidden/>
              </w:rPr>
              <w:fldChar w:fldCharType="separate"/>
            </w:r>
            <w:r>
              <w:rPr>
                <w:noProof/>
                <w:webHidden/>
              </w:rPr>
              <w:t>64</w:t>
            </w:r>
            <w:r>
              <w:rPr>
                <w:noProof/>
                <w:webHidden/>
              </w:rPr>
              <w:fldChar w:fldCharType="end"/>
            </w:r>
          </w:hyperlink>
        </w:p>
        <w:p w14:paraId="388D6AFE" w14:textId="6F94BAC1" w:rsidR="00025CF2" w:rsidRDefault="00025CF2">
          <w:pPr>
            <w:pStyle w:val="TOC1"/>
            <w:rPr>
              <w:rFonts w:eastAsiaTheme="minorEastAsia"/>
              <w:noProof/>
              <w:kern w:val="2"/>
              <w:lang w:eastAsia="nb-NO"/>
              <w14:ligatures w14:val="standardContextual"/>
            </w:rPr>
          </w:pPr>
          <w:hyperlink w:anchor="_Toc209788079" w:history="1">
            <w:r w:rsidRPr="0078113D">
              <w:rPr>
                <w:rStyle w:val="Hyperlink"/>
                <w:noProof/>
              </w:rPr>
              <w:t>16.</w:t>
            </w:r>
            <w:r>
              <w:rPr>
                <w:rFonts w:eastAsiaTheme="minorEastAsia"/>
                <w:noProof/>
                <w:kern w:val="2"/>
                <w:lang w:eastAsia="nb-NO"/>
                <w14:ligatures w14:val="standardContextual"/>
              </w:rPr>
              <w:tab/>
            </w:r>
            <w:r w:rsidRPr="0078113D">
              <w:rPr>
                <w:rStyle w:val="Hyperlink"/>
                <w:noProof/>
              </w:rPr>
              <w:t>Endre språk</w:t>
            </w:r>
            <w:r>
              <w:rPr>
                <w:noProof/>
                <w:webHidden/>
              </w:rPr>
              <w:tab/>
            </w:r>
            <w:r>
              <w:rPr>
                <w:noProof/>
                <w:webHidden/>
              </w:rPr>
              <w:fldChar w:fldCharType="begin"/>
            </w:r>
            <w:r>
              <w:rPr>
                <w:noProof/>
                <w:webHidden/>
              </w:rPr>
              <w:instrText xml:space="preserve"> PAGEREF _Toc209788079 \h </w:instrText>
            </w:r>
            <w:r>
              <w:rPr>
                <w:noProof/>
                <w:webHidden/>
              </w:rPr>
            </w:r>
            <w:r>
              <w:rPr>
                <w:noProof/>
                <w:webHidden/>
              </w:rPr>
              <w:fldChar w:fldCharType="separate"/>
            </w:r>
            <w:r>
              <w:rPr>
                <w:noProof/>
                <w:webHidden/>
              </w:rPr>
              <w:t>64</w:t>
            </w:r>
            <w:r>
              <w:rPr>
                <w:noProof/>
                <w:webHidden/>
              </w:rPr>
              <w:fldChar w:fldCharType="end"/>
            </w:r>
          </w:hyperlink>
        </w:p>
        <w:p w14:paraId="244E758E" w14:textId="61FAE367" w:rsidR="00025CF2" w:rsidRDefault="00025CF2">
          <w:pPr>
            <w:pStyle w:val="TOC1"/>
            <w:rPr>
              <w:rFonts w:eastAsiaTheme="minorEastAsia"/>
              <w:noProof/>
              <w:kern w:val="2"/>
              <w:lang w:eastAsia="nb-NO"/>
              <w14:ligatures w14:val="standardContextual"/>
            </w:rPr>
          </w:pPr>
          <w:hyperlink w:anchor="_Toc209788080" w:history="1">
            <w:r w:rsidRPr="0078113D">
              <w:rPr>
                <w:rStyle w:val="Hyperlink"/>
                <w:noProof/>
              </w:rPr>
              <w:t>17.</w:t>
            </w:r>
            <w:r>
              <w:rPr>
                <w:rFonts w:eastAsiaTheme="minorEastAsia"/>
                <w:noProof/>
                <w:kern w:val="2"/>
                <w:lang w:eastAsia="nb-NO"/>
                <w14:ligatures w14:val="standardContextual"/>
              </w:rPr>
              <w:tab/>
            </w:r>
            <w:r w:rsidRPr="0078113D">
              <w:rPr>
                <w:rStyle w:val="Hyperlink"/>
                <w:noProof/>
              </w:rPr>
              <w:t>Tilgang til og bruk av nettjenester</w:t>
            </w:r>
            <w:r>
              <w:rPr>
                <w:noProof/>
                <w:webHidden/>
              </w:rPr>
              <w:tab/>
            </w:r>
            <w:r>
              <w:rPr>
                <w:noProof/>
                <w:webHidden/>
              </w:rPr>
              <w:fldChar w:fldCharType="begin"/>
            </w:r>
            <w:r>
              <w:rPr>
                <w:noProof/>
                <w:webHidden/>
              </w:rPr>
              <w:instrText xml:space="preserve"> PAGEREF _Toc209788080 \h </w:instrText>
            </w:r>
            <w:r>
              <w:rPr>
                <w:noProof/>
                <w:webHidden/>
              </w:rPr>
            </w:r>
            <w:r>
              <w:rPr>
                <w:noProof/>
                <w:webHidden/>
              </w:rPr>
              <w:fldChar w:fldCharType="separate"/>
            </w:r>
            <w:r>
              <w:rPr>
                <w:noProof/>
                <w:webHidden/>
              </w:rPr>
              <w:t>65</w:t>
            </w:r>
            <w:r>
              <w:rPr>
                <w:noProof/>
                <w:webHidden/>
              </w:rPr>
              <w:fldChar w:fldCharType="end"/>
            </w:r>
          </w:hyperlink>
        </w:p>
        <w:p w14:paraId="710095E9" w14:textId="30751FB9" w:rsidR="00025CF2" w:rsidRDefault="00025CF2">
          <w:pPr>
            <w:pStyle w:val="TOC2"/>
            <w:rPr>
              <w:rFonts w:eastAsiaTheme="minorEastAsia"/>
              <w:noProof/>
              <w:kern w:val="2"/>
              <w:lang w:eastAsia="nb-NO"/>
              <w14:ligatures w14:val="standardContextual"/>
            </w:rPr>
          </w:pPr>
          <w:hyperlink w:anchor="_Toc209788081" w:history="1">
            <w:r w:rsidRPr="0078113D">
              <w:rPr>
                <w:rStyle w:val="Hyperlink"/>
                <w:noProof/>
              </w:rPr>
              <w:t>17.1.</w:t>
            </w:r>
            <w:r>
              <w:rPr>
                <w:rFonts w:eastAsiaTheme="minorEastAsia"/>
                <w:noProof/>
                <w:kern w:val="2"/>
                <w:lang w:eastAsia="nb-NO"/>
                <w14:ligatures w14:val="standardContextual"/>
              </w:rPr>
              <w:tab/>
            </w:r>
            <w:r w:rsidRPr="0078113D">
              <w:rPr>
                <w:rStyle w:val="Hyperlink"/>
                <w:noProof/>
              </w:rPr>
              <w:t>Aktivering av Bookshare og nedlasting av bøker</w:t>
            </w:r>
            <w:r>
              <w:rPr>
                <w:noProof/>
                <w:webHidden/>
              </w:rPr>
              <w:tab/>
            </w:r>
            <w:r>
              <w:rPr>
                <w:noProof/>
                <w:webHidden/>
              </w:rPr>
              <w:fldChar w:fldCharType="begin"/>
            </w:r>
            <w:r>
              <w:rPr>
                <w:noProof/>
                <w:webHidden/>
              </w:rPr>
              <w:instrText xml:space="preserve"> PAGEREF _Toc209788081 \h </w:instrText>
            </w:r>
            <w:r>
              <w:rPr>
                <w:noProof/>
                <w:webHidden/>
              </w:rPr>
            </w:r>
            <w:r>
              <w:rPr>
                <w:noProof/>
                <w:webHidden/>
              </w:rPr>
              <w:fldChar w:fldCharType="separate"/>
            </w:r>
            <w:r>
              <w:rPr>
                <w:noProof/>
                <w:webHidden/>
              </w:rPr>
              <w:t>65</w:t>
            </w:r>
            <w:r>
              <w:rPr>
                <w:noProof/>
                <w:webHidden/>
              </w:rPr>
              <w:fldChar w:fldCharType="end"/>
            </w:r>
          </w:hyperlink>
        </w:p>
        <w:p w14:paraId="3E83F6DE" w14:textId="1ED61151" w:rsidR="00025CF2" w:rsidRDefault="00025CF2">
          <w:pPr>
            <w:pStyle w:val="TOC2"/>
            <w:rPr>
              <w:rFonts w:eastAsiaTheme="minorEastAsia"/>
              <w:noProof/>
              <w:kern w:val="2"/>
              <w:lang w:eastAsia="nb-NO"/>
              <w14:ligatures w14:val="standardContextual"/>
            </w:rPr>
          </w:pPr>
          <w:hyperlink w:anchor="_Toc209788082" w:history="1">
            <w:r w:rsidRPr="0078113D">
              <w:rPr>
                <w:rStyle w:val="Hyperlink"/>
                <w:noProof/>
              </w:rPr>
              <w:t>17.2.</w:t>
            </w:r>
            <w:r>
              <w:rPr>
                <w:rFonts w:eastAsiaTheme="minorEastAsia"/>
                <w:noProof/>
                <w:kern w:val="2"/>
                <w:lang w:eastAsia="nb-NO"/>
                <w14:ligatures w14:val="standardContextual"/>
              </w:rPr>
              <w:tab/>
            </w:r>
            <w:r w:rsidRPr="0078113D">
              <w:rPr>
                <w:rStyle w:val="Hyperlink"/>
                <w:noProof/>
              </w:rPr>
              <w:t>Konfigurere, administrere og synkronisere en NFB Newsline-konto</w:t>
            </w:r>
            <w:r>
              <w:rPr>
                <w:noProof/>
                <w:webHidden/>
              </w:rPr>
              <w:tab/>
            </w:r>
            <w:r>
              <w:rPr>
                <w:noProof/>
                <w:webHidden/>
              </w:rPr>
              <w:fldChar w:fldCharType="begin"/>
            </w:r>
            <w:r>
              <w:rPr>
                <w:noProof/>
                <w:webHidden/>
              </w:rPr>
              <w:instrText xml:space="preserve"> PAGEREF _Toc209788082 \h </w:instrText>
            </w:r>
            <w:r>
              <w:rPr>
                <w:noProof/>
                <w:webHidden/>
              </w:rPr>
            </w:r>
            <w:r>
              <w:rPr>
                <w:noProof/>
                <w:webHidden/>
              </w:rPr>
              <w:fldChar w:fldCharType="separate"/>
            </w:r>
            <w:r>
              <w:rPr>
                <w:noProof/>
                <w:webHidden/>
              </w:rPr>
              <w:t>65</w:t>
            </w:r>
            <w:r>
              <w:rPr>
                <w:noProof/>
                <w:webHidden/>
              </w:rPr>
              <w:fldChar w:fldCharType="end"/>
            </w:r>
          </w:hyperlink>
        </w:p>
        <w:p w14:paraId="67A279CA" w14:textId="1403B64C" w:rsidR="00025CF2" w:rsidRDefault="00025CF2">
          <w:pPr>
            <w:pStyle w:val="TOC2"/>
            <w:rPr>
              <w:rFonts w:eastAsiaTheme="minorEastAsia"/>
              <w:noProof/>
              <w:kern w:val="2"/>
              <w:lang w:eastAsia="nb-NO"/>
              <w14:ligatures w14:val="standardContextual"/>
            </w:rPr>
          </w:pPr>
          <w:hyperlink w:anchor="_Toc209788083" w:history="1">
            <w:r w:rsidRPr="0078113D">
              <w:rPr>
                <w:rStyle w:val="Hyperlink"/>
                <w:noProof/>
              </w:rPr>
              <w:t>17.3.</w:t>
            </w:r>
            <w:r>
              <w:rPr>
                <w:rFonts w:eastAsiaTheme="minorEastAsia"/>
                <w:noProof/>
                <w:kern w:val="2"/>
                <w:lang w:eastAsia="nb-NO"/>
                <w14:ligatures w14:val="standardContextual"/>
              </w:rPr>
              <w:tab/>
            </w:r>
            <w:r w:rsidRPr="0078113D">
              <w:rPr>
                <w:rStyle w:val="Hyperlink"/>
                <w:noProof/>
              </w:rPr>
              <w:t>NLS Bard</w:t>
            </w:r>
            <w:r>
              <w:rPr>
                <w:noProof/>
                <w:webHidden/>
              </w:rPr>
              <w:tab/>
            </w:r>
            <w:r>
              <w:rPr>
                <w:noProof/>
                <w:webHidden/>
              </w:rPr>
              <w:fldChar w:fldCharType="begin"/>
            </w:r>
            <w:r>
              <w:rPr>
                <w:noProof/>
                <w:webHidden/>
              </w:rPr>
              <w:instrText xml:space="preserve"> PAGEREF _Toc209788083 \h </w:instrText>
            </w:r>
            <w:r>
              <w:rPr>
                <w:noProof/>
                <w:webHidden/>
              </w:rPr>
            </w:r>
            <w:r>
              <w:rPr>
                <w:noProof/>
                <w:webHidden/>
              </w:rPr>
              <w:fldChar w:fldCharType="separate"/>
            </w:r>
            <w:r>
              <w:rPr>
                <w:noProof/>
                <w:webHidden/>
              </w:rPr>
              <w:t>66</w:t>
            </w:r>
            <w:r>
              <w:rPr>
                <w:noProof/>
                <w:webHidden/>
              </w:rPr>
              <w:fldChar w:fldCharType="end"/>
            </w:r>
          </w:hyperlink>
        </w:p>
        <w:p w14:paraId="5F271DBC" w14:textId="471D40A9" w:rsidR="00025CF2" w:rsidRDefault="00025CF2">
          <w:pPr>
            <w:pStyle w:val="TOC2"/>
            <w:rPr>
              <w:rFonts w:eastAsiaTheme="minorEastAsia"/>
              <w:noProof/>
              <w:kern w:val="2"/>
              <w:lang w:eastAsia="nb-NO"/>
              <w14:ligatures w14:val="standardContextual"/>
            </w:rPr>
          </w:pPr>
          <w:hyperlink w:anchor="_Toc209788084" w:history="1">
            <w:r w:rsidRPr="0078113D">
              <w:rPr>
                <w:rStyle w:val="Hyperlink"/>
                <w:noProof/>
              </w:rPr>
              <w:t>17.4.</w:t>
            </w:r>
            <w:r>
              <w:rPr>
                <w:rFonts w:eastAsiaTheme="minorEastAsia"/>
                <w:noProof/>
                <w:kern w:val="2"/>
                <w:lang w:eastAsia="nb-NO"/>
                <w14:ligatures w14:val="standardContextual"/>
              </w:rPr>
              <w:tab/>
            </w:r>
            <w:r w:rsidRPr="0078113D">
              <w:rPr>
                <w:rStyle w:val="Hyperlink"/>
                <w:noProof/>
              </w:rPr>
              <w:t>DAISY på nett</w:t>
            </w:r>
            <w:r>
              <w:rPr>
                <w:noProof/>
                <w:webHidden/>
              </w:rPr>
              <w:tab/>
            </w:r>
            <w:r>
              <w:rPr>
                <w:noProof/>
                <w:webHidden/>
              </w:rPr>
              <w:fldChar w:fldCharType="begin"/>
            </w:r>
            <w:r>
              <w:rPr>
                <w:noProof/>
                <w:webHidden/>
              </w:rPr>
              <w:instrText xml:space="preserve"> PAGEREF _Toc209788084 \h </w:instrText>
            </w:r>
            <w:r>
              <w:rPr>
                <w:noProof/>
                <w:webHidden/>
              </w:rPr>
            </w:r>
            <w:r>
              <w:rPr>
                <w:noProof/>
                <w:webHidden/>
              </w:rPr>
              <w:fldChar w:fldCharType="separate"/>
            </w:r>
            <w:r>
              <w:rPr>
                <w:noProof/>
                <w:webHidden/>
              </w:rPr>
              <w:t>66</w:t>
            </w:r>
            <w:r>
              <w:rPr>
                <w:noProof/>
                <w:webHidden/>
              </w:rPr>
              <w:fldChar w:fldCharType="end"/>
            </w:r>
          </w:hyperlink>
        </w:p>
        <w:p w14:paraId="7AACAFF4" w14:textId="5140E3D0" w:rsidR="00025CF2" w:rsidRDefault="00025CF2">
          <w:pPr>
            <w:pStyle w:val="TOC3"/>
            <w:rPr>
              <w:rFonts w:eastAsiaTheme="minorEastAsia"/>
              <w:noProof/>
              <w:kern w:val="2"/>
              <w:lang w:eastAsia="nb-NO"/>
              <w14:ligatures w14:val="standardContextual"/>
            </w:rPr>
          </w:pPr>
          <w:hyperlink w:anchor="_Toc209788085" w:history="1">
            <w:r w:rsidRPr="0078113D">
              <w:rPr>
                <w:rStyle w:val="Hyperlink"/>
                <w:noProof/>
              </w:rPr>
              <w:t>17.4.1.</w:t>
            </w:r>
            <w:r>
              <w:rPr>
                <w:rFonts w:eastAsiaTheme="minorEastAsia"/>
                <w:noProof/>
                <w:kern w:val="2"/>
                <w:lang w:eastAsia="nb-NO"/>
                <w14:ligatures w14:val="standardContextual"/>
              </w:rPr>
              <w:tab/>
            </w:r>
            <w:r w:rsidRPr="0078113D">
              <w:rPr>
                <w:rStyle w:val="Hyperlink"/>
                <w:noProof/>
              </w:rPr>
              <w:t>Legge til en DAISY Online-konto</w:t>
            </w:r>
            <w:r>
              <w:rPr>
                <w:noProof/>
                <w:webHidden/>
              </w:rPr>
              <w:tab/>
            </w:r>
            <w:r>
              <w:rPr>
                <w:noProof/>
                <w:webHidden/>
              </w:rPr>
              <w:fldChar w:fldCharType="begin"/>
            </w:r>
            <w:r>
              <w:rPr>
                <w:noProof/>
                <w:webHidden/>
              </w:rPr>
              <w:instrText xml:space="preserve"> PAGEREF _Toc209788085 \h </w:instrText>
            </w:r>
            <w:r>
              <w:rPr>
                <w:noProof/>
                <w:webHidden/>
              </w:rPr>
            </w:r>
            <w:r>
              <w:rPr>
                <w:noProof/>
                <w:webHidden/>
              </w:rPr>
              <w:fldChar w:fldCharType="separate"/>
            </w:r>
            <w:r>
              <w:rPr>
                <w:noProof/>
                <w:webHidden/>
              </w:rPr>
              <w:t>67</w:t>
            </w:r>
            <w:r>
              <w:rPr>
                <w:noProof/>
                <w:webHidden/>
              </w:rPr>
              <w:fldChar w:fldCharType="end"/>
            </w:r>
          </w:hyperlink>
        </w:p>
        <w:p w14:paraId="4DE70ABE" w14:textId="14138513" w:rsidR="00025CF2" w:rsidRDefault="00025CF2">
          <w:pPr>
            <w:pStyle w:val="TOC3"/>
            <w:rPr>
              <w:rFonts w:eastAsiaTheme="minorEastAsia"/>
              <w:noProof/>
              <w:kern w:val="2"/>
              <w:lang w:eastAsia="nb-NO"/>
              <w14:ligatures w14:val="standardContextual"/>
            </w:rPr>
          </w:pPr>
          <w:hyperlink w:anchor="_Toc209788086" w:history="1">
            <w:r w:rsidRPr="0078113D">
              <w:rPr>
                <w:rStyle w:val="Hyperlink"/>
                <w:noProof/>
              </w:rPr>
              <w:t>17.4.2.</w:t>
            </w:r>
            <w:r>
              <w:rPr>
                <w:rFonts w:eastAsiaTheme="minorEastAsia"/>
                <w:noProof/>
                <w:kern w:val="2"/>
                <w:lang w:eastAsia="nb-NO"/>
                <w14:ligatures w14:val="standardContextual"/>
              </w:rPr>
              <w:tab/>
            </w:r>
            <w:r w:rsidRPr="0078113D">
              <w:rPr>
                <w:rStyle w:val="Hyperlink"/>
                <w:noProof/>
              </w:rPr>
              <w:t>Importer konfigurasjon</w:t>
            </w:r>
            <w:r>
              <w:rPr>
                <w:noProof/>
                <w:webHidden/>
              </w:rPr>
              <w:tab/>
            </w:r>
            <w:r>
              <w:rPr>
                <w:noProof/>
                <w:webHidden/>
              </w:rPr>
              <w:fldChar w:fldCharType="begin"/>
            </w:r>
            <w:r>
              <w:rPr>
                <w:noProof/>
                <w:webHidden/>
              </w:rPr>
              <w:instrText xml:space="preserve"> PAGEREF _Toc209788086 \h </w:instrText>
            </w:r>
            <w:r>
              <w:rPr>
                <w:noProof/>
                <w:webHidden/>
              </w:rPr>
            </w:r>
            <w:r>
              <w:rPr>
                <w:noProof/>
                <w:webHidden/>
              </w:rPr>
              <w:fldChar w:fldCharType="separate"/>
            </w:r>
            <w:r>
              <w:rPr>
                <w:noProof/>
                <w:webHidden/>
              </w:rPr>
              <w:t>67</w:t>
            </w:r>
            <w:r>
              <w:rPr>
                <w:noProof/>
                <w:webHidden/>
              </w:rPr>
              <w:fldChar w:fldCharType="end"/>
            </w:r>
          </w:hyperlink>
        </w:p>
        <w:p w14:paraId="3393F277" w14:textId="27F08E2F" w:rsidR="00025CF2" w:rsidRDefault="00025CF2">
          <w:pPr>
            <w:pStyle w:val="TOC3"/>
            <w:rPr>
              <w:rFonts w:eastAsiaTheme="minorEastAsia"/>
              <w:noProof/>
              <w:kern w:val="2"/>
              <w:lang w:eastAsia="nb-NO"/>
              <w14:ligatures w14:val="standardContextual"/>
            </w:rPr>
          </w:pPr>
          <w:hyperlink w:anchor="_Toc209788087" w:history="1">
            <w:r w:rsidRPr="0078113D">
              <w:rPr>
                <w:rStyle w:val="Hyperlink"/>
                <w:noProof/>
              </w:rPr>
              <w:t>17.4.3.</w:t>
            </w:r>
            <w:r>
              <w:rPr>
                <w:rFonts w:eastAsiaTheme="minorEastAsia"/>
                <w:noProof/>
                <w:kern w:val="2"/>
                <w:lang w:eastAsia="nb-NO"/>
                <w14:ligatures w14:val="standardContextual"/>
              </w:rPr>
              <w:tab/>
            </w:r>
            <w:r w:rsidRPr="0078113D">
              <w:rPr>
                <w:rStyle w:val="Hyperlink"/>
                <w:noProof/>
              </w:rPr>
              <w:t>Laste ned en bok fra et DAISY Online-bibliotek som er konfigurert på enheten din</w:t>
            </w:r>
            <w:r>
              <w:rPr>
                <w:noProof/>
                <w:webHidden/>
              </w:rPr>
              <w:tab/>
            </w:r>
            <w:r>
              <w:rPr>
                <w:noProof/>
                <w:webHidden/>
              </w:rPr>
              <w:fldChar w:fldCharType="begin"/>
            </w:r>
            <w:r>
              <w:rPr>
                <w:noProof/>
                <w:webHidden/>
              </w:rPr>
              <w:instrText xml:space="preserve"> PAGEREF _Toc209788087 \h </w:instrText>
            </w:r>
            <w:r>
              <w:rPr>
                <w:noProof/>
                <w:webHidden/>
              </w:rPr>
            </w:r>
            <w:r>
              <w:rPr>
                <w:noProof/>
                <w:webHidden/>
              </w:rPr>
              <w:fldChar w:fldCharType="separate"/>
            </w:r>
            <w:r>
              <w:rPr>
                <w:noProof/>
                <w:webHidden/>
              </w:rPr>
              <w:t>68</w:t>
            </w:r>
            <w:r>
              <w:rPr>
                <w:noProof/>
                <w:webHidden/>
              </w:rPr>
              <w:fldChar w:fldCharType="end"/>
            </w:r>
          </w:hyperlink>
        </w:p>
        <w:p w14:paraId="4DC99818" w14:textId="4BA0F88F" w:rsidR="00025CF2" w:rsidRDefault="00025CF2">
          <w:pPr>
            <w:pStyle w:val="TOC3"/>
            <w:rPr>
              <w:rFonts w:eastAsiaTheme="minorEastAsia"/>
              <w:noProof/>
              <w:kern w:val="2"/>
              <w:lang w:eastAsia="nb-NO"/>
              <w14:ligatures w14:val="standardContextual"/>
            </w:rPr>
          </w:pPr>
          <w:hyperlink w:anchor="_Toc209788088" w:history="1">
            <w:r w:rsidRPr="0078113D">
              <w:rPr>
                <w:rStyle w:val="Hyperlink"/>
                <w:noProof/>
              </w:rPr>
              <w:t>17.4.4.</w:t>
            </w:r>
            <w:r>
              <w:rPr>
                <w:rFonts w:eastAsiaTheme="minorEastAsia"/>
                <w:noProof/>
                <w:kern w:val="2"/>
                <w:lang w:eastAsia="nb-NO"/>
                <w14:ligatures w14:val="standardContextual"/>
              </w:rPr>
              <w:tab/>
            </w:r>
            <w:r w:rsidRPr="0078113D">
              <w:rPr>
                <w:rStyle w:val="Hyperlink"/>
                <w:noProof/>
              </w:rPr>
              <w:t>Lese en bok du har lastet ned</w:t>
            </w:r>
            <w:r>
              <w:rPr>
                <w:noProof/>
                <w:webHidden/>
              </w:rPr>
              <w:tab/>
            </w:r>
            <w:r>
              <w:rPr>
                <w:noProof/>
                <w:webHidden/>
              </w:rPr>
              <w:fldChar w:fldCharType="begin"/>
            </w:r>
            <w:r>
              <w:rPr>
                <w:noProof/>
                <w:webHidden/>
              </w:rPr>
              <w:instrText xml:space="preserve"> PAGEREF _Toc209788088 \h </w:instrText>
            </w:r>
            <w:r>
              <w:rPr>
                <w:noProof/>
                <w:webHidden/>
              </w:rPr>
            </w:r>
            <w:r>
              <w:rPr>
                <w:noProof/>
                <w:webHidden/>
              </w:rPr>
              <w:fldChar w:fldCharType="separate"/>
            </w:r>
            <w:r>
              <w:rPr>
                <w:noProof/>
                <w:webHidden/>
              </w:rPr>
              <w:t>69</w:t>
            </w:r>
            <w:r>
              <w:rPr>
                <w:noProof/>
                <w:webHidden/>
              </w:rPr>
              <w:fldChar w:fldCharType="end"/>
            </w:r>
          </w:hyperlink>
        </w:p>
        <w:p w14:paraId="49DCBAE4" w14:textId="4EDA0C16" w:rsidR="00025CF2" w:rsidRDefault="00025CF2">
          <w:pPr>
            <w:pStyle w:val="TOC2"/>
            <w:rPr>
              <w:rFonts w:eastAsiaTheme="minorEastAsia"/>
              <w:noProof/>
              <w:kern w:val="2"/>
              <w:lang w:eastAsia="nb-NO"/>
              <w14:ligatures w14:val="standardContextual"/>
            </w:rPr>
          </w:pPr>
          <w:hyperlink w:anchor="_Toc209788089" w:history="1">
            <w:r w:rsidRPr="0078113D">
              <w:rPr>
                <w:rStyle w:val="Hyperlink"/>
                <w:noProof/>
              </w:rPr>
              <w:t>17.5.</w:t>
            </w:r>
            <w:r>
              <w:rPr>
                <w:rFonts w:eastAsiaTheme="minorEastAsia"/>
                <w:noProof/>
                <w:kern w:val="2"/>
                <w:lang w:eastAsia="nb-NO"/>
                <w14:ligatures w14:val="standardContextual"/>
              </w:rPr>
              <w:tab/>
            </w:r>
            <w:r w:rsidRPr="0078113D">
              <w:rPr>
                <w:rStyle w:val="Hyperlink"/>
                <w:noProof/>
              </w:rPr>
              <w:t>Eole</w:t>
            </w:r>
            <w:r>
              <w:rPr>
                <w:noProof/>
                <w:webHidden/>
              </w:rPr>
              <w:tab/>
            </w:r>
            <w:r>
              <w:rPr>
                <w:noProof/>
                <w:webHidden/>
              </w:rPr>
              <w:fldChar w:fldCharType="begin"/>
            </w:r>
            <w:r>
              <w:rPr>
                <w:noProof/>
                <w:webHidden/>
              </w:rPr>
              <w:instrText xml:space="preserve"> PAGEREF _Toc209788089 \h </w:instrText>
            </w:r>
            <w:r>
              <w:rPr>
                <w:noProof/>
                <w:webHidden/>
              </w:rPr>
            </w:r>
            <w:r>
              <w:rPr>
                <w:noProof/>
                <w:webHidden/>
              </w:rPr>
              <w:fldChar w:fldCharType="separate"/>
            </w:r>
            <w:r>
              <w:rPr>
                <w:noProof/>
                <w:webHidden/>
              </w:rPr>
              <w:t>69</w:t>
            </w:r>
            <w:r>
              <w:rPr>
                <w:noProof/>
                <w:webHidden/>
              </w:rPr>
              <w:fldChar w:fldCharType="end"/>
            </w:r>
          </w:hyperlink>
        </w:p>
        <w:p w14:paraId="33FAA56E" w14:textId="2FD68030" w:rsidR="00025CF2" w:rsidRDefault="00025CF2">
          <w:pPr>
            <w:pStyle w:val="TOC1"/>
            <w:rPr>
              <w:rFonts w:eastAsiaTheme="minorEastAsia"/>
              <w:noProof/>
              <w:kern w:val="2"/>
              <w:lang w:eastAsia="nb-NO"/>
              <w14:ligatures w14:val="standardContextual"/>
            </w:rPr>
          </w:pPr>
          <w:hyperlink w:anchor="_Toc209788090" w:history="1">
            <w:r w:rsidRPr="0078113D">
              <w:rPr>
                <w:rStyle w:val="Hyperlink"/>
                <w:noProof/>
              </w:rPr>
              <w:t>18.</w:t>
            </w:r>
            <w:r>
              <w:rPr>
                <w:rFonts w:eastAsiaTheme="minorEastAsia"/>
                <w:noProof/>
                <w:kern w:val="2"/>
                <w:lang w:eastAsia="nb-NO"/>
                <w14:ligatures w14:val="standardContextual"/>
              </w:rPr>
              <w:tab/>
            </w:r>
            <w:r w:rsidRPr="0078113D">
              <w:rPr>
                <w:rStyle w:val="Hyperlink"/>
                <w:noProof/>
              </w:rPr>
              <w:t>Eksamensmodus</w:t>
            </w:r>
            <w:r>
              <w:rPr>
                <w:noProof/>
                <w:webHidden/>
              </w:rPr>
              <w:tab/>
            </w:r>
            <w:r>
              <w:rPr>
                <w:noProof/>
                <w:webHidden/>
              </w:rPr>
              <w:fldChar w:fldCharType="begin"/>
            </w:r>
            <w:r>
              <w:rPr>
                <w:noProof/>
                <w:webHidden/>
              </w:rPr>
              <w:instrText xml:space="preserve"> PAGEREF _Toc209788090 \h </w:instrText>
            </w:r>
            <w:r>
              <w:rPr>
                <w:noProof/>
                <w:webHidden/>
              </w:rPr>
            </w:r>
            <w:r>
              <w:rPr>
                <w:noProof/>
                <w:webHidden/>
              </w:rPr>
              <w:fldChar w:fldCharType="separate"/>
            </w:r>
            <w:r>
              <w:rPr>
                <w:noProof/>
                <w:webHidden/>
              </w:rPr>
              <w:t>70</w:t>
            </w:r>
            <w:r>
              <w:rPr>
                <w:noProof/>
                <w:webHidden/>
              </w:rPr>
              <w:fldChar w:fldCharType="end"/>
            </w:r>
          </w:hyperlink>
        </w:p>
        <w:p w14:paraId="31A93651" w14:textId="5411D550" w:rsidR="00025CF2" w:rsidRDefault="00025CF2">
          <w:pPr>
            <w:pStyle w:val="TOC1"/>
            <w:rPr>
              <w:rFonts w:eastAsiaTheme="minorEastAsia"/>
              <w:noProof/>
              <w:kern w:val="2"/>
              <w:lang w:eastAsia="nb-NO"/>
              <w14:ligatures w14:val="standardContextual"/>
            </w:rPr>
          </w:pPr>
          <w:hyperlink w:anchor="_Toc209788091" w:history="1">
            <w:r w:rsidRPr="0078113D">
              <w:rPr>
                <w:rStyle w:val="Hyperlink"/>
                <w:noProof/>
              </w:rPr>
              <w:t>19.</w:t>
            </w:r>
            <w:r>
              <w:rPr>
                <w:rFonts w:eastAsiaTheme="minorEastAsia"/>
                <w:noProof/>
                <w:kern w:val="2"/>
                <w:lang w:eastAsia="nb-NO"/>
                <w14:ligatures w14:val="standardContextual"/>
              </w:rPr>
              <w:tab/>
            </w:r>
            <w:r w:rsidRPr="0078113D">
              <w:rPr>
                <w:rStyle w:val="Hyperlink"/>
                <w:noProof/>
              </w:rPr>
              <w:t>Få tilgang til diagnosemenyen</w:t>
            </w:r>
            <w:r>
              <w:rPr>
                <w:noProof/>
                <w:webHidden/>
              </w:rPr>
              <w:tab/>
            </w:r>
            <w:r>
              <w:rPr>
                <w:noProof/>
                <w:webHidden/>
              </w:rPr>
              <w:fldChar w:fldCharType="begin"/>
            </w:r>
            <w:r>
              <w:rPr>
                <w:noProof/>
                <w:webHidden/>
              </w:rPr>
              <w:instrText xml:space="preserve"> PAGEREF _Toc209788091 \h </w:instrText>
            </w:r>
            <w:r>
              <w:rPr>
                <w:noProof/>
                <w:webHidden/>
              </w:rPr>
            </w:r>
            <w:r>
              <w:rPr>
                <w:noProof/>
                <w:webHidden/>
              </w:rPr>
              <w:fldChar w:fldCharType="separate"/>
            </w:r>
            <w:r>
              <w:rPr>
                <w:noProof/>
                <w:webHidden/>
              </w:rPr>
              <w:t>70</w:t>
            </w:r>
            <w:r>
              <w:rPr>
                <w:noProof/>
                <w:webHidden/>
              </w:rPr>
              <w:fldChar w:fldCharType="end"/>
            </w:r>
          </w:hyperlink>
        </w:p>
        <w:p w14:paraId="43959499" w14:textId="3BCCD87C" w:rsidR="00025CF2" w:rsidRDefault="00025CF2">
          <w:pPr>
            <w:pStyle w:val="TOC2"/>
            <w:rPr>
              <w:rFonts w:eastAsiaTheme="minorEastAsia"/>
              <w:noProof/>
              <w:kern w:val="2"/>
              <w:lang w:eastAsia="nb-NO"/>
              <w14:ligatures w14:val="standardContextual"/>
            </w:rPr>
          </w:pPr>
          <w:hyperlink w:anchor="_Toc209788092" w:history="1">
            <w:r w:rsidRPr="0078113D">
              <w:rPr>
                <w:rStyle w:val="Hyperlink"/>
                <w:noProof/>
              </w:rPr>
              <w:t>19.1.</w:t>
            </w:r>
            <w:r>
              <w:rPr>
                <w:rFonts w:eastAsiaTheme="minorEastAsia"/>
                <w:noProof/>
                <w:kern w:val="2"/>
                <w:lang w:eastAsia="nb-NO"/>
                <w14:ligatures w14:val="standardContextual"/>
              </w:rPr>
              <w:tab/>
            </w:r>
            <w:r w:rsidRPr="0078113D">
              <w:rPr>
                <w:rStyle w:val="Hyperlink"/>
                <w:noProof/>
              </w:rPr>
              <w:t>Eksportere og importere brukerdata og konfigurasjoner</w:t>
            </w:r>
            <w:r>
              <w:rPr>
                <w:noProof/>
                <w:webHidden/>
              </w:rPr>
              <w:tab/>
            </w:r>
            <w:r>
              <w:rPr>
                <w:noProof/>
                <w:webHidden/>
              </w:rPr>
              <w:fldChar w:fldCharType="begin"/>
            </w:r>
            <w:r>
              <w:rPr>
                <w:noProof/>
                <w:webHidden/>
              </w:rPr>
              <w:instrText xml:space="preserve"> PAGEREF _Toc209788092 \h </w:instrText>
            </w:r>
            <w:r>
              <w:rPr>
                <w:noProof/>
                <w:webHidden/>
              </w:rPr>
            </w:r>
            <w:r>
              <w:rPr>
                <w:noProof/>
                <w:webHidden/>
              </w:rPr>
              <w:fldChar w:fldCharType="separate"/>
            </w:r>
            <w:r>
              <w:rPr>
                <w:noProof/>
                <w:webHidden/>
              </w:rPr>
              <w:t>71</w:t>
            </w:r>
            <w:r>
              <w:rPr>
                <w:noProof/>
                <w:webHidden/>
              </w:rPr>
              <w:fldChar w:fldCharType="end"/>
            </w:r>
          </w:hyperlink>
        </w:p>
        <w:p w14:paraId="5C727CE2" w14:textId="76F0A77F" w:rsidR="00025CF2" w:rsidRDefault="00025CF2">
          <w:pPr>
            <w:pStyle w:val="TOC1"/>
            <w:rPr>
              <w:rFonts w:eastAsiaTheme="minorEastAsia"/>
              <w:noProof/>
              <w:kern w:val="2"/>
              <w:lang w:eastAsia="nb-NO"/>
              <w14:ligatures w14:val="standardContextual"/>
            </w:rPr>
          </w:pPr>
          <w:hyperlink w:anchor="_Toc209788093" w:history="1">
            <w:r w:rsidRPr="0078113D">
              <w:rPr>
                <w:rStyle w:val="Hyperlink"/>
                <w:noProof/>
              </w:rPr>
              <w:t>20.</w:t>
            </w:r>
            <w:r>
              <w:rPr>
                <w:rFonts w:eastAsiaTheme="minorEastAsia"/>
                <w:noProof/>
                <w:kern w:val="2"/>
                <w:lang w:eastAsia="nb-NO"/>
                <w14:ligatures w14:val="standardContextual"/>
              </w:rPr>
              <w:tab/>
            </w:r>
            <w:r w:rsidRPr="0078113D">
              <w:rPr>
                <w:rStyle w:val="Hyperlink"/>
                <w:noProof/>
              </w:rPr>
              <w:t>Tekniske spesifikasjoner</w:t>
            </w:r>
            <w:r>
              <w:rPr>
                <w:noProof/>
                <w:webHidden/>
              </w:rPr>
              <w:tab/>
            </w:r>
            <w:r>
              <w:rPr>
                <w:noProof/>
                <w:webHidden/>
              </w:rPr>
              <w:fldChar w:fldCharType="begin"/>
            </w:r>
            <w:r>
              <w:rPr>
                <w:noProof/>
                <w:webHidden/>
              </w:rPr>
              <w:instrText xml:space="preserve"> PAGEREF _Toc209788093 \h </w:instrText>
            </w:r>
            <w:r>
              <w:rPr>
                <w:noProof/>
                <w:webHidden/>
              </w:rPr>
            </w:r>
            <w:r>
              <w:rPr>
                <w:noProof/>
                <w:webHidden/>
              </w:rPr>
              <w:fldChar w:fldCharType="separate"/>
            </w:r>
            <w:r>
              <w:rPr>
                <w:noProof/>
                <w:webHidden/>
              </w:rPr>
              <w:t>72</w:t>
            </w:r>
            <w:r>
              <w:rPr>
                <w:noProof/>
                <w:webHidden/>
              </w:rPr>
              <w:fldChar w:fldCharType="end"/>
            </w:r>
          </w:hyperlink>
        </w:p>
        <w:p w14:paraId="2F2DD8FF" w14:textId="5CE8F0D6" w:rsidR="00025CF2" w:rsidRDefault="00025CF2">
          <w:pPr>
            <w:pStyle w:val="TOC2"/>
            <w:rPr>
              <w:rFonts w:eastAsiaTheme="minorEastAsia"/>
              <w:noProof/>
              <w:kern w:val="2"/>
              <w:lang w:eastAsia="nb-NO"/>
              <w14:ligatures w14:val="standardContextual"/>
            </w:rPr>
          </w:pPr>
          <w:hyperlink w:anchor="_Toc209788094" w:history="1">
            <w:r w:rsidRPr="0078113D">
              <w:rPr>
                <w:rStyle w:val="Hyperlink"/>
                <w:rFonts w:cs="Arial"/>
                <w:noProof/>
              </w:rPr>
              <w:t>20.1.</w:t>
            </w:r>
            <w:r>
              <w:rPr>
                <w:rFonts w:eastAsiaTheme="minorEastAsia"/>
                <w:noProof/>
                <w:kern w:val="2"/>
                <w:lang w:eastAsia="nb-NO"/>
                <w14:ligatures w14:val="standardContextual"/>
              </w:rPr>
              <w:tab/>
            </w:r>
            <w:r w:rsidRPr="0078113D">
              <w:rPr>
                <w:rStyle w:val="Hyperlink"/>
                <w:noProof/>
              </w:rPr>
              <w:t>Navigasjon komponenter</w:t>
            </w:r>
            <w:r>
              <w:rPr>
                <w:noProof/>
                <w:webHidden/>
              </w:rPr>
              <w:tab/>
            </w:r>
            <w:r>
              <w:rPr>
                <w:noProof/>
                <w:webHidden/>
              </w:rPr>
              <w:fldChar w:fldCharType="begin"/>
            </w:r>
            <w:r>
              <w:rPr>
                <w:noProof/>
                <w:webHidden/>
              </w:rPr>
              <w:instrText xml:space="preserve"> PAGEREF _Toc209788094 \h </w:instrText>
            </w:r>
            <w:r>
              <w:rPr>
                <w:noProof/>
                <w:webHidden/>
              </w:rPr>
            </w:r>
            <w:r>
              <w:rPr>
                <w:noProof/>
                <w:webHidden/>
              </w:rPr>
              <w:fldChar w:fldCharType="separate"/>
            </w:r>
            <w:r>
              <w:rPr>
                <w:noProof/>
                <w:webHidden/>
              </w:rPr>
              <w:t>72</w:t>
            </w:r>
            <w:r>
              <w:rPr>
                <w:noProof/>
                <w:webHidden/>
              </w:rPr>
              <w:fldChar w:fldCharType="end"/>
            </w:r>
          </w:hyperlink>
        </w:p>
        <w:p w14:paraId="0CEA81E3" w14:textId="2293077B" w:rsidR="00025CF2" w:rsidRDefault="00025CF2">
          <w:pPr>
            <w:pStyle w:val="TOC2"/>
            <w:rPr>
              <w:rFonts w:eastAsiaTheme="minorEastAsia"/>
              <w:noProof/>
              <w:kern w:val="2"/>
              <w:lang w:eastAsia="nb-NO"/>
              <w14:ligatures w14:val="standardContextual"/>
            </w:rPr>
          </w:pPr>
          <w:hyperlink w:anchor="_Toc209788095" w:history="1">
            <w:r w:rsidRPr="0078113D">
              <w:rPr>
                <w:rStyle w:val="Hyperlink"/>
                <w:rFonts w:cs="Arial"/>
                <w:noProof/>
              </w:rPr>
              <w:t>20.2.</w:t>
            </w:r>
            <w:r>
              <w:rPr>
                <w:rFonts w:eastAsiaTheme="minorEastAsia"/>
                <w:noProof/>
                <w:kern w:val="2"/>
                <w:lang w:eastAsia="nb-NO"/>
                <w14:ligatures w14:val="standardContextual"/>
              </w:rPr>
              <w:tab/>
            </w:r>
            <w:r w:rsidRPr="0078113D">
              <w:rPr>
                <w:rStyle w:val="Hyperlink"/>
                <w:noProof/>
              </w:rPr>
              <w:t>Batteri med lang levetid</w:t>
            </w:r>
            <w:r>
              <w:rPr>
                <w:noProof/>
                <w:webHidden/>
              </w:rPr>
              <w:tab/>
            </w:r>
            <w:r>
              <w:rPr>
                <w:noProof/>
                <w:webHidden/>
              </w:rPr>
              <w:fldChar w:fldCharType="begin"/>
            </w:r>
            <w:r>
              <w:rPr>
                <w:noProof/>
                <w:webHidden/>
              </w:rPr>
              <w:instrText xml:space="preserve"> PAGEREF _Toc209788095 \h </w:instrText>
            </w:r>
            <w:r>
              <w:rPr>
                <w:noProof/>
                <w:webHidden/>
              </w:rPr>
            </w:r>
            <w:r>
              <w:rPr>
                <w:noProof/>
                <w:webHidden/>
              </w:rPr>
              <w:fldChar w:fldCharType="separate"/>
            </w:r>
            <w:r>
              <w:rPr>
                <w:noProof/>
                <w:webHidden/>
              </w:rPr>
              <w:t>72</w:t>
            </w:r>
            <w:r>
              <w:rPr>
                <w:noProof/>
                <w:webHidden/>
              </w:rPr>
              <w:fldChar w:fldCharType="end"/>
            </w:r>
          </w:hyperlink>
        </w:p>
        <w:p w14:paraId="1B858D60" w14:textId="045C5245" w:rsidR="00025CF2" w:rsidRDefault="00025CF2">
          <w:pPr>
            <w:pStyle w:val="TOC2"/>
            <w:rPr>
              <w:rFonts w:eastAsiaTheme="minorEastAsia"/>
              <w:noProof/>
              <w:kern w:val="2"/>
              <w:lang w:eastAsia="nb-NO"/>
              <w14:ligatures w14:val="standardContextual"/>
            </w:rPr>
          </w:pPr>
          <w:hyperlink w:anchor="_Toc209788096" w:history="1">
            <w:r w:rsidRPr="0078113D">
              <w:rPr>
                <w:rStyle w:val="Hyperlink"/>
                <w:rFonts w:cs="Arial"/>
                <w:noProof/>
              </w:rPr>
              <w:t>20.3.</w:t>
            </w:r>
            <w:r>
              <w:rPr>
                <w:rFonts w:eastAsiaTheme="minorEastAsia"/>
                <w:noProof/>
                <w:kern w:val="2"/>
                <w:lang w:eastAsia="nb-NO"/>
                <w14:ligatures w14:val="standardContextual"/>
              </w:rPr>
              <w:tab/>
            </w:r>
            <w:r w:rsidRPr="0078113D">
              <w:rPr>
                <w:rStyle w:val="Hyperlink"/>
                <w:noProof/>
              </w:rPr>
              <w:t>Tilkobling</w:t>
            </w:r>
            <w:r>
              <w:rPr>
                <w:noProof/>
                <w:webHidden/>
              </w:rPr>
              <w:tab/>
            </w:r>
            <w:r>
              <w:rPr>
                <w:noProof/>
                <w:webHidden/>
              </w:rPr>
              <w:fldChar w:fldCharType="begin"/>
            </w:r>
            <w:r>
              <w:rPr>
                <w:noProof/>
                <w:webHidden/>
              </w:rPr>
              <w:instrText xml:space="preserve"> PAGEREF _Toc209788096 \h </w:instrText>
            </w:r>
            <w:r>
              <w:rPr>
                <w:noProof/>
                <w:webHidden/>
              </w:rPr>
            </w:r>
            <w:r>
              <w:rPr>
                <w:noProof/>
                <w:webHidden/>
              </w:rPr>
              <w:fldChar w:fldCharType="separate"/>
            </w:r>
            <w:r>
              <w:rPr>
                <w:noProof/>
                <w:webHidden/>
              </w:rPr>
              <w:t>73</w:t>
            </w:r>
            <w:r>
              <w:rPr>
                <w:noProof/>
                <w:webHidden/>
              </w:rPr>
              <w:fldChar w:fldCharType="end"/>
            </w:r>
          </w:hyperlink>
        </w:p>
        <w:p w14:paraId="6D8D6048" w14:textId="216A2584" w:rsidR="00025CF2" w:rsidRDefault="00025CF2">
          <w:pPr>
            <w:pStyle w:val="TOC2"/>
            <w:rPr>
              <w:rFonts w:eastAsiaTheme="minorEastAsia"/>
              <w:noProof/>
              <w:kern w:val="2"/>
              <w:lang w:eastAsia="nb-NO"/>
              <w14:ligatures w14:val="standardContextual"/>
            </w:rPr>
          </w:pPr>
          <w:hyperlink w:anchor="_Toc209788097" w:history="1">
            <w:r w:rsidRPr="0078113D">
              <w:rPr>
                <w:rStyle w:val="Hyperlink"/>
                <w:rFonts w:cs="Arial"/>
                <w:noProof/>
              </w:rPr>
              <w:t>20.4.</w:t>
            </w:r>
            <w:r>
              <w:rPr>
                <w:rFonts w:eastAsiaTheme="minorEastAsia"/>
                <w:noProof/>
                <w:kern w:val="2"/>
                <w:lang w:eastAsia="nb-NO"/>
                <w14:ligatures w14:val="standardContextual"/>
              </w:rPr>
              <w:tab/>
            </w:r>
            <w:r w:rsidRPr="0078113D">
              <w:rPr>
                <w:rStyle w:val="Hyperlink"/>
                <w:noProof/>
              </w:rPr>
              <w:t>Portabilitet</w:t>
            </w:r>
            <w:r>
              <w:rPr>
                <w:noProof/>
                <w:webHidden/>
              </w:rPr>
              <w:tab/>
            </w:r>
            <w:r>
              <w:rPr>
                <w:noProof/>
                <w:webHidden/>
              </w:rPr>
              <w:fldChar w:fldCharType="begin"/>
            </w:r>
            <w:r>
              <w:rPr>
                <w:noProof/>
                <w:webHidden/>
              </w:rPr>
              <w:instrText xml:space="preserve"> PAGEREF _Toc209788097 \h </w:instrText>
            </w:r>
            <w:r>
              <w:rPr>
                <w:noProof/>
                <w:webHidden/>
              </w:rPr>
            </w:r>
            <w:r>
              <w:rPr>
                <w:noProof/>
                <w:webHidden/>
              </w:rPr>
              <w:fldChar w:fldCharType="separate"/>
            </w:r>
            <w:r>
              <w:rPr>
                <w:noProof/>
                <w:webHidden/>
              </w:rPr>
              <w:t>73</w:t>
            </w:r>
            <w:r>
              <w:rPr>
                <w:noProof/>
                <w:webHidden/>
              </w:rPr>
              <w:fldChar w:fldCharType="end"/>
            </w:r>
          </w:hyperlink>
        </w:p>
        <w:p w14:paraId="63B3A423" w14:textId="7D86419C" w:rsidR="00025CF2" w:rsidRDefault="00025CF2">
          <w:pPr>
            <w:pStyle w:val="TOC1"/>
            <w:rPr>
              <w:rFonts w:eastAsiaTheme="minorEastAsia"/>
              <w:noProof/>
              <w:kern w:val="2"/>
              <w:lang w:eastAsia="nb-NO"/>
              <w14:ligatures w14:val="standardContextual"/>
            </w:rPr>
          </w:pPr>
          <w:hyperlink w:anchor="_Toc209788098" w:history="1">
            <w:r w:rsidRPr="0078113D">
              <w:rPr>
                <w:rStyle w:val="Hyperlink"/>
                <w:noProof/>
              </w:rPr>
              <w:t>21.</w:t>
            </w:r>
            <w:r>
              <w:rPr>
                <w:rFonts w:eastAsiaTheme="minorEastAsia"/>
                <w:noProof/>
                <w:kern w:val="2"/>
                <w:lang w:eastAsia="nb-NO"/>
                <w14:ligatures w14:val="standardContextual"/>
              </w:rPr>
              <w:tab/>
            </w:r>
            <w:r w:rsidRPr="0078113D">
              <w:rPr>
                <w:rStyle w:val="Hyperlink"/>
                <w:noProof/>
              </w:rPr>
              <w:t>Oppdatere BI X-serien</w:t>
            </w:r>
            <w:r>
              <w:rPr>
                <w:noProof/>
                <w:webHidden/>
              </w:rPr>
              <w:tab/>
            </w:r>
            <w:r>
              <w:rPr>
                <w:noProof/>
                <w:webHidden/>
              </w:rPr>
              <w:fldChar w:fldCharType="begin"/>
            </w:r>
            <w:r>
              <w:rPr>
                <w:noProof/>
                <w:webHidden/>
              </w:rPr>
              <w:instrText xml:space="preserve"> PAGEREF _Toc209788098 \h </w:instrText>
            </w:r>
            <w:r>
              <w:rPr>
                <w:noProof/>
                <w:webHidden/>
              </w:rPr>
            </w:r>
            <w:r>
              <w:rPr>
                <w:noProof/>
                <w:webHidden/>
              </w:rPr>
              <w:fldChar w:fldCharType="separate"/>
            </w:r>
            <w:r>
              <w:rPr>
                <w:noProof/>
                <w:webHidden/>
              </w:rPr>
              <w:t>73</w:t>
            </w:r>
            <w:r>
              <w:rPr>
                <w:noProof/>
                <w:webHidden/>
              </w:rPr>
              <w:fldChar w:fldCharType="end"/>
            </w:r>
          </w:hyperlink>
        </w:p>
        <w:p w14:paraId="7DACC7D3" w14:textId="0AEE44C9" w:rsidR="00025CF2" w:rsidRDefault="00025CF2">
          <w:pPr>
            <w:pStyle w:val="TOC2"/>
            <w:rPr>
              <w:rFonts w:eastAsiaTheme="minorEastAsia"/>
              <w:noProof/>
              <w:kern w:val="2"/>
              <w:lang w:eastAsia="nb-NO"/>
              <w14:ligatures w14:val="standardContextual"/>
            </w:rPr>
          </w:pPr>
          <w:hyperlink w:anchor="_Toc209788099" w:history="1">
            <w:r w:rsidRPr="0078113D">
              <w:rPr>
                <w:rStyle w:val="Hyperlink"/>
                <w:rFonts w:cs="Arial"/>
                <w:noProof/>
              </w:rPr>
              <w:t>21.1.</w:t>
            </w:r>
            <w:r>
              <w:rPr>
                <w:rFonts w:eastAsiaTheme="minorEastAsia"/>
                <w:noProof/>
                <w:kern w:val="2"/>
                <w:lang w:eastAsia="nb-NO"/>
                <w14:ligatures w14:val="standardContextual"/>
              </w:rPr>
              <w:tab/>
            </w:r>
            <w:r w:rsidRPr="0078113D">
              <w:rPr>
                <w:rStyle w:val="Hyperlink"/>
                <w:noProof/>
              </w:rPr>
              <w:t>Oppdatere BI X-serien manuelt</w:t>
            </w:r>
            <w:r>
              <w:rPr>
                <w:noProof/>
                <w:webHidden/>
              </w:rPr>
              <w:tab/>
            </w:r>
            <w:r>
              <w:rPr>
                <w:noProof/>
                <w:webHidden/>
              </w:rPr>
              <w:fldChar w:fldCharType="begin"/>
            </w:r>
            <w:r>
              <w:rPr>
                <w:noProof/>
                <w:webHidden/>
              </w:rPr>
              <w:instrText xml:space="preserve"> PAGEREF _Toc209788099 \h </w:instrText>
            </w:r>
            <w:r>
              <w:rPr>
                <w:noProof/>
                <w:webHidden/>
              </w:rPr>
            </w:r>
            <w:r>
              <w:rPr>
                <w:noProof/>
                <w:webHidden/>
              </w:rPr>
              <w:fldChar w:fldCharType="separate"/>
            </w:r>
            <w:r>
              <w:rPr>
                <w:noProof/>
                <w:webHidden/>
              </w:rPr>
              <w:t>73</w:t>
            </w:r>
            <w:r>
              <w:rPr>
                <w:noProof/>
                <w:webHidden/>
              </w:rPr>
              <w:fldChar w:fldCharType="end"/>
            </w:r>
          </w:hyperlink>
        </w:p>
        <w:p w14:paraId="687AE62E" w14:textId="0E1EA7F1" w:rsidR="00025CF2" w:rsidRDefault="00025CF2">
          <w:pPr>
            <w:pStyle w:val="TOC2"/>
            <w:rPr>
              <w:rFonts w:eastAsiaTheme="minorEastAsia"/>
              <w:noProof/>
              <w:kern w:val="2"/>
              <w:lang w:eastAsia="nb-NO"/>
              <w14:ligatures w14:val="standardContextual"/>
            </w:rPr>
          </w:pPr>
          <w:hyperlink w:anchor="_Toc209788100" w:history="1">
            <w:r w:rsidRPr="0078113D">
              <w:rPr>
                <w:rStyle w:val="Hyperlink"/>
                <w:rFonts w:cs="Arial"/>
                <w:noProof/>
              </w:rPr>
              <w:t>21.2.</w:t>
            </w:r>
            <w:r>
              <w:rPr>
                <w:rFonts w:eastAsiaTheme="minorEastAsia"/>
                <w:noProof/>
                <w:kern w:val="2"/>
                <w:lang w:eastAsia="nb-NO"/>
                <w14:ligatures w14:val="standardContextual"/>
              </w:rPr>
              <w:tab/>
            </w:r>
            <w:r w:rsidRPr="0078113D">
              <w:rPr>
                <w:rStyle w:val="Hyperlink"/>
                <w:noProof/>
              </w:rPr>
              <w:t>Oppdatering av BI X-serien via USB eller SD-kort (kun BI 20X)</w:t>
            </w:r>
            <w:r>
              <w:rPr>
                <w:noProof/>
                <w:webHidden/>
              </w:rPr>
              <w:tab/>
            </w:r>
            <w:r>
              <w:rPr>
                <w:noProof/>
                <w:webHidden/>
              </w:rPr>
              <w:fldChar w:fldCharType="begin"/>
            </w:r>
            <w:r>
              <w:rPr>
                <w:noProof/>
                <w:webHidden/>
              </w:rPr>
              <w:instrText xml:space="preserve"> PAGEREF _Toc209788100 \h </w:instrText>
            </w:r>
            <w:r>
              <w:rPr>
                <w:noProof/>
                <w:webHidden/>
              </w:rPr>
            </w:r>
            <w:r>
              <w:rPr>
                <w:noProof/>
                <w:webHidden/>
              </w:rPr>
              <w:fldChar w:fldCharType="separate"/>
            </w:r>
            <w:r>
              <w:rPr>
                <w:noProof/>
                <w:webHidden/>
              </w:rPr>
              <w:t>74</w:t>
            </w:r>
            <w:r>
              <w:rPr>
                <w:noProof/>
                <w:webHidden/>
              </w:rPr>
              <w:fldChar w:fldCharType="end"/>
            </w:r>
          </w:hyperlink>
        </w:p>
        <w:p w14:paraId="4DDD6EB7" w14:textId="0BBBA3C1" w:rsidR="00025CF2" w:rsidRDefault="00025CF2">
          <w:pPr>
            <w:pStyle w:val="TOC2"/>
            <w:rPr>
              <w:rFonts w:eastAsiaTheme="minorEastAsia"/>
              <w:noProof/>
              <w:kern w:val="2"/>
              <w:lang w:eastAsia="nb-NO"/>
              <w14:ligatures w14:val="standardContextual"/>
            </w:rPr>
          </w:pPr>
          <w:hyperlink w:anchor="_Toc209788101" w:history="1">
            <w:r w:rsidRPr="0078113D">
              <w:rPr>
                <w:rStyle w:val="Hyperlink"/>
                <w:rFonts w:cs="Arial"/>
                <w:noProof/>
              </w:rPr>
              <w:t>21.3.</w:t>
            </w:r>
            <w:r>
              <w:rPr>
                <w:rFonts w:eastAsiaTheme="minorEastAsia"/>
                <w:noProof/>
                <w:kern w:val="2"/>
                <w:lang w:eastAsia="nb-NO"/>
                <w14:ligatures w14:val="standardContextual"/>
              </w:rPr>
              <w:tab/>
            </w:r>
            <w:r w:rsidRPr="0078113D">
              <w:rPr>
                <w:rStyle w:val="Hyperlink"/>
                <w:noProof/>
              </w:rPr>
              <w:t>Automatisk søk etter oppdateringsfunksjon</w:t>
            </w:r>
            <w:r>
              <w:rPr>
                <w:noProof/>
                <w:webHidden/>
              </w:rPr>
              <w:tab/>
            </w:r>
            <w:r>
              <w:rPr>
                <w:noProof/>
                <w:webHidden/>
              </w:rPr>
              <w:fldChar w:fldCharType="begin"/>
            </w:r>
            <w:r>
              <w:rPr>
                <w:noProof/>
                <w:webHidden/>
              </w:rPr>
              <w:instrText xml:space="preserve"> PAGEREF _Toc209788101 \h </w:instrText>
            </w:r>
            <w:r>
              <w:rPr>
                <w:noProof/>
                <w:webHidden/>
              </w:rPr>
            </w:r>
            <w:r>
              <w:rPr>
                <w:noProof/>
                <w:webHidden/>
              </w:rPr>
              <w:fldChar w:fldCharType="separate"/>
            </w:r>
            <w:r>
              <w:rPr>
                <w:noProof/>
                <w:webHidden/>
              </w:rPr>
              <w:t>74</w:t>
            </w:r>
            <w:r>
              <w:rPr>
                <w:noProof/>
                <w:webHidden/>
              </w:rPr>
              <w:fldChar w:fldCharType="end"/>
            </w:r>
          </w:hyperlink>
        </w:p>
        <w:p w14:paraId="42ED53EC" w14:textId="7F52C9DF" w:rsidR="00025CF2" w:rsidRDefault="00025CF2">
          <w:pPr>
            <w:pStyle w:val="TOC1"/>
            <w:rPr>
              <w:rFonts w:eastAsiaTheme="minorEastAsia"/>
              <w:noProof/>
              <w:kern w:val="2"/>
              <w:lang w:eastAsia="nb-NO"/>
              <w14:ligatures w14:val="standardContextual"/>
            </w:rPr>
          </w:pPr>
          <w:hyperlink w:anchor="_Toc209788102" w:history="1">
            <w:r w:rsidRPr="0078113D">
              <w:rPr>
                <w:rStyle w:val="Hyperlink"/>
                <w:noProof/>
              </w:rPr>
              <w:t>22.</w:t>
            </w:r>
            <w:r>
              <w:rPr>
                <w:rFonts w:eastAsiaTheme="minorEastAsia"/>
                <w:noProof/>
                <w:kern w:val="2"/>
                <w:lang w:eastAsia="nb-NO"/>
                <w14:ligatures w14:val="standardContextual"/>
              </w:rPr>
              <w:tab/>
            </w:r>
            <w:r w:rsidRPr="0078113D">
              <w:rPr>
                <w:rStyle w:val="Hyperlink"/>
                <w:noProof/>
              </w:rPr>
              <w:t>Kundestøtte</w:t>
            </w:r>
            <w:r>
              <w:rPr>
                <w:noProof/>
                <w:webHidden/>
              </w:rPr>
              <w:tab/>
            </w:r>
            <w:r>
              <w:rPr>
                <w:noProof/>
                <w:webHidden/>
              </w:rPr>
              <w:fldChar w:fldCharType="begin"/>
            </w:r>
            <w:r>
              <w:rPr>
                <w:noProof/>
                <w:webHidden/>
              </w:rPr>
              <w:instrText xml:space="preserve"> PAGEREF _Toc209788102 \h </w:instrText>
            </w:r>
            <w:r>
              <w:rPr>
                <w:noProof/>
                <w:webHidden/>
              </w:rPr>
            </w:r>
            <w:r>
              <w:rPr>
                <w:noProof/>
                <w:webHidden/>
              </w:rPr>
              <w:fldChar w:fldCharType="separate"/>
            </w:r>
            <w:r>
              <w:rPr>
                <w:noProof/>
                <w:webHidden/>
              </w:rPr>
              <w:t>75</w:t>
            </w:r>
            <w:r>
              <w:rPr>
                <w:noProof/>
                <w:webHidden/>
              </w:rPr>
              <w:fldChar w:fldCharType="end"/>
            </w:r>
          </w:hyperlink>
        </w:p>
        <w:p w14:paraId="25B95EBA" w14:textId="6C77FCE1" w:rsidR="00025CF2" w:rsidRDefault="00025CF2">
          <w:pPr>
            <w:pStyle w:val="TOC1"/>
            <w:rPr>
              <w:rFonts w:eastAsiaTheme="minorEastAsia"/>
              <w:noProof/>
              <w:kern w:val="2"/>
              <w:lang w:eastAsia="nb-NO"/>
              <w14:ligatures w14:val="standardContextual"/>
            </w:rPr>
          </w:pPr>
          <w:hyperlink w:anchor="_Toc209788103" w:history="1">
            <w:r w:rsidRPr="0078113D">
              <w:rPr>
                <w:rStyle w:val="Hyperlink"/>
                <w:noProof/>
              </w:rPr>
              <w:t>23.</w:t>
            </w:r>
            <w:r>
              <w:rPr>
                <w:rFonts w:eastAsiaTheme="minorEastAsia"/>
                <w:noProof/>
                <w:kern w:val="2"/>
                <w:lang w:eastAsia="nb-NO"/>
                <w14:ligatures w14:val="standardContextual"/>
              </w:rPr>
              <w:tab/>
            </w:r>
            <w:r w:rsidRPr="0078113D">
              <w:rPr>
                <w:rStyle w:val="Hyperlink"/>
                <w:noProof/>
              </w:rPr>
              <w:t>Riktig varemerkemerknad og attribusjoner</w:t>
            </w:r>
            <w:r>
              <w:rPr>
                <w:noProof/>
                <w:webHidden/>
              </w:rPr>
              <w:tab/>
            </w:r>
            <w:r>
              <w:rPr>
                <w:noProof/>
                <w:webHidden/>
              </w:rPr>
              <w:fldChar w:fldCharType="begin"/>
            </w:r>
            <w:r>
              <w:rPr>
                <w:noProof/>
                <w:webHidden/>
              </w:rPr>
              <w:instrText xml:space="preserve"> PAGEREF _Toc209788103 \h </w:instrText>
            </w:r>
            <w:r>
              <w:rPr>
                <w:noProof/>
                <w:webHidden/>
              </w:rPr>
            </w:r>
            <w:r>
              <w:rPr>
                <w:noProof/>
                <w:webHidden/>
              </w:rPr>
              <w:fldChar w:fldCharType="separate"/>
            </w:r>
            <w:r>
              <w:rPr>
                <w:noProof/>
                <w:webHidden/>
              </w:rPr>
              <w:t>75</w:t>
            </w:r>
            <w:r>
              <w:rPr>
                <w:noProof/>
                <w:webHidden/>
              </w:rPr>
              <w:fldChar w:fldCharType="end"/>
            </w:r>
          </w:hyperlink>
        </w:p>
        <w:p w14:paraId="5373BED1" w14:textId="2C77B307" w:rsidR="00025CF2" w:rsidRDefault="00025CF2">
          <w:pPr>
            <w:pStyle w:val="TOC1"/>
            <w:rPr>
              <w:rFonts w:eastAsiaTheme="minorEastAsia"/>
              <w:noProof/>
              <w:kern w:val="2"/>
              <w:lang w:eastAsia="nb-NO"/>
              <w14:ligatures w14:val="standardContextual"/>
            </w:rPr>
          </w:pPr>
          <w:hyperlink w:anchor="_Toc209788104" w:history="1">
            <w:r w:rsidRPr="0078113D">
              <w:rPr>
                <w:rStyle w:val="Hyperlink"/>
                <w:noProof/>
              </w:rPr>
              <w:t>24.</w:t>
            </w:r>
            <w:r>
              <w:rPr>
                <w:rFonts w:eastAsiaTheme="minorEastAsia"/>
                <w:noProof/>
                <w:kern w:val="2"/>
                <w:lang w:eastAsia="nb-NO"/>
                <w14:ligatures w14:val="standardContextual"/>
              </w:rPr>
              <w:tab/>
            </w:r>
            <w:r w:rsidRPr="0078113D">
              <w:rPr>
                <w:rStyle w:val="Hyperlink"/>
                <w:noProof/>
              </w:rPr>
              <w:t>Lisensavtale for sluttbrukere</w:t>
            </w:r>
            <w:r>
              <w:rPr>
                <w:noProof/>
                <w:webHidden/>
              </w:rPr>
              <w:tab/>
            </w:r>
            <w:r>
              <w:rPr>
                <w:noProof/>
                <w:webHidden/>
              </w:rPr>
              <w:fldChar w:fldCharType="begin"/>
            </w:r>
            <w:r>
              <w:rPr>
                <w:noProof/>
                <w:webHidden/>
              </w:rPr>
              <w:instrText xml:space="preserve"> PAGEREF _Toc209788104 \h </w:instrText>
            </w:r>
            <w:r>
              <w:rPr>
                <w:noProof/>
                <w:webHidden/>
              </w:rPr>
            </w:r>
            <w:r>
              <w:rPr>
                <w:noProof/>
                <w:webHidden/>
              </w:rPr>
              <w:fldChar w:fldCharType="separate"/>
            </w:r>
            <w:r>
              <w:rPr>
                <w:noProof/>
                <w:webHidden/>
              </w:rPr>
              <w:t>75</w:t>
            </w:r>
            <w:r>
              <w:rPr>
                <w:noProof/>
                <w:webHidden/>
              </w:rPr>
              <w:fldChar w:fldCharType="end"/>
            </w:r>
          </w:hyperlink>
        </w:p>
        <w:p w14:paraId="1A6C2913" w14:textId="5343D33C" w:rsidR="00025CF2" w:rsidRDefault="00025CF2">
          <w:pPr>
            <w:pStyle w:val="TOC1"/>
            <w:rPr>
              <w:rFonts w:eastAsiaTheme="minorEastAsia"/>
              <w:noProof/>
              <w:kern w:val="2"/>
              <w:lang w:eastAsia="nb-NO"/>
              <w14:ligatures w14:val="standardContextual"/>
            </w:rPr>
          </w:pPr>
          <w:hyperlink w:anchor="_Toc209788105" w:history="1">
            <w:r w:rsidRPr="0078113D">
              <w:rPr>
                <w:rStyle w:val="Hyperlink"/>
                <w:noProof/>
              </w:rPr>
              <w:t>25.</w:t>
            </w:r>
            <w:r>
              <w:rPr>
                <w:rFonts w:eastAsiaTheme="minorEastAsia"/>
                <w:noProof/>
                <w:kern w:val="2"/>
                <w:lang w:eastAsia="nb-NO"/>
                <w14:ligatures w14:val="standardContextual"/>
              </w:rPr>
              <w:tab/>
            </w:r>
            <w:r w:rsidRPr="0078113D">
              <w:rPr>
                <w:rStyle w:val="Hyperlink"/>
                <w:noProof/>
              </w:rPr>
              <w:t>Garanti</w:t>
            </w:r>
            <w:r>
              <w:rPr>
                <w:noProof/>
                <w:webHidden/>
              </w:rPr>
              <w:tab/>
            </w:r>
            <w:r>
              <w:rPr>
                <w:noProof/>
                <w:webHidden/>
              </w:rPr>
              <w:fldChar w:fldCharType="begin"/>
            </w:r>
            <w:r>
              <w:rPr>
                <w:noProof/>
                <w:webHidden/>
              </w:rPr>
              <w:instrText xml:space="preserve"> PAGEREF _Toc209788105 \h </w:instrText>
            </w:r>
            <w:r>
              <w:rPr>
                <w:noProof/>
                <w:webHidden/>
              </w:rPr>
            </w:r>
            <w:r>
              <w:rPr>
                <w:noProof/>
                <w:webHidden/>
              </w:rPr>
              <w:fldChar w:fldCharType="separate"/>
            </w:r>
            <w:r>
              <w:rPr>
                <w:noProof/>
                <w:webHidden/>
              </w:rPr>
              <w:t>75</w:t>
            </w:r>
            <w:r>
              <w:rPr>
                <w:noProof/>
                <w:webHidden/>
              </w:rPr>
              <w:fldChar w:fldCharType="end"/>
            </w:r>
          </w:hyperlink>
        </w:p>
        <w:p w14:paraId="42708CE0" w14:textId="0E6AF762" w:rsidR="00025CF2" w:rsidRDefault="00025CF2">
          <w:pPr>
            <w:pStyle w:val="TOC1"/>
            <w:rPr>
              <w:rFonts w:eastAsiaTheme="minorEastAsia"/>
              <w:noProof/>
              <w:kern w:val="2"/>
              <w:lang w:eastAsia="nb-NO"/>
              <w14:ligatures w14:val="standardContextual"/>
            </w:rPr>
          </w:pPr>
          <w:hyperlink w:anchor="_Toc209788106" w:history="1">
            <w:r w:rsidRPr="0078113D">
              <w:rPr>
                <w:rStyle w:val="Hyperlink"/>
                <w:noProof/>
              </w:rPr>
              <w:t>Vedlegg A – Kommandosammendrag</w:t>
            </w:r>
            <w:r>
              <w:rPr>
                <w:noProof/>
                <w:webHidden/>
              </w:rPr>
              <w:tab/>
            </w:r>
            <w:r>
              <w:rPr>
                <w:noProof/>
                <w:webHidden/>
              </w:rPr>
              <w:fldChar w:fldCharType="begin"/>
            </w:r>
            <w:r>
              <w:rPr>
                <w:noProof/>
                <w:webHidden/>
              </w:rPr>
              <w:instrText xml:space="preserve"> PAGEREF _Toc209788106 \h </w:instrText>
            </w:r>
            <w:r>
              <w:rPr>
                <w:noProof/>
                <w:webHidden/>
              </w:rPr>
            </w:r>
            <w:r>
              <w:rPr>
                <w:noProof/>
                <w:webHidden/>
              </w:rPr>
              <w:fldChar w:fldCharType="separate"/>
            </w:r>
            <w:r>
              <w:rPr>
                <w:noProof/>
                <w:webHidden/>
              </w:rPr>
              <w:t>77</w:t>
            </w:r>
            <w:r>
              <w:rPr>
                <w:noProof/>
                <w:webHidden/>
              </w:rPr>
              <w:fldChar w:fldCharType="end"/>
            </w:r>
          </w:hyperlink>
        </w:p>
        <w:p w14:paraId="72D95872" w14:textId="1A111FA9" w:rsidR="00025CF2" w:rsidRDefault="00025CF2">
          <w:pPr>
            <w:pStyle w:val="TOC1"/>
            <w:rPr>
              <w:rFonts w:eastAsiaTheme="minorEastAsia"/>
              <w:noProof/>
              <w:kern w:val="2"/>
              <w:lang w:eastAsia="nb-NO"/>
              <w14:ligatures w14:val="standardContextual"/>
            </w:rPr>
          </w:pPr>
          <w:hyperlink w:anchor="_Toc209788107" w:history="1">
            <w:r w:rsidRPr="0078113D">
              <w:rPr>
                <w:rStyle w:val="Hyperlink"/>
                <w:noProof/>
              </w:rPr>
              <w:t>Vedlegg B – Blindeskrifttabeller</w:t>
            </w:r>
            <w:r>
              <w:rPr>
                <w:noProof/>
                <w:webHidden/>
              </w:rPr>
              <w:tab/>
            </w:r>
            <w:r>
              <w:rPr>
                <w:noProof/>
                <w:webHidden/>
              </w:rPr>
              <w:fldChar w:fldCharType="begin"/>
            </w:r>
            <w:r>
              <w:rPr>
                <w:noProof/>
                <w:webHidden/>
              </w:rPr>
              <w:instrText xml:space="preserve"> PAGEREF _Toc209788107 \h </w:instrText>
            </w:r>
            <w:r>
              <w:rPr>
                <w:noProof/>
                <w:webHidden/>
              </w:rPr>
            </w:r>
            <w:r>
              <w:rPr>
                <w:noProof/>
                <w:webHidden/>
              </w:rPr>
              <w:fldChar w:fldCharType="separate"/>
            </w:r>
            <w:r>
              <w:rPr>
                <w:noProof/>
                <w:webHidden/>
              </w:rPr>
              <w:t>85</w:t>
            </w:r>
            <w:r>
              <w:rPr>
                <w:noProof/>
                <w:webHidden/>
              </w:rPr>
              <w:fldChar w:fldCharType="end"/>
            </w:r>
          </w:hyperlink>
        </w:p>
        <w:p w14:paraId="1722FCE9" w14:textId="5CF6D67D" w:rsidR="00025CF2" w:rsidRDefault="00025CF2">
          <w:pPr>
            <w:pStyle w:val="TOC2"/>
            <w:rPr>
              <w:rFonts w:eastAsiaTheme="minorEastAsia"/>
              <w:noProof/>
              <w:kern w:val="2"/>
              <w:lang w:eastAsia="nb-NO"/>
              <w14:ligatures w14:val="standardContextual"/>
            </w:rPr>
          </w:pPr>
          <w:hyperlink w:anchor="_Toc209788108" w:history="1">
            <w:r w:rsidRPr="0078113D">
              <w:rPr>
                <w:rStyle w:val="Hyperlink"/>
                <w:rFonts w:eastAsia="Times New Roman"/>
                <w:noProof/>
              </w:rPr>
              <w:t>USA 8-punkts datapunktskrift</w:t>
            </w:r>
            <w:r>
              <w:rPr>
                <w:noProof/>
                <w:webHidden/>
              </w:rPr>
              <w:tab/>
            </w:r>
            <w:r>
              <w:rPr>
                <w:noProof/>
                <w:webHidden/>
              </w:rPr>
              <w:fldChar w:fldCharType="begin"/>
            </w:r>
            <w:r>
              <w:rPr>
                <w:noProof/>
                <w:webHidden/>
              </w:rPr>
              <w:instrText xml:space="preserve"> PAGEREF _Toc209788108 \h </w:instrText>
            </w:r>
            <w:r>
              <w:rPr>
                <w:noProof/>
                <w:webHidden/>
              </w:rPr>
            </w:r>
            <w:r>
              <w:rPr>
                <w:noProof/>
                <w:webHidden/>
              </w:rPr>
              <w:fldChar w:fldCharType="separate"/>
            </w:r>
            <w:r>
              <w:rPr>
                <w:noProof/>
                <w:webHidden/>
              </w:rPr>
              <w:t>85</w:t>
            </w:r>
            <w:r>
              <w:rPr>
                <w:noProof/>
                <w:webHidden/>
              </w:rPr>
              <w:fldChar w:fldCharType="end"/>
            </w:r>
          </w:hyperlink>
        </w:p>
        <w:p w14:paraId="344D34E9" w14:textId="0A1A88AF" w:rsidR="00025CF2" w:rsidRDefault="00025CF2">
          <w:pPr>
            <w:pStyle w:val="TOC2"/>
            <w:rPr>
              <w:rFonts w:eastAsiaTheme="minorEastAsia"/>
              <w:noProof/>
              <w:kern w:val="2"/>
              <w:lang w:eastAsia="nb-NO"/>
              <w14:ligatures w14:val="standardContextual"/>
            </w:rPr>
          </w:pPr>
          <w:hyperlink w:anchor="_Toc209788109" w:history="1">
            <w:r w:rsidRPr="0078113D">
              <w:rPr>
                <w:rStyle w:val="Hyperlink"/>
                <w:rFonts w:eastAsia="Times New Roman"/>
                <w:noProof/>
              </w:rPr>
              <w:t>Storbritannia 8-punkts datamaskin punktskrift</w:t>
            </w:r>
            <w:r>
              <w:rPr>
                <w:noProof/>
                <w:webHidden/>
              </w:rPr>
              <w:tab/>
            </w:r>
            <w:r>
              <w:rPr>
                <w:noProof/>
                <w:webHidden/>
              </w:rPr>
              <w:fldChar w:fldCharType="begin"/>
            </w:r>
            <w:r>
              <w:rPr>
                <w:noProof/>
                <w:webHidden/>
              </w:rPr>
              <w:instrText xml:space="preserve"> PAGEREF _Toc209788109 \h </w:instrText>
            </w:r>
            <w:r>
              <w:rPr>
                <w:noProof/>
                <w:webHidden/>
              </w:rPr>
            </w:r>
            <w:r>
              <w:rPr>
                <w:noProof/>
                <w:webHidden/>
              </w:rPr>
              <w:fldChar w:fldCharType="separate"/>
            </w:r>
            <w:r>
              <w:rPr>
                <w:noProof/>
                <w:webHidden/>
              </w:rPr>
              <w:t>88</w:t>
            </w:r>
            <w:r>
              <w:rPr>
                <w:noProof/>
                <w:webHidden/>
              </w:rPr>
              <w:fldChar w:fldCharType="end"/>
            </w:r>
          </w:hyperlink>
        </w:p>
        <w:p w14:paraId="55C57586" w14:textId="10F3A650" w:rsidR="00F56E4E" w:rsidRDefault="00F56E4E">
          <w:r>
            <w:rPr>
              <w:b/>
              <w:bCs/>
            </w:rPr>
            <w:fldChar w:fldCharType="end"/>
          </w:r>
        </w:p>
      </w:sdtContent>
    </w:sdt>
    <w:p w14:paraId="64CEA189" w14:textId="37553C89" w:rsidR="00C214DC" w:rsidRPr="0013379A" w:rsidRDefault="00C214DC" w:rsidP="00E2645B">
      <w:pPr>
        <w:pStyle w:val="TOC2"/>
        <w:rPr>
          <w:rStyle w:val="Hyperlink"/>
          <w:kern w:val="2"/>
          <w:lang w:eastAsia="fr-CA"/>
          <w14:ligatures w14:val="standardContextual"/>
        </w:rPr>
      </w:pPr>
    </w:p>
    <w:p w14:paraId="0CF54CE0" w14:textId="49E3C728" w:rsidR="00177780" w:rsidRPr="0013379A" w:rsidRDefault="00177780" w:rsidP="00177780"/>
    <w:p w14:paraId="3992E08D" w14:textId="77777777" w:rsidR="00177780" w:rsidRPr="0013379A" w:rsidRDefault="00177780" w:rsidP="00177780">
      <w:pPr>
        <w:spacing w:after="160"/>
      </w:pPr>
      <w:r w:rsidRPr="0013379A">
        <w:br w:type="page"/>
      </w:r>
    </w:p>
    <w:p w14:paraId="52BD5D62" w14:textId="77777777" w:rsidR="00177780" w:rsidRPr="0013379A" w:rsidRDefault="00177780" w:rsidP="00177780">
      <w:pPr>
        <w:sectPr w:rsidR="00177780" w:rsidRPr="0013379A" w:rsidSect="009C3A3B">
          <w:footerReference w:type="default" r:id="rId11"/>
          <w:headerReference w:type="first" r:id="rId12"/>
          <w:type w:val="continuous"/>
          <w:pgSz w:w="12240" w:h="15840" w:code="1"/>
          <w:pgMar w:top="1417" w:right="1134" w:bottom="1417" w:left="1134" w:header="708" w:footer="708" w:gutter="0"/>
          <w:pgNumType w:start="0"/>
          <w:cols w:space="708"/>
          <w:titlePg/>
          <w:docGrid w:linePitch="360"/>
        </w:sectPr>
      </w:pPr>
    </w:p>
    <w:p w14:paraId="45B4627A" w14:textId="2796ADDD" w:rsidR="00177780" w:rsidRPr="0013379A" w:rsidRDefault="00177780" w:rsidP="00596EBB">
      <w:pPr>
        <w:pStyle w:val="Heading1"/>
        <w:numPr>
          <w:ilvl w:val="0"/>
          <w:numId w:val="18"/>
        </w:numPr>
        <w:spacing w:before="0"/>
        <w:ind w:left="357" w:hanging="357"/>
      </w:pPr>
      <w:bookmarkStart w:id="2" w:name="_Toc209787935"/>
      <w:r w:rsidRPr="0013379A">
        <w:lastRenderedPageBreak/>
        <w:t>Komme i gang</w:t>
      </w:r>
      <w:bookmarkEnd w:id="2"/>
    </w:p>
    <w:p w14:paraId="3432AF0C" w14:textId="051C2088" w:rsidR="00177780" w:rsidRDefault="00177780" w:rsidP="00177780">
      <w:pPr>
        <w:pStyle w:val="BodyText"/>
        <w:spacing w:after="160"/>
      </w:pPr>
      <w:r w:rsidRPr="0013379A">
        <w:t xml:space="preserve">Velkommen til din nye </w:t>
      </w:r>
      <w:r w:rsidR="00E139F1">
        <w:t>Leselist</w:t>
      </w:r>
      <w:r w:rsidRPr="0013379A">
        <w:t xml:space="preserve"> i BI X-serien. Vær oppmerksom på at i denne brukerveiledningen vil det generiske uttrykket "BI X-serien" bli brukt til å betegne likegyldig BI 20X og BI 40X. Når det er nødvendig å skille den ene spesifikke enheten fra den andre, vil den enhetsspesifikke modellen bli indikert.</w:t>
      </w:r>
    </w:p>
    <w:p w14:paraId="07A07F9A" w14:textId="0C9A7B7E" w:rsidR="00927D59" w:rsidRPr="0013379A" w:rsidRDefault="00927D59" w:rsidP="00177780">
      <w:pPr>
        <w:pStyle w:val="BodyText"/>
        <w:spacing w:after="160"/>
      </w:pPr>
      <w:r w:rsidRPr="00927D59">
        <w:t>Vær oppmerksom på at KeyRecorder-appen kun er tilgjengelig på BI 40X.</w:t>
      </w:r>
    </w:p>
    <w:p w14:paraId="17723934" w14:textId="64B6061A" w:rsidR="00177780" w:rsidRPr="0013379A" w:rsidRDefault="00177780" w:rsidP="00177780">
      <w:pPr>
        <w:pStyle w:val="BodyText"/>
        <w:spacing w:after="160"/>
        <w:rPr>
          <w:rFonts w:cs="Verdana"/>
          <w:color w:val="221E1F"/>
        </w:rPr>
      </w:pPr>
      <w:r w:rsidRPr="0013379A">
        <w:rPr>
          <w:rFonts w:cs="Verdana"/>
          <w:color w:val="221E1F"/>
        </w:rPr>
        <w:t xml:space="preserve">Denne brukerveiledningen gir instruksjoner for orientering, bruk, navigering og oppdatering av enheten. For mer informasjon, se </w:t>
      </w:r>
      <w:hyperlink r:id="rId13" w:history="1">
        <w:r w:rsidR="009450D3" w:rsidRPr="0013379A">
          <w:rPr>
            <w:rStyle w:val="Hyperlink"/>
            <w:rFonts w:cs="Verdana"/>
          </w:rPr>
          <w:t xml:space="preserve">Brailliant BI 20X eller </w:t>
        </w:r>
      </w:hyperlink>
      <w:r w:rsidR="009450D3" w:rsidRPr="0013379A">
        <w:rPr>
          <w:rFonts w:cs="Verdana"/>
          <w:color w:val="221E1F"/>
        </w:rPr>
        <w:t>Brailliant BI 40X-produktsiden</w:t>
      </w:r>
      <w:hyperlink r:id="rId14" w:history="1">
        <w:r w:rsidR="00B832C1" w:rsidRPr="0013379A">
          <w:rPr>
            <w:rStyle w:val="Hyperlink"/>
            <w:rFonts w:cs="Verdana"/>
          </w:rPr>
          <w:t xml:space="preserve"> på HumanWare-nettstedet eller </w:t>
        </w:r>
      </w:hyperlink>
      <w:r w:rsidR="00B832C1" w:rsidRPr="0013379A">
        <w:rPr>
          <w:rFonts w:cs="Verdana"/>
          <w:color w:val="221E1F"/>
        </w:rPr>
        <w:t>ring din nærmeste HumanWare-leverandør</w:t>
      </w:r>
      <w:r w:rsidRPr="0013379A">
        <w:t>.</w:t>
      </w:r>
      <w:r w:rsidRPr="0013379A">
        <w:rPr>
          <w:rFonts w:cs="Verdana"/>
          <w:color w:val="221E1F"/>
        </w:rPr>
        <w:t xml:space="preserve"> </w:t>
      </w:r>
    </w:p>
    <w:p w14:paraId="3BD722C2" w14:textId="3889D0F9" w:rsidR="002D6310" w:rsidRPr="0013379A" w:rsidRDefault="00E15654" w:rsidP="00177780">
      <w:pPr>
        <w:pStyle w:val="BodyText"/>
        <w:spacing w:after="160"/>
        <w:rPr>
          <w:rFonts w:cs="Verdana"/>
          <w:color w:val="221E1F"/>
        </w:rPr>
      </w:pPr>
      <w:r w:rsidRPr="0013379A">
        <w:rPr>
          <w:rFonts w:cs="Verdana"/>
          <w:color w:val="221E1F"/>
        </w:rPr>
        <w:t xml:space="preserve">Du kan alltid finne den nyeste versjonen av dette dokumentet i brukerhåndbok-applikasjonen som finnes i hovedmenyen til denne enheten. </w:t>
      </w:r>
    </w:p>
    <w:p w14:paraId="0701F164" w14:textId="0597C98D" w:rsidR="00746F6B" w:rsidRPr="0013379A" w:rsidRDefault="00746F6B" w:rsidP="00177780">
      <w:pPr>
        <w:pStyle w:val="BodyText"/>
        <w:spacing w:after="160"/>
      </w:pPr>
      <w:r w:rsidRPr="0013379A">
        <w:rPr>
          <w:rFonts w:cs="Verdana"/>
          <w:color w:val="221E1F"/>
        </w:rPr>
        <w:t>Merk: For å være sikker på at enheten din laster ned den nyeste versjonen av denne brukerveiledningen når den er tilgjengelig, må du sørge for å koble den regelmessig til Internett.</w:t>
      </w:r>
    </w:p>
    <w:p w14:paraId="14092B34" w14:textId="77777777" w:rsidR="00177780" w:rsidRPr="0013379A" w:rsidRDefault="00177780" w:rsidP="00596EBB">
      <w:pPr>
        <w:pStyle w:val="Heading2"/>
        <w:numPr>
          <w:ilvl w:val="1"/>
          <w:numId w:val="18"/>
        </w:numPr>
        <w:ind w:left="720"/>
      </w:pPr>
      <w:bookmarkStart w:id="3" w:name="_Toc209787936"/>
      <w:r w:rsidRPr="0013379A">
        <w:t>I esken</w:t>
      </w:r>
      <w:bookmarkEnd w:id="3"/>
    </w:p>
    <w:p w14:paraId="3ECB1CEB" w14:textId="711D148D" w:rsidR="00177780" w:rsidRPr="0013379A" w:rsidRDefault="001706A6" w:rsidP="00177780">
      <w:pPr>
        <w:pStyle w:val="BodyText"/>
      </w:pPr>
      <w:r w:rsidRPr="0013379A">
        <w:t>Esken</w:t>
      </w:r>
      <w:r w:rsidR="00177780" w:rsidRPr="0013379A">
        <w:t xml:space="preserve"> inneholder følgende elementer:</w:t>
      </w:r>
    </w:p>
    <w:p w14:paraId="11213199" w14:textId="4C42549A" w:rsidR="00177780" w:rsidRPr="0013379A" w:rsidRDefault="00177780" w:rsidP="00596EBB">
      <w:pPr>
        <w:pStyle w:val="ListParagraph"/>
        <w:numPr>
          <w:ilvl w:val="0"/>
          <w:numId w:val="12"/>
        </w:numPr>
        <w:autoSpaceDE w:val="0"/>
        <w:autoSpaceDN w:val="0"/>
        <w:adjustRightInd w:val="0"/>
        <w:spacing w:after="0" w:line="240" w:lineRule="auto"/>
        <w:rPr>
          <w:rFonts w:eastAsiaTheme="minorEastAsia"/>
        </w:rPr>
      </w:pPr>
      <w:r w:rsidRPr="0013379A">
        <w:t>Leselist i BI X-serien</w:t>
      </w:r>
    </w:p>
    <w:p w14:paraId="41788656" w14:textId="77777777" w:rsidR="00177780" w:rsidRPr="0013379A" w:rsidRDefault="00177780" w:rsidP="00596EBB">
      <w:pPr>
        <w:pStyle w:val="ListParagraph"/>
        <w:numPr>
          <w:ilvl w:val="0"/>
          <w:numId w:val="12"/>
        </w:numPr>
        <w:autoSpaceDE w:val="0"/>
        <w:autoSpaceDN w:val="0"/>
        <w:adjustRightInd w:val="0"/>
        <w:spacing w:after="0" w:line="240" w:lineRule="auto"/>
        <w:rPr>
          <w:rFonts w:cstheme="minorHAnsi"/>
        </w:rPr>
      </w:pPr>
      <w:r w:rsidRPr="0013379A">
        <w:rPr>
          <w:rFonts w:cstheme="minorHAnsi"/>
        </w:rPr>
        <w:t>USB-C til USB-A-kabel</w:t>
      </w:r>
    </w:p>
    <w:p w14:paraId="47C65D38" w14:textId="77777777" w:rsidR="00177780" w:rsidRPr="0013379A" w:rsidRDefault="00177780" w:rsidP="00596EBB">
      <w:pPr>
        <w:pStyle w:val="ListParagraph"/>
        <w:numPr>
          <w:ilvl w:val="0"/>
          <w:numId w:val="12"/>
        </w:numPr>
        <w:autoSpaceDE w:val="0"/>
        <w:autoSpaceDN w:val="0"/>
        <w:adjustRightInd w:val="0"/>
        <w:spacing w:after="0" w:line="240" w:lineRule="auto"/>
        <w:rPr>
          <w:rFonts w:cstheme="minorHAnsi"/>
        </w:rPr>
      </w:pPr>
      <w:r w:rsidRPr="0013379A">
        <w:rPr>
          <w:rFonts w:cstheme="minorHAnsi"/>
        </w:rPr>
        <w:t>USB til AC-adapter</w:t>
      </w:r>
    </w:p>
    <w:p w14:paraId="1FF30E3A" w14:textId="77777777" w:rsidR="00177780" w:rsidRPr="0013379A" w:rsidRDefault="00177780" w:rsidP="00596EBB">
      <w:pPr>
        <w:pStyle w:val="ListParagraph"/>
        <w:numPr>
          <w:ilvl w:val="0"/>
          <w:numId w:val="12"/>
        </w:numPr>
        <w:autoSpaceDE w:val="0"/>
        <w:autoSpaceDN w:val="0"/>
        <w:adjustRightInd w:val="0"/>
        <w:spacing w:after="0" w:line="240" w:lineRule="auto"/>
      </w:pPr>
      <w:r w:rsidRPr="0013379A">
        <w:t>Bæreveske med snor</w:t>
      </w:r>
    </w:p>
    <w:p w14:paraId="4A759B97" w14:textId="77777777" w:rsidR="00177780" w:rsidRPr="0013379A" w:rsidRDefault="00177780" w:rsidP="00596EBB">
      <w:pPr>
        <w:pStyle w:val="ListParagraph"/>
        <w:numPr>
          <w:ilvl w:val="0"/>
          <w:numId w:val="11"/>
        </w:numPr>
        <w:autoSpaceDE w:val="0"/>
        <w:autoSpaceDN w:val="0"/>
        <w:adjustRightInd w:val="0"/>
        <w:spacing w:after="0" w:line="240" w:lineRule="auto"/>
        <w:rPr>
          <w:rFonts w:cstheme="minorHAnsi"/>
        </w:rPr>
      </w:pPr>
      <w:r w:rsidRPr="0013379A">
        <w:rPr>
          <w:rFonts w:cstheme="minorHAnsi"/>
        </w:rPr>
        <w:t>Skrive ut veiledninger for å komme i gang</w:t>
      </w:r>
    </w:p>
    <w:p w14:paraId="1CDEC580" w14:textId="77777777" w:rsidR="00177780" w:rsidRPr="0013379A" w:rsidRDefault="00177780" w:rsidP="00596EBB">
      <w:pPr>
        <w:pStyle w:val="ListParagraph"/>
        <w:numPr>
          <w:ilvl w:val="0"/>
          <w:numId w:val="11"/>
        </w:numPr>
        <w:autoSpaceDE w:val="0"/>
        <w:autoSpaceDN w:val="0"/>
        <w:adjustRightInd w:val="0"/>
        <w:spacing w:after="0" w:line="240" w:lineRule="auto"/>
        <w:rPr>
          <w:rFonts w:cstheme="minorHAnsi"/>
        </w:rPr>
      </w:pPr>
      <w:r w:rsidRPr="0013379A">
        <w:rPr>
          <w:rFonts w:cstheme="minorHAnsi"/>
        </w:rPr>
        <w:t>Punktskrift om hvordan du får tilgang til brukerhåndboken</w:t>
      </w:r>
    </w:p>
    <w:p w14:paraId="294B8A94" w14:textId="214CE979" w:rsidR="00177780" w:rsidRPr="0013379A" w:rsidRDefault="00177780" w:rsidP="00596EBB">
      <w:pPr>
        <w:pStyle w:val="Heading2"/>
        <w:numPr>
          <w:ilvl w:val="1"/>
          <w:numId w:val="18"/>
        </w:numPr>
        <w:ind w:left="720"/>
      </w:pPr>
      <w:bookmarkStart w:id="4" w:name="_Toc209787937"/>
      <w:r w:rsidRPr="0013379A">
        <w:t>Orientering av BI X-serien</w:t>
      </w:r>
      <w:bookmarkEnd w:id="4"/>
    </w:p>
    <w:p w14:paraId="521029C1" w14:textId="6754EC36" w:rsidR="00177780" w:rsidRPr="0013379A" w:rsidRDefault="00237635" w:rsidP="003D2AFF">
      <w:pPr>
        <w:pStyle w:val="BodyText"/>
      </w:pPr>
      <w:r w:rsidRPr="0013379A">
        <w:t>BI X-serien har en leselist med 20 eller 40 celler, et tastatur i Perkins-stil, to mellomromstaster, en Hjem-knapp og fire tommeltaster for navigering. BI 40X har også tre komman</w:t>
      </w:r>
      <w:r w:rsidR="00163943">
        <w:t>do</w:t>
      </w:r>
      <w:r w:rsidR="009E7F89">
        <w:t>t</w:t>
      </w:r>
      <w:r w:rsidRPr="0013379A">
        <w:t>aster på hver side av leselisten (seks totalt).</w:t>
      </w:r>
    </w:p>
    <w:p w14:paraId="511EB0B9" w14:textId="7F2BB46D" w:rsidR="00177780" w:rsidRPr="0013379A" w:rsidRDefault="001706A6" w:rsidP="00596EBB">
      <w:pPr>
        <w:pStyle w:val="Heading3"/>
        <w:numPr>
          <w:ilvl w:val="2"/>
          <w:numId w:val="18"/>
        </w:numPr>
        <w:ind w:left="1077" w:hanging="1077"/>
      </w:pPr>
      <w:bookmarkStart w:id="5" w:name="_Toc209787938"/>
      <w:r w:rsidRPr="0013379A">
        <w:t>Oversiden</w:t>
      </w:r>
      <w:bookmarkEnd w:id="5"/>
    </w:p>
    <w:p w14:paraId="216E7A5B" w14:textId="489CE0B1" w:rsidR="00177780" w:rsidRPr="0013379A" w:rsidRDefault="00177780" w:rsidP="00177780">
      <w:pPr>
        <w:pStyle w:val="BodyText"/>
      </w:pPr>
      <w:r w:rsidRPr="0013379A">
        <w:t>Oversiden av BI X-serien kan deles inn i to seksjoner: foran og bak.</w:t>
      </w:r>
    </w:p>
    <w:p w14:paraId="2658C409" w14:textId="12A43781" w:rsidR="00177780" w:rsidRPr="0013379A" w:rsidRDefault="00177780" w:rsidP="00177780">
      <w:pPr>
        <w:pStyle w:val="BodyText"/>
      </w:pPr>
      <w:r w:rsidRPr="0013379A">
        <w:t>Den fremre delen av oversiden av BI X-serien består av en oppdaterbar leselist som inneholder 20 eller 40 punktskriftceller og 20 eller 40 m</w:t>
      </w:r>
      <w:r w:rsidR="007A4E09">
        <w:t>arkørhenter</w:t>
      </w:r>
      <w:r w:rsidRPr="0013379A">
        <w:t xml:space="preserve"> og to mellomromstaster. Hver </w:t>
      </w:r>
      <w:r w:rsidR="003F33EB">
        <w:t>markørhenter</w:t>
      </w:r>
      <w:r w:rsidRPr="0013379A">
        <w:t xml:space="preserve"> er knyttet til punktskriftcellen rett under den. Når du redigerer tekst, flyttes redigeringsmarkøren til den tilknyttede punktskriftcellen ved å trykke på en av </w:t>
      </w:r>
      <w:r w:rsidR="00EA51B3">
        <w:t>markørhenter</w:t>
      </w:r>
      <w:r w:rsidRPr="0013379A">
        <w:t xml:space="preserve">. Mens du er i menyene, aktiveres det valgte elementet ved å trykke på en markørknapp. </w:t>
      </w:r>
    </w:p>
    <w:p w14:paraId="366551FB" w14:textId="77777777" w:rsidR="00177780" w:rsidRPr="0013379A" w:rsidRDefault="00177780" w:rsidP="00177780">
      <w:pPr>
        <w:pStyle w:val="BodyText"/>
      </w:pPr>
      <w:r w:rsidRPr="0013379A">
        <w:t xml:space="preserve">Når du ikke redigerer tekst, aktiverer en hvilken som helst markørknapp et valgt element. </w:t>
      </w:r>
    </w:p>
    <w:p w14:paraId="6806D350" w14:textId="2D4087F4" w:rsidR="00177780" w:rsidRPr="0013379A" w:rsidRDefault="00C43186" w:rsidP="00177780">
      <w:pPr>
        <w:pStyle w:val="BodyText"/>
      </w:pPr>
      <w:r w:rsidRPr="0013379A">
        <w:lastRenderedPageBreak/>
        <w:t>Bare på BI 40x er det seks komman</w:t>
      </w:r>
      <w:r w:rsidR="00163943">
        <w:t>do</w:t>
      </w:r>
      <w:r w:rsidR="009E7F89">
        <w:t>t</w:t>
      </w:r>
      <w:r w:rsidRPr="0013379A">
        <w:t xml:space="preserve">aster som finnes på hver side av </w:t>
      </w:r>
      <w:r w:rsidR="001706A6" w:rsidRPr="0013379A">
        <w:t>leselisten</w:t>
      </w:r>
      <w:r w:rsidRPr="0013379A">
        <w:t xml:space="preserve">, tre til venstre og tre til høyre. Til venstre, fra baksiden, er C1, C2 og C3, som er den som er nærmest deg. På høyre side finner du C4, C5 og C6 nærmest deg. </w:t>
      </w:r>
    </w:p>
    <w:p w14:paraId="68E588B0" w14:textId="4A1E0BDE" w:rsidR="00177780" w:rsidRPr="0013379A" w:rsidRDefault="00177780" w:rsidP="00177780">
      <w:pPr>
        <w:pStyle w:val="BodyText"/>
      </w:pPr>
      <w:r w:rsidRPr="0013379A">
        <w:t xml:space="preserve">Den bakre delen av toppen inkluderer et punktskrifttastatur i Perkins-stil der hver tast representerer en </w:t>
      </w:r>
      <w:r w:rsidR="00E139F1">
        <w:t>punkt</w:t>
      </w:r>
      <w:r w:rsidRPr="0013379A">
        <w:t xml:space="preserve"> på en punktskriftcelle. Tastene under venstre hånd representerer punkt 1, 2, 3 og Tilbake, der punkt 1 er plassert under pekefingeren og Tilbake under lillefingeren. Tastene under høyre hånd representerer punkt 4, 5, 6 og Enter, der punkt 4 er plassert under pekefingeren og Enter under lillefingeren. Det er en høyttaler, på høyre kant, på BI 20X og to høyttalere (en på hver side) på BI 40X, for stereolyd. På BI 40X kan du også finne en integrert mikrofon ved siden av høyre høyttaler (Merk at mikrofonen ikke er aktiv).</w:t>
      </w:r>
    </w:p>
    <w:p w14:paraId="48B9C5F7" w14:textId="76505BE2" w:rsidR="00177780" w:rsidRPr="0013379A" w:rsidRDefault="00177780" w:rsidP="00177780">
      <w:pPr>
        <w:pStyle w:val="BodyText"/>
        <w:rPr>
          <w:b/>
          <w:u w:val="single"/>
        </w:rPr>
      </w:pPr>
      <w:r w:rsidRPr="0013379A">
        <w:t>Punktskrifttastaturet og komman</w:t>
      </w:r>
      <w:r w:rsidR="00163943">
        <w:t>do</w:t>
      </w:r>
      <w:r w:rsidR="009E7F89">
        <w:t>t</w:t>
      </w:r>
      <w:r w:rsidRPr="0013379A">
        <w:t>astene kan brukes til å skrive punktskrift eller utføre kommandoer. Kommandoene avhenger av skjermleseren som brukes.</w:t>
      </w:r>
    </w:p>
    <w:p w14:paraId="19EC8281" w14:textId="77777777" w:rsidR="00177780" w:rsidRPr="0013379A" w:rsidRDefault="00177780" w:rsidP="00596EBB">
      <w:pPr>
        <w:pStyle w:val="Heading3"/>
        <w:numPr>
          <w:ilvl w:val="2"/>
          <w:numId w:val="18"/>
        </w:numPr>
        <w:ind w:left="1077" w:hanging="1077"/>
      </w:pPr>
      <w:bookmarkStart w:id="6" w:name="_Toc209787939"/>
      <w:r w:rsidRPr="0013379A">
        <w:t>Forkant</w:t>
      </w:r>
      <w:bookmarkEnd w:id="6"/>
    </w:p>
    <w:p w14:paraId="21574650" w14:textId="7ED042BD" w:rsidR="00177780" w:rsidRPr="0013379A" w:rsidRDefault="00177780" w:rsidP="00177780">
      <w:pPr>
        <w:pStyle w:val="BodyText"/>
      </w:pPr>
      <w:r w:rsidRPr="0013379A">
        <w:t>På forkanten av BI X-serien er det fem knapper. Fra venstre til høyre er knappene som følger:</w:t>
      </w:r>
    </w:p>
    <w:p w14:paraId="2C312E6D" w14:textId="77777777" w:rsidR="00177780" w:rsidRPr="0013379A" w:rsidRDefault="00177780" w:rsidP="00177780">
      <w:pPr>
        <w:pStyle w:val="BodyText"/>
        <w:numPr>
          <w:ilvl w:val="0"/>
          <w:numId w:val="4"/>
        </w:numPr>
        <w:contextualSpacing/>
      </w:pPr>
      <w:r w:rsidRPr="0013379A">
        <w:t>Forrige tommeltast</w:t>
      </w:r>
    </w:p>
    <w:p w14:paraId="75CECA62" w14:textId="77777777" w:rsidR="00177780" w:rsidRPr="0013379A" w:rsidRDefault="00177780" w:rsidP="00177780">
      <w:pPr>
        <w:pStyle w:val="BodyText"/>
        <w:numPr>
          <w:ilvl w:val="0"/>
          <w:numId w:val="4"/>
        </w:numPr>
        <w:contextualSpacing/>
      </w:pPr>
      <w:r w:rsidRPr="0013379A">
        <w:t xml:space="preserve">Venstre tommeltast </w:t>
      </w:r>
    </w:p>
    <w:p w14:paraId="19371A0C" w14:textId="0A55A0B3" w:rsidR="00177780" w:rsidRPr="0013379A" w:rsidRDefault="00177780" w:rsidP="00177780">
      <w:pPr>
        <w:pStyle w:val="BodyText"/>
        <w:numPr>
          <w:ilvl w:val="0"/>
          <w:numId w:val="4"/>
        </w:numPr>
        <w:contextualSpacing/>
      </w:pPr>
      <w:r w:rsidRPr="0013379A">
        <w:t xml:space="preserve">Hjem-knapp (sirkulær form) </w:t>
      </w:r>
      <w:r w:rsidRPr="0013379A">
        <w:rPr>
          <w:rFonts w:cstheme="minorHAnsi"/>
        </w:rPr>
        <w:t>–</w:t>
      </w:r>
      <w:r w:rsidRPr="0013379A">
        <w:t xml:space="preserve"> brukes til å gå tilbake til hovedmenyen, gå ut av terminalmodus eller få tilgang til innstillingene kun når du er i terminalmodus (se </w:t>
      </w:r>
      <w:hyperlink w:anchor="_6.6._Terminal-only_mode" w:history="1">
        <w:r w:rsidR="008E078C" w:rsidRPr="0013379A">
          <w:rPr>
            <w:rStyle w:val="Hyperlink"/>
          </w:rPr>
          <w:t>avsnitt 7.6 "Kun terminalmodus").</w:t>
        </w:r>
      </w:hyperlink>
    </w:p>
    <w:p w14:paraId="71EF0F5B" w14:textId="77777777" w:rsidR="00177780" w:rsidRPr="0013379A" w:rsidRDefault="00177780" w:rsidP="00177780">
      <w:pPr>
        <w:pStyle w:val="BodyText"/>
        <w:numPr>
          <w:ilvl w:val="0"/>
          <w:numId w:val="4"/>
        </w:numPr>
        <w:contextualSpacing/>
      </w:pPr>
      <w:r w:rsidRPr="0013379A">
        <w:t>Høyre tommeltast</w:t>
      </w:r>
    </w:p>
    <w:p w14:paraId="7B2CFD75" w14:textId="77777777" w:rsidR="00177780" w:rsidRPr="0013379A" w:rsidRDefault="00177780" w:rsidP="00177780">
      <w:pPr>
        <w:pStyle w:val="BodyText"/>
        <w:numPr>
          <w:ilvl w:val="0"/>
          <w:numId w:val="4"/>
        </w:numPr>
      </w:pPr>
      <w:r w:rsidRPr="0013379A">
        <w:t>Neste tommeltast</w:t>
      </w:r>
    </w:p>
    <w:p w14:paraId="080464D3" w14:textId="77777777" w:rsidR="00177780" w:rsidRPr="0013379A" w:rsidRDefault="00177780" w:rsidP="00596EBB">
      <w:pPr>
        <w:pStyle w:val="Heading3"/>
        <w:numPr>
          <w:ilvl w:val="2"/>
          <w:numId w:val="18"/>
        </w:numPr>
        <w:ind w:left="1077" w:hanging="1077"/>
      </w:pPr>
      <w:bookmarkStart w:id="7" w:name="_Toc209787940"/>
      <w:r w:rsidRPr="0013379A">
        <w:t>Venstre kant</w:t>
      </w:r>
      <w:bookmarkEnd w:id="7"/>
    </w:p>
    <w:p w14:paraId="2B9C94BF" w14:textId="77777777" w:rsidR="00177780" w:rsidRPr="0013379A" w:rsidRDefault="00177780" w:rsidP="00177780">
      <w:pPr>
        <w:pStyle w:val="BodyText"/>
      </w:pPr>
      <w:r w:rsidRPr="0013379A">
        <w:t>På venstre kant, fra forsiden til baksiden er følgende:</w:t>
      </w:r>
    </w:p>
    <w:p w14:paraId="31032FAA" w14:textId="77777777" w:rsidR="00177780" w:rsidRPr="0013379A" w:rsidRDefault="00177780" w:rsidP="00177780">
      <w:pPr>
        <w:pStyle w:val="BodyText"/>
        <w:numPr>
          <w:ilvl w:val="0"/>
          <w:numId w:val="5"/>
        </w:numPr>
        <w:contextualSpacing/>
      </w:pPr>
      <w:r w:rsidRPr="0013379A">
        <w:t xml:space="preserve">USB-A-port </w:t>
      </w:r>
    </w:p>
    <w:p w14:paraId="62486326" w14:textId="77777777" w:rsidR="00177780" w:rsidRPr="0013379A" w:rsidRDefault="00177780" w:rsidP="00177780">
      <w:pPr>
        <w:pStyle w:val="BodyText"/>
        <w:numPr>
          <w:ilvl w:val="0"/>
          <w:numId w:val="5"/>
        </w:numPr>
        <w:contextualSpacing/>
      </w:pPr>
      <w:r w:rsidRPr="0013379A">
        <w:t xml:space="preserve">Strømknapp </w:t>
      </w:r>
      <w:r w:rsidRPr="0013379A">
        <w:rPr>
          <w:rFonts w:cstheme="minorHAnsi"/>
        </w:rPr>
        <w:t>–</w:t>
      </w:r>
      <w:r w:rsidRPr="0013379A">
        <w:t xml:space="preserve"> trykk og hold inne denne knappen i 2 sekunder for å slå enheten PÅ. </w:t>
      </w:r>
    </w:p>
    <w:p w14:paraId="0E109335" w14:textId="77777777" w:rsidR="00177780" w:rsidRPr="0013379A" w:rsidRDefault="00177780" w:rsidP="00177780">
      <w:pPr>
        <w:pStyle w:val="BodyText"/>
        <w:numPr>
          <w:ilvl w:val="0"/>
          <w:numId w:val="5"/>
        </w:numPr>
        <w:contextualSpacing/>
      </w:pPr>
      <w:r w:rsidRPr="0013379A">
        <w:t xml:space="preserve">Grønn LED </w:t>
      </w:r>
      <w:r w:rsidRPr="0013379A">
        <w:rPr>
          <w:rFonts w:cstheme="minorHAnsi"/>
        </w:rPr>
        <w:t>–</w:t>
      </w:r>
      <w:r w:rsidRPr="0013379A">
        <w:t xml:space="preserve"> indikerer visuelt statusen til enheten</w:t>
      </w:r>
    </w:p>
    <w:p w14:paraId="2CEC0909" w14:textId="28A542F2" w:rsidR="00177780" w:rsidRPr="0013379A" w:rsidRDefault="00177780" w:rsidP="00177780">
      <w:pPr>
        <w:pStyle w:val="BodyText"/>
        <w:numPr>
          <w:ilvl w:val="0"/>
          <w:numId w:val="5"/>
        </w:numPr>
      </w:pPr>
      <w:r w:rsidRPr="0013379A">
        <w:t xml:space="preserve">USB-C-port </w:t>
      </w:r>
      <w:r w:rsidRPr="0013379A">
        <w:rPr>
          <w:rFonts w:cstheme="minorHAnsi"/>
        </w:rPr>
        <w:t>–</w:t>
      </w:r>
      <w:r w:rsidRPr="0013379A">
        <w:t xml:space="preserve"> bruk kabelen som fulgte med BI X Series for å koble den til et strømuttak eller en PC.</w:t>
      </w:r>
    </w:p>
    <w:p w14:paraId="76235B42" w14:textId="77777777" w:rsidR="00177780" w:rsidRPr="0013379A" w:rsidRDefault="00177780" w:rsidP="00596EBB">
      <w:pPr>
        <w:pStyle w:val="Heading3"/>
        <w:numPr>
          <w:ilvl w:val="2"/>
          <w:numId w:val="18"/>
        </w:numPr>
        <w:ind w:left="1077" w:hanging="1077"/>
      </w:pPr>
      <w:bookmarkStart w:id="8" w:name="_Toc209787941"/>
      <w:r w:rsidRPr="0013379A">
        <w:t>Høyre kant</w:t>
      </w:r>
      <w:bookmarkEnd w:id="8"/>
    </w:p>
    <w:p w14:paraId="4570EDA2" w14:textId="77777777" w:rsidR="00177780" w:rsidRPr="0013379A" w:rsidRDefault="00177780" w:rsidP="00177780">
      <w:pPr>
        <w:pStyle w:val="BodyText"/>
      </w:pPr>
      <w:r w:rsidRPr="0013379A">
        <w:t>På høyre kant, fra forsiden til baksiden er følgende:</w:t>
      </w:r>
    </w:p>
    <w:p w14:paraId="18594708" w14:textId="77777777" w:rsidR="00177780" w:rsidRPr="0013379A" w:rsidRDefault="00177780" w:rsidP="00596EBB">
      <w:pPr>
        <w:pStyle w:val="BodyText"/>
        <w:numPr>
          <w:ilvl w:val="0"/>
          <w:numId w:val="13"/>
        </w:numPr>
      </w:pPr>
      <w:r w:rsidRPr="0013379A">
        <w:t xml:space="preserve">To volumknapper </w:t>
      </w:r>
    </w:p>
    <w:p w14:paraId="2B6AA7E8" w14:textId="77777777" w:rsidR="00B45659" w:rsidRPr="0013379A" w:rsidRDefault="00177780" w:rsidP="00596EBB">
      <w:pPr>
        <w:pStyle w:val="BodyText"/>
        <w:numPr>
          <w:ilvl w:val="0"/>
          <w:numId w:val="13"/>
        </w:numPr>
      </w:pPr>
      <w:r w:rsidRPr="0013379A">
        <w:t>3,5 mm lydkontakt</w:t>
      </w:r>
    </w:p>
    <w:p w14:paraId="5FDB3583" w14:textId="3DB1254B" w:rsidR="00B45659" w:rsidRPr="0013379A" w:rsidRDefault="00B45659" w:rsidP="00B45659">
      <w:pPr>
        <w:pStyle w:val="Heading3"/>
        <w:numPr>
          <w:ilvl w:val="2"/>
          <w:numId w:val="18"/>
        </w:numPr>
        <w:ind w:left="1077" w:hanging="1077"/>
      </w:pPr>
      <w:bookmarkStart w:id="9" w:name="_Toc169270687"/>
      <w:bookmarkStart w:id="10" w:name="_Toc209787942"/>
      <w:r w:rsidRPr="0013379A">
        <w:t>Bakkant (kun BI 20X)</w:t>
      </w:r>
      <w:bookmarkEnd w:id="9"/>
      <w:bookmarkEnd w:id="10"/>
    </w:p>
    <w:p w14:paraId="3406B5F4" w14:textId="6BDDAB63" w:rsidR="00177780" w:rsidRPr="0013379A" w:rsidRDefault="00B45659" w:rsidP="007C3C02">
      <w:pPr>
        <w:pStyle w:val="BodyText"/>
      </w:pPr>
      <w:r w:rsidRPr="0013379A">
        <w:t xml:space="preserve">Bakkanten inneholder bare en SD-kortport som er plassert nær venstre kant av enheten. Denne porten lar deg sette inn SD-kort for ekstern lagring. </w:t>
      </w:r>
    </w:p>
    <w:p w14:paraId="007F2664" w14:textId="77777777" w:rsidR="00177780" w:rsidRPr="0013379A" w:rsidRDefault="00177780" w:rsidP="00596EBB">
      <w:pPr>
        <w:pStyle w:val="Heading3"/>
        <w:numPr>
          <w:ilvl w:val="2"/>
          <w:numId w:val="18"/>
        </w:numPr>
        <w:ind w:left="1077" w:hanging="1077"/>
      </w:pPr>
      <w:bookmarkStart w:id="11" w:name="_Toc209787943"/>
      <w:r w:rsidRPr="0013379A">
        <w:lastRenderedPageBreak/>
        <w:t>Underside</w:t>
      </w:r>
      <w:bookmarkEnd w:id="11"/>
    </w:p>
    <w:p w14:paraId="28F06827" w14:textId="028EB959" w:rsidR="00177780" w:rsidRPr="0013379A" w:rsidRDefault="00177780" w:rsidP="00177780">
      <w:pPr>
        <w:pStyle w:val="BodyText"/>
      </w:pPr>
      <w:r w:rsidRPr="0013379A">
        <w:t xml:space="preserve">Under BI 40X er det to store seksjoner med sklisikre gummiputer, en på hver side. </w:t>
      </w:r>
    </w:p>
    <w:p w14:paraId="29D85EE3" w14:textId="50CDB924" w:rsidR="00177780" w:rsidRPr="0013379A" w:rsidRDefault="00177780" w:rsidP="00177780">
      <w:pPr>
        <w:pStyle w:val="BodyText"/>
      </w:pPr>
      <w:r w:rsidRPr="0013379A">
        <w:t>I midten, nærmere forkanten, er et litt innrykket rektangel med en annen tekstur. I dette rektangelet er det et klistremerke som inneholder trykt maskinvareinformasjon om din BI 40X. Over klistremerket er det en punktskriftetikett som inneholder serienummeret til enheten din.</w:t>
      </w:r>
    </w:p>
    <w:p w14:paraId="482E9188" w14:textId="531A0C08" w:rsidR="00B570F8" w:rsidRPr="0013379A" w:rsidRDefault="00C12692" w:rsidP="00B570F8">
      <w:pPr>
        <w:pStyle w:val="BodyText"/>
      </w:pPr>
      <w:r w:rsidRPr="0013379A">
        <w:t xml:space="preserve">På BI 20X, i hvert hjørne under enheten din, er det fire sklisikre puter. </w:t>
      </w:r>
    </w:p>
    <w:p w14:paraId="3D91F5A8" w14:textId="19CE0268" w:rsidR="00B570F8" w:rsidRPr="0013379A" w:rsidRDefault="00B570F8" w:rsidP="00B570F8">
      <w:pPr>
        <w:pStyle w:val="BodyText"/>
      </w:pPr>
      <w:r w:rsidRPr="0013379A">
        <w:t>I midten, nærmere forkanten, er et litt innrykket rektangel med en annen tekstur. I dette rektangelet er det et klistremerke som inneholder trykt maskinvareinformasjon om enheten din. Over klistremerket er det en punktskriftetikett som inneholder serienummeret til enheten din.</w:t>
      </w:r>
    </w:p>
    <w:p w14:paraId="22B77620" w14:textId="27EC57AE" w:rsidR="004C3D47" w:rsidRPr="0013379A" w:rsidRDefault="00B570F8" w:rsidP="00177780">
      <w:pPr>
        <w:pStyle w:val="BodyText"/>
      </w:pPr>
      <w:r w:rsidRPr="0013379A">
        <w:t xml:space="preserve">Mot baksiden til venstre på enheten er batterirommet. Den lukkes og sikres med to stjerneskruer. </w:t>
      </w:r>
    </w:p>
    <w:p w14:paraId="6CBCEAB7" w14:textId="1899FCBB" w:rsidR="00177780" w:rsidRPr="0013379A" w:rsidRDefault="00177780" w:rsidP="00596EBB">
      <w:pPr>
        <w:pStyle w:val="Heading2"/>
        <w:numPr>
          <w:ilvl w:val="1"/>
          <w:numId w:val="18"/>
        </w:numPr>
        <w:ind w:left="720"/>
      </w:pPr>
      <w:bookmarkStart w:id="12" w:name="_Toc209787944"/>
      <w:r w:rsidRPr="0013379A">
        <w:t>Lade enheten din</w:t>
      </w:r>
      <w:bookmarkEnd w:id="12"/>
    </w:p>
    <w:p w14:paraId="2685522D" w14:textId="2190DF50" w:rsidR="00177780" w:rsidRPr="0013379A" w:rsidRDefault="00177780" w:rsidP="00177780">
      <w:pPr>
        <w:pStyle w:val="BodyText"/>
      </w:pPr>
      <w:r w:rsidRPr="0013379A">
        <w:t xml:space="preserve">Før du bruker enheten, sørg for at den er fulladet. </w:t>
      </w:r>
    </w:p>
    <w:p w14:paraId="63AE4291" w14:textId="747282DD" w:rsidR="00177780" w:rsidRPr="0013379A" w:rsidRDefault="00177780" w:rsidP="00177780">
      <w:pPr>
        <w:pStyle w:val="BodyText"/>
      </w:pPr>
      <w:r w:rsidRPr="0013379A">
        <w:t xml:space="preserve">Koble USB-C-enden av ladekabelen til USB-C-porten på venstre kant av Bi X Series. Minimal innsats kreves, og å tvinge tilkoblingen kan skade kabelen eller enheten. </w:t>
      </w:r>
    </w:p>
    <w:p w14:paraId="2F3C93B0" w14:textId="77777777" w:rsidR="00177780" w:rsidRPr="0013379A" w:rsidRDefault="00177780" w:rsidP="00177780">
      <w:pPr>
        <w:pStyle w:val="BodyText"/>
      </w:pPr>
      <w:r w:rsidRPr="0013379A">
        <w:t>Koble USB-A-enden av ladekabelen til strømadapteren, og koble deretter strømadapteren til et strømuttak. Bruk den medfølgende strømadapteren for optimal lading.</w:t>
      </w:r>
    </w:p>
    <w:p w14:paraId="41FA86B4" w14:textId="77777777" w:rsidR="00177780" w:rsidRPr="0013379A" w:rsidRDefault="00177780" w:rsidP="00177780">
      <w:r w:rsidRPr="0013379A">
        <w:t>Alternativt kan du lade enheten ved hjelp av datamaskinen og USB-A til USB-C-ladekabelen, men vær oppmerksom på at denne lademetoden er tregere enn å lade med en strømadapter.</w:t>
      </w:r>
    </w:p>
    <w:p w14:paraId="430E70F8" w14:textId="77777777" w:rsidR="00177780" w:rsidRPr="0013379A" w:rsidRDefault="00177780" w:rsidP="00596EBB">
      <w:pPr>
        <w:pStyle w:val="Heading2"/>
        <w:numPr>
          <w:ilvl w:val="1"/>
          <w:numId w:val="18"/>
        </w:numPr>
        <w:ind w:left="720"/>
      </w:pPr>
      <w:bookmarkStart w:id="13" w:name="_Toc209787945"/>
      <w:r w:rsidRPr="0013379A">
        <w:t>Slå på og av</w:t>
      </w:r>
      <w:bookmarkEnd w:id="13"/>
    </w:p>
    <w:p w14:paraId="1C10C22C" w14:textId="506D9B4A" w:rsidR="00177780" w:rsidRPr="0013379A" w:rsidRDefault="00177780" w:rsidP="00177780">
      <w:r w:rsidRPr="0013379A">
        <w:t xml:space="preserve">Av/på-knappen er på venstre kant av BI X-serien. Den er ovalformet. </w:t>
      </w:r>
    </w:p>
    <w:p w14:paraId="49F5D0ED" w14:textId="1CF818CE" w:rsidR="00177780" w:rsidRPr="0013379A" w:rsidRDefault="00177780" w:rsidP="00177780">
      <w:r w:rsidRPr="0013379A">
        <w:t>Hvis enheten er ladet, trykk og hold inne strømknappen i ca. 2 sekunder for å slå på enheten. Det er en rask vibrasjon og "</w:t>
      </w:r>
      <w:r w:rsidRPr="0013379A">
        <w:rPr>
          <w:rStyle w:val="Strong"/>
          <w:b w:val="0"/>
        </w:rPr>
        <w:t>start"</w:t>
      </w:r>
      <w:r w:rsidRPr="0013379A">
        <w:t xml:space="preserve"> vises på punktskriftskjermen sammen med en taktil lasteanimasjon som sirkler under oppstart. </w:t>
      </w:r>
    </w:p>
    <w:p w14:paraId="765CDDC0" w14:textId="3C2F7558" w:rsidR="00177780" w:rsidRPr="0013379A" w:rsidRDefault="00177780" w:rsidP="00177780">
      <w:r w:rsidRPr="0013379A">
        <w:t xml:space="preserve">Noen få øyeblikk etter at du har startet enheten for første gang, vil du bli ønsket velkommen med en språkvalgmeny. Trykk Enter for å åpne listen over språk, velg ett og trykk Enter for å lukke listen. </w:t>
      </w:r>
      <w:r w:rsidRPr="0013379A">
        <w:rPr>
          <w:rFonts w:ascii="Calibri" w:eastAsia="Calibri" w:hAnsi="Calibri" w:cs="Calibri"/>
          <w:color w:val="000000" w:themeColor="text1"/>
        </w:rPr>
        <w:t>Alternativene i menyen vil bli lest opp via en tekst-til-tale-funksjon ved å bruke standard primær valgt stemme. Vær oppmerksom på at bare utvalgte språk er installert som standard. Når du kobler til Wi-Fi, vil du bli bedt om å installere den valgte tekst-til-tale-stemmen avhengig av systemspråket.</w:t>
      </w:r>
    </w:p>
    <w:p w14:paraId="63B3FDCB" w14:textId="4FA1D27B" w:rsidR="00177780" w:rsidRPr="0013379A" w:rsidRDefault="001B3BBC" w:rsidP="00177780">
      <w:r w:rsidRPr="0013379A">
        <w:t xml:space="preserve">Et annet tilgjengelig element er "Start i terminal". Hvis du foretrekker at BI X Series starter i terminalmodus hver gang etter en fullstendig avslutning, kan du aktivere dette ved å trykke på Enter. Se </w:t>
      </w:r>
      <w:hyperlink w:anchor="_User_Settings" w:history="1">
        <w:r w:rsidR="00177780" w:rsidRPr="0013379A">
          <w:rPr>
            <w:rStyle w:val="Hyperlink"/>
          </w:rPr>
          <w:t>avsnittet om brukerinnstillinger</w:t>
        </w:r>
      </w:hyperlink>
      <w:r w:rsidR="00AC3737" w:rsidRPr="0013379A">
        <w:t xml:space="preserve"> for mer informasjon om aktivering eller deaktivering </w:t>
      </w:r>
      <w:r w:rsidR="00AC3737" w:rsidRPr="0013379A">
        <w:lastRenderedPageBreak/>
        <w:t xml:space="preserve">av oppstart i terminal. Det er også mulig å bruke enheten i kun terminalmodus (se </w:t>
      </w:r>
      <w:hyperlink w:anchor="_6.6._Terminal-only_mode" w:history="1">
        <w:r w:rsidR="00B46B3D" w:rsidRPr="0013379A">
          <w:rPr>
            <w:rStyle w:val="Hyperlink"/>
          </w:rPr>
          <w:t>avsnitt 7.6 "Kun terminalmodus"</w:t>
        </w:r>
      </w:hyperlink>
      <w:r w:rsidR="00B46B3D" w:rsidRPr="0013379A">
        <w:t xml:space="preserve"> for å vite mer).</w:t>
      </w:r>
    </w:p>
    <w:p w14:paraId="0B1C3615" w14:textId="77777777" w:rsidR="00177780" w:rsidRPr="0013379A" w:rsidRDefault="00177780" w:rsidP="00177780">
      <w:r w:rsidRPr="0013379A">
        <w:t>Lukk dialogboksen når endringene er fullført.</w:t>
      </w:r>
    </w:p>
    <w:p w14:paraId="5453753B" w14:textId="22AE5335" w:rsidR="00177780" w:rsidRPr="0013379A" w:rsidRDefault="00177780" w:rsidP="00177780">
      <w:r w:rsidRPr="0013379A">
        <w:t>Etter noen sekunder er oppstarten fullført og "</w:t>
      </w:r>
      <w:r w:rsidRPr="0013379A">
        <w:rPr>
          <w:rStyle w:val="Strong"/>
          <w:b w:val="0"/>
        </w:rPr>
        <w:t>terminal" vises på punktskriftdisplayet</w:t>
      </w:r>
      <w:r w:rsidRPr="0013379A">
        <w:t xml:space="preserve">. BI X-serien er nå klar til bruk. </w:t>
      </w:r>
    </w:p>
    <w:p w14:paraId="20C53BB7" w14:textId="2677443F" w:rsidR="00177780" w:rsidRPr="0013379A" w:rsidRDefault="007E34B7" w:rsidP="00177780">
      <w:r w:rsidRPr="0013379A">
        <w:t xml:space="preserve">Hvis du imidlertid har slått på start i terminal, vil BI X Series spørre "USB-tilkobling". </w:t>
      </w:r>
    </w:p>
    <w:p w14:paraId="4990A8CE" w14:textId="7B98221F" w:rsidR="00177780" w:rsidRPr="0013379A" w:rsidRDefault="00177780" w:rsidP="00177780">
      <w:pPr>
        <w:pStyle w:val="BodyText"/>
      </w:pPr>
      <w:r w:rsidRPr="0013379A">
        <w:t xml:space="preserve">For å slå av, trykk og hold inne strømknappen i ca. 2 sekunder. En bekreftelsesmelding vises på leselisten. Velg OK ved å trykke på Forrige eller Neste-tommeltasten, og trykk deretter på Enter eller en </w:t>
      </w:r>
      <w:r w:rsidR="003F33EB">
        <w:t>markørhenter</w:t>
      </w:r>
      <w:r w:rsidRPr="0013379A">
        <w:t>.</w:t>
      </w:r>
    </w:p>
    <w:p w14:paraId="4DA8D20F" w14:textId="168D9DE0" w:rsidR="00177780" w:rsidRPr="0013379A" w:rsidRDefault="00177780" w:rsidP="00177780">
      <w:pPr>
        <w:pStyle w:val="BodyText"/>
      </w:pPr>
      <w:r w:rsidRPr="0013379A">
        <w:t>Du kan også følge disse trinnene for å slå av BI X-serien:</w:t>
      </w:r>
    </w:p>
    <w:p w14:paraId="608F6084" w14:textId="7E9CA89D" w:rsidR="00177780" w:rsidRPr="0013379A" w:rsidRDefault="00177780" w:rsidP="00596EBB">
      <w:pPr>
        <w:pStyle w:val="BodyText"/>
        <w:numPr>
          <w:ilvl w:val="0"/>
          <w:numId w:val="24"/>
        </w:numPr>
      </w:pPr>
      <w:r w:rsidRPr="0013379A">
        <w:t xml:space="preserve">Trykk på </w:t>
      </w:r>
      <w:r w:rsidR="005B1890" w:rsidRPr="0013379A">
        <w:t>S</w:t>
      </w:r>
      <w:r w:rsidRPr="0013379A">
        <w:t xml:space="preserve"> for å komme til menyelementet Slå av.</w:t>
      </w:r>
    </w:p>
    <w:p w14:paraId="77768456" w14:textId="70BB723C" w:rsidR="00177780" w:rsidRPr="0013379A" w:rsidRDefault="00177780" w:rsidP="00596EBB">
      <w:pPr>
        <w:pStyle w:val="BodyText"/>
        <w:numPr>
          <w:ilvl w:val="0"/>
          <w:numId w:val="24"/>
        </w:numPr>
      </w:pPr>
      <w:r w:rsidRPr="0013379A">
        <w:t xml:space="preserve">Trykk Enter eller en </w:t>
      </w:r>
      <w:r w:rsidR="00EA51B3">
        <w:t>markørhenter</w:t>
      </w:r>
      <w:r w:rsidRPr="0013379A">
        <w:t>.</w:t>
      </w:r>
    </w:p>
    <w:p w14:paraId="18BFD606" w14:textId="77777777" w:rsidR="00177780" w:rsidRPr="0013379A" w:rsidRDefault="00177780" w:rsidP="00596EBB">
      <w:pPr>
        <w:pStyle w:val="BodyText"/>
        <w:numPr>
          <w:ilvl w:val="0"/>
          <w:numId w:val="24"/>
        </w:numPr>
      </w:pPr>
      <w:r w:rsidRPr="0013379A">
        <w:t>Velg Ok ved å trykke på Forrige eller Neste tommeltast.</w:t>
      </w:r>
    </w:p>
    <w:p w14:paraId="1282648C" w14:textId="27ECB294" w:rsidR="00177780" w:rsidRPr="0013379A" w:rsidRDefault="00177780" w:rsidP="00596EBB">
      <w:pPr>
        <w:pStyle w:val="BodyText"/>
        <w:numPr>
          <w:ilvl w:val="0"/>
          <w:numId w:val="24"/>
        </w:numPr>
      </w:pPr>
      <w:r w:rsidRPr="0013379A">
        <w:t xml:space="preserve">Trykk Enter eller en </w:t>
      </w:r>
      <w:r w:rsidR="00EA51B3">
        <w:t>markørhenter</w:t>
      </w:r>
      <w:r w:rsidRPr="0013379A">
        <w:t>.</w:t>
      </w:r>
    </w:p>
    <w:p w14:paraId="79E39DA5" w14:textId="1B1683A4" w:rsidR="0062107C" w:rsidRPr="0013379A" w:rsidRDefault="3122CE15" w:rsidP="00596EBB">
      <w:pPr>
        <w:pStyle w:val="Heading2"/>
        <w:numPr>
          <w:ilvl w:val="1"/>
          <w:numId w:val="18"/>
        </w:numPr>
        <w:ind w:left="720"/>
      </w:pPr>
      <w:bookmarkStart w:id="14" w:name="_Toc209787946"/>
      <w:r w:rsidRPr="0013379A">
        <w:t>Justere hvilemodus og automatisk avslåing</w:t>
      </w:r>
      <w:bookmarkEnd w:id="14"/>
    </w:p>
    <w:p w14:paraId="2F580376" w14:textId="0D044520" w:rsidR="00177780" w:rsidRPr="0013379A" w:rsidRDefault="00177780" w:rsidP="00E2645B">
      <w:pPr>
        <w:pStyle w:val="Heading3"/>
        <w:numPr>
          <w:ilvl w:val="2"/>
          <w:numId w:val="18"/>
        </w:numPr>
        <w:ind w:left="1077" w:hanging="1077"/>
      </w:pPr>
      <w:bookmarkStart w:id="15" w:name="_Toc209787947"/>
      <w:r w:rsidRPr="0013379A">
        <w:t>Justere hvilemodus</w:t>
      </w:r>
      <w:bookmarkEnd w:id="15"/>
      <w:r w:rsidRPr="0013379A">
        <w:t xml:space="preserve"> </w:t>
      </w:r>
    </w:p>
    <w:p w14:paraId="6D161143" w14:textId="23742897" w:rsidR="00B82BDD" w:rsidRPr="0013379A" w:rsidRDefault="00177780" w:rsidP="00177780">
      <w:pPr>
        <w:pStyle w:val="BodyText"/>
      </w:pPr>
      <w:r w:rsidRPr="0013379A">
        <w:t>For å spare på batteriet går BI X-serien i hvilemodus etter 5 minutter med inaktivitet. Du kan justere tidsperioden i brukerinnstillingene. Du kan også sette enheten manuelt i hvilemodus ved å trykke kort på strømknappen.</w:t>
      </w:r>
    </w:p>
    <w:p w14:paraId="0AC04848" w14:textId="5BB7B925" w:rsidR="00157F11" w:rsidRPr="0013379A" w:rsidRDefault="1995DF7B" w:rsidP="00177780">
      <w:pPr>
        <w:pStyle w:val="BodyText"/>
      </w:pPr>
      <w:r w:rsidRPr="0013379A">
        <w:t>Hvis enheten er i dvalestatus, trykker du kort på strømknappen for å vekke enheten.</w:t>
      </w:r>
    </w:p>
    <w:p w14:paraId="6C6BBCC1" w14:textId="53AD3F0C" w:rsidR="00B82BDD" w:rsidRPr="0013379A" w:rsidRDefault="1003044C" w:rsidP="00E2645B">
      <w:pPr>
        <w:pStyle w:val="Heading3"/>
        <w:numPr>
          <w:ilvl w:val="2"/>
          <w:numId w:val="18"/>
        </w:numPr>
        <w:ind w:left="1077" w:hanging="1077"/>
      </w:pPr>
      <w:bookmarkStart w:id="16" w:name="_Toc209787948"/>
      <w:r w:rsidRPr="0013379A">
        <w:t>Justere automatisk avslåing</w:t>
      </w:r>
      <w:bookmarkEnd w:id="16"/>
    </w:p>
    <w:p w14:paraId="716926E1" w14:textId="3DBFFE20" w:rsidR="004040F7" w:rsidRPr="0013379A" w:rsidRDefault="07A5A403" w:rsidP="00177780">
      <w:pPr>
        <w:pStyle w:val="BodyText"/>
      </w:pPr>
      <w:r w:rsidRPr="0013379A">
        <w:t xml:space="preserve">Automatisk avslåing vil automatisk slå av enheten etter en angitt periode med inaktivitet.  Som standard vil enheten din slå seg av automatisk etter 3 timer med inaktivitet for å bevare batterilevetiden til enheten. Du kan endre denne innstillingen i brukerinnstillingene, under underavsnittet "Automatisk avslåing". Her vil du ha muligheten til å slå av automatisk avslåing etter 1 time, 2 timer, 3 timer (som standard), 4 timer eller aldri hvis du ikke vil at enheten skal slå seg av automatisk. </w:t>
      </w:r>
    </w:p>
    <w:p w14:paraId="4C476F22" w14:textId="59881A32" w:rsidR="00F552EA" w:rsidRPr="0013379A" w:rsidRDefault="00E56CAF" w:rsidP="00177780">
      <w:pPr>
        <w:pStyle w:val="BodyText"/>
      </w:pPr>
      <w:r w:rsidRPr="0013379A">
        <w:t xml:space="preserve">Når tiden for automatisk avslåing er nådd, vises en melding som spør om du vil slå av. Hvis du ikke reagerer i løpet av det neste minuttet, vil enheten automatisk slå seg av. Hvis enheten har blitt slått av automatisk, trykk og hold inne strømknappen i 2 sekunder for å starte enheten på nytt. </w:t>
      </w:r>
    </w:p>
    <w:p w14:paraId="2B132A53" w14:textId="77777777" w:rsidR="00177780" w:rsidRPr="0013379A" w:rsidRDefault="00177780" w:rsidP="00596EBB">
      <w:pPr>
        <w:pStyle w:val="Heading2"/>
        <w:numPr>
          <w:ilvl w:val="1"/>
          <w:numId w:val="18"/>
        </w:numPr>
        <w:ind w:left="720"/>
      </w:pPr>
      <w:bookmarkStart w:id="17" w:name="_Toc209787949"/>
      <w:r w:rsidRPr="0013379A">
        <w:lastRenderedPageBreak/>
        <w:t>Om Om-menyen</w:t>
      </w:r>
      <w:bookmarkEnd w:id="17"/>
    </w:p>
    <w:p w14:paraId="194B6F72" w14:textId="77777777" w:rsidR="00177780" w:rsidRPr="0013379A" w:rsidRDefault="00177780" w:rsidP="00177780">
      <w:pPr>
        <w:pStyle w:val="BodyText"/>
      </w:pPr>
      <w:r w:rsidRPr="0013379A">
        <w:t>Om-menyen gir forskjellig informasjon om enheten din, for eksempel versjonsnumre, modellnummer, serienummer, lisenser og opphavsrett.</w:t>
      </w:r>
    </w:p>
    <w:p w14:paraId="7DFF3237" w14:textId="77777777" w:rsidR="00177780" w:rsidRPr="0013379A" w:rsidRDefault="00177780" w:rsidP="00177780">
      <w:pPr>
        <w:pStyle w:val="BodyText"/>
      </w:pPr>
      <w:r w:rsidRPr="0013379A">
        <w:t>Slik åpner du Om-menyen:</w:t>
      </w:r>
    </w:p>
    <w:p w14:paraId="423664F6" w14:textId="77777777" w:rsidR="00177780" w:rsidRPr="0013379A" w:rsidRDefault="00177780" w:rsidP="00596EBB">
      <w:pPr>
        <w:pStyle w:val="BodyText"/>
        <w:numPr>
          <w:ilvl w:val="0"/>
          <w:numId w:val="25"/>
        </w:numPr>
        <w:contextualSpacing/>
      </w:pPr>
      <w:r w:rsidRPr="0013379A">
        <w:t>Gå til hovedmenyen.</w:t>
      </w:r>
    </w:p>
    <w:p w14:paraId="3BCC0A4F" w14:textId="57DEE152" w:rsidR="00177780" w:rsidRPr="0013379A" w:rsidRDefault="00177780" w:rsidP="00596EBB">
      <w:pPr>
        <w:pStyle w:val="BodyText"/>
        <w:numPr>
          <w:ilvl w:val="0"/>
          <w:numId w:val="25"/>
        </w:numPr>
        <w:contextualSpacing/>
      </w:pPr>
      <w:r w:rsidRPr="0013379A">
        <w:t xml:space="preserve">Velg </w:t>
      </w:r>
      <w:r w:rsidR="005B1890" w:rsidRPr="0013379A">
        <w:t>innstillinger</w:t>
      </w:r>
      <w:r w:rsidRPr="0013379A">
        <w:t>.</w:t>
      </w:r>
    </w:p>
    <w:p w14:paraId="1DB4437B" w14:textId="77777777" w:rsidR="00177780" w:rsidRPr="0013379A" w:rsidRDefault="00177780" w:rsidP="00596EBB">
      <w:pPr>
        <w:pStyle w:val="BodyText"/>
        <w:numPr>
          <w:ilvl w:val="0"/>
          <w:numId w:val="25"/>
        </w:numPr>
        <w:contextualSpacing/>
      </w:pPr>
      <w:r w:rsidRPr="0013379A">
        <w:t xml:space="preserve">Trykk på Enter. </w:t>
      </w:r>
    </w:p>
    <w:p w14:paraId="278D83CD" w14:textId="77777777" w:rsidR="00177780" w:rsidRPr="0013379A" w:rsidRDefault="00177780" w:rsidP="00596EBB">
      <w:pPr>
        <w:pStyle w:val="BodyText"/>
        <w:numPr>
          <w:ilvl w:val="0"/>
          <w:numId w:val="25"/>
        </w:numPr>
        <w:contextualSpacing/>
      </w:pPr>
      <w:r w:rsidRPr="0013379A">
        <w:t>Gå til Om-elementet.</w:t>
      </w:r>
    </w:p>
    <w:p w14:paraId="7B061933" w14:textId="77777777" w:rsidR="00177780" w:rsidRPr="0013379A" w:rsidRDefault="00177780" w:rsidP="00596EBB">
      <w:pPr>
        <w:pStyle w:val="BodyText"/>
        <w:numPr>
          <w:ilvl w:val="0"/>
          <w:numId w:val="25"/>
        </w:numPr>
      </w:pPr>
      <w:r w:rsidRPr="0013379A">
        <w:t xml:space="preserve">Trykk på Enter. </w:t>
      </w:r>
    </w:p>
    <w:p w14:paraId="3401AF8A" w14:textId="172FE946" w:rsidR="00177780" w:rsidRPr="0013379A" w:rsidRDefault="00177780" w:rsidP="00177780">
      <w:pPr>
        <w:spacing w:after="160"/>
      </w:pPr>
      <w:r w:rsidRPr="0013379A">
        <w:t xml:space="preserve">Alternativt kan du bruke snarveien </w:t>
      </w:r>
      <w:r w:rsidR="005B1890" w:rsidRPr="0013379A">
        <w:t>mellomrom</w:t>
      </w:r>
      <w:r w:rsidRPr="0013379A">
        <w:t xml:space="preserve"> + I for å åpne dialogboksen Om. </w:t>
      </w:r>
    </w:p>
    <w:p w14:paraId="3FB81E45" w14:textId="77777777" w:rsidR="00177780" w:rsidRPr="0013379A" w:rsidRDefault="00177780" w:rsidP="00596EBB">
      <w:pPr>
        <w:pStyle w:val="Heading2"/>
        <w:numPr>
          <w:ilvl w:val="1"/>
          <w:numId w:val="18"/>
        </w:numPr>
        <w:ind w:left="720"/>
        <w:rPr>
          <w:sz w:val="32"/>
          <w:szCs w:val="32"/>
        </w:rPr>
      </w:pPr>
      <w:bookmarkStart w:id="18" w:name="_Toc209787950"/>
      <w:r w:rsidRPr="0013379A">
        <w:t>Starte hovedmenyen</w:t>
      </w:r>
      <w:bookmarkEnd w:id="18"/>
    </w:p>
    <w:p w14:paraId="156E0E71" w14:textId="66D2AB41" w:rsidR="00177780" w:rsidRPr="0013379A" w:rsidRDefault="00AF3272" w:rsidP="00177780">
      <w:pPr>
        <w:pStyle w:val="BodyText"/>
      </w:pPr>
      <w:r>
        <w:t>H</w:t>
      </w:r>
      <w:r w:rsidR="00177780" w:rsidRPr="0013379A">
        <w:t>ovedmenyen er enhetens standard startmeny. Fra hovedmenyen kan du få tilgang til alle applikasjoner. Når du starter BI X Series eller lukker et program, kommer du automatisk tilbake til denne menyen.</w:t>
      </w:r>
    </w:p>
    <w:p w14:paraId="37B3835E" w14:textId="566D85BD" w:rsidR="00B95A5A" w:rsidRPr="0013379A" w:rsidRDefault="00177780" w:rsidP="00177780">
      <w:pPr>
        <w:pStyle w:val="BodyText"/>
      </w:pPr>
      <w:r w:rsidRPr="0013379A">
        <w:t xml:space="preserve">Du kan når som helst gå tilbake til hovedmenyen ved å trykke på Hjem-knappen på enheten din (knappen formet som en sirkel plassert på forkanten av BI X Series, i midten). Alternativt kan du bruke kommandoen Gå til hovedmeny på tastaturet ved å trykke MELLOMROM + </w:t>
      </w:r>
      <w:r w:rsidR="005B1890" w:rsidRPr="0013379A">
        <w:t>punkt</w:t>
      </w:r>
      <w:r w:rsidRPr="0013379A">
        <w:t xml:space="preserve"> 1 2 3 4 5 6.</w:t>
      </w:r>
    </w:p>
    <w:p w14:paraId="62311362" w14:textId="5CC3FFCA" w:rsidR="00177780" w:rsidRPr="0013379A" w:rsidRDefault="00177780" w:rsidP="00596EBB">
      <w:pPr>
        <w:pStyle w:val="Heading1"/>
        <w:numPr>
          <w:ilvl w:val="0"/>
          <w:numId w:val="18"/>
        </w:numPr>
        <w:ind w:left="357" w:hanging="357"/>
      </w:pPr>
      <w:bookmarkStart w:id="19" w:name="_Toc209787951"/>
      <w:r w:rsidRPr="0013379A">
        <w:t>Navigere og bruke menyer</w:t>
      </w:r>
      <w:bookmarkEnd w:id="19"/>
    </w:p>
    <w:p w14:paraId="0FC18739" w14:textId="39C53849" w:rsidR="00177780" w:rsidRPr="0013379A" w:rsidRDefault="00AF3272" w:rsidP="00177780">
      <w:pPr>
        <w:pStyle w:val="BodyText"/>
        <w:rPr>
          <w:sz w:val="22"/>
          <w:szCs w:val="22"/>
        </w:rPr>
      </w:pPr>
      <w:r>
        <w:t xml:space="preserve">Hovedmenyen </w:t>
      </w:r>
      <w:r w:rsidR="00177780" w:rsidRPr="0013379A">
        <w:t xml:space="preserve">er hjertet i BI X-serien, og støtter alle applikasjoner som er innebygd i leselisten. </w:t>
      </w:r>
      <w:r>
        <w:t>h</w:t>
      </w:r>
      <w:r w:rsidR="00177780" w:rsidRPr="0013379A">
        <w:t>ovedmeny</w:t>
      </w:r>
      <w:r>
        <w:t>en</w:t>
      </w:r>
      <w:r w:rsidR="00177780" w:rsidRPr="0013379A">
        <w:t xml:space="preserve"> kan også tilpasses, som lar deg skjule og vise applikasjoner fra hovedmenyen. Mer informasjon om hvordan du tilpasser hovedmenyen finner du i </w:t>
      </w:r>
      <w:hyperlink w:anchor="_Customize_KeySoft’s_Main" w:history="1">
        <w:r w:rsidR="00177780" w:rsidRPr="0013379A">
          <w:rPr>
            <w:rStyle w:val="Hyperlink"/>
          </w:rPr>
          <w:t>Tilpass  hovedmeny</w:t>
        </w:r>
        <w:r>
          <w:rPr>
            <w:rStyle w:val="Hyperlink"/>
          </w:rPr>
          <w:t>en</w:t>
        </w:r>
        <w:r w:rsidR="00177780" w:rsidRPr="0013379A">
          <w:rPr>
            <w:rStyle w:val="Hyperlink"/>
          </w:rPr>
          <w:t>-seksjon</w:t>
        </w:r>
      </w:hyperlink>
      <w:r w:rsidR="00177780" w:rsidRPr="0013379A">
        <w:t>.</w:t>
      </w:r>
    </w:p>
    <w:p w14:paraId="0E6D4969" w14:textId="77777777" w:rsidR="00177780" w:rsidRPr="0013379A" w:rsidRDefault="00177780" w:rsidP="00596EBB">
      <w:pPr>
        <w:pStyle w:val="Heading2"/>
        <w:numPr>
          <w:ilvl w:val="1"/>
          <w:numId w:val="18"/>
        </w:numPr>
        <w:ind w:left="720"/>
      </w:pPr>
      <w:bookmarkStart w:id="20" w:name="_Toc209787952"/>
      <w:r w:rsidRPr="0013379A">
        <w:t>Navigere i hovedmenyen</w:t>
      </w:r>
      <w:bookmarkEnd w:id="20"/>
    </w:p>
    <w:p w14:paraId="11A6015C" w14:textId="77777777" w:rsidR="00177780" w:rsidRPr="0013379A" w:rsidRDefault="00177780" w:rsidP="00177780">
      <w:pPr>
        <w:pStyle w:val="BodyText"/>
      </w:pPr>
      <w:r w:rsidRPr="0013379A">
        <w:t>Hovedmenyen inneholder følgende elementer:</w:t>
      </w:r>
    </w:p>
    <w:p w14:paraId="288EF373" w14:textId="77777777" w:rsidR="00177780" w:rsidRPr="0013379A" w:rsidRDefault="00177780" w:rsidP="00177780">
      <w:pPr>
        <w:pStyle w:val="ListParagraph"/>
        <w:numPr>
          <w:ilvl w:val="0"/>
          <w:numId w:val="1"/>
        </w:numPr>
      </w:pPr>
      <w:r w:rsidRPr="0013379A">
        <w:t>Terminal</w:t>
      </w:r>
    </w:p>
    <w:p w14:paraId="0F1E5221" w14:textId="4266118A" w:rsidR="00177780" w:rsidRPr="0013379A" w:rsidRDefault="005B1890" w:rsidP="00177780">
      <w:pPr>
        <w:pStyle w:val="ListParagraph"/>
        <w:numPr>
          <w:ilvl w:val="0"/>
          <w:numId w:val="1"/>
        </w:numPr>
      </w:pPr>
      <w:r w:rsidRPr="0013379A">
        <w:t>Editor</w:t>
      </w:r>
    </w:p>
    <w:p w14:paraId="19417D2E" w14:textId="533990A4" w:rsidR="00177780" w:rsidRPr="0013379A" w:rsidRDefault="00164F87" w:rsidP="00177780">
      <w:pPr>
        <w:pStyle w:val="ListParagraph"/>
        <w:numPr>
          <w:ilvl w:val="0"/>
          <w:numId w:val="1"/>
        </w:numPr>
      </w:pPr>
      <w:r w:rsidRPr="0013379A">
        <w:t xml:space="preserve">Punktskrifteditor </w:t>
      </w:r>
      <w:r w:rsidR="00177780" w:rsidRPr="0013379A">
        <w:t>Brf</w:t>
      </w:r>
    </w:p>
    <w:p w14:paraId="006C023D" w14:textId="3B0D0489" w:rsidR="00177780" w:rsidRPr="0013379A" w:rsidRDefault="00177780" w:rsidP="00177780">
      <w:pPr>
        <w:pStyle w:val="ListParagraph"/>
        <w:numPr>
          <w:ilvl w:val="0"/>
          <w:numId w:val="1"/>
        </w:numPr>
      </w:pPr>
      <w:r w:rsidRPr="0013379A">
        <w:t xml:space="preserve">Victor </w:t>
      </w:r>
      <w:r w:rsidR="00164F87" w:rsidRPr="0013379A">
        <w:t>R</w:t>
      </w:r>
      <w:r w:rsidRPr="0013379A">
        <w:t>e</w:t>
      </w:r>
      <w:r w:rsidR="00164F87" w:rsidRPr="0013379A">
        <w:t>ad</w:t>
      </w:r>
      <w:r w:rsidRPr="0013379A">
        <w:t>er</w:t>
      </w:r>
    </w:p>
    <w:p w14:paraId="4A9E9E4C" w14:textId="417F94E3" w:rsidR="00177780" w:rsidRPr="0013379A" w:rsidRDefault="00177780" w:rsidP="00177780">
      <w:pPr>
        <w:pStyle w:val="ListParagraph"/>
        <w:numPr>
          <w:ilvl w:val="0"/>
          <w:numId w:val="1"/>
        </w:numPr>
      </w:pPr>
      <w:r w:rsidRPr="0013379A">
        <w:t>F</w:t>
      </w:r>
      <w:r w:rsidR="00164F87" w:rsidRPr="0013379A">
        <w:t>ilutforsker</w:t>
      </w:r>
    </w:p>
    <w:p w14:paraId="422BB608" w14:textId="42BECBA1" w:rsidR="00177780" w:rsidRPr="0013379A" w:rsidRDefault="00177780" w:rsidP="00177780">
      <w:pPr>
        <w:pStyle w:val="ListParagraph"/>
        <w:numPr>
          <w:ilvl w:val="0"/>
          <w:numId w:val="1"/>
        </w:numPr>
      </w:pPr>
      <w:r w:rsidRPr="0013379A">
        <w:t xml:space="preserve">Kalkulator </w:t>
      </w:r>
    </w:p>
    <w:p w14:paraId="21F32FD8" w14:textId="77777777" w:rsidR="00177780" w:rsidRPr="0013379A" w:rsidRDefault="00177780" w:rsidP="00177780">
      <w:pPr>
        <w:pStyle w:val="ListParagraph"/>
        <w:numPr>
          <w:ilvl w:val="0"/>
          <w:numId w:val="1"/>
        </w:numPr>
      </w:pPr>
      <w:r w:rsidRPr="0013379A">
        <w:t>Dato og klokkeslett</w:t>
      </w:r>
    </w:p>
    <w:p w14:paraId="097F2A45" w14:textId="2E6ADE78" w:rsidR="00177780" w:rsidRPr="0013379A" w:rsidRDefault="00164F87" w:rsidP="00177780">
      <w:pPr>
        <w:pStyle w:val="ListParagraph"/>
        <w:numPr>
          <w:ilvl w:val="0"/>
          <w:numId w:val="1"/>
        </w:numPr>
      </w:pPr>
      <w:r w:rsidRPr="0013379A">
        <w:t>Innstillinger</w:t>
      </w:r>
    </w:p>
    <w:p w14:paraId="6E854067" w14:textId="7D72FEF6" w:rsidR="00177780" w:rsidRPr="0013379A" w:rsidRDefault="00164F87" w:rsidP="00177780">
      <w:pPr>
        <w:pStyle w:val="ListParagraph"/>
        <w:numPr>
          <w:ilvl w:val="0"/>
          <w:numId w:val="1"/>
        </w:numPr>
      </w:pPr>
      <w:r w:rsidRPr="0013379A">
        <w:t>Online</w:t>
      </w:r>
      <w:r w:rsidR="00177780" w:rsidRPr="0013379A">
        <w:t xml:space="preserve"> tjenester</w:t>
      </w:r>
    </w:p>
    <w:p w14:paraId="0904971F" w14:textId="0B7F3E39" w:rsidR="00177780" w:rsidRPr="0013379A" w:rsidRDefault="00177780" w:rsidP="00177780">
      <w:pPr>
        <w:pStyle w:val="ListParagraph"/>
        <w:numPr>
          <w:ilvl w:val="0"/>
          <w:numId w:val="1"/>
        </w:numPr>
      </w:pPr>
      <w:r w:rsidRPr="0013379A">
        <w:lastRenderedPageBreak/>
        <w:t>Bru</w:t>
      </w:r>
      <w:r w:rsidR="00164F87" w:rsidRPr="0013379A">
        <w:t>kerhåndbok</w:t>
      </w:r>
    </w:p>
    <w:p w14:paraId="102642BA" w14:textId="66039866" w:rsidR="00177780" w:rsidRPr="0013379A" w:rsidRDefault="00177780" w:rsidP="00177780">
      <w:pPr>
        <w:pStyle w:val="ListParagraph"/>
        <w:numPr>
          <w:ilvl w:val="0"/>
          <w:numId w:val="1"/>
        </w:numPr>
      </w:pPr>
      <w:r w:rsidRPr="0013379A">
        <w:t>s</w:t>
      </w:r>
      <w:r w:rsidR="00164F87" w:rsidRPr="0013379A">
        <w:t>lå</w:t>
      </w:r>
      <w:r w:rsidRPr="0013379A">
        <w:t xml:space="preserve"> AV</w:t>
      </w:r>
    </w:p>
    <w:p w14:paraId="26DA9178" w14:textId="49D15BB2" w:rsidR="00177780" w:rsidRPr="0013379A" w:rsidRDefault="00177780" w:rsidP="00177780">
      <w:pPr>
        <w:pStyle w:val="BodyText"/>
      </w:pPr>
      <w:r w:rsidRPr="0013379A">
        <w:t xml:space="preserve">Trykk på tommeltastene Forrige eller Neste for å bla gjennom listen til menyelementet du ønsker. Trykk deretter Enter eller en </w:t>
      </w:r>
      <w:r w:rsidR="003F33EB">
        <w:t>markørhenter</w:t>
      </w:r>
      <w:r w:rsidRPr="0013379A">
        <w:t xml:space="preserve"> for å få tilgang til den.</w:t>
      </w:r>
    </w:p>
    <w:p w14:paraId="2A0B6F67" w14:textId="660A6D1A" w:rsidR="00177780" w:rsidRPr="0013379A" w:rsidRDefault="00177780" w:rsidP="00177780">
      <w:pPr>
        <w:pStyle w:val="BodyText"/>
      </w:pPr>
      <w:r w:rsidRPr="0013379A">
        <w:t xml:space="preserve">Du kan gå tilbake til hovedmenyen når som helst ved å trykke på Hjem-knappen eller mellomrom med alle seks </w:t>
      </w:r>
      <w:r w:rsidR="00E139F1">
        <w:t>punkt</w:t>
      </w:r>
      <w:r w:rsidRPr="0013379A">
        <w:t>ene.</w:t>
      </w:r>
    </w:p>
    <w:p w14:paraId="13BD8ED9" w14:textId="77777777" w:rsidR="00177780" w:rsidRPr="0013379A" w:rsidRDefault="00177780" w:rsidP="00596EBB">
      <w:pPr>
        <w:pStyle w:val="Heading2"/>
        <w:numPr>
          <w:ilvl w:val="1"/>
          <w:numId w:val="18"/>
        </w:numPr>
        <w:ind w:left="720"/>
      </w:pPr>
      <w:bookmarkStart w:id="21" w:name="_Toc209787953"/>
      <w:r w:rsidRPr="0013379A">
        <w:t>Panorere tekst på leselisten</w:t>
      </w:r>
      <w:bookmarkEnd w:id="21"/>
    </w:p>
    <w:p w14:paraId="6A1DD8CC" w14:textId="3B102DCA" w:rsidR="00177780" w:rsidRPr="0013379A" w:rsidRDefault="00177780" w:rsidP="00177780">
      <w:pPr>
        <w:pStyle w:val="BodyText"/>
      </w:pPr>
      <w:r w:rsidRPr="0013379A">
        <w:t xml:space="preserve">Ofte er teksten på leselisten for lang til å få plass på en enkelt linje. Hvis du vil lese hele setningen, ruller eller "panorerer" du teksten foran eller bakover ved å trykke på venstre og høyre tommeltast på enheten. Venstre og høyre tommeltast er den andre og tredje knappen på forkanten av enheten. </w:t>
      </w:r>
    </w:p>
    <w:p w14:paraId="1612EC45" w14:textId="43CFAE01" w:rsidR="00177780" w:rsidRPr="0013379A" w:rsidRDefault="00177780" w:rsidP="00596EBB">
      <w:pPr>
        <w:pStyle w:val="Heading2"/>
        <w:numPr>
          <w:ilvl w:val="1"/>
          <w:numId w:val="18"/>
        </w:numPr>
        <w:ind w:left="720"/>
      </w:pPr>
      <w:bookmarkStart w:id="22" w:name="_Toc209787954"/>
      <w:r w:rsidRPr="0013379A">
        <w:t>Bruke kontekstmenyen for tilleggsfunksjoner</w:t>
      </w:r>
      <w:bookmarkEnd w:id="22"/>
    </w:p>
    <w:p w14:paraId="6EFEC497" w14:textId="6C8F3945" w:rsidR="00177780" w:rsidRPr="0013379A" w:rsidRDefault="00177780" w:rsidP="00177780">
      <w:pPr>
        <w:pStyle w:val="BodyText"/>
        <w:rPr>
          <w:sz w:val="22"/>
          <w:szCs w:val="22"/>
        </w:rPr>
      </w:pPr>
      <w:r w:rsidRPr="0013379A">
        <w:t xml:space="preserve">Kontekstmenyen viser alle tilgjengelige handlinger for applikasjonen du jobber med for øyeblikket, samt deres tilknyttede kommandoer. Det kan være veldig nyttig når du glemmer hvordan du utfører en bestemt kommando. </w:t>
      </w:r>
    </w:p>
    <w:p w14:paraId="3EC8D788" w14:textId="4364CB36" w:rsidR="00177780" w:rsidRPr="0013379A" w:rsidRDefault="00177780" w:rsidP="00177780">
      <w:pPr>
        <w:pStyle w:val="BodyText"/>
      </w:pPr>
      <w:r w:rsidRPr="0013379A">
        <w:t xml:space="preserve">For å aktivere kontekstmenyen, trykk på mellomrom + M. En meny åpnes med en liste over handlinger du kan utføre i det aktuelle øyeblikket. Bla gjennom menyen til ønsket handling og trykk Enter eller en </w:t>
      </w:r>
      <w:r w:rsidR="003F33EB">
        <w:t>markørhenter</w:t>
      </w:r>
      <w:r w:rsidRPr="0013379A">
        <w:t xml:space="preserve">. </w:t>
      </w:r>
    </w:p>
    <w:p w14:paraId="3A014DDB" w14:textId="77777777" w:rsidR="00177780" w:rsidRPr="0013379A" w:rsidRDefault="00177780" w:rsidP="00177780">
      <w:pPr>
        <w:pStyle w:val="BodyText"/>
      </w:pPr>
      <w:r w:rsidRPr="0013379A">
        <w:t>Trykk på mellomrom + E for å gå ut av kontekstmenyen.</w:t>
      </w:r>
    </w:p>
    <w:p w14:paraId="5F148F0B" w14:textId="77777777" w:rsidR="00177780" w:rsidRPr="0013379A" w:rsidRDefault="00177780" w:rsidP="00596EBB">
      <w:pPr>
        <w:pStyle w:val="Heading2"/>
        <w:numPr>
          <w:ilvl w:val="1"/>
          <w:numId w:val="18"/>
        </w:numPr>
        <w:ind w:left="720"/>
      </w:pPr>
      <w:bookmarkStart w:id="23" w:name="_Toc209787955"/>
      <w:r w:rsidRPr="0013379A">
        <w:t>Navigere etter første bokstaver i ord</w:t>
      </w:r>
      <w:bookmarkEnd w:id="23"/>
    </w:p>
    <w:p w14:paraId="32C07396" w14:textId="77777777" w:rsidR="00177780" w:rsidRPr="0013379A" w:rsidRDefault="00177780" w:rsidP="00177780">
      <w:pPr>
        <w:pStyle w:val="BodyText"/>
      </w:pPr>
      <w:r w:rsidRPr="0013379A">
        <w:t xml:space="preserve">Mesteparten av tiden kan du hoppe til et element i en meny ved å skrive inn den første bokstaven i det elementet. Hvis du gjør det, flyttes fokuset automatisk til det første elementet i listen som begynner med den bokstaven. Hvis du skriver inn den samme bokstaven to ganger, flyttes fokus til det andre elementet i listen som starter med den bokstaven, og så videre. </w:t>
      </w:r>
    </w:p>
    <w:p w14:paraId="1C1F0C20" w14:textId="4FCB2C2F" w:rsidR="00177780" w:rsidRPr="0013379A" w:rsidRDefault="00177780" w:rsidP="00177780">
      <w:pPr>
        <w:pStyle w:val="BodyText"/>
      </w:pPr>
      <w:r w:rsidRPr="0013379A">
        <w:t xml:space="preserve">For eksempel, for å komme til </w:t>
      </w:r>
      <w:r w:rsidR="00223ADC" w:rsidRPr="0013379A">
        <w:t>innstillinger</w:t>
      </w:r>
      <w:r w:rsidRPr="0013379A">
        <w:t>-menyen på BI X-serien, skriver du bokstaven 'O' på tastaturet.</w:t>
      </w:r>
    </w:p>
    <w:p w14:paraId="6E20D7CD" w14:textId="78FAC856" w:rsidR="00177780" w:rsidRPr="0013379A" w:rsidRDefault="00177780" w:rsidP="00177780">
      <w:pPr>
        <w:pStyle w:val="BodyText"/>
      </w:pPr>
      <w:r w:rsidRPr="0013379A">
        <w:t>Merk at apper som finnes på hovedmenyen din er optimalisert for navigering av første bokstav.</w:t>
      </w:r>
    </w:p>
    <w:p w14:paraId="7D03CBCE" w14:textId="0100B2C6" w:rsidR="00177780" w:rsidRPr="0013379A" w:rsidRDefault="00177780" w:rsidP="00177780">
      <w:pPr>
        <w:pStyle w:val="BodyText"/>
      </w:pPr>
      <w:r w:rsidRPr="0013379A">
        <w:t xml:space="preserve">Det er også mulig å enkelt bytte mellom applikasjoner uten å måtte gå tilbake til hovedmenyen. Forutsatt at du vet den første bokstaven i programmet du vil åpne, trykker du på bokstaven kombinert med Enter og </w:t>
      </w:r>
      <w:r w:rsidR="00223ADC" w:rsidRPr="0013379A">
        <w:t>slett bakover</w:t>
      </w:r>
      <w:r w:rsidRPr="0013379A">
        <w:t xml:space="preserve">. </w:t>
      </w:r>
    </w:p>
    <w:p w14:paraId="51832750" w14:textId="14039311" w:rsidR="00D430ED" w:rsidRPr="0013379A" w:rsidRDefault="00177780" w:rsidP="00177780">
      <w:pPr>
        <w:pStyle w:val="BodyText"/>
      </w:pPr>
      <w:r w:rsidRPr="0013379A">
        <w:t xml:space="preserve">For eksempel, for å åpne Editor: applikasjonen, skriv inn bokstaven 'E' med Enter + </w:t>
      </w:r>
      <w:r w:rsidR="00223ADC" w:rsidRPr="0013379A">
        <w:t>slett bakover</w:t>
      </w:r>
      <w:r w:rsidRPr="0013379A">
        <w:t>.</w:t>
      </w:r>
    </w:p>
    <w:p w14:paraId="6553CA00" w14:textId="5BB55B82" w:rsidR="00177780" w:rsidRPr="0013379A" w:rsidRDefault="00177780" w:rsidP="00AC352E">
      <w:pPr>
        <w:pStyle w:val="Heading2"/>
        <w:numPr>
          <w:ilvl w:val="1"/>
          <w:numId w:val="18"/>
        </w:numPr>
        <w:ind w:left="720"/>
      </w:pPr>
      <w:bookmarkStart w:id="24" w:name="_Toc209787956"/>
      <w:r w:rsidRPr="0013379A">
        <w:lastRenderedPageBreak/>
        <w:t>Bruke snarveier/tastekombinasjoner for å navigere</w:t>
      </w:r>
      <w:bookmarkEnd w:id="24"/>
    </w:p>
    <w:p w14:paraId="5A795457" w14:textId="77777777" w:rsidR="00177780" w:rsidRPr="0013379A" w:rsidRDefault="00177780" w:rsidP="00177780">
      <w:pPr>
        <w:pStyle w:val="BodyText"/>
      </w:pPr>
      <w:r w:rsidRPr="0013379A">
        <w:t xml:space="preserve">Som navnet tilsier, gjør snarveier, også kjent som tastekombinasjoner, det enkelt å raskt navigere gjennom en meny eller fil. </w:t>
      </w:r>
    </w:p>
    <w:p w14:paraId="7BA56E7C" w14:textId="0FDBA3B4" w:rsidR="00177780" w:rsidRPr="0013379A" w:rsidRDefault="00177780" w:rsidP="00177780">
      <w:pPr>
        <w:pStyle w:val="BodyText"/>
        <w:rPr>
          <w:rStyle w:val="Strong"/>
          <w:i/>
          <w:iCs/>
          <w:color w:val="44546A" w:themeColor="text2"/>
        </w:rPr>
      </w:pPr>
      <w:r w:rsidRPr="0013379A">
        <w:t>De mest brukte snarveiene i BI X-serien er angitt i tabell 1.</w:t>
      </w:r>
    </w:p>
    <w:p w14:paraId="148C85EF" w14:textId="77777777" w:rsidR="00177780" w:rsidRPr="0013379A" w:rsidRDefault="00177780" w:rsidP="00177780">
      <w:pPr>
        <w:pStyle w:val="Caption"/>
        <w:keepNext/>
        <w:rPr>
          <w:rStyle w:val="Strong"/>
          <w:sz w:val="24"/>
          <w:szCs w:val="24"/>
        </w:rPr>
      </w:pPr>
      <w:r w:rsidRPr="0013379A">
        <w:rPr>
          <w:rStyle w:val="Strong"/>
          <w:sz w:val="24"/>
          <w:szCs w:val="24"/>
        </w:rPr>
        <w:t>Tabell 1: Tabell for snarvei/tastekombinasjon</w:t>
      </w:r>
    </w:p>
    <w:tbl>
      <w:tblPr>
        <w:tblStyle w:val="TableGrid"/>
        <w:tblW w:w="0" w:type="auto"/>
        <w:tblLook w:val="04A0" w:firstRow="1" w:lastRow="0" w:firstColumn="1" w:lastColumn="0" w:noHBand="0" w:noVBand="1"/>
        <w:tblDescription w:val="Tabell med to kolonner med overskrifter Handling og Snarvei eller Tastekombinasjon"/>
      </w:tblPr>
      <w:tblGrid>
        <w:gridCol w:w="4045"/>
        <w:gridCol w:w="4585"/>
      </w:tblGrid>
      <w:tr w:rsidR="00177780" w:rsidRPr="0013379A" w14:paraId="654BB59A" w14:textId="77777777" w:rsidTr="0018461E">
        <w:trPr>
          <w:trHeight w:val="432"/>
          <w:tblHeader/>
        </w:trPr>
        <w:tc>
          <w:tcPr>
            <w:tcW w:w="4045" w:type="dxa"/>
            <w:vAlign w:val="center"/>
          </w:tcPr>
          <w:p w14:paraId="6DFAD11A" w14:textId="77777777" w:rsidR="00177780" w:rsidRPr="0013379A" w:rsidRDefault="00177780" w:rsidP="0018461E">
            <w:pPr>
              <w:pStyle w:val="BodyText"/>
              <w:spacing w:after="0"/>
              <w:jc w:val="center"/>
              <w:rPr>
                <w:rStyle w:val="Strong"/>
                <w:sz w:val="26"/>
                <w:szCs w:val="26"/>
              </w:rPr>
            </w:pPr>
            <w:r w:rsidRPr="0013379A">
              <w:rPr>
                <w:rStyle w:val="Strong"/>
                <w:sz w:val="26"/>
                <w:szCs w:val="26"/>
              </w:rPr>
              <w:t>Handling</w:t>
            </w:r>
          </w:p>
        </w:tc>
        <w:tc>
          <w:tcPr>
            <w:tcW w:w="4585" w:type="dxa"/>
            <w:vAlign w:val="center"/>
          </w:tcPr>
          <w:p w14:paraId="4A34C3E3" w14:textId="77777777" w:rsidR="00177780" w:rsidRPr="0013379A" w:rsidRDefault="00177780" w:rsidP="0018461E">
            <w:pPr>
              <w:pStyle w:val="BodyText"/>
              <w:spacing w:after="0"/>
              <w:jc w:val="center"/>
              <w:rPr>
                <w:rStyle w:val="Strong"/>
                <w:sz w:val="26"/>
                <w:szCs w:val="26"/>
              </w:rPr>
            </w:pPr>
            <w:r w:rsidRPr="0013379A">
              <w:rPr>
                <w:rStyle w:val="Strong"/>
                <w:sz w:val="26"/>
                <w:szCs w:val="26"/>
              </w:rPr>
              <w:t>Snarvei eller tastekombinasjon</w:t>
            </w:r>
          </w:p>
        </w:tc>
      </w:tr>
      <w:tr w:rsidR="00177780" w:rsidRPr="0013379A" w14:paraId="1AC7F6F0" w14:textId="77777777" w:rsidTr="0018461E">
        <w:trPr>
          <w:trHeight w:val="360"/>
        </w:trPr>
        <w:tc>
          <w:tcPr>
            <w:tcW w:w="4045" w:type="dxa"/>
            <w:vAlign w:val="center"/>
          </w:tcPr>
          <w:p w14:paraId="2482C27E" w14:textId="77777777" w:rsidR="00177780" w:rsidRPr="0013379A" w:rsidRDefault="00177780" w:rsidP="0018461E">
            <w:pPr>
              <w:pStyle w:val="BodyText"/>
              <w:spacing w:after="0"/>
            </w:pPr>
            <w:r w:rsidRPr="0013379A">
              <w:t>Aktivere valgt element</w:t>
            </w:r>
          </w:p>
        </w:tc>
        <w:tc>
          <w:tcPr>
            <w:tcW w:w="4585" w:type="dxa"/>
            <w:vAlign w:val="center"/>
          </w:tcPr>
          <w:p w14:paraId="476C24AE" w14:textId="592E6B65" w:rsidR="00177780" w:rsidRPr="0013379A" w:rsidRDefault="00177780" w:rsidP="0018461E">
            <w:pPr>
              <w:pStyle w:val="BodyText"/>
              <w:spacing w:after="0"/>
              <w:rPr>
                <w:highlight w:val="yellow"/>
              </w:rPr>
            </w:pPr>
            <w:r w:rsidRPr="0013379A">
              <w:t xml:space="preserve">Enter- eller </w:t>
            </w:r>
            <w:r w:rsidR="003F33EB">
              <w:t>markørhenter</w:t>
            </w:r>
          </w:p>
        </w:tc>
      </w:tr>
      <w:tr w:rsidR="00177780" w:rsidRPr="0013379A" w14:paraId="59601D7B" w14:textId="77777777" w:rsidTr="0018461E">
        <w:trPr>
          <w:trHeight w:val="360"/>
        </w:trPr>
        <w:tc>
          <w:tcPr>
            <w:tcW w:w="4045" w:type="dxa"/>
            <w:vAlign w:val="center"/>
          </w:tcPr>
          <w:p w14:paraId="045912DC" w14:textId="6D7D1686" w:rsidR="00177780" w:rsidRPr="0013379A" w:rsidRDefault="00182725" w:rsidP="0018461E">
            <w:pPr>
              <w:pStyle w:val="BodyText"/>
              <w:spacing w:after="0"/>
            </w:pPr>
            <w:r w:rsidRPr="0013379A">
              <w:t>Enter</w:t>
            </w:r>
            <w:r w:rsidR="00177780" w:rsidRPr="0013379A">
              <w:t xml:space="preserve"> eller tilbake</w:t>
            </w:r>
          </w:p>
        </w:tc>
        <w:tc>
          <w:tcPr>
            <w:tcW w:w="4585" w:type="dxa"/>
            <w:vAlign w:val="center"/>
          </w:tcPr>
          <w:p w14:paraId="683521D7" w14:textId="77777777" w:rsidR="00177780" w:rsidRPr="0013379A" w:rsidRDefault="00177780" w:rsidP="0018461E">
            <w:pPr>
              <w:pStyle w:val="BodyText"/>
              <w:spacing w:after="0"/>
            </w:pPr>
            <w:r w:rsidRPr="0013379A">
              <w:t>Mellomrom + E</w:t>
            </w:r>
          </w:p>
        </w:tc>
      </w:tr>
      <w:tr w:rsidR="00177780" w:rsidRPr="0013379A" w14:paraId="4A055DAA" w14:textId="77777777" w:rsidTr="0018461E">
        <w:trPr>
          <w:trHeight w:val="360"/>
        </w:trPr>
        <w:tc>
          <w:tcPr>
            <w:tcW w:w="4045" w:type="dxa"/>
            <w:vAlign w:val="center"/>
          </w:tcPr>
          <w:p w14:paraId="5757D27F" w14:textId="77777777" w:rsidR="00177780" w:rsidRPr="0013379A" w:rsidRDefault="00177780" w:rsidP="0018461E">
            <w:pPr>
              <w:pStyle w:val="BodyText"/>
              <w:spacing w:after="0"/>
            </w:pPr>
            <w:r w:rsidRPr="0013379A">
              <w:t>Forrige element</w:t>
            </w:r>
          </w:p>
        </w:tc>
        <w:tc>
          <w:tcPr>
            <w:tcW w:w="4585" w:type="dxa"/>
            <w:vAlign w:val="center"/>
          </w:tcPr>
          <w:p w14:paraId="5F3331AB" w14:textId="77777777" w:rsidR="00177780" w:rsidRPr="0013379A" w:rsidRDefault="00177780" w:rsidP="0018461E">
            <w:pPr>
              <w:pStyle w:val="BodyText"/>
              <w:spacing w:after="0"/>
            </w:pPr>
            <w:r w:rsidRPr="0013379A">
              <w:t>Forrige tommeltast, C1 eller mellomrom + punkt 1</w:t>
            </w:r>
          </w:p>
        </w:tc>
      </w:tr>
      <w:tr w:rsidR="00177780" w:rsidRPr="0013379A" w14:paraId="53CCBBD8" w14:textId="77777777" w:rsidTr="0018461E">
        <w:trPr>
          <w:trHeight w:val="360"/>
        </w:trPr>
        <w:tc>
          <w:tcPr>
            <w:tcW w:w="4045" w:type="dxa"/>
            <w:vAlign w:val="center"/>
          </w:tcPr>
          <w:p w14:paraId="4AE715DA" w14:textId="77777777" w:rsidR="00177780" w:rsidRPr="0013379A" w:rsidRDefault="00177780" w:rsidP="0018461E">
            <w:pPr>
              <w:pStyle w:val="BodyText"/>
              <w:spacing w:after="0"/>
            </w:pPr>
            <w:r w:rsidRPr="0013379A">
              <w:t>Neste element</w:t>
            </w:r>
          </w:p>
        </w:tc>
        <w:tc>
          <w:tcPr>
            <w:tcW w:w="4585" w:type="dxa"/>
            <w:vAlign w:val="center"/>
          </w:tcPr>
          <w:p w14:paraId="1E3E36E5" w14:textId="77777777" w:rsidR="00177780" w:rsidRPr="0013379A" w:rsidRDefault="00177780" w:rsidP="0018461E">
            <w:pPr>
              <w:pStyle w:val="BodyText"/>
              <w:spacing w:after="0"/>
            </w:pPr>
            <w:r w:rsidRPr="0013379A">
              <w:t>Neste tommeltast, C3 eller mellomrom + punkt 4</w:t>
            </w:r>
          </w:p>
        </w:tc>
      </w:tr>
      <w:tr w:rsidR="00177780" w:rsidRPr="0013379A" w14:paraId="435C4525" w14:textId="77777777" w:rsidTr="0018461E">
        <w:trPr>
          <w:trHeight w:val="360"/>
        </w:trPr>
        <w:tc>
          <w:tcPr>
            <w:tcW w:w="4045" w:type="dxa"/>
            <w:vAlign w:val="center"/>
          </w:tcPr>
          <w:p w14:paraId="704F2056" w14:textId="77777777" w:rsidR="00177780" w:rsidRPr="0013379A" w:rsidRDefault="00177780" w:rsidP="0018461E">
            <w:pPr>
              <w:pStyle w:val="BodyText"/>
              <w:spacing w:after="0"/>
            </w:pPr>
            <w:r w:rsidRPr="0013379A">
              <w:t>Hoppe til et element i en liste</w:t>
            </w:r>
          </w:p>
        </w:tc>
        <w:tc>
          <w:tcPr>
            <w:tcW w:w="4585" w:type="dxa"/>
            <w:vAlign w:val="center"/>
          </w:tcPr>
          <w:p w14:paraId="26987F66" w14:textId="77777777" w:rsidR="00177780" w:rsidRPr="0013379A" w:rsidRDefault="00177780" w:rsidP="0018461E">
            <w:pPr>
              <w:pStyle w:val="BodyText"/>
              <w:spacing w:after="0"/>
            </w:pPr>
            <w:r w:rsidRPr="0013379A">
              <w:t>Skriv inn den første bokstaven i elementet eller appen</w:t>
            </w:r>
          </w:p>
        </w:tc>
      </w:tr>
      <w:tr w:rsidR="00177780" w:rsidRPr="0013379A" w14:paraId="74595F0B" w14:textId="77777777" w:rsidTr="0018461E">
        <w:trPr>
          <w:trHeight w:val="360"/>
        </w:trPr>
        <w:tc>
          <w:tcPr>
            <w:tcW w:w="4045" w:type="dxa"/>
            <w:vAlign w:val="center"/>
          </w:tcPr>
          <w:p w14:paraId="45D57528" w14:textId="77777777" w:rsidR="00177780" w:rsidRPr="0013379A" w:rsidRDefault="00177780" w:rsidP="0018461E">
            <w:pPr>
              <w:pStyle w:val="BodyText"/>
              <w:spacing w:after="0"/>
            </w:pPr>
            <w:r w:rsidRPr="0013379A">
              <w:t>Panorer til venstre og høyre</w:t>
            </w:r>
          </w:p>
        </w:tc>
        <w:tc>
          <w:tcPr>
            <w:tcW w:w="4585" w:type="dxa"/>
            <w:vAlign w:val="center"/>
          </w:tcPr>
          <w:p w14:paraId="28FC5BC5" w14:textId="77777777" w:rsidR="00177780" w:rsidRPr="0013379A" w:rsidRDefault="00177780" w:rsidP="0018461E">
            <w:pPr>
              <w:pStyle w:val="BodyText"/>
              <w:spacing w:after="0"/>
            </w:pPr>
            <w:r w:rsidRPr="0013379A">
              <w:t>Venstre eller høyre tommeltast eller C2 (panorer til venstre) og C5 (panorer til høyre)</w:t>
            </w:r>
          </w:p>
        </w:tc>
      </w:tr>
      <w:tr w:rsidR="00177780" w:rsidRPr="0013379A" w14:paraId="35CC49F0" w14:textId="77777777" w:rsidTr="0018461E">
        <w:trPr>
          <w:trHeight w:val="360"/>
        </w:trPr>
        <w:tc>
          <w:tcPr>
            <w:tcW w:w="4045" w:type="dxa"/>
            <w:vAlign w:val="center"/>
          </w:tcPr>
          <w:p w14:paraId="23A017F8" w14:textId="77777777" w:rsidR="00177780" w:rsidRPr="0013379A" w:rsidRDefault="00177780" w:rsidP="0018461E">
            <w:pPr>
              <w:pStyle w:val="BodyText"/>
              <w:spacing w:after="0"/>
            </w:pPr>
            <w:r w:rsidRPr="0013379A">
              <w:t>Gå til toppen</w:t>
            </w:r>
          </w:p>
        </w:tc>
        <w:tc>
          <w:tcPr>
            <w:tcW w:w="4585" w:type="dxa"/>
            <w:vAlign w:val="center"/>
          </w:tcPr>
          <w:p w14:paraId="4FC43905" w14:textId="184FEDFF" w:rsidR="00177780" w:rsidRPr="0013379A" w:rsidRDefault="00177780" w:rsidP="0018461E">
            <w:pPr>
              <w:pStyle w:val="BodyText"/>
              <w:spacing w:after="0"/>
            </w:pPr>
            <w:r w:rsidRPr="0013379A">
              <w:t>Mellomrom + p</w:t>
            </w:r>
            <w:r w:rsidR="00182725" w:rsidRPr="0013379A">
              <w:t>unkt</w:t>
            </w:r>
            <w:r w:rsidRPr="0013379A">
              <w:t xml:space="preserve"> 1-2-3</w:t>
            </w:r>
          </w:p>
        </w:tc>
      </w:tr>
      <w:tr w:rsidR="00177780" w:rsidRPr="0013379A" w14:paraId="654E4841" w14:textId="77777777" w:rsidTr="0018461E">
        <w:trPr>
          <w:trHeight w:val="360"/>
        </w:trPr>
        <w:tc>
          <w:tcPr>
            <w:tcW w:w="4045" w:type="dxa"/>
            <w:vAlign w:val="center"/>
          </w:tcPr>
          <w:p w14:paraId="793D3CD9" w14:textId="77777777" w:rsidR="00177780" w:rsidRPr="0013379A" w:rsidRDefault="00177780" w:rsidP="0018461E">
            <w:pPr>
              <w:pStyle w:val="BodyText"/>
              <w:spacing w:after="0"/>
            </w:pPr>
            <w:r w:rsidRPr="0013379A">
              <w:t>Gå til bunnen</w:t>
            </w:r>
          </w:p>
        </w:tc>
        <w:tc>
          <w:tcPr>
            <w:tcW w:w="4585" w:type="dxa"/>
            <w:vAlign w:val="center"/>
          </w:tcPr>
          <w:p w14:paraId="3D5447AB" w14:textId="77777777" w:rsidR="00177780" w:rsidRPr="0013379A" w:rsidRDefault="00177780" w:rsidP="0018461E">
            <w:pPr>
              <w:pStyle w:val="BodyText"/>
              <w:spacing w:after="0"/>
            </w:pPr>
            <w:r w:rsidRPr="0013379A">
              <w:t>Mellomrom + Punkt 4-5-6</w:t>
            </w:r>
          </w:p>
        </w:tc>
      </w:tr>
      <w:tr w:rsidR="00177780" w:rsidRPr="0013379A" w14:paraId="66748D53" w14:textId="77777777" w:rsidTr="0018461E">
        <w:trPr>
          <w:trHeight w:val="360"/>
        </w:trPr>
        <w:tc>
          <w:tcPr>
            <w:tcW w:w="4045" w:type="dxa"/>
            <w:vAlign w:val="center"/>
          </w:tcPr>
          <w:p w14:paraId="0736DD5A" w14:textId="77777777" w:rsidR="00177780" w:rsidRPr="0013379A" w:rsidRDefault="00177780" w:rsidP="0018461E">
            <w:pPr>
              <w:pStyle w:val="BodyText"/>
              <w:spacing w:after="0"/>
            </w:pPr>
            <w:r w:rsidRPr="0013379A">
              <w:t>Veksle punktskriftvurdering</w:t>
            </w:r>
          </w:p>
        </w:tc>
        <w:tc>
          <w:tcPr>
            <w:tcW w:w="4585" w:type="dxa"/>
            <w:vAlign w:val="center"/>
          </w:tcPr>
          <w:p w14:paraId="5ED68336" w14:textId="77777777" w:rsidR="00177780" w:rsidRPr="0013379A" w:rsidRDefault="00177780" w:rsidP="0018461E">
            <w:pPr>
              <w:pStyle w:val="BodyText"/>
              <w:spacing w:after="0"/>
            </w:pPr>
            <w:r w:rsidRPr="0013379A">
              <w:t>Tilbake + G</w:t>
            </w:r>
          </w:p>
        </w:tc>
      </w:tr>
      <w:tr w:rsidR="00177780" w:rsidRPr="0013379A" w14:paraId="2BDEAB11" w14:textId="77777777" w:rsidTr="0018461E">
        <w:trPr>
          <w:trHeight w:val="360"/>
        </w:trPr>
        <w:tc>
          <w:tcPr>
            <w:tcW w:w="4045" w:type="dxa"/>
            <w:vAlign w:val="center"/>
          </w:tcPr>
          <w:p w14:paraId="205E99C6" w14:textId="77777777" w:rsidR="00177780" w:rsidRPr="0013379A" w:rsidRDefault="00177780" w:rsidP="0018461E">
            <w:pPr>
              <w:pStyle w:val="BodyText"/>
              <w:spacing w:after="0"/>
            </w:pPr>
            <w:r w:rsidRPr="0013379A">
              <w:t>Bytt språkprofil</w:t>
            </w:r>
          </w:p>
        </w:tc>
        <w:tc>
          <w:tcPr>
            <w:tcW w:w="4585" w:type="dxa"/>
            <w:vAlign w:val="center"/>
          </w:tcPr>
          <w:p w14:paraId="683DF4A1" w14:textId="77777777" w:rsidR="00177780" w:rsidRPr="0013379A" w:rsidRDefault="00177780" w:rsidP="0018461E">
            <w:pPr>
              <w:pStyle w:val="BodyText"/>
              <w:spacing w:after="0"/>
            </w:pPr>
            <w:r w:rsidRPr="0013379A">
              <w:t xml:space="preserve">Enter + L eller C4 </w:t>
            </w:r>
          </w:p>
        </w:tc>
      </w:tr>
      <w:tr w:rsidR="00177780" w:rsidRPr="0013379A" w14:paraId="3D2135B6" w14:textId="77777777" w:rsidTr="0018461E">
        <w:trPr>
          <w:trHeight w:val="360"/>
        </w:trPr>
        <w:tc>
          <w:tcPr>
            <w:tcW w:w="4045" w:type="dxa"/>
            <w:vAlign w:val="center"/>
          </w:tcPr>
          <w:p w14:paraId="18557834" w14:textId="77777777" w:rsidR="00177780" w:rsidRPr="0013379A" w:rsidRDefault="00177780" w:rsidP="0018461E">
            <w:pPr>
              <w:pStyle w:val="BodyText"/>
              <w:spacing w:after="0"/>
            </w:pPr>
            <w:r w:rsidRPr="0013379A">
              <w:t>Batterinivå</w:t>
            </w:r>
          </w:p>
        </w:tc>
        <w:tc>
          <w:tcPr>
            <w:tcW w:w="4585" w:type="dxa"/>
            <w:vAlign w:val="center"/>
          </w:tcPr>
          <w:p w14:paraId="21F1323E" w14:textId="77777777" w:rsidR="00177780" w:rsidRPr="0013379A" w:rsidRDefault="00177780" w:rsidP="0018461E">
            <w:pPr>
              <w:pStyle w:val="BodyText"/>
              <w:spacing w:after="0"/>
            </w:pPr>
            <w:r w:rsidRPr="0013379A">
              <w:t>Enter + P</w:t>
            </w:r>
          </w:p>
        </w:tc>
      </w:tr>
      <w:tr w:rsidR="00177780" w:rsidRPr="0013379A" w14:paraId="42A058B5" w14:textId="77777777" w:rsidTr="0018461E">
        <w:trPr>
          <w:trHeight w:val="360"/>
        </w:trPr>
        <w:tc>
          <w:tcPr>
            <w:tcW w:w="4045" w:type="dxa"/>
            <w:vAlign w:val="center"/>
          </w:tcPr>
          <w:p w14:paraId="3E166201" w14:textId="77777777" w:rsidR="00177780" w:rsidRPr="0013379A" w:rsidRDefault="00177780" w:rsidP="0018461E">
            <w:pPr>
              <w:pStyle w:val="BodyText"/>
              <w:spacing w:after="0"/>
            </w:pPr>
            <w:r w:rsidRPr="0013379A">
              <w:t>Hurtigmenyen</w:t>
            </w:r>
          </w:p>
        </w:tc>
        <w:tc>
          <w:tcPr>
            <w:tcW w:w="4585" w:type="dxa"/>
            <w:vAlign w:val="center"/>
          </w:tcPr>
          <w:p w14:paraId="7BBAA6DD" w14:textId="77777777" w:rsidR="00177780" w:rsidRPr="0013379A" w:rsidRDefault="00177780" w:rsidP="0018461E">
            <w:pPr>
              <w:pStyle w:val="BodyText"/>
              <w:spacing w:after="0"/>
            </w:pPr>
            <w:r w:rsidRPr="0013379A">
              <w:t>Mellomrom + M</w:t>
            </w:r>
          </w:p>
        </w:tc>
      </w:tr>
      <w:tr w:rsidR="00177780" w:rsidRPr="0013379A" w14:paraId="46ABB667" w14:textId="77777777" w:rsidTr="0018461E">
        <w:trPr>
          <w:trHeight w:val="360"/>
        </w:trPr>
        <w:tc>
          <w:tcPr>
            <w:tcW w:w="4045" w:type="dxa"/>
            <w:vAlign w:val="center"/>
          </w:tcPr>
          <w:p w14:paraId="1C77EB4D" w14:textId="77777777" w:rsidR="00177780" w:rsidRPr="0013379A" w:rsidRDefault="00177780" w:rsidP="0018461E">
            <w:pPr>
              <w:pStyle w:val="BodyText"/>
              <w:spacing w:after="0"/>
            </w:pPr>
            <w:r w:rsidRPr="0013379A">
              <w:t>Hovedmeny</w:t>
            </w:r>
          </w:p>
        </w:tc>
        <w:tc>
          <w:tcPr>
            <w:tcW w:w="4585" w:type="dxa"/>
            <w:vAlign w:val="center"/>
          </w:tcPr>
          <w:p w14:paraId="3F8AB0C1" w14:textId="77777777" w:rsidR="00177780" w:rsidRPr="0013379A" w:rsidRDefault="00177780" w:rsidP="0018461E">
            <w:pPr>
              <w:pStyle w:val="BodyText"/>
              <w:spacing w:after="0"/>
            </w:pPr>
            <w:r w:rsidRPr="0013379A">
              <w:t>Mellomrom + punkt 1-2-3-4-5-6 eller Hjem-knapp</w:t>
            </w:r>
          </w:p>
        </w:tc>
      </w:tr>
      <w:tr w:rsidR="00177780" w:rsidRPr="0013379A" w14:paraId="59944A95" w14:textId="77777777" w:rsidTr="0018461E">
        <w:trPr>
          <w:trHeight w:val="360"/>
        </w:trPr>
        <w:tc>
          <w:tcPr>
            <w:tcW w:w="4045" w:type="dxa"/>
            <w:vAlign w:val="center"/>
          </w:tcPr>
          <w:p w14:paraId="44816289" w14:textId="77777777" w:rsidR="00177780" w:rsidRPr="0013379A" w:rsidRDefault="00177780" w:rsidP="0018461E">
            <w:pPr>
              <w:pStyle w:val="BodyText"/>
              <w:spacing w:after="0"/>
            </w:pPr>
            <w:r w:rsidRPr="0013379A">
              <w:t>Informasjon om systemet</w:t>
            </w:r>
          </w:p>
        </w:tc>
        <w:tc>
          <w:tcPr>
            <w:tcW w:w="4585" w:type="dxa"/>
            <w:vAlign w:val="center"/>
          </w:tcPr>
          <w:p w14:paraId="32AE08CC" w14:textId="77777777" w:rsidR="00177780" w:rsidRPr="0013379A" w:rsidRDefault="00177780" w:rsidP="0018461E">
            <w:pPr>
              <w:pStyle w:val="BodyText"/>
              <w:spacing w:after="0"/>
            </w:pPr>
            <w:r w:rsidRPr="0013379A">
              <w:t>Mellomrom + I</w:t>
            </w:r>
          </w:p>
        </w:tc>
      </w:tr>
      <w:tr w:rsidR="00177780" w:rsidRPr="0013379A" w14:paraId="70AE8DFF" w14:textId="77777777" w:rsidTr="0018461E">
        <w:trPr>
          <w:trHeight w:val="360"/>
        </w:trPr>
        <w:tc>
          <w:tcPr>
            <w:tcW w:w="4045" w:type="dxa"/>
            <w:vAlign w:val="center"/>
          </w:tcPr>
          <w:p w14:paraId="28FE131E" w14:textId="77777777" w:rsidR="00177780" w:rsidRPr="0013379A" w:rsidRDefault="00177780" w:rsidP="0018461E">
            <w:pPr>
              <w:pStyle w:val="BodyText"/>
              <w:spacing w:after="0"/>
            </w:pPr>
            <w:r w:rsidRPr="0013379A">
              <w:t>Tid</w:t>
            </w:r>
          </w:p>
        </w:tc>
        <w:tc>
          <w:tcPr>
            <w:tcW w:w="4585" w:type="dxa"/>
            <w:vAlign w:val="center"/>
          </w:tcPr>
          <w:p w14:paraId="36302956" w14:textId="77777777" w:rsidR="00177780" w:rsidRPr="0013379A" w:rsidRDefault="00177780" w:rsidP="0018461E">
            <w:pPr>
              <w:pStyle w:val="BodyText"/>
              <w:spacing w:after="0"/>
            </w:pPr>
            <w:r w:rsidRPr="0013379A">
              <w:t>Enter + T</w:t>
            </w:r>
          </w:p>
        </w:tc>
      </w:tr>
      <w:tr w:rsidR="00177780" w:rsidRPr="0013379A" w14:paraId="17A7977D" w14:textId="77777777" w:rsidTr="0018461E">
        <w:trPr>
          <w:trHeight w:val="360"/>
        </w:trPr>
        <w:tc>
          <w:tcPr>
            <w:tcW w:w="4045" w:type="dxa"/>
            <w:vAlign w:val="center"/>
          </w:tcPr>
          <w:p w14:paraId="738A73F5" w14:textId="5C93128E" w:rsidR="00177780" w:rsidRPr="0013379A" w:rsidRDefault="00177780" w:rsidP="0018461E">
            <w:pPr>
              <w:pStyle w:val="BodyText"/>
              <w:spacing w:after="0"/>
            </w:pPr>
            <w:r w:rsidRPr="0013379A">
              <w:t>Da</w:t>
            </w:r>
            <w:r w:rsidR="00182725" w:rsidRPr="0013379A">
              <w:t>to</w:t>
            </w:r>
          </w:p>
        </w:tc>
        <w:tc>
          <w:tcPr>
            <w:tcW w:w="4585" w:type="dxa"/>
            <w:vAlign w:val="center"/>
          </w:tcPr>
          <w:p w14:paraId="218F75D1" w14:textId="77777777" w:rsidR="00177780" w:rsidRPr="0013379A" w:rsidRDefault="00177780" w:rsidP="0018461E">
            <w:pPr>
              <w:pStyle w:val="BodyText"/>
              <w:spacing w:after="0"/>
            </w:pPr>
            <w:r w:rsidRPr="0013379A">
              <w:t>Enter + D</w:t>
            </w:r>
          </w:p>
        </w:tc>
      </w:tr>
      <w:tr w:rsidR="00177780" w:rsidRPr="0013379A" w14:paraId="384FC1D8" w14:textId="77777777" w:rsidTr="0018461E">
        <w:trPr>
          <w:trHeight w:val="360"/>
        </w:trPr>
        <w:tc>
          <w:tcPr>
            <w:tcW w:w="4045" w:type="dxa"/>
            <w:vAlign w:val="center"/>
          </w:tcPr>
          <w:p w14:paraId="136B519B" w14:textId="77777777" w:rsidR="00177780" w:rsidRPr="0013379A" w:rsidRDefault="00177780" w:rsidP="0018461E">
            <w:pPr>
              <w:pStyle w:val="BodyText"/>
              <w:spacing w:after="0"/>
            </w:pPr>
            <w:r w:rsidRPr="0013379A">
              <w:t>Løs ut medier</w:t>
            </w:r>
          </w:p>
        </w:tc>
        <w:tc>
          <w:tcPr>
            <w:tcW w:w="4585" w:type="dxa"/>
            <w:vAlign w:val="center"/>
          </w:tcPr>
          <w:p w14:paraId="17266DD2" w14:textId="77777777" w:rsidR="00177780" w:rsidRPr="0013379A" w:rsidRDefault="00177780" w:rsidP="0018461E">
            <w:pPr>
              <w:pStyle w:val="BodyText"/>
              <w:spacing w:after="0"/>
            </w:pPr>
            <w:r w:rsidRPr="0013379A">
              <w:t>Enter + E</w:t>
            </w:r>
          </w:p>
        </w:tc>
      </w:tr>
      <w:tr w:rsidR="00177780" w:rsidRPr="0013379A" w14:paraId="1E60FB86" w14:textId="77777777" w:rsidTr="0018461E">
        <w:trPr>
          <w:trHeight w:val="360"/>
        </w:trPr>
        <w:tc>
          <w:tcPr>
            <w:tcW w:w="4045" w:type="dxa"/>
            <w:vAlign w:val="center"/>
          </w:tcPr>
          <w:p w14:paraId="66CC49EB" w14:textId="0AC35AE7" w:rsidR="00177780" w:rsidRPr="0013379A" w:rsidRDefault="006A0987" w:rsidP="0018461E">
            <w:pPr>
              <w:pStyle w:val="BodyText"/>
              <w:spacing w:after="0"/>
            </w:pPr>
            <w:r w:rsidRPr="0013379A">
              <w:t>Innstillinger</w:t>
            </w:r>
          </w:p>
        </w:tc>
        <w:tc>
          <w:tcPr>
            <w:tcW w:w="4585" w:type="dxa"/>
            <w:vAlign w:val="center"/>
          </w:tcPr>
          <w:p w14:paraId="463C9D07" w14:textId="77777777" w:rsidR="00177780" w:rsidRPr="0013379A" w:rsidRDefault="00177780" w:rsidP="0018461E">
            <w:pPr>
              <w:pStyle w:val="BodyText"/>
              <w:spacing w:after="0"/>
            </w:pPr>
            <w:r w:rsidRPr="0013379A">
              <w:t>Mellomrom + O</w:t>
            </w:r>
          </w:p>
        </w:tc>
      </w:tr>
      <w:tr w:rsidR="00177780" w:rsidRPr="0013379A" w14:paraId="2527395D" w14:textId="77777777" w:rsidTr="0018461E">
        <w:trPr>
          <w:trHeight w:val="360"/>
        </w:trPr>
        <w:tc>
          <w:tcPr>
            <w:tcW w:w="4045" w:type="dxa"/>
            <w:vAlign w:val="center"/>
          </w:tcPr>
          <w:p w14:paraId="099DFF54" w14:textId="77777777" w:rsidR="00177780" w:rsidRPr="0013379A" w:rsidRDefault="00177780" w:rsidP="0018461E">
            <w:pPr>
              <w:pStyle w:val="BodyText"/>
              <w:spacing w:after="0"/>
            </w:pPr>
            <w:r w:rsidRPr="0013379A">
              <w:t>Opprette et raskt notat</w:t>
            </w:r>
          </w:p>
        </w:tc>
        <w:tc>
          <w:tcPr>
            <w:tcW w:w="4585" w:type="dxa"/>
            <w:vAlign w:val="center"/>
          </w:tcPr>
          <w:p w14:paraId="0D58DD1C" w14:textId="6B8AD26B" w:rsidR="00177780" w:rsidRPr="0013379A" w:rsidRDefault="00B302EF" w:rsidP="0018461E">
            <w:pPr>
              <w:pStyle w:val="BodyText"/>
              <w:spacing w:after="0"/>
            </w:pPr>
            <w:r w:rsidRPr="0013379A">
              <w:t>Slett bakover</w:t>
            </w:r>
            <w:r w:rsidR="00177780" w:rsidRPr="0013379A">
              <w:t xml:space="preserve"> + N</w:t>
            </w:r>
          </w:p>
        </w:tc>
      </w:tr>
      <w:tr w:rsidR="00177780" w:rsidRPr="0013379A" w14:paraId="3ED5A1D7" w14:textId="77777777" w:rsidTr="0018461E">
        <w:trPr>
          <w:trHeight w:val="360"/>
        </w:trPr>
        <w:tc>
          <w:tcPr>
            <w:tcW w:w="4045" w:type="dxa"/>
            <w:vAlign w:val="center"/>
          </w:tcPr>
          <w:p w14:paraId="6CD0757B" w14:textId="77777777" w:rsidR="00177780" w:rsidRPr="0013379A" w:rsidRDefault="00177780" w:rsidP="0018461E">
            <w:pPr>
              <w:pStyle w:val="BodyText"/>
              <w:spacing w:after="0"/>
            </w:pPr>
            <w:r w:rsidRPr="0013379A">
              <w:t>Opprette et hurtigskriftnotat</w:t>
            </w:r>
          </w:p>
        </w:tc>
        <w:tc>
          <w:tcPr>
            <w:tcW w:w="4585" w:type="dxa"/>
            <w:vAlign w:val="center"/>
          </w:tcPr>
          <w:p w14:paraId="1437E194" w14:textId="4FC48351" w:rsidR="00177780" w:rsidRPr="0013379A" w:rsidRDefault="00B302EF" w:rsidP="0018461E">
            <w:pPr>
              <w:pStyle w:val="BodyText"/>
              <w:spacing w:after="0"/>
            </w:pPr>
            <w:r w:rsidRPr="0013379A">
              <w:t>Slett bakover</w:t>
            </w:r>
            <w:r w:rsidR="00177780" w:rsidRPr="0013379A">
              <w:t xml:space="preserve"> + B</w:t>
            </w:r>
          </w:p>
        </w:tc>
      </w:tr>
      <w:tr w:rsidR="00177780" w:rsidRPr="0013379A" w14:paraId="6762CC8B" w14:textId="77777777" w:rsidTr="0018461E">
        <w:trPr>
          <w:trHeight w:val="360"/>
        </w:trPr>
        <w:tc>
          <w:tcPr>
            <w:tcW w:w="4045" w:type="dxa"/>
            <w:vAlign w:val="center"/>
          </w:tcPr>
          <w:p w14:paraId="24AE7BFD" w14:textId="77777777" w:rsidR="00177780" w:rsidRPr="0013379A" w:rsidRDefault="00177780" w:rsidP="0018461E">
            <w:pPr>
              <w:pStyle w:val="BodyText"/>
              <w:spacing w:after="0"/>
            </w:pPr>
            <w:r w:rsidRPr="0013379A">
              <w:t>Slå tale på/av</w:t>
            </w:r>
          </w:p>
        </w:tc>
        <w:tc>
          <w:tcPr>
            <w:tcW w:w="4585" w:type="dxa"/>
            <w:vAlign w:val="center"/>
          </w:tcPr>
          <w:p w14:paraId="54D76C4E" w14:textId="77777777" w:rsidR="00177780" w:rsidRPr="0013379A" w:rsidRDefault="00177780" w:rsidP="0018461E">
            <w:pPr>
              <w:pStyle w:val="BodyText"/>
              <w:spacing w:after="0"/>
            </w:pPr>
            <w:r w:rsidRPr="0013379A">
              <w:t>Mellomrom + forrige tommeltast</w:t>
            </w:r>
          </w:p>
        </w:tc>
      </w:tr>
      <w:tr w:rsidR="00177780" w:rsidRPr="0013379A" w14:paraId="115BE3B8" w14:textId="77777777" w:rsidTr="0018461E">
        <w:trPr>
          <w:trHeight w:val="360"/>
        </w:trPr>
        <w:tc>
          <w:tcPr>
            <w:tcW w:w="4045" w:type="dxa"/>
            <w:vAlign w:val="center"/>
          </w:tcPr>
          <w:p w14:paraId="544DD307" w14:textId="77777777" w:rsidR="00177780" w:rsidRPr="0013379A" w:rsidRDefault="00177780" w:rsidP="0018461E">
            <w:pPr>
              <w:pStyle w:val="BodyText"/>
              <w:spacing w:after="0"/>
            </w:pPr>
            <w:r w:rsidRPr="0013379A">
              <w:t>Øk talehastigheten</w:t>
            </w:r>
          </w:p>
        </w:tc>
        <w:tc>
          <w:tcPr>
            <w:tcW w:w="4585" w:type="dxa"/>
            <w:vAlign w:val="center"/>
          </w:tcPr>
          <w:p w14:paraId="48A587E9" w14:textId="77777777" w:rsidR="00177780" w:rsidRPr="0013379A" w:rsidRDefault="00177780" w:rsidP="0018461E">
            <w:pPr>
              <w:pStyle w:val="BodyText"/>
              <w:spacing w:after="0"/>
            </w:pPr>
            <w:r w:rsidRPr="0013379A">
              <w:t>Enter + Punkt 5</w:t>
            </w:r>
          </w:p>
        </w:tc>
      </w:tr>
      <w:tr w:rsidR="00177780" w:rsidRPr="0013379A" w14:paraId="34C1BFC5" w14:textId="77777777" w:rsidTr="0018461E">
        <w:trPr>
          <w:trHeight w:val="360"/>
        </w:trPr>
        <w:tc>
          <w:tcPr>
            <w:tcW w:w="4045" w:type="dxa"/>
            <w:vAlign w:val="center"/>
          </w:tcPr>
          <w:p w14:paraId="0D3BB6CE" w14:textId="77777777" w:rsidR="00177780" w:rsidRPr="0013379A" w:rsidRDefault="00177780" w:rsidP="0018461E">
            <w:pPr>
              <w:pStyle w:val="BodyText"/>
              <w:spacing w:after="0"/>
            </w:pPr>
            <w:r w:rsidRPr="0013379A">
              <w:t>Reduser talehastigheten</w:t>
            </w:r>
          </w:p>
        </w:tc>
        <w:tc>
          <w:tcPr>
            <w:tcW w:w="4585" w:type="dxa"/>
            <w:vAlign w:val="center"/>
          </w:tcPr>
          <w:p w14:paraId="46E0AFB6" w14:textId="77777777" w:rsidR="00177780" w:rsidRPr="0013379A" w:rsidRDefault="00177780" w:rsidP="0018461E">
            <w:pPr>
              <w:pStyle w:val="BodyText"/>
              <w:spacing w:after="0"/>
            </w:pPr>
            <w:r w:rsidRPr="0013379A">
              <w:t>Enter + Punkt 2</w:t>
            </w:r>
          </w:p>
        </w:tc>
      </w:tr>
      <w:tr w:rsidR="00177780" w:rsidRPr="0013379A" w14:paraId="61ADB50E" w14:textId="77777777" w:rsidTr="0018461E">
        <w:trPr>
          <w:trHeight w:val="360"/>
        </w:trPr>
        <w:tc>
          <w:tcPr>
            <w:tcW w:w="4045" w:type="dxa"/>
            <w:vAlign w:val="center"/>
          </w:tcPr>
          <w:p w14:paraId="07E6BC91" w14:textId="77777777" w:rsidR="00177780" w:rsidRPr="0013379A" w:rsidRDefault="00177780" w:rsidP="0018461E">
            <w:pPr>
              <w:pStyle w:val="BodyText"/>
              <w:spacing w:after="0"/>
            </w:pPr>
            <w:r w:rsidRPr="0013379A">
              <w:t>Åpne terminal</w:t>
            </w:r>
          </w:p>
        </w:tc>
        <w:tc>
          <w:tcPr>
            <w:tcW w:w="4585" w:type="dxa"/>
            <w:vAlign w:val="center"/>
          </w:tcPr>
          <w:p w14:paraId="39DCAB8B" w14:textId="77777777" w:rsidR="00177780" w:rsidRPr="0013379A" w:rsidRDefault="00177780" w:rsidP="0018461E">
            <w:pPr>
              <w:pStyle w:val="BodyText"/>
              <w:spacing w:after="0"/>
            </w:pPr>
            <w:r w:rsidRPr="0013379A">
              <w:t>Tilbake + Enter + T</w:t>
            </w:r>
          </w:p>
        </w:tc>
      </w:tr>
      <w:tr w:rsidR="00177780" w:rsidRPr="0013379A" w14:paraId="2049EC96" w14:textId="77777777" w:rsidTr="0018461E">
        <w:trPr>
          <w:trHeight w:val="360"/>
        </w:trPr>
        <w:tc>
          <w:tcPr>
            <w:tcW w:w="4045" w:type="dxa"/>
            <w:vAlign w:val="center"/>
          </w:tcPr>
          <w:p w14:paraId="6007D7D0" w14:textId="77777777" w:rsidR="00177780" w:rsidRPr="0013379A" w:rsidRDefault="00177780" w:rsidP="0018461E">
            <w:pPr>
              <w:pStyle w:val="BodyText"/>
              <w:spacing w:after="0"/>
            </w:pPr>
            <w:r w:rsidRPr="0013379A">
              <w:lastRenderedPageBreak/>
              <w:t>Åpne tastaturet</w:t>
            </w:r>
          </w:p>
        </w:tc>
        <w:tc>
          <w:tcPr>
            <w:tcW w:w="4585" w:type="dxa"/>
            <w:vAlign w:val="center"/>
          </w:tcPr>
          <w:p w14:paraId="27EF3ED3" w14:textId="2095267E" w:rsidR="00177780" w:rsidRPr="0013379A" w:rsidRDefault="00B302EF" w:rsidP="0018461E">
            <w:pPr>
              <w:pStyle w:val="BodyText"/>
              <w:spacing w:after="0"/>
            </w:pPr>
            <w:r w:rsidRPr="0013379A">
              <w:t>Slett bakover</w:t>
            </w:r>
            <w:r w:rsidR="00177780" w:rsidRPr="0013379A">
              <w:t xml:space="preserve"> + Enter + E</w:t>
            </w:r>
          </w:p>
        </w:tc>
      </w:tr>
      <w:tr w:rsidR="00177780" w:rsidRPr="0013379A" w14:paraId="5C0CC399" w14:textId="77777777" w:rsidTr="0018461E">
        <w:trPr>
          <w:trHeight w:val="360"/>
        </w:trPr>
        <w:tc>
          <w:tcPr>
            <w:tcW w:w="4045" w:type="dxa"/>
            <w:vAlign w:val="center"/>
          </w:tcPr>
          <w:p w14:paraId="4F05F85B" w14:textId="77777777" w:rsidR="00177780" w:rsidRPr="0013379A" w:rsidRDefault="00177780" w:rsidP="0018461E">
            <w:pPr>
              <w:pStyle w:val="BodyText"/>
              <w:spacing w:after="0"/>
            </w:pPr>
            <w:r w:rsidRPr="0013379A">
              <w:t>Åpne Victor Reader</w:t>
            </w:r>
          </w:p>
        </w:tc>
        <w:tc>
          <w:tcPr>
            <w:tcW w:w="4585" w:type="dxa"/>
            <w:vAlign w:val="center"/>
          </w:tcPr>
          <w:p w14:paraId="331587F0" w14:textId="4616C925" w:rsidR="00177780" w:rsidRPr="0013379A" w:rsidRDefault="00B302EF" w:rsidP="0018461E">
            <w:pPr>
              <w:pStyle w:val="BodyText"/>
              <w:spacing w:after="0"/>
            </w:pPr>
            <w:r w:rsidRPr="0013379A">
              <w:t>Slett bakover</w:t>
            </w:r>
            <w:r w:rsidR="00177780" w:rsidRPr="0013379A">
              <w:t xml:space="preserve"> + Enter + V</w:t>
            </w:r>
          </w:p>
        </w:tc>
      </w:tr>
      <w:tr w:rsidR="00177780" w:rsidRPr="0013379A" w14:paraId="28E9DDB6" w14:textId="77777777" w:rsidTr="0018461E">
        <w:trPr>
          <w:trHeight w:val="360"/>
        </w:trPr>
        <w:tc>
          <w:tcPr>
            <w:tcW w:w="4045" w:type="dxa"/>
            <w:vAlign w:val="center"/>
          </w:tcPr>
          <w:p w14:paraId="70B8B45F" w14:textId="40F1603A" w:rsidR="00177780" w:rsidRPr="0013379A" w:rsidRDefault="00177780" w:rsidP="0018461E">
            <w:pPr>
              <w:pStyle w:val="BodyText"/>
              <w:spacing w:after="0"/>
            </w:pPr>
            <w:r w:rsidRPr="0013379A">
              <w:t xml:space="preserve">Åpne </w:t>
            </w:r>
            <w:r w:rsidR="00B302EF" w:rsidRPr="0013379A">
              <w:t>Filutforsker</w:t>
            </w:r>
            <w:r w:rsidRPr="0013379A">
              <w:t xml:space="preserve"> </w:t>
            </w:r>
          </w:p>
        </w:tc>
        <w:tc>
          <w:tcPr>
            <w:tcW w:w="4585" w:type="dxa"/>
            <w:vAlign w:val="center"/>
          </w:tcPr>
          <w:p w14:paraId="78ECA103" w14:textId="0D2DBB98" w:rsidR="00177780" w:rsidRPr="0013379A" w:rsidRDefault="00B302EF" w:rsidP="0018461E">
            <w:pPr>
              <w:pStyle w:val="BodyText"/>
              <w:spacing w:after="0"/>
            </w:pPr>
            <w:r w:rsidRPr="0013379A">
              <w:t>Slett bakover</w:t>
            </w:r>
            <w:r w:rsidR="00177780" w:rsidRPr="0013379A">
              <w:t xml:space="preserve"> + Enter + F</w:t>
            </w:r>
          </w:p>
        </w:tc>
      </w:tr>
      <w:tr w:rsidR="00177780" w:rsidRPr="0013379A" w14:paraId="34A33CAC" w14:textId="77777777" w:rsidTr="0018461E">
        <w:trPr>
          <w:trHeight w:val="360"/>
        </w:trPr>
        <w:tc>
          <w:tcPr>
            <w:tcW w:w="4045" w:type="dxa"/>
            <w:vAlign w:val="center"/>
          </w:tcPr>
          <w:p w14:paraId="2EEB5F11" w14:textId="0E2297BE" w:rsidR="00177780" w:rsidRPr="0013379A" w:rsidRDefault="00177780" w:rsidP="0018461E">
            <w:pPr>
              <w:pStyle w:val="BodyText"/>
              <w:spacing w:after="0"/>
            </w:pPr>
            <w:r w:rsidRPr="0013379A">
              <w:t xml:space="preserve">Åpne </w:t>
            </w:r>
            <w:r w:rsidR="00B302EF" w:rsidRPr="0013379A">
              <w:t>Kalkulator</w:t>
            </w:r>
          </w:p>
        </w:tc>
        <w:tc>
          <w:tcPr>
            <w:tcW w:w="4585" w:type="dxa"/>
            <w:vAlign w:val="center"/>
          </w:tcPr>
          <w:p w14:paraId="16AAE1C0" w14:textId="3E2D9937" w:rsidR="00177780" w:rsidRPr="0013379A" w:rsidRDefault="00B302EF" w:rsidP="0018461E">
            <w:pPr>
              <w:pStyle w:val="BodyText"/>
              <w:spacing w:after="0"/>
            </w:pPr>
            <w:r w:rsidRPr="0013379A">
              <w:t>Slett bakover</w:t>
            </w:r>
            <w:r w:rsidR="00177780" w:rsidRPr="0013379A">
              <w:t xml:space="preserve"> + Enter + C</w:t>
            </w:r>
          </w:p>
        </w:tc>
      </w:tr>
      <w:tr w:rsidR="00177780" w:rsidRPr="0013379A" w14:paraId="652B8C3E" w14:textId="77777777" w:rsidTr="0018461E">
        <w:trPr>
          <w:trHeight w:val="360"/>
        </w:trPr>
        <w:tc>
          <w:tcPr>
            <w:tcW w:w="4045" w:type="dxa"/>
            <w:vAlign w:val="center"/>
          </w:tcPr>
          <w:p w14:paraId="755B559E" w14:textId="77777777" w:rsidR="00177780" w:rsidRPr="0013379A" w:rsidRDefault="00177780" w:rsidP="0018461E">
            <w:pPr>
              <w:pStyle w:val="BodyText"/>
              <w:spacing w:after="0"/>
            </w:pPr>
            <w:r w:rsidRPr="0013379A">
              <w:t>Åpne Bookshare</w:t>
            </w:r>
          </w:p>
        </w:tc>
        <w:tc>
          <w:tcPr>
            <w:tcW w:w="4585" w:type="dxa"/>
            <w:vAlign w:val="center"/>
          </w:tcPr>
          <w:p w14:paraId="4BF08502" w14:textId="4BA3E9EE" w:rsidR="00177780" w:rsidRPr="0013379A" w:rsidRDefault="00B302EF" w:rsidP="0018461E">
            <w:pPr>
              <w:pStyle w:val="BodyText"/>
              <w:spacing w:after="0"/>
            </w:pPr>
            <w:r w:rsidRPr="0013379A">
              <w:t>Slett bakover</w:t>
            </w:r>
            <w:r w:rsidR="00177780" w:rsidRPr="0013379A">
              <w:t xml:space="preserve"> + Enter + B</w:t>
            </w:r>
          </w:p>
        </w:tc>
      </w:tr>
      <w:tr w:rsidR="00177780" w:rsidRPr="0013379A" w14:paraId="2C395166" w14:textId="77777777" w:rsidTr="0018461E">
        <w:trPr>
          <w:trHeight w:val="360"/>
        </w:trPr>
        <w:tc>
          <w:tcPr>
            <w:tcW w:w="4045" w:type="dxa"/>
            <w:vAlign w:val="center"/>
          </w:tcPr>
          <w:p w14:paraId="52B023A7" w14:textId="77777777" w:rsidR="00177780" w:rsidRPr="0013379A" w:rsidRDefault="00177780" w:rsidP="0018461E">
            <w:pPr>
              <w:pStyle w:val="BodyText"/>
              <w:spacing w:after="0"/>
            </w:pPr>
            <w:r w:rsidRPr="0013379A">
              <w:t>Åpne NFB Newsline</w:t>
            </w:r>
          </w:p>
        </w:tc>
        <w:tc>
          <w:tcPr>
            <w:tcW w:w="4585" w:type="dxa"/>
            <w:vAlign w:val="center"/>
          </w:tcPr>
          <w:p w14:paraId="4A54A48B" w14:textId="78CD08A8" w:rsidR="00177780" w:rsidRPr="0013379A" w:rsidRDefault="00B302EF" w:rsidP="0018461E">
            <w:pPr>
              <w:pStyle w:val="BodyText"/>
              <w:spacing w:after="0"/>
            </w:pPr>
            <w:r w:rsidRPr="0013379A">
              <w:t>Slett bakover</w:t>
            </w:r>
            <w:r w:rsidR="00177780" w:rsidRPr="0013379A">
              <w:t xml:space="preserve"> + Enter + W</w:t>
            </w:r>
          </w:p>
        </w:tc>
      </w:tr>
      <w:tr w:rsidR="00177780" w:rsidRPr="0013379A" w14:paraId="3AEBB009" w14:textId="77777777" w:rsidTr="0018461E">
        <w:trPr>
          <w:trHeight w:val="360"/>
        </w:trPr>
        <w:tc>
          <w:tcPr>
            <w:tcW w:w="4045" w:type="dxa"/>
            <w:vAlign w:val="center"/>
          </w:tcPr>
          <w:p w14:paraId="2DF474EC" w14:textId="77777777" w:rsidR="00177780" w:rsidRPr="0013379A" w:rsidRDefault="00177780" w:rsidP="0018461E">
            <w:pPr>
              <w:pStyle w:val="BodyText"/>
              <w:spacing w:after="0"/>
            </w:pPr>
            <w:r w:rsidRPr="0013379A">
              <w:t>Åpne NLS Bard</w:t>
            </w:r>
          </w:p>
        </w:tc>
        <w:tc>
          <w:tcPr>
            <w:tcW w:w="4585" w:type="dxa"/>
            <w:vAlign w:val="center"/>
          </w:tcPr>
          <w:p w14:paraId="1636446C" w14:textId="5728EF49" w:rsidR="00177780" w:rsidRPr="0013379A" w:rsidRDefault="00B302EF" w:rsidP="0018461E">
            <w:pPr>
              <w:pStyle w:val="BodyText"/>
              <w:spacing w:after="0"/>
            </w:pPr>
            <w:r w:rsidRPr="0013379A">
              <w:t>Slett bakover</w:t>
            </w:r>
            <w:r w:rsidR="00177780" w:rsidRPr="0013379A">
              <w:t xml:space="preserve"> + Enter + N</w:t>
            </w:r>
          </w:p>
        </w:tc>
      </w:tr>
      <w:tr w:rsidR="00177780" w:rsidRPr="0013379A" w14:paraId="254941C4" w14:textId="77777777" w:rsidTr="0018461E">
        <w:trPr>
          <w:trHeight w:val="360"/>
        </w:trPr>
        <w:tc>
          <w:tcPr>
            <w:tcW w:w="4045" w:type="dxa"/>
            <w:vAlign w:val="center"/>
          </w:tcPr>
          <w:p w14:paraId="7ECD2A13" w14:textId="088C4E3C" w:rsidR="00177780" w:rsidRPr="0013379A" w:rsidRDefault="00177780" w:rsidP="0018461E">
            <w:pPr>
              <w:pStyle w:val="BodyText"/>
              <w:spacing w:after="0"/>
            </w:pPr>
            <w:r w:rsidRPr="0013379A">
              <w:t>Søk etter WI-FI</w:t>
            </w:r>
          </w:p>
        </w:tc>
        <w:tc>
          <w:tcPr>
            <w:tcW w:w="4585" w:type="dxa"/>
            <w:vAlign w:val="center"/>
          </w:tcPr>
          <w:p w14:paraId="1FD40ED2" w14:textId="7FA251D9" w:rsidR="00177780" w:rsidRPr="0013379A" w:rsidRDefault="00B302EF" w:rsidP="0018461E">
            <w:pPr>
              <w:pStyle w:val="BodyText"/>
              <w:spacing w:after="0"/>
            </w:pPr>
            <w:r w:rsidRPr="0013379A">
              <w:t>Slett bakover</w:t>
            </w:r>
            <w:r w:rsidR="00177780" w:rsidRPr="0013379A">
              <w:t xml:space="preserve"> + Enter + S</w:t>
            </w:r>
          </w:p>
        </w:tc>
      </w:tr>
      <w:tr w:rsidR="008F6DA8" w:rsidRPr="0013379A" w14:paraId="172BE7B4" w14:textId="77777777" w:rsidTr="0018461E">
        <w:trPr>
          <w:trHeight w:val="360"/>
        </w:trPr>
        <w:tc>
          <w:tcPr>
            <w:tcW w:w="4045" w:type="dxa"/>
            <w:vAlign w:val="center"/>
          </w:tcPr>
          <w:p w14:paraId="23393A89" w14:textId="72709CA2" w:rsidR="008F6DA8" w:rsidRPr="0013379A" w:rsidRDefault="008F6DA8" w:rsidP="0018461E">
            <w:pPr>
              <w:pStyle w:val="BodyText"/>
              <w:spacing w:after="0"/>
            </w:pPr>
            <w:r w:rsidRPr="0013379A">
              <w:t>Hjelp</w:t>
            </w:r>
          </w:p>
        </w:tc>
        <w:tc>
          <w:tcPr>
            <w:tcW w:w="4585" w:type="dxa"/>
            <w:vAlign w:val="center"/>
          </w:tcPr>
          <w:p w14:paraId="65876B4A" w14:textId="33A9352F" w:rsidR="008F6DA8" w:rsidRPr="0013379A" w:rsidRDefault="008F6DA8" w:rsidP="0018461E">
            <w:pPr>
              <w:pStyle w:val="BodyText"/>
              <w:spacing w:after="0"/>
            </w:pPr>
            <w:r w:rsidRPr="0013379A">
              <w:t>Mellomrom + H</w:t>
            </w:r>
          </w:p>
        </w:tc>
      </w:tr>
      <w:tr w:rsidR="00331082" w:rsidRPr="0013379A" w14:paraId="27883623" w14:textId="77777777" w:rsidTr="0018461E">
        <w:trPr>
          <w:trHeight w:val="360"/>
        </w:trPr>
        <w:tc>
          <w:tcPr>
            <w:tcW w:w="4045" w:type="dxa"/>
            <w:vAlign w:val="center"/>
          </w:tcPr>
          <w:p w14:paraId="6F8AD350" w14:textId="0D0B1C51" w:rsidR="00331082" w:rsidRPr="0013379A" w:rsidRDefault="00016DF1" w:rsidP="0018461E">
            <w:pPr>
              <w:pStyle w:val="BodyText"/>
              <w:spacing w:after="0"/>
            </w:pPr>
            <w:r w:rsidRPr="0013379A">
              <w:t>Liste over alle sammenkoblede lydenheter</w:t>
            </w:r>
          </w:p>
        </w:tc>
        <w:tc>
          <w:tcPr>
            <w:tcW w:w="4585" w:type="dxa"/>
            <w:vAlign w:val="center"/>
          </w:tcPr>
          <w:p w14:paraId="3BD9A47D" w14:textId="08E308FB" w:rsidR="00331082" w:rsidRPr="0013379A" w:rsidRDefault="00016DF1" w:rsidP="0018461E">
            <w:pPr>
              <w:pStyle w:val="BodyText"/>
              <w:spacing w:after="0"/>
            </w:pPr>
            <w:r w:rsidRPr="0013379A">
              <w:t xml:space="preserve">Enter + </w:t>
            </w:r>
            <w:r w:rsidR="00B302EF" w:rsidRPr="0013379A">
              <w:t>Slett bakover</w:t>
            </w:r>
            <w:r w:rsidRPr="0013379A">
              <w:t xml:space="preserve"> + A</w:t>
            </w:r>
          </w:p>
        </w:tc>
      </w:tr>
    </w:tbl>
    <w:p w14:paraId="74398B20" w14:textId="77777777" w:rsidR="00177780" w:rsidRPr="0013379A" w:rsidRDefault="00177780" w:rsidP="00177780">
      <w:r w:rsidRPr="0013379A">
        <w:rPr>
          <w:rStyle w:val="Strong"/>
        </w:rPr>
        <w:t>Merk</w:t>
      </w:r>
      <w:r w:rsidRPr="0013379A">
        <w:t>: Alle kommandoer som inkluderer Enter eller Tilbake, må ha mellomromstasten lagt til når du bruker datapunktskrift.</w:t>
      </w:r>
    </w:p>
    <w:p w14:paraId="48AACED0" w14:textId="6E1C6C1C" w:rsidR="00D61A0F" w:rsidRPr="0013379A" w:rsidRDefault="00D61A0F" w:rsidP="007C3C02">
      <w:pPr>
        <w:pStyle w:val="Heading1"/>
        <w:numPr>
          <w:ilvl w:val="0"/>
          <w:numId w:val="18"/>
        </w:numPr>
        <w:ind w:left="357" w:hanging="357"/>
      </w:pPr>
      <w:bookmarkStart w:id="25" w:name="_Toc209787957"/>
      <w:r w:rsidRPr="0013379A">
        <w:t>Tilkobling</w:t>
      </w:r>
      <w:bookmarkEnd w:id="25"/>
    </w:p>
    <w:p w14:paraId="1B9ACDDD" w14:textId="58651AB5" w:rsidR="00E570F6" w:rsidRPr="005643F1" w:rsidRDefault="00CD3ADC" w:rsidP="007C3C02">
      <w:pPr>
        <w:pStyle w:val="Heading2"/>
        <w:numPr>
          <w:ilvl w:val="1"/>
          <w:numId w:val="18"/>
        </w:numPr>
        <w:ind w:left="720"/>
      </w:pPr>
      <w:bookmarkStart w:id="26" w:name="_Toc209787958"/>
      <w:r w:rsidRPr="005643F1">
        <w:t>Koble BI X-serien til et Wi-Fi-nettverk</w:t>
      </w:r>
      <w:bookmarkEnd w:id="26"/>
    </w:p>
    <w:p w14:paraId="07872A34" w14:textId="2DADABF5" w:rsidR="007E5629" w:rsidRPr="005643F1" w:rsidRDefault="00625700" w:rsidP="00177780">
      <w:pPr>
        <w:rPr>
          <w:rStyle w:val="Strong"/>
          <w:b w:val="0"/>
        </w:rPr>
      </w:pPr>
      <w:r w:rsidRPr="005643F1">
        <w:rPr>
          <w:rStyle w:val="Strong"/>
          <w:b w:val="0"/>
        </w:rPr>
        <w:t>BI X-serien kan kobles til et Wi-Fi-nettverk. Det kan være veldig nyttig å laste ned stemmer, bøker og magasiner fra nettleverandører, og det er obligatorisk å få tilgang til enkelte apper (for eksempel Wikipedia og Wiktionary).</w:t>
      </w:r>
    </w:p>
    <w:p w14:paraId="4EF4B9B4" w14:textId="0EFB8690" w:rsidR="006203BD" w:rsidRPr="005643F1" w:rsidRDefault="00D62929" w:rsidP="00177780">
      <w:pPr>
        <w:rPr>
          <w:rStyle w:val="Strong"/>
          <w:b w:val="0"/>
        </w:rPr>
      </w:pPr>
      <w:r w:rsidRPr="005643F1">
        <w:rPr>
          <w:rStyle w:val="Strong"/>
          <w:b w:val="0"/>
        </w:rPr>
        <w:t xml:space="preserve">For å få tilgang til Wi-Fi-innstillingene, når du er på hovedmenyen, trykk på snarveien </w:t>
      </w:r>
      <w:r w:rsidR="00B302EF" w:rsidRPr="005643F1">
        <w:rPr>
          <w:rStyle w:val="Strong"/>
          <w:b w:val="0"/>
        </w:rPr>
        <w:t>mellomrom</w:t>
      </w:r>
      <w:r w:rsidRPr="005643F1">
        <w:rPr>
          <w:rStyle w:val="Strong"/>
          <w:b w:val="0"/>
        </w:rPr>
        <w:t xml:space="preserve"> + </w:t>
      </w:r>
      <w:r w:rsidR="00622CFB" w:rsidRPr="005643F1">
        <w:rPr>
          <w:rStyle w:val="Strong"/>
          <w:b w:val="0"/>
        </w:rPr>
        <w:t>O</w:t>
      </w:r>
      <w:r w:rsidRPr="005643F1">
        <w:rPr>
          <w:rStyle w:val="Strong"/>
          <w:b w:val="0"/>
        </w:rPr>
        <w:t xml:space="preserve">. Deretter, i listen som vises, naviger med Forrige og Neste tommeltaster til du oppnår Wi-Fi-alternativet, og trykk deretter Enter eller en hvilken som helst </w:t>
      </w:r>
      <w:r w:rsidR="00EA51B3" w:rsidRPr="005643F1">
        <w:rPr>
          <w:rStyle w:val="Strong"/>
          <w:b w:val="0"/>
        </w:rPr>
        <w:t>markørhenter</w:t>
      </w:r>
      <w:r w:rsidRPr="005643F1">
        <w:rPr>
          <w:rStyle w:val="Strong"/>
          <w:b w:val="0"/>
        </w:rPr>
        <w:t xml:space="preserve"> for å gå inn i denne menyen. </w:t>
      </w:r>
    </w:p>
    <w:p w14:paraId="06DD4EBB" w14:textId="3B85C47A" w:rsidR="009B613B" w:rsidRPr="005643F1" w:rsidRDefault="007E5629" w:rsidP="007C3C02">
      <w:pPr>
        <w:pStyle w:val="ListParagraph"/>
        <w:numPr>
          <w:ilvl w:val="0"/>
          <w:numId w:val="113"/>
        </w:numPr>
        <w:rPr>
          <w:rStyle w:val="Strong"/>
          <w:b w:val="0"/>
        </w:rPr>
      </w:pPr>
      <w:r w:rsidRPr="005643F1">
        <w:rPr>
          <w:rStyle w:val="Strong"/>
          <w:b w:val="0"/>
        </w:rPr>
        <w:t xml:space="preserve">Aktiver og deaktiver Wi-Fi: Det første elementet i Wi-Fi-menyen er merket Wi-Fi. Hvis den er aktivert, vil den bli indikert "på". Klikk på dette alternativet med </w:t>
      </w:r>
      <w:r w:rsidR="00EA51B3" w:rsidRPr="005643F1">
        <w:rPr>
          <w:rStyle w:val="Strong"/>
          <w:b w:val="0"/>
        </w:rPr>
        <w:t>markørhenter</w:t>
      </w:r>
      <w:r w:rsidRPr="005643F1">
        <w:rPr>
          <w:rStyle w:val="Strong"/>
          <w:b w:val="0"/>
        </w:rPr>
        <w:t xml:space="preserve">ene, og det vil deaktivere Wi-Fi-funksjonen. Klikk igjen på dette alternativet med </w:t>
      </w:r>
      <w:r w:rsidR="00EA51B3" w:rsidRPr="005643F1">
        <w:rPr>
          <w:rStyle w:val="Strong"/>
          <w:b w:val="0"/>
        </w:rPr>
        <w:t>markørhenter</w:t>
      </w:r>
      <w:r w:rsidRPr="005643F1">
        <w:rPr>
          <w:rStyle w:val="Strong"/>
          <w:b w:val="0"/>
        </w:rPr>
        <w:t>ene for å aktivere det på nytt.</w:t>
      </w:r>
    </w:p>
    <w:p w14:paraId="45EB843E" w14:textId="3C42EB08" w:rsidR="00C45518" w:rsidRPr="005643F1" w:rsidRDefault="00407B9B" w:rsidP="007C3C02">
      <w:pPr>
        <w:pStyle w:val="ListParagraph"/>
        <w:numPr>
          <w:ilvl w:val="0"/>
          <w:numId w:val="113"/>
        </w:numPr>
        <w:rPr>
          <w:rStyle w:val="Strong"/>
          <w:b w:val="0"/>
        </w:rPr>
      </w:pPr>
      <w:r w:rsidRPr="005643F1">
        <w:rPr>
          <w:rStyle w:val="Strong"/>
          <w:b w:val="0"/>
        </w:rPr>
        <w:t>Status: I denne underseksjonen finner du SSID (navnet på Wi-Fi-nettverket du er koblet til hvis noen), signalstyrken, IP-adressen og Mac-adressen. På BI 40X finner du også Wi-Fi-frekvensen, da denne enheten kan koble til 2,4 og 5 GHz-nettverk. BI 20X kan bare koble til 2,4 GHz-nettverk.</w:t>
      </w:r>
    </w:p>
    <w:p w14:paraId="4B190FE1" w14:textId="1ED716C2" w:rsidR="005E7B23" w:rsidRPr="005643F1" w:rsidRDefault="00C45518" w:rsidP="007C3C02">
      <w:pPr>
        <w:pStyle w:val="ListParagraph"/>
        <w:numPr>
          <w:ilvl w:val="0"/>
          <w:numId w:val="113"/>
        </w:numPr>
        <w:rPr>
          <w:rStyle w:val="Strong"/>
          <w:b w:val="0"/>
        </w:rPr>
      </w:pPr>
      <w:r w:rsidRPr="005643F1">
        <w:rPr>
          <w:rStyle w:val="Strong"/>
          <w:b w:val="0"/>
        </w:rPr>
        <w:t xml:space="preserve">Ny tilkobling: I denne underdelen kan du søke etter nye tilkoblinger. Enheten kan skanne etter SSID (den vil vise alle tilgjengelige nettverk i nærheten), den kan opprette en WPS-tilkobling (ved å bruke WPS-alternativet på ruteren din) og den kan koble til manuelt (ved å la deg legge inn informasjonen om nettverket du vil koble til). Når du velger et nettverk i listen, må du skrive inn passordet som er knyttet til dette spesifikke </w:t>
      </w:r>
      <w:r w:rsidRPr="005643F1">
        <w:rPr>
          <w:rStyle w:val="Strong"/>
          <w:b w:val="0"/>
        </w:rPr>
        <w:lastRenderedPageBreak/>
        <w:t xml:space="preserve">nettverket, og deretter trykke Enter for å validere tilkoblingen. Hvis passordet er </w:t>
      </w:r>
      <w:r w:rsidR="00622CFB" w:rsidRPr="005643F1">
        <w:rPr>
          <w:rStyle w:val="Strong"/>
          <w:b w:val="0"/>
        </w:rPr>
        <w:t>riktig</w:t>
      </w:r>
      <w:r w:rsidRPr="005643F1">
        <w:rPr>
          <w:rStyle w:val="Strong"/>
          <w:b w:val="0"/>
        </w:rPr>
        <w:t xml:space="preserve"> og tilkoblingen vellykket, vil du bli informert og tilkoblingen vil bli opprettet. Hvis det mislykkes, vises en feilmelding, og du blir bedt om å skrive inn passordet på nytt.</w:t>
      </w:r>
    </w:p>
    <w:p w14:paraId="367CBFC6" w14:textId="4AD37AFA" w:rsidR="005E7B23" w:rsidRPr="005643F1" w:rsidRDefault="005E7B23" w:rsidP="007C3C02">
      <w:pPr>
        <w:pStyle w:val="ListParagraph"/>
        <w:numPr>
          <w:ilvl w:val="0"/>
          <w:numId w:val="113"/>
        </w:numPr>
        <w:rPr>
          <w:rStyle w:val="Strong"/>
          <w:b w:val="0"/>
        </w:rPr>
      </w:pPr>
      <w:r w:rsidRPr="005643F1">
        <w:rPr>
          <w:rStyle w:val="Strong"/>
          <w:b w:val="0"/>
        </w:rPr>
        <w:t xml:space="preserve">Start tilkobling: I denne listen vil du se nettverkene du koblet enheten til før. Trykk Enter eller en hvilken som helst </w:t>
      </w:r>
      <w:r w:rsidR="00EA51B3" w:rsidRPr="005643F1">
        <w:rPr>
          <w:rStyle w:val="Strong"/>
          <w:b w:val="0"/>
        </w:rPr>
        <w:t>markørhenter</w:t>
      </w:r>
      <w:r w:rsidRPr="005643F1">
        <w:rPr>
          <w:rStyle w:val="Strong"/>
          <w:b w:val="0"/>
        </w:rPr>
        <w:t xml:space="preserve"> på en av dem for å opprette forbindelsen.</w:t>
      </w:r>
    </w:p>
    <w:p w14:paraId="71C91BC9" w14:textId="5ACBE62E" w:rsidR="00104E8E" w:rsidRPr="005643F1" w:rsidRDefault="005E7B23" w:rsidP="007C3C02">
      <w:pPr>
        <w:pStyle w:val="ListParagraph"/>
        <w:numPr>
          <w:ilvl w:val="0"/>
          <w:numId w:val="113"/>
        </w:numPr>
        <w:rPr>
          <w:rStyle w:val="Strong"/>
          <w:b w:val="0"/>
        </w:rPr>
      </w:pPr>
      <w:r w:rsidRPr="005643F1">
        <w:rPr>
          <w:rStyle w:val="Strong"/>
          <w:b w:val="0"/>
        </w:rPr>
        <w:t xml:space="preserve">Slett tilkobling: I denne listen vises alle nettverkene du koblet enheten til tidligere. Trykk Enter eller en </w:t>
      </w:r>
      <w:r w:rsidR="00EA51B3" w:rsidRPr="005643F1">
        <w:rPr>
          <w:rStyle w:val="Strong"/>
          <w:b w:val="0"/>
        </w:rPr>
        <w:t>markørhenter</w:t>
      </w:r>
      <w:r w:rsidRPr="005643F1">
        <w:rPr>
          <w:rStyle w:val="Strong"/>
          <w:b w:val="0"/>
        </w:rPr>
        <w:t xml:space="preserve"> på nettverket du vil slette, og nettverket vil bli slettet.</w:t>
      </w:r>
    </w:p>
    <w:p w14:paraId="4D07A0D9" w14:textId="2C3D47BB" w:rsidR="00A032E9" w:rsidRPr="005643F1" w:rsidRDefault="00A032E9" w:rsidP="007C3C02">
      <w:pPr>
        <w:pStyle w:val="ListParagraph"/>
        <w:numPr>
          <w:ilvl w:val="0"/>
          <w:numId w:val="113"/>
        </w:numPr>
        <w:rPr>
          <w:rStyle w:val="Strong"/>
          <w:b w:val="0"/>
        </w:rPr>
      </w:pPr>
      <w:r w:rsidRPr="005643F1">
        <w:rPr>
          <w:rStyle w:val="Strong"/>
          <w:b w:val="0"/>
        </w:rPr>
        <w:t>Nettverksinnstillinger: Den lar deg endre noen tekniske innstillinger om nettverket du er koblet til, for eksempel DHCP.</w:t>
      </w:r>
    </w:p>
    <w:p w14:paraId="5F008D12" w14:textId="38FD1D4E" w:rsidR="009524DD" w:rsidRPr="005643F1" w:rsidRDefault="00AD4FC6" w:rsidP="007C3C02">
      <w:pPr>
        <w:pStyle w:val="ListParagraph"/>
        <w:numPr>
          <w:ilvl w:val="0"/>
          <w:numId w:val="113"/>
        </w:numPr>
        <w:rPr>
          <w:rStyle w:val="Strong"/>
          <w:b w:val="0"/>
        </w:rPr>
      </w:pPr>
      <w:r w:rsidRPr="005643F1">
        <w:rPr>
          <w:rStyle w:val="Strong"/>
          <w:b w:val="0"/>
        </w:rPr>
        <w:t>Importer Wi-Fi-konfigurasjon: Du kan importere en Wi-Fi-konfigurasjon fra en annen enhet. For å utføre denne operasjonen må du koble en USB-minnepinne eller et SD-kort (kun BI 20X) til enheten.</w:t>
      </w:r>
    </w:p>
    <w:p w14:paraId="259761D5" w14:textId="41C9A641" w:rsidR="000079D8" w:rsidRPr="005643F1" w:rsidRDefault="009524DD" w:rsidP="007A7F68">
      <w:pPr>
        <w:pStyle w:val="ListParagraph"/>
        <w:numPr>
          <w:ilvl w:val="0"/>
          <w:numId w:val="113"/>
        </w:numPr>
        <w:rPr>
          <w:rStyle w:val="Strong"/>
          <w:b w:val="0"/>
        </w:rPr>
      </w:pPr>
      <w:r w:rsidRPr="005643F1">
        <w:rPr>
          <w:rStyle w:val="Strong"/>
          <w:b w:val="0"/>
        </w:rPr>
        <w:t>Bekreft tilkobling: dette alternativet lar deg teste tilkoblingen som enheten din er koblet til, for å validere at den fungerer som den skal. Du vil bli informert om suksess eller fiasko med denne prosedyren.</w:t>
      </w:r>
    </w:p>
    <w:p w14:paraId="600AC21C" w14:textId="54924E07" w:rsidR="000079D8" w:rsidRPr="005643F1" w:rsidRDefault="000079D8" w:rsidP="007C3C02">
      <w:pPr>
        <w:pStyle w:val="Heading2"/>
        <w:numPr>
          <w:ilvl w:val="1"/>
          <w:numId w:val="18"/>
        </w:numPr>
        <w:ind w:left="720"/>
      </w:pPr>
      <w:bookmarkStart w:id="27" w:name="_Toc209787959"/>
      <w:r w:rsidRPr="005643F1">
        <w:t>Koble BI X Series til en Bluetooth-enhet</w:t>
      </w:r>
      <w:bookmarkEnd w:id="27"/>
    </w:p>
    <w:p w14:paraId="5950AD7E" w14:textId="0FEBD2C3" w:rsidR="002527F2" w:rsidRPr="005643F1" w:rsidRDefault="002527F2" w:rsidP="007C3C02">
      <w:pPr>
        <w:rPr>
          <w:rStyle w:val="Strong"/>
          <w:b w:val="0"/>
        </w:rPr>
      </w:pPr>
      <w:r w:rsidRPr="005643F1">
        <w:rPr>
          <w:rStyle w:val="Strong"/>
          <w:b w:val="0"/>
        </w:rPr>
        <w:t xml:space="preserve">BI X-serien kan brukes med Bluetooth-enheter. Noen av dem kan nås via terminal (se </w:t>
      </w:r>
      <w:hyperlink w:anchor="_Connecting_by_Bluetooth" w:history="1">
        <w:r w:rsidR="00BA05FC" w:rsidRPr="005643F1">
          <w:rPr>
            <w:rStyle w:val="Hyperlink"/>
            <w:bCs/>
          </w:rPr>
          <w:t>avsnitt 7.1.4 for å vite hvordan du kobler Bluetooth-enheter til terminalen</w:t>
        </w:r>
      </w:hyperlink>
      <w:r w:rsidR="00BA05FC" w:rsidRPr="005643F1">
        <w:rPr>
          <w:rStyle w:val="Strong"/>
          <w:b w:val="0"/>
        </w:rPr>
        <w:t>). For lydenheter må du bruke Bluetooth-innstillingene. For å få tilgang til disse innstillingene, trykk mellomrom + O for å gå til Innstillinger, og naviger deretter med Forrige og Neste tommeltaster til du oppnår Bluetooth-alternativet.</w:t>
      </w:r>
    </w:p>
    <w:p w14:paraId="6B43B4E3" w14:textId="2FD9479C" w:rsidR="006B189E" w:rsidRPr="005643F1" w:rsidRDefault="006B189E" w:rsidP="007C3C02">
      <w:pPr>
        <w:pStyle w:val="ListParagraph"/>
        <w:numPr>
          <w:ilvl w:val="0"/>
          <w:numId w:val="114"/>
        </w:numPr>
        <w:rPr>
          <w:rStyle w:val="Strong"/>
          <w:b w:val="0"/>
        </w:rPr>
      </w:pPr>
      <w:r w:rsidRPr="005643F1">
        <w:rPr>
          <w:rStyle w:val="Strong"/>
          <w:b w:val="0"/>
        </w:rPr>
        <w:t xml:space="preserve">Aktiver eller deaktiver Bluetooth: det første alternativet lar deg aktivere eller deaktivere Bluetooth. Hvis Bluetooth er satt til på, kan Bluetooth-enheter kobles til enheten. Trykk på en </w:t>
      </w:r>
      <w:r w:rsidR="00EA51B3" w:rsidRPr="005643F1">
        <w:rPr>
          <w:rStyle w:val="Strong"/>
          <w:b w:val="0"/>
        </w:rPr>
        <w:t>markørhenter</w:t>
      </w:r>
      <w:r w:rsidRPr="005643F1">
        <w:rPr>
          <w:rStyle w:val="Strong"/>
          <w:b w:val="0"/>
        </w:rPr>
        <w:t xml:space="preserve"> for å sette dette alternativet på Av og for å forhindre Bluetooth-tilkobling. Trykk igjen på en </w:t>
      </w:r>
      <w:r w:rsidR="00EA51B3" w:rsidRPr="005643F1">
        <w:rPr>
          <w:rStyle w:val="Strong"/>
          <w:b w:val="0"/>
        </w:rPr>
        <w:t>markørhenter</w:t>
      </w:r>
      <w:r w:rsidRPr="005643F1">
        <w:rPr>
          <w:rStyle w:val="Strong"/>
          <w:b w:val="0"/>
        </w:rPr>
        <w:t xml:space="preserve"> for å aktivere den på nytt.</w:t>
      </w:r>
    </w:p>
    <w:p w14:paraId="3D30E013" w14:textId="277F5013" w:rsidR="00787EA1" w:rsidRPr="005643F1" w:rsidRDefault="00787EA1" w:rsidP="007C3C02">
      <w:pPr>
        <w:pStyle w:val="ListParagraph"/>
        <w:numPr>
          <w:ilvl w:val="0"/>
          <w:numId w:val="114"/>
        </w:numPr>
        <w:rPr>
          <w:rStyle w:val="Strong"/>
          <w:b w:val="0"/>
        </w:rPr>
      </w:pPr>
      <w:r w:rsidRPr="005643F1">
        <w:rPr>
          <w:rStyle w:val="Strong"/>
          <w:b w:val="0"/>
        </w:rPr>
        <w:t xml:space="preserve">Par lydenhet: trykk på Enter-tasten eller på en hvilken som helst </w:t>
      </w:r>
      <w:r w:rsidR="003F33EB" w:rsidRPr="005643F1">
        <w:rPr>
          <w:rStyle w:val="Strong"/>
          <w:b w:val="0"/>
        </w:rPr>
        <w:t>markørhenter</w:t>
      </w:r>
      <w:r w:rsidRPr="005643F1">
        <w:rPr>
          <w:rStyle w:val="Strong"/>
          <w:b w:val="0"/>
        </w:rPr>
        <w:t xml:space="preserve"> for å aktivere dette alternativet. BI X-serien skanner miljøet for å finne Bluetooth-lydenheter som kan kobles til. For å utføre tilkoblingen må lydenheten være i sammenkoblingsmodus. Hvis BI X Series identifiserer enheten, vil den bli oppført. Trykk på </w:t>
      </w:r>
      <w:r w:rsidR="009034D6" w:rsidRPr="005643F1">
        <w:rPr>
          <w:rStyle w:val="Strong"/>
          <w:b w:val="0"/>
        </w:rPr>
        <w:t>Enter</w:t>
      </w:r>
      <w:r w:rsidRPr="005643F1">
        <w:rPr>
          <w:rStyle w:val="Strong"/>
          <w:b w:val="0"/>
        </w:rPr>
        <w:t xml:space="preserve">-tasten eller en hvilken som helst </w:t>
      </w:r>
      <w:r w:rsidR="00EA51B3" w:rsidRPr="005643F1">
        <w:rPr>
          <w:rStyle w:val="Strong"/>
          <w:b w:val="0"/>
        </w:rPr>
        <w:t>markørhenter</w:t>
      </w:r>
      <w:r w:rsidRPr="005643F1">
        <w:rPr>
          <w:rStyle w:val="Strong"/>
          <w:b w:val="0"/>
        </w:rPr>
        <w:t xml:space="preserve"> for å koble til denne enheten.</w:t>
      </w:r>
    </w:p>
    <w:p w14:paraId="54F2085E" w14:textId="15E92B0D" w:rsidR="0004242D" w:rsidRPr="005643F1" w:rsidRDefault="0004242D" w:rsidP="007C3C02">
      <w:pPr>
        <w:pStyle w:val="ListParagraph"/>
        <w:numPr>
          <w:ilvl w:val="0"/>
          <w:numId w:val="114"/>
        </w:numPr>
        <w:rPr>
          <w:rStyle w:val="Strong"/>
          <w:b w:val="0"/>
        </w:rPr>
      </w:pPr>
      <w:r w:rsidRPr="005643F1">
        <w:rPr>
          <w:rStyle w:val="Strong"/>
          <w:b w:val="0"/>
        </w:rPr>
        <w:t xml:space="preserve">Koble til enhet: dette alternativet viser alle Bluetooth-enhetene som er konfigurert på enheten din. Du kan velge en av dem, som du ikke er koblet til på det tidspunktet, for å koble til BI X-serien. Trykk Enter eller en </w:t>
      </w:r>
      <w:r w:rsidR="00EA51B3" w:rsidRPr="005643F1">
        <w:rPr>
          <w:rStyle w:val="Strong"/>
          <w:b w:val="0"/>
        </w:rPr>
        <w:t>markørhenter</w:t>
      </w:r>
      <w:r w:rsidRPr="005643F1">
        <w:rPr>
          <w:rStyle w:val="Strong"/>
          <w:b w:val="0"/>
        </w:rPr>
        <w:t xml:space="preserve"> på ønsket enhet, og hvis enheten er slått på og i nærheten av BI X Series, vil den koble seg til.</w:t>
      </w:r>
    </w:p>
    <w:p w14:paraId="7F0F3BA0" w14:textId="6371710D" w:rsidR="0004242D" w:rsidRPr="005643F1" w:rsidRDefault="0004242D" w:rsidP="007C3C02">
      <w:pPr>
        <w:pStyle w:val="ListParagraph"/>
        <w:numPr>
          <w:ilvl w:val="0"/>
          <w:numId w:val="114"/>
        </w:numPr>
        <w:rPr>
          <w:rStyle w:val="Strong"/>
          <w:b w:val="0"/>
        </w:rPr>
      </w:pPr>
      <w:r w:rsidRPr="005643F1">
        <w:rPr>
          <w:rStyle w:val="Strong"/>
          <w:b w:val="0"/>
        </w:rPr>
        <w:t xml:space="preserve">Koble fra enhet: den gjør det mulig å koble fra en hvilken som helst Bluetooth-enhet som du for øyeblikket er koblet til BI X-serien med. Når du er plassert på enheten du </w:t>
      </w:r>
      <w:r w:rsidRPr="005643F1">
        <w:rPr>
          <w:rStyle w:val="Strong"/>
          <w:b w:val="0"/>
        </w:rPr>
        <w:lastRenderedPageBreak/>
        <w:t xml:space="preserve">vil koble fra, trykker du på Enter-tasten eller en hvilken som helst </w:t>
      </w:r>
      <w:r w:rsidR="003F33EB" w:rsidRPr="005643F1">
        <w:rPr>
          <w:rStyle w:val="Strong"/>
          <w:b w:val="0"/>
        </w:rPr>
        <w:t>markørhenter</w:t>
      </w:r>
      <w:r w:rsidRPr="005643F1">
        <w:rPr>
          <w:rStyle w:val="Strong"/>
          <w:b w:val="0"/>
        </w:rPr>
        <w:t xml:space="preserve"> for å koble fra.</w:t>
      </w:r>
    </w:p>
    <w:p w14:paraId="37419BD0" w14:textId="3E4874EA" w:rsidR="0004242D" w:rsidRPr="005643F1" w:rsidRDefault="0004242D">
      <w:pPr>
        <w:pStyle w:val="ListParagraph"/>
        <w:numPr>
          <w:ilvl w:val="0"/>
          <w:numId w:val="114"/>
        </w:numPr>
        <w:rPr>
          <w:rStyle w:val="Strong"/>
          <w:b w:val="0"/>
        </w:rPr>
      </w:pPr>
      <w:r w:rsidRPr="005643F1">
        <w:rPr>
          <w:rStyle w:val="Strong"/>
          <w:b w:val="0"/>
        </w:rPr>
        <w:t xml:space="preserve">Slett sammenkoblet enhet: I denne listen over tidligere sammenkoblede enheter til BI X-serien kan du slette én av dem. Når du er plassert på enheten du vil slette, trykker du på Enter eller en hvilken som helst </w:t>
      </w:r>
      <w:r w:rsidR="00EA51B3" w:rsidRPr="005643F1">
        <w:rPr>
          <w:rStyle w:val="Strong"/>
          <w:b w:val="0"/>
        </w:rPr>
        <w:t>markørhenter</w:t>
      </w:r>
      <w:r w:rsidRPr="005643F1">
        <w:rPr>
          <w:rStyle w:val="Strong"/>
          <w:b w:val="0"/>
        </w:rPr>
        <w:t xml:space="preserve">. En bekreftelsesmelding vil bli bedt om, deretter vil enheten bli koblet fra etter at du har trykket Enter eller en </w:t>
      </w:r>
      <w:r w:rsidR="00EA51B3" w:rsidRPr="005643F1">
        <w:rPr>
          <w:rStyle w:val="Strong"/>
          <w:b w:val="0"/>
        </w:rPr>
        <w:t>markørhenter</w:t>
      </w:r>
      <w:r w:rsidRPr="005643F1">
        <w:rPr>
          <w:rStyle w:val="Strong"/>
          <w:b w:val="0"/>
        </w:rPr>
        <w:t xml:space="preserve"> for å validere denne meldingen og bekrefte handlingen.</w:t>
      </w:r>
    </w:p>
    <w:p w14:paraId="49123519" w14:textId="647AC751" w:rsidR="00C64427" w:rsidRPr="005643F1" w:rsidRDefault="00DF3070" w:rsidP="005643F1">
      <w:pPr>
        <w:pStyle w:val="Heading3"/>
        <w:numPr>
          <w:ilvl w:val="2"/>
          <w:numId w:val="18"/>
        </w:numPr>
        <w:ind w:left="1077" w:hanging="1077"/>
      </w:pPr>
      <w:bookmarkStart w:id="28" w:name="_Toc209787960"/>
      <w:r w:rsidRPr="005643F1">
        <w:t>Meny for Bluetooth-lydenheter</w:t>
      </w:r>
      <w:bookmarkEnd w:id="28"/>
    </w:p>
    <w:p w14:paraId="24D4E51C" w14:textId="0E263B23" w:rsidR="00851536" w:rsidRPr="0013379A" w:rsidRDefault="006B0147" w:rsidP="00DF3070">
      <w:pPr>
        <w:rPr>
          <w:rStyle w:val="Strong"/>
        </w:rPr>
      </w:pPr>
      <w:r w:rsidRPr="005643F1">
        <w:rPr>
          <w:rStyle w:val="Strong"/>
          <w:b w:val="0"/>
        </w:rPr>
        <w:t xml:space="preserve">Denne menyen gir rask tilgang til Bluetooth-lydenheter og deres innstillinger. For å få tilgang til denne menyen, bruk snarveien </w:t>
      </w:r>
      <w:r w:rsidR="00AE4547" w:rsidRPr="005643F1">
        <w:rPr>
          <w:rStyle w:val="Strong"/>
          <w:b w:val="0"/>
        </w:rPr>
        <w:t>Slett bakover</w:t>
      </w:r>
      <w:r w:rsidRPr="005643F1">
        <w:rPr>
          <w:rStyle w:val="Strong"/>
          <w:b w:val="0"/>
        </w:rPr>
        <w:t xml:space="preserve"> + Enter + A. Hvis ingen Bluetooth-lydenhet var konfigurert, vil det vises en melding som gir denne informasjonen, og du vil forbli på din nåværende posisjon. Hvis en Bluetooth-lydenhet var konfigurert, vil den vises når du går inn i denne menyen. Et symbol med 8 </w:t>
      </w:r>
      <w:r w:rsidR="00F8491D" w:rsidRPr="005643F1">
        <w:rPr>
          <w:rStyle w:val="Strong"/>
          <w:b w:val="0"/>
        </w:rPr>
        <w:t>punkt</w:t>
      </w:r>
      <w:r w:rsidRPr="005643F1">
        <w:rPr>
          <w:rStyle w:val="Strong"/>
          <w:b w:val="0"/>
        </w:rPr>
        <w:t xml:space="preserve"> legges til på slutten av enhetens navn hvis den er tilkoblet. Ved å gå inn i hurtigmenyen med snarveien </w:t>
      </w:r>
      <w:r w:rsidR="00AE4547" w:rsidRPr="005643F1">
        <w:rPr>
          <w:rStyle w:val="Strong"/>
          <w:b w:val="0"/>
        </w:rPr>
        <w:t>Mellomrom</w:t>
      </w:r>
      <w:r w:rsidRPr="005643F1">
        <w:rPr>
          <w:rStyle w:val="Strong"/>
          <w:b w:val="0"/>
        </w:rPr>
        <w:t xml:space="preserve"> + M på enhetens navn, vil du ha muligheten til å koble til enheten (som vil prøve å koble til enheten hvis den ikke var tilkoblet før, og som vil koble til enheten igjen hvis den allerede er tilkoblet), koble fra enheten og slette sammenkoblet enhet. Vær oppmerksom på at når markøren er plassert på en enhet, kan du trykke Enter for å koble den direkte. I Bluetooth-lydenheter-menyen, etter listen over tidligere tilkoblede lydenheter, finner du en Lukk-knapp for å forlate denne</w:t>
      </w:r>
      <w:r w:rsidRPr="0013379A">
        <w:rPr>
          <w:rStyle w:val="Strong"/>
        </w:rPr>
        <w:t xml:space="preserve"> menyen.</w:t>
      </w:r>
    </w:p>
    <w:p w14:paraId="066CCDE1" w14:textId="5902E5E1" w:rsidR="0004242D" w:rsidRPr="0013379A" w:rsidRDefault="0004242D" w:rsidP="00C64427">
      <w:pPr>
        <w:ind w:left="720"/>
        <w:rPr>
          <w:rStyle w:val="Strong"/>
        </w:rPr>
        <w:sectPr w:rsidR="0004242D" w:rsidRPr="0013379A" w:rsidSect="009C3A3B">
          <w:type w:val="continuous"/>
          <w:pgSz w:w="12240" w:h="15840" w:code="1"/>
          <w:pgMar w:top="1417" w:right="1467" w:bottom="1417" w:left="1418" w:header="708" w:footer="708" w:gutter="0"/>
          <w:cols w:space="720"/>
        </w:sectPr>
      </w:pPr>
    </w:p>
    <w:p w14:paraId="1722E3C4" w14:textId="54CF0B61" w:rsidR="00177780" w:rsidRPr="0013379A" w:rsidRDefault="00177780" w:rsidP="00596EBB">
      <w:pPr>
        <w:pStyle w:val="Heading1"/>
        <w:numPr>
          <w:ilvl w:val="0"/>
          <w:numId w:val="18"/>
        </w:numPr>
        <w:ind w:left="357" w:hanging="357"/>
      </w:pPr>
      <w:r w:rsidRPr="0013379A">
        <w:t xml:space="preserve"> </w:t>
      </w:r>
      <w:bookmarkStart w:id="29" w:name="_Toc209787961"/>
      <w:r w:rsidRPr="0013379A">
        <w:t xml:space="preserve">Bruke </w:t>
      </w:r>
      <w:r w:rsidR="00BD6164" w:rsidRPr="0013379A">
        <w:t>Editor programmet</w:t>
      </w:r>
      <w:bookmarkEnd w:id="29"/>
    </w:p>
    <w:p w14:paraId="3088A46E" w14:textId="06853CD3" w:rsidR="00177780" w:rsidRPr="0013379A" w:rsidRDefault="00BD6164" w:rsidP="00177780">
      <w:pPr>
        <w:pStyle w:val="BodyText"/>
      </w:pPr>
      <w:r w:rsidRPr="0013379A">
        <w:t>Editor</w:t>
      </w:r>
      <w:r w:rsidR="00177780" w:rsidRPr="0013379A">
        <w:t xml:space="preserve"> er et program som lar deg åpne, redigere og lage tekstfiler på Bi X-serien. Du kan åpne .docx-, .</w:t>
      </w:r>
      <w:r w:rsidR="00BA32D7" w:rsidRPr="0013379A">
        <w:t>Doc</w:t>
      </w:r>
      <w:r w:rsidR="00177780" w:rsidRPr="0013379A">
        <w:t xml:space="preserve">-, .odt-, .txt-, .brf-, .brl-, .pdf-, .ban- og .bra-filer med </w:t>
      </w:r>
      <w:r w:rsidRPr="0013379A">
        <w:t>Editor</w:t>
      </w:r>
      <w:r w:rsidR="00177780" w:rsidRPr="0013379A">
        <w:t>. Filene du oppretter eller endrer, lagres som en .txt fil.</w:t>
      </w:r>
    </w:p>
    <w:p w14:paraId="0518DBB8" w14:textId="2CC7F608" w:rsidR="00177780" w:rsidRPr="0013379A" w:rsidRDefault="00177780" w:rsidP="00177780">
      <w:pPr>
        <w:pStyle w:val="BodyText"/>
      </w:pPr>
      <w:r w:rsidRPr="0013379A">
        <w:t xml:space="preserve">For å åpne </w:t>
      </w:r>
      <w:r w:rsidR="00BD6164" w:rsidRPr="0013379A">
        <w:t>Editor</w:t>
      </w:r>
      <w:r w:rsidRPr="0013379A">
        <w:t xml:space="preserve">, trykk på Neste-tommeltasten til du kommer til Editor eller trykk 'e' i hovedmenyen, og trykk deretter Enter eller en </w:t>
      </w:r>
      <w:r w:rsidR="00EA51B3">
        <w:t>markørhenter</w:t>
      </w:r>
      <w:r w:rsidRPr="0013379A">
        <w:t>.</w:t>
      </w:r>
    </w:p>
    <w:p w14:paraId="25B1C776" w14:textId="4CD68C63" w:rsidR="00177780" w:rsidRPr="0013379A" w:rsidRDefault="00BD6164" w:rsidP="00177780">
      <w:pPr>
        <w:pStyle w:val="BodyText"/>
      </w:pPr>
      <w:r w:rsidRPr="0013379A">
        <w:t>Editor</w:t>
      </w:r>
      <w:r w:rsidR="00177780" w:rsidRPr="0013379A">
        <w:t xml:space="preserve"> åpner en undermeny, som inkluderer Opprett fil, Åpne fil, Nylig lagret, Redigeringsinnstillinger og Lukk.</w:t>
      </w:r>
    </w:p>
    <w:p w14:paraId="303DB463" w14:textId="77777777" w:rsidR="00177780" w:rsidRPr="0013379A" w:rsidRDefault="00177780" w:rsidP="00596EBB">
      <w:pPr>
        <w:pStyle w:val="Heading2"/>
        <w:numPr>
          <w:ilvl w:val="1"/>
          <w:numId w:val="18"/>
        </w:numPr>
        <w:ind w:left="720"/>
      </w:pPr>
      <w:bookmarkStart w:id="30" w:name="_Toc209787962"/>
      <w:r w:rsidRPr="0013379A">
        <w:t>Opprett en fil</w:t>
      </w:r>
      <w:bookmarkEnd w:id="30"/>
    </w:p>
    <w:p w14:paraId="4A3E0E7C" w14:textId="77777777" w:rsidR="00177780" w:rsidRPr="0013379A" w:rsidRDefault="00177780" w:rsidP="00177780">
      <w:pPr>
        <w:pStyle w:val="BodyText"/>
      </w:pPr>
      <w:r w:rsidRPr="0013379A">
        <w:t xml:space="preserve">Det er flere måter å lage en fil på, avhengig av din nåværende plassering på enheten. </w:t>
      </w:r>
    </w:p>
    <w:p w14:paraId="49BE80B1" w14:textId="55823766" w:rsidR="00177780" w:rsidRPr="0013379A" w:rsidRDefault="00177780" w:rsidP="00596EBB">
      <w:pPr>
        <w:pStyle w:val="BodyText"/>
        <w:numPr>
          <w:ilvl w:val="0"/>
          <w:numId w:val="6"/>
        </w:numPr>
        <w:contextualSpacing/>
      </w:pPr>
      <w:r w:rsidRPr="0013379A">
        <w:t xml:space="preserve">Hvis du er i </w:t>
      </w:r>
      <w:r w:rsidR="00BD6164" w:rsidRPr="0013379A">
        <w:t>Editor</w:t>
      </w:r>
      <w:r w:rsidRPr="0013379A">
        <w:t xml:space="preserve">menyen, velg Opprett fil og trykk Enter eller en </w:t>
      </w:r>
      <w:r w:rsidR="00EA51B3">
        <w:t>markørhenter</w:t>
      </w:r>
      <w:r w:rsidRPr="0013379A">
        <w:t>.</w:t>
      </w:r>
    </w:p>
    <w:p w14:paraId="2C5BD161" w14:textId="77777777" w:rsidR="00177780" w:rsidRPr="0013379A" w:rsidRDefault="00177780" w:rsidP="00596EBB">
      <w:pPr>
        <w:pStyle w:val="BodyText"/>
        <w:numPr>
          <w:ilvl w:val="0"/>
          <w:numId w:val="6"/>
        </w:numPr>
        <w:contextualSpacing/>
      </w:pPr>
      <w:r w:rsidRPr="0013379A">
        <w:t xml:space="preserve">Fra kontekstmenyen velger og aktiverer du Fil-menyen og deretter Opprett fil. </w:t>
      </w:r>
    </w:p>
    <w:p w14:paraId="597C503A" w14:textId="57E54AAA" w:rsidR="00177780" w:rsidRPr="0013379A" w:rsidRDefault="00177780" w:rsidP="00596EBB">
      <w:pPr>
        <w:pStyle w:val="BodyText"/>
        <w:numPr>
          <w:ilvl w:val="0"/>
          <w:numId w:val="6"/>
        </w:numPr>
      </w:pPr>
      <w:r w:rsidRPr="0013379A">
        <w:t xml:space="preserve">Alternativt kan du trykke </w:t>
      </w:r>
      <w:r w:rsidR="00BD6164" w:rsidRPr="0013379A">
        <w:t>Slett bakover</w:t>
      </w:r>
      <w:r w:rsidRPr="0013379A">
        <w:t xml:space="preserve"> + N fra hvor som helst på enheten for raskt å opprette en ny fil.</w:t>
      </w:r>
    </w:p>
    <w:p w14:paraId="111EA0AF" w14:textId="77777777" w:rsidR="00177780" w:rsidRPr="0013379A" w:rsidRDefault="00177780" w:rsidP="00177780">
      <w:pPr>
        <w:pStyle w:val="BodyText"/>
      </w:pPr>
      <w:r w:rsidRPr="0013379A">
        <w:t xml:space="preserve">Markøren er synlig mellom to punktbokser, og kan angis til å blinke i brukerinnstillingene. Du kan begynne å skrive i den nye filen. </w:t>
      </w:r>
    </w:p>
    <w:p w14:paraId="5F07045B" w14:textId="77777777" w:rsidR="00177780" w:rsidRPr="0013379A" w:rsidRDefault="00177780" w:rsidP="00596EBB">
      <w:pPr>
        <w:pStyle w:val="Heading2"/>
        <w:numPr>
          <w:ilvl w:val="1"/>
          <w:numId w:val="18"/>
        </w:numPr>
        <w:ind w:left="720"/>
      </w:pPr>
      <w:bookmarkStart w:id="31" w:name="_Toc209787963"/>
      <w:r w:rsidRPr="0013379A">
        <w:lastRenderedPageBreak/>
        <w:t>Åpne en fil</w:t>
      </w:r>
      <w:bookmarkEnd w:id="31"/>
    </w:p>
    <w:p w14:paraId="2B3F0C66" w14:textId="714B805A" w:rsidR="00177780" w:rsidRPr="0013379A" w:rsidRDefault="00177780" w:rsidP="00177780">
      <w:pPr>
        <w:pStyle w:val="BodyText"/>
      </w:pPr>
      <w:r w:rsidRPr="0013379A">
        <w:t xml:space="preserve">Hvis du er i </w:t>
      </w:r>
      <w:r w:rsidR="00BD6164" w:rsidRPr="0013379A">
        <w:t>Editor</w:t>
      </w:r>
      <w:r w:rsidRPr="0013379A">
        <w:t xml:space="preserve">menyen, velg Åpne fil og trykk Enter eller en </w:t>
      </w:r>
      <w:r w:rsidR="00EA51B3">
        <w:t>markørhenter</w:t>
      </w:r>
      <w:r w:rsidRPr="0013379A">
        <w:t xml:space="preserve">. Alternativt kan du trykke </w:t>
      </w:r>
      <w:r w:rsidR="00BD6164" w:rsidRPr="0013379A">
        <w:t>Slett bakover</w:t>
      </w:r>
      <w:r w:rsidRPr="0013379A">
        <w:t xml:space="preserve"> + O, og deretter velge filen du ønsker å åpne ved å bruke tommeltastene Forrige og Neste.</w:t>
      </w:r>
    </w:p>
    <w:p w14:paraId="2CCB69C4" w14:textId="240F5818" w:rsidR="00177780" w:rsidRPr="0013379A" w:rsidRDefault="00177780" w:rsidP="00177780">
      <w:pPr>
        <w:pStyle w:val="BodyText"/>
      </w:pPr>
      <w:r w:rsidRPr="0013379A">
        <w:t>Merk at BI X Series kan vise en feilmelding når en PDF-fil åpnes. Dette skjer vanligvis når filen inneholder bilder i stedet for tekst.</w:t>
      </w:r>
    </w:p>
    <w:p w14:paraId="12A54D56" w14:textId="77777777" w:rsidR="00177780" w:rsidRPr="0013379A" w:rsidRDefault="00177780" w:rsidP="00596EBB">
      <w:pPr>
        <w:pStyle w:val="Heading2"/>
        <w:numPr>
          <w:ilvl w:val="1"/>
          <w:numId w:val="18"/>
        </w:numPr>
        <w:ind w:left="720"/>
      </w:pPr>
      <w:bookmarkStart w:id="32" w:name="_Toc209787964"/>
      <w:r w:rsidRPr="0013379A">
        <w:t>Nylig lagret</w:t>
      </w:r>
      <w:bookmarkEnd w:id="32"/>
    </w:p>
    <w:p w14:paraId="6A949A81" w14:textId="77777777" w:rsidR="00177780" w:rsidRPr="0013379A" w:rsidRDefault="00177780" w:rsidP="00177780">
      <w:pPr>
        <w:pStyle w:val="BodyText"/>
      </w:pPr>
      <w:r w:rsidRPr="0013379A">
        <w:t>Du kan åpne en liste over de ti siste dokumentene du tidligere har lagret for rask tilgang.</w:t>
      </w:r>
    </w:p>
    <w:p w14:paraId="61F844E4" w14:textId="31A480F3" w:rsidR="00177780" w:rsidRPr="0013379A" w:rsidRDefault="00177780" w:rsidP="00177780">
      <w:r w:rsidRPr="0013379A">
        <w:t xml:space="preserve">For å åpne en liste over de ti nyeste filene, velg </w:t>
      </w:r>
      <w:r w:rsidR="00BD6164" w:rsidRPr="0013379A">
        <w:t>Editor</w:t>
      </w:r>
      <w:r w:rsidRPr="0013379A">
        <w:t xml:space="preserve"> fra hovedmenyen. Bruk tommeltastene Forrige eller Neste til du kommer til nylig lagret, og trykk på Enter.</w:t>
      </w:r>
    </w:p>
    <w:p w14:paraId="0C77CC9A" w14:textId="49E985B4" w:rsidR="00177780" w:rsidRPr="0013379A" w:rsidRDefault="00B3025D" w:rsidP="00177780">
      <w:r w:rsidRPr="0013379A">
        <w:t xml:space="preserve">Du kan bla gjennom de ti nyeste filene ved å bruke tommeltastene Forrige og Neste. Trykk Enter eller en </w:t>
      </w:r>
      <w:r w:rsidR="003F33EB">
        <w:t>markørhenter</w:t>
      </w:r>
      <w:r w:rsidRPr="0013379A">
        <w:t xml:space="preserve"> for å åpne en fil fra listen.</w:t>
      </w:r>
    </w:p>
    <w:p w14:paraId="6AF0E764" w14:textId="77777777" w:rsidR="00177780" w:rsidRPr="0013379A" w:rsidRDefault="00177780" w:rsidP="00596EBB">
      <w:pPr>
        <w:pStyle w:val="Heading2"/>
        <w:numPr>
          <w:ilvl w:val="1"/>
          <w:numId w:val="18"/>
        </w:numPr>
        <w:ind w:left="720"/>
      </w:pPr>
      <w:bookmarkStart w:id="33" w:name="_Toc209787965"/>
      <w:r w:rsidRPr="0013379A">
        <w:t>Lukk en fil</w:t>
      </w:r>
      <w:bookmarkEnd w:id="33"/>
    </w:p>
    <w:p w14:paraId="36E9D10E" w14:textId="77777777" w:rsidR="00177780" w:rsidRPr="0013379A" w:rsidRDefault="00177780" w:rsidP="00177780">
      <w:pPr>
        <w:pStyle w:val="BodyText"/>
      </w:pPr>
      <w:r w:rsidRPr="0013379A">
        <w:t>For å lukke en fil som er åpnet i tastaturet, trykk på mellomrom + E. Alternativt kan du åpne kontekstmenyen med mellomrom + M, og deretter bla til og aktivere Fil-menyen. Velg Lukk filelement.</w:t>
      </w:r>
    </w:p>
    <w:p w14:paraId="40CE9222" w14:textId="77777777" w:rsidR="00177780" w:rsidRPr="0013379A" w:rsidRDefault="00177780" w:rsidP="00177780">
      <w:pPr>
        <w:pStyle w:val="BodyText"/>
      </w:pPr>
      <w:r w:rsidRPr="0013379A">
        <w:t>Hvis det er endringer i filen din som ikke er lagret, blir du spurt om du vil lagre endringene før du lukker.</w:t>
      </w:r>
    </w:p>
    <w:p w14:paraId="39588920" w14:textId="27B0561F" w:rsidR="00947925" w:rsidRPr="0013379A" w:rsidRDefault="00947925" w:rsidP="00177780">
      <w:pPr>
        <w:pStyle w:val="BodyText"/>
      </w:pPr>
      <w:r w:rsidRPr="0013379A">
        <w:t xml:space="preserve">Merk: Hvis enheten slår seg av før du har lagret dokumentet, når du starter enheten på nytt og går tilbake til </w:t>
      </w:r>
      <w:r w:rsidR="00BD6164" w:rsidRPr="0013379A">
        <w:t>Editor</w:t>
      </w:r>
      <w:r w:rsidRPr="0013379A">
        <w:t>, vil det bli bedt om en melding som indikerer at filen ikke ble lukket ordentlig og spør deg om du vil åpne eller forkaste filen.</w:t>
      </w:r>
    </w:p>
    <w:p w14:paraId="4F618754" w14:textId="4858EC8C" w:rsidR="00177780" w:rsidRPr="0013379A" w:rsidRDefault="00177780" w:rsidP="00596EBB">
      <w:pPr>
        <w:pStyle w:val="Heading2"/>
        <w:numPr>
          <w:ilvl w:val="1"/>
          <w:numId w:val="18"/>
        </w:numPr>
        <w:tabs>
          <w:tab w:val="left" w:pos="1276"/>
        </w:tabs>
        <w:ind w:left="720"/>
      </w:pPr>
      <w:bookmarkStart w:id="34" w:name="_Toc209787966"/>
      <w:r w:rsidRPr="0013379A">
        <w:t>Lagre en tekstfil</w:t>
      </w:r>
      <w:bookmarkEnd w:id="34"/>
    </w:p>
    <w:p w14:paraId="6B916E51" w14:textId="77777777" w:rsidR="00177780" w:rsidRPr="0013379A" w:rsidRDefault="00177780" w:rsidP="00177780">
      <w:pPr>
        <w:pStyle w:val="BodyText"/>
      </w:pPr>
      <w:r w:rsidRPr="0013379A">
        <w:t>Det er to typer lagring i tastaturet: Lagre og Lagre som.</w:t>
      </w:r>
    </w:p>
    <w:p w14:paraId="4541FA3C" w14:textId="77777777" w:rsidR="00177780" w:rsidRPr="0013379A" w:rsidRDefault="00177780" w:rsidP="00596EBB">
      <w:pPr>
        <w:pStyle w:val="BodyText"/>
        <w:numPr>
          <w:ilvl w:val="0"/>
          <w:numId w:val="26"/>
        </w:numPr>
      </w:pPr>
      <w:r w:rsidRPr="0013379A">
        <w:rPr>
          <w:rStyle w:val="Strong"/>
        </w:rPr>
        <w:t>Lagre:</w:t>
      </w:r>
      <w:r w:rsidRPr="0013379A">
        <w:t xml:space="preserve"> Trykk på mellomrom + S </w:t>
      </w:r>
      <w:r w:rsidRPr="0013379A">
        <w:rPr>
          <w:rFonts w:cstheme="minorHAnsi"/>
        </w:rPr>
        <w:t>for å lagre</w:t>
      </w:r>
      <w:r w:rsidRPr="0013379A">
        <w:t xml:space="preserve"> filen til et allerede eksisterende filnavn.</w:t>
      </w:r>
    </w:p>
    <w:p w14:paraId="0F299D5A" w14:textId="3E9CDCED" w:rsidR="00177780" w:rsidRPr="0013379A" w:rsidRDefault="00177780" w:rsidP="00596EBB">
      <w:pPr>
        <w:pStyle w:val="BodyText"/>
        <w:numPr>
          <w:ilvl w:val="0"/>
          <w:numId w:val="26"/>
        </w:numPr>
      </w:pPr>
      <w:r w:rsidRPr="0013379A">
        <w:rPr>
          <w:rStyle w:val="Strong"/>
        </w:rPr>
        <w:t>Lagre som</w:t>
      </w:r>
      <w:r w:rsidRPr="0013379A">
        <w:t xml:space="preserve">: Trykk på </w:t>
      </w:r>
      <w:r w:rsidR="00BD6164" w:rsidRPr="0013379A">
        <w:t>Slett bakover</w:t>
      </w:r>
      <w:r w:rsidRPr="0013379A">
        <w:t xml:space="preserve"> + S for å lagre en kopi av filen med et nytt filnavn og endre plasseringen.</w:t>
      </w:r>
    </w:p>
    <w:p w14:paraId="4A863919" w14:textId="6700EDA7" w:rsidR="00177780" w:rsidRPr="0013379A" w:rsidRDefault="00177780" w:rsidP="00177780">
      <w:pPr>
        <w:pStyle w:val="BodyText"/>
      </w:pPr>
      <w:r w:rsidRPr="0013379A">
        <w:t xml:space="preserve">Hvis filen din aldri har blitt lagret, ber </w:t>
      </w:r>
      <w:r w:rsidR="00A710CB" w:rsidRPr="0013379A">
        <w:t>Editor</w:t>
      </w:r>
      <w:r w:rsidRPr="0013379A">
        <w:t xml:space="preserve"> deg om å skrive inn et nytt filnavn uavhengig av lagringsmetoden du velger.</w:t>
      </w:r>
    </w:p>
    <w:p w14:paraId="1A493ECA" w14:textId="5CF62EC5" w:rsidR="00177780" w:rsidRPr="0013379A" w:rsidRDefault="00DC1A74" w:rsidP="00177780">
      <w:pPr>
        <w:pStyle w:val="BodyText"/>
      </w:pPr>
      <w:r w:rsidRPr="0013379A">
        <w:t>Merk at hvis du åpner en fil under en annen utvidelse enn .txt, vil enheten be om en melding som spør om du ønsker å beholde den opprinnelige filen i tillegg til den .txt filen som skal lagres.</w:t>
      </w:r>
    </w:p>
    <w:p w14:paraId="06FA8289" w14:textId="77777777" w:rsidR="00177780" w:rsidRPr="0013379A" w:rsidRDefault="00177780" w:rsidP="00596EBB">
      <w:pPr>
        <w:pStyle w:val="Heading2"/>
        <w:numPr>
          <w:ilvl w:val="1"/>
          <w:numId w:val="18"/>
        </w:numPr>
        <w:ind w:left="720"/>
      </w:pPr>
      <w:bookmarkStart w:id="35" w:name="_Toc209787967"/>
      <w:r w:rsidRPr="0013379A">
        <w:lastRenderedPageBreak/>
        <w:t>Automatisk rulling gjennom skrevet tekst på tastaturet</w:t>
      </w:r>
      <w:bookmarkEnd w:id="35"/>
    </w:p>
    <w:p w14:paraId="536E6942" w14:textId="73D14D9A" w:rsidR="00177780" w:rsidRPr="0013379A" w:rsidRDefault="008F057E" w:rsidP="00177780">
      <w:pPr>
        <w:pStyle w:val="BodyText"/>
      </w:pPr>
      <w:r w:rsidRPr="0013379A">
        <w:t xml:space="preserve">Editor </w:t>
      </w:r>
      <w:r w:rsidR="00177780" w:rsidRPr="0013379A">
        <w:t xml:space="preserve">har en Auto </w:t>
      </w:r>
      <w:r w:rsidR="009E7F89">
        <w:t>rulle</w:t>
      </w:r>
      <w:r w:rsidR="00177780" w:rsidRPr="0013379A">
        <w:t xml:space="preserve">-funksjonalitet som automatisk panorerer gjennom den skrevne teksten på leselisten. </w:t>
      </w:r>
    </w:p>
    <w:p w14:paraId="4DC8D840" w14:textId="77777777" w:rsidR="00177780" w:rsidRPr="0013379A" w:rsidRDefault="00177780" w:rsidP="00177780">
      <w:pPr>
        <w:pStyle w:val="BodyText"/>
      </w:pPr>
      <w:r w:rsidRPr="0013379A">
        <w:t xml:space="preserve">For å starte automatisk rulling, trykk Enter + Punkt 1-2-4-5-6 eller C6. </w:t>
      </w:r>
    </w:p>
    <w:p w14:paraId="2D1CEFD6" w14:textId="77777777" w:rsidR="00177780" w:rsidRPr="0013379A" w:rsidRDefault="00177780" w:rsidP="00177780">
      <w:pPr>
        <w:pStyle w:val="BodyText"/>
      </w:pPr>
      <w:r w:rsidRPr="0013379A">
        <w:t>For å stoppe automatisk rulling, trykk på en hvilken som helst tast.</w:t>
      </w:r>
    </w:p>
    <w:p w14:paraId="4A299D63" w14:textId="77777777" w:rsidR="00177780" w:rsidRPr="0013379A" w:rsidRDefault="00177780" w:rsidP="00596EBB">
      <w:pPr>
        <w:pStyle w:val="Heading3"/>
        <w:numPr>
          <w:ilvl w:val="2"/>
          <w:numId w:val="18"/>
        </w:numPr>
        <w:ind w:left="1077" w:hanging="1077"/>
      </w:pPr>
      <w:bookmarkStart w:id="36" w:name="_Toc209787968"/>
      <w:r w:rsidRPr="0013379A">
        <w:t>Endre automatisk rullehastighet</w:t>
      </w:r>
      <w:bookmarkEnd w:id="36"/>
    </w:p>
    <w:p w14:paraId="3987C518" w14:textId="77777777" w:rsidR="00177780" w:rsidRPr="0013379A" w:rsidRDefault="00177780" w:rsidP="00177780">
      <w:pPr>
        <w:pStyle w:val="BodyText"/>
      </w:pPr>
      <w:r w:rsidRPr="0013379A">
        <w:t xml:space="preserve">Du kan endre hastigheten for automatisk rulling når du ruller automatisk i en fil. </w:t>
      </w:r>
    </w:p>
    <w:p w14:paraId="28A0F34D" w14:textId="3B4037A5" w:rsidR="00177780" w:rsidRPr="0013379A" w:rsidRDefault="00177780" w:rsidP="00177780">
      <w:pPr>
        <w:pStyle w:val="BodyText"/>
      </w:pPr>
      <w:r w:rsidRPr="0013379A">
        <w:t xml:space="preserve">For å bremse automatisk rulling, trykk Enter + </w:t>
      </w:r>
      <w:r w:rsidR="009E7F89">
        <w:t>Punkt</w:t>
      </w:r>
      <w:r w:rsidRPr="0013379A">
        <w:t xml:space="preserve"> 3.</w:t>
      </w:r>
    </w:p>
    <w:p w14:paraId="41A292AF" w14:textId="497C4BE1" w:rsidR="00177780" w:rsidRPr="0013379A" w:rsidRDefault="00177780" w:rsidP="00177780">
      <w:pPr>
        <w:pStyle w:val="BodyText"/>
      </w:pPr>
      <w:r w:rsidRPr="0013379A">
        <w:t xml:space="preserve">For å øke hastigheten på automatisk rulling, trykk Enter + </w:t>
      </w:r>
      <w:r w:rsidR="009E7F89">
        <w:t>Punkt</w:t>
      </w:r>
      <w:r w:rsidRPr="0013379A">
        <w:t xml:space="preserve"> 6.</w:t>
      </w:r>
    </w:p>
    <w:p w14:paraId="14E228E1" w14:textId="4A5A72FE" w:rsidR="00177780" w:rsidRPr="0013379A" w:rsidRDefault="008F057E" w:rsidP="00596EBB">
      <w:pPr>
        <w:pStyle w:val="Heading2"/>
        <w:numPr>
          <w:ilvl w:val="1"/>
          <w:numId w:val="18"/>
        </w:numPr>
        <w:ind w:left="720"/>
      </w:pPr>
      <w:bookmarkStart w:id="37" w:name="_Toc209787969"/>
      <w:r w:rsidRPr="0013379A">
        <w:t>Søke etter</w:t>
      </w:r>
      <w:r w:rsidR="00177780" w:rsidRPr="0013379A">
        <w:t xml:space="preserve"> tekst i en fil</w:t>
      </w:r>
      <w:bookmarkEnd w:id="37"/>
    </w:p>
    <w:p w14:paraId="43470965" w14:textId="77777777" w:rsidR="00177780" w:rsidRPr="0013379A" w:rsidRDefault="00177780" w:rsidP="00177780">
      <w:pPr>
        <w:pStyle w:val="BodyText"/>
      </w:pPr>
      <w:r w:rsidRPr="0013379A">
        <w:t xml:space="preserve">For å finne tekst i filen, trykk mellomrom + F. Skriv inn søkeordet i det tomme feltet. Markøren plasseres på det første stedet teksten blir funnet. </w:t>
      </w:r>
    </w:p>
    <w:p w14:paraId="17403060" w14:textId="77777777" w:rsidR="00177780" w:rsidRPr="0013379A" w:rsidRDefault="00177780" w:rsidP="00177780">
      <w:pPr>
        <w:pStyle w:val="BodyText"/>
      </w:pPr>
      <w:r w:rsidRPr="0013379A">
        <w:t xml:space="preserve">Trykk på mellomromstasten + N for å finne flere forekomster av søkeordet. </w:t>
      </w:r>
    </w:p>
    <w:p w14:paraId="148C8DB2" w14:textId="77777777" w:rsidR="00177780" w:rsidRPr="0013379A" w:rsidRDefault="00177780" w:rsidP="00177780">
      <w:pPr>
        <w:pStyle w:val="BodyText"/>
      </w:pPr>
      <w:r w:rsidRPr="0013379A">
        <w:t>Trykk på mellomromstasten + P for å nå tidligere forekomster av søkeordet.</w:t>
      </w:r>
    </w:p>
    <w:p w14:paraId="6F24AFB1" w14:textId="7346F957" w:rsidR="00177780" w:rsidRPr="0013379A" w:rsidRDefault="008F057E" w:rsidP="00596EBB">
      <w:pPr>
        <w:pStyle w:val="Heading3"/>
        <w:numPr>
          <w:ilvl w:val="2"/>
          <w:numId w:val="18"/>
        </w:numPr>
        <w:ind w:left="1077" w:hanging="1077"/>
      </w:pPr>
      <w:bookmarkStart w:id="38" w:name="_Toc209787970"/>
      <w:r w:rsidRPr="0013379A">
        <w:t xml:space="preserve">Søke etter og </w:t>
      </w:r>
      <w:r w:rsidR="00177780" w:rsidRPr="0013379A">
        <w:t>erstatte tekst</w:t>
      </w:r>
      <w:bookmarkEnd w:id="38"/>
    </w:p>
    <w:p w14:paraId="6D7504D2" w14:textId="77777777" w:rsidR="00177780" w:rsidRPr="0013379A" w:rsidRDefault="00177780" w:rsidP="00177780">
      <w:pPr>
        <w:pStyle w:val="BodyText"/>
      </w:pPr>
      <w:r w:rsidRPr="0013379A">
        <w:t xml:space="preserve">Slik søker du etter og erstatter tekst: </w:t>
      </w:r>
    </w:p>
    <w:p w14:paraId="3D46DF4E" w14:textId="01134A1A" w:rsidR="00177780" w:rsidRPr="0013379A" w:rsidRDefault="00177780" w:rsidP="00596EBB">
      <w:pPr>
        <w:pStyle w:val="BodyText"/>
        <w:numPr>
          <w:ilvl w:val="0"/>
          <w:numId w:val="27"/>
        </w:numPr>
      </w:pPr>
      <w:r w:rsidRPr="0013379A">
        <w:t xml:space="preserve">Trykk på </w:t>
      </w:r>
      <w:r w:rsidR="008F057E" w:rsidRPr="0013379A">
        <w:t>Slett bakover</w:t>
      </w:r>
      <w:r w:rsidRPr="0013379A">
        <w:t xml:space="preserve"> + F. </w:t>
      </w:r>
    </w:p>
    <w:p w14:paraId="62F18648" w14:textId="77777777" w:rsidR="00177780" w:rsidRPr="0013379A" w:rsidRDefault="00177780" w:rsidP="00596EBB">
      <w:pPr>
        <w:pStyle w:val="BodyText"/>
        <w:numPr>
          <w:ilvl w:val="0"/>
          <w:numId w:val="27"/>
        </w:numPr>
      </w:pPr>
      <w:r w:rsidRPr="0013379A">
        <w:t>Skriv inn teksten du vil finne i den første redigeringsboksen.</w:t>
      </w:r>
    </w:p>
    <w:p w14:paraId="66B954EA" w14:textId="77777777" w:rsidR="00177780" w:rsidRPr="0013379A" w:rsidRDefault="00177780" w:rsidP="00596EBB">
      <w:pPr>
        <w:pStyle w:val="BodyText"/>
        <w:numPr>
          <w:ilvl w:val="0"/>
          <w:numId w:val="27"/>
        </w:numPr>
      </w:pPr>
      <w:r w:rsidRPr="0013379A">
        <w:t>Skriv inn teksten for å erstatte den i den andre redigeringsboksen.</w:t>
      </w:r>
    </w:p>
    <w:p w14:paraId="6EFB9043" w14:textId="77777777" w:rsidR="00177780" w:rsidRPr="0013379A" w:rsidRDefault="00177780" w:rsidP="00596EBB">
      <w:pPr>
        <w:pStyle w:val="BodyText"/>
        <w:numPr>
          <w:ilvl w:val="0"/>
          <w:numId w:val="27"/>
        </w:numPr>
      </w:pPr>
      <w:r w:rsidRPr="0013379A">
        <w:t xml:space="preserve">Trykk på Neste-knappen for å finne neste forekomst av ordet. </w:t>
      </w:r>
    </w:p>
    <w:p w14:paraId="43DA52D3" w14:textId="77777777" w:rsidR="00177780" w:rsidRPr="0013379A" w:rsidRDefault="00177780" w:rsidP="00596EBB">
      <w:pPr>
        <w:pStyle w:val="BodyText"/>
        <w:numPr>
          <w:ilvl w:val="0"/>
          <w:numId w:val="27"/>
        </w:numPr>
      </w:pPr>
      <w:r w:rsidRPr="0013379A">
        <w:t xml:space="preserve">Trykk på Neste-knappen for å finne Erstatt alle. </w:t>
      </w:r>
    </w:p>
    <w:p w14:paraId="29A8457D" w14:textId="77777777" w:rsidR="00177780" w:rsidRPr="0013379A" w:rsidRDefault="00177780" w:rsidP="00596EBB">
      <w:pPr>
        <w:pStyle w:val="Heading2"/>
        <w:numPr>
          <w:ilvl w:val="1"/>
          <w:numId w:val="18"/>
        </w:numPr>
        <w:tabs>
          <w:tab w:val="left" w:pos="1276"/>
        </w:tabs>
        <w:ind w:left="720"/>
      </w:pPr>
      <w:bookmarkStart w:id="39" w:name="_Toc209787971"/>
      <w:bookmarkStart w:id="40" w:name="_Hlk179365696"/>
      <w:r w:rsidRPr="0013379A">
        <w:t>Klippe ut, kopiere og lime inn tekst</w:t>
      </w:r>
      <w:bookmarkEnd w:id="39"/>
    </w:p>
    <w:bookmarkEnd w:id="40"/>
    <w:p w14:paraId="377EA846" w14:textId="621AF276" w:rsidR="00177780" w:rsidRPr="0013379A" w:rsidRDefault="00177780" w:rsidP="00177780">
      <w:pPr>
        <w:pStyle w:val="BodyText"/>
      </w:pPr>
      <w:r w:rsidRPr="0013379A">
        <w:t xml:space="preserve">Med </w:t>
      </w:r>
      <w:r w:rsidR="008F057E" w:rsidRPr="0013379A">
        <w:t>Editor</w:t>
      </w:r>
      <w:r w:rsidRPr="0013379A">
        <w:t xml:space="preserve"> kan du klippe ut, kopiere og lime inn tekst på en måte som ligner på dataprogrammer. </w:t>
      </w:r>
    </w:p>
    <w:p w14:paraId="110A536F" w14:textId="1F1AF66B" w:rsidR="00177780" w:rsidRPr="0013379A" w:rsidRDefault="00177780" w:rsidP="00177780">
      <w:pPr>
        <w:pStyle w:val="BodyText"/>
      </w:pPr>
      <w:r w:rsidRPr="0013379A">
        <w:t xml:space="preserve">For å merke teksten, plasser markøren på det første tegnet ved hjelp av en </w:t>
      </w:r>
      <w:r w:rsidR="003F33EB">
        <w:t>markørhenter</w:t>
      </w:r>
      <w:r w:rsidRPr="0013379A">
        <w:t xml:space="preserve">, og trykk deretter Enter + S. </w:t>
      </w:r>
    </w:p>
    <w:p w14:paraId="542F802C" w14:textId="77777777" w:rsidR="00177780" w:rsidRPr="0013379A" w:rsidRDefault="00177780" w:rsidP="00177780">
      <w:pPr>
        <w:pStyle w:val="BodyText"/>
      </w:pPr>
      <w:r w:rsidRPr="0013379A">
        <w:t>Alternativt kan du velge tekst fra kontekstmenyen:</w:t>
      </w:r>
    </w:p>
    <w:p w14:paraId="3D54F053" w14:textId="77777777" w:rsidR="00177780" w:rsidRPr="0013379A" w:rsidRDefault="00177780" w:rsidP="00596EBB">
      <w:pPr>
        <w:pStyle w:val="BodyText"/>
        <w:numPr>
          <w:ilvl w:val="0"/>
          <w:numId w:val="28"/>
        </w:numPr>
      </w:pPr>
      <w:r w:rsidRPr="0013379A">
        <w:t xml:space="preserve">Åpne kontekstmenyen med mellomrom + M. </w:t>
      </w:r>
    </w:p>
    <w:p w14:paraId="7E947FE8" w14:textId="77777777" w:rsidR="00177780" w:rsidRPr="0013379A" w:rsidRDefault="00177780" w:rsidP="00596EBB">
      <w:pPr>
        <w:pStyle w:val="BodyText"/>
        <w:numPr>
          <w:ilvl w:val="0"/>
          <w:numId w:val="28"/>
        </w:numPr>
      </w:pPr>
      <w:r w:rsidRPr="0013379A">
        <w:t>Rull ned til Rediger.</w:t>
      </w:r>
    </w:p>
    <w:p w14:paraId="21FBECBB" w14:textId="5338AAA5" w:rsidR="00177780" w:rsidRPr="0013379A" w:rsidRDefault="00177780" w:rsidP="00596EBB">
      <w:pPr>
        <w:pStyle w:val="BodyText"/>
        <w:numPr>
          <w:ilvl w:val="0"/>
          <w:numId w:val="28"/>
        </w:numPr>
      </w:pPr>
      <w:r w:rsidRPr="0013379A">
        <w:t xml:space="preserve">Trykk Enter eller en </w:t>
      </w:r>
      <w:r w:rsidR="00EA51B3">
        <w:t>markørhenter</w:t>
      </w:r>
      <w:r w:rsidRPr="0013379A">
        <w:t xml:space="preserve">. </w:t>
      </w:r>
    </w:p>
    <w:p w14:paraId="58B588BD" w14:textId="77777777" w:rsidR="00177780" w:rsidRPr="0013379A" w:rsidRDefault="00177780" w:rsidP="00596EBB">
      <w:pPr>
        <w:pStyle w:val="BodyText"/>
        <w:numPr>
          <w:ilvl w:val="0"/>
          <w:numId w:val="28"/>
        </w:numPr>
      </w:pPr>
      <w:r w:rsidRPr="0013379A">
        <w:lastRenderedPageBreak/>
        <w:t xml:space="preserve">Rull ned til Velg tekst. </w:t>
      </w:r>
    </w:p>
    <w:p w14:paraId="474BAD73" w14:textId="1096D4D4" w:rsidR="00177780" w:rsidRPr="0013379A" w:rsidRDefault="00177780" w:rsidP="00596EBB">
      <w:pPr>
        <w:pStyle w:val="BodyText"/>
        <w:numPr>
          <w:ilvl w:val="0"/>
          <w:numId w:val="28"/>
        </w:numPr>
      </w:pPr>
      <w:r w:rsidRPr="0013379A">
        <w:t xml:space="preserve">Trykk Enter eller en </w:t>
      </w:r>
      <w:r w:rsidR="00EA51B3">
        <w:t>markørhenter</w:t>
      </w:r>
      <w:r w:rsidRPr="0013379A">
        <w:t>.</w:t>
      </w:r>
    </w:p>
    <w:p w14:paraId="3D49F91B" w14:textId="77777777" w:rsidR="00177780" w:rsidRPr="0013379A" w:rsidRDefault="00177780" w:rsidP="00177780">
      <w:pPr>
        <w:pStyle w:val="BodyText"/>
      </w:pPr>
      <w:r w:rsidRPr="0013379A">
        <w:t>Dette markerer starten på valget ditt. Gå nå til plasseringen på slutten av valget ditt, og trykk Enter + S for å avslutte valget.</w:t>
      </w:r>
    </w:p>
    <w:p w14:paraId="59E662F7" w14:textId="77777777" w:rsidR="00177780" w:rsidRPr="0013379A" w:rsidRDefault="00177780" w:rsidP="00177780">
      <w:pPr>
        <w:pStyle w:val="BodyText"/>
      </w:pPr>
      <w:r w:rsidRPr="0013379A">
        <w:t>Hvis du vil velge All tekst som er inkludert i filen, trykker du Enter + Punkt 1-2-3-4-5-6.</w:t>
      </w:r>
    </w:p>
    <w:p w14:paraId="766F759E" w14:textId="52B83730" w:rsidR="00177780" w:rsidRPr="0013379A" w:rsidRDefault="00177780" w:rsidP="00177780">
      <w:pPr>
        <w:pStyle w:val="BodyText"/>
      </w:pPr>
      <w:r w:rsidRPr="0013379A">
        <w:t xml:space="preserve">Hvis du vil kopiere den merkede teksten, trykker du på </w:t>
      </w:r>
      <w:r w:rsidR="008F057E" w:rsidRPr="0013379A">
        <w:t>Slett bakover</w:t>
      </w:r>
      <w:r w:rsidRPr="0013379A">
        <w:t xml:space="preserve"> + Y.</w:t>
      </w:r>
    </w:p>
    <w:p w14:paraId="2D003113" w14:textId="63A22A0F" w:rsidR="00177780" w:rsidRPr="0013379A" w:rsidRDefault="00177780" w:rsidP="00177780">
      <w:pPr>
        <w:pStyle w:val="BodyText"/>
      </w:pPr>
      <w:r w:rsidRPr="0013379A">
        <w:t xml:space="preserve">Hvis du vil klippe ut den merkede teksten, trykker du på </w:t>
      </w:r>
      <w:r w:rsidR="008F057E" w:rsidRPr="0013379A">
        <w:t>Slett bakover</w:t>
      </w:r>
      <w:r w:rsidRPr="0013379A">
        <w:t xml:space="preserve"> + X.</w:t>
      </w:r>
    </w:p>
    <w:p w14:paraId="7B677759" w14:textId="18AE3DD0" w:rsidR="00177780" w:rsidRPr="0013379A" w:rsidRDefault="00177780" w:rsidP="00177780">
      <w:pPr>
        <w:pStyle w:val="BodyText"/>
      </w:pPr>
      <w:r w:rsidRPr="0013379A">
        <w:t xml:space="preserve">Hvis du vil lime inn den kopierte eller klippede teksten, plasserer du markøren der du vil at teksten skal limes inn ved hjelp av en </w:t>
      </w:r>
      <w:r w:rsidR="003F33EB">
        <w:t>markørhenter</w:t>
      </w:r>
      <w:r w:rsidRPr="0013379A">
        <w:t xml:space="preserve"> og trykker på </w:t>
      </w:r>
      <w:r w:rsidR="008F057E" w:rsidRPr="0013379A">
        <w:t>Slett bakover</w:t>
      </w:r>
      <w:r w:rsidRPr="0013379A">
        <w:t xml:space="preserve"> + V.</w:t>
      </w:r>
    </w:p>
    <w:p w14:paraId="759AA843" w14:textId="77777777" w:rsidR="00BC35BA" w:rsidRPr="0013379A" w:rsidRDefault="00177780" w:rsidP="00177780">
      <w:pPr>
        <w:pStyle w:val="BodyText"/>
      </w:pPr>
      <w:r w:rsidRPr="0013379A">
        <w:t>Som alltid kan du få tilgang til disse kommandoene via hurtigmenyen.</w:t>
      </w:r>
    </w:p>
    <w:p w14:paraId="4B5A7C2E" w14:textId="580727EB" w:rsidR="00177780" w:rsidRPr="0013379A" w:rsidRDefault="008F057E" w:rsidP="00177780">
      <w:pPr>
        <w:pStyle w:val="BodyText"/>
      </w:pPr>
      <w:r w:rsidRPr="0013379A">
        <w:t>Slett bakover</w:t>
      </w:r>
      <w:r w:rsidR="00BC35BA" w:rsidRPr="0013379A">
        <w:t xml:space="preserve"> + Y-snarveien kan også brukes til å kopiere det siste resultatet fra </w:t>
      </w:r>
      <w:r w:rsidRPr="0013379A">
        <w:t>Kalkulator</w:t>
      </w:r>
      <w:r w:rsidR="00BC35BA" w:rsidRPr="0013379A">
        <w:t>-applikasjonen og gjeldende avsnitt fra Victor Reader-applikasjonen.</w:t>
      </w:r>
    </w:p>
    <w:p w14:paraId="6EF295D2" w14:textId="5C41F63D" w:rsidR="00704A72" w:rsidRPr="0013379A" w:rsidRDefault="0061301C" w:rsidP="007C3C02">
      <w:pPr>
        <w:pStyle w:val="Heading2"/>
        <w:numPr>
          <w:ilvl w:val="1"/>
          <w:numId w:val="18"/>
        </w:numPr>
        <w:ind w:left="720"/>
      </w:pPr>
      <w:bookmarkStart w:id="41" w:name="_Toc209787972"/>
      <w:r w:rsidRPr="0013379A">
        <w:t>Søk på Wikipedia, på Wiktionary og i WordNet</w:t>
      </w:r>
      <w:bookmarkEnd w:id="41"/>
    </w:p>
    <w:p w14:paraId="697C2B8A" w14:textId="0715DEC3" w:rsidR="0061301C" w:rsidRPr="0013379A" w:rsidRDefault="00C567E8" w:rsidP="00177780">
      <w:pPr>
        <w:pStyle w:val="BodyText"/>
      </w:pPr>
      <w:r w:rsidRPr="0013379A">
        <w:t xml:space="preserve">Med </w:t>
      </w:r>
      <w:r w:rsidR="008F057E" w:rsidRPr="0013379A">
        <w:t>Editor</w:t>
      </w:r>
      <w:r w:rsidRPr="0013379A">
        <w:t xml:space="preserve"> er det mulig å få mer informasjon om et spesifikt ord ved å utføre et søk på Wikipedia, på Wiktionary eller i WordNet. Disse 3 modulene kan nås via kontekstmenyen, under undermenyen Rediger, eller du kan trykke på følgende snarveier:</w:t>
      </w:r>
    </w:p>
    <w:p w14:paraId="08414742" w14:textId="0057CCB1" w:rsidR="001F3721" w:rsidRPr="0013379A" w:rsidRDefault="001F3721" w:rsidP="007C3C02">
      <w:pPr>
        <w:pStyle w:val="BodyText"/>
        <w:numPr>
          <w:ilvl w:val="0"/>
          <w:numId w:val="115"/>
        </w:numPr>
      </w:pPr>
      <w:r w:rsidRPr="0013379A">
        <w:t>Søk på Wikipedia: Enter + W</w:t>
      </w:r>
    </w:p>
    <w:p w14:paraId="1409F4E0" w14:textId="6D8CD6BA" w:rsidR="001F3721" w:rsidRPr="0013379A" w:rsidRDefault="001F3721" w:rsidP="007C3C02">
      <w:pPr>
        <w:pStyle w:val="BodyText"/>
        <w:numPr>
          <w:ilvl w:val="0"/>
          <w:numId w:val="115"/>
        </w:numPr>
      </w:pPr>
      <w:r w:rsidRPr="0013379A">
        <w:t>Søk på Wiktionary: Enter + punkt 2-5-6</w:t>
      </w:r>
    </w:p>
    <w:p w14:paraId="0F2A9ECE" w14:textId="59024E92" w:rsidR="00DA51FD" w:rsidRPr="0013379A" w:rsidRDefault="00DA51FD" w:rsidP="007C3C02">
      <w:pPr>
        <w:pStyle w:val="BodyText"/>
        <w:numPr>
          <w:ilvl w:val="0"/>
          <w:numId w:val="115"/>
        </w:numPr>
      </w:pPr>
      <w:r w:rsidRPr="0013379A">
        <w:t>Søk i WordNet: mellomrom + D</w:t>
      </w:r>
    </w:p>
    <w:p w14:paraId="1DA004AD" w14:textId="325CE4CB" w:rsidR="00DA51FD" w:rsidRPr="0013379A" w:rsidRDefault="00CE14E6" w:rsidP="00177780">
      <w:pPr>
        <w:pStyle w:val="BodyText"/>
      </w:pPr>
      <w:r w:rsidRPr="0013379A">
        <w:t xml:space="preserve">Merk: Du kan få mer informasjon om disse modulene i </w:t>
      </w:r>
      <w:hyperlink w:anchor="_Modules_available_in" w:history="1">
        <w:r w:rsidR="00FE767E" w:rsidRPr="0013379A">
          <w:rPr>
            <w:rStyle w:val="Hyperlink"/>
          </w:rPr>
          <w:t>seksjon 11 "Moduler tilgjengelig i flere applikasjoner".</w:t>
        </w:r>
      </w:hyperlink>
    </w:p>
    <w:p w14:paraId="5B3BD357" w14:textId="587C308B" w:rsidR="00177780" w:rsidRPr="0013379A" w:rsidRDefault="00177780" w:rsidP="007C3C02">
      <w:pPr>
        <w:pStyle w:val="Heading2"/>
        <w:numPr>
          <w:ilvl w:val="1"/>
          <w:numId w:val="18"/>
        </w:numPr>
        <w:ind w:left="720"/>
      </w:pPr>
      <w:bookmarkStart w:id="42" w:name="_Toc209787973"/>
      <w:r w:rsidRPr="0013379A">
        <w:t>Bruke lesemodus</w:t>
      </w:r>
      <w:bookmarkEnd w:id="42"/>
    </w:p>
    <w:p w14:paraId="2127A545" w14:textId="77777777" w:rsidR="00177780" w:rsidRPr="0013379A" w:rsidRDefault="00177780" w:rsidP="00177780">
      <w:pPr>
        <w:pStyle w:val="BodyText"/>
      </w:pPr>
      <w:r w:rsidRPr="0013379A">
        <w:t xml:space="preserve">Lesemodus lar deg lese filer uten mulighet for å redigere innhold ved en feiltakelse. Du kan ikke redigere filer i lesemodus. </w:t>
      </w:r>
    </w:p>
    <w:p w14:paraId="08FC1ACA" w14:textId="77777777" w:rsidR="00177780" w:rsidRPr="0013379A" w:rsidRDefault="00177780" w:rsidP="00177780">
      <w:pPr>
        <w:pStyle w:val="BodyText"/>
      </w:pPr>
      <w:r w:rsidRPr="0013379A">
        <w:t>For å aktivere eller deaktivere lesemodus, trykk på mellomrom + X.</w:t>
      </w:r>
    </w:p>
    <w:p w14:paraId="4A9C7F3D" w14:textId="77777777" w:rsidR="00177780" w:rsidRPr="0013379A" w:rsidRDefault="00177780" w:rsidP="00177780">
      <w:pPr>
        <w:pStyle w:val="BodyText"/>
      </w:pPr>
      <w:r w:rsidRPr="0013379A">
        <w:t>Slik aktiverer eller deaktiverer du lesemodus fra kontekstmenyen:</w:t>
      </w:r>
    </w:p>
    <w:p w14:paraId="70CA286A" w14:textId="77777777" w:rsidR="00177780" w:rsidRPr="0013379A" w:rsidRDefault="00177780" w:rsidP="00596EBB">
      <w:pPr>
        <w:pStyle w:val="BodyText"/>
        <w:numPr>
          <w:ilvl w:val="0"/>
          <w:numId w:val="29"/>
        </w:numPr>
      </w:pPr>
      <w:r w:rsidRPr="0013379A">
        <w:t>Trykk på mellomrom + M for å aktivere kontekstmenyen.</w:t>
      </w:r>
    </w:p>
    <w:p w14:paraId="167D61DF" w14:textId="77777777" w:rsidR="00177780" w:rsidRPr="0013379A" w:rsidRDefault="00177780" w:rsidP="00596EBB">
      <w:pPr>
        <w:pStyle w:val="BodyText"/>
        <w:numPr>
          <w:ilvl w:val="0"/>
          <w:numId w:val="29"/>
        </w:numPr>
      </w:pPr>
      <w:r w:rsidRPr="0013379A">
        <w:t>Bla til Fil ved hjelp av forrige- og neste-tommeltastene.</w:t>
      </w:r>
    </w:p>
    <w:p w14:paraId="6320691F" w14:textId="03C6B8E3" w:rsidR="00177780" w:rsidRPr="0013379A" w:rsidRDefault="00177780" w:rsidP="00596EBB">
      <w:pPr>
        <w:pStyle w:val="BodyText"/>
        <w:numPr>
          <w:ilvl w:val="0"/>
          <w:numId w:val="29"/>
        </w:numPr>
      </w:pPr>
      <w:r w:rsidRPr="0013379A">
        <w:t xml:space="preserve">Trykk Enter eller en </w:t>
      </w:r>
      <w:r w:rsidR="00EA51B3">
        <w:t>markørhenter</w:t>
      </w:r>
      <w:r w:rsidRPr="0013379A">
        <w:t xml:space="preserve">. </w:t>
      </w:r>
    </w:p>
    <w:p w14:paraId="6D6DC48B" w14:textId="77777777" w:rsidR="00177780" w:rsidRPr="0013379A" w:rsidRDefault="00177780" w:rsidP="00596EBB">
      <w:pPr>
        <w:pStyle w:val="BodyText"/>
        <w:numPr>
          <w:ilvl w:val="0"/>
          <w:numId w:val="29"/>
        </w:numPr>
      </w:pPr>
      <w:r w:rsidRPr="0013379A">
        <w:t>Bla til lesemodus ved hjelp av tommeltastene Forrige og Neste.</w:t>
      </w:r>
    </w:p>
    <w:p w14:paraId="2719F31F" w14:textId="5D5A776E" w:rsidR="00177780" w:rsidRPr="0013379A" w:rsidRDefault="00177780" w:rsidP="00596EBB">
      <w:pPr>
        <w:pStyle w:val="BodyText"/>
        <w:numPr>
          <w:ilvl w:val="0"/>
          <w:numId w:val="29"/>
        </w:numPr>
      </w:pPr>
      <w:r w:rsidRPr="0013379A">
        <w:t xml:space="preserve">Trykk Enter eller en </w:t>
      </w:r>
      <w:r w:rsidR="00EA51B3">
        <w:t>markørhenter</w:t>
      </w:r>
      <w:r w:rsidRPr="0013379A">
        <w:t>.</w:t>
      </w:r>
    </w:p>
    <w:p w14:paraId="2990B206" w14:textId="77777777" w:rsidR="00177780" w:rsidRPr="0013379A" w:rsidRDefault="00177780" w:rsidP="006A0CA0">
      <w:pPr>
        <w:pStyle w:val="Heading2"/>
        <w:numPr>
          <w:ilvl w:val="1"/>
          <w:numId w:val="18"/>
        </w:numPr>
        <w:ind w:left="720"/>
      </w:pPr>
      <w:bookmarkStart w:id="43" w:name="_Toc209787974"/>
      <w:r w:rsidRPr="0013379A">
        <w:lastRenderedPageBreak/>
        <w:t>Sette inn dato og klokkeslett</w:t>
      </w:r>
      <w:bookmarkEnd w:id="43"/>
    </w:p>
    <w:p w14:paraId="2F0A47C7" w14:textId="2581D564" w:rsidR="00177780" w:rsidRPr="0013379A" w:rsidRDefault="00177780" w:rsidP="00177780">
      <w:pPr>
        <w:pStyle w:val="BodyText"/>
      </w:pPr>
      <w:r w:rsidRPr="0013379A">
        <w:t xml:space="preserve">Når du oppretter en fil i </w:t>
      </w:r>
      <w:r w:rsidR="009E7F89">
        <w:t>Editor</w:t>
      </w:r>
      <w:r w:rsidRPr="0013379A">
        <w:t xml:space="preserve">-applikasjonen, har du muligheten til å sette inn gjeldende dato og klokkeslett i filen. </w:t>
      </w:r>
    </w:p>
    <w:p w14:paraId="38706E97" w14:textId="77777777" w:rsidR="00177780" w:rsidRPr="0013379A" w:rsidRDefault="00177780" w:rsidP="00177780">
      <w:pPr>
        <w:pStyle w:val="BodyText"/>
      </w:pPr>
      <w:r w:rsidRPr="0013379A">
        <w:t>Slik setter du inn dato og klokkeslett:</w:t>
      </w:r>
    </w:p>
    <w:p w14:paraId="4C4F73C4" w14:textId="77777777" w:rsidR="00177780" w:rsidRPr="0013379A" w:rsidRDefault="00177780" w:rsidP="00596EBB">
      <w:pPr>
        <w:pStyle w:val="BodyText"/>
        <w:numPr>
          <w:ilvl w:val="0"/>
          <w:numId w:val="30"/>
        </w:numPr>
      </w:pPr>
      <w:r w:rsidRPr="0013379A">
        <w:t>Trykk på mellomrom + M for å aktivere kontekstmenyen.</w:t>
      </w:r>
    </w:p>
    <w:p w14:paraId="1F190909" w14:textId="77777777" w:rsidR="00177780" w:rsidRPr="0013379A" w:rsidRDefault="00177780" w:rsidP="00596EBB">
      <w:pPr>
        <w:pStyle w:val="BodyText"/>
        <w:numPr>
          <w:ilvl w:val="0"/>
          <w:numId w:val="30"/>
        </w:numPr>
      </w:pPr>
      <w:r w:rsidRPr="0013379A">
        <w:t>Bla til Rediger ved hjelp av tommeltastene Forrige og Neste.</w:t>
      </w:r>
    </w:p>
    <w:p w14:paraId="1E7C6827" w14:textId="31D4B1CC" w:rsidR="00177780" w:rsidRPr="0013379A" w:rsidRDefault="00177780" w:rsidP="00596EBB">
      <w:pPr>
        <w:pStyle w:val="BodyText"/>
        <w:numPr>
          <w:ilvl w:val="0"/>
          <w:numId w:val="30"/>
        </w:numPr>
      </w:pPr>
      <w:r w:rsidRPr="0013379A">
        <w:t xml:space="preserve">Trykk Enter eller en </w:t>
      </w:r>
      <w:r w:rsidR="00EA51B3">
        <w:t>markørhenter</w:t>
      </w:r>
      <w:r w:rsidRPr="0013379A">
        <w:t xml:space="preserve">. </w:t>
      </w:r>
    </w:p>
    <w:p w14:paraId="25B45764" w14:textId="77777777" w:rsidR="00177780" w:rsidRPr="0013379A" w:rsidRDefault="00177780" w:rsidP="00596EBB">
      <w:pPr>
        <w:pStyle w:val="BodyText"/>
        <w:numPr>
          <w:ilvl w:val="0"/>
          <w:numId w:val="30"/>
        </w:numPr>
      </w:pPr>
      <w:r w:rsidRPr="0013379A">
        <w:t>Rull til Sett inn ved hjelp av tommeltastene Forrige og Neste.</w:t>
      </w:r>
    </w:p>
    <w:p w14:paraId="12896C26" w14:textId="1E82B69C" w:rsidR="00177780" w:rsidRPr="0013379A" w:rsidRDefault="00177780" w:rsidP="00596EBB">
      <w:pPr>
        <w:pStyle w:val="BodyText"/>
        <w:numPr>
          <w:ilvl w:val="0"/>
          <w:numId w:val="30"/>
        </w:numPr>
      </w:pPr>
      <w:r w:rsidRPr="0013379A">
        <w:t xml:space="preserve">Trykk Enter eller en </w:t>
      </w:r>
      <w:r w:rsidR="00EA51B3">
        <w:t>markørhenter</w:t>
      </w:r>
      <w:r w:rsidRPr="0013379A">
        <w:t xml:space="preserve">. </w:t>
      </w:r>
    </w:p>
    <w:p w14:paraId="3D06B8F5" w14:textId="77777777" w:rsidR="00177780" w:rsidRPr="0013379A" w:rsidRDefault="00177780" w:rsidP="00596EBB">
      <w:pPr>
        <w:pStyle w:val="BodyText"/>
        <w:numPr>
          <w:ilvl w:val="0"/>
          <w:numId w:val="30"/>
        </w:numPr>
      </w:pPr>
      <w:r w:rsidRPr="0013379A">
        <w:t>Bla til Sett inn dato eller Sett inn klokkeslett ved hjelp av tommeltastene Forrige og Neste.</w:t>
      </w:r>
    </w:p>
    <w:p w14:paraId="45F26FF6" w14:textId="159CBA02" w:rsidR="00177780" w:rsidRPr="0013379A" w:rsidRDefault="00177780" w:rsidP="00596EBB">
      <w:pPr>
        <w:pStyle w:val="BodyText"/>
        <w:numPr>
          <w:ilvl w:val="0"/>
          <w:numId w:val="30"/>
        </w:numPr>
      </w:pPr>
      <w:r w:rsidRPr="0013379A">
        <w:t xml:space="preserve">Trykk Enter eller en </w:t>
      </w:r>
      <w:r w:rsidR="00EA51B3">
        <w:t>markørhenter</w:t>
      </w:r>
      <w:r w:rsidRPr="0013379A">
        <w:t>.</w:t>
      </w:r>
    </w:p>
    <w:p w14:paraId="00BE0BDC" w14:textId="77777777" w:rsidR="00177780" w:rsidRPr="0013379A" w:rsidRDefault="00177780" w:rsidP="007C3C02">
      <w:pPr>
        <w:pStyle w:val="Heading2"/>
        <w:numPr>
          <w:ilvl w:val="1"/>
          <w:numId w:val="18"/>
        </w:numPr>
        <w:ind w:left="720"/>
      </w:pPr>
      <w:bookmarkStart w:id="44" w:name="_Toc209787975"/>
      <w:r w:rsidRPr="0013379A">
        <w:t>Legge til, navigere og fjerne bokmerker</w:t>
      </w:r>
      <w:bookmarkEnd w:id="44"/>
    </w:p>
    <w:p w14:paraId="15D9A215" w14:textId="77777777" w:rsidR="00177780" w:rsidRPr="0013379A" w:rsidRDefault="00177780" w:rsidP="00177780">
      <w:pPr>
        <w:pStyle w:val="BodyText"/>
      </w:pPr>
      <w:r w:rsidRPr="0013379A">
        <w:t xml:space="preserve">Bokmerker er en nyttig måte å holde posisjonen din i en fil på, og lar deg raskt gå tilbake til den posisjonen på et senere tidspunkt. </w:t>
      </w:r>
    </w:p>
    <w:p w14:paraId="592BCB15" w14:textId="77777777" w:rsidR="00177780" w:rsidRPr="0013379A" w:rsidRDefault="00177780" w:rsidP="00177780">
      <w:r w:rsidRPr="0013379A">
        <w:t>For å åpne bokmerkemenyen, trykk Enter + M. Du kan også trykke på mellomrom + M for å åpne kontekstmenyen og velge Bokmerke-menyen.</w:t>
      </w:r>
    </w:p>
    <w:p w14:paraId="001AC69A" w14:textId="77777777" w:rsidR="00177780" w:rsidRPr="0013379A" w:rsidRDefault="00177780" w:rsidP="007C3C02">
      <w:pPr>
        <w:pStyle w:val="Heading3"/>
        <w:numPr>
          <w:ilvl w:val="2"/>
          <w:numId w:val="18"/>
        </w:numPr>
        <w:ind w:left="1077" w:hanging="1077"/>
      </w:pPr>
      <w:bookmarkStart w:id="45" w:name="_Toc209787976"/>
      <w:r w:rsidRPr="0013379A">
        <w:t>Sette inn et bokmerke</w:t>
      </w:r>
      <w:bookmarkEnd w:id="45"/>
    </w:p>
    <w:p w14:paraId="1E41B533" w14:textId="77777777" w:rsidR="00177780" w:rsidRPr="0013379A" w:rsidRDefault="00177780" w:rsidP="00177780">
      <w:pPr>
        <w:pStyle w:val="BodyText"/>
      </w:pPr>
      <w:r w:rsidRPr="0013379A">
        <w:t>Slik legger du til et bokmerke i en fil:</w:t>
      </w:r>
    </w:p>
    <w:p w14:paraId="59D1224B" w14:textId="77777777" w:rsidR="00177780" w:rsidRPr="0013379A" w:rsidRDefault="00177780" w:rsidP="00596EBB">
      <w:pPr>
        <w:pStyle w:val="BodyText"/>
        <w:numPr>
          <w:ilvl w:val="0"/>
          <w:numId w:val="31"/>
        </w:numPr>
      </w:pPr>
      <w:r w:rsidRPr="0013379A">
        <w:t xml:space="preserve">Trykk Enter + M for å åpne bokmerkemenyen. </w:t>
      </w:r>
    </w:p>
    <w:p w14:paraId="471D8B63" w14:textId="77777777" w:rsidR="00177780" w:rsidRPr="0013379A" w:rsidRDefault="00177780" w:rsidP="00596EBB">
      <w:pPr>
        <w:pStyle w:val="BodyText"/>
        <w:numPr>
          <w:ilvl w:val="0"/>
          <w:numId w:val="31"/>
        </w:numPr>
      </w:pPr>
      <w:r w:rsidRPr="0013379A">
        <w:t>Velg Sett inn bokmerke ved hjelp av tommeltastene Forrige og Neste.</w:t>
      </w:r>
    </w:p>
    <w:p w14:paraId="53791D45" w14:textId="5186970B" w:rsidR="00177780" w:rsidRPr="0013379A" w:rsidRDefault="00177780" w:rsidP="00596EBB">
      <w:pPr>
        <w:pStyle w:val="BodyText"/>
        <w:numPr>
          <w:ilvl w:val="0"/>
          <w:numId w:val="31"/>
        </w:numPr>
      </w:pPr>
      <w:r w:rsidRPr="0013379A">
        <w:t xml:space="preserve">Trykk Enter eller en </w:t>
      </w:r>
      <w:r w:rsidR="00EA51B3">
        <w:t>markørhenter</w:t>
      </w:r>
      <w:r w:rsidRPr="0013379A">
        <w:t xml:space="preserve">. </w:t>
      </w:r>
    </w:p>
    <w:p w14:paraId="6864C4C5" w14:textId="77777777" w:rsidR="00177780" w:rsidRPr="0013379A" w:rsidRDefault="00177780" w:rsidP="00596EBB">
      <w:pPr>
        <w:pStyle w:val="BodyText"/>
        <w:numPr>
          <w:ilvl w:val="0"/>
          <w:numId w:val="31"/>
        </w:numPr>
      </w:pPr>
      <w:r w:rsidRPr="0013379A">
        <w:t xml:space="preserve">Skriv inn et spesifikt ubrukt bokmerkenummer. </w:t>
      </w:r>
    </w:p>
    <w:p w14:paraId="7CDD9833" w14:textId="546D4EE3" w:rsidR="00177780" w:rsidRPr="0013379A" w:rsidRDefault="00177780" w:rsidP="00596EBB">
      <w:pPr>
        <w:pStyle w:val="BodyText"/>
        <w:numPr>
          <w:ilvl w:val="1"/>
          <w:numId w:val="31"/>
        </w:numPr>
      </w:pPr>
      <w:r w:rsidRPr="0013379A">
        <w:rPr>
          <w:rStyle w:val="Strong"/>
        </w:rPr>
        <w:t>Merk</w:t>
      </w:r>
      <w:r w:rsidRPr="0013379A">
        <w:t>: Hvis du ikke skriver inn et nummer, velger BI X Series det første tilgjengelige nummeret og tilordner det til bokmerket.</w:t>
      </w:r>
    </w:p>
    <w:p w14:paraId="5C24C62D" w14:textId="77777777" w:rsidR="00177780" w:rsidRPr="0013379A" w:rsidRDefault="00177780" w:rsidP="00596EBB">
      <w:pPr>
        <w:pStyle w:val="BodyText"/>
        <w:numPr>
          <w:ilvl w:val="0"/>
          <w:numId w:val="31"/>
        </w:numPr>
      </w:pPr>
      <w:r w:rsidRPr="0013379A">
        <w:t xml:space="preserve">Trykk på Enter. </w:t>
      </w:r>
    </w:p>
    <w:p w14:paraId="09D38AB0" w14:textId="715B5723" w:rsidR="00177780" w:rsidRPr="0013379A" w:rsidRDefault="00177780" w:rsidP="00286A54">
      <w:pPr>
        <w:pStyle w:val="BodyText"/>
      </w:pPr>
      <w:r w:rsidRPr="0013379A">
        <w:t xml:space="preserve">Alternativt kan du sette inn et bokmerke ved å trykke Enter + B. Merk at maksimalt 98 bokmerker kan settes inn i et </w:t>
      </w:r>
      <w:r w:rsidR="00B96DB4" w:rsidRPr="0013379A">
        <w:t>Editor</w:t>
      </w:r>
      <w:r w:rsidRPr="0013379A">
        <w:t>dokument.</w:t>
      </w:r>
    </w:p>
    <w:p w14:paraId="137C295A" w14:textId="77777777" w:rsidR="00177780" w:rsidRPr="0013379A" w:rsidRDefault="00177780" w:rsidP="007C3C02">
      <w:pPr>
        <w:pStyle w:val="Heading3"/>
        <w:numPr>
          <w:ilvl w:val="2"/>
          <w:numId w:val="18"/>
        </w:numPr>
        <w:ind w:left="1077" w:hanging="1077"/>
      </w:pPr>
      <w:bookmarkStart w:id="46" w:name="_Toc209787977"/>
      <w:r w:rsidRPr="0013379A">
        <w:t>Navigere til bokmerker</w:t>
      </w:r>
      <w:bookmarkEnd w:id="46"/>
    </w:p>
    <w:p w14:paraId="1D4B2A01" w14:textId="77777777" w:rsidR="006E5509" w:rsidRPr="0013379A" w:rsidRDefault="00177780" w:rsidP="00177780">
      <w:pPr>
        <w:pStyle w:val="BodyText"/>
      </w:pPr>
      <w:r w:rsidRPr="0013379A">
        <w:t>For å hoppe til et bokmerke, trykk Enter + J. Du blir bedt om å skrive inn bokmerkenummeret. Skriv inn bokmerkenummeret du ønsker å navigere til, og trykk deretter på Enter.</w:t>
      </w:r>
    </w:p>
    <w:p w14:paraId="62DE669B" w14:textId="77777777" w:rsidR="006E5509" w:rsidRPr="0013379A" w:rsidRDefault="006E5509" w:rsidP="006A0CA0">
      <w:pPr>
        <w:pStyle w:val="Heading3"/>
        <w:numPr>
          <w:ilvl w:val="2"/>
          <w:numId w:val="18"/>
        </w:numPr>
        <w:ind w:left="1077" w:hanging="1077"/>
      </w:pPr>
      <w:bookmarkStart w:id="47" w:name="_Toc76540406"/>
      <w:bookmarkStart w:id="48" w:name="_Toc146185331"/>
      <w:bookmarkStart w:id="49" w:name="_Toc209787978"/>
      <w:r w:rsidRPr="0013379A">
        <w:lastRenderedPageBreak/>
        <w:t>Fjerne bokmerker</w:t>
      </w:r>
      <w:bookmarkEnd w:id="47"/>
      <w:bookmarkEnd w:id="48"/>
      <w:bookmarkEnd w:id="49"/>
    </w:p>
    <w:p w14:paraId="09132D8A" w14:textId="77777777" w:rsidR="006E5509" w:rsidRPr="0013379A" w:rsidRDefault="006E5509" w:rsidP="006E5509">
      <w:pPr>
        <w:pStyle w:val="BodyText"/>
      </w:pPr>
      <w:r w:rsidRPr="0013379A">
        <w:t>Slik fjerner du et lagret bokmerke:</w:t>
      </w:r>
    </w:p>
    <w:p w14:paraId="3FC6C9D2" w14:textId="77777777" w:rsidR="006E5509" w:rsidRPr="0013379A" w:rsidRDefault="006E5509" w:rsidP="00596EBB">
      <w:pPr>
        <w:pStyle w:val="BodyText"/>
        <w:numPr>
          <w:ilvl w:val="0"/>
          <w:numId w:val="32"/>
        </w:numPr>
      </w:pPr>
      <w:r w:rsidRPr="0013379A">
        <w:t xml:space="preserve">Trykk Enter + M for å åpne bokmerkemenyen. </w:t>
      </w:r>
    </w:p>
    <w:p w14:paraId="48394A17" w14:textId="77777777" w:rsidR="006E5509" w:rsidRPr="0013379A" w:rsidRDefault="006E5509" w:rsidP="00596EBB">
      <w:pPr>
        <w:pStyle w:val="BodyText"/>
        <w:numPr>
          <w:ilvl w:val="0"/>
          <w:numId w:val="32"/>
        </w:numPr>
      </w:pPr>
      <w:r w:rsidRPr="0013379A">
        <w:t>Bla til Fjern bokmerke ved hjelp av tommeltastene Forrige og Neste.</w:t>
      </w:r>
    </w:p>
    <w:p w14:paraId="58DC3529" w14:textId="20024EF3" w:rsidR="006E5509" w:rsidRPr="0013379A" w:rsidRDefault="006E5509" w:rsidP="00596EBB">
      <w:pPr>
        <w:pStyle w:val="BodyText"/>
        <w:numPr>
          <w:ilvl w:val="0"/>
          <w:numId w:val="32"/>
        </w:numPr>
      </w:pPr>
      <w:r w:rsidRPr="0013379A">
        <w:t xml:space="preserve">Trykk Enter eller en </w:t>
      </w:r>
      <w:r w:rsidR="00EA51B3">
        <w:t>markørhenter</w:t>
      </w:r>
      <w:r w:rsidRPr="0013379A">
        <w:t xml:space="preserve">. </w:t>
      </w:r>
    </w:p>
    <w:p w14:paraId="12F059D0" w14:textId="77777777" w:rsidR="006E5509" w:rsidRPr="0013379A" w:rsidRDefault="006E5509" w:rsidP="00596EBB">
      <w:pPr>
        <w:pStyle w:val="BodyText"/>
        <w:numPr>
          <w:ilvl w:val="0"/>
          <w:numId w:val="32"/>
        </w:numPr>
      </w:pPr>
      <w:r w:rsidRPr="0013379A">
        <w:t>Skriv inn bokmerkenummeret du vil fjerne.</w:t>
      </w:r>
    </w:p>
    <w:p w14:paraId="29B233F7" w14:textId="77777777" w:rsidR="006E5509" w:rsidRPr="0013379A" w:rsidRDefault="006E5509" w:rsidP="00596EBB">
      <w:pPr>
        <w:pStyle w:val="BodyText"/>
        <w:numPr>
          <w:ilvl w:val="0"/>
          <w:numId w:val="32"/>
        </w:numPr>
      </w:pPr>
      <w:r w:rsidRPr="0013379A">
        <w:t>Trykk på Enter.</w:t>
      </w:r>
    </w:p>
    <w:p w14:paraId="335C35C8" w14:textId="156F1D15" w:rsidR="00ED4FA8" w:rsidRPr="0013379A" w:rsidRDefault="006E5509" w:rsidP="00ED4FA8">
      <w:pPr>
        <w:pStyle w:val="BodyText"/>
      </w:pPr>
      <w:r w:rsidRPr="0013379A">
        <w:rPr>
          <w:rStyle w:val="Strong"/>
        </w:rPr>
        <w:t>Merk</w:t>
      </w:r>
      <w:r w:rsidRPr="0013379A">
        <w:t>: Hvis du vil fjerne alle bokmerker i dokumentet, skriver du inn 99999 når du blir bedt om Bokmerkenummer.</w:t>
      </w:r>
    </w:p>
    <w:p w14:paraId="02AC07A4" w14:textId="11C383D4" w:rsidR="00ED79A8" w:rsidRPr="0013379A" w:rsidRDefault="00AC6249" w:rsidP="007C3C02">
      <w:pPr>
        <w:pStyle w:val="Heading2"/>
        <w:numPr>
          <w:ilvl w:val="1"/>
          <w:numId w:val="18"/>
        </w:numPr>
        <w:ind w:left="720"/>
      </w:pPr>
      <w:bookmarkStart w:id="50" w:name="_Toc209787979"/>
      <w:r w:rsidRPr="0013379A">
        <w:t>Veksle mellom tekstindikatorer</w:t>
      </w:r>
      <w:bookmarkEnd w:id="50"/>
    </w:p>
    <w:p w14:paraId="2CB4A607" w14:textId="0086F702" w:rsidR="00177780" w:rsidRPr="0013379A" w:rsidRDefault="00177780" w:rsidP="00177780">
      <w:pPr>
        <w:pStyle w:val="BodyText"/>
      </w:pPr>
      <w:r w:rsidRPr="0013379A">
        <w:t xml:space="preserve">Tekstindikatorer er et nyttig verktøy for å hjelpe deg med å finne posisjonen din når du arbeider i dokumentet til </w:t>
      </w:r>
      <w:r w:rsidR="00B96DB4" w:rsidRPr="0013379A">
        <w:t>Editor</w:t>
      </w:r>
      <w:r w:rsidRPr="0013379A">
        <w:t>programmet. Når du aktiverer tekstindikatorene, vises parenteser på leselisten for å indikere begynnelsen og slutten av teksten.</w:t>
      </w:r>
    </w:p>
    <w:p w14:paraId="29521DD5" w14:textId="77777777" w:rsidR="00177780" w:rsidRPr="0013379A" w:rsidRDefault="00177780" w:rsidP="00177780">
      <w:pPr>
        <w:pStyle w:val="BodyText"/>
      </w:pPr>
      <w:r w:rsidRPr="0013379A">
        <w:t>Slik veksler du mellom tekstindikatorer:</w:t>
      </w:r>
    </w:p>
    <w:p w14:paraId="4E4F2C33" w14:textId="77777777" w:rsidR="00177780" w:rsidRPr="0013379A" w:rsidRDefault="00177780" w:rsidP="00596EBB">
      <w:pPr>
        <w:pStyle w:val="BodyText"/>
        <w:numPr>
          <w:ilvl w:val="0"/>
          <w:numId w:val="33"/>
        </w:numPr>
      </w:pPr>
      <w:r w:rsidRPr="0013379A">
        <w:t>Trykk på mellomrom + M for å aktivere kontekstmenyen.</w:t>
      </w:r>
    </w:p>
    <w:p w14:paraId="4E5F86BB" w14:textId="77777777" w:rsidR="00177780" w:rsidRPr="0013379A" w:rsidRDefault="00177780" w:rsidP="00596EBB">
      <w:pPr>
        <w:pStyle w:val="ListParagraph"/>
        <w:numPr>
          <w:ilvl w:val="0"/>
          <w:numId w:val="33"/>
        </w:numPr>
        <w:contextualSpacing w:val="0"/>
        <w:rPr>
          <w:iCs/>
        </w:rPr>
      </w:pPr>
      <w:r w:rsidRPr="0013379A">
        <w:rPr>
          <w:iCs/>
        </w:rPr>
        <w:t>Bruk tommeltastene Forrige eller Neste til du kommer til Fil-menyen og trykk Enter.</w:t>
      </w:r>
    </w:p>
    <w:p w14:paraId="41C0847B" w14:textId="77777777" w:rsidR="00177780" w:rsidRPr="0013379A" w:rsidRDefault="00177780" w:rsidP="00596EBB">
      <w:pPr>
        <w:pStyle w:val="ListParagraph"/>
        <w:numPr>
          <w:ilvl w:val="0"/>
          <w:numId w:val="33"/>
        </w:numPr>
        <w:contextualSpacing w:val="0"/>
        <w:rPr>
          <w:iCs/>
        </w:rPr>
      </w:pPr>
      <w:r w:rsidRPr="0013379A">
        <w:rPr>
          <w:iCs/>
        </w:rPr>
        <w:t>Bruk tommeltastene Forrige eller Neste til du leser redigeringsinnstillingene og trykk Enter.</w:t>
      </w:r>
    </w:p>
    <w:p w14:paraId="11A746A4" w14:textId="77777777" w:rsidR="00177780" w:rsidRPr="0013379A" w:rsidRDefault="00177780" w:rsidP="00596EBB">
      <w:pPr>
        <w:pStyle w:val="ListParagraph"/>
        <w:numPr>
          <w:ilvl w:val="0"/>
          <w:numId w:val="33"/>
        </w:numPr>
        <w:contextualSpacing w:val="0"/>
        <w:rPr>
          <w:iCs/>
        </w:rPr>
      </w:pPr>
      <w:r w:rsidRPr="0013379A">
        <w:rPr>
          <w:iCs/>
        </w:rPr>
        <w:t>Bruk tommeltastene Forrige eller Neste til du kommer til vis tekstredigeringsindikatorer.</w:t>
      </w:r>
    </w:p>
    <w:p w14:paraId="594DC0E4" w14:textId="77777777" w:rsidR="00177780" w:rsidRPr="0013379A" w:rsidRDefault="00177780" w:rsidP="00596EBB">
      <w:pPr>
        <w:pStyle w:val="ListParagraph"/>
        <w:numPr>
          <w:ilvl w:val="0"/>
          <w:numId w:val="33"/>
        </w:numPr>
        <w:contextualSpacing w:val="0"/>
      </w:pPr>
      <w:r w:rsidRPr="0013379A">
        <w:t>Trykk Enter for å deaktivere tekstindikatorene; trykk Enter igjen for å aktivere dem.</w:t>
      </w:r>
    </w:p>
    <w:p w14:paraId="16EDD754" w14:textId="73E7C6F0" w:rsidR="00177780" w:rsidRPr="0013379A" w:rsidRDefault="00177780" w:rsidP="00AC6249">
      <w:r w:rsidRPr="0013379A">
        <w:t xml:space="preserve">Merk at veksling av tekstindikatorer bare vil gjelde for </w:t>
      </w:r>
      <w:r w:rsidR="00B96DB4" w:rsidRPr="0013379A">
        <w:t>Editor</w:t>
      </w:r>
      <w:r w:rsidRPr="0013379A">
        <w:t>programmet; Alle andre redigeringsfelt vil fortsette å inkludere tekstindikatorer.</w:t>
      </w:r>
    </w:p>
    <w:p w14:paraId="745FC68C" w14:textId="6AA1A812" w:rsidR="00177780" w:rsidRPr="0013379A" w:rsidRDefault="00177780" w:rsidP="007C3C02">
      <w:pPr>
        <w:pStyle w:val="Heading2"/>
        <w:numPr>
          <w:ilvl w:val="1"/>
          <w:numId w:val="18"/>
        </w:numPr>
        <w:ind w:left="720"/>
      </w:pPr>
      <w:bookmarkStart w:id="51" w:name="_KeyPad_Commands_Table"/>
      <w:bookmarkStart w:id="52" w:name="_Toc209787980"/>
      <w:bookmarkEnd w:id="51"/>
      <w:r w:rsidRPr="0013379A">
        <w:t xml:space="preserve">Tabell for </w:t>
      </w:r>
      <w:r w:rsidR="00B96DB4" w:rsidRPr="0013379A">
        <w:t>Editor</w:t>
      </w:r>
      <w:r w:rsidRPr="0013379A">
        <w:t>kommandoer</w:t>
      </w:r>
      <w:bookmarkEnd w:id="52"/>
    </w:p>
    <w:p w14:paraId="1950D881" w14:textId="1E5695F1" w:rsidR="00177780" w:rsidRPr="0013379A" w:rsidRDefault="00B96DB4" w:rsidP="00177780">
      <w:pPr>
        <w:pStyle w:val="BodyText"/>
      </w:pPr>
      <w:r w:rsidRPr="0013379A">
        <w:t>Editor</w:t>
      </w:r>
      <w:r w:rsidR="00177780" w:rsidRPr="0013379A">
        <w:t>kommandoene er oppført i tabell 2.</w:t>
      </w:r>
    </w:p>
    <w:p w14:paraId="4D8E9937" w14:textId="59C570FE" w:rsidR="00177780" w:rsidRPr="0013379A" w:rsidRDefault="00177780" w:rsidP="00177780">
      <w:pPr>
        <w:pStyle w:val="Caption"/>
        <w:keepNext/>
        <w:rPr>
          <w:rStyle w:val="Strong"/>
          <w:sz w:val="24"/>
          <w:szCs w:val="24"/>
        </w:rPr>
      </w:pPr>
      <w:r w:rsidRPr="0013379A">
        <w:rPr>
          <w:rStyle w:val="Strong"/>
          <w:sz w:val="24"/>
          <w:szCs w:val="24"/>
        </w:rPr>
        <w:t xml:space="preserve">Tabell 2: </w:t>
      </w:r>
      <w:r w:rsidR="00B96DB4" w:rsidRPr="0013379A">
        <w:rPr>
          <w:rStyle w:val="Strong"/>
          <w:sz w:val="24"/>
          <w:szCs w:val="24"/>
        </w:rPr>
        <w:t>Editor</w:t>
      </w:r>
      <w:r w:rsidRPr="0013379A">
        <w:rPr>
          <w:rStyle w:val="Strong"/>
          <w:sz w:val="24"/>
          <w:szCs w:val="24"/>
        </w:rPr>
        <w:t>kommandoer</w:t>
      </w:r>
    </w:p>
    <w:tbl>
      <w:tblPr>
        <w:tblStyle w:val="TableGrid"/>
        <w:tblW w:w="0" w:type="auto"/>
        <w:tblLook w:val="04A0" w:firstRow="1" w:lastRow="0" w:firstColumn="1" w:lastColumn="0" w:noHBand="0" w:noVBand="1"/>
        <w:tblDescription w:val="Tabell med to kolonner med overskrifter Handling og Snarvei eller Tastekombinasjon"/>
      </w:tblPr>
      <w:tblGrid>
        <w:gridCol w:w="4287"/>
        <w:gridCol w:w="4343"/>
      </w:tblGrid>
      <w:tr w:rsidR="00177780" w:rsidRPr="0013379A" w14:paraId="50E6B8B1" w14:textId="77777777" w:rsidTr="0018461E">
        <w:trPr>
          <w:trHeight w:val="432"/>
          <w:tblHeader/>
        </w:trPr>
        <w:tc>
          <w:tcPr>
            <w:tcW w:w="4287" w:type="dxa"/>
            <w:vAlign w:val="center"/>
          </w:tcPr>
          <w:p w14:paraId="7298B057" w14:textId="77777777" w:rsidR="00177780" w:rsidRPr="0013379A" w:rsidRDefault="00177780" w:rsidP="0018461E">
            <w:pPr>
              <w:pStyle w:val="BodyText"/>
              <w:spacing w:after="0"/>
              <w:jc w:val="center"/>
              <w:rPr>
                <w:rStyle w:val="Strong"/>
                <w:sz w:val="26"/>
                <w:szCs w:val="26"/>
              </w:rPr>
            </w:pPr>
            <w:r w:rsidRPr="0013379A">
              <w:rPr>
                <w:rStyle w:val="Strong"/>
                <w:sz w:val="26"/>
                <w:szCs w:val="26"/>
              </w:rPr>
              <w:t>Handling</w:t>
            </w:r>
          </w:p>
        </w:tc>
        <w:tc>
          <w:tcPr>
            <w:tcW w:w="4343" w:type="dxa"/>
            <w:vAlign w:val="center"/>
          </w:tcPr>
          <w:p w14:paraId="66B1DFE1" w14:textId="77777777" w:rsidR="00177780" w:rsidRPr="0013379A" w:rsidRDefault="00177780" w:rsidP="0018461E">
            <w:pPr>
              <w:pStyle w:val="BodyText"/>
              <w:spacing w:after="0"/>
              <w:jc w:val="center"/>
              <w:rPr>
                <w:rStyle w:val="Strong"/>
                <w:sz w:val="26"/>
                <w:szCs w:val="26"/>
              </w:rPr>
            </w:pPr>
            <w:r w:rsidRPr="0013379A">
              <w:rPr>
                <w:rStyle w:val="Strong"/>
                <w:sz w:val="26"/>
                <w:szCs w:val="26"/>
              </w:rPr>
              <w:t>Snarvei eller tastekombinasjon</w:t>
            </w:r>
          </w:p>
        </w:tc>
      </w:tr>
      <w:tr w:rsidR="00177780" w:rsidRPr="0013379A" w14:paraId="2A6CC43A" w14:textId="77777777" w:rsidTr="0018461E">
        <w:trPr>
          <w:trHeight w:val="360"/>
        </w:trPr>
        <w:tc>
          <w:tcPr>
            <w:tcW w:w="4287" w:type="dxa"/>
            <w:vAlign w:val="center"/>
          </w:tcPr>
          <w:p w14:paraId="3E48451A" w14:textId="77777777" w:rsidR="00177780" w:rsidRPr="0013379A" w:rsidRDefault="00177780" w:rsidP="0018461E">
            <w:pPr>
              <w:pStyle w:val="BodyText"/>
              <w:spacing w:after="0"/>
            </w:pPr>
            <w:r w:rsidRPr="0013379A">
              <w:t>Aktiver redigeringsmodus</w:t>
            </w:r>
          </w:p>
        </w:tc>
        <w:tc>
          <w:tcPr>
            <w:tcW w:w="4343" w:type="dxa"/>
            <w:vAlign w:val="center"/>
          </w:tcPr>
          <w:p w14:paraId="758FD860" w14:textId="5140DBEB" w:rsidR="00177780" w:rsidRPr="0013379A" w:rsidRDefault="00177780" w:rsidP="0018461E">
            <w:pPr>
              <w:pStyle w:val="BodyText"/>
              <w:spacing w:after="0"/>
            </w:pPr>
            <w:r w:rsidRPr="0013379A">
              <w:t xml:space="preserve">Enter eller en </w:t>
            </w:r>
            <w:r w:rsidR="00EA51B3">
              <w:t>markørhenter</w:t>
            </w:r>
          </w:p>
        </w:tc>
      </w:tr>
      <w:tr w:rsidR="00177780" w:rsidRPr="0013379A" w14:paraId="259268EE" w14:textId="77777777" w:rsidTr="0018461E">
        <w:trPr>
          <w:trHeight w:val="360"/>
        </w:trPr>
        <w:tc>
          <w:tcPr>
            <w:tcW w:w="4287" w:type="dxa"/>
            <w:vAlign w:val="center"/>
          </w:tcPr>
          <w:p w14:paraId="29B0A789" w14:textId="77777777" w:rsidR="00177780" w:rsidRPr="0013379A" w:rsidRDefault="00177780" w:rsidP="0018461E">
            <w:pPr>
              <w:pStyle w:val="BodyText"/>
              <w:spacing w:after="0"/>
            </w:pPr>
            <w:r w:rsidRPr="0013379A">
              <w:t>Forlat redigeringsmodus</w:t>
            </w:r>
          </w:p>
        </w:tc>
        <w:tc>
          <w:tcPr>
            <w:tcW w:w="4343" w:type="dxa"/>
            <w:vAlign w:val="center"/>
          </w:tcPr>
          <w:p w14:paraId="7917EAAA" w14:textId="77777777" w:rsidR="00177780" w:rsidRPr="0013379A" w:rsidRDefault="00177780" w:rsidP="0018461E">
            <w:pPr>
              <w:pStyle w:val="BodyText"/>
              <w:spacing w:after="0"/>
            </w:pPr>
            <w:r w:rsidRPr="0013379A">
              <w:t>Mellomrom + E</w:t>
            </w:r>
          </w:p>
        </w:tc>
      </w:tr>
      <w:tr w:rsidR="00177780" w:rsidRPr="0013379A" w14:paraId="5F32ADCB" w14:textId="77777777" w:rsidTr="0018461E">
        <w:trPr>
          <w:trHeight w:val="360"/>
        </w:trPr>
        <w:tc>
          <w:tcPr>
            <w:tcW w:w="4287" w:type="dxa"/>
            <w:vAlign w:val="center"/>
          </w:tcPr>
          <w:p w14:paraId="7CD03EF6" w14:textId="77777777" w:rsidR="00177780" w:rsidRPr="0013379A" w:rsidRDefault="00177780" w:rsidP="0018461E">
            <w:pPr>
              <w:pStyle w:val="BodyText"/>
              <w:spacing w:after="0"/>
            </w:pPr>
            <w:r w:rsidRPr="0013379A">
              <w:t>Opprett fil</w:t>
            </w:r>
          </w:p>
        </w:tc>
        <w:tc>
          <w:tcPr>
            <w:tcW w:w="4343" w:type="dxa"/>
            <w:vAlign w:val="center"/>
          </w:tcPr>
          <w:p w14:paraId="5C0C4EAA" w14:textId="26C8A707" w:rsidR="00177780" w:rsidRPr="0013379A" w:rsidRDefault="00B96DB4" w:rsidP="0018461E">
            <w:pPr>
              <w:pStyle w:val="BodyText"/>
              <w:spacing w:after="0"/>
            </w:pPr>
            <w:r w:rsidRPr="0013379A">
              <w:t>Slett bakover</w:t>
            </w:r>
            <w:r w:rsidR="00177780" w:rsidRPr="0013379A">
              <w:t xml:space="preserve"> + N</w:t>
            </w:r>
          </w:p>
        </w:tc>
      </w:tr>
      <w:tr w:rsidR="00177780" w:rsidRPr="0013379A" w14:paraId="74769EF1" w14:textId="77777777" w:rsidTr="0018461E">
        <w:trPr>
          <w:trHeight w:val="360"/>
        </w:trPr>
        <w:tc>
          <w:tcPr>
            <w:tcW w:w="4287" w:type="dxa"/>
            <w:vAlign w:val="center"/>
          </w:tcPr>
          <w:p w14:paraId="36421D03" w14:textId="77777777" w:rsidR="00177780" w:rsidRPr="0013379A" w:rsidRDefault="00177780" w:rsidP="0018461E">
            <w:pPr>
              <w:pStyle w:val="BodyText"/>
              <w:spacing w:after="0"/>
            </w:pPr>
            <w:r w:rsidRPr="0013379A">
              <w:t>Åpne fil</w:t>
            </w:r>
          </w:p>
        </w:tc>
        <w:tc>
          <w:tcPr>
            <w:tcW w:w="4343" w:type="dxa"/>
            <w:vAlign w:val="center"/>
          </w:tcPr>
          <w:p w14:paraId="215FD4E2" w14:textId="3A0748C7" w:rsidR="00177780" w:rsidRPr="0013379A" w:rsidRDefault="00B96DB4" w:rsidP="0018461E">
            <w:pPr>
              <w:pStyle w:val="BodyText"/>
              <w:spacing w:after="0"/>
            </w:pPr>
            <w:r w:rsidRPr="0013379A">
              <w:t>Slett bakover</w:t>
            </w:r>
            <w:r w:rsidR="00177780" w:rsidRPr="0013379A">
              <w:t xml:space="preserve"> + O</w:t>
            </w:r>
          </w:p>
        </w:tc>
      </w:tr>
      <w:tr w:rsidR="00177780" w:rsidRPr="0013379A" w14:paraId="169BD0B6" w14:textId="77777777" w:rsidTr="0018461E">
        <w:trPr>
          <w:trHeight w:val="360"/>
        </w:trPr>
        <w:tc>
          <w:tcPr>
            <w:tcW w:w="4287" w:type="dxa"/>
            <w:vAlign w:val="center"/>
          </w:tcPr>
          <w:p w14:paraId="05BC7047" w14:textId="77777777" w:rsidR="00177780" w:rsidRPr="0013379A" w:rsidRDefault="00177780" w:rsidP="0018461E">
            <w:pPr>
              <w:pStyle w:val="BodyText"/>
              <w:spacing w:after="0"/>
            </w:pPr>
            <w:r w:rsidRPr="0013379A">
              <w:t>Lagre</w:t>
            </w:r>
          </w:p>
        </w:tc>
        <w:tc>
          <w:tcPr>
            <w:tcW w:w="4343" w:type="dxa"/>
            <w:vAlign w:val="center"/>
          </w:tcPr>
          <w:p w14:paraId="292BF67D" w14:textId="77777777" w:rsidR="00177780" w:rsidRPr="0013379A" w:rsidRDefault="00177780" w:rsidP="0018461E">
            <w:pPr>
              <w:pStyle w:val="BodyText"/>
              <w:spacing w:after="0"/>
            </w:pPr>
            <w:r w:rsidRPr="0013379A">
              <w:t>Mellomrom + S</w:t>
            </w:r>
          </w:p>
        </w:tc>
      </w:tr>
      <w:tr w:rsidR="00177780" w:rsidRPr="0013379A" w14:paraId="2A968E60" w14:textId="77777777" w:rsidTr="0018461E">
        <w:trPr>
          <w:trHeight w:val="360"/>
        </w:trPr>
        <w:tc>
          <w:tcPr>
            <w:tcW w:w="4287" w:type="dxa"/>
            <w:vAlign w:val="center"/>
          </w:tcPr>
          <w:p w14:paraId="72A28B8A" w14:textId="77777777" w:rsidR="00177780" w:rsidRPr="0013379A" w:rsidRDefault="00177780" w:rsidP="0018461E">
            <w:pPr>
              <w:pStyle w:val="BodyText"/>
              <w:spacing w:after="0"/>
            </w:pPr>
            <w:r w:rsidRPr="0013379A">
              <w:lastRenderedPageBreak/>
              <w:t>Lagre som</w:t>
            </w:r>
          </w:p>
        </w:tc>
        <w:tc>
          <w:tcPr>
            <w:tcW w:w="4343" w:type="dxa"/>
            <w:vAlign w:val="center"/>
          </w:tcPr>
          <w:p w14:paraId="60D01A87" w14:textId="478CD09D" w:rsidR="00177780" w:rsidRPr="0013379A" w:rsidRDefault="00100ED1" w:rsidP="0018461E">
            <w:pPr>
              <w:pStyle w:val="BodyText"/>
              <w:spacing w:after="0"/>
            </w:pPr>
            <w:r w:rsidRPr="0013379A">
              <w:t>Slett bakover</w:t>
            </w:r>
            <w:r w:rsidR="00177780" w:rsidRPr="0013379A">
              <w:t xml:space="preserve"> + S</w:t>
            </w:r>
          </w:p>
        </w:tc>
      </w:tr>
      <w:tr w:rsidR="00177780" w:rsidRPr="0013379A" w14:paraId="5293C25D" w14:textId="77777777" w:rsidTr="0018461E">
        <w:trPr>
          <w:trHeight w:val="360"/>
        </w:trPr>
        <w:tc>
          <w:tcPr>
            <w:tcW w:w="4287" w:type="dxa"/>
            <w:vAlign w:val="center"/>
          </w:tcPr>
          <w:p w14:paraId="6CE0D0D7" w14:textId="67F5007A" w:rsidR="00177780" w:rsidRPr="0013379A" w:rsidRDefault="00100ED1" w:rsidP="0018461E">
            <w:pPr>
              <w:pStyle w:val="BodyText"/>
              <w:spacing w:after="0"/>
            </w:pPr>
            <w:r w:rsidRPr="0013379A">
              <w:t>Søk</w:t>
            </w:r>
            <w:r w:rsidR="00177780" w:rsidRPr="0013379A">
              <w:t xml:space="preserve"> </w:t>
            </w:r>
          </w:p>
        </w:tc>
        <w:tc>
          <w:tcPr>
            <w:tcW w:w="4343" w:type="dxa"/>
            <w:vAlign w:val="center"/>
          </w:tcPr>
          <w:p w14:paraId="07B8AB64" w14:textId="77777777" w:rsidR="00177780" w:rsidRPr="0013379A" w:rsidRDefault="00177780" w:rsidP="0018461E">
            <w:pPr>
              <w:pStyle w:val="BodyText"/>
              <w:spacing w:after="0"/>
            </w:pPr>
            <w:r w:rsidRPr="0013379A">
              <w:t>Mellomrom + F</w:t>
            </w:r>
          </w:p>
        </w:tc>
      </w:tr>
      <w:tr w:rsidR="00177780" w:rsidRPr="0013379A" w14:paraId="64EF33F6" w14:textId="77777777" w:rsidTr="0018461E">
        <w:trPr>
          <w:trHeight w:val="360"/>
        </w:trPr>
        <w:tc>
          <w:tcPr>
            <w:tcW w:w="4287" w:type="dxa"/>
            <w:vAlign w:val="center"/>
          </w:tcPr>
          <w:p w14:paraId="09945BFB" w14:textId="123D9948" w:rsidR="00177780" w:rsidRPr="0013379A" w:rsidRDefault="00100ED1" w:rsidP="0018461E">
            <w:pPr>
              <w:pStyle w:val="BodyText"/>
              <w:spacing w:after="0"/>
            </w:pPr>
            <w:r w:rsidRPr="0013379A">
              <w:t>Søk etter</w:t>
            </w:r>
            <w:r w:rsidR="00177780" w:rsidRPr="0013379A">
              <w:t xml:space="preserve"> neste</w:t>
            </w:r>
          </w:p>
        </w:tc>
        <w:tc>
          <w:tcPr>
            <w:tcW w:w="4343" w:type="dxa"/>
            <w:vAlign w:val="center"/>
          </w:tcPr>
          <w:p w14:paraId="1B9958C5" w14:textId="77777777" w:rsidR="00177780" w:rsidRPr="0013379A" w:rsidRDefault="00177780" w:rsidP="0018461E">
            <w:pPr>
              <w:pStyle w:val="BodyText"/>
              <w:spacing w:after="0"/>
            </w:pPr>
            <w:r w:rsidRPr="0013379A">
              <w:t>Mellomrom + N</w:t>
            </w:r>
          </w:p>
        </w:tc>
      </w:tr>
      <w:tr w:rsidR="00177780" w:rsidRPr="0013379A" w14:paraId="1DDB00BA" w14:textId="77777777" w:rsidTr="0018461E">
        <w:trPr>
          <w:trHeight w:val="360"/>
        </w:trPr>
        <w:tc>
          <w:tcPr>
            <w:tcW w:w="4287" w:type="dxa"/>
            <w:vAlign w:val="center"/>
          </w:tcPr>
          <w:p w14:paraId="47A95FA0" w14:textId="65FAF608" w:rsidR="00177780" w:rsidRPr="0013379A" w:rsidRDefault="00100ED1" w:rsidP="0018461E">
            <w:pPr>
              <w:pStyle w:val="BodyText"/>
              <w:spacing w:after="0"/>
            </w:pPr>
            <w:r w:rsidRPr="0013379A">
              <w:t>Søk etter</w:t>
            </w:r>
            <w:r w:rsidR="00177780" w:rsidRPr="0013379A">
              <w:t xml:space="preserve"> forrige</w:t>
            </w:r>
          </w:p>
        </w:tc>
        <w:tc>
          <w:tcPr>
            <w:tcW w:w="4343" w:type="dxa"/>
            <w:vAlign w:val="center"/>
          </w:tcPr>
          <w:p w14:paraId="47C64F3F" w14:textId="77777777" w:rsidR="00177780" w:rsidRPr="0013379A" w:rsidRDefault="00177780" w:rsidP="0018461E">
            <w:pPr>
              <w:pStyle w:val="BodyText"/>
              <w:spacing w:after="0"/>
            </w:pPr>
            <w:r w:rsidRPr="0013379A">
              <w:t>Mellomrom + P</w:t>
            </w:r>
          </w:p>
        </w:tc>
      </w:tr>
      <w:tr w:rsidR="00177780" w:rsidRPr="0013379A" w14:paraId="5DE8086B" w14:textId="77777777" w:rsidTr="0018461E">
        <w:trPr>
          <w:trHeight w:val="360"/>
        </w:trPr>
        <w:tc>
          <w:tcPr>
            <w:tcW w:w="4287" w:type="dxa"/>
            <w:vAlign w:val="center"/>
          </w:tcPr>
          <w:p w14:paraId="75B79511" w14:textId="77777777" w:rsidR="00177780" w:rsidRPr="0013379A" w:rsidRDefault="00177780" w:rsidP="0018461E">
            <w:pPr>
              <w:pStyle w:val="BodyText"/>
              <w:spacing w:after="0"/>
            </w:pPr>
            <w:r w:rsidRPr="0013379A">
              <w:t>Erstatte</w:t>
            </w:r>
          </w:p>
        </w:tc>
        <w:tc>
          <w:tcPr>
            <w:tcW w:w="4343" w:type="dxa"/>
            <w:vAlign w:val="center"/>
          </w:tcPr>
          <w:p w14:paraId="1EDEA18B" w14:textId="23286AD0" w:rsidR="00177780" w:rsidRPr="0013379A" w:rsidRDefault="00100ED1" w:rsidP="0018461E">
            <w:pPr>
              <w:pStyle w:val="BodyText"/>
              <w:spacing w:after="0"/>
            </w:pPr>
            <w:r w:rsidRPr="0013379A">
              <w:t>Slett bakover</w:t>
            </w:r>
            <w:r w:rsidR="00177780" w:rsidRPr="0013379A">
              <w:t xml:space="preserve"> + F</w:t>
            </w:r>
          </w:p>
        </w:tc>
      </w:tr>
      <w:tr w:rsidR="00177780" w:rsidRPr="0013379A" w14:paraId="4C8945CA" w14:textId="77777777" w:rsidTr="0018461E">
        <w:trPr>
          <w:trHeight w:val="360"/>
        </w:trPr>
        <w:tc>
          <w:tcPr>
            <w:tcW w:w="4287" w:type="dxa"/>
            <w:vAlign w:val="center"/>
          </w:tcPr>
          <w:p w14:paraId="2997D02E" w14:textId="77777777" w:rsidR="00177780" w:rsidRPr="0013379A" w:rsidRDefault="00177780" w:rsidP="0018461E">
            <w:pPr>
              <w:pStyle w:val="BodyText"/>
              <w:spacing w:after="0"/>
            </w:pPr>
            <w:r w:rsidRPr="0013379A">
              <w:t>Start/stopp-valg</w:t>
            </w:r>
          </w:p>
        </w:tc>
        <w:tc>
          <w:tcPr>
            <w:tcW w:w="4343" w:type="dxa"/>
            <w:vAlign w:val="center"/>
          </w:tcPr>
          <w:p w14:paraId="401A5059" w14:textId="77777777" w:rsidR="00177780" w:rsidRPr="0013379A" w:rsidRDefault="00177780" w:rsidP="0018461E">
            <w:pPr>
              <w:pStyle w:val="BodyText"/>
              <w:spacing w:after="0"/>
            </w:pPr>
            <w:r w:rsidRPr="0013379A">
              <w:t>Enter + S</w:t>
            </w:r>
          </w:p>
        </w:tc>
      </w:tr>
      <w:tr w:rsidR="00177780" w:rsidRPr="0013379A" w14:paraId="7A9D5BAA" w14:textId="77777777" w:rsidTr="0018461E">
        <w:trPr>
          <w:trHeight w:val="360"/>
        </w:trPr>
        <w:tc>
          <w:tcPr>
            <w:tcW w:w="4287" w:type="dxa"/>
            <w:vAlign w:val="center"/>
          </w:tcPr>
          <w:p w14:paraId="49473FF5" w14:textId="77777777" w:rsidR="00177780" w:rsidRPr="0013379A" w:rsidRDefault="00177780" w:rsidP="0018461E">
            <w:pPr>
              <w:pStyle w:val="BodyText"/>
              <w:spacing w:after="0"/>
            </w:pPr>
            <w:r w:rsidRPr="0013379A">
              <w:t xml:space="preserve">Velg alle </w:t>
            </w:r>
          </w:p>
        </w:tc>
        <w:tc>
          <w:tcPr>
            <w:tcW w:w="4343" w:type="dxa"/>
            <w:vAlign w:val="center"/>
          </w:tcPr>
          <w:p w14:paraId="4D6D7138" w14:textId="55BA827F" w:rsidR="00177780" w:rsidRPr="0013379A" w:rsidRDefault="00177780" w:rsidP="0018461E">
            <w:pPr>
              <w:pStyle w:val="BodyText"/>
              <w:spacing w:after="0"/>
            </w:pPr>
            <w:r w:rsidRPr="0013379A">
              <w:t xml:space="preserve">Enter + </w:t>
            </w:r>
            <w:r w:rsidR="00F8491D">
              <w:t>punkt</w:t>
            </w:r>
            <w:r w:rsidRPr="0013379A">
              <w:t xml:space="preserve"> 1-2-3-4-5-6</w:t>
            </w:r>
          </w:p>
        </w:tc>
      </w:tr>
      <w:tr w:rsidR="00177780" w:rsidRPr="0013379A" w14:paraId="1F5417DF" w14:textId="77777777" w:rsidTr="0018461E">
        <w:trPr>
          <w:trHeight w:val="360"/>
        </w:trPr>
        <w:tc>
          <w:tcPr>
            <w:tcW w:w="4287" w:type="dxa"/>
            <w:vAlign w:val="center"/>
          </w:tcPr>
          <w:p w14:paraId="01D27F4C" w14:textId="77777777" w:rsidR="00177780" w:rsidRPr="0013379A" w:rsidRDefault="00177780" w:rsidP="0018461E">
            <w:pPr>
              <w:pStyle w:val="BodyText"/>
              <w:spacing w:after="0"/>
            </w:pPr>
            <w:r w:rsidRPr="0013379A">
              <w:t>Kopi</w:t>
            </w:r>
          </w:p>
        </w:tc>
        <w:tc>
          <w:tcPr>
            <w:tcW w:w="4343" w:type="dxa"/>
            <w:vAlign w:val="center"/>
          </w:tcPr>
          <w:p w14:paraId="036A47E0" w14:textId="41855842" w:rsidR="00177780" w:rsidRPr="0013379A" w:rsidRDefault="00100ED1" w:rsidP="0018461E">
            <w:pPr>
              <w:pStyle w:val="BodyText"/>
              <w:spacing w:after="0"/>
            </w:pPr>
            <w:r w:rsidRPr="0013379A">
              <w:t>Slett bakover</w:t>
            </w:r>
            <w:r w:rsidR="00177780" w:rsidRPr="0013379A">
              <w:t xml:space="preserve"> + Y</w:t>
            </w:r>
          </w:p>
        </w:tc>
      </w:tr>
      <w:tr w:rsidR="00177780" w:rsidRPr="0013379A" w14:paraId="796FEBC5" w14:textId="77777777" w:rsidTr="0018461E">
        <w:trPr>
          <w:trHeight w:val="360"/>
        </w:trPr>
        <w:tc>
          <w:tcPr>
            <w:tcW w:w="4287" w:type="dxa"/>
            <w:vAlign w:val="center"/>
          </w:tcPr>
          <w:p w14:paraId="78249905" w14:textId="77777777" w:rsidR="00177780" w:rsidRPr="0013379A" w:rsidRDefault="00177780" w:rsidP="0018461E">
            <w:pPr>
              <w:pStyle w:val="BodyText"/>
              <w:spacing w:after="0"/>
            </w:pPr>
            <w:r w:rsidRPr="0013379A">
              <w:t>Klippe</w:t>
            </w:r>
          </w:p>
        </w:tc>
        <w:tc>
          <w:tcPr>
            <w:tcW w:w="4343" w:type="dxa"/>
            <w:vAlign w:val="center"/>
          </w:tcPr>
          <w:p w14:paraId="2F0F4FAA" w14:textId="67435DF2" w:rsidR="00177780" w:rsidRPr="0013379A" w:rsidRDefault="00100ED1" w:rsidP="0018461E">
            <w:pPr>
              <w:pStyle w:val="BodyText"/>
              <w:spacing w:after="0"/>
            </w:pPr>
            <w:r w:rsidRPr="0013379A">
              <w:t>Slett bakover</w:t>
            </w:r>
            <w:r w:rsidR="00177780" w:rsidRPr="0013379A">
              <w:t xml:space="preserve"> + X</w:t>
            </w:r>
          </w:p>
        </w:tc>
      </w:tr>
      <w:tr w:rsidR="00177780" w:rsidRPr="0013379A" w14:paraId="39E7BC00" w14:textId="77777777" w:rsidTr="0018461E">
        <w:trPr>
          <w:trHeight w:val="360"/>
        </w:trPr>
        <w:tc>
          <w:tcPr>
            <w:tcW w:w="4287" w:type="dxa"/>
            <w:vAlign w:val="center"/>
          </w:tcPr>
          <w:p w14:paraId="55B4DB8D" w14:textId="77777777" w:rsidR="00177780" w:rsidRPr="0013379A" w:rsidRDefault="00177780" w:rsidP="0018461E">
            <w:pPr>
              <w:pStyle w:val="BodyText"/>
              <w:spacing w:after="0"/>
            </w:pPr>
            <w:r w:rsidRPr="0013379A">
              <w:t>Lime inn</w:t>
            </w:r>
          </w:p>
        </w:tc>
        <w:tc>
          <w:tcPr>
            <w:tcW w:w="4343" w:type="dxa"/>
            <w:vAlign w:val="center"/>
          </w:tcPr>
          <w:p w14:paraId="16579B26" w14:textId="1678CD66" w:rsidR="00177780" w:rsidRPr="0013379A" w:rsidRDefault="00100ED1" w:rsidP="0018461E">
            <w:pPr>
              <w:pStyle w:val="BodyText"/>
              <w:spacing w:after="0"/>
            </w:pPr>
            <w:r w:rsidRPr="0013379A">
              <w:t>Slett bakover</w:t>
            </w:r>
            <w:r w:rsidR="00177780" w:rsidRPr="0013379A">
              <w:t xml:space="preserve"> + V</w:t>
            </w:r>
          </w:p>
        </w:tc>
      </w:tr>
      <w:tr w:rsidR="00177780" w:rsidRPr="0013379A" w14:paraId="479845E4" w14:textId="77777777" w:rsidTr="0018461E">
        <w:trPr>
          <w:trHeight w:val="360"/>
        </w:trPr>
        <w:tc>
          <w:tcPr>
            <w:tcW w:w="4287" w:type="dxa"/>
            <w:vAlign w:val="center"/>
          </w:tcPr>
          <w:p w14:paraId="0A241283" w14:textId="77777777" w:rsidR="00177780" w:rsidRPr="0013379A" w:rsidRDefault="00177780" w:rsidP="0018461E">
            <w:pPr>
              <w:pStyle w:val="BodyText"/>
              <w:spacing w:after="0"/>
            </w:pPr>
            <w:r w:rsidRPr="0013379A">
              <w:t>Slett forrige ord</w:t>
            </w:r>
          </w:p>
        </w:tc>
        <w:tc>
          <w:tcPr>
            <w:tcW w:w="4343" w:type="dxa"/>
            <w:vAlign w:val="center"/>
          </w:tcPr>
          <w:p w14:paraId="24E6DC25" w14:textId="0A1648F6" w:rsidR="00177780" w:rsidRPr="0013379A" w:rsidRDefault="00100ED1" w:rsidP="0018461E">
            <w:pPr>
              <w:pStyle w:val="BodyText"/>
              <w:spacing w:after="0"/>
            </w:pPr>
            <w:r w:rsidRPr="0013379A">
              <w:t>Slett bakover</w:t>
            </w:r>
            <w:r w:rsidR="00177780" w:rsidRPr="0013379A">
              <w:t xml:space="preserve"> + Punkt 2</w:t>
            </w:r>
          </w:p>
        </w:tc>
      </w:tr>
      <w:tr w:rsidR="00177780" w:rsidRPr="0013379A" w14:paraId="24AF7330" w14:textId="77777777" w:rsidTr="0018461E">
        <w:trPr>
          <w:trHeight w:val="360"/>
        </w:trPr>
        <w:tc>
          <w:tcPr>
            <w:tcW w:w="4287" w:type="dxa"/>
            <w:vAlign w:val="center"/>
          </w:tcPr>
          <w:p w14:paraId="37BE1C7D" w14:textId="77777777" w:rsidR="00177780" w:rsidRPr="0013379A" w:rsidRDefault="00177780" w:rsidP="0018461E">
            <w:pPr>
              <w:pStyle w:val="BodyText"/>
              <w:spacing w:after="0"/>
            </w:pPr>
            <w:r w:rsidRPr="0013379A">
              <w:t>Slett gjeldende ord</w:t>
            </w:r>
          </w:p>
        </w:tc>
        <w:tc>
          <w:tcPr>
            <w:tcW w:w="4343" w:type="dxa"/>
            <w:vAlign w:val="center"/>
          </w:tcPr>
          <w:p w14:paraId="1357A707" w14:textId="2AA4538F" w:rsidR="00177780" w:rsidRPr="0013379A" w:rsidRDefault="00100ED1" w:rsidP="0018461E">
            <w:pPr>
              <w:pStyle w:val="BodyText"/>
              <w:spacing w:after="0"/>
            </w:pPr>
            <w:r w:rsidRPr="0013379A">
              <w:t>Slett bakover</w:t>
            </w:r>
            <w:r w:rsidR="00177780" w:rsidRPr="0013379A">
              <w:t xml:space="preserve"> + punkt 2-5</w:t>
            </w:r>
          </w:p>
        </w:tc>
      </w:tr>
      <w:tr w:rsidR="00177780" w:rsidRPr="0013379A" w14:paraId="71D360F2" w14:textId="77777777" w:rsidTr="0018461E">
        <w:trPr>
          <w:trHeight w:val="360"/>
        </w:trPr>
        <w:tc>
          <w:tcPr>
            <w:tcW w:w="4287" w:type="dxa"/>
          </w:tcPr>
          <w:p w14:paraId="79E2C263" w14:textId="77777777" w:rsidR="00177780" w:rsidRPr="0013379A" w:rsidRDefault="00177780" w:rsidP="0018461E">
            <w:pPr>
              <w:pStyle w:val="BodyText"/>
              <w:spacing w:after="0"/>
            </w:pPr>
            <w:r w:rsidRPr="0013379A">
              <w:t>Slett forrige tegn</w:t>
            </w:r>
          </w:p>
        </w:tc>
        <w:tc>
          <w:tcPr>
            <w:tcW w:w="4343" w:type="dxa"/>
          </w:tcPr>
          <w:p w14:paraId="0B485AE3" w14:textId="15493EA1" w:rsidR="00177780" w:rsidRPr="0013379A" w:rsidRDefault="00100ED1" w:rsidP="0018461E">
            <w:pPr>
              <w:pStyle w:val="BodyText"/>
              <w:spacing w:after="0"/>
            </w:pPr>
            <w:r w:rsidRPr="0013379A">
              <w:t>Slett bakover</w:t>
            </w:r>
            <w:r w:rsidR="00177780" w:rsidRPr="0013379A">
              <w:t xml:space="preserve"> </w:t>
            </w:r>
          </w:p>
        </w:tc>
      </w:tr>
      <w:tr w:rsidR="00177780" w:rsidRPr="0013379A" w14:paraId="4BF5BCB7" w14:textId="77777777" w:rsidTr="0018461E">
        <w:trPr>
          <w:trHeight w:val="360"/>
        </w:trPr>
        <w:tc>
          <w:tcPr>
            <w:tcW w:w="4287" w:type="dxa"/>
            <w:vAlign w:val="center"/>
          </w:tcPr>
          <w:p w14:paraId="553B23BE" w14:textId="77777777" w:rsidR="00177780" w:rsidRPr="0013379A" w:rsidRDefault="00177780" w:rsidP="0018461E">
            <w:pPr>
              <w:pStyle w:val="BodyText"/>
              <w:spacing w:after="0"/>
            </w:pPr>
            <w:r w:rsidRPr="0013379A">
              <w:t>Gå til neste redigeringsboks mens du redigerer</w:t>
            </w:r>
          </w:p>
        </w:tc>
        <w:tc>
          <w:tcPr>
            <w:tcW w:w="4343" w:type="dxa"/>
            <w:vAlign w:val="center"/>
          </w:tcPr>
          <w:p w14:paraId="58D7055E" w14:textId="5DC8A515" w:rsidR="00177780" w:rsidRPr="0013379A" w:rsidRDefault="00100ED1" w:rsidP="0018461E">
            <w:pPr>
              <w:pStyle w:val="BodyText"/>
              <w:spacing w:after="0"/>
            </w:pPr>
            <w:r w:rsidRPr="0013379A">
              <w:t>Enter</w:t>
            </w:r>
            <w:r w:rsidR="00177780" w:rsidRPr="0013379A">
              <w:t xml:space="preserve"> </w:t>
            </w:r>
          </w:p>
        </w:tc>
      </w:tr>
      <w:tr w:rsidR="00177780" w:rsidRPr="0013379A" w14:paraId="0148CCFD" w14:textId="77777777" w:rsidTr="0018461E">
        <w:trPr>
          <w:trHeight w:val="360"/>
        </w:trPr>
        <w:tc>
          <w:tcPr>
            <w:tcW w:w="4287" w:type="dxa"/>
            <w:vAlign w:val="center"/>
          </w:tcPr>
          <w:p w14:paraId="2D55A2F4" w14:textId="77777777" w:rsidR="00177780" w:rsidRPr="0013379A" w:rsidRDefault="00177780" w:rsidP="0018461E">
            <w:pPr>
              <w:pStyle w:val="BodyText"/>
              <w:spacing w:after="0"/>
            </w:pPr>
            <w:r w:rsidRPr="0013379A">
              <w:t>Gå til neste redigeringsboks uten å redigere</w:t>
            </w:r>
          </w:p>
        </w:tc>
        <w:tc>
          <w:tcPr>
            <w:tcW w:w="4343" w:type="dxa"/>
            <w:vAlign w:val="center"/>
          </w:tcPr>
          <w:p w14:paraId="495948C0" w14:textId="77777777" w:rsidR="00177780" w:rsidRPr="0013379A" w:rsidRDefault="00177780" w:rsidP="0018461E">
            <w:pPr>
              <w:pStyle w:val="BodyText"/>
              <w:spacing w:after="0"/>
            </w:pPr>
            <w:r w:rsidRPr="0013379A">
              <w:t>Neste tommeltast</w:t>
            </w:r>
          </w:p>
        </w:tc>
      </w:tr>
      <w:tr w:rsidR="00177780" w:rsidRPr="0013379A" w14:paraId="3B72B39D" w14:textId="77777777" w:rsidTr="0018461E">
        <w:trPr>
          <w:trHeight w:val="360"/>
        </w:trPr>
        <w:tc>
          <w:tcPr>
            <w:tcW w:w="4287" w:type="dxa"/>
            <w:vAlign w:val="center"/>
          </w:tcPr>
          <w:p w14:paraId="60ECB437" w14:textId="77777777" w:rsidR="00177780" w:rsidRPr="0013379A" w:rsidRDefault="00177780" w:rsidP="0018461E">
            <w:pPr>
              <w:pStyle w:val="BodyText"/>
              <w:spacing w:after="0"/>
            </w:pPr>
            <w:r w:rsidRPr="0013379A">
              <w:t>Flytt til forrige redigeringsboks uten å redigere</w:t>
            </w:r>
          </w:p>
        </w:tc>
        <w:tc>
          <w:tcPr>
            <w:tcW w:w="4343" w:type="dxa"/>
            <w:vAlign w:val="center"/>
          </w:tcPr>
          <w:p w14:paraId="73CA858F" w14:textId="77777777" w:rsidR="00177780" w:rsidRPr="0013379A" w:rsidRDefault="00177780" w:rsidP="0018461E">
            <w:pPr>
              <w:pStyle w:val="BodyText"/>
              <w:spacing w:after="0"/>
            </w:pPr>
            <w:r w:rsidRPr="0013379A">
              <w:t>Forrige tommeltast</w:t>
            </w:r>
          </w:p>
        </w:tc>
      </w:tr>
      <w:tr w:rsidR="00177780" w:rsidRPr="0013379A" w14:paraId="78449A06" w14:textId="77777777" w:rsidTr="0018461E">
        <w:trPr>
          <w:trHeight w:val="360"/>
        </w:trPr>
        <w:tc>
          <w:tcPr>
            <w:tcW w:w="4287" w:type="dxa"/>
            <w:vAlign w:val="center"/>
          </w:tcPr>
          <w:p w14:paraId="3A6160D5" w14:textId="77777777" w:rsidR="00177780" w:rsidRPr="0013379A" w:rsidRDefault="00177780" w:rsidP="0018461E">
            <w:pPr>
              <w:pStyle w:val="BodyText"/>
              <w:spacing w:after="0"/>
            </w:pPr>
            <w:r w:rsidRPr="0013379A">
              <w:t>Flytt innsettingspunktet til starten av tekstfeltdokumentet</w:t>
            </w:r>
          </w:p>
        </w:tc>
        <w:tc>
          <w:tcPr>
            <w:tcW w:w="4343" w:type="dxa"/>
            <w:vAlign w:val="center"/>
          </w:tcPr>
          <w:p w14:paraId="44CC9A34" w14:textId="348AE9F8" w:rsidR="00177780" w:rsidRPr="0013379A" w:rsidRDefault="00177780" w:rsidP="0018461E">
            <w:pPr>
              <w:pStyle w:val="BodyText"/>
              <w:spacing w:after="0"/>
            </w:pPr>
            <w:r w:rsidRPr="0013379A">
              <w:t xml:space="preserve">Mellomrom + </w:t>
            </w:r>
            <w:r w:rsidR="00F8491D">
              <w:t>punkt</w:t>
            </w:r>
            <w:r w:rsidRPr="0013379A">
              <w:t xml:space="preserve"> 1-2-3 </w:t>
            </w:r>
          </w:p>
        </w:tc>
      </w:tr>
      <w:tr w:rsidR="00177780" w:rsidRPr="0013379A" w14:paraId="568ACDFD" w14:textId="77777777" w:rsidTr="0018461E">
        <w:trPr>
          <w:trHeight w:val="360"/>
        </w:trPr>
        <w:tc>
          <w:tcPr>
            <w:tcW w:w="4287" w:type="dxa"/>
            <w:vAlign w:val="center"/>
          </w:tcPr>
          <w:p w14:paraId="7AD5CFE9" w14:textId="77777777" w:rsidR="00177780" w:rsidRPr="0013379A" w:rsidRDefault="00177780" w:rsidP="0018461E">
            <w:pPr>
              <w:pStyle w:val="BodyText"/>
              <w:spacing w:after="0"/>
            </w:pPr>
            <w:r w:rsidRPr="0013379A">
              <w:t>Flytte innsettingspunktet til slutten av tekstfeltdokumentet</w:t>
            </w:r>
          </w:p>
        </w:tc>
        <w:tc>
          <w:tcPr>
            <w:tcW w:w="4343" w:type="dxa"/>
            <w:vAlign w:val="center"/>
          </w:tcPr>
          <w:p w14:paraId="77962809" w14:textId="77777777" w:rsidR="00177780" w:rsidRPr="0013379A" w:rsidRDefault="00177780" w:rsidP="0018461E">
            <w:pPr>
              <w:pStyle w:val="BodyText"/>
              <w:spacing w:after="0"/>
            </w:pPr>
            <w:r w:rsidRPr="0013379A">
              <w:t xml:space="preserve">Mellomrom + Punkt 4-5-6 </w:t>
            </w:r>
          </w:p>
        </w:tc>
      </w:tr>
      <w:tr w:rsidR="00177780" w:rsidRPr="0013379A" w14:paraId="1E8A2023" w14:textId="77777777" w:rsidTr="0018461E">
        <w:trPr>
          <w:trHeight w:val="360"/>
        </w:trPr>
        <w:tc>
          <w:tcPr>
            <w:tcW w:w="4287" w:type="dxa"/>
            <w:vAlign w:val="center"/>
          </w:tcPr>
          <w:p w14:paraId="260D5255" w14:textId="77777777" w:rsidR="00177780" w:rsidRPr="0013379A" w:rsidRDefault="00177780" w:rsidP="0018461E">
            <w:pPr>
              <w:pStyle w:val="BodyText"/>
              <w:spacing w:after="0"/>
            </w:pPr>
            <w:r w:rsidRPr="0013379A">
              <w:t>Start automatisk rulling</w:t>
            </w:r>
          </w:p>
        </w:tc>
        <w:tc>
          <w:tcPr>
            <w:tcW w:w="4343" w:type="dxa"/>
            <w:vAlign w:val="center"/>
          </w:tcPr>
          <w:p w14:paraId="681C3E2D" w14:textId="77777777" w:rsidR="00177780" w:rsidRPr="0013379A" w:rsidRDefault="00177780" w:rsidP="0018461E">
            <w:pPr>
              <w:pStyle w:val="BodyText"/>
              <w:spacing w:after="0"/>
            </w:pPr>
            <w:r w:rsidRPr="0013379A">
              <w:t>Enter + Punkt 1-2-4-5-6 eller C6</w:t>
            </w:r>
          </w:p>
        </w:tc>
      </w:tr>
      <w:tr w:rsidR="00177780" w:rsidRPr="0013379A" w14:paraId="4DC577CF" w14:textId="77777777" w:rsidTr="0018461E">
        <w:trPr>
          <w:trHeight w:val="360"/>
        </w:trPr>
        <w:tc>
          <w:tcPr>
            <w:tcW w:w="4287" w:type="dxa"/>
            <w:vAlign w:val="center"/>
          </w:tcPr>
          <w:p w14:paraId="33FFA5BF" w14:textId="77777777" w:rsidR="00177780" w:rsidRPr="0013379A" w:rsidRDefault="00177780" w:rsidP="0018461E">
            <w:pPr>
              <w:pStyle w:val="BodyText"/>
              <w:spacing w:after="0"/>
            </w:pPr>
            <w:r w:rsidRPr="0013379A">
              <w:t>Øk hastigheten på automatisk rulling</w:t>
            </w:r>
          </w:p>
        </w:tc>
        <w:tc>
          <w:tcPr>
            <w:tcW w:w="4343" w:type="dxa"/>
            <w:vAlign w:val="center"/>
          </w:tcPr>
          <w:p w14:paraId="718671B7" w14:textId="77777777" w:rsidR="00177780" w:rsidRPr="0013379A" w:rsidRDefault="00177780" w:rsidP="0018461E">
            <w:pPr>
              <w:pStyle w:val="BodyText"/>
              <w:spacing w:after="0"/>
            </w:pPr>
            <w:r w:rsidRPr="0013379A">
              <w:t>Enter + Punkt 6</w:t>
            </w:r>
          </w:p>
        </w:tc>
      </w:tr>
      <w:tr w:rsidR="00177780" w:rsidRPr="0013379A" w14:paraId="2B6F52BB" w14:textId="77777777" w:rsidTr="0018461E">
        <w:trPr>
          <w:trHeight w:val="360"/>
        </w:trPr>
        <w:tc>
          <w:tcPr>
            <w:tcW w:w="4287" w:type="dxa"/>
            <w:vAlign w:val="center"/>
          </w:tcPr>
          <w:p w14:paraId="2B9223A1" w14:textId="77777777" w:rsidR="00177780" w:rsidRPr="0013379A" w:rsidRDefault="00177780" w:rsidP="0018461E">
            <w:pPr>
              <w:pStyle w:val="BodyText"/>
              <w:spacing w:after="0"/>
            </w:pPr>
            <w:r w:rsidRPr="0013379A">
              <w:t>Reduser hastigheten på automatisk rulling</w:t>
            </w:r>
          </w:p>
        </w:tc>
        <w:tc>
          <w:tcPr>
            <w:tcW w:w="4343" w:type="dxa"/>
            <w:vAlign w:val="center"/>
          </w:tcPr>
          <w:p w14:paraId="206DB2C1" w14:textId="77777777" w:rsidR="00177780" w:rsidRPr="0013379A" w:rsidRDefault="00177780" w:rsidP="0018461E">
            <w:pPr>
              <w:pStyle w:val="BodyText"/>
              <w:spacing w:after="0"/>
            </w:pPr>
            <w:r w:rsidRPr="0013379A">
              <w:t>Enter + Punkt 3</w:t>
            </w:r>
          </w:p>
        </w:tc>
      </w:tr>
      <w:tr w:rsidR="006F5204" w:rsidRPr="0013379A" w14:paraId="538DE22A" w14:textId="77777777" w:rsidTr="0018461E">
        <w:trPr>
          <w:trHeight w:val="360"/>
        </w:trPr>
        <w:tc>
          <w:tcPr>
            <w:tcW w:w="4287" w:type="dxa"/>
            <w:vAlign w:val="center"/>
          </w:tcPr>
          <w:p w14:paraId="2A03B363" w14:textId="164ABCC0" w:rsidR="006F5204" w:rsidRPr="0013379A" w:rsidRDefault="006B0D5B" w:rsidP="0018461E">
            <w:pPr>
              <w:pStyle w:val="BodyText"/>
              <w:spacing w:after="0"/>
            </w:pPr>
            <w:r w:rsidRPr="0013379A">
              <w:t>Søk på Wikipedia</w:t>
            </w:r>
          </w:p>
        </w:tc>
        <w:tc>
          <w:tcPr>
            <w:tcW w:w="4343" w:type="dxa"/>
            <w:vAlign w:val="center"/>
          </w:tcPr>
          <w:p w14:paraId="6B05AB6A" w14:textId="6C01E18D" w:rsidR="006F5204" w:rsidRPr="0013379A" w:rsidRDefault="00C40346" w:rsidP="0018461E">
            <w:pPr>
              <w:pStyle w:val="BodyText"/>
              <w:spacing w:after="0"/>
            </w:pPr>
            <w:r w:rsidRPr="0013379A">
              <w:t>Enter + W</w:t>
            </w:r>
          </w:p>
        </w:tc>
      </w:tr>
      <w:tr w:rsidR="006B0D5B" w:rsidRPr="0013379A" w14:paraId="4D600F49" w14:textId="77777777" w:rsidTr="0018461E">
        <w:trPr>
          <w:trHeight w:val="360"/>
        </w:trPr>
        <w:tc>
          <w:tcPr>
            <w:tcW w:w="4287" w:type="dxa"/>
            <w:vAlign w:val="center"/>
          </w:tcPr>
          <w:p w14:paraId="3B35B49D" w14:textId="292952AC" w:rsidR="006B0D5B" w:rsidRPr="0013379A" w:rsidRDefault="00D435AE" w:rsidP="0018461E">
            <w:pPr>
              <w:pStyle w:val="BodyText"/>
              <w:spacing w:after="0"/>
            </w:pPr>
            <w:r w:rsidRPr="0013379A">
              <w:t>Søk på Wiktionary</w:t>
            </w:r>
          </w:p>
        </w:tc>
        <w:tc>
          <w:tcPr>
            <w:tcW w:w="4343" w:type="dxa"/>
            <w:vAlign w:val="center"/>
          </w:tcPr>
          <w:p w14:paraId="165EC95F" w14:textId="5B68E8E0" w:rsidR="006B0D5B" w:rsidRPr="0013379A" w:rsidRDefault="00D75083" w:rsidP="0018461E">
            <w:pPr>
              <w:pStyle w:val="BodyText"/>
              <w:spacing w:after="0"/>
            </w:pPr>
            <w:r w:rsidRPr="0013379A">
              <w:t>Enter + Punkt 2-5-6</w:t>
            </w:r>
          </w:p>
        </w:tc>
      </w:tr>
      <w:tr w:rsidR="007B2B95" w:rsidRPr="0013379A" w14:paraId="0153B812" w14:textId="77777777" w:rsidTr="0018461E">
        <w:trPr>
          <w:trHeight w:val="360"/>
        </w:trPr>
        <w:tc>
          <w:tcPr>
            <w:tcW w:w="4287" w:type="dxa"/>
            <w:vAlign w:val="center"/>
          </w:tcPr>
          <w:p w14:paraId="7D1203AE" w14:textId="5122DDD8" w:rsidR="007B2B95" w:rsidRPr="0013379A" w:rsidRDefault="007B2B95" w:rsidP="0018461E">
            <w:pPr>
              <w:pStyle w:val="BodyText"/>
              <w:spacing w:after="0"/>
            </w:pPr>
            <w:r w:rsidRPr="0013379A">
              <w:t>Søk i WordNet</w:t>
            </w:r>
          </w:p>
        </w:tc>
        <w:tc>
          <w:tcPr>
            <w:tcW w:w="4343" w:type="dxa"/>
            <w:vAlign w:val="center"/>
          </w:tcPr>
          <w:p w14:paraId="3724295D" w14:textId="29CA673B" w:rsidR="007B2B95" w:rsidRPr="0013379A" w:rsidRDefault="00D75083" w:rsidP="0018461E">
            <w:pPr>
              <w:pStyle w:val="BodyText"/>
              <w:spacing w:after="0"/>
            </w:pPr>
            <w:r w:rsidRPr="0013379A">
              <w:t>Mellomrom + D</w:t>
            </w:r>
          </w:p>
        </w:tc>
      </w:tr>
      <w:tr w:rsidR="00177780" w:rsidRPr="0013379A" w14:paraId="6EAADC49" w14:textId="77777777" w:rsidTr="0018461E">
        <w:trPr>
          <w:trHeight w:val="360"/>
        </w:trPr>
        <w:tc>
          <w:tcPr>
            <w:tcW w:w="4287" w:type="dxa"/>
            <w:vAlign w:val="center"/>
          </w:tcPr>
          <w:p w14:paraId="68C5A7BF" w14:textId="77777777" w:rsidR="00177780" w:rsidRPr="0013379A" w:rsidRDefault="00177780" w:rsidP="0018461E">
            <w:pPr>
              <w:pStyle w:val="BodyText"/>
              <w:spacing w:after="0"/>
            </w:pPr>
            <w:r w:rsidRPr="0013379A">
              <w:t>Les alle (tekst-til-tale-funksjon)</w:t>
            </w:r>
          </w:p>
        </w:tc>
        <w:tc>
          <w:tcPr>
            <w:tcW w:w="4343" w:type="dxa"/>
            <w:vAlign w:val="center"/>
          </w:tcPr>
          <w:p w14:paraId="01C14619" w14:textId="77777777" w:rsidR="00177780" w:rsidRPr="0013379A" w:rsidRDefault="00177780" w:rsidP="0018461E">
            <w:pPr>
              <w:pStyle w:val="BodyText"/>
              <w:spacing w:after="0"/>
            </w:pPr>
            <w:r w:rsidRPr="0013379A">
              <w:t>Mellomrom + G</w:t>
            </w:r>
          </w:p>
        </w:tc>
      </w:tr>
      <w:tr w:rsidR="00177780" w:rsidRPr="0013379A" w14:paraId="1044F323" w14:textId="77777777" w:rsidTr="0018461E">
        <w:trPr>
          <w:trHeight w:val="360"/>
        </w:trPr>
        <w:tc>
          <w:tcPr>
            <w:tcW w:w="4287" w:type="dxa"/>
            <w:vAlign w:val="center"/>
          </w:tcPr>
          <w:p w14:paraId="2BD1C6FF" w14:textId="77777777" w:rsidR="00177780" w:rsidRPr="0013379A" w:rsidRDefault="00177780" w:rsidP="0018461E">
            <w:pPr>
              <w:pStyle w:val="BodyText"/>
              <w:spacing w:after="0"/>
            </w:pPr>
            <w:r w:rsidRPr="0013379A">
              <w:t>Stopp lesing (tekst-til-tale-funksjon)</w:t>
            </w:r>
          </w:p>
        </w:tc>
        <w:tc>
          <w:tcPr>
            <w:tcW w:w="4343" w:type="dxa"/>
            <w:vAlign w:val="center"/>
          </w:tcPr>
          <w:p w14:paraId="29CBF363" w14:textId="331204F8" w:rsidR="00177780" w:rsidRPr="0013379A" w:rsidRDefault="00485605" w:rsidP="0018461E">
            <w:pPr>
              <w:pStyle w:val="BodyText"/>
              <w:spacing w:after="0"/>
            </w:pPr>
            <w:r w:rsidRPr="0013379A">
              <w:t>Slett bakover</w:t>
            </w:r>
            <w:r w:rsidR="00177780" w:rsidRPr="0013379A">
              <w:t xml:space="preserve"> + Enter</w:t>
            </w:r>
          </w:p>
        </w:tc>
      </w:tr>
      <w:tr w:rsidR="00177780" w:rsidRPr="0013379A" w14:paraId="7A85A3AF" w14:textId="77777777" w:rsidTr="0018461E">
        <w:trPr>
          <w:trHeight w:val="360"/>
        </w:trPr>
        <w:tc>
          <w:tcPr>
            <w:tcW w:w="4287" w:type="dxa"/>
            <w:vAlign w:val="center"/>
          </w:tcPr>
          <w:p w14:paraId="403034D8" w14:textId="77777777" w:rsidR="00177780" w:rsidRPr="0013379A" w:rsidRDefault="00177780" w:rsidP="0018461E">
            <w:pPr>
              <w:pStyle w:val="BodyText"/>
              <w:spacing w:after="0"/>
            </w:pPr>
            <w:r w:rsidRPr="0013379A">
              <w:t xml:space="preserve">Veksle lesemodus </w:t>
            </w:r>
          </w:p>
        </w:tc>
        <w:tc>
          <w:tcPr>
            <w:tcW w:w="4343" w:type="dxa"/>
            <w:vAlign w:val="center"/>
          </w:tcPr>
          <w:p w14:paraId="146825FA" w14:textId="77777777" w:rsidR="00177780" w:rsidRPr="0013379A" w:rsidRDefault="00177780" w:rsidP="0018461E">
            <w:pPr>
              <w:pStyle w:val="BodyText"/>
              <w:spacing w:after="0"/>
            </w:pPr>
            <w:r w:rsidRPr="0013379A">
              <w:t>Mellomrom + X</w:t>
            </w:r>
          </w:p>
        </w:tc>
      </w:tr>
      <w:tr w:rsidR="00177780" w:rsidRPr="0013379A" w14:paraId="1D297A9D" w14:textId="77777777" w:rsidTr="0018461E">
        <w:trPr>
          <w:trHeight w:val="360"/>
        </w:trPr>
        <w:tc>
          <w:tcPr>
            <w:tcW w:w="4287" w:type="dxa"/>
            <w:vAlign w:val="center"/>
          </w:tcPr>
          <w:p w14:paraId="73E575CB" w14:textId="77777777" w:rsidR="00177780" w:rsidRPr="0013379A" w:rsidRDefault="00177780" w:rsidP="0018461E">
            <w:pPr>
              <w:pStyle w:val="BodyText"/>
              <w:spacing w:after="0"/>
            </w:pPr>
            <w:r w:rsidRPr="0013379A">
              <w:t>Bokmerke-meny</w:t>
            </w:r>
          </w:p>
        </w:tc>
        <w:tc>
          <w:tcPr>
            <w:tcW w:w="4343" w:type="dxa"/>
            <w:vAlign w:val="center"/>
          </w:tcPr>
          <w:p w14:paraId="44E4EB73" w14:textId="77777777" w:rsidR="00177780" w:rsidRPr="0013379A" w:rsidRDefault="00177780" w:rsidP="0018461E">
            <w:pPr>
              <w:pStyle w:val="BodyText"/>
              <w:spacing w:after="0"/>
            </w:pPr>
            <w:r w:rsidRPr="0013379A">
              <w:t>Enter + M</w:t>
            </w:r>
          </w:p>
        </w:tc>
      </w:tr>
      <w:tr w:rsidR="00177780" w:rsidRPr="0013379A" w14:paraId="592B02E8" w14:textId="77777777" w:rsidTr="0018461E">
        <w:trPr>
          <w:trHeight w:val="360"/>
        </w:trPr>
        <w:tc>
          <w:tcPr>
            <w:tcW w:w="4287" w:type="dxa"/>
            <w:vAlign w:val="center"/>
          </w:tcPr>
          <w:p w14:paraId="5B5198B9" w14:textId="77777777" w:rsidR="00177780" w:rsidRPr="0013379A" w:rsidRDefault="00177780" w:rsidP="0018461E">
            <w:pPr>
              <w:pStyle w:val="BodyText"/>
              <w:spacing w:after="0"/>
            </w:pPr>
            <w:r w:rsidRPr="0013379A">
              <w:t>Hopp til bokmerke</w:t>
            </w:r>
          </w:p>
        </w:tc>
        <w:tc>
          <w:tcPr>
            <w:tcW w:w="4343" w:type="dxa"/>
            <w:vAlign w:val="center"/>
          </w:tcPr>
          <w:p w14:paraId="645CDA2E" w14:textId="77777777" w:rsidR="00177780" w:rsidRPr="0013379A" w:rsidRDefault="00177780" w:rsidP="0018461E">
            <w:pPr>
              <w:pStyle w:val="BodyText"/>
              <w:spacing w:after="0"/>
            </w:pPr>
            <w:r w:rsidRPr="0013379A">
              <w:t>Enter + J</w:t>
            </w:r>
          </w:p>
        </w:tc>
      </w:tr>
      <w:tr w:rsidR="00177780" w:rsidRPr="0013379A" w14:paraId="2831D809" w14:textId="77777777" w:rsidTr="0018461E">
        <w:trPr>
          <w:trHeight w:val="360"/>
        </w:trPr>
        <w:tc>
          <w:tcPr>
            <w:tcW w:w="4287" w:type="dxa"/>
            <w:vAlign w:val="center"/>
          </w:tcPr>
          <w:p w14:paraId="621B6335" w14:textId="77777777" w:rsidR="00177780" w:rsidRPr="0013379A" w:rsidRDefault="00177780" w:rsidP="0018461E">
            <w:pPr>
              <w:pStyle w:val="BodyText"/>
              <w:spacing w:after="0"/>
            </w:pPr>
            <w:r w:rsidRPr="0013379A">
              <w:t>Sett inn bokmerke</w:t>
            </w:r>
          </w:p>
        </w:tc>
        <w:tc>
          <w:tcPr>
            <w:tcW w:w="4343" w:type="dxa"/>
            <w:vAlign w:val="center"/>
          </w:tcPr>
          <w:p w14:paraId="4FB9DBCB" w14:textId="77777777" w:rsidR="00177780" w:rsidRPr="0013379A" w:rsidRDefault="00177780" w:rsidP="0018461E">
            <w:pPr>
              <w:pStyle w:val="BodyText"/>
              <w:spacing w:after="0"/>
            </w:pPr>
            <w:r w:rsidRPr="0013379A">
              <w:t>Enter + B</w:t>
            </w:r>
          </w:p>
        </w:tc>
      </w:tr>
    </w:tbl>
    <w:p w14:paraId="09783B9F" w14:textId="38840E0E" w:rsidR="00177780" w:rsidRPr="0013379A" w:rsidRDefault="00177780" w:rsidP="00596EBB">
      <w:pPr>
        <w:pStyle w:val="Heading1"/>
        <w:numPr>
          <w:ilvl w:val="0"/>
          <w:numId w:val="18"/>
        </w:numPr>
        <w:ind w:left="357" w:hanging="357"/>
      </w:pPr>
      <w:bookmarkStart w:id="53" w:name="_Toc209787981"/>
      <w:r w:rsidRPr="0013379A">
        <w:lastRenderedPageBreak/>
        <w:t xml:space="preserve">Bruke </w:t>
      </w:r>
      <w:r w:rsidR="00485605" w:rsidRPr="0013379A">
        <w:t>Punktskrift editor</w:t>
      </w:r>
      <w:bookmarkEnd w:id="53"/>
      <w:r w:rsidRPr="0013379A">
        <w:t xml:space="preserve"> </w:t>
      </w:r>
    </w:p>
    <w:p w14:paraId="6493FBDB" w14:textId="536702F5" w:rsidR="00177780" w:rsidRPr="0013379A" w:rsidRDefault="00485605" w:rsidP="00177780">
      <w:r w:rsidRPr="0013379A">
        <w:t>Punktskrift editor BRF</w:t>
      </w:r>
      <w:r w:rsidR="00177780" w:rsidRPr="0013379A">
        <w:t xml:space="preserve"> er et program som ligner </w:t>
      </w:r>
      <w:r w:rsidRPr="0013379A">
        <w:t>på Editor</w:t>
      </w:r>
      <w:r w:rsidR="00177780" w:rsidRPr="0013379A">
        <w:t>, men eksplisitt designet for å redigere, åpne og lage punktskriftdokumenter i .brf- og .brl-format. Filene opprettes, endres og lagres som .brf.</w:t>
      </w:r>
    </w:p>
    <w:p w14:paraId="1C31EA23" w14:textId="30EB4672" w:rsidR="00177780" w:rsidRPr="0013379A" w:rsidRDefault="00177780" w:rsidP="00177780">
      <w:r w:rsidRPr="0013379A">
        <w:t xml:space="preserve">For å åpne </w:t>
      </w:r>
      <w:r w:rsidR="00485605" w:rsidRPr="0013379A">
        <w:t>Punktskrift editor</w:t>
      </w:r>
      <w:r w:rsidRPr="0013379A">
        <w:t>, trykk på Neste-tommeltasten til du kommer til elementet Punktskrift</w:t>
      </w:r>
      <w:r w:rsidR="00485605" w:rsidRPr="0013379A">
        <w:t xml:space="preserve"> editor BRF</w:t>
      </w:r>
      <w:r w:rsidRPr="0013379A">
        <w:t xml:space="preserve"> eller trykk "</w:t>
      </w:r>
      <w:r w:rsidR="00485605" w:rsidRPr="0013379A">
        <w:t>P</w:t>
      </w:r>
      <w:r w:rsidRPr="0013379A">
        <w:t xml:space="preserve">" i hovedmenyen, og trykk deretter Enter eller en </w:t>
      </w:r>
      <w:r w:rsidR="00EA51B3">
        <w:t>markørhenter</w:t>
      </w:r>
      <w:r w:rsidRPr="0013379A">
        <w:t>.</w:t>
      </w:r>
    </w:p>
    <w:p w14:paraId="41EFF191" w14:textId="7EDABDA5" w:rsidR="00177780" w:rsidRPr="0013379A" w:rsidRDefault="00485605" w:rsidP="00177780">
      <w:r w:rsidRPr="0013379A">
        <w:t>Punktskrift editor B</w:t>
      </w:r>
      <w:r w:rsidR="00177780" w:rsidRPr="0013379A">
        <w:t xml:space="preserve">rf åpnes med menyen </w:t>
      </w:r>
      <w:r w:rsidRPr="0013379A">
        <w:t>punkt</w:t>
      </w:r>
      <w:r w:rsidR="00177780" w:rsidRPr="0013379A">
        <w:t xml:space="preserve">skriftredigering, som inkluderer Opprett fil, Åpne fil, Nylig lagret, Innstillinger for </w:t>
      </w:r>
      <w:r w:rsidR="003F7DAD" w:rsidRPr="0013379A">
        <w:t>punkt</w:t>
      </w:r>
      <w:r w:rsidR="00177780" w:rsidRPr="0013379A">
        <w:t>skriftredigering og Lukk.</w:t>
      </w:r>
    </w:p>
    <w:p w14:paraId="2D133200" w14:textId="580A70F0" w:rsidR="00177780" w:rsidRPr="0013379A" w:rsidRDefault="00177780" w:rsidP="00177780">
      <w:pPr>
        <w:spacing w:line="257" w:lineRule="auto"/>
      </w:pPr>
      <w:r w:rsidRPr="0013379A">
        <w:rPr>
          <w:rFonts w:ascii="Calibri" w:eastAsia="Calibri" w:hAnsi="Calibri" w:cs="Calibri"/>
        </w:rPr>
        <w:t xml:space="preserve">Merk at tekst-til-tale-funksjonen (TTS) ikke er mulig med programmet </w:t>
      </w:r>
      <w:r w:rsidR="003F7DAD" w:rsidRPr="0013379A">
        <w:rPr>
          <w:rFonts w:ascii="Calibri" w:eastAsia="Calibri" w:hAnsi="Calibri" w:cs="Calibri"/>
        </w:rPr>
        <w:t>Punkt</w:t>
      </w:r>
      <w:r w:rsidRPr="0013379A">
        <w:rPr>
          <w:rFonts w:ascii="Calibri" w:eastAsia="Calibri" w:hAnsi="Calibri" w:cs="Calibri"/>
        </w:rPr>
        <w:t>skrift</w:t>
      </w:r>
      <w:r w:rsidR="003F7DAD" w:rsidRPr="0013379A">
        <w:rPr>
          <w:rFonts w:ascii="Calibri" w:eastAsia="Calibri" w:hAnsi="Calibri" w:cs="Calibri"/>
        </w:rPr>
        <w:t xml:space="preserve"> editor</w:t>
      </w:r>
      <w:r w:rsidRPr="0013379A">
        <w:rPr>
          <w:rFonts w:ascii="Calibri" w:eastAsia="Calibri" w:hAnsi="Calibri" w:cs="Calibri"/>
        </w:rPr>
        <w:t>.</w:t>
      </w:r>
    </w:p>
    <w:p w14:paraId="1AB0C54C" w14:textId="7C12D822" w:rsidR="00C85300" w:rsidRPr="0013379A" w:rsidRDefault="00C85300" w:rsidP="00596EBB">
      <w:pPr>
        <w:pStyle w:val="Heading2"/>
        <w:numPr>
          <w:ilvl w:val="1"/>
          <w:numId w:val="18"/>
        </w:numPr>
        <w:ind w:left="720"/>
      </w:pPr>
      <w:bookmarkStart w:id="54" w:name="_Toc209787982"/>
      <w:r w:rsidRPr="0013379A">
        <w:t>Opprett en fil</w:t>
      </w:r>
      <w:bookmarkEnd w:id="54"/>
    </w:p>
    <w:p w14:paraId="33975176" w14:textId="77777777" w:rsidR="00177780" w:rsidRPr="0013379A" w:rsidRDefault="00177780" w:rsidP="00177780">
      <w:r w:rsidRPr="0013379A">
        <w:t xml:space="preserve">Det er flere måter å lage en fil på, avhengig av din nåværende plassering på enheten. </w:t>
      </w:r>
    </w:p>
    <w:p w14:paraId="4F1CEFC9" w14:textId="39B0711E" w:rsidR="00177780" w:rsidRPr="0013379A" w:rsidRDefault="00177780" w:rsidP="00596EBB">
      <w:pPr>
        <w:numPr>
          <w:ilvl w:val="0"/>
          <w:numId w:val="6"/>
        </w:numPr>
        <w:contextualSpacing/>
      </w:pPr>
      <w:r w:rsidRPr="0013379A">
        <w:t xml:space="preserve">Hvis du er i menyen for </w:t>
      </w:r>
      <w:r w:rsidR="003F7DAD" w:rsidRPr="0013379A">
        <w:t>Punkt</w:t>
      </w:r>
      <w:r w:rsidRPr="0013379A">
        <w:t>skrift</w:t>
      </w:r>
      <w:r w:rsidR="003F7DAD" w:rsidRPr="0013379A">
        <w:t xml:space="preserve"> </w:t>
      </w:r>
      <w:r w:rsidRPr="0013379A">
        <w:t>edi</w:t>
      </w:r>
      <w:r w:rsidR="003F7DAD" w:rsidRPr="0013379A">
        <w:t>tor</w:t>
      </w:r>
      <w:r w:rsidRPr="0013379A">
        <w:t xml:space="preserve">, velger du Opprett fil og trykker på Enter eller en </w:t>
      </w:r>
      <w:r w:rsidR="00EA51B3">
        <w:t>markørhenter</w:t>
      </w:r>
      <w:r w:rsidRPr="0013379A">
        <w:t>.</w:t>
      </w:r>
    </w:p>
    <w:p w14:paraId="2427DCA5" w14:textId="77777777" w:rsidR="00177780" w:rsidRPr="0013379A" w:rsidRDefault="00177780" w:rsidP="00596EBB">
      <w:pPr>
        <w:numPr>
          <w:ilvl w:val="0"/>
          <w:numId w:val="6"/>
        </w:numPr>
        <w:contextualSpacing/>
      </w:pPr>
      <w:r w:rsidRPr="0013379A">
        <w:t xml:space="preserve">Fra hurtigmenyen velger du og aktiverer Fil-menyen, og deretter velger du Opprett fil. </w:t>
      </w:r>
    </w:p>
    <w:p w14:paraId="28486BA0" w14:textId="0CEAEFED" w:rsidR="00177780" w:rsidRPr="0013379A" w:rsidRDefault="00177780" w:rsidP="00596EBB">
      <w:pPr>
        <w:numPr>
          <w:ilvl w:val="0"/>
          <w:numId w:val="6"/>
        </w:numPr>
      </w:pPr>
      <w:r w:rsidRPr="0013379A">
        <w:t xml:space="preserve">Alternativt kan du trykke </w:t>
      </w:r>
      <w:r w:rsidR="003F7DAD" w:rsidRPr="0013379A">
        <w:t>Slett bakover</w:t>
      </w:r>
      <w:r w:rsidRPr="0013379A">
        <w:t xml:space="preserve"> + B fra hvor som helst på enheten for raskt å opprette en ny .brf-fil.</w:t>
      </w:r>
    </w:p>
    <w:p w14:paraId="7D55B01D" w14:textId="7530FC03" w:rsidR="00177780" w:rsidRPr="0013379A" w:rsidRDefault="005B358C" w:rsidP="00177780">
      <w:r w:rsidRPr="0013379A">
        <w:t xml:space="preserve">Markøren vil være synlig mellom to punktskriftparenteser og kan angis til å blinke i brukerinnstillingene. Du kan begynne å skrive i den nye filen. </w:t>
      </w:r>
    </w:p>
    <w:p w14:paraId="4E0C6AD2" w14:textId="1A0D25FE" w:rsidR="00F66EAC" w:rsidRPr="0013379A" w:rsidRDefault="00F66EAC" w:rsidP="00596EBB">
      <w:pPr>
        <w:pStyle w:val="Heading2"/>
        <w:numPr>
          <w:ilvl w:val="1"/>
          <w:numId w:val="18"/>
        </w:numPr>
        <w:ind w:left="720"/>
      </w:pPr>
      <w:bookmarkStart w:id="55" w:name="_Toc209787983"/>
      <w:r w:rsidRPr="0013379A">
        <w:t>Åpne en fil</w:t>
      </w:r>
      <w:bookmarkEnd w:id="55"/>
    </w:p>
    <w:p w14:paraId="7E13B3F5" w14:textId="5F42AEF0" w:rsidR="00177780" w:rsidRPr="0013379A" w:rsidRDefault="00177780" w:rsidP="00177780">
      <w:r w:rsidRPr="0013379A">
        <w:t>Hvis du er i menyen i</w:t>
      </w:r>
      <w:r w:rsidR="003F7DAD" w:rsidRPr="0013379A">
        <w:t xml:space="preserve"> Punkt</w:t>
      </w:r>
      <w:r w:rsidRPr="0013379A">
        <w:t>skrift</w:t>
      </w:r>
      <w:r w:rsidR="003F7DAD" w:rsidRPr="0013379A">
        <w:t xml:space="preserve"> editor</w:t>
      </w:r>
      <w:r w:rsidRPr="0013379A">
        <w:t xml:space="preserve">, velger du Åpne fil og trykker på Enter eller en </w:t>
      </w:r>
      <w:r w:rsidR="00EA51B3">
        <w:t>markørhenter</w:t>
      </w:r>
      <w:r w:rsidRPr="0013379A">
        <w:t xml:space="preserve">. Alternativt kan du trykke </w:t>
      </w:r>
      <w:r w:rsidR="00832F7C" w:rsidRPr="0013379A">
        <w:t>Slett bakover</w:t>
      </w:r>
      <w:r w:rsidRPr="0013379A">
        <w:t xml:space="preserve"> + O, og deretter velge filen du ønsker å åpne ved å bruke tommeltastene Forrige og Neste.  </w:t>
      </w:r>
    </w:p>
    <w:p w14:paraId="5C53B500" w14:textId="1D598E92" w:rsidR="00FE4EBB" w:rsidRPr="0013379A" w:rsidRDefault="00FE4EBB" w:rsidP="00596EBB">
      <w:pPr>
        <w:pStyle w:val="Heading2"/>
        <w:numPr>
          <w:ilvl w:val="1"/>
          <w:numId w:val="18"/>
        </w:numPr>
        <w:ind w:left="720"/>
      </w:pPr>
      <w:bookmarkStart w:id="56" w:name="_Toc209787984"/>
      <w:r w:rsidRPr="0013379A">
        <w:t>Nylig lagret</w:t>
      </w:r>
      <w:bookmarkEnd w:id="56"/>
    </w:p>
    <w:p w14:paraId="74CCD37A" w14:textId="77777777" w:rsidR="00177780" w:rsidRPr="0013379A" w:rsidRDefault="00177780" w:rsidP="00177780">
      <w:r w:rsidRPr="0013379A">
        <w:t>Du kan åpne en liste over de ti siste dokumentene du tidligere har lagret for rask tilgang.</w:t>
      </w:r>
    </w:p>
    <w:p w14:paraId="70D9D8F7" w14:textId="6C616CBE" w:rsidR="00177780" w:rsidRPr="0013379A" w:rsidRDefault="00177780" w:rsidP="00177780">
      <w:r w:rsidRPr="0013379A">
        <w:t xml:space="preserve">For å åpne en liste over de ti nyeste filene, velg </w:t>
      </w:r>
      <w:r w:rsidR="00832F7C" w:rsidRPr="0013379A">
        <w:t>Punktskrift editor</w:t>
      </w:r>
      <w:r w:rsidRPr="0013379A">
        <w:t xml:space="preserve"> fra hovedmenyen. Bruk tommeltastene Forrige eller Neste til du kommer til nylig lagret, og trykk på Enter.</w:t>
      </w:r>
    </w:p>
    <w:p w14:paraId="7065806D" w14:textId="141BD826" w:rsidR="00177780" w:rsidRPr="0013379A" w:rsidRDefault="00177780" w:rsidP="00177780">
      <w:r w:rsidRPr="0013379A">
        <w:t xml:space="preserve">Du kan bla gjennom de ti nyeste filene ved å bruke tommeltastene Forrige og Neste. Trykk på Enter eller en </w:t>
      </w:r>
      <w:r w:rsidR="00EA51B3">
        <w:t>markørhenter</w:t>
      </w:r>
      <w:r w:rsidRPr="0013379A">
        <w:t xml:space="preserve"> for å åpne en bok fra listen.</w:t>
      </w:r>
    </w:p>
    <w:p w14:paraId="1C8FC785" w14:textId="5D777A7D" w:rsidR="00D6047F" w:rsidRPr="0013379A" w:rsidRDefault="00F05847" w:rsidP="00596EBB">
      <w:pPr>
        <w:pStyle w:val="Heading2"/>
        <w:numPr>
          <w:ilvl w:val="1"/>
          <w:numId w:val="18"/>
        </w:numPr>
        <w:ind w:left="720"/>
      </w:pPr>
      <w:bookmarkStart w:id="57" w:name="_Toc209787985"/>
      <w:r w:rsidRPr="0013379A">
        <w:t>Lukke en fil</w:t>
      </w:r>
      <w:bookmarkEnd w:id="57"/>
    </w:p>
    <w:p w14:paraId="7CD6FFE8" w14:textId="321703AB" w:rsidR="00177780" w:rsidRPr="0013379A" w:rsidRDefault="00177780" w:rsidP="00177780">
      <w:r w:rsidRPr="0013379A">
        <w:t xml:space="preserve">For å lukke en fil som er åpnet i </w:t>
      </w:r>
      <w:r w:rsidR="00832F7C" w:rsidRPr="0013379A">
        <w:t>Punkt</w:t>
      </w:r>
      <w:r w:rsidRPr="0013379A">
        <w:t>skrift</w:t>
      </w:r>
      <w:r w:rsidR="00832F7C" w:rsidRPr="0013379A">
        <w:t xml:space="preserve"> editor</w:t>
      </w:r>
      <w:r w:rsidRPr="0013379A">
        <w:t>, trykk mellomrom + E. Alternativt kan du åpne kontekstmenyen ved hjelp av mellomrom + M, og deretter bla til og aktivere Fil-menyen. Velg Lukk filelement.</w:t>
      </w:r>
    </w:p>
    <w:p w14:paraId="5F247532" w14:textId="77777777" w:rsidR="00177780" w:rsidRPr="0013379A" w:rsidRDefault="00177780" w:rsidP="00177780">
      <w:r w:rsidRPr="0013379A">
        <w:lastRenderedPageBreak/>
        <w:t>Hvis det er endringer i filen din som ikke er lagret, vil du bli spurt om du vil lagre endringene før du lukker.</w:t>
      </w:r>
    </w:p>
    <w:p w14:paraId="1C7802C3" w14:textId="4685CA39" w:rsidR="00A23837" w:rsidRPr="0013379A" w:rsidRDefault="427BC67A" w:rsidP="00633F28">
      <w:r w:rsidRPr="0013379A">
        <w:t xml:space="preserve">Merk: Hvis enheten slår seg av før du har lagret dokumentet, når du starter enheten på nytt og går tilbake til </w:t>
      </w:r>
      <w:r w:rsidR="00832F7C" w:rsidRPr="0013379A">
        <w:t>Punktskrift editor</w:t>
      </w:r>
      <w:r w:rsidRPr="0013379A">
        <w:t xml:space="preserve">, vil det bli bedt om en melding som indikerer at filen ikke ble lukket på riktig måte og spør deg om du vil åpne eller forkaste filen. </w:t>
      </w:r>
    </w:p>
    <w:p w14:paraId="4BB235E8" w14:textId="3FC957C7" w:rsidR="00F05847" w:rsidRPr="0013379A" w:rsidRDefault="00F05847" w:rsidP="00596EBB">
      <w:pPr>
        <w:pStyle w:val="Heading2"/>
        <w:numPr>
          <w:ilvl w:val="1"/>
          <w:numId w:val="18"/>
        </w:numPr>
        <w:ind w:left="720"/>
      </w:pPr>
      <w:bookmarkStart w:id="58" w:name="_Toc209787986"/>
      <w:r w:rsidRPr="0013379A">
        <w:t>Lagre en punktskriftfil</w:t>
      </w:r>
      <w:bookmarkEnd w:id="58"/>
    </w:p>
    <w:p w14:paraId="6164B74F" w14:textId="1EA5AE26" w:rsidR="00177780" w:rsidRPr="0013379A" w:rsidRDefault="00177780" w:rsidP="00177780">
      <w:r w:rsidRPr="0013379A">
        <w:t xml:space="preserve">Det er to typer lagring i </w:t>
      </w:r>
      <w:r w:rsidR="00832F7C" w:rsidRPr="0013379A">
        <w:t>Punktskrift editor</w:t>
      </w:r>
      <w:r w:rsidRPr="0013379A">
        <w:t xml:space="preserve"> Lagre og Lagre som.</w:t>
      </w:r>
    </w:p>
    <w:p w14:paraId="6FD9294A" w14:textId="77777777" w:rsidR="00177780" w:rsidRPr="0013379A" w:rsidRDefault="00177780" w:rsidP="00596EBB">
      <w:pPr>
        <w:pStyle w:val="ListParagraph"/>
        <w:numPr>
          <w:ilvl w:val="0"/>
          <w:numId w:val="34"/>
        </w:numPr>
      </w:pPr>
      <w:r w:rsidRPr="0013379A">
        <w:rPr>
          <w:b/>
          <w:bCs/>
        </w:rPr>
        <w:t>Lagre:</w:t>
      </w:r>
      <w:r w:rsidRPr="0013379A">
        <w:t xml:space="preserve"> Trykk på mellomrom + S </w:t>
      </w:r>
      <w:r w:rsidRPr="0013379A">
        <w:rPr>
          <w:rFonts w:cstheme="minorHAnsi"/>
        </w:rPr>
        <w:t>for å lagre</w:t>
      </w:r>
      <w:r w:rsidRPr="0013379A">
        <w:t xml:space="preserve"> filen til et allerede eksisterende filnavn.</w:t>
      </w:r>
    </w:p>
    <w:p w14:paraId="7911E2AE" w14:textId="77777777" w:rsidR="00177780" w:rsidRPr="0013379A" w:rsidRDefault="00177780" w:rsidP="00596EBB">
      <w:pPr>
        <w:pStyle w:val="ListParagraph"/>
        <w:numPr>
          <w:ilvl w:val="0"/>
          <w:numId w:val="34"/>
        </w:numPr>
      </w:pPr>
      <w:r w:rsidRPr="0013379A">
        <w:rPr>
          <w:b/>
          <w:bCs/>
        </w:rPr>
        <w:t>Lagre som</w:t>
      </w:r>
      <w:r w:rsidRPr="0013379A">
        <w:t>: Trykk på Tilbake + S for å lagre en kopi av filen med et nytt filnavn og for å endre filplasseringen.</w:t>
      </w:r>
    </w:p>
    <w:p w14:paraId="3E323582" w14:textId="4A8E5290" w:rsidR="00177780" w:rsidRPr="0013379A" w:rsidRDefault="00177780" w:rsidP="00177780">
      <w:r w:rsidRPr="0013379A">
        <w:t xml:space="preserve">Hvis filen din aldri har blitt lagret, vil </w:t>
      </w:r>
      <w:r w:rsidR="009E7F89">
        <w:t>Punktskrift editor</w:t>
      </w:r>
      <w:r w:rsidRPr="0013379A">
        <w:t xml:space="preserve"> be deg om å skrive inn et nytt filnavn uavhengig av lagringsmetoden du velger.</w:t>
      </w:r>
    </w:p>
    <w:p w14:paraId="4BCD4816" w14:textId="41F76A10" w:rsidR="00840180" w:rsidRPr="0013379A" w:rsidRDefault="00840180" w:rsidP="00596EBB">
      <w:pPr>
        <w:pStyle w:val="Heading2"/>
        <w:numPr>
          <w:ilvl w:val="1"/>
          <w:numId w:val="18"/>
        </w:numPr>
        <w:ind w:left="720"/>
      </w:pPr>
      <w:bookmarkStart w:id="59" w:name="_Toc209787987"/>
      <w:r w:rsidRPr="0013379A">
        <w:t>Eksportere en punktskriftfil til tekst</w:t>
      </w:r>
      <w:bookmarkEnd w:id="59"/>
    </w:p>
    <w:p w14:paraId="308F032A" w14:textId="69BF61D7" w:rsidR="00177780" w:rsidRPr="0013379A" w:rsidRDefault="00177780" w:rsidP="00177780">
      <w:r w:rsidRPr="0013379A">
        <w:t xml:space="preserve">BRF-filene som åpnes i programmet </w:t>
      </w:r>
      <w:r w:rsidR="00832F7C" w:rsidRPr="0013379A">
        <w:t>Punkt</w:t>
      </w:r>
      <w:r w:rsidRPr="0013379A">
        <w:t>skrift</w:t>
      </w:r>
      <w:r w:rsidR="00832F7C" w:rsidRPr="0013379A">
        <w:t xml:space="preserve"> editor</w:t>
      </w:r>
      <w:r w:rsidRPr="0013379A">
        <w:t>, kan eksporteres som tekstfiler. Dette kan være nyttig hvis du ønsker å åpne dem i Editor-applikasjonen og jobbe med dem i et annet format.</w:t>
      </w:r>
    </w:p>
    <w:p w14:paraId="79792E75" w14:textId="77777777" w:rsidR="00177780" w:rsidRPr="0013379A" w:rsidRDefault="00177780" w:rsidP="00177780">
      <w:r w:rsidRPr="0013379A">
        <w:t>Slik eksporterer du en punktskriftfil til tekst:</w:t>
      </w:r>
    </w:p>
    <w:p w14:paraId="38F8344B" w14:textId="77777777" w:rsidR="00177780" w:rsidRPr="0013379A" w:rsidRDefault="00177780" w:rsidP="00596EBB">
      <w:pPr>
        <w:numPr>
          <w:ilvl w:val="0"/>
          <w:numId w:val="35"/>
        </w:numPr>
        <w:tabs>
          <w:tab w:val="left" w:pos="288"/>
          <w:tab w:val="left" w:pos="338"/>
        </w:tabs>
        <w:contextualSpacing/>
      </w:pPr>
      <w:r w:rsidRPr="0013379A">
        <w:t xml:space="preserve">Trykk på mellomrom + M for å åpne hurtigmenyen. </w:t>
      </w:r>
    </w:p>
    <w:p w14:paraId="34700FA6" w14:textId="2AFF3181" w:rsidR="00D232D6" w:rsidRPr="0013379A" w:rsidRDefault="0010090E" w:rsidP="00596EBB">
      <w:pPr>
        <w:numPr>
          <w:ilvl w:val="0"/>
          <w:numId w:val="35"/>
        </w:numPr>
        <w:tabs>
          <w:tab w:val="left" w:pos="288"/>
          <w:tab w:val="left" w:pos="338"/>
        </w:tabs>
        <w:contextualSpacing/>
      </w:pPr>
      <w:r w:rsidRPr="0013379A">
        <w:t xml:space="preserve">Bruk tommeltastene Forrige og Neste, naviger til du kommer til "Utgave"-elementet, og trykk deretter på Enter eller en hvilken som helst </w:t>
      </w:r>
      <w:r w:rsidR="00EA51B3">
        <w:t>markørhenter</w:t>
      </w:r>
      <w:r w:rsidRPr="0013379A">
        <w:t xml:space="preserve"> for å velge den.</w:t>
      </w:r>
    </w:p>
    <w:p w14:paraId="24FAE967" w14:textId="77777777" w:rsidR="00177780" w:rsidRPr="0013379A" w:rsidRDefault="00177780" w:rsidP="00596EBB">
      <w:pPr>
        <w:numPr>
          <w:ilvl w:val="0"/>
          <w:numId w:val="35"/>
        </w:numPr>
        <w:tabs>
          <w:tab w:val="left" w:pos="288"/>
          <w:tab w:val="left" w:pos="338"/>
        </w:tabs>
        <w:contextualSpacing/>
        <w:rPr>
          <w:i/>
        </w:rPr>
      </w:pPr>
      <w:r w:rsidRPr="0013379A">
        <w:rPr>
          <w:iCs/>
        </w:rPr>
        <w:t>Bruk tommeltastene Forrige og Neste for å velge alternativet Eksporter som tekst og trykk Enter.</w:t>
      </w:r>
    </w:p>
    <w:p w14:paraId="48D8EB2F" w14:textId="62EBA0C6" w:rsidR="00177780" w:rsidRPr="0013379A" w:rsidRDefault="00177780" w:rsidP="00596EBB">
      <w:pPr>
        <w:numPr>
          <w:ilvl w:val="0"/>
          <w:numId w:val="35"/>
        </w:numPr>
        <w:tabs>
          <w:tab w:val="left" w:pos="288"/>
          <w:tab w:val="left" w:pos="338"/>
        </w:tabs>
        <w:contextualSpacing/>
      </w:pPr>
      <w:r w:rsidRPr="0013379A">
        <w:t xml:space="preserve">BI X Series vil vise en liste over punktskrifttabeller for eksport. Bruk tommeltastene Forrige og Neste til å velge punktskrifttabellen du ønsker, og trykk på Enter. </w:t>
      </w:r>
    </w:p>
    <w:p w14:paraId="44C350F3" w14:textId="77777777" w:rsidR="00177780" w:rsidRPr="0013379A" w:rsidRDefault="00177780" w:rsidP="00596EBB">
      <w:pPr>
        <w:numPr>
          <w:ilvl w:val="0"/>
          <w:numId w:val="35"/>
        </w:numPr>
        <w:tabs>
          <w:tab w:val="left" w:pos="288"/>
          <w:tab w:val="left" w:pos="338"/>
        </w:tabs>
        <w:contextualSpacing/>
      </w:pPr>
      <w:r w:rsidRPr="0013379A">
        <w:t>Du vil bli bedt om å skrive inn et navn for den eksporterte filen. Skriv inn ønsket navn og trykk Enter.</w:t>
      </w:r>
    </w:p>
    <w:p w14:paraId="479B5C33" w14:textId="2B54C969" w:rsidR="007A6AB0" w:rsidRPr="0013379A" w:rsidRDefault="00177780" w:rsidP="001204D8">
      <w:pPr>
        <w:numPr>
          <w:ilvl w:val="0"/>
          <w:numId w:val="35"/>
        </w:numPr>
        <w:tabs>
          <w:tab w:val="left" w:pos="288"/>
          <w:tab w:val="left" w:pos="338"/>
        </w:tabs>
        <w:contextualSpacing/>
        <w:rPr>
          <w:i/>
        </w:rPr>
      </w:pPr>
      <w:r w:rsidRPr="0013379A">
        <w:t xml:space="preserve">Du vil bli bedt om listen over </w:t>
      </w:r>
      <w:r w:rsidR="000A3300" w:rsidRPr="0013379A">
        <w:t xml:space="preserve">Punktskrift editor </w:t>
      </w:r>
      <w:r w:rsidRPr="0013379A">
        <w:t>mapper der du kan lagre den nyopprettede filen. Velg mappen du ønsker ved å bruke tommeltastene Forrige og Neste, og trykk Enter.</w:t>
      </w:r>
    </w:p>
    <w:p w14:paraId="6CD8320A" w14:textId="6C88734A" w:rsidR="002A7F5D" w:rsidRPr="0013379A" w:rsidRDefault="002A7F5D" w:rsidP="00036AF5">
      <w:pPr>
        <w:pStyle w:val="Heading2"/>
        <w:numPr>
          <w:ilvl w:val="1"/>
          <w:numId w:val="18"/>
        </w:numPr>
        <w:ind w:left="720"/>
      </w:pPr>
      <w:bookmarkStart w:id="60" w:name="_Toc209787988"/>
      <w:r w:rsidRPr="0013379A">
        <w:t xml:space="preserve">Bruke automatisk rulling i </w:t>
      </w:r>
      <w:r w:rsidR="000A3300" w:rsidRPr="0013379A">
        <w:t>Punktskrift editor</w:t>
      </w:r>
      <w:bookmarkEnd w:id="60"/>
    </w:p>
    <w:p w14:paraId="6AC8E273" w14:textId="35D243D4" w:rsidR="00177780" w:rsidRPr="0013379A" w:rsidRDefault="000A3300" w:rsidP="00177780">
      <w:r w:rsidRPr="0013379A">
        <w:t>Punktskrift editor</w:t>
      </w:r>
      <w:r w:rsidR="00177780" w:rsidRPr="0013379A">
        <w:t xml:space="preserve"> inkluderer en Auto-</w:t>
      </w:r>
      <w:r w:rsidR="00163943">
        <w:t>rulle</w:t>
      </w:r>
      <w:r w:rsidR="00177780" w:rsidRPr="0013379A">
        <w:t xml:space="preserve">-funksjon som automatisk panorerer gjennom den skrevne teksten på </w:t>
      </w:r>
      <w:r w:rsidRPr="0013379A">
        <w:t>leselisten</w:t>
      </w:r>
      <w:r w:rsidR="00177780" w:rsidRPr="0013379A">
        <w:t xml:space="preserve">. </w:t>
      </w:r>
    </w:p>
    <w:p w14:paraId="37A448F1" w14:textId="50FFAFDE" w:rsidR="00177780" w:rsidRPr="0013379A" w:rsidRDefault="00177780" w:rsidP="00177780">
      <w:r w:rsidRPr="0013379A">
        <w:t>For å starte Auto-</w:t>
      </w:r>
      <w:r w:rsidR="00163943">
        <w:t>rull</w:t>
      </w:r>
      <w:r w:rsidRPr="0013379A">
        <w:t xml:space="preserve">, trykk Enter + Punkt 1-2-4-5-6. </w:t>
      </w:r>
    </w:p>
    <w:p w14:paraId="348F266F" w14:textId="64E3519E" w:rsidR="00177780" w:rsidRPr="0013379A" w:rsidRDefault="00177780" w:rsidP="00177780">
      <w:r w:rsidRPr="0013379A">
        <w:t>For å stoppe Auto-</w:t>
      </w:r>
      <w:r w:rsidR="00163943">
        <w:t>rull</w:t>
      </w:r>
      <w:r w:rsidRPr="0013379A">
        <w:t>, trykk på en hvilken som helst tast.</w:t>
      </w:r>
    </w:p>
    <w:p w14:paraId="72C244D7" w14:textId="0B9D6E6E" w:rsidR="00177780" w:rsidRPr="0013379A" w:rsidRDefault="00177780" w:rsidP="007C3C02">
      <w:pPr>
        <w:pStyle w:val="Heading3"/>
        <w:numPr>
          <w:ilvl w:val="2"/>
          <w:numId w:val="18"/>
        </w:numPr>
        <w:ind w:left="1077" w:hanging="1077"/>
      </w:pPr>
      <w:bookmarkStart w:id="61" w:name="_Toc209787989"/>
      <w:r w:rsidRPr="0013379A">
        <w:lastRenderedPageBreak/>
        <w:t>Endre automatisk rullehastighet</w:t>
      </w:r>
      <w:bookmarkEnd w:id="61"/>
    </w:p>
    <w:p w14:paraId="21D7E81D" w14:textId="77777777" w:rsidR="00177780" w:rsidRPr="0013379A" w:rsidRDefault="00177780" w:rsidP="00177780">
      <w:r w:rsidRPr="0013379A">
        <w:t xml:space="preserve">Du kan endre hastigheten for automatisk rulling når du ruller automatisk i en fil. </w:t>
      </w:r>
    </w:p>
    <w:p w14:paraId="72F06BAF" w14:textId="3C05F505" w:rsidR="00177780" w:rsidRPr="0013379A" w:rsidRDefault="00177780" w:rsidP="00177780">
      <w:r w:rsidRPr="0013379A">
        <w:t>For å bremse Auto</w:t>
      </w:r>
      <w:r w:rsidR="00163943">
        <w:t>-rull</w:t>
      </w:r>
      <w:r w:rsidRPr="0013379A">
        <w:t xml:space="preserve">, trykk Enter + </w:t>
      </w:r>
      <w:r w:rsidR="009E7F89">
        <w:t>Punkt</w:t>
      </w:r>
      <w:r w:rsidRPr="0013379A">
        <w:t xml:space="preserve"> 3.</w:t>
      </w:r>
    </w:p>
    <w:p w14:paraId="0C601FE6" w14:textId="4B36F33E" w:rsidR="00177780" w:rsidRPr="0013379A" w:rsidRDefault="00177780" w:rsidP="00177780">
      <w:r w:rsidRPr="0013379A">
        <w:t>For å øke hastigheten på Auto-</w:t>
      </w:r>
      <w:r w:rsidR="00163943">
        <w:t>Rull</w:t>
      </w:r>
      <w:r w:rsidRPr="0013379A">
        <w:t xml:space="preserve">, trykk Enter + </w:t>
      </w:r>
      <w:r w:rsidR="009E7F89">
        <w:t>Punkt</w:t>
      </w:r>
      <w:r w:rsidRPr="0013379A">
        <w:t xml:space="preserve"> 6.</w:t>
      </w:r>
    </w:p>
    <w:p w14:paraId="1D9A85B7" w14:textId="235B2433" w:rsidR="00C97EC5" w:rsidRPr="0013379A" w:rsidRDefault="00C97EC5" w:rsidP="00036AF5">
      <w:pPr>
        <w:pStyle w:val="Heading2"/>
        <w:numPr>
          <w:ilvl w:val="1"/>
          <w:numId w:val="18"/>
        </w:numPr>
        <w:ind w:left="720"/>
      </w:pPr>
      <w:bookmarkStart w:id="62" w:name="_Toc209787990"/>
      <w:r w:rsidRPr="0013379A">
        <w:t>Søke etter tekst i en fil</w:t>
      </w:r>
      <w:bookmarkEnd w:id="62"/>
    </w:p>
    <w:p w14:paraId="4B32F779" w14:textId="77777777" w:rsidR="00177780" w:rsidRPr="0013379A" w:rsidRDefault="00177780" w:rsidP="00177780">
      <w:r w:rsidRPr="0013379A">
        <w:t xml:space="preserve">For å finne tekst i filen, trykk mellomrom + F. Skriv inn søkeordet i det tomme feltet. Markøren din vil bli plassert på det første stedet teksten blir funnet. </w:t>
      </w:r>
    </w:p>
    <w:p w14:paraId="7D4CC687" w14:textId="77777777" w:rsidR="00177780" w:rsidRPr="0013379A" w:rsidRDefault="00177780" w:rsidP="00177780">
      <w:r w:rsidRPr="0013379A">
        <w:t xml:space="preserve">Trykk på mellomromstasten + N for å finne flere forekomster av søkeordet. </w:t>
      </w:r>
    </w:p>
    <w:p w14:paraId="056926A0" w14:textId="77777777" w:rsidR="00177780" w:rsidRPr="0013379A" w:rsidRDefault="00177780" w:rsidP="00177780">
      <w:r w:rsidRPr="0013379A">
        <w:t>Trykk på mellomromstasten + P for å nå tidligere forekomster av søkeordet.</w:t>
      </w:r>
    </w:p>
    <w:p w14:paraId="12A63916" w14:textId="022ECEE3" w:rsidR="008E2B8D" w:rsidRPr="0013379A" w:rsidRDefault="00271151" w:rsidP="00D1043C">
      <w:pPr>
        <w:pStyle w:val="Heading3"/>
        <w:numPr>
          <w:ilvl w:val="2"/>
          <w:numId w:val="18"/>
        </w:numPr>
      </w:pPr>
      <w:bookmarkStart w:id="63" w:name="_Toc144883531"/>
      <w:bookmarkStart w:id="64" w:name="_Toc144895181"/>
      <w:bookmarkStart w:id="65" w:name="_Toc144895332"/>
      <w:bookmarkStart w:id="66" w:name="_Toc144895618"/>
      <w:bookmarkStart w:id="67" w:name="_Toc144895852"/>
      <w:bookmarkStart w:id="68" w:name="_Toc144970012"/>
      <w:bookmarkStart w:id="69" w:name="_Toc144993534"/>
      <w:bookmarkStart w:id="70" w:name="_Toc145058432"/>
      <w:bookmarkStart w:id="71" w:name="_Toc145589179"/>
      <w:bookmarkStart w:id="72" w:name="_Toc145657396"/>
      <w:bookmarkStart w:id="73" w:name="_Toc145657552"/>
      <w:bookmarkStart w:id="74" w:name="_Toc145663056"/>
      <w:bookmarkStart w:id="75" w:name="_Toc145926158"/>
      <w:bookmarkStart w:id="76" w:name="_Toc145926313"/>
      <w:bookmarkStart w:id="77" w:name="_Toc145926468"/>
      <w:bookmarkStart w:id="78" w:name="_Toc145926623"/>
      <w:bookmarkStart w:id="79" w:name="_Toc145926778"/>
      <w:bookmarkStart w:id="80" w:name="_Toc145926933"/>
      <w:bookmarkStart w:id="81" w:name="_Toc146102201"/>
      <w:bookmarkStart w:id="82" w:name="_Toc146102375"/>
      <w:bookmarkStart w:id="83" w:name="_Toc146102538"/>
      <w:bookmarkStart w:id="84" w:name="_Toc146103108"/>
      <w:bookmarkStart w:id="85" w:name="_Toc146105286"/>
      <w:bookmarkStart w:id="86" w:name="_Toc146106352"/>
      <w:bookmarkStart w:id="87" w:name="_Toc146106517"/>
      <w:bookmarkStart w:id="88" w:name="_Toc146106673"/>
      <w:bookmarkStart w:id="89" w:name="_Toc146108358"/>
      <w:bookmarkStart w:id="90" w:name="_Toc146118469"/>
      <w:bookmarkStart w:id="91" w:name="_Toc146118623"/>
      <w:bookmarkStart w:id="92" w:name="_Toc146119265"/>
      <w:bookmarkStart w:id="93" w:name="_Toc146122934"/>
      <w:bookmarkStart w:id="94" w:name="_Toc146637783"/>
      <w:bookmarkStart w:id="95" w:name="_Toc146637998"/>
      <w:bookmarkStart w:id="96" w:name="_Toc146638150"/>
      <w:bookmarkStart w:id="97" w:name="_Toc20978799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13379A">
        <w:t>Søke etter og erstatte tekst</w:t>
      </w:r>
      <w:bookmarkEnd w:id="97"/>
    </w:p>
    <w:p w14:paraId="18F24ABD" w14:textId="77777777" w:rsidR="00177780" w:rsidRPr="0013379A" w:rsidRDefault="00177780" w:rsidP="00177780">
      <w:r w:rsidRPr="0013379A">
        <w:t xml:space="preserve">Slik søker du etter og erstatter tekst: </w:t>
      </w:r>
    </w:p>
    <w:p w14:paraId="2229E238" w14:textId="77777777" w:rsidR="00177780" w:rsidRPr="0013379A" w:rsidRDefault="00177780" w:rsidP="00596EBB">
      <w:pPr>
        <w:numPr>
          <w:ilvl w:val="0"/>
          <w:numId w:val="37"/>
        </w:numPr>
      </w:pPr>
      <w:r w:rsidRPr="0013379A">
        <w:t xml:space="preserve">Trykk på Tilbake + F. </w:t>
      </w:r>
    </w:p>
    <w:p w14:paraId="3BD8429B" w14:textId="77777777" w:rsidR="00177780" w:rsidRPr="0013379A" w:rsidRDefault="00177780" w:rsidP="00596EBB">
      <w:pPr>
        <w:numPr>
          <w:ilvl w:val="0"/>
          <w:numId w:val="37"/>
        </w:numPr>
      </w:pPr>
      <w:r w:rsidRPr="0013379A">
        <w:t>Skriv inn teksten du vil finne i den første redigeringsboksen, kalt Finn.</w:t>
      </w:r>
    </w:p>
    <w:p w14:paraId="727FF9FD" w14:textId="77777777" w:rsidR="00177780" w:rsidRPr="0013379A" w:rsidRDefault="00177780" w:rsidP="00596EBB">
      <w:pPr>
        <w:numPr>
          <w:ilvl w:val="0"/>
          <w:numId w:val="37"/>
        </w:numPr>
      </w:pPr>
      <w:r w:rsidRPr="0013379A">
        <w:t>Skriv inn erstatningsteksten i den andre redigeringsboksen, kalt Erstatt.</w:t>
      </w:r>
    </w:p>
    <w:p w14:paraId="32A65C44" w14:textId="77777777" w:rsidR="00177780" w:rsidRPr="0013379A" w:rsidRDefault="00177780" w:rsidP="00596EBB">
      <w:pPr>
        <w:numPr>
          <w:ilvl w:val="0"/>
          <w:numId w:val="37"/>
        </w:numPr>
      </w:pPr>
      <w:r w:rsidRPr="0013379A">
        <w:t xml:space="preserve">Velg </w:t>
      </w:r>
      <w:r w:rsidRPr="0013379A">
        <w:rPr>
          <w:bCs/>
        </w:rPr>
        <w:t xml:space="preserve">Erstatt alle for å erstatte all tekst som blir funnet, med teksten i Erstatt-boksen. </w:t>
      </w:r>
    </w:p>
    <w:p w14:paraId="332E7233" w14:textId="77777777" w:rsidR="00177780" w:rsidRPr="0013379A" w:rsidRDefault="00177780" w:rsidP="00596EBB">
      <w:pPr>
        <w:numPr>
          <w:ilvl w:val="0"/>
          <w:numId w:val="37"/>
        </w:numPr>
      </w:pPr>
      <w:r w:rsidRPr="0013379A">
        <w:t>Velg Neste for å finne og erstatte neste forekomst av ordet.</w:t>
      </w:r>
    </w:p>
    <w:p w14:paraId="17DFCBAC" w14:textId="77777777" w:rsidR="00177780" w:rsidRPr="0013379A" w:rsidRDefault="00177780" w:rsidP="00596EBB">
      <w:pPr>
        <w:numPr>
          <w:ilvl w:val="0"/>
          <w:numId w:val="37"/>
        </w:numPr>
      </w:pPr>
      <w:r w:rsidRPr="0013379A">
        <w:t>Velg Forrige for å finne og erstatte den forrige forekomsten av ordet.</w:t>
      </w:r>
    </w:p>
    <w:p w14:paraId="109D92CE" w14:textId="6B0CB97E" w:rsidR="005D7FF7" w:rsidRPr="0013379A" w:rsidRDefault="005D7FF7" w:rsidP="007C3C02">
      <w:pPr>
        <w:pStyle w:val="Heading2"/>
        <w:numPr>
          <w:ilvl w:val="1"/>
          <w:numId w:val="18"/>
        </w:numPr>
        <w:ind w:left="720"/>
      </w:pPr>
      <w:bookmarkStart w:id="98" w:name="_Toc209787992"/>
      <w:r w:rsidRPr="0013379A">
        <w:t>Klippe ut, kopiere og lime inn tekst i en fil</w:t>
      </w:r>
      <w:bookmarkEnd w:id="98"/>
    </w:p>
    <w:p w14:paraId="1BF8F88F" w14:textId="5E873EBA" w:rsidR="00177780" w:rsidRPr="0013379A" w:rsidRDefault="000A3300" w:rsidP="00177780">
      <w:r w:rsidRPr="0013379A">
        <w:t>Punktskrift editor</w:t>
      </w:r>
      <w:r w:rsidR="00177780" w:rsidRPr="0013379A">
        <w:t xml:space="preserve"> lar deg klippe ut, kopiere og lime inn tekst på en måte som ligner på dataprogrammer. </w:t>
      </w:r>
    </w:p>
    <w:p w14:paraId="396437ED" w14:textId="726E1A22" w:rsidR="00177780" w:rsidRPr="0013379A" w:rsidRDefault="00177780" w:rsidP="00177780">
      <w:r w:rsidRPr="0013379A">
        <w:t xml:space="preserve">For å merke teksten, plasser markøren på det første tegnet ved hjelp av en </w:t>
      </w:r>
      <w:r w:rsidR="00EA51B3">
        <w:t>markørhenter</w:t>
      </w:r>
      <w:r w:rsidRPr="0013379A">
        <w:t xml:space="preserve">, og trykk deretter Enter + S. </w:t>
      </w:r>
    </w:p>
    <w:p w14:paraId="54C25EDB" w14:textId="77777777" w:rsidR="00177780" w:rsidRPr="0013379A" w:rsidRDefault="00177780" w:rsidP="00177780">
      <w:r w:rsidRPr="0013379A">
        <w:t>Alternativt kan du velge tekst fra kontekstmenyen:</w:t>
      </w:r>
    </w:p>
    <w:p w14:paraId="3FBDD6A5" w14:textId="77777777" w:rsidR="00177780" w:rsidRPr="0013379A" w:rsidRDefault="00177780" w:rsidP="00596EBB">
      <w:pPr>
        <w:numPr>
          <w:ilvl w:val="0"/>
          <w:numId w:val="38"/>
        </w:numPr>
      </w:pPr>
      <w:r w:rsidRPr="0013379A">
        <w:t xml:space="preserve">Åpne kontekstmenyen med mellomrom + M. </w:t>
      </w:r>
    </w:p>
    <w:p w14:paraId="70E03EAC" w14:textId="77777777" w:rsidR="00177780" w:rsidRPr="0013379A" w:rsidRDefault="00177780" w:rsidP="00596EBB">
      <w:pPr>
        <w:numPr>
          <w:ilvl w:val="0"/>
          <w:numId w:val="38"/>
        </w:numPr>
      </w:pPr>
      <w:r w:rsidRPr="0013379A">
        <w:t>Rull ned til Rediger.</w:t>
      </w:r>
    </w:p>
    <w:p w14:paraId="65D1384E" w14:textId="25C713E8" w:rsidR="00177780" w:rsidRPr="0013379A" w:rsidRDefault="00177780" w:rsidP="00596EBB">
      <w:pPr>
        <w:numPr>
          <w:ilvl w:val="0"/>
          <w:numId w:val="38"/>
        </w:numPr>
      </w:pPr>
      <w:r w:rsidRPr="0013379A">
        <w:t xml:space="preserve">Trykk Enter eller en </w:t>
      </w:r>
      <w:r w:rsidR="00EA51B3">
        <w:t>markørhenter</w:t>
      </w:r>
      <w:r w:rsidRPr="0013379A">
        <w:t xml:space="preserve">. </w:t>
      </w:r>
    </w:p>
    <w:p w14:paraId="2669F0DD" w14:textId="77777777" w:rsidR="00177780" w:rsidRPr="0013379A" w:rsidRDefault="00177780" w:rsidP="00596EBB">
      <w:pPr>
        <w:numPr>
          <w:ilvl w:val="0"/>
          <w:numId w:val="38"/>
        </w:numPr>
      </w:pPr>
      <w:r w:rsidRPr="0013379A">
        <w:t xml:space="preserve">Rull ned til Velg tekst. </w:t>
      </w:r>
    </w:p>
    <w:p w14:paraId="494A10AC" w14:textId="59BCC3BD" w:rsidR="00177780" w:rsidRPr="0013379A" w:rsidRDefault="00177780" w:rsidP="00596EBB">
      <w:pPr>
        <w:numPr>
          <w:ilvl w:val="0"/>
          <w:numId w:val="38"/>
        </w:numPr>
      </w:pPr>
      <w:r w:rsidRPr="0013379A">
        <w:t xml:space="preserve">Trykk Enter eller en </w:t>
      </w:r>
      <w:r w:rsidR="00EA51B3">
        <w:t>markørhenter</w:t>
      </w:r>
      <w:r w:rsidRPr="0013379A">
        <w:t>.</w:t>
      </w:r>
    </w:p>
    <w:p w14:paraId="396E6DC7" w14:textId="77777777" w:rsidR="00177780" w:rsidRPr="0013379A" w:rsidRDefault="00177780" w:rsidP="00177780">
      <w:r w:rsidRPr="0013379A">
        <w:t>Dette markerer starten på valget ditt. Gå nå til plasseringen på slutten av valget, og trykk mellomrom + S for å avslutte valget.</w:t>
      </w:r>
    </w:p>
    <w:p w14:paraId="5C763638" w14:textId="77777777" w:rsidR="00177780" w:rsidRPr="0013379A" w:rsidRDefault="00177780" w:rsidP="00177780">
      <w:r w:rsidRPr="0013379A">
        <w:lastRenderedPageBreak/>
        <w:t>For å velge all tekst som er inkludert i filen, trykk Enter + Punkt 1-2-3-4-5-6.</w:t>
      </w:r>
    </w:p>
    <w:p w14:paraId="3E0AF4C2" w14:textId="3B648657" w:rsidR="00177780" w:rsidRPr="0013379A" w:rsidRDefault="00177780" w:rsidP="00177780">
      <w:r w:rsidRPr="0013379A">
        <w:t xml:space="preserve">Hvis du vil kopiere den merkede teksten, trykker du på </w:t>
      </w:r>
      <w:r w:rsidR="000A3300" w:rsidRPr="0013379A">
        <w:t>Slett bakover</w:t>
      </w:r>
      <w:r w:rsidRPr="0013379A">
        <w:t xml:space="preserve"> + Y.</w:t>
      </w:r>
    </w:p>
    <w:p w14:paraId="455C9E54" w14:textId="0E4AE450" w:rsidR="00177780" w:rsidRPr="0013379A" w:rsidRDefault="00177780" w:rsidP="00177780">
      <w:r w:rsidRPr="0013379A">
        <w:t xml:space="preserve">Hvis du vil klippe ut den merkede teksten, trykker du på </w:t>
      </w:r>
      <w:r w:rsidR="000A3300" w:rsidRPr="0013379A">
        <w:t>Slett bakover</w:t>
      </w:r>
      <w:r w:rsidRPr="0013379A">
        <w:t xml:space="preserve"> + X.</w:t>
      </w:r>
    </w:p>
    <w:p w14:paraId="0D32CCEB" w14:textId="0ADD0EF5" w:rsidR="00177780" w:rsidRPr="0013379A" w:rsidRDefault="00177780" w:rsidP="00177780">
      <w:r w:rsidRPr="0013379A">
        <w:t xml:space="preserve">Hvis du vil lime inn den kopierte eller klippede teksten, plasserer du markøren der du vil at teksten skal limes inn ved hjelp av en </w:t>
      </w:r>
      <w:r w:rsidR="003F33EB">
        <w:t>markørhenter</w:t>
      </w:r>
      <w:r w:rsidRPr="0013379A">
        <w:t xml:space="preserve">, og trykker på </w:t>
      </w:r>
      <w:r w:rsidR="000A3300" w:rsidRPr="0013379A">
        <w:t>Slett bakover</w:t>
      </w:r>
      <w:r w:rsidRPr="0013379A">
        <w:t xml:space="preserve"> + V.</w:t>
      </w:r>
    </w:p>
    <w:p w14:paraId="70EC0306" w14:textId="77777777" w:rsidR="00177780" w:rsidRPr="0013379A" w:rsidRDefault="00177780" w:rsidP="00177780">
      <w:r w:rsidRPr="0013379A">
        <w:t>Som alltid kan du få tilgang til disse kommandoene via hurtigmenyen.</w:t>
      </w:r>
    </w:p>
    <w:p w14:paraId="1D1A0D3B" w14:textId="2D4B2AB3" w:rsidR="006E7F6B" w:rsidRPr="0013379A" w:rsidRDefault="000A3300" w:rsidP="00177780">
      <w:r w:rsidRPr="0013379A">
        <w:t>Slett bakover</w:t>
      </w:r>
      <w:r w:rsidR="0095376C" w:rsidRPr="0013379A">
        <w:t xml:space="preserve"> + Y-snarveien kan også brukes til å kopiere det siste resultatet fra K</w:t>
      </w:r>
      <w:r w:rsidR="00163943">
        <w:t>alkulator</w:t>
      </w:r>
      <w:r w:rsidR="0095376C" w:rsidRPr="0013379A">
        <w:t>-applikasjonen og gjeldende avsnitt i Victor Reader-applikasjonen.</w:t>
      </w:r>
    </w:p>
    <w:p w14:paraId="12AE107E" w14:textId="793BCC7B" w:rsidR="000735FB" w:rsidRPr="0013379A" w:rsidRDefault="000735FB" w:rsidP="007C3C02">
      <w:pPr>
        <w:pStyle w:val="Heading2"/>
        <w:numPr>
          <w:ilvl w:val="1"/>
          <w:numId w:val="18"/>
        </w:numPr>
        <w:ind w:left="720"/>
      </w:pPr>
      <w:bookmarkStart w:id="99" w:name="_Toc209787993"/>
      <w:r w:rsidRPr="0013379A">
        <w:t>Søk på Wikipedia, på Wiktionary og i WordNet</w:t>
      </w:r>
      <w:bookmarkEnd w:id="99"/>
    </w:p>
    <w:p w14:paraId="3ABB5E48" w14:textId="23EA98F9" w:rsidR="000735FB" w:rsidRPr="0013379A" w:rsidRDefault="00A06BD9" w:rsidP="000735FB">
      <w:pPr>
        <w:pStyle w:val="BodyText"/>
      </w:pPr>
      <w:r w:rsidRPr="0013379A">
        <w:t xml:space="preserve">Med </w:t>
      </w:r>
      <w:r w:rsidR="000A3300" w:rsidRPr="0013379A">
        <w:t>Punktskrift editor</w:t>
      </w:r>
      <w:r w:rsidRPr="0013379A">
        <w:t xml:space="preserve"> er det mulig å få mer informasjon om et spesifikt ord ved å utføre et søk på Wikipedia, på Wiktionary eller i WordNet. Disse 3 modulene kan nås via kontekstmenyen, under undermenyen Rediger, eller du kan trykke på følgende snarveier:</w:t>
      </w:r>
    </w:p>
    <w:p w14:paraId="411CC5F3" w14:textId="77777777" w:rsidR="000735FB" w:rsidRPr="0013379A" w:rsidRDefault="000735FB" w:rsidP="000735FB">
      <w:pPr>
        <w:pStyle w:val="BodyText"/>
        <w:numPr>
          <w:ilvl w:val="0"/>
          <w:numId w:val="115"/>
        </w:numPr>
      </w:pPr>
      <w:r w:rsidRPr="0013379A">
        <w:t>Søk på Wikipedia: Enter + W</w:t>
      </w:r>
    </w:p>
    <w:p w14:paraId="07E2D44C" w14:textId="77777777" w:rsidR="000735FB" w:rsidRPr="0013379A" w:rsidRDefault="000735FB" w:rsidP="000735FB">
      <w:pPr>
        <w:pStyle w:val="BodyText"/>
        <w:numPr>
          <w:ilvl w:val="0"/>
          <w:numId w:val="115"/>
        </w:numPr>
      </w:pPr>
      <w:r w:rsidRPr="0013379A">
        <w:t>Søk på Wiktionary: Enter + punkt 2-5-6</w:t>
      </w:r>
    </w:p>
    <w:p w14:paraId="23F712FF" w14:textId="77777777" w:rsidR="000735FB" w:rsidRPr="0013379A" w:rsidRDefault="000735FB" w:rsidP="000735FB">
      <w:pPr>
        <w:pStyle w:val="BodyText"/>
        <w:numPr>
          <w:ilvl w:val="0"/>
          <w:numId w:val="115"/>
        </w:numPr>
      </w:pPr>
      <w:r w:rsidRPr="0013379A">
        <w:t>Søk i WordNet: mellomrom + D</w:t>
      </w:r>
    </w:p>
    <w:p w14:paraId="717A02A0" w14:textId="42809D00" w:rsidR="008C73E0" w:rsidRPr="0013379A" w:rsidRDefault="000735FB" w:rsidP="007C3C02">
      <w:pPr>
        <w:pStyle w:val="BodyText"/>
      </w:pPr>
      <w:r w:rsidRPr="0013379A">
        <w:t xml:space="preserve">Merk: Du kan få mer informasjon om disse modulene i </w:t>
      </w:r>
      <w:hyperlink w:anchor="_Modules_available_in" w:history="1">
        <w:r w:rsidR="0086076D" w:rsidRPr="0013379A">
          <w:rPr>
            <w:rStyle w:val="Hyperlink"/>
          </w:rPr>
          <w:t>seksjon 11 "Moduler tilgjengelig i flere applikasjoner".</w:t>
        </w:r>
      </w:hyperlink>
    </w:p>
    <w:p w14:paraId="79262BD9" w14:textId="77777777" w:rsidR="005F39EA" w:rsidRPr="0013379A" w:rsidRDefault="005F39EA" w:rsidP="00177780"/>
    <w:p w14:paraId="290E9B18" w14:textId="55752D6D" w:rsidR="00E47463" w:rsidRPr="0013379A" w:rsidRDefault="3E266908" w:rsidP="007C3C02">
      <w:pPr>
        <w:pStyle w:val="Heading2"/>
        <w:numPr>
          <w:ilvl w:val="1"/>
          <w:numId w:val="18"/>
        </w:numPr>
        <w:ind w:left="720"/>
      </w:pPr>
      <w:bookmarkStart w:id="100" w:name="_Toc146725604"/>
      <w:bookmarkStart w:id="101" w:name="_Toc159326988"/>
      <w:bookmarkStart w:id="102" w:name="_Toc159500274"/>
      <w:bookmarkStart w:id="103" w:name="_Toc146725605"/>
      <w:bookmarkStart w:id="104" w:name="_Toc159326989"/>
      <w:bookmarkStart w:id="105" w:name="_Toc146725606"/>
      <w:bookmarkStart w:id="106" w:name="_Toc159326990"/>
      <w:bookmarkStart w:id="107" w:name="_Toc159500275"/>
      <w:bookmarkStart w:id="108" w:name="_Toc209787994"/>
      <w:bookmarkEnd w:id="100"/>
      <w:bookmarkEnd w:id="101"/>
      <w:bookmarkEnd w:id="102"/>
      <w:bookmarkEnd w:id="103"/>
      <w:bookmarkEnd w:id="104"/>
      <w:bookmarkEnd w:id="105"/>
      <w:bookmarkEnd w:id="106"/>
      <w:bookmarkEnd w:id="107"/>
      <w:r w:rsidRPr="0013379A">
        <w:t>Bruke lesemodus</w:t>
      </w:r>
      <w:bookmarkEnd w:id="108"/>
    </w:p>
    <w:p w14:paraId="18CCCB5F" w14:textId="77777777" w:rsidR="00177780" w:rsidRPr="0013379A" w:rsidRDefault="00177780" w:rsidP="00177780">
      <w:r w:rsidRPr="0013379A">
        <w:t xml:space="preserve">Lesemodus lar deg lese filer uten mulighet for å redigere innhold ved en feiltakelse. Du kan ikke redigere filer i lesemodus. </w:t>
      </w:r>
    </w:p>
    <w:p w14:paraId="03A2B6EF" w14:textId="77777777" w:rsidR="00177780" w:rsidRPr="0013379A" w:rsidRDefault="00177780" w:rsidP="00177780">
      <w:r w:rsidRPr="0013379A">
        <w:t>For å aktivere eller deaktivere lesemodus, trykk på mellomrom + X.</w:t>
      </w:r>
    </w:p>
    <w:p w14:paraId="1450A3E0" w14:textId="77777777" w:rsidR="00177780" w:rsidRPr="0013379A" w:rsidRDefault="00177780" w:rsidP="00177780">
      <w:r w:rsidRPr="0013379A">
        <w:t>Slik aktiverer eller deaktiverer du lesemodus fra kontekstmenyen:</w:t>
      </w:r>
    </w:p>
    <w:p w14:paraId="74AB92ED" w14:textId="77777777" w:rsidR="00177780" w:rsidRPr="0013379A" w:rsidRDefault="00177780" w:rsidP="00596EBB">
      <w:pPr>
        <w:numPr>
          <w:ilvl w:val="0"/>
          <w:numId w:val="39"/>
        </w:numPr>
      </w:pPr>
      <w:r w:rsidRPr="0013379A">
        <w:t>Trykk på mellomrom + M for å aktivere kontekstmenyen.</w:t>
      </w:r>
    </w:p>
    <w:p w14:paraId="75308408" w14:textId="77777777" w:rsidR="00177780" w:rsidRPr="0013379A" w:rsidRDefault="00177780" w:rsidP="00596EBB">
      <w:pPr>
        <w:numPr>
          <w:ilvl w:val="0"/>
          <w:numId w:val="39"/>
        </w:numPr>
      </w:pPr>
      <w:r w:rsidRPr="0013379A">
        <w:t>Bla til Fil ved hjelp av forrige- og neste-tommeltastene.</w:t>
      </w:r>
    </w:p>
    <w:p w14:paraId="61462383" w14:textId="6444B19C" w:rsidR="00177780" w:rsidRPr="0013379A" w:rsidRDefault="00177780" w:rsidP="00596EBB">
      <w:pPr>
        <w:numPr>
          <w:ilvl w:val="0"/>
          <w:numId w:val="39"/>
        </w:numPr>
      </w:pPr>
      <w:r w:rsidRPr="0013379A">
        <w:t xml:space="preserve">Trykk Enter eller en </w:t>
      </w:r>
      <w:r w:rsidR="00EA51B3">
        <w:t>markørhenter</w:t>
      </w:r>
      <w:r w:rsidRPr="0013379A">
        <w:t>.</w:t>
      </w:r>
    </w:p>
    <w:p w14:paraId="5ACD3520" w14:textId="77777777" w:rsidR="00177780" w:rsidRPr="0013379A" w:rsidRDefault="00177780" w:rsidP="00596EBB">
      <w:pPr>
        <w:numPr>
          <w:ilvl w:val="0"/>
          <w:numId w:val="39"/>
        </w:numPr>
      </w:pPr>
      <w:r w:rsidRPr="0013379A">
        <w:t>Bla til lesemodus ved hjelp av tommeltastene Forrige og Neste.</w:t>
      </w:r>
    </w:p>
    <w:p w14:paraId="0D7BF2FB" w14:textId="59A0C5D1" w:rsidR="00177780" w:rsidRPr="0013379A" w:rsidRDefault="00177780" w:rsidP="00596EBB">
      <w:pPr>
        <w:numPr>
          <w:ilvl w:val="0"/>
          <w:numId w:val="39"/>
        </w:numPr>
      </w:pPr>
      <w:r w:rsidRPr="0013379A">
        <w:t xml:space="preserve">Trykk Enter eller en </w:t>
      </w:r>
      <w:r w:rsidR="00EA51B3">
        <w:t>markørhenter</w:t>
      </w:r>
      <w:r w:rsidRPr="0013379A">
        <w:t>.</w:t>
      </w:r>
    </w:p>
    <w:p w14:paraId="4ECED9F4" w14:textId="6222B938" w:rsidR="00143A0C" w:rsidRPr="0013379A" w:rsidRDefault="685B9EED" w:rsidP="007C3C02">
      <w:pPr>
        <w:pStyle w:val="Heading2"/>
        <w:numPr>
          <w:ilvl w:val="1"/>
          <w:numId w:val="18"/>
        </w:numPr>
        <w:ind w:left="720"/>
      </w:pPr>
      <w:bookmarkStart w:id="109" w:name="_Toc209787995"/>
      <w:r w:rsidRPr="0013379A">
        <w:t>Legge til, navigere og fjerne bokmerker</w:t>
      </w:r>
      <w:bookmarkEnd w:id="109"/>
    </w:p>
    <w:p w14:paraId="1AFA6F0D" w14:textId="77777777" w:rsidR="00177780" w:rsidRPr="0013379A" w:rsidRDefault="00177780" w:rsidP="00177780">
      <w:r w:rsidRPr="0013379A">
        <w:t xml:space="preserve">Bokmerker er en nyttig måte å holde posisjonen din i en fil på, og lar deg raskt gå tilbake til den posisjonen på et senere tidspunkt. </w:t>
      </w:r>
    </w:p>
    <w:p w14:paraId="148305CA" w14:textId="77777777" w:rsidR="00177780" w:rsidRPr="0013379A" w:rsidRDefault="00177780" w:rsidP="00177780">
      <w:r w:rsidRPr="0013379A">
        <w:lastRenderedPageBreak/>
        <w:t>For å åpne bokmerkemenyen, trykk Enter + M. Du kan også trykke på mellomrom + M for å åpne kontekstmenyen og velge Bokmerke-menyen.</w:t>
      </w:r>
    </w:p>
    <w:p w14:paraId="24E42FC7" w14:textId="7C51A6B2" w:rsidR="009541BB" w:rsidRPr="0013379A" w:rsidRDefault="00DA3AA9" w:rsidP="007C3C02">
      <w:pPr>
        <w:pStyle w:val="Heading3"/>
        <w:numPr>
          <w:ilvl w:val="2"/>
          <w:numId w:val="18"/>
        </w:numPr>
      </w:pPr>
      <w:bookmarkStart w:id="110" w:name="_Toc144883536"/>
      <w:bookmarkStart w:id="111" w:name="_Toc144895186"/>
      <w:bookmarkStart w:id="112" w:name="_Toc144895337"/>
      <w:bookmarkStart w:id="113" w:name="_Toc144895623"/>
      <w:bookmarkStart w:id="114" w:name="_Toc144895857"/>
      <w:bookmarkStart w:id="115" w:name="_Toc144970017"/>
      <w:bookmarkStart w:id="116" w:name="_Toc144993539"/>
      <w:bookmarkStart w:id="117" w:name="_Toc145058437"/>
      <w:bookmarkStart w:id="118" w:name="_Toc145589184"/>
      <w:bookmarkStart w:id="119" w:name="_Toc145657401"/>
      <w:bookmarkStart w:id="120" w:name="_Toc145657557"/>
      <w:bookmarkStart w:id="121" w:name="_Toc145663061"/>
      <w:bookmarkStart w:id="122" w:name="_Toc145926163"/>
      <w:bookmarkStart w:id="123" w:name="_Toc145926318"/>
      <w:bookmarkStart w:id="124" w:name="_Toc145926473"/>
      <w:bookmarkStart w:id="125" w:name="_Toc145926628"/>
      <w:bookmarkStart w:id="126" w:name="_Toc145926783"/>
      <w:bookmarkStart w:id="127" w:name="_Toc145926938"/>
      <w:bookmarkStart w:id="128" w:name="_Toc146102206"/>
      <w:bookmarkStart w:id="129" w:name="_Toc146102380"/>
      <w:bookmarkStart w:id="130" w:name="_Toc146102543"/>
      <w:bookmarkStart w:id="131" w:name="_Toc146103113"/>
      <w:bookmarkStart w:id="132" w:name="_Toc146105291"/>
      <w:bookmarkStart w:id="133" w:name="_Toc146106357"/>
      <w:bookmarkStart w:id="134" w:name="_Toc146106522"/>
      <w:bookmarkStart w:id="135" w:name="_Toc146106678"/>
      <w:bookmarkStart w:id="136" w:name="_Toc146108363"/>
      <w:bookmarkStart w:id="137" w:name="_Toc146118474"/>
      <w:bookmarkStart w:id="138" w:name="_Toc146118628"/>
      <w:bookmarkStart w:id="139" w:name="_Toc146119270"/>
      <w:bookmarkStart w:id="140" w:name="_Toc146122939"/>
      <w:bookmarkStart w:id="141" w:name="_Toc146637788"/>
      <w:bookmarkStart w:id="142" w:name="_Toc146638003"/>
      <w:bookmarkStart w:id="143" w:name="_Toc146638155"/>
      <w:bookmarkStart w:id="144" w:name="_Toc146725609"/>
      <w:bookmarkStart w:id="145" w:name="_Toc159326993"/>
      <w:bookmarkStart w:id="146" w:name="_Toc144883537"/>
      <w:bookmarkStart w:id="147" w:name="_Toc144895187"/>
      <w:bookmarkStart w:id="148" w:name="_Toc144895338"/>
      <w:bookmarkStart w:id="149" w:name="_Toc144895624"/>
      <w:bookmarkStart w:id="150" w:name="_Toc144895858"/>
      <w:bookmarkStart w:id="151" w:name="_Toc144970018"/>
      <w:bookmarkStart w:id="152" w:name="_Toc144993540"/>
      <w:bookmarkStart w:id="153" w:name="_Toc145058438"/>
      <w:bookmarkStart w:id="154" w:name="_Toc145589185"/>
      <w:bookmarkStart w:id="155" w:name="_Toc145657402"/>
      <w:bookmarkStart w:id="156" w:name="_Toc145657558"/>
      <w:bookmarkStart w:id="157" w:name="_Toc145663062"/>
      <w:bookmarkStart w:id="158" w:name="_Toc145926164"/>
      <w:bookmarkStart w:id="159" w:name="_Toc145926319"/>
      <w:bookmarkStart w:id="160" w:name="_Toc145926474"/>
      <w:bookmarkStart w:id="161" w:name="_Toc145926629"/>
      <w:bookmarkStart w:id="162" w:name="_Toc145926784"/>
      <w:bookmarkStart w:id="163" w:name="_Toc145926939"/>
      <w:bookmarkStart w:id="164" w:name="_Toc146102207"/>
      <w:bookmarkStart w:id="165" w:name="_Toc146102381"/>
      <w:bookmarkStart w:id="166" w:name="_Toc146102544"/>
      <w:bookmarkStart w:id="167" w:name="_Toc146103114"/>
      <w:bookmarkStart w:id="168" w:name="_Toc146105292"/>
      <w:bookmarkStart w:id="169" w:name="_Toc146106358"/>
      <w:bookmarkStart w:id="170" w:name="_Toc146106523"/>
      <w:bookmarkStart w:id="171" w:name="_Toc146106679"/>
      <w:bookmarkStart w:id="172" w:name="_Toc146108364"/>
      <w:bookmarkStart w:id="173" w:name="_Toc146118475"/>
      <w:bookmarkStart w:id="174" w:name="_Toc146118629"/>
      <w:bookmarkStart w:id="175" w:name="_Toc146119271"/>
      <w:bookmarkStart w:id="176" w:name="_Toc146122940"/>
      <w:bookmarkStart w:id="177" w:name="_Toc146637789"/>
      <w:bookmarkStart w:id="178" w:name="_Toc146638004"/>
      <w:bookmarkStart w:id="179" w:name="_Toc146638156"/>
      <w:bookmarkStart w:id="180" w:name="_Toc146725610"/>
      <w:bookmarkStart w:id="181" w:name="_Toc159326994"/>
      <w:bookmarkStart w:id="182" w:name="_Toc144883538"/>
      <w:bookmarkStart w:id="183" w:name="_Toc144895188"/>
      <w:bookmarkStart w:id="184" w:name="_Toc144895339"/>
      <w:bookmarkStart w:id="185" w:name="_Toc144895625"/>
      <w:bookmarkStart w:id="186" w:name="_Toc144895859"/>
      <w:bookmarkStart w:id="187" w:name="_Toc144970019"/>
      <w:bookmarkStart w:id="188" w:name="_Toc144993541"/>
      <w:bookmarkStart w:id="189" w:name="_Toc145058439"/>
      <w:bookmarkStart w:id="190" w:name="_Toc145589186"/>
      <w:bookmarkStart w:id="191" w:name="_Toc145657403"/>
      <w:bookmarkStart w:id="192" w:name="_Toc145657559"/>
      <w:bookmarkStart w:id="193" w:name="_Toc145663063"/>
      <w:bookmarkStart w:id="194" w:name="_Toc145926165"/>
      <w:bookmarkStart w:id="195" w:name="_Toc145926320"/>
      <w:bookmarkStart w:id="196" w:name="_Toc145926475"/>
      <w:bookmarkStart w:id="197" w:name="_Toc145926630"/>
      <w:bookmarkStart w:id="198" w:name="_Toc145926785"/>
      <w:bookmarkStart w:id="199" w:name="_Toc145926940"/>
      <w:bookmarkStart w:id="200" w:name="_Toc146102208"/>
      <w:bookmarkStart w:id="201" w:name="_Toc146102382"/>
      <w:bookmarkStart w:id="202" w:name="_Toc146102545"/>
      <w:bookmarkStart w:id="203" w:name="_Toc146103115"/>
      <w:bookmarkStart w:id="204" w:name="_Toc146105293"/>
      <w:bookmarkStart w:id="205" w:name="_Toc146106359"/>
      <w:bookmarkStart w:id="206" w:name="_Toc146106524"/>
      <w:bookmarkStart w:id="207" w:name="_Toc146106680"/>
      <w:bookmarkStart w:id="208" w:name="_Toc146108365"/>
      <w:bookmarkStart w:id="209" w:name="_Toc146118476"/>
      <w:bookmarkStart w:id="210" w:name="_Toc146118630"/>
      <w:bookmarkStart w:id="211" w:name="_Toc146119272"/>
      <w:bookmarkStart w:id="212" w:name="_Toc146122941"/>
      <w:bookmarkStart w:id="213" w:name="_Toc146637790"/>
      <w:bookmarkStart w:id="214" w:name="_Toc146638005"/>
      <w:bookmarkStart w:id="215" w:name="_Toc146638157"/>
      <w:bookmarkStart w:id="216" w:name="_Toc146725611"/>
      <w:bookmarkStart w:id="217" w:name="_Toc159326995"/>
      <w:bookmarkStart w:id="218" w:name="_Toc159500278"/>
      <w:bookmarkStart w:id="219" w:name="_Toc159500279"/>
      <w:bookmarkStart w:id="220" w:name="_Toc159500280"/>
      <w:bookmarkStart w:id="221" w:name="_Toc20978799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13379A">
        <w:t>Sette inn et bokmerke</w:t>
      </w:r>
      <w:bookmarkEnd w:id="221"/>
    </w:p>
    <w:p w14:paraId="621EB196" w14:textId="77777777" w:rsidR="00177780" w:rsidRPr="0013379A" w:rsidRDefault="00177780" w:rsidP="00177780">
      <w:r w:rsidRPr="0013379A">
        <w:t>Slik legger du til et bokmerke i en fil:</w:t>
      </w:r>
    </w:p>
    <w:p w14:paraId="4E8FB26A" w14:textId="77777777" w:rsidR="00177780" w:rsidRPr="0013379A" w:rsidRDefault="00177780" w:rsidP="00596EBB">
      <w:pPr>
        <w:numPr>
          <w:ilvl w:val="0"/>
          <w:numId w:val="41"/>
        </w:numPr>
      </w:pPr>
      <w:r w:rsidRPr="0013379A">
        <w:t xml:space="preserve">Trykk Enter + M for å åpne bokmerkemenyen. </w:t>
      </w:r>
    </w:p>
    <w:p w14:paraId="79BC6E10" w14:textId="77777777" w:rsidR="00177780" w:rsidRPr="0013379A" w:rsidRDefault="00177780" w:rsidP="00596EBB">
      <w:pPr>
        <w:numPr>
          <w:ilvl w:val="0"/>
          <w:numId w:val="41"/>
        </w:numPr>
      </w:pPr>
      <w:r w:rsidRPr="0013379A">
        <w:t>Velg Sett inn bokmerke ved hjelp av tommeltastene Forrige og Neste.</w:t>
      </w:r>
    </w:p>
    <w:p w14:paraId="4CD748AF" w14:textId="18346F7C" w:rsidR="00177780" w:rsidRPr="0013379A" w:rsidRDefault="00177780" w:rsidP="00596EBB">
      <w:pPr>
        <w:numPr>
          <w:ilvl w:val="0"/>
          <w:numId w:val="41"/>
        </w:numPr>
      </w:pPr>
      <w:r w:rsidRPr="0013379A">
        <w:t xml:space="preserve">Trykk Enter eller en </w:t>
      </w:r>
      <w:r w:rsidR="00EA51B3">
        <w:t>markørhenter</w:t>
      </w:r>
      <w:r w:rsidRPr="0013379A">
        <w:t xml:space="preserve">. </w:t>
      </w:r>
    </w:p>
    <w:p w14:paraId="7A0C3890" w14:textId="77777777" w:rsidR="00177780" w:rsidRPr="0013379A" w:rsidRDefault="00177780" w:rsidP="00596EBB">
      <w:pPr>
        <w:numPr>
          <w:ilvl w:val="0"/>
          <w:numId w:val="41"/>
        </w:numPr>
      </w:pPr>
      <w:r w:rsidRPr="0013379A">
        <w:t xml:space="preserve">Skriv inn et spesifikt ubrukt bokmerkenummer. </w:t>
      </w:r>
    </w:p>
    <w:p w14:paraId="41E2E818" w14:textId="2DE4D764" w:rsidR="00177780" w:rsidRPr="0013379A" w:rsidRDefault="00177780" w:rsidP="00596EBB">
      <w:pPr>
        <w:pStyle w:val="ListParagraph"/>
        <w:numPr>
          <w:ilvl w:val="1"/>
          <w:numId w:val="41"/>
        </w:numPr>
      </w:pPr>
      <w:r w:rsidRPr="0013379A">
        <w:rPr>
          <w:b/>
          <w:bCs/>
        </w:rPr>
        <w:t>Merk</w:t>
      </w:r>
      <w:r w:rsidRPr="0013379A">
        <w:t>: Hvis du ikke skriver inn et nummer, velger BI X Series det første tilgjengelige nummeret og tilordner det til bokmerket.</w:t>
      </w:r>
    </w:p>
    <w:p w14:paraId="38EEBD42" w14:textId="77777777" w:rsidR="00177780" w:rsidRPr="0013379A" w:rsidRDefault="00177780" w:rsidP="00596EBB">
      <w:pPr>
        <w:numPr>
          <w:ilvl w:val="0"/>
          <w:numId w:val="41"/>
        </w:numPr>
      </w:pPr>
      <w:r w:rsidRPr="0013379A">
        <w:t xml:space="preserve">Trykk på Enter. </w:t>
      </w:r>
    </w:p>
    <w:p w14:paraId="39DF4CF7" w14:textId="77777777" w:rsidR="00177780" w:rsidRPr="0013379A" w:rsidRDefault="00177780" w:rsidP="00177780">
      <w:r w:rsidRPr="0013379A">
        <w:t>Alternativt kan du sette inn et bokmerke ved å trykke Enter + B. Merk at maksimalt 98 bokmerker kan settes inn i et dokument.</w:t>
      </w:r>
    </w:p>
    <w:p w14:paraId="46987E37" w14:textId="7A136BA1" w:rsidR="00177780" w:rsidRPr="0013379A" w:rsidRDefault="00177780" w:rsidP="007C3C02">
      <w:pPr>
        <w:pStyle w:val="Heading3"/>
        <w:numPr>
          <w:ilvl w:val="2"/>
          <w:numId w:val="18"/>
        </w:numPr>
      </w:pPr>
      <w:bookmarkStart w:id="222" w:name="_Toc209787997"/>
      <w:r w:rsidRPr="0013379A">
        <w:t>Navigere til bokmerker</w:t>
      </w:r>
      <w:bookmarkEnd w:id="222"/>
    </w:p>
    <w:p w14:paraId="632EDFB1" w14:textId="77777777" w:rsidR="00177780" w:rsidRPr="0013379A" w:rsidRDefault="00177780" w:rsidP="00177780">
      <w:r w:rsidRPr="0013379A">
        <w:t>For å hoppe til et bokmerke, trykk Enter + J. Du blir bedt om å skrive inn bokmerkenummeret. Skriv inn bokmerkenummeret du ønsker å navigere til, og trykk deretter på Enter.</w:t>
      </w:r>
    </w:p>
    <w:p w14:paraId="18486FBB" w14:textId="0769B5E7" w:rsidR="00177780" w:rsidRPr="0013379A" w:rsidRDefault="00177780" w:rsidP="007C3C02">
      <w:pPr>
        <w:pStyle w:val="Heading3"/>
        <w:numPr>
          <w:ilvl w:val="2"/>
          <w:numId w:val="18"/>
        </w:numPr>
      </w:pPr>
      <w:bookmarkStart w:id="223" w:name="_Toc209787998"/>
      <w:r w:rsidRPr="0013379A">
        <w:t>Fjerne bokmerker</w:t>
      </w:r>
      <w:bookmarkEnd w:id="223"/>
    </w:p>
    <w:p w14:paraId="2DF31806" w14:textId="77777777" w:rsidR="00177780" w:rsidRPr="0013379A" w:rsidRDefault="00177780" w:rsidP="00177780">
      <w:r w:rsidRPr="0013379A">
        <w:t>Slik fjerner du et lagret bokmerke:</w:t>
      </w:r>
    </w:p>
    <w:p w14:paraId="61ED75C5" w14:textId="77777777" w:rsidR="00177780" w:rsidRPr="0013379A" w:rsidRDefault="00177780" w:rsidP="00596EBB">
      <w:pPr>
        <w:numPr>
          <w:ilvl w:val="0"/>
          <w:numId w:val="42"/>
        </w:numPr>
      </w:pPr>
      <w:r w:rsidRPr="0013379A">
        <w:t xml:space="preserve">Trykk Enter + M for å åpne bokmerkemenyen. </w:t>
      </w:r>
    </w:p>
    <w:p w14:paraId="6DCBED5E" w14:textId="77777777" w:rsidR="00177780" w:rsidRPr="0013379A" w:rsidRDefault="00177780" w:rsidP="00596EBB">
      <w:pPr>
        <w:numPr>
          <w:ilvl w:val="0"/>
          <w:numId w:val="42"/>
        </w:numPr>
      </w:pPr>
      <w:r w:rsidRPr="0013379A">
        <w:t>Bla til Fjern bokmerke ved hjelp av tommeltastene Forrige og Neste.</w:t>
      </w:r>
    </w:p>
    <w:p w14:paraId="435E1114" w14:textId="23ED029A" w:rsidR="00177780" w:rsidRPr="0013379A" w:rsidRDefault="00177780" w:rsidP="00596EBB">
      <w:pPr>
        <w:numPr>
          <w:ilvl w:val="0"/>
          <w:numId w:val="42"/>
        </w:numPr>
      </w:pPr>
      <w:r w:rsidRPr="0013379A">
        <w:t xml:space="preserve">Trykk Enter eller en </w:t>
      </w:r>
      <w:r w:rsidR="00EA51B3">
        <w:t>markørhenter</w:t>
      </w:r>
      <w:r w:rsidRPr="0013379A">
        <w:t xml:space="preserve">. </w:t>
      </w:r>
    </w:p>
    <w:p w14:paraId="0AC215B1" w14:textId="77777777" w:rsidR="00177780" w:rsidRPr="0013379A" w:rsidRDefault="00177780" w:rsidP="00596EBB">
      <w:pPr>
        <w:numPr>
          <w:ilvl w:val="0"/>
          <w:numId w:val="42"/>
        </w:numPr>
      </w:pPr>
      <w:r w:rsidRPr="0013379A">
        <w:t>Skriv inn bokmerkenummeret du vil fjerne.</w:t>
      </w:r>
    </w:p>
    <w:p w14:paraId="52C6F094" w14:textId="77777777" w:rsidR="00177780" w:rsidRPr="0013379A" w:rsidRDefault="00177780" w:rsidP="00596EBB">
      <w:pPr>
        <w:numPr>
          <w:ilvl w:val="0"/>
          <w:numId w:val="42"/>
        </w:numPr>
      </w:pPr>
      <w:r w:rsidRPr="0013379A">
        <w:t>Trykk på Enter.</w:t>
      </w:r>
    </w:p>
    <w:p w14:paraId="35085055" w14:textId="68728D77" w:rsidR="00177780" w:rsidRPr="0013379A" w:rsidRDefault="00177780" w:rsidP="00177780">
      <w:r w:rsidRPr="0013379A">
        <w:rPr>
          <w:b/>
          <w:bCs/>
        </w:rPr>
        <w:t>Merk</w:t>
      </w:r>
      <w:r w:rsidRPr="0013379A">
        <w:t>: Hvis du vil fjerne alle bokmerker i dokumentet, skriver du inn 99999 når du blir bedt om Bokmerkenummer.</w:t>
      </w:r>
    </w:p>
    <w:p w14:paraId="6F3A9DB8" w14:textId="7DE5D8C5" w:rsidR="00FD4D46" w:rsidRPr="0013379A" w:rsidRDefault="00FD4D46" w:rsidP="007C3C02">
      <w:pPr>
        <w:pStyle w:val="Heading2"/>
        <w:numPr>
          <w:ilvl w:val="1"/>
          <w:numId w:val="18"/>
        </w:numPr>
        <w:ind w:left="720"/>
      </w:pPr>
      <w:bookmarkStart w:id="224" w:name="_Toc209787999"/>
      <w:r w:rsidRPr="0013379A">
        <w:t>Veksle mellom tekstindikatorer</w:t>
      </w:r>
      <w:bookmarkEnd w:id="224"/>
    </w:p>
    <w:p w14:paraId="34BF247E" w14:textId="77777777" w:rsidR="00177780" w:rsidRPr="0013379A" w:rsidRDefault="00177780" w:rsidP="00177780">
      <w:r w:rsidRPr="0013379A">
        <w:t>Tekstindikatorer er et nyttig verktøy for å hjelpe deg med å finne posisjonen din når du arbeider i dokumentet i Blindeskriftredigering. Når du aktiverer tekstindikatorene, vises parenteser på leselisten for å indikere begynnelsen og slutten av teksten.</w:t>
      </w:r>
    </w:p>
    <w:p w14:paraId="23E7CC8B" w14:textId="77777777" w:rsidR="00177780" w:rsidRPr="0013379A" w:rsidRDefault="00177780" w:rsidP="00177780">
      <w:r w:rsidRPr="0013379A">
        <w:t>Slik veksler du mellom tekstindikatorer:</w:t>
      </w:r>
    </w:p>
    <w:p w14:paraId="0E9EB103" w14:textId="77777777" w:rsidR="00177780" w:rsidRPr="0013379A" w:rsidRDefault="00177780" w:rsidP="00596EBB">
      <w:pPr>
        <w:numPr>
          <w:ilvl w:val="0"/>
          <w:numId w:val="43"/>
        </w:numPr>
        <w:spacing w:after="0"/>
      </w:pPr>
      <w:r w:rsidRPr="0013379A">
        <w:t>Trykk på mellomrom + M for å aktivere kontekstmenyen.</w:t>
      </w:r>
    </w:p>
    <w:p w14:paraId="78F9829F" w14:textId="77777777" w:rsidR="00177780" w:rsidRPr="0013379A" w:rsidRDefault="00177780" w:rsidP="00596EBB">
      <w:pPr>
        <w:numPr>
          <w:ilvl w:val="0"/>
          <w:numId w:val="43"/>
        </w:numPr>
        <w:contextualSpacing/>
        <w:rPr>
          <w:iCs/>
        </w:rPr>
      </w:pPr>
      <w:r w:rsidRPr="0013379A">
        <w:rPr>
          <w:iCs/>
        </w:rPr>
        <w:lastRenderedPageBreak/>
        <w:t>Bruk tommeltastene Forrige eller Neste til du kommer til filmenyen og trykk Enter.</w:t>
      </w:r>
    </w:p>
    <w:p w14:paraId="1715195B" w14:textId="77777777" w:rsidR="00177780" w:rsidRPr="0013379A" w:rsidRDefault="00177780" w:rsidP="00596EBB">
      <w:pPr>
        <w:numPr>
          <w:ilvl w:val="0"/>
          <w:numId w:val="43"/>
        </w:numPr>
        <w:contextualSpacing/>
        <w:rPr>
          <w:iCs/>
        </w:rPr>
      </w:pPr>
      <w:r w:rsidRPr="0013379A">
        <w:rPr>
          <w:iCs/>
        </w:rPr>
        <w:t xml:space="preserve">Bruk tommeltastene Forrige eller Neste til du kommer til redigeringsinnstillingene og trykk Enter. </w:t>
      </w:r>
    </w:p>
    <w:p w14:paraId="1F7A7AD2" w14:textId="77777777" w:rsidR="00177780" w:rsidRPr="0013379A" w:rsidRDefault="00177780" w:rsidP="00596EBB">
      <w:pPr>
        <w:numPr>
          <w:ilvl w:val="0"/>
          <w:numId w:val="43"/>
        </w:numPr>
        <w:contextualSpacing/>
        <w:rPr>
          <w:iCs/>
        </w:rPr>
      </w:pPr>
      <w:r w:rsidRPr="0013379A">
        <w:rPr>
          <w:iCs/>
        </w:rPr>
        <w:t xml:space="preserve">Bruk tommeltastene Forrige eller Neste til du kommer til vis tekstredigeringsindikator. </w:t>
      </w:r>
    </w:p>
    <w:p w14:paraId="38C69E0F" w14:textId="77777777" w:rsidR="00177780" w:rsidRPr="0013379A" w:rsidRDefault="00177780" w:rsidP="00596EBB">
      <w:pPr>
        <w:numPr>
          <w:ilvl w:val="0"/>
          <w:numId w:val="43"/>
        </w:numPr>
        <w:contextualSpacing/>
      </w:pPr>
      <w:r w:rsidRPr="0013379A">
        <w:t>Trykk Enter for å deaktivere tekstindikatorene; trykk Enter igjen for å aktivere dem.</w:t>
      </w:r>
    </w:p>
    <w:p w14:paraId="71E86E4D" w14:textId="77777777" w:rsidR="00BD3EA0" w:rsidRPr="0013379A" w:rsidRDefault="00177780" w:rsidP="00366504">
      <w:r w:rsidRPr="0013379A">
        <w:t>Merk at vekslende tekstindikatorer bare vil gjelde for punktskriftredigereren, alle andre redigeringsfelt vil fortsette å inkludere tekstindikatorer.</w:t>
      </w:r>
    </w:p>
    <w:p w14:paraId="4210CB11" w14:textId="0597AA38" w:rsidR="00730457" w:rsidRPr="0013379A" w:rsidRDefault="00730457" w:rsidP="007C3C02">
      <w:pPr>
        <w:pStyle w:val="Heading2"/>
        <w:numPr>
          <w:ilvl w:val="1"/>
          <w:numId w:val="18"/>
        </w:numPr>
        <w:ind w:left="720"/>
      </w:pPr>
      <w:bookmarkStart w:id="225" w:name="_Toc209788000"/>
      <w:r w:rsidRPr="0013379A">
        <w:t>Format BRF</w:t>
      </w:r>
      <w:bookmarkEnd w:id="225"/>
    </w:p>
    <w:p w14:paraId="0C5C00A6" w14:textId="5CA62E53" w:rsidR="002A2F6B" w:rsidRPr="0013379A" w:rsidRDefault="00630ACD" w:rsidP="00366504">
      <w:r w:rsidRPr="0013379A">
        <w:t>Punktskrift editor</w:t>
      </w:r>
      <w:r w:rsidR="00922391" w:rsidRPr="0013379A">
        <w:t xml:space="preserve"> tilbyr alternativer for </w:t>
      </w:r>
      <w:r w:rsidRPr="0013379A">
        <w:t>Punkt</w:t>
      </w:r>
      <w:r w:rsidR="00922391" w:rsidRPr="0013379A">
        <w:t xml:space="preserve">skriftformatering. Det kan være veldig nyttig å formatere punktskriftdokumenter slik de skrives ut i punktskrift. </w:t>
      </w:r>
    </w:p>
    <w:p w14:paraId="486AA9A2" w14:textId="3BD4AB52" w:rsidR="00374826" w:rsidRPr="0013379A" w:rsidRDefault="00A303D8" w:rsidP="00366504">
      <w:r w:rsidRPr="0013379A">
        <w:t xml:space="preserve">For å justere punktskriftformateringen til dokumentene dine, gå til </w:t>
      </w:r>
      <w:r w:rsidR="00630ACD" w:rsidRPr="0013379A">
        <w:t>Punktskrift editor</w:t>
      </w:r>
      <w:r w:rsidRPr="0013379A">
        <w:t>. Deretter, i menyen, trykker du Enter på Editor-innstillingene. I dette vinduet finner du alternativet "Formater BRF". Trykk Enter for å aktivere dette alternativet, trykk Enter igjen for å deaktivere det. Hvis du fortsetter å navigere i det vinduet, vil du kunne velge antall tegn per linje som skal vises, og antall linjer per side. Disse to kontrollene kan endres for å vise nøyaktig antall tegn per linje og antall linjer per side som du vil ha i punktskriftdokumentet når du skriver det ut. For å endre en av disse kontrollene, trykk Enter på ønsket, endre deretter standardverdien som er angitt, og trykk deretter Enter for å bekrefte valget.</w:t>
      </w:r>
    </w:p>
    <w:p w14:paraId="44ED8CEC" w14:textId="5DBA2765" w:rsidR="006846A1" w:rsidRPr="0013379A" w:rsidRDefault="000E2C63" w:rsidP="00366504">
      <w:r w:rsidRPr="0013379A">
        <w:t>Når du er i et BRF-dokument, hvis "Formater BRF"-alternativet er aktivert, legges to alternativer til kontekstmenyen i Fil-menyen. Du kan bli informert om din nøyaktige posisjon i dokumentet ditt, avhengig av hvilke formateringsalternativer for punktskrift som er valgt. dette er Hvor er jeg-funksjonen. For å få denne informasjonen kan du også trykke på snarveien Mellomrom + Punkt 1-5-6. Du kan også få tilgang til en forhåndsvisning av dokumentet når det skrives ut i punktskrift. For å få tilgang til forhåndsvisningsmodus, kan du også bruke snarveien Enter + V.</w:t>
      </w:r>
    </w:p>
    <w:p w14:paraId="37351751" w14:textId="60EF73B5" w:rsidR="00B118F3" w:rsidRPr="0013379A" w:rsidRDefault="007842C7" w:rsidP="00366504">
      <w:r w:rsidRPr="0013379A">
        <w:t>Merk: selv om du deaktiverer alternativet "Formatmarkører" i brukerinnstillingsmeny, vil de bli gjengitt når dokumentet ditt vil være i forhåndsvisningsmodus.</w:t>
      </w:r>
    </w:p>
    <w:p w14:paraId="0A66F127" w14:textId="039D2FAD" w:rsidR="00F97B25" w:rsidRPr="0013379A" w:rsidRDefault="00B118F3" w:rsidP="007C3C02">
      <w:pPr>
        <w:pStyle w:val="Heading3"/>
        <w:numPr>
          <w:ilvl w:val="2"/>
          <w:numId w:val="18"/>
        </w:numPr>
      </w:pPr>
      <w:bookmarkStart w:id="226" w:name="_Toc209788001"/>
      <w:r w:rsidRPr="0013379A">
        <w:t>Forhåndsvisning-modus</w:t>
      </w:r>
      <w:bookmarkEnd w:id="226"/>
    </w:p>
    <w:p w14:paraId="36AA8223" w14:textId="63C5250B" w:rsidR="00177780" w:rsidRPr="0013379A" w:rsidRDefault="00A34BE8" w:rsidP="00366504">
      <w:r w:rsidRPr="0013379A">
        <w:t xml:space="preserve">Når alternativet "Formater BRF" er aktivert, vil du ha muligheten til å lese dokumentet ditt i forhåndsvisningsmodus, ved å bruke snarveien Enter + V eller ved å velge dette alternativet i hurtigmenyen. I denne modusen vil dokumentet ditt vises like formatert som måten det vil bli presentert på når det skrives ut i </w:t>
      </w:r>
      <w:r w:rsidR="00630ACD" w:rsidRPr="0013379A">
        <w:t>Punkt</w:t>
      </w:r>
      <w:r w:rsidRPr="0013379A">
        <w:t>skrift, i henhold til formatet som er konfigurert for BRF.</w:t>
      </w:r>
    </w:p>
    <w:p w14:paraId="253E2218" w14:textId="2852DC88" w:rsidR="007A65B1" w:rsidRPr="0013379A" w:rsidRDefault="001A28D2" w:rsidP="00366504">
      <w:r w:rsidRPr="0013379A">
        <w:t xml:space="preserve">Vær oppmerksom på at selv om formatmarkørene ble deaktivert i </w:t>
      </w:r>
      <w:r w:rsidR="00630ACD" w:rsidRPr="0013379A">
        <w:t>Editor</w:t>
      </w:r>
      <w:r w:rsidRPr="0013379A">
        <w:t xml:space="preserve"> innstillinger, vil de vises for å hjelpe deg med å forstå mer presist innholdet i ditt fremtidige trykte </w:t>
      </w:r>
      <w:r w:rsidR="00630ACD" w:rsidRPr="0013379A">
        <w:t>P</w:t>
      </w:r>
      <w:r w:rsidRPr="0013379A">
        <w:t>unktskriftdokument. Her er flere forklaringer om formatmarkørene.</w:t>
      </w:r>
    </w:p>
    <w:p w14:paraId="64CE121E" w14:textId="03D4473A" w:rsidR="007A65B1" w:rsidRPr="0013379A" w:rsidRDefault="00F21845" w:rsidP="007A65B1">
      <w:pPr>
        <w:pStyle w:val="BodyText"/>
      </w:pPr>
      <w:r w:rsidRPr="0013379A">
        <w:t xml:space="preserve">For å fortelle deg hvordan et dokument er formatert, plasserer </w:t>
      </w:r>
      <w:r w:rsidR="00630ACD" w:rsidRPr="0013379A">
        <w:t>Editor</w:t>
      </w:r>
      <w:r w:rsidRPr="0013379A">
        <w:t xml:space="preserve"> spesielle formatmarkører på bestemte punkter i et dokument. Disse formatmarkørene vises på leselisten. Du kan ha støtt på en rekke spesielle grupper med symboler på leselisten da du gjennomgikk dokumentet. De </w:t>
      </w:r>
      <w:r w:rsidRPr="0013379A">
        <w:lastRenderedPageBreak/>
        <w:t xml:space="preserve">forteller deg hvordan dokumentet er formatert. Når du viser formatmarkører, følger </w:t>
      </w:r>
      <w:r w:rsidR="00630ACD" w:rsidRPr="0013379A">
        <w:t>Editor</w:t>
      </w:r>
      <w:r w:rsidRPr="0013379A">
        <w:t xml:space="preserve"> retningslinjene som er satt for litterært punktskriftformat fastsatt av Braille Authority of North America.</w:t>
      </w:r>
    </w:p>
    <w:p w14:paraId="5099EDC0" w14:textId="1EB05399" w:rsidR="007A65B1" w:rsidRPr="0013379A" w:rsidRDefault="00955D00" w:rsidP="007A65B1">
      <w:pPr>
        <w:pStyle w:val="BodyText"/>
      </w:pPr>
      <w:r w:rsidRPr="0013379A">
        <w:t>Hvis markøren er plassert under et formatmerke på leselisten, vises den under hvert av tegnene i formatmarkøren.</w:t>
      </w:r>
    </w:p>
    <w:p w14:paraId="3C42CB52" w14:textId="74A96D02" w:rsidR="007A65B1" w:rsidRPr="0013379A" w:rsidRDefault="00F74C9F" w:rsidP="007A65B1">
      <w:pPr>
        <w:pStyle w:val="BodyText"/>
      </w:pPr>
      <w:r w:rsidRPr="0013379A">
        <w:t xml:space="preserve">Formatmarkører er grupper av symboler som alltid starter med et datapunktskrift dollartegn, </w:t>
      </w:r>
      <w:r w:rsidR="007A65B1" w:rsidRPr="0013379A">
        <w:rPr>
          <w:rStyle w:val="Display"/>
        </w:rPr>
        <w:t>$</w:t>
      </w:r>
      <w:r w:rsidR="007A65B1" w:rsidRPr="0013379A">
        <w:t xml:space="preserve">. I amerikansk datapunktskrift er dette </w:t>
      </w:r>
      <w:r w:rsidR="007A65B1" w:rsidRPr="0013379A">
        <w:rPr>
          <w:rStyle w:val="Keystroke"/>
        </w:rPr>
        <w:t>punkt 1246</w:t>
      </w:r>
      <w:r w:rsidR="007A65B1" w:rsidRPr="0013379A">
        <w:t xml:space="preserve"> som er det samme som grad 2 "ed"-sammentrekningen. I britisk datamaskinpunktskrift er det </w:t>
      </w:r>
      <w:r w:rsidR="007A65B1" w:rsidRPr="0013379A">
        <w:rPr>
          <w:rStyle w:val="Keystroke"/>
        </w:rPr>
        <w:t xml:space="preserve">punkt 456. </w:t>
      </w:r>
      <w:r w:rsidR="007A65B1" w:rsidRPr="0013379A">
        <w:t xml:space="preserve">Det er alltid et mellomrom før </w:t>
      </w:r>
      <w:r w:rsidR="007A65B1" w:rsidRPr="0013379A">
        <w:rPr>
          <w:rStyle w:val="Display"/>
        </w:rPr>
        <w:t>$</w:t>
      </w:r>
      <w:r w:rsidR="007A65B1" w:rsidRPr="0013379A">
        <w:t xml:space="preserve"> og et annet mellomrom etter gruppen av symboler. Symbolet eller symbolene etter </w:t>
      </w:r>
      <w:r w:rsidR="007A65B1" w:rsidRPr="0013379A">
        <w:rPr>
          <w:rStyle w:val="Display"/>
        </w:rPr>
        <w:t>$</w:t>
      </w:r>
      <w:r w:rsidR="00537E44" w:rsidRPr="0013379A">
        <w:t xml:space="preserve"> bestemmer hva formatmarkøren viser.</w:t>
      </w:r>
    </w:p>
    <w:p w14:paraId="697EEA32" w14:textId="0F2879B5" w:rsidR="007A65B1" w:rsidRPr="0013379A" w:rsidRDefault="00537E44" w:rsidP="007A65B1">
      <w:pPr>
        <w:pStyle w:val="CommandSummary"/>
        <w:rPr>
          <w:lang w:val="nb-NO"/>
        </w:rPr>
      </w:pPr>
      <w:r w:rsidRPr="0013379A">
        <w:rPr>
          <w:lang w:val="nb-NO"/>
        </w:rPr>
        <w:t>Her er formatmarkørene du vil gå gjennom i dokumentet.</w:t>
      </w:r>
    </w:p>
    <w:p w14:paraId="44EB5F19" w14:textId="77777777" w:rsidR="007A65B1" w:rsidRPr="0013379A" w:rsidRDefault="007A65B1" w:rsidP="007A65B1">
      <w:pPr>
        <w:pStyle w:val="CommandSummary"/>
        <w:rPr>
          <w:lang w:val="nb-NO"/>
        </w:rPr>
      </w:pPr>
      <w:r w:rsidRPr="0013379A">
        <w:rPr>
          <w:lang w:val="nb-NO"/>
        </w:rPr>
        <w:t>Ny linje: $p.</w:t>
      </w:r>
    </w:p>
    <w:p w14:paraId="14AC213E" w14:textId="17D1CC97" w:rsidR="007A65B1" w:rsidRPr="0013379A" w:rsidRDefault="007A65B1" w:rsidP="007A65B1">
      <w:pPr>
        <w:pStyle w:val="CommandSummary"/>
        <w:rPr>
          <w:lang w:val="nb-NO"/>
        </w:rPr>
      </w:pPr>
      <w:r w:rsidRPr="0013379A">
        <w:rPr>
          <w:rStyle w:val="ui-provider"/>
          <w:lang w:val="nb-NO"/>
        </w:rPr>
        <w:t xml:space="preserve">Skjema </w:t>
      </w:r>
      <w:r w:rsidR="00846005" w:rsidRPr="0013379A">
        <w:rPr>
          <w:rStyle w:val="ui-provider"/>
          <w:lang w:val="nb-NO"/>
        </w:rPr>
        <w:t>fedd</w:t>
      </w:r>
      <w:r w:rsidRPr="0013379A">
        <w:rPr>
          <w:rStyle w:val="ui-provider"/>
          <w:lang w:val="nb-NO"/>
        </w:rPr>
        <w:t>: $f</w:t>
      </w:r>
    </w:p>
    <w:p w14:paraId="0A8B97E4" w14:textId="5FC658D0" w:rsidR="00C77AD3" w:rsidRPr="0013379A" w:rsidRDefault="007A65B1" w:rsidP="00036AF5">
      <w:pPr>
        <w:pStyle w:val="CommandSummary"/>
        <w:rPr>
          <w:lang w:val="nb-NO"/>
        </w:rPr>
      </w:pPr>
      <w:r w:rsidRPr="0013379A">
        <w:rPr>
          <w:lang w:val="nb-NO"/>
        </w:rPr>
        <w:t xml:space="preserve">Fane: $t </w:t>
      </w:r>
    </w:p>
    <w:p w14:paraId="66684D27" w14:textId="7C8FD986" w:rsidR="00B43B15" w:rsidRPr="0013379A" w:rsidRDefault="00630ACD" w:rsidP="007C3C02">
      <w:pPr>
        <w:pStyle w:val="Heading2"/>
        <w:numPr>
          <w:ilvl w:val="1"/>
          <w:numId w:val="18"/>
        </w:numPr>
        <w:ind w:left="720"/>
      </w:pPr>
      <w:bookmarkStart w:id="227" w:name="_KeyBRF_commands_table"/>
      <w:bookmarkStart w:id="228" w:name="_Toc209788002"/>
      <w:bookmarkEnd w:id="227"/>
      <w:r w:rsidRPr="0013379A">
        <w:t>Punktskrift editor</w:t>
      </w:r>
      <w:r w:rsidR="004F6611" w:rsidRPr="0013379A">
        <w:t>-komman</w:t>
      </w:r>
      <w:r w:rsidR="00846005">
        <w:t>do tabell</w:t>
      </w:r>
      <w:bookmarkEnd w:id="228"/>
    </w:p>
    <w:p w14:paraId="6A55D7D1" w14:textId="431D2F7B" w:rsidR="00177780" w:rsidRPr="0013379A" w:rsidRDefault="00177780" w:rsidP="00177780">
      <w:r w:rsidRPr="0013379A">
        <w:t xml:space="preserve">Kommandoene i </w:t>
      </w:r>
      <w:r w:rsidR="00630ACD" w:rsidRPr="0013379A">
        <w:t>Punkts</w:t>
      </w:r>
      <w:r w:rsidRPr="0013379A">
        <w:t>kriftredigering er listet opp i tabell 3.</w:t>
      </w:r>
    </w:p>
    <w:p w14:paraId="7A456FBF" w14:textId="26915306" w:rsidR="00177780" w:rsidRPr="0013379A" w:rsidRDefault="00177780" w:rsidP="00177780">
      <w:pPr>
        <w:keepNext/>
        <w:spacing w:after="200"/>
        <w:rPr>
          <w:b/>
          <w:bCs/>
          <w:i/>
          <w:iCs/>
          <w:color w:val="44546A" w:themeColor="text2"/>
        </w:rPr>
      </w:pPr>
      <w:r w:rsidRPr="0013379A">
        <w:rPr>
          <w:b/>
          <w:bCs/>
          <w:i/>
          <w:iCs/>
          <w:color w:val="44546A" w:themeColor="text2"/>
        </w:rPr>
        <w:t xml:space="preserve">Tabell 3: </w:t>
      </w:r>
      <w:r w:rsidR="00630ACD" w:rsidRPr="0013379A">
        <w:rPr>
          <w:b/>
          <w:bCs/>
          <w:i/>
          <w:iCs/>
          <w:color w:val="44546A" w:themeColor="text2"/>
        </w:rPr>
        <w:t xml:space="preserve">Punktskrift editor </w:t>
      </w:r>
      <w:r w:rsidRPr="0013379A">
        <w:rPr>
          <w:b/>
          <w:bCs/>
          <w:i/>
          <w:iCs/>
          <w:color w:val="44546A" w:themeColor="text2"/>
        </w:rPr>
        <w:t>kommandoer</w:t>
      </w:r>
    </w:p>
    <w:tbl>
      <w:tblPr>
        <w:tblStyle w:val="TableGrid1"/>
        <w:tblW w:w="0" w:type="auto"/>
        <w:tblLook w:val="04A0" w:firstRow="1" w:lastRow="0" w:firstColumn="1" w:lastColumn="0" w:noHBand="0" w:noVBand="1"/>
      </w:tblPr>
      <w:tblGrid>
        <w:gridCol w:w="4287"/>
        <w:gridCol w:w="4343"/>
      </w:tblGrid>
      <w:tr w:rsidR="00177780" w:rsidRPr="0013379A" w14:paraId="686EFC36" w14:textId="77777777" w:rsidTr="0018461E">
        <w:trPr>
          <w:trHeight w:val="432"/>
          <w:tblHeader/>
        </w:trPr>
        <w:tc>
          <w:tcPr>
            <w:tcW w:w="4287" w:type="dxa"/>
            <w:vAlign w:val="center"/>
          </w:tcPr>
          <w:p w14:paraId="54DCF822" w14:textId="77777777" w:rsidR="00177780" w:rsidRPr="0013379A" w:rsidRDefault="00177780" w:rsidP="0018461E">
            <w:pPr>
              <w:spacing w:after="0"/>
              <w:jc w:val="center"/>
              <w:rPr>
                <w:b/>
                <w:bCs/>
                <w:sz w:val="26"/>
                <w:szCs w:val="26"/>
              </w:rPr>
            </w:pPr>
            <w:r w:rsidRPr="0013379A">
              <w:rPr>
                <w:b/>
                <w:bCs/>
                <w:sz w:val="26"/>
                <w:szCs w:val="26"/>
              </w:rPr>
              <w:t>Handling</w:t>
            </w:r>
          </w:p>
        </w:tc>
        <w:tc>
          <w:tcPr>
            <w:tcW w:w="4343" w:type="dxa"/>
            <w:vAlign w:val="center"/>
          </w:tcPr>
          <w:p w14:paraId="3C281308" w14:textId="77777777" w:rsidR="00177780" w:rsidRPr="0013379A" w:rsidRDefault="00177780" w:rsidP="0018461E">
            <w:pPr>
              <w:spacing w:after="0"/>
              <w:jc w:val="center"/>
              <w:rPr>
                <w:b/>
                <w:bCs/>
                <w:sz w:val="26"/>
                <w:szCs w:val="26"/>
              </w:rPr>
            </w:pPr>
            <w:r w:rsidRPr="0013379A">
              <w:rPr>
                <w:b/>
                <w:bCs/>
                <w:sz w:val="26"/>
                <w:szCs w:val="26"/>
              </w:rPr>
              <w:t>Snarvei eller tastekombinasjon</w:t>
            </w:r>
          </w:p>
        </w:tc>
      </w:tr>
      <w:tr w:rsidR="00177780" w:rsidRPr="0013379A" w14:paraId="5DE19D3E" w14:textId="77777777" w:rsidTr="0018461E">
        <w:trPr>
          <w:trHeight w:val="360"/>
        </w:trPr>
        <w:tc>
          <w:tcPr>
            <w:tcW w:w="4287" w:type="dxa"/>
            <w:vAlign w:val="center"/>
          </w:tcPr>
          <w:p w14:paraId="04CE8973" w14:textId="77777777" w:rsidR="00177780" w:rsidRPr="0013379A" w:rsidRDefault="00177780" w:rsidP="0018461E">
            <w:pPr>
              <w:spacing w:after="0"/>
            </w:pPr>
            <w:r w:rsidRPr="0013379A">
              <w:t>Aktiver redigeringsmodus</w:t>
            </w:r>
          </w:p>
        </w:tc>
        <w:tc>
          <w:tcPr>
            <w:tcW w:w="4343" w:type="dxa"/>
            <w:vAlign w:val="center"/>
          </w:tcPr>
          <w:p w14:paraId="027BAE7D" w14:textId="7695629E" w:rsidR="00177780" w:rsidRPr="0013379A" w:rsidRDefault="00177780" w:rsidP="0018461E">
            <w:pPr>
              <w:spacing w:after="0"/>
            </w:pPr>
            <w:r w:rsidRPr="0013379A">
              <w:t xml:space="preserve">Enter eller en </w:t>
            </w:r>
            <w:r w:rsidR="00EA51B3">
              <w:t>markørhenter</w:t>
            </w:r>
          </w:p>
        </w:tc>
      </w:tr>
      <w:tr w:rsidR="00177780" w:rsidRPr="0013379A" w14:paraId="328A4FA6" w14:textId="77777777" w:rsidTr="0018461E">
        <w:trPr>
          <w:trHeight w:val="360"/>
        </w:trPr>
        <w:tc>
          <w:tcPr>
            <w:tcW w:w="4287" w:type="dxa"/>
            <w:vAlign w:val="center"/>
          </w:tcPr>
          <w:p w14:paraId="335A3755" w14:textId="77777777" w:rsidR="00177780" w:rsidRPr="0013379A" w:rsidRDefault="00177780" w:rsidP="0018461E">
            <w:pPr>
              <w:spacing w:after="0"/>
            </w:pPr>
            <w:r w:rsidRPr="0013379A">
              <w:t>Forlat redigeringsmodus</w:t>
            </w:r>
          </w:p>
        </w:tc>
        <w:tc>
          <w:tcPr>
            <w:tcW w:w="4343" w:type="dxa"/>
            <w:vAlign w:val="center"/>
          </w:tcPr>
          <w:p w14:paraId="27098043" w14:textId="77777777" w:rsidR="00177780" w:rsidRPr="0013379A" w:rsidRDefault="00177780" w:rsidP="0018461E">
            <w:pPr>
              <w:spacing w:after="0"/>
            </w:pPr>
            <w:r w:rsidRPr="0013379A">
              <w:t>Mellomrom + E</w:t>
            </w:r>
          </w:p>
        </w:tc>
      </w:tr>
      <w:tr w:rsidR="00177780" w:rsidRPr="0013379A" w14:paraId="23614904" w14:textId="77777777" w:rsidTr="0018461E">
        <w:trPr>
          <w:trHeight w:val="360"/>
        </w:trPr>
        <w:tc>
          <w:tcPr>
            <w:tcW w:w="4287" w:type="dxa"/>
            <w:vAlign w:val="center"/>
          </w:tcPr>
          <w:p w14:paraId="7F1E6DD1" w14:textId="77777777" w:rsidR="00177780" w:rsidRPr="0013379A" w:rsidRDefault="00177780" w:rsidP="0018461E">
            <w:pPr>
              <w:spacing w:after="0"/>
            </w:pPr>
            <w:r w:rsidRPr="0013379A">
              <w:t>Opprett punktskriftfil</w:t>
            </w:r>
          </w:p>
        </w:tc>
        <w:tc>
          <w:tcPr>
            <w:tcW w:w="4343" w:type="dxa"/>
            <w:vAlign w:val="center"/>
          </w:tcPr>
          <w:p w14:paraId="4D67D4F3" w14:textId="1A010478" w:rsidR="00177780" w:rsidRPr="0013379A" w:rsidRDefault="00630ACD" w:rsidP="0018461E">
            <w:pPr>
              <w:spacing w:after="0"/>
            </w:pPr>
            <w:r w:rsidRPr="0013379A">
              <w:t>Slett bakover</w:t>
            </w:r>
            <w:r w:rsidR="00177780" w:rsidRPr="0013379A">
              <w:t xml:space="preserve"> + B</w:t>
            </w:r>
          </w:p>
        </w:tc>
      </w:tr>
      <w:tr w:rsidR="00177780" w:rsidRPr="0013379A" w14:paraId="07B8D69F" w14:textId="77777777" w:rsidTr="0018461E">
        <w:trPr>
          <w:trHeight w:val="360"/>
        </w:trPr>
        <w:tc>
          <w:tcPr>
            <w:tcW w:w="4287" w:type="dxa"/>
            <w:vAlign w:val="center"/>
          </w:tcPr>
          <w:p w14:paraId="663AF704" w14:textId="77777777" w:rsidR="00177780" w:rsidRPr="0013379A" w:rsidRDefault="00177780" w:rsidP="0018461E">
            <w:pPr>
              <w:spacing w:after="0"/>
            </w:pPr>
            <w:r w:rsidRPr="0013379A">
              <w:t>Åpne punktskriftfil</w:t>
            </w:r>
          </w:p>
        </w:tc>
        <w:tc>
          <w:tcPr>
            <w:tcW w:w="4343" w:type="dxa"/>
            <w:vAlign w:val="center"/>
          </w:tcPr>
          <w:p w14:paraId="7F23491D" w14:textId="2BD558E1" w:rsidR="00177780" w:rsidRPr="0013379A" w:rsidRDefault="00630ACD" w:rsidP="0018461E">
            <w:pPr>
              <w:spacing w:after="0"/>
            </w:pPr>
            <w:r w:rsidRPr="0013379A">
              <w:t>Slett bakover</w:t>
            </w:r>
            <w:r w:rsidR="00177780" w:rsidRPr="0013379A">
              <w:t xml:space="preserve"> + O</w:t>
            </w:r>
          </w:p>
        </w:tc>
      </w:tr>
      <w:tr w:rsidR="00177780" w:rsidRPr="0013379A" w14:paraId="4F7A7507" w14:textId="77777777" w:rsidTr="0018461E">
        <w:trPr>
          <w:trHeight w:val="360"/>
        </w:trPr>
        <w:tc>
          <w:tcPr>
            <w:tcW w:w="4287" w:type="dxa"/>
            <w:vAlign w:val="center"/>
          </w:tcPr>
          <w:p w14:paraId="590E599E" w14:textId="77777777" w:rsidR="00177780" w:rsidRPr="0013379A" w:rsidRDefault="00177780" w:rsidP="0018461E">
            <w:pPr>
              <w:spacing w:after="0"/>
            </w:pPr>
            <w:r w:rsidRPr="0013379A">
              <w:t>Lagre</w:t>
            </w:r>
          </w:p>
        </w:tc>
        <w:tc>
          <w:tcPr>
            <w:tcW w:w="4343" w:type="dxa"/>
            <w:vAlign w:val="center"/>
          </w:tcPr>
          <w:p w14:paraId="1690E3A9" w14:textId="77777777" w:rsidR="00177780" w:rsidRPr="0013379A" w:rsidRDefault="00177780" w:rsidP="0018461E">
            <w:pPr>
              <w:spacing w:after="0"/>
            </w:pPr>
            <w:r w:rsidRPr="0013379A">
              <w:t>Mellomrom + S</w:t>
            </w:r>
          </w:p>
        </w:tc>
      </w:tr>
      <w:tr w:rsidR="00177780" w:rsidRPr="0013379A" w14:paraId="4387F107" w14:textId="77777777" w:rsidTr="0018461E">
        <w:trPr>
          <w:trHeight w:val="360"/>
        </w:trPr>
        <w:tc>
          <w:tcPr>
            <w:tcW w:w="4287" w:type="dxa"/>
            <w:vAlign w:val="center"/>
          </w:tcPr>
          <w:p w14:paraId="27E874F2" w14:textId="77777777" w:rsidR="00177780" w:rsidRPr="0013379A" w:rsidRDefault="00177780" w:rsidP="0018461E">
            <w:pPr>
              <w:spacing w:after="0"/>
            </w:pPr>
            <w:r w:rsidRPr="0013379A">
              <w:t>Lagre som</w:t>
            </w:r>
          </w:p>
        </w:tc>
        <w:tc>
          <w:tcPr>
            <w:tcW w:w="4343" w:type="dxa"/>
            <w:vAlign w:val="center"/>
          </w:tcPr>
          <w:p w14:paraId="1BDB34DE" w14:textId="43B98F72" w:rsidR="00177780" w:rsidRPr="0013379A" w:rsidRDefault="002E6A00" w:rsidP="0018461E">
            <w:pPr>
              <w:spacing w:after="0"/>
            </w:pPr>
            <w:r w:rsidRPr="0013379A">
              <w:t>Slett bakover</w:t>
            </w:r>
            <w:r w:rsidR="00177780" w:rsidRPr="0013379A">
              <w:t xml:space="preserve"> + S</w:t>
            </w:r>
          </w:p>
        </w:tc>
      </w:tr>
      <w:tr w:rsidR="00177780" w:rsidRPr="0013379A" w14:paraId="5258F0CC" w14:textId="77777777" w:rsidTr="0018461E">
        <w:trPr>
          <w:trHeight w:val="360"/>
        </w:trPr>
        <w:tc>
          <w:tcPr>
            <w:tcW w:w="4287" w:type="dxa"/>
            <w:vAlign w:val="center"/>
          </w:tcPr>
          <w:p w14:paraId="51368537" w14:textId="656828E3" w:rsidR="00177780" w:rsidRPr="0013379A" w:rsidRDefault="002E6A00" w:rsidP="0018461E">
            <w:pPr>
              <w:spacing w:after="0"/>
            </w:pPr>
            <w:r w:rsidRPr="0013379A">
              <w:t>Søk</w:t>
            </w:r>
            <w:r w:rsidR="00177780" w:rsidRPr="0013379A">
              <w:t xml:space="preserve"> </w:t>
            </w:r>
          </w:p>
        </w:tc>
        <w:tc>
          <w:tcPr>
            <w:tcW w:w="4343" w:type="dxa"/>
            <w:vAlign w:val="center"/>
          </w:tcPr>
          <w:p w14:paraId="33A1697F" w14:textId="77777777" w:rsidR="00177780" w:rsidRPr="0013379A" w:rsidRDefault="00177780" w:rsidP="0018461E">
            <w:pPr>
              <w:spacing w:after="0"/>
            </w:pPr>
            <w:r w:rsidRPr="0013379A">
              <w:t>Mellomrom + F</w:t>
            </w:r>
          </w:p>
        </w:tc>
      </w:tr>
      <w:tr w:rsidR="00177780" w:rsidRPr="0013379A" w14:paraId="272EF277" w14:textId="77777777" w:rsidTr="0018461E">
        <w:trPr>
          <w:trHeight w:val="360"/>
        </w:trPr>
        <w:tc>
          <w:tcPr>
            <w:tcW w:w="4287" w:type="dxa"/>
            <w:vAlign w:val="center"/>
          </w:tcPr>
          <w:p w14:paraId="391A9CC6" w14:textId="2D27B495" w:rsidR="00177780" w:rsidRPr="0013379A" w:rsidRDefault="002E6A00" w:rsidP="0018461E">
            <w:pPr>
              <w:spacing w:after="0"/>
            </w:pPr>
            <w:r w:rsidRPr="0013379A">
              <w:t>Søk etter</w:t>
            </w:r>
            <w:r w:rsidR="00177780" w:rsidRPr="0013379A">
              <w:t xml:space="preserve"> neste</w:t>
            </w:r>
          </w:p>
        </w:tc>
        <w:tc>
          <w:tcPr>
            <w:tcW w:w="4343" w:type="dxa"/>
            <w:vAlign w:val="center"/>
          </w:tcPr>
          <w:p w14:paraId="4CFD2987" w14:textId="77777777" w:rsidR="00177780" w:rsidRPr="0013379A" w:rsidRDefault="00177780" w:rsidP="0018461E">
            <w:pPr>
              <w:spacing w:after="0"/>
            </w:pPr>
            <w:r w:rsidRPr="0013379A">
              <w:t>Mellomrom + N</w:t>
            </w:r>
          </w:p>
        </w:tc>
      </w:tr>
      <w:tr w:rsidR="00177780" w:rsidRPr="0013379A" w14:paraId="1413A8F1" w14:textId="77777777" w:rsidTr="0018461E">
        <w:trPr>
          <w:trHeight w:val="360"/>
        </w:trPr>
        <w:tc>
          <w:tcPr>
            <w:tcW w:w="4287" w:type="dxa"/>
            <w:vAlign w:val="center"/>
          </w:tcPr>
          <w:p w14:paraId="4F189193" w14:textId="5E9123E7" w:rsidR="00177780" w:rsidRPr="0013379A" w:rsidRDefault="002E6A00" w:rsidP="0018461E">
            <w:pPr>
              <w:spacing w:after="0"/>
            </w:pPr>
            <w:r w:rsidRPr="0013379A">
              <w:t>Søk etter</w:t>
            </w:r>
            <w:r w:rsidR="00177780" w:rsidRPr="0013379A">
              <w:t xml:space="preserve"> forrige</w:t>
            </w:r>
          </w:p>
        </w:tc>
        <w:tc>
          <w:tcPr>
            <w:tcW w:w="4343" w:type="dxa"/>
            <w:vAlign w:val="center"/>
          </w:tcPr>
          <w:p w14:paraId="7C95A624" w14:textId="77777777" w:rsidR="00177780" w:rsidRPr="0013379A" w:rsidRDefault="00177780" w:rsidP="0018461E">
            <w:pPr>
              <w:spacing w:after="0"/>
            </w:pPr>
            <w:r w:rsidRPr="0013379A">
              <w:t>Mellomrom + P</w:t>
            </w:r>
          </w:p>
        </w:tc>
      </w:tr>
      <w:tr w:rsidR="00177780" w:rsidRPr="0013379A" w14:paraId="6A1B29EA" w14:textId="77777777" w:rsidTr="0018461E">
        <w:trPr>
          <w:trHeight w:val="360"/>
        </w:trPr>
        <w:tc>
          <w:tcPr>
            <w:tcW w:w="4287" w:type="dxa"/>
            <w:vAlign w:val="center"/>
          </w:tcPr>
          <w:p w14:paraId="5144F4C0" w14:textId="77777777" w:rsidR="00177780" w:rsidRPr="0013379A" w:rsidRDefault="00177780" w:rsidP="0018461E">
            <w:pPr>
              <w:spacing w:after="0"/>
            </w:pPr>
            <w:r w:rsidRPr="0013379A">
              <w:t>Erstatte</w:t>
            </w:r>
          </w:p>
        </w:tc>
        <w:tc>
          <w:tcPr>
            <w:tcW w:w="4343" w:type="dxa"/>
            <w:vAlign w:val="center"/>
          </w:tcPr>
          <w:p w14:paraId="5D6E435D" w14:textId="5FCE13E5" w:rsidR="00177780" w:rsidRPr="0013379A" w:rsidRDefault="002E6A00" w:rsidP="0018461E">
            <w:pPr>
              <w:spacing w:after="0"/>
            </w:pPr>
            <w:r w:rsidRPr="0013379A">
              <w:t>Slett bakover</w:t>
            </w:r>
            <w:r w:rsidR="00177780" w:rsidRPr="0013379A">
              <w:t xml:space="preserve"> + F</w:t>
            </w:r>
          </w:p>
        </w:tc>
      </w:tr>
      <w:tr w:rsidR="00177780" w:rsidRPr="0013379A" w14:paraId="1708B7DF" w14:textId="77777777" w:rsidTr="0018461E">
        <w:trPr>
          <w:trHeight w:val="360"/>
        </w:trPr>
        <w:tc>
          <w:tcPr>
            <w:tcW w:w="4287" w:type="dxa"/>
            <w:vAlign w:val="center"/>
          </w:tcPr>
          <w:p w14:paraId="2F23DBC3" w14:textId="77777777" w:rsidR="00177780" w:rsidRPr="0013379A" w:rsidRDefault="00177780" w:rsidP="0018461E">
            <w:pPr>
              <w:spacing w:after="0"/>
            </w:pPr>
            <w:r w:rsidRPr="0013379A">
              <w:t>Start/stopp valg</w:t>
            </w:r>
          </w:p>
        </w:tc>
        <w:tc>
          <w:tcPr>
            <w:tcW w:w="4343" w:type="dxa"/>
            <w:vAlign w:val="center"/>
          </w:tcPr>
          <w:p w14:paraId="0DB294F2" w14:textId="77777777" w:rsidR="00177780" w:rsidRPr="0013379A" w:rsidRDefault="00177780" w:rsidP="0018461E">
            <w:pPr>
              <w:spacing w:after="0"/>
            </w:pPr>
            <w:r w:rsidRPr="0013379A">
              <w:t>Enter + S</w:t>
            </w:r>
          </w:p>
        </w:tc>
      </w:tr>
      <w:tr w:rsidR="00177780" w:rsidRPr="0013379A" w14:paraId="24284B06" w14:textId="77777777" w:rsidTr="0018461E">
        <w:trPr>
          <w:trHeight w:val="360"/>
        </w:trPr>
        <w:tc>
          <w:tcPr>
            <w:tcW w:w="4287" w:type="dxa"/>
            <w:vAlign w:val="center"/>
          </w:tcPr>
          <w:p w14:paraId="4482A314" w14:textId="77777777" w:rsidR="00177780" w:rsidRPr="0013379A" w:rsidRDefault="00177780" w:rsidP="0018461E">
            <w:pPr>
              <w:spacing w:after="0"/>
            </w:pPr>
            <w:r w:rsidRPr="0013379A">
              <w:t xml:space="preserve">Velg alle </w:t>
            </w:r>
          </w:p>
        </w:tc>
        <w:tc>
          <w:tcPr>
            <w:tcW w:w="4343" w:type="dxa"/>
            <w:vAlign w:val="center"/>
          </w:tcPr>
          <w:p w14:paraId="62B71187" w14:textId="0FEC1E9A" w:rsidR="00177780" w:rsidRPr="0013379A" w:rsidRDefault="00177780" w:rsidP="0018461E">
            <w:pPr>
              <w:spacing w:after="0"/>
            </w:pPr>
            <w:r w:rsidRPr="0013379A">
              <w:t xml:space="preserve">Enter + </w:t>
            </w:r>
            <w:r w:rsidR="00F8491D">
              <w:t>punkt</w:t>
            </w:r>
            <w:r w:rsidRPr="0013379A">
              <w:t xml:space="preserve"> 1-2-3-4-5-6</w:t>
            </w:r>
          </w:p>
        </w:tc>
      </w:tr>
      <w:tr w:rsidR="00177780" w:rsidRPr="0013379A" w14:paraId="76134DC0" w14:textId="77777777" w:rsidTr="0018461E">
        <w:trPr>
          <w:trHeight w:val="360"/>
        </w:trPr>
        <w:tc>
          <w:tcPr>
            <w:tcW w:w="4287" w:type="dxa"/>
            <w:vAlign w:val="center"/>
          </w:tcPr>
          <w:p w14:paraId="38D2FCFF" w14:textId="77777777" w:rsidR="00177780" w:rsidRPr="0013379A" w:rsidRDefault="00177780" w:rsidP="0018461E">
            <w:pPr>
              <w:spacing w:after="0"/>
            </w:pPr>
            <w:r w:rsidRPr="0013379A">
              <w:t>Kopi</w:t>
            </w:r>
          </w:p>
        </w:tc>
        <w:tc>
          <w:tcPr>
            <w:tcW w:w="4343" w:type="dxa"/>
            <w:vAlign w:val="center"/>
          </w:tcPr>
          <w:p w14:paraId="114097FC" w14:textId="2073113D" w:rsidR="00177780" w:rsidRPr="0013379A" w:rsidRDefault="002E6A00" w:rsidP="0018461E">
            <w:pPr>
              <w:spacing w:after="0"/>
            </w:pPr>
            <w:r w:rsidRPr="0013379A">
              <w:t>Slett bakover</w:t>
            </w:r>
            <w:r w:rsidR="00177780" w:rsidRPr="0013379A">
              <w:t xml:space="preserve"> + Y</w:t>
            </w:r>
          </w:p>
        </w:tc>
      </w:tr>
      <w:tr w:rsidR="00177780" w:rsidRPr="0013379A" w14:paraId="63998A07" w14:textId="77777777" w:rsidTr="0018461E">
        <w:trPr>
          <w:trHeight w:val="360"/>
        </w:trPr>
        <w:tc>
          <w:tcPr>
            <w:tcW w:w="4287" w:type="dxa"/>
            <w:vAlign w:val="center"/>
          </w:tcPr>
          <w:p w14:paraId="5D9AA939" w14:textId="77777777" w:rsidR="00177780" w:rsidRPr="0013379A" w:rsidRDefault="00177780" w:rsidP="0018461E">
            <w:pPr>
              <w:spacing w:after="0"/>
            </w:pPr>
            <w:r w:rsidRPr="0013379A">
              <w:t>Klippe</w:t>
            </w:r>
          </w:p>
        </w:tc>
        <w:tc>
          <w:tcPr>
            <w:tcW w:w="4343" w:type="dxa"/>
            <w:vAlign w:val="center"/>
          </w:tcPr>
          <w:p w14:paraId="115ACDE5" w14:textId="148DA950" w:rsidR="00177780" w:rsidRPr="0013379A" w:rsidRDefault="002E6A00" w:rsidP="0018461E">
            <w:pPr>
              <w:spacing w:after="0"/>
            </w:pPr>
            <w:r w:rsidRPr="0013379A">
              <w:t>Slett bakover</w:t>
            </w:r>
            <w:r w:rsidR="00177780" w:rsidRPr="0013379A">
              <w:t xml:space="preserve"> + X</w:t>
            </w:r>
          </w:p>
        </w:tc>
      </w:tr>
      <w:tr w:rsidR="00177780" w:rsidRPr="0013379A" w14:paraId="6A7AF965" w14:textId="77777777" w:rsidTr="0018461E">
        <w:trPr>
          <w:trHeight w:val="360"/>
        </w:trPr>
        <w:tc>
          <w:tcPr>
            <w:tcW w:w="4287" w:type="dxa"/>
            <w:vAlign w:val="center"/>
          </w:tcPr>
          <w:p w14:paraId="14512575" w14:textId="77777777" w:rsidR="00177780" w:rsidRPr="0013379A" w:rsidRDefault="00177780" w:rsidP="0018461E">
            <w:pPr>
              <w:spacing w:after="0"/>
            </w:pPr>
            <w:r w:rsidRPr="0013379A">
              <w:t>Lime inn</w:t>
            </w:r>
          </w:p>
        </w:tc>
        <w:tc>
          <w:tcPr>
            <w:tcW w:w="4343" w:type="dxa"/>
            <w:vAlign w:val="center"/>
          </w:tcPr>
          <w:p w14:paraId="0816B719" w14:textId="392B4FFE" w:rsidR="00177780" w:rsidRPr="0013379A" w:rsidRDefault="002E6A00" w:rsidP="0018461E">
            <w:pPr>
              <w:spacing w:after="0"/>
            </w:pPr>
            <w:r w:rsidRPr="0013379A">
              <w:t>Slett bakover</w:t>
            </w:r>
            <w:r w:rsidR="00177780" w:rsidRPr="0013379A">
              <w:t xml:space="preserve"> + V</w:t>
            </w:r>
          </w:p>
        </w:tc>
      </w:tr>
      <w:tr w:rsidR="00177780" w:rsidRPr="0013379A" w14:paraId="7E22176D" w14:textId="77777777" w:rsidTr="0018461E">
        <w:trPr>
          <w:trHeight w:val="360"/>
        </w:trPr>
        <w:tc>
          <w:tcPr>
            <w:tcW w:w="4287" w:type="dxa"/>
            <w:vAlign w:val="center"/>
          </w:tcPr>
          <w:p w14:paraId="0ABE8431" w14:textId="77777777" w:rsidR="00177780" w:rsidRPr="0013379A" w:rsidRDefault="00177780" w:rsidP="0018461E">
            <w:pPr>
              <w:spacing w:after="0"/>
            </w:pPr>
            <w:r w:rsidRPr="0013379A">
              <w:lastRenderedPageBreak/>
              <w:t>Slett forrige ord</w:t>
            </w:r>
          </w:p>
        </w:tc>
        <w:tc>
          <w:tcPr>
            <w:tcW w:w="4343" w:type="dxa"/>
            <w:vAlign w:val="center"/>
          </w:tcPr>
          <w:p w14:paraId="49E1FFE0" w14:textId="57C293CC" w:rsidR="00177780" w:rsidRPr="0013379A" w:rsidRDefault="002E6A00" w:rsidP="0018461E">
            <w:pPr>
              <w:spacing w:after="0"/>
            </w:pPr>
            <w:r w:rsidRPr="0013379A">
              <w:t>Slett bakover</w:t>
            </w:r>
            <w:r w:rsidR="00177780" w:rsidRPr="0013379A">
              <w:t xml:space="preserve"> + Punkt 2</w:t>
            </w:r>
          </w:p>
        </w:tc>
      </w:tr>
      <w:tr w:rsidR="00177780" w:rsidRPr="0013379A" w14:paraId="48F4E38F" w14:textId="77777777" w:rsidTr="0018461E">
        <w:trPr>
          <w:trHeight w:val="360"/>
        </w:trPr>
        <w:tc>
          <w:tcPr>
            <w:tcW w:w="4287" w:type="dxa"/>
            <w:vAlign w:val="center"/>
          </w:tcPr>
          <w:p w14:paraId="7CE9B5BE" w14:textId="77777777" w:rsidR="00177780" w:rsidRPr="0013379A" w:rsidRDefault="00177780" w:rsidP="0018461E">
            <w:pPr>
              <w:spacing w:after="0"/>
            </w:pPr>
            <w:r w:rsidRPr="0013379A">
              <w:t>Slett gjeldende ord</w:t>
            </w:r>
          </w:p>
        </w:tc>
        <w:tc>
          <w:tcPr>
            <w:tcW w:w="4343" w:type="dxa"/>
            <w:vAlign w:val="center"/>
          </w:tcPr>
          <w:p w14:paraId="2CEE31AF" w14:textId="47A943B0" w:rsidR="00177780" w:rsidRPr="0013379A" w:rsidRDefault="002E6A00" w:rsidP="0018461E">
            <w:pPr>
              <w:spacing w:after="0"/>
            </w:pPr>
            <w:r w:rsidRPr="0013379A">
              <w:t>Slett bakover</w:t>
            </w:r>
            <w:r w:rsidR="00177780" w:rsidRPr="0013379A">
              <w:t xml:space="preserve"> + punkt 2-5</w:t>
            </w:r>
          </w:p>
        </w:tc>
      </w:tr>
      <w:tr w:rsidR="00177780" w:rsidRPr="0013379A" w14:paraId="0C2B9644" w14:textId="77777777" w:rsidTr="0018461E">
        <w:trPr>
          <w:trHeight w:val="360"/>
        </w:trPr>
        <w:tc>
          <w:tcPr>
            <w:tcW w:w="4287" w:type="dxa"/>
          </w:tcPr>
          <w:p w14:paraId="75CACEBF" w14:textId="77777777" w:rsidR="00177780" w:rsidRPr="0013379A" w:rsidRDefault="00177780" w:rsidP="0018461E">
            <w:pPr>
              <w:spacing w:after="0"/>
            </w:pPr>
            <w:r w:rsidRPr="0013379A">
              <w:t>Slett forrige tegn</w:t>
            </w:r>
          </w:p>
        </w:tc>
        <w:tc>
          <w:tcPr>
            <w:tcW w:w="4343" w:type="dxa"/>
          </w:tcPr>
          <w:p w14:paraId="006A6183" w14:textId="636B9DC9" w:rsidR="00177780" w:rsidRPr="0013379A" w:rsidRDefault="002E6A00" w:rsidP="0018461E">
            <w:pPr>
              <w:spacing w:after="0"/>
            </w:pPr>
            <w:r w:rsidRPr="0013379A">
              <w:t>Slett bakover</w:t>
            </w:r>
            <w:r w:rsidR="00177780" w:rsidRPr="0013379A">
              <w:t xml:space="preserve"> </w:t>
            </w:r>
          </w:p>
        </w:tc>
      </w:tr>
      <w:tr w:rsidR="00177780" w:rsidRPr="0013379A" w14:paraId="0792258D" w14:textId="77777777" w:rsidTr="0018461E">
        <w:trPr>
          <w:trHeight w:val="360"/>
        </w:trPr>
        <w:tc>
          <w:tcPr>
            <w:tcW w:w="4287" w:type="dxa"/>
            <w:vAlign w:val="center"/>
          </w:tcPr>
          <w:p w14:paraId="7F30609A" w14:textId="77777777" w:rsidR="00177780" w:rsidRPr="0013379A" w:rsidRDefault="00177780" w:rsidP="0018461E">
            <w:pPr>
              <w:spacing w:after="0"/>
            </w:pPr>
            <w:r w:rsidRPr="0013379A">
              <w:t>Gå til neste redigeringsboks mens du redigerer</w:t>
            </w:r>
          </w:p>
        </w:tc>
        <w:tc>
          <w:tcPr>
            <w:tcW w:w="4343" w:type="dxa"/>
            <w:vAlign w:val="center"/>
          </w:tcPr>
          <w:p w14:paraId="7DF6FE99" w14:textId="488694EC" w:rsidR="00177780" w:rsidRPr="0013379A" w:rsidRDefault="002E6A00" w:rsidP="0018461E">
            <w:pPr>
              <w:spacing w:after="0"/>
            </w:pPr>
            <w:r w:rsidRPr="0013379A">
              <w:t>Enter</w:t>
            </w:r>
            <w:r w:rsidR="00177780" w:rsidRPr="0013379A">
              <w:t xml:space="preserve"> </w:t>
            </w:r>
          </w:p>
        </w:tc>
      </w:tr>
      <w:tr w:rsidR="00177780" w:rsidRPr="0013379A" w14:paraId="4ACB29E4" w14:textId="77777777" w:rsidTr="0018461E">
        <w:trPr>
          <w:trHeight w:val="360"/>
        </w:trPr>
        <w:tc>
          <w:tcPr>
            <w:tcW w:w="4287" w:type="dxa"/>
            <w:vAlign w:val="center"/>
          </w:tcPr>
          <w:p w14:paraId="0CB75057" w14:textId="77777777" w:rsidR="00177780" w:rsidRPr="0013379A" w:rsidRDefault="00177780" w:rsidP="0018461E">
            <w:pPr>
              <w:spacing w:after="0"/>
            </w:pPr>
            <w:r w:rsidRPr="0013379A">
              <w:t>Gå til neste redigeringsboks uten å redigere</w:t>
            </w:r>
          </w:p>
        </w:tc>
        <w:tc>
          <w:tcPr>
            <w:tcW w:w="4343" w:type="dxa"/>
            <w:vAlign w:val="center"/>
          </w:tcPr>
          <w:p w14:paraId="6F91E355" w14:textId="77777777" w:rsidR="00177780" w:rsidRPr="0013379A" w:rsidRDefault="00177780" w:rsidP="0018461E">
            <w:pPr>
              <w:spacing w:after="0"/>
            </w:pPr>
            <w:r w:rsidRPr="0013379A">
              <w:t>Neste tommeltast</w:t>
            </w:r>
          </w:p>
        </w:tc>
      </w:tr>
      <w:tr w:rsidR="00177780" w:rsidRPr="0013379A" w14:paraId="23E0767A" w14:textId="77777777" w:rsidTr="0018461E">
        <w:trPr>
          <w:trHeight w:val="360"/>
        </w:trPr>
        <w:tc>
          <w:tcPr>
            <w:tcW w:w="4287" w:type="dxa"/>
            <w:vAlign w:val="center"/>
          </w:tcPr>
          <w:p w14:paraId="6F12ECF6" w14:textId="77777777" w:rsidR="00177780" w:rsidRPr="0013379A" w:rsidRDefault="00177780" w:rsidP="0018461E">
            <w:pPr>
              <w:spacing w:after="0"/>
            </w:pPr>
            <w:r w:rsidRPr="0013379A">
              <w:t>Flytt til forrige redigeringsboks uten å redigere</w:t>
            </w:r>
          </w:p>
        </w:tc>
        <w:tc>
          <w:tcPr>
            <w:tcW w:w="4343" w:type="dxa"/>
            <w:vAlign w:val="center"/>
          </w:tcPr>
          <w:p w14:paraId="4419911A" w14:textId="77777777" w:rsidR="00177780" w:rsidRPr="0013379A" w:rsidRDefault="00177780" w:rsidP="0018461E">
            <w:pPr>
              <w:spacing w:after="0"/>
            </w:pPr>
            <w:r w:rsidRPr="0013379A">
              <w:t>Forrige tommeltast</w:t>
            </w:r>
          </w:p>
        </w:tc>
      </w:tr>
      <w:tr w:rsidR="00177780" w:rsidRPr="0013379A" w14:paraId="4ADDFCAD" w14:textId="77777777" w:rsidTr="0018461E">
        <w:trPr>
          <w:trHeight w:val="360"/>
        </w:trPr>
        <w:tc>
          <w:tcPr>
            <w:tcW w:w="4287" w:type="dxa"/>
            <w:vAlign w:val="center"/>
          </w:tcPr>
          <w:p w14:paraId="752DEC9A" w14:textId="77777777" w:rsidR="00177780" w:rsidRPr="0013379A" w:rsidRDefault="00177780" w:rsidP="0018461E">
            <w:pPr>
              <w:spacing w:after="0"/>
            </w:pPr>
            <w:r w:rsidRPr="0013379A">
              <w:t>Flytt innsettingspunktet til starten av tekstfeltdokumentet</w:t>
            </w:r>
          </w:p>
        </w:tc>
        <w:tc>
          <w:tcPr>
            <w:tcW w:w="4343" w:type="dxa"/>
            <w:vAlign w:val="center"/>
          </w:tcPr>
          <w:p w14:paraId="7DDAB851" w14:textId="7BCB12EB" w:rsidR="00177780" w:rsidRPr="0013379A" w:rsidRDefault="00177780" w:rsidP="0018461E">
            <w:pPr>
              <w:spacing w:after="0"/>
            </w:pPr>
            <w:r w:rsidRPr="0013379A">
              <w:t xml:space="preserve">Mellomrom + </w:t>
            </w:r>
            <w:r w:rsidR="00F8491D">
              <w:t>punkt</w:t>
            </w:r>
            <w:r w:rsidRPr="0013379A">
              <w:t xml:space="preserve"> 1-2-3 </w:t>
            </w:r>
          </w:p>
        </w:tc>
      </w:tr>
      <w:tr w:rsidR="00177780" w:rsidRPr="0013379A" w14:paraId="473EBA79" w14:textId="77777777" w:rsidTr="0018461E">
        <w:trPr>
          <w:trHeight w:val="360"/>
        </w:trPr>
        <w:tc>
          <w:tcPr>
            <w:tcW w:w="4287" w:type="dxa"/>
            <w:vAlign w:val="center"/>
          </w:tcPr>
          <w:p w14:paraId="41335F6D" w14:textId="77777777" w:rsidR="00177780" w:rsidRPr="0013379A" w:rsidRDefault="00177780" w:rsidP="0018461E">
            <w:pPr>
              <w:spacing w:after="0"/>
            </w:pPr>
            <w:r w:rsidRPr="0013379A">
              <w:t>Flytte innsettingspunktet til slutten av tekstfeltdokumentet</w:t>
            </w:r>
          </w:p>
        </w:tc>
        <w:tc>
          <w:tcPr>
            <w:tcW w:w="4343" w:type="dxa"/>
            <w:vAlign w:val="center"/>
          </w:tcPr>
          <w:p w14:paraId="6AE0A59F" w14:textId="77777777" w:rsidR="00177780" w:rsidRPr="0013379A" w:rsidRDefault="00177780" w:rsidP="0018461E">
            <w:pPr>
              <w:spacing w:after="0"/>
            </w:pPr>
            <w:r w:rsidRPr="0013379A">
              <w:t xml:space="preserve">Mellomrom + Punkt 4-5-6 </w:t>
            </w:r>
          </w:p>
        </w:tc>
      </w:tr>
      <w:tr w:rsidR="00177780" w:rsidRPr="0013379A" w14:paraId="506799ED" w14:textId="77777777" w:rsidTr="0018461E">
        <w:trPr>
          <w:trHeight w:val="360"/>
        </w:trPr>
        <w:tc>
          <w:tcPr>
            <w:tcW w:w="4287" w:type="dxa"/>
            <w:vAlign w:val="center"/>
          </w:tcPr>
          <w:p w14:paraId="4C849B95" w14:textId="77777777" w:rsidR="00177780" w:rsidRPr="0013379A" w:rsidRDefault="00177780" w:rsidP="0018461E">
            <w:pPr>
              <w:spacing w:after="0"/>
            </w:pPr>
            <w:r w:rsidRPr="0013379A">
              <w:t>Start automatisk rulling</w:t>
            </w:r>
          </w:p>
        </w:tc>
        <w:tc>
          <w:tcPr>
            <w:tcW w:w="4343" w:type="dxa"/>
            <w:vAlign w:val="center"/>
          </w:tcPr>
          <w:p w14:paraId="165184FD" w14:textId="319FE9BC" w:rsidR="00177780" w:rsidRPr="0013379A" w:rsidRDefault="00177780" w:rsidP="0018461E">
            <w:pPr>
              <w:spacing w:after="0"/>
            </w:pPr>
            <w:r w:rsidRPr="0013379A">
              <w:t xml:space="preserve">Mellomrom + </w:t>
            </w:r>
            <w:r w:rsidR="00F8491D">
              <w:t>punkt</w:t>
            </w:r>
            <w:r w:rsidRPr="0013379A">
              <w:t xml:space="preserve"> 1-2-4-5-6</w:t>
            </w:r>
          </w:p>
        </w:tc>
      </w:tr>
      <w:tr w:rsidR="00177780" w:rsidRPr="0013379A" w14:paraId="425D21A6" w14:textId="77777777" w:rsidTr="0018461E">
        <w:trPr>
          <w:trHeight w:val="360"/>
        </w:trPr>
        <w:tc>
          <w:tcPr>
            <w:tcW w:w="4287" w:type="dxa"/>
            <w:vAlign w:val="center"/>
          </w:tcPr>
          <w:p w14:paraId="318905E5" w14:textId="77777777" w:rsidR="00177780" w:rsidRPr="0013379A" w:rsidRDefault="00177780" w:rsidP="0018461E">
            <w:pPr>
              <w:spacing w:after="0"/>
            </w:pPr>
            <w:r w:rsidRPr="0013379A">
              <w:t>Øk hastigheten på automatisk rulling</w:t>
            </w:r>
          </w:p>
        </w:tc>
        <w:tc>
          <w:tcPr>
            <w:tcW w:w="4343" w:type="dxa"/>
            <w:vAlign w:val="center"/>
          </w:tcPr>
          <w:p w14:paraId="70B3F223" w14:textId="77777777" w:rsidR="00177780" w:rsidRPr="0013379A" w:rsidRDefault="00177780" w:rsidP="0018461E">
            <w:pPr>
              <w:spacing w:after="0"/>
            </w:pPr>
            <w:r w:rsidRPr="0013379A">
              <w:t>Enter + Punkt 6</w:t>
            </w:r>
          </w:p>
        </w:tc>
      </w:tr>
      <w:tr w:rsidR="00177780" w:rsidRPr="0013379A" w14:paraId="444A104E" w14:textId="77777777" w:rsidTr="0018461E">
        <w:trPr>
          <w:trHeight w:val="360"/>
        </w:trPr>
        <w:tc>
          <w:tcPr>
            <w:tcW w:w="4287" w:type="dxa"/>
            <w:vAlign w:val="center"/>
          </w:tcPr>
          <w:p w14:paraId="09E0BDBE" w14:textId="77777777" w:rsidR="00177780" w:rsidRPr="0013379A" w:rsidRDefault="00177780" w:rsidP="0018461E">
            <w:pPr>
              <w:spacing w:after="0"/>
            </w:pPr>
            <w:r w:rsidRPr="0013379A">
              <w:t>Reduser hastigheten på automatisk rulling</w:t>
            </w:r>
          </w:p>
        </w:tc>
        <w:tc>
          <w:tcPr>
            <w:tcW w:w="4343" w:type="dxa"/>
            <w:vAlign w:val="center"/>
          </w:tcPr>
          <w:p w14:paraId="0DDBCCBC" w14:textId="77777777" w:rsidR="00177780" w:rsidRPr="0013379A" w:rsidRDefault="00177780" w:rsidP="0018461E">
            <w:pPr>
              <w:spacing w:after="0"/>
            </w:pPr>
            <w:r w:rsidRPr="0013379A">
              <w:t>Enter + Punkt 3</w:t>
            </w:r>
          </w:p>
        </w:tc>
      </w:tr>
      <w:tr w:rsidR="003D1AB7" w:rsidRPr="0013379A" w14:paraId="76B925AE" w14:textId="77777777" w:rsidTr="0018461E">
        <w:trPr>
          <w:trHeight w:val="360"/>
        </w:trPr>
        <w:tc>
          <w:tcPr>
            <w:tcW w:w="4287" w:type="dxa"/>
            <w:vAlign w:val="center"/>
          </w:tcPr>
          <w:p w14:paraId="3BFFAA56" w14:textId="22F74575" w:rsidR="003D1AB7" w:rsidRPr="0013379A" w:rsidRDefault="00097606" w:rsidP="0018461E">
            <w:pPr>
              <w:spacing w:after="0"/>
            </w:pPr>
            <w:r w:rsidRPr="0013379A">
              <w:t>Søk på Wikipedia</w:t>
            </w:r>
          </w:p>
        </w:tc>
        <w:tc>
          <w:tcPr>
            <w:tcW w:w="4343" w:type="dxa"/>
            <w:vAlign w:val="center"/>
          </w:tcPr>
          <w:p w14:paraId="5A36787C" w14:textId="7BAFE47E" w:rsidR="003D1AB7" w:rsidRPr="0013379A" w:rsidRDefault="008F39CC" w:rsidP="0018461E">
            <w:pPr>
              <w:spacing w:after="0"/>
            </w:pPr>
            <w:r w:rsidRPr="0013379A">
              <w:t>Enter + W</w:t>
            </w:r>
          </w:p>
        </w:tc>
      </w:tr>
      <w:tr w:rsidR="001D2D6E" w:rsidRPr="0013379A" w14:paraId="3F6A0956" w14:textId="77777777" w:rsidTr="0018461E">
        <w:trPr>
          <w:trHeight w:val="360"/>
        </w:trPr>
        <w:tc>
          <w:tcPr>
            <w:tcW w:w="4287" w:type="dxa"/>
            <w:vAlign w:val="center"/>
          </w:tcPr>
          <w:p w14:paraId="388B6D38" w14:textId="5C277194" w:rsidR="001D2D6E" w:rsidRPr="0013379A" w:rsidRDefault="00097606" w:rsidP="0018461E">
            <w:pPr>
              <w:spacing w:after="0"/>
            </w:pPr>
            <w:r w:rsidRPr="0013379A">
              <w:t>Søk på Wiktionary</w:t>
            </w:r>
          </w:p>
        </w:tc>
        <w:tc>
          <w:tcPr>
            <w:tcW w:w="4343" w:type="dxa"/>
            <w:vAlign w:val="center"/>
          </w:tcPr>
          <w:p w14:paraId="57E9CCFE" w14:textId="76778F98" w:rsidR="001D2D6E" w:rsidRPr="0013379A" w:rsidRDefault="008F39CC" w:rsidP="0018461E">
            <w:pPr>
              <w:spacing w:after="0"/>
            </w:pPr>
            <w:r w:rsidRPr="0013379A">
              <w:t>Enter + punkt 2-5-6</w:t>
            </w:r>
          </w:p>
        </w:tc>
      </w:tr>
      <w:tr w:rsidR="007B2B95" w:rsidRPr="0013379A" w14:paraId="1E3669C1" w14:textId="77777777" w:rsidTr="0018461E">
        <w:trPr>
          <w:trHeight w:val="360"/>
        </w:trPr>
        <w:tc>
          <w:tcPr>
            <w:tcW w:w="4287" w:type="dxa"/>
            <w:vAlign w:val="center"/>
          </w:tcPr>
          <w:p w14:paraId="47F46959" w14:textId="33366DBD" w:rsidR="007B2B95" w:rsidRPr="0013379A" w:rsidRDefault="00D1104C" w:rsidP="0018461E">
            <w:pPr>
              <w:spacing w:after="0"/>
            </w:pPr>
            <w:r w:rsidRPr="0013379A">
              <w:t>Søk i WordNet</w:t>
            </w:r>
          </w:p>
        </w:tc>
        <w:tc>
          <w:tcPr>
            <w:tcW w:w="4343" w:type="dxa"/>
            <w:vAlign w:val="center"/>
          </w:tcPr>
          <w:p w14:paraId="067A55B3" w14:textId="036B7871" w:rsidR="007B2B95" w:rsidRPr="0013379A" w:rsidRDefault="008F39CC" w:rsidP="0018461E">
            <w:pPr>
              <w:spacing w:after="0"/>
            </w:pPr>
            <w:r w:rsidRPr="0013379A">
              <w:t>Mellomrom + D</w:t>
            </w:r>
          </w:p>
        </w:tc>
      </w:tr>
      <w:tr w:rsidR="00177780" w:rsidRPr="0013379A" w14:paraId="4C31AE06" w14:textId="77777777" w:rsidTr="0018461E">
        <w:trPr>
          <w:trHeight w:val="360"/>
        </w:trPr>
        <w:tc>
          <w:tcPr>
            <w:tcW w:w="4287" w:type="dxa"/>
            <w:vAlign w:val="center"/>
          </w:tcPr>
          <w:p w14:paraId="6860492A" w14:textId="77777777" w:rsidR="00177780" w:rsidRPr="0013379A" w:rsidRDefault="00177780" w:rsidP="0018461E">
            <w:pPr>
              <w:spacing w:after="0"/>
            </w:pPr>
            <w:r w:rsidRPr="0013379A">
              <w:t xml:space="preserve">Veksle lesemodus </w:t>
            </w:r>
          </w:p>
        </w:tc>
        <w:tc>
          <w:tcPr>
            <w:tcW w:w="4343" w:type="dxa"/>
            <w:vAlign w:val="center"/>
          </w:tcPr>
          <w:p w14:paraId="50E3BF60" w14:textId="77777777" w:rsidR="00177780" w:rsidRPr="0013379A" w:rsidRDefault="00177780" w:rsidP="0018461E">
            <w:pPr>
              <w:spacing w:after="0"/>
            </w:pPr>
            <w:r w:rsidRPr="0013379A">
              <w:t>Mellomrom + X</w:t>
            </w:r>
          </w:p>
        </w:tc>
      </w:tr>
      <w:tr w:rsidR="0064333C" w:rsidRPr="0013379A" w14:paraId="5183A6F9" w14:textId="77777777" w:rsidTr="0018461E">
        <w:trPr>
          <w:trHeight w:val="360"/>
        </w:trPr>
        <w:tc>
          <w:tcPr>
            <w:tcW w:w="4287" w:type="dxa"/>
            <w:vAlign w:val="center"/>
          </w:tcPr>
          <w:p w14:paraId="6885C1B9" w14:textId="4F06F76E" w:rsidR="0064333C" w:rsidRPr="0013379A" w:rsidRDefault="009965A3" w:rsidP="0018461E">
            <w:pPr>
              <w:spacing w:after="0"/>
            </w:pPr>
            <w:r w:rsidRPr="0013379A">
              <w:t>Hvor er jeg? (Formater BRF-alternativet På)</w:t>
            </w:r>
          </w:p>
        </w:tc>
        <w:tc>
          <w:tcPr>
            <w:tcW w:w="4343" w:type="dxa"/>
            <w:vAlign w:val="center"/>
          </w:tcPr>
          <w:p w14:paraId="6E65C6AC" w14:textId="24AB47C3" w:rsidR="0064333C" w:rsidRPr="0013379A" w:rsidRDefault="00CF2C6F" w:rsidP="0018461E">
            <w:pPr>
              <w:spacing w:after="0"/>
            </w:pPr>
            <w:r w:rsidRPr="0013379A">
              <w:t>Mellomrom + Punkt 1-5-6</w:t>
            </w:r>
          </w:p>
        </w:tc>
      </w:tr>
      <w:tr w:rsidR="00F358EF" w:rsidRPr="0013379A" w14:paraId="637481C3" w14:textId="77777777" w:rsidTr="0018461E">
        <w:trPr>
          <w:trHeight w:val="360"/>
        </w:trPr>
        <w:tc>
          <w:tcPr>
            <w:tcW w:w="4287" w:type="dxa"/>
            <w:vAlign w:val="center"/>
          </w:tcPr>
          <w:p w14:paraId="0DCC03D9" w14:textId="1BFD37E1" w:rsidR="00F358EF" w:rsidRPr="0013379A" w:rsidRDefault="003A6C53" w:rsidP="0018461E">
            <w:pPr>
              <w:spacing w:after="0"/>
            </w:pPr>
            <w:r w:rsidRPr="0013379A">
              <w:t>Forhåndsvisningsmodus (Formater BRF-alternativet På)</w:t>
            </w:r>
          </w:p>
        </w:tc>
        <w:tc>
          <w:tcPr>
            <w:tcW w:w="4343" w:type="dxa"/>
            <w:vAlign w:val="center"/>
          </w:tcPr>
          <w:p w14:paraId="66BC5E24" w14:textId="2AB6D2B5" w:rsidR="00F358EF" w:rsidRPr="0013379A" w:rsidRDefault="00C159F7" w:rsidP="0018461E">
            <w:pPr>
              <w:spacing w:after="0"/>
            </w:pPr>
            <w:r w:rsidRPr="0013379A">
              <w:t>Enter + V</w:t>
            </w:r>
          </w:p>
        </w:tc>
      </w:tr>
      <w:tr w:rsidR="00177780" w:rsidRPr="0013379A" w14:paraId="45B128E7" w14:textId="77777777" w:rsidTr="0018461E">
        <w:trPr>
          <w:trHeight w:val="360"/>
        </w:trPr>
        <w:tc>
          <w:tcPr>
            <w:tcW w:w="4287" w:type="dxa"/>
            <w:vAlign w:val="center"/>
          </w:tcPr>
          <w:p w14:paraId="28EE0874" w14:textId="77777777" w:rsidR="00177780" w:rsidRPr="0013379A" w:rsidRDefault="00177780" w:rsidP="0018461E">
            <w:pPr>
              <w:spacing w:after="0"/>
            </w:pPr>
            <w:r w:rsidRPr="0013379A">
              <w:t>Bokmerke-meny</w:t>
            </w:r>
          </w:p>
        </w:tc>
        <w:tc>
          <w:tcPr>
            <w:tcW w:w="4343" w:type="dxa"/>
            <w:vAlign w:val="center"/>
          </w:tcPr>
          <w:p w14:paraId="4EC70FAC" w14:textId="77777777" w:rsidR="00177780" w:rsidRPr="0013379A" w:rsidRDefault="00177780" w:rsidP="0018461E">
            <w:pPr>
              <w:spacing w:after="0"/>
            </w:pPr>
            <w:r w:rsidRPr="0013379A">
              <w:t>Enter + M</w:t>
            </w:r>
          </w:p>
        </w:tc>
      </w:tr>
      <w:tr w:rsidR="00177780" w:rsidRPr="0013379A" w14:paraId="10FEAE9F" w14:textId="77777777" w:rsidTr="0018461E">
        <w:trPr>
          <w:trHeight w:val="360"/>
        </w:trPr>
        <w:tc>
          <w:tcPr>
            <w:tcW w:w="4287" w:type="dxa"/>
            <w:vAlign w:val="center"/>
          </w:tcPr>
          <w:p w14:paraId="387B0394" w14:textId="77777777" w:rsidR="00177780" w:rsidRPr="0013379A" w:rsidRDefault="00177780" w:rsidP="0018461E">
            <w:pPr>
              <w:spacing w:after="0"/>
            </w:pPr>
            <w:r w:rsidRPr="0013379A">
              <w:t>Hopp til bokmerke</w:t>
            </w:r>
          </w:p>
        </w:tc>
        <w:tc>
          <w:tcPr>
            <w:tcW w:w="4343" w:type="dxa"/>
            <w:vAlign w:val="center"/>
          </w:tcPr>
          <w:p w14:paraId="6245208D" w14:textId="77777777" w:rsidR="00177780" w:rsidRPr="0013379A" w:rsidRDefault="00177780" w:rsidP="0018461E">
            <w:pPr>
              <w:spacing w:after="0"/>
            </w:pPr>
            <w:r w:rsidRPr="0013379A">
              <w:t>Enter + J</w:t>
            </w:r>
          </w:p>
        </w:tc>
      </w:tr>
      <w:tr w:rsidR="00177780" w:rsidRPr="0013379A" w14:paraId="7F4887D5" w14:textId="77777777" w:rsidTr="0018461E">
        <w:trPr>
          <w:trHeight w:val="360"/>
        </w:trPr>
        <w:tc>
          <w:tcPr>
            <w:tcW w:w="4287" w:type="dxa"/>
            <w:vAlign w:val="center"/>
          </w:tcPr>
          <w:p w14:paraId="157DC4BC" w14:textId="77777777" w:rsidR="00177780" w:rsidRPr="0013379A" w:rsidRDefault="00177780" w:rsidP="0018461E">
            <w:pPr>
              <w:spacing w:after="0"/>
            </w:pPr>
            <w:r w:rsidRPr="0013379A">
              <w:t>Sett inn bokmerke</w:t>
            </w:r>
          </w:p>
        </w:tc>
        <w:tc>
          <w:tcPr>
            <w:tcW w:w="4343" w:type="dxa"/>
            <w:vAlign w:val="center"/>
          </w:tcPr>
          <w:p w14:paraId="14F111E7" w14:textId="77777777" w:rsidR="00177780" w:rsidRPr="0013379A" w:rsidRDefault="00177780" w:rsidP="0018461E">
            <w:pPr>
              <w:spacing w:after="0"/>
            </w:pPr>
            <w:r w:rsidRPr="0013379A">
              <w:t>Enter + B</w:t>
            </w:r>
          </w:p>
        </w:tc>
      </w:tr>
    </w:tbl>
    <w:p w14:paraId="1C8FEA12" w14:textId="77777777" w:rsidR="00177780" w:rsidRDefault="00177780" w:rsidP="00177780"/>
    <w:p w14:paraId="764A0FA1" w14:textId="24788CDC" w:rsidR="00857DFF" w:rsidRDefault="00BC4EC5" w:rsidP="00BC4EC5">
      <w:pPr>
        <w:pStyle w:val="Heading1"/>
        <w:numPr>
          <w:ilvl w:val="0"/>
          <w:numId w:val="18"/>
        </w:numPr>
      </w:pPr>
      <w:bookmarkStart w:id="229" w:name="_Toc209788003"/>
      <w:r w:rsidRPr="00BC4EC5">
        <w:t>Spill inn notater og lytt til dem med KeyRecorder (kun BI 40X)</w:t>
      </w:r>
      <w:bookmarkEnd w:id="229"/>
    </w:p>
    <w:p w14:paraId="7C5FBC79" w14:textId="77777777" w:rsidR="008811EF" w:rsidRDefault="008811EF" w:rsidP="008811EF">
      <w:pPr>
        <w:spacing w:after="160"/>
      </w:pPr>
      <w:r>
        <w:t>Brailliant BI 40X er utstyrt med en mikrofon, så det er mulig å spille inn notater på denne enheten. Vi har laget en app, KeyRecorder, som er designet for å spille inn notater enkelt og sømløst, og for å lytte til disse filene etterpå.</w:t>
      </w:r>
    </w:p>
    <w:p w14:paraId="7FCE6D42" w14:textId="77777777" w:rsidR="008811EF" w:rsidRDefault="008811EF" w:rsidP="008811EF">
      <w:pPr>
        <w:spacing w:after="160"/>
      </w:pPr>
    </w:p>
    <w:p w14:paraId="2D426E32" w14:textId="77777777" w:rsidR="008811EF" w:rsidRDefault="008811EF" w:rsidP="008811EF">
      <w:pPr>
        <w:spacing w:after="160"/>
      </w:pPr>
      <w:r>
        <w:lastRenderedPageBreak/>
        <w:t>For å åpne denne appen, når du er i hovedmenyen, navigerer du til du kommer til Opptaker: KeyRecorder, og trykker deretter på ENTER-tasten. Appen inneholder to alternativer som beskrives nedenfor: «Spill inn notat» og «Åpne notat».</w:t>
      </w:r>
    </w:p>
    <w:p w14:paraId="688A3952" w14:textId="77777777" w:rsidR="008811EF" w:rsidRDefault="008811EF" w:rsidP="008811EF">
      <w:pPr>
        <w:spacing w:after="160"/>
      </w:pPr>
    </w:p>
    <w:p w14:paraId="19C5F1BB" w14:textId="77777777" w:rsidR="008811EF" w:rsidRDefault="008811EF" w:rsidP="003608E6">
      <w:pPr>
        <w:pStyle w:val="Heading2"/>
      </w:pPr>
      <w:bookmarkStart w:id="230" w:name="_Toc209788004"/>
      <w:r>
        <w:t>6.1. Spill inn et notat</w:t>
      </w:r>
      <w:bookmarkEnd w:id="230"/>
    </w:p>
    <w:p w14:paraId="59D75ED6" w14:textId="77777777" w:rsidR="008811EF" w:rsidRDefault="008811EF" w:rsidP="008811EF">
      <w:pPr>
        <w:spacing w:after="160"/>
      </w:pPr>
    </w:p>
    <w:p w14:paraId="365E11A8" w14:textId="77777777" w:rsidR="008811EF" w:rsidRDefault="008811EF" w:rsidP="008811EF">
      <w:pPr>
        <w:spacing w:after="160"/>
      </w:pPr>
      <w:r>
        <w:t>For å spille inn et notat har du to alternativer.</w:t>
      </w:r>
    </w:p>
    <w:p w14:paraId="51D832AC" w14:textId="77777777" w:rsidR="008811EF" w:rsidRDefault="008811EF" w:rsidP="008811EF">
      <w:pPr>
        <w:spacing w:after="160"/>
      </w:pPr>
    </w:p>
    <w:p w14:paraId="6E1CC5C0" w14:textId="77777777" w:rsidR="008811EF" w:rsidRDefault="008811EF" w:rsidP="008811EF">
      <w:pPr>
        <w:spacing w:after="160"/>
      </w:pPr>
      <w:r>
        <w:t>• Fra appen kan du bruke alternativet «Spill inn notat». Trykk på ENTER-tasten, og opptaket starter automatisk. Meldingen «Start opptak» vil høres, og deretter vil ordet «Opptak» bli skrevet på leselisten.</w:t>
      </w:r>
    </w:p>
    <w:p w14:paraId="60DB4BB6" w14:textId="77777777" w:rsidR="008811EF" w:rsidRDefault="008811EF" w:rsidP="008811EF">
      <w:pPr>
        <w:spacing w:after="160"/>
      </w:pPr>
    </w:p>
    <w:p w14:paraId="57F473C9" w14:textId="77777777" w:rsidR="008811EF" w:rsidRDefault="008811EF" w:rsidP="008811EF">
      <w:pPr>
        <w:spacing w:after="160"/>
      </w:pPr>
      <w:r>
        <w:t>• Fra hvor som helst på enheten kan du bruke snarveien ENTER + N for å starte et nytt opptak. Du vil bli dirigert til det samme vinduet, der notatet spilles inn.</w:t>
      </w:r>
    </w:p>
    <w:p w14:paraId="580ACAB9" w14:textId="77777777" w:rsidR="008811EF" w:rsidRDefault="008811EF" w:rsidP="008811EF">
      <w:pPr>
        <w:spacing w:after="160"/>
      </w:pPr>
      <w:r>
        <w:t>For å avslutte opptaket, bruk snarveien ENTER + X. Meldingen «Stopp opptaket» vil bli hørt, og du vil deretter bli returnert til hovedvinduet i appen eller der du var sist på enheten din. Et trinnvis nummer, for denne nye filen, vil bli tildelt, fra nummer 1 (den første noten) til den nyeste.</w:t>
      </w:r>
    </w:p>
    <w:p w14:paraId="310FF9D8" w14:textId="77777777" w:rsidR="008811EF" w:rsidRDefault="008811EF" w:rsidP="008811EF">
      <w:pPr>
        <w:spacing w:after="160"/>
      </w:pPr>
    </w:p>
    <w:p w14:paraId="3081DEF4" w14:textId="77777777" w:rsidR="003608E6" w:rsidRPr="00025CF2" w:rsidRDefault="008811EF" w:rsidP="003608E6">
      <w:pPr>
        <w:spacing w:after="160"/>
        <w:rPr>
          <w:rStyle w:val="Heading2Char"/>
        </w:rPr>
      </w:pPr>
      <w:r>
        <w:t>Merk: Under opptaket er alle funksjonene på leselisten din inaktive. Hvis du må bruke leselisten din til et annet formål, vil det være nødvendig å stoppe opptaket.</w:t>
      </w:r>
      <w:r w:rsidR="003608E6">
        <w:br/>
      </w:r>
      <w:r w:rsidR="003608E6">
        <w:br/>
      </w:r>
      <w:r w:rsidR="003608E6" w:rsidRPr="00025CF2">
        <w:rPr>
          <w:rStyle w:val="Heading2Char"/>
        </w:rPr>
        <w:t>6.2. Lytt til notatene dine</w:t>
      </w:r>
    </w:p>
    <w:p w14:paraId="0152F390" w14:textId="77777777" w:rsidR="003608E6" w:rsidRDefault="003608E6" w:rsidP="003608E6">
      <w:pPr>
        <w:spacing w:after="160"/>
      </w:pPr>
      <w:r>
        <w:t>For å lytte til notatene dine, bruk alternativet «Åpne notat» som du finner i hovedmenyen i appen. En liste over filer, navngitt trinnvis fra 1 til totalt antall notater (fra det første til det siste innspilte notatet), vil vises.</w:t>
      </w:r>
    </w:p>
    <w:p w14:paraId="66568246" w14:textId="77777777" w:rsidR="003608E6" w:rsidRDefault="003608E6" w:rsidP="003608E6">
      <w:pPr>
        <w:spacing w:after="160"/>
      </w:pPr>
      <w:r>
        <w:t>I vinduet «Åpne notat» er det en hurtigmeny som tilbyr flere elementer:</w:t>
      </w:r>
    </w:p>
    <w:p w14:paraId="1FD0A2A8" w14:textId="77777777" w:rsidR="003608E6" w:rsidRDefault="003608E6" w:rsidP="003608E6">
      <w:pPr>
        <w:spacing w:after="160"/>
      </w:pPr>
      <w:r>
        <w:t>• Åpne: lar deg åpne den gjeldende filen der du er.</w:t>
      </w:r>
    </w:p>
    <w:p w14:paraId="21FCC333" w14:textId="77777777" w:rsidR="003608E6" w:rsidRDefault="003608E6" w:rsidP="003608E6">
      <w:pPr>
        <w:spacing w:after="160"/>
      </w:pPr>
      <w:r>
        <w:t>• Info (Mellomrom + I): lar deg få mer informasjon om den gjeldende filen (navn, sti, type, størrelse, dato for siste endring og attributter).</w:t>
      </w:r>
    </w:p>
    <w:p w14:paraId="78D94FE5" w14:textId="77777777" w:rsidR="003608E6" w:rsidRDefault="003608E6" w:rsidP="003608E6">
      <w:pPr>
        <w:spacing w:after="160"/>
      </w:pPr>
      <w:r>
        <w:t>• Konsolider notater: lar deg erstatte noen notatnummereringsfilnavn for å sikre kontinuitet i den trinnvise nummereringen (den må brukes hvis du tidligere har slettet noen notater).</w:t>
      </w:r>
    </w:p>
    <w:p w14:paraId="43DAF243" w14:textId="77777777" w:rsidR="003608E6" w:rsidRDefault="003608E6" w:rsidP="003608E6">
      <w:pPr>
        <w:spacing w:after="160"/>
      </w:pPr>
      <w:r>
        <w:lastRenderedPageBreak/>
        <w:t>• Gi nytt navn (Tilbake + R): lar deg gi nytt navn til notatfilen din. Du kan legge til ET TEKSTNAVN SOM VIL BLI LAGT TIL ETTER NOTENUMMERET.</w:t>
      </w:r>
    </w:p>
    <w:p w14:paraId="418CC7BC" w14:textId="77777777" w:rsidR="003608E6" w:rsidRDefault="003608E6" w:rsidP="003608E6">
      <w:pPr>
        <w:spacing w:after="160"/>
      </w:pPr>
      <w:r>
        <w:t>• SLETT (TILBAKE + PUNKT 2-3-5-6): GJØR DET SLETTE GJELDENDE FILEN.</w:t>
      </w:r>
    </w:p>
    <w:p w14:paraId="50D75781" w14:textId="77777777" w:rsidR="003608E6" w:rsidRDefault="003608E6" w:rsidP="003608E6">
      <w:pPr>
        <w:spacing w:after="160"/>
      </w:pPr>
      <w:r>
        <w:t>Panorer i fillisten, og velg deretter filen du vil lytte til med ENTER-tasten. Lydavspillingen starter automatisk.</w:t>
      </w:r>
    </w:p>
    <w:p w14:paraId="7044D264" w14:textId="77777777" w:rsidR="003608E6" w:rsidRDefault="003608E6" w:rsidP="003608E6">
      <w:pPr>
        <w:spacing w:after="160"/>
      </w:pPr>
      <w:r>
        <w:t>Mens du lytter til lydnotatet, kan du få tilgang til en hurtigmeny med flere alternativer for å forenkle navigeringen:</w:t>
      </w:r>
    </w:p>
    <w:p w14:paraId="1B484110" w14:textId="77777777" w:rsidR="003608E6" w:rsidRDefault="003608E6" w:rsidP="003608E6">
      <w:pPr>
        <w:spacing w:after="160"/>
      </w:pPr>
    </w:p>
    <w:p w14:paraId="3DF4CAAB" w14:textId="77777777" w:rsidR="003608E6" w:rsidRDefault="003608E6" w:rsidP="003608E6">
      <w:pPr>
        <w:spacing w:after="160"/>
      </w:pPr>
      <w:r>
        <w:t>• Gå til: lar deg navigere til en bestemt posisjon i filen etter tid (skriv inn minutter kun i sifre) eller prosent.</w:t>
      </w:r>
    </w:p>
    <w:p w14:paraId="730FE360" w14:textId="77777777" w:rsidR="003608E6" w:rsidRDefault="003608E6" w:rsidP="003608E6">
      <w:pPr>
        <w:spacing w:after="160"/>
      </w:pPr>
    </w:p>
    <w:p w14:paraId="3D9FCDA2" w14:textId="77777777" w:rsidR="004960BC" w:rsidRDefault="003608E6" w:rsidP="004960BC">
      <w:pPr>
        <w:spacing w:after="160"/>
      </w:pPr>
      <w:r>
        <w:t>• Hvor er jeg?: lar deg vite din nøyaktige posisjon i gjeldende lydfil, blant annet informasjon som total tid for notatet, medgått tid, gjenværende tid og opprettelsesdato.</w:t>
      </w:r>
      <w:r>
        <w:br/>
      </w:r>
      <w:r w:rsidR="004960BC">
        <w:t>• Spill av/pause: Som alternativet angir, lar det deg spille av/pause avspillingen av lydnotaten din.</w:t>
      </w:r>
    </w:p>
    <w:p w14:paraId="36A0A00F" w14:textId="77777777" w:rsidR="004960BC" w:rsidRDefault="004960BC" w:rsidP="004960BC">
      <w:pPr>
        <w:spacing w:after="160"/>
      </w:pPr>
      <w:r>
        <w:t>• Øk/reduser hastighet: Som disse alternativene angir, lar det deg øke eller redusere hastigheten på lyden som spilles av.</w:t>
      </w:r>
    </w:p>
    <w:p w14:paraId="4B2941FB" w14:textId="77777777" w:rsidR="004960BC" w:rsidRDefault="004960BC" w:rsidP="004960BC">
      <w:pPr>
        <w:spacing w:after="160"/>
      </w:pPr>
    </w:p>
    <w:p w14:paraId="08D50E8E" w14:textId="77777777" w:rsidR="004960BC" w:rsidRDefault="004960BC" w:rsidP="004960BC">
      <w:pPr>
        <w:spacing w:after="160"/>
      </w:pPr>
      <w:r>
        <w:t>Merk: Du kan få tilgang til lydnotatene dine ved å bruke filbehandleren, eller du kan eksportere dem ved å bruke datamaskinen din. Disse filene lagres faktisk i enhetens interne minne, i Notater-mappen, i MP3-format.</w:t>
      </w:r>
    </w:p>
    <w:p w14:paraId="709C254A" w14:textId="77777777" w:rsidR="004960BC" w:rsidRDefault="004960BC" w:rsidP="004960BC">
      <w:pPr>
        <w:spacing w:after="160"/>
      </w:pPr>
    </w:p>
    <w:p w14:paraId="314F8191" w14:textId="77777777" w:rsidR="004960BC" w:rsidRDefault="004960BC" w:rsidP="00025CF2">
      <w:pPr>
        <w:pStyle w:val="Heading2"/>
      </w:pPr>
      <w:bookmarkStart w:id="231" w:name="_Toc209788005"/>
      <w:r>
        <w:t>6.3. Snarveier tilgjengelig i KeyRecorder</w:t>
      </w:r>
      <w:bookmarkEnd w:id="231"/>
    </w:p>
    <w:p w14:paraId="522A70EA" w14:textId="77777777" w:rsidR="004960BC" w:rsidRDefault="004960BC" w:rsidP="004960BC">
      <w:pPr>
        <w:spacing w:after="160"/>
      </w:pPr>
      <w:bookmarkStart w:id="232" w:name="_Hlk209773998"/>
      <w:r>
        <w:t>Snarveier tilgjengelig i KeyRecorder er listet opp i tabell 4.</w:t>
      </w:r>
    </w:p>
    <w:p w14:paraId="413AA7A9" w14:textId="77777777" w:rsidR="004960BC" w:rsidRDefault="004960BC" w:rsidP="004960BC">
      <w:pPr>
        <w:spacing w:after="160"/>
      </w:pPr>
      <w:r>
        <w:t>Tabell 4: Snarveier tilgjengelig i KeyRecorder</w:t>
      </w:r>
    </w:p>
    <w:tbl>
      <w:tblPr>
        <w:tblStyle w:val="Tabellrutenett1"/>
        <w:tblW w:w="0" w:type="auto"/>
        <w:tblLook w:val="04A0" w:firstRow="1" w:lastRow="0" w:firstColumn="1" w:lastColumn="0" w:noHBand="0" w:noVBand="1"/>
      </w:tblPr>
      <w:tblGrid>
        <w:gridCol w:w="4531"/>
        <w:gridCol w:w="4531"/>
      </w:tblGrid>
      <w:tr w:rsidR="00C07532" w:rsidRPr="00C07532" w14:paraId="4137A002" w14:textId="77777777" w:rsidTr="004B03C0">
        <w:tc>
          <w:tcPr>
            <w:tcW w:w="4531" w:type="dxa"/>
          </w:tcPr>
          <w:p w14:paraId="423FE68B"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Handling</w:t>
            </w:r>
          </w:p>
        </w:tc>
        <w:tc>
          <w:tcPr>
            <w:tcW w:w="4531" w:type="dxa"/>
          </w:tcPr>
          <w:p w14:paraId="287C3CDD"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Tastekombinasjon</w:t>
            </w:r>
          </w:p>
        </w:tc>
      </w:tr>
      <w:tr w:rsidR="00C07532" w:rsidRPr="00C07532" w14:paraId="1E2E0E7E" w14:textId="77777777" w:rsidTr="004B03C0">
        <w:tc>
          <w:tcPr>
            <w:tcW w:w="4531" w:type="dxa"/>
          </w:tcPr>
          <w:p w14:paraId="0E024FA3"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Spill inn notat</w:t>
            </w:r>
          </w:p>
        </w:tc>
        <w:tc>
          <w:tcPr>
            <w:tcW w:w="4531" w:type="dxa"/>
          </w:tcPr>
          <w:p w14:paraId="09B5CAB4"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Enter + n</w:t>
            </w:r>
          </w:p>
        </w:tc>
      </w:tr>
      <w:tr w:rsidR="00C07532" w:rsidRPr="00C07532" w14:paraId="012D64ED" w14:textId="77777777" w:rsidTr="004B03C0">
        <w:tc>
          <w:tcPr>
            <w:tcW w:w="4531" w:type="dxa"/>
          </w:tcPr>
          <w:p w14:paraId="67EECCF7"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Stopp opptak</w:t>
            </w:r>
          </w:p>
        </w:tc>
        <w:tc>
          <w:tcPr>
            <w:tcW w:w="4531" w:type="dxa"/>
          </w:tcPr>
          <w:p w14:paraId="4F3A0DB9"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Enter + x</w:t>
            </w:r>
          </w:p>
        </w:tc>
      </w:tr>
      <w:tr w:rsidR="00C07532" w:rsidRPr="00C07532" w14:paraId="4455269E" w14:textId="77777777" w:rsidTr="004B03C0">
        <w:tc>
          <w:tcPr>
            <w:tcW w:w="4531" w:type="dxa"/>
          </w:tcPr>
          <w:p w14:paraId="45858F18"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Pause/gjenoppta opptak</w:t>
            </w:r>
          </w:p>
        </w:tc>
        <w:tc>
          <w:tcPr>
            <w:tcW w:w="4531" w:type="dxa"/>
          </w:tcPr>
          <w:p w14:paraId="2FCF7200"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Slettbakover + Enter</w:t>
            </w:r>
          </w:p>
        </w:tc>
      </w:tr>
      <w:tr w:rsidR="00C07532" w:rsidRPr="00C07532" w14:paraId="40CA57B9" w14:textId="77777777" w:rsidTr="004B03C0">
        <w:tc>
          <w:tcPr>
            <w:tcW w:w="4531" w:type="dxa"/>
          </w:tcPr>
          <w:p w14:paraId="11B75338"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Avbryt opptak</w:t>
            </w:r>
          </w:p>
        </w:tc>
        <w:tc>
          <w:tcPr>
            <w:tcW w:w="4531" w:type="dxa"/>
          </w:tcPr>
          <w:p w14:paraId="41003A53"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Mellomrom + e</w:t>
            </w:r>
          </w:p>
        </w:tc>
      </w:tr>
      <w:tr w:rsidR="00C07532" w:rsidRPr="00C07532" w14:paraId="305B9C01" w14:textId="77777777" w:rsidTr="004B03C0">
        <w:tc>
          <w:tcPr>
            <w:tcW w:w="4531" w:type="dxa"/>
          </w:tcPr>
          <w:p w14:paraId="2D941851"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lastRenderedPageBreak/>
              <w:t xml:space="preserve">Gå til </w:t>
            </w:r>
          </w:p>
        </w:tc>
        <w:tc>
          <w:tcPr>
            <w:tcW w:w="4531" w:type="dxa"/>
          </w:tcPr>
          <w:p w14:paraId="2575B98A"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Enter + g</w:t>
            </w:r>
          </w:p>
        </w:tc>
      </w:tr>
      <w:tr w:rsidR="00C07532" w:rsidRPr="00C07532" w14:paraId="35AB9B3F" w14:textId="77777777" w:rsidTr="004B03C0">
        <w:tc>
          <w:tcPr>
            <w:tcW w:w="4531" w:type="dxa"/>
          </w:tcPr>
          <w:p w14:paraId="457CA708"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Hvor er jeg</w:t>
            </w:r>
          </w:p>
        </w:tc>
        <w:tc>
          <w:tcPr>
            <w:tcW w:w="4531" w:type="dxa"/>
          </w:tcPr>
          <w:p w14:paraId="5A20C17C"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Mellomrom + punkt 1-5-6</w:t>
            </w:r>
          </w:p>
        </w:tc>
      </w:tr>
      <w:tr w:rsidR="00C07532" w:rsidRPr="00C07532" w14:paraId="7C058899" w14:textId="77777777" w:rsidTr="004B03C0">
        <w:tc>
          <w:tcPr>
            <w:tcW w:w="4531" w:type="dxa"/>
          </w:tcPr>
          <w:p w14:paraId="136F9AA1"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Spill av/pause</w:t>
            </w:r>
          </w:p>
        </w:tc>
        <w:tc>
          <w:tcPr>
            <w:tcW w:w="4531" w:type="dxa"/>
          </w:tcPr>
          <w:p w14:paraId="3B8BC4B1"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Mellomrom + g</w:t>
            </w:r>
          </w:p>
        </w:tc>
      </w:tr>
      <w:tr w:rsidR="00C07532" w:rsidRPr="00C07532" w14:paraId="6BC90126" w14:textId="77777777" w:rsidTr="004B03C0">
        <w:tc>
          <w:tcPr>
            <w:tcW w:w="4531" w:type="dxa"/>
          </w:tcPr>
          <w:p w14:paraId="7B564EAA"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Øk hastighet</w:t>
            </w:r>
          </w:p>
        </w:tc>
        <w:tc>
          <w:tcPr>
            <w:tcW w:w="4531" w:type="dxa"/>
          </w:tcPr>
          <w:p w14:paraId="3914BDFA"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Enter + punkt 5</w:t>
            </w:r>
          </w:p>
        </w:tc>
      </w:tr>
      <w:tr w:rsidR="00C07532" w:rsidRPr="00C07532" w14:paraId="704637EB" w14:textId="77777777" w:rsidTr="004B03C0">
        <w:tc>
          <w:tcPr>
            <w:tcW w:w="4531" w:type="dxa"/>
          </w:tcPr>
          <w:p w14:paraId="193E0D23"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Reduser hastighet</w:t>
            </w:r>
          </w:p>
        </w:tc>
        <w:tc>
          <w:tcPr>
            <w:tcW w:w="4531" w:type="dxa"/>
          </w:tcPr>
          <w:p w14:paraId="7C8AB4C7"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Enter + punkt 2</w:t>
            </w:r>
          </w:p>
        </w:tc>
      </w:tr>
      <w:tr w:rsidR="00C07532" w:rsidRPr="00C07532" w14:paraId="5C062B95" w14:textId="77777777" w:rsidTr="004B03C0">
        <w:tc>
          <w:tcPr>
            <w:tcW w:w="4531" w:type="dxa"/>
          </w:tcPr>
          <w:p w14:paraId="50DC1580"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Info om en notatfil</w:t>
            </w:r>
          </w:p>
        </w:tc>
        <w:tc>
          <w:tcPr>
            <w:tcW w:w="4531" w:type="dxa"/>
          </w:tcPr>
          <w:p w14:paraId="2631B554"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Mellomrom + i</w:t>
            </w:r>
          </w:p>
        </w:tc>
      </w:tr>
      <w:tr w:rsidR="00C07532" w:rsidRPr="00C07532" w14:paraId="6CE82AC3" w14:textId="77777777" w:rsidTr="004B03C0">
        <w:tc>
          <w:tcPr>
            <w:tcW w:w="4531" w:type="dxa"/>
          </w:tcPr>
          <w:p w14:paraId="73C2EBB0"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Gi nytt navn til en notatfil</w:t>
            </w:r>
          </w:p>
        </w:tc>
        <w:tc>
          <w:tcPr>
            <w:tcW w:w="4531" w:type="dxa"/>
          </w:tcPr>
          <w:p w14:paraId="17D8A2BF"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Slettbakover + r</w:t>
            </w:r>
          </w:p>
        </w:tc>
      </w:tr>
      <w:tr w:rsidR="00C07532" w:rsidRPr="00C07532" w14:paraId="5396BDFB" w14:textId="77777777" w:rsidTr="004B03C0">
        <w:tc>
          <w:tcPr>
            <w:tcW w:w="4531" w:type="dxa"/>
          </w:tcPr>
          <w:p w14:paraId="21BD6F95"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Slett en notatfil</w:t>
            </w:r>
          </w:p>
        </w:tc>
        <w:tc>
          <w:tcPr>
            <w:tcW w:w="4531" w:type="dxa"/>
          </w:tcPr>
          <w:p w14:paraId="7B6E5A9A" w14:textId="77777777" w:rsidR="00C07532" w:rsidRPr="00C07532" w:rsidRDefault="00C07532" w:rsidP="00C07532">
            <w:pPr>
              <w:spacing w:after="160" w:line="278" w:lineRule="auto"/>
              <w:rPr>
                <w:rFonts w:ascii="Aptos" w:eastAsia="Aptos" w:hAnsi="Aptos" w:cs="Times New Roman"/>
              </w:rPr>
            </w:pPr>
            <w:r w:rsidRPr="00C07532">
              <w:rPr>
                <w:rFonts w:ascii="Aptos" w:eastAsia="Aptos" w:hAnsi="Aptos" w:cs="Times New Roman"/>
              </w:rPr>
              <w:t xml:space="preserve">Slettbakover + punkt 2-3-5-6 </w:t>
            </w:r>
          </w:p>
        </w:tc>
      </w:tr>
    </w:tbl>
    <w:p w14:paraId="59031FB9" w14:textId="429C0722" w:rsidR="00C07532" w:rsidRPr="00C07532" w:rsidRDefault="00A24A56" w:rsidP="00C07532">
      <w:pPr>
        <w:spacing w:after="160" w:line="278" w:lineRule="auto"/>
        <w:rPr>
          <w:rFonts w:ascii="Aptos" w:eastAsia="Aptos" w:hAnsi="Aptos" w:cs="Times New Roman"/>
          <w:kern w:val="2"/>
          <w14:ligatures w14:val="standardContextual"/>
        </w:rPr>
      </w:pPr>
      <w:r>
        <w:rPr>
          <w:rFonts w:ascii="Aptos" w:eastAsia="Aptos" w:hAnsi="Aptos" w:cs="Times New Roman"/>
          <w:kern w:val="2"/>
          <w14:ligatures w14:val="standardContextual"/>
        </w:rPr>
        <w:br/>
      </w:r>
      <w:r w:rsidR="005771DA" w:rsidRPr="005771DA">
        <w:rPr>
          <w:rFonts w:ascii="Aptos" w:eastAsia="Aptos" w:hAnsi="Aptos" w:cs="Times New Roman"/>
          <w:kern w:val="2"/>
          <w14:ligatures w14:val="standardContextual"/>
        </w:rPr>
        <w:t>Merk: De fleste snarveiene til KeyRecorder finnes også i hovedhjelpemenyen på enheten din, som du kan få tilgang til med snarveien Mellomrom + H.</w:t>
      </w:r>
    </w:p>
    <w:p w14:paraId="3FC092B6" w14:textId="1D4FB468" w:rsidR="00857DFF" w:rsidRDefault="00857DFF" w:rsidP="004960BC">
      <w:pPr>
        <w:spacing w:after="160"/>
        <w:rPr>
          <w:rFonts w:ascii="Verdana" w:eastAsiaTheme="majorEastAsia" w:hAnsi="Verdana" w:cstheme="majorBidi"/>
          <w:b/>
          <w:color w:val="2E74B5" w:themeColor="accent1" w:themeShade="BF"/>
          <w:sz w:val="32"/>
          <w:szCs w:val="32"/>
        </w:rPr>
      </w:pPr>
      <w:r>
        <w:br w:type="page"/>
      </w:r>
    </w:p>
    <w:p w14:paraId="58137966" w14:textId="51CCDF36" w:rsidR="00177780" w:rsidRPr="0013379A" w:rsidRDefault="00857DFF" w:rsidP="00857DFF">
      <w:pPr>
        <w:pStyle w:val="Heading1"/>
        <w:ind w:left="993"/>
      </w:pPr>
      <w:bookmarkStart w:id="233" w:name="_Toc209788006"/>
      <w:r>
        <w:lastRenderedPageBreak/>
        <w:t xml:space="preserve">7. </w:t>
      </w:r>
      <w:r w:rsidR="00177780" w:rsidRPr="0013379A">
        <w:t>Bruke Victor Reader</w:t>
      </w:r>
      <w:bookmarkEnd w:id="233"/>
    </w:p>
    <w:bookmarkEnd w:id="232"/>
    <w:p w14:paraId="7E25151E" w14:textId="3471583F" w:rsidR="00177780" w:rsidRPr="0013379A" w:rsidRDefault="00177780" w:rsidP="00177780">
      <w:pPr>
        <w:pStyle w:val="BodyText"/>
      </w:pPr>
      <w:r w:rsidRPr="0013379A">
        <w:t>Victor Reader er applikasjonen du bruker til å lese eller lytte til bøker på BI X-serien. Den støtter følgende filformater:</w:t>
      </w:r>
    </w:p>
    <w:p w14:paraId="6FA822A5" w14:textId="77777777" w:rsidR="00177780" w:rsidRPr="0013379A" w:rsidRDefault="00177780" w:rsidP="00596EBB">
      <w:pPr>
        <w:pStyle w:val="BodyText"/>
        <w:numPr>
          <w:ilvl w:val="0"/>
          <w:numId w:val="19"/>
        </w:numPr>
      </w:pPr>
      <w:r w:rsidRPr="0013379A">
        <w:t>.brf</w:t>
      </w:r>
    </w:p>
    <w:p w14:paraId="204612CC" w14:textId="77777777" w:rsidR="00177780" w:rsidRPr="0013379A" w:rsidRDefault="00177780" w:rsidP="00596EBB">
      <w:pPr>
        <w:pStyle w:val="BodyText"/>
        <w:numPr>
          <w:ilvl w:val="0"/>
          <w:numId w:val="19"/>
        </w:numPr>
      </w:pPr>
      <w:r w:rsidRPr="0013379A">
        <w:t>.pef</w:t>
      </w:r>
    </w:p>
    <w:p w14:paraId="3B4BE384" w14:textId="77777777" w:rsidR="00177780" w:rsidRPr="0013379A" w:rsidRDefault="00177780" w:rsidP="00596EBB">
      <w:pPr>
        <w:pStyle w:val="BodyText"/>
        <w:numPr>
          <w:ilvl w:val="0"/>
          <w:numId w:val="19"/>
        </w:numPr>
      </w:pPr>
      <w:r w:rsidRPr="0013379A">
        <w:t>.Txt</w:t>
      </w:r>
    </w:p>
    <w:p w14:paraId="69641CC3" w14:textId="77777777" w:rsidR="00177780" w:rsidRPr="0013379A" w:rsidRDefault="00177780" w:rsidP="00596EBB">
      <w:pPr>
        <w:pStyle w:val="BodyText"/>
        <w:numPr>
          <w:ilvl w:val="0"/>
          <w:numId w:val="19"/>
        </w:numPr>
      </w:pPr>
      <w:r w:rsidRPr="0013379A">
        <w:t>.html</w:t>
      </w:r>
    </w:p>
    <w:p w14:paraId="40B04E90" w14:textId="77777777" w:rsidR="00177780" w:rsidRPr="0013379A" w:rsidRDefault="00177780" w:rsidP="00596EBB">
      <w:pPr>
        <w:pStyle w:val="BodyText"/>
        <w:numPr>
          <w:ilvl w:val="0"/>
          <w:numId w:val="19"/>
        </w:numPr>
      </w:pPr>
      <w:r w:rsidRPr="0013379A">
        <w:t>.docx</w:t>
      </w:r>
    </w:p>
    <w:p w14:paraId="093E6DC4" w14:textId="2AA8EB32" w:rsidR="00116E3F" w:rsidRPr="0013379A" w:rsidRDefault="00116E3F" w:rsidP="00596EBB">
      <w:pPr>
        <w:pStyle w:val="BodyText"/>
        <w:numPr>
          <w:ilvl w:val="0"/>
          <w:numId w:val="19"/>
        </w:numPr>
      </w:pPr>
      <w:r w:rsidRPr="0013379A">
        <w:t>.Odt</w:t>
      </w:r>
    </w:p>
    <w:p w14:paraId="46C2CF77" w14:textId="63911D1E" w:rsidR="00177780" w:rsidRPr="0013379A" w:rsidRDefault="00177780" w:rsidP="00596EBB">
      <w:pPr>
        <w:pStyle w:val="BodyText"/>
        <w:numPr>
          <w:ilvl w:val="0"/>
          <w:numId w:val="19"/>
        </w:numPr>
      </w:pPr>
      <w:r w:rsidRPr="0013379A">
        <w:t>DAISY 2</w:t>
      </w:r>
    </w:p>
    <w:p w14:paraId="3A9DEA50" w14:textId="511701CE" w:rsidR="00177780" w:rsidRPr="0013379A" w:rsidRDefault="00177780" w:rsidP="00596EBB">
      <w:pPr>
        <w:pStyle w:val="BodyText"/>
        <w:numPr>
          <w:ilvl w:val="0"/>
          <w:numId w:val="19"/>
        </w:numPr>
      </w:pPr>
      <w:r w:rsidRPr="0013379A">
        <w:t>DAISY 2.02</w:t>
      </w:r>
    </w:p>
    <w:p w14:paraId="3A9FF2E7" w14:textId="2278635C" w:rsidR="000A5FB4" w:rsidRPr="0013379A" w:rsidRDefault="000A5FB4" w:rsidP="00596EBB">
      <w:pPr>
        <w:pStyle w:val="BodyText"/>
        <w:numPr>
          <w:ilvl w:val="0"/>
          <w:numId w:val="19"/>
        </w:numPr>
      </w:pPr>
      <w:r w:rsidRPr="0013379A">
        <w:t>EPUB</w:t>
      </w:r>
    </w:p>
    <w:p w14:paraId="5732CFFC" w14:textId="77777777" w:rsidR="00177780" w:rsidRPr="0013379A" w:rsidRDefault="00177780" w:rsidP="00596EBB">
      <w:pPr>
        <w:pStyle w:val="BodyText"/>
        <w:numPr>
          <w:ilvl w:val="0"/>
          <w:numId w:val="19"/>
        </w:numPr>
      </w:pPr>
      <w:r w:rsidRPr="0013379A">
        <w:t>Niso</w:t>
      </w:r>
    </w:p>
    <w:p w14:paraId="5361D6FB" w14:textId="77777777" w:rsidR="00177780" w:rsidRPr="0013379A" w:rsidRDefault="00177780" w:rsidP="00596EBB">
      <w:pPr>
        <w:pStyle w:val="BodyText"/>
        <w:numPr>
          <w:ilvl w:val="0"/>
          <w:numId w:val="19"/>
        </w:numPr>
      </w:pPr>
      <w:r w:rsidRPr="0013379A">
        <w:t>.Rtf</w:t>
      </w:r>
    </w:p>
    <w:p w14:paraId="6B812C41" w14:textId="77777777" w:rsidR="00177780" w:rsidRPr="0013379A" w:rsidRDefault="00177780" w:rsidP="00596EBB">
      <w:pPr>
        <w:pStyle w:val="BodyText"/>
        <w:numPr>
          <w:ilvl w:val="0"/>
          <w:numId w:val="19"/>
        </w:numPr>
      </w:pPr>
      <w:r w:rsidRPr="0013379A">
        <w:t>.forbud</w:t>
      </w:r>
    </w:p>
    <w:p w14:paraId="558BA7FB" w14:textId="77777777" w:rsidR="00177780" w:rsidRPr="0013379A" w:rsidRDefault="00177780" w:rsidP="00596EBB">
      <w:pPr>
        <w:pStyle w:val="BodyText"/>
        <w:numPr>
          <w:ilvl w:val="0"/>
          <w:numId w:val="19"/>
        </w:numPr>
      </w:pPr>
      <w:r w:rsidRPr="0013379A">
        <w:t>.bh</w:t>
      </w:r>
    </w:p>
    <w:p w14:paraId="69B83773" w14:textId="1147F2FA" w:rsidR="00177780" w:rsidRPr="0013379A" w:rsidRDefault="00DB7439" w:rsidP="00596EBB">
      <w:pPr>
        <w:pStyle w:val="BodyText"/>
        <w:numPr>
          <w:ilvl w:val="0"/>
          <w:numId w:val="19"/>
        </w:numPr>
      </w:pPr>
      <w:r w:rsidRPr="0013379A">
        <w:t>.Pdf</w:t>
      </w:r>
    </w:p>
    <w:p w14:paraId="5B342CDD" w14:textId="77777777" w:rsidR="00177780" w:rsidRPr="0013379A" w:rsidRDefault="00177780" w:rsidP="00596EBB">
      <w:pPr>
        <w:pStyle w:val="BodyText"/>
        <w:numPr>
          <w:ilvl w:val="0"/>
          <w:numId w:val="19"/>
        </w:numPr>
      </w:pPr>
      <w:r w:rsidRPr="0013379A">
        <w:t>. FB2</w:t>
      </w:r>
    </w:p>
    <w:p w14:paraId="7BA9FE50" w14:textId="7DA0CCC4" w:rsidR="00177780" w:rsidRPr="0013379A" w:rsidRDefault="00177780" w:rsidP="00177780">
      <w:pPr>
        <w:pStyle w:val="BodyText"/>
      </w:pPr>
      <w:r w:rsidRPr="0013379A">
        <w:t xml:space="preserve">For å åpne Victor Reader-appen, trykk på Neste-tommeltasten til du kommer til Victor Reader, eller trykk 'V' i hovedmenyen. Trykk Enter eller en </w:t>
      </w:r>
      <w:r w:rsidR="003F33EB">
        <w:t>markørhenter</w:t>
      </w:r>
      <w:r w:rsidRPr="0013379A">
        <w:t xml:space="preserve"> for å få tilgang til appen.</w:t>
      </w:r>
    </w:p>
    <w:p w14:paraId="438E2FB5" w14:textId="77777777" w:rsidR="00177780" w:rsidRPr="0013379A" w:rsidRDefault="00177780" w:rsidP="00177780">
      <w:pPr>
        <w:pStyle w:val="BodyText"/>
      </w:pPr>
      <w:r w:rsidRPr="0013379A">
        <w:t>Victor Reader-menyen inkluderer Bokliste, Nylig lest, Søk og Lukk.</w:t>
      </w:r>
    </w:p>
    <w:p w14:paraId="40C91B47" w14:textId="25617926" w:rsidR="00177780" w:rsidRPr="0013379A" w:rsidRDefault="00177780" w:rsidP="009E15C9">
      <w:pPr>
        <w:pStyle w:val="Heading2"/>
        <w:numPr>
          <w:ilvl w:val="1"/>
          <w:numId w:val="18"/>
        </w:numPr>
        <w:ind w:left="720"/>
      </w:pPr>
      <w:bookmarkStart w:id="234" w:name="_Toc209788007"/>
      <w:r w:rsidRPr="0013379A">
        <w:t>Navigere i boklisten</w:t>
      </w:r>
      <w:bookmarkEnd w:id="234"/>
    </w:p>
    <w:p w14:paraId="7E285B8A" w14:textId="77777777" w:rsidR="00177780" w:rsidRPr="0013379A" w:rsidRDefault="00177780" w:rsidP="00177780">
      <w:pPr>
        <w:pStyle w:val="BodyText"/>
      </w:pPr>
      <w:r w:rsidRPr="0013379A">
        <w:t>I Victor Reader lagres bøkene dine i en bokliste, som kan sammenlignes med en katalog som inneholder alle tilgjengelige medier på enheten din i alfabetisk rekkefølge.</w:t>
      </w:r>
    </w:p>
    <w:p w14:paraId="6D4CBAC9" w14:textId="5331C29C" w:rsidR="00177780" w:rsidRPr="0013379A" w:rsidRDefault="00177780" w:rsidP="00177780">
      <w:pPr>
        <w:pStyle w:val="BodyText"/>
      </w:pPr>
      <w:r w:rsidRPr="0013379A">
        <w:t xml:space="preserve">Bruk Tommeltastene Forrige og Neste til å velge en bok fra boklisten, og trykk deretter på Enter eller en </w:t>
      </w:r>
      <w:r w:rsidR="003F33EB">
        <w:t>markørhenter</w:t>
      </w:r>
      <w:r w:rsidRPr="0013379A">
        <w:t>.</w:t>
      </w:r>
    </w:p>
    <w:p w14:paraId="33A6A263" w14:textId="2F3CF472" w:rsidR="00177780" w:rsidRPr="0013379A" w:rsidRDefault="00177780" w:rsidP="00177780">
      <w:pPr>
        <w:pStyle w:val="BodyText"/>
      </w:pPr>
      <w:r w:rsidRPr="0013379A">
        <w:t>Merk at BI X Series kan vise en feilmelding hvis en PDF-fi</w:t>
      </w:r>
      <w:r w:rsidR="00846005">
        <w:t>l</w:t>
      </w:r>
      <w:r w:rsidRPr="0013379A">
        <w:t xml:space="preserve"> åpnes. Dette skjer vanligvis når filen inneholder bilder i stedet for tekst.</w:t>
      </w:r>
    </w:p>
    <w:p w14:paraId="1AB08310" w14:textId="77777777" w:rsidR="00177780" w:rsidRPr="0013379A" w:rsidRDefault="00177780" w:rsidP="00177780">
      <w:pPr>
        <w:pStyle w:val="BodyText"/>
      </w:pPr>
      <w:r w:rsidRPr="0013379A">
        <w:t>Hvis du vil lukke en bok og gå tilbake til boklisten, trykker du på mellomromstasten + E eller mellomromstasten + B.</w:t>
      </w:r>
    </w:p>
    <w:p w14:paraId="00A0C127" w14:textId="77777777" w:rsidR="00177780" w:rsidRPr="0013379A" w:rsidRDefault="00177780" w:rsidP="009E15C9">
      <w:pPr>
        <w:pStyle w:val="Heading3"/>
        <w:numPr>
          <w:ilvl w:val="2"/>
          <w:numId w:val="18"/>
        </w:numPr>
      </w:pPr>
      <w:bookmarkStart w:id="235" w:name="_Toc209788008"/>
      <w:r w:rsidRPr="0013379A">
        <w:lastRenderedPageBreak/>
        <w:t>Søke etter bøker</w:t>
      </w:r>
      <w:bookmarkEnd w:id="235"/>
    </w:p>
    <w:p w14:paraId="321E9B75" w14:textId="77777777" w:rsidR="00177780" w:rsidRPr="0013379A" w:rsidRDefault="00177780" w:rsidP="00177780">
      <w:pPr>
        <w:pStyle w:val="BodyText"/>
      </w:pPr>
      <w:r w:rsidRPr="0013379A">
        <w:t xml:space="preserve">Slik søker du etter en bestemt bok på enheten: </w:t>
      </w:r>
    </w:p>
    <w:p w14:paraId="5B3EAA60" w14:textId="77777777" w:rsidR="00177780" w:rsidRPr="0013379A" w:rsidRDefault="00177780" w:rsidP="00596EBB">
      <w:pPr>
        <w:pStyle w:val="BodyText"/>
        <w:numPr>
          <w:ilvl w:val="0"/>
          <w:numId w:val="45"/>
        </w:numPr>
      </w:pPr>
      <w:r w:rsidRPr="0013379A">
        <w:t xml:space="preserve">Velg Søk fra Victor Reader-menyen eller trykk mellomrom + F. </w:t>
      </w:r>
    </w:p>
    <w:p w14:paraId="0E1B062C" w14:textId="77777777" w:rsidR="00177780" w:rsidRPr="0013379A" w:rsidRDefault="00177780" w:rsidP="00596EBB">
      <w:pPr>
        <w:pStyle w:val="BodyText"/>
        <w:numPr>
          <w:ilvl w:val="0"/>
          <w:numId w:val="45"/>
        </w:numPr>
      </w:pPr>
      <w:r w:rsidRPr="0013379A">
        <w:t>Skriv inn teksten/navnet på boken.</w:t>
      </w:r>
    </w:p>
    <w:p w14:paraId="50FC3D9D" w14:textId="68F578C6" w:rsidR="00177780" w:rsidRPr="0013379A" w:rsidRDefault="00177780" w:rsidP="00596EBB">
      <w:pPr>
        <w:pStyle w:val="BodyText"/>
        <w:numPr>
          <w:ilvl w:val="0"/>
          <w:numId w:val="45"/>
        </w:numPr>
      </w:pPr>
      <w:r w:rsidRPr="0013379A">
        <w:t xml:space="preserve">Trykk på Enter. Du blir presentert med en liste over bøker som samsvarer med søkekriteriene dine. </w:t>
      </w:r>
    </w:p>
    <w:p w14:paraId="77D48E4B" w14:textId="77777777" w:rsidR="00177780" w:rsidRPr="0013379A" w:rsidRDefault="00177780" w:rsidP="00596EBB">
      <w:pPr>
        <w:pStyle w:val="BodyText"/>
        <w:numPr>
          <w:ilvl w:val="0"/>
          <w:numId w:val="45"/>
        </w:numPr>
      </w:pPr>
      <w:r w:rsidRPr="0013379A">
        <w:t>Bruk tommeltastene Forrige og Neste for å rulle til boken.</w:t>
      </w:r>
    </w:p>
    <w:p w14:paraId="3063C06B" w14:textId="27CB8DC0" w:rsidR="00177780" w:rsidRPr="0013379A" w:rsidRDefault="00177780" w:rsidP="00596EBB">
      <w:pPr>
        <w:pStyle w:val="BodyText"/>
        <w:numPr>
          <w:ilvl w:val="0"/>
          <w:numId w:val="45"/>
        </w:numPr>
      </w:pPr>
      <w:r w:rsidRPr="0013379A">
        <w:t xml:space="preserve">Trykk Enter eller en </w:t>
      </w:r>
      <w:r w:rsidR="003F33EB">
        <w:t>markørhenter</w:t>
      </w:r>
      <w:r w:rsidRPr="0013379A">
        <w:t xml:space="preserve"> for å åpne den.</w:t>
      </w:r>
    </w:p>
    <w:p w14:paraId="7DD9955F" w14:textId="77777777" w:rsidR="00177780" w:rsidRPr="0013379A" w:rsidRDefault="00177780" w:rsidP="009E15C9">
      <w:pPr>
        <w:pStyle w:val="Heading3"/>
        <w:numPr>
          <w:ilvl w:val="2"/>
          <w:numId w:val="18"/>
        </w:numPr>
      </w:pPr>
      <w:bookmarkStart w:id="236" w:name="_Toc209788009"/>
      <w:r w:rsidRPr="0013379A">
        <w:t>Få tilgang til nylig åpnede bøker</w:t>
      </w:r>
      <w:bookmarkEnd w:id="236"/>
    </w:p>
    <w:p w14:paraId="1F4448D0" w14:textId="2FEF506F" w:rsidR="00177780" w:rsidRPr="0013379A" w:rsidRDefault="00177780" w:rsidP="00177780">
      <w:pPr>
        <w:pStyle w:val="BodyText"/>
      </w:pPr>
      <w:r w:rsidRPr="0013379A">
        <w:t>Du kan åpne en liste over de ti siste bøkene du tidligere har åpnet for rask tilgang.</w:t>
      </w:r>
    </w:p>
    <w:p w14:paraId="19AA0B3D" w14:textId="746A9A48" w:rsidR="00177780" w:rsidRPr="0013379A" w:rsidRDefault="00177780" w:rsidP="00177780">
      <w:pPr>
        <w:pStyle w:val="BodyText"/>
      </w:pPr>
      <w:r w:rsidRPr="0013379A">
        <w:t xml:space="preserve">For å åpne en liste over de ti nyeste bøkene, trykk Enter + R eller velg Nylig lest fra Victor Reader-menyen. </w:t>
      </w:r>
    </w:p>
    <w:p w14:paraId="2B7DD510" w14:textId="5CEFAB3F" w:rsidR="00177780" w:rsidRPr="0013379A" w:rsidRDefault="00177780" w:rsidP="00177780">
      <w:pPr>
        <w:pStyle w:val="BodyText"/>
      </w:pPr>
      <w:r w:rsidRPr="0013379A">
        <w:t xml:space="preserve">Du kan bla gjennom de ti nyeste bøkene ved å bruke tommeltastene Forrige og Neste. Trykk på Enter eller en </w:t>
      </w:r>
      <w:r w:rsidR="003F33EB">
        <w:t>markørhenter</w:t>
      </w:r>
      <w:r w:rsidRPr="0013379A">
        <w:t xml:space="preserve"> for å åpne en bok fra listen.</w:t>
      </w:r>
    </w:p>
    <w:p w14:paraId="15639F9B" w14:textId="77777777" w:rsidR="00177780" w:rsidRPr="0013379A" w:rsidRDefault="00177780" w:rsidP="009E15C9">
      <w:pPr>
        <w:pStyle w:val="Heading3"/>
        <w:numPr>
          <w:ilvl w:val="2"/>
          <w:numId w:val="18"/>
        </w:numPr>
      </w:pPr>
      <w:bookmarkStart w:id="237" w:name="_Toc209788010"/>
      <w:r w:rsidRPr="0013379A">
        <w:t>Administrere bøkene dine</w:t>
      </w:r>
      <w:bookmarkEnd w:id="237"/>
    </w:p>
    <w:p w14:paraId="29EEBA27" w14:textId="77777777" w:rsidR="00177780" w:rsidRPr="0013379A" w:rsidRDefault="00177780" w:rsidP="00177780">
      <w:pPr>
        <w:spacing w:before="120"/>
      </w:pPr>
      <w:r w:rsidRPr="0013379A">
        <w:t>Når du blar gjennom boklisten, kan du kopiere, flytte eller slette en valgt bok fra Victor Reader-applikasjonen til en ekstern lagringsenhet. Hvilke handlinger som er tilgjengelige for hver bok, avhenger av bokens type og plassering. Kontekstmenyen forteller deg hvilke handlinger som er tilgjengelige.</w:t>
      </w:r>
    </w:p>
    <w:p w14:paraId="46683087" w14:textId="77777777" w:rsidR="00177780" w:rsidRPr="0013379A" w:rsidRDefault="00177780" w:rsidP="00177780">
      <w:pPr>
        <w:spacing w:before="120"/>
      </w:pPr>
      <w:r w:rsidRPr="0013379A">
        <w:t>De grunnleggende reglene er:</w:t>
      </w:r>
    </w:p>
    <w:p w14:paraId="261A7406" w14:textId="77777777" w:rsidR="00177780" w:rsidRPr="0013379A" w:rsidDel="00112CCB" w:rsidRDefault="00177780" w:rsidP="00177780">
      <w:pPr>
        <w:pStyle w:val="ListParagraph"/>
        <w:numPr>
          <w:ilvl w:val="0"/>
          <w:numId w:val="2"/>
        </w:numPr>
      </w:pPr>
      <w:r w:rsidRPr="0013379A" w:rsidDel="00112CCB">
        <w:t>Bøker som ligger på USB-lagringen kan slettes.</w:t>
      </w:r>
    </w:p>
    <w:p w14:paraId="5FE1E0DF" w14:textId="77777777" w:rsidR="00177780" w:rsidRPr="0013379A" w:rsidRDefault="00177780" w:rsidP="00177780">
      <w:pPr>
        <w:pStyle w:val="ListParagraph"/>
        <w:numPr>
          <w:ilvl w:val="0"/>
          <w:numId w:val="2"/>
        </w:numPr>
      </w:pPr>
      <w:r w:rsidRPr="0013379A">
        <w:t>Bøker som er lastet ned fra nettjenester, kan flyttes eller slettes.</w:t>
      </w:r>
    </w:p>
    <w:p w14:paraId="777CAAEB" w14:textId="77777777" w:rsidR="00177780" w:rsidRPr="0013379A" w:rsidRDefault="00177780" w:rsidP="00177780">
      <w:pPr>
        <w:pStyle w:val="ListParagraph"/>
        <w:numPr>
          <w:ilvl w:val="0"/>
          <w:numId w:val="2"/>
        </w:numPr>
      </w:pPr>
      <w:r w:rsidRPr="0013379A">
        <w:t xml:space="preserve">Bøker kan bare kopieres eller flyttes til/fra når ekstern lagring er tilkoblet. </w:t>
      </w:r>
    </w:p>
    <w:p w14:paraId="04B5E665" w14:textId="77777777" w:rsidR="00177780" w:rsidRPr="0013379A" w:rsidRDefault="00177780" w:rsidP="00177780">
      <w:pPr>
        <w:pStyle w:val="ListParagraph"/>
        <w:numPr>
          <w:ilvl w:val="0"/>
          <w:numId w:val="2"/>
        </w:numPr>
        <w:spacing w:before="120"/>
        <w:contextualSpacing w:val="0"/>
      </w:pPr>
      <w:r w:rsidRPr="0013379A">
        <w:t xml:space="preserve">Du kan ikke kopiere eller flytte bøker fra internminnet. </w:t>
      </w:r>
    </w:p>
    <w:p w14:paraId="51546F41" w14:textId="77777777" w:rsidR="00177780" w:rsidRPr="0013379A" w:rsidRDefault="00177780" w:rsidP="00177780">
      <w:pPr>
        <w:pStyle w:val="BodyText"/>
      </w:pPr>
      <w:r w:rsidRPr="0013379A">
        <w:t>Slik kopierer, flytter eller sletter du en bok:</w:t>
      </w:r>
    </w:p>
    <w:p w14:paraId="2F3D0427" w14:textId="77777777" w:rsidR="00177780" w:rsidRPr="0013379A" w:rsidRDefault="00177780" w:rsidP="00596EBB">
      <w:pPr>
        <w:pStyle w:val="BodyText"/>
        <w:numPr>
          <w:ilvl w:val="0"/>
          <w:numId w:val="46"/>
        </w:numPr>
      </w:pPr>
      <w:r w:rsidRPr="0013379A">
        <w:t xml:space="preserve">Få tilgang til boklisten ved å trykke mellomrom + B. </w:t>
      </w:r>
    </w:p>
    <w:p w14:paraId="52D52974" w14:textId="77777777" w:rsidR="00177780" w:rsidRPr="0013379A" w:rsidRDefault="00177780" w:rsidP="00596EBB">
      <w:pPr>
        <w:pStyle w:val="BodyText"/>
        <w:numPr>
          <w:ilvl w:val="0"/>
          <w:numId w:val="46"/>
        </w:numPr>
      </w:pPr>
      <w:r w:rsidRPr="0013379A">
        <w:t>en bok ved hjelp av Tommeltastene Forrige eller Neste.</w:t>
      </w:r>
    </w:p>
    <w:p w14:paraId="56A42673" w14:textId="77777777" w:rsidR="00177780" w:rsidRPr="0013379A" w:rsidRDefault="00177780" w:rsidP="00596EBB">
      <w:pPr>
        <w:pStyle w:val="BodyText"/>
        <w:numPr>
          <w:ilvl w:val="0"/>
          <w:numId w:val="46"/>
        </w:numPr>
      </w:pPr>
      <w:r w:rsidRPr="0013379A">
        <w:t xml:space="preserve">Trykk på Tilbake + M for å åpne Administrer bok-menyen. </w:t>
      </w:r>
    </w:p>
    <w:p w14:paraId="7263E569" w14:textId="77777777" w:rsidR="00177780" w:rsidRPr="0013379A" w:rsidRDefault="00177780" w:rsidP="00596EBB">
      <w:pPr>
        <w:pStyle w:val="BodyText"/>
        <w:numPr>
          <w:ilvl w:val="0"/>
          <w:numId w:val="46"/>
        </w:numPr>
      </w:pPr>
      <w:r w:rsidRPr="0013379A">
        <w:t xml:space="preserve">Velg Kopier til, Flytt til eller Slett. </w:t>
      </w:r>
    </w:p>
    <w:p w14:paraId="7D64F2F7" w14:textId="77777777" w:rsidR="00177780" w:rsidRPr="0013379A" w:rsidRDefault="00177780" w:rsidP="009E15C9">
      <w:pPr>
        <w:pStyle w:val="Heading2"/>
        <w:numPr>
          <w:ilvl w:val="1"/>
          <w:numId w:val="18"/>
        </w:numPr>
        <w:ind w:left="720"/>
      </w:pPr>
      <w:bookmarkStart w:id="238" w:name="_Toc209788011"/>
      <w:r w:rsidRPr="0013379A">
        <w:t>Navigere og få tilgang til tilleggsinformasjon i bøker</w:t>
      </w:r>
      <w:bookmarkEnd w:id="238"/>
    </w:p>
    <w:p w14:paraId="24C9D775" w14:textId="77777777" w:rsidR="00177780" w:rsidRPr="0013379A" w:rsidRDefault="00177780" w:rsidP="00177780">
      <w:pPr>
        <w:pStyle w:val="BodyText"/>
      </w:pPr>
      <w:r w:rsidRPr="0013379A">
        <w:t xml:space="preserve">Den enkleste måten å navigere i en bok på er ved å bruke tommeltastene. Bruk venstre og høyre tommeltast til å panorere teksten til venstre og høyre. </w:t>
      </w:r>
    </w:p>
    <w:p w14:paraId="6E5B625E" w14:textId="77777777" w:rsidR="00177780" w:rsidRPr="0013379A" w:rsidRDefault="00177780" w:rsidP="009E15C9">
      <w:pPr>
        <w:pStyle w:val="Heading3"/>
        <w:numPr>
          <w:ilvl w:val="2"/>
          <w:numId w:val="18"/>
        </w:numPr>
      </w:pPr>
      <w:bookmarkStart w:id="239" w:name="_Toc209788012"/>
      <w:r w:rsidRPr="0013379A">
        <w:lastRenderedPageBreak/>
        <w:t>Endre navigasjonsnivået for bøker</w:t>
      </w:r>
      <w:bookmarkEnd w:id="239"/>
    </w:p>
    <w:p w14:paraId="42D99933" w14:textId="146AF881" w:rsidR="00177780" w:rsidRPr="0013379A" w:rsidRDefault="00177780" w:rsidP="00177780">
      <w:pPr>
        <w:pStyle w:val="BodyText"/>
      </w:pPr>
      <w:r w:rsidRPr="0013379A">
        <w:t xml:space="preserve">Victor Reader inkluderer forskjellige navigasjonsnivåer for å gjøre det enklere å navigere gjennom en bok. Navigasjonsnivåene er avhengig av hver bok og kan variere fra bok til bok. </w:t>
      </w:r>
    </w:p>
    <w:p w14:paraId="30D7067B" w14:textId="77777777" w:rsidR="00177780" w:rsidRPr="0013379A" w:rsidRDefault="00177780" w:rsidP="00177780">
      <w:pPr>
        <w:pStyle w:val="BodyText"/>
      </w:pPr>
      <w:r w:rsidRPr="0013379A">
        <w:t>Slik endrer du navigasjonsnivået:</w:t>
      </w:r>
    </w:p>
    <w:p w14:paraId="44206510" w14:textId="77777777" w:rsidR="00177780" w:rsidRPr="0013379A" w:rsidRDefault="00177780" w:rsidP="00596EBB">
      <w:pPr>
        <w:pStyle w:val="BodyText"/>
        <w:numPr>
          <w:ilvl w:val="0"/>
          <w:numId w:val="47"/>
        </w:numPr>
      </w:pPr>
      <w:r w:rsidRPr="0013379A">
        <w:t>Trykk på mellomromstasten + T.</w:t>
      </w:r>
    </w:p>
    <w:p w14:paraId="29D2027C" w14:textId="77777777" w:rsidR="00177780" w:rsidRPr="0013379A" w:rsidRDefault="00177780" w:rsidP="00596EBB">
      <w:pPr>
        <w:pStyle w:val="BodyText"/>
        <w:numPr>
          <w:ilvl w:val="0"/>
          <w:numId w:val="47"/>
        </w:numPr>
      </w:pPr>
      <w:r w:rsidRPr="0013379A">
        <w:t>Bla gjennom de tilgjengelige navigasjonsnivåene ved hjelp av forrige- og neste-tommeltastene.</w:t>
      </w:r>
    </w:p>
    <w:p w14:paraId="78B6298F" w14:textId="409E2B40" w:rsidR="00177780" w:rsidRPr="0013379A" w:rsidRDefault="00177780" w:rsidP="00596EBB">
      <w:pPr>
        <w:pStyle w:val="BodyText"/>
        <w:numPr>
          <w:ilvl w:val="0"/>
          <w:numId w:val="47"/>
        </w:numPr>
      </w:pPr>
      <w:r w:rsidRPr="0013379A">
        <w:t xml:space="preserve">Trykk på Enter eller en </w:t>
      </w:r>
      <w:r w:rsidR="003F33EB">
        <w:t>markørhenter</w:t>
      </w:r>
      <w:r w:rsidRPr="0013379A">
        <w:t xml:space="preserve"> for å velge navigasjonsnivået.</w:t>
      </w:r>
    </w:p>
    <w:p w14:paraId="7F653CF8" w14:textId="77777777" w:rsidR="00177780" w:rsidRPr="0013379A" w:rsidRDefault="00177780" w:rsidP="00177780">
      <w:pPr>
        <w:pStyle w:val="BodyText"/>
      </w:pPr>
      <w:r w:rsidRPr="0013379A">
        <w:t xml:space="preserve">Når navigasjonsnivået er valgt, bruker du tommeltastene Forrige og Neste for å navigere på dette navigasjonsnivået. </w:t>
      </w:r>
    </w:p>
    <w:p w14:paraId="69E0F731" w14:textId="77777777" w:rsidR="00177780" w:rsidRPr="0013379A" w:rsidRDefault="00177780" w:rsidP="00177780">
      <w:pPr>
        <w:pStyle w:val="BodyText"/>
      </w:pPr>
      <w:r w:rsidRPr="0013379A">
        <w:t>Hvis du for eksempel valgte navigasjonsnivået "Setning", vil et trykk på Neste-tommeltasten flytte deg fra setning til setning i boken.</w:t>
      </w:r>
    </w:p>
    <w:p w14:paraId="767811CD" w14:textId="77777777" w:rsidR="00177780" w:rsidRPr="0013379A" w:rsidRDefault="00177780" w:rsidP="00177780">
      <w:pPr>
        <w:pStyle w:val="BodyText"/>
      </w:pPr>
      <w:r w:rsidRPr="0013379A">
        <w:t>Alternativt kan du velge navigasjonsnivået du ønsker ved hjelp av en hurtigsnarvei:</w:t>
      </w:r>
    </w:p>
    <w:p w14:paraId="774FE11A" w14:textId="331C5FC9" w:rsidR="00177780" w:rsidRPr="0013379A" w:rsidRDefault="00177780" w:rsidP="00596EBB">
      <w:pPr>
        <w:pStyle w:val="BodyText"/>
        <w:numPr>
          <w:ilvl w:val="0"/>
          <w:numId w:val="48"/>
        </w:numPr>
      </w:pPr>
      <w:r w:rsidRPr="0013379A">
        <w:t xml:space="preserve">Trykk på </w:t>
      </w:r>
      <w:r w:rsidR="00376F75" w:rsidRPr="0013379A">
        <w:t>Slett bakover</w:t>
      </w:r>
      <w:r w:rsidRPr="0013379A">
        <w:t xml:space="preserve"> + Punkt 6 for å få tilgang til neste navigasjonsnivå ELLER Trykk </w:t>
      </w:r>
      <w:r w:rsidR="00376F75" w:rsidRPr="0013379A">
        <w:t>Slett bakover</w:t>
      </w:r>
      <w:r w:rsidRPr="0013379A">
        <w:t xml:space="preserve"> + Punkt 3 for å få tilgang til forrige navigasjonsnivå.</w:t>
      </w:r>
    </w:p>
    <w:p w14:paraId="4E7B978F" w14:textId="77777777" w:rsidR="00177780" w:rsidRPr="0013379A" w:rsidRDefault="00177780" w:rsidP="00596EBB">
      <w:pPr>
        <w:pStyle w:val="BodyText"/>
        <w:numPr>
          <w:ilvl w:val="0"/>
          <w:numId w:val="48"/>
        </w:numPr>
      </w:pPr>
      <w:r w:rsidRPr="0013379A">
        <w:t xml:space="preserve">Trykk på Forrige eller Neste-tommeltasten for å navigere i boken på det valgte navigasjonsnivået. </w:t>
      </w:r>
    </w:p>
    <w:p w14:paraId="76721F30" w14:textId="77777777" w:rsidR="00177780" w:rsidRPr="0013379A" w:rsidRDefault="00177780" w:rsidP="009E15C9">
      <w:pPr>
        <w:pStyle w:val="Heading3"/>
        <w:numPr>
          <w:ilvl w:val="2"/>
          <w:numId w:val="18"/>
        </w:numPr>
      </w:pPr>
      <w:bookmarkStart w:id="240" w:name="_Toc209788013"/>
      <w:r w:rsidRPr="0013379A">
        <w:t>Navigere etter side, overskrift, prosent eller bokmerker i en bok</w:t>
      </w:r>
      <w:bookmarkEnd w:id="240"/>
    </w:p>
    <w:p w14:paraId="13237744" w14:textId="77777777" w:rsidR="00177780" w:rsidRPr="0013379A" w:rsidRDefault="00177780" w:rsidP="00177780">
      <w:pPr>
        <w:pStyle w:val="BodyText"/>
      </w:pPr>
      <w:r w:rsidRPr="0013379A">
        <w:t>Slik kommer du til en bestemt side, overskrift, bokprosent eller bokmerke:</w:t>
      </w:r>
    </w:p>
    <w:p w14:paraId="52A324DF" w14:textId="77777777" w:rsidR="00177780" w:rsidRPr="0013379A" w:rsidRDefault="00177780" w:rsidP="00596EBB">
      <w:pPr>
        <w:pStyle w:val="BodyText"/>
        <w:numPr>
          <w:ilvl w:val="0"/>
          <w:numId w:val="49"/>
        </w:numPr>
      </w:pPr>
      <w:r w:rsidRPr="0013379A">
        <w:t xml:space="preserve">Trykk Enter + G. </w:t>
      </w:r>
    </w:p>
    <w:p w14:paraId="57CA6F8E" w14:textId="77777777" w:rsidR="00177780" w:rsidRPr="0013379A" w:rsidRDefault="00177780" w:rsidP="00596EBB">
      <w:pPr>
        <w:pStyle w:val="BodyText"/>
        <w:numPr>
          <w:ilvl w:val="0"/>
          <w:numId w:val="49"/>
        </w:numPr>
      </w:pPr>
      <w:r w:rsidRPr="0013379A">
        <w:t>Bla gjennom navigasjonsalternativene ved hjelp av forrige- og neste-tommeltastene.</w:t>
      </w:r>
    </w:p>
    <w:p w14:paraId="0C266DAF" w14:textId="77777777" w:rsidR="00177780" w:rsidRPr="0013379A" w:rsidRDefault="00177780" w:rsidP="00596EBB">
      <w:pPr>
        <w:pStyle w:val="BodyText"/>
        <w:numPr>
          <w:ilvl w:val="0"/>
          <w:numId w:val="49"/>
        </w:numPr>
      </w:pPr>
      <w:r w:rsidRPr="0013379A">
        <w:t>Velg mellom Side, Overskrift, Prosent eller Bokmerke.</w:t>
      </w:r>
    </w:p>
    <w:p w14:paraId="394A96E9" w14:textId="77777777" w:rsidR="00177780" w:rsidRPr="0013379A" w:rsidRDefault="00177780" w:rsidP="00596EBB">
      <w:pPr>
        <w:pStyle w:val="BodyText"/>
        <w:numPr>
          <w:ilvl w:val="1"/>
          <w:numId w:val="49"/>
        </w:numPr>
      </w:pPr>
      <w:r w:rsidRPr="0013379A">
        <w:t>Merk at alternativene som er tilgjengelige vil variere basert på formateringen som er tilgjengelig for boken.</w:t>
      </w:r>
    </w:p>
    <w:p w14:paraId="7D8C354B" w14:textId="56549D2B" w:rsidR="00177780" w:rsidRPr="0013379A" w:rsidRDefault="00177780" w:rsidP="00596EBB">
      <w:pPr>
        <w:pStyle w:val="BodyText"/>
        <w:numPr>
          <w:ilvl w:val="0"/>
          <w:numId w:val="49"/>
        </w:numPr>
      </w:pPr>
      <w:r w:rsidRPr="0013379A">
        <w:t xml:space="preserve">Trykk </w:t>
      </w:r>
      <w:r w:rsidR="00846005" w:rsidRPr="0013379A">
        <w:t>Enter</w:t>
      </w:r>
      <w:r w:rsidRPr="0013379A">
        <w:t xml:space="preserve"> eller en </w:t>
      </w:r>
      <w:r w:rsidR="00EA51B3">
        <w:t>markørhenter</w:t>
      </w:r>
      <w:r w:rsidRPr="0013379A">
        <w:t xml:space="preserve">. </w:t>
      </w:r>
    </w:p>
    <w:p w14:paraId="06E5777C" w14:textId="77777777" w:rsidR="00177780" w:rsidRPr="0013379A" w:rsidRDefault="00177780" w:rsidP="00596EBB">
      <w:pPr>
        <w:pStyle w:val="BodyText"/>
        <w:numPr>
          <w:ilvl w:val="0"/>
          <w:numId w:val="49"/>
        </w:numPr>
      </w:pPr>
      <w:r w:rsidRPr="0013379A">
        <w:t>Angi en verdi.</w:t>
      </w:r>
    </w:p>
    <w:p w14:paraId="2C257FA1" w14:textId="77777777" w:rsidR="00177780" w:rsidRPr="0013379A" w:rsidRDefault="00177780" w:rsidP="00596EBB">
      <w:pPr>
        <w:pStyle w:val="BodyText"/>
        <w:numPr>
          <w:ilvl w:val="0"/>
          <w:numId w:val="49"/>
        </w:numPr>
      </w:pPr>
      <w:r w:rsidRPr="0013379A">
        <w:t>Trykk på Enter.</w:t>
      </w:r>
    </w:p>
    <w:p w14:paraId="359E0414" w14:textId="77777777" w:rsidR="00177780" w:rsidRPr="0013379A" w:rsidRDefault="00177780" w:rsidP="009E15C9">
      <w:pPr>
        <w:pStyle w:val="Heading3"/>
        <w:numPr>
          <w:ilvl w:val="2"/>
          <w:numId w:val="18"/>
        </w:numPr>
      </w:pPr>
      <w:bookmarkStart w:id="241" w:name="_Toc209788014"/>
      <w:r w:rsidRPr="0013379A">
        <w:t>Automatisk bla gjennom tekst i bøker i Victor Reader-appen</w:t>
      </w:r>
      <w:bookmarkEnd w:id="241"/>
    </w:p>
    <w:p w14:paraId="0A0F3CC6" w14:textId="2DB1825E" w:rsidR="00177780" w:rsidRPr="0013379A" w:rsidRDefault="00177780" w:rsidP="00177780">
      <w:pPr>
        <w:pStyle w:val="BodyText"/>
      </w:pPr>
      <w:r w:rsidRPr="0013379A">
        <w:t xml:space="preserve">Funksjonen for automatisk rulling i BI X-serien lar deg bla gjennom teksten i en åpen bok automatisk. </w:t>
      </w:r>
    </w:p>
    <w:p w14:paraId="059B32AD" w14:textId="79C21AE9" w:rsidR="00177780" w:rsidRPr="0013379A" w:rsidRDefault="00177780" w:rsidP="00177780">
      <w:pPr>
        <w:pStyle w:val="BodyText"/>
      </w:pPr>
      <w:r w:rsidRPr="0013379A">
        <w:lastRenderedPageBreak/>
        <w:t>For å slå på automatisk rulling, trykk Enter + Punkt 1-2-4-5-6 eller C6 (bare BI 40X) når du er inne i en bok. Trykk på en hvilken som helst tast for å stoppe automatisk rulling og gå tilbake til vanlig panoreringsmodus.</w:t>
      </w:r>
    </w:p>
    <w:p w14:paraId="2DF3D9E9" w14:textId="77777777" w:rsidR="00177780" w:rsidRPr="0013379A" w:rsidRDefault="00177780" w:rsidP="00177780">
      <w:pPr>
        <w:pStyle w:val="BodyText"/>
      </w:pPr>
      <w:r w:rsidRPr="0013379A">
        <w:t xml:space="preserve">Du kan endre hastigheten for automatisk rulling når du ruller automatisk inne i en bok. </w:t>
      </w:r>
    </w:p>
    <w:p w14:paraId="7EFB88EC" w14:textId="2D03F165" w:rsidR="00177780" w:rsidRPr="0013379A" w:rsidRDefault="00177780" w:rsidP="00177780">
      <w:pPr>
        <w:pStyle w:val="BodyText"/>
      </w:pPr>
      <w:r w:rsidRPr="0013379A">
        <w:t xml:space="preserve">For å bremse automatisk rulling, trykk Enter + </w:t>
      </w:r>
      <w:r w:rsidR="009E7F89">
        <w:t>Punkt</w:t>
      </w:r>
      <w:r w:rsidRPr="0013379A">
        <w:t xml:space="preserve"> 3. </w:t>
      </w:r>
    </w:p>
    <w:p w14:paraId="12C0B84E" w14:textId="29D33970" w:rsidR="00177780" w:rsidRPr="0013379A" w:rsidRDefault="00177780" w:rsidP="00177780">
      <w:pPr>
        <w:pStyle w:val="BodyText"/>
      </w:pPr>
      <w:r w:rsidRPr="0013379A">
        <w:t xml:space="preserve">For å øke hastigheten på automatisk rulling, trykk Enter + </w:t>
      </w:r>
      <w:r w:rsidR="009E7F89">
        <w:t>Punkt</w:t>
      </w:r>
      <w:r w:rsidRPr="0013379A">
        <w:t xml:space="preserve"> 6.</w:t>
      </w:r>
    </w:p>
    <w:p w14:paraId="066B317A" w14:textId="77777777" w:rsidR="00177780" w:rsidRPr="0013379A" w:rsidRDefault="00177780" w:rsidP="009E15C9">
      <w:pPr>
        <w:pStyle w:val="Heading3"/>
        <w:numPr>
          <w:ilvl w:val="2"/>
          <w:numId w:val="18"/>
        </w:numPr>
      </w:pPr>
      <w:bookmarkStart w:id="242" w:name="_Toc209788015"/>
      <w:r w:rsidRPr="0013379A">
        <w:t>Finne din nåværende posisjon i en bok</w:t>
      </w:r>
      <w:bookmarkEnd w:id="242"/>
    </w:p>
    <w:p w14:paraId="5955BE15" w14:textId="199A3CB6" w:rsidR="00177780" w:rsidRPr="0013379A" w:rsidRDefault="00177780" w:rsidP="00177780">
      <w:pPr>
        <w:pStyle w:val="BodyText"/>
      </w:pPr>
      <w:r w:rsidRPr="0013379A">
        <w:t xml:space="preserve">Bruk kommandoen Hvor er jeg når du trenger å vite din nåværende posisjon i en bok. </w:t>
      </w:r>
    </w:p>
    <w:p w14:paraId="4969FE46" w14:textId="77777777" w:rsidR="00177780" w:rsidRPr="0013379A" w:rsidRDefault="00177780" w:rsidP="00177780">
      <w:pPr>
        <w:pStyle w:val="BodyText"/>
      </w:pPr>
      <w:r w:rsidRPr="0013379A">
        <w:t>For å aktivere Hvor er jeg-kommandoen, trykk mellomrom + punkt 1-5-6.</w:t>
      </w:r>
    </w:p>
    <w:p w14:paraId="024CAAAF" w14:textId="5D1D1D56" w:rsidR="00177780" w:rsidRPr="0013379A" w:rsidRDefault="00177780" w:rsidP="00177780">
      <w:pPr>
        <w:pStyle w:val="BodyText"/>
      </w:pPr>
      <w:r w:rsidRPr="0013379A">
        <w:t xml:space="preserve">Alternativt kan du få tilgang til kontekstmenyen ved å trykke på mellomrom + M. Gå til Hvor bruker jeg tommeltastene Forrige og Neste, og trykk deretter på Enter eller en </w:t>
      </w:r>
      <w:r w:rsidR="003F33EB">
        <w:t>markørhenter</w:t>
      </w:r>
      <w:r w:rsidRPr="0013379A">
        <w:t xml:space="preserve"> for å aktivere elementet.</w:t>
      </w:r>
    </w:p>
    <w:p w14:paraId="523CBA97" w14:textId="77777777" w:rsidR="00177780" w:rsidRPr="0013379A" w:rsidRDefault="00177780" w:rsidP="00177780">
      <w:pPr>
        <w:pStyle w:val="BodyText"/>
      </w:pPr>
      <w:r w:rsidRPr="0013379A">
        <w:t>Bruk tommeltastene Forrige og Neste til å bla gjennom de tilgjengelige elementene (Overskrift, Prosent, Side og Linje). Bruk venstre og høyre tommeltast til å panorere teksten til venstre og høyre.</w:t>
      </w:r>
    </w:p>
    <w:p w14:paraId="7ECF037A" w14:textId="77777777" w:rsidR="00177780" w:rsidRPr="0013379A" w:rsidRDefault="00177780" w:rsidP="009E15C9">
      <w:pPr>
        <w:pStyle w:val="Heading3"/>
        <w:numPr>
          <w:ilvl w:val="2"/>
          <w:numId w:val="18"/>
        </w:numPr>
      </w:pPr>
      <w:bookmarkStart w:id="243" w:name="_Toc209788016"/>
      <w:r w:rsidRPr="0013379A">
        <w:t>Navigere til begynnelsen eller slutten av en bok</w:t>
      </w:r>
      <w:bookmarkEnd w:id="243"/>
    </w:p>
    <w:p w14:paraId="66C5613E" w14:textId="77777777" w:rsidR="00177780" w:rsidRPr="0013379A" w:rsidRDefault="00177780" w:rsidP="00177780">
      <w:pPr>
        <w:pStyle w:val="BodyText"/>
      </w:pPr>
      <w:r w:rsidRPr="0013379A">
        <w:t xml:space="preserve">Du kan nå begynnelsen eller slutten av en bok ved hjelp av snarveier. </w:t>
      </w:r>
    </w:p>
    <w:p w14:paraId="3D308687" w14:textId="77777777" w:rsidR="00177780" w:rsidRPr="0013379A" w:rsidRDefault="00177780" w:rsidP="00177780">
      <w:pPr>
        <w:pStyle w:val="BodyText"/>
      </w:pPr>
      <w:r w:rsidRPr="0013379A">
        <w:t xml:space="preserve">For å komme til begynnelsen av en bok, trykk mellomrom + punkt 1-2-3. </w:t>
      </w:r>
    </w:p>
    <w:p w14:paraId="09A5BE51" w14:textId="77777777" w:rsidR="00177780" w:rsidRPr="0013379A" w:rsidRDefault="00177780" w:rsidP="00177780">
      <w:pPr>
        <w:pStyle w:val="BodyText"/>
      </w:pPr>
      <w:r w:rsidRPr="0013379A">
        <w:t>For å komme til slutten av en bok, trykk mellomrom + punkt 4-5-6.</w:t>
      </w:r>
    </w:p>
    <w:p w14:paraId="3682D1AA" w14:textId="09FABFB0" w:rsidR="00177780" w:rsidRPr="0013379A" w:rsidRDefault="00177780" w:rsidP="009E15C9">
      <w:pPr>
        <w:pStyle w:val="Heading3"/>
        <w:numPr>
          <w:ilvl w:val="2"/>
          <w:numId w:val="18"/>
        </w:numPr>
      </w:pPr>
      <w:bookmarkStart w:id="244" w:name="_Toc209788017"/>
      <w:r w:rsidRPr="0013379A">
        <w:t>Søke etter tekst i en lærebok</w:t>
      </w:r>
      <w:bookmarkEnd w:id="244"/>
    </w:p>
    <w:p w14:paraId="53B22EFD" w14:textId="77777777" w:rsidR="00177780" w:rsidRPr="0013379A" w:rsidRDefault="00177780" w:rsidP="00177780">
      <w:pPr>
        <w:pStyle w:val="BodyText"/>
      </w:pPr>
      <w:r w:rsidRPr="0013379A">
        <w:t xml:space="preserve">En annen måte å navigere i en bok på er å søke etter en bestemt tekststreng. </w:t>
      </w:r>
    </w:p>
    <w:p w14:paraId="75C17DA4" w14:textId="2E81DBC1" w:rsidR="00177780" w:rsidRPr="0013379A" w:rsidRDefault="00177780" w:rsidP="00177780">
      <w:pPr>
        <w:pStyle w:val="BodyText"/>
      </w:pPr>
      <w:r w:rsidRPr="0013379A">
        <w:t xml:space="preserve">For å søke etter tekst, trykk på </w:t>
      </w:r>
      <w:r w:rsidR="00376F75" w:rsidRPr="0013379A">
        <w:t>Mellomrom</w:t>
      </w:r>
      <w:r w:rsidRPr="0013379A">
        <w:t xml:space="preserve"> + F-kommandoen. Du blir bedt om å skrive inn teksten. Skriv inn teksten, og trykk deretter på Enter.</w:t>
      </w:r>
    </w:p>
    <w:p w14:paraId="1AFE05B3" w14:textId="77777777" w:rsidR="00177780" w:rsidRPr="0013379A" w:rsidRDefault="00177780" w:rsidP="009E15C9">
      <w:pPr>
        <w:pStyle w:val="Heading3"/>
        <w:numPr>
          <w:ilvl w:val="2"/>
          <w:numId w:val="18"/>
        </w:numPr>
      </w:pPr>
      <w:bookmarkStart w:id="245" w:name="_Toc209788018"/>
      <w:r w:rsidRPr="0013379A">
        <w:t>Få tilgang til ytterligere bokinformasjon</w:t>
      </w:r>
      <w:bookmarkEnd w:id="245"/>
    </w:p>
    <w:p w14:paraId="1E2D6717" w14:textId="77777777" w:rsidR="00177780" w:rsidRPr="0013379A" w:rsidRDefault="00177780" w:rsidP="00177780">
      <w:pPr>
        <w:pStyle w:val="BodyText"/>
      </w:pPr>
      <w:r w:rsidRPr="0013379A">
        <w:t>Du kan vise tilleggsinformasjon om boken du leser på enheten (tittel, forfatter, beskrivelse, dato, språk, emne, utgiver og bokmerker).</w:t>
      </w:r>
    </w:p>
    <w:p w14:paraId="4ED8A6A2" w14:textId="77777777" w:rsidR="00177780" w:rsidRPr="0013379A" w:rsidRDefault="00177780" w:rsidP="00177780">
      <w:pPr>
        <w:pStyle w:val="BodyText"/>
      </w:pPr>
      <w:r w:rsidRPr="0013379A">
        <w:t xml:space="preserve">Hvis du vil vise mer bokinformasjon, trykker du på mellomromstasten + I. </w:t>
      </w:r>
    </w:p>
    <w:p w14:paraId="687D876A" w14:textId="06E3F574" w:rsidR="00177780" w:rsidRDefault="00177780" w:rsidP="00177780">
      <w:pPr>
        <w:pStyle w:val="BodyText"/>
      </w:pPr>
      <w:r w:rsidRPr="0013379A">
        <w:t xml:space="preserve">Du kan også trykke på mellomrom + M for å åpne kontekstmenyen. Bruk Tommeltastene Forrige- og Neste-tommeltastene til å velge menyelementet Bokinformasjon, og trykk deretter på Enter eller en </w:t>
      </w:r>
      <w:r w:rsidR="003F33EB">
        <w:t>markørhenter</w:t>
      </w:r>
      <w:r w:rsidRPr="0013379A">
        <w:t xml:space="preserve"> for å aktivere den.</w:t>
      </w:r>
    </w:p>
    <w:p w14:paraId="717BF139" w14:textId="77777777" w:rsidR="007A798C" w:rsidRPr="007A798C" w:rsidRDefault="007A798C" w:rsidP="007A798C">
      <w:r w:rsidRPr="007A798C">
        <w:t>Bruk tommeltastene Forrige og Neste til å bla gjennom den tilgjengelige bokinformasjonen. Bruk venstre og høyre tommeltast til å panorere teksten til venstre og høyre.</w:t>
      </w:r>
    </w:p>
    <w:p w14:paraId="14EDBEC3" w14:textId="75F71969" w:rsidR="001F0057" w:rsidRPr="001F0057" w:rsidRDefault="001F0057" w:rsidP="001F0057">
      <w:pPr>
        <w:pStyle w:val="Heading3"/>
        <w:rPr>
          <w:rFonts w:ascii="Calibri" w:eastAsia="Times New Roman" w:hAnsi="Calibri" w:cs="Times New Roman"/>
          <w:b w:val="0"/>
          <w:color w:val="2F5496"/>
          <w:sz w:val="28"/>
          <w:szCs w:val="28"/>
        </w:rPr>
      </w:pPr>
      <w:bookmarkStart w:id="246" w:name="_Toc209788019"/>
      <w:r w:rsidRPr="001F0057">
        <w:rPr>
          <w:rFonts w:ascii="Calibri" w:eastAsia="Times New Roman" w:hAnsi="Calibri" w:cs="Times New Roman"/>
          <w:b w:val="0"/>
          <w:color w:val="2F5496"/>
          <w:sz w:val="28"/>
          <w:szCs w:val="28"/>
        </w:rPr>
        <w:lastRenderedPageBreak/>
        <w:t>6.2.8. Lyd i noen DAISY/NISO-bøker.</w:t>
      </w:r>
      <w:bookmarkEnd w:id="246"/>
    </w:p>
    <w:p w14:paraId="59C9A9D6" w14:textId="41F5571E" w:rsidR="00D61FD1" w:rsidRDefault="00D61FD1" w:rsidP="00D61FD1">
      <w:pPr>
        <w:pStyle w:val="BodyText"/>
      </w:pPr>
      <w:r>
        <w:t>Noen DAISY/NISO-bøker inneholder både tekst og lyd. Det er mulig å lese tekst eller lyd med enhetene våre.</w:t>
      </w:r>
    </w:p>
    <w:p w14:paraId="32C0E34C" w14:textId="11384EEA" w:rsidR="00177780" w:rsidRPr="0013379A" w:rsidRDefault="00D61FD1" w:rsidP="00D61FD1">
      <w:pPr>
        <w:pStyle w:val="BodyText"/>
      </w:pPr>
      <w:r>
        <w:t xml:space="preserve">Når en bok som inneholder fulltekst og lydinnhold åpnes, vises tekstinnholdet. Hvis du vil </w:t>
      </w:r>
      <w:r w:rsidR="00AF5BF6">
        <w:t>bytte</w:t>
      </w:r>
      <w:r>
        <w:t xml:space="preserve"> </w:t>
      </w:r>
      <w:r w:rsidR="00AF5BF6">
        <w:t xml:space="preserve">til </w:t>
      </w:r>
      <w:r>
        <w:t>lydinnholdet, kan du bruke snarveien Mellomrom med punkt 2-3-5-6, eller du finner dette alternativet i hurtigmenyen. Alle navigasjonsfunksjonene som kan brukes i en av disse modusene eller i de to modusene, er alltid tilgjengelige.</w:t>
      </w:r>
    </w:p>
    <w:p w14:paraId="4E5EDE9A" w14:textId="4102DFF2" w:rsidR="00FE1784" w:rsidRPr="0013379A" w:rsidRDefault="00FE1784" w:rsidP="007C3C02">
      <w:pPr>
        <w:pStyle w:val="Heading2"/>
        <w:numPr>
          <w:ilvl w:val="1"/>
          <w:numId w:val="18"/>
        </w:numPr>
        <w:ind w:left="720"/>
      </w:pPr>
      <w:bookmarkStart w:id="247" w:name="_Toc209788020"/>
      <w:r w:rsidRPr="0013379A">
        <w:t>Søk på Wikipedia, på Wiktionary og i WordNet</w:t>
      </w:r>
      <w:bookmarkEnd w:id="247"/>
    </w:p>
    <w:p w14:paraId="288E8AF2" w14:textId="64276EA0" w:rsidR="00FE1784" w:rsidRPr="0013379A" w:rsidRDefault="000B6451" w:rsidP="00FE1784">
      <w:pPr>
        <w:pStyle w:val="BodyText"/>
      </w:pPr>
      <w:r w:rsidRPr="0013379A">
        <w:t>Med Victor Reader er det mulig å få mer informasjon om et spesifikt ord ved å utføre et søk på Wikipedia, på Wiktionary eller i WordNet. Disse 3 modulene kan nås via kontekstmenyen til appen, eller du kan trykke på følgende snarveier:</w:t>
      </w:r>
    </w:p>
    <w:p w14:paraId="7F7526F3" w14:textId="77777777" w:rsidR="00FE1784" w:rsidRPr="0013379A" w:rsidRDefault="00FE1784" w:rsidP="00FE1784">
      <w:pPr>
        <w:pStyle w:val="BodyText"/>
        <w:numPr>
          <w:ilvl w:val="0"/>
          <w:numId w:val="115"/>
        </w:numPr>
      </w:pPr>
      <w:r w:rsidRPr="0013379A">
        <w:t>Søk på Wikipedia: Enter + W</w:t>
      </w:r>
    </w:p>
    <w:p w14:paraId="4C642B97" w14:textId="77777777" w:rsidR="00FE1784" w:rsidRPr="0013379A" w:rsidRDefault="00FE1784" w:rsidP="00FE1784">
      <w:pPr>
        <w:pStyle w:val="BodyText"/>
        <w:numPr>
          <w:ilvl w:val="0"/>
          <w:numId w:val="115"/>
        </w:numPr>
      </w:pPr>
      <w:r w:rsidRPr="0013379A">
        <w:t>Søk på Wiktionary: Enter + punkt 2-5-6</w:t>
      </w:r>
    </w:p>
    <w:p w14:paraId="39E92EAD" w14:textId="77777777" w:rsidR="00FE1784" w:rsidRPr="0013379A" w:rsidRDefault="00FE1784" w:rsidP="00FE1784">
      <w:pPr>
        <w:pStyle w:val="BodyText"/>
        <w:numPr>
          <w:ilvl w:val="0"/>
          <w:numId w:val="115"/>
        </w:numPr>
      </w:pPr>
      <w:r w:rsidRPr="0013379A">
        <w:t>Søk i WordNet: mellomrom + D</w:t>
      </w:r>
    </w:p>
    <w:p w14:paraId="02AB23DC" w14:textId="0D2390CC" w:rsidR="00564127" w:rsidRPr="0013379A" w:rsidRDefault="00FE1784" w:rsidP="00177780">
      <w:pPr>
        <w:pStyle w:val="BodyText"/>
      </w:pPr>
      <w:r w:rsidRPr="0013379A">
        <w:t xml:space="preserve">Merk: Du kan få mer informasjon om disse modulene i </w:t>
      </w:r>
      <w:hyperlink w:anchor="_Modules_available_in" w:history="1">
        <w:r w:rsidR="00977E6A" w:rsidRPr="0013379A">
          <w:rPr>
            <w:rStyle w:val="Hyperlink"/>
          </w:rPr>
          <w:t>seksjon 11 "Moduler tilgjengelig i flere applikasjoner".</w:t>
        </w:r>
      </w:hyperlink>
    </w:p>
    <w:p w14:paraId="2CDCA2C4" w14:textId="77777777" w:rsidR="00177780" w:rsidRPr="0013379A" w:rsidRDefault="00177780" w:rsidP="00750DEE">
      <w:pPr>
        <w:pStyle w:val="Heading2"/>
        <w:numPr>
          <w:ilvl w:val="1"/>
          <w:numId w:val="18"/>
        </w:numPr>
        <w:ind w:left="720"/>
      </w:pPr>
      <w:bookmarkStart w:id="248" w:name="_Toc209788021"/>
      <w:r w:rsidRPr="0013379A">
        <w:t>Legge til, navigere, utheve og fjerne bokmerker</w:t>
      </w:r>
      <w:bookmarkEnd w:id="248"/>
    </w:p>
    <w:p w14:paraId="275D0FF9" w14:textId="02C6E288" w:rsidR="00177780" w:rsidRPr="0013379A" w:rsidRDefault="00177780" w:rsidP="00177780">
      <w:pPr>
        <w:pStyle w:val="BodyText"/>
      </w:pPr>
      <w:r w:rsidRPr="0013379A">
        <w:t>Bokmerker er en nyttig måte å holde posisjonen din i boken på, og lar deg raskt gå tilbake til den posisjonen på et senere tidspunkt, enten det er en fysisk posisjon i en lærebok eller en tidsposisjon i en lydbok.</w:t>
      </w:r>
    </w:p>
    <w:p w14:paraId="383A83F9" w14:textId="77777777" w:rsidR="00177780" w:rsidRPr="0013379A" w:rsidRDefault="00177780" w:rsidP="00177780">
      <w:pPr>
        <w:pStyle w:val="NoSpacing"/>
        <w:rPr>
          <w:lang w:val="nb-NO"/>
        </w:rPr>
      </w:pPr>
      <w:r w:rsidRPr="0013379A">
        <w:rPr>
          <w:lang w:val="nb-NO"/>
        </w:rPr>
        <w:t>For å åpne bokmerkemenyen, trykk Enter + M. Du kan også trykke på mellomrom + M for å åpne kontekstmenyen og velge Bokmerke-menyen.</w:t>
      </w:r>
    </w:p>
    <w:p w14:paraId="37E5A9FF" w14:textId="77777777" w:rsidR="00177780" w:rsidRPr="0013379A" w:rsidRDefault="00177780" w:rsidP="00EF443E">
      <w:pPr>
        <w:pStyle w:val="Heading3"/>
        <w:numPr>
          <w:ilvl w:val="2"/>
          <w:numId w:val="18"/>
        </w:numPr>
      </w:pPr>
      <w:bookmarkStart w:id="249" w:name="_Toc209788022"/>
      <w:r w:rsidRPr="0013379A">
        <w:t>Sette inn et bokmerke</w:t>
      </w:r>
      <w:bookmarkEnd w:id="249"/>
    </w:p>
    <w:p w14:paraId="00B75A81" w14:textId="77777777" w:rsidR="00177780" w:rsidRPr="0013379A" w:rsidRDefault="00177780" w:rsidP="00177780">
      <w:pPr>
        <w:pStyle w:val="BodyText"/>
      </w:pPr>
      <w:r w:rsidRPr="0013379A">
        <w:t>Slik legger du til et bokmerke i en bok:</w:t>
      </w:r>
    </w:p>
    <w:p w14:paraId="1517C98D" w14:textId="77777777" w:rsidR="00177780" w:rsidRPr="0013379A" w:rsidRDefault="00177780" w:rsidP="00596EBB">
      <w:pPr>
        <w:pStyle w:val="BodyText"/>
        <w:numPr>
          <w:ilvl w:val="0"/>
          <w:numId w:val="50"/>
        </w:numPr>
      </w:pPr>
      <w:r w:rsidRPr="0013379A">
        <w:t xml:space="preserve">Trykk Enter + M for å åpne bokmerkemenyen. </w:t>
      </w:r>
    </w:p>
    <w:p w14:paraId="4C9BF306" w14:textId="77777777" w:rsidR="00177780" w:rsidRPr="0013379A" w:rsidRDefault="00177780" w:rsidP="00596EBB">
      <w:pPr>
        <w:pStyle w:val="BodyText"/>
        <w:numPr>
          <w:ilvl w:val="0"/>
          <w:numId w:val="50"/>
        </w:numPr>
      </w:pPr>
      <w:r w:rsidRPr="0013379A">
        <w:t>Velg Sett inn bokmerke ved hjelp av tommeltastene Forrige og Neste.</w:t>
      </w:r>
    </w:p>
    <w:p w14:paraId="15C7197E" w14:textId="05653B40" w:rsidR="00177780" w:rsidRPr="0013379A" w:rsidRDefault="00177780" w:rsidP="00596EBB">
      <w:pPr>
        <w:pStyle w:val="BodyText"/>
        <w:numPr>
          <w:ilvl w:val="0"/>
          <w:numId w:val="50"/>
        </w:numPr>
      </w:pPr>
      <w:r w:rsidRPr="0013379A">
        <w:t xml:space="preserve">Trykk Enter eller en </w:t>
      </w:r>
      <w:r w:rsidR="00EA51B3">
        <w:t>markørhenter</w:t>
      </w:r>
      <w:r w:rsidRPr="0013379A">
        <w:t xml:space="preserve">. </w:t>
      </w:r>
    </w:p>
    <w:p w14:paraId="1229AC93" w14:textId="77777777" w:rsidR="00177780" w:rsidRPr="0013379A" w:rsidRDefault="00177780" w:rsidP="00596EBB">
      <w:pPr>
        <w:pStyle w:val="BodyText"/>
        <w:numPr>
          <w:ilvl w:val="0"/>
          <w:numId w:val="50"/>
        </w:numPr>
      </w:pPr>
      <w:r w:rsidRPr="0013379A">
        <w:t xml:space="preserve">Skriv inn et spesifikt ubrukt bokmerkenummer. </w:t>
      </w:r>
    </w:p>
    <w:p w14:paraId="63CE46E9" w14:textId="5F2F079F" w:rsidR="00177780" w:rsidRPr="0013379A" w:rsidRDefault="00177780" w:rsidP="00596EBB">
      <w:pPr>
        <w:pStyle w:val="BodyText"/>
        <w:numPr>
          <w:ilvl w:val="1"/>
          <w:numId w:val="50"/>
        </w:numPr>
      </w:pPr>
      <w:r w:rsidRPr="0013379A">
        <w:rPr>
          <w:rStyle w:val="Strong"/>
        </w:rPr>
        <w:t>Merk</w:t>
      </w:r>
      <w:r w:rsidRPr="0013379A">
        <w:t>: Hvis du ikke skriver inn et nummer, velger BI X Series det første tilgjengelige nummeret og tilordner det til bokmerket.</w:t>
      </w:r>
    </w:p>
    <w:p w14:paraId="7B834BBB" w14:textId="77777777" w:rsidR="00177780" w:rsidRPr="0013379A" w:rsidRDefault="00177780" w:rsidP="00596EBB">
      <w:pPr>
        <w:pStyle w:val="BodyText"/>
        <w:numPr>
          <w:ilvl w:val="0"/>
          <w:numId w:val="50"/>
        </w:numPr>
      </w:pPr>
      <w:r w:rsidRPr="0013379A">
        <w:t xml:space="preserve">Trykk på Enter. </w:t>
      </w:r>
    </w:p>
    <w:p w14:paraId="76FD4522" w14:textId="77777777" w:rsidR="00177780" w:rsidRPr="0013379A" w:rsidRDefault="00177780" w:rsidP="00596EBB">
      <w:pPr>
        <w:pStyle w:val="BodyText"/>
        <w:numPr>
          <w:ilvl w:val="0"/>
          <w:numId w:val="50"/>
        </w:numPr>
      </w:pPr>
      <w:r w:rsidRPr="0013379A">
        <w:t>Alternativt kan du sette inn et hurtigbokmerke ved å trykke Enter + B.</w:t>
      </w:r>
    </w:p>
    <w:p w14:paraId="6D522176" w14:textId="77777777" w:rsidR="00177780" w:rsidRPr="0013379A" w:rsidRDefault="00177780" w:rsidP="00EF443E">
      <w:pPr>
        <w:pStyle w:val="Heading3"/>
        <w:numPr>
          <w:ilvl w:val="2"/>
          <w:numId w:val="18"/>
        </w:numPr>
      </w:pPr>
      <w:bookmarkStart w:id="250" w:name="_Toc209788023"/>
      <w:r w:rsidRPr="0013379A">
        <w:lastRenderedPageBreak/>
        <w:t>Navigere til bokmerker</w:t>
      </w:r>
      <w:bookmarkEnd w:id="250"/>
    </w:p>
    <w:p w14:paraId="02DA8C4E" w14:textId="77777777" w:rsidR="00177780" w:rsidRPr="0013379A" w:rsidRDefault="00177780" w:rsidP="00177780">
      <w:pPr>
        <w:pStyle w:val="BodyText"/>
      </w:pPr>
      <w:r w:rsidRPr="0013379A">
        <w:t>For å hoppe til et bokmerke, trykk Enter + J. Du blir bedt om å skrive inn bokmerkenummeret. Skriv inn bokmerkenummeret du ønsker å navigere til, og trykk deretter på Enter.</w:t>
      </w:r>
    </w:p>
    <w:p w14:paraId="1545371F" w14:textId="77777777" w:rsidR="00177780" w:rsidRPr="0013379A" w:rsidRDefault="00177780" w:rsidP="00EF443E">
      <w:pPr>
        <w:pStyle w:val="Heading3"/>
        <w:numPr>
          <w:ilvl w:val="2"/>
          <w:numId w:val="18"/>
        </w:numPr>
      </w:pPr>
      <w:bookmarkStart w:id="251" w:name="_Toc209788024"/>
      <w:r w:rsidRPr="0013379A">
        <w:t>Utheving av bokmerker</w:t>
      </w:r>
      <w:bookmarkEnd w:id="251"/>
      <w:r w:rsidRPr="0013379A">
        <w:t xml:space="preserve"> </w:t>
      </w:r>
    </w:p>
    <w:p w14:paraId="1B606F3E" w14:textId="77777777" w:rsidR="00177780" w:rsidRPr="0013379A" w:rsidRDefault="00177780" w:rsidP="00177780">
      <w:pPr>
        <w:spacing w:before="120"/>
      </w:pPr>
      <w:r w:rsidRPr="0013379A">
        <w:t>Menyelementet Uthev bokmerker brukes til å definere start- og sluttposisjonene til en passasje. Å bruke uthevede bokmerker er en fin måte å studere viktige passasjer i lærebøker på.</w:t>
      </w:r>
    </w:p>
    <w:p w14:paraId="5D9852DF" w14:textId="77777777" w:rsidR="00177780" w:rsidRPr="0013379A" w:rsidRDefault="00177780" w:rsidP="00177780">
      <w:pPr>
        <w:pStyle w:val="BodyText"/>
      </w:pPr>
      <w:r w:rsidRPr="0013379A">
        <w:t>Slik uthever du bokmerker:</w:t>
      </w:r>
    </w:p>
    <w:p w14:paraId="37B01B71" w14:textId="77777777" w:rsidR="00177780" w:rsidRPr="0013379A" w:rsidRDefault="00177780" w:rsidP="00596EBB">
      <w:pPr>
        <w:pStyle w:val="BodyText"/>
        <w:numPr>
          <w:ilvl w:val="0"/>
          <w:numId w:val="51"/>
        </w:numPr>
      </w:pPr>
      <w:r w:rsidRPr="0013379A">
        <w:t>Åpne bokmerkemenyen ved å trykke Enter + M.</w:t>
      </w:r>
    </w:p>
    <w:p w14:paraId="7A197D23" w14:textId="77777777" w:rsidR="00177780" w:rsidRPr="0013379A" w:rsidRDefault="00177780" w:rsidP="00596EBB">
      <w:pPr>
        <w:pStyle w:val="BodyText"/>
        <w:numPr>
          <w:ilvl w:val="0"/>
          <w:numId w:val="51"/>
        </w:numPr>
      </w:pPr>
      <w:r w:rsidRPr="0013379A">
        <w:t>Velg Uthev bokmerke Start med tommeltastene Forrige og Neste.</w:t>
      </w:r>
    </w:p>
    <w:p w14:paraId="3EE2A5AB" w14:textId="4213A60A" w:rsidR="00177780" w:rsidRPr="0013379A" w:rsidRDefault="00177780" w:rsidP="00596EBB">
      <w:pPr>
        <w:pStyle w:val="BodyText"/>
        <w:numPr>
          <w:ilvl w:val="0"/>
          <w:numId w:val="51"/>
        </w:numPr>
      </w:pPr>
      <w:r w:rsidRPr="0013379A">
        <w:t xml:space="preserve">Trykk Enter eller en </w:t>
      </w:r>
      <w:r w:rsidR="00EA51B3">
        <w:t>markørhenter</w:t>
      </w:r>
      <w:r w:rsidRPr="0013379A">
        <w:t xml:space="preserve">. </w:t>
      </w:r>
    </w:p>
    <w:p w14:paraId="17FA7800" w14:textId="77777777" w:rsidR="00177780" w:rsidRPr="0013379A" w:rsidRDefault="00177780" w:rsidP="00596EBB">
      <w:pPr>
        <w:pStyle w:val="BodyText"/>
        <w:numPr>
          <w:ilvl w:val="0"/>
          <w:numId w:val="51"/>
        </w:numPr>
      </w:pPr>
      <w:r w:rsidRPr="0013379A">
        <w:t>Skriv inn et spesifikt ubrukt bokmerkenummer.</w:t>
      </w:r>
    </w:p>
    <w:p w14:paraId="7EDA5A88" w14:textId="684A1ACB" w:rsidR="00177780" w:rsidRPr="0013379A" w:rsidRDefault="00177780" w:rsidP="00596EBB">
      <w:pPr>
        <w:pStyle w:val="BodyText"/>
        <w:numPr>
          <w:ilvl w:val="1"/>
          <w:numId w:val="51"/>
        </w:numPr>
      </w:pPr>
      <w:r w:rsidRPr="0013379A">
        <w:rPr>
          <w:rStyle w:val="Strong"/>
        </w:rPr>
        <w:t>Merk</w:t>
      </w:r>
      <w:r w:rsidRPr="0013379A">
        <w:t>: Hvis du ikke skriver inn et nummer, velger BI X Series det første tilgjengelige nummeret og tilordner det til bokmerket.</w:t>
      </w:r>
    </w:p>
    <w:p w14:paraId="19D01F00" w14:textId="77777777" w:rsidR="00177780" w:rsidRPr="0013379A" w:rsidRDefault="00177780" w:rsidP="00596EBB">
      <w:pPr>
        <w:pStyle w:val="BodyText"/>
        <w:numPr>
          <w:ilvl w:val="0"/>
          <w:numId w:val="51"/>
        </w:numPr>
      </w:pPr>
      <w:r w:rsidRPr="0013379A">
        <w:t xml:space="preserve">Trykk på Enter. </w:t>
      </w:r>
    </w:p>
    <w:p w14:paraId="604205C2" w14:textId="77777777" w:rsidR="00177780" w:rsidRPr="0013379A" w:rsidRDefault="00177780" w:rsidP="00596EBB">
      <w:pPr>
        <w:pStyle w:val="BodyText"/>
        <w:numPr>
          <w:ilvl w:val="0"/>
          <w:numId w:val="51"/>
        </w:numPr>
      </w:pPr>
      <w:r w:rsidRPr="0013379A">
        <w:t xml:space="preserve">Naviger til sluttpunktet for det uthevede avsnittet. </w:t>
      </w:r>
    </w:p>
    <w:p w14:paraId="5FE3DD9C" w14:textId="77777777" w:rsidR="00177780" w:rsidRPr="0013379A" w:rsidRDefault="00177780" w:rsidP="00596EBB">
      <w:pPr>
        <w:pStyle w:val="BodyText"/>
        <w:numPr>
          <w:ilvl w:val="0"/>
          <w:numId w:val="51"/>
        </w:numPr>
      </w:pPr>
      <w:r w:rsidRPr="0013379A">
        <w:t xml:space="preserve">Åpne bokmerkemenyen ved å trykke Enter + M. </w:t>
      </w:r>
    </w:p>
    <w:p w14:paraId="43B9865C" w14:textId="77777777" w:rsidR="00177780" w:rsidRPr="0013379A" w:rsidRDefault="00177780" w:rsidP="00596EBB">
      <w:pPr>
        <w:pStyle w:val="BodyText"/>
        <w:numPr>
          <w:ilvl w:val="0"/>
          <w:numId w:val="51"/>
        </w:numPr>
      </w:pPr>
      <w:r w:rsidRPr="0013379A">
        <w:t>Velg Uthev bokmerkeslutt ved hjelp av forrige- og neste-tommeltastene.</w:t>
      </w:r>
    </w:p>
    <w:p w14:paraId="42D469CE" w14:textId="4EE82EB9" w:rsidR="005A4672" w:rsidRPr="0013379A" w:rsidRDefault="00177780" w:rsidP="00596EBB">
      <w:pPr>
        <w:pStyle w:val="BodyText"/>
        <w:numPr>
          <w:ilvl w:val="0"/>
          <w:numId w:val="51"/>
        </w:numPr>
      </w:pPr>
      <w:r w:rsidRPr="0013379A">
        <w:t xml:space="preserve">Trykk Enter eller en </w:t>
      </w:r>
      <w:r w:rsidR="00EA51B3">
        <w:t>markørhenter</w:t>
      </w:r>
      <w:r w:rsidRPr="0013379A">
        <w:t>.</w:t>
      </w:r>
    </w:p>
    <w:p w14:paraId="04C53D94" w14:textId="4814036E" w:rsidR="00177780" w:rsidRPr="0013379A" w:rsidRDefault="00177780" w:rsidP="00596EBB">
      <w:pPr>
        <w:pStyle w:val="BodyText"/>
        <w:numPr>
          <w:ilvl w:val="0"/>
          <w:numId w:val="51"/>
        </w:numPr>
      </w:pPr>
      <w:r w:rsidRPr="0013379A">
        <w:t xml:space="preserve">Den nåværende posisjonen er satt som sluttposisjon. Hvis endeposisjonen plasseres før startposisjonen, byttes de. </w:t>
      </w:r>
    </w:p>
    <w:p w14:paraId="1DD80CDE" w14:textId="77777777" w:rsidR="00177780" w:rsidRPr="0013379A" w:rsidRDefault="00177780" w:rsidP="00177780">
      <w:pPr>
        <w:pStyle w:val="BodyText"/>
      </w:pPr>
      <w:r w:rsidRPr="0013379A">
        <w:rPr>
          <w:rStyle w:val="Strong"/>
          <w:b w:val="0"/>
        </w:rPr>
        <w:t>Du kan også</w:t>
      </w:r>
      <w:r w:rsidRPr="0013379A">
        <w:t xml:space="preserve"> sette inn et hurtigbokmerke. Den brukes til å markere slutten av høydepunktbokmerket.</w:t>
      </w:r>
    </w:p>
    <w:p w14:paraId="047259AC" w14:textId="77777777" w:rsidR="00177780" w:rsidRPr="0013379A" w:rsidRDefault="00177780" w:rsidP="00177780">
      <w:pPr>
        <w:pStyle w:val="BodyText"/>
      </w:pPr>
      <w:r w:rsidRPr="0013379A">
        <w:t>Slik setter du inn et hurtigbokmerke:</w:t>
      </w:r>
    </w:p>
    <w:p w14:paraId="31E6D7BA" w14:textId="77777777" w:rsidR="00177780" w:rsidRPr="0013379A" w:rsidRDefault="00177780" w:rsidP="00596EBB">
      <w:pPr>
        <w:pStyle w:val="BodyText"/>
        <w:numPr>
          <w:ilvl w:val="0"/>
          <w:numId w:val="52"/>
        </w:numPr>
      </w:pPr>
      <w:r w:rsidRPr="0013379A">
        <w:t xml:space="preserve">Trykk Enter + H for å åpne listen Uthev bokmerke. </w:t>
      </w:r>
    </w:p>
    <w:p w14:paraId="7FEED5E8" w14:textId="77777777" w:rsidR="00177780" w:rsidRPr="0013379A" w:rsidRDefault="00177780" w:rsidP="00596EBB">
      <w:pPr>
        <w:pStyle w:val="BodyText"/>
        <w:numPr>
          <w:ilvl w:val="0"/>
          <w:numId w:val="52"/>
        </w:numPr>
      </w:pPr>
      <w:r w:rsidRPr="0013379A">
        <w:t>Velg et bokmerkenummer for utheving.</w:t>
      </w:r>
    </w:p>
    <w:p w14:paraId="40021E47" w14:textId="39E94F7D" w:rsidR="00177780" w:rsidRPr="0013379A" w:rsidRDefault="00177780" w:rsidP="00596EBB">
      <w:pPr>
        <w:pStyle w:val="BodyText"/>
        <w:numPr>
          <w:ilvl w:val="0"/>
          <w:numId w:val="52"/>
        </w:numPr>
      </w:pPr>
      <w:r w:rsidRPr="0013379A">
        <w:t xml:space="preserve">Trykk på Enter. Innholdet i det gjeldende uthevingsbokmerket vises. </w:t>
      </w:r>
    </w:p>
    <w:p w14:paraId="2C506D73" w14:textId="77777777" w:rsidR="00177780" w:rsidRPr="0013379A" w:rsidRDefault="00177780" w:rsidP="00596EBB">
      <w:pPr>
        <w:pStyle w:val="BodyText"/>
        <w:numPr>
          <w:ilvl w:val="0"/>
          <w:numId w:val="52"/>
        </w:numPr>
      </w:pPr>
      <w:r w:rsidRPr="0013379A">
        <w:t xml:space="preserve">Bruk tommeltastene for å navigere. </w:t>
      </w:r>
    </w:p>
    <w:p w14:paraId="24839E95" w14:textId="77777777" w:rsidR="00177780" w:rsidRPr="0013379A" w:rsidRDefault="00177780" w:rsidP="00596EBB">
      <w:pPr>
        <w:pStyle w:val="BodyText"/>
        <w:numPr>
          <w:ilvl w:val="0"/>
          <w:numId w:val="52"/>
        </w:numPr>
      </w:pPr>
      <w:r w:rsidRPr="0013379A">
        <w:t>Trykk på mellomrom + E for å lukke uthevingsbokmerket og gå tilbake til hele bokinnholdet.</w:t>
      </w:r>
    </w:p>
    <w:p w14:paraId="686790BE" w14:textId="77777777" w:rsidR="00177780" w:rsidRPr="0013379A" w:rsidRDefault="00177780" w:rsidP="00EF443E">
      <w:pPr>
        <w:pStyle w:val="Heading3"/>
        <w:numPr>
          <w:ilvl w:val="2"/>
          <w:numId w:val="18"/>
        </w:numPr>
      </w:pPr>
      <w:bookmarkStart w:id="252" w:name="_Toc209788025"/>
      <w:r w:rsidRPr="0013379A">
        <w:t>Fjerne bokmerker</w:t>
      </w:r>
      <w:bookmarkEnd w:id="252"/>
    </w:p>
    <w:p w14:paraId="6828C853" w14:textId="77777777" w:rsidR="00177780" w:rsidRPr="0013379A" w:rsidRDefault="00177780" w:rsidP="00177780">
      <w:pPr>
        <w:pStyle w:val="BodyText"/>
      </w:pPr>
      <w:r w:rsidRPr="0013379A">
        <w:t>Slik fjerner du et lagret bokmerke:</w:t>
      </w:r>
    </w:p>
    <w:p w14:paraId="7F9A094A" w14:textId="77777777" w:rsidR="00177780" w:rsidRPr="0013379A" w:rsidRDefault="00177780" w:rsidP="00596EBB">
      <w:pPr>
        <w:pStyle w:val="BodyText"/>
        <w:numPr>
          <w:ilvl w:val="0"/>
          <w:numId w:val="53"/>
        </w:numPr>
      </w:pPr>
      <w:r w:rsidRPr="0013379A">
        <w:lastRenderedPageBreak/>
        <w:t xml:space="preserve">Trykk Enter + M for å åpne bokmerkemenyen. </w:t>
      </w:r>
    </w:p>
    <w:p w14:paraId="536366B9" w14:textId="77777777" w:rsidR="00177780" w:rsidRPr="0013379A" w:rsidRDefault="00177780" w:rsidP="00596EBB">
      <w:pPr>
        <w:pStyle w:val="BodyText"/>
        <w:numPr>
          <w:ilvl w:val="0"/>
          <w:numId w:val="53"/>
        </w:numPr>
      </w:pPr>
      <w:r w:rsidRPr="0013379A">
        <w:t>Bla til Fjern bokmerke ved hjelp av tommeltastene Forrige og Neste.</w:t>
      </w:r>
    </w:p>
    <w:p w14:paraId="2768B760" w14:textId="2D9591E8" w:rsidR="00177780" w:rsidRPr="0013379A" w:rsidRDefault="00177780" w:rsidP="00596EBB">
      <w:pPr>
        <w:pStyle w:val="BodyText"/>
        <w:numPr>
          <w:ilvl w:val="0"/>
          <w:numId w:val="53"/>
        </w:numPr>
      </w:pPr>
      <w:r w:rsidRPr="0013379A">
        <w:t xml:space="preserve">Trykk Enter eller en </w:t>
      </w:r>
      <w:r w:rsidR="00EA51B3">
        <w:t>markørhenter</w:t>
      </w:r>
      <w:r w:rsidRPr="0013379A">
        <w:t xml:space="preserve">. </w:t>
      </w:r>
    </w:p>
    <w:p w14:paraId="774FB47D" w14:textId="77777777" w:rsidR="00177780" w:rsidRPr="0013379A" w:rsidRDefault="00177780" w:rsidP="00596EBB">
      <w:pPr>
        <w:pStyle w:val="BodyText"/>
        <w:numPr>
          <w:ilvl w:val="0"/>
          <w:numId w:val="53"/>
        </w:numPr>
      </w:pPr>
      <w:r w:rsidRPr="0013379A">
        <w:t>Skriv inn bokmerkenummeret du vil fjerne.</w:t>
      </w:r>
    </w:p>
    <w:p w14:paraId="47CC1EB7" w14:textId="77777777" w:rsidR="00177780" w:rsidRPr="0013379A" w:rsidRDefault="00177780" w:rsidP="00596EBB">
      <w:pPr>
        <w:pStyle w:val="BodyText"/>
        <w:numPr>
          <w:ilvl w:val="0"/>
          <w:numId w:val="53"/>
        </w:numPr>
      </w:pPr>
      <w:r w:rsidRPr="0013379A">
        <w:t>Trykk på Enter.</w:t>
      </w:r>
    </w:p>
    <w:p w14:paraId="44C6992D" w14:textId="105D1290" w:rsidR="002B5365" w:rsidRPr="0013379A" w:rsidRDefault="00177780" w:rsidP="003F1B5F">
      <w:r w:rsidRPr="0013379A">
        <w:rPr>
          <w:rStyle w:val="Strong"/>
        </w:rPr>
        <w:t>Merk</w:t>
      </w:r>
      <w:r w:rsidRPr="0013379A">
        <w:t>: Hvis du vil fjerne alle bokmerker, skriv inn 99999 når du blir bedt om bokmerkenummer.</w:t>
      </w:r>
    </w:p>
    <w:p w14:paraId="64493153" w14:textId="4F7BE548" w:rsidR="00177780" w:rsidRPr="0013379A" w:rsidRDefault="00177780" w:rsidP="00750DEE">
      <w:pPr>
        <w:pStyle w:val="Heading2"/>
        <w:numPr>
          <w:ilvl w:val="1"/>
          <w:numId w:val="18"/>
        </w:numPr>
        <w:ind w:left="720"/>
      </w:pPr>
      <w:bookmarkStart w:id="253" w:name="_Victor_Reader_and"/>
      <w:bookmarkStart w:id="254" w:name="_Toc209788026"/>
      <w:bookmarkEnd w:id="253"/>
      <w:r w:rsidRPr="0013379A">
        <w:t xml:space="preserve">Victor Reader og </w:t>
      </w:r>
      <w:r w:rsidR="0013379A" w:rsidRPr="0013379A">
        <w:t>lese kommandoer</w:t>
      </w:r>
      <w:bookmarkEnd w:id="254"/>
    </w:p>
    <w:p w14:paraId="66F62946" w14:textId="6065BB9D" w:rsidR="00177780" w:rsidRPr="0013379A" w:rsidRDefault="00177780" w:rsidP="00177780">
      <w:pPr>
        <w:pStyle w:val="BodyText"/>
      </w:pPr>
      <w:r w:rsidRPr="0013379A">
        <w:t>Victor Reader og lesekommandoer for lærebøker er oppført i tabell 4.</w:t>
      </w:r>
    </w:p>
    <w:p w14:paraId="0C9A4065" w14:textId="5215336F" w:rsidR="00177780" w:rsidRPr="0013379A" w:rsidRDefault="00177780" w:rsidP="00177780">
      <w:pPr>
        <w:pStyle w:val="Caption"/>
        <w:keepNext/>
        <w:rPr>
          <w:rStyle w:val="Strong"/>
          <w:sz w:val="24"/>
          <w:szCs w:val="24"/>
        </w:rPr>
      </w:pPr>
      <w:r w:rsidRPr="0013379A">
        <w:rPr>
          <w:rStyle w:val="Strong"/>
          <w:sz w:val="24"/>
          <w:szCs w:val="24"/>
        </w:rPr>
        <w:t xml:space="preserve">Tabell </w:t>
      </w:r>
      <w:r w:rsidR="00845B4E">
        <w:rPr>
          <w:rStyle w:val="Strong"/>
          <w:sz w:val="24"/>
          <w:szCs w:val="24"/>
        </w:rPr>
        <w:t>5</w:t>
      </w:r>
      <w:r w:rsidRPr="0013379A">
        <w:rPr>
          <w:rStyle w:val="Strong"/>
          <w:sz w:val="24"/>
          <w:szCs w:val="24"/>
        </w:rPr>
        <w:t>: Victor Reader/Lesekommandoer for lærebøker</w:t>
      </w:r>
    </w:p>
    <w:tbl>
      <w:tblPr>
        <w:tblStyle w:val="TableGrid"/>
        <w:tblW w:w="0" w:type="auto"/>
        <w:tblLook w:val="04A0" w:firstRow="1" w:lastRow="0" w:firstColumn="1" w:lastColumn="0" w:noHBand="0" w:noVBand="1"/>
        <w:tblDescription w:val="Tabell med to kolonner med overskrifter Handling og Snarvei eller Tastekombinasjon"/>
      </w:tblPr>
      <w:tblGrid>
        <w:gridCol w:w="4292"/>
        <w:gridCol w:w="4338"/>
      </w:tblGrid>
      <w:tr w:rsidR="00177780" w:rsidRPr="0013379A" w14:paraId="328A8C1A" w14:textId="77777777" w:rsidTr="0018461E">
        <w:trPr>
          <w:trHeight w:val="432"/>
          <w:tblHeader/>
        </w:trPr>
        <w:tc>
          <w:tcPr>
            <w:tcW w:w="4292" w:type="dxa"/>
            <w:vAlign w:val="center"/>
          </w:tcPr>
          <w:p w14:paraId="14A50DA1" w14:textId="77777777" w:rsidR="00177780" w:rsidRPr="0013379A" w:rsidRDefault="00177780" w:rsidP="0018461E">
            <w:pPr>
              <w:pStyle w:val="BodyText"/>
              <w:spacing w:after="0"/>
              <w:jc w:val="center"/>
              <w:rPr>
                <w:rStyle w:val="Strong"/>
                <w:sz w:val="26"/>
                <w:szCs w:val="26"/>
              </w:rPr>
            </w:pPr>
            <w:r w:rsidRPr="0013379A">
              <w:rPr>
                <w:rStyle w:val="Strong"/>
                <w:sz w:val="26"/>
                <w:szCs w:val="26"/>
              </w:rPr>
              <w:t>Handling</w:t>
            </w:r>
          </w:p>
        </w:tc>
        <w:tc>
          <w:tcPr>
            <w:tcW w:w="4338" w:type="dxa"/>
            <w:vAlign w:val="center"/>
          </w:tcPr>
          <w:p w14:paraId="1B08900A" w14:textId="77777777" w:rsidR="00177780" w:rsidRPr="0013379A" w:rsidRDefault="00177780" w:rsidP="0018461E">
            <w:pPr>
              <w:pStyle w:val="BodyText"/>
              <w:spacing w:after="0"/>
              <w:jc w:val="center"/>
              <w:rPr>
                <w:rStyle w:val="Strong"/>
                <w:sz w:val="26"/>
                <w:szCs w:val="26"/>
              </w:rPr>
            </w:pPr>
            <w:r w:rsidRPr="0013379A">
              <w:rPr>
                <w:rStyle w:val="Strong"/>
                <w:sz w:val="26"/>
                <w:szCs w:val="26"/>
              </w:rPr>
              <w:t>Snarvei eller tastekombinasjon</w:t>
            </w:r>
          </w:p>
        </w:tc>
      </w:tr>
      <w:tr w:rsidR="00177780" w:rsidRPr="0013379A" w14:paraId="7529437A" w14:textId="77777777" w:rsidTr="0018461E">
        <w:trPr>
          <w:trHeight w:val="360"/>
        </w:trPr>
        <w:tc>
          <w:tcPr>
            <w:tcW w:w="4292" w:type="dxa"/>
            <w:vAlign w:val="center"/>
          </w:tcPr>
          <w:p w14:paraId="082D8B54" w14:textId="77777777" w:rsidR="00177780" w:rsidRPr="0013379A" w:rsidRDefault="00177780" w:rsidP="0018461E">
            <w:pPr>
              <w:pStyle w:val="BodyText"/>
              <w:spacing w:after="0"/>
            </w:pPr>
            <w:r w:rsidRPr="0013379A">
              <w:t xml:space="preserve">Bokliste </w:t>
            </w:r>
          </w:p>
        </w:tc>
        <w:tc>
          <w:tcPr>
            <w:tcW w:w="4338" w:type="dxa"/>
            <w:vAlign w:val="center"/>
          </w:tcPr>
          <w:p w14:paraId="5646CCBD" w14:textId="77777777" w:rsidR="00177780" w:rsidRPr="0013379A" w:rsidRDefault="00177780" w:rsidP="0018461E">
            <w:pPr>
              <w:pStyle w:val="BodyText"/>
              <w:spacing w:after="0"/>
            </w:pPr>
            <w:r w:rsidRPr="0013379A">
              <w:t>Mellomrom + B</w:t>
            </w:r>
          </w:p>
        </w:tc>
      </w:tr>
      <w:tr w:rsidR="00177780" w:rsidRPr="0013379A" w14:paraId="45298863" w14:textId="77777777" w:rsidTr="0018461E">
        <w:trPr>
          <w:trHeight w:val="360"/>
        </w:trPr>
        <w:tc>
          <w:tcPr>
            <w:tcW w:w="4292" w:type="dxa"/>
            <w:vAlign w:val="center"/>
          </w:tcPr>
          <w:p w14:paraId="4B0E90D6" w14:textId="77777777" w:rsidR="00177780" w:rsidRPr="0013379A" w:rsidRDefault="00177780" w:rsidP="0018461E">
            <w:pPr>
              <w:pStyle w:val="BodyText"/>
              <w:spacing w:after="0"/>
            </w:pPr>
            <w:r w:rsidRPr="0013379A">
              <w:t>Administrere bøker</w:t>
            </w:r>
          </w:p>
        </w:tc>
        <w:tc>
          <w:tcPr>
            <w:tcW w:w="4338" w:type="dxa"/>
            <w:vAlign w:val="center"/>
          </w:tcPr>
          <w:p w14:paraId="08D742C7" w14:textId="0D48CB32" w:rsidR="00177780" w:rsidRPr="0013379A" w:rsidRDefault="0013379A" w:rsidP="0018461E">
            <w:pPr>
              <w:pStyle w:val="BodyText"/>
              <w:spacing w:after="0"/>
            </w:pPr>
            <w:r>
              <w:t>Slett bakover</w:t>
            </w:r>
            <w:r w:rsidR="00177780" w:rsidRPr="0013379A">
              <w:t xml:space="preserve"> + M</w:t>
            </w:r>
          </w:p>
        </w:tc>
      </w:tr>
      <w:tr w:rsidR="00177780" w:rsidRPr="0013379A" w14:paraId="2275A9C5" w14:textId="77777777" w:rsidTr="0018461E">
        <w:trPr>
          <w:trHeight w:val="360"/>
        </w:trPr>
        <w:tc>
          <w:tcPr>
            <w:tcW w:w="4292" w:type="dxa"/>
            <w:vAlign w:val="center"/>
          </w:tcPr>
          <w:p w14:paraId="65620B5D" w14:textId="2CE9C60C" w:rsidR="00177780" w:rsidRPr="0013379A" w:rsidRDefault="00177780" w:rsidP="0018461E">
            <w:pPr>
              <w:pStyle w:val="BodyText"/>
              <w:spacing w:after="0"/>
            </w:pPr>
            <w:r w:rsidRPr="0013379A">
              <w:t xml:space="preserve">Gå til </w:t>
            </w:r>
            <w:r w:rsidR="0013379A">
              <w:t>Innstillinger</w:t>
            </w:r>
            <w:r w:rsidR="00846005">
              <w:t>-</w:t>
            </w:r>
            <w:r w:rsidRPr="0013379A">
              <w:t>menyen</w:t>
            </w:r>
          </w:p>
        </w:tc>
        <w:tc>
          <w:tcPr>
            <w:tcW w:w="4338" w:type="dxa"/>
            <w:vAlign w:val="center"/>
          </w:tcPr>
          <w:p w14:paraId="7D5AE0F9" w14:textId="77777777" w:rsidR="00177780" w:rsidRPr="0013379A" w:rsidRDefault="00177780" w:rsidP="0018461E">
            <w:pPr>
              <w:pStyle w:val="BodyText"/>
              <w:spacing w:after="0"/>
            </w:pPr>
            <w:r w:rsidRPr="0013379A">
              <w:t>Enter + G</w:t>
            </w:r>
          </w:p>
        </w:tc>
      </w:tr>
      <w:tr w:rsidR="00177780" w:rsidRPr="0013379A" w14:paraId="3AA24E23" w14:textId="77777777" w:rsidTr="0018461E">
        <w:trPr>
          <w:trHeight w:val="360"/>
        </w:trPr>
        <w:tc>
          <w:tcPr>
            <w:tcW w:w="4292" w:type="dxa"/>
            <w:vAlign w:val="center"/>
          </w:tcPr>
          <w:p w14:paraId="16FEA10B" w14:textId="77777777" w:rsidR="00177780" w:rsidRPr="0013379A" w:rsidRDefault="00177780" w:rsidP="0018461E">
            <w:pPr>
              <w:pStyle w:val="BodyText"/>
              <w:spacing w:after="0"/>
            </w:pPr>
            <w:r w:rsidRPr="0013379A">
              <w:t>Bokmerke-meny</w:t>
            </w:r>
          </w:p>
        </w:tc>
        <w:tc>
          <w:tcPr>
            <w:tcW w:w="4338" w:type="dxa"/>
            <w:vAlign w:val="center"/>
          </w:tcPr>
          <w:p w14:paraId="4174D87F" w14:textId="77777777" w:rsidR="00177780" w:rsidRPr="0013379A" w:rsidRDefault="00177780" w:rsidP="0018461E">
            <w:pPr>
              <w:pStyle w:val="BodyText"/>
              <w:spacing w:after="0"/>
            </w:pPr>
            <w:r w:rsidRPr="0013379A">
              <w:t>Enter + M</w:t>
            </w:r>
          </w:p>
        </w:tc>
      </w:tr>
      <w:tr w:rsidR="00177780" w:rsidRPr="0013379A" w14:paraId="2998CD86" w14:textId="77777777" w:rsidTr="0018461E">
        <w:trPr>
          <w:trHeight w:val="360"/>
        </w:trPr>
        <w:tc>
          <w:tcPr>
            <w:tcW w:w="4292" w:type="dxa"/>
            <w:vAlign w:val="center"/>
          </w:tcPr>
          <w:p w14:paraId="7F9C71EC" w14:textId="77777777" w:rsidR="00177780" w:rsidRPr="0013379A" w:rsidRDefault="00177780" w:rsidP="0018461E">
            <w:pPr>
              <w:pStyle w:val="BodyText"/>
              <w:spacing w:after="0"/>
            </w:pPr>
            <w:r w:rsidRPr="0013379A">
              <w:t>Hopp til bokmerke</w:t>
            </w:r>
          </w:p>
        </w:tc>
        <w:tc>
          <w:tcPr>
            <w:tcW w:w="4338" w:type="dxa"/>
            <w:vAlign w:val="center"/>
          </w:tcPr>
          <w:p w14:paraId="2FCB6970" w14:textId="77777777" w:rsidR="00177780" w:rsidRPr="0013379A" w:rsidRDefault="00177780" w:rsidP="0018461E">
            <w:pPr>
              <w:pStyle w:val="BodyText"/>
              <w:spacing w:after="0"/>
            </w:pPr>
            <w:r w:rsidRPr="0013379A">
              <w:t>Enter + J</w:t>
            </w:r>
          </w:p>
        </w:tc>
      </w:tr>
      <w:tr w:rsidR="00177780" w:rsidRPr="0013379A" w14:paraId="5228A975" w14:textId="77777777" w:rsidTr="0018461E">
        <w:trPr>
          <w:trHeight w:val="360"/>
        </w:trPr>
        <w:tc>
          <w:tcPr>
            <w:tcW w:w="4292" w:type="dxa"/>
            <w:vAlign w:val="center"/>
          </w:tcPr>
          <w:p w14:paraId="66114D5E" w14:textId="77777777" w:rsidR="00177780" w:rsidRPr="0013379A" w:rsidRDefault="00177780" w:rsidP="0018461E">
            <w:pPr>
              <w:pStyle w:val="BodyText"/>
              <w:spacing w:after="0"/>
            </w:pPr>
            <w:r w:rsidRPr="0013379A">
              <w:t>Sett inn hurtigbokmerke</w:t>
            </w:r>
          </w:p>
        </w:tc>
        <w:tc>
          <w:tcPr>
            <w:tcW w:w="4338" w:type="dxa"/>
            <w:vAlign w:val="center"/>
          </w:tcPr>
          <w:p w14:paraId="40D1F820" w14:textId="77777777" w:rsidR="00177780" w:rsidRPr="0013379A" w:rsidRDefault="00177780" w:rsidP="0018461E">
            <w:pPr>
              <w:pStyle w:val="BodyText"/>
              <w:spacing w:after="0"/>
            </w:pPr>
            <w:r w:rsidRPr="0013379A">
              <w:t>Enter + B</w:t>
            </w:r>
          </w:p>
        </w:tc>
      </w:tr>
      <w:tr w:rsidR="00177780" w:rsidRPr="0013379A" w14:paraId="117B40F0" w14:textId="77777777" w:rsidTr="0018461E">
        <w:trPr>
          <w:trHeight w:val="360"/>
        </w:trPr>
        <w:tc>
          <w:tcPr>
            <w:tcW w:w="4292" w:type="dxa"/>
            <w:vAlign w:val="center"/>
          </w:tcPr>
          <w:p w14:paraId="7CF9D26E" w14:textId="7D05B993" w:rsidR="00177780" w:rsidRPr="0013379A" w:rsidRDefault="00177780" w:rsidP="0018461E">
            <w:pPr>
              <w:pStyle w:val="BodyText"/>
              <w:spacing w:after="0"/>
            </w:pPr>
            <w:r w:rsidRPr="0013379A">
              <w:t xml:space="preserve">Vis bokmerker for </w:t>
            </w:r>
            <w:r w:rsidR="0013379A">
              <w:t>uthevinger</w:t>
            </w:r>
          </w:p>
        </w:tc>
        <w:tc>
          <w:tcPr>
            <w:tcW w:w="4338" w:type="dxa"/>
            <w:vAlign w:val="center"/>
          </w:tcPr>
          <w:p w14:paraId="170AB981" w14:textId="77777777" w:rsidR="00177780" w:rsidRPr="0013379A" w:rsidRDefault="00177780" w:rsidP="0018461E">
            <w:pPr>
              <w:pStyle w:val="BodyText"/>
              <w:spacing w:after="0"/>
            </w:pPr>
            <w:r w:rsidRPr="0013379A">
              <w:t>Enter + H</w:t>
            </w:r>
          </w:p>
        </w:tc>
      </w:tr>
      <w:tr w:rsidR="00177780" w:rsidRPr="0013379A" w14:paraId="36857008" w14:textId="77777777" w:rsidTr="0018461E">
        <w:trPr>
          <w:trHeight w:val="360"/>
        </w:trPr>
        <w:tc>
          <w:tcPr>
            <w:tcW w:w="4292" w:type="dxa"/>
            <w:vAlign w:val="center"/>
          </w:tcPr>
          <w:p w14:paraId="4076FE12" w14:textId="77777777" w:rsidR="00177780" w:rsidRPr="0013379A" w:rsidRDefault="00177780" w:rsidP="0018461E">
            <w:pPr>
              <w:pStyle w:val="BodyText"/>
              <w:spacing w:after="0"/>
            </w:pPr>
            <w:r w:rsidRPr="0013379A">
              <w:t>Åpne navigasjonsnivå</w:t>
            </w:r>
          </w:p>
        </w:tc>
        <w:tc>
          <w:tcPr>
            <w:tcW w:w="4338" w:type="dxa"/>
            <w:vAlign w:val="center"/>
          </w:tcPr>
          <w:p w14:paraId="2FFDCBF0" w14:textId="77777777" w:rsidR="00177780" w:rsidRPr="0013379A" w:rsidRDefault="00177780" w:rsidP="0018461E">
            <w:pPr>
              <w:pStyle w:val="BodyText"/>
              <w:spacing w:after="0"/>
            </w:pPr>
            <w:r w:rsidRPr="0013379A">
              <w:t>Mellomrom + T</w:t>
            </w:r>
          </w:p>
        </w:tc>
      </w:tr>
      <w:tr w:rsidR="00177780" w:rsidRPr="0013379A" w14:paraId="48C9BD28" w14:textId="77777777" w:rsidTr="0018461E">
        <w:trPr>
          <w:trHeight w:val="360"/>
        </w:trPr>
        <w:tc>
          <w:tcPr>
            <w:tcW w:w="4292" w:type="dxa"/>
            <w:vAlign w:val="center"/>
          </w:tcPr>
          <w:p w14:paraId="3827C570" w14:textId="77777777" w:rsidR="00177780" w:rsidRPr="0013379A" w:rsidRDefault="00177780" w:rsidP="0018461E">
            <w:pPr>
              <w:pStyle w:val="BodyText"/>
              <w:spacing w:after="0"/>
            </w:pPr>
            <w:r w:rsidRPr="0013379A">
              <w:t>Forrige element</w:t>
            </w:r>
          </w:p>
        </w:tc>
        <w:tc>
          <w:tcPr>
            <w:tcW w:w="4338" w:type="dxa"/>
            <w:vAlign w:val="center"/>
          </w:tcPr>
          <w:p w14:paraId="68CE2E0E" w14:textId="77777777" w:rsidR="00177780" w:rsidRPr="0013379A" w:rsidRDefault="00177780" w:rsidP="0018461E">
            <w:pPr>
              <w:pStyle w:val="BodyText"/>
              <w:spacing w:after="0"/>
            </w:pPr>
            <w:r w:rsidRPr="0013379A">
              <w:t>Forrige tommeltast</w:t>
            </w:r>
          </w:p>
        </w:tc>
      </w:tr>
      <w:tr w:rsidR="00177780" w:rsidRPr="0013379A" w14:paraId="1FEA470E" w14:textId="77777777" w:rsidTr="0018461E">
        <w:trPr>
          <w:trHeight w:val="360"/>
        </w:trPr>
        <w:tc>
          <w:tcPr>
            <w:tcW w:w="4292" w:type="dxa"/>
            <w:vAlign w:val="center"/>
          </w:tcPr>
          <w:p w14:paraId="7E6A7AD9" w14:textId="77777777" w:rsidR="00177780" w:rsidRPr="0013379A" w:rsidRDefault="00177780" w:rsidP="0018461E">
            <w:pPr>
              <w:pStyle w:val="BodyText"/>
              <w:spacing w:after="0"/>
            </w:pPr>
            <w:r w:rsidRPr="0013379A">
              <w:t>Neste element</w:t>
            </w:r>
          </w:p>
        </w:tc>
        <w:tc>
          <w:tcPr>
            <w:tcW w:w="4338" w:type="dxa"/>
            <w:vAlign w:val="center"/>
          </w:tcPr>
          <w:p w14:paraId="55F7D66F" w14:textId="77777777" w:rsidR="00177780" w:rsidRPr="0013379A" w:rsidRDefault="00177780" w:rsidP="0018461E">
            <w:pPr>
              <w:pStyle w:val="BodyText"/>
              <w:spacing w:after="0"/>
            </w:pPr>
            <w:r w:rsidRPr="0013379A">
              <w:t>Neste tommeltast</w:t>
            </w:r>
          </w:p>
        </w:tc>
      </w:tr>
      <w:tr w:rsidR="00177780" w:rsidRPr="0013379A" w14:paraId="13151160" w14:textId="77777777" w:rsidTr="0018461E">
        <w:trPr>
          <w:trHeight w:val="360"/>
        </w:trPr>
        <w:tc>
          <w:tcPr>
            <w:tcW w:w="4292" w:type="dxa"/>
            <w:vAlign w:val="center"/>
          </w:tcPr>
          <w:p w14:paraId="79B498AF" w14:textId="77777777" w:rsidR="00177780" w:rsidRPr="0013379A" w:rsidRDefault="00177780" w:rsidP="0018461E">
            <w:pPr>
              <w:pStyle w:val="BodyText"/>
              <w:spacing w:after="0"/>
            </w:pPr>
            <w:r w:rsidRPr="0013379A">
              <w:t>Endre til forrige navigasjonsnivå</w:t>
            </w:r>
          </w:p>
        </w:tc>
        <w:tc>
          <w:tcPr>
            <w:tcW w:w="4338" w:type="dxa"/>
            <w:vAlign w:val="center"/>
          </w:tcPr>
          <w:p w14:paraId="20525F0C" w14:textId="78DA7023" w:rsidR="00177780" w:rsidRPr="0013379A" w:rsidRDefault="0013379A" w:rsidP="0018461E">
            <w:pPr>
              <w:pStyle w:val="BodyText"/>
              <w:spacing w:after="0"/>
            </w:pPr>
            <w:r>
              <w:t>Slett bakover</w:t>
            </w:r>
            <w:r w:rsidR="00177780" w:rsidRPr="0013379A">
              <w:t xml:space="preserve"> + punkt 3</w:t>
            </w:r>
          </w:p>
        </w:tc>
      </w:tr>
      <w:tr w:rsidR="00177780" w:rsidRPr="0013379A" w14:paraId="7E04411D" w14:textId="77777777" w:rsidTr="0018461E">
        <w:trPr>
          <w:trHeight w:val="360"/>
        </w:trPr>
        <w:tc>
          <w:tcPr>
            <w:tcW w:w="4292" w:type="dxa"/>
            <w:vAlign w:val="center"/>
          </w:tcPr>
          <w:p w14:paraId="2A484454" w14:textId="77777777" w:rsidR="00177780" w:rsidRPr="0013379A" w:rsidRDefault="00177780" w:rsidP="0018461E">
            <w:pPr>
              <w:pStyle w:val="BodyText"/>
              <w:spacing w:after="0"/>
            </w:pPr>
            <w:r w:rsidRPr="0013379A">
              <w:t>Bytt til neste navigasjonsnivå</w:t>
            </w:r>
          </w:p>
        </w:tc>
        <w:tc>
          <w:tcPr>
            <w:tcW w:w="4338" w:type="dxa"/>
            <w:vAlign w:val="center"/>
          </w:tcPr>
          <w:p w14:paraId="317203B0" w14:textId="645D5ADC" w:rsidR="00177780" w:rsidRPr="0013379A" w:rsidRDefault="0013379A" w:rsidP="0018461E">
            <w:pPr>
              <w:pStyle w:val="BodyText"/>
              <w:spacing w:after="0"/>
            </w:pPr>
            <w:r>
              <w:t>Slett bakover</w:t>
            </w:r>
            <w:r w:rsidR="00177780" w:rsidRPr="0013379A">
              <w:t xml:space="preserve"> + punkt 6</w:t>
            </w:r>
          </w:p>
        </w:tc>
      </w:tr>
      <w:tr w:rsidR="00177780" w:rsidRPr="0013379A" w14:paraId="6218ACFA" w14:textId="77777777" w:rsidTr="0018461E">
        <w:trPr>
          <w:trHeight w:val="360"/>
        </w:trPr>
        <w:tc>
          <w:tcPr>
            <w:tcW w:w="4292" w:type="dxa"/>
            <w:vAlign w:val="center"/>
          </w:tcPr>
          <w:p w14:paraId="0442EEFF" w14:textId="77777777" w:rsidR="00177780" w:rsidRPr="0013379A" w:rsidRDefault="00177780" w:rsidP="0018461E">
            <w:pPr>
              <w:pStyle w:val="BodyText"/>
              <w:spacing w:after="0"/>
            </w:pPr>
            <w:r w:rsidRPr="0013379A">
              <w:t>Start automatisk rulling</w:t>
            </w:r>
          </w:p>
        </w:tc>
        <w:tc>
          <w:tcPr>
            <w:tcW w:w="4338" w:type="dxa"/>
            <w:vAlign w:val="center"/>
          </w:tcPr>
          <w:p w14:paraId="16D7710D" w14:textId="77777777" w:rsidR="00177780" w:rsidRPr="0013379A" w:rsidRDefault="00177780" w:rsidP="0018461E">
            <w:pPr>
              <w:pStyle w:val="BodyText"/>
              <w:spacing w:after="0"/>
            </w:pPr>
            <w:r w:rsidRPr="0013379A">
              <w:t>Enter + Punkt 1-2-4-5-6 eller C6</w:t>
            </w:r>
          </w:p>
        </w:tc>
      </w:tr>
      <w:tr w:rsidR="00177780" w:rsidRPr="0013379A" w14:paraId="11F392C5" w14:textId="77777777" w:rsidTr="0018461E">
        <w:trPr>
          <w:trHeight w:val="360"/>
        </w:trPr>
        <w:tc>
          <w:tcPr>
            <w:tcW w:w="4292" w:type="dxa"/>
            <w:vAlign w:val="center"/>
          </w:tcPr>
          <w:p w14:paraId="67B0E7EE" w14:textId="77777777" w:rsidR="00177780" w:rsidRPr="0013379A" w:rsidRDefault="00177780" w:rsidP="0018461E">
            <w:pPr>
              <w:pStyle w:val="BodyText"/>
              <w:spacing w:after="0"/>
            </w:pPr>
            <w:r w:rsidRPr="0013379A">
              <w:t>Øk hastigheten på automatisk rulling</w:t>
            </w:r>
          </w:p>
        </w:tc>
        <w:tc>
          <w:tcPr>
            <w:tcW w:w="4338" w:type="dxa"/>
            <w:vAlign w:val="center"/>
          </w:tcPr>
          <w:p w14:paraId="08BE91FF" w14:textId="77777777" w:rsidR="00177780" w:rsidRPr="0013379A" w:rsidRDefault="00177780" w:rsidP="0018461E">
            <w:pPr>
              <w:pStyle w:val="BodyText"/>
              <w:spacing w:after="0"/>
            </w:pPr>
            <w:r w:rsidRPr="0013379A">
              <w:t>Enter + Punkt 6</w:t>
            </w:r>
          </w:p>
        </w:tc>
      </w:tr>
      <w:tr w:rsidR="00177780" w:rsidRPr="0013379A" w14:paraId="279AAB68" w14:textId="77777777" w:rsidTr="0018461E">
        <w:trPr>
          <w:trHeight w:val="360"/>
        </w:trPr>
        <w:tc>
          <w:tcPr>
            <w:tcW w:w="4292" w:type="dxa"/>
            <w:vAlign w:val="center"/>
          </w:tcPr>
          <w:p w14:paraId="48524CB5" w14:textId="77777777" w:rsidR="00177780" w:rsidRPr="0013379A" w:rsidRDefault="00177780" w:rsidP="0018461E">
            <w:pPr>
              <w:pStyle w:val="BodyText"/>
              <w:spacing w:after="0"/>
            </w:pPr>
            <w:r w:rsidRPr="0013379A">
              <w:t>Reduser hastigheten på automatisk rulling</w:t>
            </w:r>
          </w:p>
        </w:tc>
        <w:tc>
          <w:tcPr>
            <w:tcW w:w="4338" w:type="dxa"/>
            <w:vAlign w:val="center"/>
          </w:tcPr>
          <w:p w14:paraId="18559DFD" w14:textId="77777777" w:rsidR="00177780" w:rsidRPr="0013379A" w:rsidRDefault="00177780" w:rsidP="0018461E">
            <w:pPr>
              <w:pStyle w:val="BodyText"/>
              <w:spacing w:after="0"/>
            </w:pPr>
            <w:r w:rsidRPr="0013379A">
              <w:t>Enter + Punkt 3</w:t>
            </w:r>
          </w:p>
        </w:tc>
      </w:tr>
      <w:tr w:rsidR="00177780" w:rsidRPr="0013379A" w14:paraId="12C1D11F" w14:textId="77777777" w:rsidTr="0018461E">
        <w:trPr>
          <w:trHeight w:val="360"/>
        </w:trPr>
        <w:tc>
          <w:tcPr>
            <w:tcW w:w="4292" w:type="dxa"/>
            <w:vAlign w:val="center"/>
          </w:tcPr>
          <w:p w14:paraId="73AE8CF8" w14:textId="77777777" w:rsidR="00177780" w:rsidRPr="0013379A" w:rsidRDefault="00177780" w:rsidP="0018461E">
            <w:pPr>
              <w:pStyle w:val="BodyText"/>
              <w:spacing w:after="0"/>
            </w:pPr>
            <w:r w:rsidRPr="0013379A">
              <w:t>Les alle (tekst-til-tale-funksjon)</w:t>
            </w:r>
          </w:p>
        </w:tc>
        <w:tc>
          <w:tcPr>
            <w:tcW w:w="4338" w:type="dxa"/>
            <w:vAlign w:val="center"/>
          </w:tcPr>
          <w:p w14:paraId="0A62FE48" w14:textId="77777777" w:rsidR="00177780" w:rsidRPr="0013379A" w:rsidRDefault="00177780" w:rsidP="0018461E">
            <w:pPr>
              <w:pStyle w:val="BodyText"/>
              <w:spacing w:after="0"/>
            </w:pPr>
            <w:r w:rsidRPr="0013379A">
              <w:t>Mellomrom + G</w:t>
            </w:r>
          </w:p>
        </w:tc>
      </w:tr>
      <w:tr w:rsidR="00177780" w:rsidRPr="0013379A" w14:paraId="3CFB0243" w14:textId="77777777" w:rsidTr="0018461E">
        <w:trPr>
          <w:trHeight w:val="360"/>
        </w:trPr>
        <w:tc>
          <w:tcPr>
            <w:tcW w:w="4292" w:type="dxa"/>
            <w:vAlign w:val="center"/>
          </w:tcPr>
          <w:p w14:paraId="3080583F" w14:textId="77777777" w:rsidR="00177780" w:rsidRPr="0013379A" w:rsidRDefault="00177780" w:rsidP="0018461E">
            <w:pPr>
              <w:pStyle w:val="BodyText"/>
              <w:spacing w:after="0"/>
            </w:pPr>
            <w:r w:rsidRPr="0013379A">
              <w:t>Stopp lesing (tekst-til-tale-funksjon)</w:t>
            </w:r>
          </w:p>
        </w:tc>
        <w:tc>
          <w:tcPr>
            <w:tcW w:w="4338" w:type="dxa"/>
            <w:vAlign w:val="center"/>
          </w:tcPr>
          <w:p w14:paraId="46C63563" w14:textId="42EE6BEA" w:rsidR="00177780" w:rsidRPr="0013379A" w:rsidRDefault="0013379A" w:rsidP="0018461E">
            <w:pPr>
              <w:pStyle w:val="BodyText"/>
              <w:spacing w:after="0"/>
            </w:pPr>
            <w:r>
              <w:t>Slett bakover</w:t>
            </w:r>
            <w:r w:rsidR="00177780" w:rsidRPr="0013379A">
              <w:t xml:space="preserve"> + Enter</w:t>
            </w:r>
          </w:p>
        </w:tc>
      </w:tr>
      <w:tr w:rsidR="00177780" w:rsidRPr="0013379A" w14:paraId="3573DEDE" w14:textId="77777777" w:rsidTr="0018461E">
        <w:trPr>
          <w:trHeight w:val="360"/>
        </w:trPr>
        <w:tc>
          <w:tcPr>
            <w:tcW w:w="4292" w:type="dxa"/>
            <w:vAlign w:val="center"/>
          </w:tcPr>
          <w:p w14:paraId="0492A261" w14:textId="77777777" w:rsidR="00177780" w:rsidRPr="0013379A" w:rsidRDefault="00177780" w:rsidP="0018461E">
            <w:pPr>
              <w:pStyle w:val="BodyText"/>
              <w:spacing w:after="0"/>
            </w:pPr>
            <w:r w:rsidRPr="0013379A">
              <w:t>Hvor er jeg</w:t>
            </w:r>
          </w:p>
        </w:tc>
        <w:tc>
          <w:tcPr>
            <w:tcW w:w="4338" w:type="dxa"/>
            <w:vAlign w:val="center"/>
          </w:tcPr>
          <w:p w14:paraId="086C1525" w14:textId="77777777" w:rsidR="00177780" w:rsidRPr="0013379A" w:rsidRDefault="00177780" w:rsidP="0018461E">
            <w:pPr>
              <w:pStyle w:val="BodyText"/>
              <w:spacing w:after="0"/>
            </w:pPr>
            <w:r w:rsidRPr="0013379A">
              <w:t>Mellomrom + Punkt 1-5-6</w:t>
            </w:r>
          </w:p>
        </w:tc>
      </w:tr>
      <w:tr w:rsidR="00177780" w:rsidRPr="0013379A" w14:paraId="4CE4D05A" w14:textId="77777777" w:rsidTr="0018461E">
        <w:trPr>
          <w:trHeight w:val="360"/>
        </w:trPr>
        <w:tc>
          <w:tcPr>
            <w:tcW w:w="4292" w:type="dxa"/>
            <w:vAlign w:val="center"/>
          </w:tcPr>
          <w:p w14:paraId="3939CDDB" w14:textId="77777777" w:rsidR="00177780" w:rsidRPr="0013379A" w:rsidRDefault="00177780" w:rsidP="0018461E">
            <w:pPr>
              <w:pStyle w:val="BodyText"/>
              <w:spacing w:after="0"/>
            </w:pPr>
            <w:r w:rsidRPr="0013379A">
              <w:t>Info</w:t>
            </w:r>
          </w:p>
        </w:tc>
        <w:tc>
          <w:tcPr>
            <w:tcW w:w="4338" w:type="dxa"/>
            <w:vAlign w:val="center"/>
          </w:tcPr>
          <w:p w14:paraId="799B10EA" w14:textId="77777777" w:rsidR="00177780" w:rsidRPr="0013379A" w:rsidRDefault="00177780" w:rsidP="0018461E">
            <w:pPr>
              <w:pStyle w:val="BodyText"/>
              <w:spacing w:after="0"/>
            </w:pPr>
            <w:r w:rsidRPr="0013379A">
              <w:t>Mellomrom + I</w:t>
            </w:r>
          </w:p>
        </w:tc>
      </w:tr>
      <w:tr w:rsidR="00177780" w:rsidRPr="0013379A" w14:paraId="449427D1" w14:textId="77777777" w:rsidTr="0018461E">
        <w:trPr>
          <w:trHeight w:val="360"/>
        </w:trPr>
        <w:tc>
          <w:tcPr>
            <w:tcW w:w="4292" w:type="dxa"/>
            <w:vAlign w:val="center"/>
          </w:tcPr>
          <w:p w14:paraId="0119E38B" w14:textId="77777777" w:rsidR="00177780" w:rsidRPr="0013379A" w:rsidRDefault="00177780" w:rsidP="0018461E">
            <w:pPr>
              <w:pStyle w:val="BodyText"/>
              <w:spacing w:after="0"/>
            </w:pPr>
            <w:r w:rsidRPr="0013379A">
              <w:t>Gå til begynnelsen av boken</w:t>
            </w:r>
          </w:p>
        </w:tc>
        <w:tc>
          <w:tcPr>
            <w:tcW w:w="4338" w:type="dxa"/>
            <w:vAlign w:val="center"/>
          </w:tcPr>
          <w:p w14:paraId="593AEC9D" w14:textId="6B9E58D3" w:rsidR="00177780" w:rsidRPr="0013379A" w:rsidRDefault="00177780" w:rsidP="0018461E">
            <w:pPr>
              <w:pStyle w:val="BodyText"/>
              <w:spacing w:after="0"/>
            </w:pPr>
            <w:r w:rsidRPr="0013379A">
              <w:t xml:space="preserve">Mellomrom + </w:t>
            </w:r>
            <w:r w:rsidR="00F8491D">
              <w:t>punkt</w:t>
            </w:r>
            <w:r w:rsidRPr="0013379A">
              <w:t xml:space="preserve"> 1-2-3</w:t>
            </w:r>
          </w:p>
        </w:tc>
      </w:tr>
      <w:tr w:rsidR="00177780" w:rsidRPr="0013379A" w14:paraId="79DBD2DA" w14:textId="77777777" w:rsidTr="0018461E">
        <w:trPr>
          <w:trHeight w:val="360"/>
        </w:trPr>
        <w:tc>
          <w:tcPr>
            <w:tcW w:w="4292" w:type="dxa"/>
            <w:vAlign w:val="center"/>
          </w:tcPr>
          <w:p w14:paraId="02C847A2" w14:textId="77777777" w:rsidR="00177780" w:rsidRPr="0013379A" w:rsidRDefault="00177780" w:rsidP="0018461E">
            <w:pPr>
              <w:pStyle w:val="BodyText"/>
              <w:spacing w:after="0"/>
            </w:pPr>
            <w:r w:rsidRPr="0013379A">
              <w:t>Gå til slutten av boken</w:t>
            </w:r>
          </w:p>
        </w:tc>
        <w:tc>
          <w:tcPr>
            <w:tcW w:w="4338" w:type="dxa"/>
            <w:vAlign w:val="center"/>
          </w:tcPr>
          <w:p w14:paraId="5870C8FF" w14:textId="77777777" w:rsidR="00177780" w:rsidRPr="0013379A" w:rsidRDefault="00177780" w:rsidP="0018461E">
            <w:pPr>
              <w:pStyle w:val="BodyText"/>
              <w:spacing w:after="0"/>
            </w:pPr>
            <w:r w:rsidRPr="0013379A">
              <w:t>Mellomrom + Punkt 4-5-6</w:t>
            </w:r>
          </w:p>
        </w:tc>
      </w:tr>
      <w:tr w:rsidR="00177780" w:rsidRPr="0013379A" w14:paraId="6B8749A9" w14:textId="77777777" w:rsidTr="0018461E">
        <w:trPr>
          <w:trHeight w:val="360"/>
        </w:trPr>
        <w:tc>
          <w:tcPr>
            <w:tcW w:w="4292" w:type="dxa"/>
            <w:vAlign w:val="center"/>
          </w:tcPr>
          <w:p w14:paraId="0134DB7A" w14:textId="77777777" w:rsidR="00177780" w:rsidRPr="0013379A" w:rsidRDefault="00177780" w:rsidP="0018461E">
            <w:pPr>
              <w:pStyle w:val="BodyText"/>
              <w:spacing w:after="0"/>
            </w:pPr>
            <w:r w:rsidRPr="0013379A">
              <w:lastRenderedPageBreak/>
              <w:t xml:space="preserve">Åpne nylige bøker </w:t>
            </w:r>
          </w:p>
        </w:tc>
        <w:tc>
          <w:tcPr>
            <w:tcW w:w="4338" w:type="dxa"/>
            <w:vAlign w:val="center"/>
          </w:tcPr>
          <w:p w14:paraId="63D4888C" w14:textId="77777777" w:rsidR="00177780" w:rsidRPr="0013379A" w:rsidRDefault="00177780" w:rsidP="0018461E">
            <w:pPr>
              <w:pStyle w:val="BodyText"/>
              <w:spacing w:after="0"/>
            </w:pPr>
            <w:r w:rsidRPr="0013379A">
              <w:t>Enter + R</w:t>
            </w:r>
          </w:p>
        </w:tc>
      </w:tr>
      <w:tr w:rsidR="00177780" w:rsidRPr="0013379A" w14:paraId="256DBF73" w14:textId="77777777" w:rsidTr="0018461E">
        <w:trPr>
          <w:trHeight w:val="360"/>
        </w:trPr>
        <w:tc>
          <w:tcPr>
            <w:tcW w:w="4292" w:type="dxa"/>
            <w:vAlign w:val="center"/>
          </w:tcPr>
          <w:p w14:paraId="4021C5CA" w14:textId="77777777" w:rsidR="00177780" w:rsidRPr="0013379A" w:rsidRDefault="00177780" w:rsidP="0018461E">
            <w:pPr>
              <w:pStyle w:val="BodyText"/>
              <w:spacing w:after="0"/>
            </w:pPr>
            <w:r w:rsidRPr="0013379A">
              <w:t>Søk etter bøker eller tekst</w:t>
            </w:r>
          </w:p>
        </w:tc>
        <w:tc>
          <w:tcPr>
            <w:tcW w:w="4338" w:type="dxa"/>
            <w:vAlign w:val="center"/>
          </w:tcPr>
          <w:p w14:paraId="6AADB7B6" w14:textId="77777777" w:rsidR="00177780" w:rsidRPr="0013379A" w:rsidRDefault="00177780" w:rsidP="0018461E">
            <w:pPr>
              <w:pStyle w:val="BodyText"/>
              <w:spacing w:after="0"/>
            </w:pPr>
            <w:r w:rsidRPr="0013379A">
              <w:t>Mellomrom + F</w:t>
            </w:r>
          </w:p>
        </w:tc>
      </w:tr>
      <w:tr w:rsidR="00177780" w:rsidRPr="0013379A" w14:paraId="2C7C3D22" w14:textId="77777777" w:rsidTr="0018461E">
        <w:trPr>
          <w:trHeight w:val="360"/>
        </w:trPr>
        <w:tc>
          <w:tcPr>
            <w:tcW w:w="4292" w:type="dxa"/>
            <w:vAlign w:val="center"/>
          </w:tcPr>
          <w:p w14:paraId="7E565BB1" w14:textId="26657C21" w:rsidR="00177780" w:rsidRPr="0013379A" w:rsidRDefault="0013379A" w:rsidP="0018461E">
            <w:pPr>
              <w:pStyle w:val="BodyText"/>
              <w:spacing w:after="0"/>
            </w:pPr>
            <w:r>
              <w:t>Søk etter</w:t>
            </w:r>
            <w:r w:rsidR="00177780" w:rsidRPr="0013379A">
              <w:t xml:space="preserve"> neste</w:t>
            </w:r>
          </w:p>
        </w:tc>
        <w:tc>
          <w:tcPr>
            <w:tcW w:w="4338" w:type="dxa"/>
            <w:vAlign w:val="center"/>
          </w:tcPr>
          <w:p w14:paraId="520888FD" w14:textId="77777777" w:rsidR="00177780" w:rsidRPr="0013379A" w:rsidRDefault="00177780" w:rsidP="0018461E">
            <w:pPr>
              <w:pStyle w:val="BodyText"/>
              <w:spacing w:after="0"/>
            </w:pPr>
            <w:r w:rsidRPr="0013379A">
              <w:t>Mellomrom + N</w:t>
            </w:r>
          </w:p>
        </w:tc>
      </w:tr>
      <w:tr w:rsidR="00177780" w:rsidRPr="0013379A" w14:paraId="4330C564" w14:textId="77777777" w:rsidTr="0018461E">
        <w:trPr>
          <w:trHeight w:val="360"/>
        </w:trPr>
        <w:tc>
          <w:tcPr>
            <w:tcW w:w="4292" w:type="dxa"/>
            <w:vAlign w:val="center"/>
          </w:tcPr>
          <w:p w14:paraId="3542186B" w14:textId="5A296A2E" w:rsidR="00177780" w:rsidRPr="0013379A" w:rsidRDefault="0013379A" w:rsidP="0018461E">
            <w:pPr>
              <w:pStyle w:val="BodyText"/>
              <w:spacing w:after="0"/>
            </w:pPr>
            <w:r>
              <w:t>Søk etter</w:t>
            </w:r>
            <w:r w:rsidR="00177780" w:rsidRPr="0013379A">
              <w:t xml:space="preserve"> forrige</w:t>
            </w:r>
          </w:p>
        </w:tc>
        <w:tc>
          <w:tcPr>
            <w:tcW w:w="4338" w:type="dxa"/>
            <w:vAlign w:val="center"/>
          </w:tcPr>
          <w:p w14:paraId="43AF9D42" w14:textId="77777777" w:rsidR="00177780" w:rsidRPr="0013379A" w:rsidRDefault="00177780" w:rsidP="0018461E">
            <w:pPr>
              <w:pStyle w:val="BodyText"/>
              <w:spacing w:after="0"/>
            </w:pPr>
            <w:r w:rsidRPr="0013379A">
              <w:t>Mellomrom + P</w:t>
            </w:r>
          </w:p>
        </w:tc>
      </w:tr>
      <w:tr w:rsidR="00177780" w:rsidRPr="0013379A" w14:paraId="2D0D71D5" w14:textId="77777777" w:rsidTr="0018461E">
        <w:trPr>
          <w:trHeight w:val="360"/>
        </w:trPr>
        <w:tc>
          <w:tcPr>
            <w:tcW w:w="4292" w:type="dxa"/>
            <w:vAlign w:val="center"/>
          </w:tcPr>
          <w:p w14:paraId="4111740E" w14:textId="77777777" w:rsidR="00177780" w:rsidRPr="0013379A" w:rsidRDefault="00177780" w:rsidP="0018461E">
            <w:pPr>
              <w:pStyle w:val="BodyText"/>
              <w:spacing w:after="0"/>
            </w:pPr>
            <w:r w:rsidRPr="0013379A">
              <w:t>Neste ikke-tomme linje</w:t>
            </w:r>
          </w:p>
        </w:tc>
        <w:tc>
          <w:tcPr>
            <w:tcW w:w="4338" w:type="dxa"/>
            <w:vAlign w:val="center"/>
          </w:tcPr>
          <w:p w14:paraId="559E180C" w14:textId="77777777" w:rsidR="00177780" w:rsidRPr="0013379A" w:rsidRDefault="00177780" w:rsidP="0018461E">
            <w:pPr>
              <w:pStyle w:val="BodyText"/>
              <w:spacing w:after="0"/>
            </w:pPr>
            <w:r w:rsidRPr="0013379A">
              <w:t>Enter + Punkt 4</w:t>
            </w:r>
          </w:p>
        </w:tc>
      </w:tr>
      <w:tr w:rsidR="00177780" w:rsidRPr="0013379A" w14:paraId="112AFFCD" w14:textId="77777777" w:rsidTr="0018461E">
        <w:trPr>
          <w:trHeight w:val="360"/>
        </w:trPr>
        <w:tc>
          <w:tcPr>
            <w:tcW w:w="4292" w:type="dxa"/>
            <w:vAlign w:val="center"/>
          </w:tcPr>
          <w:p w14:paraId="77D4BA50" w14:textId="77777777" w:rsidR="00177780" w:rsidRPr="0013379A" w:rsidRDefault="00177780" w:rsidP="0018461E">
            <w:pPr>
              <w:pStyle w:val="BodyText"/>
              <w:spacing w:after="0"/>
            </w:pPr>
            <w:r w:rsidRPr="0013379A">
              <w:t>Forrige ikke-tomme linje</w:t>
            </w:r>
          </w:p>
        </w:tc>
        <w:tc>
          <w:tcPr>
            <w:tcW w:w="4338" w:type="dxa"/>
            <w:vAlign w:val="center"/>
          </w:tcPr>
          <w:p w14:paraId="36FC8945" w14:textId="77777777" w:rsidR="00177780" w:rsidRPr="0013379A" w:rsidRDefault="00177780" w:rsidP="0018461E">
            <w:pPr>
              <w:pStyle w:val="BodyText"/>
              <w:spacing w:after="0"/>
            </w:pPr>
            <w:r w:rsidRPr="0013379A">
              <w:t>Enter + Punkt 1</w:t>
            </w:r>
          </w:p>
        </w:tc>
      </w:tr>
      <w:tr w:rsidR="00177780" w:rsidRPr="0013379A" w14:paraId="7DB2A3E5" w14:textId="77777777" w:rsidTr="0018461E">
        <w:trPr>
          <w:trHeight w:val="360"/>
        </w:trPr>
        <w:tc>
          <w:tcPr>
            <w:tcW w:w="4292" w:type="dxa"/>
            <w:vAlign w:val="center"/>
          </w:tcPr>
          <w:p w14:paraId="39A405E2" w14:textId="77777777" w:rsidR="00177780" w:rsidRPr="0013379A" w:rsidRDefault="00177780" w:rsidP="0018461E">
            <w:pPr>
              <w:pStyle w:val="BodyText"/>
              <w:spacing w:after="0"/>
            </w:pPr>
            <w:r w:rsidRPr="0013379A">
              <w:t>Forrige karakter</w:t>
            </w:r>
          </w:p>
        </w:tc>
        <w:tc>
          <w:tcPr>
            <w:tcW w:w="4338" w:type="dxa"/>
            <w:vAlign w:val="center"/>
          </w:tcPr>
          <w:p w14:paraId="64828199" w14:textId="7ACBE0B9" w:rsidR="00177780" w:rsidRPr="0013379A" w:rsidRDefault="00177780" w:rsidP="0018461E">
            <w:pPr>
              <w:pStyle w:val="BodyText"/>
              <w:spacing w:after="0"/>
            </w:pPr>
            <w:r w:rsidRPr="0013379A">
              <w:t xml:space="preserve">Mellomrom + </w:t>
            </w:r>
            <w:r w:rsidR="008A7909">
              <w:t>punkt</w:t>
            </w:r>
            <w:r w:rsidRPr="0013379A">
              <w:t xml:space="preserve"> 3</w:t>
            </w:r>
          </w:p>
        </w:tc>
      </w:tr>
      <w:tr w:rsidR="00177780" w:rsidRPr="0013379A" w14:paraId="590F8029" w14:textId="77777777" w:rsidTr="0018461E">
        <w:trPr>
          <w:trHeight w:val="360"/>
        </w:trPr>
        <w:tc>
          <w:tcPr>
            <w:tcW w:w="4292" w:type="dxa"/>
            <w:vAlign w:val="center"/>
          </w:tcPr>
          <w:p w14:paraId="494675D0" w14:textId="77777777" w:rsidR="00177780" w:rsidRPr="0013379A" w:rsidRDefault="00177780" w:rsidP="0018461E">
            <w:pPr>
              <w:pStyle w:val="BodyText"/>
              <w:spacing w:after="0"/>
            </w:pPr>
            <w:r w:rsidRPr="0013379A">
              <w:t>Neste tegn</w:t>
            </w:r>
          </w:p>
        </w:tc>
        <w:tc>
          <w:tcPr>
            <w:tcW w:w="4338" w:type="dxa"/>
            <w:vAlign w:val="center"/>
          </w:tcPr>
          <w:p w14:paraId="2F227C83" w14:textId="25F92C39" w:rsidR="00177780" w:rsidRPr="0013379A" w:rsidRDefault="00177780" w:rsidP="0018461E">
            <w:pPr>
              <w:pStyle w:val="BodyText"/>
              <w:spacing w:after="0"/>
            </w:pPr>
            <w:r w:rsidRPr="0013379A">
              <w:t xml:space="preserve">Mellomrom + </w:t>
            </w:r>
            <w:r w:rsidR="00C327A7">
              <w:t>punkt</w:t>
            </w:r>
            <w:r w:rsidRPr="0013379A">
              <w:t xml:space="preserve"> 6 </w:t>
            </w:r>
          </w:p>
        </w:tc>
      </w:tr>
      <w:tr w:rsidR="00177780" w:rsidRPr="0013379A" w14:paraId="3D086D15" w14:textId="77777777" w:rsidTr="0018461E">
        <w:trPr>
          <w:trHeight w:val="360"/>
        </w:trPr>
        <w:tc>
          <w:tcPr>
            <w:tcW w:w="4292" w:type="dxa"/>
            <w:vAlign w:val="center"/>
          </w:tcPr>
          <w:p w14:paraId="42B4852D" w14:textId="77777777" w:rsidR="00177780" w:rsidRPr="0013379A" w:rsidRDefault="00177780" w:rsidP="0018461E">
            <w:pPr>
              <w:pStyle w:val="BodyText"/>
              <w:spacing w:after="0"/>
            </w:pPr>
            <w:r w:rsidRPr="0013379A">
              <w:t>Forrige ord</w:t>
            </w:r>
          </w:p>
        </w:tc>
        <w:tc>
          <w:tcPr>
            <w:tcW w:w="4338" w:type="dxa"/>
            <w:vAlign w:val="center"/>
          </w:tcPr>
          <w:p w14:paraId="2265F8D9" w14:textId="6491E6BA" w:rsidR="00177780" w:rsidRPr="0013379A" w:rsidRDefault="00177780" w:rsidP="0018461E">
            <w:pPr>
              <w:pStyle w:val="BodyText"/>
              <w:spacing w:after="0"/>
            </w:pPr>
            <w:r w:rsidRPr="0013379A">
              <w:t xml:space="preserve">Mellomrom + </w:t>
            </w:r>
            <w:r w:rsidR="00C327A7">
              <w:t>Punkt</w:t>
            </w:r>
            <w:r w:rsidRPr="0013379A">
              <w:t xml:space="preserve"> 2</w:t>
            </w:r>
          </w:p>
        </w:tc>
      </w:tr>
      <w:tr w:rsidR="00177780" w:rsidRPr="0013379A" w14:paraId="5DA9D301" w14:textId="77777777" w:rsidTr="0018461E">
        <w:trPr>
          <w:trHeight w:val="360"/>
        </w:trPr>
        <w:tc>
          <w:tcPr>
            <w:tcW w:w="4292" w:type="dxa"/>
            <w:vAlign w:val="center"/>
          </w:tcPr>
          <w:p w14:paraId="074D86B7" w14:textId="77777777" w:rsidR="00177780" w:rsidRPr="0013379A" w:rsidRDefault="00177780" w:rsidP="0018461E">
            <w:pPr>
              <w:pStyle w:val="BodyText"/>
              <w:spacing w:after="0"/>
            </w:pPr>
            <w:r w:rsidRPr="0013379A">
              <w:t>Neste ord</w:t>
            </w:r>
          </w:p>
        </w:tc>
        <w:tc>
          <w:tcPr>
            <w:tcW w:w="4338" w:type="dxa"/>
            <w:vAlign w:val="center"/>
          </w:tcPr>
          <w:p w14:paraId="4435C3EA" w14:textId="5CD11F50" w:rsidR="00177780" w:rsidRPr="0013379A" w:rsidRDefault="00177780" w:rsidP="0018461E">
            <w:pPr>
              <w:pStyle w:val="BodyText"/>
              <w:spacing w:after="0"/>
            </w:pPr>
            <w:r w:rsidRPr="0013379A">
              <w:t xml:space="preserve">Mellomrom + </w:t>
            </w:r>
            <w:r w:rsidR="008A7909">
              <w:t>punkt</w:t>
            </w:r>
            <w:r w:rsidRPr="0013379A">
              <w:t xml:space="preserve"> 5</w:t>
            </w:r>
          </w:p>
        </w:tc>
      </w:tr>
      <w:tr w:rsidR="00177780" w:rsidRPr="0013379A" w14:paraId="2F0E4B46" w14:textId="77777777" w:rsidTr="0018461E">
        <w:trPr>
          <w:trHeight w:val="360"/>
        </w:trPr>
        <w:tc>
          <w:tcPr>
            <w:tcW w:w="4292" w:type="dxa"/>
            <w:vAlign w:val="center"/>
          </w:tcPr>
          <w:p w14:paraId="5710B5E3" w14:textId="77777777" w:rsidR="00177780" w:rsidRPr="0013379A" w:rsidRDefault="00177780" w:rsidP="0018461E">
            <w:pPr>
              <w:pStyle w:val="BodyText"/>
              <w:spacing w:after="0"/>
            </w:pPr>
            <w:r w:rsidRPr="0013379A">
              <w:t>Forrige avsnitt</w:t>
            </w:r>
          </w:p>
        </w:tc>
        <w:tc>
          <w:tcPr>
            <w:tcW w:w="4338" w:type="dxa"/>
            <w:vAlign w:val="center"/>
          </w:tcPr>
          <w:p w14:paraId="371EAE37" w14:textId="77777777" w:rsidR="00177780" w:rsidRPr="0013379A" w:rsidRDefault="00177780" w:rsidP="0018461E">
            <w:pPr>
              <w:pStyle w:val="BodyText"/>
              <w:spacing w:after="0"/>
            </w:pPr>
            <w:r w:rsidRPr="0013379A">
              <w:t>Mellomrom + punkt 2-3</w:t>
            </w:r>
          </w:p>
        </w:tc>
      </w:tr>
      <w:tr w:rsidR="00177780" w:rsidRPr="0013379A" w14:paraId="7A3429CE" w14:textId="77777777" w:rsidTr="0018461E">
        <w:trPr>
          <w:trHeight w:val="360"/>
        </w:trPr>
        <w:tc>
          <w:tcPr>
            <w:tcW w:w="4292" w:type="dxa"/>
            <w:vAlign w:val="center"/>
          </w:tcPr>
          <w:p w14:paraId="526A875B" w14:textId="77777777" w:rsidR="00177780" w:rsidRPr="0013379A" w:rsidRDefault="00177780" w:rsidP="0018461E">
            <w:pPr>
              <w:pStyle w:val="BodyText"/>
              <w:spacing w:after="0"/>
            </w:pPr>
            <w:r w:rsidRPr="0013379A">
              <w:t>Neste avsnitt</w:t>
            </w:r>
          </w:p>
        </w:tc>
        <w:tc>
          <w:tcPr>
            <w:tcW w:w="4338" w:type="dxa"/>
            <w:vAlign w:val="center"/>
          </w:tcPr>
          <w:p w14:paraId="5BD7A079" w14:textId="77777777" w:rsidR="00177780" w:rsidRPr="0013379A" w:rsidRDefault="00177780" w:rsidP="0018461E">
            <w:pPr>
              <w:pStyle w:val="BodyText"/>
              <w:spacing w:after="0"/>
            </w:pPr>
            <w:r w:rsidRPr="0013379A">
              <w:t>Mellomrom + Punkt 5-6</w:t>
            </w:r>
          </w:p>
        </w:tc>
      </w:tr>
      <w:tr w:rsidR="00177780" w:rsidRPr="0013379A" w14:paraId="50CE9C5F" w14:textId="77777777" w:rsidTr="0018461E">
        <w:trPr>
          <w:trHeight w:val="360"/>
        </w:trPr>
        <w:tc>
          <w:tcPr>
            <w:tcW w:w="4292" w:type="dxa"/>
            <w:vAlign w:val="center"/>
          </w:tcPr>
          <w:p w14:paraId="3E34BA99" w14:textId="77777777" w:rsidR="00177780" w:rsidRPr="0013379A" w:rsidRDefault="00177780" w:rsidP="0018461E">
            <w:pPr>
              <w:pStyle w:val="BodyText"/>
              <w:spacing w:after="0"/>
            </w:pPr>
            <w:r w:rsidRPr="0013379A">
              <w:t>Start/stopp-valg</w:t>
            </w:r>
          </w:p>
        </w:tc>
        <w:tc>
          <w:tcPr>
            <w:tcW w:w="4338" w:type="dxa"/>
            <w:vAlign w:val="center"/>
          </w:tcPr>
          <w:p w14:paraId="07E755AE" w14:textId="77777777" w:rsidR="00177780" w:rsidRPr="0013379A" w:rsidRDefault="00177780" w:rsidP="0018461E">
            <w:pPr>
              <w:pStyle w:val="BodyText"/>
              <w:spacing w:after="0"/>
            </w:pPr>
            <w:r w:rsidRPr="0013379A">
              <w:t>Enter + S</w:t>
            </w:r>
          </w:p>
        </w:tc>
      </w:tr>
      <w:tr w:rsidR="00177780" w:rsidRPr="0013379A" w14:paraId="6144B36B" w14:textId="77777777" w:rsidTr="0018461E">
        <w:trPr>
          <w:trHeight w:val="360"/>
        </w:trPr>
        <w:tc>
          <w:tcPr>
            <w:tcW w:w="4292" w:type="dxa"/>
            <w:vAlign w:val="center"/>
          </w:tcPr>
          <w:p w14:paraId="2151D024" w14:textId="77777777" w:rsidR="00177780" w:rsidRPr="0013379A" w:rsidRDefault="00177780" w:rsidP="0018461E">
            <w:pPr>
              <w:pStyle w:val="BodyText"/>
              <w:spacing w:after="0"/>
            </w:pPr>
            <w:r w:rsidRPr="0013379A">
              <w:t>Merk alle (gjeldende avsnitt)</w:t>
            </w:r>
          </w:p>
        </w:tc>
        <w:tc>
          <w:tcPr>
            <w:tcW w:w="4338" w:type="dxa"/>
            <w:vAlign w:val="center"/>
          </w:tcPr>
          <w:p w14:paraId="5AAAB092" w14:textId="27280C7C" w:rsidR="00177780" w:rsidRPr="0013379A" w:rsidRDefault="00177780" w:rsidP="0018461E">
            <w:pPr>
              <w:pStyle w:val="BodyText"/>
              <w:spacing w:after="0"/>
            </w:pPr>
            <w:r w:rsidRPr="0013379A">
              <w:t xml:space="preserve">Enter + </w:t>
            </w:r>
            <w:r w:rsidR="00F8491D">
              <w:t>punkt</w:t>
            </w:r>
            <w:r w:rsidRPr="0013379A">
              <w:t xml:space="preserve"> 1-2-3-4-5-6</w:t>
            </w:r>
          </w:p>
        </w:tc>
      </w:tr>
      <w:tr w:rsidR="00177780" w:rsidRPr="0013379A" w14:paraId="3D73111C" w14:textId="77777777" w:rsidTr="0018461E">
        <w:trPr>
          <w:trHeight w:val="360"/>
        </w:trPr>
        <w:tc>
          <w:tcPr>
            <w:tcW w:w="4292" w:type="dxa"/>
            <w:vAlign w:val="center"/>
          </w:tcPr>
          <w:p w14:paraId="23A3FCAB" w14:textId="77777777" w:rsidR="00177780" w:rsidRPr="0013379A" w:rsidRDefault="00177780" w:rsidP="0018461E">
            <w:pPr>
              <w:pStyle w:val="BodyText"/>
              <w:spacing w:after="0"/>
            </w:pPr>
            <w:r w:rsidRPr="0013379A">
              <w:t>Kopi (gjeldende avsnitt)</w:t>
            </w:r>
          </w:p>
        </w:tc>
        <w:tc>
          <w:tcPr>
            <w:tcW w:w="4338" w:type="dxa"/>
            <w:vAlign w:val="center"/>
          </w:tcPr>
          <w:p w14:paraId="6520FC11" w14:textId="2766E13D" w:rsidR="00177780" w:rsidRPr="0013379A" w:rsidRDefault="008A7909" w:rsidP="0018461E">
            <w:pPr>
              <w:pStyle w:val="BodyText"/>
              <w:spacing w:after="0"/>
            </w:pPr>
            <w:r>
              <w:t>Slett bakover</w:t>
            </w:r>
            <w:r w:rsidR="00177780" w:rsidRPr="0013379A">
              <w:t xml:space="preserve"> + Y</w:t>
            </w:r>
          </w:p>
        </w:tc>
      </w:tr>
      <w:tr w:rsidR="00177780" w:rsidRPr="0013379A" w14:paraId="588119D4" w14:textId="77777777" w:rsidTr="0018461E">
        <w:trPr>
          <w:trHeight w:val="360"/>
        </w:trPr>
        <w:tc>
          <w:tcPr>
            <w:tcW w:w="4292" w:type="dxa"/>
            <w:vAlign w:val="center"/>
          </w:tcPr>
          <w:p w14:paraId="02643F75" w14:textId="77777777" w:rsidR="00177780" w:rsidRPr="0013379A" w:rsidRDefault="00177780" w:rsidP="0018461E">
            <w:pPr>
              <w:pStyle w:val="BodyText"/>
              <w:spacing w:after="0"/>
            </w:pPr>
            <w:r w:rsidRPr="0013379A">
              <w:t>Slett bok</w:t>
            </w:r>
          </w:p>
        </w:tc>
        <w:tc>
          <w:tcPr>
            <w:tcW w:w="4338" w:type="dxa"/>
            <w:vAlign w:val="center"/>
          </w:tcPr>
          <w:p w14:paraId="5AE32EA3" w14:textId="3C895208" w:rsidR="00177780" w:rsidRPr="0013379A" w:rsidRDefault="008A7909" w:rsidP="0018461E">
            <w:pPr>
              <w:pStyle w:val="BodyText"/>
              <w:spacing w:after="0"/>
            </w:pPr>
            <w:r>
              <w:t>Slett bakover</w:t>
            </w:r>
            <w:r w:rsidR="00177780" w:rsidRPr="0013379A">
              <w:t xml:space="preserve"> + Punkt 2-3-5-6</w:t>
            </w:r>
          </w:p>
        </w:tc>
      </w:tr>
      <w:tr w:rsidR="00C71A72" w:rsidRPr="0013379A" w14:paraId="10D9ABC5" w14:textId="77777777" w:rsidTr="0018461E">
        <w:trPr>
          <w:trHeight w:val="360"/>
        </w:trPr>
        <w:tc>
          <w:tcPr>
            <w:tcW w:w="4292" w:type="dxa"/>
            <w:vAlign w:val="center"/>
          </w:tcPr>
          <w:p w14:paraId="02C6D110" w14:textId="022F500A" w:rsidR="00C71A72" w:rsidRPr="0013379A" w:rsidRDefault="00AF533E" w:rsidP="0018461E">
            <w:pPr>
              <w:pStyle w:val="BodyText"/>
              <w:spacing w:after="0"/>
            </w:pPr>
            <w:r w:rsidRPr="0013379A">
              <w:t>Søk på Wikipedia</w:t>
            </w:r>
          </w:p>
        </w:tc>
        <w:tc>
          <w:tcPr>
            <w:tcW w:w="4338" w:type="dxa"/>
            <w:vAlign w:val="center"/>
          </w:tcPr>
          <w:p w14:paraId="204EFA01" w14:textId="5163CD07" w:rsidR="00C71A72" w:rsidRPr="0013379A" w:rsidRDefault="0094461C" w:rsidP="0018461E">
            <w:pPr>
              <w:pStyle w:val="BodyText"/>
              <w:spacing w:after="0"/>
            </w:pPr>
            <w:r w:rsidRPr="0013379A">
              <w:t>Enter + W</w:t>
            </w:r>
          </w:p>
        </w:tc>
      </w:tr>
      <w:tr w:rsidR="00AF533E" w:rsidRPr="0013379A" w14:paraId="3E3900D9" w14:textId="77777777" w:rsidTr="0018461E">
        <w:trPr>
          <w:trHeight w:val="360"/>
        </w:trPr>
        <w:tc>
          <w:tcPr>
            <w:tcW w:w="4292" w:type="dxa"/>
            <w:vAlign w:val="center"/>
          </w:tcPr>
          <w:p w14:paraId="0567564D" w14:textId="0F87F43D" w:rsidR="00AF533E" w:rsidRPr="0013379A" w:rsidRDefault="00AF533E" w:rsidP="0018461E">
            <w:pPr>
              <w:pStyle w:val="BodyText"/>
              <w:spacing w:after="0"/>
            </w:pPr>
            <w:r w:rsidRPr="0013379A">
              <w:t>Søk på Wiktionary</w:t>
            </w:r>
          </w:p>
        </w:tc>
        <w:tc>
          <w:tcPr>
            <w:tcW w:w="4338" w:type="dxa"/>
            <w:vAlign w:val="center"/>
          </w:tcPr>
          <w:p w14:paraId="686678E6" w14:textId="004C13BA" w:rsidR="00AF533E" w:rsidRPr="0013379A" w:rsidRDefault="0094461C" w:rsidP="0018461E">
            <w:pPr>
              <w:pStyle w:val="BodyText"/>
              <w:spacing w:after="0"/>
            </w:pPr>
            <w:r w:rsidRPr="0013379A">
              <w:t>Enter + Punkt 2-5-6</w:t>
            </w:r>
          </w:p>
        </w:tc>
      </w:tr>
      <w:tr w:rsidR="00AF533E" w:rsidRPr="0013379A" w14:paraId="5D93D073" w14:textId="77777777" w:rsidTr="0018461E">
        <w:trPr>
          <w:trHeight w:val="360"/>
        </w:trPr>
        <w:tc>
          <w:tcPr>
            <w:tcW w:w="4292" w:type="dxa"/>
            <w:vAlign w:val="center"/>
          </w:tcPr>
          <w:p w14:paraId="01035005" w14:textId="40B902EB" w:rsidR="00AF533E" w:rsidRPr="0013379A" w:rsidRDefault="00BB7CB1" w:rsidP="0018461E">
            <w:pPr>
              <w:pStyle w:val="BodyText"/>
              <w:spacing w:after="0"/>
            </w:pPr>
            <w:r w:rsidRPr="0013379A">
              <w:t>Søk i WordNet</w:t>
            </w:r>
          </w:p>
        </w:tc>
        <w:tc>
          <w:tcPr>
            <w:tcW w:w="4338" w:type="dxa"/>
            <w:vAlign w:val="center"/>
          </w:tcPr>
          <w:p w14:paraId="77218FBA" w14:textId="4B82444C" w:rsidR="00AF533E" w:rsidRPr="0013379A" w:rsidRDefault="0094461C" w:rsidP="0018461E">
            <w:pPr>
              <w:pStyle w:val="BodyText"/>
              <w:spacing w:after="0"/>
            </w:pPr>
            <w:r w:rsidRPr="0013379A">
              <w:t>Mellomrom + D</w:t>
            </w:r>
          </w:p>
        </w:tc>
      </w:tr>
    </w:tbl>
    <w:p w14:paraId="6BC8B919" w14:textId="77777777" w:rsidR="00177780" w:rsidRPr="0013379A" w:rsidRDefault="00177780" w:rsidP="00177780">
      <w:pPr>
        <w:pStyle w:val="BodyText"/>
        <w:spacing w:after="0" w:line="240" w:lineRule="auto"/>
      </w:pPr>
    </w:p>
    <w:p w14:paraId="0E71E12E" w14:textId="77777777" w:rsidR="00177780" w:rsidRPr="0013379A" w:rsidRDefault="00177780" w:rsidP="00177780">
      <w:r w:rsidRPr="0013379A">
        <w:t>Victor Reader og lesekommandoer for lydbøker er oppført i tabell 5.</w:t>
      </w:r>
    </w:p>
    <w:p w14:paraId="41D8672B" w14:textId="7B9712C3" w:rsidR="00177780" w:rsidRPr="0013379A" w:rsidRDefault="00177780" w:rsidP="00177780">
      <w:pPr>
        <w:keepNext/>
        <w:spacing w:after="200"/>
        <w:rPr>
          <w:b/>
          <w:bCs/>
          <w:i/>
          <w:iCs/>
          <w:color w:val="44546A" w:themeColor="text2"/>
        </w:rPr>
      </w:pPr>
      <w:r w:rsidRPr="0013379A">
        <w:rPr>
          <w:b/>
          <w:bCs/>
          <w:i/>
          <w:iCs/>
          <w:color w:val="44546A" w:themeColor="text2"/>
        </w:rPr>
        <w:t xml:space="preserve">Tabell </w:t>
      </w:r>
      <w:r w:rsidR="00845B4E">
        <w:rPr>
          <w:b/>
          <w:bCs/>
          <w:i/>
          <w:iCs/>
          <w:color w:val="44546A" w:themeColor="text2"/>
        </w:rPr>
        <w:t>6</w:t>
      </w:r>
      <w:r w:rsidRPr="0013379A">
        <w:rPr>
          <w:b/>
          <w:bCs/>
          <w:i/>
          <w:iCs/>
          <w:color w:val="44546A" w:themeColor="text2"/>
        </w:rPr>
        <w:t>: Victor Reader-kommandoer for lydbøker</w:t>
      </w:r>
    </w:p>
    <w:tbl>
      <w:tblPr>
        <w:tblStyle w:val="TableGrid2"/>
        <w:tblW w:w="0" w:type="auto"/>
        <w:tblLook w:val="04A0" w:firstRow="1" w:lastRow="0" w:firstColumn="1" w:lastColumn="0" w:noHBand="0" w:noVBand="1"/>
      </w:tblPr>
      <w:tblGrid>
        <w:gridCol w:w="4292"/>
        <w:gridCol w:w="4338"/>
      </w:tblGrid>
      <w:tr w:rsidR="00177780" w:rsidRPr="0013379A" w14:paraId="300F9634" w14:textId="77777777" w:rsidTr="0018461E">
        <w:trPr>
          <w:trHeight w:val="432"/>
          <w:tblHeader/>
        </w:trPr>
        <w:tc>
          <w:tcPr>
            <w:tcW w:w="4292" w:type="dxa"/>
            <w:vAlign w:val="center"/>
          </w:tcPr>
          <w:p w14:paraId="5A270600" w14:textId="77777777" w:rsidR="00177780" w:rsidRDefault="00177780" w:rsidP="0018461E">
            <w:pPr>
              <w:spacing w:after="0"/>
              <w:jc w:val="center"/>
              <w:rPr>
                <w:b/>
                <w:bCs/>
                <w:sz w:val="26"/>
                <w:szCs w:val="26"/>
              </w:rPr>
            </w:pPr>
            <w:r w:rsidRPr="0013379A">
              <w:rPr>
                <w:b/>
                <w:bCs/>
                <w:sz w:val="26"/>
                <w:szCs w:val="26"/>
              </w:rPr>
              <w:t>Handling</w:t>
            </w:r>
          </w:p>
          <w:p w14:paraId="25FAC513" w14:textId="6A47A774" w:rsidR="00FA4B0D" w:rsidRPr="0013379A" w:rsidRDefault="00FA4B0D" w:rsidP="0018461E">
            <w:pPr>
              <w:spacing w:after="0"/>
              <w:jc w:val="center"/>
              <w:rPr>
                <w:b/>
                <w:bCs/>
                <w:sz w:val="26"/>
                <w:szCs w:val="26"/>
              </w:rPr>
            </w:pPr>
            <w:r w:rsidRPr="00FA4B0D">
              <w:rPr>
                <w:b/>
                <w:bCs/>
                <w:sz w:val="26"/>
                <w:szCs w:val="26"/>
              </w:rPr>
              <w:t>Bytt fra tekst til lyd (når du er i en DAISY/NISO-bok som inneholder fulltekst og lyd)</w:t>
            </w:r>
          </w:p>
        </w:tc>
        <w:tc>
          <w:tcPr>
            <w:tcW w:w="4338" w:type="dxa"/>
            <w:vAlign w:val="center"/>
          </w:tcPr>
          <w:p w14:paraId="0961E882" w14:textId="77777777" w:rsidR="00177780" w:rsidRDefault="00177780" w:rsidP="0018461E">
            <w:pPr>
              <w:spacing w:after="0"/>
              <w:jc w:val="center"/>
              <w:rPr>
                <w:b/>
                <w:bCs/>
                <w:sz w:val="26"/>
                <w:szCs w:val="26"/>
              </w:rPr>
            </w:pPr>
            <w:r w:rsidRPr="0013379A">
              <w:rPr>
                <w:b/>
                <w:bCs/>
                <w:sz w:val="26"/>
                <w:szCs w:val="26"/>
              </w:rPr>
              <w:t>Snarvei eller tastekombinasjon</w:t>
            </w:r>
          </w:p>
          <w:p w14:paraId="20672553" w14:textId="1541A80E" w:rsidR="00122F94" w:rsidRPr="0013379A" w:rsidRDefault="00122F94" w:rsidP="0018461E">
            <w:pPr>
              <w:spacing w:after="0"/>
              <w:jc w:val="center"/>
              <w:rPr>
                <w:b/>
                <w:bCs/>
                <w:sz w:val="26"/>
                <w:szCs w:val="26"/>
              </w:rPr>
            </w:pPr>
            <w:r>
              <w:rPr>
                <w:b/>
                <w:bCs/>
                <w:sz w:val="26"/>
                <w:szCs w:val="26"/>
              </w:rPr>
              <w:t>Mellomrom + punkt 2356</w:t>
            </w:r>
          </w:p>
        </w:tc>
      </w:tr>
      <w:tr w:rsidR="00177780" w:rsidRPr="0013379A" w14:paraId="448E7F01" w14:textId="77777777" w:rsidTr="0018461E">
        <w:trPr>
          <w:trHeight w:val="360"/>
        </w:trPr>
        <w:tc>
          <w:tcPr>
            <w:tcW w:w="4292" w:type="dxa"/>
            <w:vAlign w:val="center"/>
          </w:tcPr>
          <w:p w14:paraId="61021371" w14:textId="73A0EDA8" w:rsidR="00177780" w:rsidRPr="0013379A" w:rsidRDefault="00177780" w:rsidP="0018461E">
            <w:pPr>
              <w:spacing w:after="0"/>
            </w:pPr>
            <w:r w:rsidRPr="0013379A">
              <w:t xml:space="preserve">Bokliste </w:t>
            </w:r>
          </w:p>
        </w:tc>
        <w:tc>
          <w:tcPr>
            <w:tcW w:w="4338" w:type="dxa"/>
            <w:vAlign w:val="center"/>
          </w:tcPr>
          <w:p w14:paraId="27B0CBFD" w14:textId="77777777" w:rsidR="00177780" w:rsidRPr="0013379A" w:rsidRDefault="00177780" w:rsidP="0018461E">
            <w:pPr>
              <w:spacing w:after="0"/>
            </w:pPr>
            <w:r w:rsidRPr="0013379A">
              <w:t>Mellomrom + B</w:t>
            </w:r>
          </w:p>
        </w:tc>
      </w:tr>
      <w:tr w:rsidR="00177780" w:rsidRPr="0013379A" w14:paraId="22741F37" w14:textId="77777777" w:rsidTr="0018461E">
        <w:trPr>
          <w:trHeight w:val="360"/>
        </w:trPr>
        <w:tc>
          <w:tcPr>
            <w:tcW w:w="4292" w:type="dxa"/>
            <w:vAlign w:val="center"/>
          </w:tcPr>
          <w:p w14:paraId="29AB17E4" w14:textId="77777777" w:rsidR="00177780" w:rsidRPr="0013379A" w:rsidRDefault="00177780" w:rsidP="0018461E">
            <w:pPr>
              <w:spacing w:after="0"/>
            </w:pPr>
            <w:r w:rsidRPr="0013379A">
              <w:t>Administrere bøker</w:t>
            </w:r>
          </w:p>
        </w:tc>
        <w:tc>
          <w:tcPr>
            <w:tcW w:w="4338" w:type="dxa"/>
            <w:vAlign w:val="center"/>
          </w:tcPr>
          <w:p w14:paraId="23C04718" w14:textId="6FAD69DE" w:rsidR="00177780" w:rsidRPr="0013379A" w:rsidRDefault="008A7909" w:rsidP="0018461E">
            <w:pPr>
              <w:spacing w:after="0"/>
            </w:pPr>
            <w:r>
              <w:t>Slett bakover</w:t>
            </w:r>
            <w:r w:rsidR="00177780" w:rsidRPr="0013379A">
              <w:t xml:space="preserve"> + M</w:t>
            </w:r>
          </w:p>
        </w:tc>
      </w:tr>
      <w:tr w:rsidR="00177780" w:rsidRPr="0013379A" w14:paraId="0BAC4547" w14:textId="77777777" w:rsidTr="0018461E">
        <w:trPr>
          <w:trHeight w:val="360"/>
        </w:trPr>
        <w:tc>
          <w:tcPr>
            <w:tcW w:w="4292" w:type="dxa"/>
            <w:vAlign w:val="center"/>
          </w:tcPr>
          <w:p w14:paraId="5BDE3CFF" w14:textId="2AB4A9C2" w:rsidR="00177780" w:rsidRPr="0013379A" w:rsidRDefault="00177780" w:rsidP="0018461E">
            <w:pPr>
              <w:spacing w:after="0"/>
            </w:pPr>
            <w:r w:rsidRPr="0013379A">
              <w:t xml:space="preserve">Gå til </w:t>
            </w:r>
            <w:r w:rsidR="0012072C">
              <w:t>Innstillinger</w:t>
            </w:r>
            <w:r w:rsidRPr="0013379A">
              <w:t>-menyen</w:t>
            </w:r>
          </w:p>
        </w:tc>
        <w:tc>
          <w:tcPr>
            <w:tcW w:w="4338" w:type="dxa"/>
            <w:vAlign w:val="center"/>
          </w:tcPr>
          <w:p w14:paraId="77D6EF6E" w14:textId="77777777" w:rsidR="00177780" w:rsidRPr="0013379A" w:rsidRDefault="00177780" w:rsidP="0018461E">
            <w:pPr>
              <w:spacing w:after="0"/>
            </w:pPr>
            <w:r w:rsidRPr="0013379A">
              <w:t>Enter + G</w:t>
            </w:r>
          </w:p>
        </w:tc>
      </w:tr>
      <w:tr w:rsidR="00177780" w:rsidRPr="0013379A" w14:paraId="20EEA6B3" w14:textId="77777777" w:rsidTr="0018461E">
        <w:trPr>
          <w:trHeight w:val="360"/>
        </w:trPr>
        <w:tc>
          <w:tcPr>
            <w:tcW w:w="4292" w:type="dxa"/>
            <w:vAlign w:val="center"/>
          </w:tcPr>
          <w:p w14:paraId="6AEA6113" w14:textId="77777777" w:rsidR="00177780" w:rsidRPr="0013379A" w:rsidRDefault="00177780" w:rsidP="0018461E">
            <w:pPr>
              <w:spacing w:after="0"/>
            </w:pPr>
            <w:r w:rsidRPr="0013379A">
              <w:t>Bokmerke-meny</w:t>
            </w:r>
          </w:p>
        </w:tc>
        <w:tc>
          <w:tcPr>
            <w:tcW w:w="4338" w:type="dxa"/>
            <w:vAlign w:val="center"/>
          </w:tcPr>
          <w:p w14:paraId="3C9AFD27" w14:textId="77777777" w:rsidR="00177780" w:rsidRPr="0013379A" w:rsidRDefault="00177780" w:rsidP="0018461E">
            <w:pPr>
              <w:spacing w:after="0"/>
            </w:pPr>
            <w:r w:rsidRPr="0013379A">
              <w:t>Enter + M</w:t>
            </w:r>
          </w:p>
        </w:tc>
      </w:tr>
      <w:tr w:rsidR="00177780" w:rsidRPr="0013379A" w14:paraId="4116B259" w14:textId="77777777" w:rsidTr="0018461E">
        <w:trPr>
          <w:trHeight w:val="360"/>
        </w:trPr>
        <w:tc>
          <w:tcPr>
            <w:tcW w:w="4292" w:type="dxa"/>
            <w:vAlign w:val="center"/>
          </w:tcPr>
          <w:p w14:paraId="7E7DD938" w14:textId="77777777" w:rsidR="00177780" w:rsidRPr="0013379A" w:rsidRDefault="00177780" w:rsidP="0018461E">
            <w:pPr>
              <w:spacing w:after="0"/>
            </w:pPr>
            <w:r w:rsidRPr="0013379A">
              <w:t>Hopp til bokmerke</w:t>
            </w:r>
          </w:p>
        </w:tc>
        <w:tc>
          <w:tcPr>
            <w:tcW w:w="4338" w:type="dxa"/>
            <w:vAlign w:val="center"/>
          </w:tcPr>
          <w:p w14:paraId="3D034263" w14:textId="77777777" w:rsidR="00177780" w:rsidRPr="0013379A" w:rsidRDefault="00177780" w:rsidP="0018461E">
            <w:pPr>
              <w:spacing w:after="0"/>
            </w:pPr>
            <w:r w:rsidRPr="0013379A">
              <w:t>Enter + J</w:t>
            </w:r>
          </w:p>
        </w:tc>
      </w:tr>
      <w:tr w:rsidR="00177780" w:rsidRPr="0013379A" w14:paraId="650D33BD" w14:textId="77777777" w:rsidTr="0018461E">
        <w:trPr>
          <w:trHeight w:val="360"/>
        </w:trPr>
        <w:tc>
          <w:tcPr>
            <w:tcW w:w="4292" w:type="dxa"/>
            <w:vAlign w:val="center"/>
          </w:tcPr>
          <w:p w14:paraId="1EC4C6C4" w14:textId="77777777" w:rsidR="00177780" w:rsidRPr="0013379A" w:rsidRDefault="00177780" w:rsidP="0018461E">
            <w:pPr>
              <w:spacing w:after="0"/>
            </w:pPr>
            <w:r w:rsidRPr="0013379A">
              <w:t>Sett inn hurtigbokmerke</w:t>
            </w:r>
          </w:p>
        </w:tc>
        <w:tc>
          <w:tcPr>
            <w:tcW w:w="4338" w:type="dxa"/>
            <w:vAlign w:val="center"/>
          </w:tcPr>
          <w:p w14:paraId="7E0A1D26" w14:textId="77777777" w:rsidR="00177780" w:rsidRPr="0013379A" w:rsidRDefault="00177780" w:rsidP="0018461E">
            <w:pPr>
              <w:spacing w:after="0"/>
            </w:pPr>
            <w:r w:rsidRPr="0013379A">
              <w:t>Enter + B</w:t>
            </w:r>
          </w:p>
        </w:tc>
      </w:tr>
      <w:tr w:rsidR="00177780" w:rsidRPr="0013379A" w14:paraId="7CD162C0" w14:textId="77777777" w:rsidTr="0018461E">
        <w:trPr>
          <w:trHeight w:val="360"/>
        </w:trPr>
        <w:tc>
          <w:tcPr>
            <w:tcW w:w="4292" w:type="dxa"/>
            <w:vAlign w:val="center"/>
          </w:tcPr>
          <w:p w14:paraId="4686BA18" w14:textId="48AC77DA" w:rsidR="00177780" w:rsidRPr="0013379A" w:rsidRDefault="00177780" w:rsidP="0018461E">
            <w:pPr>
              <w:spacing w:after="0"/>
            </w:pPr>
            <w:r w:rsidRPr="0013379A">
              <w:t xml:space="preserve">Vis bokmerker for </w:t>
            </w:r>
            <w:r w:rsidR="0012072C">
              <w:t>utheving</w:t>
            </w:r>
          </w:p>
        </w:tc>
        <w:tc>
          <w:tcPr>
            <w:tcW w:w="4338" w:type="dxa"/>
            <w:vAlign w:val="center"/>
          </w:tcPr>
          <w:p w14:paraId="399DFBCB" w14:textId="77777777" w:rsidR="00177780" w:rsidRPr="0013379A" w:rsidRDefault="00177780" w:rsidP="0018461E">
            <w:pPr>
              <w:spacing w:after="0"/>
            </w:pPr>
            <w:r w:rsidRPr="0013379A">
              <w:t>Enter + H</w:t>
            </w:r>
          </w:p>
        </w:tc>
      </w:tr>
      <w:tr w:rsidR="00177780" w:rsidRPr="0013379A" w14:paraId="78092245" w14:textId="77777777" w:rsidTr="0018461E">
        <w:trPr>
          <w:trHeight w:val="360"/>
        </w:trPr>
        <w:tc>
          <w:tcPr>
            <w:tcW w:w="4292" w:type="dxa"/>
            <w:vAlign w:val="center"/>
          </w:tcPr>
          <w:p w14:paraId="07C64EF3" w14:textId="77777777" w:rsidR="00177780" w:rsidRPr="0013379A" w:rsidRDefault="00177780" w:rsidP="0018461E">
            <w:pPr>
              <w:spacing w:after="0"/>
            </w:pPr>
            <w:r w:rsidRPr="0013379A">
              <w:lastRenderedPageBreak/>
              <w:t>Åpne navigasjonsnivå</w:t>
            </w:r>
          </w:p>
        </w:tc>
        <w:tc>
          <w:tcPr>
            <w:tcW w:w="4338" w:type="dxa"/>
            <w:vAlign w:val="center"/>
          </w:tcPr>
          <w:p w14:paraId="5DCF62AB" w14:textId="77777777" w:rsidR="00177780" w:rsidRPr="0013379A" w:rsidRDefault="00177780" w:rsidP="0018461E">
            <w:pPr>
              <w:spacing w:after="0"/>
            </w:pPr>
            <w:r w:rsidRPr="0013379A">
              <w:t>Mellomrom + T</w:t>
            </w:r>
          </w:p>
        </w:tc>
      </w:tr>
      <w:tr w:rsidR="00177780" w:rsidRPr="0013379A" w14:paraId="37A78601" w14:textId="77777777" w:rsidTr="0018461E">
        <w:trPr>
          <w:trHeight w:val="360"/>
        </w:trPr>
        <w:tc>
          <w:tcPr>
            <w:tcW w:w="4292" w:type="dxa"/>
            <w:vAlign w:val="center"/>
          </w:tcPr>
          <w:p w14:paraId="11749D57" w14:textId="77777777" w:rsidR="00177780" w:rsidRPr="0013379A" w:rsidRDefault="00177780" w:rsidP="0018461E">
            <w:pPr>
              <w:spacing w:after="0"/>
            </w:pPr>
            <w:r w:rsidRPr="0013379A">
              <w:t>Forrige element</w:t>
            </w:r>
          </w:p>
        </w:tc>
        <w:tc>
          <w:tcPr>
            <w:tcW w:w="4338" w:type="dxa"/>
            <w:vAlign w:val="center"/>
          </w:tcPr>
          <w:p w14:paraId="41C4D837" w14:textId="77777777" w:rsidR="00177780" w:rsidRPr="0013379A" w:rsidRDefault="00177780" w:rsidP="0018461E">
            <w:pPr>
              <w:spacing w:after="0"/>
            </w:pPr>
            <w:r w:rsidRPr="0013379A">
              <w:t>Forrige tommeltast</w:t>
            </w:r>
          </w:p>
        </w:tc>
      </w:tr>
      <w:tr w:rsidR="00177780" w:rsidRPr="0013379A" w14:paraId="06D81025" w14:textId="77777777" w:rsidTr="0018461E">
        <w:trPr>
          <w:trHeight w:val="360"/>
        </w:trPr>
        <w:tc>
          <w:tcPr>
            <w:tcW w:w="4292" w:type="dxa"/>
            <w:vAlign w:val="center"/>
          </w:tcPr>
          <w:p w14:paraId="30CCADE7" w14:textId="77777777" w:rsidR="00177780" w:rsidRPr="0013379A" w:rsidRDefault="00177780" w:rsidP="0018461E">
            <w:pPr>
              <w:spacing w:after="0"/>
            </w:pPr>
            <w:r w:rsidRPr="0013379A">
              <w:t>Neste element</w:t>
            </w:r>
          </w:p>
        </w:tc>
        <w:tc>
          <w:tcPr>
            <w:tcW w:w="4338" w:type="dxa"/>
            <w:vAlign w:val="center"/>
          </w:tcPr>
          <w:p w14:paraId="37385315" w14:textId="77777777" w:rsidR="00177780" w:rsidRPr="0013379A" w:rsidRDefault="00177780" w:rsidP="0018461E">
            <w:pPr>
              <w:spacing w:after="0"/>
            </w:pPr>
            <w:r w:rsidRPr="0013379A">
              <w:t>Neste tommeltast</w:t>
            </w:r>
          </w:p>
        </w:tc>
      </w:tr>
      <w:tr w:rsidR="00177780" w:rsidRPr="0013379A" w14:paraId="54865F85" w14:textId="77777777" w:rsidTr="0018461E">
        <w:trPr>
          <w:trHeight w:val="360"/>
        </w:trPr>
        <w:tc>
          <w:tcPr>
            <w:tcW w:w="4292" w:type="dxa"/>
            <w:vAlign w:val="center"/>
          </w:tcPr>
          <w:p w14:paraId="29F001CE" w14:textId="77777777" w:rsidR="00177780" w:rsidRPr="0013379A" w:rsidRDefault="00177780" w:rsidP="0018461E">
            <w:pPr>
              <w:spacing w:after="0"/>
            </w:pPr>
            <w:r w:rsidRPr="0013379A">
              <w:t>Endre til forrige navigasjonsnivå</w:t>
            </w:r>
          </w:p>
        </w:tc>
        <w:tc>
          <w:tcPr>
            <w:tcW w:w="4338" w:type="dxa"/>
            <w:vAlign w:val="center"/>
          </w:tcPr>
          <w:p w14:paraId="778215AC" w14:textId="4AB086BC" w:rsidR="00177780" w:rsidRPr="0013379A" w:rsidRDefault="0012072C" w:rsidP="0018461E">
            <w:pPr>
              <w:spacing w:after="0"/>
            </w:pPr>
            <w:r>
              <w:t xml:space="preserve">Slett bakover </w:t>
            </w:r>
            <w:r w:rsidR="00177780" w:rsidRPr="0013379A">
              <w:t>+ punkt 3</w:t>
            </w:r>
          </w:p>
        </w:tc>
      </w:tr>
      <w:tr w:rsidR="00177780" w:rsidRPr="0013379A" w14:paraId="28ED6FB8" w14:textId="77777777" w:rsidTr="0018461E">
        <w:trPr>
          <w:trHeight w:val="360"/>
        </w:trPr>
        <w:tc>
          <w:tcPr>
            <w:tcW w:w="4292" w:type="dxa"/>
            <w:vAlign w:val="center"/>
          </w:tcPr>
          <w:p w14:paraId="420B4ADB" w14:textId="77777777" w:rsidR="00177780" w:rsidRPr="0013379A" w:rsidRDefault="00177780" w:rsidP="0018461E">
            <w:pPr>
              <w:spacing w:after="0"/>
            </w:pPr>
            <w:r w:rsidRPr="0013379A">
              <w:t>Bytt til neste navigasjonsnivå</w:t>
            </w:r>
          </w:p>
        </w:tc>
        <w:tc>
          <w:tcPr>
            <w:tcW w:w="4338" w:type="dxa"/>
            <w:vAlign w:val="center"/>
          </w:tcPr>
          <w:p w14:paraId="46438FB8" w14:textId="0D84C777" w:rsidR="00177780" w:rsidRPr="0013379A" w:rsidRDefault="0012072C" w:rsidP="0018461E">
            <w:pPr>
              <w:spacing w:after="0"/>
            </w:pPr>
            <w:r>
              <w:t>Slett bakover</w:t>
            </w:r>
            <w:r w:rsidR="00177780" w:rsidRPr="0013379A">
              <w:t xml:space="preserve"> + punkt 6</w:t>
            </w:r>
          </w:p>
        </w:tc>
      </w:tr>
      <w:tr w:rsidR="00177780" w:rsidRPr="0013379A" w14:paraId="6898DD68" w14:textId="77777777" w:rsidTr="0018461E">
        <w:trPr>
          <w:trHeight w:val="360"/>
        </w:trPr>
        <w:tc>
          <w:tcPr>
            <w:tcW w:w="4292" w:type="dxa"/>
            <w:vAlign w:val="center"/>
          </w:tcPr>
          <w:p w14:paraId="37E3B292" w14:textId="77777777" w:rsidR="00177780" w:rsidRPr="0013379A" w:rsidRDefault="00177780" w:rsidP="0018461E">
            <w:pPr>
              <w:spacing w:after="0"/>
            </w:pPr>
            <w:r w:rsidRPr="0013379A">
              <w:t>Hvor er jeg</w:t>
            </w:r>
          </w:p>
        </w:tc>
        <w:tc>
          <w:tcPr>
            <w:tcW w:w="4338" w:type="dxa"/>
            <w:vAlign w:val="center"/>
          </w:tcPr>
          <w:p w14:paraId="354664E1" w14:textId="77777777" w:rsidR="00177780" w:rsidRPr="0013379A" w:rsidRDefault="00177780" w:rsidP="0018461E">
            <w:pPr>
              <w:spacing w:after="0"/>
            </w:pPr>
            <w:r w:rsidRPr="0013379A">
              <w:t>Mellomrom + Punkt 1-5-6</w:t>
            </w:r>
          </w:p>
        </w:tc>
      </w:tr>
      <w:tr w:rsidR="00177780" w:rsidRPr="0013379A" w14:paraId="16033164" w14:textId="77777777" w:rsidTr="0018461E">
        <w:trPr>
          <w:trHeight w:val="360"/>
        </w:trPr>
        <w:tc>
          <w:tcPr>
            <w:tcW w:w="4292" w:type="dxa"/>
            <w:vAlign w:val="center"/>
          </w:tcPr>
          <w:p w14:paraId="4B72DE89" w14:textId="77777777" w:rsidR="00177780" w:rsidRPr="0013379A" w:rsidRDefault="00177780" w:rsidP="0018461E">
            <w:pPr>
              <w:spacing w:after="0"/>
            </w:pPr>
            <w:r w:rsidRPr="0013379A">
              <w:t>Info</w:t>
            </w:r>
          </w:p>
        </w:tc>
        <w:tc>
          <w:tcPr>
            <w:tcW w:w="4338" w:type="dxa"/>
            <w:vAlign w:val="center"/>
          </w:tcPr>
          <w:p w14:paraId="10CFFBFF" w14:textId="77777777" w:rsidR="00177780" w:rsidRPr="0013379A" w:rsidRDefault="00177780" w:rsidP="0018461E">
            <w:pPr>
              <w:spacing w:after="0"/>
            </w:pPr>
            <w:r w:rsidRPr="0013379A">
              <w:t>Mellomrom + I</w:t>
            </w:r>
          </w:p>
        </w:tc>
      </w:tr>
      <w:tr w:rsidR="00177780" w:rsidRPr="0013379A" w14:paraId="6B57E2DC" w14:textId="77777777" w:rsidTr="0018461E">
        <w:trPr>
          <w:trHeight w:val="360"/>
        </w:trPr>
        <w:tc>
          <w:tcPr>
            <w:tcW w:w="4292" w:type="dxa"/>
            <w:vAlign w:val="center"/>
          </w:tcPr>
          <w:p w14:paraId="138A954F" w14:textId="77777777" w:rsidR="00177780" w:rsidRPr="0013379A" w:rsidRDefault="00177780" w:rsidP="0018461E">
            <w:pPr>
              <w:spacing w:after="0"/>
            </w:pPr>
            <w:r w:rsidRPr="0013379A">
              <w:t>Gå til begynnelsen av boken</w:t>
            </w:r>
          </w:p>
        </w:tc>
        <w:tc>
          <w:tcPr>
            <w:tcW w:w="4338" w:type="dxa"/>
            <w:vAlign w:val="center"/>
          </w:tcPr>
          <w:p w14:paraId="468EB238" w14:textId="5F67043C" w:rsidR="00177780" w:rsidRPr="0013379A" w:rsidRDefault="00177780" w:rsidP="0018461E">
            <w:pPr>
              <w:spacing w:after="0"/>
            </w:pPr>
            <w:r w:rsidRPr="0013379A">
              <w:t xml:space="preserve">Mellomrom + </w:t>
            </w:r>
            <w:r w:rsidR="00F8491D">
              <w:t>punkt</w:t>
            </w:r>
            <w:r w:rsidRPr="0013379A">
              <w:t xml:space="preserve"> 1-2-3</w:t>
            </w:r>
          </w:p>
        </w:tc>
      </w:tr>
      <w:tr w:rsidR="00177780" w:rsidRPr="0013379A" w14:paraId="44DF1DFE" w14:textId="77777777" w:rsidTr="0018461E">
        <w:trPr>
          <w:trHeight w:val="360"/>
        </w:trPr>
        <w:tc>
          <w:tcPr>
            <w:tcW w:w="4292" w:type="dxa"/>
            <w:vAlign w:val="center"/>
          </w:tcPr>
          <w:p w14:paraId="25A70DEE" w14:textId="77777777" w:rsidR="00177780" w:rsidRPr="0013379A" w:rsidRDefault="00177780" w:rsidP="0018461E">
            <w:pPr>
              <w:spacing w:after="0"/>
            </w:pPr>
            <w:r w:rsidRPr="0013379A">
              <w:t>Gå til slutten av boken</w:t>
            </w:r>
          </w:p>
        </w:tc>
        <w:tc>
          <w:tcPr>
            <w:tcW w:w="4338" w:type="dxa"/>
            <w:vAlign w:val="center"/>
          </w:tcPr>
          <w:p w14:paraId="14CE2E9E" w14:textId="77777777" w:rsidR="00177780" w:rsidRPr="0013379A" w:rsidRDefault="00177780" w:rsidP="0018461E">
            <w:pPr>
              <w:spacing w:after="0"/>
            </w:pPr>
            <w:r w:rsidRPr="0013379A">
              <w:t>Mellomrom + Punkt 4-5-6</w:t>
            </w:r>
          </w:p>
        </w:tc>
      </w:tr>
      <w:tr w:rsidR="00177780" w:rsidRPr="0013379A" w14:paraId="0C59713E" w14:textId="77777777" w:rsidTr="0018461E">
        <w:trPr>
          <w:trHeight w:val="360"/>
        </w:trPr>
        <w:tc>
          <w:tcPr>
            <w:tcW w:w="4292" w:type="dxa"/>
            <w:vAlign w:val="center"/>
          </w:tcPr>
          <w:p w14:paraId="3E8E74C3" w14:textId="77777777" w:rsidR="00177780" w:rsidRPr="0013379A" w:rsidRDefault="00177780" w:rsidP="0018461E">
            <w:pPr>
              <w:spacing w:after="0"/>
            </w:pPr>
            <w:r w:rsidRPr="0013379A">
              <w:t xml:space="preserve">Åpne nylige bøker </w:t>
            </w:r>
          </w:p>
        </w:tc>
        <w:tc>
          <w:tcPr>
            <w:tcW w:w="4338" w:type="dxa"/>
            <w:vAlign w:val="center"/>
          </w:tcPr>
          <w:p w14:paraId="7A222E5C" w14:textId="77777777" w:rsidR="00177780" w:rsidRPr="0013379A" w:rsidRDefault="00177780" w:rsidP="0018461E">
            <w:pPr>
              <w:spacing w:after="0"/>
            </w:pPr>
            <w:r w:rsidRPr="0013379A">
              <w:t>Enter + R</w:t>
            </w:r>
          </w:p>
        </w:tc>
      </w:tr>
      <w:tr w:rsidR="00177780" w:rsidRPr="0013379A" w14:paraId="258BFCB0" w14:textId="77777777" w:rsidTr="0018461E">
        <w:trPr>
          <w:trHeight w:val="360"/>
        </w:trPr>
        <w:tc>
          <w:tcPr>
            <w:tcW w:w="4292" w:type="dxa"/>
            <w:vAlign w:val="center"/>
          </w:tcPr>
          <w:p w14:paraId="5E5A07B3" w14:textId="77777777" w:rsidR="00177780" w:rsidRPr="0013379A" w:rsidRDefault="00177780" w:rsidP="0018461E">
            <w:pPr>
              <w:spacing w:after="0"/>
            </w:pPr>
            <w:r w:rsidRPr="0013379A">
              <w:t>Slett bok</w:t>
            </w:r>
          </w:p>
        </w:tc>
        <w:tc>
          <w:tcPr>
            <w:tcW w:w="4338" w:type="dxa"/>
            <w:vAlign w:val="center"/>
          </w:tcPr>
          <w:p w14:paraId="3EE6565D" w14:textId="5FD5F74E" w:rsidR="00177780" w:rsidRPr="0013379A" w:rsidRDefault="0012072C" w:rsidP="0018461E">
            <w:pPr>
              <w:spacing w:after="0"/>
            </w:pPr>
            <w:r>
              <w:t>Slett bakover</w:t>
            </w:r>
            <w:r w:rsidR="00177780" w:rsidRPr="0013379A">
              <w:t xml:space="preserve"> + Punkt 2-3-5-6</w:t>
            </w:r>
          </w:p>
        </w:tc>
      </w:tr>
      <w:tr w:rsidR="00177780" w:rsidRPr="0013379A" w14:paraId="5F38A41F" w14:textId="77777777" w:rsidTr="0018461E">
        <w:trPr>
          <w:trHeight w:val="360"/>
        </w:trPr>
        <w:tc>
          <w:tcPr>
            <w:tcW w:w="4292" w:type="dxa"/>
            <w:vAlign w:val="center"/>
          </w:tcPr>
          <w:p w14:paraId="0669A9AF" w14:textId="77777777" w:rsidR="00177780" w:rsidRPr="0013379A" w:rsidRDefault="00177780" w:rsidP="0018461E">
            <w:pPr>
              <w:spacing w:after="0"/>
            </w:pPr>
            <w:r w:rsidRPr="0013379A">
              <w:t>Spill av lydbok</w:t>
            </w:r>
          </w:p>
        </w:tc>
        <w:tc>
          <w:tcPr>
            <w:tcW w:w="4338" w:type="dxa"/>
            <w:vAlign w:val="center"/>
          </w:tcPr>
          <w:p w14:paraId="1E9F4577" w14:textId="77777777" w:rsidR="00177780" w:rsidRPr="0013379A" w:rsidRDefault="00177780" w:rsidP="0018461E">
            <w:pPr>
              <w:spacing w:after="0"/>
            </w:pPr>
            <w:r w:rsidRPr="0013379A">
              <w:t>Mellomrom + G</w:t>
            </w:r>
          </w:p>
        </w:tc>
      </w:tr>
      <w:tr w:rsidR="00177780" w:rsidRPr="0013379A" w14:paraId="60FC3051" w14:textId="77777777" w:rsidTr="0018461E">
        <w:trPr>
          <w:trHeight w:val="360"/>
        </w:trPr>
        <w:tc>
          <w:tcPr>
            <w:tcW w:w="4292" w:type="dxa"/>
            <w:vAlign w:val="center"/>
          </w:tcPr>
          <w:p w14:paraId="1AFD1474" w14:textId="77777777" w:rsidR="00177780" w:rsidRPr="0013379A" w:rsidRDefault="00177780" w:rsidP="0018461E">
            <w:pPr>
              <w:spacing w:after="0"/>
            </w:pPr>
            <w:r w:rsidRPr="0013379A">
              <w:t>Stopp lesingen</w:t>
            </w:r>
          </w:p>
        </w:tc>
        <w:tc>
          <w:tcPr>
            <w:tcW w:w="4338" w:type="dxa"/>
            <w:vAlign w:val="center"/>
          </w:tcPr>
          <w:p w14:paraId="7A065BC9" w14:textId="75DEF15C" w:rsidR="00177780" w:rsidRPr="0013379A" w:rsidRDefault="0012072C" w:rsidP="0018461E">
            <w:pPr>
              <w:spacing w:after="0"/>
            </w:pPr>
            <w:r>
              <w:t>Slett bakover</w:t>
            </w:r>
            <w:r w:rsidR="00177780" w:rsidRPr="0013379A">
              <w:t xml:space="preserve"> + Enter</w:t>
            </w:r>
          </w:p>
        </w:tc>
      </w:tr>
      <w:tr w:rsidR="00177780" w:rsidRPr="0013379A" w14:paraId="4ED0DA48" w14:textId="77777777" w:rsidTr="0018461E">
        <w:trPr>
          <w:trHeight w:val="360"/>
        </w:trPr>
        <w:tc>
          <w:tcPr>
            <w:tcW w:w="4292" w:type="dxa"/>
            <w:vAlign w:val="center"/>
          </w:tcPr>
          <w:p w14:paraId="45D68ED5" w14:textId="77777777" w:rsidR="00177780" w:rsidRPr="0013379A" w:rsidRDefault="00177780" w:rsidP="0018461E">
            <w:pPr>
              <w:spacing w:after="0"/>
            </w:pPr>
            <w:r w:rsidRPr="0013379A">
              <w:t>Spol frem 5 sekunder</w:t>
            </w:r>
          </w:p>
        </w:tc>
        <w:tc>
          <w:tcPr>
            <w:tcW w:w="4338" w:type="dxa"/>
            <w:vAlign w:val="center"/>
          </w:tcPr>
          <w:p w14:paraId="53326170" w14:textId="77777777" w:rsidR="00177780" w:rsidRPr="0013379A" w:rsidRDefault="00177780" w:rsidP="0018461E">
            <w:pPr>
              <w:spacing w:after="0"/>
            </w:pPr>
            <w:r w:rsidRPr="0013379A">
              <w:t>Høyre tommeltast (enkelt trykk)</w:t>
            </w:r>
          </w:p>
        </w:tc>
      </w:tr>
      <w:tr w:rsidR="00177780" w:rsidRPr="0013379A" w14:paraId="384A230B" w14:textId="77777777" w:rsidTr="0018461E">
        <w:trPr>
          <w:trHeight w:val="360"/>
        </w:trPr>
        <w:tc>
          <w:tcPr>
            <w:tcW w:w="4292" w:type="dxa"/>
            <w:vAlign w:val="center"/>
          </w:tcPr>
          <w:p w14:paraId="3D52D8C5" w14:textId="77777777" w:rsidR="00177780" w:rsidRPr="0013379A" w:rsidRDefault="00177780" w:rsidP="0018461E">
            <w:pPr>
              <w:spacing w:after="0"/>
            </w:pPr>
            <w:r w:rsidRPr="0013379A">
              <w:t xml:space="preserve">Spol tilbake 5 sekunder </w:t>
            </w:r>
          </w:p>
        </w:tc>
        <w:tc>
          <w:tcPr>
            <w:tcW w:w="4338" w:type="dxa"/>
            <w:vAlign w:val="center"/>
          </w:tcPr>
          <w:p w14:paraId="2E52C486" w14:textId="77777777" w:rsidR="00177780" w:rsidRPr="0013379A" w:rsidRDefault="00177780" w:rsidP="0018461E">
            <w:pPr>
              <w:spacing w:after="0"/>
            </w:pPr>
            <w:r w:rsidRPr="0013379A">
              <w:t>Venstre tommeltast (enkelt trykk)</w:t>
            </w:r>
          </w:p>
        </w:tc>
      </w:tr>
      <w:tr w:rsidR="00177780" w:rsidRPr="0013379A" w14:paraId="214D019F" w14:textId="77777777" w:rsidTr="0018461E">
        <w:trPr>
          <w:trHeight w:val="360"/>
        </w:trPr>
        <w:tc>
          <w:tcPr>
            <w:tcW w:w="4292" w:type="dxa"/>
            <w:vAlign w:val="center"/>
          </w:tcPr>
          <w:p w14:paraId="0F2F3916" w14:textId="77777777" w:rsidR="00177780" w:rsidRPr="0013379A" w:rsidRDefault="00177780" w:rsidP="0018461E">
            <w:pPr>
              <w:spacing w:after="0"/>
            </w:pPr>
            <w:r w:rsidRPr="0013379A">
              <w:t>Spol fremover (lengre tidshopp)</w:t>
            </w:r>
          </w:p>
        </w:tc>
        <w:tc>
          <w:tcPr>
            <w:tcW w:w="4338" w:type="dxa"/>
            <w:vAlign w:val="center"/>
          </w:tcPr>
          <w:p w14:paraId="21ADBD89" w14:textId="77777777" w:rsidR="00177780" w:rsidRPr="0013379A" w:rsidRDefault="00177780" w:rsidP="0018461E">
            <w:pPr>
              <w:spacing w:after="0"/>
            </w:pPr>
            <w:r w:rsidRPr="0013379A">
              <w:t>Høyre tommeltast (trykk og hold)</w:t>
            </w:r>
          </w:p>
        </w:tc>
      </w:tr>
      <w:tr w:rsidR="00177780" w:rsidRPr="0013379A" w14:paraId="2FC6B851" w14:textId="77777777" w:rsidTr="0018461E">
        <w:trPr>
          <w:trHeight w:val="360"/>
        </w:trPr>
        <w:tc>
          <w:tcPr>
            <w:tcW w:w="4292" w:type="dxa"/>
            <w:vAlign w:val="center"/>
          </w:tcPr>
          <w:p w14:paraId="2243E3DD" w14:textId="77777777" w:rsidR="00177780" w:rsidRPr="0013379A" w:rsidRDefault="00177780" w:rsidP="0018461E">
            <w:pPr>
              <w:spacing w:after="0"/>
            </w:pPr>
            <w:r w:rsidRPr="0013379A">
              <w:t>Spol tilbake (lengre tidshopp)</w:t>
            </w:r>
          </w:p>
        </w:tc>
        <w:tc>
          <w:tcPr>
            <w:tcW w:w="4338" w:type="dxa"/>
            <w:vAlign w:val="center"/>
          </w:tcPr>
          <w:p w14:paraId="21896A7B" w14:textId="77777777" w:rsidR="00177780" w:rsidRPr="0013379A" w:rsidRDefault="00177780" w:rsidP="0018461E">
            <w:pPr>
              <w:spacing w:after="0"/>
            </w:pPr>
            <w:r w:rsidRPr="0013379A">
              <w:t>Venstre tommeltast (trykk og hold)</w:t>
            </w:r>
          </w:p>
        </w:tc>
      </w:tr>
      <w:tr w:rsidR="00177780" w:rsidRPr="0013379A" w14:paraId="2649BF19" w14:textId="77777777" w:rsidTr="0018461E">
        <w:trPr>
          <w:trHeight w:val="360"/>
        </w:trPr>
        <w:tc>
          <w:tcPr>
            <w:tcW w:w="4292" w:type="dxa"/>
            <w:vAlign w:val="center"/>
          </w:tcPr>
          <w:p w14:paraId="7599C7C6" w14:textId="77777777" w:rsidR="00177780" w:rsidRPr="0013379A" w:rsidRDefault="00177780" w:rsidP="0018461E">
            <w:pPr>
              <w:spacing w:after="0"/>
            </w:pPr>
            <w:r w:rsidRPr="0013379A">
              <w:t>Øk lesehastigheten</w:t>
            </w:r>
          </w:p>
        </w:tc>
        <w:tc>
          <w:tcPr>
            <w:tcW w:w="4338" w:type="dxa"/>
            <w:vAlign w:val="center"/>
          </w:tcPr>
          <w:p w14:paraId="2791FAA8" w14:textId="77777777" w:rsidR="00177780" w:rsidRPr="0013379A" w:rsidRDefault="00177780" w:rsidP="0018461E">
            <w:pPr>
              <w:spacing w:after="0"/>
            </w:pPr>
            <w:r w:rsidRPr="0013379A">
              <w:t>Enter + Punkt 5</w:t>
            </w:r>
          </w:p>
        </w:tc>
      </w:tr>
      <w:tr w:rsidR="00177780" w:rsidRPr="0013379A" w14:paraId="0C4DEA48" w14:textId="77777777" w:rsidTr="0018461E">
        <w:trPr>
          <w:trHeight w:val="360"/>
        </w:trPr>
        <w:tc>
          <w:tcPr>
            <w:tcW w:w="4292" w:type="dxa"/>
            <w:vAlign w:val="center"/>
          </w:tcPr>
          <w:p w14:paraId="7634E12B" w14:textId="2D261858" w:rsidR="00177780" w:rsidRPr="0013379A" w:rsidRDefault="00177780" w:rsidP="0018461E">
            <w:pPr>
              <w:spacing w:after="0"/>
            </w:pPr>
            <w:r w:rsidRPr="0013379A">
              <w:t>Reduser lesehastigheten</w:t>
            </w:r>
          </w:p>
        </w:tc>
        <w:tc>
          <w:tcPr>
            <w:tcW w:w="4338" w:type="dxa"/>
            <w:vAlign w:val="center"/>
          </w:tcPr>
          <w:p w14:paraId="65AF2C93" w14:textId="77777777" w:rsidR="00177780" w:rsidRPr="0013379A" w:rsidRDefault="00177780" w:rsidP="0018461E">
            <w:pPr>
              <w:spacing w:after="0"/>
            </w:pPr>
            <w:r w:rsidRPr="0013379A">
              <w:t>Enter + Punkt 2</w:t>
            </w:r>
          </w:p>
        </w:tc>
      </w:tr>
    </w:tbl>
    <w:p w14:paraId="24218EB2" w14:textId="77777777" w:rsidR="00177780" w:rsidRPr="0013379A" w:rsidRDefault="00177780" w:rsidP="009E15C9">
      <w:pPr>
        <w:pStyle w:val="Heading1"/>
        <w:numPr>
          <w:ilvl w:val="0"/>
          <w:numId w:val="18"/>
        </w:numPr>
        <w:ind w:left="357" w:hanging="357"/>
      </w:pPr>
      <w:r w:rsidRPr="0013379A">
        <w:t xml:space="preserve"> </w:t>
      </w:r>
      <w:bookmarkStart w:id="255" w:name="_Toc209788027"/>
      <w:r w:rsidRPr="0013379A">
        <w:t>Bruke terminalmodus</w:t>
      </w:r>
      <w:bookmarkEnd w:id="255"/>
    </w:p>
    <w:p w14:paraId="366C0188" w14:textId="156CA867" w:rsidR="00177780" w:rsidRPr="0013379A" w:rsidRDefault="00177780" w:rsidP="00177780">
      <w:pPr>
        <w:pStyle w:val="BodyText"/>
      </w:pPr>
      <w:r w:rsidRPr="0013379A">
        <w:t xml:space="preserve">En av hovedfunksjonene i BI X-serien er terminalmodus. Når du er koblet til en vertsenhet som kjører en skjermleser, for eksempel en datamaskin eller en smartenhet, viser terminalmodus all tekst som er valgt på vertsenheten. </w:t>
      </w:r>
    </w:p>
    <w:p w14:paraId="68838117" w14:textId="4924637D" w:rsidR="00177780" w:rsidRPr="0013379A" w:rsidRDefault="00177780" w:rsidP="00177780">
      <w:pPr>
        <w:pStyle w:val="BodyText"/>
      </w:pPr>
      <w:r w:rsidRPr="0013379A">
        <w:t xml:space="preserve">Du kan koble til vertsenheten din enten via </w:t>
      </w:r>
      <w:r w:rsidRPr="0013379A">
        <w:rPr>
          <w:i/>
        </w:rPr>
        <w:t xml:space="preserve">trådløs Bluetooth-teknologi®, eller ved å koble USB-C-kabelen som følger med </w:t>
      </w:r>
      <w:r w:rsidR="001648D3" w:rsidRPr="0013379A">
        <w:t>BI X Series til vertsenheten. Opptil fem Bluetooth-enheter og én USB kan kobles til samtidig.</w:t>
      </w:r>
    </w:p>
    <w:p w14:paraId="17FC4286" w14:textId="43D28B7F" w:rsidR="00177780" w:rsidRPr="0013379A" w:rsidRDefault="00177780" w:rsidP="00177780">
      <w:pPr>
        <w:pStyle w:val="BodyText"/>
      </w:pPr>
      <w:bookmarkStart w:id="256" w:name="_Hlk144888720"/>
      <w:r w:rsidRPr="0013379A">
        <w:t xml:space="preserve">Vær oppmerksom på at hvis en enhet er koblet til BI X Series via USB, kan du få BI X Series til å starte tilkoblingen automatisk. </w:t>
      </w:r>
      <w:bookmarkStart w:id="257" w:name="_Hlk144906194"/>
      <w:r w:rsidR="00EE696D" w:rsidRPr="0013379A">
        <w:fldChar w:fldCharType="begin"/>
      </w:r>
      <w:r w:rsidR="00683F69" w:rsidRPr="0013379A">
        <w:instrText>HYPERLINK  \l "_User_Setting_Options"</w:instrText>
      </w:r>
      <w:r w:rsidR="00EE696D" w:rsidRPr="0013379A">
        <w:fldChar w:fldCharType="separate"/>
      </w:r>
      <w:r w:rsidR="00683F69" w:rsidRPr="0013379A">
        <w:rPr>
          <w:rStyle w:val="Hyperlink"/>
          <w:b/>
          <w:bCs/>
        </w:rPr>
        <w:t>Se "Be om å åpne USB-tilkobling" i tabellen med alternativer for brukerinnstillinger</w:t>
      </w:r>
      <w:r w:rsidR="00EE696D" w:rsidRPr="0013379A">
        <w:fldChar w:fldCharType="end"/>
      </w:r>
      <w:r w:rsidRPr="0013379A">
        <w:t xml:space="preserve"> for tilgjengelige innstillingsalternativer.</w:t>
      </w:r>
      <w:bookmarkEnd w:id="257"/>
    </w:p>
    <w:p w14:paraId="4390C920" w14:textId="77777777" w:rsidR="00177780" w:rsidRPr="0013379A" w:rsidRDefault="00177780" w:rsidP="009E15C9">
      <w:pPr>
        <w:pStyle w:val="Heading2"/>
        <w:numPr>
          <w:ilvl w:val="1"/>
          <w:numId w:val="18"/>
        </w:numPr>
        <w:ind w:left="720"/>
      </w:pPr>
      <w:bookmarkStart w:id="258" w:name="_Toc209788028"/>
      <w:bookmarkEnd w:id="256"/>
      <w:r w:rsidRPr="0013379A">
        <w:lastRenderedPageBreak/>
        <w:t>Koble til og ut av terminalmodus</w:t>
      </w:r>
      <w:bookmarkEnd w:id="258"/>
    </w:p>
    <w:p w14:paraId="24809E2E" w14:textId="0BE52CDD" w:rsidR="00177780" w:rsidRPr="0013379A" w:rsidRDefault="00177780" w:rsidP="00177780">
      <w:pPr>
        <w:pStyle w:val="BodyText"/>
      </w:pPr>
      <w:r w:rsidRPr="0013379A">
        <w:t>Hvis du vil koble til i terminalmodus, må du sørge for at du har en Windows®-, iOS-®, TVOS-®, Android- eller Mac-enhet® med en skjermleser som kjører.</w:t>
      </w:r>
    </w:p>
    <w:p w14:paraId="7540FE1C" w14:textId="77777777" w:rsidR="00177780" w:rsidRPr="0013379A" w:rsidRDefault="00177780" w:rsidP="00177780">
      <w:pPr>
        <w:pStyle w:val="BodyText"/>
      </w:pPr>
      <w:r w:rsidRPr="0013379A">
        <w:t>Slik aktiverer du terminalmodus:</w:t>
      </w:r>
    </w:p>
    <w:p w14:paraId="5961693D" w14:textId="77777777" w:rsidR="00177780" w:rsidRPr="0013379A" w:rsidRDefault="00177780" w:rsidP="00596EBB">
      <w:pPr>
        <w:pStyle w:val="BodyText"/>
        <w:numPr>
          <w:ilvl w:val="0"/>
          <w:numId w:val="54"/>
        </w:numPr>
      </w:pPr>
      <w:r w:rsidRPr="0013379A">
        <w:t>Trykk på mellomromstasten + punktene 1-2-3-4-5-6 eller Hjem-knappen for å gå inn i hovedmenyen.</w:t>
      </w:r>
    </w:p>
    <w:p w14:paraId="090F26C0" w14:textId="77777777" w:rsidR="00177780" w:rsidRPr="0013379A" w:rsidRDefault="00177780" w:rsidP="00596EBB">
      <w:pPr>
        <w:pStyle w:val="BodyText"/>
        <w:numPr>
          <w:ilvl w:val="0"/>
          <w:numId w:val="54"/>
        </w:numPr>
      </w:pPr>
      <w:r w:rsidRPr="0013379A">
        <w:t>Gå til Terminal ved å trykke 't' eller ved å bruke Forrige og Neste tommeltastene.</w:t>
      </w:r>
    </w:p>
    <w:p w14:paraId="254E4235" w14:textId="6E850184" w:rsidR="00177780" w:rsidRPr="0013379A" w:rsidRDefault="00177780" w:rsidP="00596EBB">
      <w:pPr>
        <w:pStyle w:val="BodyText"/>
        <w:numPr>
          <w:ilvl w:val="0"/>
          <w:numId w:val="54"/>
        </w:numPr>
      </w:pPr>
      <w:r w:rsidRPr="0013379A">
        <w:t xml:space="preserve">Trykk Enter eller en </w:t>
      </w:r>
      <w:r w:rsidR="00EA51B3">
        <w:t>markørhenter</w:t>
      </w:r>
      <w:r w:rsidRPr="0013379A">
        <w:t>.</w:t>
      </w:r>
    </w:p>
    <w:p w14:paraId="464EB668" w14:textId="77777777" w:rsidR="00177780" w:rsidRPr="0013379A" w:rsidRDefault="00177780" w:rsidP="00177780">
      <w:pPr>
        <w:pStyle w:val="BodyText"/>
      </w:pPr>
      <w:r w:rsidRPr="0013379A">
        <w:t>For å gå ut av terminalmodus og få tilgang til listen over tilkoblede enheter, trykk én gang på Hjem-knappen.</w:t>
      </w:r>
    </w:p>
    <w:p w14:paraId="54B894BD" w14:textId="0ACA0A90" w:rsidR="00177780" w:rsidRPr="0013379A" w:rsidRDefault="00177780" w:rsidP="009E15C9">
      <w:pPr>
        <w:pStyle w:val="Heading3"/>
        <w:numPr>
          <w:ilvl w:val="2"/>
          <w:numId w:val="18"/>
        </w:numPr>
      </w:pPr>
      <w:bookmarkStart w:id="259" w:name="_Toc209788029"/>
      <w:r w:rsidRPr="0013379A">
        <w:t>Fastslå kompatibilitet for BI X-serien</w:t>
      </w:r>
      <w:bookmarkEnd w:id="259"/>
    </w:p>
    <w:p w14:paraId="482EF226" w14:textId="70579D1B" w:rsidR="00177780" w:rsidRPr="0013379A" w:rsidRDefault="00177780" w:rsidP="00177780">
      <w:pPr>
        <w:pStyle w:val="BodyText"/>
      </w:pPr>
      <w:r w:rsidRPr="0013379A">
        <w:t>BI X-serien er kompatibel med følgende:</w:t>
      </w:r>
    </w:p>
    <w:p w14:paraId="4C0C6D54" w14:textId="21AA2F8A" w:rsidR="00177780" w:rsidRPr="0013379A" w:rsidRDefault="00177780" w:rsidP="00177780">
      <w:pPr>
        <w:pStyle w:val="BodyText"/>
      </w:pPr>
      <w:r w:rsidRPr="0013379A">
        <w:rPr>
          <w:rStyle w:val="Strong"/>
        </w:rPr>
        <w:t>Skjermlesere</w:t>
      </w:r>
      <w:r w:rsidRPr="0013379A">
        <w:t xml:space="preserve">: JAWS® 18+ (versjon 18 og nyere), NVDA, </w:t>
      </w:r>
      <w:r w:rsidR="00846005" w:rsidRPr="0013379A">
        <w:t>Supernova</w:t>
      </w:r>
      <w:r w:rsidRPr="0013379A">
        <w:t xml:space="preserve">, Chromevox (kun USB), Android og VoiceOver </w:t>
      </w:r>
    </w:p>
    <w:p w14:paraId="13CAFAF9" w14:textId="3167031C" w:rsidR="00177780" w:rsidRPr="0013379A" w:rsidRDefault="00177780" w:rsidP="00177780">
      <w:pPr>
        <w:pStyle w:val="BodyText"/>
      </w:pPr>
      <w:r w:rsidRPr="0013379A">
        <w:rPr>
          <w:rStyle w:val="Strong"/>
        </w:rPr>
        <w:t>Operativsystemer</w:t>
      </w:r>
      <w:r w:rsidRPr="0013379A">
        <w:t xml:space="preserve">: Windows 8+, Android (15+ for Bluetooth-støtte, USB kun for tidligere versjoner), </w:t>
      </w:r>
      <w:r w:rsidR="00846005" w:rsidRPr="0013379A">
        <w:t>MacOS</w:t>
      </w:r>
      <w:r w:rsidRPr="0013379A">
        <w:t xml:space="preserve">® 10.15+ (Catalina), iOS-enhet 13.4+, WatchOS 10+ og TVOS (Apple TV) versjon 18+ </w:t>
      </w:r>
      <w:bookmarkStart w:id="260" w:name="_Hlk181872795"/>
      <w:bookmarkEnd w:id="260"/>
    </w:p>
    <w:p w14:paraId="6D0AD28F" w14:textId="21DBD756" w:rsidR="00177780" w:rsidRPr="0013379A" w:rsidRDefault="00177780" w:rsidP="009E15C9">
      <w:pPr>
        <w:pStyle w:val="Heading3"/>
        <w:numPr>
          <w:ilvl w:val="2"/>
          <w:numId w:val="18"/>
        </w:numPr>
      </w:pPr>
      <w:bookmarkStart w:id="261" w:name="_Toc209788030"/>
      <w:r w:rsidRPr="0013379A">
        <w:t>Vekke iOS-enheten ved hjelp av BI X-serien</w:t>
      </w:r>
      <w:bookmarkEnd w:id="261"/>
      <w:r w:rsidRPr="0013379A">
        <w:t xml:space="preserve"> </w:t>
      </w:r>
    </w:p>
    <w:p w14:paraId="533CA951" w14:textId="062D56E1" w:rsidR="00177780" w:rsidRPr="0013379A" w:rsidRDefault="00177780" w:rsidP="00177780">
      <w:r w:rsidRPr="0013379A">
        <w:t xml:space="preserve">Når iOS-enheten er låst, kan du trykke på en </w:t>
      </w:r>
      <w:r w:rsidR="00EA51B3">
        <w:t>markørhenter</w:t>
      </w:r>
      <w:r w:rsidRPr="0013379A">
        <w:t xml:space="preserve"> på BI X Series for å vekke den for å angi passordet ditt. Dette lar deg oppbevare iOS-enheten din i en lomme eller veske mens du bruker BI X-serien som </w:t>
      </w:r>
      <w:r w:rsidR="0012072C">
        <w:t>leselist</w:t>
      </w:r>
      <w:r w:rsidRPr="0013379A">
        <w:t xml:space="preserve"> og </w:t>
      </w:r>
      <w:r w:rsidR="0012072C">
        <w:t>tastatur</w:t>
      </w:r>
      <w:r w:rsidRPr="0013379A">
        <w:t>.</w:t>
      </w:r>
    </w:p>
    <w:p w14:paraId="621BE803" w14:textId="22C75F78" w:rsidR="00177780" w:rsidRPr="0013379A" w:rsidRDefault="00177780" w:rsidP="009E15C9">
      <w:pPr>
        <w:pStyle w:val="Heading3"/>
        <w:numPr>
          <w:ilvl w:val="2"/>
          <w:numId w:val="18"/>
        </w:numPr>
      </w:pPr>
      <w:bookmarkStart w:id="262" w:name="_Toc209788031"/>
      <w:r w:rsidRPr="0013379A">
        <w:t>Koble til via USB</w:t>
      </w:r>
      <w:bookmarkEnd w:id="262"/>
    </w:p>
    <w:p w14:paraId="264414AE" w14:textId="3E2099E0" w:rsidR="00177780" w:rsidRPr="0013379A" w:rsidRDefault="00177780" w:rsidP="00177780">
      <w:pPr>
        <w:pStyle w:val="BodyText"/>
      </w:pPr>
      <w:r w:rsidRPr="0013379A">
        <w:t>Slik kobler du til via USB:</w:t>
      </w:r>
    </w:p>
    <w:p w14:paraId="1CDA2D02" w14:textId="69CEC227" w:rsidR="00177780" w:rsidRPr="0013379A" w:rsidRDefault="00177780" w:rsidP="00596EBB">
      <w:pPr>
        <w:pStyle w:val="BodyText"/>
        <w:numPr>
          <w:ilvl w:val="0"/>
          <w:numId w:val="55"/>
        </w:numPr>
      </w:pPr>
      <w:r w:rsidRPr="0013379A">
        <w:t xml:space="preserve">Koble BI X-serien til en Windows- eller Mac-datamaskin med USB-C-kabelen. Vær oppmerksom på at du må følge de neste trinnene hvis alternativet "Koble alltid til" ikke er aktivert i brukerinnstillingene. </w:t>
      </w:r>
    </w:p>
    <w:p w14:paraId="78FD5860" w14:textId="77777777" w:rsidR="00177780" w:rsidRPr="0013379A" w:rsidRDefault="00177780" w:rsidP="00596EBB">
      <w:pPr>
        <w:pStyle w:val="BodyText"/>
        <w:numPr>
          <w:ilvl w:val="0"/>
          <w:numId w:val="55"/>
        </w:numPr>
      </w:pPr>
      <w:r w:rsidRPr="0013379A">
        <w:t>Velg Tilkoblede enheter (første element i Terminal-menyen).</w:t>
      </w:r>
    </w:p>
    <w:p w14:paraId="2A3452FD" w14:textId="77777777" w:rsidR="00177780" w:rsidRPr="0013379A" w:rsidRDefault="00177780" w:rsidP="00596EBB">
      <w:pPr>
        <w:pStyle w:val="BodyText"/>
        <w:numPr>
          <w:ilvl w:val="0"/>
          <w:numId w:val="55"/>
        </w:numPr>
      </w:pPr>
      <w:r w:rsidRPr="0013379A">
        <w:t xml:space="preserve">Trykk på Enter. </w:t>
      </w:r>
    </w:p>
    <w:p w14:paraId="34606DFB" w14:textId="77777777" w:rsidR="00177780" w:rsidRPr="0013379A" w:rsidRDefault="00177780" w:rsidP="00596EBB">
      <w:pPr>
        <w:pStyle w:val="BodyText"/>
        <w:numPr>
          <w:ilvl w:val="0"/>
          <w:numId w:val="55"/>
        </w:numPr>
      </w:pPr>
      <w:r w:rsidRPr="0013379A">
        <w:t>Velg USB-tilkobling.</w:t>
      </w:r>
    </w:p>
    <w:p w14:paraId="72680741" w14:textId="77777777" w:rsidR="00177780" w:rsidRPr="0013379A" w:rsidRDefault="00177780" w:rsidP="00596EBB">
      <w:pPr>
        <w:pStyle w:val="BodyText"/>
        <w:numPr>
          <w:ilvl w:val="0"/>
          <w:numId w:val="55"/>
        </w:numPr>
      </w:pPr>
      <w:r w:rsidRPr="0013379A">
        <w:t>Trykk på Enter.</w:t>
      </w:r>
    </w:p>
    <w:p w14:paraId="1BEB36FC" w14:textId="77777777" w:rsidR="00177780" w:rsidRPr="0013379A" w:rsidRDefault="00177780" w:rsidP="00596EBB">
      <w:pPr>
        <w:pStyle w:val="BodyText"/>
        <w:numPr>
          <w:ilvl w:val="0"/>
          <w:numId w:val="55"/>
        </w:numPr>
      </w:pPr>
      <w:r w:rsidRPr="0013379A">
        <w:t xml:space="preserve">Vent til tilkoblingen er opprettet. </w:t>
      </w:r>
    </w:p>
    <w:p w14:paraId="29A92A74" w14:textId="77777777" w:rsidR="00177780" w:rsidRPr="0013379A" w:rsidRDefault="00177780" w:rsidP="00177780">
      <w:pPr>
        <w:pStyle w:val="BodyText"/>
      </w:pPr>
      <w:r w:rsidRPr="0013379A">
        <w:t xml:space="preserve">Hvis tilkoblingen er vellykket, vises innholdet på vertsenheten på leselisten. </w:t>
      </w:r>
    </w:p>
    <w:p w14:paraId="59CE73DD" w14:textId="7BD967CA" w:rsidR="00177780" w:rsidRPr="0013379A" w:rsidRDefault="00177780" w:rsidP="00177780">
      <w:pPr>
        <w:pStyle w:val="BodyText"/>
      </w:pPr>
      <w:r w:rsidRPr="0013379A">
        <w:lastRenderedPageBreak/>
        <w:t>BI X-serien er nå også tilgjengelig som et eksternt tastatur for å skrive på vertsenheten.</w:t>
      </w:r>
    </w:p>
    <w:p w14:paraId="603FC950" w14:textId="77777777" w:rsidR="00177780" w:rsidRPr="0013379A" w:rsidRDefault="00177780" w:rsidP="009E15C9">
      <w:pPr>
        <w:pStyle w:val="Heading3"/>
        <w:numPr>
          <w:ilvl w:val="2"/>
          <w:numId w:val="18"/>
        </w:numPr>
      </w:pPr>
      <w:bookmarkStart w:id="263" w:name="_Connecting_by_Bluetooth"/>
      <w:bookmarkStart w:id="264" w:name="_Toc209788032"/>
      <w:bookmarkEnd w:id="263"/>
      <w:r w:rsidRPr="0013379A">
        <w:t>Koble til via Bluetooth</w:t>
      </w:r>
      <w:bookmarkEnd w:id="264"/>
    </w:p>
    <w:p w14:paraId="0A1AEEB6" w14:textId="77777777" w:rsidR="00177780" w:rsidRPr="0013379A" w:rsidRDefault="00177780" w:rsidP="00177780">
      <w:pPr>
        <w:pStyle w:val="BodyText"/>
      </w:pPr>
      <w:r w:rsidRPr="0013379A">
        <w:t>Slik parer du en ny enhet i Bluetooth:</w:t>
      </w:r>
    </w:p>
    <w:p w14:paraId="46447E21" w14:textId="77777777" w:rsidR="00177780" w:rsidRPr="0013379A" w:rsidRDefault="00177780" w:rsidP="00596EBB">
      <w:pPr>
        <w:pStyle w:val="BodyText"/>
        <w:numPr>
          <w:ilvl w:val="0"/>
          <w:numId w:val="56"/>
        </w:numPr>
      </w:pPr>
      <w:r w:rsidRPr="0013379A">
        <w:t>Aktiver Bluetooth fra vertsenheten.</w:t>
      </w:r>
    </w:p>
    <w:p w14:paraId="4CA792CD" w14:textId="47DCF07E" w:rsidR="00177780" w:rsidRPr="0013379A" w:rsidRDefault="00177780" w:rsidP="00596EBB">
      <w:pPr>
        <w:pStyle w:val="BodyText"/>
        <w:numPr>
          <w:ilvl w:val="0"/>
          <w:numId w:val="56"/>
        </w:numPr>
      </w:pPr>
      <w:r w:rsidRPr="0013379A">
        <w:t>På BI X-serien går du til Hovedmenyen.</w:t>
      </w:r>
    </w:p>
    <w:p w14:paraId="53B7A201" w14:textId="5872111A" w:rsidR="00177780" w:rsidRPr="0013379A" w:rsidRDefault="00177780" w:rsidP="00596EBB">
      <w:pPr>
        <w:pStyle w:val="BodyText"/>
        <w:numPr>
          <w:ilvl w:val="0"/>
          <w:numId w:val="56"/>
        </w:numPr>
      </w:pPr>
      <w:r w:rsidRPr="0013379A">
        <w:t xml:space="preserve">Velg Terminal og trykk Enter eller en </w:t>
      </w:r>
      <w:r w:rsidR="00EA51B3">
        <w:t>markørhenter</w:t>
      </w:r>
      <w:r w:rsidRPr="0013379A">
        <w:t xml:space="preserve">. </w:t>
      </w:r>
    </w:p>
    <w:p w14:paraId="46CEF0E8" w14:textId="77777777" w:rsidR="00177780" w:rsidRPr="0013379A" w:rsidRDefault="00177780" w:rsidP="00596EBB">
      <w:pPr>
        <w:pStyle w:val="BodyText"/>
        <w:numPr>
          <w:ilvl w:val="0"/>
          <w:numId w:val="56"/>
        </w:numPr>
      </w:pPr>
      <w:r w:rsidRPr="0013379A">
        <w:t>I Terminal-menyen velger du Legg til Bluetooth-enhet og trykker på Enter.</w:t>
      </w:r>
    </w:p>
    <w:p w14:paraId="0BFCC761" w14:textId="3443CADB" w:rsidR="00177780" w:rsidRPr="0013379A" w:rsidRDefault="00177780" w:rsidP="00596EBB">
      <w:pPr>
        <w:pStyle w:val="BodyText"/>
        <w:numPr>
          <w:ilvl w:val="1"/>
          <w:numId w:val="56"/>
        </w:numPr>
      </w:pPr>
      <w:r w:rsidRPr="0013379A">
        <w:t xml:space="preserve">Hvis Bluetooth er av, aktiveres den automatisk. Merk at når Bluetooth-modus er aktivert, er </w:t>
      </w:r>
      <w:r w:rsidR="00D022E8">
        <w:t>leselisten</w:t>
      </w:r>
      <w:r w:rsidRPr="0013379A">
        <w:t>n nå i en 5-minutters synlig modus.</w:t>
      </w:r>
    </w:p>
    <w:p w14:paraId="7B799892" w14:textId="77777777" w:rsidR="00177780" w:rsidRPr="0013379A" w:rsidRDefault="00177780" w:rsidP="00596EBB">
      <w:pPr>
        <w:pStyle w:val="ListParagraph"/>
        <w:numPr>
          <w:ilvl w:val="1"/>
          <w:numId w:val="56"/>
        </w:numPr>
      </w:pPr>
      <w:r w:rsidRPr="0013379A">
        <w:t>Merk at du når som helst kan trykke og holde inne Enter-tasten i 5 sekunder for å sette enheten i en 5-minutters synlig modus.</w:t>
      </w:r>
    </w:p>
    <w:p w14:paraId="02DF0C0F" w14:textId="7E22520E" w:rsidR="00177780" w:rsidRPr="0013379A" w:rsidRDefault="00177780" w:rsidP="00596EBB">
      <w:pPr>
        <w:pStyle w:val="BodyText"/>
        <w:numPr>
          <w:ilvl w:val="0"/>
          <w:numId w:val="56"/>
        </w:numPr>
      </w:pPr>
      <w:r w:rsidRPr="0013379A">
        <w:t>Leselisten vil be om instruksjoner om hvordan du kobler til vertsenheten. Start Bluetooth-paringen med BI X-serien fra vertsenheten.</w:t>
      </w:r>
    </w:p>
    <w:p w14:paraId="077E37AC" w14:textId="3F0E9A16" w:rsidR="00177780" w:rsidRPr="0013379A" w:rsidRDefault="00177780" w:rsidP="00596EBB">
      <w:pPr>
        <w:pStyle w:val="BodyText"/>
        <w:numPr>
          <w:ilvl w:val="0"/>
          <w:numId w:val="56"/>
        </w:numPr>
      </w:pPr>
      <w:r w:rsidRPr="0013379A">
        <w:t>På leselisten vil en melding spørre: "xx er tilkoblet", der xx er navnet på vertsenheten. Fokuset rettes mot listen over tilkoblede enheter.</w:t>
      </w:r>
    </w:p>
    <w:p w14:paraId="102A8705" w14:textId="6D70ED08" w:rsidR="00177780" w:rsidRPr="0013379A" w:rsidRDefault="00177780" w:rsidP="00596EBB">
      <w:pPr>
        <w:pStyle w:val="BodyText"/>
        <w:numPr>
          <w:ilvl w:val="0"/>
          <w:numId w:val="56"/>
        </w:numPr>
      </w:pPr>
      <w:r w:rsidRPr="0013379A">
        <w:t xml:space="preserve">Bruk tommeltastene Forrige og Neste til å gå gjennom listen over tilkoblede enheter til du kommer til vertsenheten du prøver å koble til. Trykk Enter eller en </w:t>
      </w:r>
      <w:r w:rsidR="003F33EB">
        <w:t>markørhenter</w:t>
      </w:r>
      <w:r w:rsidRPr="0013379A">
        <w:t xml:space="preserve"> for å aktivere den.</w:t>
      </w:r>
    </w:p>
    <w:p w14:paraId="4A8A93DF" w14:textId="77777777" w:rsidR="00177780" w:rsidRPr="0013379A" w:rsidRDefault="00177780" w:rsidP="00177780">
      <w:pPr>
        <w:pStyle w:val="BodyText"/>
      </w:pPr>
      <w:r w:rsidRPr="0013379A">
        <w:t xml:space="preserve">Hvis tilkoblingen er vellykket, vises innholdet på vertsenheten på leselisten. </w:t>
      </w:r>
    </w:p>
    <w:p w14:paraId="2B7D5125" w14:textId="002A90A2" w:rsidR="008F20CA" w:rsidRPr="0013379A" w:rsidRDefault="004B6F1C" w:rsidP="00177780">
      <w:r w:rsidRPr="0013379A">
        <w:t>Merk: Hvis du bruker Windows 11 med Bluetooth-tilkobling, må du kanskje få tilgang til PC-ens Bluetooth-innstillinger og velge "Avansert" under "Oppdagelse av Bluetooth-enheter." Hvis du ikke gjør det, kan det føre til at leselister ikke vises i listen over sammenkoblede enheter.</w:t>
      </w:r>
    </w:p>
    <w:p w14:paraId="4CB86779" w14:textId="4DDF8434" w:rsidR="00D44ADB" w:rsidRPr="0013379A" w:rsidRDefault="00BD4613" w:rsidP="00177780">
      <w:pPr>
        <w:rPr>
          <w:sz w:val="22"/>
          <w:szCs w:val="22"/>
        </w:rPr>
      </w:pPr>
      <w:r w:rsidRPr="0013379A">
        <w:t xml:space="preserve">OBS: For å pare en Bluetooth-lydenhet, må du bruke alternativet "Koble til lydenhet" i Bluetooth-innstillingene (se </w:t>
      </w:r>
      <w:hyperlink w:anchor="_Choosing_Bluetooth_Mode" w:history="1">
        <w:r w:rsidR="00F61550" w:rsidRPr="0013379A">
          <w:rPr>
            <w:rStyle w:val="Hyperlink"/>
          </w:rPr>
          <w:t>avsnitt 13.5 om Bluetooth-innstillinger</w:t>
        </w:r>
      </w:hyperlink>
      <w:r w:rsidR="000C135A" w:rsidRPr="0013379A">
        <w:t xml:space="preserve"> for mer informasjon). </w:t>
      </w:r>
    </w:p>
    <w:p w14:paraId="5BFB3545" w14:textId="6F4B8AA8" w:rsidR="00177780" w:rsidRPr="0013379A" w:rsidRDefault="00177780" w:rsidP="009E15C9">
      <w:pPr>
        <w:pStyle w:val="Heading2"/>
        <w:numPr>
          <w:ilvl w:val="1"/>
          <w:numId w:val="18"/>
        </w:numPr>
        <w:ind w:left="720"/>
      </w:pPr>
      <w:bookmarkStart w:id="265" w:name="_Toc209788033"/>
      <w:r w:rsidRPr="0013379A">
        <w:t>Terminal utklippstavle</w:t>
      </w:r>
      <w:bookmarkEnd w:id="265"/>
    </w:p>
    <w:p w14:paraId="4F378576" w14:textId="67F1E933" w:rsidR="00177780" w:rsidRPr="0013379A" w:rsidRDefault="00177780" w:rsidP="00177780">
      <w:r w:rsidRPr="0013379A">
        <w:t xml:space="preserve">Når en merket tekst kopieres eller klippes ut, lagres den på en global utklippstavle og kan limes inn på andre steder på enheten. Denne funksjonen kan være nyttig hvis du for eksempel ønsker å kopiere et avsnitt fra en bok i Victor Reader og lime det inn i et dokument i </w:t>
      </w:r>
      <w:r w:rsidR="008E2B40">
        <w:t>Editor</w:t>
      </w:r>
      <w:r w:rsidRPr="0013379A">
        <w:t xml:space="preserve">. </w:t>
      </w:r>
    </w:p>
    <w:p w14:paraId="2007E134" w14:textId="538B8041" w:rsidR="00177780" w:rsidRPr="0013379A" w:rsidRDefault="00177780" w:rsidP="00177780">
      <w:r w:rsidRPr="0013379A">
        <w:t>Den globale utklippstavlen kan også brukes når du bruker eksterne enheter som er paret med BI X-serien via USB eller Bluetooth. For øyeblikket støtter JAWS for Windows og VoiceOver terminalens utklippstavle. Alle andre skjermlesere kan ha problemer med å håndtere utklippstavlen.  Når du bruker Terminal-utklippstavlen, vær oppmerksom på at det er en begrensning på 360 tegn.</w:t>
      </w:r>
    </w:p>
    <w:p w14:paraId="6957397E" w14:textId="77777777" w:rsidR="00177780" w:rsidRPr="0013379A" w:rsidRDefault="00177780" w:rsidP="00177780">
      <w:r w:rsidRPr="0013379A">
        <w:lastRenderedPageBreak/>
        <w:t>Slik kopierer du et element til en tilkoblet enhet:</w:t>
      </w:r>
    </w:p>
    <w:p w14:paraId="52457A0D" w14:textId="3E14201E" w:rsidR="00177780" w:rsidRPr="0013379A" w:rsidRDefault="00177780" w:rsidP="00596EBB">
      <w:pPr>
        <w:pStyle w:val="ListParagraph"/>
        <w:numPr>
          <w:ilvl w:val="0"/>
          <w:numId w:val="57"/>
        </w:numPr>
      </w:pPr>
      <w:r w:rsidRPr="0013379A">
        <w:t xml:space="preserve">Trykk på </w:t>
      </w:r>
      <w:r w:rsidR="008E2B40">
        <w:t>Slett bakover</w:t>
      </w:r>
      <w:r w:rsidRPr="0013379A">
        <w:t xml:space="preserve"> + Y for å kopiere elementet du ønsker.</w:t>
      </w:r>
    </w:p>
    <w:p w14:paraId="4E683869" w14:textId="77777777" w:rsidR="00177780" w:rsidRPr="0013379A" w:rsidRDefault="00177780" w:rsidP="00596EBB">
      <w:pPr>
        <w:pStyle w:val="ListParagraph"/>
        <w:numPr>
          <w:ilvl w:val="0"/>
          <w:numId w:val="57"/>
        </w:numPr>
      </w:pPr>
      <w:r w:rsidRPr="0013379A">
        <w:t>På den tilkoblede enheten får du tilgang til stedet der du vil lime inn elementet.</w:t>
      </w:r>
    </w:p>
    <w:p w14:paraId="0F48FF5F" w14:textId="60B9C924" w:rsidR="00177780" w:rsidRPr="0013379A" w:rsidRDefault="00177780" w:rsidP="00596EBB">
      <w:pPr>
        <w:pStyle w:val="ListParagraph"/>
        <w:numPr>
          <w:ilvl w:val="0"/>
          <w:numId w:val="57"/>
        </w:numPr>
      </w:pPr>
      <w:r w:rsidRPr="0013379A">
        <w:t xml:space="preserve">Skriv inn bypass-kommandoen Mellomrom + Enter + Punkt 4-5-6. Meldingen "Skriv inn lokal kommando" vil vises. Med hoppekommandoen kan du bruke enkelte interne funksjoner på BI X Series mens du er koblet til en ekstern enhet, for eksempel batteristatus og visning av dato og klokkeslett. </w:t>
      </w:r>
    </w:p>
    <w:p w14:paraId="7E799036" w14:textId="18050C51" w:rsidR="00177780" w:rsidRPr="0013379A" w:rsidRDefault="00177780" w:rsidP="00596EBB">
      <w:pPr>
        <w:pStyle w:val="ListParagraph"/>
        <w:numPr>
          <w:ilvl w:val="0"/>
          <w:numId w:val="57"/>
        </w:numPr>
      </w:pPr>
      <w:r w:rsidRPr="0013379A">
        <w:t xml:space="preserve">Trykk på </w:t>
      </w:r>
      <w:r w:rsidR="008E2B40">
        <w:t>Slett bakover</w:t>
      </w:r>
      <w:r w:rsidRPr="0013379A">
        <w:t xml:space="preserve"> + V for å lime inn elementet på den tilkoblede enheten.</w:t>
      </w:r>
    </w:p>
    <w:p w14:paraId="189E6A5F" w14:textId="77777777" w:rsidR="00177780" w:rsidRPr="0013379A" w:rsidRDefault="00177780" w:rsidP="009E15C9">
      <w:pPr>
        <w:pStyle w:val="Heading2"/>
        <w:numPr>
          <w:ilvl w:val="1"/>
          <w:numId w:val="18"/>
        </w:numPr>
        <w:ind w:left="720"/>
      </w:pPr>
      <w:bookmarkStart w:id="266" w:name="_Toc209788034"/>
      <w:r w:rsidRPr="0013379A">
        <w:t>Navigere mellom tilkoblede enheter</w:t>
      </w:r>
      <w:bookmarkEnd w:id="266"/>
    </w:p>
    <w:p w14:paraId="106370A4" w14:textId="2FEF0C0D" w:rsidR="00177780" w:rsidRPr="0013379A" w:rsidRDefault="00177780" w:rsidP="00177780">
      <w:pPr>
        <w:pStyle w:val="BodyText"/>
      </w:pPr>
      <w:r w:rsidRPr="0013379A">
        <w:t xml:space="preserve">Når du har mer enn én enhet koblet til BI X-serien, kan du bytte enhet når som helst. </w:t>
      </w:r>
    </w:p>
    <w:p w14:paraId="5AE0637C" w14:textId="3B596F8F" w:rsidR="00177780" w:rsidRPr="0013379A" w:rsidRDefault="00177780" w:rsidP="00FD373F">
      <w:pPr>
        <w:pStyle w:val="BodyText"/>
      </w:pPr>
      <w:r w:rsidRPr="0013379A">
        <w:t>For å bytte til en annen tilkoblet enhet, trykk på Hjem-knappen + Neste tommeltast eller Hjem-knappen + Forrige tommeltast.</w:t>
      </w:r>
    </w:p>
    <w:p w14:paraId="6D5579E4" w14:textId="77777777" w:rsidR="00177780" w:rsidRPr="0013379A" w:rsidRDefault="00177780" w:rsidP="00177780">
      <w:pPr>
        <w:pStyle w:val="BodyText"/>
      </w:pPr>
      <w:r w:rsidRPr="0013379A">
        <w:t xml:space="preserve">Alternativt kan du navigere til en annen tilkoblet enhet ved å gjøre følgende: </w:t>
      </w:r>
    </w:p>
    <w:p w14:paraId="0332049C" w14:textId="77777777" w:rsidR="00177780" w:rsidRPr="0013379A" w:rsidRDefault="00177780" w:rsidP="00596EBB">
      <w:pPr>
        <w:pStyle w:val="BodyText"/>
        <w:numPr>
          <w:ilvl w:val="0"/>
          <w:numId w:val="58"/>
        </w:numPr>
      </w:pPr>
      <w:r w:rsidRPr="0013379A">
        <w:t>Trykk på Hjem-knappen for å gå tilbake til listen over tilkoblede enheter.</w:t>
      </w:r>
    </w:p>
    <w:p w14:paraId="30E793FD" w14:textId="77777777" w:rsidR="00177780" w:rsidRPr="0013379A" w:rsidRDefault="00177780" w:rsidP="00596EBB">
      <w:pPr>
        <w:pStyle w:val="BodyText"/>
        <w:numPr>
          <w:ilvl w:val="0"/>
          <w:numId w:val="58"/>
        </w:numPr>
      </w:pPr>
      <w:r w:rsidRPr="0013379A">
        <w:t>Velg den tilkoblede enheten ved hjelp av tommeltastene Forrige og Neste.</w:t>
      </w:r>
    </w:p>
    <w:p w14:paraId="3F25170C" w14:textId="47359511" w:rsidR="00177780" w:rsidRPr="0013379A" w:rsidRDefault="00177780" w:rsidP="00596EBB">
      <w:pPr>
        <w:pStyle w:val="BodyText"/>
        <w:numPr>
          <w:ilvl w:val="0"/>
          <w:numId w:val="58"/>
        </w:numPr>
      </w:pPr>
      <w:r w:rsidRPr="0013379A">
        <w:t xml:space="preserve">Trykk Enter eller en </w:t>
      </w:r>
      <w:r w:rsidR="00EA51B3">
        <w:t>markørhenter</w:t>
      </w:r>
      <w:r w:rsidRPr="0013379A">
        <w:t>.</w:t>
      </w:r>
    </w:p>
    <w:p w14:paraId="0CF1F271" w14:textId="2563B4E4" w:rsidR="00177780" w:rsidRPr="0013379A" w:rsidRDefault="00177780" w:rsidP="00B562D0">
      <w:pPr>
        <w:pStyle w:val="BodyText"/>
      </w:pPr>
      <w:r w:rsidRPr="0013379A">
        <w:rPr>
          <w:rStyle w:val="Strong"/>
        </w:rPr>
        <w:t>OBS</w:t>
      </w:r>
      <w:r w:rsidRPr="0013379A">
        <w:t xml:space="preserve">: Når en Bluetooth-enhet er tilkoblet, vises et 8-punkts symbol etter enhetsnavnet. Hvis symbolet med 8 </w:t>
      </w:r>
      <w:r w:rsidR="00F8491D">
        <w:t>punkt</w:t>
      </w:r>
      <w:r w:rsidRPr="0013379A">
        <w:t xml:space="preserve"> ikke er synlig, klikker du på enheten for å opprette forbindelsen. </w:t>
      </w:r>
    </w:p>
    <w:p w14:paraId="38EE8CAD" w14:textId="77777777" w:rsidR="00177780" w:rsidRPr="0013379A" w:rsidRDefault="00177780" w:rsidP="00177780">
      <w:pPr>
        <w:pStyle w:val="BodyText"/>
      </w:pPr>
      <w:r w:rsidRPr="0013379A">
        <w:t>Hvis du har problemer med en Bluetooth-tilkobling, kan du klikke på Koble til enheter på nytt. Dette slår Bluetooth av og på igjen og kobler til enhetene dine på nytt. Bruk dette alternativet hvis du ikke får punktskrift når du er koblet til en enhet.</w:t>
      </w:r>
    </w:p>
    <w:p w14:paraId="2E783A74" w14:textId="45AD1B70" w:rsidR="00646CF8" w:rsidRPr="0013379A" w:rsidRDefault="00972D81" w:rsidP="009E15C9">
      <w:pPr>
        <w:pStyle w:val="Heading2"/>
        <w:numPr>
          <w:ilvl w:val="1"/>
          <w:numId w:val="18"/>
        </w:numPr>
        <w:ind w:left="720"/>
      </w:pPr>
      <w:bookmarkStart w:id="267" w:name="_Toc209788035"/>
      <w:r w:rsidRPr="0013379A">
        <w:t>USB-tilkoblinger i terminalmodus</w:t>
      </w:r>
      <w:bookmarkEnd w:id="267"/>
    </w:p>
    <w:p w14:paraId="0C2EB61B" w14:textId="0FFAD580" w:rsidR="007B1AF3" w:rsidRPr="0013379A" w:rsidRDefault="000A4FCE" w:rsidP="007B1AF3">
      <w:pPr>
        <w:pStyle w:val="BodyText"/>
      </w:pPr>
      <w:r w:rsidRPr="0013379A">
        <w:t>Når du bruker BI X Series i terminalmodus, er det mulig å enten bli bedt om å koble til med en USB-tilkobling eller starte tilkoblingen automatisk når du setter inn en USB-kabel fra en vertsenhet.</w:t>
      </w:r>
    </w:p>
    <w:p w14:paraId="770CDFFB" w14:textId="7DD57456" w:rsidR="007B1AF3" w:rsidRPr="0013379A" w:rsidRDefault="00E202E7" w:rsidP="007B1AF3">
      <w:pPr>
        <w:pStyle w:val="BodyText"/>
      </w:pPr>
      <w:r w:rsidRPr="0013379A">
        <w:t>Slik aktiverer du funksjonen "Be om å åpne USB-tilkobling" i terminalmodus:</w:t>
      </w:r>
    </w:p>
    <w:p w14:paraId="43F98689" w14:textId="4A57B472" w:rsidR="007B1AF3" w:rsidRPr="0013379A" w:rsidRDefault="007B1AF3" w:rsidP="00596EBB">
      <w:pPr>
        <w:pStyle w:val="BodyText"/>
        <w:numPr>
          <w:ilvl w:val="0"/>
          <w:numId w:val="59"/>
        </w:numPr>
      </w:pPr>
      <w:r w:rsidRPr="0013379A">
        <w:t>Gå til hovedmenyen.</w:t>
      </w:r>
    </w:p>
    <w:p w14:paraId="56AB1467" w14:textId="5120D5F0" w:rsidR="007B1AF3" w:rsidRPr="0013379A" w:rsidRDefault="007B1AF3" w:rsidP="00596EBB">
      <w:pPr>
        <w:pStyle w:val="BodyText"/>
        <w:numPr>
          <w:ilvl w:val="0"/>
          <w:numId w:val="59"/>
        </w:numPr>
      </w:pPr>
      <w:r w:rsidRPr="0013379A">
        <w:t xml:space="preserve">Velg </w:t>
      </w:r>
      <w:r w:rsidR="008E2B40">
        <w:t>Innstillinger</w:t>
      </w:r>
      <w:r w:rsidRPr="0013379A">
        <w:t xml:space="preserve"> og trykk Enter. </w:t>
      </w:r>
    </w:p>
    <w:p w14:paraId="7C3A9D10" w14:textId="77777777" w:rsidR="007B1AF3" w:rsidRPr="0013379A" w:rsidRDefault="007B1AF3" w:rsidP="00596EBB">
      <w:pPr>
        <w:pStyle w:val="ListParagraph"/>
        <w:numPr>
          <w:ilvl w:val="0"/>
          <w:numId w:val="59"/>
        </w:numPr>
        <w:rPr>
          <w:iCs/>
        </w:rPr>
      </w:pPr>
      <w:r w:rsidRPr="0013379A">
        <w:rPr>
          <w:iCs/>
        </w:rPr>
        <w:t>Velg Brukerinnstillinger og trykk Enter.</w:t>
      </w:r>
    </w:p>
    <w:p w14:paraId="6FA8735C" w14:textId="266A013F" w:rsidR="007B1AF3" w:rsidRPr="0013379A" w:rsidRDefault="00F23E06" w:rsidP="00596EBB">
      <w:pPr>
        <w:pStyle w:val="ListParagraph"/>
        <w:numPr>
          <w:ilvl w:val="0"/>
          <w:numId w:val="59"/>
        </w:numPr>
      </w:pPr>
      <w:r w:rsidRPr="0013379A">
        <w:t>Bruk tommeltastene Forrige og Neste til du kommer til elementet "Be om å åpne USB-tilkobling", og trykk deretter på Enter.</w:t>
      </w:r>
    </w:p>
    <w:p w14:paraId="2D4FC614" w14:textId="519EB2BA" w:rsidR="007B1AF3" w:rsidRPr="0013379A" w:rsidRDefault="00061F1B" w:rsidP="00596EBB">
      <w:pPr>
        <w:pStyle w:val="ListParagraph"/>
        <w:numPr>
          <w:ilvl w:val="0"/>
          <w:numId w:val="59"/>
        </w:numPr>
      </w:pPr>
      <w:r w:rsidRPr="0013379A">
        <w:lastRenderedPageBreak/>
        <w:t>Her er 3 alternativer tilgjengelige: "Spør aldri", "Be om tilkobling" og "Koble alltid til". Bruk tommeltastene Forrige og Neste til du kommer til elementet du trenger, og trykk deretter på Enter.</w:t>
      </w:r>
    </w:p>
    <w:p w14:paraId="1243F254" w14:textId="39A10BC4" w:rsidR="00177780" w:rsidRPr="0013379A" w:rsidRDefault="00177780" w:rsidP="009E15C9">
      <w:pPr>
        <w:pStyle w:val="Heading2"/>
        <w:numPr>
          <w:ilvl w:val="1"/>
          <w:numId w:val="18"/>
        </w:numPr>
        <w:ind w:left="720"/>
      </w:pPr>
      <w:bookmarkStart w:id="268" w:name="_Toc146102242"/>
      <w:bookmarkStart w:id="269" w:name="_Toc146102416"/>
      <w:bookmarkStart w:id="270" w:name="_Toc146102579"/>
      <w:bookmarkStart w:id="271" w:name="_Toc146103149"/>
      <w:bookmarkStart w:id="272" w:name="_Toc209788036"/>
      <w:bookmarkEnd w:id="268"/>
      <w:bookmarkEnd w:id="269"/>
      <w:bookmarkEnd w:id="270"/>
      <w:bookmarkEnd w:id="271"/>
      <w:r w:rsidRPr="0013379A">
        <w:t>Deaktiver P</w:t>
      </w:r>
      <w:r w:rsidR="008E2B40">
        <w:t>unkt</w:t>
      </w:r>
      <w:r w:rsidRPr="0013379A">
        <w:t>-tastaturet i terminalmodus</w:t>
      </w:r>
      <w:bookmarkEnd w:id="272"/>
    </w:p>
    <w:p w14:paraId="53B444C6" w14:textId="70227796" w:rsidR="00177780" w:rsidRPr="0013379A" w:rsidRDefault="0036413D" w:rsidP="00177780">
      <w:pPr>
        <w:pStyle w:val="BodyText"/>
      </w:pPr>
      <w:r w:rsidRPr="0013379A">
        <w:t xml:space="preserve">Når du bruker BI X-serien i terminalmodus, er det mulig å deaktivere tastaturet i Perkins-stil for å forenkle bruken av enheten. </w:t>
      </w:r>
    </w:p>
    <w:p w14:paraId="45BF4BFA" w14:textId="77777777" w:rsidR="00177780" w:rsidRPr="0013379A" w:rsidRDefault="00177780" w:rsidP="00177780">
      <w:pPr>
        <w:pStyle w:val="BodyText"/>
      </w:pPr>
      <w:r w:rsidRPr="0013379A">
        <w:t>Slik deaktiverer du tastaturet i terminalmodus:</w:t>
      </w:r>
    </w:p>
    <w:p w14:paraId="56D28CD0" w14:textId="77777777" w:rsidR="00177780" w:rsidRPr="0013379A" w:rsidRDefault="00177780" w:rsidP="00596EBB">
      <w:pPr>
        <w:pStyle w:val="BodyText"/>
        <w:numPr>
          <w:ilvl w:val="0"/>
          <w:numId w:val="60"/>
        </w:numPr>
      </w:pPr>
      <w:r w:rsidRPr="0013379A">
        <w:t>Gå til hovedmenyen.</w:t>
      </w:r>
    </w:p>
    <w:p w14:paraId="6670DCFB" w14:textId="0B44F402" w:rsidR="00177780" w:rsidRPr="0013379A" w:rsidRDefault="00177780" w:rsidP="00596EBB">
      <w:pPr>
        <w:pStyle w:val="BodyText"/>
        <w:numPr>
          <w:ilvl w:val="0"/>
          <w:numId w:val="60"/>
        </w:numPr>
      </w:pPr>
      <w:r w:rsidRPr="0013379A">
        <w:t xml:space="preserve">Velg </w:t>
      </w:r>
      <w:r w:rsidR="008E2B40">
        <w:t>Innstillinger</w:t>
      </w:r>
      <w:r w:rsidRPr="0013379A">
        <w:t xml:space="preserve"> og trykk Enter. </w:t>
      </w:r>
    </w:p>
    <w:p w14:paraId="12DA65B9" w14:textId="77777777" w:rsidR="00177780" w:rsidRPr="0013379A" w:rsidRDefault="00177780" w:rsidP="00596EBB">
      <w:pPr>
        <w:pStyle w:val="ListParagraph"/>
        <w:numPr>
          <w:ilvl w:val="0"/>
          <w:numId w:val="60"/>
        </w:numPr>
        <w:contextualSpacing w:val="0"/>
        <w:rPr>
          <w:iCs/>
        </w:rPr>
      </w:pPr>
      <w:r w:rsidRPr="0013379A">
        <w:rPr>
          <w:iCs/>
        </w:rPr>
        <w:t>Velg Brukerinnstillinger og trykk Enter.</w:t>
      </w:r>
    </w:p>
    <w:p w14:paraId="5F7D2A32" w14:textId="2229270A" w:rsidR="00177780" w:rsidRPr="0013379A" w:rsidRDefault="00177780" w:rsidP="00596EBB">
      <w:pPr>
        <w:pStyle w:val="ListParagraph"/>
        <w:numPr>
          <w:ilvl w:val="0"/>
          <w:numId w:val="60"/>
        </w:numPr>
        <w:contextualSpacing w:val="0"/>
        <w:rPr>
          <w:iCs/>
        </w:rPr>
      </w:pPr>
      <w:r w:rsidRPr="0013379A">
        <w:rPr>
          <w:iCs/>
        </w:rPr>
        <w:t xml:space="preserve">Bruk Forrige og Neste tommeltaster til du kommer til elementet Deaktiver </w:t>
      </w:r>
      <w:r w:rsidR="008E2B40">
        <w:rPr>
          <w:iCs/>
        </w:rPr>
        <w:t>Punkttastaturet</w:t>
      </w:r>
      <w:r w:rsidRPr="0013379A">
        <w:rPr>
          <w:iCs/>
        </w:rPr>
        <w:t xml:space="preserve"> i terminal.</w:t>
      </w:r>
    </w:p>
    <w:p w14:paraId="5FC89EA6" w14:textId="622B26D4" w:rsidR="00177780" w:rsidRPr="0013379A" w:rsidRDefault="00177780" w:rsidP="00596EBB">
      <w:pPr>
        <w:pStyle w:val="ListParagraph"/>
        <w:numPr>
          <w:ilvl w:val="0"/>
          <w:numId w:val="60"/>
        </w:numPr>
        <w:contextualSpacing w:val="0"/>
      </w:pPr>
      <w:r w:rsidRPr="0013379A">
        <w:t>Trykk Enter for å deaktivere P</w:t>
      </w:r>
      <w:r w:rsidR="008E2B40">
        <w:t>unkt</w:t>
      </w:r>
      <w:r w:rsidRPr="0013379A">
        <w:t>-tastaturet i terminalmodus; trykk Enter igjen for å aktivere den.</w:t>
      </w:r>
    </w:p>
    <w:p w14:paraId="2E7B2205" w14:textId="0ED61227" w:rsidR="00177780" w:rsidRPr="0013379A" w:rsidRDefault="00753893" w:rsidP="00AF164F">
      <w:r w:rsidRPr="0013379A">
        <w:t>Vær oppmerksom på at tommeltastene og komman</w:t>
      </w:r>
      <w:r w:rsidR="00846005">
        <w:t>do</w:t>
      </w:r>
      <w:r w:rsidR="009E7F89">
        <w:t>t</w:t>
      </w:r>
      <w:r w:rsidRPr="0013379A">
        <w:t>astene i BI X-serien (bare BI 40X) fortsatt fungerer når P</w:t>
      </w:r>
      <w:r w:rsidR="008E2B40">
        <w:t>unkt</w:t>
      </w:r>
      <w:r w:rsidRPr="0013379A">
        <w:t>tastaturet er deaktivert.</w:t>
      </w:r>
    </w:p>
    <w:p w14:paraId="7FEBAA0B" w14:textId="78F6531A" w:rsidR="00C9340F" w:rsidRPr="0013379A" w:rsidRDefault="00942F44" w:rsidP="009E15C9">
      <w:pPr>
        <w:pStyle w:val="Heading2"/>
        <w:numPr>
          <w:ilvl w:val="1"/>
          <w:numId w:val="18"/>
        </w:numPr>
        <w:ind w:left="720"/>
      </w:pPr>
      <w:bookmarkStart w:id="273" w:name="_6.6._Terminal-only_mode"/>
      <w:bookmarkStart w:id="274" w:name="_Terminal_only_mode"/>
      <w:bookmarkStart w:id="275" w:name="_Toc209788037"/>
      <w:bookmarkEnd w:id="273"/>
      <w:bookmarkEnd w:id="274"/>
      <w:r w:rsidRPr="0013379A">
        <w:t>Kun terminal-modus</w:t>
      </w:r>
      <w:bookmarkEnd w:id="275"/>
    </w:p>
    <w:p w14:paraId="2FBC8072" w14:textId="22A27799" w:rsidR="00715C63" w:rsidRPr="0013379A" w:rsidRDefault="12AACE84" w:rsidP="00AF164F">
      <w:r w:rsidRPr="0013379A">
        <w:t xml:space="preserve">Vurder å aktivere "Kun terminalmodus" på leselisten hvis du finner ut at de frittstående </w:t>
      </w:r>
      <w:r w:rsidR="008E2B40">
        <w:t>interne programmene</w:t>
      </w:r>
      <w:r w:rsidRPr="0013379A">
        <w:t xml:space="preserve"> er </w:t>
      </w:r>
      <w:r w:rsidR="008E2B40">
        <w:t>lite brukt</w:t>
      </w:r>
      <w:r w:rsidRPr="0013379A">
        <w:t xml:space="preserve"> eller for komplekse. Denne modusen fjerner interne applikasjoner, og forvandler </w:t>
      </w:r>
      <w:r w:rsidR="008E2B40">
        <w:t>Leselisten</w:t>
      </w:r>
      <w:r w:rsidRPr="0013379A">
        <w:t xml:space="preserve"> til kun en terminal. Den effektiviserer tilkoblinger til skjermlesere på datamaskinen din via USB eller på mobilenheten din via Bluetooth. For å aktivere eller deaktivere Kun terminal-modus, må du få tilgang til diagnosemenyen (se </w:t>
      </w:r>
      <w:hyperlink w:anchor="_17_Accessing_the" w:history="1">
        <w:r w:rsidR="00466B53" w:rsidRPr="0013379A">
          <w:rPr>
            <w:rStyle w:val="Hyperlink"/>
          </w:rPr>
          <w:t>avsnitt 19 "Få tilgang til diagnosemenyen").</w:t>
        </w:r>
      </w:hyperlink>
      <w:r w:rsidR="51935A9A" w:rsidRPr="0013379A">
        <w:t xml:space="preserve"> </w:t>
      </w:r>
    </w:p>
    <w:p w14:paraId="0FFBD369" w14:textId="6B9D4148" w:rsidR="007B3480" w:rsidRPr="0013379A" w:rsidRDefault="3B291076" w:rsidP="00AF164F">
      <w:r w:rsidRPr="0013379A">
        <w:t>I Bare terminal-modus, når du starter enheten, blir du bedt om "punktskrift". Hvis enheten er koblet til en datamaskin, fungerer den med skjermleseren umiddelbart.</w:t>
      </w:r>
    </w:p>
    <w:p w14:paraId="5C16ACC2" w14:textId="28EE7C64" w:rsidR="006B070A" w:rsidRPr="0013379A" w:rsidRDefault="0335A539" w:rsidP="00AF164F">
      <w:r w:rsidRPr="0013379A">
        <w:t xml:space="preserve">Merk: denne modusen har følgende begrensninger. </w:t>
      </w:r>
    </w:p>
    <w:p w14:paraId="1C621F54" w14:textId="6EF5CDA7" w:rsidR="00F44C5F" w:rsidRPr="0013379A" w:rsidRDefault="56B502C3" w:rsidP="00A85373">
      <w:pPr>
        <w:pStyle w:val="ListParagraph"/>
        <w:numPr>
          <w:ilvl w:val="0"/>
          <w:numId w:val="94"/>
        </w:numPr>
      </w:pPr>
      <w:r w:rsidRPr="0013379A">
        <w:t>Tekst-til-tale er ikke tilgjengelig. Du vil kun ha tilgang til punktskrift.</w:t>
      </w:r>
    </w:p>
    <w:p w14:paraId="64740270" w14:textId="7F11C696" w:rsidR="007F5969" w:rsidRPr="0013379A" w:rsidRDefault="50D9BAAD" w:rsidP="00A85373">
      <w:pPr>
        <w:pStyle w:val="ListParagraph"/>
        <w:numPr>
          <w:ilvl w:val="0"/>
          <w:numId w:val="94"/>
        </w:numPr>
      </w:pPr>
      <w:r w:rsidRPr="0013379A">
        <w:t xml:space="preserve">Alle menyer vil vises i klasse 1 og vil ikke kunne konfigureres. </w:t>
      </w:r>
    </w:p>
    <w:p w14:paraId="548AB4B3" w14:textId="7119935E" w:rsidR="00A4392D" w:rsidRPr="0013379A" w:rsidRDefault="00583C15" w:rsidP="00A85373">
      <w:pPr>
        <w:pStyle w:val="ListParagraph"/>
        <w:numPr>
          <w:ilvl w:val="0"/>
          <w:numId w:val="94"/>
        </w:numPr>
      </w:pPr>
      <w:r w:rsidRPr="0013379A">
        <w:t xml:space="preserve">Dvalemodus er ikke til stede i kun terminalmodus. Det er fortsatt mulig å sette enheten manuelt i hvilemodus ved å gjøre et kort trykk på strømknappen.  </w:t>
      </w:r>
    </w:p>
    <w:p w14:paraId="181DBEC0" w14:textId="3D764E90" w:rsidR="006B070A" w:rsidRPr="0013379A" w:rsidRDefault="00FF39F6" w:rsidP="00E2645B">
      <w:pPr>
        <w:pStyle w:val="ListParagraph"/>
        <w:numPr>
          <w:ilvl w:val="0"/>
          <w:numId w:val="94"/>
        </w:numPr>
      </w:pPr>
      <w:r w:rsidRPr="0013379A">
        <w:t xml:space="preserve">Bare én Bluetooth-enhet kan kobles til og pares i denne modusen. Når du aktiverer kun terminalmodus, hvis mer enn én Bluetooth-enhet tidligere var konfigurert på enheten din, vil alle enhetene unntatt én bli glemt, og du må pare dem på nytt hvis du vil bruke dem i fremtiden. </w:t>
      </w:r>
    </w:p>
    <w:p w14:paraId="4DEDF416" w14:textId="7A610D54" w:rsidR="00FF39F6" w:rsidRPr="0013379A" w:rsidRDefault="00FC61DB" w:rsidP="00A85373">
      <w:pPr>
        <w:pStyle w:val="ListParagraph"/>
        <w:numPr>
          <w:ilvl w:val="0"/>
          <w:numId w:val="94"/>
        </w:numPr>
      </w:pPr>
      <w:r w:rsidRPr="0013379A">
        <w:lastRenderedPageBreak/>
        <w:t xml:space="preserve">Hvis en enhet er koblet til via Bluetooth og en annen på USB samtidig, vil enheten som er koblet til via USB-tilkobling alltid ha prioritet. </w:t>
      </w:r>
    </w:p>
    <w:p w14:paraId="7F50CA1A" w14:textId="7D56CB33" w:rsidR="008F788C" w:rsidRPr="0013379A" w:rsidRDefault="4369515A" w:rsidP="00A85373">
      <w:pPr>
        <w:pStyle w:val="ListParagraph"/>
        <w:numPr>
          <w:ilvl w:val="0"/>
          <w:numId w:val="94"/>
        </w:numPr>
      </w:pPr>
      <w:r w:rsidRPr="0013379A">
        <w:t xml:space="preserve">Tilgang til og ut av </w:t>
      </w:r>
      <w:r w:rsidR="001B712B">
        <w:t>Innstillinger</w:t>
      </w:r>
      <w:r w:rsidR="00846005">
        <w:t>-</w:t>
      </w:r>
      <w:r w:rsidRPr="0013379A">
        <w:t xml:space="preserve">menyen er forskjellig når Kun terminal-modus er aktivert. Et begrenset sett med </w:t>
      </w:r>
      <w:r w:rsidR="001B712B">
        <w:t>innstillinger</w:t>
      </w:r>
      <w:r w:rsidRPr="0013379A">
        <w:t xml:space="preserve"> vil være tilgjengelige, (se </w:t>
      </w:r>
      <w:hyperlink w:anchor="_6.6.2_Using_the" w:history="1">
        <w:r w:rsidR="007C44F3" w:rsidRPr="0013379A">
          <w:rPr>
            <w:rStyle w:val="Hyperlink"/>
          </w:rPr>
          <w:t xml:space="preserve">avsnitt 7.6.1 om </w:t>
        </w:r>
        <w:r w:rsidR="00D26802">
          <w:rPr>
            <w:rStyle w:val="Hyperlink"/>
          </w:rPr>
          <w:t>innstillinger</w:t>
        </w:r>
        <w:r w:rsidR="007C44F3" w:rsidRPr="0013379A">
          <w:rPr>
            <w:rStyle w:val="Hyperlink"/>
          </w:rPr>
          <w:t xml:space="preserve"> i Terminal only-modus</w:t>
        </w:r>
      </w:hyperlink>
      <w:r w:rsidR="32F231FA" w:rsidRPr="0013379A">
        <w:fldChar w:fldCharType="begin"/>
      </w:r>
      <w:r w:rsidR="32F231FA" w:rsidRPr="0013379A">
        <w:fldChar w:fldCharType="separate"/>
      </w:r>
      <w:r w:rsidR="00051BF7" w:rsidRPr="0013379A">
        <w:rPr>
          <w:rStyle w:val="Hyperlink"/>
        </w:rPr>
        <w:t>avsnitt 7.6.1 om alternativene i Terminal Only-modus</w:t>
      </w:r>
      <w:r w:rsidR="32F231FA" w:rsidRPr="0013379A">
        <w:rPr>
          <w:rStyle w:val="Hyperlink"/>
        </w:rPr>
        <w:fldChar w:fldCharType="end"/>
      </w:r>
      <w:r w:rsidR="472017D7" w:rsidRPr="0013379A">
        <w:t xml:space="preserve">). </w:t>
      </w:r>
    </w:p>
    <w:p w14:paraId="28C72D04" w14:textId="7645A764" w:rsidR="00B014AF" w:rsidRPr="0013379A" w:rsidRDefault="00D90899" w:rsidP="00A85373">
      <w:pPr>
        <w:pStyle w:val="ListParagraph"/>
        <w:numPr>
          <w:ilvl w:val="0"/>
          <w:numId w:val="94"/>
        </w:numPr>
      </w:pPr>
      <w:r w:rsidRPr="0013379A">
        <w:t>Den lokale kommandoen Omgå fungerer ikke i denne modusen. For eksempel vil du ikke kunne kopiere/lime inn noe tekst fra terminalens utklippstavle som beskrevet i avsnitt 7.2.</w:t>
      </w:r>
    </w:p>
    <w:p w14:paraId="6F852D8D" w14:textId="5A6A5D33" w:rsidR="00250DA6" w:rsidRPr="0013379A" w:rsidRDefault="002D2E6B" w:rsidP="00E2645B">
      <w:pPr>
        <w:pStyle w:val="Heading3"/>
        <w:numPr>
          <w:ilvl w:val="2"/>
          <w:numId w:val="18"/>
        </w:numPr>
      </w:pPr>
      <w:bookmarkStart w:id="276" w:name="_6.6.2_Using_the"/>
      <w:bookmarkStart w:id="277" w:name="_Using_the_Options"/>
      <w:bookmarkStart w:id="278" w:name="_Toc209788038"/>
      <w:bookmarkEnd w:id="276"/>
      <w:bookmarkEnd w:id="277"/>
      <w:r w:rsidRPr="0013379A">
        <w:t xml:space="preserve">Bruke </w:t>
      </w:r>
      <w:r w:rsidR="00D26802">
        <w:t>Innstillinger</w:t>
      </w:r>
      <w:r w:rsidRPr="0013379A">
        <w:t xml:space="preserve"> i Bare terminal-modus</w:t>
      </w:r>
      <w:bookmarkEnd w:id="278"/>
    </w:p>
    <w:p w14:paraId="51AC01D9" w14:textId="2553AD20" w:rsidR="00D6108E" w:rsidRPr="0013379A" w:rsidRDefault="00CD4BA0" w:rsidP="00A27266">
      <w:r w:rsidRPr="0013379A">
        <w:t xml:space="preserve">For å bruke </w:t>
      </w:r>
      <w:r w:rsidR="00D26802">
        <w:t>Innstillinger</w:t>
      </w:r>
      <w:r w:rsidRPr="0013379A">
        <w:t xml:space="preserve"> i Terminal only-modus, trykk og hold inne Hjem-knappen til du kjenner en kort vibrasjon. For å gå ut </w:t>
      </w:r>
      <w:r w:rsidR="00D26802">
        <w:t>Innstillinger</w:t>
      </w:r>
      <w:r w:rsidRPr="0013379A">
        <w:t>, trykk og hold inne Hjem-knappen igjen.</w:t>
      </w:r>
    </w:p>
    <w:p w14:paraId="563D6139" w14:textId="142E820C" w:rsidR="006C10BE" w:rsidRPr="0013379A" w:rsidRDefault="00A75897" w:rsidP="00A27266">
      <w:r w:rsidRPr="0013379A">
        <w:t xml:space="preserve">Her er </w:t>
      </w:r>
      <w:r w:rsidR="00D26802">
        <w:t>innstillingene</w:t>
      </w:r>
      <w:r w:rsidRPr="0013379A">
        <w:t xml:space="preserve"> som er tilgjengelige i bare terminalmodus:</w:t>
      </w:r>
    </w:p>
    <w:p w14:paraId="02D27C13" w14:textId="326BA145" w:rsidR="00003E9A" w:rsidRPr="0013379A" w:rsidRDefault="00E1534B" w:rsidP="00E2645B">
      <w:pPr>
        <w:pStyle w:val="ListParagraph"/>
        <w:numPr>
          <w:ilvl w:val="0"/>
          <w:numId w:val="96"/>
        </w:numPr>
      </w:pPr>
      <w:r w:rsidRPr="0013379A">
        <w:t>Brukerinnstillinger: flymodus, meldingsvisningstid, automatisk avslåing, vibrasjon, pip, trådløse varsler, enhåndsmodus, deaktiver p</w:t>
      </w:r>
      <w:r w:rsidR="00D26802">
        <w:t>unkttastatur</w:t>
      </w:r>
      <w:r w:rsidRPr="0013379A">
        <w:t xml:space="preserve"> i terminal.</w:t>
      </w:r>
    </w:p>
    <w:p w14:paraId="1B9FD0A3" w14:textId="0F2F270C" w:rsidR="004A5E9A" w:rsidRPr="0013379A" w:rsidRDefault="00FC61DB" w:rsidP="00E2645B">
      <w:pPr>
        <w:pStyle w:val="ListParagraph"/>
        <w:numPr>
          <w:ilvl w:val="0"/>
          <w:numId w:val="96"/>
        </w:numPr>
      </w:pPr>
      <w:r w:rsidRPr="0013379A">
        <w:t>Wi-Fi</w:t>
      </w:r>
    </w:p>
    <w:p w14:paraId="4200EE25" w14:textId="40A761E9" w:rsidR="00CF5435" w:rsidRPr="0013379A" w:rsidRDefault="00CF5435" w:rsidP="00E2645B">
      <w:pPr>
        <w:pStyle w:val="ListParagraph"/>
        <w:numPr>
          <w:ilvl w:val="0"/>
          <w:numId w:val="96"/>
        </w:numPr>
      </w:pPr>
      <w:r w:rsidRPr="0013379A">
        <w:t>blåtann</w:t>
      </w:r>
    </w:p>
    <w:p w14:paraId="1EAA0697" w14:textId="19378FA0" w:rsidR="00CF5435" w:rsidRPr="0013379A" w:rsidRDefault="00CF5435" w:rsidP="00E2645B">
      <w:pPr>
        <w:pStyle w:val="ListParagraph"/>
        <w:numPr>
          <w:ilvl w:val="0"/>
          <w:numId w:val="96"/>
        </w:numPr>
      </w:pPr>
      <w:r w:rsidRPr="0013379A">
        <w:t>Endre språk</w:t>
      </w:r>
    </w:p>
    <w:p w14:paraId="6E288527" w14:textId="3A9080ED" w:rsidR="00CF5435" w:rsidRPr="0013379A" w:rsidRDefault="00CF5435" w:rsidP="00E2645B">
      <w:pPr>
        <w:pStyle w:val="ListParagraph"/>
        <w:numPr>
          <w:ilvl w:val="0"/>
          <w:numId w:val="96"/>
        </w:numPr>
      </w:pPr>
      <w:r w:rsidRPr="0013379A">
        <w:t>Aktiver eksamensmodus</w:t>
      </w:r>
    </w:p>
    <w:p w14:paraId="55457DAF" w14:textId="44C95C7D" w:rsidR="00CF5435" w:rsidRPr="0013379A" w:rsidRDefault="00B3625A" w:rsidP="00E2645B">
      <w:pPr>
        <w:pStyle w:val="ListParagraph"/>
        <w:numPr>
          <w:ilvl w:val="0"/>
          <w:numId w:val="96"/>
        </w:numPr>
      </w:pPr>
      <w:r w:rsidRPr="0013379A">
        <w:t>Oppdatering av programvare</w:t>
      </w:r>
    </w:p>
    <w:p w14:paraId="6FC37E38" w14:textId="4ED2FEE1" w:rsidR="00B3625A" w:rsidRPr="0013379A" w:rsidRDefault="75BE0C29" w:rsidP="00E2645B">
      <w:pPr>
        <w:pStyle w:val="ListParagraph"/>
        <w:numPr>
          <w:ilvl w:val="0"/>
          <w:numId w:val="96"/>
        </w:numPr>
      </w:pPr>
      <w:r w:rsidRPr="0013379A">
        <w:t>Om</w:t>
      </w:r>
    </w:p>
    <w:p w14:paraId="44D4D9E1" w14:textId="41CEFCEF" w:rsidR="00177780" w:rsidRPr="0013379A" w:rsidRDefault="00177780" w:rsidP="009E15C9">
      <w:pPr>
        <w:pStyle w:val="Heading1"/>
        <w:numPr>
          <w:ilvl w:val="0"/>
          <w:numId w:val="18"/>
        </w:numPr>
        <w:ind w:left="357" w:hanging="357"/>
      </w:pPr>
      <w:bookmarkStart w:id="279" w:name="_Toc209788039"/>
      <w:r w:rsidRPr="0013379A">
        <w:t xml:space="preserve">Bruke </w:t>
      </w:r>
      <w:r w:rsidR="00D26802">
        <w:t>Filutforsker</w:t>
      </w:r>
      <w:bookmarkEnd w:id="279"/>
    </w:p>
    <w:p w14:paraId="34B77231" w14:textId="3D87F2EE" w:rsidR="00177780" w:rsidRPr="0013379A" w:rsidRDefault="00D26802" w:rsidP="00177780">
      <w:pPr>
        <w:pStyle w:val="BodyText"/>
      </w:pPr>
      <w:r>
        <w:t>Filutforsker</w:t>
      </w:r>
      <w:r w:rsidR="00177780" w:rsidRPr="0013379A">
        <w:t xml:space="preserve"> lar deg bla gjennom, slette, kopiere og utføre alle filoperasjonene du forventer av en PC-filbehandler.</w:t>
      </w:r>
    </w:p>
    <w:p w14:paraId="7CA49963" w14:textId="77466BFA" w:rsidR="00177780" w:rsidRPr="0013379A" w:rsidRDefault="00177780" w:rsidP="00177780">
      <w:pPr>
        <w:pStyle w:val="BodyText"/>
      </w:pPr>
      <w:r w:rsidRPr="0013379A">
        <w:t xml:space="preserve">For å åpne </w:t>
      </w:r>
      <w:r w:rsidR="00D26802">
        <w:t>Filutforsker</w:t>
      </w:r>
      <w:r w:rsidRPr="0013379A">
        <w:t>, trykk på Neste tommeltast til du kommer til Fil</w:t>
      </w:r>
      <w:r w:rsidR="00D26802">
        <w:t>utforsker</w:t>
      </w:r>
      <w:r w:rsidRPr="0013379A">
        <w:t xml:space="preserve">. </w:t>
      </w:r>
    </w:p>
    <w:p w14:paraId="519D7821" w14:textId="5ADF8181" w:rsidR="00177780" w:rsidRPr="0013379A" w:rsidRDefault="00177780" w:rsidP="00177780">
      <w:pPr>
        <w:pStyle w:val="BodyText"/>
      </w:pPr>
      <w:r w:rsidRPr="0013379A">
        <w:t xml:space="preserve">Alternativt kan du åpne </w:t>
      </w:r>
      <w:r w:rsidR="00D26802">
        <w:t>Filutforsker</w:t>
      </w:r>
      <w:r w:rsidRPr="0013379A">
        <w:t xml:space="preserve"> ved å trykke F i hovedmenyen, og deretter trykke Enter eller en </w:t>
      </w:r>
      <w:r w:rsidR="00EA51B3">
        <w:t>markørhenter</w:t>
      </w:r>
      <w:r w:rsidRPr="0013379A">
        <w:t>.</w:t>
      </w:r>
    </w:p>
    <w:p w14:paraId="21166BEC" w14:textId="50B8EA54" w:rsidR="00177780" w:rsidRPr="0013379A" w:rsidRDefault="00177780" w:rsidP="009E15C9">
      <w:pPr>
        <w:pStyle w:val="Heading2"/>
        <w:numPr>
          <w:ilvl w:val="1"/>
          <w:numId w:val="18"/>
        </w:numPr>
        <w:ind w:left="720"/>
      </w:pPr>
      <w:bookmarkStart w:id="280" w:name="_Toc209788040"/>
      <w:r w:rsidRPr="0013379A">
        <w:t>Bla gjennom filer</w:t>
      </w:r>
      <w:bookmarkEnd w:id="280"/>
    </w:p>
    <w:p w14:paraId="7436FFB8" w14:textId="38A05E10" w:rsidR="00177780" w:rsidRPr="0013379A" w:rsidRDefault="00177780" w:rsidP="00177780">
      <w:pPr>
        <w:pStyle w:val="BodyText"/>
      </w:pPr>
      <w:r w:rsidRPr="0013379A">
        <w:t xml:space="preserve">Du kan bla gjennom filene og mappene dine ved å bruke tommeltastene Forrige og Neste. Mappenavn har et symbol med 8 </w:t>
      </w:r>
      <w:r w:rsidR="00F8491D">
        <w:t>punkt</w:t>
      </w:r>
      <w:r w:rsidRPr="0013379A">
        <w:t xml:space="preserve"> foran mappenavnet. Trykk Enter på en mappe for å åpne den.</w:t>
      </w:r>
    </w:p>
    <w:p w14:paraId="310FC8D0" w14:textId="59F52C93" w:rsidR="00CE6626" w:rsidRPr="0013379A" w:rsidRDefault="00177780" w:rsidP="00CE6626">
      <w:pPr>
        <w:pStyle w:val="BodyText"/>
      </w:pPr>
      <w:r w:rsidRPr="0013379A">
        <w:t xml:space="preserve">Trykk på mellomrom + E for å gå tilbake til den overordnede mappen. Alternativt kan du bla til Tilbake-elementet og deretter trykke på Enter eller en </w:t>
      </w:r>
      <w:r w:rsidR="00EA51B3">
        <w:t>markørhenter</w:t>
      </w:r>
      <w:r w:rsidRPr="0013379A">
        <w:t>.</w:t>
      </w:r>
    </w:p>
    <w:p w14:paraId="67458336" w14:textId="3AB76A35" w:rsidR="003D0E41" w:rsidRPr="0013379A" w:rsidRDefault="003D0E41" w:rsidP="009E15C9">
      <w:pPr>
        <w:pStyle w:val="Heading3"/>
        <w:numPr>
          <w:ilvl w:val="2"/>
          <w:numId w:val="18"/>
        </w:numPr>
      </w:pPr>
      <w:bookmarkStart w:id="281" w:name="_Toc209788041"/>
      <w:r w:rsidRPr="0013379A">
        <w:lastRenderedPageBreak/>
        <w:t xml:space="preserve">Velge en disk i </w:t>
      </w:r>
      <w:r w:rsidR="00C235B0">
        <w:t>Filutforsker</w:t>
      </w:r>
      <w:bookmarkEnd w:id="281"/>
    </w:p>
    <w:p w14:paraId="3623D693" w14:textId="3875550B" w:rsidR="00177780" w:rsidRPr="0013379A" w:rsidRDefault="00177780" w:rsidP="00177780">
      <w:pPr>
        <w:pStyle w:val="BodyText"/>
      </w:pPr>
      <w:r w:rsidRPr="0013379A">
        <w:t xml:space="preserve">Før du bruker </w:t>
      </w:r>
      <w:r w:rsidR="00C235B0">
        <w:t>Filutforsker</w:t>
      </w:r>
      <w:r w:rsidRPr="0013379A">
        <w:t xml:space="preserve">, må du først velge hvilken stasjon du vil ha tilgang til: internminnet eller en USB-flash-stasjon. </w:t>
      </w:r>
    </w:p>
    <w:p w14:paraId="17EB93EE" w14:textId="288BB5A6" w:rsidR="00177780" w:rsidRPr="0013379A" w:rsidRDefault="00177780" w:rsidP="00177780">
      <w:pPr>
        <w:pStyle w:val="BodyText"/>
      </w:pPr>
      <w:r w:rsidRPr="0013379A">
        <w:t xml:space="preserve">For å velge en stasjon, trykk mellomrom + D for å vise en liste over tilgjengelige stasjoner. Bla gjennom listen ved hjelp av tommeltastene Forrige eller Neste, og trykk deretter på Enter eller en </w:t>
      </w:r>
      <w:r w:rsidR="003F33EB">
        <w:t>markørhenter</w:t>
      </w:r>
      <w:r w:rsidRPr="0013379A">
        <w:t xml:space="preserve"> for å bekrefte valget. </w:t>
      </w:r>
    </w:p>
    <w:p w14:paraId="4396D2B9" w14:textId="77777777" w:rsidR="00177780" w:rsidRPr="0013379A" w:rsidRDefault="00177780" w:rsidP="00177780">
      <w:pPr>
        <w:pStyle w:val="BodyText"/>
      </w:pPr>
      <w:r w:rsidRPr="0013379A">
        <w:t>Du er nå ved roten av den valgte stasjonen.</w:t>
      </w:r>
    </w:p>
    <w:p w14:paraId="0C1EE511" w14:textId="77777777" w:rsidR="00177780" w:rsidRPr="0013379A" w:rsidRDefault="00177780" w:rsidP="00177780">
      <w:pPr>
        <w:pStyle w:val="BodyText"/>
      </w:pPr>
      <w:r w:rsidRPr="0013379A">
        <w:t>Trykk på mellomromstasten + D når som helst for å gå tilbake til skjermbildet Stasjonsvalg.</w:t>
      </w:r>
    </w:p>
    <w:p w14:paraId="18467932" w14:textId="075F7F71" w:rsidR="00177780" w:rsidRPr="0013379A" w:rsidRDefault="00177780" w:rsidP="009E15C9">
      <w:pPr>
        <w:pStyle w:val="Heading3"/>
        <w:numPr>
          <w:ilvl w:val="2"/>
          <w:numId w:val="18"/>
        </w:numPr>
      </w:pPr>
      <w:bookmarkStart w:id="282" w:name="_Toc209788042"/>
      <w:r w:rsidRPr="0013379A">
        <w:t>Få tilgang til fil-, mappe- eller diskinformasjon</w:t>
      </w:r>
      <w:bookmarkEnd w:id="282"/>
    </w:p>
    <w:p w14:paraId="62A43998" w14:textId="77777777" w:rsidR="00177780" w:rsidRPr="0013379A" w:rsidRDefault="00177780" w:rsidP="00177780">
      <w:pPr>
        <w:pStyle w:val="BodyText"/>
      </w:pPr>
      <w:r w:rsidRPr="0013379A">
        <w:t>For å få mer informasjon om en fil eller mappe, velg den ved hjelp av Tommeltastene Forrige eller Neste, og trykk deretter på mellomrom + I.</w:t>
      </w:r>
    </w:p>
    <w:p w14:paraId="51427288" w14:textId="77777777" w:rsidR="00177780" w:rsidRPr="0013379A" w:rsidRDefault="00177780" w:rsidP="00177780">
      <w:pPr>
        <w:pStyle w:val="BodyText"/>
      </w:pPr>
      <w:r w:rsidRPr="0013379A">
        <w:t>Du kan nå bla gjennom en liste med informasjon om filen eller mappen ved å bruke tommeltastene Forrige og Neste. Bruk venstre og høyre tommeltast til å panorere teksten til venstre og høyre.</w:t>
      </w:r>
    </w:p>
    <w:p w14:paraId="7D309DF9" w14:textId="223DADB1" w:rsidR="00177780" w:rsidRPr="0013379A" w:rsidRDefault="00C235B0" w:rsidP="00177780">
      <w:pPr>
        <w:pStyle w:val="BodyText"/>
      </w:pPr>
      <w:r>
        <w:t>Mellomrom</w:t>
      </w:r>
      <w:r w:rsidR="00177780" w:rsidRPr="0013379A">
        <w:t xml:space="preserve"> + I-snarveien kan også brukes til å avsløre mengden internminne på en stasjon.</w:t>
      </w:r>
    </w:p>
    <w:p w14:paraId="4D29601A" w14:textId="229B4A61" w:rsidR="00177780" w:rsidRPr="0013379A" w:rsidRDefault="00177780" w:rsidP="009E15C9">
      <w:pPr>
        <w:pStyle w:val="Heading3"/>
        <w:numPr>
          <w:ilvl w:val="2"/>
          <w:numId w:val="18"/>
        </w:numPr>
      </w:pPr>
      <w:bookmarkStart w:id="283" w:name="_Toc209788043"/>
      <w:r w:rsidRPr="0013379A">
        <w:t>Vise gjeldende filbane</w:t>
      </w:r>
      <w:bookmarkEnd w:id="283"/>
    </w:p>
    <w:p w14:paraId="4758AF05" w14:textId="76988EA4" w:rsidR="00177780" w:rsidRPr="0013379A" w:rsidRDefault="00177780" w:rsidP="00177780">
      <w:pPr>
        <w:pStyle w:val="BodyText"/>
      </w:pPr>
      <w:r w:rsidRPr="0013379A">
        <w:t xml:space="preserve">Med funksjonen Hvor er jeg kan du vise banen til din nåværende posisjon på </w:t>
      </w:r>
      <w:r w:rsidR="00C235B0">
        <w:t>Leselisten</w:t>
      </w:r>
      <w:r w:rsidRPr="0013379A">
        <w:t xml:space="preserve"> til BI X-serien.</w:t>
      </w:r>
    </w:p>
    <w:p w14:paraId="17CF305C" w14:textId="1CB7376B" w:rsidR="006B5173" w:rsidRPr="0013379A" w:rsidRDefault="00177780" w:rsidP="00177780">
      <w:pPr>
        <w:pStyle w:val="BodyText"/>
      </w:pPr>
      <w:r w:rsidRPr="0013379A">
        <w:t>For å vise gjeldende filbane, trykk mellomrom + punkt 1-5-6.</w:t>
      </w:r>
    </w:p>
    <w:p w14:paraId="023C5F3C" w14:textId="1EBF3829" w:rsidR="00177780" w:rsidRPr="0013379A" w:rsidRDefault="00177780" w:rsidP="009E15C9">
      <w:pPr>
        <w:pStyle w:val="Heading3"/>
        <w:numPr>
          <w:ilvl w:val="2"/>
          <w:numId w:val="18"/>
        </w:numPr>
      </w:pPr>
      <w:bookmarkStart w:id="284" w:name="_Toc209788044"/>
      <w:r w:rsidRPr="0013379A">
        <w:t>Søke etter filer og mapper</w:t>
      </w:r>
      <w:bookmarkEnd w:id="284"/>
    </w:p>
    <w:p w14:paraId="611E2A9B" w14:textId="3D652683" w:rsidR="00177780" w:rsidRPr="0013379A" w:rsidRDefault="00177780" w:rsidP="00177780">
      <w:pPr>
        <w:pStyle w:val="BodyText"/>
      </w:pPr>
      <w:r w:rsidRPr="0013379A">
        <w:t xml:space="preserve">Du kan umiddelbart få tilgang til en bestemt fil eller mappe ved å utføre et søk i </w:t>
      </w:r>
      <w:r w:rsidR="00C235B0">
        <w:t>Filutforsker</w:t>
      </w:r>
      <w:r w:rsidRPr="0013379A">
        <w:t>.</w:t>
      </w:r>
    </w:p>
    <w:p w14:paraId="5D5563C9" w14:textId="105FB433" w:rsidR="00177780" w:rsidRPr="0013379A" w:rsidRDefault="00177780" w:rsidP="00177780">
      <w:pPr>
        <w:pStyle w:val="BodyText"/>
      </w:pPr>
      <w:r w:rsidRPr="0013379A">
        <w:t xml:space="preserve">Slik begynner du å søke etter en fil eller mappe i </w:t>
      </w:r>
      <w:r w:rsidR="00C235B0">
        <w:t>Filutforsker</w:t>
      </w:r>
      <w:r w:rsidRPr="0013379A">
        <w:t>:</w:t>
      </w:r>
    </w:p>
    <w:p w14:paraId="2FE200F2" w14:textId="77777777" w:rsidR="00177780" w:rsidRPr="0013379A" w:rsidRDefault="00177780" w:rsidP="00596EBB">
      <w:pPr>
        <w:pStyle w:val="BodyText"/>
        <w:numPr>
          <w:ilvl w:val="0"/>
          <w:numId w:val="62"/>
        </w:numPr>
      </w:pPr>
      <w:r w:rsidRPr="0013379A">
        <w:t>Trykk på mellomrom + F.</w:t>
      </w:r>
    </w:p>
    <w:p w14:paraId="0C4AFF1C" w14:textId="77777777" w:rsidR="00177780" w:rsidRPr="0013379A" w:rsidRDefault="00177780" w:rsidP="00596EBB">
      <w:pPr>
        <w:pStyle w:val="BodyText"/>
        <w:numPr>
          <w:ilvl w:val="0"/>
          <w:numId w:val="62"/>
        </w:numPr>
      </w:pPr>
      <w:r w:rsidRPr="0013379A">
        <w:t>Skriv inn fil- eller mappenavnet.</w:t>
      </w:r>
    </w:p>
    <w:p w14:paraId="3B463921" w14:textId="25DA88AB" w:rsidR="00177780" w:rsidRPr="0013379A" w:rsidRDefault="00177780" w:rsidP="00596EBB">
      <w:pPr>
        <w:pStyle w:val="BodyText"/>
        <w:numPr>
          <w:ilvl w:val="0"/>
          <w:numId w:val="62"/>
        </w:numPr>
      </w:pPr>
      <w:r w:rsidRPr="0013379A">
        <w:t>Trykk på Enter. En liste over filer og mapper relatert til søkeresultatene dine genereres på leselisten.</w:t>
      </w:r>
    </w:p>
    <w:p w14:paraId="100A7571" w14:textId="77777777" w:rsidR="00177780" w:rsidRPr="0013379A" w:rsidRDefault="00177780" w:rsidP="00596EBB">
      <w:pPr>
        <w:pStyle w:val="BodyText"/>
        <w:numPr>
          <w:ilvl w:val="0"/>
          <w:numId w:val="62"/>
        </w:numPr>
      </w:pPr>
      <w:r w:rsidRPr="0013379A">
        <w:t>Trykk på mellomrom + E for å lukke søkeresultatet.</w:t>
      </w:r>
    </w:p>
    <w:p w14:paraId="7C482A57" w14:textId="550EA4B5" w:rsidR="00177780" w:rsidRPr="0013379A" w:rsidRDefault="00177780" w:rsidP="009E15C9">
      <w:pPr>
        <w:pStyle w:val="Heading3"/>
        <w:numPr>
          <w:ilvl w:val="2"/>
          <w:numId w:val="18"/>
        </w:numPr>
      </w:pPr>
      <w:bookmarkStart w:id="285" w:name="_Toc209788045"/>
      <w:r w:rsidRPr="0013379A">
        <w:t>Sortere filer eller mapper</w:t>
      </w:r>
      <w:bookmarkEnd w:id="285"/>
    </w:p>
    <w:p w14:paraId="778D57F1" w14:textId="77777777" w:rsidR="00177780" w:rsidRPr="0013379A" w:rsidRDefault="00177780" w:rsidP="00177780">
      <w:pPr>
        <w:pStyle w:val="BodyText"/>
      </w:pPr>
      <w:r w:rsidRPr="0013379A">
        <w:t>Som standard sorteres fil- og mappenavn alfabetisk. Du kan imidlertid sortere filene og mappene ved hjelp av forskjellige parametere.</w:t>
      </w:r>
    </w:p>
    <w:p w14:paraId="0473C100" w14:textId="4A241797" w:rsidR="00177780" w:rsidRPr="0013379A" w:rsidRDefault="00177780" w:rsidP="00177780">
      <w:pPr>
        <w:pStyle w:val="BodyText"/>
      </w:pPr>
      <w:r w:rsidRPr="0013379A">
        <w:t>Slik endrer du sorteringsparametrene for filene og mappene dine:</w:t>
      </w:r>
    </w:p>
    <w:p w14:paraId="435A7941" w14:textId="298D4314" w:rsidR="00177780" w:rsidRPr="0013379A" w:rsidRDefault="00177780" w:rsidP="00596EBB">
      <w:pPr>
        <w:pStyle w:val="BodyText"/>
        <w:numPr>
          <w:ilvl w:val="0"/>
          <w:numId w:val="63"/>
        </w:numPr>
      </w:pPr>
      <w:r w:rsidRPr="0013379A">
        <w:lastRenderedPageBreak/>
        <w:t xml:space="preserve">Trykk på mellomromstasten + V. BI X-serien viser en liste over tilgjengelige sorteringsalternativer: Navn, Dato, Størrelse og Type. </w:t>
      </w:r>
    </w:p>
    <w:p w14:paraId="00EA7F92" w14:textId="77777777" w:rsidR="00177780" w:rsidRPr="0013379A" w:rsidRDefault="00177780" w:rsidP="00596EBB">
      <w:pPr>
        <w:pStyle w:val="BodyText"/>
        <w:numPr>
          <w:ilvl w:val="0"/>
          <w:numId w:val="63"/>
        </w:numPr>
      </w:pPr>
      <w:r w:rsidRPr="0013379A">
        <w:t>Bla gjennom listen ved hjelp av Forrige eller Neste-tommeltasten.</w:t>
      </w:r>
    </w:p>
    <w:p w14:paraId="3F2CA60F" w14:textId="12345FFA" w:rsidR="00177780" w:rsidRPr="0013379A" w:rsidRDefault="00177780" w:rsidP="00596EBB">
      <w:pPr>
        <w:pStyle w:val="BodyText"/>
        <w:numPr>
          <w:ilvl w:val="0"/>
          <w:numId w:val="63"/>
        </w:numPr>
      </w:pPr>
      <w:r w:rsidRPr="0013379A">
        <w:t xml:space="preserve">Trykk på Enter eller en </w:t>
      </w:r>
      <w:r w:rsidR="003F33EB">
        <w:t>markørhenter</w:t>
      </w:r>
      <w:r w:rsidRPr="0013379A">
        <w:t xml:space="preserve"> for å aktivere sorteringsalternativet du ønsker. </w:t>
      </w:r>
    </w:p>
    <w:p w14:paraId="2EEB52C3" w14:textId="77777777" w:rsidR="00177780" w:rsidRPr="0013379A" w:rsidRDefault="00177780" w:rsidP="00177780">
      <w:pPr>
        <w:pStyle w:val="BodyText"/>
      </w:pPr>
      <w:r w:rsidRPr="0013379A">
        <w:t>Hvis du velger den samme sorteringsparameteren som allerede er valgt, endres informasjonen fra stigende til synkende og tilbake igjen når den velges en gang til.</w:t>
      </w:r>
    </w:p>
    <w:p w14:paraId="14D2C275" w14:textId="4B833057" w:rsidR="00177780" w:rsidRPr="0013379A" w:rsidRDefault="00177780" w:rsidP="009E15C9">
      <w:pPr>
        <w:pStyle w:val="Heading2"/>
        <w:numPr>
          <w:ilvl w:val="1"/>
          <w:numId w:val="18"/>
        </w:numPr>
        <w:ind w:left="720"/>
      </w:pPr>
      <w:bookmarkStart w:id="286" w:name="_Toc209788046"/>
      <w:r w:rsidRPr="0013379A">
        <w:t>Endre filer og mapper</w:t>
      </w:r>
      <w:bookmarkEnd w:id="286"/>
    </w:p>
    <w:p w14:paraId="747ABE25" w14:textId="3576F5FA" w:rsidR="00177780" w:rsidRPr="0013379A" w:rsidRDefault="00177780" w:rsidP="00177780">
      <w:pPr>
        <w:pStyle w:val="BodyText"/>
      </w:pPr>
      <w:r w:rsidRPr="0013379A">
        <w:t xml:space="preserve">Med </w:t>
      </w:r>
      <w:r w:rsidR="0000478C">
        <w:t>Filutforsker</w:t>
      </w:r>
      <w:r w:rsidRPr="0013379A">
        <w:t xml:space="preserve"> i BI X-serien kan du arbeide med filer på samme måte som en datamaskin eller et nettbrett. </w:t>
      </w:r>
    </w:p>
    <w:p w14:paraId="23DD81C3" w14:textId="4D60DCF1" w:rsidR="00177780" w:rsidRPr="0013379A" w:rsidRDefault="00177780" w:rsidP="009E15C9">
      <w:pPr>
        <w:pStyle w:val="Heading3"/>
        <w:numPr>
          <w:ilvl w:val="2"/>
          <w:numId w:val="18"/>
        </w:numPr>
      </w:pPr>
      <w:bookmarkStart w:id="287" w:name="_Toc209788047"/>
      <w:r w:rsidRPr="0013379A">
        <w:t>Opprette en ny mappe</w:t>
      </w:r>
      <w:bookmarkEnd w:id="287"/>
    </w:p>
    <w:p w14:paraId="03C7D41C" w14:textId="4C424545" w:rsidR="00177780" w:rsidRPr="0013379A" w:rsidRDefault="00C235B0" w:rsidP="00177780">
      <w:pPr>
        <w:pStyle w:val="BodyText"/>
      </w:pPr>
      <w:r>
        <w:t>Filutforsker</w:t>
      </w:r>
      <w:r w:rsidR="00177780" w:rsidRPr="0013379A">
        <w:t xml:space="preserve"> gir deg muligheten til å opprette nye mapper. </w:t>
      </w:r>
    </w:p>
    <w:p w14:paraId="2420E77A" w14:textId="77777777" w:rsidR="00177780" w:rsidRPr="0013379A" w:rsidRDefault="00177780" w:rsidP="00177780">
      <w:pPr>
        <w:pStyle w:val="BodyText"/>
      </w:pPr>
      <w:r w:rsidRPr="0013379A">
        <w:t>Den enkleste måten å gjøre dette på er å trykke mellomrom + N og skrive inn navnet på den nye mappen i det tomme feltet. Trykk deretter Enter for å opprette den.</w:t>
      </w:r>
    </w:p>
    <w:p w14:paraId="1D5CFABB" w14:textId="6D2B2902" w:rsidR="00177780" w:rsidRPr="0013379A" w:rsidRDefault="00177780" w:rsidP="009E15C9">
      <w:pPr>
        <w:pStyle w:val="Heading3"/>
        <w:numPr>
          <w:ilvl w:val="2"/>
          <w:numId w:val="18"/>
        </w:numPr>
      </w:pPr>
      <w:bookmarkStart w:id="288" w:name="_Toc209788048"/>
      <w:r w:rsidRPr="0013379A">
        <w:t>Gi nytt navn til filer eller mapper</w:t>
      </w:r>
      <w:bookmarkEnd w:id="288"/>
    </w:p>
    <w:p w14:paraId="130B8F62" w14:textId="77777777" w:rsidR="00177780" w:rsidRPr="0013379A" w:rsidRDefault="00177780" w:rsidP="00177780">
      <w:pPr>
        <w:pStyle w:val="BodyText"/>
      </w:pPr>
      <w:r w:rsidRPr="0013379A">
        <w:t>Slik gir du nytt navn til en fil eller mappe:</w:t>
      </w:r>
    </w:p>
    <w:p w14:paraId="3D8865F6" w14:textId="77777777" w:rsidR="00177780" w:rsidRPr="0013379A" w:rsidRDefault="00177780" w:rsidP="00596EBB">
      <w:pPr>
        <w:pStyle w:val="BodyText"/>
        <w:numPr>
          <w:ilvl w:val="0"/>
          <w:numId w:val="65"/>
        </w:numPr>
      </w:pPr>
      <w:r w:rsidRPr="0013379A">
        <w:t xml:space="preserve">Velg filen eller mappen du vil gi nytt navn ved å bruke Forrige og Neste tommeltastene. </w:t>
      </w:r>
    </w:p>
    <w:p w14:paraId="34BC7385" w14:textId="68EC5501" w:rsidR="00177780" w:rsidRPr="0013379A" w:rsidRDefault="00177780" w:rsidP="00596EBB">
      <w:pPr>
        <w:pStyle w:val="BodyText"/>
        <w:numPr>
          <w:ilvl w:val="0"/>
          <w:numId w:val="65"/>
        </w:numPr>
      </w:pPr>
      <w:r w:rsidRPr="0013379A">
        <w:t xml:space="preserve">Trykk på </w:t>
      </w:r>
      <w:r w:rsidR="00C235B0">
        <w:t>Slett bakover</w:t>
      </w:r>
      <w:r w:rsidRPr="0013379A">
        <w:t xml:space="preserve"> + R.</w:t>
      </w:r>
    </w:p>
    <w:p w14:paraId="3CA89766" w14:textId="77777777" w:rsidR="00177780" w:rsidRPr="0013379A" w:rsidRDefault="00177780" w:rsidP="00596EBB">
      <w:pPr>
        <w:pStyle w:val="BodyText"/>
        <w:numPr>
          <w:ilvl w:val="0"/>
          <w:numId w:val="65"/>
        </w:numPr>
      </w:pPr>
      <w:r w:rsidRPr="0013379A">
        <w:t>Skriv inn det nye fil- eller mappenavnet.</w:t>
      </w:r>
    </w:p>
    <w:p w14:paraId="2AC4F4FB" w14:textId="77777777" w:rsidR="00177780" w:rsidRPr="0013379A" w:rsidRDefault="00177780" w:rsidP="00596EBB">
      <w:pPr>
        <w:pStyle w:val="BodyText"/>
        <w:numPr>
          <w:ilvl w:val="0"/>
          <w:numId w:val="65"/>
        </w:numPr>
      </w:pPr>
      <w:r w:rsidRPr="0013379A">
        <w:t>Trykk Enter for å gi nytt navn til filen eller mappen.</w:t>
      </w:r>
    </w:p>
    <w:p w14:paraId="60F6FB40" w14:textId="77777777" w:rsidR="00177780" w:rsidRPr="0013379A" w:rsidRDefault="00177780" w:rsidP="00177780">
      <w:pPr>
        <w:pStyle w:val="BodyText"/>
      </w:pPr>
      <w:r w:rsidRPr="0013379A">
        <w:rPr>
          <w:rStyle w:val="Strong"/>
        </w:rPr>
        <w:t>Merk</w:t>
      </w:r>
      <w:r w:rsidRPr="0013379A">
        <w:t xml:space="preserve">: Filnavnet må være unikt i den gjeldende katalogen, og bare én fil eller mappe kan gis nytt navn om gangen. </w:t>
      </w:r>
    </w:p>
    <w:p w14:paraId="3EE39857" w14:textId="23C3635B" w:rsidR="009D6312" w:rsidRPr="0013379A" w:rsidRDefault="009D6312" w:rsidP="009E15C9">
      <w:pPr>
        <w:pStyle w:val="Heading3"/>
        <w:numPr>
          <w:ilvl w:val="2"/>
          <w:numId w:val="18"/>
        </w:numPr>
      </w:pPr>
      <w:bookmarkStart w:id="289" w:name="_Toc209788049"/>
      <w:r w:rsidRPr="0013379A">
        <w:t>Velge filer eller mapper for å bruke flere handlinger</w:t>
      </w:r>
      <w:bookmarkEnd w:id="289"/>
    </w:p>
    <w:p w14:paraId="2E1BC67E" w14:textId="77777777" w:rsidR="002A3F65" w:rsidRPr="0013379A" w:rsidRDefault="002A3F65" w:rsidP="002B25E6">
      <w:pPr>
        <w:pStyle w:val="BodyText"/>
      </w:pPr>
      <w:r w:rsidRPr="0013379A">
        <w:t xml:space="preserve">Før du kan utføre en handling på en fil eller mappe, for eksempel klippe ut, kopiere eller lime inn, må du først velge (eller merke) ønsket fil eller mappe. </w:t>
      </w:r>
    </w:p>
    <w:p w14:paraId="7A9AACD5" w14:textId="1CE3FB77" w:rsidR="002A3F65" w:rsidRPr="0013379A" w:rsidRDefault="002A3F65" w:rsidP="002B25E6">
      <w:pPr>
        <w:pStyle w:val="BodyText"/>
      </w:pPr>
      <w:r w:rsidRPr="0013379A">
        <w:t xml:space="preserve">Hvis du vil merke en fil eller mappe, velger du filen ved hjelp av tommeltastene Forrige eller Neste, og deretter trykker du på </w:t>
      </w:r>
      <w:r w:rsidR="00C235B0">
        <w:t>Slett bakover</w:t>
      </w:r>
      <w:r w:rsidRPr="0013379A">
        <w:t xml:space="preserve"> + L.</w:t>
      </w:r>
    </w:p>
    <w:p w14:paraId="1AE55826" w14:textId="5EE19461" w:rsidR="002A3F65" w:rsidRPr="0013379A" w:rsidRDefault="002A3F65" w:rsidP="002B25E6">
      <w:pPr>
        <w:pStyle w:val="BodyText"/>
      </w:pPr>
      <w:r w:rsidRPr="0013379A">
        <w:t xml:space="preserve">For å fjerne merkingen av en fil eller mappe, velg den og trykk </w:t>
      </w:r>
      <w:r w:rsidR="00C235B0">
        <w:t>Slett bakover</w:t>
      </w:r>
      <w:r w:rsidRPr="0013379A">
        <w:t xml:space="preserve"> + L igjen.</w:t>
      </w:r>
    </w:p>
    <w:p w14:paraId="6B736B84" w14:textId="77777777" w:rsidR="002A3F65" w:rsidRPr="0013379A" w:rsidRDefault="002A3F65" w:rsidP="002B25E6">
      <w:pPr>
        <w:pStyle w:val="BodyText"/>
      </w:pPr>
      <w:r w:rsidRPr="0013379A">
        <w:t>For å merke alle filer og mapper i gjeldende katalog, trykk Enter + Punkt 1-2-3-4-5-6.</w:t>
      </w:r>
    </w:p>
    <w:p w14:paraId="64F59A8B" w14:textId="7CED83BB" w:rsidR="00177780" w:rsidRPr="0013379A" w:rsidRDefault="00177780" w:rsidP="009E15C9">
      <w:pPr>
        <w:pStyle w:val="Heading3"/>
        <w:numPr>
          <w:ilvl w:val="2"/>
          <w:numId w:val="18"/>
        </w:numPr>
      </w:pPr>
      <w:bookmarkStart w:id="290" w:name="_Toc209788050"/>
      <w:r w:rsidRPr="0013379A">
        <w:t>Kopiere, klippe ut og lime inn filer eller mapper</w:t>
      </w:r>
      <w:bookmarkEnd w:id="290"/>
    </w:p>
    <w:p w14:paraId="3D36AEE0" w14:textId="77777777" w:rsidR="00177780" w:rsidRPr="0013379A" w:rsidRDefault="00177780" w:rsidP="00177780">
      <w:pPr>
        <w:pStyle w:val="BodyText"/>
        <w:spacing w:before="120" w:after="0"/>
        <w:rPr>
          <w:rStyle w:val="Strong"/>
        </w:rPr>
      </w:pPr>
      <w:r w:rsidRPr="0013379A">
        <w:rPr>
          <w:rStyle w:val="Strong"/>
        </w:rPr>
        <w:t>Kopiere og klippe filer og mapper</w:t>
      </w:r>
    </w:p>
    <w:p w14:paraId="75DF92D3" w14:textId="06EA452C" w:rsidR="00177780" w:rsidRPr="0013379A" w:rsidRDefault="00177780" w:rsidP="00177780">
      <w:pPr>
        <w:pStyle w:val="BodyText"/>
      </w:pPr>
      <w:r w:rsidRPr="0013379A">
        <w:lastRenderedPageBreak/>
        <w:t xml:space="preserve">Hvis du vil kopiere en enkelt fil eller mappe, velger du filen ved hjelp av tommeltastene Forrige eller Neste, og deretter trykker du på </w:t>
      </w:r>
      <w:r w:rsidR="00C235B0">
        <w:t>Slett bakover</w:t>
      </w:r>
      <w:r w:rsidRPr="0013379A">
        <w:t xml:space="preserve"> + Y.</w:t>
      </w:r>
    </w:p>
    <w:p w14:paraId="1D10A57C" w14:textId="2F86DE07" w:rsidR="00177780" w:rsidRPr="0013379A" w:rsidRDefault="00177780" w:rsidP="00177780">
      <w:pPr>
        <w:pStyle w:val="BodyText"/>
      </w:pPr>
      <w:r w:rsidRPr="0013379A">
        <w:t xml:space="preserve">For å klippe ut en enkelt fil eller mappe, velg filen ved hjelp av tommeltastene Forrige eller Neste, og trykk deretter på </w:t>
      </w:r>
      <w:r w:rsidR="00C235B0">
        <w:t>Slett bakover</w:t>
      </w:r>
      <w:r w:rsidRPr="0013379A">
        <w:t xml:space="preserve"> + X.</w:t>
      </w:r>
    </w:p>
    <w:p w14:paraId="22A95134" w14:textId="77777777" w:rsidR="00177780" w:rsidRPr="0013379A" w:rsidRDefault="00177780" w:rsidP="00177780">
      <w:pPr>
        <w:pStyle w:val="BodyText"/>
      </w:pPr>
      <w:r w:rsidRPr="0013379A">
        <w:t xml:space="preserve">Slik kopierer eller klipper du ut flere filer eller mapper: </w:t>
      </w:r>
    </w:p>
    <w:p w14:paraId="549CF27C" w14:textId="77777777" w:rsidR="00177780" w:rsidRPr="0013379A" w:rsidRDefault="00177780" w:rsidP="00596EBB">
      <w:pPr>
        <w:pStyle w:val="BodyText"/>
        <w:numPr>
          <w:ilvl w:val="0"/>
          <w:numId w:val="66"/>
        </w:numPr>
      </w:pPr>
      <w:r w:rsidRPr="0013379A">
        <w:t xml:space="preserve">Velg filen eller mappen du vil kopiere ved hjelp av tommeltastene Forrige eller Neste. </w:t>
      </w:r>
    </w:p>
    <w:p w14:paraId="240F5A89" w14:textId="7E6FAD69" w:rsidR="00177780" w:rsidRPr="0013379A" w:rsidRDefault="00177780" w:rsidP="00596EBB">
      <w:pPr>
        <w:pStyle w:val="BodyText"/>
        <w:numPr>
          <w:ilvl w:val="0"/>
          <w:numId w:val="66"/>
        </w:numPr>
      </w:pPr>
      <w:r w:rsidRPr="0013379A">
        <w:t xml:space="preserve">Trykk på </w:t>
      </w:r>
      <w:r w:rsidR="00C235B0">
        <w:t>Slett bakover</w:t>
      </w:r>
      <w:r w:rsidRPr="0013379A">
        <w:t xml:space="preserve"> + L for å merke filen eller mappen.</w:t>
      </w:r>
    </w:p>
    <w:p w14:paraId="7C110B4A" w14:textId="77777777" w:rsidR="00177780" w:rsidRPr="0013379A" w:rsidRDefault="00177780" w:rsidP="00596EBB">
      <w:pPr>
        <w:pStyle w:val="BodyText"/>
        <w:numPr>
          <w:ilvl w:val="0"/>
          <w:numId w:val="66"/>
        </w:numPr>
      </w:pPr>
      <w:r w:rsidRPr="0013379A">
        <w:t>Gjenta dette trinnet for å merke alle filer eller mapper som skal kopieres.</w:t>
      </w:r>
    </w:p>
    <w:p w14:paraId="34EB07B3" w14:textId="1F4BFDA2" w:rsidR="00177780" w:rsidRPr="0013379A" w:rsidRDefault="00177780" w:rsidP="00596EBB">
      <w:pPr>
        <w:pStyle w:val="BodyText"/>
        <w:numPr>
          <w:ilvl w:val="0"/>
          <w:numId w:val="66"/>
        </w:numPr>
      </w:pPr>
      <w:r w:rsidRPr="0013379A">
        <w:t xml:space="preserve">Trykk på </w:t>
      </w:r>
      <w:r w:rsidR="00C235B0">
        <w:t>Slett bakover</w:t>
      </w:r>
      <w:r w:rsidRPr="0013379A">
        <w:t xml:space="preserve"> + Y for å kopiere </w:t>
      </w:r>
      <w:r w:rsidRPr="0013379A">
        <w:rPr>
          <w:rStyle w:val="Strong"/>
        </w:rPr>
        <w:t>ELLER</w:t>
      </w:r>
      <w:r w:rsidR="00C235B0">
        <w:t xml:space="preserve"> Slett bakover</w:t>
      </w:r>
      <w:r w:rsidRPr="0013379A">
        <w:t xml:space="preserve"> + X for å klippe ut. </w:t>
      </w:r>
    </w:p>
    <w:p w14:paraId="37933492" w14:textId="77777777" w:rsidR="00177780" w:rsidRPr="0013379A" w:rsidRDefault="00177780" w:rsidP="00B21214">
      <w:pPr>
        <w:pStyle w:val="BodyText"/>
      </w:pPr>
      <w:r w:rsidRPr="0013379A">
        <w:t>Filene eller mappene er nå kopiert/klippet til utklippstavlen og klare til å limes inn.</w:t>
      </w:r>
    </w:p>
    <w:p w14:paraId="25549703" w14:textId="77777777" w:rsidR="00177780" w:rsidRPr="0013379A" w:rsidRDefault="00177780" w:rsidP="00177780">
      <w:pPr>
        <w:pStyle w:val="BodyText"/>
        <w:spacing w:after="0"/>
        <w:rPr>
          <w:rStyle w:val="Strong"/>
        </w:rPr>
      </w:pPr>
      <w:r w:rsidRPr="0013379A">
        <w:rPr>
          <w:rStyle w:val="Strong"/>
        </w:rPr>
        <w:t>Lime inn filer og mapper</w:t>
      </w:r>
    </w:p>
    <w:p w14:paraId="39321CFD" w14:textId="37806BC9" w:rsidR="00177780" w:rsidRPr="0013379A" w:rsidRDefault="00177780" w:rsidP="00177780">
      <w:pPr>
        <w:pStyle w:val="BodyText"/>
      </w:pPr>
      <w:r w:rsidRPr="0013379A">
        <w:t xml:space="preserve">Hvis du vil lime inn de kopierte eller klippede filene eller mappene, navigerer du til plasseringen du vil lime inn til, og trykker deretter på </w:t>
      </w:r>
      <w:r w:rsidR="00C235B0">
        <w:t>Slett bakover</w:t>
      </w:r>
      <w:r w:rsidRPr="0013379A">
        <w:t xml:space="preserve"> + V.</w:t>
      </w:r>
    </w:p>
    <w:p w14:paraId="528EFA03" w14:textId="77777777" w:rsidR="00177780" w:rsidRPr="0013379A" w:rsidRDefault="00177780" w:rsidP="009E15C9">
      <w:pPr>
        <w:pStyle w:val="Heading3"/>
        <w:numPr>
          <w:ilvl w:val="2"/>
          <w:numId w:val="18"/>
        </w:numPr>
      </w:pPr>
      <w:bookmarkStart w:id="291" w:name="_Toc209788051"/>
      <w:r w:rsidRPr="0013379A">
        <w:t>Slette filer eller mapper</w:t>
      </w:r>
      <w:bookmarkEnd w:id="291"/>
    </w:p>
    <w:p w14:paraId="521A38B4" w14:textId="0EB17C2D" w:rsidR="00177780" w:rsidRPr="0013379A" w:rsidRDefault="00177780" w:rsidP="00177780">
      <w:pPr>
        <w:pStyle w:val="BodyText"/>
      </w:pPr>
      <w:r w:rsidRPr="0013379A">
        <w:t xml:space="preserve">Hvis du vil slette en enkelt fil eller mappe, velger du filen ved hjelp av tommeltastene Forrige eller Neste, og deretter trykker du på </w:t>
      </w:r>
      <w:r w:rsidR="00904D88">
        <w:t>Slett bakover</w:t>
      </w:r>
      <w:r w:rsidRPr="0013379A">
        <w:t xml:space="preserve"> + Punkt 2-3-5-6.</w:t>
      </w:r>
    </w:p>
    <w:p w14:paraId="52FE35A5" w14:textId="77777777" w:rsidR="00177780" w:rsidRPr="0013379A" w:rsidRDefault="00177780" w:rsidP="00177780">
      <w:pPr>
        <w:pStyle w:val="BodyText"/>
      </w:pPr>
      <w:r w:rsidRPr="0013379A">
        <w:t>Slik sletter du flere filer eller mapper:</w:t>
      </w:r>
    </w:p>
    <w:p w14:paraId="7D5CD620" w14:textId="77777777" w:rsidR="00177780" w:rsidRPr="0013379A" w:rsidRDefault="00177780" w:rsidP="00596EBB">
      <w:pPr>
        <w:pStyle w:val="BodyText"/>
        <w:numPr>
          <w:ilvl w:val="0"/>
          <w:numId w:val="67"/>
        </w:numPr>
      </w:pPr>
      <w:r w:rsidRPr="0013379A">
        <w:t xml:space="preserve">Velg filen eller mappen du ønsker å slette ved å bruke tommeltastene Forrige eller Neste. </w:t>
      </w:r>
    </w:p>
    <w:p w14:paraId="6D8F8BFF" w14:textId="4B57E87C" w:rsidR="00177780" w:rsidRPr="0013379A" w:rsidRDefault="00177780" w:rsidP="00596EBB">
      <w:pPr>
        <w:pStyle w:val="BodyText"/>
        <w:numPr>
          <w:ilvl w:val="0"/>
          <w:numId w:val="67"/>
        </w:numPr>
      </w:pPr>
      <w:r w:rsidRPr="0013379A">
        <w:t xml:space="preserve">Når du er valgt, trykker du på </w:t>
      </w:r>
      <w:r w:rsidR="00904D88">
        <w:t>Slett bakover</w:t>
      </w:r>
      <w:r w:rsidRPr="0013379A">
        <w:t xml:space="preserve"> + L for å merke filen eller mappen.</w:t>
      </w:r>
    </w:p>
    <w:p w14:paraId="36FAB7F0" w14:textId="77777777" w:rsidR="00177780" w:rsidRPr="0013379A" w:rsidRDefault="00177780" w:rsidP="00596EBB">
      <w:pPr>
        <w:pStyle w:val="BodyText"/>
        <w:numPr>
          <w:ilvl w:val="0"/>
          <w:numId w:val="67"/>
        </w:numPr>
      </w:pPr>
      <w:r w:rsidRPr="0013379A">
        <w:t>Gjenta dette trinnet for å merke alle filer eller mapper du ønsker å slette.</w:t>
      </w:r>
    </w:p>
    <w:p w14:paraId="4B6F473B" w14:textId="30AA79C3" w:rsidR="00177780" w:rsidRPr="0013379A" w:rsidRDefault="00177780" w:rsidP="00596EBB">
      <w:pPr>
        <w:pStyle w:val="BodyText"/>
        <w:numPr>
          <w:ilvl w:val="0"/>
          <w:numId w:val="67"/>
        </w:numPr>
      </w:pPr>
      <w:r w:rsidRPr="0013379A">
        <w:t xml:space="preserve">Når du er klar til å slette de merkede filene eller mappene, trykker du på </w:t>
      </w:r>
      <w:r w:rsidR="00904D88">
        <w:t>Slett bakover</w:t>
      </w:r>
      <w:r w:rsidRPr="0013379A">
        <w:t xml:space="preserve"> + Punkt 2-3-5-6. </w:t>
      </w:r>
    </w:p>
    <w:p w14:paraId="070C827F" w14:textId="452DEA03" w:rsidR="00177780" w:rsidRPr="0013379A" w:rsidRDefault="00177780" w:rsidP="00177780">
      <w:pPr>
        <w:pStyle w:val="BodyText"/>
      </w:pPr>
      <w:r w:rsidRPr="0013379A">
        <w:rPr>
          <w:rStyle w:val="Strong"/>
        </w:rPr>
        <w:t>Merk</w:t>
      </w:r>
      <w:r w:rsidRPr="0013379A">
        <w:t xml:space="preserve">: BI X Series spør om du er sikker på at du vil slette filene og/eller mappene </w:t>
      </w:r>
      <w:r w:rsidRPr="0013379A">
        <w:rPr>
          <w:rStyle w:val="Strong"/>
        </w:rPr>
        <w:t>bare</w:t>
      </w:r>
      <w:r w:rsidRPr="0013379A">
        <w:t xml:space="preserve"> når brukeren Bekreft sletting er satt til På i Alternativer-menyen. Velg Ja ved hjelp av tommeltastene Forrige eller Neste, og trykk på Enter eller en </w:t>
      </w:r>
      <w:r w:rsidR="003F33EB">
        <w:t>markørhenter</w:t>
      </w:r>
      <w:r w:rsidRPr="0013379A">
        <w:t xml:space="preserve"> for å bekrefte slettingen. Hvis du vil ha mer informasjon om innstillingen Bekreft sletting, kan du gå til </w:t>
      </w:r>
      <w:hyperlink w:anchor="_Options_Menu_1">
        <w:r w:rsidRPr="0013379A">
          <w:rPr>
            <w:rStyle w:val="Hyperlink"/>
          </w:rPr>
          <w:t xml:space="preserve">delen </w:t>
        </w:r>
        <w:r w:rsidR="00904D88">
          <w:rPr>
            <w:rStyle w:val="Hyperlink"/>
          </w:rPr>
          <w:t>Innstillinger</w:t>
        </w:r>
        <w:r w:rsidRPr="0013379A">
          <w:rPr>
            <w:rStyle w:val="Hyperlink"/>
          </w:rPr>
          <w:t>-menyen</w:t>
        </w:r>
      </w:hyperlink>
      <w:r w:rsidRPr="0013379A">
        <w:t>.</w:t>
      </w:r>
    </w:p>
    <w:p w14:paraId="05F6F05F" w14:textId="1F4CBB3D" w:rsidR="00177780" w:rsidRPr="0013379A" w:rsidRDefault="00904D88" w:rsidP="009E15C9">
      <w:pPr>
        <w:pStyle w:val="Heading2"/>
        <w:numPr>
          <w:ilvl w:val="1"/>
          <w:numId w:val="18"/>
        </w:numPr>
        <w:ind w:left="720"/>
      </w:pPr>
      <w:bookmarkStart w:id="292" w:name="_Toc209788052"/>
      <w:r>
        <w:t>Filutforsker</w:t>
      </w:r>
      <w:r w:rsidR="00177780" w:rsidRPr="0013379A">
        <w:t>-komman</w:t>
      </w:r>
      <w:r w:rsidR="0000478C">
        <w:t>do</w:t>
      </w:r>
      <w:r w:rsidR="009E7F89">
        <w:t>t</w:t>
      </w:r>
      <w:r w:rsidR="00177780" w:rsidRPr="0013379A">
        <w:t>abell</w:t>
      </w:r>
      <w:bookmarkEnd w:id="292"/>
    </w:p>
    <w:p w14:paraId="6D7022C2" w14:textId="4F701CAA" w:rsidR="00177780" w:rsidRPr="0013379A" w:rsidRDefault="00904D88" w:rsidP="00177780">
      <w:pPr>
        <w:pStyle w:val="BodyText"/>
      </w:pPr>
      <w:r>
        <w:t>Filutforsker</w:t>
      </w:r>
      <w:r w:rsidR="00177780" w:rsidRPr="0013379A">
        <w:t>-kommandoene er oppført i tabell 6.</w:t>
      </w:r>
    </w:p>
    <w:p w14:paraId="01F259CD" w14:textId="5F52F9FC" w:rsidR="00177780" w:rsidRPr="0013379A" w:rsidRDefault="00177780" w:rsidP="00177780">
      <w:pPr>
        <w:pStyle w:val="Caption"/>
        <w:keepNext/>
        <w:spacing w:after="120"/>
        <w:rPr>
          <w:rStyle w:val="Strong"/>
          <w:sz w:val="24"/>
          <w:szCs w:val="24"/>
        </w:rPr>
      </w:pPr>
      <w:r w:rsidRPr="0013379A">
        <w:rPr>
          <w:rStyle w:val="Strong"/>
          <w:sz w:val="24"/>
          <w:szCs w:val="24"/>
        </w:rPr>
        <w:lastRenderedPageBreak/>
        <w:t xml:space="preserve">Tabell </w:t>
      </w:r>
      <w:r w:rsidR="00F62BA6">
        <w:rPr>
          <w:rStyle w:val="Strong"/>
          <w:sz w:val="24"/>
          <w:szCs w:val="24"/>
        </w:rPr>
        <w:t>7</w:t>
      </w:r>
      <w:r w:rsidRPr="0013379A">
        <w:rPr>
          <w:rStyle w:val="Strong"/>
          <w:sz w:val="24"/>
          <w:szCs w:val="24"/>
        </w:rPr>
        <w:t xml:space="preserve">: </w:t>
      </w:r>
      <w:r w:rsidR="00904D88">
        <w:rPr>
          <w:rStyle w:val="Strong"/>
          <w:sz w:val="24"/>
          <w:szCs w:val="24"/>
        </w:rPr>
        <w:t>Filutforsker</w:t>
      </w:r>
      <w:r w:rsidRPr="0013379A">
        <w:rPr>
          <w:rStyle w:val="Strong"/>
          <w:sz w:val="24"/>
          <w:szCs w:val="24"/>
        </w:rPr>
        <w:t>-kommandoer</w:t>
      </w:r>
    </w:p>
    <w:tbl>
      <w:tblPr>
        <w:tblStyle w:val="TableGrid"/>
        <w:tblW w:w="0" w:type="auto"/>
        <w:tblLook w:val="04A0" w:firstRow="1" w:lastRow="0" w:firstColumn="1" w:lastColumn="0" w:noHBand="0" w:noVBand="1"/>
        <w:tblDescription w:val="Tabell med to kolonner med overskrifter Handling og Snarvei eller Tastekombinasjon"/>
      </w:tblPr>
      <w:tblGrid>
        <w:gridCol w:w="4677"/>
        <w:gridCol w:w="4673"/>
      </w:tblGrid>
      <w:tr w:rsidR="00177780" w:rsidRPr="0013379A" w14:paraId="2F62D8CC" w14:textId="77777777" w:rsidTr="0F354746">
        <w:trPr>
          <w:trHeight w:val="432"/>
          <w:tblHeader/>
        </w:trPr>
        <w:tc>
          <w:tcPr>
            <w:tcW w:w="4677" w:type="dxa"/>
            <w:vAlign w:val="center"/>
          </w:tcPr>
          <w:p w14:paraId="496BC18C" w14:textId="77777777" w:rsidR="00177780" w:rsidRPr="0013379A" w:rsidRDefault="00177780" w:rsidP="0018461E">
            <w:pPr>
              <w:pStyle w:val="BodyText"/>
              <w:spacing w:after="0"/>
              <w:jc w:val="center"/>
              <w:rPr>
                <w:rStyle w:val="Strong"/>
              </w:rPr>
            </w:pPr>
            <w:r w:rsidRPr="0013379A">
              <w:rPr>
                <w:rStyle w:val="Strong"/>
              </w:rPr>
              <w:t>Handling</w:t>
            </w:r>
          </w:p>
        </w:tc>
        <w:tc>
          <w:tcPr>
            <w:tcW w:w="4673" w:type="dxa"/>
            <w:vAlign w:val="center"/>
          </w:tcPr>
          <w:p w14:paraId="45ECFAEB" w14:textId="77777777" w:rsidR="00177780" w:rsidRPr="0013379A" w:rsidRDefault="00177780" w:rsidP="0018461E">
            <w:pPr>
              <w:pStyle w:val="BodyText"/>
              <w:spacing w:after="0"/>
              <w:jc w:val="center"/>
              <w:rPr>
                <w:rStyle w:val="Strong"/>
              </w:rPr>
            </w:pPr>
            <w:r w:rsidRPr="0013379A">
              <w:rPr>
                <w:rStyle w:val="Strong"/>
              </w:rPr>
              <w:t>Snarvei eller tastekombinasjon</w:t>
            </w:r>
          </w:p>
        </w:tc>
      </w:tr>
      <w:tr w:rsidR="00177780" w:rsidRPr="0013379A" w14:paraId="07B04FA0" w14:textId="77777777" w:rsidTr="0F354746">
        <w:trPr>
          <w:trHeight w:val="360"/>
        </w:trPr>
        <w:tc>
          <w:tcPr>
            <w:tcW w:w="4677" w:type="dxa"/>
            <w:vAlign w:val="center"/>
          </w:tcPr>
          <w:p w14:paraId="7E23D243" w14:textId="77777777" w:rsidR="00177780" w:rsidRPr="0013379A" w:rsidRDefault="00177780" w:rsidP="0018461E">
            <w:pPr>
              <w:pStyle w:val="BodyText"/>
              <w:spacing w:after="0"/>
            </w:pPr>
            <w:r w:rsidRPr="0013379A">
              <w:t xml:space="preserve">Opprett ny mappe </w:t>
            </w:r>
          </w:p>
        </w:tc>
        <w:tc>
          <w:tcPr>
            <w:tcW w:w="4673" w:type="dxa"/>
            <w:vAlign w:val="center"/>
          </w:tcPr>
          <w:p w14:paraId="3F465178" w14:textId="77777777" w:rsidR="00177780" w:rsidRPr="0013379A" w:rsidRDefault="00177780" w:rsidP="0018461E">
            <w:pPr>
              <w:pStyle w:val="BodyText"/>
              <w:spacing w:after="0"/>
            </w:pPr>
            <w:r w:rsidRPr="0013379A">
              <w:t>Mellomrom + N</w:t>
            </w:r>
          </w:p>
        </w:tc>
      </w:tr>
      <w:tr w:rsidR="00177780" w:rsidRPr="0013379A" w14:paraId="6A796374" w14:textId="77777777" w:rsidTr="0F354746">
        <w:trPr>
          <w:trHeight w:val="360"/>
        </w:trPr>
        <w:tc>
          <w:tcPr>
            <w:tcW w:w="4677" w:type="dxa"/>
            <w:vAlign w:val="center"/>
          </w:tcPr>
          <w:p w14:paraId="11EB573D" w14:textId="77777777" w:rsidR="00177780" w:rsidRPr="0013379A" w:rsidRDefault="00177780" w:rsidP="0018461E">
            <w:pPr>
              <w:pStyle w:val="BodyText"/>
              <w:spacing w:after="0"/>
            </w:pPr>
            <w:r w:rsidRPr="0013379A">
              <w:t xml:space="preserve">Informasjon om fil/stasjon </w:t>
            </w:r>
          </w:p>
        </w:tc>
        <w:tc>
          <w:tcPr>
            <w:tcW w:w="4673" w:type="dxa"/>
            <w:vAlign w:val="center"/>
          </w:tcPr>
          <w:p w14:paraId="0C7E75C9" w14:textId="77777777" w:rsidR="00177780" w:rsidRPr="0013379A" w:rsidRDefault="00177780" w:rsidP="0018461E">
            <w:pPr>
              <w:pStyle w:val="BodyText"/>
              <w:spacing w:after="0"/>
            </w:pPr>
            <w:r w:rsidRPr="0013379A">
              <w:t>Mellomrom + I</w:t>
            </w:r>
          </w:p>
        </w:tc>
      </w:tr>
      <w:tr w:rsidR="00177780" w:rsidRPr="0013379A" w14:paraId="37F2D045" w14:textId="77777777" w:rsidTr="0F354746">
        <w:trPr>
          <w:trHeight w:val="360"/>
        </w:trPr>
        <w:tc>
          <w:tcPr>
            <w:tcW w:w="4677" w:type="dxa"/>
            <w:vAlign w:val="center"/>
          </w:tcPr>
          <w:p w14:paraId="4DE94543" w14:textId="77777777" w:rsidR="00177780" w:rsidRPr="0013379A" w:rsidRDefault="00177780" w:rsidP="0018461E">
            <w:pPr>
              <w:pStyle w:val="BodyText"/>
              <w:spacing w:after="0"/>
            </w:pPr>
            <w:r w:rsidRPr="0013379A">
              <w:t>Merk/fjern merking</w:t>
            </w:r>
          </w:p>
        </w:tc>
        <w:tc>
          <w:tcPr>
            <w:tcW w:w="4673" w:type="dxa"/>
            <w:vAlign w:val="center"/>
          </w:tcPr>
          <w:p w14:paraId="0912F94E" w14:textId="72E94704" w:rsidR="00177780" w:rsidRPr="0013379A" w:rsidRDefault="00AA157B" w:rsidP="0018461E">
            <w:pPr>
              <w:pStyle w:val="BodyText"/>
              <w:spacing w:after="0"/>
            </w:pPr>
            <w:r>
              <w:t>Slett bakover</w:t>
            </w:r>
            <w:r w:rsidR="00177780" w:rsidRPr="0013379A">
              <w:t xml:space="preserve"> + L</w:t>
            </w:r>
          </w:p>
        </w:tc>
      </w:tr>
      <w:tr w:rsidR="00177780" w:rsidRPr="0013379A" w14:paraId="22C240A0" w14:textId="77777777" w:rsidTr="0F354746">
        <w:trPr>
          <w:trHeight w:val="360"/>
        </w:trPr>
        <w:tc>
          <w:tcPr>
            <w:tcW w:w="4677" w:type="dxa"/>
            <w:vAlign w:val="center"/>
          </w:tcPr>
          <w:p w14:paraId="792CC3F9" w14:textId="77777777" w:rsidR="00177780" w:rsidRPr="0013379A" w:rsidRDefault="00177780" w:rsidP="0018461E">
            <w:pPr>
              <w:pStyle w:val="BodyText"/>
              <w:spacing w:after="0"/>
            </w:pPr>
            <w:r w:rsidRPr="0013379A">
              <w:t xml:space="preserve">Merk alle/fjern merking av alle </w:t>
            </w:r>
          </w:p>
        </w:tc>
        <w:tc>
          <w:tcPr>
            <w:tcW w:w="4673" w:type="dxa"/>
            <w:vAlign w:val="center"/>
          </w:tcPr>
          <w:p w14:paraId="456730A7" w14:textId="2DAD681F" w:rsidR="00177780" w:rsidRPr="0013379A" w:rsidRDefault="00177780" w:rsidP="0018461E">
            <w:pPr>
              <w:pStyle w:val="BodyText"/>
              <w:spacing w:after="0"/>
            </w:pPr>
            <w:r w:rsidRPr="0013379A">
              <w:t xml:space="preserve">Enter + </w:t>
            </w:r>
            <w:r w:rsidR="00F8491D">
              <w:t>punkt</w:t>
            </w:r>
            <w:r w:rsidRPr="0013379A">
              <w:t xml:space="preserve"> 1-2-3-4-5-6</w:t>
            </w:r>
          </w:p>
        </w:tc>
      </w:tr>
      <w:tr w:rsidR="00177780" w:rsidRPr="0013379A" w14:paraId="0AD1F328" w14:textId="77777777" w:rsidTr="0F354746">
        <w:trPr>
          <w:trHeight w:val="360"/>
        </w:trPr>
        <w:tc>
          <w:tcPr>
            <w:tcW w:w="4677" w:type="dxa"/>
            <w:vAlign w:val="center"/>
          </w:tcPr>
          <w:p w14:paraId="1135F852" w14:textId="77777777" w:rsidR="00177780" w:rsidRPr="0013379A" w:rsidRDefault="00177780" w:rsidP="0018461E">
            <w:pPr>
              <w:pStyle w:val="BodyText"/>
              <w:spacing w:after="0"/>
            </w:pPr>
            <w:r w:rsidRPr="0013379A">
              <w:t>Gi nytt navn til fil</w:t>
            </w:r>
          </w:p>
        </w:tc>
        <w:tc>
          <w:tcPr>
            <w:tcW w:w="4673" w:type="dxa"/>
            <w:vAlign w:val="center"/>
          </w:tcPr>
          <w:p w14:paraId="5E840C1F" w14:textId="5863A386" w:rsidR="00177780" w:rsidRPr="0013379A" w:rsidRDefault="00AA157B" w:rsidP="0018461E">
            <w:pPr>
              <w:pStyle w:val="BodyText"/>
              <w:spacing w:after="0"/>
            </w:pPr>
            <w:r>
              <w:t>Slett bakover</w:t>
            </w:r>
            <w:r w:rsidR="00177780" w:rsidRPr="0013379A">
              <w:t xml:space="preserve"> + R</w:t>
            </w:r>
          </w:p>
        </w:tc>
      </w:tr>
      <w:tr w:rsidR="00177780" w:rsidRPr="0013379A" w14:paraId="70916431" w14:textId="77777777" w:rsidTr="0F354746">
        <w:trPr>
          <w:trHeight w:val="360"/>
        </w:trPr>
        <w:tc>
          <w:tcPr>
            <w:tcW w:w="4677" w:type="dxa"/>
            <w:vAlign w:val="center"/>
          </w:tcPr>
          <w:p w14:paraId="3369FC9B" w14:textId="77777777" w:rsidR="00177780" w:rsidRPr="0013379A" w:rsidRDefault="00177780" w:rsidP="0018461E">
            <w:pPr>
              <w:pStyle w:val="BodyText"/>
              <w:spacing w:after="0"/>
            </w:pPr>
            <w:r w:rsidRPr="0013379A">
              <w:t>Slett fil</w:t>
            </w:r>
          </w:p>
        </w:tc>
        <w:tc>
          <w:tcPr>
            <w:tcW w:w="4673" w:type="dxa"/>
            <w:vAlign w:val="center"/>
          </w:tcPr>
          <w:p w14:paraId="040C8D32" w14:textId="319E1906" w:rsidR="00177780" w:rsidRPr="0013379A" w:rsidRDefault="00AA157B" w:rsidP="0018461E">
            <w:pPr>
              <w:pStyle w:val="BodyText"/>
              <w:spacing w:after="0"/>
            </w:pPr>
            <w:r>
              <w:t>Slett bakover</w:t>
            </w:r>
            <w:r w:rsidR="00177780" w:rsidRPr="0013379A">
              <w:t xml:space="preserve"> + Punkt 2-3-5-6</w:t>
            </w:r>
          </w:p>
        </w:tc>
      </w:tr>
      <w:tr w:rsidR="00177780" w:rsidRPr="0013379A" w14:paraId="1DDD7F5E" w14:textId="77777777" w:rsidTr="0F354746">
        <w:trPr>
          <w:trHeight w:val="360"/>
        </w:trPr>
        <w:tc>
          <w:tcPr>
            <w:tcW w:w="4677" w:type="dxa"/>
            <w:vAlign w:val="center"/>
          </w:tcPr>
          <w:p w14:paraId="14BDB260" w14:textId="77777777" w:rsidR="00177780" w:rsidRPr="0013379A" w:rsidRDefault="00177780" w:rsidP="0018461E">
            <w:pPr>
              <w:pStyle w:val="BodyText"/>
              <w:spacing w:after="0"/>
            </w:pPr>
            <w:r w:rsidRPr="0013379A">
              <w:t xml:space="preserve">Kopier fil </w:t>
            </w:r>
          </w:p>
        </w:tc>
        <w:tc>
          <w:tcPr>
            <w:tcW w:w="4673" w:type="dxa"/>
            <w:vAlign w:val="center"/>
          </w:tcPr>
          <w:p w14:paraId="4C70C90B" w14:textId="0F75F519" w:rsidR="00177780" w:rsidRPr="0013379A" w:rsidRDefault="00AA157B" w:rsidP="0018461E">
            <w:pPr>
              <w:pStyle w:val="BodyText"/>
              <w:spacing w:after="0"/>
            </w:pPr>
            <w:r>
              <w:t>Slett bakover</w:t>
            </w:r>
            <w:r w:rsidR="00177780" w:rsidRPr="0013379A">
              <w:t xml:space="preserve"> + Y</w:t>
            </w:r>
          </w:p>
        </w:tc>
      </w:tr>
      <w:tr w:rsidR="00177780" w:rsidRPr="0013379A" w14:paraId="0EE724FB" w14:textId="77777777" w:rsidTr="0F354746">
        <w:trPr>
          <w:trHeight w:val="360"/>
        </w:trPr>
        <w:tc>
          <w:tcPr>
            <w:tcW w:w="4677" w:type="dxa"/>
            <w:vAlign w:val="center"/>
          </w:tcPr>
          <w:p w14:paraId="556C00DB" w14:textId="77777777" w:rsidR="00177780" w:rsidRPr="0013379A" w:rsidRDefault="00177780" w:rsidP="0018461E">
            <w:pPr>
              <w:pStyle w:val="BodyText"/>
              <w:spacing w:after="0"/>
            </w:pPr>
            <w:r w:rsidRPr="0013379A">
              <w:t>Klipp ut fil</w:t>
            </w:r>
          </w:p>
        </w:tc>
        <w:tc>
          <w:tcPr>
            <w:tcW w:w="4673" w:type="dxa"/>
            <w:vAlign w:val="center"/>
          </w:tcPr>
          <w:p w14:paraId="2B69A4E1" w14:textId="720BBAB7" w:rsidR="00177780" w:rsidRPr="0013379A" w:rsidRDefault="00AA157B" w:rsidP="0018461E">
            <w:pPr>
              <w:pStyle w:val="BodyText"/>
              <w:spacing w:after="0"/>
            </w:pPr>
            <w:r>
              <w:t>Slett bakover</w:t>
            </w:r>
            <w:r w:rsidR="00177780" w:rsidRPr="0013379A">
              <w:t xml:space="preserve"> + X</w:t>
            </w:r>
          </w:p>
        </w:tc>
      </w:tr>
      <w:tr w:rsidR="00177780" w:rsidRPr="0013379A" w14:paraId="04A615DF" w14:textId="77777777" w:rsidTr="0F354746">
        <w:trPr>
          <w:trHeight w:val="360"/>
        </w:trPr>
        <w:tc>
          <w:tcPr>
            <w:tcW w:w="4677" w:type="dxa"/>
            <w:vAlign w:val="center"/>
          </w:tcPr>
          <w:p w14:paraId="54827179" w14:textId="77777777" w:rsidR="00177780" w:rsidRPr="0013379A" w:rsidRDefault="00177780" w:rsidP="0018461E">
            <w:pPr>
              <w:pStyle w:val="BodyText"/>
              <w:spacing w:after="0"/>
            </w:pPr>
            <w:r w:rsidRPr="0013379A">
              <w:t>Lim inn fil</w:t>
            </w:r>
          </w:p>
        </w:tc>
        <w:tc>
          <w:tcPr>
            <w:tcW w:w="4673" w:type="dxa"/>
            <w:vAlign w:val="center"/>
          </w:tcPr>
          <w:p w14:paraId="2B4802F4" w14:textId="6628F9E2" w:rsidR="00177780" w:rsidRPr="0013379A" w:rsidRDefault="00AA157B" w:rsidP="0018461E">
            <w:pPr>
              <w:pStyle w:val="BodyText"/>
              <w:spacing w:after="0"/>
            </w:pPr>
            <w:r>
              <w:t>Slett bakover</w:t>
            </w:r>
            <w:r w:rsidR="00177780" w:rsidRPr="0013379A">
              <w:t xml:space="preserve"> + V</w:t>
            </w:r>
          </w:p>
        </w:tc>
      </w:tr>
      <w:tr w:rsidR="00177780" w:rsidRPr="0013379A" w14:paraId="0C2BF29E" w14:textId="77777777" w:rsidTr="0F354746">
        <w:trPr>
          <w:trHeight w:val="360"/>
        </w:trPr>
        <w:tc>
          <w:tcPr>
            <w:tcW w:w="4677" w:type="dxa"/>
            <w:vAlign w:val="center"/>
          </w:tcPr>
          <w:p w14:paraId="72A1CD92" w14:textId="77777777" w:rsidR="00177780" w:rsidRPr="0013379A" w:rsidRDefault="00177780" w:rsidP="0018461E">
            <w:pPr>
              <w:pStyle w:val="BodyText"/>
              <w:spacing w:after="0"/>
            </w:pPr>
            <w:r w:rsidRPr="0013379A">
              <w:t xml:space="preserve">Søk i fil </w:t>
            </w:r>
          </w:p>
        </w:tc>
        <w:tc>
          <w:tcPr>
            <w:tcW w:w="4673" w:type="dxa"/>
            <w:vAlign w:val="center"/>
          </w:tcPr>
          <w:p w14:paraId="445857C5" w14:textId="77777777" w:rsidR="00177780" w:rsidRPr="0013379A" w:rsidRDefault="00177780" w:rsidP="0018461E">
            <w:pPr>
              <w:pStyle w:val="BodyText"/>
              <w:spacing w:after="0"/>
            </w:pPr>
            <w:r w:rsidRPr="0013379A">
              <w:t>Mellomrom + F</w:t>
            </w:r>
          </w:p>
        </w:tc>
      </w:tr>
      <w:tr w:rsidR="00177780" w:rsidRPr="0013379A" w14:paraId="5B61CA8B" w14:textId="77777777" w:rsidTr="0F354746">
        <w:trPr>
          <w:trHeight w:val="360"/>
        </w:trPr>
        <w:tc>
          <w:tcPr>
            <w:tcW w:w="4677" w:type="dxa"/>
            <w:vAlign w:val="center"/>
          </w:tcPr>
          <w:p w14:paraId="0D0746E8" w14:textId="77777777" w:rsidR="00177780" w:rsidRPr="0013379A" w:rsidRDefault="00177780" w:rsidP="0018461E">
            <w:pPr>
              <w:pStyle w:val="BodyText"/>
              <w:spacing w:after="0"/>
            </w:pPr>
            <w:r w:rsidRPr="0013379A">
              <w:t xml:space="preserve">Sortere filer </w:t>
            </w:r>
          </w:p>
        </w:tc>
        <w:tc>
          <w:tcPr>
            <w:tcW w:w="4673" w:type="dxa"/>
            <w:vAlign w:val="center"/>
          </w:tcPr>
          <w:p w14:paraId="6B37EBE6" w14:textId="77777777" w:rsidR="00177780" w:rsidRPr="0013379A" w:rsidRDefault="00177780" w:rsidP="0018461E">
            <w:pPr>
              <w:pStyle w:val="BodyText"/>
              <w:spacing w:after="0"/>
            </w:pPr>
            <w:r w:rsidRPr="0013379A">
              <w:t>Mellomrom + V</w:t>
            </w:r>
          </w:p>
        </w:tc>
      </w:tr>
      <w:tr w:rsidR="00177780" w:rsidRPr="0013379A" w14:paraId="0F2CEC57" w14:textId="77777777" w:rsidTr="0F354746">
        <w:trPr>
          <w:trHeight w:val="360"/>
        </w:trPr>
        <w:tc>
          <w:tcPr>
            <w:tcW w:w="4677" w:type="dxa"/>
            <w:vAlign w:val="center"/>
          </w:tcPr>
          <w:p w14:paraId="51A4173A" w14:textId="77777777" w:rsidR="00177780" w:rsidRPr="0013379A" w:rsidRDefault="00177780" w:rsidP="0018461E">
            <w:pPr>
              <w:pStyle w:val="BodyText"/>
              <w:spacing w:after="0"/>
            </w:pPr>
            <w:r w:rsidRPr="0013379A">
              <w:t xml:space="preserve">Hvor er jeg </w:t>
            </w:r>
          </w:p>
        </w:tc>
        <w:tc>
          <w:tcPr>
            <w:tcW w:w="4673" w:type="dxa"/>
            <w:vAlign w:val="center"/>
          </w:tcPr>
          <w:p w14:paraId="1F1BF905" w14:textId="77777777" w:rsidR="00177780" w:rsidRPr="0013379A" w:rsidRDefault="00177780" w:rsidP="0018461E">
            <w:pPr>
              <w:pStyle w:val="BodyText"/>
              <w:spacing w:after="0"/>
            </w:pPr>
            <w:r w:rsidRPr="0013379A">
              <w:t>Mellomrom + Punkt 1-5-6</w:t>
            </w:r>
          </w:p>
        </w:tc>
      </w:tr>
      <w:tr w:rsidR="00177780" w:rsidRPr="0013379A" w14:paraId="63724803" w14:textId="77777777" w:rsidTr="0F354746">
        <w:trPr>
          <w:trHeight w:val="360"/>
        </w:trPr>
        <w:tc>
          <w:tcPr>
            <w:tcW w:w="4677" w:type="dxa"/>
            <w:vAlign w:val="center"/>
          </w:tcPr>
          <w:p w14:paraId="49738FEF" w14:textId="77777777" w:rsidR="00177780" w:rsidRPr="0013379A" w:rsidRDefault="00177780" w:rsidP="0018461E">
            <w:pPr>
              <w:pStyle w:val="BodyText"/>
              <w:spacing w:after="0"/>
            </w:pPr>
            <w:r w:rsidRPr="0013379A">
              <w:t xml:space="preserve">Velg stasjon </w:t>
            </w:r>
          </w:p>
        </w:tc>
        <w:tc>
          <w:tcPr>
            <w:tcW w:w="4673" w:type="dxa"/>
            <w:vAlign w:val="center"/>
          </w:tcPr>
          <w:p w14:paraId="7165A4DB" w14:textId="77777777" w:rsidR="00177780" w:rsidRPr="0013379A" w:rsidRDefault="00177780" w:rsidP="0018461E">
            <w:pPr>
              <w:pStyle w:val="BodyText"/>
              <w:spacing w:after="0"/>
            </w:pPr>
            <w:r w:rsidRPr="0013379A">
              <w:t>Mellomrom + D</w:t>
            </w:r>
          </w:p>
        </w:tc>
      </w:tr>
      <w:tr w:rsidR="00177780" w:rsidRPr="0013379A" w14:paraId="69D703B1" w14:textId="77777777" w:rsidTr="0F354746">
        <w:trPr>
          <w:trHeight w:val="360"/>
        </w:trPr>
        <w:tc>
          <w:tcPr>
            <w:tcW w:w="4677" w:type="dxa"/>
            <w:vAlign w:val="center"/>
          </w:tcPr>
          <w:p w14:paraId="32418F01" w14:textId="77777777" w:rsidR="00177780" w:rsidRPr="0013379A" w:rsidRDefault="00177780" w:rsidP="0018461E">
            <w:pPr>
              <w:pStyle w:val="BodyText"/>
              <w:spacing w:after="0"/>
            </w:pPr>
            <w:r w:rsidRPr="0013379A">
              <w:t>Gå til overordnet mappe</w:t>
            </w:r>
          </w:p>
        </w:tc>
        <w:tc>
          <w:tcPr>
            <w:tcW w:w="4673" w:type="dxa"/>
            <w:vAlign w:val="center"/>
          </w:tcPr>
          <w:p w14:paraId="1817F321" w14:textId="77777777" w:rsidR="00177780" w:rsidRPr="0013379A" w:rsidRDefault="00177780" w:rsidP="0018461E">
            <w:pPr>
              <w:pStyle w:val="BodyText"/>
              <w:spacing w:after="0"/>
            </w:pPr>
            <w:r w:rsidRPr="0013379A">
              <w:t>Mellomrom + E</w:t>
            </w:r>
          </w:p>
        </w:tc>
      </w:tr>
      <w:tr w:rsidR="00177780" w:rsidRPr="0013379A" w14:paraId="489AF0DB" w14:textId="77777777" w:rsidTr="0F354746">
        <w:trPr>
          <w:trHeight w:val="360"/>
        </w:trPr>
        <w:tc>
          <w:tcPr>
            <w:tcW w:w="4677" w:type="dxa"/>
            <w:vAlign w:val="center"/>
          </w:tcPr>
          <w:p w14:paraId="78B57ACF" w14:textId="77777777" w:rsidR="00177780" w:rsidRPr="0013379A" w:rsidRDefault="00177780" w:rsidP="0018461E">
            <w:pPr>
              <w:pStyle w:val="BodyText"/>
              <w:spacing w:after="0"/>
            </w:pPr>
            <w:r w:rsidRPr="0013379A">
              <w:t>Løs ut medier</w:t>
            </w:r>
          </w:p>
        </w:tc>
        <w:tc>
          <w:tcPr>
            <w:tcW w:w="4673" w:type="dxa"/>
            <w:vAlign w:val="center"/>
          </w:tcPr>
          <w:p w14:paraId="65354B69" w14:textId="77777777" w:rsidR="00177780" w:rsidRPr="0013379A" w:rsidRDefault="00177780" w:rsidP="0018461E">
            <w:pPr>
              <w:pStyle w:val="BodyText"/>
              <w:spacing w:after="0"/>
            </w:pPr>
            <w:r w:rsidRPr="0013379A">
              <w:t>Enter + E</w:t>
            </w:r>
          </w:p>
        </w:tc>
      </w:tr>
    </w:tbl>
    <w:p w14:paraId="782AF6D8" w14:textId="6EDC3AD8" w:rsidR="0F354746" w:rsidRPr="0013379A" w:rsidRDefault="0F354746"/>
    <w:p w14:paraId="7B16E91B" w14:textId="702C2847" w:rsidR="00177780" w:rsidRPr="0013379A" w:rsidRDefault="00177780" w:rsidP="009E15C9">
      <w:pPr>
        <w:pStyle w:val="Heading1"/>
        <w:numPr>
          <w:ilvl w:val="0"/>
          <w:numId w:val="18"/>
        </w:numPr>
        <w:ind w:left="357" w:hanging="357"/>
      </w:pPr>
      <w:r w:rsidRPr="0013379A">
        <w:t xml:space="preserve"> </w:t>
      </w:r>
      <w:bookmarkStart w:id="293" w:name="_Toc209788053"/>
      <w:r w:rsidRPr="0013379A">
        <w:t xml:space="preserve">Bruke </w:t>
      </w:r>
      <w:r w:rsidR="00934A29">
        <w:t>Kalkulator</w:t>
      </w:r>
      <w:bookmarkEnd w:id="293"/>
    </w:p>
    <w:p w14:paraId="38F9B210" w14:textId="25A3D495" w:rsidR="00177780" w:rsidRPr="0013379A" w:rsidRDefault="00177780" w:rsidP="00177780">
      <w:pPr>
        <w:pStyle w:val="BodyText"/>
      </w:pPr>
      <w:r w:rsidRPr="0013379A">
        <w:t xml:space="preserve">BI X-serien har en kalkulator som gjør det mulig å utføre de vanligste operasjonene. </w:t>
      </w:r>
    </w:p>
    <w:p w14:paraId="5E30D006" w14:textId="318A8AC1" w:rsidR="00177780" w:rsidRPr="0013379A" w:rsidRDefault="00177780" w:rsidP="00177780">
      <w:pPr>
        <w:pStyle w:val="BodyText"/>
      </w:pPr>
      <w:r w:rsidRPr="0013379A">
        <w:rPr>
          <w:rStyle w:val="Strong"/>
        </w:rPr>
        <w:t>Merk</w:t>
      </w:r>
      <w:r w:rsidRPr="0013379A">
        <w:t xml:space="preserve">: </w:t>
      </w:r>
      <w:r w:rsidR="00934A29">
        <w:t>Kalkulator</w:t>
      </w:r>
      <w:r w:rsidRPr="0013379A">
        <w:t xml:space="preserve"> støtter for øyeblikket kun </w:t>
      </w:r>
      <w:r w:rsidR="00934A29">
        <w:t xml:space="preserve">8-punkt </w:t>
      </w:r>
      <w:r w:rsidRPr="0013379A">
        <w:t xml:space="preserve">punktskrift. </w:t>
      </w:r>
    </w:p>
    <w:p w14:paraId="11A96993" w14:textId="24181942" w:rsidR="00177780" w:rsidRPr="0013379A" w:rsidRDefault="00177780" w:rsidP="00177780">
      <w:pPr>
        <w:pStyle w:val="BodyText"/>
      </w:pPr>
      <w:r w:rsidRPr="0013379A">
        <w:t xml:space="preserve">Slik åpner du </w:t>
      </w:r>
      <w:r w:rsidR="00934A29">
        <w:t>Kalkulator.</w:t>
      </w:r>
    </w:p>
    <w:p w14:paraId="2B43D564" w14:textId="77777777" w:rsidR="00177780" w:rsidRPr="0013379A" w:rsidRDefault="00177780" w:rsidP="00596EBB">
      <w:pPr>
        <w:pStyle w:val="BodyText"/>
        <w:numPr>
          <w:ilvl w:val="0"/>
          <w:numId w:val="68"/>
        </w:numPr>
      </w:pPr>
      <w:r w:rsidRPr="0013379A">
        <w:t>Gå til hovedmenyen.</w:t>
      </w:r>
    </w:p>
    <w:p w14:paraId="645E1E84" w14:textId="6998C264" w:rsidR="00177780" w:rsidRPr="0013379A" w:rsidRDefault="00177780" w:rsidP="00596EBB">
      <w:pPr>
        <w:pStyle w:val="BodyText"/>
        <w:numPr>
          <w:ilvl w:val="0"/>
          <w:numId w:val="68"/>
        </w:numPr>
      </w:pPr>
      <w:r w:rsidRPr="0013379A">
        <w:t xml:space="preserve">Trykk på </w:t>
      </w:r>
      <w:r w:rsidR="00934A29">
        <w:t>K</w:t>
      </w:r>
      <w:r w:rsidRPr="0013379A">
        <w:t xml:space="preserve"> </w:t>
      </w:r>
      <w:r w:rsidRPr="0013379A">
        <w:rPr>
          <w:rStyle w:val="Strong"/>
        </w:rPr>
        <w:t>ELLER</w:t>
      </w:r>
      <w:r w:rsidRPr="0013379A">
        <w:t xml:space="preserve"> trykk på Forrige eller Neste tommeltaster til du kommer til menyelementet Kalkulator. </w:t>
      </w:r>
    </w:p>
    <w:p w14:paraId="09C588D8" w14:textId="1DFD8459" w:rsidR="00177780" w:rsidRPr="0013379A" w:rsidRDefault="00177780" w:rsidP="00596EBB">
      <w:pPr>
        <w:pStyle w:val="BodyText"/>
        <w:numPr>
          <w:ilvl w:val="0"/>
          <w:numId w:val="68"/>
        </w:numPr>
      </w:pPr>
      <w:r w:rsidRPr="0013379A">
        <w:t xml:space="preserve">Trykk Enter eller en </w:t>
      </w:r>
      <w:r w:rsidR="00EA51B3">
        <w:t>markørhenter</w:t>
      </w:r>
      <w:r w:rsidRPr="0013379A">
        <w:t>.</w:t>
      </w:r>
    </w:p>
    <w:p w14:paraId="10558B65" w14:textId="49AA03EB" w:rsidR="00361813" w:rsidRPr="0013379A" w:rsidRDefault="00177780" w:rsidP="00490880">
      <w:pPr>
        <w:pStyle w:val="Heading2"/>
        <w:numPr>
          <w:ilvl w:val="1"/>
          <w:numId w:val="18"/>
        </w:numPr>
        <w:ind w:left="720"/>
      </w:pPr>
      <w:bookmarkStart w:id="294" w:name="_Toc209788054"/>
      <w:r w:rsidRPr="0013379A">
        <w:t>Betjening av kalkulatoren</w:t>
      </w:r>
      <w:bookmarkEnd w:id="294"/>
    </w:p>
    <w:p w14:paraId="267BD4BB" w14:textId="79C6F32B" w:rsidR="00177780" w:rsidRPr="0013379A" w:rsidRDefault="00177780" w:rsidP="00177780">
      <w:pPr>
        <w:pStyle w:val="BodyText"/>
      </w:pPr>
      <w:r w:rsidRPr="0013379A">
        <w:t xml:space="preserve">For å bruke </w:t>
      </w:r>
      <w:r w:rsidR="00934A29">
        <w:t>Kalkulator</w:t>
      </w:r>
      <w:r w:rsidRPr="0013379A">
        <w:t xml:space="preserve">, skriv hele </w:t>
      </w:r>
      <w:r w:rsidR="00934A29">
        <w:t>uttrykket</w:t>
      </w:r>
      <w:r w:rsidRPr="0013379A">
        <w:t xml:space="preserve">, og trykk deretter Enter for å få resultatet. </w:t>
      </w:r>
    </w:p>
    <w:p w14:paraId="779CDD7A" w14:textId="685FFB3A" w:rsidR="00177780" w:rsidRPr="0013379A" w:rsidRDefault="00177780" w:rsidP="00177780">
      <w:pPr>
        <w:pStyle w:val="BodyText"/>
      </w:pPr>
      <w:r w:rsidRPr="0013379A">
        <w:t xml:space="preserve">Skriv for eksempel inn </w:t>
      </w:r>
      <w:r w:rsidR="00934A29">
        <w:t>uttrykket</w:t>
      </w:r>
      <w:r w:rsidRPr="0013379A">
        <w:t xml:space="preserve"> 20-(6+8) (uten mellomrom). Trykk Enter og BI X Series viser 6 som svar.</w:t>
      </w:r>
    </w:p>
    <w:p w14:paraId="57E97F77" w14:textId="55C268D7" w:rsidR="00177780" w:rsidRPr="0013379A" w:rsidRDefault="00177780" w:rsidP="00177780">
      <w:pPr>
        <w:pStyle w:val="BodyText"/>
      </w:pPr>
      <w:r w:rsidRPr="0013379A">
        <w:t>For å fjerne de</w:t>
      </w:r>
      <w:r w:rsidR="00934A29">
        <w:t>t</w:t>
      </w:r>
      <w:r w:rsidRPr="0013379A">
        <w:t xml:space="preserve"> forrige </w:t>
      </w:r>
      <w:r w:rsidR="00934A29">
        <w:t>uttrykket</w:t>
      </w:r>
      <w:r w:rsidRPr="0013379A">
        <w:t>, trykk mellomrom + punkt 3-5-6.</w:t>
      </w:r>
    </w:p>
    <w:p w14:paraId="33CBD2AC" w14:textId="65BD96CA" w:rsidR="00177780" w:rsidRPr="0013379A" w:rsidRDefault="00177780" w:rsidP="00177780">
      <w:pPr>
        <w:pStyle w:val="BodyText"/>
      </w:pPr>
      <w:r w:rsidRPr="0013379A">
        <w:lastRenderedPageBreak/>
        <w:t xml:space="preserve">For å legge til operatorer som + eller -, åpne kontekstmenyen ved hjelp av mellomrom + M. Se </w:t>
      </w:r>
      <w:hyperlink w:anchor="_KeyCalc_Commands_Table" w:history="1">
        <w:r w:rsidR="00A738FD" w:rsidRPr="0013379A">
          <w:rPr>
            <w:rStyle w:val="Hyperlink"/>
          </w:rPr>
          <w:t xml:space="preserve">delen </w:t>
        </w:r>
        <w:r w:rsidR="0000478C">
          <w:rPr>
            <w:rStyle w:val="Hyperlink"/>
          </w:rPr>
          <w:t>Kalkulator</w:t>
        </w:r>
        <w:r w:rsidR="00A738FD" w:rsidRPr="0013379A">
          <w:rPr>
            <w:rStyle w:val="Hyperlink"/>
          </w:rPr>
          <w:t>-komman</w:t>
        </w:r>
        <w:r w:rsidR="0000478C">
          <w:rPr>
            <w:rStyle w:val="Hyperlink"/>
          </w:rPr>
          <w:t>do</w:t>
        </w:r>
        <w:r w:rsidR="009E7F89">
          <w:rPr>
            <w:rStyle w:val="Hyperlink"/>
          </w:rPr>
          <w:t>t</w:t>
        </w:r>
        <w:r w:rsidR="00A738FD" w:rsidRPr="0013379A">
          <w:rPr>
            <w:rStyle w:val="Hyperlink"/>
          </w:rPr>
          <w:t xml:space="preserve">abell </w:t>
        </w:r>
      </w:hyperlink>
      <w:r w:rsidRPr="0013379A">
        <w:t xml:space="preserve">for en fullstendig liste over </w:t>
      </w:r>
      <w:r w:rsidR="0000478C">
        <w:t>Kalkulator</w:t>
      </w:r>
      <w:r w:rsidRPr="0013379A">
        <w:t>-kommandoer og operatorer.</w:t>
      </w:r>
    </w:p>
    <w:p w14:paraId="2D5DCD2E" w14:textId="09D8E75B" w:rsidR="00177780" w:rsidRPr="0013379A" w:rsidRDefault="006D5FD6" w:rsidP="00490880">
      <w:pPr>
        <w:pStyle w:val="Heading2"/>
        <w:numPr>
          <w:ilvl w:val="1"/>
          <w:numId w:val="18"/>
        </w:numPr>
        <w:ind w:left="720"/>
      </w:pPr>
      <w:bookmarkStart w:id="295" w:name="_KeyCalc_Commands_Table"/>
      <w:bookmarkStart w:id="296" w:name="_Toc209788055"/>
      <w:bookmarkEnd w:id="295"/>
      <w:r>
        <w:t>Kalkulator</w:t>
      </w:r>
      <w:r w:rsidR="00177780" w:rsidRPr="0013379A">
        <w:t>-komman</w:t>
      </w:r>
      <w:r w:rsidR="0000478C">
        <w:t>do</w:t>
      </w:r>
      <w:r w:rsidR="009E7F89">
        <w:t>t</w:t>
      </w:r>
      <w:r w:rsidR="00177780" w:rsidRPr="0013379A">
        <w:t>abell</w:t>
      </w:r>
      <w:bookmarkEnd w:id="296"/>
    </w:p>
    <w:p w14:paraId="02951623" w14:textId="36554D72" w:rsidR="00177780" w:rsidRPr="0013379A" w:rsidRDefault="006D5FD6" w:rsidP="00177780">
      <w:pPr>
        <w:pStyle w:val="BodyText"/>
      </w:pPr>
      <w:r>
        <w:t>Kalkulator</w:t>
      </w:r>
      <w:r w:rsidR="00177780" w:rsidRPr="0013379A">
        <w:t>-kommandoene er oppført i tabell 7.</w:t>
      </w:r>
    </w:p>
    <w:p w14:paraId="2C7EE793" w14:textId="61066ECA" w:rsidR="00177780" w:rsidRPr="0013379A" w:rsidRDefault="00177780" w:rsidP="00177780">
      <w:pPr>
        <w:pStyle w:val="Caption"/>
        <w:keepNext/>
        <w:rPr>
          <w:rStyle w:val="Strong"/>
          <w:sz w:val="24"/>
          <w:szCs w:val="24"/>
        </w:rPr>
      </w:pPr>
      <w:r w:rsidRPr="0013379A">
        <w:rPr>
          <w:rStyle w:val="Strong"/>
          <w:sz w:val="24"/>
          <w:szCs w:val="24"/>
        </w:rPr>
        <w:t xml:space="preserve">Tabell </w:t>
      </w:r>
      <w:r w:rsidR="00F62BA6">
        <w:rPr>
          <w:rStyle w:val="Strong"/>
          <w:sz w:val="24"/>
          <w:szCs w:val="24"/>
        </w:rPr>
        <w:t>8</w:t>
      </w:r>
      <w:r w:rsidRPr="0013379A">
        <w:rPr>
          <w:rStyle w:val="Strong"/>
          <w:sz w:val="24"/>
          <w:szCs w:val="24"/>
        </w:rPr>
        <w:t>: Kalkulatorkommandoer</w:t>
      </w:r>
      <w:r w:rsidR="006D5FD6">
        <w:rPr>
          <w:rStyle w:val="Strong"/>
          <w:sz w:val="24"/>
          <w:szCs w:val="24"/>
        </w:rPr>
        <w:t xml:space="preserve"> 8-punkt datapunkt</w:t>
      </w:r>
    </w:p>
    <w:tbl>
      <w:tblPr>
        <w:tblStyle w:val="TableGrid"/>
        <w:tblW w:w="0" w:type="auto"/>
        <w:tblLook w:val="04A0" w:firstRow="1" w:lastRow="0" w:firstColumn="1" w:lastColumn="0" w:noHBand="0" w:noVBand="1"/>
        <w:tblDescription w:val="Tabell med to kolonner med overskrifter Handling og Snarvei eller Tastekombinasjon"/>
      </w:tblPr>
      <w:tblGrid>
        <w:gridCol w:w="4315"/>
        <w:gridCol w:w="4315"/>
      </w:tblGrid>
      <w:tr w:rsidR="00177780" w:rsidRPr="0013379A" w14:paraId="2CDBA58A" w14:textId="77777777" w:rsidTr="0018461E">
        <w:trPr>
          <w:trHeight w:val="432"/>
          <w:tblHeader/>
        </w:trPr>
        <w:tc>
          <w:tcPr>
            <w:tcW w:w="4315" w:type="dxa"/>
            <w:vAlign w:val="center"/>
          </w:tcPr>
          <w:p w14:paraId="1B86C85A" w14:textId="77777777" w:rsidR="00177780" w:rsidRPr="0013379A" w:rsidRDefault="00177780" w:rsidP="0018461E">
            <w:pPr>
              <w:pStyle w:val="BodyText"/>
              <w:spacing w:after="0"/>
              <w:jc w:val="center"/>
              <w:rPr>
                <w:rStyle w:val="Strong"/>
              </w:rPr>
            </w:pPr>
            <w:r w:rsidRPr="0013379A">
              <w:rPr>
                <w:rStyle w:val="Strong"/>
              </w:rPr>
              <w:t>Handling</w:t>
            </w:r>
          </w:p>
        </w:tc>
        <w:tc>
          <w:tcPr>
            <w:tcW w:w="4315" w:type="dxa"/>
            <w:vAlign w:val="center"/>
          </w:tcPr>
          <w:p w14:paraId="1CC0D5ED" w14:textId="77777777" w:rsidR="00177780" w:rsidRPr="0013379A" w:rsidRDefault="00177780" w:rsidP="0018461E">
            <w:pPr>
              <w:pStyle w:val="BodyText"/>
              <w:spacing w:after="0"/>
              <w:jc w:val="center"/>
              <w:rPr>
                <w:rStyle w:val="Strong"/>
              </w:rPr>
            </w:pPr>
            <w:r w:rsidRPr="0013379A">
              <w:rPr>
                <w:rStyle w:val="Strong"/>
              </w:rPr>
              <w:t>Snarvei eller tastekombinasjon</w:t>
            </w:r>
          </w:p>
        </w:tc>
      </w:tr>
      <w:tr w:rsidR="00177780" w:rsidRPr="0013379A" w14:paraId="2565418E" w14:textId="77777777" w:rsidTr="0018461E">
        <w:trPr>
          <w:trHeight w:val="360"/>
        </w:trPr>
        <w:tc>
          <w:tcPr>
            <w:tcW w:w="4315" w:type="dxa"/>
            <w:vAlign w:val="center"/>
          </w:tcPr>
          <w:p w14:paraId="016A5AB4" w14:textId="77777777" w:rsidR="00177780" w:rsidRPr="0013379A" w:rsidRDefault="00177780" w:rsidP="0018461E">
            <w:pPr>
              <w:pStyle w:val="BodyText"/>
              <w:spacing w:after="0"/>
            </w:pPr>
            <w:r w:rsidRPr="0013379A">
              <w:t xml:space="preserve">Pluss </w:t>
            </w:r>
          </w:p>
        </w:tc>
        <w:tc>
          <w:tcPr>
            <w:tcW w:w="4315" w:type="dxa"/>
            <w:vAlign w:val="center"/>
          </w:tcPr>
          <w:p w14:paraId="68266E60" w14:textId="53635CD0" w:rsidR="00177780" w:rsidRPr="0013379A" w:rsidRDefault="00177780" w:rsidP="0018461E">
            <w:pPr>
              <w:pStyle w:val="BodyText"/>
              <w:spacing w:after="0"/>
            </w:pPr>
            <w:r w:rsidRPr="0013379A">
              <w:t xml:space="preserve">Punkt </w:t>
            </w:r>
            <w:r w:rsidR="006D5FD6">
              <w:t>2-3-5-7</w:t>
            </w:r>
          </w:p>
        </w:tc>
      </w:tr>
      <w:tr w:rsidR="00177780" w:rsidRPr="0013379A" w14:paraId="76B68297" w14:textId="77777777" w:rsidTr="0018461E">
        <w:trPr>
          <w:trHeight w:val="360"/>
        </w:trPr>
        <w:tc>
          <w:tcPr>
            <w:tcW w:w="4315" w:type="dxa"/>
            <w:vAlign w:val="center"/>
          </w:tcPr>
          <w:p w14:paraId="38909A03" w14:textId="77777777" w:rsidR="00177780" w:rsidRPr="0013379A" w:rsidRDefault="00177780" w:rsidP="0018461E">
            <w:pPr>
              <w:pStyle w:val="BodyText"/>
              <w:spacing w:after="0"/>
            </w:pPr>
            <w:r w:rsidRPr="0013379A">
              <w:t>Minus</w:t>
            </w:r>
          </w:p>
        </w:tc>
        <w:tc>
          <w:tcPr>
            <w:tcW w:w="4315" w:type="dxa"/>
            <w:vAlign w:val="center"/>
          </w:tcPr>
          <w:p w14:paraId="1E712C20" w14:textId="77777777" w:rsidR="00177780" w:rsidRPr="0013379A" w:rsidRDefault="00177780" w:rsidP="0018461E">
            <w:pPr>
              <w:pStyle w:val="BodyText"/>
              <w:spacing w:after="0"/>
            </w:pPr>
            <w:r w:rsidRPr="0013379A">
              <w:t>Punkt 3-6</w:t>
            </w:r>
          </w:p>
        </w:tc>
      </w:tr>
      <w:tr w:rsidR="00177780" w:rsidRPr="0013379A" w14:paraId="302D0721" w14:textId="77777777" w:rsidTr="0018461E">
        <w:trPr>
          <w:trHeight w:val="360"/>
        </w:trPr>
        <w:tc>
          <w:tcPr>
            <w:tcW w:w="4315" w:type="dxa"/>
            <w:vAlign w:val="center"/>
          </w:tcPr>
          <w:p w14:paraId="52BCD92F" w14:textId="77777777" w:rsidR="00177780" w:rsidRPr="0013379A" w:rsidRDefault="00177780" w:rsidP="0018461E">
            <w:pPr>
              <w:pStyle w:val="BodyText"/>
              <w:spacing w:after="0"/>
            </w:pPr>
            <w:r w:rsidRPr="0013379A">
              <w:t>Multiplisere</w:t>
            </w:r>
          </w:p>
        </w:tc>
        <w:tc>
          <w:tcPr>
            <w:tcW w:w="4315" w:type="dxa"/>
            <w:vAlign w:val="center"/>
          </w:tcPr>
          <w:p w14:paraId="31E4C381" w14:textId="7E24AF07" w:rsidR="00177780" w:rsidRPr="0013379A" w:rsidRDefault="00177780" w:rsidP="0018461E">
            <w:pPr>
              <w:pStyle w:val="BodyText"/>
              <w:spacing w:after="0"/>
            </w:pPr>
            <w:r w:rsidRPr="0013379A">
              <w:t xml:space="preserve">Punkt </w:t>
            </w:r>
            <w:r w:rsidR="006D5FD6">
              <w:t>3-5</w:t>
            </w:r>
          </w:p>
        </w:tc>
      </w:tr>
      <w:tr w:rsidR="00177780" w:rsidRPr="0013379A" w14:paraId="5588EBF8" w14:textId="77777777" w:rsidTr="0018461E">
        <w:trPr>
          <w:trHeight w:val="360"/>
        </w:trPr>
        <w:tc>
          <w:tcPr>
            <w:tcW w:w="4315" w:type="dxa"/>
            <w:vAlign w:val="center"/>
          </w:tcPr>
          <w:p w14:paraId="4A77399B" w14:textId="77777777" w:rsidR="00177780" w:rsidRPr="0013379A" w:rsidRDefault="00177780" w:rsidP="0018461E">
            <w:pPr>
              <w:pStyle w:val="BodyText"/>
              <w:spacing w:after="0"/>
            </w:pPr>
            <w:r w:rsidRPr="0013379A">
              <w:t>Dele</w:t>
            </w:r>
          </w:p>
        </w:tc>
        <w:tc>
          <w:tcPr>
            <w:tcW w:w="4315" w:type="dxa"/>
            <w:vAlign w:val="center"/>
          </w:tcPr>
          <w:p w14:paraId="5AE9C720" w14:textId="3B482C00" w:rsidR="00177780" w:rsidRPr="0013379A" w:rsidRDefault="00177780" w:rsidP="0018461E">
            <w:pPr>
              <w:pStyle w:val="BodyText"/>
              <w:spacing w:after="0"/>
            </w:pPr>
            <w:r w:rsidRPr="0013379A">
              <w:t xml:space="preserve">Punkt </w:t>
            </w:r>
            <w:r w:rsidR="008878F7">
              <w:t>4-7</w:t>
            </w:r>
          </w:p>
        </w:tc>
      </w:tr>
      <w:tr w:rsidR="00177780" w:rsidRPr="0013379A" w14:paraId="7DE919C2" w14:textId="77777777" w:rsidTr="0018461E">
        <w:trPr>
          <w:trHeight w:val="360"/>
        </w:trPr>
        <w:tc>
          <w:tcPr>
            <w:tcW w:w="4315" w:type="dxa"/>
            <w:vAlign w:val="center"/>
          </w:tcPr>
          <w:p w14:paraId="00D15EAB" w14:textId="6AF90222" w:rsidR="00177780" w:rsidRPr="0013379A" w:rsidRDefault="008878F7" w:rsidP="0018461E">
            <w:pPr>
              <w:pStyle w:val="BodyText"/>
              <w:spacing w:after="0"/>
            </w:pPr>
            <w:r>
              <w:t>Er lik</w:t>
            </w:r>
          </w:p>
        </w:tc>
        <w:tc>
          <w:tcPr>
            <w:tcW w:w="4315" w:type="dxa"/>
            <w:vAlign w:val="center"/>
          </w:tcPr>
          <w:p w14:paraId="7B2963DD" w14:textId="6BE1994D" w:rsidR="00177780" w:rsidRPr="0013379A" w:rsidRDefault="008878F7" w:rsidP="0018461E">
            <w:pPr>
              <w:pStyle w:val="BodyText"/>
              <w:spacing w:after="0"/>
            </w:pPr>
            <w:r>
              <w:t>Enter</w:t>
            </w:r>
          </w:p>
        </w:tc>
      </w:tr>
      <w:tr w:rsidR="00177780" w:rsidRPr="0013379A" w14:paraId="08E7BDB6" w14:textId="77777777" w:rsidTr="0018461E">
        <w:trPr>
          <w:trHeight w:val="360"/>
        </w:trPr>
        <w:tc>
          <w:tcPr>
            <w:tcW w:w="4315" w:type="dxa"/>
            <w:vAlign w:val="center"/>
          </w:tcPr>
          <w:p w14:paraId="728E123F" w14:textId="6177628E" w:rsidR="00177780" w:rsidRPr="0013379A" w:rsidRDefault="008878F7" w:rsidP="0018461E">
            <w:pPr>
              <w:pStyle w:val="BodyText"/>
              <w:spacing w:after="0"/>
            </w:pPr>
            <w:r>
              <w:t>Slett</w:t>
            </w:r>
            <w:r w:rsidR="00177780" w:rsidRPr="0013379A">
              <w:t xml:space="preserve"> </w:t>
            </w:r>
          </w:p>
        </w:tc>
        <w:tc>
          <w:tcPr>
            <w:tcW w:w="4315" w:type="dxa"/>
            <w:vAlign w:val="center"/>
          </w:tcPr>
          <w:p w14:paraId="4F5EF4F2" w14:textId="01A51F9C" w:rsidR="00177780" w:rsidRPr="0013379A" w:rsidRDefault="00177780" w:rsidP="0018461E">
            <w:pPr>
              <w:pStyle w:val="BodyText"/>
              <w:spacing w:after="0"/>
            </w:pPr>
            <w:r w:rsidRPr="0013379A">
              <w:t xml:space="preserve">Mellomrom + </w:t>
            </w:r>
            <w:r w:rsidR="00F8491D">
              <w:t>punkt</w:t>
            </w:r>
            <w:r w:rsidRPr="0013379A">
              <w:t xml:space="preserve"> 3-5-6</w:t>
            </w:r>
          </w:p>
        </w:tc>
      </w:tr>
      <w:tr w:rsidR="00177780" w:rsidRPr="0013379A" w14:paraId="1E0CE16C" w14:textId="77777777" w:rsidTr="0018461E">
        <w:trPr>
          <w:trHeight w:val="360"/>
        </w:trPr>
        <w:tc>
          <w:tcPr>
            <w:tcW w:w="4315" w:type="dxa"/>
            <w:vAlign w:val="center"/>
          </w:tcPr>
          <w:p w14:paraId="3D65A1C5" w14:textId="77777777" w:rsidR="00177780" w:rsidRPr="0013379A" w:rsidRDefault="00177780" w:rsidP="0018461E">
            <w:pPr>
              <w:pStyle w:val="BodyText"/>
              <w:spacing w:after="0"/>
            </w:pPr>
            <w:r w:rsidRPr="0013379A">
              <w:t>Desimaltegn</w:t>
            </w:r>
          </w:p>
        </w:tc>
        <w:tc>
          <w:tcPr>
            <w:tcW w:w="4315" w:type="dxa"/>
            <w:vAlign w:val="center"/>
          </w:tcPr>
          <w:p w14:paraId="7EFBD44F" w14:textId="0C83E72B" w:rsidR="00177780" w:rsidRPr="0013379A" w:rsidRDefault="00177780" w:rsidP="0018461E">
            <w:pPr>
              <w:pStyle w:val="BodyText"/>
              <w:spacing w:after="0"/>
            </w:pPr>
            <w:r w:rsidRPr="0013379A">
              <w:t xml:space="preserve">Punkt </w:t>
            </w:r>
            <w:r w:rsidR="00716C62">
              <w:t>2</w:t>
            </w:r>
          </w:p>
        </w:tc>
      </w:tr>
      <w:tr w:rsidR="00177780" w:rsidRPr="0013379A" w14:paraId="33530FAF" w14:textId="77777777" w:rsidTr="0018461E">
        <w:trPr>
          <w:trHeight w:val="360"/>
        </w:trPr>
        <w:tc>
          <w:tcPr>
            <w:tcW w:w="4315" w:type="dxa"/>
            <w:vAlign w:val="center"/>
          </w:tcPr>
          <w:p w14:paraId="6F30B67C" w14:textId="77777777" w:rsidR="00177780" w:rsidRPr="0013379A" w:rsidRDefault="00177780" w:rsidP="0018461E">
            <w:pPr>
              <w:pStyle w:val="BodyText"/>
              <w:spacing w:after="0"/>
            </w:pPr>
            <w:r w:rsidRPr="0013379A">
              <w:t>Prosent</w:t>
            </w:r>
          </w:p>
        </w:tc>
        <w:tc>
          <w:tcPr>
            <w:tcW w:w="4315" w:type="dxa"/>
            <w:vAlign w:val="center"/>
          </w:tcPr>
          <w:p w14:paraId="3AD5B37A" w14:textId="3FF4E8DD" w:rsidR="00177780" w:rsidRPr="0013379A" w:rsidRDefault="00177780" w:rsidP="0018461E">
            <w:pPr>
              <w:pStyle w:val="BodyText"/>
              <w:spacing w:after="0"/>
            </w:pPr>
            <w:r w:rsidRPr="0013379A">
              <w:t xml:space="preserve">Punkt </w:t>
            </w:r>
            <w:r w:rsidR="00716C62">
              <w:t>4-6</w:t>
            </w:r>
          </w:p>
        </w:tc>
      </w:tr>
      <w:tr w:rsidR="00177780" w:rsidRPr="0013379A" w14:paraId="46658C76" w14:textId="77777777" w:rsidTr="0018461E">
        <w:trPr>
          <w:trHeight w:val="360"/>
        </w:trPr>
        <w:tc>
          <w:tcPr>
            <w:tcW w:w="4315" w:type="dxa"/>
            <w:vAlign w:val="center"/>
          </w:tcPr>
          <w:p w14:paraId="148D878A" w14:textId="77777777" w:rsidR="00177780" w:rsidRPr="0013379A" w:rsidRDefault="00177780" w:rsidP="0018461E">
            <w:pPr>
              <w:pStyle w:val="BodyText"/>
              <w:spacing w:after="0"/>
            </w:pPr>
            <w:r w:rsidRPr="0013379A">
              <w:t xml:space="preserve">Kvadratrot </w:t>
            </w:r>
          </w:p>
        </w:tc>
        <w:tc>
          <w:tcPr>
            <w:tcW w:w="4315" w:type="dxa"/>
            <w:vAlign w:val="center"/>
          </w:tcPr>
          <w:p w14:paraId="1495803E" w14:textId="77777777" w:rsidR="00177780" w:rsidRPr="0013379A" w:rsidRDefault="00177780" w:rsidP="0018461E">
            <w:pPr>
              <w:pStyle w:val="BodyText"/>
              <w:spacing w:after="0"/>
            </w:pPr>
            <w:r w:rsidRPr="0013379A">
              <w:t>Mellomrom + Punkt 3-4-5</w:t>
            </w:r>
          </w:p>
        </w:tc>
      </w:tr>
      <w:tr w:rsidR="00177780" w:rsidRPr="0013379A" w14:paraId="572128BC" w14:textId="77777777" w:rsidTr="0018461E">
        <w:trPr>
          <w:trHeight w:val="360"/>
        </w:trPr>
        <w:tc>
          <w:tcPr>
            <w:tcW w:w="4315" w:type="dxa"/>
            <w:vAlign w:val="center"/>
          </w:tcPr>
          <w:p w14:paraId="40CA5EB6" w14:textId="77777777" w:rsidR="00177780" w:rsidRPr="0013379A" w:rsidRDefault="00177780" w:rsidP="0018461E">
            <w:pPr>
              <w:pStyle w:val="BodyText"/>
              <w:spacing w:after="0"/>
            </w:pPr>
            <w:r w:rsidRPr="0013379A">
              <w:t>Pi</w:t>
            </w:r>
          </w:p>
        </w:tc>
        <w:tc>
          <w:tcPr>
            <w:tcW w:w="4315" w:type="dxa"/>
            <w:vAlign w:val="center"/>
          </w:tcPr>
          <w:p w14:paraId="2EA04FC6" w14:textId="77777777" w:rsidR="00177780" w:rsidRPr="0013379A" w:rsidRDefault="00177780" w:rsidP="0018461E">
            <w:pPr>
              <w:pStyle w:val="BodyText"/>
              <w:spacing w:after="0"/>
            </w:pPr>
            <w:r w:rsidRPr="0013379A">
              <w:t>Mellomrom + Y</w:t>
            </w:r>
          </w:p>
        </w:tc>
      </w:tr>
    </w:tbl>
    <w:p w14:paraId="2E248AEA" w14:textId="77777777" w:rsidR="00177780" w:rsidRPr="0013379A" w:rsidRDefault="00177780" w:rsidP="00490880">
      <w:pPr>
        <w:pStyle w:val="Heading1"/>
        <w:numPr>
          <w:ilvl w:val="0"/>
          <w:numId w:val="18"/>
        </w:numPr>
        <w:ind w:left="357" w:hanging="357"/>
      </w:pPr>
      <w:r w:rsidRPr="0013379A">
        <w:t xml:space="preserve"> </w:t>
      </w:r>
      <w:bookmarkStart w:id="297" w:name="_Toc209788056"/>
      <w:r w:rsidRPr="0013379A">
        <w:t>Bruke dato- og klokkeslettapplikasjonen</w:t>
      </w:r>
      <w:bookmarkEnd w:id="297"/>
    </w:p>
    <w:p w14:paraId="4AF20BF3" w14:textId="76D7790B" w:rsidR="00177780" w:rsidRPr="0013379A" w:rsidRDefault="00177780" w:rsidP="00177780">
      <w:pPr>
        <w:pStyle w:val="BodyText"/>
      </w:pPr>
      <w:r w:rsidRPr="0013379A">
        <w:t xml:space="preserve">BI X-serien har et program som gir deg gjeldende dato og klokkeslett. </w:t>
      </w:r>
    </w:p>
    <w:p w14:paraId="42C1340E" w14:textId="77777777" w:rsidR="00177780" w:rsidRPr="0013379A" w:rsidRDefault="00177780" w:rsidP="00177780">
      <w:pPr>
        <w:pStyle w:val="BodyText"/>
      </w:pPr>
      <w:r w:rsidRPr="0013379A">
        <w:t>Slik åpner du Dato og klokkeslett:</w:t>
      </w:r>
    </w:p>
    <w:p w14:paraId="08F6E192" w14:textId="77777777" w:rsidR="00177780" w:rsidRPr="0013379A" w:rsidRDefault="00177780" w:rsidP="00596EBB">
      <w:pPr>
        <w:pStyle w:val="BodyText"/>
        <w:numPr>
          <w:ilvl w:val="0"/>
          <w:numId w:val="70"/>
        </w:numPr>
      </w:pPr>
      <w:r w:rsidRPr="0013379A">
        <w:t>Gå til hovedmenyen.</w:t>
      </w:r>
    </w:p>
    <w:p w14:paraId="02384169" w14:textId="77777777" w:rsidR="00177780" w:rsidRPr="0013379A" w:rsidRDefault="00177780" w:rsidP="00596EBB">
      <w:pPr>
        <w:pStyle w:val="BodyText"/>
        <w:numPr>
          <w:ilvl w:val="0"/>
          <w:numId w:val="70"/>
        </w:numPr>
      </w:pPr>
      <w:r w:rsidRPr="0013379A">
        <w:t>Trykk på tommeltastene Forrige eller Neste til du kommer til menyelementet Dato og klokkeslett.</w:t>
      </w:r>
    </w:p>
    <w:p w14:paraId="4332026E" w14:textId="07829151" w:rsidR="00177780" w:rsidRPr="0013379A" w:rsidRDefault="00177780" w:rsidP="00596EBB">
      <w:pPr>
        <w:pStyle w:val="BodyText"/>
        <w:numPr>
          <w:ilvl w:val="0"/>
          <w:numId w:val="70"/>
        </w:numPr>
      </w:pPr>
      <w:r w:rsidRPr="0013379A">
        <w:t xml:space="preserve">Trykk Enter eller en </w:t>
      </w:r>
      <w:r w:rsidR="00EA51B3">
        <w:t>markørhenter</w:t>
      </w:r>
      <w:r w:rsidRPr="0013379A">
        <w:t>.</w:t>
      </w:r>
    </w:p>
    <w:p w14:paraId="70941306" w14:textId="77777777" w:rsidR="00177780" w:rsidRPr="0013379A" w:rsidRDefault="00177780" w:rsidP="00490880">
      <w:pPr>
        <w:pStyle w:val="Heading2"/>
        <w:numPr>
          <w:ilvl w:val="1"/>
          <w:numId w:val="18"/>
        </w:numPr>
        <w:ind w:left="720"/>
      </w:pPr>
      <w:bookmarkStart w:id="298" w:name="_Toc209788057"/>
      <w:r w:rsidRPr="0013379A">
        <w:t>Vise klokkeslett og dato</w:t>
      </w:r>
      <w:bookmarkEnd w:id="298"/>
    </w:p>
    <w:p w14:paraId="7BAAAE95" w14:textId="0D9F2599" w:rsidR="00177780" w:rsidRPr="0013379A" w:rsidRDefault="00177780" w:rsidP="00177780">
      <w:pPr>
        <w:pStyle w:val="BodyText"/>
      </w:pPr>
      <w:r w:rsidRPr="0013379A">
        <w:t xml:space="preserve">Når du åpner programmet Dato og klokkeslett, viser BI X Series gjeldende klokkeslett. </w:t>
      </w:r>
    </w:p>
    <w:p w14:paraId="5DF88F6D" w14:textId="77777777" w:rsidR="00177780" w:rsidRPr="0013379A" w:rsidRDefault="00177780" w:rsidP="00177780">
      <w:pPr>
        <w:pStyle w:val="BodyText"/>
      </w:pPr>
      <w:r w:rsidRPr="0013379A">
        <w:t xml:space="preserve">Panorer til høyre én gang ved å bruke høyre tommeltast for å vise datoen. </w:t>
      </w:r>
    </w:p>
    <w:p w14:paraId="23A327D5" w14:textId="77777777" w:rsidR="00177780" w:rsidRPr="0013379A" w:rsidRDefault="00177780" w:rsidP="00177780">
      <w:pPr>
        <w:pStyle w:val="BodyText"/>
      </w:pPr>
      <w:r w:rsidRPr="0013379A">
        <w:t xml:space="preserve">Panorer til venstre med venstre tommeltast for å gå tilbake til klokkeslettet. </w:t>
      </w:r>
    </w:p>
    <w:p w14:paraId="453BEB0C" w14:textId="692015E2" w:rsidR="00177780" w:rsidRPr="0013379A" w:rsidRDefault="00177780" w:rsidP="00177780">
      <w:pPr>
        <w:pStyle w:val="BodyText"/>
      </w:pPr>
      <w:r w:rsidRPr="0013379A">
        <w:t>Hvis du raskt vil se gjennom dato og klokkeslett, trykker du Enter + T for klokkeslettet og Enter + D for dato fra hvor som helst i BI X-serien.</w:t>
      </w:r>
    </w:p>
    <w:p w14:paraId="26B50EF1" w14:textId="77777777" w:rsidR="00177780" w:rsidRPr="0013379A" w:rsidRDefault="00177780" w:rsidP="00490880">
      <w:pPr>
        <w:pStyle w:val="Heading2"/>
        <w:numPr>
          <w:ilvl w:val="1"/>
          <w:numId w:val="18"/>
        </w:numPr>
        <w:ind w:left="720"/>
      </w:pPr>
      <w:bookmarkStart w:id="299" w:name="_Toc209788058"/>
      <w:r w:rsidRPr="0013379A">
        <w:lastRenderedPageBreak/>
        <w:t>Stille inn klokkeslett og dato</w:t>
      </w:r>
      <w:bookmarkEnd w:id="299"/>
    </w:p>
    <w:p w14:paraId="0B0AF664" w14:textId="77777777" w:rsidR="00177780" w:rsidRPr="0013379A" w:rsidRDefault="00177780" w:rsidP="00177780">
      <w:pPr>
        <w:pStyle w:val="BodyText"/>
      </w:pPr>
      <w:r w:rsidRPr="0013379A">
        <w:t>For å endre klokkeslett og dato, trykk mellomrom + M fra Dato og klokkeslett-applikasjonen.</w:t>
      </w:r>
    </w:p>
    <w:p w14:paraId="3E9B0EB4" w14:textId="77777777" w:rsidR="00177780" w:rsidRPr="0013379A" w:rsidRDefault="00177780" w:rsidP="00177780">
      <w:pPr>
        <w:pStyle w:val="BodyText"/>
      </w:pPr>
      <w:r w:rsidRPr="0013379A">
        <w:t xml:space="preserve">En undermeny åpnes med følgende alternativer: </w:t>
      </w:r>
    </w:p>
    <w:p w14:paraId="5D8FE7F4" w14:textId="6A926AA8" w:rsidR="00177780" w:rsidRPr="0013379A" w:rsidRDefault="00177780" w:rsidP="00596EBB">
      <w:pPr>
        <w:pStyle w:val="BodyText"/>
        <w:numPr>
          <w:ilvl w:val="0"/>
          <w:numId w:val="7"/>
        </w:numPr>
        <w:ind w:left="360"/>
      </w:pPr>
      <w:r w:rsidRPr="0013379A">
        <w:rPr>
          <w:rStyle w:val="Strong"/>
        </w:rPr>
        <w:t>Endre tid</w:t>
      </w:r>
      <w:r w:rsidRPr="0013379A">
        <w:t xml:space="preserve">: Skriv inn gjeldende time i hakeparentesene, trykk på Enter, </w:t>
      </w:r>
      <w:r w:rsidR="0000478C" w:rsidRPr="0013379A">
        <w:t>gjentar</w:t>
      </w:r>
      <w:r w:rsidRPr="0013379A">
        <w:t xml:space="preserve"> i minuttene.</w:t>
      </w:r>
    </w:p>
    <w:p w14:paraId="74C2704D" w14:textId="77777777" w:rsidR="00177780" w:rsidRPr="0013379A" w:rsidRDefault="00177780" w:rsidP="00596EBB">
      <w:pPr>
        <w:pStyle w:val="BodyText"/>
        <w:numPr>
          <w:ilvl w:val="0"/>
          <w:numId w:val="7"/>
        </w:numPr>
        <w:ind w:left="360"/>
      </w:pPr>
      <w:r w:rsidRPr="0013379A">
        <w:rPr>
          <w:rStyle w:val="Strong"/>
        </w:rPr>
        <w:t>Endre dato</w:t>
      </w:r>
      <w:r w:rsidRPr="0013379A">
        <w:t>: Skriv inn gjeldende år i hakeparentesene og trykk på Enter, gjenta for måneden og dagen.</w:t>
      </w:r>
    </w:p>
    <w:p w14:paraId="625B330E" w14:textId="77777777" w:rsidR="00177780" w:rsidRPr="0013379A" w:rsidRDefault="00177780" w:rsidP="00596EBB">
      <w:pPr>
        <w:pStyle w:val="BodyText"/>
        <w:numPr>
          <w:ilvl w:val="0"/>
          <w:numId w:val="7"/>
        </w:numPr>
        <w:ind w:left="360"/>
      </w:pPr>
      <w:r w:rsidRPr="0013379A">
        <w:rPr>
          <w:rStyle w:val="Strong"/>
        </w:rPr>
        <w:t>Sommertid</w:t>
      </w:r>
      <w:r w:rsidRPr="0013379A">
        <w:t>: Trykk Enter for å slå sommertid på eller av.</w:t>
      </w:r>
    </w:p>
    <w:p w14:paraId="5FC28E4E" w14:textId="77777777" w:rsidR="00177780" w:rsidRPr="0013379A" w:rsidRDefault="00177780" w:rsidP="00596EBB">
      <w:pPr>
        <w:pStyle w:val="BodyText"/>
        <w:numPr>
          <w:ilvl w:val="0"/>
          <w:numId w:val="7"/>
        </w:numPr>
        <w:ind w:left="360"/>
      </w:pPr>
      <w:r w:rsidRPr="0013379A">
        <w:rPr>
          <w:rStyle w:val="Strong"/>
        </w:rPr>
        <w:t>Tidsformat</w:t>
      </w:r>
      <w:r w:rsidRPr="0013379A">
        <w:t>: Trykk Enter for å endre mellom 24 og 12 timers tidsformat.</w:t>
      </w:r>
    </w:p>
    <w:p w14:paraId="45DA2798" w14:textId="77777777" w:rsidR="00177780" w:rsidRPr="0013379A" w:rsidRDefault="00177780" w:rsidP="00596EBB">
      <w:pPr>
        <w:pStyle w:val="BodyText"/>
        <w:numPr>
          <w:ilvl w:val="0"/>
          <w:numId w:val="7"/>
        </w:numPr>
        <w:ind w:left="360"/>
      </w:pPr>
      <w:r w:rsidRPr="0013379A">
        <w:rPr>
          <w:rStyle w:val="Strong"/>
        </w:rPr>
        <w:t>Datoformat</w:t>
      </w:r>
      <w:r w:rsidRPr="0013379A">
        <w:t xml:space="preserve">: Velg ønsket datoformat (oppført nedenfor) og trykk på Enter. </w:t>
      </w:r>
    </w:p>
    <w:p w14:paraId="5D2DC337" w14:textId="77777777" w:rsidR="00177780" w:rsidRPr="0013379A" w:rsidRDefault="00177780" w:rsidP="00596EBB">
      <w:pPr>
        <w:pStyle w:val="BodyText"/>
        <w:numPr>
          <w:ilvl w:val="1"/>
          <w:numId w:val="7"/>
        </w:numPr>
        <w:spacing w:after="0"/>
      </w:pPr>
      <w:r w:rsidRPr="0013379A">
        <w:t>Standard språk</w:t>
      </w:r>
    </w:p>
    <w:p w14:paraId="3FA6FC62" w14:textId="77777777" w:rsidR="00177780" w:rsidRPr="0013379A" w:rsidRDefault="00177780" w:rsidP="00596EBB">
      <w:pPr>
        <w:pStyle w:val="BodyText"/>
        <w:numPr>
          <w:ilvl w:val="1"/>
          <w:numId w:val="7"/>
        </w:numPr>
        <w:spacing w:after="0"/>
      </w:pPr>
      <w:r w:rsidRPr="0013379A">
        <w:t xml:space="preserve">Dag, måned, år </w:t>
      </w:r>
    </w:p>
    <w:p w14:paraId="042D088F" w14:textId="77777777" w:rsidR="00177780" w:rsidRPr="0013379A" w:rsidRDefault="00177780" w:rsidP="00596EBB">
      <w:pPr>
        <w:pStyle w:val="BodyText"/>
        <w:numPr>
          <w:ilvl w:val="1"/>
          <w:numId w:val="7"/>
        </w:numPr>
        <w:spacing w:after="0"/>
      </w:pPr>
      <w:r w:rsidRPr="0013379A">
        <w:t xml:space="preserve">Måned, Dag </w:t>
      </w:r>
    </w:p>
    <w:p w14:paraId="4EADF7F7" w14:textId="77777777" w:rsidR="00177780" w:rsidRPr="0013379A" w:rsidRDefault="00177780" w:rsidP="00596EBB">
      <w:pPr>
        <w:pStyle w:val="BodyText"/>
        <w:numPr>
          <w:ilvl w:val="1"/>
          <w:numId w:val="7"/>
        </w:numPr>
        <w:spacing w:after="0"/>
      </w:pPr>
      <w:r w:rsidRPr="0013379A">
        <w:t xml:space="preserve">Måned, dag, år </w:t>
      </w:r>
    </w:p>
    <w:p w14:paraId="030EAA68" w14:textId="77777777" w:rsidR="00177780" w:rsidRPr="0013379A" w:rsidRDefault="00177780" w:rsidP="00596EBB">
      <w:pPr>
        <w:pStyle w:val="BodyText"/>
        <w:numPr>
          <w:ilvl w:val="1"/>
          <w:numId w:val="7"/>
        </w:numPr>
        <w:spacing w:after="0"/>
      </w:pPr>
      <w:r w:rsidRPr="0013379A">
        <w:t xml:space="preserve">År, måned, dag </w:t>
      </w:r>
    </w:p>
    <w:p w14:paraId="23EA3696" w14:textId="77777777" w:rsidR="00DA523B" w:rsidRPr="0013379A" w:rsidRDefault="00177780" w:rsidP="00596EBB">
      <w:pPr>
        <w:pStyle w:val="BodyText"/>
        <w:numPr>
          <w:ilvl w:val="1"/>
          <w:numId w:val="7"/>
        </w:numPr>
      </w:pPr>
      <w:r w:rsidRPr="0013379A">
        <w:t>Dag, Måned</w:t>
      </w:r>
    </w:p>
    <w:p w14:paraId="480874A5" w14:textId="65DF9856" w:rsidR="00EA2EE6" w:rsidRPr="0013379A" w:rsidRDefault="00EA2EE6" w:rsidP="007C3C02">
      <w:pPr>
        <w:pStyle w:val="Heading1"/>
        <w:numPr>
          <w:ilvl w:val="0"/>
          <w:numId w:val="18"/>
        </w:numPr>
      </w:pPr>
      <w:bookmarkStart w:id="300" w:name="_Modules_available_in"/>
      <w:bookmarkStart w:id="301" w:name="_Toc209788059"/>
      <w:bookmarkEnd w:id="300"/>
      <w:r w:rsidRPr="0013379A">
        <w:rPr>
          <w:rStyle w:val="Heading1Char"/>
        </w:rPr>
        <w:t>Moduler tilgjengelig i flere applikasjoner</w:t>
      </w:r>
      <w:bookmarkEnd w:id="301"/>
    </w:p>
    <w:p w14:paraId="076FC725" w14:textId="596DF2C1" w:rsidR="00EA2EE6" w:rsidRPr="0013379A" w:rsidRDefault="00803749" w:rsidP="00EA2EE6">
      <w:pPr>
        <w:pStyle w:val="BodyText"/>
      </w:pPr>
      <w:r w:rsidRPr="0013379A">
        <w:t xml:space="preserve">Noen moduler er tilgjengelige i flere applikasjoner. Foreløpig er det mulig å søke på Wikipedia, på Wiktionary og i WordNet i Editor, </w:t>
      </w:r>
      <w:r w:rsidR="0085792A">
        <w:t>Punktskrift e</w:t>
      </w:r>
      <w:r w:rsidRPr="0013379A">
        <w:t xml:space="preserve">ditor </w:t>
      </w:r>
      <w:r w:rsidR="0085792A">
        <w:t>BR</w:t>
      </w:r>
      <w:r w:rsidRPr="0013379A">
        <w:t xml:space="preserve">F) og Victor Reader-appen. </w:t>
      </w:r>
    </w:p>
    <w:p w14:paraId="66378AD0" w14:textId="658954CF" w:rsidR="00EA2EE6" w:rsidRPr="0013379A" w:rsidRDefault="00EA2EE6" w:rsidP="007C3C02">
      <w:pPr>
        <w:pStyle w:val="Heading2"/>
        <w:numPr>
          <w:ilvl w:val="1"/>
          <w:numId w:val="18"/>
        </w:numPr>
        <w:ind w:left="720"/>
      </w:pPr>
      <w:bookmarkStart w:id="302" w:name="_Toc209788060"/>
      <w:r w:rsidRPr="0013379A">
        <w:t>Søk på Wikipedia</w:t>
      </w:r>
      <w:bookmarkEnd w:id="302"/>
    </w:p>
    <w:p w14:paraId="7BD54C7D" w14:textId="56D4F368" w:rsidR="00EA2EE6" w:rsidRPr="0013379A" w:rsidRDefault="00A159CE" w:rsidP="00EA2EE6">
      <w:r w:rsidRPr="0013379A">
        <w:t>Hvis du ønsker å få mer informasjon om et bestemt ord i dokumentet eller boken din (f.eks. definisjonen, andre forekomster, biografi om en kjent personlighet, etc.), kan du søke på Wikipedia. Denne modulen kan brukes i tekst- og lyddokumenter og bøker. For å gjøre det, når du er i dokumentet og med markøren plassert på ordet du vil se på, kan du bruke snarveien Enter + W, eller du finner dette alternativet i hurtigmenyen, under Rediger-undermenyen. For Victor Reader-appen finner du dette alternativet direkte i Victor Reader-menyen, i kontekstmenyen. Ordet under markøren er valgt og skrevet inn som standard i "Wikipedia"-feltet. Du kan trykke Enter direkte for å søke etter dette spesifikke ordet på Wikipedia, eller du kan slette dette ordet og skrive inn et annet ord å søke. Vær oppmerksom på at i lyd- og punktskriftbøker må du skrive inn ordet for å søke i feltet. Trykk Enter for å fullføre søket.</w:t>
      </w:r>
    </w:p>
    <w:p w14:paraId="40E44C13" w14:textId="2FC67815" w:rsidR="00EA2EE6" w:rsidRPr="0013379A" w:rsidRDefault="004E3B7E" w:rsidP="00EA2EE6">
      <w:r w:rsidRPr="0013379A">
        <w:t>Resultatene knyttet til dette spesifikke søket vil vises. Du vil se nummeret, etterfulgt av navnet på artikkelen, så vil et kort sammendrag av artikkelen være tilgjengelig. Du kan bruke venstre og høyre tommeltast til å gå gjennom all informasjonen som vises for en artikkel, og du kan bruke forrige og neste tommeltast til å navigere fra ett resultat til et annet. Når markøren er plassert på ønsket resultat, trykker du Enter for å åpne denne artikkelen.</w:t>
      </w:r>
    </w:p>
    <w:p w14:paraId="114747B4" w14:textId="1E9DAB5C" w:rsidR="00EA2EE6" w:rsidRPr="0013379A" w:rsidRDefault="004E3B7E" w:rsidP="00EA2EE6">
      <w:r w:rsidRPr="0013379A">
        <w:lastRenderedPageBreak/>
        <w:t xml:space="preserve">Du kan nå lese artikkelen som vises i tekst. Du kan navigere gjennom teksten ved å bruke venstre og høyre tommeltast, eller forrige og neste tommeltast for å navigere gjennom overskriftene i artikkelen. Det er også mulig å bruke snarveien </w:t>
      </w:r>
      <w:r w:rsidR="0085792A">
        <w:t>Mellomrom</w:t>
      </w:r>
      <w:r w:rsidRPr="0013379A">
        <w:t xml:space="preserve"> + G og stemmen vil lese hele artikkelen. Du kan også finne et bestemt ord i artikkelen ved å bruke snarveien Mellomrom + F. I boksen som vises når du bruker denne snarveien, skriv inn ønsket ord du vil søke etter, og trykk deretter Enter. Den nærmeste forekomsten av dette ordet fra markørens posisjon vil vises. Snarveiene </w:t>
      </w:r>
      <w:r w:rsidR="0085792A">
        <w:t>Mellomrom</w:t>
      </w:r>
      <w:r w:rsidRPr="0013379A">
        <w:t xml:space="preserve"> + N for å navigere til neste forekomst av søket og </w:t>
      </w:r>
      <w:r w:rsidR="0085792A">
        <w:t>Mellomrom</w:t>
      </w:r>
      <w:r w:rsidRPr="0013379A">
        <w:t xml:space="preserve"> + P for å gå til forrige forekomst kan også brukes. Når du er ferdig med å lese artikkelen, trykker du på mellomrom + E eller Lukk-knappen.</w:t>
      </w:r>
    </w:p>
    <w:p w14:paraId="76966CD9" w14:textId="185D7271" w:rsidR="00EA2EE6" w:rsidRPr="0013379A" w:rsidRDefault="004E3B7E" w:rsidP="00EA2EE6">
      <w:r w:rsidRPr="0013379A">
        <w:t>Merk: artikkelen kan bare leses: den kan ikke kopieres eller lagres. Mens du leser en artikkel, vil du ikke ha tilgang til kontekstmenyen. Vær oppmerksom på at artikler som er oppført i søkeresultatene, vises ved hjelp av den valgte punktskrifttabellen for din nåværende språkprofil. Hvis du for eksempel bruker en språkprofil satt til fransk med en fransk punktskrifttabell konfigurert, vil artiklene som er oppført i resultatene, være på fransk. Til slutt, for å bruke alternativet "Søk på Wikipedia", må du være koblet til Internett. Hvis det ikke er tilfelle, vil en feilmelding vises når du prøver å utføre søket.</w:t>
      </w:r>
    </w:p>
    <w:p w14:paraId="03DAC456" w14:textId="12891466" w:rsidR="00EA2EE6" w:rsidRPr="0013379A" w:rsidRDefault="00247051" w:rsidP="007C3C02">
      <w:pPr>
        <w:pStyle w:val="Heading2"/>
        <w:numPr>
          <w:ilvl w:val="1"/>
          <w:numId w:val="18"/>
        </w:numPr>
        <w:ind w:left="720"/>
      </w:pPr>
      <w:bookmarkStart w:id="303" w:name="_Toc209788061"/>
      <w:r w:rsidRPr="0013379A">
        <w:t>Søk på Wiktionary</w:t>
      </w:r>
      <w:bookmarkEnd w:id="303"/>
      <w:r w:rsidRPr="0013379A">
        <w:t xml:space="preserve"> </w:t>
      </w:r>
    </w:p>
    <w:p w14:paraId="7AAAC253" w14:textId="76489159" w:rsidR="00EA2EE6" w:rsidRPr="0013379A" w:rsidRDefault="00653B90" w:rsidP="00EA2EE6">
      <w:r w:rsidRPr="0013379A">
        <w:t xml:space="preserve">Når det gjelder alternativet "Søk på Wikipedia", kan alternativet "Søk på Wiktionary" brukes til å søke etter en definisjon av et spesifikt ord. For å gjøre det, når markøren er plassert på ønsket ord, trykker du på snarveien Enter + </w:t>
      </w:r>
      <w:r w:rsidR="009E7F89">
        <w:t>Punkt</w:t>
      </w:r>
      <w:r w:rsidRPr="0013379A">
        <w:t>s 2-5-6, eller du finner dette alternativet i hurtigmenyen, under "Rediger"-undermenyen. For Victor Reader-appen finner du dette alternativet direkte i Victor Reader-menyen, i kontekstmenyen. Ordet under markøren vil bli valgt og skrevet inn som standard når det er i "Wiktionary" -feltet. Du kan endre ordet som skrives inn ved å slette det og deretter skrive inn et nytt, eller du kan beholde dette spesifikke ordet. Vær oppmerksom på at når du er i en lyd- og punktskriftbok, må du skrive inn ordet du vil søke etter. Trykk Enter for å utføre søket. Resultater for dette søket vises. Du kan navigere gjennom informasjonen for hver artikkel med venstre og høyre tommeltast, og gjennom resultatene med Forrige og Neste-tommeltastene. Når du er på ønsket artikkel, trykker du Enter for å åpne den.</w:t>
      </w:r>
    </w:p>
    <w:p w14:paraId="03EDD501" w14:textId="08964C32" w:rsidR="00EA2EE6" w:rsidRPr="0013379A" w:rsidRDefault="00FC4D8B" w:rsidP="00EA2EE6">
      <w:r w:rsidRPr="0013379A">
        <w:t xml:space="preserve">Du kan nå lese artikkelen som vises i tekst. Du kan navigere gjennom teksten ved å bruke venstre og høyre tommeltast, eller forrige og neste tommeltast for å navigere gjennom overskriftene i artikkelen. Det er også mulig å bruke snarveien Space + G og stemmen vil lese hele artikkelen. Du kan også finne et bestemt ord i artikkelen ved å bruke snarveien Mellomrom + F. I boksen som vises når du bruker denne snarveien, skriv inn ønsket ord du vil søke etter, og trykk deretter Enter. Den nærmeste forekomsten av dette ordet fra markørens posisjon vil vises. Snarveiene </w:t>
      </w:r>
      <w:r w:rsidR="0085792A">
        <w:t>Mellomrom</w:t>
      </w:r>
      <w:r w:rsidRPr="0013379A">
        <w:t xml:space="preserve"> + N for å navigere til neste forekomst av søket og </w:t>
      </w:r>
      <w:r w:rsidR="0085792A">
        <w:t>Mellomrom</w:t>
      </w:r>
      <w:r w:rsidRPr="0013379A">
        <w:t xml:space="preserve"> + P for å gå til forrige forekomst kan også brukes. Når du er ferdig med å lese artikkelen, trykker du på mellomrom + E eller Lukk-knappen.</w:t>
      </w:r>
    </w:p>
    <w:p w14:paraId="56113BBD" w14:textId="5729DA28" w:rsidR="00EA2EE6" w:rsidRPr="0013379A" w:rsidRDefault="00FC4D8B" w:rsidP="00EA2EE6">
      <w:r w:rsidRPr="0013379A">
        <w:lastRenderedPageBreak/>
        <w:t xml:space="preserve">Merk: artikkelen kan bare leses: den kan ikke kopieres eller lagres. Mens du leser en artikkel, vil du ikke ha tilgang til kontekstmenyen. Vær oppmerksom på at artikler som er oppført i søkeresultatene, vises ved hjelp av den valgte punktskrifttabellen for din nåværende språkprofil. Hvis du for eksempel bruker en språkprofil satt til fransk med en fransk punktskrifttabell konfigurert, vil artiklene som er oppført i resultatene, være på fransk. Til slutt, for å bruke alternativet "Søk på Wiktionary", må du være koblet til Internett. Hvis det ikke er tilfelle, vil en feilmelding vises når du prøver å utføre søket. </w:t>
      </w:r>
    </w:p>
    <w:p w14:paraId="6E2D9A39" w14:textId="4283BE06" w:rsidR="00EA2EE6" w:rsidRPr="0013379A" w:rsidRDefault="00EA2EE6" w:rsidP="007C3C02">
      <w:pPr>
        <w:pStyle w:val="Heading2"/>
        <w:numPr>
          <w:ilvl w:val="1"/>
          <w:numId w:val="18"/>
        </w:numPr>
        <w:ind w:left="720"/>
      </w:pPr>
      <w:bookmarkStart w:id="304" w:name="_Toc209788062"/>
      <w:r w:rsidRPr="0013379A">
        <w:t>Søk i WordNet</w:t>
      </w:r>
      <w:bookmarkEnd w:id="304"/>
    </w:p>
    <w:p w14:paraId="6682715E" w14:textId="281EF2FC" w:rsidR="00EA2EE6" w:rsidRPr="0013379A" w:rsidRDefault="004F4389" w:rsidP="00EA2EE6">
      <w:r w:rsidRPr="0013379A">
        <w:t xml:space="preserve">WordNet er en leksikalsk database som eies av Princeton University. Du kan søke i denne </w:t>
      </w:r>
      <w:r w:rsidR="0000478C" w:rsidRPr="0013379A">
        <w:t>leksikaene</w:t>
      </w:r>
      <w:r w:rsidRPr="0013379A">
        <w:t xml:space="preserve"> etter spesifikke ord. For å få tilgang til denne ressursen, trykk på snarveien Space + D eller få tilgang til den via kontekstmenyen, under Rediger-undermenyen. For Victor Reader-appen finner du dette alternativet direkte i Victor Reader-menyen, i kontekstmenyen.</w:t>
      </w:r>
    </w:p>
    <w:p w14:paraId="35441C4F" w14:textId="5FC89EE3" w:rsidR="00EA2EE6" w:rsidRPr="0013379A" w:rsidRDefault="00DC4DFF" w:rsidP="00EA2EE6">
      <w:r w:rsidRPr="0013379A">
        <w:t xml:space="preserve">I "WordNet"-feltet vil du kunne skrive inn det søkte ordet, og deretter trykke Enter for å starte søket. Definisjonen av dette ordet vises. Du kan navigere gjennom teksten med venstre eller høyre tommeltast og gjennom de forskjellige avsnittene ved å bruke Forrige og Neste tommeltaster. Det er også mulig å bruke snarveien </w:t>
      </w:r>
      <w:r w:rsidR="0085792A">
        <w:t>Mellomrom</w:t>
      </w:r>
      <w:r w:rsidRPr="0013379A">
        <w:t xml:space="preserve"> + G og stemmen vil lese hele artikkelen. Du kan også finne et bestemt ord i artikkelen ved å bruke snarveien Mellomrom + F. I boksen som vises når du bruker denne snarveien, skriv inn ønsket ord du vil søke etter, og trykk deretter Enter. Den nærmeste forekomsten av dette ordet fra markørens posisjon vil vises. Snarveiene </w:t>
      </w:r>
      <w:r w:rsidR="0085792A">
        <w:t>Mellomrom</w:t>
      </w:r>
      <w:r w:rsidRPr="0013379A">
        <w:t xml:space="preserve"> + N for å navigere til neste forekomst av søket og </w:t>
      </w:r>
      <w:r w:rsidR="0085792A">
        <w:t>Mellomrom</w:t>
      </w:r>
      <w:r w:rsidRPr="0013379A">
        <w:t xml:space="preserve"> + P for å gå til forrige forekomst kan også brukes. Når du er ferdig med å lese den, trykker du på mellomrom + E eller Lukk-knappen.</w:t>
      </w:r>
    </w:p>
    <w:p w14:paraId="33F85CF4" w14:textId="2A5C1D58" w:rsidR="00A6252A" w:rsidRPr="0013379A" w:rsidRDefault="00DC75BB" w:rsidP="00EA2EE6">
      <w:r w:rsidRPr="0013379A">
        <w:t>Merk: artikkelen kan bare leses: den kan ikke kopieres eller lagres. Mens du leser en artikkel, vil du ikke ha tilgang til kontekstmenyen. Til slutt, vær oppmerksom på at WordNet kun er tilgjengelig på engelsk. WordNet bestemmer språket ditt ved å sjekke punktskrifttabellen som er konfigurert i språkprofilen du bruker. Hvis du vil bruke WordNet, må den konfigurerte punktskrifttabellen være på engelsk.</w:t>
      </w:r>
    </w:p>
    <w:p w14:paraId="5213EB85" w14:textId="00C2792D" w:rsidR="00F9571C" w:rsidRPr="0013379A" w:rsidRDefault="00C748A8" w:rsidP="007C3C02">
      <w:pPr>
        <w:pStyle w:val="Heading2"/>
        <w:numPr>
          <w:ilvl w:val="1"/>
          <w:numId w:val="18"/>
        </w:numPr>
        <w:ind w:left="720"/>
      </w:pPr>
      <w:bookmarkStart w:id="305" w:name="_Toc209788063"/>
      <w:r w:rsidRPr="0013379A">
        <w:t>Snarveier tilgjengelig i moduler som kan brukes i flere apper</w:t>
      </w:r>
      <w:bookmarkEnd w:id="305"/>
    </w:p>
    <w:p w14:paraId="2B10C1D9" w14:textId="63669558" w:rsidR="003F1B31" w:rsidRPr="0013379A" w:rsidRDefault="003F1B31" w:rsidP="00EA2EE6">
      <w:r w:rsidRPr="0013379A">
        <w:t xml:space="preserve">Snarveier for moduler som fungerer i flere aps vises i tabell </w:t>
      </w:r>
      <w:r w:rsidR="00F04DC1">
        <w:t>10</w:t>
      </w:r>
      <w:r w:rsidRPr="0013379A">
        <w:t>.</w:t>
      </w:r>
    </w:p>
    <w:p w14:paraId="161F342B" w14:textId="7AFFA5DD" w:rsidR="00475B3E" w:rsidRPr="0013379A" w:rsidRDefault="00475B3E" w:rsidP="00EA2EE6">
      <w:r w:rsidRPr="0013379A">
        <w:t xml:space="preserve">Tabell </w:t>
      </w:r>
      <w:r w:rsidR="009425B8">
        <w:t>10</w:t>
      </w:r>
      <w:r w:rsidRPr="0013379A">
        <w:t>: Snarveier for moduler som fungerer i flere apper</w:t>
      </w:r>
    </w:p>
    <w:tbl>
      <w:tblPr>
        <w:tblStyle w:val="TableGrid"/>
        <w:tblW w:w="0" w:type="auto"/>
        <w:tblLook w:val="04A0" w:firstRow="1" w:lastRow="0" w:firstColumn="1" w:lastColumn="0" w:noHBand="0" w:noVBand="1"/>
      </w:tblPr>
      <w:tblGrid>
        <w:gridCol w:w="4675"/>
        <w:gridCol w:w="4675"/>
      </w:tblGrid>
      <w:tr w:rsidR="00FD7B2E" w:rsidRPr="0013379A" w14:paraId="7A1E6785" w14:textId="77777777" w:rsidTr="00FD7B2E">
        <w:tc>
          <w:tcPr>
            <w:tcW w:w="4675" w:type="dxa"/>
          </w:tcPr>
          <w:p w14:paraId="138E533A" w14:textId="75AA12DF" w:rsidR="00FD7B2E" w:rsidRPr="0013379A" w:rsidRDefault="002E3742" w:rsidP="00EA2EE6">
            <w:r w:rsidRPr="0013379A">
              <w:t>Handling</w:t>
            </w:r>
          </w:p>
        </w:tc>
        <w:tc>
          <w:tcPr>
            <w:tcW w:w="4675" w:type="dxa"/>
          </w:tcPr>
          <w:p w14:paraId="561B8DDE" w14:textId="3332D7F1" w:rsidR="00FD7B2E" w:rsidRPr="0013379A" w:rsidRDefault="002E3742" w:rsidP="00EA2EE6">
            <w:r w:rsidRPr="0013379A">
              <w:t>Snarvei eller tastekombinasjon</w:t>
            </w:r>
          </w:p>
        </w:tc>
      </w:tr>
      <w:tr w:rsidR="00FD7B2E" w:rsidRPr="0013379A" w14:paraId="26F0A483" w14:textId="77777777" w:rsidTr="00FD7B2E">
        <w:tc>
          <w:tcPr>
            <w:tcW w:w="4675" w:type="dxa"/>
          </w:tcPr>
          <w:p w14:paraId="7B764C67" w14:textId="4047D8D0" w:rsidR="00FD7B2E" w:rsidRPr="0013379A" w:rsidRDefault="003A35B6" w:rsidP="00EA2EE6">
            <w:r w:rsidRPr="0013379A">
              <w:t>Søk på Wikipedia</w:t>
            </w:r>
          </w:p>
        </w:tc>
        <w:tc>
          <w:tcPr>
            <w:tcW w:w="4675" w:type="dxa"/>
          </w:tcPr>
          <w:p w14:paraId="045E0BA0" w14:textId="140B717D" w:rsidR="00FD7B2E" w:rsidRPr="0013379A" w:rsidRDefault="00F812D7" w:rsidP="00EA2EE6">
            <w:r w:rsidRPr="0013379A">
              <w:t>Enter + W</w:t>
            </w:r>
          </w:p>
        </w:tc>
      </w:tr>
      <w:tr w:rsidR="00FD7B2E" w:rsidRPr="0013379A" w14:paraId="367514C9" w14:textId="77777777" w:rsidTr="00FD7B2E">
        <w:tc>
          <w:tcPr>
            <w:tcW w:w="4675" w:type="dxa"/>
          </w:tcPr>
          <w:p w14:paraId="78E3EF95" w14:textId="07F9C801" w:rsidR="00FD7B2E" w:rsidRPr="0013379A" w:rsidRDefault="00AE6C78" w:rsidP="00EA2EE6">
            <w:r w:rsidRPr="0013379A">
              <w:t>Søk på Wiktionary</w:t>
            </w:r>
          </w:p>
        </w:tc>
        <w:tc>
          <w:tcPr>
            <w:tcW w:w="4675" w:type="dxa"/>
          </w:tcPr>
          <w:p w14:paraId="5B6B1798" w14:textId="4D81BF9D" w:rsidR="00FD7B2E" w:rsidRPr="0013379A" w:rsidRDefault="00AE6C78" w:rsidP="00EA2EE6">
            <w:r w:rsidRPr="0013379A">
              <w:t>Enter + Punkt 2-5-6</w:t>
            </w:r>
          </w:p>
        </w:tc>
      </w:tr>
      <w:tr w:rsidR="00FD7B2E" w:rsidRPr="0013379A" w14:paraId="001E42CF" w14:textId="77777777" w:rsidTr="00FD7B2E">
        <w:tc>
          <w:tcPr>
            <w:tcW w:w="4675" w:type="dxa"/>
          </w:tcPr>
          <w:p w14:paraId="44AB3272" w14:textId="0BBBACA2" w:rsidR="00FD7B2E" w:rsidRPr="0013379A" w:rsidRDefault="00AE6C78" w:rsidP="00EA2EE6">
            <w:r w:rsidRPr="0013379A">
              <w:t>Søk i WordNet</w:t>
            </w:r>
          </w:p>
        </w:tc>
        <w:tc>
          <w:tcPr>
            <w:tcW w:w="4675" w:type="dxa"/>
          </w:tcPr>
          <w:p w14:paraId="76BB0791" w14:textId="25654564" w:rsidR="00FD7B2E" w:rsidRPr="0013379A" w:rsidRDefault="00F13228" w:rsidP="00EA2EE6">
            <w:r w:rsidRPr="0013379A">
              <w:t>Mellomrom + D</w:t>
            </w:r>
          </w:p>
        </w:tc>
      </w:tr>
    </w:tbl>
    <w:p w14:paraId="64AC0BEE" w14:textId="5E041526" w:rsidR="00177780" w:rsidRPr="0013379A" w:rsidRDefault="00177780" w:rsidP="007C3C02"/>
    <w:p w14:paraId="3752937D" w14:textId="4BCDD8D6" w:rsidR="00177780" w:rsidRPr="0013379A" w:rsidRDefault="00177780" w:rsidP="009D46CD">
      <w:pPr>
        <w:pStyle w:val="Heading1"/>
        <w:numPr>
          <w:ilvl w:val="0"/>
          <w:numId w:val="18"/>
        </w:numPr>
        <w:ind w:left="357" w:hanging="357"/>
      </w:pPr>
      <w:bookmarkStart w:id="306" w:name="_Options_Menu_1"/>
      <w:bookmarkEnd w:id="306"/>
      <w:r w:rsidRPr="0013379A">
        <w:t xml:space="preserve"> </w:t>
      </w:r>
      <w:bookmarkStart w:id="307" w:name="_Toc209788064"/>
      <w:r w:rsidR="0085792A">
        <w:t>Innstillinger</w:t>
      </w:r>
      <w:r w:rsidRPr="0013379A">
        <w:t>-menyen</w:t>
      </w:r>
      <w:bookmarkEnd w:id="307"/>
    </w:p>
    <w:p w14:paraId="75F0EDB6" w14:textId="167AE981" w:rsidR="00177780" w:rsidRPr="0013379A" w:rsidRDefault="00177780" w:rsidP="00177780">
      <w:r w:rsidRPr="0013379A">
        <w:t xml:space="preserve">Menyen </w:t>
      </w:r>
      <w:r w:rsidR="0085792A">
        <w:t>Innstillinger</w:t>
      </w:r>
      <w:r w:rsidRPr="0013379A">
        <w:t xml:space="preserve"> lar deg endre innstillingene for BI X Series, og inneholder følgende elementer:</w:t>
      </w:r>
    </w:p>
    <w:p w14:paraId="36DC4E03" w14:textId="77777777" w:rsidR="00177780" w:rsidRPr="0013379A" w:rsidRDefault="00177780" w:rsidP="00596EBB">
      <w:pPr>
        <w:pStyle w:val="ListParagraph"/>
        <w:numPr>
          <w:ilvl w:val="0"/>
          <w:numId w:val="17"/>
        </w:numPr>
      </w:pPr>
      <w:r w:rsidRPr="0013379A">
        <w:t>Bruker-innstillinger</w:t>
      </w:r>
    </w:p>
    <w:p w14:paraId="3CA99C56" w14:textId="7189D7A1" w:rsidR="00177780" w:rsidRPr="0013379A" w:rsidRDefault="3F2F9D60" w:rsidP="00596EBB">
      <w:pPr>
        <w:pStyle w:val="ListParagraph"/>
        <w:numPr>
          <w:ilvl w:val="0"/>
          <w:numId w:val="17"/>
        </w:numPr>
      </w:pPr>
      <w:r w:rsidRPr="0013379A">
        <w:t>Språklig profil</w:t>
      </w:r>
    </w:p>
    <w:p w14:paraId="167AC063" w14:textId="2240631E" w:rsidR="00E630D7" w:rsidRPr="0013379A" w:rsidRDefault="00DE6BE6" w:rsidP="00596EBB">
      <w:pPr>
        <w:pStyle w:val="ListParagraph"/>
        <w:numPr>
          <w:ilvl w:val="0"/>
          <w:numId w:val="17"/>
        </w:numPr>
      </w:pPr>
      <w:r w:rsidRPr="0013379A">
        <w:t>Tale-innstillinger</w:t>
      </w:r>
    </w:p>
    <w:p w14:paraId="51DF6183" w14:textId="0F8FB0B5" w:rsidR="00177780" w:rsidRPr="0013379A" w:rsidRDefault="00DC75BB" w:rsidP="00596EBB">
      <w:pPr>
        <w:pStyle w:val="ListParagraph"/>
        <w:numPr>
          <w:ilvl w:val="0"/>
          <w:numId w:val="17"/>
        </w:numPr>
      </w:pPr>
      <w:r w:rsidRPr="0013379A">
        <w:t>Wi-Fi</w:t>
      </w:r>
    </w:p>
    <w:p w14:paraId="01ACC95E" w14:textId="77777777" w:rsidR="00177780" w:rsidRPr="0013379A" w:rsidRDefault="00177780" w:rsidP="00596EBB">
      <w:pPr>
        <w:pStyle w:val="ListParagraph"/>
        <w:numPr>
          <w:ilvl w:val="0"/>
          <w:numId w:val="17"/>
        </w:numPr>
      </w:pPr>
      <w:r w:rsidRPr="0013379A">
        <w:t>blåtann</w:t>
      </w:r>
    </w:p>
    <w:p w14:paraId="5CB5C867" w14:textId="77777777" w:rsidR="00177780" w:rsidRPr="0013379A" w:rsidRDefault="00177780" w:rsidP="00596EBB">
      <w:pPr>
        <w:pStyle w:val="ListParagraph"/>
        <w:numPr>
          <w:ilvl w:val="0"/>
          <w:numId w:val="17"/>
        </w:numPr>
      </w:pPr>
      <w:r w:rsidRPr="0013379A">
        <w:t xml:space="preserve">Hovedmeny applikasjoner </w:t>
      </w:r>
    </w:p>
    <w:p w14:paraId="44D60C89" w14:textId="77777777" w:rsidR="00177780" w:rsidRPr="0013379A" w:rsidRDefault="00177780" w:rsidP="00596EBB">
      <w:pPr>
        <w:pStyle w:val="ListParagraph"/>
        <w:numPr>
          <w:ilvl w:val="0"/>
          <w:numId w:val="17"/>
        </w:numPr>
      </w:pPr>
      <w:r w:rsidRPr="0013379A">
        <w:t>Endre språk</w:t>
      </w:r>
    </w:p>
    <w:p w14:paraId="62ABAA93" w14:textId="77777777" w:rsidR="00177780" w:rsidRPr="0013379A" w:rsidRDefault="00177780" w:rsidP="00596EBB">
      <w:pPr>
        <w:pStyle w:val="ListParagraph"/>
        <w:numPr>
          <w:ilvl w:val="0"/>
          <w:numId w:val="17"/>
        </w:numPr>
      </w:pPr>
      <w:r w:rsidRPr="0013379A">
        <w:t>Aktiver eksamensmodus</w:t>
      </w:r>
    </w:p>
    <w:p w14:paraId="6EBBBC31" w14:textId="77777777" w:rsidR="00177780" w:rsidRPr="0013379A" w:rsidRDefault="00177780" w:rsidP="00596EBB">
      <w:pPr>
        <w:pStyle w:val="ListParagraph"/>
        <w:numPr>
          <w:ilvl w:val="0"/>
          <w:numId w:val="17"/>
        </w:numPr>
      </w:pPr>
      <w:r w:rsidRPr="0013379A">
        <w:t>Oppdatering av programvare</w:t>
      </w:r>
    </w:p>
    <w:p w14:paraId="332F8822" w14:textId="77777777" w:rsidR="00177780" w:rsidRPr="0013379A" w:rsidRDefault="00177780" w:rsidP="00596EBB">
      <w:pPr>
        <w:pStyle w:val="ListParagraph"/>
        <w:numPr>
          <w:ilvl w:val="0"/>
          <w:numId w:val="17"/>
        </w:numPr>
      </w:pPr>
      <w:r w:rsidRPr="0013379A">
        <w:t>Om</w:t>
      </w:r>
    </w:p>
    <w:p w14:paraId="41863C38" w14:textId="1E5BB1A4" w:rsidR="00177780" w:rsidRPr="0013379A" w:rsidRDefault="00177780" w:rsidP="00177780">
      <w:r w:rsidRPr="0013379A">
        <w:t xml:space="preserve">For å åpne </w:t>
      </w:r>
      <w:r w:rsidR="001D1EEB">
        <w:t>Innstillinger</w:t>
      </w:r>
      <w:r w:rsidRPr="0013379A">
        <w:t xml:space="preserve">-menyen, trykk på Neste-tommeltasten til du kommer til </w:t>
      </w:r>
      <w:r w:rsidR="001D1EEB">
        <w:t>Innstillinger</w:t>
      </w:r>
      <w:r w:rsidRPr="0013379A">
        <w:t xml:space="preserve"> </w:t>
      </w:r>
      <w:r w:rsidR="009E2B7E" w:rsidRPr="0013379A">
        <w:rPr>
          <w:rStyle w:val="Strong"/>
        </w:rPr>
        <w:t>eller</w:t>
      </w:r>
      <w:r w:rsidRPr="0013379A">
        <w:t xml:space="preserve"> trykk '</w:t>
      </w:r>
      <w:r w:rsidR="001D1EEB">
        <w:t>I</w:t>
      </w:r>
      <w:r w:rsidRPr="0013379A">
        <w:t xml:space="preserve">' i hovedmenyen, og trykk deretter Enter eller en </w:t>
      </w:r>
      <w:r w:rsidR="00EA51B3">
        <w:t>markørhenter</w:t>
      </w:r>
      <w:r w:rsidRPr="0013379A">
        <w:t xml:space="preserve">. Alternativt kan du få tilgang til </w:t>
      </w:r>
      <w:r w:rsidR="001D1EEB">
        <w:t>Innstillinger</w:t>
      </w:r>
      <w:r w:rsidRPr="0013379A">
        <w:t>-menyen ved å trykke på mellomrom + O.</w:t>
      </w:r>
    </w:p>
    <w:p w14:paraId="55C10F34" w14:textId="77777777" w:rsidR="00177780" w:rsidRPr="0013379A" w:rsidRDefault="00177780" w:rsidP="00490880">
      <w:pPr>
        <w:pStyle w:val="Heading1"/>
        <w:numPr>
          <w:ilvl w:val="0"/>
          <w:numId w:val="18"/>
        </w:numPr>
        <w:ind w:left="357" w:hanging="357"/>
      </w:pPr>
      <w:bookmarkStart w:id="308" w:name="_User_Settings"/>
      <w:bookmarkStart w:id="309" w:name="_Toc209788065"/>
      <w:bookmarkEnd w:id="308"/>
      <w:r w:rsidRPr="0013379A">
        <w:t>Bruker-innstillinger</w:t>
      </w:r>
      <w:bookmarkEnd w:id="309"/>
    </w:p>
    <w:p w14:paraId="6A711614" w14:textId="33B9E577" w:rsidR="00177780" w:rsidRPr="0013379A" w:rsidRDefault="00177780" w:rsidP="00490880">
      <w:pPr>
        <w:pStyle w:val="Heading2"/>
        <w:numPr>
          <w:ilvl w:val="1"/>
          <w:numId w:val="18"/>
        </w:numPr>
        <w:ind w:left="720"/>
      </w:pPr>
      <w:bookmarkStart w:id="310" w:name="_User_Setting_Options"/>
      <w:bookmarkStart w:id="311" w:name="_Toc209788066"/>
      <w:bookmarkEnd w:id="310"/>
      <w:r w:rsidRPr="0013379A">
        <w:t>Tabell over alternativer for brukerinnstillinger</w:t>
      </w:r>
      <w:bookmarkEnd w:id="311"/>
    </w:p>
    <w:p w14:paraId="0F68F574" w14:textId="779F1646" w:rsidR="00177780" w:rsidRPr="0013379A" w:rsidRDefault="00177780" w:rsidP="00177780">
      <w:pPr>
        <w:pStyle w:val="BodyText"/>
      </w:pPr>
      <w:r w:rsidRPr="0013379A">
        <w:t>Alternativene for brukerinnstillinger er oppført i tabell 9.</w:t>
      </w:r>
    </w:p>
    <w:p w14:paraId="489D241A" w14:textId="6A1AE07D" w:rsidR="00177780" w:rsidRPr="0013379A" w:rsidRDefault="00177780" w:rsidP="00177780">
      <w:pPr>
        <w:pStyle w:val="Caption"/>
        <w:keepNext/>
        <w:rPr>
          <w:rStyle w:val="Strong"/>
          <w:sz w:val="24"/>
          <w:szCs w:val="24"/>
        </w:rPr>
      </w:pPr>
      <w:r w:rsidRPr="0013379A">
        <w:rPr>
          <w:rStyle w:val="Strong"/>
          <w:sz w:val="24"/>
          <w:szCs w:val="24"/>
        </w:rPr>
        <w:t xml:space="preserve">Tabell 9: Alternativer for brukerinnstillinger </w:t>
      </w:r>
    </w:p>
    <w:tbl>
      <w:tblPr>
        <w:tblStyle w:val="TableGrid"/>
        <w:tblW w:w="0" w:type="auto"/>
        <w:tblLook w:val="04A0" w:firstRow="1" w:lastRow="0" w:firstColumn="1" w:lastColumn="0" w:noHBand="0" w:noVBand="1"/>
        <w:tblDescription w:val="Tabell med to kolonner med overskrifter Innstilling og Alternativ/Resultat"/>
      </w:tblPr>
      <w:tblGrid>
        <w:gridCol w:w="3055"/>
        <w:gridCol w:w="5575"/>
      </w:tblGrid>
      <w:tr w:rsidR="00177780" w:rsidRPr="0013379A" w14:paraId="58CC812F" w14:textId="77777777" w:rsidTr="0F354746">
        <w:trPr>
          <w:trHeight w:val="432"/>
          <w:tblHeader/>
        </w:trPr>
        <w:tc>
          <w:tcPr>
            <w:tcW w:w="3055" w:type="dxa"/>
            <w:vAlign w:val="center"/>
          </w:tcPr>
          <w:p w14:paraId="4F7EE5CA" w14:textId="77777777" w:rsidR="00177780" w:rsidRPr="0013379A" w:rsidRDefault="00177780" w:rsidP="0018461E">
            <w:pPr>
              <w:pStyle w:val="BodyText"/>
              <w:spacing w:after="0"/>
              <w:jc w:val="center"/>
              <w:rPr>
                <w:rStyle w:val="Strong"/>
              </w:rPr>
            </w:pPr>
            <w:r w:rsidRPr="0013379A">
              <w:rPr>
                <w:rStyle w:val="Strong"/>
              </w:rPr>
              <w:t>Innstilling</w:t>
            </w:r>
          </w:p>
        </w:tc>
        <w:tc>
          <w:tcPr>
            <w:tcW w:w="5575" w:type="dxa"/>
            <w:vAlign w:val="center"/>
          </w:tcPr>
          <w:p w14:paraId="5242693F" w14:textId="77777777" w:rsidR="00177780" w:rsidRPr="0013379A" w:rsidRDefault="00177780" w:rsidP="0018461E">
            <w:pPr>
              <w:pStyle w:val="BodyText"/>
              <w:spacing w:after="0"/>
              <w:jc w:val="center"/>
              <w:rPr>
                <w:rStyle w:val="Strong"/>
              </w:rPr>
            </w:pPr>
            <w:r w:rsidRPr="0013379A">
              <w:rPr>
                <w:rStyle w:val="Strong"/>
              </w:rPr>
              <w:t>Opsjon/Resultat</w:t>
            </w:r>
          </w:p>
        </w:tc>
      </w:tr>
      <w:tr w:rsidR="00177780" w:rsidRPr="0013379A" w14:paraId="1837B97B" w14:textId="77777777" w:rsidTr="0F354746">
        <w:trPr>
          <w:trHeight w:val="360"/>
        </w:trPr>
        <w:tc>
          <w:tcPr>
            <w:tcW w:w="3055" w:type="dxa"/>
            <w:vAlign w:val="center"/>
          </w:tcPr>
          <w:p w14:paraId="3884C61C" w14:textId="77777777" w:rsidR="00177780" w:rsidRPr="0013379A" w:rsidRDefault="00177780" w:rsidP="0018461E">
            <w:pPr>
              <w:pStyle w:val="BodyText"/>
              <w:spacing w:after="0"/>
            </w:pPr>
            <w:r w:rsidRPr="0013379A">
              <w:t>Fly-modus</w:t>
            </w:r>
          </w:p>
        </w:tc>
        <w:tc>
          <w:tcPr>
            <w:tcW w:w="5575" w:type="dxa"/>
            <w:vAlign w:val="center"/>
          </w:tcPr>
          <w:p w14:paraId="58B0F870" w14:textId="77777777" w:rsidR="00177780" w:rsidRPr="0013379A" w:rsidRDefault="00177780" w:rsidP="0018461E">
            <w:pPr>
              <w:pStyle w:val="BodyText"/>
              <w:spacing w:after="0"/>
            </w:pPr>
            <w:r w:rsidRPr="0013379A">
              <w:t>På eller av; når På, er alle trådløse funksjoner deaktivert</w:t>
            </w:r>
          </w:p>
        </w:tc>
      </w:tr>
      <w:tr w:rsidR="00177780" w:rsidRPr="0013379A" w14:paraId="3C15F566" w14:textId="77777777" w:rsidTr="0F354746">
        <w:trPr>
          <w:trHeight w:val="360"/>
        </w:trPr>
        <w:tc>
          <w:tcPr>
            <w:tcW w:w="3055" w:type="dxa"/>
            <w:vAlign w:val="center"/>
          </w:tcPr>
          <w:p w14:paraId="2CD36087" w14:textId="77777777" w:rsidR="00177780" w:rsidRPr="0013379A" w:rsidRDefault="00177780" w:rsidP="0018461E">
            <w:pPr>
              <w:pStyle w:val="BodyText"/>
              <w:spacing w:after="0"/>
            </w:pPr>
            <w:r w:rsidRPr="0013379A">
              <w:t>Formatere indikatorer</w:t>
            </w:r>
          </w:p>
        </w:tc>
        <w:tc>
          <w:tcPr>
            <w:tcW w:w="5575" w:type="dxa"/>
            <w:vAlign w:val="center"/>
          </w:tcPr>
          <w:p w14:paraId="442AE167" w14:textId="77777777" w:rsidR="00177780" w:rsidRPr="0013379A" w:rsidRDefault="00177780" w:rsidP="0018461E">
            <w:pPr>
              <w:pStyle w:val="BodyText"/>
              <w:spacing w:after="0"/>
            </w:pPr>
            <w:r w:rsidRPr="0013379A">
              <w:t>På eller av; når Av, er formatmarkører skjult</w:t>
            </w:r>
          </w:p>
        </w:tc>
      </w:tr>
      <w:tr w:rsidR="00177780" w:rsidRPr="0013379A" w14:paraId="11D26D45" w14:textId="77777777" w:rsidTr="0F354746">
        <w:trPr>
          <w:trHeight w:val="360"/>
        </w:trPr>
        <w:tc>
          <w:tcPr>
            <w:tcW w:w="3055" w:type="dxa"/>
            <w:vAlign w:val="center"/>
          </w:tcPr>
          <w:p w14:paraId="317420BF" w14:textId="77777777" w:rsidR="00177780" w:rsidRPr="0013379A" w:rsidRDefault="00177780" w:rsidP="0018461E">
            <w:pPr>
              <w:pStyle w:val="BodyText"/>
              <w:spacing w:after="0"/>
            </w:pPr>
            <w:r w:rsidRPr="0013379A">
              <w:t>Synlig markør</w:t>
            </w:r>
          </w:p>
        </w:tc>
        <w:tc>
          <w:tcPr>
            <w:tcW w:w="5575" w:type="dxa"/>
            <w:vAlign w:val="center"/>
          </w:tcPr>
          <w:p w14:paraId="4F191F4B" w14:textId="77777777" w:rsidR="00177780" w:rsidRPr="0013379A" w:rsidRDefault="00177780" w:rsidP="0018461E">
            <w:pPr>
              <w:pStyle w:val="BodyText"/>
              <w:spacing w:after="0"/>
            </w:pPr>
            <w:r w:rsidRPr="0013379A">
              <w:t>På eller av</w:t>
            </w:r>
          </w:p>
        </w:tc>
      </w:tr>
      <w:tr w:rsidR="00177780" w:rsidRPr="0013379A" w14:paraId="1A1C61F1" w14:textId="77777777" w:rsidTr="0F354746">
        <w:trPr>
          <w:trHeight w:val="360"/>
        </w:trPr>
        <w:tc>
          <w:tcPr>
            <w:tcW w:w="3055" w:type="dxa"/>
            <w:vAlign w:val="center"/>
          </w:tcPr>
          <w:p w14:paraId="50B6AE8E" w14:textId="77777777" w:rsidR="00177780" w:rsidRPr="0013379A" w:rsidRDefault="00177780" w:rsidP="0018461E">
            <w:pPr>
              <w:pStyle w:val="BodyText"/>
              <w:spacing w:after="0"/>
            </w:pPr>
            <w:r w:rsidRPr="0013379A">
              <w:t>Markøren blinker</w:t>
            </w:r>
          </w:p>
        </w:tc>
        <w:tc>
          <w:tcPr>
            <w:tcW w:w="5575" w:type="dxa"/>
            <w:vAlign w:val="center"/>
          </w:tcPr>
          <w:p w14:paraId="0B536A29" w14:textId="77777777" w:rsidR="00177780" w:rsidRPr="0013379A" w:rsidRDefault="00177780" w:rsidP="0018461E">
            <w:pPr>
              <w:pStyle w:val="BodyText"/>
              <w:spacing w:after="0"/>
            </w:pPr>
            <w:r w:rsidRPr="0013379A">
              <w:t>På eller av; når På, vil markøren blinke med en hastighet på 0.5 sekunder.</w:t>
            </w:r>
          </w:p>
        </w:tc>
      </w:tr>
      <w:tr w:rsidR="00177780" w:rsidRPr="0013379A" w14:paraId="3CBDDBEF" w14:textId="77777777" w:rsidTr="0F354746">
        <w:trPr>
          <w:trHeight w:val="360"/>
        </w:trPr>
        <w:tc>
          <w:tcPr>
            <w:tcW w:w="3055" w:type="dxa"/>
            <w:vAlign w:val="center"/>
          </w:tcPr>
          <w:p w14:paraId="4DE6131F" w14:textId="77777777" w:rsidR="00177780" w:rsidRPr="0013379A" w:rsidRDefault="00177780" w:rsidP="0018461E">
            <w:pPr>
              <w:pStyle w:val="BodyText"/>
              <w:spacing w:after="0"/>
            </w:pPr>
            <w:r w:rsidRPr="0013379A">
              <w:t>Visningstid for meldinger</w:t>
            </w:r>
          </w:p>
        </w:tc>
        <w:tc>
          <w:tcPr>
            <w:tcW w:w="5575" w:type="dxa"/>
            <w:vAlign w:val="center"/>
          </w:tcPr>
          <w:p w14:paraId="0E786B6D" w14:textId="77777777" w:rsidR="00177780" w:rsidRPr="0013379A" w:rsidRDefault="00177780" w:rsidP="0018461E">
            <w:pPr>
              <w:pStyle w:val="BodyText"/>
              <w:spacing w:after="0"/>
            </w:pPr>
            <w:r w:rsidRPr="0013379A">
              <w:t>1</w:t>
            </w:r>
            <w:r w:rsidRPr="0013379A">
              <w:rPr>
                <w:rFonts w:cstheme="minorHAnsi"/>
              </w:rPr>
              <w:t>–</w:t>
            </w:r>
            <w:r w:rsidRPr="0013379A">
              <w:t xml:space="preserve">30 sekunder: tidspunkt for melding som vises </w:t>
            </w:r>
          </w:p>
        </w:tc>
      </w:tr>
      <w:tr w:rsidR="00177780" w:rsidRPr="0013379A" w14:paraId="788FDB1F" w14:textId="77777777" w:rsidTr="0F354746">
        <w:trPr>
          <w:trHeight w:val="360"/>
        </w:trPr>
        <w:tc>
          <w:tcPr>
            <w:tcW w:w="3055" w:type="dxa"/>
            <w:vAlign w:val="center"/>
          </w:tcPr>
          <w:p w14:paraId="5AAB4786" w14:textId="006D4817" w:rsidR="00177780" w:rsidRPr="0013379A" w:rsidRDefault="001D1EEB" w:rsidP="0018461E">
            <w:pPr>
              <w:pStyle w:val="BodyText"/>
              <w:spacing w:after="0"/>
            </w:pPr>
            <w:r>
              <w:t>Hvilemodus</w:t>
            </w:r>
          </w:p>
        </w:tc>
        <w:tc>
          <w:tcPr>
            <w:tcW w:w="5575" w:type="dxa"/>
            <w:vAlign w:val="center"/>
          </w:tcPr>
          <w:p w14:paraId="77E3C880" w14:textId="1B973055" w:rsidR="00177780" w:rsidRPr="0013379A" w:rsidRDefault="00177780" w:rsidP="0018461E">
            <w:pPr>
              <w:pStyle w:val="BodyText"/>
              <w:spacing w:after="0"/>
            </w:pPr>
            <w:r w:rsidRPr="0013379A">
              <w:t>Antall i minutter, fra 0 til 60; 0 for å slå av</w:t>
            </w:r>
          </w:p>
        </w:tc>
      </w:tr>
      <w:tr w:rsidR="00C14B11" w:rsidRPr="0013379A" w14:paraId="03B8CB84" w14:textId="77777777" w:rsidTr="0F354746">
        <w:trPr>
          <w:trHeight w:val="360"/>
        </w:trPr>
        <w:tc>
          <w:tcPr>
            <w:tcW w:w="3055" w:type="dxa"/>
            <w:vAlign w:val="center"/>
          </w:tcPr>
          <w:p w14:paraId="69914371" w14:textId="6A9AD0E3" w:rsidR="00C14B11" w:rsidRPr="0013379A" w:rsidRDefault="007545AB" w:rsidP="0018461E">
            <w:pPr>
              <w:pStyle w:val="BodyText"/>
              <w:spacing w:after="0"/>
            </w:pPr>
            <w:r w:rsidRPr="0013379A">
              <w:t>Automatisk avslåing</w:t>
            </w:r>
          </w:p>
        </w:tc>
        <w:tc>
          <w:tcPr>
            <w:tcW w:w="5575" w:type="dxa"/>
            <w:vAlign w:val="center"/>
          </w:tcPr>
          <w:p w14:paraId="04D53E04" w14:textId="7198DEC9" w:rsidR="00C14B11" w:rsidRPr="0013379A" w:rsidRDefault="156DB65A" w:rsidP="0018461E">
            <w:pPr>
              <w:pStyle w:val="BodyText"/>
              <w:spacing w:after="0"/>
            </w:pPr>
            <w:r w:rsidRPr="0013379A">
              <w:t xml:space="preserve">Enheten slår seg av automatisk etter en bestemt tidsperiode, fra 1 til 4 timer; Aldri å slå av </w:t>
            </w:r>
          </w:p>
        </w:tc>
      </w:tr>
      <w:tr w:rsidR="00177780" w:rsidRPr="0013379A" w14:paraId="163B3CBC" w14:textId="77777777" w:rsidTr="0F354746">
        <w:trPr>
          <w:trHeight w:val="360"/>
        </w:trPr>
        <w:tc>
          <w:tcPr>
            <w:tcW w:w="3055" w:type="dxa"/>
            <w:vAlign w:val="center"/>
          </w:tcPr>
          <w:p w14:paraId="41D62195" w14:textId="77777777" w:rsidR="00177780" w:rsidRPr="0013379A" w:rsidRDefault="00177780" w:rsidP="0018461E">
            <w:pPr>
              <w:pStyle w:val="BodyText"/>
              <w:spacing w:after="0"/>
            </w:pPr>
            <w:r w:rsidRPr="0013379A">
              <w:t>Tekstbryting</w:t>
            </w:r>
          </w:p>
        </w:tc>
        <w:tc>
          <w:tcPr>
            <w:tcW w:w="5575" w:type="dxa"/>
            <w:vAlign w:val="center"/>
          </w:tcPr>
          <w:p w14:paraId="4ED32B91" w14:textId="77777777" w:rsidR="00177780" w:rsidRPr="0013379A" w:rsidRDefault="00177780" w:rsidP="0018461E">
            <w:pPr>
              <w:pStyle w:val="BodyText"/>
              <w:spacing w:after="0"/>
            </w:pPr>
            <w:r w:rsidRPr="0013379A">
              <w:t>På eller av</w:t>
            </w:r>
          </w:p>
        </w:tc>
      </w:tr>
      <w:tr w:rsidR="00177780" w:rsidRPr="0013379A" w14:paraId="410AE61E" w14:textId="77777777" w:rsidTr="0F354746">
        <w:trPr>
          <w:trHeight w:val="360"/>
        </w:trPr>
        <w:tc>
          <w:tcPr>
            <w:tcW w:w="3055" w:type="dxa"/>
            <w:vAlign w:val="center"/>
          </w:tcPr>
          <w:p w14:paraId="7995B0B7" w14:textId="77777777" w:rsidR="00177780" w:rsidRPr="0013379A" w:rsidRDefault="00177780" w:rsidP="0018461E">
            <w:pPr>
              <w:pStyle w:val="BodyText"/>
              <w:spacing w:after="0"/>
            </w:pPr>
            <w:r w:rsidRPr="0013379A">
              <w:t>Kondenser tomme linjer</w:t>
            </w:r>
          </w:p>
        </w:tc>
        <w:tc>
          <w:tcPr>
            <w:tcW w:w="5575" w:type="dxa"/>
            <w:vAlign w:val="center"/>
          </w:tcPr>
          <w:p w14:paraId="7EA95410" w14:textId="77777777" w:rsidR="00177780" w:rsidRPr="0013379A" w:rsidRDefault="00177780" w:rsidP="0018461E">
            <w:pPr>
              <w:pStyle w:val="BodyText"/>
              <w:spacing w:after="0"/>
            </w:pPr>
            <w:r w:rsidRPr="0013379A">
              <w:t>På eller av; når På, er ikke tomme linjer synlige</w:t>
            </w:r>
          </w:p>
        </w:tc>
      </w:tr>
      <w:tr w:rsidR="00177780" w:rsidRPr="0013379A" w14:paraId="76490D06" w14:textId="77777777" w:rsidTr="0F354746">
        <w:trPr>
          <w:trHeight w:val="360"/>
        </w:trPr>
        <w:tc>
          <w:tcPr>
            <w:tcW w:w="3055" w:type="dxa"/>
            <w:vAlign w:val="center"/>
          </w:tcPr>
          <w:p w14:paraId="5A2AF3EC" w14:textId="471DE5C8" w:rsidR="00177780" w:rsidRPr="0013379A" w:rsidRDefault="00177780" w:rsidP="0018461E">
            <w:pPr>
              <w:pStyle w:val="BodyText"/>
              <w:spacing w:after="0"/>
            </w:pPr>
            <w:r w:rsidRPr="0013379A">
              <w:lastRenderedPageBreak/>
              <w:t>Bekreft sletting</w:t>
            </w:r>
          </w:p>
        </w:tc>
        <w:tc>
          <w:tcPr>
            <w:tcW w:w="5575" w:type="dxa"/>
            <w:vAlign w:val="center"/>
          </w:tcPr>
          <w:p w14:paraId="3CDC9B92" w14:textId="59FAADE4" w:rsidR="00177780" w:rsidRPr="0013379A" w:rsidRDefault="00177780" w:rsidP="0018461E">
            <w:pPr>
              <w:pStyle w:val="BodyText"/>
              <w:spacing w:after="0"/>
            </w:pPr>
            <w:r w:rsidRPr="0013379A">
              <w:t>På eller av; når På, ber BI X Series om bekreftelse på filsletting</w:t>
            </w:r>
          </w:p>
        </w:tc>
      </w:tr>
      <w:tr w:rsidR="00177780" w:rsidRPr="0013379A" w14:paraId="704A5D95" w14:textId="77777777" w:rsidTr="0F354746">
        <w:trPr>
          <w:trHeight w:val="360"/>
        </w:trPr>
        <w:tc>
          <w:tcPr>
            <w:tcW w:w="3055" w:type="dxa"/>
            <w:vAlign w:val="center"/>
          </w:tcPr>
          <w:p w14:paraId="6B8588FA" w14:textId="77777777" w:rsidR="00177780" w:rsidRPr="0013379A" w:rsidRDefault="00177780" w:rsidP="0018461E">
            <w:pPr>
              <w:pStyle w:val="BodyText"/>
              <w:spacing w:after="0"/>
            </w:pPr>
            <w:r w:rsidRPr="0013379A">
              <w:t>Vibrasjon</w:t>
            </w:r>
          </w:p>
        </w:tc>
        <w:tc>
          <w:tcPr>
            <w:tcW w:w="5575" w:type="dxa"/>
            <w:vAlign w:val="center"/>
          </w:tcPr>
          <w:p w14:paraId="7CE4CAF0" w14:textId="78621351" w:rsidR="00177780" w:rsidRPr="0013379A" w:rsidRDefault="00177780" w:rsidP="0018461E">
            <w:pPr>
              <w:pStyle w:val="BodyText"/>
              <w:spacing w:after="0"/>
            </w:pPr>
            <w:r w:rsidRPr="0013379A">
              <w:t>På eller av; Når På, vibrerer BI X-serien</w:t>
            </w:r>
          </w:p>
        </w:tc>
      </w:tr>
      <w:tr w:rsidR="00177780" w:rsidRPr="0013379A" w14:paraId="21DDEFBF" w14:textId="77777777" w:rsidTr="0F354746">
        <w:trPr>
          <w:trHeight w:val="360"/>
        </w:trPr>
        <w:tc>
          <w:tcPr>
            <w:tcW w:w="3055" w:type="dxa"/>
            <w:vAlign w:val="center"/>
          </w:tcPr>
          <w:p w14:paraId="6FF51BD4" w14:textId="77777777" w:rsidR="00177780" w:rsidRPr="0013379A" w:rsidRDefault="00177780" w:rsidP="0018461E">
            <w:pPr>
              <w:pStyle w:val="BodyText"/>
              <w:spacing w:after="0"/>
            </w:pPr>
            <w:r w:rsidRPr="0013379A">
              <w:t>Pipetone</w:t>
            </w:r>
          </w:p>
        </w:tc>
        <w:tc>
          <w:tcPr>
            <w:tcW w:w="5575" w:type="dxa"/>
            <w:vAlign w:val="center"/>
          </w:tcPr>
          <w:p w14:paraId="29399A37" w14:textId="323A5037" w:rsidR="00177780" w:rsidRPr="0013379A" w:rsidRDefault="00177780" w:rsidP="0018461E">
            <w:pPr>
              <w:pStyle w:val="BodyText"/>
              <w:spacing w:after="0"/>
            </w:pPr>
            <w:r w:rsidRPr="0013379A">
              <w:t>På eller av; Når På, piper BI X-serien</w:t>
            </w:r>
          </w:p>
        </w:tc>
      </w:tr>
      <w:tr w:rsidR="00177780" w:rsidRPr="0013379A" w14:paraId="6B887623" w14:textId="77777777" w:rsidTr="0F354746">
        <w:trPr>
          <w:trHeight w:val="360"/>
        </w:trPr>
        <w:tc>
          <w:tcPr>
            <w:tcW w:w="3055" w:type="dxa"/>
            <w:vAlign w:val="center"/>
          </w:tcPr>
          <w:p w14:paraId="5A433BF7" w14:textId="77777777" w:rsidR="00177780" w:rsidRPr="0013379A" w:rsidRDefault="00177780" w:rsidP="0018461E">
            <w:pPr>
              <w:pStyle w:val="BodyText"/>
              <w:spacing w:after="0"/>
            </w:pPr>
            <w:r w:rsidRPr="0013379A">
              <w:t>Konfigurasjon av tommeltaster</w:t>
            </w:r>
          </w:p>
        </w:tc>
        <w:tc>
          <w:tcPr>
            <w:tcW w:w="5575" w:type="dxa"/>
            <w:vAlign w:val="center"/>
          </w:tcPr>
          <w:p w14:paraId="60605ACE" w14:textId="77777777" w:rsidR="00177780" w:rsidRPr="0013379A" w:rsidRDefault="00177780" w:rsidP="0018461E">
            <w:pPr>
              <w:pStyle w:val="BodyText"/>
              <w:spacing w:after="0"/>
            </w:pPr>
            <w:r w:rsidRPr="0013379A">
              <w:t>Tilordne kommandoene Forrige element, Neste element, Panorer til venstre og Panorer til høyre til tommeltasten du ønsker.</w:t>
            </w:r>
          </w:p>
        </w:tc>
      </w:tr>
      <w:tr w:rsidR="00E44201" w:rsidRPr="0013379A" w14:paraId="5099E35B" w14:textId="77777777" w:rsidTr="0F354746">
        <w:trPr>
          <w:trHeight w:val="360"/>
        </w:trPr>
        <w:tc>
          <w:tcPr>
            <w:tcW w:w="3055" w:type="dxa"/>
            <w:vAlign w:val="center"/>
          </w:tcPr>
          <w:p w14:paraId="6FA75B7F" w14:textId="3C19B799" w:rsidR="00E44201" w:rsidRPr="0013379A" w:rsidRDefault="00405D4F" w:rsidP="0018461E">
            <w:pPr>
              <w:pStyle w:val="BodyText"/>
              <w:spacing w:after="0"/>
            </w:pPr>
            <w:r w:rsidRPr="0013379A">
              <w:t>Konfigurasjon av komman</w:t>
            </w:r>
            <w:r w:rsidR="0000478C">
              <w:t>do</w:t>
            </w:r>
            <w:r w:rsidR="009E7F89">
              <w:t>t</w:t>
            </w:r>
            <w:r w:rsidRPr="0013379A">
              <w:t>aster (bare BI 40X)</w:t>
            </w:r>
          </w:p>
        </w:tc>
        <w:tc>
          <w:tcPr>
            <w:tcW w:w="5575" w:type="dxa"/>
            <w:vAlign w:val="center"/>
          </w:tcPr>
          <w:p w14:paraId="026DFD45" w14:textId="48EA5E42" w:rsidR="00E44201" w:rsidRPr="0013379A" w:rsidRDefault="00824EF2" w:rsidP="0018461E">
            <w:pPr>
              <w:pStyle w:val="BodyText"/>
              <w:spacing w:after="0"/>
            </w:pPr>
            <w:r w:rsidRPr="0013379A">
              <w:t>Gjør det mulig å konfigurere komman</w:t>
            </w:r>
            <w:r w:rsidR="0000478C">
              <w:t>do</w:t>
            </w:r>
            <w:r w:rsidR="009E7F89">
              <w:t>t</w:t>
            </w:r>
            <w:r w:rsidRPr="0013379A">
              <w:t>astene med en hvilken som helst snarvei som brukes i enheten.</w:t>
            </w:r>
          </w:p>
        </w:tc>
      </w:tr>
      <w:tr w:rsidR="00177780" w:rsidRPr="0013379A" w14:paraId="046447F4" w14:textId="77777777" w:rsidTr="0F354746">
        <w:trPr>
          <w:trHeight w:val="360"/>
        </w:trPr>
        <w:tc>
          <w:tcPr>
            <w:tcW w:w="3055" w:type="dxa"/>
            <w:vAlign w:val="center"/>
          </w:tcPr>
          <w:p w14:paraId="6D290CBB" w14:textId="77777777" w:rsidR="00177780" w:rsidRPr="0013379A" w:rsidRDefault="00177780" w:rsidP="0018461E">
            <w:pPr>
              <w:pStyle w:val="BodyText"/>
              <w:spacing w:after="0"/>
            </w:pPr>
            <w:r w:rsidRPr="0013379A">
              <w:t>Trådløse varsler</w:t>
            </w:r>
          </w:p>
        </w:tc>
        <w:tc>
          <w:tcPr>
            <w:tcW w:w="5575" w:type="dxa"/>
            <w:vAlign w:val="center"/>
          </w:tcPr>
          <w:p w14:paraId="5ADA510D" w14:textId="77777777" w:rsidR="00177780" w:rsidRPr="0013379A" w:rsidRDefault="00177780" w:rsidP="0018461E">
            <w:pPr>
              <w:pStyle w:val="BodyText"/>
              <w:spacing w:after="0"/>
            </w:pPr>
            <w:r w:rsidRPr="0013379A">
              <w:t>Aktivere eller deaktivere tilbakemelding om trådløs tilkobling og Bluetooth-tilkobling</w:t>
            </w:r>
          </w:p>
        </w:tc>
      </w:tr>
      <w:tr w:rsidR="00177780" w:rsidRPr="0013379A" w14:paraId="64070258" w14:textId="77777777" w:rsidTr="0F354746">
        <w:trPr>
          <w:trHeight w:val="360"/>
        </w:trPr>
        <w:tc>
          <w:tcPr>
            <w:tcW w:w="3055" w:type="dxa"/>
            <w:vAlign w:val="center"/>
          </w:tcPr>
          <w:p w14:paraId="16290228" w14:textId="77777777" w:rsidR="00177780" w:rsidRPr="0013379A" w:rsidRDefault="00177780" w:rsidP="0018461E">
            <w:pPr>
              <w:pStyle w:val="BodyText"/>
              <w:spacing w:after="0"/>
            </w:pPr>
            <w:r w:rsidRPr="0013379A">
              <w:t>Enhånds-modus</w:t>
            </w:r>
          </w:p>
        </w:tc>
        <w:tc>
          <w:tcPr>
            <w:tcW w:w="5575" w:type="dxa"/>
            <w:vAlign w:val="center"/>
          </w:tcPr>
          <w:p w14:paraId="3E4479F2" w14:textId="77777777" w:rsidR="00177780" w:rsidRPr="0013379A" w:rsidRDefault="00177780" w:rsidP="0018461E">
            <w:pPr>
              <w:pStyle w:val="BodyText"/>
              <w:spacing w:after="0"/>
            </w:pPr>
            <w:r w:rsidRPr="0013379A">
              <w:t>På eller av; når På, kan punkttastene trykkes og slippes én etter én, punktkombinasjonen bekreftes først når mellomromstasten trykkes</w:t>
            </w:r>
          </w:p>
        </w:tc>
      </w:tr>
      <w:tr w:rsidR="00177780" w:rsidRPr="0013379A" w14:paraId="7FC1C51C" w14:textId="77777777" w:rsidTr="0F354746">
        <w:trPr>
          <w:trHeight w:val="360"/>
        </w:trPr>
        <w:tc>
          <w:tcPr>
            <w:tcW w:w="3055" w:type="dxa"/>
            <w:vAlign w:val="center"/>
          </w:tcPr>
          <w:p w14:paraId="7BF1C41B" w14:textId="77777777" w:rsidR="00177780" w:rsidRPr="0013379A" w:rsidRDefault="00177780" w:rsidP="0018461E">
            <w:pPr>
              <w:pStyle w:val="BodyText"/>
              <w:spacing w:after="0"/>
            </w:pPr>
            <w:r w:rsidRPr="0013379A">
              <w:t>Start i terminal</w:t>
            </w:r>
          </w:p>
        </w:tc>
        <w:tc>
          <w:tcPr>
            <w:tcW w:w="5575" w:type="dxa"/>
            <w:vAlign w:val="center"/>
          </w:tcPr>
          <w:p w14:paraId="04FD2D5C" w14:textId="77777777" w:rsidR="00177780" w:rsidRPr="0013379A" w:rsidRDefault="00177780" w:rsidP="0018461E">
            <w:pPr>
              <w:pStyle w:val="BodyText"/>
              <w:spacing w:after="0"/>
            </w:pPr>
            <w:r w:rsidRPr="0013379A">
              <w:t>På eller av; når den er på, vil enheten automatisk starte i terminalmenyen ved omstart</w:t>
            </w:r>
          </w:p>
        </w:tc>
      </w:tr>
      <w:tr w:rsidR="00FB70DD" w:rsidRPr="0013379A" w14:paraId="5CE9D3A6" w14:textId="77777777" w:rsidTr="0F354746">
        <w:trPr>
          <w:trHeight w:val="360"/>
        </w:trPr>
        <w:tc>
          <w:tcPr>
            <w:tcW w:w="3055" w:type="dxa"/>
            <w:vAlign w:val="center"/>
          </w:tcPr>
          <w:p w14:paraId="726906A3" w14:textId="5E41AD84" w:rsidR="00FB70DD" w:rsidRPr="0013379A" w:rsidRDefault="00FB70DD" w:rsidP="00FB70DD">
            <w:pPr>
              <w:pStyle w:val="BodyText"/>
              <w:spacing w:after="0"/>
            </w:pPr>
            <w:r w:rsidRPr="0013379A">
              <w:t>Be om å åpne USB-tilkoblingen</w:t>
            </w:r>
          </w:p>
        </w:tc>
        <w:tc>
          <w:tcPr>
            <w:tcW w:w="5575" w:type="dxa"/>
            <w:vAlign w:val="center"/>
          </w:tcPr>
          <w:p w14:paraId="18AA7EEA" w14:textId="77777777" w:rsidR="00FB70DD" w:rsidRPr="0013379A" w:rsidRDefault="00FB70DD" w:rsidP="00FB70DD">
            <w:pPr>
              <w:pStyle w:val="BodyText"/>
              <w:spacing w:after="0"/>
              <w:rPr>
                <w:rFonts w:eastAsia="Times New Roman" w:cstheme="minorHAnsi"/>
                <w:color w:val="000000" w:themeColor="text1"/>
              </w:rPr>
            </w:pPr>
            <w:r w:rsidRPr="0013379A">
              <w:rPr>
                <w:rFonts w:eastAsia="Times New Roman" w:cstheme="minorHAnsi"/>
                <w:color w:val="000000" w:themeColor="text1"/>
              </w:rPr>
              <w:t xml:space="preserve">Når du kobler enheten til en PC med en USB-kabel, er det tre mulige utfall avhengig av valget av Be om å åpne USB-tilkobling i brukerinnstillingene. </w:t>
            </w:r>
          </w:p>
          <w:p w14:paraId="5FD3A84E" w14:textId="77777777" w:rsidR="00FB70DD" w:rsidRPr="0013379A" w:rsidRDefault="00FB70DD" w:rsidP="00FB70DD">
            <w:pPr>
              <w:pStyle w:val="BodyText"/>
              <w:spacing w:after="0"/>
              <w:rPr>
                <w:rFonts w:eastAsia="Times New Roman" w:cstheme="minorHAnsi"/>
                <w:color w:val="000000" w:themeColor="text1"/>
              </w:rPr>
            </w:pPr>
          </w:p>
          <w:p w14:paraId="55EC953F" w14:textId="77777777" w:rsidR="00FB70DD" w:rsidRPr="0013379A" w:rsidRDefault="00FB70DD" w:rsidP="00FB70DD">
            <w:pPr>
              <w:pStyle w:val="BodyText"/>
              <w:numPr>
                <w:ilvl w:val="0"/>
                <w:numId w:val="22"/>
              </w:numPr>
              <w:spacing w:after="0"/>
              <w:rPr>
                <w:rFonts w:eastAsia="Times New Roman" w:cstheme="minorHAnsi"/>
                <w:color w:val="000000" w:themeColor="text1"/>
              </w:rPr>
            </w:pPr>
            <w:r w:rsidRPr="0013379A">
              <w:rPr>
                <w:rFonts w:eastAsia="Times New Roman" w:cstheme="minorHAnsi"/>
                <w:color w:val="000000" w:themeColor="text1"/>
              </w:rPr>
              <w:t xml:space="preserve">Hvis «aldri spør» er valgt, skjer det ingenting. </w:t>
            </w:r>
          </w:p>
          <w:p w14:paraId="702674B7" w14:textId="77777777" w:rsidR="00FB70DD" w:rsidRPr="0013379A" w:rsidRDefault="00FB70DD" w:rsidP="00FB70DD">
            <w:pPr>
              <w:pStyle w:val="BodyText"/>
              <w:spacing w:after="0"/>
              <w:rPr>
                <w:rFonts w:eastAsia="Times New Roman" w:cstheme="minorHAnsi"/>
                <w:color w:val="000000" w:themeColor="text1"/>
              </w:rPr>
            </w:pPr>
          </w:p>
          <w:p w14:paraId="0E5880BA" w14:textId="77777777" w:rsidR="00FB70DD" w:rsidRPr="0013379A" w:rsidRDefault="00FB70DD" w:rsidP="00FB70DD">
            <w:pPr>
              <w:pStyle w:val="BodyText"/>
              <w:numPr>
                <w:ilvl w:val="0"/>
                <w:numId w:val="22"/>
              </w:numPr>
              <w:spacing w:after="0"/>
              <w:rPr>
                <w:rFonts w:eastAsia="Times New Roman" w:cstheme="minorHAnsi"/>
                <w:color w:val="000000" w:themeColor="text1"/>
              </w:rPr>
            </w:pPr>
            <w:r w:rsidRPr="0013379A">
              <w:rPr>
                <w:rFonts w:eastAsia="Times New Roman" w:cstheme="minorHAnsi"/>
                <w:color w:val="000000" w:themeColor="text1"/>
              </w:rPr>
              <w:t xml:space="preserve">Hvis "be om tilkobling" er valgt, vil brukeren bli spurt om de vil åpne tilkoblingen. </w:t>
            </w:r>
          </w:p>
          <w:p w14:paraId="744F16F1" w14:textId="77777777" w:rsidR="00FB70DD" w:rsidRPr="0013379A" w:rsidRDefault="00FB70DD" w:rsidP="00FB70DD">
            <w:pPr>
              <w:pStyle w:val="BodyText"/>
              <w:spacing w:after="0"/>
              <w:rPr>
                <w:rFonts w:eastAsia="Times New Roman" w:cstheme="minorHAnsi"/>
                <w:color w:val="000000" w:themeColor="text1"/>
              </w:rPr>
            </w:pPr>
          </w:p>
          <w:p w14:paraId="423095A6" w14:textId="192FFE4F" w:rsidR="00FB70DD" w:rsidRPr="0013379A" w:rsidRDefault="00FB70DD" w:rsidP="00FB70DD">
            <w:pPr>
              <w:pStyle w:val="BodyText"/>
              <w:spacing w:after="0"/>
            </w:pPr>
            <w:r w:rsidRPr="0013379A">
              <w:rPr>
                <w:rFonts w:eastAsia="Times New Roman" w:cstheme="minorHAnsi"/>
                <w:color w:val="000000" w:themeColor="text1"/>
              </w:rPr>
              <w:t xml:space="preserve">Hvis "alltid koble til" er valgt, kobles enheten automatisk til PC-en. </w:t>
            </w:r>
          </w:p>
        </w:tc>
      </w:tr>
      <w:tr w:rsidR="00FB70DD" w:rsidRPr="0013379A" w14:paraId="2A1A8258" w14:textId="77777777" w:rsidTr="0F354746">
        <w:trPr>
          <w:trHeight w:val="360"/>
        </w:trPr>
        <w:tc>
          <w:tcPr>
            <w:tcW w:w="3055" w:type="dxa"/>
            <w:vAlign w:val="center"/>
          </w:tcPr>
          <w:p w14:paraId="57EF854C" w14:textId="7BE0E1EC" w:rsidR="00FB70DD" w:rsidRPr="0013379A" w:rsidRDefault="00FB70DD" w:rsidP="00FB70DD">
            <w:pPr>
              <w:pStyle w:val="BodyText"/>
              <w:spacing w:after="0"/>
            </w:pPr>
            <w:r w:rsidRPr="0013379A">
              <w:t xml:space="preserve">Deaktiver </w:t>
            </w:r>
            <w:r w:rsidR="001D1EEB">
              <w:t>Punkttastatur</w:t>
            </w:r>
            <w:r w:rsidRPr="0013379A">
              <w:t xml:space="preserve"> i terminalen</w:t>
            </w:r>
          </w:p>
        </w:tc>
        <w:tc>
          <w:tcPr>
            <w:tcW w:w="5575" w:type="dxa"/>
            <w:vAlign w:val="center"/>
          </w:tcPr>
          <w:p w14:paraId="1AD9A1A2" w14:textId="030A6498" w:rsidR="00FB70DD" w:rsidRPr="0013379A" w:rsidRDefault="00FB70DD" w:rsidP="00FB70DD">
            <w:pPr>
              <w:pStyle w:val="BodyText"/>
              <w:spacing w:after="0"/>
            </w:pPr>
            <w:r w:rsidRPr="0013379A">
              <w:t>På eller av; når På, vil P</w:t>
            </w:r>
            <w:r w:rsidR="001D1EEB">
              <w:t>unkttastaturet</w:t>
            </w:r>
            <w:r w:rsidRPr="0013379A">
              <w:t xml:space="preserve"> bli deaktivert når enheten brukes i terminalmodus</w:t>
            </w:r>
          </w:p>
        </w:tc>
      </w:tr>
      <w:tr w:rsidR="00FC45A4" w:rsidRPr="0013379A" w14:paraId="09F867FA" w14:textId="77777777" w:rsidTr="0F354746">
        <w:trPr>
          <w:trHeight w:val="360"/>
        </w:trPr>
        <w:tc>
          <w:tcPr>
            <w:tcW w:w="3055" w:type="dxa"/>
            <w:vAlign w:val="center"/>
          </w:tcPr>
          <w:p w14:paraId="043D7AF4" w14:textId="7227A0AF" w:rsidR="00FC45A4" w:rsidRPr="0013379A" w:rsidRDefault="00EB792C" w:rsidP="00FB70DD">
            <w:pPr>
              <w:pStyle w:val="BodyText"/>
              <w:spacing w:after="0"/>
            </w:pPr>
            <w:r w:rsidRPr="00EB792C">
              <w:t>Punktfasthet (kun BI 40X)</w:t>
            </w:r>
          </w:p>
        </w:tc>
        <w:tc>
          <w:tcPr>
            <w:tcW w:w="5575" w:type="dxa"/>
            <w:vAlign w:val="center"/>
          </w:tcPr>
          <w:p w14:paraId="3ABD5DE2" w14:textId="77777777" w:rsidR="00CF0C10" w:rsidRPr="00CF0C10" w:rsidRDefault="00CF0C10" w:rsidP="00CF0C10">
            <w:r w:rsidRPr="00CF0C10">
              <w:t>Dette alternativet lar deg konfigurere punktfastheten. Som standard er den satt til «middels», men du kan redusere punktfastheten ved å sette alternativet til «lav» eller øke den ved å sette alternativet til «høy». Vær oppmerksom på at når du reduserer punktfastheten til «lav», kan det vises noen skyggeprikker, noe som betyr at noen punkter ikke vil forsvinne når den tilhørende teksten ikke vises. Vær også oppmerksom på at å øke punktfastheten til «høy» kan redusere batterilevetiden.</w:t>
            </w:r>
            <w:r w:rsidRPr="00CF0C10">
              <w:tab/>
            </w:r>
          </w:p>
          <w:p w14:paraId="45A299F0" w14:textId="77777777" w:rsidR="00FC45A4" w:rsidRPr="0013379A" w:rsidRDefault="00FC45A4" w:rsidP="00FB70DD">
            <w:pPr>
              <w:pStyle w:val="BodyText"/>
              <w:spacing w:after="0"/>
            </w:pPr>
          </w:p>
        </w:tc>
      </w:tr>
      <w:tr w:rsidR="00EB792C" w:rsidRPr="0013379A" w14:paraId="09ABC7E9" w14:textId="77777777" w:rsidTr="0F354746">
        <w:trPr>
          <w:trHeight w:val="360"/>
        </w:trPr>
        <w:tc>
          <w:tcPr>
            <w:tcW w:w="3055" w:type="dxa"/>
            <w:vAlign w:val="center"/>
          </w:tcPr>
          <w:p w14:paraId="7B13CF42" w14:textId="13BC0402" w:rsidR="00EB792C" w:rsidRPr="0013379A" w:rsidRDefault="003E7783" w:rsidP="00FB70DD">
            <w:pPr>
              <w:pStyle w:val="BodyText"/>
              <w:spacing w:after="0"/>
            </w:pPr>
            <w:r>
              <w:lastRenderedPageBreak/>
              <w:t>NLS Bard (ikke for Norge)</w:t>
            </w:r>
          </w:p>
        </w:tc>
        <w:tc>
          <w:tcPr>
            <w:tcW w:w="5575" w:type="dxa"/>
            <w:vAlign w:val="center"/>
          </w:tcPr>
          <w:p w14:paraId="42030A37" w14:textId="261917D0" w:rsidR="00EB792C" w:rsidRPr="0013379A" w:rsidRDefault="00EC5ED3" w:rsidP="00FB70DD">
            <w:pPr>
              <w:pStyle w:val="BodyText"/>
              <w:spacing w:after="0"/>
            </w:pPr>
            <w:r w:rsidRPr="00EC5ED3">
              <w:t>Lar deg velge hvilke boktyper du vil søke i i NLS BARD-kontoen din. Du kan velge mellom Punktskrift, lyd og begge deler.</w:t>
            </w:r>
          </w:p>
        </w:tc>
      </w:tr>
      <w:tr w:rsidR="00EC5ED3" w:rsidRPr="0013379A" w14:paraId="0F73C092" w14:textId="77777777" w:rsidTr="0F354746">
        <w:trPr>
          <w:trHeight w:val="360"/>
        </w:trPr>
        <w:tc>
          <w:tcPr>
            <w:tcW w:w="3055" w:type="dxa"/>
            <w:vAlign w:val="center"/>
          </w:tcPr>
          <w:p w14:paraId="0FB532AA" w14:textId="60727550" w:rsidR="00EC5ED3" w:rsidRDefault="00EC5ED3" w:rsidP="00FB70DD">
            <w:pPr>
              <w:pStyle w:val="BodyText"/>
              <w:spacing w:after="0"/>
            </w:pPr>
            <w:r>
              <w:t>MTP</w:t>
            </w:r>
          </w:p>
        </w:tc>
        <w:tc>
          <w:tcPr>
            <w:tcW w:w="5575" w:type="dxa"/>
            <w:vAlign w:val="center"/>
          </w:tcPr>
          <w:p w14:paraId="35656F83" w14:textId="7665FEBA" w:rsidR="00EC5ED3" w:rsidRPr="00EC5ED3" w:rsidRDefault="00EC5ED3" w:rsidP="00FB70DD">
            <w:pPr>
              <w:pStyle w:val="BodyText"/>
              <w:spacing w:after="0"/>
            </w:pPr>
            <w:r w:rsidRPr="00EC5ED3">
              <w:t>MTP Aktiverer eller deaktiverer Media Transfer Protocol. Når den er aktivert, kan enheten kobles til en datamaskin som en medieenhet, noe som tillater filoverføring via USB. Når den er deaktivert, vil USB-tilkoblingen være begrenset til lading og terminalmodus.</w:t>
            </w:r>
          </w:p>
        </w:tc>
      </w:tr>
    </w:tbl>
    <w:p w14:paraId="463CDD51" w14:textId="786BD477" w:rsidR="0F354746" w:rsidRPr="0013379A" w:rsidRDefault="00DA2C18" w:rsidP="00036AF5">
      <w:pPr>
        <w:pStyle w:val="Heading3"/>
        <w:numPr>
          <w:ilvl w:val="2"/>
          <w:numId w:val="18"/>
        </w:numPr>
      </w:pPr>
      <w:bookmarkStart w:id="312" w:name="_Toc209788067"/>
      <w:r w:rsidRPr="0013379A">
        <w:t>Konfigurasjon av komman</w:t>
      </w:r>
      <w:r w:rsidR="0000478C">
        <w:t>do</w:t>
      </w:r>
      <w:r w:rsidR="009E7F89">
        <w:t>t</w:t>
      </w:r>
      <w:r w:rsidRPr="0013379A">
        <w:t>aster (bare BI 40X)</w:t>
      </w:r>
      <w:bookmarkEnd w:id="312"/>
    </w:p>
    <w:p w14:paraId="5B2B310E" w14:textId="6967D4F8" w:rsidR="008233E6" w:rsidRPr="0013379A" w:rsidRDefault="00CB4007">
      <w:r w:rsidRPr="0013379A">
        <w:t>En av brukerinnstillingene til BI 40X lar deg konfigurere komman</w:t>
      </w:r>
      <w:r w:rsidR="0000478C">
        <w:t>do</w:t>
      </w:r>
      <w:r w:rsidR="009E7F89">
        <w:t>t</w:t>
      </w:r>
      <w:r w:rsidRPr="0013379A">
        <w:t>astene. Disse tastene er plassert til venstre (tastene C1, C2 og C3) og til høyre (tastene C4, C5 og C6) på leselisten og har forskjellige funksjoner. Nedenfor er listen, som inneholder hver komman</w:t>
      </w:r>
      <w:r w:rsidR="0000478C">
        <w:t>do</w:t>
      </w:r>
      <w:r w:rsidR="009E7F89">
        <w:t>t</w:t>
      </w:r>
      <w:r w:rsidRPr="0013379A">
        <w:t>ast og dens snarvei som standard.</w:t>
      </w:r>
    </w:p>
    <w:p w14:paraId="749518CA" w14:textId="32D555F2" w:rsidR="008233E6" w:rsidRPr="0013379A" w:rsidRDefault="00467D2F">
      <w:r w:rsidRPr="0013379A">
        <w:t>C1: forrige element</w:t>
      </w:r>
    </w:p>
    <w:p w14:paraId="50057F72" w14:textId="5AB0FBD4" w:rsidR="00844B14" w:rsidRPr="0013379A" w:rsidRDefault="00844B14">
      <w:r w:rsidRPr="0013379A">
        <w:t>C2: panorer venstre</w:t>
      </w:r>
    </w:p>
    <w:p w14:paraId="10920856" w14:textId="575A31B2" w:rsidR="00844B14" w:rsidRPr="0013379A" w:rsidRDefault="009D6525">
      <w:r w:rsidRPr="0013379A">
        <w:t>C3: neste element</w:t>
      </w:r>
    </w:p>
    <w:p w14:paraId="0315A73D" w14:textId="21524D8F" w:rsidR="00844B14" w:rsidRPr="0013379A" w:rsidRDefault="00461CA8">
      <w:r w:rsidRPr="0013379A">
        <w:t>C4: Bytt språkprofil (hvis mer enn én profil var konfigurert)</w:t>
      </w:r>
    </w:p>
    <w:p w14:paraId="14AD217D" w14:textId="3EF94BE4" w:rsidR="00B32960" w:rsidRPr="0013379A" w:rsidRDefault="00B32960">
      <w:r w:rsidRPr="0013379A">
        <w:t>C5: panorer høyre</w:t>
      </w:r>
    </w:p>
    <w:p w14:paraId="523649F0" w14:textId="144EF9C7" w:rsidR="00B32960" w:rsidRPr="0013379A" w:rsidRDefault="00C518CB">
      <w:r w:rsidRPr="0013379A">
        <w:t xml:space="preserve">C6: Start automatisk rulling </w:t>
      </w:r>
    </w:p>
    <w:p w14:paraId="26B3F8DC" w14:textId="208D6155" w:rsidR="00115C8F" w:rsidRPr="0013379A" w:rsidRDefault="00115C8F">
      <w:r w:rsidRPr="0013379A">
        <w:t>Slik endrer du snarveien som er knyttet til en komman</w:t>
      </w:r>
      <w:r w:rsidR="00AC637E">
        <w:t>do</w:t>
      </w:r>
      <w:r w:rsidR="009E7F89">
        <w:t>t</w:t>
      </w:r>
      <w:r w:rsidRPr="0013379A">
        <w:t>ast:</w:t>
      </w:r>
    </w:p>
    <w:p w14:paraId="542B3B60" w14:textId="78FD751C" w:rsidR="00381743" w:rsidRPr="0013379A" w:rsidRDefault="00130816" w:rsidP="00036AF5">
      <w:pPr>
        <w:pStyle w:val="ListParagraph"/>
        <w:numPr>
          <w:ilvl w:val="0"/>
          <w:numId w:val="110"/>
        </w:numPr>
      </w:pPr>
      <w:r w:rsidRPr="0013379A">
        <w:t xml:space="preserve">På undermenyen Brukerinnstillinger trykker du på Enter-tasten eller en hvilken som helst </w:t>
      </w:r>
      <w:r w:rsidR="003F33EB">
        <w:t>markørhenter</w:t>
      </w:r>
      <w:r w:rsidRPr="0013379A">
        <w:t xml:space="preserve"> på "Konfigurasjon av komman</w:t>
      </w:r>
      <w:r w:rsidR="00AC637E">
        <w:t>do</w:t>
      </w:r>
      <w:r w:rsidR="009E7F89">
        <w:t>t</w:t>
      </w:r>
      <w:r w:rsidRPr="0013379A">
        <w:t>aster".</w:t>
      </w:r>
    </w:p>
    <w:p w14:paraId="78B8B9EE" w14:textId="6C9FA0D1" w:rsidR="00BC1051" w:rsidRPr="0013379A" w:rsidRDefault="00086F99" w:rsidP="00036AF5">
      <w:pPr>
        <w:pStyle w:val="ListParagraph"/>
        <w:numPr>
          <w:ilvl w:val="0"/>
          <w:numId w:val="110"/>
        </w:numPr>
      </w:pPr>
      <w:r w:rsidRPr="0013379A">
        <w:t>På denne undermenyen vil du se hver av de 6 komman</w:t>
      </w:r>
      <w:r w:rsidR="00AC637E">
        <w:t>do</w:t>
      </w:r>
      <w:r w:rsidR="009E7F89">
        <w:t>t</w:t>
      </w:r>
      <w:r w:rsidRPr="0013379A">
        <w:t>astene, med deres personlige snarvei konfigurert, hvis noen. Hvis ikke, vil det bli nevnt "standard", noe som indikerer at komman</w:t>
      </w:r>
      <w:r w:rsidR="00AC637E">
        <w:t>do</w:t>
      </w:r>
      <w:r w:rsidR="009E7F89">
        <w:t>t</w:t>
      </w:r>
      <w:r w:rsidRPr="0013379A">
        <w:t>asten beholdt sin opprinnelige funksjon.</w:t>
      </w:r>
    </w:p>
    <w:p w14:paraId="053AFDA3" w14:textId="1A912A4F" w:rsidR="00BC1051" w:rsidRPr="0013379A" w:rsidRDefault="00963CEA" w:rsidP="00036AF5">
      <w:pPr>
        <w:pStyle w:val="ListParagraph"/>
        <w:numPr>
          <w:ilvl w:val="0"/>
          <w:numId w:val="110"/>
        </w:numPr>
      </w:pPr>
      <w:r w:rsidRPr="0013379A">
        <w:t>For å endre snarveien knyttet til en komman</w:t>
      </w:r>
      <w:r w:rsidR="00AC637E">
        <w:t>do</w:t>
      </w:r>
      <w:r w:rsidR="009E7F89">
        <w:t>t</w:t>
      </w:r>
      <w:r w:rsidRPr="0013379A">
        <w:t xml:space="preserve">ast, naviger til du finner den ønskede, og trykk deretter på Enter-tasten eller en hvilken som helst </w:t>
      </w:r>
      <w:r w:rsidR="00EA51B3">
        <w:t>markørhenter</w:t>
      </w:r>
      <w:r w:rsidRPr="0013379A">
        <w:t>.</w:t>
      </w:r>
    </w:p>
    <w:p w14:paraId="7BDF188E" w14:textId="390CD86B" w:rsidR="0007676B" w:rsidRPr="0013379A" w:rsidRDefault="00B26CC1" w:rsidP="00036AF5">
      <w:pPr>
        <w:pStyle w:val="ListParagraph"/>
        <w:numPr>
          <w:ilvl w:val="0"/>
          <w:numId w:val="110"/>
        </w:numPr>
      </w:pPr>
      <w:r w:rsidRPr="0013379A">
        <w:t>Meldingen "skriv inn punktskriftkommando" vil vises. Skriv inn snarveien du vil knytte til denne komman</w:t>
      </w:r>
      <w:r w:rsidR="00AC637E">
        <w:t>do</w:t>
      </w:r>
      <w:r w:rsidR="009E7F89">
        <w:t>t</w:t>
      </w:r>
      <w:r w:rsidRPr="0013379A">
        <w:t>asten.</w:t>
      </w:r>
    </w:p>
    <w:p w14:paraId="5CCC185D" w14:textId="77777777" w:rsidR="0007676B" w:rsidRPr="0013379A" w:rsidRDefault="00E936D7" w:rsidP="00036AF5">
      <w:pPr>
        <w:pStyle w:val="ListParagraph"/>
        <w:numPr>
          <w:ilvl w:val="0"/>
          <w:numId w:val="110"/>
        </w:numPr>
      </w:pPr>
      <w:r w:rsidRPr="0013379A">
        <w:t>Den nye snarveien vil bli indikert så snart du er ferdig med å skrive den.</w:t>
      </w:r>
    </w:p>
    <w:p w14:paraId="783123D4" w14:textId="528E7D5B" w:rsidR="0000454D" w:rsidRPr="0013379A" w:rsidRDefault="00331D46" w:rsidP="00036AF5">
      <w:pPr>
        <w:pStyle w:val="ListParagraph"/>
        <w:numPr>
          <w:ilvl w:val="0"/>
          <w:numId w:val="110"/>
        </w:numPr>
      </w:pPr>
      <w:r w:rsidRPr="0013379A">
        <w:t>Du kan alltid endre denne snarveien ved å trykke på Enter-tasten på ønsket komman</w:t>
      </w:r>
      <w:r w:rsidR="00AC637E">
        <w:t>do</w:t>
      </w:r>
      <w:r w:rsidR="009E7F89">
        <w:t>t</w:t>
      </w:r>
      <w:r w:rsidRPr="0013379A">
        <w:t>ast og deretter ved å skrive inn en ny snarvei.</w:t>
      </w:r>
    </w:p>
    <w:p w14:paraId="59B60115" w14:textId="77777777" w:rsidR="00CD5C2A" w:rsidRPr="0013379A" w:rsidRDefault="00113A6E" w:rsidP="00036AF5">
      <w:pPr>
        <w:pStyle w:val="ListParagraph"/>
        <w:numPr>
          <w:ilvl w:val="0"/>
          <w:numId w:val="110"/>
        </w:numPr>
      </w:pPr>
      <w:r w:rsidRPr="0013379A">
        <w:t>For å lagre konfigurasjonen, trykk på Enter-tasten på "Lagre konfigurasjon"-knappen.</w:t>
      </w:r>
    </w:p>
    <w:p w14:paraId="217FE6E1" w14:textId="2F61E5B4" w:rsidR="00962E5B" w:rsidRPr="0013379A" w:rsidRDefault="00113A6E" w:rsidP="00036AF5">
      <w:pPr>
        <w:pStyle w:val="ListParagraph"/>
        <w:numPr>
          <w:ilvl w:val="0"/>
          <w:numId w:val="110"/>
        </w:numPr>
      </w:pPr>
      <w:r w:rsidRPr="0013379A">
        <w:t>For å avbryte operasjonen, trykk på "Avbryt" -knappen.</w:t>
      </w:r>
    </w:p>
    <w:p w14:paraId="6D4F5055" w14:textId="7C5AAEC0" w:rsidR="007A2A88" w:rsidRPr="0013379A" w:rsidRDefault="006824B8" w:rsidP="007A2A88">
      <w:r w:rsidRPr="0013379A">
        <w:lastRenderedPageBreak/>
        <w:t>Merk: Den nylig konfigurerte komman</w:t>
      </w:r>
      <w:r w:rsidR="00AC637E">
        <w:t>dot</w:t>
      </w:r>
      <w:r w:rsidRPr="0013379A">
        <w:t xml:space="preserve">asten vil utføre den valgte snarveien i alle applikasjoner på enheten din. Standardsnarveien til denne kommandoen vil ikke lenger være tilgjengelig, og du må finne en alternativ måte å gjøre det på. For eksempel, for å starte den automatiske rullingen i </w:t>
      </w:r>
      <w:r w:rsidR="006619EA">
        <w:t>Editor</w:t>
      </w:r>
      <w:r w:rsidRPr="0013379A">
        <w:t xml:space="preserve">, </w:t>
      </w:r>
      <w:r w:rsidR="006619EA">
        <w:t>Punktskrift editor B</w:t>
      </w:r>
      <w:r w:rsidRPr="0013379A">
        <w:t xml:space="preserve">RF og Victor Reader, kan C6-tasten brukes. Hvis du endrer snarveien knyttet til C6-tasten, må du bruke snarveien Enter + </w:t>
      </w:r>
      <w:r w:rsidR="009E7F89">
        <w:t>Punkt</w:t>
      </w:r>
      <w:r w:rsidRPr="0013379A">
        <w:t>s 1-2-4-5-6 for å starte Auto-</w:t>
      </w:r>
      <w:r w:rsidR="00163943">
        <w:t>rull</w:t>
      </w:r>
      <w:r w:rsidRPr="0013379A">
        <w:t xml:space="preserve">. </w:t>
      </w:r>
    </w:p>
    <w:p w14:paraId="2FF5DB33" w14:textId="33CCB3EA" w:rsidR="00BC6BA5" w:rsidRPr="0013379A" w:rsidRDefault="003332BB">
      <w:r w:rsidRPr="0013379A">
        <w:t>Til slutt, for å gjenopprette standardverdien til en komman</w:t>
      </w:r>
      <w:r w:rsidR="00AC637E">
        <w:t>do</w:t>
      </w:r>
      <w:r w:rsidR="009E7F89">
        <w:t>t</w:t>
      </w:r>
      <w:r w:rsidRPr="0013379A">
        <w:t>ast, når meldingen "Skriv inn punktskriftkommando" vises, trykk på den komman</w:t>
      </w:r>
      <w:r w:rsidR="00AC637E">
        <w:t>do</w:t>
      </w:r>
      <w:r w:rsidR="009E7F89">
        <w:t>t</w:t>
      </w:r>
      <w:r w:rsidRPr="0013379A">
        <w:t>asten.</w:t>
      </w:r>
    </w:p>
    <w:p w14:paraId="5607302D" w14:textId="77777777" w:rsidR="00177780" w:rsidRPr="0013379A" w:rsidRDefault="00177780" w:rsidP="00490880">
      <w:pPr>
        <w:pStyle w:val="Heading2"/>
        <w:numPr>
          <w:ilvl w:val="1"/>
          <w:numId w:val="18"/>
        </w:numPr>
        <w:ind w:left="720"/>
      </w:pPr>
      <w:bookmarkStart w:id="313" w:name="_Toc209788068"/>
      <w:r w:rsidRPr="0013379A">
        <w:t>Legge til, konfigurere og slette språkprofiler</w:t>
      </w:r>
      <w:bookmarkEnd w:id="313"/>
    </w:p>
    <w:p w14:paraId="6CD00FC1" w14:textId="52F38E3B" w:rsidR="00177780" w:rsidRPr="0013379A" w:rsidRDefault="00177780" w:rsidP="00177780">
      <w:pPr>
        <w:pStyle w:val="BodyText"/>
      </w:pPr>
      <w:r w:rsidRPr="0013379A">
        <w:t>Menyen Språkprofil viser alle tilgjengelige språkprofiler i BI X-serien. Den aktive språkprofilen er understreket med punkt 7 og 8 på enheten. Ved å opprette flere språkprofiler kan du enkelt bytte raskt mellom punktskrifttabeller og stemmer.</w:t>
      </w:r>
    </w:p>
    <w:p w14:paraId="04F93E0D" w14:textId="754D247A" w:rsidR="00177780" w:rsidRPr="0013379A" w:rsidRDefault="00177780" w:rsidP="00177780">
      <w:pPr>
        <w:pStyle w:val="BodyText"/>
      </w:pPr>
      <w:r w:rsidRPr="0013379A">
        <w:t xml:space="preserve">Bla gjennom de tilgjengelige språkprofilene ved hjelp av tommeltastene Neste og Forrige, og trykk deretter på Enter eller en </w:t>
      </w:r>
      <w:r w:rsidR="003F33EB">
        <w:t>markørhenter</w:t>
      </w:r>
      <w:r w:rsidRPr="0013379A">
        <w:t xml:space="preserve"> for å velge den.</w:t>
      </w:r>
    </w:p>
    <w:p w14:paraId="68CE3197" w14:textId="77777777" w:rsidR="00177780" w:rsidRPr="0013379A" w:rsidRDefault="00177780" w:rsidP="00490880">
      <w:pPr>
        <w:pStyle w:val="Heading3"/>
        <w:numPr>
          <w:ilvl w:val="2"/>
          <w:numId w:val="18"/>
        </w:numPr>
      </w:pPr>
      <w:bookmarkStart w:id="314" w:name="_Toc209788069"/>
      <w:r w:rsidRPr="0013379A">
        <w:t>Legge til en språkprofil</w:t>
      </w:r>
      <w:bookmarkEnd w:id="314"/>
    </w:p>
    <w:p w14:paraId="495168E3" w14:textId="60750CB4" w:rsidR="00177780" w:rsidRPr="0013379A" w:rsidRDefault="00177780" w:rsidP="00177780">
      <w:pPr>
        <w:pStyle w:val="BodyText"/>
      </w:pPr>
      <w:r w:rsidRPr="0013379A">
        <w:t xml:space="preserve">Hvis du vil legge til en språkprofil, velger du Legg til språkprofil og trykker deretter på Enter eller en </w:t>
      </w:r>
      <w:r w:rsidR="00EA51B3">
        <w:t>markørhenter</w:t>
      </w:r>
      <w:r w:rsidRPr="0013379A">
        <w:t>.</w:t>
      </w:r>
    </w:p>
    <w:p w14:paraId="5331B00B" w14:textId="77777777" w:rsidR="00177780" w:rsidRPr="0013379A" w:rsidRDefault="00177780" w:rsidP="00177780">
      <w:pPr>
        <w:pStyle w:val="BodyText"/>
      </w:pPr>
      <w:r w:rsidRPr="0013379A">
        <w:t>Du blir bedt om å angi følgende alternativer:</w:t>
      </w:r>
    </w:p>
    <w:p w14:paraId="343B7F32" w14:textId="7CA338E7" w:rsidR="00177780" w:rsidRPr="0013379A" w:rsidRDefault="00177780" w:rsidP="001D58E2">
      <w:pPr>
        <w:pStyle w:val="BodyText"/>
        <w:numPr>
          <w:ilvl w:val="0"/>
          <w:numId w:val="89"/>
        </w:numPr>
      </w:pPr>
      <w:r w:rsidRPr="0013379A">
        <w:rPr>
          <w:rStyle w:val="Strong"/>
        </w:rPr>
        <w:t>Profilnavn</w:t>
      </w:r>
      <w:r w:rsidRPr="0013379A">
        <w:t>: Skriv inn navnet på profilen i parentesene, og trykk deretter på Enter.</w:t>
      </w:r>
    </w:p>
    <w:p w14:paraId="698B7BE6" w14:textId="7D3FBAF3" w:rsidR="00177780" w:rsidRPr="0013379A" w:rsidRDefault="00177780" w:rsidP="001D58E2">
      <w:pPr>
        <w:pStyle w:val="BodyText"/>
        <w:numPr>
          <w:ilvl w:val="0"/>
          <w:numId w:val="89"/>
        </w:numPr>
      </w:pPr>
      <w:r w:rsidRPr="0013379A">
        <w:rPr>
          <w:rStyle w:val="Strong"/>
        </w:rPr>
        <w:t>Punktskriftkarakter</w:t>
      </w:r>
      <w:r w:rsidRPr="0013379A">
        <w:t xml:space="preserve">: Velg mellom </w:t>
      </w:r>
      <w:r w:rsidR="00213733">
        <w:t>Fullskrift</w:t>
      </w:r>
      <w:r w:rsidRPr="0013379A">
        <w:t xml:space="preserve">, </w:t>
      </w:r>
      <w:r w:rsidR="00213733">
        <w:t>Kor</w:t>
      </w:r>
      <w:r w:rsidRPr="0013379A">
        <w:t>t</w:t>
      </w:r>
      <w:r w:rsidR="00213733">
        <w:t>skrift</w:t>
      </w:r>
      <w:r w:rsidRPr="0013379A">
        <w:t xml:space="preserve"> og Datapunktskrift, og trykk deretter på Enter. Merk at BI X Series lar deg skjule </w:t>
      </w:r>
      <w:r w:rsidR="00213733">
        <w:t>K</w:t>
      </w:r>
      <w:r w:rsidRPr="0013379A">
        <w:t>o</w:t>
      </w:r>
      <w:r w:rsidR="00213733">
        <w:t>rtskrift</w:t>
      </w:r>
      <w:r w:rsidRPr="0013379A">
        <w:t xml:space="preserve"> eller datapunktskrift når du veksler mellom punktskriftkarakterene.  </w:t>
      </w:r>
    </w:p>
    <w:p w14:paraId="271D257C" w14:textId="736350FD" w:rsidR="00177780" w:rsidRPr="0013379A" w:rsidRDefault="00213733" w:rsidP="001D58E2">
      <w:pPr>
        <w:pStyle w:val="BodyText"/>
        <w:numPr>
          <w:ilvl w:val="0"/>
          <w:numId w:val="89"/>
        </w:numPr>
      </w:pPr>
      <w:r>
        <w:rPr>
          <w:rStyle w:val="Strong"/>
        </w:rPr>
        <w:t>8-punkt datapunkt</w:t>
      </w:r>
      <w:r w:rsidR="00177780" w:rsidRPr="0013379A">
        <w:rPr>
          <w:rStyle w:val="Strong"/>
        </w:rPr>
        <w:t xml:space="preserve"> på datamaskin</w:t>
      </w:r>
      <w:r w:rsidR="00177780" w:rsidRPr="0013379A">
        <w:t>: punktskrifttabellen på datamaskinen, og trykk deretter på Enter. ingen for å unngå å bryte mellom punktskrift på datamaskinen.</w:t>
      </w:r>
    </w:p>
    <w:p w14:paraId="2433D459" w14:textId="336C0664" w:rsidR="00177780" w:rsidRPr="0013379A" w:rsidRDefault="00213733" w:rsidP="001D58E2">
      <w:pPr>
        <w:pStyle w:val="BodyText"/>
        <w:numPr>
          <w:ilvl w:val="0"/>
          <w:numId w:val="89"/>
        </w:numPr>
      </w:pPr>
      <w:r>
        <w:rPr>
          <w:rStyle w:val="Strong"/>
        </w:rPr>
        <w:t>Fullskrift</w:t>
      </w:r>
      <w:r w:rsidR="00177780" w:rsidRPr="0013379A">
        <w:rPr>
          <w:rStyle w:val="Strong"/>
        </w:rPr>
        <w:t xml:space="preserve"> punktskrifttabell</w:t>
      </w:r>
      <w:r w:rsidR="00177780" w:rsidRPr="0013379A">
        <w:t xml:space="preserve">: den uforkortede punktskrifttabellen, og trykk deretter på Enter. </w:t>
      </w:r>
    </w:p>
    <w:p w14:paraId="73662D0D" w14:textId="44057CAB" w:rsidR="00177780" w:rsidRPr="0013379A" w:rsidRDefault="00213733" w:rsidP="001D58E2">
      <w:pPr>
        <w:pStyle w:val="BodyText"/>
        <w:numPr>
          <w:ilvl w:val="0"/>
          <w:numId w:val="89"/>
        </w:numPr>
      </w:pPr>
      <w:r>
        <w:rPr>
          <w:rStyle w:val="Strong"/>
        </w:rPr>
        <w:t>Kortskrift</w:t>
      </w:r>
      <w:r w:rsidR="00177780" w:rsidRPr="0013379A">
        <w:rPr>
          <w:rStyle w:val="Strong"/>
        </w:rPr>
        <w:t xml:space="preserve"> punktskrifttabell</w:t>
      </w:r>
      <w:r w:rsidR="00177780" w:rsidRPr="0013379A">
        <w:t>: den forkortede punktskrifttabellen, og trykk deretter på Enter. Velg ingen for å unngå å bryte for Forkortet punktskrift.</w:t>
      </w:r>
    </w:p>
    <w:p w14:paraId="31DB39F2" w14:textId="18AE250D" w:rsidR="00177780" w:rsidRPr="0013379A" w:rsidRDefault="00177780" w:rsidP="001D58E2">
      <w:pPr>
        <w:pStyle w:val="BodyText"/>
        <w:numPr>
          <w:ilvl w:val="0"/>
          <w:numId w:val="89"/>
        </w:numPr>
        <w:rPr>
          <w:rStyle w:val="Strong"/>
          <w:b w:val="0"/>
        </w:rPr>
      </w:pPr>
      <w:bookmarkStart w:id="315" w:name="_Hlk181979951"/>
      <w:r w:rsidRPr="0013379A">
        <w:rPr>
          <w:rStyle w:val="Strong"/>
        </w:rPr>
        <w:t xml:space="preserve">Innholdsstemme: </w:t>
      </w:r>
      <w:r w:rsidRPr="0013379A">
        <w:rPr>
          <w:rStyle w:val="Strong"/>
          <w:b w:val="0"/>
          <w:bCs w:val="0"/>
        </w:rPr>
        <w:t xml:space="preserve">Velg innholdsstemmen du ønsker, og trykk deretter på Enter. Velg Ingen for å slå av innholdsstemmen. Tilgjengelige stemmer avhenger av valget ditt for menystemmen og tilleggsstemmen, som kan endres fra delen Last ned språk og stemmer i Tale-innstillingene. </w:t>
      </w:r>
    </w:p>
    <w:bookmarkEnd w:id="315"/>
    <w:p w14:paraId="424AB3E2" w14:textId="77777777" w:rsidR="00177780" w:rsidRPr="0013379A" w:rsidRDefault="00177780" w:rsidP="001D58E2">
      <w:pPr>
        <w:pStyle w:val="BodyText"/>
        <w:numPr>
          <w:ilvl w:val="0"/>
          <w:numId w:val="89"/>
        </w:numPr>
      </w:pPr>
      <w:r w:rsidRPr="0013379A">
        <w:rPr>
          <w:rStyle w:val="Strong"/>
        </w:rPr>
        <w:t>Lagre konfigurasjon</w:t>
      </w:r>
      <w:r w:rsidRPr="0013379A">
        <w:t xml:space="preserve">: Trykk på Enter for å lagre konfigurasjonen. </w:t>
      </w:r>
    </w:p>
    <w:p w14:paraId="46E3BD11" w14:textId="77777777" w:rsidR="00177780" w:rsidRPr="0013379A" w:rsidRDefault="00177780" w:rsidP="001D58E2">
      <w:pPr>
        <w:pStyle w:val="BodyText"/>
        <w:numPr>
          <w:ilvl w:val="0"/>
          <w:numId w:val="89"/>
        </w:numPr>
      </w:pPr>
      <w:r w:rsidRPr="0013379A">
        <w:t>Den nye språkprofilen er nå tilgjengelig i språkprofilinnstillinger-menyen.</w:t>
      </w:r>
    </w:p>
    <w:p w14:paraId="29D91875" w14:textId="77777777" w:rsidR="00177780" w:rsidRPr="0013379A" w:rsidRDefault="00177780" w:rsidP="00490880">
      <w:pPr>
        <w:pStyle w:val="Heading3"/>
        <w:numPr>
          <w:ilvl w:val="2"/>
          <w:numId w:val="18"/>
        </w:numPr>
      </w:pPr>
      <w:bookmarkStart w:id="316" w:name="_Toc209788070"/>
      <w:r w:rsidRPr="0013379A">
        <w:lastRenderedPageBreak/>
        <w:t>Konfigurere eller slette en språkprofil</w:t>
      </w:r>
      <w:bookmarkEnd w:id="316"/>
    </w:p>
    <w:p w14:paraId="088C0DD5" w14:textId="77777777" w:rsidR="00177780" w:rsidRPr="0013379A" w:rsidRDefault="00177780" w:rsidP="00177780">
      <w:r w:rsidRPr="0013379A">
        <w:t>Slik konfigurerer eller sletter du en språkprofil:</w:t>
      </w:r>
    </w:p>
    <w:p w14:paraId="7FFB693C" w14:textId="13346125" w:rsidR="00177780" w:rsidRPr="0013379A" w:rsidRDefault="00177780" w:rsidP="001D58E2">
      <w:pPr>
        <w:pStyle w:val="ListParagraph"/>
        <w:numPr>
          <w:ilvl w:val="0"/>
          <w:numId w:val="90"/>
        </w:numPr>
        <w:contextualSpacing w:val="0"/>
      </w:pPr>
      <w:r w:rsidRPr="0013379A">
        <w:t xml:space="preserve">I </w:t>
      </w:r>
      <w:r w:rsidR="00BE233A">
        <w:t>Innstillinger</w:t>
      </w:r>
      <w:r w:rsidRPr="0013379A">
        <w:t xml:space="preserve">-menyen velger du elementspråket Profil. </w:t>
      </w:r>
    </w:p>
    <w:p w14:paraId="6B012039" w14:textId="77777777" w:rsidR="00177780" w:rsidRPr="0013379A" w:rsidDel="0010229B" w:rsidRDefault="00177780" w:rsidP="001D58E2">
      <w:pPr>
        <w:pStyle w:val="ListParagraph"/>
        <w:numPr>
          <w:ilvl w:val="0"/>
          <w:numId w:val="90"/>
        </w:numPr>
        <w:contextualSpacing w:val="0"/>
      </w:pPr>
      <w:r w:rsidRPr="0013379A" w:rsidDel="00646BBF">
        <w:t>Bla gjennom de tilgjengelige språkprofilene ved hjelp av tommeltastene Neste og Forrige.</w:t>
      </w:r>
    </w:p>
    <w:p w14:paraId="253E2D9C" w14:textId="77777777" w:rsidR="00177780" w:rsidRPr="0013379A" w:rsidDel="0010229B" w:rsidRDefault="00177780" w:rsidP="001D58E2">
      <w:pPr>
        <w:pStyle w:val="ListParagraph"/>
        <w:numPr>
          <w:ilvl w:val="0"/>
          <w:numId w:val="90"/>
        </w:numPr>
        <w:contextualSpacing w:val="0"/>
      </w:pPr>
      <w:r w:rsidRPr="0013379A" w:rsidDel="00646BBF">
        <w:t xml:space="preserve">Trykk på mellomrom + M for å åpne hurtigmenyen. </w:t>
      </w:r>
    </w:p>
    <w:p w14:paraId="5D6879BC" w14:textId="77777777" w:rsidR="00177780" w:rsidRPr="0013379A" w:rsidRDefault="00177780" w:rsidP="001D58E2">
      <w:pPr>
        <w:pStyle w:val="ListParagraph"/>
        <w:numPr>
          <w:ilvl w:val="0"/>
          <w:numId w:val="90"/>
        </w:numPr>
        <w:contextualSpacing w:val="0"/>
      </w:pPr>
      <w:r w:rsidRPr="0013379A">
        <w:t xml:space="preserve">Velg Konfigurer språkprofil </w:t>
      </w:r>
      <w:r w:rsidRPr="0013379A">
        <w:rPr>
          <w:rStyle w:val="Strong"/>
        </w:rPr>
        <w:t>ELLER</w:t>
      </w:r>
      <w:r w:rsidRPr="0013379A">
        <w:t xml:space="preserve"> Slett språkprofil og trykk Enter.</w:t>
      </w:r>
    </w:p>
    <w:p w14:paraId="50F6CB57" w14:textId="3E01F48D" w:rsidR="00177780" w:rsidRPr="0013379A" w:rsidRDefault="00177780" w:rsidP="001D58E2">
      <w:pPr>
        <w:pStyle w:val="ListParagraph"/>
        <w:numPr>
          <w:ilvl w:val="0"/>
          <w:numId w:val="90"/>
        </w:numPr>
        <w:contextualSpacing w:val="0"/>
      </w:pPr>
      <w:r w:rsidRPr="0013379A">
        <w:t>Alternativt kan du konfigurere profil og Slett profil kan velges i språkprofilmenyen.</w:t>
      </w:r>
    </w:p>
    <w:p w14:paraId="26E3AF69" w14:textId="77777777" w:rsidR="00177780" w:rsidRPr="0013379A" w:rsidRDefault="00177780" w:rsidP="00490880">
      <w:pPr>
        <w:pStyle w:val="Heading2"/>
        <w:numPr>
          <w:ilvl w:val="1"/>
          <w:numId w:val="18"/>
        </w:numPr>
        <w:ind w:left="720"/>
      </w:pPr>
      <w:bookmarkStart w:id="317" w:name="_Toc209788071"/>
      <w:r w:rsidRPr="0013379A">
        <w:t>Tekst-til-tale</w:t>
      </w:r>
      <w:bookmarkEnd w:id="317"/>
    </w:p>
    <w:p w14:paraId="0B060CCA" w14:textId="6960083B" w:rsidR="00B7597B" w:rsidRPr="0013379A" w:rsidRDefault="00B7597B" w:rsidP="00B7597B">
      <w:r w:rsidRPr="0013379A">
        <w:t>BI X-serien gjør det mulig å høre teksten som vises på leselisten via en tekst-til-tale-funksjon (TTS), som vil tilpasse seg det valgte systemspråket.</w:t>
      </w:r>
    </w:p>
    <w:p w14:paraId="6E4DDF26" w14:textId="57185BE0" w:rsidR="003B2DE6" w:rsidRPr="0013379A" w:rsidRDefault="0043470A" w:rsidP="00B7597B">
      <w:r w:rsidRPr="0013379A">
        <w:t>Merk at enheten som standard bare støtter TTS for engelsk og spansk språk. Hvis du har engelsk eller spansk valgt som systemspråk, vil TTS bli aktivert. Hvis du velger et alternativt språk, blir du bedt om å laste ned det språket når du har en aktiv nettverkstilkobling.</w:t>
      </w:r>
    </w:p>
    <w:p w14:paraId="2EECDE49" w14:textId="150C7F0B" w:rsidR="00CF521E" w:rsidRPr="0013379A" w:rsidRDefault="00125CD1" w:rsidP="00B7597B">
      <w:r w:rsidRPr="0013379A">
        <w:t xml:space="preserve">Vær oppmerksom på at første gang BI X-serien kobles til et Wi-Fi-nettverk etter oppdateringen eller en tilbakestilling </w:t>
      </w:r>
      <w:r w:rsidR="00BE233A">
        <w:t>til</w:t>
      </w:r>
      <w:r w:rsidRPr="0013379A">
        <w:t xml:space="preserve"> fabrikk</w:t>
      </w:r>
      <w:r w:rsidR="00BE233A">
        <w:t>innstillinger</w:t>
      </w:r>
      <w:r w:rsidRPr="0013379A">
        <w:t xml:space="preserve">, og uansett om en stemme er aktiv som standard eller ikke, vil en dialogboks be deg om å laste ned språk og stemmer. </w:t>
      </w:r>
    </w:p>
    <w:p w14:paraId="02255EFA" w14:textId="77777777" w:rsidR="00B7597B" w:rsidRPr="0013379A" w:rsidRDefault="00B7597B" w:rsidP="00B7597B">
      <w:r w:rsidRPr="0013379A">
        <w:t>Slik aktiverer/deaktiverer du tekst-til-tale-funksjonen:</w:t>
      </w:r>
    </w:p>
    <w:p w14:paraId="6EB95C22" w14:textId="6E35BE6A" w:rsidR="00B7597B" w:rsidRPr="0013379A" w:rsidRDefault="00B7597B" w:rsidP="00596EBB">
      <w:pPr>
        <w:pStyle w:val="ListParagraph"/>
        <w:numPr>
          <w:ilvl w:val="0"/>
          <w:numId w:val="71"/>
        </w:numPr>
      </w:pPr>
      <w:r w:rsidRPr="0013379A">
        <w:t xml:space="preserve">I </w:t>
      </w:r>
      <w:r w:rsidR="00BE233A">
        <w:t>Innstillinger</w:t>
      </w:r>
      <w:r w:rsidRPr="0013379A">
        <w:t>-menyen velger du elementet Taleinnstillinger og trykker Enter.</w:t>
      </w:r>
    </w:p>
    <w:p w14:paraId="581070D9" w14:textId="0F71E26A" w:rsidR="00B7597B" w:rsidRPr="0013379A" w:rsidRDefault="00B7597B" w:rsidP="00596EBB">
      <w:pPr>
        <w:pStyle w:val="ListParagraph"/>
        <w:numPr>
          <w:ilvl w:val="0"/>
          <w:numId w:val="71"/>
        </w:numPr>
      </w:pPr>
      <w:r w:rsidRPr="0013379A">
        <w:rPr>
          <w:iCs/>
        </w:rPr>
        <w:t>Bruk tommeltastene Forrige og Neste til du kommer til Taleinnstillinger.</w:t>
      </w:r>
    </w:p>
    <w:p w14:paraId="09C6265A" w14:textId="5D70E2C9" w:rsidR="00B7597B" w:rsidRPr="0013379A" w:rsidRDefault="00B7597B" w:rsidP="00596EBB">
      <w:pPr>
        <w:pStyle w:val="ListParagraph"/>
        <w:numPr>
          <w:ilvl w:val="0"/>
          <w:numId w:val="71"/>
        </w:numPr>
      </w:pPr>
      <w:r w:rsidRPr="0013379A">
        <w:t>Trykk på Enter for å slå taleinnstillingene på eller av.</w:t>
      </w:r>
    </w:p>
    <w:p w14:paraId="11BA054B" w14:textId="5298ED6B" w:rsidR="00B7597B" w:rsidRPr="0013379A" w:rsidRDefault="00B7597B" w:rsidP="00B7597B">
      <w:r w:rsidRPr="0013379A">
        <w:t>Alternativt kan du bruke snarveien Forrige tommeltast + mellomrom for å slå talefunksjonen på eller av.</w:t>
      </w:r>
    </w:p>
    <w:p w14:paraId="2869C35F" w14:textId="625978BD" w:rsidR="00B7597B" w:rsidRPr="0013379A" w:rsidRDefault="00B7597B" w:rsidP="00B7597B">
      <w:r w:rsidRPr="0013379A">
        <w:t xml:space="preserve">Mens du redigerer tekst i </w:t>
      </w:r>
      <w:r w:rsidR="00BE233A">
        <w:t>Editor</w:t>
      </w:r>
      <w:r w:rsidRPr="0013379A">
        <w:t xml:space="preserve"> eller leser et dokument i Victor Reader, kan du trykke mellomrom + G, som vil begynne å lese teksten fra gjeldende posisjon. Bruk </w:t>
      </w:r>
      <w:r w:rsidR="00BE233A">
        <w:t>Slett bakover</w:t>
      </w:r>
      <w:r w:rsidRPr="0013379A">
        <w:t xml:space="preserve"> + Enter-snarveien for å stoppe lesingen.</w:t>
      </w:r>
    </w:p>
    <w:p w14:paraId="7C78E508" w14:textId="267C1E91" w:rsidR="00B7597B" w:rsidRPr="0013379A" w:rsidRDefault="00B7597B" w:rsidP="00B7597B">
      <w:r w:rsidRPr="0013379A">
        <w:t xml:space="preserve">OBS: Når du bruker </w:t>
      </w:r>
      <w:r w:rsidR="00BE233A">
        <w:t>Punktskrift editor BRF</w:t>
      </w:r>
      <w:r w:rsidRPr="0013379A">
        <w:t>, vil ikke TTS være tilgjengelig.</w:t>
      </w:r>
    </w:p>
    <w:p w14:paraId="44F755B9" w14:textId="395369DC" w:rsidR="00B7597B" w:rsidRPr="0013379A" w:rsidRDefault="00B7597B" w:rsidP="00387207">
      <w:pPr>
        <w:pStyle w:val="Heading3"/>
        <w:numPr>
          <w:ilvl w:val="2"/>
          <w:numId w:val="18"/>
        </w:numPr>
      </w:pPr>
      <w:bookmarkStart w:id="318" w:name="_Toc209788072"/>
      <w:r w:rsidRPr="0013379A">
        <w:t>Valg av stemme</w:t>
      </w:r>
      <w:bookmarkEnd w:id="318"/>
    </w:p>
    <w:p w14:paraId="5FA070BF" w14:textId="0ECAB480" w:rsidR="00B7597B" w:rsidRPr="0013379A" w:rsidRDefault="00B7597B" w:rsidP="00B7597B">
      <w:r w:rsidRPr="0013379A">
        <w:t xml:space="preserve">Mens du navigerer på enheten, kan du velge en menystemme som skal brukes til å lese menyer, systemmeldinger og innhold. Hvis du ønsker å bruke en alternativ stemme for </w:t>
      </w:r>
      <w:r w:rsidR="00542E9D" w:rsidRPr="0013379A">
        <w:t>innholds lesingen</w:t>
      </w:r>
      <w:r w:rsidRPr="0013379A">
        <w:t xml:space="preserve">, kan du gjøre det ved å velge elementet Endre ekstra stemme. Innholdsstemmen din kan deretter endres senere i språkprofilene. </w:t>
      </w:r>
    </w:p>
    <w:p w14:paraId="291247B9" w14:textId="32133473" w:rsidR="00B7597B" w:rsidRPr="0013379A" w:rsidRDefault="00C24347" w:rsidP="004A0BAC">
      <w:pPr>
        <w:pStyle w:val="Heading4"/>
        <w:numPr>
          <w:ilvl w:val="3"/>
          <w:numId w:val="18"/>
        </w:numPr>
        <w:rPr>
          <w:b/>
          <w:bCs/>
        </w:rPr>
      </w:pPr>
      <w:r w:rsidRPr="0013379A">
        <w:rPr>
          <w:i w:val="0"/>
        </w:rPr>
        <w:lastRenderedPageBreak/>
        <w:t>Endre</w:t>
      </w:r>
      <w:r w:rsidR="00B7597B" w:rsidRPr="0013379A">
        <w:rPr>
          <w:rStyle w:val="Heading4Char"/>
        </w:rPr>
        <w:t xml:space="preserve"> menystemme</w:t>
      </w:r>
    </w:p>
    <w:p w14:paraId="4BDAFB92" w14:textId="63E5B8B5" w:rsidR="003E0E55" w:rsidRPr="0013379A" w:rsidRDefault="00B7597B" w:rsidP="00596EBB">
      <w:pPr>
        <w:pStyle w:val="ListParagraph"/>
        <w:numPr>
          <w:ilvl w:val="0"/>
          <w:numId w:val="72"/>
        </w:numPr>
      </w:pPr>
      <w:r w:rsidRPr="0013379A">
        <w:t xml:space="preserve">I </w:t>
      </w:r>
      <w:r w:rsidR="00BE233A">
        <w:t>Innstillinger</w:t>
      </w:r>
      <w:r w:rsidRPr="0013379A">
        <w:t>-menyen velger du Taleinnstillinger og trykker på Enter.</w:t>
      </w:r>
    </w:p>
    <w:p w14:paraId="56A0BDE7" w14:textId="7DE46F69" w:rsidR="00BD7212" w:rsidRPr="0013379A" w:rsidRDefault="00B7597B" w:rsidP="00596EBB">
      <w:pPr>
        <w:pStyle w:val="ListParagraph"/>
        <w:numPr>
          <w:ilvl w:val="0"/>
          <w:numId w:val="72"/>
        </w:numPr>
      </w:pPr>
      <w:r w:rsidRPr="0013379A">
        <w:t>Bruk tommeltastene Forrige og Neste til du kommer til alternativet for nedlasting av språk og stemmer, og trykk på Enter. En undermeny vises.</w:t>
      </w:r>
    </w:p>
    <w:p w14:paraId="138223D2" w14:textId="77D4B3C2" w:rsidR="00BD7212" w:rsidRPr="0013379A" w:rsidRDefault="001F46CB" w:rsidP="00596EBB">
      <w:pPr>
        <w:pStyle w:val="ListParagraph"/>
        <w:numPr>
          <w:ilvl w:val="0"/>
          <w:numId w:val="72"/>
        </w:numPr>
      </w:pPr>
      <w:r w:rsidRPr="0013379A">
        <w:t>Velg Endre menystemme (gjeldende stemme vil bli spesifisert) og trykk på Enter.</w:t>
      </w:r>
    </w:p>
    <w:p w14:paraId="444D8F93" w14:textId="4EB3A379" w:rsidR="00185D1E" w:rsidRPr="0013379A" w:rsidRDefault="002E6C09" w:rsidP="00596EBB">
      <w:pPr>
        <w:pStyle w:val="ListParagraph"/>
        <w:numPr>
          <w:ilvl w:val="0"/>
          <w:numId w:val="72"/>
        </w:numPr>
      </w:pPr>
      <w:r w:rsidRPr="0013379A">
        <w:t>Velg varianten av systemspråket (for eksempel engelsk Nord-Amerika) du vil bruke, hvis mer enn ett er tilgjengelig.</w:t>
      </w:r>
    </w:p>
    <w:p w14:paraId="4091BB03" w14:textId="769A80BB" w:rsidR="00185D1E" w:rsidRPr="0013379A" w:rsidRDefault="00185D1E" w:rsidP="00596EBB">
      <w:pPr>
        <w:pStyle w:val="ListParagraph"/>
        <w:numPr>
          <w:ilvl w:val="0"/>
          <w:numId w:val="72"/>
        </w:numPr>
      </w:pPr>
      <w:r w:rsidRPr="0013379A">
        <w:t>En liste over tilgjengelige stemmer vises. Velg en stemme fra listen og trykk Enter.</w:t>
      </w:r>
    </w:p>
    <w:p w14:paraId="5FE09F97" w14:textId="72285770" w:rsidR="004825EA" w:rsidRPr="0013379A" w:rsidRDefault="00B7597B" w:rsidP="004825EA">
      <w:r w:rsidRPr="0013379A">
        <w:t>Eventuelle endringer i stemmene vil kreve en omstart av enheten.</w:t>
      </w:r>
    </w:p>
    <w:p w14:paraId="7E1FB6FF" w14:textId="1CB1E87B" w:rsidR="004825EA" w:rsidRPr="0013379A" w:rsidRDefault="00521C92" w:rsidP="004A0BAC">
      <w:pPr>
        <w:pStyle w:val="Heading4"/>
        <w:numPr>
          <w:ilvl w:val="3"/>
          <w:numId w:val="18"/>
        </w:numPr>
      </w:pPr>
      <w:r w:rsidRPr="0013379A">
        <w:t xml:space="preserve">Endre en </w:t>
      </w:r>
      <w:r w:rsidR="004825EA" w:rsidRPr="0013379A">
        <w:rPr>
          <w:i w:val="0"/>
        </w:rPr>
        <w:t>ekstra</w:t>
      </w:r>
      <w:r w:rsidR="004825EA" w:rsidRPr="0013379A">
        <w:t xml:space="preserve"> stemme</w:t>
      </w:r>
    </w:p>
    <w:p w14:paraId="21BC56FA" w14:textId="3FD1B429" w:rsidR="004825EA" w:rsidRPr="0013379A" w:rsidRDefault="004825EA" w:rsidP="00596EBB">
      <w:pPr>
        <w:pStyle w:val="ListParagraph"/>
        <w:numPr>
          <w:ilvl w:val="0"/>
          <w:numId w:val="73"/>
        </w:numPr>
      </w:pPr>
      <w:r w:rsidRPr="0013379A">
        <w:t xml:space="preserve">I </w:t>
      </w:r>
      <w:r w:rsidR="00BE233A">
        <w:t>Innstillinger</w:t>
      </w:r>
      <w:r w:rsidRPr="0013379A">
        <w:t>-menyen velger du elementet Taleinnstillinger og trykker Enter.</w:t>
      </w:r>
    </w:p>
    <w:p w14:paraId="51617A21" w14:textId="77777777" w:rsidR="004825EA" w:rsidRPr="0013379A" w:rsidRDefault="004825EA" w:rsidP="00596EBB">
      <w:pPr>
        <w:pStyle w:val="ListParagraph"/>
        <w:numPr>
          <w:ilvl w:val="0"/>
          <w:numId w:val="73"/>
        </w:numPr>
      </w:pPr>
      <w:r w:rsidRPr="0013379A">
        <w:rPr>
          <w:iCs/>
        </w:rPr>
        <w:t>Bruk tommeltastene Forrige og Neste til du kommer til alternativet for nedlasting av språk og stemmer, og trykk på Enter. En undermeny vises.</w:t>
      </w:r>
    </w:p>
    <w:p w14:paraId="51389CA3" w14:textId="5BC33ACF" w:rsidR="0018774E" w:rsidRPr="0013379A" w:rsidRDefault="0018774E" w:rsidP="00596EBB">
      <w:pPr>
        <w:pStyle w:val="ListParagraph"/>
        <w:numPr>
          <w:ilvl w:val="0"/>
          <w:numId w:val="73"/>
        </w:numPr>
      </w:pPr>
      <w:r w:rsidRPr="0013379A">
        <w:t xml:space="preserve">Velg Endre ekstra stemme (gjeldende stemme vil bli spesifisert) og trykk </w:t>
      </w:r>
      <w:r w:rsidR="00542E9D" w:rsidRPr="0013379A">
        <w:t>Enter</w:t>
      </w:r>
      <w:r w:rsidRPr="0013379A">
        <w:t>.</w:t>
      </w:r>
    </w:p>
    <w:p w14:paraId="0F013A99" w14:textId="08FBF219" w:rsidR="00912599" w:rsidRPr="0013379A" w:rsidRDefault="00912599" w:rsidP="00596EBB">
      <w:pPr>
        <w:pStyle w:val="ListParagraph"/>
        <w:numPr>
          <w:ilvl w:val="0"/>
          <w:numId w:val="73"/>
        </w:numPr>
      </w:pPr>
      <w:r w:rsidRPr="0013379A">
        <w:t>Velg ønsket språk, deretter språkvarianten (for eksempel Fransk Canada) du vil bruke, hvis mer enn én er tilgjengelig.</w:t>
      </w:r>
    </w:p>
    <w:p w14:paraId="35CA9289" w14:textId="5AA6E3DC" w:rsidR="00F74129" w:rsidRPr="0013379A" w:rsidRDefault="00F74129" w:rsidP="00596EBB">
      <w:pPr>
        <w:pStyle w:val="ListParagraph"/>
        <w:numPr>
          <w:ilvl w:val="0"/>
          <w:numId w:val="73"/>
        </w:numPr>
      </w:pPr>
      <w:r w:rsidRPr="0013379A">
        <w:t xml:space="preserve">En liste over tilgjengelige stemmer vises. Velg en stemme fra listen og trykk </w:t>
      </w:r>
      <w:r w:rsidR="00542E9D" w:rsidRPr="0013379A">
        <w:t>Enter</w:t>
      </w:r>
      <w:r w:rsidRPr="0013379A">
        <w:t>.</w:t>
      </w:r>
    </w:p>
    <w:p w14:paraId="2021F200" w14:textId="596C7B4E" w:rsidR="006E42C7" w:rsidRPr="0013379A" w:rsidRDefault="006E42C7" w:rsidP="00020205">
      <w:r w:rsidRPr="0013379A">
        <w:t>Eventuelle endringer i stemmene vil kreve en omstart av enheten.</w:t>
      </w:r>
    </w:p>
    <w:p w14:paraId="0AB581BC" w14:textId="77777777" w:rsidR="006E42C7" w:rsidRPr="0013379A" w:rsidRDefault="006E42C7" w:rsidP="00717F70">
      <w:pPr>
        <w:pStyle w:val="ListParagraph"/>
      </w:pPr>
    </w:p>
    <w:p w14:paraId="222F07A8" w14:textId="090296E2" w:rsidR="00576F45" w:rsidRPr="0013379A" w:rsidRDefault="00B7597B" w:rsidP="00B959BE">
      <w:pPr>
        <w:rPr>
          <w:u w:val="single"/>
        </w:rPr>
      </w:pPr>
      <w:r w:rsidRPr="0013379A">
        <w:t xml:space="preserve">For informasjon om hvordan du velger en innholdsstemme, som vil lese innhold i </w:t>
      </w:r>
      <w:r w:rsidR="00BE233A">
        <w:t>Editor</w:t>
      </w:r>
      <w:r w:rsidRPr="0013379A">
        <w:t xml:space="preserve"> og Victor Reader, se </w:t>
      </w:r>
      <w:hyperlink w:anchor="_Adding,_Configuring,_and" w:history="1">
        <w:r w:rsidR="00290027" w:rsidRPr="0013379A">
          <w:rPr>
            <w:rStyle w:val="Hyperlink"/>
          </w:rPr>
          <w:t>avsnittet "Legge til, konfigurere og slette språkprofiler".</w:t>
        </w:r>
      </w:hyperlink>
    </w:p>
    <w:p w14:paraId="6AAF5931" w14:textId="7C14A8E5" w:rsidR="00576F45" w:rsidRPr="0013379A" w:rsidRDefault="00576F45" w:rsidP="004A0BAC">
      <w:pPr>
        <w:pStyle w:val="Heading4"/>
        <w:numPr>
          <w:ilvl w:val="3"/>
          <w:numId w:val="18"/>
        </w:numPr>
      </w:pPr>
      <w:r w:rsidRPr="0013379A">
        <w:t>Bytt stemmer</w:t>
      </w:r>
    </w:p>
    <w:p w14:paraId="79A007E2" w14:textId="1D5DC2A2" w:rsidR="00576F45" w:rsidRPr="0013379A" w:rsidRDefault="00576F45" w:rsidP="00B959BE">
      <w:r w:rsidRPr="0013379A">
        <w:t>Dette alternativet lar deg bytte mellom de to stemmene som er installert på enheten din. Slik gjør du det:</w:t>
      </w:r>
    </w:p>
    <w:p w14:paraId="14D9B59D" w14:textId="18D04E0F" w:rsidR="00AE12AA" w:rsidRPr="0013379A" w:rsidRDefault="00AE12AA" w:rsidP="00596EBB">
      <w:pPr>
        <w:pStyle w:val="ListParagraph"/>
        <w:numPr>
          <w:ilvl w:val="0"/>
          <w:numId w:val="73"/>
        </w:numPr>
      </w:pPr>
      <w:r w:rsidRPr="0013379A">
        <w:t xml:space="preserve">I </w:t>
      </w:r>
      <w:r w:rsidR="00BE233A">
        <w:t>Innstillinger</w:t>
      </w:r>
      <w:r w:rsidRPr="0013379A">
        <w:t>-menyen velger du elementet Taleinnstillinger og trykker Enter.</w:t>
      </w:r>
    </w:p>
    <w:p w14:paraId="404AE902" w14:textId="54F9BA3F" w:rsidR="00AE12AA" w:rsidRPr="0013379A" w:rsidRDefault="00AE12AA" w:rsidP="00596EBB">
      <w:pPr>
        <w:pStyle w:val="ListParagraph"/>
        <w:numPr>
          <w:ilvl w:val="0"/>
          <w:numId w:val="73"/>
        </w:numPr>
      </w:pPr>
      <w:r w:rsidRPr="0013379A">
        <w:rPr>
          <w:iCs/>
        </w:rPr>
        <w:t>Bruk tommeltastene Forrige og Neste til du kommer til valgelementet "last ned språk og stemmer" og trykk på Enter. En undermeny vises.</w:t>
      </w:r>
    </w:p>
    <w:p w14:paraId="54F3CA24" w14:textId="419723E9" w:rsidR="00C334DE" w:rsidRPr="0013379A" w:rsidRDefault="00C334DE" w:rsidP="00596EBB">
      <w:pPr>
        <w:pStyle w:val="ListParagraph"/>
        <w:numPr>
          <w:ilvl w:val="0"/>
          <w:numId w:val="73"/>
        </w:numPr>
      </w:pPr>
      <w:r w:rsidRPr="0013379A">
        <w:rPr>
          <w:iCs/>
        </w:rPr>
        <w:t>Velg alternativet "Bytt stemmer", og trykk deretter på Enter.</w:t>
      </w:r>
    </w:p>
    <w:p w14:paraId="2FB03E2D" w14:textId="3F30EB0E" w:rsidR="00707F86" w:rsidRPr="0013379A" w:rsidRDefault="00707F86" w:rsidP="00707F86">
      <w:r w:rsidRPr="0013379A">
        <w:t>Eventuelle endringer i stemmene vil kreve en omstart av enheten.</w:t>
      </w:r>
    </w:p>
    <w:p w14:paraId="101260DF" w14:textId="48FB1866" w:rsidR="00B7597B" w:rsidRPr="0013379A" w:rsidRDefault="00B7597B" w:rsidP="00387207">
      <w:pPr>
        <w:pStyle w:val="Heading3"/>
        <w:numPr>
          <w:ilvl w:val="2"/>
          <w:numId w:val="18"/>
        </w:numPr>
      </w:pPr>
      <w:bookmarkStart w:id="319" w:name="_Toc209788073"/>
      <w:r w:rsidRPr="0013379A">
        <w:t xml:space="preserve">Tabell for </w:t>
      </w:r>
      <w:r w:rsidR="00542E9D" w:rsidRPr="0013379A">
        <w:t>tale innstillinger</w:t>
      </w:r>
      <w:bookmarkEnd w:id="319"/>
    </w:p>
    <w:p w14:paraId="213200F6" w14:textId="5013BEF4" w:rsidR="00F015D8" w:rsidRPr="0013379A" w:rsidRDefault="00F015D8" w:rsidP="00717F70">
      <w:pPr>
        <w:pStyle w:val="Caption"/>
        <w:keepNext/>
        <w:rPr>
          <w:rStyle w:val="Strong"/>
          <w:iCs w:val="0"/>
          <w:sz w:val="24"/>
        </w:rPr>
      </w:pPr>
      <w:r w:rsidRPr="0013379A">
        <w:rPr>
          <w:rStyle w:val="Strong"/>
          <w:sz w:val="24"/>
          <w:szCs w:val="24"/>
        </w:rPr>
        <w:t>Tabell 1</w:t>
      </w:r>
      <w:r w:rsidR="00EC5ED3">
        <w:rPr>
          <w:rStyle w:val="Strong"/>
          <w:sz w:val="24"/>
          <w:szCs w:val="24"/>
        </w:rPr>
        <w:t>1</w:t>
      </w:r>
      <w:r w:rsidRPr="0013379A">
        <w:rPr>
          <w:rStyle w:val="Strong"/>
          <w:sz w:val="24"/>
          <w:szCs w:val="24"/>
        </w:rPr>
        <w:t xml:space="preserve">: Alternativer for </w:t>
      </w:r>
      <w:r w:rsidR="00542E9D" w:rsidRPr="0013379A">
        <w:rPr>
          <w:rStyle w:val="Strong"/>
          <w:sz w:val="24"/>
          <w:szCs w:val="24"/>
        </w:rPr>
        <w:t>tale innstillinger</w:t>
      </w:r>
      <w:r w:rsidRPr="0013379A">
        <w:rPr>
          <w:rStyle w:val="Strong"/>
          <w:sz w:val="24"/>
          <w:szCs w:val="24"/>
        </w:rPr>
        <w:t xml:space="preserve"> </w:t>
      </w:r>
    </w:p>
    <w:tbl>
      <w:tblPr>
        <w:tblStyle w:val="TableGrid"/>
        <w:tblW w:w="0" w:type="auto"/>
        <w:tblLook w:val="04A0" w:firstRow="1" w:lastRow="0" w:firstColumn="1" w:lastColumn="0" w:noHBand="0" w:noVBand="1"/>
        <w:tblDescription w:val="Tabell med to kolonner med overskrifter Innstilling og Alternativ/Resultat"/>
      </w:tblPr>
      <w:tblGrid>
        <w:gridCol w:w="3055"/>
        <w:gridCol w:w="5575"/>
      </w:tblGrid>
      <w:tr w:rsidR="00B7597B" w:rsidRPr="0013379A" w14:paraId="102C7EDD" w14:textId="77777777" w:rsidTr="0018461E">
        <w:trPr>
          <w:trHeight w:val="432"/>
          <w:tblHeader/>
        </w:trPr>
        <w:tc>
          <w:tcPr>
            <w:tcW w:w="3055" w:type="dxa"/>
            <w:vAlign w:val="center"/>
          </w:tcPr>
          <w:p w14:paraId="21E6FB7E" w14:textId="77777777" w:rsidR="00B7597B" w:rsidRPr="0013379A" w:rsidRDefault="00B7597B" w:rsidP="0018461E">
            <w:pPr>
              <w:pStyle w:val="BodyText"/>
              <w:spacing w:after="0"/>
              <w:jc w:val="center"/>
              <w:rPr>
                <w:rStyle w:val="Strong"/>
              </w:rPr>
            </w:pPr>
            <w:r w:rsidRPr="0013379A">
              <w:rPr>
                <w:rStyle w:val="Strong"/>
              </w:rPr>
              <w:t>Innstilling</w:t>
            </w:r>
          </w:p>
        </w:tc>
        <w:tc>
          <w:tcPr>
            <w:tcW w:w="5575" w:type="dxa"/>
            <w:vAlign w:val="center"/>
          </w:tcPr>
          <w:p w14:paraId="354AC320" w14:textId="77777777" w:rsidR="00B7597B" w:rsidRPr="0013379A" w:rsidRDefault="00B7597B" w:rsidP="0018461E">
            <w:pPr>
              <w:pStyle w:val="BodyText"/>
              <w:spacing w:after="0"/>
              <w:jc w:val="center"/>
              <w:rPr>
                <w:rStyle w:val="Strong"/>
              </w:rPr>
            </w:pPr>
            <w:r w:rsidRPr="0013379A">
              <w:rPr>
                <w:rStyle w:val="Strong"/>
              </w:rPr>
              <w:t>Opsjon/Resultat</w:t>
            </w:r>
          </w:p>
        </w:tc>
      </w:tr>
      <w:tr w:rsidR="00B7597B" w:rsidRPr="0013379A" w14:paraId="7BE7A869" w14:textId="77777777" w:rsidTr="0018461E">
        <w:trPr>
          <w:trHeight w:val="360"/>
        </w:trPr>
        <w:tc>
          <w:tcPr>
            <w:tcW w:w="3055" w:type="dxa"/>
            <w:vAlign w:val="center"/>
          </w:tcPr>
          <w:p w14:paraId="160BAEC4" w14:textId="77777777" w:rsidR="00B7597B" w:rsidRPr="0013379A" w:rsidRDefault="00B7597B" w:rsidP="0018461E">
            <w:pPr>
              <w:pStyle w:val="BodyText"/>
              <w:spacing w:after="0"/>
            </w:pPr>
            <w:r w:rsidRPr="0013379A">
              <w:t>Tale</w:t>
            </w:r>
          </w:p>
        </w:tc>
        <w:tc>
          <w:tcPr>
            <w:tcW w:w="5575" w:type="dxa"/>
            <w:vAlign w:val="center"/>
          </w:tcPr>
          <w:p w14:paraId="593C5DCF" w14:textId="77777777" w:rsidR="00B7597B" w:rsidRPr="0013379A" w:rsidRDefault="00B7597B" w:rsidP="0018461E">
            <w:pPr>
              <w:pStyle w:val="BodyText"/>
              <w:spacing w:after="0"/>
            </w:pPr>
            <w:r w:rsidRPr="0013379A">
              <w:t>På eller av; Når den er av, er alle talefunksjoner deaktivert.</w:t>
            </w:r>
          </w:p>
        </w:tc>
      </w:tr>
      <w:tr w:rsidR="00B7597B" w:rsidRPr="0013379A" w14:paraId="45B9C4AE" w14:textId="77777777" w:rsidTr="0018461E">
        <w:trPr>
          <w:trHeight w:val="360"/>
        </w:trPr>
        <w:tc>
          <w:tcPr>
            <w:tcW w:w="3055" w:type="dxa"/>
            <w:vAlign w:val="center"/>
          </w:tcPr>
          <w:p w14:paraId="0134B8AA" w14:textId="77777777" w:rsidR="00B7597B" w:rsidRPr="0013379A" w:rsidRDefault="00B7597B" w:rsidP="0018461E">
            <w:pPr>
              <w:pStyle w:val="BodyText"/>
              <w:spacing w:after="0"/>
            </w:pPr>
            <w:r w:rsidRPr="0013379A">
              <w:lastRenderedPageBreak/>
              <w:t>Les opp-menyen</w:t>
            </w:r>
          </w:p>
        </w:tc>
        <w:tc>
          <w:tcPr>
            <w:tcW w:w="5575" w:type="dxa"/>
            <w:vAlign w:val="center"/>
          </w:tcPr>
          <w:p w14:paraId="5E9CF041" w14:textId="77777777" w:rsidR="00B7597B" w:rsidRPr="0013379A" w:rsidRDefault="00B7597B" w:rsidP="0018461E">
            <w:pPr>
              <w:pStyle w:val="BodyText"/>
              <w:spacing w:after="0"/>
            </w:pPr>
            <w:r w:rsidRPr="0013379A">
              <w:t>På eller av; Når den er av, er alle talefunksjoner deaktivert mens du navigerer i menyene, men forblir aktivert i applikasjonene.</w:t>
            </w:r>
          </w:p>
        </w:tc>
      </w:tr>
      <w:tr w:rsidR="00B7597B" w:rsidRPr="0013379A" w14:paraId="194A72A4" w14:textId="77777777" w:rsidTr="0018461E">
        <w:trPr>
          <w:trHeight w:val="360"/>
        </w:trPr>
        <w:tc>
          <w:tcPr>
            <w:tcW w:w="3055" w:type="dxa"/>
            <w:vAlign w:val="center"/>
          </w:tcPr>
          <w:p w14:paraId="02BB2F11" w14:textId="77777777" w:rsidR="00B7597B" w:rsidRPr="0013379A" w:rsidRDefault="00B7597B" w:rsidP="0018461E">
            <w:pPr>
              <w:pStyle w:val="BodyText"/>
              <w:spacing w:after="0"/>
            </w:pPr>
            <w:r w:rsidRPr="0013379A">
              <w:t>Les opp ord under markøren</w:t>
            </w:r>
          </w:p>
        </w:tc>
        <w:tc>
          <w:tcPr>
            <w:tcW w:w="5575" w:type="dxa"/>
            <w:vAlign w:val="center"/>
          </w:tcPr>
          <w:p w14:paraId="62094935" w14:textId="7C2BB5E5" w:rsidR="00B7597B" w:rsidRPr="0013379A" w:rsidRDefault="00B7597B" w:rsidP="0018461E">
            <w:pPr>
              <w:pStyle w:val="BodyText"/>
              <w:spacing w:after="0"/>
            </w:pPr>
            <w:r w:rsidRPr="0013379A">
              <w:t xml:space="preserve">På eller av; Når den er på, kan brukeren trykke på en </w:t>
            </w:r>
            <w:r w:rsidR="00EA51B3">
              <w:t>markørhenter</w:t>
            </w:r>
            <w:r w:rsidRPr="0013379A">
              <w:t xml:space="preserve"> og ordet under tasten vil bli lest.</w:t>
            </w:r>
          </w:p>
        </w:tc>
      </w:tr>
      <w:tr w:rsidR="00B7597B" w:rsidRPr="0013379A" w14:paraId="35D8F5FB" w14:textId="77777777" w:rsidTr="0018461E">
        <w:trPr>
          <w:trHeight w:val="360"/>
        </w:trPr>
        <w:tc>
          <w:tcPr>
            <w:tcW w:w="3055" w:type="dxa"/>
            <w:vAlign w:val="center"/>
          </w:tcPr>
          <w:p w14:paraId="581CB5C6" w14:textId="77777777" w:rsidR="00B7597B" w:rsidRPr="0013379A" w:rsidRDefault="00B7597B" w:rsidP="0018461E">
            <w:pPr>
              <w:pStyle w:val="BodyText"/>
              <w:spacing w:after="0"/>
            </w:pPr>
            <w:r w:rsidRPr="0013379A">
              <w:t>Les opp visningsinnhold etter panorering</w:t>
            </w:r>
          </w:p>
        </w:tc>
        <w:tc>
          <w:tcPr>
            <w:tcW w:w="5575" w:type="dxa"/>
            <w:vAlign w:val="center"/>
          </w:tcPr>
          <w:p w14:paraId="60764F9C" w14:textId="77777777" w:rsidR="00B7597B" w:rsidRPr="0013379A" w:rsidRDefault="00B7597B" w:rsidP="0018461E">
            <w:pPr>
              <w:pStyle w:val="BodyText"/>
              <w:spacing w:after="0"/>
            </w:pPr>
            <w:r w:rsidRPr="0013379A">
              <w:t>På eller av; Når den er på, vil talefunksjonen lese resten av en linje når brukeren panorerer den på leselisten.</w:t>
            </w:r>
          </w:p>
        </w:tc>
      </w:tr>
      <w:tr w:rsidR="00B7597B" w:rsidRPr="0013379A" w14:paraId="38A09E12" w14:textId="77777777" w:rsidTr="0018461E">
        <w:trPr>
          <w:trHeight w:val="360"/>
        </w:trPr>
        <w:tc>
          <w:tcPr>
            <w:tcW w:w="3055" w:type="dxa"/>
            <w:vAlign w:val="center"/>
          </w:tcPr>
          <w:p w14:paraId="5F615DA5" w14:textId="77777777" w:rsidR="00B7597B" w:rsidRPr="0013379A" w:rsidRDefault="00B7597B" w:rsidP="0018461E">
            <w:pPr>
              <w:pStyle w:val="BodyText"/>
              <w:spacing w:after="0"/>
            </w:pPr>
            <w:r w:rsidRPr="0013379A">
              <w:t>Ekko slette</w:t>
            </w:r>
          </w:p>
        </w:tc>
        <w:tc>
          <w:tcPr>
            <w:tcW w:w="5575" w:type="dxa"/>
            <w:vAlign w:val="center"/>
          </w:tcPr>
          <w:p w14:paraId="35527D60" w14:textId="6F4B996B" w:rsidR="00B7597B" w:rsidRPr="0013379A" w:rsidRDefault="00B7597B" w:rsidP="0018461E">
            <w:pPr>
              <w:pStyle w:val="BodyText"/>
              <w:spacing w:after="0"/>
            </w:pPr>
            <w:r w:rsidRPr="0013379A">
              <w:t xml:space="preserve">På eller av; når den er på, vil enheten lese opp tegnene som er slettet med </w:t>
            </w:r>
            <w:r w:rsidR="00BE233A">
              <w:t>Slett bakover</w:t>
            </w:r>
            <w:r w:rsidRPr="0013379A">
              <w:t>-tasten.</w:t>
            </w:r>
          </w:p>
        </w:tc>
      </w:tr>
      <w:tr w:rsidR="00B7597B" w:rsidRPr="0013379A" w14:paraId="4C347B7E" w14:textId="77777777" w:rsidTr="0018461E">
        <w:trPr>
          <w:trHeight w:val="360"/>
        </w:trPr>
        <w:tc>
          <w:tcPr>
            <w:tcW w:w="3055" w:type="dxa"/>
            <w:vAlign w:val="center"/>
          </w:tcPr>
          <w:p w14:paraId="04DCFC59" w14:textId="77777777" w:rsidR="00B7597B" w:rsidRPr="0013379A" w:rsidRDefault="00B7597B" w:rsidP="0018461E">
            <w:pPr>
              <w:pStyle w:val="BodyText"/>
              <w:spacing w:after="0"/>
            </w:pPr>
            <w:r w:rsidRPr="0013379A">
              <w:t>Ekko på tastaturet</w:t>
            </w:r>
          </w:p>
        </w:tc>
        <w:tc>
          <w:tcPr>
            <w:tcW w:w="5575" w:type="dxa"/>
            <w:vAlign w:val="center"/>
          </w:tcPr>
          <w:p w14:paraId="2CC993B6" w14:textId="77777777" w:rsidR="00B7597B" w:rsidRPr="0013379A" w:rsidRDefault="00B7597B" w:rsidP="0018461E">
            <w:pPr>
              <w:pStyle w:val="BodyText"/>
              <w:spacing w:after="0"/>
            </w:pPr>
            <w:r w:rsidRPr="0013379A">
              <w:t>Ord, tegn, tegn og ord eller av; Det valgte elementet bestemmer hva som skal leses opp når du skriver på tastaturet.</w:t>
            </w:r>
          </w:p>
        </w:tc>
      </w:tr>
      <w:tr w:rsidR="00B7597B" w:rsidRPr="0013379A" w14:paraId="1BF6575D" w14:textId="77777777" w:rsidTr="0018461E">
        <w:trPr>
          <w:trHeight w:val="360"/>
        </w:trPr>
        <w:tc>
          <w:tcPr>
            <w:tcW w:w="3055" w:type="dxa"/>
            <w:vAlign w:val="center"/>
          </w:tcPr>
          <w:p w14:paraId="14726A77" w14:textId="574A168C" w:rsidR="00B7597B" w:rsidRPr="0013379A" w:rsidRDefault="00B7597B" w:rsidP="0018461E">
            <w:pPr>
              <w:pStyle w:val="BodyText"/>
              <w:spacing w:after="0"/>
            </w:pPr>
            <w:r w:rsidRPr="0013379A">
              <w:t>Last ned språk og stemmer</w:t>
            </w:r>
          </w:p>
        </w:tc>
        <w:tc>
          <w:tcPr>
            <w:tcW w:w="5575" w:type="dxa"/>
            <w:vAlign w:val="center"/>
          </w:tcPr>
          <w:p w14:paraId="046B1AF8" w14:textId="504FCD14" w:rsidR="00B7597B" w:rsidRPr="0013379A" w:rsidRDefault="00B7597B" w:rsidP="0018461E">
            <w:pPr>
              <w:pStyle w:val="BodyText"/>
              <w:spacing w:after="0"/>
            </w:pPr>
            <w:r w:rsidRPr="0013379A">
              <w:t>Endre menystemme, endre ekstra stemme, bytte stemmer</w:t>
            </w:r>
          </w:p>
        </w:tc>
      </w:tr>
    </w:tbl>
    <w:p w14:paraId="05388B2B" w14:textId="1608F10B" w:rsidR="00177780" w:rsidRPr="0013379A" w:rsidRDefault="00177780" w:rsidP="00490880">
      <w:pPr>
        <w:pStyle w:val="Heading2"/>
        <w:numPr>
          <w:ilvl w:val="1"/>
          <w:numId w:val="18"/>
        </w:numPr>
        <w:ind w:left="720"/>
      </w:pPr>
      <w:bookmarkStart w:id="320" w:name="_Toc209788074"/>
      <w:r w:rsidRPr="0013379A">
        <w:t>Koble til et Wi-Fi-nettverk</w:t>
      </w:r>
      <w:bookmarkEnd w:id="320"/>
    </w:p>
    <w:p w14:paraId="653F91F6" w14:textId="019E6617" w:rsidR="00177780" w:rsidRPr="0013379A" w:rsidRDefault="00005E1D" w:rsidP="00177780">
      <w:pPr>
        <w:pStyle w:val="BodyText"/>
      </w:pPr>
      <w:r w:rsidRPr="0013379A">
        <w:t xml:space="preserve">Velg Ny tilkobling fra Wi-Fi-menyen, og trykk deretter på Enter eller en </w:t>
      </w:r>
      <w:r w:rsidR="003F33EB">
        <w:t>markørhenter</w:t>
      </w:r>
      <w:r w:rsidRPr="0013379A">
        <w:t xml:space="preserve"> for å få tilgang til den. Du kan også bruke den globale snarveien for å få tilgang til Wi-Fi-søket (merk at hvis flymodus er aktivert, vil den ikke tillate tilgang).</w:t>
      </w:r>
      <w:bookmarkStart w:id="321" w:name="_Hlk144887703"/>
      <w:bookmarkEnd w:id="321"/>
    </w:p>
    <w:p w14:paraId="52CF840D" w14:textId="77777777" w:rsidR="00177780" w:rsidRPr="0013379A" w:rsidRDefault="00177780" w:rsidP="00177780">
      <w:pPr>
        <w:pStyle w:val="BodyText"/>
      </w:pPr>
      <w:r w:rsidRPr="0013379A">
        <w:t>Det er tre tilkoblingsvalg:</w:t>
      </w:r>
    </w:p>
    <w:p w14:paraId="3E483B8E" w14:textId="555B6181" w:rsidR="00DC6E4A" w:rsidRPr="0013379A" w:rsidRDefault="00177780" w:rsidP="00014CCC">
      <w:pPr>
        <w:pStyle w:val="BodyText"/>
        <w:numPr>
          <w:ilvl w:val="0"/>
          <w:numId w:val="93"/>
        </w:numPr>
      </w:pPr>
      <w:r w:rsidRPr="0013379A">
        <w:rPr>
          <w:rStyle w:val="Strong"/>
        </w:rPr>
        <w:t>Søk etter SSID</w:t>
      </w:r>
      <w:r w:rsidR="0005775B" w:rsidRPr="0013379A">
        <w:t>: Velg dette alternativet for å finne tilgjengelige nettverk i nærheten. Når BI X Series er ferdig med skanningen, vises en liste over alle nettverkene den fant.</w:t>
      </w:r>
    </w:p>
    <w:p w14:paraId="57162705" w14:textId="2351854A" w:rsidR="00177780" w:rsidRPr="0013379A" w:rsidRDefault="43EA54F3" w:rsidP="00B65A98">
      <w:pPr>
        <w:pStyle w:val="BodyText"/>
        <w:numPr>
          <w:ilvl w:val="0"/>
          <w:numId w:val="93"/>
        </w:numPr>
      </w:pPr>
      <w:r w:rsidRPr="0013379A">
        <w:t xml:space="preserve">Velg en av dem, og trykk deretter på Enter eller en </w:t>
      </w:r>
      <w:r w:rsidR="003F33EB">
        <w:t>markørhenter</w:t>
      </w:r>
      <w:r w:rsidRPr="0013379A">
        <w:t xml:space="preserve"> for å velge dette nettverket. Skriv deretter inn passordet, og trykk Enter for å fullføre tilkoblingen.</w:t>
      </w:r>
    </w:p>
    <w:p w14:paraId="07E3BEF7" w14:textId="0BD7A42E" w:rsidR="00177780" w:rsidRPr="0013379A" w:rsidRDefault="00177780" w:rsidP="00014CCC">
      <w:pPr>
        <w:pStyle w:val="BodyText"/>
        <w:numPr>
          <w:ilvl w:val="0"/>
          <w:numId w:val="93"/>
        </w:numPr>
      </w:pPr>
      <w:r w:rsidRPr="0013379A">
        <w:rPr>
          <w:rStyle w:val="Strong"/>
        </w:rPr>
        <w:t>WPS-tilkobling</w:t>
      </w:r>
      <w:r w:rsidR="00784F04" w:rsidRPr="0013379A">
        <w:t>: Velg dette alternativet for å opprette en Wi-Fi-tilkobling ved hjelp av WPS. BI X-serien viser "laster inn ..." i omtrent 30 sekunder. Trykk på WPS-knappen på nettverksruteren for å slå på oppdagelse av nye enheter. Etter noen sekunder kobles du automatisk til nettverket.</w:t>
      </w:r>
    </w:p>
    <w:p w14:paraId="4721BC88" w14:textId="77777777" w:rsidR="00177780" w:rsidRPr="0013379A" w:rsidRDefault="00177780" w:rsidP="00014CCC">
      <w:pPr>
        <w:pStyle w:val="BodyText"/>
        <w:numPr>
          <w:ilvl w:val="0"/>
          <w:numId w:val="93"/>
        </w:numPr>
      </w:pPr>
      <w:r w:rsidRPr="0013379A">
        <w:rPr>
          <w:rStyle w:val="Strong"/>
        </w:rPr>
        <w:t>Koble til manuelt</w:t>
      </w:r>
      <w:r w:rsidRPr="0013379A">
        <w:t>: Hvis du vil angi SSID-en til nettverket og passordet manuelt, velger du dette alternativet. Når du er ferdig, trykker du Enter for å koble til.</w:t>
      </w:r>
    </w:p>
    <w:p w14:paraId="744A8D16" w14:textId="022FF891" w:rsidR="00177780" w:rsidRPr="0013379A" w:rsidRDefault="00784F04" w:rsidP="00387207">
      <w:pPr>
        <w:pStyle w:val="Heading3"/>
        <w:numPr>
          <w:ilvl w:val="2"/>
          <w:numId w:val="18"/>
        </w:numPr>
      </w:pPr>
      <w:bookmarkStart w:id="322" w:name="_Toc209788075"/>
      <w:r w:rsidRPr="0013379A">
        <w:t>Tabell over Wi-Fi-innstillinger</w:t>
      </w:r>
      <w:bookmarkEnd w:id="322"/>
    </w:p>
    <w:p w14:paraId="6B138378" w14:textId="3E704A91" w:rsidR="00177780" w:rsidRPr="0013379A" w:rsidRDefault="00177780" w:rsidP="00177780">
      <w:pPr>
        <w:pStyle w:val="BodyText"/>
      </w:pPr>
      <w:r w:rsidRPr="0013379A">
        <w:t>De tilgjengelige Wi-Fi-innstillingene er oppført i tabell 11.</w:t>
      </w:r>
    </w:p>
    <w:p w14:paraId="66A783CF" w14:textId="271ADB74" w:rsidR="00177780" w:rsidRPr="0013379A" w:rsidRDefault="00177780" w:rsidP="00177780">
      <w:pPr>
        <w:pStyle w:val="Caption"/>
        <w:keepNext/>
        <w:spacing w:after="120"/>
        <w:rPr>
          <w:rStyle w:val="Strong"/>
          <w:sz w:val="24"/>
          <w:szCs w:val="24"/>
        </w:rPr>
      </w:pPr>
      <w:r w:rsidRPr="0013379A">
        <w:rPr>
          <w:rStyle w:val="Strong"/>
          <w:sz w:val="24"/>
          <w:szCs w:val="24"/>
        </w:rPr>
        <w:t>Tabell 1</w:t>
      </w:r>
      <w:r w:rsidR="00017BB3">
        <w:rPr>
          <w:rStyle w:val="Strong"/>
          <w:sz w:val="24"/>
          <w:szCs w:val="24"/>
        </w:rPr>
        <w:t>2</w:t>
      </w:r>
      <w:r w:rsidRPr="0013379A">
        <w:rPr>
          <w:rStyle w:val="Strong"/>
          <w:sz w:val="24"/>
          <w:szCs w:val="24"/>
        </w:rPr>
        <w:t>: Wi-Fi-innstillinger</w:t>
      </w:r>
    </w:p>
    <w:tbl>
      <w:tblPr>
        <w:tblStyle w:val="TableGrid"/>
        <w:tblW w:w="0" w:type="auto"/>
        <w:tblLook w:val="04A0" w:firstRow="1" w:lastRow="0" w:firstColumn="1" w:lastColumn="0" w:noHBand="0" w:noVBand="1"/>
        <w:tblDescription w:val="Tabell med to kolonner med overskrifter Innstilling og Alternativ/Resultat"/>
      </w:tblPr>
      <w:tblGrid>
        <w:gridCol w:w="2515"/>
        <w:gridCol w:w="6115"/>
      </w:tblGrid>
      <w:tr w:rsidR="00177780" w:rsidRPr="0013379A" w14:paraId="2AEE3AEC" w14:textId="77777777" w:rsidTr="0018461E">
        <w:trPr>
          <w:trHeight w:val="432"/>
          <w:tblHeader/>
        </w:trPr>
        <w:tc>
          <w:tcPr>
            <w:tcW w:w="2515" w:type="dxa"/>
            <w:vAlign w:val="center"/>
          </w:tcPr>
          <w:p w14:paraId="437887B9" w14:textId="77777777" w:rsidR="00177780" w:rsidRPr="0013379A" w:rsidRDefault="00177780" w:rsidP="0018461E">
            <w:pPr>
              <w:pStyle w:val="BodyText"/>
              <w:spacing w:after="0"/>
              <w:jc w:val="center"/>
              <w:rPr>
                <w:rStyle w:val="Strong"/>
              </w:rPr>
            </w:pPr>
            <w:r w:rsidRPr="0013379A">
              <w:rPr>
                <w:rStyle w:val="Strong"/>
              </w:rPr>
              <w:t>Innstilling</w:t>
            </w:r>
          </w:p>
        </w:tc>
        <w:tc>
          <w:tcPr>
            <w:tcW w:w="6115" w:type="dxa"/>
            <w:vAlign w:val="center"/>
          </w:tcPr>
          <w:p w14:paraId="01FB90CA" w14:textId="77777777" w:rsidR="00177780" w:rsidRPr="0013379A" w:rsidRDefault="00177780" w:rsidP="0018461E">
            <w:pPr>
              <w:pStyle w:val="BodyText"/>
              <w:spacing w:after="0"/>
              <w:jc w:val="center"/>
              <w:rPr>
                <w:rStyle w:val="Strong"/>
              </w:rPr>
            </w:pPr>
            <w:r w:rsidRPr="0013379A">
              <w:rPr>
                <w:rStyle w:val="Strong"/>
              </w:rPr>
              <w:t>Opsjon/Resultat</w:t>
            </w:r>
          </w:p>
        </w:tc>
      </w:tr>
      <w:tr w:rsidR="00177780" w:rsidRPr="0013379A" w14:paraId="5114BA7B" w14:textId="77777777" w:rsidTr="0018461E">
        <w:trPr>
          <w:trHeight w:val="360"/>
        </w:trPr>
        <w:tc>
          <w:tcPr>
            <w:tcW w:w="2515" w:type="dxa"/>
            <w:vAlign w:val="center"/>
          </w:tcPr>
          <w:p w14:paraId="105749A7" w14:textId="14C7118E" w:rsidR="00177780" w:rsidRPr="0013379A" w:rsidRDefault="00784F04" w:rsidP="0018461E">
            <w:pPr>
              <w:pStyle w:val="BodyText"/>
              <w:spacing w:after="0"/>
            </w:pPr>
            <w:r w:rsidRPr="0013379A">
              <w:t>Wi-Fi</w:t>
            </w:r>
          </w:p>
        </w:tc>
        <w:tc>
          <w:tcPr>
            <w:tcW w:w="6115" w:type="dxa"/>
            <w:vAlign w:val="center"/>
          </w:tcPr>
          <w:p w14:paraId="7FB154F2" w14:textId="77777777" w:rsidR="00177780" w:rsidRPr="0013379A" w:rsidRDefault="00177780" w:rsidP="0018461E">
            <w:pPr>
              <w:pStyle w:val="BodyText"/>
              <w:spacing w:after="0"/>
            </w:pPr>
            <w:r w:rsidRPr="0013379A">
              <w:t>Trykk Enter for å slå Wi-Fi på eller av</w:t>
            </w:r>
          </w:p>
        </w:tc>
      </w:tr>
      <w:tr w:rsidR="00177780" w:rsidRPr="0013379A" w14:paraId="16ABF92D" w14:textId="77777777" w:rsidTr="0018461E">
        <w:trPr>
          <w:trHeight w:val="360"/>
        </w:trPr>
        <w:tc>
          <w:tcPr>
            <w:tcW w:w="2515" w:type="dxa"/>
            <w:vAlign w:val="center"/>
          </w:tcPr>
          <w:p w14:paraId="2342D02F" w14:textId="77777777" w:rsidR="00177780" w:rsidRPr="0013379A" w:rsidRDefault="00177780" w:rsidP="0018461E">
            <w:pPr>
              <w:pStyle w:val="BodyText"/>
              <w:spacing w:after="0"/>
            </w:pPr>
            <w:r w:rsidRPr="0013379A">
              <w:lastRenderedPageBreak/>
              <w:t>Status</w:t>
            </w:r>
          </w:p>
        </w:tc>
        <w:tc>
          <w:tcPr>
            <w:tcW w:w="6115" w:type="dxa"/>
            <w:vAlign w:val="center"/>
          </w:tcPr>
          <w:p w14:paraId="55396A33" w14:textId="71D7B7D7" w:rsidR="00177780" w:rsidRPr="0013379A" w:rsidRDefault="00177780" w:rsidP="0018461E">
            <w:pPr>
              <w:pStyle w:val="BodyText"/>
              <w:spacing w:after="0"/>
            </w:pPr>
            <w:r w:rsidRPr="0013379A">
              <w:t>Gir informasjon om din nåværende Wi-Fi-status</w:t>
            </w:r>
          </w:p>
        </w:tc>
      </w:tr>
      <w:tr w:rsidR="00177780" w:rsidRPr="0013379A" w14:paraId="20AE99F9" w14:textId="77777777" w:rsidTr="0018461E">
        <w:trPr>
          <w:trHeight w:val="360"/>
        </w:trPr>
        <w:tc>
          <w:tcPr>
            <w:tcW w:w="2515" w:type="dxa"/>
            <w:vAlign w:val="center"/>
          </w:tcPr>
          <w:p w14:paraId="5E82F43C" w14:textId="77777777" w:rsidR="00177780" w:rsidRPr="0013379A" w:rsidRDefault="00177780" w:rsidP="0018461E">
            <w:pPr>
              <w:pStyle w:val="BodyText"/>
              <w:spacing w:after="0"/>
            </w:pPr>
            <w:r w:rsidRPr="0013379A">
              <w:t>Ny tilkobling</w:t>
            </w:r>
          </w:p>
        </w:tc>
        <w:tc>
          <w:tcPr>
            <w:tcW w:w="6115" w:type="dxa"/>
            <w:vAlign w:val="center"/>
          </w:tcPr>
          <w:p w14:paraId="60E0872C" w14:textId="01A77037" w:rsidR="00177780" w:rsidRPr="0013379A" w:rsidRDefault="00177780" w:rsidP="0018461E">
            <w:pPr>
              <w:pStyle w:val="BodyText"/>
              <w:spacing w:after="0"/>
            </w:pPr>
            <w:r w:rsidRPr="0013379A">
              <w:t>Trykk Enter for å opprette en ny Wi-Fi-tilkobling</w:t>
            </w:r>
          </w:p>
        </w:tc>
      </w:tr>
      <w:tr w:rsidR="00177780" w:rsidRPr="0013379A" w14:paraId="13F9629A" w14:textId="77777777" w:rsidTr="0018461E">
        <w:trPr>
          <w:trHeight w:val="360"/>
        </w:trPr>
        <w:tc>
          <w:tcPr>
            <w:tcW w:w="2515" w:type="dxa"/>
            <w:vAlign w:val="center"/>
          </w:tcPr>
          <w:p w14:paraId="6555AA04" w14:textId="77777777" w:rsidR="00177780" w:rsidRPr="0013379A" w:rsidRDefault="00177780" w:rsidP="0018461E">
            <w:pPr>
              <w:pStyle w:val="BodyText"/>
              <w:spacing w:after="0"/>
            </w:pPr>
            <w:r w:rsidRPr="0013379A">
              <w:t>Start tilkobling</w:t>
            </w:r>
          </w:p>
        </w:tc>
        <w:tc>
          <w:tcPr>
            <w:tcW w:w="6115" w:type="dxa"/>
            <w:vAlign w:val="center"/>
          </w:tcPr>
          <w:p w14:paraId="22683D03" w14:textId="5ED53383" w:rsidR="00177780" w:rsidRPr="0013379A" w:rsidRDefault="00177780" w:rsidP="0018461E">
            <w:pPr>
              <w:pStyle w:val="BodyText"/>
              <w:spacing w:after="0"/>
            </w:pPr>
            <w:r w:rsidRPr="0013379A">
              <w:t>Koble til et Wi-Fi-nettverk som er kjent av enheten din</w:t>
            </w:r>
          </w:p>
        </w:tc>
      </w:tr>
      <w:tr w:rsidR="00177780" w:rsidRPr="0013379A" w14:paraId="266FA4F0" w14:textId="77777777" w:rsidTr="0018461E">
        <w:trPr>
          <w:trHeight w:val="360"/>
        </w:trPr>
        <w:tc>
          <w:tcPr>
            <w:tcW w:w="2515" w:type="dxa"/>
            <w:vAlign w:val="center"/>
          </w:tcPr>
          <w:p w14:paraId="61485E7F" w14:textId="77777777" w:rsidR="00177780" w:rsidRPr="0013379A" w:rsidRDefault="00177780" w:rsidP="0018461E">
            <w:pPr>
              <w:pStyle w:val="BodyText"/>
              <w:spacing w:after="0"/>
            </w:pPr>
            <w:r w:rsidRPr="0013379A">
              <w:t xml:space="preserve">Slett tilkobling </w:t>
            </w:r>
          </w:p>
        </w:tc>
        <w:tc>
          <w:tcPr>
            <w:tcW w:w="6115" w:type="dxa"/>
            <w:vAlign w:val="center"/>
          </w:tcPr>
          <w:p w14:paraId="305E22F4" w14:textId="390B2A75" w:rsidR="00177780" w:rsidRPr="0013379A" w:rsidRDefault="00177780" w:rsidP="0018461E">
            <w:pPr>
              <w:pStyle w:val="BodyText"/>
              <w:spacing w:after="0"/>
            </w:pPr>
            <w:r w:rsidRPr="0013379A">
              <w:t>Få enheten til å glemme et kjent Wi-Fi-nettverk</w:t>
            </w:r>
          </w:p>
        </w:tc>
      </w:tr>
      <w:tr w:rsidR="00177780" w:rsidRPr="0013379A" w14:paraId="30BD44A4" w14:textId="77777777" w:rsidTr="0018461E">
        <w:trPr>
          <w:trHeight w:val="360"/>
        </w:trPr>
        <w:tc>
          <w:tcPr>
            <w:tcW w:w="2515" w:type="dxa"/>
            <w:vAlign w:val="center"/>
          </w:tcPr>
          <w:p w14:paraId="24174ACE" w14:textId="77777777" w:rsidR="00177780" w:rsidRPr="0013379A" w:rsidRDefault="00177780" w:rsidP="0018461E">
            <w:pPr>
              <w:pStyle w:val="BodyText"/>
              <w:spacing w:after="0"/>
            </w:pPr>
            <w:r w:rsidRPr="0013379A">
              <w:t>Nettverksinnstillinger</w:t>
            </w:r>
          </w:p>
        </w:tc>
        <w:tc>
          <w:tcPr>
            <w:tcW w:w="6115" w:type="dxa"/>
            <w:vAlign w:val="center"/>
          </w:tcPr>
          <w:p w14:paraId="2C9D7C7B" w14:textId="77777777" w:rsidR="00177780" w:rsidRPr="0013379A" w:rsidRDefault="00177780" w:rsidP="0018461E">
            <w:pPr>
              <w:pStyle w:val="BodyText"/>
              <w:spacing w:after="0"/>
            </w:pPr>
            <w:r w:rsidRPr="0013379A">
              <w:t>Endre avanserte nettverksinnstillinger, for eksempel modus, IP, nettverksmaske, gateway og DNS</w:t>
            </w:r>
          </w:p>
        </w:tc>
      </w:tr>
      <w:tr w:rsidR="00177780" w:rsidRPr="0013379A" w14:paraId="6B28273B" w14:textId="77777777" w:rsidTr="0018461E">
        <w:trPr>
          <w:trHeight w:val="360"/>
        </w:trPr>
        <w:tc>
          <w:tcPr>
            <w:tcW w:w="2515" w:type="dxa"/>
            <w:vAlign w:val="center"/>
          </w:tcPr>
          <w:p w14:paraId="67FF05C4" w14:textId="3C0A66B0" w:rsidR="00177780" w:rsidRPr="0013379A" w:rsidRDefault="00177780" w:rsidP="0018461E">
            <w:pPr>
              <w:pStyle w:val="BodyText"/>
              <w:spacing w:after="0"/>
            </w:pPr>
            <w:r w:rsidRPr="0013379A">
              <w:t>Importer Wi-Fi</w:t>
            </w:r>
          </w:p>
        </w:tc>
        <w:tc>
          <w:tcPr>
            <w:tcW w:w="6115" w:type="dxa"/>
            <w:vAlign w:val="center"/>
          </w:tcPr>
          <w:p w14:paraId="3D8D2744" w14:textId="726C0304" w:rsidR="00177780" w:rsidRPr="0013379A" w:rsidRDefault="00177780" w:rsidP="0018461E">
            <w:pPr>
              <w:pStyle w:val="BodyText"/>
              <w:spacing w:after="0"/>
            </w:pPr>
            <w:r w:rsidRPr="0013379A">
              <w:t>Importer informasjon om Wi-Fi-nettverk fra en fil</w:t>
            </w:r>
          </w:p>
        </w:tc>
      </w:tr>
    </w:tbl>
    <w:p w14:paraId="7E75DFDE" w14:textId="77777777" w:rsidR="00177780" w:rsidRPr="0013379A" w:rsidRDefault="00177780" w:rsidP="00387207">
      <w:pPr>
        <w:pStyle w:val="Heading2"/>
        <w:numPr>
          <w:ilvl w:val="1"/>
          <w:numId w:val="18"/>
        </w:numPr>
        <w:ind w:left="720"/>
      </w:pPr>
      <w:bookmarkStart w:id="323" w:name="_Choosing_Bluetooth_Mode"/>
      <w:bookmarkStart w:id="324" w:name="_Toc209788076"/>
      <w:bookmarkEnd w:id="323"/>
      <w:r w:rsidRPr="0013379A">
        <w:t>Velge alternativer for Bluetooth-modus</w:t>
      </w:r>
      <w:bookmarkEnd w:id="324"/>
    </w:p>
    <w:p w14:paraId="0B1A34F9" w14:textId="14BB774E" w:rsidR="00177780" w:rsidRPr="0013379A" w:rsidRDefault="00177780" w:rsidP="00177780">
      <w:pPr>
        <w:pStyle w:val="BodyText"/>
      </w:pPr>
      <w:r w:rsidRPr="0013379A">
        <w:t>Følgende alternativer for Bluetooth-modus er tilgjengelige på BI X-serien.</w:t>
      </w:r>
    </w:p>
    <w:p w14:paraId="076EE889" w14:textId="77777777" w:rsidR="00177780" w:rsidRPr="0013379A" w:rsidRDefault="00177780" w:rsidP="001E78DD">
      <w:pPr>
        <w:pStyle w:val="BodyText"/>
        <w:numPr>
          <w:ilvl w:val="0"/>
          <w:numId w:val="85"/>
        </w:numPr>
      </w:pPr>
      <w:r w:rsidRPr="0013379A">
        <w:rPr>
          <w:rStyle w:val="Strong"/>
        </w:rPr>
        <w:t>Bluetooth-modus</w:t>
      </w:r>
      <w:r w:rsidRPr="0013379A">
        <w:t>: På eller Av</w:t>
      </w:r>
    </w:p>
    <w:p w14:paraId="3800375A" w14:textId="151162DB" w:rsidR="00030ADF" w:rsidRPr="0013379A" w:rsidRDefault="00030ADF" w:rsidP="001E78DD">
      <w:pPr>
        <w:pStyle w:val="BodyText"/>
        <w:numPr>
          <w:ilvl w:val="0"/>
          <w:numId w:val="85"/>
        </w:numPr>
        <w:rPr>
          <w:rStyle w:val="Strong"/>
          <w:b w:val="0"/>
          <w:bCs w:val="0"/>
        </w:rPr>
      </w:pPr>
      <w:r w:rsidRPr="0013379A">
        <w:rPr>
          <w:rStyle w:val="Strong"/>
        </w:rPr>
        <w:t>Par lydenhet: dette alternativet lar deg pare en Bluetooth-lydenhet.</w:t>
      </w:r>
    </w:p>
    <w:p w14:paraId="44DB8C76" w14:textId="41FBA2BD" w:rsidR="00177780" w:rsidRPr="0013379A" w:rsidRDefault="00177780" w:rsidP="001E78DD">
      <w:pPr>
        <w:pStyle w:val="BodyText"/>
        <w:numPr>
          <w:ilvl w:val="0"/>
          <w:numId w:val="85"/>
        </w:numPr>
      </w:pPr>
      <w:r w:rsidRPr="0013379A">
        <w:rPr>
          <w:rStyle w:val="Strong"/>
        </w:rPr>
        <w:t>Koble til enhet</w:t>
      </w:r>
      <w:r w:rsidRPr="0013379A">
        <w:t>: Koble BI X-serien til en paret Bluetooth-enhet</w:t>
      </w:r>
    </w:p>
    <w:p w14:paraId="35A869A7" w14:textId="77777777" w:rsidR="00177780" w:rsidRPr="0013379A" w:rsidRDefault="00177780" w:rsidP="001E78DD">
      <w:pPr>
        <w:pStyle w:val="BodyText"/>
        <w:numPr>
          <w:ilvl w:val="0"/>
          <w:numId w:val="85"/>
        </w:numPr>
      </w:pPr>
      <w:r w:rsidRPr="0013379A">
        <w:rPr>
          <w:rStyle w:val="Strong"/>
        </w:rPr>
        <w:t>Koble fra enhet</w:t>
      </w:r>
      <w:r w:rsidRPr="0013379A">
        <w:t>: Koble fra den aktive Bluetooth-tilkoblingen</w:t>
      </w:r>
    </w:p>
    <w:p w14:paraId="18E9FCE5" w14:textId="77777777" w:rsidR="00177780" w:rsidRPr="0013379A" w:rsidRDefault="00177780" w:rsidP="001E78DD">
      <w:pPr>
        <w:pStyle w:val="BodyText"/>
        <w:numPr>
          <w:ilvl w:val="0"/>
          <w:numId w:val="85"/>
        </w:numPr>
      </w:pPr>
      <w:r w:rsidRPr="0013379A">
        <w:rPr>
          <w:rStyle w:val="Strong"/>
        </w:rPr>
        <w:t>Slett sammenkoblet enhet</w:t>
      </w:r>
      <w:r w:rsidRPr="0013379A">
        <w:t>: Får enheten til å glemme en Bluetooth-enhet</w:t>
      </w:r>
    </w:p>
    <w:p w14:paraId="63978CC5" w14:textId="1B4D1C53" w:rsidR="00177780" w:rsidRPr="0013379A" w:rsidRDefault="00177780" w:rsidP="00387207">
      <w:pPr>
        <w:pStyle w:val="Heading1"/>
        <w:numPr>
          <w:ilvl w:val="0"/>
          <w:numId w:val="18"/>
        </w:numPr>
        <w:ind w:left="357" w:hanging="357"/>
      </w:pPr>
      <w:bookmarkStart w:id="325" w:name="_Toc209788077"/>
      <w:bookmarkStart w:id="326" w:name="_Hlk182517623"/>
      <w:r w:rsidRPr="0013379A">
        <w:t>Tilpass hovedmeny</w:t>
      </w:r>
      <w:bookmarkEnd w:id="325"/>
    </w:p>
    <w:p w14:paraId="48004885" w14:textId="5B5A93AB" w:rsidR="00177780" w:rsidRPr="0013379A" w:rsidRDefault="00177780" w:rsidP="00177780">
      <w:pPr>
        <w:pStyle w:val="BodyText"/>
      </w:pPr>
      <w:r w:rsidRPr="0013379A">
        <w:t xml:space="preserve">Med </w:t>
      </w:r>
      <w:r w:rsidR="009D36B6">
        <w:t xml:space="preserve">tilpassings funksjonen </w:t>
      </w:r>
      <w:r w:rsidRPr="0013379A">
        <w:t>kan du fjerne elementer fra hovedmenyen i BI X-serien. Denne funksjonen er nyttig for nybegynnere som ønsker å forenkle bruken av enheten.</w:t>
      </w:r>
    </w:p>
    <w:p w14:paraId="4DEADFD2" w14:textId="35A3B24C" w:rsidR="00177780" w:rsidRPr="0013379A" w:rsidRDefault="00177780" w:rsidP="00177780">
      <w:pPr>
        <w:pStyle w:val="BodyText"/>
      </w:pPr>
      <w:r w:rsidRPr="0013379A">
        <w:t>Slik tilpasser du hovedmeny</w:t>
      </w:r>
      <w:r w:rsidR="009D36B6">
        <w:t xml:space="preserve"> programmene</w:t>
      </w:r>
      <w:r w:rsidRPr="0013379A">
        <w:t>:</w:t>
      </w:r>
    </w:p>
    <w:p w14:paraId="46995C65" w14:textId="77777777" w:rsidR="00177780" w:rsidRPr="0013379A" w:rsidRDefault="00177780" w:rsidP="00596EBB">
      <w:pPr>
        <w:pStyle w:val="BodyText"/>
        <w:numPr>
          <w:ilvl w:val="0"/>
          <w:numId w:val="75"/>
        </w:numPr>
      </w:pPr>
      <w:r w:rsidRPr="0013379A">
        <w:t>Gå til hovedmenyen.</w:t>
      </w:r>
    </w:p>
    <w:p w14:paraId="047A781F" w14:textId="290DAE44" w:rsidR="00177780" w:rsidRPr="0013379A" w:rsidRDefault="00177780" w:rsidP="00596EBB">
      <w:pPr>
        <w:pStyle w:val="BodyText"/>
        <w:numPr>
          <w:ilvl w:val="0"/>
          <w:numId w:val="75"/>
        </w:numPr>
      </w:pPr>
      <w:r w:rsidRPr="0013379A">
        <w:t xml:space="preserve">Velg </w:t>
      </w:r>
      <w:r w:rsidR="009D36B6">
        <w:t>Innstillinger</w:t>
      </w:r>
      <w:r w:rsidRPr="0013379A">
        <w:t>.</w:t>
      </w:r>
    </w:p>
    <w:p w14:paraId="695EE02D" w14:textId="77777777" w:rsidR="00177780" w:rsidRPr="0013379A" w:rsidRDefault="00177780" w:rsidP="00596EBB">
      <w:pPr>
        <w:pStyle w:val="BodyText"/>
        <w:numPr>
          <w:ilvl w:val="0"/>
          <w:numId w:val="75"/>
        </w:numPr>
      </w:pPr>
      <w:r w:rsidRPr="0013379A">
        <w:t xml:space="preserve">Trykk på Enter. </w:t>
      </w:r>
    </w:p>
    <w:p w14:paraId="77CB10E9" w14:textId="4A31BD6E" w:rsidR="00177780" w:rsidRPr="0013379A" w:rsidRDefault="00177780" w:rsidP="00596EBB">
      <w:pPr>
        <w:pStyle w:val="BodyText"/>
        <w:numPr>
          <w:ilvl w:val="0"/>
          <w:numId w:val="75"/>
        </w:numPr>
      </w:pPr>
      <w:r w:rsidRPr="0013379A">
        <w:t xml:space="preserve">Gå til Hovedmeny </w:t>
      </w:r>
      <w:r w:rsidR="009D36B6">
        <w:t>programmer</w:t>
      </w:r>
      <w:r w:rsidRPr="0013379A">
        <w:t>.</w:t>
      </w:r>
    </w:p>
    <w:p w14:paraId="4454B06F" w14:textId="77777777" w:rsidR="00177780" w:rsidRPr="0013379A" w:rsidRDefault="00177780" w:rsidP="00596EBB">
      <w:pPr>
        <w:pStyle w:val="BodyText"/>
        <w:numPr>
          <w:ilvl w:val="0"/>
          <w:numId w:val="75"/>
        </w:numPr>
      </w:pPr>
      <w:r w:rsidRPr="0013379A">
        <w:t>Trykk på Enter.</w:t>
      </w:r>
    </w:p>
    <w:p w14:paraId="00015A7C" w14:textId="37B52FF2" w:rsidR="00177780" w:rsidRPr="0013379A" w:rsidRDefault="00177780" w:rsidP="00596EBB">
      <w:pPr>
        <w:pStyle w:val="BodyText"/>
        <w:numPr>
          <w:ilvl w:val="0"/>
          <w:numId w:val="75"/>
        </w:numPr>
      </w:pPr>
      <w:r w:rsidRPr="0013379A">
        <w:t>En liste over hovedmeny</w:t>
      </w:r>
      <w:r w:rsidR="009D36B6">
        <w:t xml:space="preserve"> programmene</w:t>
      </w:r>
      <w:r w:rsidRPr="0013379A">
        <w:t xml:space="preserve"> vises. Gå til applikasjonen du ønsker å ta av menyen, og trykk på Enter for å slå den til Av. Hvis du trykker Enter igjen, bytter du den tilbake til På.</w:t>
      </w:r>
    </w:p>
    <w:p w14:paraId="4EF8F773" w14:textId="77777777" w:rsidR="00177780" w:rsidRPr="0013379A" w:rsidRDefault="00177780" w:rsidP="00596EBB">
      <w:pPr>
        <w:pStyle w:val="BodyText"/>
        <w:numPr>
          <w:ilvl w:val="0"/>
          <w:numId w:val="75"/>
        </w:numPr>
      </w:pPr>
      <w:r w:rsidRPr="0013379A">
        <w:t xml:space="preserve">Trykk på Lagre for å bruke endringene.  </w:t>
      </w:r>
    </w:p>
    <w:p w14:paraId="4039DDA8" w14:textId="77777777" w:rsidR="00177780" w:rsidRPr="0013379A" w:rsidRDefault="00177780" w:rsidP="00387207">
      <w:pPr>
        <w:pStyle w:val="Heading1"/>
        <w:numPr>
          <w:ilvl w:val="0"/>
          <w:numId w:val="18"/>
        </w:numPr>
        <w:ind w:left="357" w:hanging="357"/>
      </w:pPr>
      <w:bookmarkStart w:id="327" w:name="_Toc209788078"/>
      <w:bookmarkStart w:id="328" w:name="_Hlk144893686"/>
      <w:bookmarkEnd w:id="326"/>
      <w:r w:rsidRPr="0013379A">
        <w:lastRenderedPageBreak/>
        <w:t>Enhåndsmodus</w:t>
      </w:r>
      <w:bookmarkEnd w:id="327"/>
    </w:p>
    <w:p w14:paraId="06F9466F" w14:textId="10D0B2F4" w:rsidR="00177780" w:rsidRPr="0013379A" w:rsidRDefault="00CC2897" w:rsidP="00177780">
      <w:pPr>
        <w:rPr>
          <w:iCs/>
        </w:rPr>
      </w:pPr>
      <w:r w:rsidRPr="0013379A">
        <w:t xml:space="preserve">BI X-serien kan brukes i enhåndsmodus som gjør det mulig å legge inn </w:t>
      </w:r>
      <w:r w:rsidR="009D36B6">
        <w:t xml:space="preserve">bokstaver og kommandoer </w:t>
      </w:r>
      <w:r w:rsidRPr="0013379A">
        <w:t xml:space="preserve"> med bare én hånd. </w:t>
      </w:r>
      <w:r w:rsidR="00177780" w:rsidRPr="0013379A">
        <w:rPr>
          <w:iCs/>
        </w:rPr>
        <w:t>Når enhåndsmodus er aktivert, endres måten punktskriftinn</w:t>
      </w:r>
      <w:r w:rsidR="009D36B6">
        <w:rPr>
          <w:iCs/>
        </w:rPr>
        <w:t>skriving</w:t>
      </w:r>
      <w:r w:rsidR="00177780" w:rsidRPr="0013379A">
        <w:rPr>
          <w:iCs/>
        </w:rPr>
        <w:t xml:space="preserve"> og kommandoer utføres på. Hver tast kan trykkes og slippes én etter én, og </w:t>
      </w:r>
      <w:r w:rsidR="00E139F1">
        <w:rPr>
          <w:iCs/>
        </w:rPr>
        <w:t>punkt</w:t>
      </w:r>
      <w:r w:rsidR="00177780" w:rsidRPr="0013379A">
        <w:rPr>
          <w:iCs/>
        </w:rPr>
        <w:t xml:space="preserve">kombinasjonen bekreftes først når mellomromstasten trykkes. Hvis du vil sette inn et mellomrom mellom ordene, trykker du mellomromstasten to ganger. </w:t>
      </w:r>
    </w:p>
    <w:p w14:paraId="240FBFFB" w14:textId="77777777" w:rsidR="00177780" w:rsidRPr="0013379A" w:rsidRDefault="00177780" w:rsidP="00177780">
      <w:pPr>
        <w:rPr>
          <w:iCs/>
        </w:rPr>
      </w:pPr>
      <w:r w:rsidRPr="0013379A">
        <w:rPr>
          <w:iCs/>
        </w:rPr>
        <w:t xml:space="preserve">For å utføre punktskriftkommandoer brukes den samme logikken for inntasting av tegn. For punktskriftkommandoer som involverer mellomromstasten, for eksempel kommandoen Gå til toppen (mellomrom med punkt 1,2,3), kreves det et ekstra mellomromstrykk. </w:t>
      </w:r>
    </w:p>
    <w:p w14:paraId="0B44C7BE" w14:textId="77777777" w:rsidR="00177780" w:rsidRPr="0013379A" w:rsidRDefault="00177780" w:rsidP="00177780">
      <w:pPr>
        <w:rPr>
          <w:iCs/>
        </w:rPr>
      </w:pPr>
      <w:r w:rsidRPr="0013379A">
        <w:rPr>
          <w:iCs/>
        </w:rPr>
        <w:t xml:space="preserve">For eksempel, for å utføre Gå til topp-kommandoen (standardkommando er mellomrom med punkt 1,2,3): trykk mellomrom, deretter punkt 1, deretter punkt 2, deretter punkt 3, deretter mellomrom. </w:t>
      </w:r>
    </w:p>
    <w:p w14:paraId="68AF8968" w14:textId="61AA5DC2" w:rsidR="00177780" w:rsidRPr="0013379A" w:rsidRDefault="00177780" w:rsidP="00177780">
      <w:pPr>
        <w:rPr>
          <w:iCs/>
        </w:rPr>
      </w:pPr>
      <w:r w:rsidRPr="0013379A">
        <w:rPr>
          <w:iCs/>
        </w:rPr>
        <w:t xml:space="preserve">Merk: Betjeningen av tommeltastene og </w:t>
      </w:r>
      <w:r w:rsidR="00EA51B3">
        <w:rPr>
          <w:iCs/>
        </w:rPr>
        <w:t>markørhenter</w:t>
      </w:r>
      <w:r w:rsidRPr="0013379A">
        <w:rPr>
          <w:iCs/>
        </w:rPr>
        <w:t>ene forblir den samme som med standard to</w:t>
      </w:r>
      <w:r w:rsidR="00542E9D">
        <w:rPr>
          <w:iCs/>
        </w:rPr>
        <w:t>-</w:t>
      </w:r>
      <w:r w:rsidRPr="0013379A">
        <w:rPr>
          <w:iCs/>
        </w:rPr>
        <w:t>hånds</w:t>
      </w:r>
      <w:r w:rsidR="00542E9D">
        <w:rPr>
          <w:iCs/>
        </w:rPr>
        <w:t xml:space="preserve"> </w:t>
      </w:r>
      <w:r w:rsidRPr="0013379A">
        <w:rPr>
          <w:iCs/>
        </w:rPr>
        <w:t>modus.</w:t>
      </w:r>
    </w:p>
    <w:p w14:paraId="31373C44" w14:textId="77777777" w:rsidR="00177780" w:rsidRPr="0013379A" w:rsidRDefault="00177780" w:rsidP="00177780">
      <w:pPr>
        <w:rPr>
          <w:iCs/>
        </w:rPr>
      </w:pPr>
      <w:r w:rsidRPr="0013379A">
        <w:rPr>
          <w:iCs/>
        </w:rPr>
        <w:t>Slik aktiverer/deaktiverer du enhåndsmodus:</w:t>
      </w:r>
    </w:p>
    <w:p w14:paraId="2F0FBC3E" w14:textId="77777777" w:rsidR="00177780" w:rsidRPr="0013379A" w:rsidRDefault="00177780" w:rsidP="00596EBB">
      <w:pPr>
        <w:pStyle w:val="BodyText"/>
        <w:numPr>
          <w:ilvl w:val="0"/>
          <w:numId w:val="76"/>
        </w:numPr>
      </w:pPr>
      <w:r w:rsidRPr="0013379A">
        <w:t>Gå til hovedmenyen.</w:t>
      </w:r>
    </w:p>
    <w:p w14:paraId="09B57191" w14:textId="06DDB83C" w:rsidR="00177780" w:rsidRPr="0013379A" w:rsidRDefault="00177780" w:rsidP="00596EBB">
      <w:pPr>
        <w:pStyle w:val="BodyText"/>
        <w:numPr>
          <w:ilvl w:val="0"/>
          <w:numId w:val="76"/>
        </w:numPr>
      </w:pPr>
      <w:r w:rsidRPr="0013379A">
        <w:t xml:space="preserve">Velg </w:t>
      </w:r>
      <w:r w:rsidR="009D36B6">
        <w:t>Innstillinger</w:t>
      </w:r>
      <w:r w:rsidRPr="0013379A">
        <w:t xml:space="preserve"> og trykk Enter. </w:t>
      </w:r>
    </w:p>
    <w:p w14:paraId="10D26F64" w14:textId="77777777" w:rsidR="00177780" w:rsidRPr="0013379A" w:rsidRDefault="00177780" w:rsidP="00596EBB">
      <w:pPr>
        <w:pStyle w:val="ListParagraph"/>
        <w:numPr>
          <w:ilvl w:val="0"/>
          <w:numId w:val="76"/>
        </w:numPr>
        <w:contextualSpacing w:val="0"/>
        <w:rPr>
          <w:iCs/>
        </w:rPr>
      </w:pPr>
      <w:r w:rsidRPr="0013379A">
        <w:rPr>
          <w:iCs/>
        </w:rPr>
        <w:t>Velg Brukerinnstillinger og trykk Enter.</w:t>
      </w:r>
    </w:p>
    <w:p w14:paraId="74080D24" w14:textId="77777777" w:rsidR="00177780" w:rsidRPr="0013379A" w:rsidRDefault="00177780" w:rsidP="00596EBB">
      <w:pPr>
        <w:pStyle w:val="ListParagraph"/>
        <w:numPr>
          <w:ilvl w:val="0"/>
          <w:numId w:val="76"/>
        </w:numPr>
        <w:contextualSpacing w:val="0"/>
        <w:rPr>
          <w:iCs/>
        </w:rPr>
      </w:pPr>
      <w:r w:rsidRPr="0013379A">
        <w:rPr>
          <w:iCs/>
        </w:rPr>
        <w:t>Bruk tommeltastene Forrige og Neste til du kommer til elementet Enhåndsmodus.</w:t>
      </w:r>
    </w:p>
    <w:p w14:paraId="73ED18A8" w14:textId="77777777" w:rsidR="00177780" w:rsidRPr="0013379A" w:rsidRDefault="00177780" w:rsidP="00596EBB">
      <w:pPr>
        <w:pStyle w:val="ListParagraph"/>
        <w:numPr>
          <w:ilvl w:val="0"/>
          <w:numId w:val="76"/>
        </w:numPr>
        <w:contextualSpacing w:val="0"/>
      </w:pPr>
      <w:r w:rsidRPr="0013379A">
        <w:rPr>
          <w:iCs/>
        </w:rPr>
        <w:t>Trykk Enter for å aktivere enhåndsmodus; trykk Enter igjen for å deaktivere den.</w:t>
      </w:r>
    </w:p>
    <w:p w14:paraId="69D7EB86" w14:textId="77777777" w:rsidR="00177780" w:rsidRPr="0013379A" w:rsidRDefault="00177780" w:rsidP="00387207">
      <w:pPr>
        <w:pStyle w:val="Heading1"/>
        <w:numPr>
          <w:ilvl w:val="0"/>
          <w:numId w:val="18"/>
        </w:numPr>
        <w:ind w:left="357" w:hanging="357"/>
      </w:pPr>
      <w:bookmarkStart w:id="329" w:name="_Toc209788079"/>
      <w:bookmarkEnd w:id="328"/>
      <w:r w:rsidRPr="0013379A">
        <w:t>Endre språk</w:t>
      </w:r>
      <w:bookmarkEnd w:id="329"/>
    </w:p>
    <w:p w14:paraId="1B7375AF" w14:textId="4FA267BC" w:rsidR="00177780" w:rsidRPr="0013379A" w:rsidRDefault="00177780" w:rsidP="00177780">
      <w:pPr>
        <w:rPr>
          <w:color w:val="2B579A"/>
          <w:shd w:val="clear" w:color="auto" w:fill="E6E6E6"/>
        </w:rPr>
      </w:pPr>
      <w:r w:rsidRPr="0013379A">
        <w:t>Slik endrer du systemspråket for BI X-serien:</w:t>
      </w:r>
    </w:p>
    <w:p w14:paraId="377673AC" w14:textId="77777777" w:rsidR="00177780" w:rsidRPr="0013379A" w:rsidRDefault="00177780" w:rsidP="00596EBB">
      <w:pPr>
        <w:pStyle w:val="BodyText"/>
        <w:numPr>
          <w:ilvl w:val="0"/>
          <w:numId w:val="77"/>
        </w:numPr>
      </w:pPr>
      <w:r w:rsidRPr="0013379A">
        <w:t>Gå til hovedmenyen.</w:t>
      </w:r>
    </w:p>
    <w:p w14:paraId="564050B2" w14:textId="652A3DAD" w:rsidR="00177780" w:rsidRPr="0013379A" w:rsidRDefault="00177780" w:rsidP="00596EBB">
      <w:pPr>
        <w:pStyle w:val="BodyText"/>
        <w:numPr>
          <w:ilvl w:val="0"/>
          <w:numId w:val="77"/>
        </w:numPr>
      </w:pPr>
      <w:r w:rsidRPr="0013379A">
        <w:t xml:space="preserve">Velg </w:t>
      </w:r>
      <w:r w:rsidR="009D36B6">
        <w:t>Innstillinger</w:t>
      </w:r>
      <w:r w:rsidRPr="0013379A">
        <w:t>.</w:t>
      </w:r>
    </w:p>
    <w:p w14:paraId="7C6493E1" w14:textId="77777777" w:rsidR="00177780" w:rsidRPr="0013379A" w:rsidRDefault="00177780" w:rsidP="00596EBB">
      <w:pPr>
        <w:pStyle w:val="ListParagraph"/>
        <w:numPr>
          <w:ilvl w:val="0"/>
          <w:numId w:val="77"/>
        </w:numPr>
        <w:contextualSpacing w:val="0"/>
      </w:pPr>
      <w:r w:rsidRPr="0013379A">
        <w:t>Velg Endre språk.</w:t>
      </w:r>
    </w:p>
    <w:p w14:paraId="398A0910" w14:textId="77777777" w:rsidR="00177780" w:rsidRPr="0013379A" w:rsidRDefault="00177780" w:rsidP="00596EBB">
      <w:pPr>
        <w:pStyle w:val="ListParagraph"/>
        <w:numPr>
          <w:ilvl w:val="0"/>
          <w:numId w:val="77"/>
        </w:numPr>
        <w:contextualSpacing w:val="0"/>
      </w:pPr>
      <w:r w:rsidRPr="0013379A">
        <w:t xml:space="preserve">Velg alternativet Språk og trykk Enter. En liste vises på displayet. </w:t>
      </w:r>
    </w:p>
    <w:p w14:paraId="7F8A7B0F" w14:textId="77777777" w:rsidR="00177780" w:rsidRPr="0013379A" w:rsidRDefault="00177780" w:rsidP="00596EBB">
      <w:pPr>
        <w:pStyle w:val="ListParagraph"/>
        <w:numPr>
          <w:ilvl w:val="0"/>
          <w:numId w:val="77"/>
        </w:numPr>
        <w:contextualSpacing w:val="0"/>
      </w:pPr>
      <w:r w:rsidRPr="0013379A">
        <w:t xml:space="preserve">Velg språket du ønsker fra listen. </w:t>
      </w:r>
    </w:p>
    <w:p w14:paraId="7E9FDCE4" w14:textId="77777777" w:rsidR="00177780" w:rsidRPr="0013379A" w:rsidRDefault="00177780" w:rsidP="00596EBB">
      <w:pPr>
        <w:pStyle w:val="ListParagraph"/>
        <w:numPr>
          <w:ilvl w:val="0"/>
          <w:numId w:val="77"/>
        </w:numPr>
        <w:contextualSpacing w:val="0"/>
      </w:pPr>
      <w:r w:rsidRPr="0013379A">
        <w:t>Velg Lukk.</w:t>
      </w:r>
    </w:p>
    <w:p w14:paraId="55EA0D24" w14:textId="77777777" w:rsidR="00177780" w:rsidRPr="0013379A" w:rsidRDefault="00177780" w:rsidP="00596EBB">
      <w:pPr>
        <w:pStyle w:val="BodyText"/>
        <w:numPr>
          <w:ilvl w:val="0"/>
          <w:numId w:val="77"/>
        </w:numPr>
      </w:pPr>
      <w:r w:rsidRPr="0013379A">
        <w:t>Du vil bli bedt om å velge alternativet Erstatt språkstandardprofil. Hvis du klikker på OK, vil en ny språkprofil bli opprettet med en punktskrifttabell som gjør det mulig å lese punktskriftmenyer på det valgte språket. Trykk på Avbryt hvis du ønsker å beholde din nåværende språkprofil.</w:t>
      </w:r>
    </w:p>
    <w:p w14:paraId="0F06F0BA" w14:textId="5A7824DB" w:rsidR="00177780" w:rsidRPr="0013379A" w:rsidRDefault="00177780" w:rsidP="00596EBB">
      <w:pPr>
        <w:pStyle w:val="ListParagraph"/>
        <w:numPr>
          <w:ilvl w:val="0"/>
          <w:numId w:val="77"/>
        </w:numPr>
      </w:pPr>
      <w:r w:rsidRPr="0013379A">
        <w:lastRenderedPageBreak/>
        <w:t xml:space="preserve">Når du blir bedt om det, starter du BI X Series på nytt for å ta i bruk endringene. </w:t>
      </w:r>
    </w:p>
    <w:p w14:paraId="184DD076" w14:textId="77777777" w:rsidR="00177780" w:rsidRPr="0013379A" w:rsidRDefault="00177780" w:rsidP="00387207">
      <w:pPr>
        <w:pStyle w:val="Heading1"/>
        <w:numPr>
          <w:ilvl w:val="0"/>
          <w:numId w:val="18"/>
        </w:numPr>
        <w:ind w:left="357" w:hanging="357"/>
      </w:pPr>
      <w:bookmarkStart w:id="330" w:name="_Toc209788080"/>
      <w:r w:rsidRPr="0013379A">
        <w:t>Tilgang til og bruk av nettjenester</w:t>
      </w:r>
      <w:bookmarkEnd w:id="330"/>
    </w:p>
    <w:p w14:paraId="7C42FDE1" w14:textId="3758A36A" w:rsidR="00177780" w:rsidRPr="0013379A" w:rsidRDefault="00177780" w:rsidP="00177780">
      <w:r w:rsidRPr="0013379A">
        <w:t>Denne Online Services-menyen inneholder nettbiblioteker som er inkludert i BI X-serien. De elektroniske tjenestene er abonnementsbaserte og krever at du oppgir kontolegitimasjonen din.</w:t>
      </w:r>
    </w:p>
    <w:p w14:paraId="311297BA" w14:textId="5B722305" w:rsidR="00177780" w:rsidRPr="0013379A" w:rsidRDefault="00177780" w:rsidP="00177780">
      <w:r w:rsidRPr="0013379A">
        <w:rPr>
          <w:rStyle w:val="Strong"/>
          <w:b w:val="0"/>
          <w:bCs w:val="0"/>
        </w:rPr>
        <w:t>Obs!</w:t>
      </w:r>
      <w:r w:rsidRPr="0013379A">
        <w:rPr>
          <w:b/>
          <w:bCs/>
        </w:rPr>
        <w:t>:</w:t>
      </w:r>
      <w:r w:rsidRPr="0013379A">
        <w:t xml:space="preserve"> Kontroller at du har en etablert Internett-tilkobling til BI X-serien før du bruker Online Services. </w:t>
      </w:r>
    </w:p>
    <w:p w14:paraId="31537F22" w14:textId="510C507D" w:rsidR="00177780" w:rsidRPr="0013379A" w:rsidRDefault="00177780" w:rsidP="00177780">
      <w:r w:rsidRPr="0013379A">
        <w:t>Bøker fra nettbiblioteker lastes ned i mappen Nettbøker i BI X-serien. Alle bøkene er inkludert i hovedboklisten til Victor Reader-applikasjonen.</w:t>
      </w:r>
    </w:p>
    <w:p w14:paraId="6B40F68B" w14:textId="07F503CA" w:rsidR="00177780" w:rsidRPr="0013379A" w:rsidRDefault="00177780" w:rsidP="00387207">
      <w:pPr>
        <w:pStyle w:val="Heading2"/>
        <w:numPr>
          <w:ilvl w:val="1"/>
          <w:numId w:val="18"/>
        </w:numPr>
        <w:ind w:left="720"/>
      </w:pPr>
      <w:bookmarkStart w:id="331" w:name="_Toc209788081"/>
      <w:r w:rsidRPr="0013379A">
        <w:t xml:space="preserve">Aktivering av </w:t>
      </w:r>
      <w:r w:rsidR="00DE0F40">
        <w:t>Bo</w:t>
      </w:r>
      <w:r w:rsidRPr="0013379A">
        <w:t>ok</w:t>
      </w:r>
      <w:r w:rsidR="00DE0F40">
        <w:t>share</w:t>
      </w:r>
      <w:r w:rsidRPr="0013379A">
        <w:t xml:space="preserve"> og nedlasting av bøker</w:t>
      </w:r>
      <w:bookmarkEnd w:id="331"/>
    </w:p>
    <w:p w14:paraId="363F1F5E" w14:textId="5272D12E" w:rsidR="00177780" w:rsidRPr="0013379A" w:rsidRDefault="00177780" w:rsidP="00177780">
      <w:r w:rsidRPr="0013379A">
        <w:t xml:space="preserve">Bookshare® nettbibliotek inneholder </w:t>
      </w:r>
      <w:r w:rsidR="00542E9D" w:rsidRPr="0013379A">
        <w:t>opphavsretts beskyttet</w:t>
      </w:r>
      <w:r w:rsidRPr="0013379A">
        <w:t xml:space="preserve"> innhold for personer med kvalifiserte lesevansker. Mer informasjon om Bookshare er tilgjengelig fra </w:t>
      </w:r>
      <w:r>
        <w:fldChar w:fldCharType="begin"/>
      </w:r>
      <w:r>
        <w:instrText>HYPERLINK "http://www.bookshare.org"</w:instrText>
      </w:r>
      <w:r>
        <w:fldChar w:fldCharType="separate"/>
      </w:r>
      <w:r w:rsidRPr="0013379A">
        <w:rPr>
          <w:rStyle w:val="Hyperlink"/>
        </w:rPr>
        <w:t>http://www.bookshare.org</w:t>
      </w:r>
      <w:r>
        <w:fldChar w:fldCharType="end"/>
      </w:r>
      <w:r w:rsidRPr="0013379A">
        <w:rPr>
          <w:rStyle w:val="Hyperlink"/>
        </w:rPr>
        <w:t xml:space="preserve">. </w:t>
      </w:r>
    </w:p>
    <w:p w14:paraId="2EA33024" w14:textId="053D8B38" w:rsidR="00177780" w:rsidRPr="0013379A" w:rsidRDefault="00177780" w:rsidP="00177780">
      <w:pPr>
        <w:rPr>
          <w:bCs/>
        </w:rPr>
      </w:pPr>
      <w:r w:rsidRPr="0013379A">
        <w:rPr>
          <w:bCs/>
        </w:rPr>
        <w:t>Du kan søke etter bøker og laste dem ned trådløst til BI X-serien. Aviser og magasiner er foreløpig ikke tilgjengelige i nettsøket.</w:t>
      </w:r>
    </w:p>
    <w:p w14:paraId="457AAA7F" w14:textId="77777777" w:rsidR="00177780" w:rsidRPr="0013379A" w:rsidRDefault="00177780" w:rsidP="00177780">
      <w:pPr>
        <w:rPr>
          <w:bCs/>
        </w:rPr>
      </w:pPr>
      <w:r w:rsidRPr="0013379A">
        <w:rPr>
          <w:bCs/>
        </w:rPr>
        <w:t xml:space="preserve">Slik aktiverer du Bookshare-tjenesten og laster ned en bok: </w:t>
      </w:r>
    </w:p>
    <w:p w14:paraId="0DEBA6AD" w14:textId="77777777" w:rsidR="00177780" w:rsidRPr="0013379A" w:rsidRDefault="00177780" w:rsidP="00596EBB">
      <w:pPr>
        <w:pStyle w:val="ListParagraph"/>
        <w:numPr>
          <w:ilvl w:val="0"/>
          <w:numId w:val="79"/>
        </w:numPr>
      </w:pPr>
      <w:r w:rsidRPr="0013379A">
        <w:rPr>
          <w:bCs/>
        </w:rPr>
        <w:t xml:space="preserve">Skriv inn </w:t>
      </w:r>
      <w:r w:rsidRPr="0013379A">
        <w:t xml:space="preserve">e-postadressen og passordet for Bookshare-kontoen din. </w:t>
      </w:r>
    </w:p>
    <w:p w14:paraId="2465FAD7" w14:textId="73E4B5F9" w:rsidR="00177780" w:rsidRPr="0013379A" w:rsidRDefault="00177780" w:rsidP="00596EBB">
      <w:pPr>
        <w:pStyle w:val="ListParagraph"/>
        <w:numPr>
          <w:ilvl w:val="0"/>
          <w:numId w:val="79"/>
        </w:numPr>
      </w:pPr>
      <w:r w:rsidRPr="0013379A">
        <w:t>Velg ditt foretrukne bokformat (DAISY eller BRF).</w:t>
      </w:r>
    </w:p>
    <w:p w14:paraId="7754C239" w14:textId="77777777" w:rsidR="00177780" w:rsidRPr="0013379A" w:rsidRDefault="00177780" w:rsidP="00596EBB">
      <w:pPr>
        <w:pStyle w:val="ListParagraph"/>
        <w:numPr>
          <w:ilvl w:val="0"/>
          <w:numId w:val="79"/>
        </w:numPr>
      </w:pPr>
      <w:r w:rsidRPr="0013379A">
        <w:t>Søk i bøker etter tittel, forfatter, fulltekstsøk og/eller bla gjennom etter kategorier. Du kan også søke etter de nyeste eller mest populære bøkene.</w:t>
      </w:r>
    </w:p>
    <w:p w14:paraId="09AC06C9" w14:textId="25135ECD" w:rsidR="00177780" w:rsidRPr="0013379A" w:rsidRDefault="00177780" w:rsidP="00596EBB">
      <w:pPr>
        <w:pStyle w:val="ListParagraph"/>
        <w:numPr>
          <w:ilvl w:val="0"/>
          <w:numId w:val="79"/>
        </w:numPr>
      </w:pPr>
      <w:r w:rsidRPr="0013379A">
        <w:t xml:space="preserve">Trykk på Enter eller en </w:t>
      </w:r>
      <w:r w:rsidR="003F33EB">
        <w:t>markørhenter</w:t>
      </w:r>
      <w:r w:rsidRPr="0013379A">
        <w:t xml:space="preserve"> på en bok for å få mer informasjon. </w:t>
      </w:r>
    </w:p>
    <w:p w14:paraId="278D0D16" w14:textId="77777777" w:rsidR="00177780" w:rsidRPr="0013379A" w:rsidRDefault="00177780" w:rsidP="00596EBB">
      <w:pPr>
        <w:pStyle w:val="ListParagraph"/>
        <w:numPr>
          <w:ilvl w:val="0"/>
          <w:numId w:val="79"/>
        </w:numPr>
      </w:pPr>
      <w:r w:rsidRPr="0013379A">
        <w:t xml:space="preserve">Bruk Tommeltastene Forrige og Neste for å navigere mellom tittelen, forfatteren og bokbeskrivelsen. </w:t>
      </w:r>
    </w:p>
    <w:p w14:paraId="693BC414" w14:textId="58FB5F7C" w:rsidR="00177780" w:rsidRPr="0013379A" w:rsidRDefault="00177780" w:rsidP="00596EBB">
      <w:pPr>
        <w:pStyle w:val="ListParagraph"/>
        <w:numPr>
          <w:ilvl w:val="0"/>
          <w:numId w:val="79"/>
        </w:numPr>
      </w:pPr>
      <w:r w:rsidRPr="0013379A">
        <w:t xml:space="preserve">Trykk Enter på Last ned-elementet for å laste ned boken til BI X-serien. </w:t>
      </w:r>
    </w:p>
    <w:p w14:paraId="34DE3139" w14:textId="77777777" w:rsidR="00177780" w:rsidRPr="0013379A" w:rsidRDefault="00177780" w:rsidP="00387207">
      <w:pPr>
        <w:pStyle w:val="Heading2"/>
        <w:numPr>
          <w:ilvl w:val="1"/>
          <w:numId w:val="18"/>
        </w:numPr>
        <w:ind w:left="720"/>
      </w:pPr>
      <w:r w:rsidRPr="0013379A">
        <w:t xml:space="preserve"> </w:t>
      </w:r>
      <w:bookmarkStart w:id="332" w:name="_Toc209788082"/>
      <w:r w:rsidRPr="0013379A">
        <w:t>Konfigurere, administrere og synkronisere en NFB Newsline-konto</w:t>
      </w:r>
      <w:bookmarkEnd w:id="332"/>
    </w:p>
    <w:p w14:paraId="4B131825" w14:textId="506E6AEF" w:rsidR="00177780" w:rsidRPr="0013379A" w:rsidRDefault="00177780" w:rsidP="00177780">
      <w:pPr>
        <w:pStyle w:val="BodyText"/>
      </w:pPr>
      <w:r w:rsidRPr="0013379A">
        <w:t>Hvis du har en NFB Newsline-konto®, lar BI X-serien deg koble til kontoen din og laste ned NFB-materiale for lesing i Victor Reader.</w:t>
      </w:r>
    </w:p>
    <w:p w14:paraId="36922560" w14:textId="68A507DC" w:rsidR="00177780" w:rsidRPr="0013379A" w:rsidRDefault="00177780" w:rsidP="00177780">
      <w:pPr>
        <w:pStyle w:val="BodyText"/>
      </w:pPr>
      <w:r w:rsidRPr="0013379A">
        <w:rPr>
          <w:rStyle w:val="Strong"/>
        </w:rPr>
        <w:t>Konfigurer konto</w:t>
      </w:r>
      <w:r w:rsidRPr="0013379A">
        <w:t>: Skriv inn NFB Newsline-legitimasjonen din, velg oppdateringsfrekvensen for problemet, og avgjør om BI X Series skal beholde eller slette utdaterte problemer.</w:t>
      </w:r>
    </w:p>
    <w:p w14:paraId="1FB096DD" w14:textId="77777777" w:rsidR="00177780" w:rsidRPr="0013379A" w:rsidRDefault="00177780" w:rsidP="00177780">
      <w:pPr>
        <w:pStyle w:val="BodyText"/>
      </w:pPr>
      <w:r w:rsidRPr="0013379A">
        <w:rPr>
          <w:rStyle w:val="Strong"/>
        </w:rPr>
        <w:t>Administrer publikasjoner</w:t>
      </w:r>
      <w:r w:rsidRPr="0013379A">
        <w:t>: Velg hvilket materiale du ønsker å abonnere på. Abonnert materiale er understreket.</w:t>
      </w:r>
    </w:p>
    <w:p w14:paraId="54985E99" w14:textId="77777777" w:rsidR="00177780" w:rsidRDefault="00177780" w:rsidP="00177780">
      <w:pPr>
        <w:pStyle w:val="BodyText"/>
      </w:pPr>
      <w:r w:rsidRPr="0013379A">
        <w:rPr>
          <w:rStyle w:val="Strong"/>
        </w:rPr>
        <w:t>Synkroniser innhold nå</w:t>
      </w:r>
      <w:r w:rsidRPr="0013379A">
        <w:t>: Laster ned de siste utgavene av materialet du abonnerer på.</w:t>
      </w:r>
    </w:p>
    <w:p w14:paraId="11F6C8B4" w14:textId="02C39B7F" w:rsidR="000E21CA" w:rsidRPr="0013379A" w:rsidRDefault="000E21CA" w:rsidP="00177780">
      <w:pPr>
        <w:pStyle w:val="BodyText"/>
      </w:pPr>
      <w:r>
        <w:lastRenderedPageBreak/>
        <w:t xml:space="preserve">Merk: </w:t>
      </w:r>
      <w:r w:rsidRPr="000E21CA">
        <w:t>På Bookshares nettsted kan du opprette leselister for å filtrere favorittbøkene dine og organisere dem etter sjanger eller tilpassede kategorier. Hvis du er student, eller hvis organisasjonen din ønsker at du skal lese bestemte bøker, kan de også tildele deg de bøkene som vil være tilgjengelige for deg senere. Hvis du vil slette en bok fra en leseliste, velger du listen du ønsker å få tilgang til når du er i leselistene. Velg deretter boken du vil slette ved å navigere til den, og trykk deretter Enter eller en markørnavigeringstast. I listen over tilgjengelige alternativer velger du alternativet for å fjerne denne boken fra listen, og operasjonen vil bli utført. Det er også mulig å legge til en bok i en leseliste. Når du er plassert på den boken, trykker du Enter, og i listen over tilgjengelige alternativer velger du alternativet for å legge til denne boken i en leseliste. Deretter, i leselistene som er tilgjengelige for kontoen din, velger du listen du vil legge til denne boken i. Operasjonen vil bli utført, og boken vil bli lagt til i denne listen. Til slutt har Bookshare-teamet også opprettet offentlige leselister, som organiserer populære bøker etter sjanger eller kategorier. Du kan abonnere på dem via Bookshare-nettstedet. Det er imidlertid umulig å legge til eller fjerne bøker fra en leseliste opprettet av Bookshare-teamet eller opprettet av en organisasjon eller en skole.</w:t>
      </w:r>
    </w:p>
    <w:p w14:paraId="7471E3E7" w14:textId="77777777" w:rsidR="00177780" w:rsidRPr="0013379A" w:rsidRDefault="00177780" w:rsidP="00387207">
      <w:pPr>
        <w:pStyle w:val="Heading2"/>
        <w:numPr>
          <w:ilvl w:val="1"/>
          <w:numId w:val="18"/>
        </w:numPr>
        <w:ind w:left="720"/>
      </w:pPr>
      <w:bookmarkStart w:id="333" w:name="_Toc209788083"/>
      <w:r w:rsidRPr="0013379A">
        <w:t>NLS Bard</w:t>
      </w:r>
      <w:bookmarkEnd w:id="333"/>
    </w:p>
    <w:p w14:paraId="52739A0E" w14:textId="2F41BD6C" w:rsidR="00ED20B6" w:rsidRPr="0013379A" w:rsidRDefault="00A86332" w:rsidP="00A86332">
      <w:pPr>
        <w:pStyle w:val="BodyText"/>
      </w:pPr>
      <w:r w:rsidRPr="0013379A">
        <w:t xml:space="preserve">BI X-serien har direkte tilgang til BARD. Du kan se og laste ned bøker fra listen over de mest populære bøkene og listen over de nyeste bøkene og tidsskriftene. Du kan bla gjennom emnekategorier og søke i samlingen. Du kan også laste ned bøker og magasiner fra ønskelisten din, samt legge til og fjerne elementer fra den. Før du får tilgang til BARD, må du koble enheten til et Wi-Fi-nettverk (se </w:t>
      </w:r>
      <w:hyperlink w:anchor="_3.1._Connecting_your" w:history="1">
        <w:r w:rsidR="001950DD" w:rsidRPr="0013379A">
          <w:rPr>
            <w:rStyle w:val="Hyperlink"/>
          </w:rPr>
          <w:t>avsnittet "Koble BI X Series til et Wi-Fi-nettverk"</w:t>
        </w:r>
      </w:hyperlink>
      <w:r w:rsidRPr="0013379A">
        <w:t xml:space="preserve"> for detaljerte instruksjoner) og logge på BARD-kontoen din.</w:t>
      </w:r>
    </w:p>
    <w:p w14:paraId="2378E457" w14:textId="1EC0C5E7" w:rsidR="00ED20B6" w:rsidRPr="0013379A" w:rsidRDefault="000E7017" w:rsidP="00387207">
      <w:pPr>
        <w:pStyle w:val="Heading2"/>
        <w:numPr>
          <w:ilvl w:val="1"/>
          <w:numId w:val="18"/>
        </w:numPr>
        <w:ind w:left="720"/>
      </w:pPr>
      <w:bookmarkStart w:id="334" w:name="_Toc209788084"/>
      <w:r w:rsidRPr="0013379A">
        <w:t>DAISY på nett</w:t>
      </w:r>
      <w:bookmarkEnd w:id="334"/>
    </w:p>
    <w:p w14:paraId="6ECC3BBF" w14:textId="177196DC" w:rsidR="004359B5" w:rsidRPr="0013379A" w:rsidRDefault="004359B5" w:rsidP="00177780">
      <w:r w:rsidRPr="0013379A">
        <w:rPr>
          <w:color w:val="000000" w:themeColor="text1"/>
        </w:rPr>
        <w:t>DAISY online er en tjeneste som støtter flere biblioteker med tilpasset innhold over hele verden.</w:t>
      </w:r>
    </w:p>
    <w:p w14:paraId="490ABF38" w14:textId="02765944" w:rsidR="00BC2392" w:rsidRPr="0013379A" w:rsidRDefault="00F15709" w:rsidP="00177780">
      <w:r w:rsidRPr="0013379A">
        <w:t xml:space="preserve">Følg disse trinnene for å få tilgang til DAISY Online-bibliotekene som støttes av enheten: </w:t>
      </w:r>
    </w:p>
    <w:p w14:paraId="03A0907E" w14:textId="6E79BAFB" w:rsidR="00765CE6" w:rsidRPr="0013379A" w:rsidRDefault="00E62E94" w:rsidP="009C5E35">
      <w:r w:rsidRPr="0013379A">
        <w:t xml:space="preserve">Merk: For å få tilgang til DAISY online biblioteker kreves en Internett-tilkobling. </w:t>
      </w:r>
    </w:p>
    <w:p w14:paraId="30AFE016" w14:textId="0548AB15" w:rsidR="00BC2392" w:rsidRPr="0013379A" w:rsidRDefault="00E547E0" w:rsidP="00596EBB">
      <w:pPr>
        <w:pStyle w:val="ListParagraph"/>
        <w:numPr>
          <w:ilvl w:val="0"/>
          <w:numId w:val="80"/>
        </w:numPr>
      </w:pPr>
      <w:r w:rsidRPr="0013379A">
        <w:t xml:space="preserve">På hovedmenyen, med Forrige og Neste tommeltastene, naviger til du kommer til elementet "Online </w:t>
      </w:r>
      <w:r w:rsidR="00FC44E1">
        <w:t>Tjenester</w:t>
      </w:r>
      <w:r w:rsidRPr="0013379A">
        <w:t>" og trykk Enter.</w:t>
      </w:r>
    </w:p>
    <w:p w14:paraId="2C4698CE" w14:textId="785E79AD" w:rsidR="00B6156D" w:rsidRPr="0013379A" w:rsidRDefault="00BC2392" w:rsidP="00596EBB">
      <w:pPr>
        <w:pStyle w:val="ListParagraph"/>
        <w:numPr>
          <w:ilvl w:val="0"/>
          <w:numId w:val="80"/>
        </w:numPr>
      </w:pPr>
      <w:r w:rsidRPr="0013379A">
        <w:t>Bruk tommeltastene Forrige og Neste, naviger til DAISY online-elementet, og trykk deretter på Enter.</w:t>
      </w:r>
    </w:p>
    <w:p w14:paraId="20B04111" w14:textId="19F52420" w:rsidR="00D46CA3" w:rsidRPr="0013379A" w:rsidRDefault="000543A1" w:rsidP="00177780">
      <w:r w:rsidRPr="0013379A">
        <w:t>Du</w:t>
      </w:r>
      <w:r w:rsidR="00822BFE" w:rsidRPr="0013379A">
        <w:rPr>
          <w:color w:val="000000"/>
        </w:rPr>
        <w:t xml:space="preserve"> vil nå ha en liste over alle DAISY Online-kontoene du tidligere har konfigurert, etterfulgt av "Legg til konto"-elementet. Hvis du ikke har konfigurert noen DAISY Online-konto, vil elementet "Legg til konto" være det første som vises når du åpner DAISY Online-applikasjonen. Du må legge til en konto for å se listen over tilgjengelige biblioteker. For å gjøre det, følg instruksjonene nedenfor</w:t>
      </w:r>
      <w:r w:rsidR="00B6156D" w:rsidRPr="0013379A">
        <w:t>.</w:t>
      </w:r>
    </w:p>
    <w:p w14:paraId="3F5F9263" w14:textId="7A4768D1" w:rsidR="009A674E" w:rsidRPr="0013379A" w:rsidRDefault="007438D5" w:rsidP="00387207">
      <w:pPr>
        <w:pStyle w:val="Heading3"/>
        <w:numPr>
          <w:ilvl w:val="2"/>
          <w:numId w:val="18"/>
        </w:numPr>
      </w:pPr>
      <w:bookmarkStart w:id="335" w:name="_Toc209788085"/>
      <w:r w:rsidRPr="0013379A">
        <w:lastRenderedPageBreak/>
        <w:t>Legge til en DAISY Online-konto</w:t>
      </w:r>
      <w:bookmarkEnd w:id="335"/>
      <w:r w:rsidRPr="0013379A">
        <w:t xml:space="preserve"> </w:t>
      </w:r>
    </w:p>
    <w:p w14:paraId="7937C4D5" w14:textId="60796B27" w:rsidR="007438D5" w:rsidRPr="0013379A" w:rsidRDefault="00ED4368" w:rsidP="00596EBB">
      <w:pPr>
        <w:pStyle w:val="ListParagraph"/>
        <w:numPr>
          <w:ilvl w:val="0"/>
          <w:numId w:val="81"/>
        </w:numPr>
      </w:pPr>
      <w:r w:rsidRPr="0013379A">
        <w:t xml:space="preserve">Fra hovedmenyen, med Forrige og Neste tommeltaster, naviger til du kommer til elementet "Online </w:t>
      </w:r>
      <w:r w:rsidR="00367563">
        <w:t>Tjenester</w:t>
      </w:r>
      <w:r w:rsidRPr="0013379A">
        <w:t>" og trykk Enter.</w:t>
      </w:r>
    </w:p>
    <w:p w14:paraId="46481FA1" w14:textId="364C350A" w:rsidR="00BF769F" w:rsidRPr="0013379A" w:rsidRDefault="00E7791C" w:rsidP="00596EBB">
      <w:pPr>
        <w:pStyle w:val="ListParagraph"/>
        <w:numPr>
          <w:ilvl w:val="0"/>
          <w:numId w:val="81"/>
        </w:numPr>
      </w:pPr>
      <w:r w:rsidRPr="0013379A">
        <w:rPr>
          <w:rFonts w:cstheme="minorHAnsi"/>
          <w:color w:val="000000"/>
        </w:rPr>
        <w:t xml:space="preserve">Med tommeltastene Forrige og Neste, naviger til du kommer til elementet "DAISY Online", og trykk deretter Enter. </w:t>
      </w:r>
    </w:p>
    <w:p w14:paraId="2B4B4746" w14:textId="7B16E6F7" w:rsidR="007D41E8" w:rsidRPr="0013379A" w:rsidRDefault="00DE1294" w:rsidP="00596EBB">
      <w:pPr>
        <w:pStyle w:val="ListParagraph"/>
        <w:numPr>
          <w:ilvl w:val="0"/>
          <w:numId w:val="81"/>
        </w:numPr>
      </w:pPr>
      <w:r w:rsidRPr="0013379A">
        <w:t>Med Forrige og Neste tommeltastene, naviger til du kommer til elementet "Legg til konto", og trykk deretter Enter.</w:t>
      </w:r>
    </w:p>
    <w:p w14:paraId="0859A609" w14:textId="39A97CC5" w:rsidR="00EC15B7" w:rsidRPr="0013379A" w:rsidRDefault="00EC15B7" w:rsidP="00596EBB">
      <w:pPr>
        <w:pStyle w:val="ListParagraph"/>
        <w:numPr>
          <w:ilvl w:val="0"/>
          <w:numId w:val="81"/>
        </w:numPr>
      </w:pPr>
      <w:r w:rsidRPr="0013379A">
        <w:rPr>
          <w:rFonts w:cstheme="minorHAnsi"/>
          <w:color w:val="000000"/>
        </w:rPr>
        <w:t>Listen over tilgjengelige biblioteker vises. Velg den du har en konto du vil konfigurere i, og trykk deretter Enter på dette biblioteket.</w:t>
      </w:r>
    </w:p>
    <w:p w14:paraId="1D38AB09" w14:textId="2EE2FAF2" w:rsidR="0040317F" w:rsidRPr="0013379A" w:rsidRDefault="0040317F" w:rsidP="00596EBB">
      <w:pPr>
        <w:pStyle w:val="ListParagraph"/>
        <w:numPr>
          <w:ilvl w:val="0"/>
          <w:numId w:val="81"/>
        </w:numPr>
      </w:pPr>
      <w:r w:rsidRPr="0013379A">
        <w:rPr>
          <w:rFonts w:cstheme="minorHAnsi"/>
          <w:color w:val="000000"/>
        </w:rPr>
        <w:t>Skriv inn brukernavnet for denne kontoen, og trykk deretter på Enter.</w:t>
      </w:r>
    </w:p>
    <w:p w14:paraId="74DBDB7B" w14:textId="3EB03130" w:rsidR="0040317F" w:rsidRPr="0013379A" w:rsidRDefault="0040317F" w:rsidP="00596EBB">
      <w:pPr>
        <w:pStyle w:val="NormalWeb"/>
        <w:numPr>
          <w:ilvl w:val="0"/>
          <w:numId w:val="81"/>
        </w:numPr>
        <w:rPr>
          <w:rFonts w:asciiTheme="minorHAnsi" w:hAnsiTheme="minorHAnsi" w:cstheme="minorHAnsi"/>
          <w:color w:val="000000"/>
          <w:lang w:val="nb-NO"/>
        </w:rPr>
      </w:pPr>
      <w:r w:rsidRPr="0013379A">
        <w:rPr>
          <w:rFonts w:asciiTheme="minorHAnsi" w:hAnsiTheme="minorHAnsi" w:cstheme="minorHAnsi"/>
          <w:color w:val="000000"/>
          <w:lang w:val="nb-NO"/>
        </w:rPr>
        <w:t>Skriv inn passordet for denne kontoen, og trykk deretter på Enter.</w:t>
      </w:r>
    </w:p>
    <w:p w14:paraId="0C751169" w14:textId="4CC1DB6F" w:rsidR="00D0644D" w:rsidRPr="0013379A" w:rsidRDefault="00597140" w:rsidP="00717F70">
      <w:pPr>
        <w:rPr>
          <w:rFonts w:cstheme="minorHAnsi"/>
          <w:color w:val="000000"/>
        </w:rPr>
      </w:pPr>
      <w:r w:rsidRPr="0013379A">
        <w:rPr>
          <w:rFonts w:cstheme="minorHAnsi"/>
          <w:color w:val="000000"/>
        </w:rPr>
        <w:t>Hvis tilkoblingen er opprettet, vil du få meldingen "pålogging vellykket" og en ny konto vil bli lagt til listen over allerede konfigurerte biblioteker som du vil se når du åpner DAISY Online-appen.</w:t>
      </w:r>
    </w:p>
    <w:p w14:paraId="4860320D" w14:textId="05A102F3" w:rsidR="004323AC" w:rsidRPr="0013379A" w:rsidRDefault="004323AC" w:rsidP="00717F70">
      <w:r w:rsidRPr="0013379A">
        <w:rPr>
          <w:rFonts w:cstheme="minorHAnsi"/>
          <w:color w:val="000000"/>
        </w:rPr>
        <w:t xml:space="preserve">Merk: </w:t>
      </w:r>
      <w:r w:rsidR="007F6564" w:rsidRPr="0013379A">
        <w:t xml:space="preserve">når markøren er på en allerede konfigurert konto, kan du trykke på snarveien </w:t>
      </w:r>
      <w:r w:rsidR="00367563">
        <w:t>Mellomrom</w:t>
      </w:r>
      <w:r w:rsidR="007F6564" w:rsidRPr="0013379A">
        <w:t xml:space="preserve"> + M for å gå til kontekstmenyen. Du vil ha muligheten til å endre nedlastingsmetoden (automatisk</w:t>
      </w:r>
      <w:r w:rsidR="00367563">
        <w:t>, halvautomatisk</w:t>
      </w:r>
      <w:r w:rsidR="007F6564" w:rsidRPr="0013379A">
        <w:t xml:space="preserve"> eller manuell), endre påloggingsinformasjon eller fjerne denne spesifikke kontoen.</w:t>
      </w:r>
    </w:p>
    <w:p w14:paraId="69CD215C" w14:textId="3F083C22" w:rsidR="00A3516E" w:rsidRPr="0013379A" w:rsidRDefault="005B0792" w:rsidP="00387207">
      <w:pPr>
        <w:pStyle w:val="Heading3"/>
        <w:numPr>
          <w:ilvl w:val="2"/>
          <w:numId w:val="18"/>
        </w:numPr>
      </w:pPr>
      <w:bookmarkStart w:id="336" w:name="_Toc209788086"/>
      <w:r w:rsidRPr="0013379A">
        <w:t>Importer konfigurasjon</w:t>
      </w:r>
      <w:bookmarkEnd w:id="336"/>
    </w:p>
    <w:p w14:paraId="1C6E97ED" w14:textId="6232EAEB" w:rsidR="00C56DBB" w:rsidRPr="0013379A" w:rsidRDefault="00544C7A" w:rsidP="008B7010">
      <w:pPr>
        <w:jc w:val="both"/>
        <w:rPr>
          <w:rStyle w:val="Hyperlink"/>
        </w:rPr>
      </w:pPr>
      <w:r w:rsidRPr="0013379A">
        <w:t>Sammen med HumanWare Companion-applikasjonen gjør BI X Series det mulig å importere en bibliotekkonfigurasjon fra en XML-fil. Denne prosessen krever både en aktiv nettverkstilkobling og en XML-fil som ligger på en ekstern stasjon. Hvis du vil laste ned HumanWare-</w:t>
      </w:r>
      <w:r w:rsidR="00367563">
        <w:t>Companion</w:t>
      </w:r>
      <w:r w:rsidRPr="0013379A">
        <w:t xml:space="preserve">, kan du gå til </w:t>
      </w:r>
      <w:hyperlink r:id="rId15" w:history="1">
        <w:r w:rsidR="00681759" w:rsidRPr="0013379A">
          <w:rPr>
            <w:rStyle w:val="Hyperlink"/>
          </w:rPr>
          <w:t>https://support.humanware.com/en-international/support/humanware_companion</w:t>
        </w:r>
      </w:hyperlink>
    </w:p>
    <w:p w14:paraId="52ED3972" w14:textId="77777777" w:rsidR="00DB3B05" w:rsidRPr="0013379A" w:rsidRDefault="00DB3B05" w:rsidP="008B7010">
      <w:pPr>
        <w:jc w:val="both"/>
        <w:rPr>
          <w:rStyle w:val="Hyperlink"/>
        </w:rPr>
      </w:pPr>
    </w:p>
    <w:p w14:paraId="2C9C053A" w14:textId="183CE365" w:rsidR="00DB3B05" w:rsidRPr="0013379A" w:rsidRDefault="00DB3B05" w:rsidP="00F367A0">
      <w:pPr>
        <w:rPr>
          <w:rStyle w:val="Hyperlink"/>
          <w:u w:val="none"/>
        </w:rPr>
      </w:pPr>
      <w:r w:rsidRPr="0013379A">
        <w:rPr>
          <w:rStyle w:val="Hyperlink"/>
          <w:u w:val="none"/>
        </w:rPr>
        <w:t>Gjør følgende for å importere en konfigurasjon:</w:t>
      </w:r>
    </w:p>
    <w:p w14:paraId="711C5C7A" w14:textId="11A66A88" w:rsidR="00DB3B05" w:rsidRPr="0013379A" w:rsidRDefault="00DB3B05" w:rsidP="00F367A0">
      <w:pPr>
        <w:pStyle w:val="ListParagraph"/>
        <w:numPr>
          <w:ilvl w:val="0"/>
          <w:numId w:val="88"/>
        </w:numPr>
        <w:rPr>
          <w:rStyle w:val="Hyperlink"/>
          <w:u w:val="none"/>
        </w:rPr>
      </w:pPr>
      <w:r w:rsidRPr="0013379A">
        <w:rPr>
          <w:rStyle w:val="Hyperlink"/>
          <w:u w:val="none"/>
        </w:rPr>
        <w:t>På hovedmenyen, bruk Forrige og Neste tommeltastene, naviger til du kommer til elementet "</w:t>
      </w:r>
      <w:r w:rsidR="00367563">
        <w:rPr>
          <w:rStyle w:val="Hyperlink"/>
          <w:u w:val="none"/>
        </w:rPr>
        <w:t>Online tjenester</w:t>
      </w:r>
      <w:r w:rsidRPr="0013379A">
        <w:rPr>
          <w:rStyle w:val="Hyperlink"/>
          <w:u w:val="none"/>
        </w:rPr>
        <w:t>", og trykk deretter Enter.</w:t>
      </w:r>
    </w:p>
    <w:p w14:paraId="6B1F22A1" w14:textId="25CDBF73" w:rsidR="00DB3B05" w:rsidRPr="0013379A" w:rsidRDefault="00DB3B05" w:rsidP="00F367A0">
      <w:pPr>
        <w:pStyle w:val="ListParagraph"/>
        <w:numPr>
          <w:ilvl w:val="0"/>
          <w:numId w:val="88"/>
        </w:numPr>
        <w:rPr>
          <w:rStyle w:val="Hyperlink"/>
          <w:u w:val="none"/>
        </w:rPr>
      </w:pPr>
      <w:r w:rsidRPr="0013379A">
        <w:rPr>
          <w:rStyle w:val="Hyperlink"/>
          <w:u w:val="none"/>
        </w:rPr>
        <w:t>Med tommeltastene Forrige og Neste, naviger til du kommer til elementet "DAISY Online", og trykk deretter Enter.</w:t>
      </w:r>
    </w:p>
    <w:p w14:paraId="57078604" w14:textId="0042E7F9" w:rsidR="007B4230" w:rsidRPr="0013379A" w:rsidRDefault="009D4105" w:rsidP="00F367A0">
      <w:pPr>
        <w:pStyle w:val="ListParagraph"/>
        <w:numPr>
          <w:ilvl w:val="0"/>
          <w:numId w:val="88"/>
        </w:numPr>
      </w:pPr>
      <w:r w:rsidRPr="0013379A">
        <w:rPr>
          <w:rStyle w:val="Hyperlink"/>
          <w:u w:val="none"/>
        </w:rPr>
        <w:t>På menyen som vises, naviger med Forrige og Neste tommeltaster til du kommer til elementet "Importer konfigurasjon", og trykk deretter Enter. En melding som indikerer resultatet av importen vil vises. Hvis importen er vellykket, vil én eller flere nye konfigurerte kontoer bli lagt til enheten din, avhengig av informasjonen fra XML-filen.</w:t>
      </w:r>
    </w:p>
    <w:p w14:paraId="1F294F58" w14:textId="39900DF5" w:rsidR="00754D04" w:rsidRPr="0013379A" w:rsidRDefault="0021617A" w:rsidP="00387207">
      <w:pPr>
        <w:pStyle w:val="Heading3"/>
        <w:numPr>
          <w:ilvl w:val="2"/>
          <w:numId w:val="18"/>
        </w:numPr>
      </w:pPr>
      <w:bookmarkStart w:id="337" w:name="_Toc209788087"/>
      <w:r w:rsidRPr="0013379A">
        <w:lastRenderedPageBreak/>
        <w:t>Laste ned en bok fra et DAISY Online-bibliotek som er konfigurert på enheten din</w:t>
      </w:r>
      <w:bookmarkEnd w:id="337"/>
    </w:p>
    <w:p w14:paraId="1B483358" w14:textId="2957FF5F" w:rsidR="007C587A" w:rsidRPr="0013379A" w:rsidRDefault="007C587A" w:rsidP="009D46CD">
      <w:pPr>
        <w:pStyle w:val="Heading4"/>
        <w:numPr>
          <w:ilvl w:val="3"/>
          <w:numId w:val="18"/>
        </w:numPr>
      </w:pPr>
      <w:r w:rsidRPr="0013379A">
        <w:t xml:space="preserve"> Automatisk nedlasting</w:t>
      </w:r>
    </w:p>
    <w:p w14:paraId="6EB765D6" w14:textId="1F7585D1" w:rsidR="00997428" w:rsidRPr="0013379A" w:rsidRDefault="0040640E" w:rsidP="00B87277">
      <w:pPr>
        <w:spacing w:after="0" w:line="276" w:lineRule="auto"/>
        <w:jc w:val="both"/>
      </w:pPr>
      <w:r w:rsidRPr="0013379A">
        <w:t>Når du legger til en ny konto, er alternativet "automatisk nedlasting" valgt som standard, noe som betyr at bøkene som finnes i bokhyllen til denne kontoen, automatisk lastes ned når BI X-serien kobles til et Wi-Fi-nettverk. Gjør følgende for å få tilgang til de nedlastede bøkene:</w:t>
      </w:r>
    </w:p>
    <w:p w14:paraId="7A8C291E" w14:textId="1BE633E3" w:rsidR="002C0763" w:rsidRPr="0013379A" w:rsidRDefault="00164F9C" w:rsidP="00B26C5A">
      <w:pPr>
        <w:pStyle w:val="ListParagraph"/>
        <w:numPr>
          <w:ilvl w:val="0"/>
          <w:numId w:val="86"/>
        </w:numPr>
        <w:spacing w:after="0" w:line="276" w:lineRule="auto"/>
        <w:jc w:val="both"/>
      </w:pPr>
      <w:r w:rsidRPr="0013379A">
        <w:t>På hovedmenyen navigerer du med tommeltastene Forrige og Neste til du kommer til elementet "</w:t>
      </w:r>
      <w:r w:rsidR="00367563">
        <w:t>Online</w:t>
      </w:r>
      <w:r w:rsidRPr="0013379A">
        <w:t xml:space="preserve"> tjenester", og trykk deretter Enter.</w:t>
      </w:r>
    </w:p>
    <w:p w14:paraId="6AC292FB" w14:textId="1FE37DE7" w:rsidR="00164F9C" w:rsidRPr="0013379A" w:rsidRDefault="0011309F" w:rsidP="00B26C5A">
      <w:pPr>
        <w:pStyle w:val="ListParagraph"/>
        <w:numPr>
          <w:ilvl w:val="0"/>
          <w:numId w:val="86"/>
        </w:numPr>
        <w:spacing w:after="0" w:line="276" w:lineRule="auto"/>
        <w:jc w:val="both"/>
      </w:pPr>
      <w:r w:rsidRPr="0013379A">
        <w:t>Med tommeltastene Forrige og Neste, naviger til du kommer til elementet "DAISY Online", og trykk deretter Enter.</w:t>
      </w:r>
    </w:p>
    <w:p w14:paraId="3ACEF2C7" w14:textId="2139CC1A" w:rsidR="00326E1B" w:rsidRPr="0013379A" w:rsidRDefault="0011309F" w:rsidP="00B26C5A">
      <w:pPr>
        <w:pStyle w:val="ListParagraph"/>
        <w:numPr>
          <w:ilvl w:val="0"/>
          <w:numId w:val="86"/>
        </w:numPr>
        <w:spacing w:after="0" w:line="276" w:lineRule="auto"/>
        <w:jc w:val="both"/>
      </w:pPr>
      <w:r w:rsidRPr="0013379A">
        <w:t>Med tommeltastene Forrige og Neste navigerer du til du kommer til kontoen som er konfigurert tidligere, og trykker deretter på Enter.</w:t>
      </w:r>
    </w:p>
    <w:p w14:paraId="49A4676B" w14:textId="26401920" w:rsidR="00D3443F" w:rsidRPr="0013379A" w:rsidRDefault="006376A7" w:rsidP="00B26C5A">
      <w:pPr>
        <w:pStyle w:val="ListParagraph"/>
        <w:numPr>
          <w:ilvl w:val="0"/>
          <w:numId w:val="86"/>
        </w:numPr>
        <w:spacing w:after="0" w:line="276" w:lineRule="auto"/>
        <w:jc w:val="both"/>
      </w:pPr>
      <w:r w:rsidRPr="0013379A">
        <w:t>Du kan se bøkene i denne bokhyllen som er lastet ned. Tittelen på boken vises, etterfulgt av omtalen "lastet ned". På det tidspunktet er det ikke nødvendig å gjøre noe, siden bøkene dine vil fortsette å lastes ned automatisk til den siste i bokhyllen eller til minnet i BI X-serien er fullt.</w:t>
      </w:r>
    </w:p>
    <w:p w14:paraId="58F9176B" w14:textId="23F7E338" w:rsidR="00997428" w:rsidRPr="0013379A" w:rsidRDefault="005B0ECC" w:rsidP="00B87277">
      <w:pPr>
        <w:pStyle w:val="ListParagraph"/>
        <w:numPr>
          <w:ilvl w:val="0"/>
          <w:numId w:val="86"/>
        </w:numPr>
        <w:spacing w:after="0" w:line="276" w:lineRule="auto"/>
        <w:jc w:val="both"/>
      </w:pPr>
      <w:r w:rsidRPr="0013379A">
        <w:t>Du kan når som helst tvinge synkronisering av innholdet ditt. På slutten av boklisten er alternativet "Synkroniser innhold nå" til stede. Trykk Enter på dette alternativet, og enheten vil søke etter nytt innhold på kontoen din. En melding som indikerer at det ikke er funnet noe nytt innhold eller som indikerer antall nye elementer som er funnet, vil vises, og synkroniseringen av disse nye elementene vil starte automatisk.</w:t>
      </w:r>
    </w:p>
    <w:p w14:paraId="18E9DC57" w14:textId="218F3054" w:rsidR="00CA241C" w:rsidRPr="0013379A" w:rsidRDefault="00E87242" w:rsidP="004A0BAC">
      <w:pPr>
        <w:pStyle w:val="Heading4"/>
        <w:numPr>
          <w:ilvl w:val="3"/>
          <w:numId w:val="18"/>
        </w:numPr>
      </w:pPr>
      <w:r w:rsidRPr="0013379A">
        <w:t>Manuell nedlasting</w:t>
      </w:r>
    </w:p>
    <w:p w14:paraId="36221D59" w14:textId="4F03411A" w:rsidR="00E87242" w:rsidRPr="0013379A" w:rsidRDefault="002A173E" w:rsidP="00B87277">
      <w:pPr>
        <w:spacing w:after="0" w:line="276" w:lineRule="auto"/>
        <w:jc w:val="both"/>
      </w:pPr>
      <w:r w:rsidRPr="0013379A">
        <w:t>Når du konfigurerer en ny DAISY Online-konto, er alternativet "automatisk nedlasting" konfigurert som standard. Det er imidlertid mulig å endre nedlastingsmetoden hvis du foretrekker å laste ned bøkene dine manuelt. Gjør følgende for å gjøre dette:</w:t>
      </w:r>
    </w:p>
    <w:p w14:paraId="5BB91233" w14:textId="5AD6849A" w:rsidR="006F68B9" w:rsidRPr="0013379A" w:rsidRDefault="00D05ABE" w:rsidP="00E85DD7">
      <w:pPr>
        <w:pStyle w:val="ListParagraph"/>
        <w:numPr>
          <w:ilvl w:val="0"/>
          <w:numId w:val="87"/>
        </w:numPr>
        <w:spacing w:after="0" w:line="276" w:lineRule="auto"/>
        <w:jc w:val="both"/>
      </w:pPr>
      <w:r w:rsidRPr="0013379A">
        <w:t>På hovedmenyen navigerer du med tommeltastene Forrige og Neste til du kommer til elementet "</w:t>
      </w:r>
      <w:r w:rsidR="00166E7A">
        <w:t>Online</w:t>
      </w:r>
      <w:r w:rsidRPr="0013379A">
        <w:t xml:space="preserve"> tjenester", og trykk deretter Enter.</w:t>
      </w:r>
    </w:p>
    <w:p w14:paraId="07386BFE" w14:textId="7DE56AAF" w:rsidR="001112F0" w:rsidRPr="0013379A" w:rsidRDefault="001F72A2" w:rsidP="00E85DD7">
      <w:pPr>
        <w:pStyle w:val="ListParagraph"/>
        <w:numPr>
          <w:ilvl w:val="0"/>
          <w:numId w:val="87"/>
        </w:numPr>
        <w:spacing w:after="0" w:line="276" w:lineRule="auto"/>
        <w:jc w:val="both"/>
      </w:pPr>
      <w:r w:rsidRPr="0013379A">
        <w:t>Med tommeltastene Forrige og Neste, naviger til du kommer til elementet "DAISY Online", og trykk deretter Enter.</w:t>
      </w:r>
    </w:p>
    <w:p w14:paraId="36F3289F" w14:textId="3DFA6BCF" w:rsidR="001112F0" w:rsidRPr="0013379A" w:rsidRDefault="00E628AC" w:rsidP="00E85DD7">
      <w:pPr>
        <w:pStyle w:val="ListParagraph"/>
        <w:numPr>
          <w:ilvl w:val="0"/>
          <w:numId w:val="87"/>
        </w:numPr>
        <w:spacing w:after="0" w:line="276" w:lineRule="auto"/>
        <w:jc w:val="both"/>
      </w:pPr>
      <w:r w:rsidRPr="0013379A">
        <w:t xml:space="preserve">Med tommeltastene Forrige og Neste navigerer du til du kommer til kontoen som er konfigurert som interesserer deg. </w:t>
      </w:r>
    </w:p>
    <w:p w14:paraId="537A6D2B" w14:textId="6E089C54" w:rsidR="0098676F" w:rsidRPr="0013379A" w:rsidRDefault="008201AA" w:rsidP="00E85DD7">
      <w:pPr>
        <w:pStyle w:val="ListParagraph"/>
        <w:numPr>
          <w:ilvl w:val="0"/>
          <w:numId w:val="87"/>
        </w:numPr>
        <w:spacing w:after="0" w:line="276" w:lineRule="auto"/>
        <w:jc w:val="both"/>
      </w:pPr>
      <w:r w:rsidRPr="0013379A">
        <w:t>Trykk på mellomrom + M for å gå til kontekstmenyen.</w:t>
      </w:r>
    </w:p>
    <w:p w14:paraId="1654BD74" w14:textId="2DB64F9C" w:rsidR="00CC5BE6" w:rsidRPr="0013379A" w:rsidRDefault="0042624A" w:rsidP="00E85DD7">
      <w:pPr>
        <w:pStyle w:val="ListParagraph"/>
        <w:numPr>
          <w:ilvl w:val="0"/>
          <w:numId w:val="87"/>
        </w:numPr>
        <w:spacing w:after="0" w:line="276" w:lineRule="auto"/>
        <w:jc w:val="both"/>
      </w:pPr>
      <w:r w:rsidRPr="0013379A">
        <w:t>Med Forrige og Neste tommeltastene, naviger til du kommer til elementet "Last ned metode", etterfulgt av verdien av dette elementet. Trykk Enter på dette elementet.</w:t>
      </w:r>
    </w:p>
    <w:p w14:paraId="31C86810" w14:textId="753A88AA" w:rsidR="00C11A1C" w:rsidRPr="0013379A" w:rsidRDefault="00474DCA" w:rsidP="00E85DD7">
      <w:pPr>
        <w:pStyle w:val="ListParagraph"/>
        <w:numPr>
          <w:ilvl w:val="0"/>
          <w:numId w:val="87"/>
        </w:numPr>
        <w:spacing w:after="0" w:line="276" w:lineRule="auto"/>
        <w:jc w:val="both"/>
      </w:pPr>
      <w:r w:rsidRPr="0013379A">
        <w:t>Du vil nå ha valget mellom "automatisk nedlasting" og "manuell nedlasting". Med Forrige og Neste tommeltastene, naviger til du kommer til alternativet "Manuell nedlasting", og velg det ved å trykke Enter.</w:t>
      </w:r>
    </w:p>
    <w:p w14:paraId="24FAA9C8" w14:textId="0C9A5C8F" w:rsidR="0021617A" w:rsidRPr="0013379A" w:rsidRDefault="00F43410" w:rsidP="00B87277">
      <w:pPr>
        <w:spacing w:after="0" w:line="276" w:lineRule="auto"/>
        <w:jc w:val="both"/>
      </w:pPr>
      <w:r w:rsidRPr="0013379A">
        <w:lastRenderedPageBreak/>
        <w:t>Med den manuelle nedlastingsmetoden må du manuelt velge bøkene du vil laste ned. Gjør følgende for å gjøre dette:</w:t>
      </w:r>
    </w:p>
    <w:p w14:paraId="2BE3E6CD" w14:textId="0405F395" w:rsidR="0021617A" w:rsidRPr="0013379A" w:rsidRDefault="0021617A" w:rsidP="00596EBB">
      <w:pPr>
        <w:pStyle w:val="ListParagraph"/>
        <w:numPr>
          <w:ilvl w:val="0"/>
          <w:numId w:val="82"/>
        </w:numPr>
        <w:spacing w:after="0" w:line="276" w:lineRule="auto"/>
        <w:jc w:val="both"/>
      </w:pPr>
      <w:r w:rsidRPr="0013379A">
        <w:t>På hovedmenyen bruker du tommeltastene Forrige og Neste for å gå til alternativet "Nettbaserte tjenester", og trykk deretter Enter.</w:t>
      </w:r>
    </w:p>
    <w:p w14:paraId="20CC691A" w14:textId="5E6BB213" w:rsidR="006676D2" w:rsidRPr="0013379A" w:rsidRDefault="006676D2" w:rsidP="00596EBB">
      <w:pPr>
        <w:pStyle w:val="ListParagraph"/>
        <w:numPr>
          <w:ilvl w:val="0"/>
          <w:numId w:val="82"/>
        </w:numPr>
        <w:spacing w:after="0" w:line="276" w:lineRule="auto"/>
        <w:jc w:val="both"/>
      </w:pPr>
      <w:r w:rsidRPr="0013379A">
        <w:t>I listen som vises, med tommeltastene Forrige og Neste, går du til DAISY Online, og trykker deretter på Enter.</w:t>
      </w:r>
    </w:p>
    <w:p w14:paraId="19E3A704" w14:textId="1FA26AC5" w:rsidR="006676D2" w:rsidRPr="0013379A" w:rsidRDefault="006676D2" w:rsidP="00596EBB">
      <w:pPr>
        <w:pStyle w:val="ListParagraph"/>
        <w:numPr>
          <w:ilvl w:val="0"/>
          <w:numId w:val="82"/>
        </w:numPr>
        <w:spacing w:after="0" w:line="276" w:lineRule="auto"/>
        <w:jc w:val="both"/>
      </w:pPr>
      <w:r w:rsidRPr="0013379A">
        <w:t>En liste over konfigurerte biblioteker på enheten din vises. Med tommeltastene Forrige og Neste, naviger til du kommer til biblioteket du tidligere har konfigurert med den manuelle nedlastingsmetoden, og trykk deretter Enter.</w:t>
      </w:r>
    </w:p>
    <w:p w14:paraId="1A4EDF35" w14:textId="34E9A0A0" w:rsidR="00AD493B" w:rsidRPr="0013379A" w:rsidRDefault="00AD493B" w:rsidP="00596EBB">
      <w:pPr>
        <w:pStyle w:val="ListParagraph"/>
        <w:numPr>
          <w:ilvl w:val="0"/>
          <w:numId w:val="82"/>
        </w:numPr>
        <w:spacing w:after="0" w:line="276" w:lineRule="auto"/>
        <w:jc w:val="both"/>
      </w:pPr>
      <w:r w:rsidRPr="0013379A">
        <w:t>Du vil se listen over allerede nedlastede bøker, hvis noen, og et "Last ned flere bøker"-alternativ vil vises på slutten av listen. Med tommeltastene Forrige og Neste, naviger til du kommer til alternativet "Last ned flere bøker", og trykk deretter Enter.</w:t>
      </w:r>
    </w:p>
    <w:p w14:paraId="4E531A3B" w14:textId="77777777" w:rsidR="0082310A" w:rsidRPr="0013379A" w:rsidRDefault="0034673C" w:rsidP="00596EBB">
      <w:pPr>
        <w:pStyle w:val="ListParagraph"/>
        <w:numPr>
          <w:ilvl w:val="0"/>
          <w:numId w:val="82"/>
        </w:numPr>
        <w:spacing w:after="0" w:line="276" w:lineRule="auto"/>
        <w:jc w:val="both"/>
      </w:pPr>
      <w:r w:rsidRPr="0013379A">
        <w:t>Du vil nå ha tilgang til bøkene som er inkludert i bokhyllen din for denne kontoen. Med tommeltastene Forrige og Neste går du gjennom listen og velger boken du vil laste ned, og trykker deretter på Enter.</w:t>
      </w:r>
    </w:p>
    <w:p w14:paraId="50681291" w14:textId="1C8D2A01" w:rsidR="001F5AF4" w:rsidRPr="0013379A" w:rsidRDefault="00E2206F" w:rsidP="002F4AD9">
      <w:pPr>
        <w:pStyle w:val="ListParagraph"/>
        <w:numPr>
          <w:ilvl w:val="0"/>
          <w:numId w:val="82"/>
        </w:numPr>
        <w:spacing w:after="0" w:line="276" w:lineRule="auto"/>
        <w:jc w:val="both"/>
      </w:pPr>
      <w:r w:rsidRPr="0013379A">
        <w:t>Med Forrige og Neste tommeltastene, naviger til du kommer til alternativet "Last ned", og trykk deretter Enter. Boken vil bli plassert i nedlastingskøen.</w:t>
      </w:r>
    </w:p>
    <w:p w14:paraId="4860F163" w14:textId="2AD03BCB" w:rsidR="00177780" w:rsidRPr="0013379A" w:rsidRDefault="00177780" w:rsidP="00387207">
      <w:pPr>
        <w:pStyle w:val="Heading3"/>
        <w:numPr>
          <w:ilvl w:val="2"/>
          <w:numId w:val="18"/>
        </w:numPr>
      </w:pPr>
      <w:bookmarkStart w:id="338" w:name="_Toc209788088"/>
      <w:r w:rsidRPr="0013379A">
        <w:t>Lese en bok du har lastet ned</w:t>
      </w:r>
      <w:bookmarkEnd w:id="338"/>
    </w:p>
    <w:p w14:paraId="339F0088" w14:textId="77777777" w:rsidR="00185D3D" w:rsidRPr="0013379A" w:rsidRDefault="00177780" w:rsidP="00177780">
      <w:pPr>
        <w:pStyle w:val="BodyText"/>
      </w:pPr>
      <w:r w:rsidRPr="0013379A">
        <w:t>Når du har lastet ned en bok eller et tidsskrift, kan du laste ned flere elementer, eller du kan lese et av dem. Slik leser du et element:</w:t>
      </w:r>
    </w:p>
    <w:p w14:paraId="456145D8" w14:textId="45B83B81" w:rsidR="00134860" w:rsidRPr="0013379A" w:rsidRDefault="00177780" w:rsidP="00596EBB">
      <w:pPr>
        <w:pStyle w:val="BodyText"/>
        <w:numPr>
          <w:ilvl w:val="0"/>
          <w:numId w:val="83"/>
        </w:numPr>
      </w:pPr>
      <w:r w:rsidRPr="0013379A">
        <w:t xml:space="preserve">Gå tilbake til hovedmenyen ved å trykke på Hjem-knappen. </w:t>
      </w:r>
    </w:p>
    <w:p w14:paraId="7BECF8AC" w14:textId="1BBD59B1" w:rsidR="00134860" w:rsidRPr="0013379A" w:rsidRDefault="00177780" w:rsidP="00596EBB">
      <w:pPr>
        <w:pStyle w:val="BodyText"/>
        <w:numPr>
          <w:ilvl w:val="0"/>
          <w:numId w:val="83"/>
        </w:numPr>
      </w:pPr>
      <w:r w:rsidRPr="0013379A">
        <w:t xml:space="preserve">Naviger til Victor Reader og trykk Enter. </w:t>
      </w:r>
    </w:p>
    <w:p w14:paraId="11C49757" w14:textId="69A4A991" w:rsidR="00134860" w:rsidRPr="0013379A" w:rsidRDefault="00177780" w:rsidP="00596EBB">
      <w:pPr>
        <w:pStyle w:val="BodyText"/>
        <w:numPr>
          <w:ilvl w:val="0"/>
          <w:numId w:val="83"/>
        </w:numPr>
      </w:pPr>
      <w:r w:rsidRPr="0013379A">
        <w:t xml:space="preserve">Trykk Enter på boklisten. Her finner du de nedlastede elementene dine. </w:t>
      </w:r>
    </w:p>
    <w:p w14:paraId="4A1948DE" w14:textId="0F511BDD" w:rsidR="00177780" w:rsidRPr="0013379A" w:rsidRDefault="00177780" w:rsidP="00596EBB">
      <w:pPr>
        <w:pStyle w:val="BodyText"/>
        <w:numPr>
          <w:ilvl w:val="0"/>
          <w:numId w:val="83"/>
        </w:numPr>
      </w:pPr>
      <w:r w:rsidRPr="0013379A">
        <w:t>Trykk Enter på tittelen du ønsker å lese, og du vil være i begynnelsen av boken.</w:t>
      </w:r>
    </w:p>
    <w:p w14:paraId="71FE9E3E" w14:textId="65CE8DFB" w:rsidR="009A7FD3" w:rsidRPr="0013379A" w:rsidRDefault="005B03B6" w:rsidP="00080739">
      <w:pPr>
        <w:pStyle w:val="BodyText"/>
      </w:pPr>
      <w:r w:rsidRPr="0013379A">
        <w:t>Alternativt, når du er på boklisten til en bestemt konto i DAISY Online-appen, kan du trykke Enter på en bok, som vil vise de tilgjengelige alternativene, og deretter velge alternativet "Åpne bok" og trykke Enter. Boken åpnes i Victor Reader og lesingen begynner, fra begynnelsen av boken.</w:t>
      </w:r>
    </w:p>
    <w:p w14:paraId="3CA81CE9" w14:textId="5219B34A" w:rsidR="00512669" w:rsidRPr="0013379A" w:rsidRDefault="00E5138C" w:rsidP="00E2645B">
      <w:pPr>
        <w:pStyle w:val="Heading2"/>
        <w:numPr>
          <w:ilvl w:val="1"/>
          <w:numId w:val="18"/>
        </w:numPr>
        <w:ind w:left="720"/>
      </w:pPr>
      <w:bookmarkStart w:id="339" w:name="_Toc209788089"/>
      <w:r w:rsidRPr="0013379A">
        <w:t>Eole</w:t>
      </w:r>
      <w:bookmarkEnd w:id="339"/>
    </w:p>
    <w:p w14:paraId="55BE4A0A" w14:textId="68C90DFC" w:rsidR="00E5138C" w:rsidRPr="0013379A" w:rsidRDefault="00107775" w:rsidP="00E5138C">
      <w:pPr>
        <w:pStyle w:val="BodyText"/>
      </w:pPr>
      <w:r w:rsidRPr="0013379A">
        <w:t xml:space="preserve">Eole er et fransk bibliotek som inneholder tilgjengelige bøker for funksjonshemmede. Du kan få tilgang til denne ressursen ved hjelp av følgende URL-adresse: </w:t>
      </w:r>
      <w:r w:rsidR="007C29A2">
        <w:fldChar w:fldCharType="begin"/>
      </w:r>
      <w:r w:rsidR="007C29A2">
        <w:instrText>HYPERLINK "https://eole.avh.asso.fr/"</w:instrText>
      </w:r>
      <w:r w:rsidR="007C29A2">
        <w:fldChar w:fldCharType="separate"/>
      </w:r>
      <w:r w:rsidR="007C29A2" w:rsidRPr="0013379A">
        <w:rPr>
          <w:rStyle w:val="Hyperlink"/>
        </w:rPr>
        <w:t>https://eole.avh.asso.fr/</w:t>
      </w:r>
      <w:r w:rsidR="007C29A2">
        <w:fldChar w:fldCharType="end"/>
      </w:r>
      <w:r w:rsidR="00242C8E" w:rsidRPr="0013379A">
        <w:t xml:space="preserve"> </w:t>
      </w:r>
    </w:p>
    <w:p w14:paraId="459A4440" w14:textId="6622281B" w:rsidR="007C29A2" w:rsidRPr="0013379A" w:rsidRDefault="4F0EFD3D" w:rsidP="00E5138C">
      <w:pPr>
        <w:pStyle w:val="BodyText"/>
      </w:pPr>
      <w:r w:rsidRPr="0013379A">
        <w:t xml:space="preserve">Mer informasjon om EOLE-biblioteket finner du i den franske brukerveiledningen til denne enheten, alternativt kan den lastes ned fra på vår </w:t>
      </w:r>
      <w:r w:rsidR="00542E9D" w:rsidRPr="0013379A">
        <w:t>WEB nettstedet</w:t>
      </w:r>
      <w:r w:rsidRPr="0013379A">
        <w:t>.</w:t>
      </w:r>
    </w:p>
    <w:p w14:paraId="470D47B0" w14:textId="5BBC2DF1" w:rsidR="00177780" w:rsidRPr="0013379A" w:rsidRDefault="00177780" w:rsidP="00E2645B">
      <w:pPr>
        <w:pStyle w:val="Heading1"/>
        <w:numPr>
          <w:ilvl w:val="0"/>
          <w:numId w:val="18"/>
        </w:numPr>
        <w:ind w:left="357" w:hanging="357"/>
      </w:pPr>
      <w:bookmarkStart w:id="340" w:name="_Toc209788090"/>
      <w:r w:rsidRPr="0013379A">
        <w:lastRenderedPageBreak/>
        <w:t>Eksamensmodus</w:t>
      </w:r>
      <w:bookmarkEnd w:id="340"/>
    </w:p>
    <w:p w14:paraId="6383F903" w14:textId="33B4886A" w:rsidR="00177780" w:rsidRPr="0013379A" w:rsidRDefault="00177780" w:rsidP="00177780">
      <w:pPr>
        <w:pStyle w:val="BodyText"/>
      </w:pPr>
      <w:r w:rsidRPr="0013379A">
        <w:t>Eksamensmodus brukes til å blokkere visse funksjoner og applikasjoner fra BI X Series i en viss tidsperiode. Mens eksamensmodus er aktiv, vil du kun ha tilgang til terminalfunksjonene. Merk at i eksamensmodus er Bluetooth-tilkoblingen deaktivert og terminalmodus er kun tilgjengelig via USB. Alle andre applikasjoner og bruk av et eksternt minne (USB-stasjon) blokkeres mens denne modusen er aktiv.</w:t>
      </w:r>
    </w:p>
    <w:p w14:paraId="58F4CC45" w14:textId="77777777" w:rsidR="00177780" w:rsidRPr="0013379A" w:rsidRDefault="00177780" w:rsidP="00177780">
      <w:pPr>
        <w:pStyle w:val="BodyText"/>
      </w:pPr>
      <w:r w:rsidRPr="0013379A">
        <w:t xml:space="preserve">Når du aktiverer eksamensmodus, vil du bli bedt om å angi en tid mellom 1 og 360 minutter (6 timer) og vil bli bedt om å skrive inn et ønsket passord for å slå av eksamensmodus. </w:t>
      </w:r>
    </w:p>
    <w:p w14:paraId="424D4749" w14:textId="0EC570DE" w:rsidR="00177780" w:rsidRPr="0013379A" w:rsidRDefault="003B0047" w:rsidP="00177780">
      <w:pPr>
        <w:pStyle w:val="BodyText"/>
      </w:pPr>
      <w:r w:rsidRPr="0013379A">
        <w:t xml:space="preserve">For å låse opp enheten, må du enten vente til den valgte tiden går ut eller skrive inn det valgte passordet. </w:t>
      </w:r>
    </w:p>
    <w:p w14:paraId="29B49BA7" w14:textId="77777777" w:rsidR="00177780" w:rsidRPr="0013379A" w:rsidRDefault="00177780" w:rsidP="00177780">
      <w:pPr>
        <w:pStyle w:val="BodyText"/>
      </w:pPr>
      <w:r w:rsidRPr="0013379A">
        <w:t>Ved omstart av enheten, hvis den valgte perioden ikke er fullført ennå, vil enheten automatisk gå tilbake til eksamensmodus.</w:t>
      </w:r>
    </w:p>
    <w:p w14:paraId="10C4313C" w14:textId="77777777" w:rsidR="00177780" w:rsidRPr="0013379A" w:rsidRDefault="00177780" w:rsidP="00177780">
      <w:pPr>
        <w:pStyle w:val="BodyText"/>
      </w:pPr>
      <w:r w:rsidRPr="0013379A">
        <w:t>Slik aktiverer du eksamensmodus:</w:t>
      </w:r>
    </w:p>
    <w:p w14:paraId="51A17CEC" w14:textId="77777777" w:rsidR="00177780" w:rsidRPr="0013379A" w:rsidRDefault="00177780" w:rsidP="00E2645B">
      <w:pPr>
        <w:pStyle w:val="BodyText"/>
        <w:numPr>
          <w:ilvl w:val="0"/>
          <w:numId w:val="100"/>
        </w:numPr>
      </w:pPr>
      <w:r w:rsidRPr="0013379A">
        <w:t>Gå til hovedmenyen.</w:t>
      </w:r>
    </w:p>
    <w:p w14:paraId="3B42576E" w14:textId="77777777" w:rsidR="00177780" w:rsidRPr="0013379A" w:rsidRDefault="00177780" w:rsidP="00E2645B">
      <w:pPr>
        <w:pStyle w:val="BodyText"/>
        <w:numPr>
          <w:ilvl w:val="0"/>
          <w:numId w:val="100"/>
        </w:numPr>
      </w:pPr>
      <w:r w:rsidRPr="0013379A">
        <w:t>Velg Alternativer.</w:t>
      </w:r>
    </w:p>
    <w:p w14:paraId="7B20EDCD" w14:textId="77777777" w:rsidR="00177780" w:rsidRPr="0013379A" w:rsidRDefault="00177780" w:rsidP="00E2645B">
      <w:pPr>
        <w:pStyle w:val="BodyText"/>
        <w:numPr>
          <w:ilvl w:val="0"/>
          <w:numId w:val="100"/>
        </w:numPr>
      </w:pPr>
      <w:r w:rsidRPr="0013379A">
        <w:t xml:space="preserve">Trykk på Enter. </w:t>
      </w:r>
    </w:p>
    <w:p w14:paraId="394FBF51" w14:textId="3B264467" w:rsidR="00177780" w:rsidRPr="0013379A" w:rsidRDefault="00177780" w:rsidP="00E2645B">
      <w:pPr>
        <w:pStyle w:val="BodyText"/>
        <w:numPr>
          <w:ilvl w:val="0"/>
          <w:numId w:val="100"/>
        </w:numPr>
      </w:pPr>
      <w:r w:rsidRPr="0013379A">
        <w:t>Gå til Aktiver eksamensmodus.</w:t>
      </w:r>
    </w:p>
    <w:p w14:paraId="436B6B5B" w14:textId="77777777" w:rsidR="00177780" w:rsidRPr="0013379A" w:rsidRDefault="00177780" w:rsidP="00E2645B">
      <w:pPr>
        <w:pStyle w:val="BodyText"/>
        <w:numPr>
          <w:ilvl w:val="0"/>
          <w:numId w:val="100"/>
        </w:numPr>
      </w:pPr>
      <w:r w:rsidRPr="0013379A">
        <w:t>Trykk på Enter.</w:t>
      </w:r>
    </w:p>
    <w:p w14:paraId="0B024F3D" w14:textId="77777777" w:rsidR="00177780" w:rsidRPr="0013379A" w:rsidRDefault="00177780" w:rsidP="00E2645B">
      <w:pPr>
        <w:pStyle w:val="BodyText"/>
        <w:numPr>
          <w:ilvl w:val="0"/>
          <w:numId w:val="100"/>
        </w:numPr>
      </w:pPr>
      <w:r w:rsidRPr="0013379A">
        <w:t>Angi ønsket tid (mellom 1 og 360 minutter).</w:t>
      </w:r>
    </w:p>
    <w:p w14:paraId="72A68E14" w14:textId="77777777" w:rsidR="00177780" w:rsidRPr="0013379A" w:rsidRDefault="00177780" w:rsidP="00E2645B">
      <w:pPr>
        <w:pStyle w:val="BodyText"/>
        <w:numPr>
          <w:ilvl w:val="0"/>
          <w:numId w:val="100"/>
        </w:numPr>
      </w:pPr>
      <w:r w:rsidRPr="0013379A">
        <w:t>Skriv inn ønsket passord for å aktivere eksamensmodus.</w:t>
      </w:r>
    </w:p>
    <w:p w14:paraId="7AA59AEF" w14:textId="77777777" w:rsidR="00177780" w:rsidRPr="0013379A" w:rsidRDefault="00177780" w:rsidP="00726EC3">
      <w:pPr>
        <w:pStyle w:val="BodyText"/>
        <w:numPr>
          <w:ilvl w:val="0"/>
          <w:numId w:val="100"/>
        </w:numPr>
      </w:pPr>
      <w:r w:rsidRPr="0013379A">
        <w:t>Trykk på Enter.</w:t>
      </w:r>
    </w:p>
    <w:p w14:paraId="49082EE2" w14:textId="73DD6C0E" w:rsidR="004921F4" w:rsidRPr="0013379A" w:rsidRDefault="00C73C55" w:rsidP="00E2645B">
      <w:pPr>
        <w:pStyle w:val="Heading1"/>
        <w:numPr>
          <w:ilvl w:val="0"/>
          <w:numId w:val="18"/>
        </w:numPr>
        <w:ind w:left="357" w:hanging="357"/>
      </w:pPr>
      <w:bookmarkStart w:id="341" w:name="_17_Accessing_the"/>
      <w:bookmarkStart w:id="342" w:name="_Accessing_the_diagnostic"/>
      <w:bookmarkStart w:id="343" w:name="_Toc209788091"/>
      <w:bookmarkEnd w:id="341"/>
      <w:bookmarkEnd w:id="342"/>
      <w:r w:rsidRPr="0013379A">
        <w:t>Få tilgang til diagnosemenyen</w:t>
      </w:r>
      <w:bookmarkEnd w:id="343"/>
    </w:p>
    <w:p w14:paraId="250A1E3D" w14:textId="3B19A6EB" w:rsidR="00EF65E1" w:rsidRPr="0013379A" w:rsidRDefault="006318E3" w:rsidP="00EF65E1">
      <w:r w:rsidRPr="0013379A">
        <w:t xml:space="preserve">Diagnosemenyen er en spesiell meny som brukes til å teste interne komponenter og også for å realisere noen viktige operasjoner, spesielt når du feilsøker problemer du kan ha mens du bruker enheten. </w:t>
      </w:r>
    </w:p>
    <w:p w14:paraId="1036DCA9" w14:textId="74C8CF88" w:rsidR="00EF65E1" w:rsidRPr="0013379A" w:rsidRDefault="00E217E7" w:rsidP="00EF65E1">
      <w:r w:rsidRPr="0013379A">
        <w:t>Her er trinnene for å få tilgang til diagnosemenyen:</w:t>
      </w:r>
    </w:p>
    <w:p w14:paraId="22DEBD1E" w14:textId="33FACDF1" w:rsidR="00815084" w:rsidRPr="0013379A" w:rsidRDefault="007108C4" w:rsidP="007607A2">
      <w:pPr>
        <w:pStyle w:val="ListParagraph"/>
        <w:numPr>
          <w:ilvl w:val="0"/>
          <w:numId w:val="95"/>
        </w:numPr>
      </w:pPr>
      <w:r w:rsidRPr="0013379A">
        <w:t>Hvis enheten er koblet til en strømkilde, må du koble den fra.</w:t>
      </w:r>
    </w:p>
    <w:p w14:paraId="7C4D0796" w14:textId="37758376" w:rsidR="00EF65E1" w:rsidRPr="0013379A" w:rsidRDefault="00EF65E1" w:rsidP="00EF65E1">
      <w:pPr>
        <w:pStyle w:val="ListParagraph"/>
        <w:numPr>
          <w:ilvl w:val="0"/>
          <w:numId w:val="95"/>
        </w:numPr>
      </w:pPr>
      <w:r w:rsidRPr="0013379A">
        <w:t xml:space="preserve">Hvis enheten din kjører, trykk på strømknappen i to sekunder. Enheten din vil indikere "Slå av?". Med tommeltastene Forrige og Neste, naviger til du kommer til OK-knappen, og trykk deretter på en </w:t>
      </w:r>
      <w:r w:rsidR="00EA51B3">
        <w:t>markørhenter</w:t>
      </w:r>
      <w:r w:rsidRPr="0013379A">
        <w:t xml:space="preserve"> for å aktivere den. Enheten din vil slå seg av.</w:t>
      </w:r>
    </w:p>
    <w:p w14:paraId="3228FBBB" w14:textId="77777777" w:rsidR="00EF65E1" w:rsidRPr="0013379A" w:rsidRDefault="00EF65E1" w:rsidP="00EF65E1">
      <w:pPr>
        <w:pStyle w:val="ListParagraph"/>
        <w:numPr>
          <w:ilvl w:val="0"/>
          <w:numId w:val="95"/>
        </w:numPr>
      </w:pPr>
      <w:r w:rsidRPr="0013379A">
        <w:t>Trykk samtidig på strøm- og volum opp-tastene til enheten viser "Gjenopprettingsmodus", og slipp deretter knappene. Etter noen sekunder vil enheten slå seg av igjen.</w:t>
      </w:r>
    </w:p>
    <w:p w14:paraId="57AA34E5" w14:textId="2D1E3AA4" w:rsidR="00C73C55" w:rsidRPr="0013379A" w:rsidRDefault="003D3D90" w:rsidP="00EF65E1">
      <w:pPr>
        <w:pStyle w:val="ListParagraph"/>
        <w:numPr>
          <w:ilvl w:val="0"/>
          <w:numId w:val="95"/>
        </w:numPr>
      </w:pPr>
      <w:r w:rsidRPr="0013379A">
        <w:lastRenderedPageBreak/>
        <w:t>Start enheten normalt ved å trykke på strømknappen i 2 sekunder. Enheten starter på nytt, og du blir dirigert til diagnosemenyen.</w:t>
      </w:r>
    </w:p>
    <w:p w14:paraId="67284F96" w14:textId="64850486" w:rsidR="008C5165" w:rsidRPr="0013379A" w:rsidRDefault="00577A01" w:rsidP="00D50E30">
      <w:r w:rsidRPr="0013379A">
        <w:t>Du må kanskje bruke diagnosemenyen for følgende operasjoner:</w:t>
      </w:r>
    </w:p>
    <w:p w14:paraId="284A73FA" w14:textId="6AB059BE" w:rsidR="00605EF7" w:rsidRPr="0013379A" w:rsidRDefault="00605EF7" w:rsidP="00E2645B">
      <w:pPr>
        <w:pStyle w:val="ListParagraph"/>
        <w:numPr>
          <w:ilvl w:val="0"/>
          <w:numId w:val="101"/>
        </w:numPr>
      </w:pPr>
      <w:r w:rsidRPr="0013379A">
        <w:t>Tilbakestilling til fabrikk</w:t>
      </w:r>
    </w:p>
    <w:p w14:paraId="63125DB4" w14:textId="1C7C0B89" w:rsidR="00605EF7" w:rsidRPr="0013379A" w:rsidRDefault="00605EF7" w:rsidP="00E2645B">
      <w:pPr>
        <w:pStyle w:val="ListParagraph"/>
        <w:numPr>
          <w:ilvl w:val="0"/>
          <w:numId w:val="101"/>
        </w:numPr>
      </w:pPr>
      <w:r w:rsidRPr="0013379A">
        <w:t>Fjern brukerdata</w:t>
      </w:r>
    </w:p>
    <w:p w14:paraId="4951703F" w14:textId="158E4686" w:rsidR="00605EF7" w:rsidRPr="0013379A" w:rsidRDefault="007901D1" w:rsidP="00E2645B">
      <w:pPr>
        <w:pStyle w:val="ListParagraph"/>
        <w:numPr>
          <w:ilvl w:val="0"/>
          <w:numId w:val="101"/>
        </w:numPr>
      </w:pPr>
      <w:r w:rsidRPr="0013379A">
        <w:t>Tydelig brukerkonfigurasjon</w:t>
      </w:r>
    </w:p>
    <w:p w14:paraId="0339B7C7" w14:textId="6AF3E35F" w:rsidR="007901D1" w:rsidRPr="0013379A" w:rsidRDefault="00890CBF" w:rsidP="00E2645B">
      <w:pPr>
        <w:pStyle w:val="ListParagraph"/>
        <w:numPr>
          <w:ilvl w:val="0"/>
          <w:numId w:val="101"/>
        </w:numPr>
      </w:pPr>
      <w:r w:rsidRPr="0013379A">
        <w:t xml:space="preserve">Aktiver eller deaktiver kun Terminal </w:t>
      </w:r>
    </w:p>
    <w:p w14:paraId="5346C53A" w14:textId="48DE5241" w:rsidR="007901D1" w:rsidRPr="0013379A" w:rsidRDefault="00ED0723" w:rsidP="007C4746">
      <w:pPr>
        <w:pStyle w:val="ListParagraph"/>
        <w:numPr>
          <w:ilvl w:val="0"/>
          <w:numId w:val="101"/>
        </w:numPr>
      </w:pPr>
      <w:r w:rsidRPr="0013379A">
        <w:t>Eksportere logger ved feilsøking av problemer</w:t>
      </w:r>
    </w:p>
    <w:p w14:paraId="7EED2F35" w14:textId="3A3A3A68" w:rsidR="00E436E6" w:rsidRPr="0013379A" w:rsidRDefault="00E436E6" w:rsidP="007C4746">
      <w:pPr>
        <w:pStyle w:val="ListParagraph"/>
        <w:numPr>
          <w:ilvl w:val="0"/>
          <w:numId w:val="101"/>
        </w:numPr>
      </w:pPr>
      <w:r w:rsidRPr="0013379A">
        <w:t xml:space="preserve">Eksportere og importere data og konfigurasjoner (se </w:t>
      </w:r>
      <w:hyperlink w:anchor="_Exporting_and_importing" w:history="1">
        <w:r w:rsidR="00CD1B79" w:rsidRPr="0013379A">
          <w:rPr>
            <w:rStyle w:val="Hyperlink"/>
          </w:rPr>
          <w:t>avsnitt 19.1 "Eksportere og importere data og konfigurasjoner"</w:t>
        </w:r>
      </w:hyperlink>
      <w:r w:rsidR="00CD1B79" w:rsidRPr="0013379A">
        <w:t xml:space="preserve"> for å vite mer).</w:t>
      </w:r>
    </w:p>
    <w:p w14:paraId="7F1B48BA" w14:textId="481932AB" w:rsidR="00B71F68" w:rsidRPr="0013379A" w:rsidRDefault="006201E1" w:rsidP="00B85263">
      <w:r w:rsidRPr="0013379A">
        <w:t xml:space="preserve">Trykk på en </w:t>
      </w:r>
      <w:r w:rsidR="00EA51B3">
        <w:t>markørhenter</w:t>
      </w:r>
      <w:r w:rsidRPr="0013379A">
        <w:t xml:space="preserve"> på ønsket alternativ for å velge det. Naviger deretter med Forrige og Neste tommeltaster for å komme til Lukk-knappen og trykk på en </w:t>
      </w:r>
      <w:r w:rsidR="00EA51B3">
        <w:t>markørhenter</w:t>
      </w:r>
      <w:r w:rsidRPr="0013379A">
        <w:t xml:space="preserve"> for å velge den. Enheten din vil slå seg av. Alternativt kan du lukke diagnosemenyen med snarveien </w:t>
      </w:r>
      <w:r w:rsidR="00166E7A">
        <w:t>Mellomrom</w:t>
      </w:r>
      <w:r w:rsidRPr="0013379A">
        <w:t xml:space="preserve"> + E. </w:t>
      </w:r>
    </w:p>
    <w:p w14:paraId="631FE8A3" w14:textId="4787B28A" w:rsidR="006C0259" w:rsidRPr="0013379A" w:rsidRDefault="007B1189" w:rsidP="00B85263">
      <w:r w:rsidRPr="0013379A">
        <w:t>Merk: Noen av alternativene i denne menyen er irreversible: tilbakestilling av fabrikken, klare brukerdata og tydelig brukerkonfigurasjon. Når du er ferdig, er det umulig å gjenopprette innholdet som er slettet.</w:t>
      </w:r>
    </w:p>
    <w:p w14:paraId="4EB860A1" w14:textId="3AF04D07" w:rsidR="008B7F53" w:rsidRPr="0013379A" w:rsidRDefault="008B7F53" w:rsidP="00E2645B">
      <w:pPr>
        <w:pStyle w:val="Heading2"/>
        <w:numPr>
          <w:ilvl w:val="1"/>
          <w:numId w:val="18"/>
        </w:numPr>
        <w:ind w:left="720"/>
        <w:rPr>
          <w:rFonts w:eastAsiaTheme="minorEastAsia"/>
        </w:rPr>
      </w:pPr>
      <w:bookmarkStart w:id="344" w:name="_Exporting_and_importing"/>
      <w:bookmarkStart w:id="345" w:name="_Toc209788092"/>
      <w:bookmarkEnd w:id="344"/>
      <w:r w:rsidRPr="0013379A">
        <w:rPr>
          <w:rFonts w:asciiTheme="minorHAnsi" w:eastAsiaTheme="minorEastAsia" w:hAnsiTheme="minorHAnsi" w:cstheme="minorBidi"/>
        </w:rPr>
        <w:t>Eksportere og importere brukerdata og konfigurasjoner</w:t>
      </w:r>
      <w:bookmarkEnd w:id="345"/>
    </w:p>
    <w:p w14:paraId="56865D49" w14:textId="5BDCFD88" w:rsidR="00780E68" w:rsidRPr="0013379A" w:rsidRDefault="003867C8" w:rsidP="0F354746">
      <w:pPr>
        <w:rPr>
          <w:rFonts w:eastAsiaTheme="minorEastAsia"/>
        </w:rPr>
      </w:pPr>
      <w:r w:rsidRPr="0013379A">
        <w:rPr>
          <w:rFonts w:eastAsiaTheme="minorEastAsia"/>
        </w:rPr>
        <w:t xml:space="preserve">BI X Series inneholder et eksport- og importverktøy både for data og konfigurasjoner som Wi-Fi og biblioteklegitimasjon. Det er flere grunner til at du vil importere og eksportere. </w:t>
      </w:r>
    </w:p>
    <w:p w14:paraId="7BB5A317" w14:textId="77777777" w:rsidR="00780E68" w:rsidRPr="0013379A" w:rsidRDefault="00780E68" w:rsidP="00E2645B">
      <w:pPr>
        <w:pStyle w:val="ListParagraph"/>
        <w:numPr>
          <w:ilvl w:val="0"/>
          <w:numId w:val="103"/>
        </w:numPr>
        <w:spacing w:after="0" w:line="240" w:lineRule="auto"/>
        <w:rPr>
          <w:rFonts w:eastAsiaTheme="minorEastAsia"/>
        </w:rPr>
      </w:pPr>
      <w:r w:rsidRPr="0013379A">
        <w:rPr>
          <w:rFonts w:eastAsiaTheme="minorEastAsia"/>
        </w:rPr>
        <w:t xml:space="preserve">Overføre dataene dine til en annen enhet. Veldig nyttig hvis du har en omsorgsplan </w:t>
      </w:r>
    </w:p>
    <w:p w14:paraId="03520ACB" w14:textId="0C1A39BF" w:rsidR="009A31B5" w:rsidRPr="0013379A" w:rsidRDefault="00780E68" w:rsidP="0F354746">
      <w:pPr>
        <w:pStyle w:val="ListParagraph"/>
        <w:numPr>
          <w:ilvl w:val="0"/>
          <w:numId w:val="103"/>
        </w:numPr>
        <w:spacing w:after="0" w:line="240" w:lineRule="auto"/>
        <w:rPr>
          <w:rFonts w:eastAsiaTheme="minorEastAsia"/>
        </w:rPr>
      </w:pPr>
      <w:r w:rsidRPr="0013379A">
        <w:rPr>
          <w:rFonts w:eastAsiaTheme="minorEastAsia"/>
        </w:rPr>
        <w:t>Generell sikkerhetskopiering.</w:t>
      </w:r>
    </w:p>
    <w:p w14:paraId="02CD00CC" w14:textId="77F74B84" w:rsidR="00200F4B" w:rsidRPr="0013379A" w:rsidRDefault="001F6DBB" w:rsidP="0F354746">
      <w:pPr>
        <w:rPr>
          <w:rFonts w:eastAsiaTheme="minorEastAsia"/>
        </w:rPr>
      </w:pPr>
      <w:r w:rsidRPr="0013379A">
        <w:rPr>
          <w:rFonts w:eastAsiaTheme="minorEastAsia"/>
        </w:rPr>
        <w:t xml:space="preserve">Disse alternativene kan bare nås ved hjelp av diagnosemenyen. Det finnes to typer eksport-/importalternativer du bør være oppmerksom på: </w:t>
      </w:r>
    </w:p>
    <w:p w14:paraId="70706FC9" w14:textId="00C9C1F4" w:rsidR="00200F4B" w:rsidRPr="0013379A" w:rsidRDefault="00200F4B" w:rsidP="00E2645B">
      <w:pPr>
        <w:pStyle w:val="ListParagraph"/>
        <w:numPr>
          <w:ilvl w:val="0"/>
          <w:numId w:val="104"/>
        </w:numPr>
        <w:spacing w:after="0" w:line="240" w:lineRule="auto"/>
        <w:rPr>
          <w:rFonts w:eastAsiaTheme="minorEastAsia"/>
        </w:rPr>
      </w:pPr>
      <w:r w:rsidRPr="0013379A">
        <w:rPr>
          <w:rFonts w:eastAsiaTheme="minorEastAsia"/>
        </w:rPr>
        <w:t xml:space="preserve">Eksport/importer konfigurasjoner: Dette alternativet refererer til Wi-Fi og online boklegitimasjon. Det vil imidlertid ikke eksportere noen Bluetooth-konfigurasjon. </w:t>
      </w:r>
    </w:p>
    <w:p w14:paraId="4C8C1ECC" w14:textId="54488A33" w:rsidR="00C92653" w:rsidRPr="0013379A" w:rsidRDefault="00200F4B" w:rsidP="0F354746">
      <w:pPr>
        <w:pStyle w:val="ListParagraph"/>
        <w:numPr>
          <w:ilvl w:val="0"/>
          <w:numId w:val="104"/>
        </w:numPr>
        <w:spacing w:after="0" w:line="240" w:lineRule="auto"/>
        <w:rPr>
          <w:rFonts w:eastAsiaTheme="minorEastAsia"/>
        </w:rPr>
      </w:pPr>
      <w:r w:rsidRPr="0013379A">
        <w:rPr>
          <w:rFonts w:eastAsiaTheme="minorEastAsia"/>
        </w:rPr>
        <w:t xml:space="preserve">Eksporter/importer brukerinnhold: Dette alternativet refererer til brukerdata. Dette inkluderer nyopprettede mapper og filer. Den vil også eksportere alle bøker som er lastet ned fra de nåværende bibliotekleverandørene. (Dette kan endres på nye eventuelle fremtidige biblioteker som legges til. Du kan ikke eksportere data og konfigurasjoner for DAISY Online-biblioteker. </w:t>
      </w:r>
    </w:p>
    <w:p w14:paraId="79A8AE6D" w14:textId="4C20A722" w:rsidR="00F85A51" w:rsidRPr="0013379A" w:rsidRDefault="00F85A51" w:rsidP="0F354746">
      <w:pPr>
        <w:spacing w:after="0" w:line="240" w:lineRule="auto"/>
        <w:rPr>
          <w:rFonts w:eastAsiaTheme="minorEastAsia"/>
        </w:rPr>
      </w:pPr>
      <w:r w:rsidRPr="0013379A">
        <w:rPr>
          <w:rFonts w:eastAsiaTheme="minorEastAsia"/>
        </w:rPr>
        <w:t>Slik eksporterer du konfigurasjons- eller brukerinnhold:</w:t>
      </w:r>
    </w:p>
    <w:p w14:paraId="01F938D3" w14:textId="5B7EB070" w:rsidR="00023579" w:rsidRPr="0013379A" w:rsidRDefault="00144209" w:rsidP="00E2645B">
      <w:pPr>
        <w:pStyle w:val="ListParagraph"/>
        <w:numPr>
          <w:ilvl w:val="0"/>
          <w:numId w:val="105"/>
        </w:numPr>
        <w:rPr>
          <w:rFonts w:eastAsiaTheme="minorEastAsia"/>
        </w:rPr>
      </w:pPr>
      <w:r w:rsidRPr="0013379A">
        <w:rPr>
          <w:rFonts w:eastAsiaTheme="minorEastAsia"/>
        </w:rPr>
        <w:t xml:space="preserve">Få tilgang til diagnosemenyen. Sørg nå for å sette inn en USB-minnepinne eller et SD-kort (kun BI 20X); Det er her du skal eksportere dataene til. </w:t>
      </w:r>
    </w:p>
    <w:p w14:paraId="706D6A1F" w14:textId="77777777" w:rsidR="009B79A9" w:rsidRPr="0013379A" w:rsidRDefault="009B79A9" w:rsidP="00E2645B">
      <w:pPr>
        <w:pStyle w:val="ListParagraph"/>
        <w:numPr>
          <w:ilvl w:val="0"/>
          <w:numId w:val="105"/>
        </w:numPr>
        <w:rPr>
          <w:rFonts w:eastAsiaTheme="minorEastAsia"/>
        </w:rPr>
      </w:pPr>
      <w:r w:rsidRPr="0013379A">
        <w:rPr>
          <w:rFonts w:eastAsiaTheme="minorEastAsia"/>
        </w:rPr>
        <w:t xml:space="preserve">Det finnes flere elementer i Diagnose-menyen. Avhengig av hva du ønsker å eksportere, bruk </w:t>
      </w:r>
      <w:r w:rsidRPr="0013379A">
        <w:rPr>
          <w:rFonts w:eastAsiaTheme="minorEastAsia"/>
          <w:b/>
          <w:bCs/>
        </w:rPr>
        <w:t>Neste-tommeltasten</w:t>
      </w:r>
      <w:r w:rsidRPr="0013379A">
        <w:rPr>
          <w:rFonts w:eastAsiaTheme="minorEastAsia"/>
        </w:rPr>
        <w:t xml:space="preserve"> for å gå til elementet som heter enten "Eksporter konfigurasjon eller Eksporter brukerinnhold". </w:t>
      </w:r>
    </w:p>
    <w:p w14:paraId="4FA6723E" w14:textId="33ED6DDB" w:rsidR="00917C40" w:rsidRPr="0013379A" w:rsidRDefault="00917C40" w:rsidP="00E2645B">
      <w:pPr>
        <w:pStyle w:val="ListParagraph"/>
        <w:numPr>
          <w:ilvl w:val="0"/>
          <w:numId w:val="105"/>
        </w:numPr>
        <w:rPr>
          <w:rFonts w:eastAsiaTheme="minorEastAsia"/>
        </w:rPr>
      </w:pPr>
      <w:r w:rsidRPr="0013379A">
        <w:rPr>
          <w:rFonts w:eastAsiaTheme="minorEastAsia"/>
        </w:rPr>
        <w:lastRenderedPageBreak/>
        <w:t xml:space="preserve">Trykk på </w:t>
      </w:r>
      <w:r w:rsidRPr="0013379A">
        <w:rPr>
          <w:rFonts w:eastAsiaTheme="minorEastAsia"/>
          <w:b/>
          <w:bCs/>
        </w:rPr>
        <w:t>Enter</w:t>
      </w:r>
      <w:r w:rsidRPr="0013379A">
        <w:rPr>
          <w:rFonts w:eastAsiaTheme="minorEastAsia"/>
        </w:rPr>
        <w:t xml:space="preserve"> eller en </w:t>
      </w:r>
      <w:r w:rsidR="00EA51B3">
        <w:rPr>
          <w:rFonts w:eastAsiaTheme="minorEastAsia"/>
        </w:rPr>
        <w:t>markørhenter</w:t>
      </w:r>
      <w:r w:rsidRPr="0013379A">
        <w:rPr>
          <w:rFonts w:eastAsiaTheme="minorEastAsia"/>
        </w:rPr>
        <w:t xml:space="preserve"> på det valgte elementet. </w:t>
      </w:r>
    </w:p>
    <w:p w14:paraId="3EFD834A" w14:textId="7BF7F68C" w:rsidR="007517BA" w:rsidRPr="0013379A" w:rsidRDefault="007517BA" w:rsidP="00E2645B">
      <w:pPr>
        <w:pStyle w:val="ListParagraph"/>
        <w:numPr>
          <w:ilvl w:val="0"/>
          <w:numId w:val="105"/>
        </w:numPr>
        <w:rPr>
          <w:rFonts w:eastAsiaTheme="minorEastAsia"/>
        </w:rPr>
      </w:pPr>
      <w:r w:rsidRPr="0013379A">
        <w:rPr>
          <w:rFonts w:eastAsiaTheme="minorEastAsia"/>
        </w:rPr>
        <w:t xml:space="preserve">Du vil nå bli bedt om "Vennligst vent" etterfulgt av "Eksporter til USB ferdig" eller "Eksporter til SD ferdig" kort tid etter. </w:t>
      </w:r>
    </w:p>
    <w:p w14:paraId="253B462C" w14:textId="77CE495D" w:rsidR="0001147A" w:rsidRPr="0013379A" w:rsidRDefault="00075A5F" w:rsidP="00E2645B">
      <w:pPr>
        <w:pStyle w:val="ListParagraph"/>
        <w:numPr>
          <w:ilvl w:val="0"/>
          <w:numId w:val="105"/>
        </w:numPr>
        <w:spacing w:after="0" w:line="240" w:lineRule="auto"/>
        <w:rPr>
          <w:rFonts w:eastAsiaTheme="minorEastAsia"/>
        </w:rPr>
      </w:pPr>
      <w:r w:rsidRPr="0013379A">
        <w:rPr>
          <w:rFonts w:eastAsiaTheme="minorEastAsia"/>
        </w:rPr>
        <w:t xml:space="preserve">Når operasjonen er fullført, må du slå av enheten ved å navigere med tommeltastene Forrige og Neste til du kommer til Lukk-knappen, og trykk deretter Enter eller en hvilken som helst </w:t>
      </w:r>
      <w:r w:rsidR="003F33EB">
        <w:rPr>
          <w:rFonts w:eastAsiaTheme="minorEastAsia"/>
        </w:rPr>
        <w:t>markørhenter</w:t>
      </w:r>
      <w:r w:rsidRPr="0013379A">
        <w:rPr>
          <w:rFonts w:eastAsiaTheme="minorEastAsia"/>
        </w:rPr>
        <w:t xml:space="preserve"> på den, eller du kan lukke diagnosemenyen med snarveien </w:t>
      </w:r>
      <w:r w:rsidR="00166E7A">
        <w:rPr>
          <w:rFonts w:eastAsiaTheme="minorEastAsia"/>
        </w:rPr>
        <w:t>Mellomrom</w:t>
      </w:r>
      <w:r w:rsidRPr="0013379A">
        <w:rPr>
          <w:rFonts w:eastAsiaTheme="minorEastAsia"/>
        </w:rPr>
        <w:t xml:space="preserve"> + E.</w:t>
      </w:r>
    </w:p>
    <w:p w14:paraId="617ED68D" w14:textId="6A5A7DF5" w:rsidR="00541817" w:rsidRPr="0013379A" w:rsidRDefault="0095443C" w:rsidP="0F354746">
      <w:pPr>
        <w:rPr>
          <w:rFonts w:eastAsiaTheme="minorEastAsia"/>
        </w:rPr>
      </w:pPr>
      <w:r w:rsidRPr="0013379A">
        <w:rPr>
          <w:rFonts w:eastAsiaTheme="minorEastAsia"/>
          <w:b/>
          <w:bCs/>
        </w:rPr>
        <w:t>Merk</w:t>
      </w:r>
      <w:r w:rsidRPr="0013379A">
        <w:rPr>
          <w:rFonts w:eastAsiaTheme="minorEastAsia"/>
        </w:rPr>
        <w:t xml:space="preserve">: Den eksporterte konfigurasjonen kan ikke åpnes på en datamaskin. </w:t>
      </w:r>
    </w:p>
    <w:p w14:paraId="6117349D" w14:textId="77777777" w:rsidR="00541817" w:rsidRPr="0013379A" w:rsidRDefault="00541817" w:rsidP="0F354746">
      <w:pPr>
        <w:rPr>
          <w:rFonts w:eastAsiaTheme="minorEastAsia"/>
        </w:rPr>
      </w:pPr>
    </w:p>
    <w:p w14:paraId="481EBD25" w14:textId="77777777" w:rsidR="001A446A" w:rsidRPr="0013379A" w:rsidRDefault="001A446A" w:rsidP="0F354746">
      <w:pPr>
        <w:rPr>
          <w:rFonts w:eastAsiaTheme="minorEastAsia"/>
        </w:rPr>
      </w:pPr>
      <w:r w:rsidRPr="0013379A">
        <w:rPr>
          <w:rFonts w:eastAsiaTheme="minorEastAsia"/>
        </w:rPr>
        <w:t>Slik importerer du konfigurasjons- eller brukerinnhold:</w:t>
      </w:r>
    </w:p>
    <w:p w14:paraId="48365EC8" w14:textId="65A56359" w:rsidR="005952DD" w:rsidRPr="0013379A" w:rsidRDefault="005E30C4" w:rsidP="00E2645B">
      <w:pPr>
        <w:pStyle w:val="ListParagraph"/>
        <w:numPr>
          <w:ilvl w:val="0"/>
          <w:numId w:val="106"/>
        </w:numPr>
        <w:rPr>
          <w:rFonts w:eastAsiaTheme="minorEastAsia"/>
        </w:rPr>
      </w:pPr>
      <w:r w:rsidRPr="0013379A">
        <w:rPr>
          <w:rFonts w:eastAsiaTheme="minorEastAsia"/>
        </w:rPr>
        <w:t>Hvis du vil importere brukerinnhold eller konfigurasjoner, må du igjen starte opp BI X-serien i diagnosemenyen.</w:t>
      </w:r>
    </w:p>
    <w:p w14:paraId="22A621BA" w14:textId="3ED35CE6" w:rsidR="00BC1439" w:rsidRPr="0013379A" w:rsidRDefault="00BC1439" w:rsidP="00E2645B">
      <w:pPr>
        <w:pStyle w:val="ListParagraph"/>
        <w:numPr>
          <w:ilvl w:val="0"/>
          <w:numId w:val="106"/>
        </w:numPr>
        <w:rPr>
          <w:rFonts w:eastAsiaTheme="minorEastAsia"/>
        </w:rPr>
      </w:pPr>
      <w:r w:rsidRPr="0013379A">
        <w:rPr>
          <w:rFonts w:eastAsiaTheme="minorEastAsia"/>
        </w:rPr>
        <w:t xml:space="preserve">Sett inn USB-minnepinnen eller SD-kortet (kun BI 20X), som inneholder filen som skal importeres. </w:t>
      </w:r>
    </w:p>
    <w:p w14:paraId="09863CB6" w14:textId="0B9F2D0A" w:rsidR="005D01FD" w:rsidRPr="0013379A" w:rsidRDefault="005D01FD" w:rsidP="00E2645B">
      <w:pPr>
        <w:pStyle w:val="ListParagraph"/>
        <w:numPr>
          <w:ilvl w:val="0"/>
          <w:numId w:val="106"/>
        </w:numPr>
        <w:rPr>
          <w:rFonts w:eastAsiaTheme="minorEastAsia"/>
        </w:rPr>
      </w:pPr>
      <w:r w:rsidRPr="0013379A">
        <w:rPr>
          <w:rFonts w:eastAsiaTheme="minorEastAsia"/>
        </w:rPr>
        <w:t xml:space="preserve">Bruk tommeltastene Forrige og </w:t>
      </w:r>
      <w:r w:rsidRPr="0013379A">
        <w:rPr>
          <w:rFonts w:eastAsiaTheme="minorEastAsia"/>
          <w:b/>
          <w:bCs/>
        </w:rPr>
        <w:t>Neste</w:t>
      </w:r>
      <w:r w:rsidRPr="0013379A">
        <w:rPr>
          <w:rFonts w:eastAsiaTheme="minorEastAsia"/>
        </w:rPr>
        <w:t xml:space="preserve">, gå til elementet som heter enten "Importer konfigurasjon eller Importer brukerinnhold", og trykk deretter </w:t>
      </w:r>
      <w:r w:rsidRPr="0013379A">
        <w:rPr>
          <w:rFonts w:eastAsiaTheme="minorEastAsia"/>
          <w:b/>
          <w:bCs/>
        </w:rPr>
        <w:t>på Enter</w:t>
      </w:r>
      <w:r w:rsidRPr="0013379A">
        <w:rPr>
          <w:rFonts w:eastAsiaTheme="minorEastAsia"/>
        </w:rPr>
        <w:t xml:space="preserve">. </w:t>
      </w:r>
    </w:p>
    <w:p w14:paraId="29F717AC" w14:textId="1914DC84" w:rsidR="004C222A" w:rsidRPr="0013379A" w:rsidRDefault="004C222A" w:rsidP="00E2645B">
      <w:pPr>
        <w:pStyle w:val="ListParagraph"/>
        <w:numPr>
          <w:ilvl w:val="0"/>
          <w:numId w:val="106"/>
        </w:numPr>
        <w:rPr>
          <w:rFonts w:eastAsiaTheme="minorEastAsia"/>
        </w:rPr>
      </w:pPr>
      <w:r w:rsidRPr="0013379A">
        <w:rPr>
          <w:rFonts w:eastAsiaTheme="minorEastAsia"/>
        </w:rPr>
        <w:t xml:space="preserve">Du vil bli bedt om "Vennligst vent" etterfulgt av "Import done". </w:t>
      </w:r>
    </w:p>
    <w:p w14:paraId="673F8DB7" w14:textId="23663553" w:rsidR="0095443C" w:rsidRPr="0013379A" w:rsidRDefault="006A3339" w:rsidP="00E2645B">
      <w:pPr>
        <w:pStyle w:val="ListParagraph"/>
        <w:numPr>
          <w:ilvl w:val="0"/>
          <w:numId w:val="106"/>
        </w:numPr>
        <w:rPr>
          <w:rFonts w:eastAsiaTheme="minorEastAsia"/>
        </w:rPr>
      </w:pPr>
      <w:r w:rsidRPr="0013379A">
        <w:rPr>
          <w:rFonts w:eastAsiaTheme="minorEastAsia"/>
        </w:rPr>
        <w:t xml:space="preserve">Etter at operasjonen er fullført, lukk enheten ved å navigere med tommeltastene Forrige og Neste til du kommer til Lukk-knappen, og trykk deretter på Enter eller en hvilken som helst </w:t>
      </w:r>
      <w:r w:rsidR="00EA51B3">
        <w:rPr>
          <w:rFonts w:eastAsiaTheme="minorEastAsia"/>
        </w:rPr>
        <w:t>markørhenter</w:t>
      </w:r>
      <w:r w:rsidRPr="0013379A">
        <w:rPr>
          <w:rFonts w:eastAsiaTheme="minorEastAsia"/>
        </w:rPr>
        <w:t>. Alternativt kan du også lukke enheten med snarveien Space + E.</w:t>
      </w:r>
    </w:p>
    <w:p w14:paraId="14373FCB" w14:textId="77777777" w:rsidR="00174D52" w:rsidRPr="0013379A" w:rsidRDefault="00394F8B" w:rsidP="0F354746">
      <w:pPr>
        <w:rPr>
          <w:rFonts w:eastAsiaTheme="minorEastAsia"/>
        </w:rPr>
      </w:pPr>
      <w:r w:rsidRPr="0013379A">
        <w:rPr>
          <w:rFonts w:eastAsiaTheme="minorEastAsia"/>
          <w:b/>
          <w:bCs/>
        </w:rPr>
        <w:t>Viktig merknad:</w:t>
      </w:r>
      <w:r w:rsidRPr="0013379A">
        <w:rPr>
          <w:rFonts w:eastAsiaTheme="minorEastAsia"/>
        </w:rPr>
        <w:t xml:space="preserve"> Alt nylig opprettet innhold eller redigering av eksisterende innhold som er gjort etter at eksportfilen ble generert, vil bli slettet.</w:t>
      </w:r>
    </w:p>
    <w:p w14:paraId="1ECB97B3" w14:textId="6BF50DBC" w:rsidR="00394F8B" w:rsidRPr="0013379A" w:rsidRDefault="00394F8B" w:rsidP="00E2645B">
      <w:pPr>
        <w:rPr>
          <w:rFonts w:ascii="Arial" w:hAnsi="Arial" w:cs="Arial"/>
          <w:iCs/>
        </w:rPr>
      </w:pPr>
    </w:p>
    <w:p w14:paraId="3E35C4D3" w14:textId="0B61F54B" w:rsidR="00177780" w:rsidRPr="0013379A" w:rsidRDefault="00177780" w:rsidP="00E2645B">
      <w:pPr>
        <w:pStyle w:val="Heading1"/>
        <w:numPr>
          <w:ilvl w:val="0"/>
          <w:numId w:val="18"/>
        </w:numPr>
        <w:ind w:left="357" w:hanging="357"/>
      </w:pPr>
      <w:bookmarkStart w:id="346" w:name="_Toc209788093"/>
      <w:r w:rsidRPr="0013379A">
        <w:t>Tekniske spesifikasjoner</w:t>
      </w:r>
      <w:bookmarkEnd w:id="346"/>
    </w:p>
    <w:p w14:paraId="2FCCB230" w14:textId="3691E3FD" w:rsidR="00177780" w:rsidRPr="0013379A" w:rsidRDefault="00177780" w:rsidP="007C3C02">
      <w:pPr>
        <w:pStyle w:val="Heading2"/>
        <w:numPr>
          <w:ilvl w:val="1"/>
          <w:numId w:val="18"/>
        </w:numPr>
        <w:ind w:left="720"/>
        <w:rPr>
          <w:rFonts w:ascii="Arial" w:hAnsi="Arial" w:cs="Arial"/>
          <w:sz w:val="20"/>
          <w:szCs w:val="20"/>
        </w:rPr>
      </w:pPr>
      <w:bookmarkStart w:id="347" w:name="_Toc209788094"/>
      <w:r w:rsidRPr="0013379A">
        <w:t>Navigasjon komponenter</w:t>
      </w:r>
      <w:bookmarkEnd w:id="347"/>
    </w:p>
    <w:p w14:paraId="5ADCA59D" w14:textId="1F25B94B" w:rsidR="00177780" w:rsidRPr="0013379A" w:rsidRDefault="00177780" w:rsidP="00596EBB">
      <w:pPr>
        <w:numPr>
          <w:ilvl w:val="0"/>
          <w:numId w:val="16"/>
        </w:numPr>
        <w:spacing w:after="0" w:line="240" w:lineRule="auto"/>
      </w:pPr>
      <w:r w:rsidRPr="0013379A">
        <w:t>4 Tommel</w:t>
      </w:r>
      <w:r w:rsidR="00A64DC4">
        <w:t>taster</w:t>
      </w:r>
    </w:p>
    <w:p w14:paraId="5DCA717E" w14:textId="77777777" w:rsidR="00177780" w:rsidRPr="0013379A" w:rsidRDefault="00177780" w:rsidP="00596EBB">
      <w:pPr>
        <w:numPr>
          <w:ilvl w:val="0"/>
          <w:numId w:val="16"/>
        </w:numPr>
        <w:spacing w:after="0" w:line="240" w:lineRule="auto"/>
      </w:pPr>
      <w:r w:rsidRPr="0013379A">
        <w:t>8-tasters punktskrifttastatur</w:t>
      </w:r>
    </w:p>
    <w:p w14:paraId="3A70D979" w14:textId="77777777" w:rsidR="00177780" w:rsidRPr="0013379A" w:rsidRDefault="00177780" w:rsidP="00596EBB">
      <w:pPr>
        <w:numPr>
          <w:ilvl w:val="0"/>
          <w:numId w:val="16"/>
        </w:numPr>
        <w:spacing w:after="0" w:line="240" w:lineRule="auto"/>
      </w:pPr>
      <w:r w:rsidRPr="0013379A">
        <w:t>2 mellomromstaster</w:t>
      </w:r>
    </w:p>
    <w:p w14:paraId="1653C39D" w14:textId="3C69CCB1" w:rsidR="00177780" w:rsidRPr="0013379A" w:rsidRDefault="007A4E09" w:rsidP="00596EBB">
      <w:pPr>
        <w:numPr>
          <w:ilvl w:val="0"/>
          <w:numId w:val="16"/>
        </w:numPr>
        <w:spacing w:after="0" w:line="240" w:lineRule="auto"/>
      </w:pPr>
      <w:r>
        <w:t>Markørhenter</w:t>
      </w:r>
      <w:r w:rsidR="00177780" w:rsidRPr="0013379A">
        <w:t xml:space="preserve"> for markør</w:t>
      </w:r>
    </w:p>
    <w:p w14:paraId="26840A8B" w14:textId="289DF596" w:rsidR="00177780" w:rsidRPr="0013379A" w:rsidRDefault="00177780" w:rsidP="00596EBB">
      <w:pPr>
        <w:numPr>
          <w:ilvl w:val="0"/>
          <w:numId w:val="16"/>
        </w:numPr>
        <w:spacing w:after="0" w:line="240" w:lineRule="auto"/>
      </w:pPr>
      <w:r w:rsidRPr="0013379A">
        <w:t>6 komman</w:t>
      </w:r>
      <w:r w:rsidR="00542E9D">
        <w:t>do</w:t>
      </w:r>
      <w:r w:rsidR="009E7F89">
        <w:t>t</w:t>
      </w:r>
      <w:r w:rsidRPr="0013379A">
        <w:t>aster (kun BI 40X)</w:t>
      </w:r>
    </w:p>
    <w:p w14:paraId="32954C4A" w14:textId="77777777" w:rsidR="00177780" w:rsidRPr="0013379A" w:rsidRDefault="00177780" w:rsidP="007C3C02">
      <w:pPr>
        <w:pStyle w:val="Heading2"/>
        <w:numPr>
          <w:ilvl w:val="1"/>
          <w:numId w:val="18"/>
        </w:numPr>
        <w:ind w:left="720"/>
        <w:rPr>
          <w:rFonts w:ascii="Arial" w:hAnsi="Arial" w:cs="Arial"/>
          <w:sz w:val="20"/>
          <w:szCs w:val="20"/>
        </w:rPr>
      </w:pPr>
      <w:bookmarkStart w:id="348" w:name="_Toc209788095"/>
      <w:r w:rsidRPr="0013379A">
        <w:t>Batteri med lang levetid</w:t>
      </w:r>
      <w:bookmarkEnd w:id="348"/>
    </w:p>
    <w:p w14:paraId="249C8BE6" w14:textId="77777777" w:rsidR="00177780" w:rsidRPr="0013379A" w:rsidRDefault="00177780" w:rsidP="00596EBB">
      <w:pPr>
        <w:numPr>
          <w:ilvl w:val="0"/>
          <w:numId w:val="16"/>
        </w:numPr>
        <w:spacing w:after="0" w:line="240" w:lineRule="auto"/>
      </w:pPr>
      <w:r w:rsidRPr="0013379A">
        <w:t>Varer opptil 20 timer</w:t>
      </w:r>
    </w:p>
    <w:p w14:paraId="24AFC84E" w14:textId="77777777" w:rsidR="00177780" w:rsidRPr="0013379A" w:rsidRDefault="00177780" w:rsidP="00596EBB">
      <w:pPr>
        <w:numPr>
          <w:ilvl w:val="0"/>
          <w:numId w:val="16"/>
        </w:numPr>
        <w:spacing w:after="0" w:line="240" w:lineRule="auto"/>
      </w:pPr>
      <w:r w:rsidRPr="0013379A">
        <w:t>Lades opp fra PC via USB-port</w:t>
      </w:r>
    </w:p>
    <w:p w14:paraId="06A41256" w14:textId="77777777" w:rsidR="00177780" w:rsidRPr="0013379A" w:rsidRDefault="00177780" w:rsidP="00596EBB">
      <w:pPr>
        <w:numPr>
          <w:ilvl w:val="0"/>
          <w:numId w:val="16"/>
        </w:numPr>
        <w:spacing w:after="0" w:line="240" w:lineRule="auto"/>
      </w:pPr>
      <w:r w:rsidRPr="0013379A">
        <w:t>Automatisk avstenging</w:t>
      </w:r>
    </w:p>
    <w:p w14:paraId="5F6010FB" w14:textId="77777777" w:rsidR="00177780" w:rsidRPr="0013379A" w:rsidRDefault="00177780" w:rsidP="00596EBB">
      <w:pPr>
        <w:numPr>
          <w:ilvl w:val="0"/>
          <w:numId w:val="16"/>
        </w:numPr>
        <w:spacing w:after="0" w:line="240" w:lineRule="auto"/>
      </w:pPr>
      <w:r w:rsidRPr="0013379A">
        <w:t>Litium-ion polymer batteri</w:t>
      </w:r>
    </w:p>
    <w:p w14:paraId="03785FAE" w14:textId="77777777" w:rsidR="00177780" w:rsidRPr="0013379A" w:rsidRDefault="00177780" w:rsidP="00596EBB">
      <w:pPr>
        <w:numPr>
          <w:ilvl w:val="0"/>
          <w:numId w:val="16"/>
        </w:numPr>
        <w:spacing w:after="0" w:line="240" w:lineRule="auto"/>
      </w:pPr>
      <w:r w:rsidRPr="0013379A">
        <w:t>Kompatibel med alle standard USB A/C-adaptere</w:t>
      </w:r>
    </w:p>
    <w:p w14:paraId="3BFB384E" w14:textId="77777777" w:rsidR="00177780" w:rsidRPr="0013379A" w:rsidRDefault="00177780" w:rsidP="007C3C02">
      <w:pPr>
        <w:pStyle w:val="Heading2"/>
        <w:numPr>
          <w:ilvl w:val="1"/>
          <w:numId w:val="18"/>
        </w:numPr>
        <w:ind w:left="720"/>
        <w:rPr>
          <w:rFonts w:ascii="Arial" w:hAnsi="Arial" w:cs="Arial"/>
          <w:sz w:val="20"/>
          <w:szCs w:val="20"/>
        </w:rPr>
      </w:pPr>
      <w:bookmarkStart w:id="349" w:name="_Toc209788096"/>
      <w:r w:rsidRPr="0013379A">
        <w:lastRenderedPageBreak/>
        <w:t>Tilkobling</w:t>
      </w:r>
      <w:bookmarkEnd w:id="349"/>
    </w:p>
    <w:p w14:paraId="2FABD49D" w14:textId="77777777" w:rsidR="00177780" w:rsidRPr="0013379A" w:rsidRDefault="00177780" w:rsidP="00596EBB">
      <w:pPr>
        <w:numPr>
          <w:ilvl w:val="0"/>
          <w:numId w:val="16"/>
        </w:numPr>
        <w:spacing w:after="0" w:line="240" w:lineRule="auto"/>
      </w:pPr>
      <w:r w:rsidRPr="0013379A">
        <w:t>USB 2.0</w:t>
      </w:r>
    </w:p>
    <w:p w14:paraId="2DBA29F1" w14:textId="78EDC08A" w:rsidR="00F0346B" w:rsidRPr="0013379A" w:rsidRDefault="00F0346B" w:rsidP="00596EBB">
      <w:pPr>
        <w:numPr>
          <w:ilvl w:val="0"/>
          <w:numId w:val="16"/>
        </w:numPr>
        <w:spacing w:after="0" w:line="240" w:lineRule="auto"/>
      </w:pPr>
      <w:r w:rsidRPr="0013379A">
        <w:t>SD-kort (kun BI 20X)</w:t>
      </w:r>
    </w:p>
    <w:p w14:paraId="6E08616D" w14:textId="2C5C29DE" w:rsidR="00177780" w:rsidRPr="0013379A" w:rsidRDefault="00E97480" w:rsidP="00596EBB">
      <w:pPr>
        <w:numPr>
          <w:ilvl w:val="0"/>
          <w:numId w:val="16"/>
        </w:numPr>
        <w:spacing w:after="0" w:line="240" w:lineRule="auto"/>
      </w:pPr>
      <w:r w:rsidRPr="0013379A">
        <w:t>Wi-Fi 2,4 GHz og 5 GHz (BI 40X), Wi-Fi 2,4 GHz (BI 20X)</w:t>
      </w:r>
    </w:p>
    <w:p w14:paraId="528E7CFF" w14:textId="3DF11A11" w:rsidR="00177780" w:rsidRPr="00213733" w:rsidRDefault="00177780" w:rsidP="00596EBB">
      <w:pPr>
        <w:numPr>
          <w:ilvl w:val="0"/>
          <w:numId w:val="16"/>
        </w:numPr>
        <w:spacing w:after="0" w:line="240" w:lineRule="auto"/>
        <w:rPr>
          <w:lang w:val="en-GB"/>
        </w:rPr>
      </w:pPr>
      <w:r w:rsidRPr="00213733">
        <w:rPr>
          <w:lang w:val="en-GB"/>
        </w:rPr>
        <w:t>Bluetooth V5 (BI 40X), Bluetooth V4.2 (BI 20X)</w:t>
      </w:r>
    </w:p>
    <w:p w14:paraId="3F5E19C7" w14:textId="77777777" w:rsidR="00177780" w:rsidRPr="0013379A" w:rsidRDefault="00177780" w:rsidP="007C3C02">
      <w:pPr>
        <w:pStyle w:val="Heading2"/>
        <w:numPr>
          <w:ilvl w:val="1"/>
          <w:numId w:val="18"/>
        </w:numPr>
        <w:ind w:left="720"/>
        <w:rPr>
          <w:rFonts w:ascii="Arial" w:hAnsi="Arial" w:cs="Arial"/>
          <w:sz w:val="20"/>
          <w:szCs w:val="20"/>
        </w:rPr>
      </w:pPr>
      <w:bookmarkStart w:id="350" w:name="_Toc209788097"/>
      <w:r w:rsidRPr="0013379A">
        <w:t>Portabilitet</w:t>
      </w:r>
      <w:bookmarkEnd w:id="350"/>
    </w:p>
    <w:p w14:paraId="180FCAA7" w14:textId="7AAA3B02" w:rsidR="00177780" w:rsidRPr="0013379A" w:rsidRDefault="00177780" w:rsidP="00177780">
      <w:pPr>
        <w:pStyle w:val="CommentText"/>
        <w:spacing w:after="0"/>
        <w:ind w:firstLine="357"/>
        <w:rPr>
          <w:color w:val="000000" w:themeColor="text1"/>
          <w:sz w:val="24"/>
          <w:szCs w:val="24"/>
        </w:rPr>
      </w:pPr>
      <w:r w:rsidRPr="0013379A">
        <w:rPr>
          <w:color w:val="000000" w:themeColor="text1"/>
          <w:sz w:val="24"/>
          <w:szCs w:val="24"/>
        </w:rPr>
        <w:t>Dimensjoner: 305 mm x 90 mm x 21,8 mm (BI 40X), 93 mm x 182 mm x 23 mm (BI 20X)</w:t>
      </w:r>
    </w:p>
    <w:p w14:paraId="30DE169A" w14:textId="0039FE92" w:rsidR="00177780" w:rsidRPr="0013379A" w:rsidRDefault="00177780" w:rsidP="00177780">
      <w:pPr>
        <w:pStyle w:val="CommentText"/>
        <w:spacing w:after="0"/>
        <w:ind w:firstLine="357"/>
        <w:rPr>
          <w:rFonts w:ascii="Arial" w:hAnsi="Arial" w:cs="Arial"/>
        </w:rPr>
      </w:pPr>
      <w:r w:rsidRPr="0013379A">
        <w:rPr>
          <w:color w:val="000000" w:themeColor="text1"/>
          <w:sz w:val="24"/>
          <w:szCs w:val="24"/>
        </w:rPr>
        <w:t xml:space="preserve">Vekt: 720 g (BI 40X), 400 g (BI 20X) </w:t>
      </w:r>
    </w:p>
    <w:p w14:paraId="5315D2AF" w14:textId="1383CDF2" w:rsidR="00177780" w:rsidRPr="0013379A" w:rsidRDefault="00177780" w:rsidP="00E2645B">
      <w:pPr>
        <w:pStyle w:val="Heading1"/>
        <w:numPr>
          <w:ilvl w:val="0"/>
          <w:numId w:val="18"/>
        </w:numPr>
        <w:ind w:left="357" w:hanging="357"/>
      </w:pPr>
      <w:bookmarkStart w:id="351" w:name="_Toc209788098"/>
      <w:r w:rsidRPr="0013379A">
        <w:t>Oppdatere BI X-serien</w:t>
      </w:r>
      <w:bookmarkEnd w:id="351"/>
    </w:p>
    <w:p w14:paraId="07405B05" w14:textId="58620176" w:rsidR="00177780" w:rsidRPr="0013379A" w:rsidRDefault="00177780" w:rsidP="00E2645B">
      <w:pPr>
        <w:pStyle w:val="Heading2"/>
        <w:numPr>
          <w:ilvl w:val="1"/>
          <w:numId w:val="18"/>
        </w:numPr>
        <w:ind w:left="720"/>
        <w:rPr>
          <w:rFonts w:ascii="Arial" w:hAnsi="Arial" w:cs="Arial"/>
          <w:sz w:val="20"/>
          <w:szCs w:val="20"/>
        </w:rPr>
      </w:pPr>
      <w:bookmarkStart w:id="352" w:name="_Toc209788099"/>
      <w:r w:rsidRPr="0013379A">
        <w:t>Oppdatere BI X-serien manuelt</w:t>
      </w:r>
      <w:bookmarkEnd w:id="352"/>
    </w:p>
    <w:p w14:paraId="4AF08151" w14:textId="254E060F" w:rsidR="00177780" w:rsidRPr="0013379A" w:rsidRDefault="00177780" w:rsidP="00177780">
      <w:pPr>
        <w:pStyle w:val="BodyText"/>
      </w:pPr>
      <w:r w:rsidRPr="0013379A">
        <w:t xml:space="preserve">Når du er koblet til Internett med BI X-serien, kan du manuelt sjekke om en oppdatering er tilgjengelig. </w:t>
      </w:r>
    </w:p>
    <w:p w14:paraId="079DEA9A" w14:textId="77777777" w:rsidR="00177780" w:rsidRPr="0013379A" w:rsidRDefault="00177780" w:rsidP="00177780">
      <w:pPr>
        <w:pStyle w:val="BodyText"/>
      </w:pPr>
      <w:r w:rsidRPr="0013379A">
        <w:t>Slik ser du etter en oppdatering manuelt:</w:t>
      </w:r>
    </w:p>
    <w:p w14:paraId="503DD82E" w14:textId="77777777" w:rsidR="00177780" w:rsidRPr="0013379A" w:rsidRDefault="00177780" w:rsidP="006A712E">
      <w:pPr>
        <w:pStyle w:val="BodyText"/>
        <w:numPr>
          <w:ilvl w:val="0"/>
          <w:numId w:val="116"/>
        </w:numPr>
        <w:contextualSpacing/>
      </w:pPr>
      <w:r w:rsidRPr="0013379A">
        <w:t>Gå til hovedmenyen.</w:t>
      </w:r>
    </w:p>
    <w:p w14:paraId="6F9B4C6D" w14:textId="6F837B8C" w:rsidR="00177780" w:rsidRPr="0013379A" w:rsidRDefault="00177780" w:rsidP="006A712E">
      <w:pPr>
        <w:pStyle w:val="BodyText"/>
        <w:numPr>
          <w:ilvl w:val="0"/>
          <w:numId w:val="116"/>
        </w:numPr>
        <w:contextualSpacing/>
      </w:pPr>
      <w:r w:rsidRPr="0013379A">
        <w:t xml:space="preserve">Velg </w:t>
      </w:r>
      <w:r w:rsidR="00A64DC4">
        <w:t>Innstillinger</w:t>
      </w:r>
      <w:r w:rsidRPr="0013379A">
        <w:t>.</w:t>
      </w:r>
    </w:p>
    <w:p w14:paraId="33CFEB22" w14:textId="77777777" w:rsidR="00177780" w:rsidRPr="0013379A" w:rsidRDefault="00177780" w:rsidP="006A712E">
      <w:pPr>
        <w:pStyle w:val="BodyText"/>
        <w:numPr>
          <w:ilvl w:val="0"/>
          <w:numId w:val="116"/>
        </w:numPr>
        <w:contextualSpacing/>
      </w:pPr>
      <w:r w:rsidRPr="0013379A">
        <w:t xml:space="preserve">Trykk på Enter. </w:t>
      </w:r>
    </w:p>
    <w:p w14:paraId="4A7C42CE" w14:textId="77777777" w:rsidR="00177780" w:rsidRPr="0013379A" w:rsidRDefault="00177780" w:rsidP="006A712E">
      <w:pPr>
        <w:pStyle w:val="BodyText"/>
        <w:numPr>
          <w:ilvl w:val="0"/>
          <w:numId w:val="116"/>
        </w:numPr>
        <w:contextualSpacing/>
      </w:pPr>
      <w:r w:rsidRPr="0013379A">
        <w:t>Velg Programvareoppdatering.</w:t>
      </w:r>
    </w:p>
    <w:p w14:paraId="1C1BAF4E" w14:textId="77777777" w:rsidR="00177780" w:rsidRPr="0013379A" w:rsidRDefault="00177780" w:rsidP="006A712E">
      <w:pPr>
        <w:pStyle w:val="BodyText"/>
        <w:numPr>
          <w:ilvl w:val="0"/>
          <w:numId w:val="116"/>
        </w:numPr>
        <w:contextualSpacing/>
      </w:pPr>
      <w:r w:rsidRPr="0013379A">
        <w:t>Trykk på Enter.</w:t>
      </w:r>
    </w:p>
    <w:p w14:paraId="6D210E56" w14:textId="77777777" w:rsidR="00177780" w:rsidRPr="0013379A" w:rsidRDefault="00177780" w:rsidP="006A712E">
      <w:pPr>
        <w:pStyle w:val="BodyText"/>
        <w:numPr>
          <w:ilvl w:val="0"/>
          <w:numId w:val="116"/>
        </w:numPr>
        <w:contextualSpacing/>
      </w:pPr>
      <w:r w:rsidRPr="0013379A">
        <w:t>Velg Se etter oppdatering.</w:t>
      </w:r>
    </w:p>
    <w:p w14:paraId="282FF2A1" w14:textId="77777777" w:rsidR="00177780" w:rsidRPr="0013379A" w:rsidRDefault="00177780" w:rsidP="006A712E">
      <w:pPr>
        <w:pStyle w:val="BodyText"/>
        <w:numPr>
          <w:ilvl w:val="0"/>
          <w:numId w:val="116"/>
        </w:numPr>
        <w:contextualSpacing/>
      </w:pPr>
      <w:r w:rsidRPr="0013379A">
        <w:t>Trykk på Enter.</w:t>
      </w:r>
    </w:p>
    <w:p w14:paraId="5A13888F" w14:textId="77777777" w:rsidR="00A125AB" w:rsidRPr="0013379A" w:rsidRDefault="00A125AB" w:rsidP="005934F0">
      <w:pPr>
        <w:pStyle w:val="BodyText"/>
        <w:ind w:left="720"/>
        <w:contextualSpacing/>
      </w:pPr>
    </w:p>
    <w:p w14:paraId="527BC7DB" w14:textId="66383856" w:rsidR="00177780" w:rsidRPr="0013379A" w:rsidRDefault="00177780" w:rsidP="00177780">
      <w:pPr>
        <w:pStyle w:val="BodyText"/>
        <w:rPr>
          <w:rFonts w:eastAsia="Calibri"/>
        </w:rPr>
      </w:pPr>
      <w:r w:rsidRPr="0013379A">
        <w:t xml:space="preserve">Hvis du blir bedt om en ny oppdatering, velger du Last ned </w:t>
      </w:r>
      <w:r w:rsidRPr="0013379A">
        <w:rPr>
          <w:rFonts w:eastAsia="Calibri"/>
        </w:rPr>
        <w:t>ved å trykke på Forrige eller Neste tommeltast</w:t>
      </w:r>
      <w:r w:rsidRPr="0013379A">
        <w:t xml:space="preserve"> for å laste ned oppdateringen nå eller Påminn meg senere om å oppdatere den senere. </w:t>
      </w:r>
      <w:r w:rsidRPr="0013379A">
        <w:rPr>
          <w:rFonts w:eastAsia="Calibri"/>
        </w:rPr>
        <w:t>Du kan fortsette å bruke BI X-serien mens oppdateringen lastes ned.</w:t>
      </w:r>
    </w:p>
    <w:p w14:paraId="71AEED54" w14:textId="77777777" w:rsidR="00177780" w:rsidRPr="0013379A" w:rsidRDefault="00177780" w:rsidP="00177780">
      <w:pPr>
        <w:pStyle w:val="BodyText"/>
      </w:pPr>
      <w:r w:rsidRPr="0013379A">
        <w:rPr>
          <w:rFonts w:eastAsia="Calibri"/>
        </w:rPr>
        <w:t xml:space="preserve">Vær oppmerksom på at enheten må være koblet til og batteriet </w:t>
      </w:r>
      <w:r w:rsidRPr="0013379A">
        <w:rPr>
          <w:rStyle w:val="jlqj4b"/>
        </w:rPr>
        <w:t>må være mer enn 50 % ladet for at oppdateringen skal utføres.</w:t>
      </w:r>
    </w:p>
    <w:p w14:paraId="5ED3A860" w14:textId="1543DF92" w:rsidR="00177780" w:rsidRPr="0013379A" w:rsidRDefault="00177780" w:rsidP="00177780">
      <w:pPr>
        <w:pStyle w:val="BodyText"/>
      </w:pPr>
      <w:r w:rsidRPr="0013379A">
        <w:t xml:space="preserve">Etter noen minutter ber BI X Series deg om å installere den nedlastede oppdateringen. Velg Ok for å installere den. Enheten starter på nytt, og en fremdriftsindikatorlinje vises på leselisten. </w:t>
      </w:r>
    </w:p>
    <w:p w14:paraId="78EF4443" w14:textId="5BCBC616" w:rsidR="00177780" w:rsidRPr="0013379A" w:rsidRDefault="00177780" w:rsidP="00177780">
      <w:pPr>
        <w:pStyle w:val="BodyText"/>
      </w:pPr>
      <w:r w:rsidRPr="0013379A">
        <w:t xml:space="preserve">På slutten av oppdateringsprosessen hever alle 8 </w:t>
      </w:r>
      <w:r w:rsidR="00E139F1">
        <w:t>punkt</w:t>
      </w:r>
      <w:r w:rsidRPr="0013379A">
        <w:t xml:space="preserve">ene i alle punktskriftcellene </w:t>
      </w:r>
      <w:r w:rsidRPr="0013379A">
        <w:rPr>
          <w:rFonts w:ascii="Calibri" w:eastAsia="Calibri" w:hAnsi="Calibri" w:cs="Calibri"/>
        </w:rPr>
        <w:t xml:space="preserve">en kolonne om gangen, </w:t>
      </w:r>
      <w:r w:rsidRPr="0013379A">
        <w:t>og deretter slår enheten seg av.</w:t>
      </w:r>
    </w:p>
    <w:p w14:paraId="0E1AB2EE" w14:textId="5B2DD514" w:rsidR="00177780" w:rsidRPr="0013379A" w:rsidRDefault="00177780" w:rsidP="00E2645B">
      <w:pPr>
        <w:pStyle w:val="Heading2"/>
        <w:numPr>
          <w:ilvl w:val="1"/>
          <w:numId w:val="18"/>
        </w:numPr>
        <w:ind w:left="720"/>
        <w:rPr>
          <w:rFonts w:ascii="Arial" w:hAnsi="Arial" w:cs="Arial"/>
          <w:sz w:val="20"/>
          <w:szCs w:val="20"/>
        </w:rPr>
      </w:pPr>
      <w:bookmarkStart w:id="353" w:name="_Toc209788100"/>
      <w:r w:rsidRPr="0013379A">
        <w:lastRenderedPageBreak/>
        <w:t>Oppdatering av BI X-serien via USB eller SD-kort (kun BI 20X)</w:t>
      </w:r>
      <w:bookmarkEnd w:id="353"/>
    </w:p>
    <w:p w14:paraId="314F2037" w14:textId="7C020D0C" w:rsidR="00177780" w:rsidRPr="0013379A" w:rsidRDefault="00FE780F" w:rsidP="00177780">
      <w:pPr>
        <w:pStyle w:val="BodyText"/>
      </w:pPr>
      <w:r w:rsidRPr="0013379A">
        <w:t>Du kan oppdatere BI X-serien ved å laste ned oppdateringsfilen på en datamaskin og overføre den til en USB-flash-enhet eller et SD-kort (bare BI 20X). Slik oppdaterer du BI X-serien via USB eller et SD-kort:</w:t>
      </w:r>
    </w:p>
    <w:p w14:paraId="4393A9F5" w14:textId="32DE8BD5" w:rsidR="00177780" w:rsidRPr="0013379A" w:rsidRDefault="00177780" w:rsidP="00E12342">
      <w:pPr>
        <w:pStyle w:val="BodyText"/>
        <w:numPr>
          <w:ilvl w:val="0"/>
          <w:numId w:val="117"/>
        </w:numPr>
      </w:pPr>
      <w:r w:rsidRPr="0013379A">
        <w:t xml:space="preserve">Sett inn en USB-flash-stasjon eller SD-kort i datamaskinen. </w:t>
      </w:r>
    </w:p>
    <w:p w14:paraId="12EBFCE4" w14:textId="7611E017" w:rsidR="00177780" w:rsidRPr="0013379A" w:rsidRDefault="009772CA" w:rsidP="00E12342">
      <w:pPr>
        <w:pStyle w:val="BodyText"/>
        <w:numPr>
          <w:ilvl w:val="0"/>
          <w:numId w:val="117"/>
        </w:numPr>
      </w:pPr>
      <w:r w:rsidRPr="0013379A">
        <w:t>Overfør oppdateringsfilen til USB-flashstasjonen eller SD-kortet. Merk at oppdateringsfilen må plasseres ved roten av USB-stasjonen eller SD-kortet.</w:t>
      </w:r>
    </w:p>
    <w:p w14:paraId="025164FD" w14:textId="22EA78EB" w:rsidR="00177780" w:rsidRPr="0013379A" w:rsidRDefault="00177780" w:rsidP="00E12342">
      <w:pPr>
        <w:pStyle w:val="BodyText"/>
        <w:numPr>
          <w:ilvl w:val="0"/>
          <w:numId w:val="117"/>
        </w:numPr>
      </w:pPr>
      <w:r w:rsidRPr="0013379A">
        <w:t>Sett inn USB-flashstasjonen eller SD-kortet som inneholder oppdateringsfilen, i BI X-serien. Sørg for at enheten er slått på.</w:t>
      </w:r>
    </w:p>
    <w:p w14:paraId="079BED32" w14:textId="453C4BDE" w:rsidR="00177780" w:rsidRPr="0013379A" w:rsidRDefault="00177780" w:rsidP="00E12342">
      <w:pPr>
        <w:pStyle w:val="BodyText"/>
        <w:numPr>
          <w:ilvl w:val="0"/>
          <w:numId w:val="117"/>
        </w:numPr>
      </w:pPr>
      <w:r w:rsidRPr="0013379A">
        <w:t xml:space="preserve">Når BI X Series oppdager en oppdateringsfil på USB-stasjonen eller SD-kortet, vil leselisten be om at en oppdatering er tilgjengelig for installasjon. </w:t>
      </w:r>
    </w:p>
    <w:p w14:paraId="03E73BE3" w14:textId="77777777" w:rsidR="00177780" w:rsidRPr="0013379A" w:rsidRDefault="00177780" w:rsidP="00E12342">
      <w:pPr>
        <w:pStyle w:val="BodyText"/>
        <w:numPr>
          <w:ilvl w:val="0"/>
          <w:numId w:val="117"/>
        </w:numPr>
      </w:pPr>
      <w:r w:rsidRPr="0013379A">
        <w:t>Trykk på Neste-tommeltasten for å komme til OK-elementet, og trykk på Enter for å aktivere oppdateringen som ble bedt om. Enheten vil slå seg av og starte på nytt for å behandle oppdateringen.</w:t>
      </w:r>
    </w:p>
    <w:p w14:paraId="58F117B8" w14:textId="17704CE0" w:rsidR="00177780" w:rsidRPr="0013379A" w:rsidRDefault="00177780" w:rsidP="00177780">
      <w:pPr>
        <w:pStyle w:val="BodyText"/>
      </w:pPr>
      <w:r w:rsidRPr="0013379A">
        <w:t xml:space="preserve">Den siste oppdateringen er alltid tilgjengelig på </w:t>
      </w:r>
      <w:hyperlink r:id="rId16" w:history="1">
        <w:r w:rsidR="005B1629" w:rsidRPr="0013379A">
          <w:rPr>
            <w:rStyle w:val="Hyperlink"/>
          </w:rPr>
          <w:t>produktsiden for Brailliant BI 20X</w:t>
        </w:r>
      </w:hyperlink>
      <w:r w:rsidR="005B1629" w:rsidRPr="0013379A">
        <w:t xml:space="preserve"> eller </w:t>
      </w:r>
      <w:hyperlink r:id="rId17" w:history="1">
        <w:r w:rsidRPr="0013379A">
          <w:rPr>
            <w:rStyle w:val="Hyperlink"/>
          </w:rPr>
          <w:t>Brailliant BI 40X</w:t>
        </w:r>
      </w:hyperlink>
      <w:r w:rsidRPr="0013379A">
        <w:t xml:space="preserve"> .</w:t>
      </w:r>
    </w:p>
    <w:p w14:paraId="3427DB7E" w14:textId="77777777" w:rsidR="00177780" w:rsidRPr="0013379A" w:rsidRDefault="00177780" w:rsidP="00E2645B">
      <w:pPr>
        <w:pStyle w:val="Heading2"/>
        <w:numPr>
          <w:ilvl w:val="1"/>
          <w:numId w:val="18"/>
        </w:numPr>
        <w:ind w:left="720"/>
        <w:rPr>
          <w:rFonts w:ascii="Arial" w:hAnsi="Arial" w:cs="Arial"/>
          <w:sz w:val="20"/>
          <w:szCs w:val="20"/>
        </w:rPr>
      </w:pPr>
      <w:bookmarkStart w:id="354" w:name="_Toc209788101"/>
      <w:r w:rsidRPr="0013379A">
        <w:t>Automatisk søk etter oppdateringsfunksjon</w:t>
      </w:r>
      <w:bookmarkEnd w:id="354"/>
    </w:p>
    <w:p w14:paraId="781C4810" w14:textId="291EF6A0" w:rsidR="00177780" w:rsidRPr="0013379A" w:rsidRDefault="00177780" w:rsidP="00177780">
      <w:pPr>
        <w:pStyle w:val="BodyText"/>
      </w:pPr>
      <w:r w:rsidRPr="0013379A">
        <w:t xml:space="preserve">Som standard er funksjonen Automatisk søk etter oppdatering aktivert. Når BI X-serien er koblet til internett, ser den regelmessig etter om en ny oppdatering er tilgjengelig for nedlasting. Hvis en oppdatering er tilgjengelig, vil BI X Series be deg om å laste den ned. </w:t>
      </w:r>
    </w:p>
    <w:p w14:paraId="70057F1A" w14:textId="77777777" w:rsidR="00177780" w:rsidRPr="0013379A" w:rsidRDefault="00177780" w:rsidP="00177780">
      <w:pPr>
        <w:pStyle w:val="BodyText"/>
      </w:pPr>
      <w:r w:rsidRPr="0013379A">
        <w:t>Følg disse trinnene for å deaktivere/aktivere funksjonen Automatisk søk etter oppdatering:</w:t>
      </w:r>
    </w:p>
    <w:p w14:paraId="1DE9FADD" w14:textId="77777777" w:rsidR="00177780" w:rsidRPr="0013379A" w:rsidRDefault="00177780" w:rsidP="00143CD5">
      <w:pPr>
        <w:pStyle w:val="BodyText"/>
        <w:numPr>
          <w:ilvl w:val="0"/>
          <w:numId w:val="118"/>
        </w:numPr>
      </w:pPr>
      <w:r w:rsidRPr="0013379A">
        <w:t>Gå til hovedmenyen.</w:t>
      </w:r>
    </w:p>
    <w:p w14:paraId="3449B1D9" w14:textId="722FF599" w:rsidR="00177780" w:rsidRPr="0013379A" w:rsidRDefault="00177780" w:rsidP="00143CD5">
      <w:pPr>
        <w:pStyle w:val="BodyText"/>
        <w:numPr>
          <w:ilvl w:val="0"/>
          <w:numId w:val="118"/>
        </w:numPr>
      </w:pPr>
      <w:r w:rsidRPr="0013379A">
        <w:t xml:space="preserve">Velg </w:t>
      </w:r>
      <w:r w:rsidR="00A64DC4">
        <w:t>Innstillinger</w:t>
      </w:r>
      <w:r w:rsidRPr="0013379A">
        <w:t>.</w:t>
      </w:r>
    </w:p>
    <w:p w14:paraId="0A38A934" w14:textId="77777777" w:rsidR="00177780" w:rsidRPr="0013379A" w:rsidRDefault="00177780" w:rsidP="00143CD5">
      <w:pPr>
        <w:pStyle w:val="BodyText"/>
        <w:numPr>
          <w:ilvl w:val="0"/>
          <w:numId w:val="118"/>
        </w:numPr>
      </w:pPr>
      <w:r w:rsidRPr="0013379A">
        <w:t>Trykk på Enter.</w:t>
      </w:r>
    </w:p>
    <w:p w14:paraId="3ABFDB6D" w14:textId="77777777" w:rsidR="00177780" w:rsidRPr="0013379A" w:rsidRDefault="00177780" w:rsidP="00143CD5">
      <w:pPr>
        <w:pStyle w:val="BodyText"/>
        <w:numPr>
          <w:ilvl w:val="0"/>
          <w:numId w:val="118"/>
        </w:numPr>
      </w:pPr>
      <w:r w:rsidRPr="0013379A">
        <w:t>Gå til Programvareoppdatering.</w:t>
      </w:r>
    </w:p>
    <w:p w14:paraId="6D51AC87" w14:textId="77777777" w:rsidR="00177780" w:rsidRPr="0013379A" w:rsidRDefault="00177780" w:rsidP="00143CD5">
      <w:pPr>
        <w:pStyle w:val="BodyText"/>
        <w:numPr>
          <w:ilvl w:val="0"/>
          <w:numId w:val="118"/>
        </w:numPr>
      </w:pPr>
      <w:r w:rsidRPr="0013379A">
        <w:t>Trykk på Enter.</w:t>
      </w:r>
    </w:p>
    <w:p w14:paraId="71549F44" w14:textId="77777777" w:rsidR="00177780" w:rsidRPr="0013379A" w:rsidRDefault="00177780" w:rsidP="00143CD5">
      <w:pPr>
        <w:pStyle w:val="BodyText"/>
        <w:numPr>
          <w:ilvl w:val="0"/>
          <w:numId w:val="118"/>
        </w:numPr>
      </w:pPr>
      <w:r w:rsidRPr="0013379A">
        <w:t>Velg Automatisk søk etter oppdateringer.</w:t>
      </w:r>
    </w:p>
    <w:p w14:paraId="566EE704" w14:textId="77777777" w:rsidR="00177780" w:rsidRPr="0013379A" w:rsidRDefault="00177780" w:rsidP="00143CD5">
      <w:pPr>
        <w:pStyle w:val="BodyText"/>
        <w:numPr>
          <w:ilvl w:val="0"/>
          <w:numId w:val="118"/>
        </w:numPr>
      </w:pPr>
      <w:r w:rsidRPr="0013379A">
        <w:t>Trykk Enter for å aktivere/deaktivere funksjonen.</w:t>
      </w:r>
    </w:p>
    <w:p w14:paraId="77A17345" w14:textId="7C66B738" w:rsidR="00177780" w:rsidRPr="0013379A" w:rsidRDefault="00177780" w:rsidP="00177780">
      <w:pPr>
        <w:pStyle w:val="BodyText"/>
      </w:pPr>
      <w:r w:rsidRPr="0013379A">
        <w:t>Vær oppmerksom på at når den er aktivert, vil BI X Series sjekke hver 23.</w:t>
      </w:r>
    </w:p>
    <w:p w14:paraId="07D010B6" w14:textId="77777777" w:rsidR="00177780" w:rsidRPr="0013379A" w:rsidRDefault="00177780" w:rsidP="00E2645B">
      <w:pPr>
        <w:pStyle w:val="Heading1"/>
        <w:numPr>
          <w:ilvl w:val="0"/>
          <w:numId w:val="18"/>
        </w:numPr>
        <w:ind w:left="357" w:hanging="357"/>
      </w:pPr>
      <w:bookmarkStart w:id="355" w:name="_Toc209788102"/>
      <w:r w:rsidRPr="0013379A">
        <w:lastRenderedPageBreak/>
        <w:t>Kundestøtte</w:t>
      </w:r>
      <w:bookmarkEnd w:id="355"/>
    </w:p>
    <w:p w14:paraId="541DC64C" w14:textId="3661815B" w:rsidR="00177780" w:rsidRPr="0013379A" w:rsidRDefault="00177780" w:rsidP="00177780">
      <w:r w:rsidRPr="0013379A">
        <w:t xml:space="preserve">For kundestøtte, vennligst kontakt HumanWare-kontoret nærmest deg eller besøk vår </w:t>
      </w:r>
      <w:r w:rsidR="003C093A" w:rsidRPr="0013379A">
        <w:t>WEB nettsted</w:t>
      </w:r>
      <w:r w:rsidRPr="0013379A">
        <w:t xml:space="preserve"> på: </w:t>
      </w:r>
      <w:hyperlink r:id="rId18" w:history="1">
        <w:r w:rsidRPr="0013379A">
          <w:rPr>
            <w:rStyle w:val="Hyperlink"/>
          </w:rPr>
          <w:t>www.humanware.com/support</w:t>
        </w:r>
      </w:hyperlink>
    </w:p>
    <w:p w14:paraId="154D2395" w14:textId="77777777" w:rsidR="00177780" w:rsidRPr="0032194F" w:rsidRDefault="00177780" w:rsidP="00177780">
      <w:pPr>
        <w:rPr>
          <w:lang w:val="en-GB"/>
        </w:rPr>
      </w:pPr>
      <w:proofErr w:type="spellStart"/>
      <w:r w:rsidRPr="0032194F">
        <w:rPr>
          <w:lang w:val="en-GB"/>
        </w:rPr>
        <w:t>Globalt</w:t>
      </w:r>
      <w:proofErr w:type="spellEnd"/>
      <w:r w:rsidRPr="0032194F">
        <w:rPr>
          <w:lang w:val="en-GB"/>
        </w:rPr>
        <w:t xml:space="preserve">: </w:t>
      </w:r>
      <w:hyperlink r:id="rId19" w:history="1">
        <w:r w:rsidRPr="0032194F">
          <w:rPr>
            <w:rStyle w:val="Hyperlink"/>
            <w:lang w:val="en-GB"/>
          </w:rPr>
          <w:t>support@humanware.com</w:t>
        </w:r>
      </w:hyperlink>
    </w:p>
    <w:p w14:paraId="4B5ADA07" w14:textId="77777777" w:rsidR="00177780" w:rsidRPr="0032194F" w:rsidRDefault="00177780" w:rsidP="00177780">
      <w:pPr>
        <w:rPr>
          <w:lang w:val="en-GB"/>
        </w:rPr>
      </w:pPr>
      <w:r w:rsidRPr="0032194F">
        <w:rPr>
          <w:lang w:val="en-GB"/>
        </w:rPr>
        <w:t>Nord-Amerika: 1 800 722-3393</w:t>
      </w:r>
      <w:r w:rsidRPr="0032194F">
        <w:rPr>
          <w:lang w:val="en-GB"/>
        </w:rPr>
        <w:br/>
      </w:r>
      <w:hyperlink r:id="rId20" w:history="1">
        <w:r w:rsidRPr="0032194F">
          <w:rPr>
            <w:rStyle w:val="Hyperlink"/>
            <w:lang w:val="en-GB"/>
          </w:rPr>
          <w:t>us.support@humanware.com</w:t>
        </w:r>
      </w:hyperlink>
    </w:p>
    <w:p w14:paraId="776B22A5" w14:textId="77777777" w:rsidR="00177780" w:rsidRPr="00213733" w:rsidRDefault="00177780" w:rsidP="00177780">
      <w:pPr>
        <w:rPr>
          <w:lang w:val="en-GB"/>
        </w:rPr>
      </w:pPr>
      <w:r w:rsidRPr="00213733">
        <w:rPr>
          <w:lang w:val="en-GB"/>
        </w:rPr>
        <w:t>Europa: (0044) 1933 415 800</w:t>
      </w:r>
      <w:r w:rsidRPr="00213733">
        <w:rPr>
          <w:lang w:val="en-GB"/>
        </w:rPr>
        <w:br/>
      </w:r>
      <w:hyperlink r:id="rId21" w:history="1">
        <w:r w:rsidRPr="00213733">
          <w:rPr>
            <w:rStyle w:val="Hyperlink"/>
            <w:lang w:val="en-GB"/>
          </w:rPr>
          <w:t>eu.support@humanware.com</w:t>
        </w:r>
      </w:hyperlink>
    </w:p>
    <w:p w14:paraId="641D078E" w14:textId="77777777" w:rsidR="00177780" w:rsidRPr="00213733" w:rsidRDefault="00177780" w:rsidP="00177780">
      <w:pPr>
        <w:rPr>
          <w:lang w:val="en-GB"/>
        </w:rPr>
      </w:pPr>
      <w:r w:rsidRPr="00213733">
        <w:rPr>
          <w:lang w:val="en-GB"/>
        </w:rPr>
        <w:t>Australia / Asia: (02) 9686 2600</w:t>
      </w:r>
      <w:r w:rsidRPr="00213733">
        <w:rPr>
          <w:lang w:val="en-GB"/>
        </w:rPr>
        <w:br/>
      </w:r>
      <w:hyperlink r:id="rId22" w:history="1">
        <w:r w:rsidRPr="00213733">
          <w:rPr>
            <w:rStyle w:val="Hyperlink"/>
            <w:lang w:val="en-GB"/>
          </w:rPr>
          <w:t>au.sales@humanware.com</w:t>
        </w:r>
      </w:hyperlink>
    </w:p>
    <w:p w14:paraId="48B7B6EA" w14:textId="77777777" w:rsidR="00177780" w:rsidRPr="0013379A" w:rsidRDefault="00177780" w:rsidP="00E2645B">
      <w:pPr>
        <w:pStyle w:val="Heading1"/>
        <w:numPr>
          <w:ilvl w:val="0"/>
          <w:numId w:val="18"/>
        </w:numPr>
        <w:ind w:left="357" w:hanging="357"/>
      </w:pPr>
      <w:bookmarkStart w:id="356" w:name="_Toc209788103"/>
      <w:r w:rsidRPr="0013379A">
        <w:t>Riktig</w:t>
      </w:r>
      <w:r w:rsidRPr="0013379A">
        <w:rPr>
          <w:rStyle w:val="normaltextrun"/>
        </w:rPr>
        <w:t xml:space="preserve"> varemerkemerknad og attribusjoner</w:t>
      </w:r>
      <w:bookmarkEnd w:id="356"/>
      <w:r w:rsidRPr="0013379A">
        <w:rPr>
          <w:rStyle w:val="normaltextrun"/>
        </w:rPr>
        <w:t xml:space="preserve"> </w:t>
      </w:r>
    </w:p>
    <w:p w14:paraId="4AF1112A" w14:textId="77777777" w:rsidR="00177780" w:rsidRPr="0013379A" w:rsidRDefault="00177780" w:rsidP="00177780">
      <w:pPr>
        <w:pStyle w:val="BodyText"/>
      </w:pPr>
      <w:r w:rsidRPr="0013379A">
        <w:t>macOS er et registrert varemerke for Apple Inc.</w:t>
      </w:r>
    </w:p>
    <w:p w14:paraId="1D2C5027" w14:textId="77777777" w:rsidR="00177780" w:rsidRPr="0013379A" w:rsidRDefault="00177780" w:rsidP="00177780">
      <w:pPr>
        <w:pStyle w:val="BodyText"/>
      </w:pPr>
      <w:r w:rsidRPr="0013379A">
        <w:t>JAWS er et registrert varemerke for Freedom Scientific, Inc. i USA og andre land.</w:t>
      </w:r>
    </w:p>
    <w:p w14:paraId="480B9E1E" w14:textId="77777777" w:rsidR="00177780" w:rsidRPr="0013379A" w:rsidRDefault="00177780" w:rsidP="00177780">
      <w:pPr>
        <w:pStyle w:val="BodyText"/>
        <w:rPr>
          <w:rFonts w:cstheme="minorHAnsi"/>
          <w:color w:val="222222"/>
          <w:shd w:val="clear" w:color="auto" w:fill="FCFCFC"/>
        </w:rPr>
      </w:pPr>
      <w:r w:rsidRPr="0013379A">
        <w:rPr>
          <w:rFonts w:cstheme="minorHAnsi"/>
          <w:color w:val="222222"/>
          <w:shd w:val="clear" w:color="auto" w:fill="FCFCFC"/>
        </w:rPr>
        <w:t xml:space="preserve">Bookshare® er et registrert varemerke for </w:t>
      </w:r>
      <w:r w:rsidRPr="0013379A">
        <w:rPr>
          <w:rFonts w:cstheme="minorHAnsi"/>
          <w:shd w:val="clear" w:color="auto" w:fill="FCFCFC"/>
        </w:rPr>
        <w:t xml:space="preserve">Beneficent Technology, Inc. </w:t>
      </w:r>
    </w:p>
    <w:p w14:paraId="00BDB65A" w14:textId="77777777" w:rsidR="00177780" w:rsidRPr="0013379A" w:rsidRDefault="00177780" w:rsidP="00177780">
      <w:pPr>
        <w:pStyle w:val="BodyText"/>
        <w:rPr>
          <w:rFonts w:cstheme="minorHAnsi"/>
        </w:rPr>
      </w:pPr>
      <w:r w:rsidRPr="0013379A">
        <w:rPr>
          <w:rFonts w:cstheme="minorHAnsi"/>
          <w:color w:val="222222"/>
          <w:shd w:val="clear" w:color="auto" w:fill="FCFCFC"/>
        </w:rPr>
        <w:t>NFB Newsline er et registrert varemerke for National Federation of the Blind</w:t>
      </w:r>
    </w:p>
    <w:p w14:paraId="090938D2" w14:textId="77777777" w:rsidR="00177780" w:rsidRPr="0013379A" w:rsidRDefault="00177780" w:rsidP="00177780">
      <w:pPr>
        <w:pStyle w:val="BodyText"/>
      </w:pPr>
      <w:r w:rsidRPr="0013379A">
        <w:t>Bluetooth er et registrert varemerke for Bluetooth SIG, Inc.</w:t>
      </w:r>
    </w:p>
    <w:p w14:paraId="41D58484" w14:textId="77777777" w:rsidR="00177780" w:rsidRPr="0013379A" w:rsidRDefault="00177780" w:rsidP="00177780">
      <w:pPr>
        <w:pStyle w:val="BodyText"/>
      </w:pPr>
      <w:r w:rsidRPr="0013379A">
        <w:t>IOS er et varemerke eller registrert varemerke for Cisco i USA og andre land og brukes under lisens.</w:t>
      </w:r>
    </w:p>
    <w:p w14:paraId="37499216" w14:textId="77777777" w:rsidR="00177780" w:rsidRPr="0013379A" w:rsidRDefault="00177780" w:rsidP="00177780">
      <w:pPr>
        <w:pStyle w:val="BodyText"/>
      </w:pPr>
      <w:r w:rsidRPr="0013379A">
        <w:t>Alle andre varemerker tilhører sine respektive eiere.</w:t>
      </w:r>
    </w:p>
    <w:p w14:paraId="1C7614C9" w14:textId="77777777" w:rsidR="00177780" w:rsidRPr="0013379A" w:rsidRDefault="00177780" w:rsidP="00E2645B">
      <w:pPr>
        <w:pStyle w:val="Heading1"/>
        <w:numPr>
          <w:ilvl w:val="0"/>
          <w:numId w:val="18"/>
        </w:numPr>
        <w:ind w:left="357" w:hanging="357"/>
      </w:pPr>
      <w:bookmarkStart w:id="357" w:name="_Toc209788104"/>
      <w:r w:rsidRPr="0013379A">
        <w:t>Lisensavtale for sluttbrukere</w:t>
      </w:r>
      <w:bookmarkEnd w:id="357"/>
    </w:p>
    <w:p w14:paraId="79081EBC" w14:textId="2A308D50" w:rsidR="00177780" w:rsidRPr="0013379A" w:rsidRDefault="00177780" w:rsidP="00177780">
      <w:pPr>
        <w:rPr>
          <w:sz w:val="20"/>
          <w:szCs w:val="20"/>
          <w:lang w:eastAsia="fr-CA"/>
        </w:rPr>
      </w:pPr>
      <w:r w:rsidRPr="0013379A">
        <w:rPr>
          <w:lang w:eastAsia="fr-CA"/>
        </w:rPr>
        <w:t>Ved å bruke dette produktet (BI X-serien) godtar du følgende minimumsvilkår:</w:t>
      </w:r>
    </w:p>
    <w:p w14:paraId="47900995" w14:textId="0EED5DA9" w:rsidR="00177780" w:rsidRPr="0013379A" w:rsidRDefault="00177780" w:rsidP="00177780">
      <w:pPr>
        <w:numPr>
          <w:ilvl w:val="3"/>
          <w:numId w:val="3"/>
        </w:numPr>
        <w:snapToGrid w:val="0"/>
        <w:rPr>
          <w:rFonts w:eastAsia="Times New Roman"/>
          <w:lang w:eastAsia="fr-CA"/>
        </w:rPr>
      </w:pPr>
      <w:r w:rsidRPr="0013379A">
        <w:rPr>
          <w:rFonts w:eastAsia="Times New Roman"/>
          <w:u w:val="single"/>
          <w:lang w:eastAsia="fr-CA"/>
        </w:rPr>
        <w:t>Tildeling av lisens</w:t>
      </w:r>
      <w:r w:rsidRPr="0013379A">
        <w:rPr>
          <w:rFonts w:eastAsia="Times New Roman"/>
          <w:lang w:eastAsia="fr-CA"/>
        </w:rPr>
        <w:t>. HumanWare gir sluttbrukeren en ikke-eksklusiv, ikke-overførbar rett og lisens til å bruke programvaren på dette produktet.</w:t>
      </w:r>
    </w:p>
    <w:p w14:paraId="7BCC798F" w14:textId="77777777" w:rsidR="00177780" w:rsidRPr="0013379A" w:rsidRDefault="00177780" w:rsidP="00177780">
      <w:pPr>
        <w:numPr>
          <w:ilvl w:val="3"/>
          <w:numId w:val="3"/>
        </w:numPr>
        <w:snapToGrid w:val="0"/>
        <w:rPr>
          <w:rFonts w:eastAsia="Times New Roman"/>
          <w:lang w:eastAsia="fr-FR"/>
        </w:rPr>
      </w:pPr>
      <w:r w:rsidRPr="0013379A">
        <w:rPr>
          <w:rFonts w:eastAsia="Times New Roman"/>
          <w:u w:val="single"/>
          <w:lang w:eastAsia="fr-CA"/>
        </w:rPr>
        <w:t>Eierskap til programvare</w:t>
      </w:r>
      <w:r w:rsidRPr="0013379A">
        <w:rPr>
          <w:rFonts w:eastAsia="Times New Roman"/>
          <w:lang w:eastAsia="fr-CA"/>
        </w:rPr>
        <w:t>. Sluttbruker erkjenner at HumanWare beholder alle rettigheter, eiendomsrett og interesser i og til originalen, og eventuelle kopier, av programvare som er innlemmet i dette produktet. Sluttbrukeren samtykker i å ikke: modifisere, portere, oversette, dekompilere, demontere, reversere eller offentliggjøre programvaren til dette produktet på noen måte.</w:t>
      </w:r>
    </w:p>
    <w:p w14:paraId="6E605A62" w14:textId="77777777" w:rsidR="00177780" w:rsidRPr="0013379A" w:rsidRDefault="00177780" w:rsidP="00E2645B">
      <w:pPr>
        <w:pStyle w:val="Heading1"/>
        <w:numPr>
          <w:ilvl w:val="0"/>
          <w:numId w:val="18"/>
        </w:numPr>
        <w:ind w:left="357" w:hanging="357"/>
      </w:pPr>
      <w:bookmarkStart w:id="358" w:name="_Toc209788105"/>
      <w:r w:rsidRPr="0013379A">
        <w:t>Garanti</w:t>
      </w:r>
      <w:bookmarkEnd w:id="358"/>
    </w:p>
    <w:p w14:paraId="01785020" w14:textId="77777777" w:rsidR="00177780" w:rsidRPr="0013379A" w:rsidRDefault="00177780" w:rsidP="00177780">
      <w:pPr>
        <w:pStyle w:val="BodyText"/>
        <w:rPr>
          <w:b/>
          <w:bCs/>
        </w:rPr>
      </w:pPr>
      <w:r w:rsidRPr="0013379A">
        <w:rPr>
          <w:b/>
          <w:bCs/>
        </w:rPr>
        <w:t>Produsentens garanti</w:t>
      </w:r>
    </w:p>
    <w:p w14:paraId="7FA68C1A" w14:textId="77777777" w:rsidR="00177780" w:rsidRPr="0013379A" w:rsidRDefault="00177780" w:rsidP="00177780">
      <w:pPr>
        <w:rPr>
          <w:rFonts w:ascii="Arial" w:hAnsi="Arial" w:cs="Arial"/>
          <w:color w:val="000000"/>
          <w:sz w:val="20"/>
          <w:szCs w:val="20"/>
        </w:rPr>
      </w:pPr>
      <w:r w:rsidRPr="0013379A">
        <w:rPr>
          <w:color w:val="000000"/>
        </w:rPr>
        <w:lastRenderedPageBreak/>
        <w:t>Denne enheten er et produkt av høy kvalitet, bygget og pakket med omhu. Alle enheter og komponenter er garantert mot eventuelle driftsfeil i 2 år for alle land.</w:t>
      </w:r>
    </w:p>
    <w:p w14:paraId="3359AF4B" w14:textId="77777777" w:rsidR="00177780" w:rsidRPr="0013379A" w:rsidRDefault="00177780" w:rsidP="00177780">
      <w:pPr>
        <w:rPr>
          <w:rFonts w:ascii="Arial" w:hAnsi="Arial" w:cs="Arial"/>
          <w:color w:val="000000"/>
          <w:sz w:val="20"/>
          <w:szCs w:val="20"/>
        </w:rPr>
      </w:pPr>
      <w:r w:rsidRPr="0013379A">
        <w:rPr>
          <w:color w:val="000000"/>
        </w:rPr>
        <w:t>Garantien dekker alle deler (unntatt batteri) og arbeid. Hvis det skulle oppstå en defekt, vennligst kontakt din lokale distributør eller produsentens tekniske assistanselinje.</w:t>
      </w:r>
    </w:p>
    <w:p w14:paraId="12A69A34" w14:textId="508EE643" w:rsidR="00177780" w:rsidRPr="0013379A" w:rsidRDefault="00177780" w:rsidP="00177780">
      <w:pPr>
        <w:rPr>
          <w:rFonts w:ascii="Arial" w:hAnsi="Arial" w:cs="Arial"/>
          <w:color w:val="000000"/>
          <w:sz w:val="20"/>
          <w:szCs w:val="20"/>
        </w:rPr>
      </w:pPr>
      <w:r w:rsidRPr="0013379A">
        <w:rPr>
          <w:color w:val="000000"/>
        </w:rPr>
        <w:t xml:space="preserve">OBS: Garantivilkårene kan endres med jevne mellomrom, se vår </w:t>
      </w:r>
      <w:r w:rsidR="003C093A" w:rsidRPr="0013379A">
        <w:rPr>
          <w:color w:val="000000"/>
        </w:rPr>
        <w:t>web nettsted</w:t>
      </w:r>
      <w:r w:rsidRPr="0013379A">
        <w:rPr>
          <w:color w:val="000000"/>
        </w:rPr>
        <w:t xml:space="preserve"> for den nyeste informasjonen.</w:t>
      </w:r>
    </w:p>
    <w:p w14:paraId="1C767B15" w14:textId="77777777" w:rsidR="00177780" w:rsidRPr="0013379A" w:rsidRDefault="00177780" w:rsidP="00177780">
      <w:pPr>
        <w:rPr>
          <w:rFonts w:ascii="Arial" w:hAnsi="Arial" w:cs="Arial"/>
          <w:color w:val="000000"/>
          <w:sz w:val="20"/>
          <w:szCs w:val="20"/>
        </w:rPr>
      </w:pPr>
      <w:r w:rsidRPr="0013379A">
        <w:rPr>
          <w:b/>
          <w:color w:val="000000"/>
        </w:rPr>
        <w:t>Betingelser og begrensninger:</w:t>
      </w:r>
    </w:p>
    <w:p w14:paraId="085CA555" w14:textId="477238CC" w:rsidR="00177780" w:rsidRPr="0013379A" w:rsidRDefault="00177780" w:rsidP="00177780">
      <w:pPr>
        <w:rPr>
          <w:rFonts w:ascii="Arial" w:hAnsi="Arial" w:cs="Arial"/>
          <w:color w:val="000000"/>
          <w:sz w:val="20"/>
          <w:szCs w:val="20"/>
        </w:rPr>
      </w:pPr>
      <w:r w:rsidRPr="0013379A">
        <w:rPr>
          <w:color w:val="000000"/>
        </w:rPr>
        <w:t xml:space="preserve">Oppbevar kjøpsregningen på et trygt sted, da det kan være nødvendig for en garantireparasjon eller utskifting. Ta vare på originalen. Hvis enheten må returneres, vennligst bruk originalemballasjen. Denne garantien gjelder i alle tilfeller der skaden ikke er et resultat av feil bruk, </w:t>
      </w:r>
      <w:r w:rsidR="003C093A" w:rsidRPr="0013379A">
        <w:rPr>
          <w:color w:val="000000"/>
        </w:rPr>
        <w:t>feil behandling</w:t>
      </w:r>
      <w:r w:rsidRPr="0013379A">
        <w:rPr>
          <w:color w:val="000000"/>
        </w:rPr>
        <w:t>, uaktsomhet eller Guds handlinger.</w:t>
      </w:r>
    </w:p>
    <w:p w14:paraId="653F530B" w14:textId="77777777" w:rsidR="00177780" w:rsidRPr="0013379A" w:rsidRDefault="00177780" w:rsidP="00177780">
      <w:pPr>
        <w:rPr>
          <w:rFonts w:ascii="Arial" w:hAnsi="Arial" w:cs="Arial"/>
          <w:color w:val="000000"/>
          <w:sz w:val="20"/>
          <w:szCs w:val="20"/>
        </w:rPr>
      </w:pPr>
      <w:r w:rsidRPr="0013379A">
        <w:rPr>
          <w:b/>
          <w:bCs/>
          <w:color w:val="000000"/>
        </w:rPr>
        <w:t>Nord-Amerika:</w:t>
      </w:r>
      <w:r w:rsidRPr="0013379A">
        <w:rPr>
          <w:color w:val="000000"/>
        </w:rPr>
        <w:t xml:space="preserve"> I tillegg til garantien kan du også kjøpe en servicekontrakt for å forlenge dekningen med ett år og også dra nytte av rengjøringstjenesten. Vennligst se vår nettside: </w:t>
      </w:r>
      <w:hyperlink r:id="rId23" w:history="1">
        <w:r w:rsidRPr="0013379A">
          <w:rPr>
            <w:rStyle w:val="Hyperlink"/>
            <w:color w:val="800080"/>
          </w:rPr>
          <w:t>http://www.humanware.com/</w:t>
        </w:r>
      </w:hyperlink>
      <w:r w:rsidRPr="0013379A">
        <w:rPr>
          <w:color w:val="000000"/>
        </w:rPr>
        <w:t>  </w:t>
      </w:r>
    </w:p>
    <w:p w14:paraId="4961AA6E" w14:textId="77777777" w:rsidR="00177780" w:rsidRPr="0013379A" w:rsidRDefault="00177780" w:rsidP="00177780">
      <w:pPr>
        <w:rPr>
          <w:rFonts w:ascii="Arial" w:hAnsi="Arial" w:cs="Arial"/>
          <w:color w:val="000000"/>
          <w:sz w:val="20"/>
          <w:szCs w:val="20"/>
        </w:rPr>
      </w:pPr>
      <w:r w:rsidRPr="0013379A">
        <w:rPr>
          <w:color w:val="000000"/>
        </w:rPr>
        <w:t xml:space="preserve">Eller kontakt oss via e-post på </w:t>
      </w:r>
      <w:hyperlink r:id="rId24" w:history="1">
        <w:r w:rsidRPr="0013379A">
          <w:rPr>
            <w:rStyle w:val="Hyperlink"/>
            <w:color w:val="800080"/>
          </w:rPr>
          <w:t>us.info@humanware.com</w:t>
        </w:r>
      </w:hyperlink>
      <w:r w:rsidRPr="0013379A">
        <w:rPr>
          <w:color w:val="000000"/>
        </w:rPr>
        <w:t xml:space="preserve"> eller ring 1 (800) 722-3393</w:t>
      </w:r>
    </w:p>
    <w:p w14:paraId="42D42B35" w14:textId="77777777" w:rsidR="00177780" w:rsidRPr="0013379A" w:rsidRDefault="00177780" w:rsidP="00177780">
      <w:pPr>
        <w:spacing w:after="160"/>
      </w:pPr>
      <w:r w:rsidRPr="0013379A">
        <w:br w:type="page"/>
      </w:r>
    </w:p>
    <w:p w14:paraId="608A63A6" w14:textId="77777777" w:rsidR="00177780" w:rsidRPr="0013379A" w:rsidRDefault="00177780" w:rsidP="00177780">
      <w:pPr>
        <w:pStyle w:val="Heading1"/>
      </w:pPr>
      <w:bookmarkStart w:id="359" w:name="_Toc209788106"/>
      <w:r w:rsidRPr="0013379A">
        <w:lastRenderedPageBreak/>
        <w:t>Vedlegg A – Kommandosammendrag</w:t>
      </w:r>
      <w:bookmarkEnd w:id="359"/>
    </w:p>
    <w:p w14:paraId="56CB33B2" w14:textId="0F8BC8C7" w:rsidR="00AC1010" w:rsidRPr="0013379A" w:rsidRDefault="00AC1010" w:rsidP="00177780">
      <w:pPr>
        <w:pStyle w:val="Caption"/>
        <w:keepNext/>
        <w:rPr>
          <w:rStyle w:val="Strong"/>
          <w:rFonts w:ascii="Verdana" w:hAnsi="Verdana"/>
          <w:i w:val="0"/>
          <w:iCs w:val="0"/>
          <w:color w:val="auto"/>
          <w:sz w:val="22"/>
          <w:szCs w:val="22"/>
        </w:rPr>
      </w:pPr>
      <w:r w:rsidRPr="0013379A">
        <w:rPr>
          <w:rStyle w:val="Strong"/>
        </w:rPr>
        <w:t>Merk</w:t>
      </w:r>
      <w:r w:rsidRPr="0013379A">
        <w:t>: Alle kommandoer som inkluderer Enter eller Tilbake, må ha mellomromstasten lagt til når du bruker datapunktskrift.</w:t>
      </w:r>
    </w:p>
    <w:p w14:paraId="381DB783" w14:textId="20EA47A4" w:rsidR="00177780" w:rsidRPr="0013379A" w:rsidRDefault="00177780" w:rsidP="00177780">
      <w:pPr>
        <w:pStyle w:val="Caption"/>
        <w:keepNext/>
        <w:rPr>
          <w:rFonts w:ascii="Verdana" w:hAnsi="Verdana"/>
          <w:b/>
          <w:bCs/>
          <w:i w:val="0"/>
          <w:iCs w:val="0"/>
          <w:color w:val="auto"/>
          <w:sz w:val="22"/>
          <w:szCs w:val="22"/>
        </w:rPr>
      </w:pPr>
      <w:r w:rsidRPr="0013379A">
        <w:rPr>
          <w:rStyle w:val="Strong"/>
          <w:rFonts w:ascii="Verdana" w:hAnsi="Verdana"/>
          <w:i w:val="0"/>
          <w:iCs w:val="0"/>
          <w:color w:val="auto"/>
          <w:sz w:val="22"/>
          <w:szCs w:val="22"/>
        </w:rPr>
        <w:t>Tabell for snarvei/tastekombinasjon</w:t>
      </w:r>
    </w:p>
    <w:tbl>
      <w:tblPr>
        <w:tblStyle w:val="TableGrid"/>
        <w:tblW w:w="0" w:type="auto"/>
        <w:tblLook w:val="04A0" w:firstRow="1" w:lastRow="0" w:firstColumn="1" w:lastColumn="0" w:noHBand="0" w:noVBand="1"/>
        <w:tblDescription w:val="Tabell med to kolonner med overskrifter Handling og Snarvei eller Tastekombinasjon"/>
      </w:tblPr>
      <w:tblGrid>
        <w:gridCol w:w="4045"/>
        <w:gridCol w:w="4585"/>
      </w:tblGrid>
      <w:tr w:rsidR="00177780" w:rsidRPr="0013379A" w14:paraId="76FC3A8E" w14:textId="77777777" w:rsidTr="0018461E">
        <w:trPr>
          <w:trHeight w:val="432"/>
          <w:tblHeader/>
        </w:trPr>
        <w:tc>
          <w:tcPr>
            <w:tcW w:w="4045" w:type="dxa"/>
            <w:vAlign w:val="center"/>
          </w:tcPr>
          <w:p w14:paraId="6715FF1E" w14:textId="77777777" w:rsidR="00177780" w:rsidRPr="0013379A" w:rsidRDefault="00177780" w:rsidP="0018461E">
            <w:pPr>
              <w:pStyle w:val="BodyText"/>
              <w:spacing w:after="0"/>
              <w:jc w:val="center"/>
              <w:rPr>
                <w:rStyle w:val="Strong"/>
                <w:sz w:val="26"/>
                <w:szCs w:val="26"/>
              </w:rPr>
            </w:pPr>
            <w:r w:rsidRPr="0013379A">
              <w:rPr>
                <w:rStyle w:val="Strong"/>
                <w:sz w:val="26"/>
                <w:szCs w:val="26"/>
              </w:rPr>
              <w:t>Handling</w:t>
            </w:r>
          </w:p>
        </w:tc>
        <w:tc>
          <w:tcPr>
            <w:tcW w:w="4585" w:type="dxa"/>
            <w:vAlign w:val="center"/>
          </w:tcPr>
          <w:p w14:paraId="51E91CA1" w14:textId="77777777" w:rsidR="00177780" w:rsidRPr="0013379A" w:rsidRDefault="00177780" w:rsidP="0018461E">
            <w:pPr>
              <w:pStyle w:val="BodyText"/>
              <w:spacing w:after="0"/>
              <w:jc w:val="center"/>
              <w:rPr>
                <w:rStyle w:val="Strong"/>
                <w:sz w:val="26"/>
                <w:szCs w:val="26"/>
              </w:rPr>
            </w:pPr>
            <w:r w:rsidRPr="0013379A">
              <w:rPr>
                <w:rStyle w:val="Strong"/>
                <w:sz w:val="26"/>
                <w:szCs w:val="26"/>
              </w:rPr>
              <w:t>Snarvei eller tastekombinasjon</w:t>
            </w:r>
          </w:p>
        </w:tc>
      </w:tr>
      <w:tr w:rsidR="00177780" w:rsidRPr="0013379A" w14:paraId="28C431FD" w14:textId="77777777" w:rsidTr="0018461E">
        <w:trPr>
          <w:trHeight w:val="360"/>
        </w:trPr>
        <w:tc>
          <w:tcPr>
            <w:tcW w:w="4045" w:type="dxa"/>
            <w:vAlign w:val="center"/>
          </w:tcPr>
          <w:p w14:paraId="455F5345" w14:textId="77777777" w:rsidR="00177780" w:rsidRPr="0013379A" w:rsidRDefault="00177780" w:rsidP="0018461E">
            <w:pPr>
              <w:pStyle w:val="BodyText"/>
              <w:spacing w:after="0"/>
            </w:pPr>
            <w:r w:rsidRPr="0013379A">
              <w:t>Aktivere valgt element</w:t>
            </w:r>
          </w:p>
        </w:tc>
        <w:tc>
          <w:tcPr>
            <w:tcW w:w="4585" w:type="dxa"/>
            <w:vAlign w:val="center"/>
          </w:tcPr>
          <w:p w14:paraId="750A574E" w14:textId="44B6FDA9" w:rsidR="00177780" w:rsidRPr="0013379A" w:rsidRDefault="00177780" w:rsidP="0018461E">
            <w:pPr>
              <w:pStyle w:val="BodyText"/>
              <w:spacing w:after="0"/>
              <w:rPr>
                <w:highlight w:val="yellow"/>
              </w:rPr>
            </w:pPr>
            <w:r w:rsidRPr="0013379A">
              <w:t xml:space="preserve">Enter- eller </w:t>
            </w:r>
            <w:r w:rsidR="003F33EB">
              <w:t>markørhenter</w:t>
            </w:r>
          </w:p>
        </w:tc>
      </w:tr>
      <w:tr w:rsidR="00177780" w:rsidRPr="0013379A" w14:paraId="2FAA83EF" w14:textId="77777777" w:rsidTr="0018461E">
        <w:trPr>
          <w:trHeight w:val="360"/>
        </w:trPr>
        <w:tc>
          <w:tcPr>
            <w:tcW w:w="4045" w:type="dxa"/>
            <w:vAlign w:val="center"/>
          </w:tcPr>
          <w:p w14:paraId="09BE8B0F" w14:textId="69D4F135" w:rsidR="00177780" w:rsidRPr="0013379A" w:rsidRDefault="002F61D6" w:rsidP="0018461E">
            <w:pPr>
              <w:pStyle w:val="BodyText"/>
              <w:spacing w:after="0"/>
            </w:pPr>
            <w:r>
              <w:t>ESCAPE</w:t>
            </w:r>
            <w:r w:rsidR="00177780" w:rsidRPr="0013379A">
              <w:t xml:space="preserve"> eller tilbake</w:t>
            </w:r>
          </w:p>
        </w:tc>
        <w:tc>
          <w:tcPr>
            <w:tcW w:w="4585" w:type="dxa"/>
            <w:vAlign w:val="center"/>
          </w:tcPr>
          <w:p w14:paraId="6DE97140" w14:textId="77777777" w:rsidR="00177780" w:rsidRPr="0013379A" w:rsidRDefault="00177780" w:rsidP="0018461E">
            <w:pPr>
              <w:pStyle w:val="BodyText"/>
              <w:spacing w:after="0"/>
            </w:pPr>
            <w:r w:rsidRPr="0013379A">
              <w:t>Mellomrom + E</w:t>
            </w:r>
          </w:p>
        </w:tc>
      </w:tr>
      <w:tr w:rsidR="00177780" w:rsidRPr="0013379A" w14:paraId="677F83C1" w14:textId="77777777" w:rsidTr="0018461E">
        <w:trPr>
          <w:trHeight w:val="360"/>
        </w:trPr>
        <w:tc>
          <w:tcPr>
            <w:tcW w:w="4045" w:type="dxa"/>
            <w:vAlign w:val="center"/>
          </w:tcPr>
          <w:p w14:paraId="3B944004" w14:textId="77777777" w:rsidR="00177780" w:rsidRPr="0013379A" w:rsidRDefault="00177780" w:rsidP="0018461E">
            <w:pPr>
              <w:pStyle w:val="BodyText"/>
              <w:spacing w:after="0"/>
            </w:pPr>
            <w:r w:rsidRPr="0013379A">
              <w:t>Forrige element</w:t>
            </w:r>
          </w:p>
        </w:tc>
        <w:tc>
          <w:tcPr>
            <w:tcW w:w="4585" w:type="dxa"/>
            <w:vAlign w:val="center"/>
          </w:tcPr>
          <w:p w14:paraId="4168AB46" w14:textId="77777777" w:rsidR="00177780" w:rsidRPr="0013379A" w:rsidRDefault="00177780" w:rsidP="0018461E">
            <w:pPr>
              <w:pStyle w:val="BodyText"/>
              <w:spacing w:after="0"/>
            </w:pPr>
            <w:r w:rsidRPr="0013379A">
              <w:t>Forrige tommeltast, C1 eller mellomrom + punkt 1</w:t>
            </w:r>
          </w:p>
        </w:tc>
      </w:tr>
      <w:tr w:rsidR="00177780" w:rsidRPr="0013379A" w14:paraId="7897D771" w14:textId="77777777" w:rsidTr="0018461E">
        <w:trPr>
          <w:trHeight w:val="360"/>
        </w:trPr>
        <w:tc>
          <w:tcPr>
            <w:tcW w:w="4045" w:type="dxa"/>
            <w:vAlign w:val="center"/>
          </w:tcPr>
          <w:p w14:paraId="21EE6F76" w14:textId="77777777" w:rsidR="00177780" w:rsidRPr="0013379A" w:rsidRDefault="00177780" w:rsidP="0018461E">
            <w:pPr>
              <w:pStyle w:val="BodyText"/>
              <w:spacing w:after="0"/>
            </w:pPr>
            <w:r w:rsidRPr="0013379A">
              <w:t>Neste element</w:t>
            </w:r>
          </w:p>
        </w:tc>
        <w:tc>
          <w:tcPr>
            <w:tcW w:w="4585" w:type="dxa"/>
            <w:vAlign w:val="center"/>
          </w:tcPr>
          <w:p w14:paraId="5336CE5E" w14:textId="77777777" w:rsidR="00177780" w:rsidRPr="0013379A" w:rsidRDefault="00177780" w:rsidP="0018461E">
            <w:pPr>
              <w:pStyle w:val="BodyText"/>
              <w:spacing w:after="0"/>
            </w:pPr>
            <w:r w:rsidRPr="0013379A">
              <w:t>Neste tommeltast, C3 eller mellomrom + punkt 4</w:t>
            </w:r>
          </w:p>
        </w:tc>
      </w:tr>
      <w:tr w:rsidR="00177780" w:rsidRPr="0013379A" w14:paraId="4FD0A0BB" w14:textId="77777777" w:rsidTr="0018461E">
        <w:trPr>
          <w:trHeight w:val="360"/>
        </w:trPr>
        <w:tc>
          <w:tcPr>
            <w:tcW w:w="4045" w:type="dxa"/>
            <w:vAlign w:val="center"/>
          </w:tcPr>
          <w:p w14:paraId="74310E72" w14:textId="77777777" w:rsidR="00177780" w:rsidRPr="0013379A" w:rsidRDefault="00177780" w:rsidP="0018461E">
            <w:pPr>
              <w:pStyle w:val="BodyText"/>
              <w:spacing w:after="0"/>
            </w:pPr>
            <w:r w:rsidRPr="0013379A">
              <w:t>Hoppe til et element i en liste</w:t>
            </w:r>
          </w:p>
        </w:tc>
        <w:tc>
          <w:tcPr>
            <w:tcW w:w="4585" w:type="dxa"/>
            <w:vAlign w:val="center"/>
          </w:tcPr>
          <w:p w14:paraId="19042A1F" w14:textId="77777777" w:rsidR="00177780" w:rsidRPr="0013379A" w:rsidRDefault="00177780" w:rsidP="0018461E">
            <w:pPr>
              <w:pStyle w:val="BodyText"/>
              <w:spacing w:after="0"/>
            </w:pPr>
            <w:r w:rsidRPr="0013379A">
              <w:t>Skriv inn den første bokstaven i elementet eller appen</w:t>
            </w:r>
          </w:p>
        </w:tc>
      </w:tr>
      <w:tr w:rsidR="00177780" w:rsidRPr="0013379A" w14:paraId="4BC3F983" w14:textId="77777777" w:rsidTr="0018461E">
        <w:trPr>
          <w:trHeight w:val="360"/>
        </w:trPr>
        <w:tc>
          <w:tcPr>
            <w:tcW w:w="4045" w:type="dxa"/>
            <w:vAlign w:val="center"/>
          </w:tcPr>
          <w:p w14:paraId="11B30BFD" w14:textId="77777777" w:rsidR="00177780" w:rsidRPr="0013379A" w:rsidRDefault="00177780" w:rsidP="0018461E">
            <w:pPr>
              <w:pStyle w:val="BodyText"/>
              <w:spacing w:after="0"/>
            </w:pPr>
            <w:r w:rsidRPr="0013379A">
              <w:t>Panorer til venstre og høyre</w:t>
            </w:r>
          </w:p>
        </w:tc>
        <w:tc>
          <w:tcPr>
            <w:tcW w:w="4585" w:type="dxa"/>
            <w:vAlign w:val="center"/>
          </w:tcPr>
          <w:p w14:paraId="1CDFAB86" w14:textId="77777777" w:rsidR="00177780" w:rsidRPr="0013379A" w:rsidRDefault="00177780" w:rsidP="0018461E">
            <w:pPr>
              <w:pStyle w:val="BodyText"/>
              <w:spacing w:after="0"/>
            </w:pPr>
            <w:r w:rsidRPr="0013379A">
              <w:t>Venstre eller høyre tommeltast eller C2 (panorer til venstre) og C5 (panorer til høyre)</w:t>
            </w:r>
          </w:p>
        </w:tc>
      </w:tr>
      <w:tr w:rsidR="00177780" w:rsidRPr="0013379A" w14:paraId="6B98C10F" w14:textId="77777777" w:rsidTr="0018461E">
        <w:trPr>
          <w:trHeight w:val="360"/>
        </w:trPr>
        <w:tc>
          <w:tcPr>
            <w:tcW w:w="4045" w:type="dxa"/>
            <w:vAlign w:val="center"/>
          </w:tcPr>
          <w:p w14:paraId="3847FB85" w14:textId="77777777" w:rsidR="00177780" w:rsidRPr="0013379A" w:rsidRDefault="00177780" w:rsidP="0018461E">
            <w:pPr>
              <w:pStyle w:val="BodyText"/>
              <w:spacing w:after="0"/>
            </w:pPr>
            <w:r w:rsidRPr="0013379A">
              <w:t>Gå til toppen</w:t>
            </w:r>
          </w:p>
        </w:tc>
        <w:tc>
          <w:tcPr>
            <w:tcW w:w="4585" w:type="dxa"/>
            <w:vAlign w:val="center"/>
          </w:tcPr>
          <w:p w14:paraId="3C88EA7E" w14:textId="22B7409F" w:rsidR="00177780" w:rsidRPr="0013379A" w:rsidRDefault="00177780" w:rsidP="0018461E">
            <w:pPr>
              <w:pStyle w:val="BodyText"/>
              <w:spacing w:after="0"/>
            </w:pPr>
            <w:r w:rsidRPr="0013379A">
              <w:t xml:space="preserve">Mellomrom + </w:t>
            </w:r>
            <w:r w:rsidR="00F8491D">
              <w:t>punkt</w:t>
            </w:r>
            <w:r w:rsidRPr="0013379A">
              <w:t xml:space="preserve"> 1-2-3</w:t>
            </w:r>
          </w:p>
        </w:tc>
      </w:tr>
      <w:tr w:rsidR="00177780" w:rsidRPr="0013379A" w14:paraId="006900FF" w14:textId="77777777" w:rsidTr="0018461E">
        <w:trPr>
          <w:trHeight w:val="360"/>
        </w:trPr>
        <w:tc>
          <w:tcPr>
            <w:tcW w:w="4045" w:type="dxa"/>
            <w:vAlign w:val="center"/>
          </w:tcPr>
          <w:p w14:paraId="5E333BC2" w14:textId="77777777" w:rsidR="00177780" w:rsidRPr="0013379A" w:rsidRDefault="00177780" w:rsidP="0018461E">
            <w:pPr>
              <w:pStyle w:val="BodyText"/>
              <w:spacing w:after="0"/>
            </w:pPr>
            <w:r w:rsidRPr="0013379A">
              <w:t>Gå til bunnen</w:t>
            </w:r>
          </w:p>
        </w:tc>
        <w:tc>
          <w:tcPr>
            <w:tcW w:w="4585" w:type="dxa"/>
            <w:vAlign w:val="center"/>
          </w:tcPr>
          <w:p w14:paraId="6E885D1D" w14:textId="77777777" w:rsidR="00177780" w:rsidRPr="0013379A" w:rsidRDefault="00177780" w:rsidP="0018461E">
            <w:pPr>
              <w:pStyle w:val="BodyText"/>
              <w:spacing w:after="0"/>
            </w:pPr>
            <w:r w:rsidRPr="0013379A">
              <w:t>Mellomrom + Punkt 4-5-6</w:t>
            </w:r>
          </w:p>
        </w:tc>
      </w:tr>
      <w:tr w:rsidR="00177780" w:rsidRPr="0013379A" w14:paraId="60A585D9" w14:textId="77777777" w:rsidTr="0018461E">
        <w:trPr>
          <w:trHeight w:val="360"/>
        </w:trPr>
        <w:tc>
          <w:tcPr>
            <w:tcW w:w="4045" w:type="dxa"/>
            <w:vAlign w:val="center"/>
          </w:tcPr>
          <w:p w14:paraId="5757F9FF" w14:textId="78FFC73B" w:rsidR="00177780" w:rsidRPr="0013379A" w:rsidRDefault="00177780" w:rsidP="0018461E">
            <w:pPr>
              <w:pStyle w:val="BodyText"/>
              <w:spacing w:after="0"/>
            </w:pPr>
            <w:r w:rsidRPr="0013379A">
              <w:t xml:space="preserve">Veksle </w:t>
            </w:r>
            <w:r w:rsidR="002F61D6">
              <w:t xml:space="preserve">type </w:t>
            </w:r>
            <w:r w:rsidRPr="0013379A">
              <w:t>punktskrift</w:t>
            </w:r>
          </w:p>
        </w:tc>
        <w:tc>
          <w:tcPr>
            <w:tcW w:w="4585" w:type="dxa"/>
            <w:vAlign w:val="center"/>
          </w:tcPr>
          <w:p w14:paraId="651E90CA" w14:textId="079960EB" w:rsidR="00177780" w:rsidRPr="0013379A" w:rsidRDefault="00A64DC4" w:rsidP="0018461E">
            <w:pPr>
              <w:pStyle w:val="BodyText"/>
              <w:spacing w:after="0"/>
            </w:pPr>
            <w:r>
              <w:t>Slett bakover</w:t>
            </w:r>
            <w:r w:rsidR="00177780" w:rsidRPr="0013379A">
              <w:t xml:space="preserve"> + G</w:t>
            </w:r>
          </w:p>
        </w:tc>
      </w:tr>
      <w:tr w:rsidR="00177780" w:rsidRPr="0013379A" w14:paraId="344E8CF3" w14:textId="77777777" w:rsidTr="0018461E">
        <w:trPr>
          <w:trHeight w:val="360"/>
        </w:trPr>
        <w:tc>
          <w:tcPr>
            <w:tcW w:w="4045" w:type="dxa"/>
            <w:vAlign w:val="center"/>
          </w:tcPr>
          <w:p w14:paraId="490CC852" w14:textId="77777777" w:rsidR="00177780" w:rsidRPr="0013379A" w:rsidRDefault="00177780" w:rsidP="0018461E">
            <w:pPr>
              <w:pStyle w:val="BodyText"/>
              <w:spacing w:after="0"/>
            </w:pPr>
            <w:r w:rsidRPr="0013379A">
              <w:t>Bytt språkprofil</w:t>
            </w:r>
          </w:p>
        </w:tc>
        <w:tc>
          <w:tcPr>
            <w:tcW w:w="4585" w:type="dxa"/>
            <w:vAlign w:val="center"/>
          </w:tcPr>
          <w:p w14:paraId="0A6DE09D" w14:textId="77777777" w:rsidR="00177780" w:rsidRPr="0013379A" w:rsidRDefault="00177780" w:rsidP="0018461E">
            <w:pPr>
              <w:pStyle w:val="BodyText"/>
              <w:spacing w:after="0"/>
            </w:pPr>
            <w:r w:rsidRPr="0013379A">
              <w:t xml:space="preserve">Enter + L eller C4 </w:t>
            </w:r>
          </w:p>
        </w:tc>
      </w:tr>
      <w:tr w:rsidR="00177780" w:rsidRPr="0013379A" w14:paraId="6D70E375" w14:textId="77777777" w:rsidTr="0018461E">
        <w:trPr>
          <w:trHeight w:val="360"/>
        </w:trPr>
        <w:tc>
          <w:tcPr>
            <w:tcW w:w="4045" w:type="dxa"/>
            <w:vAlign w:val="center"/>
          </w:tcPr>
          <w:p w14:paraId="44821CAB" w14:textId="77777777" w:rsidR="00177780" w:rsidRPr="0013379A" w:rsidRDefault="00177780" w:rsidP="0018461E">
            <w:pPr>
              <w:pStyle w:val="BodyText"/>
              <w:spacing w:after="0"/>
            </w:pPr>
            <w:r w:rsidRPr="0013379A">
              <w:t>Batterinivå</w:t>
            </w:r>
          </w:p>
        </w:tc>
        <w:tc>
          <w:tcPr>
            <w:tcW w:w="4585" w:type="dxa"/>
            <w:vAlign w:val="center"/>
          </w:tcPr>
          <w:p w14:paraId="4E92B685" w14:textId="77777777" w:rsidR="00177780" w:rsidRPr="0013379A" w:rsidRDefault="00177780" w:rsidP="0018461E">
            <w:pPr>
              <w:pStyle w:val="BodyText"/>
              <w:spacing w:after="0"/>
            </w:pPr>
            <w:r w:rsidRPr="0013379A">
              <w:t>Enter + P</w:t>
            </w:r>
          </w:p>
        </w:tc>
      </w:tr>
      <w:tr w:rsidR="00177780" w:rsidRPr="0013379A" w14:paraId="497372D3" w14:textId="77777777" w:rsidTr="0018461E">
        <w:trPr>
          <w:trHeight w:val="360"/>
        </w:trPr>
        <w:tc>
          <w:tcPr>
            <w:tcW w:w="4045" w:type="dxa"/>
            <w:vAlign w:val="center"/>
          </w:tcPr>
          <w:p w14:paraId="1ED2E2DC" w14:textId="1DE7EEC3" w:rsidR="00177780" w:rsidRPr="0013379A" w:rsidRDefault="00177780" w:rsidP="0018461E">
            <w:pPr>
              <w:pStyle w:val="BodyText"/>
              <w:spacing w:after="0"/>
            </w:pPr>
            <w:r w:rsidRPr="0013379A">
              <w:t>Hurtigmenyen</w:t>
            </w:r>
          </w:p>
        </w:tc>
        <w:tc>
          <w:tcPr>
            <w:tcW w:w="4585" w:type="dxa"/>
            <w:vAlign w:val="center"/>
          </w:tcPr>
          <w:p w14:paraId="1B55E65E" w14:textId="65BF7977" w:rsidR="00177780" w:rsidRPr="0013379A" w:rsidRDefault="00177780" w:rsidP="0018461E">
            <w:pPr>
              <w:pStyle w:val="BodyText"/>
              <w:spacing w:after="0"/>
            </w:pPr>
            <w:r w:rsidRPr="0013379A">
              <w:t>Mellomrom + M</w:t>
            </w:r>
          </w:p>
        </w:tc>
      </w:tr>
      <w:tr w:rsidR="00177780" w:rsidRPr="0013379A" w14:paraId="47F8AB54" w14:textId="77777777" w:rsidTr="0018461E">
        <w:trPr>
          <w:trHeight w:val="360"/>
        </w:trPr>
        <w:tc>
          <w:tcPr>
            <w:tcW w:w="4045" w:type="dxa"/>
            <w:vAlign w:val="center"/>
          </w:tcPr>
          <w:p w14:paraId="6D08D7D9" w14:textId="77777777" w:rsidR="00177780" w:rsidRPr="0013379A" w:rsidRDefault="00177780" w:rsidP="0018461E">
            <w:pPr>
              <w:pStyle w:val="BodyText"/>
              <w:spacing w:after="0"/>
            </w:pPr>
            <w:r w:rsidRPr="0013379A">
              <w:t>Hovedmeny</w:t>
            </w:r>
          </w:p>
        </w:tc>
        <w:tc>
          <w:tcPr>
            <w:tcW w:w="4585" w:type="dxa"/>
            <w:vAlign w:val="center"/>
          </w:tcPr>
          <w:p w14:paraId="074D9FD0" w14:textId="77777777" w:rsidR="00177780" w:rsidRPr="0013379A" w:rsidRDefault="00177780" w:rsidP="0018461E">
            <w:pPr>
              <w:pStyle w:val="BodyText"/>
              <w:spacing w:after="0"/>
            </w:pPr>
            <w:r w:rsidRPr="0013379A">
              <w:t>Mellomrom + punkt 1-2-3-4-5-6 eller Hjem-knapp</w:t>
            </w:r>
          </w:p>
        </w:tc>
      </w:tr>
      <w:tr w:rsidR="00177780" w:rsidRPr="0013379A" w14:paraId="1BD50EF1" w14:textId="77777777" w:rsidTr="0018461E">
        <w:trPr>
          <w:trHeight w:val="360"/>
        </w:trPr>
        <w:tc>
          <w:tcPr>
            <w:tcW w:w="4045" w:type="dxa"/>
            <w:vAlign w:val="center"/>
          </w:tcPr>
          <w:p w14:paraId="29D19B45" w14:textId="77777777" w:rsidR="00177780" w:rsidRPr="0013379A" w:rsidRDefault="00177780" w:rsidP="0018461E">
            <w:pPr>
              <w:pStyle w:val="BodyText"/>
              <w:spacing w:after="0"/>
            </w:pPr>
            <w:r w:rsidRPr="0013379A">
              <w:t>Informasjon om systemet</w:t>
            </w:r>
          </w:p>
        </w:tc>
        <w:tc>
          <w:tcPr>
            <w:tcW w:w="4585" w:type="dxa"/>
            <w:vAlign w:val="center"/>
          </w:tcPr>
          <w:p w14:paraId="693E732A" w14:textId="77777777" w:rsidR="00177780" w:rsidRPr="0013379A" w:rsidRDefault="00177780" w:rsidP="0018461E">
            <w:pPr>
              <w:pStyle w:val="BodyText"/>
              <w:spacing w:after="0"/>
            </w:pPr>
            <w:r w:rsidRPr="0013379A">
              <w:t>Mellomrom + I</w:t>
            </w:r>
          </w:p>
        </w:tc>
      </w:tr>
      <w:tr w:rsidR="00177780" w:rsidRPr="0013379A" w14:paraId="7C020E5F" w14:textId="77777777" w:rsidTr="0018461E">
        <w:trPr>
          <w:trHeight w:val="360"/>
        </w:trPr>
        <w:tc>
          <w:tcPr>
            <w:tcW w:w="4045" w:type="dxa"/>
            <w:vAlign w:val="center"/>
          </w:tcPr>
          <w:p w14:paraId="57AAF09E" w14:textId="77777777" w:rsidR="00177780" w:rsidRPr="0013379A" w:rsidRDefault="00177780" w:rsidP="0018461E">
            <w:pPr>
              <w:pStyle w:val="BodyText"/>
              <w:spacing w:after="0"/>
            </w:pPr>
            <w:r w:rsidRPr="0013379A">
              <w:t>Tid</w:t>
            </w:r>
          </w:p>
        </w:tc>
        <w:tc>
          <w:tcPr>
            <w:tcW w:w="4585" w:type="dxa"/>
            <w:vAlign w:val="center"/>
          </w:tcPr>
          <w:p w14:paraId="53DDB8A9" w14:textId="77777777" w:rsidR="00177780" w:rsidRPr="0013379A" w:rsidRDefault="00177780" w:rsidP="0018461E">
            <w:pPr>
              <w:pStyle w:val="BodyText"/>
              <w:spacing w:after="0"/>
            </w:pPr>
            <w:r w:rsidRPr="0013379A">
              <w:t>Enter + T</w:t>
            </w:r>
          </w:p>
        </w:tc>
      </w:tr>
      <w:tr w:rsidR="00177780" w:rsidRPr="0013379A" w14:paraId="09206E97" w14:textId="77777777" w:rsidTr="0018461E">
        <w:trPr>
          <w:trHeight w:val="360"/>
        </w:trPr>
        <w:tc>
          <w:tcPr>
            <w:tcW w:w="4045" w:type="dxa"/>
            <w:vAlign w:val="center"/>
          </w:tcPr>
          <w:p w14:paraId="75EE50B0" w14:textId="4F0FF9D0" w:rsidR="00177780" w:rsidRPr="0013379A" w:rsidRDefault="00177780" w:rsidP="0018461E">
            <w:pPr>
              <w:pStyle w:val="BodyText"/>
              <w:spacing w:after="0"/>
            </w:pPr>
            <w:r w:rsidRPr="0013379A">
              <w:t>Da</w:t>
            </w:r>
            <w:r w:rsidR="00A64DC4">
              <w:t>to</w:t>
            </w:r>
          </w:p>
        </w:tc>
        <w:tc>
          <w:tcPr>
            <w:tcW w:w="4585" w:type="dxa"/>
            <w:vAlign w:val="center"/>
          </w:tcPr>
          <w:p w14:paraId="529A6BA5" w14:textId="77777777" w:rsidR="00177780" w:rsidRPr="0013379A" w:rsidRDefault="00177780" w:rsidP="0018461E">
            <w:pPr>
              <w:pStyle w:val="BodyText"/>
              <w:spacing w:after="0"/>
            </w:pPr>
            <w:r w:rsidRPr="0013379A">
              <w:t>Enter + D</w:t>
            </w:r>
          </w:p>
        </w:tc>
      </w:tr>
      <w:tr w:rsidR="00177780" w:rsidRPr="0013379A" w14:paraId="1FA22E27" w14:textId="77777777" w:rsidTr="0018461E">
        <w:trPr>
          <w:trHeight w:val="360"/>
        </w:trPr>
        <w:tc>
          <w:tcPr>
            <w:tcW w:w="4045" w:type="dxa"/>
            <w:vAlign w:val="center"/>
          </w:tcPr>
          <w:p w14:paraId="3C3F3B92" w14:textId="77777777" w:rsidR="00177780" w:rsidRPr="0013379A" w:rsidRDefault="00177780" w:rsidP="0018461E">
            <w:pPr>
              <w:pStyle w:val="BodyText"/>
              <w:spacing w:after="0"/>
            </w:pPr>
            <w:r w:rsidRPr="0013379A">
              <w:t>Løs ut medier</w:t>
            </w:r>
          </w:p>
        </w:tc>
        <w:tc>
          <w:tcPr>
            <w:tcW w:w="4585" w:type="dxa"/>
            <w:vAlign w:val="center"/>
          </w:tcPr>
          <w:p w14:paraId="60DD2A07" w14:textId="77777777" w:rsidR="00177780" w:rsidRPr="0013379A" w:rsidRDefault="00177780" w:rsidP="0018461E">
            <w:pPr>
              <w:pStyle w:val="BodyText"/>
              <w:spacing w:after="0"/>
            </w:pPr>
            <w:r w:rsidRPr="0013379A">
              <w:t>Enter + E</w:t>
            </w:r>
          </w:p>
        </w:tc>
      </w:tr>
      <w:tr w:rsidR="00177780" w:rsidRPr="0013379A" w14:paraId="029EB522" w14:textId="77777777" w:rsidTr="0018461E">
        <w:trPr>
          <w:trHeight w:val="360"/>
        </w:trPr>
        <w:tc>
          <w:tcPr>
            <w:tcW w:w="4045" w:type="dxa"/>
            <w:vAlign w:val="center"/>
          </w:tcPr>
          <w:p w14:paraId="2BD15F51" w14:textId="690E48CD" w:rsidR="00177780" w:rsidRPr="0013379A" w:rsidRDefault="00A64DC4" w:rsidP="0018461E">
            <w:pPr>
              <w:pStyle w:val="BodyText"/>
              <w:spacing w:after="0"/>
            </w:pPr>
            <w:r>
              <w:t>Innstillinger</w:t>
            </w:r>
          </w:p>
        </w:tc>
        <w:tc>
          <w:tcPr>
            <w:tcW w:w="4585" w:type="dxa"/>
            <w:vAlign w:val="center"/>
          </w:tcPr>
          <w:p w14:paraId="1A427567" w14:textId="77777777" w:rsidR="00177780" w:rsidRPr="0013379A" w:rsidRDefault="00177780" w:rsidP="0018461E">
            <w:pPr>
              <w:pStyle w:val="BodyText"/>
              <w:spacing w:after="0"/>
            </w:pPr>
            <w:r w:rsidRPr="0013379A">
              <w:t>Mellomrom + O</w:t>
            </w:r>
          </w:p>
        </w:tc>
      </w:tr>
      <w:tr w:rsidR="00177780" w:rsidRPr="0013379A" w14:paraId="1BA07CB7" w14:textId="77777777" w:rsidTr="0018461E">
        <w:trPr>
          <w:trHeight w:val="360"/>
        </w:trPr>
        <w:tc>
          <w:tcPr>
            <w:tcW w:w="4045" w:type="dxa"/>
            <w:vAlign w:val="center"/>
          </w:tcPr>
          <w:p w14:paraId="1D977C1F" w14:textId="77777777" w:rsidR="00177780" w:rsidRPr="0013379A" w:rsidRDefault="00177780" w:rsidP="0018461E">
            <w:pPr>
              <w:pStyle w:val="BodyText"/>
              <w:spacing w:after="0"/>
            </w:pPr>
            <w:r w:rsidRPr="0013379A">
              <w:t>Opprette et raskt notat</w:t>
            </w:r>
          </w:p>
        </w:tc>
        <w:tc>
          <w:tcPr>
            <w:tcW w:w="4585" w:type="dxa"/>
            <w:vAlign w:val="center"/>
          </w:tcPr>
          <w:p w14:paraId="57816F87" w14:textId="3C0FEF9D" w:rsidR="00177780" w:rsidRPr="0013379A" w:rsidRDefault="00A64DC4" w:rsidP="0018461E">
            <w:pPr>
              <w:pStyle w:val="BodyText"/>
              <w:spacing w:after="0"/>
            </w:pPr>
            <w:r>
              <w:t>Slett bakover</w:t>
            </w:r>
            <w:r w:rsidR="00177780" w:rsidRPr="0013379A">
              <w:t xml:space="preserve"> + N</w:t>
            </w:r>
          </w:p>
        </w:tc>
      </w:tr>
      <w:tr w:rsidR="00177780" w:rsidRPr="0013379A" w14:paraId="7D9CEB74" w14:textId="77777777" w:rsidTr="0018461E">
        <w:trPr>
          <w:trHeight w:val="360"/>
        </w:trPr>
        <w:tc>
          <w:tcPr>
            <w:tcW w:w="4045" w:type="dxa"/>
            <w:vAlign w:val="center"/>
          </w:tcPr>
          <w:p w14:paraId="76DD36D1" w14:textId="77777777" w:rsidR="00177780" w:rsidRPr="0013379A" w:rsidRDefault="00177780" w:rsidP="0018461E">
            <w:pPr>
              <w:pStyle w:val="BodyText"/>
              <w:spacing w:after="0"/>
            </w:pPr>
            <w:r w:rsidRPr="0013379A">
              <w:t>Opprette et hurtigskriftnotat</w:t>
            </w:r>
          </w:p>
        </w:tc>
        <w:tc>
          <w:tcPr>
            <w:tcW w:w="4585" w:type="dxa"/>
            <w:vAlign w:val="center"/>
          </w:tcPr>
          <w:p w14:paraId="1F8CF4ED" w14:textId="3DBAFD88" w:rsidR="00177780" w:rsidRPr="0013379A" w:rsidRDefault="00CC5CC5" w:rsidP="0018461E">
            <w:pPr>
              <w:pStyle w:val="BodyText"/>
              <w:spacing w:after="0"/>
            </w:pPr>
            <w:r>
              <w:t>Slett bakover</w:t>
            </w:r>
            <w:r w:rsidR="00177780" w:rsidRPr="0013379A">
              <w:t xml:space="preserve"> + B</w:t>
            </w:r>
          </w:p>
        </w:tc>
      </w:tr>
      <w:tr w:rsidR="00177780" w:rsidRPr="0013379A" w14:paraId="6F298832" w14:textId="77777777" w:rsidTr="0018461E">
        <w:trPr>
          <w:trHeight w:val="360"/>
        </w:trPr>
        <w:tc>
          <w:tcPr>
            <w:tcW w:w="4045" w:type="dxa"/>
            <w:vAlign w:val="center"/>
          </w:tcPr>
          <w:p w14:paraId="0801CCA9" w14:textId="77777777" w:rsidR="00177780" w:rsidRPr="0013379A" w:rsidRDefault="00177780" w:rsidP="0018461E">
            <w:pPr>
              <w:pStyle w:val="BodyText"/>
              <w:spacing w:after="0"/>
            </w:pPr>
            <w:r w:rsidRPr="0013379A">
              <w:t>Slå tale på/av</w:t>
            </w:r>
          </w:p>
        </w:tc>
        <w:tc>
          <w:tcPr>
            <w:tcW w:w="4585" w:type="dxa"/>
            <w:vAlign w:val="center"/>
          </w:tcPr>
          <w:p w14:paraId="48152B43" w14:textId="77777777" w:rsidR="00177780" w:rsidRPr="0013379A" w:rsidRDefault="00177780" w:rsidP="0018461E">
            <w:pPr>
              <w:pStyle w:val="BodyText"/>
              <w:spacing w:after="0"/>
            </w:pPr>
            <w:r w:rsidRPr="0013379A">
              <w:t>Mellomrom + forrige tommeltast</w:t>
            </w:r>
          </w:p>
        </w:tc>
      </w:tr>
      <w:tr w:rsidR="00177780" w:rsidRPr="0013379A" w14:paraId="145E98F5" w14:textId="77777777" w:rsidTr="0018461E">
        <w:trPr>
          <w:trHeight w:val="360"/>
        </w:trPr>
        <w:tc>
          <w:tcPr>
            <w:tcW w:w="4045" w:type="dxa"/>
            <w:vAlign w:val="center"/>
          </w:tcPr>
          <w:p w14:paraId="275AE4B8" w14:textId="77777777" w:rsidR="00177780" w:rsidRPr="0013379A" w:rsidRDefault="00177780" w:rsidP="0018461E">
            <w:pPr>
              <w:pStyle w:val="BodyText"/>
              <w:spacing w:after="0"/>
            </w:pPr>
            <w:r w:rsidRPr="0013379A">
              <w:t>Øk talehastigheten</w:t>
            </w:r>
          </w:p>
        </w:tc>
        <w:tc>
          <w:tcPr>
            <w:tcW w:w="4585" w:type="dxa"/>
            <w:vAlign w:val="center"/>
          </w:tcPr>
          <w:p w14:paraId="650538BD" w14:textId="77777777" w:rsidR="00177780" w:rsidRPr="0013379A" w:rsidRDefault="00177780" w:rsidP="0018461E">
            <w:pPr>
              <w:pStyle w:val="BodyText"/>
              <w:spacing w:after="0"/>
            </w:pPr>
            <w:r w:rsidRPr="0013379A">
              <w:t>Enter + Punkt 5</w:t>
            </w:r>
          </w:p>
        </w:tc>
      </w:tr>
      <w:tr w:rsidR="00177780" w:rsidRPr="0013379A" w14:paraId="4D6B5974" w14:textId="77777777" w:rsidTr="0018461E">
        <w:trPr>
          <w:trHeight w:val="360"/>
        </w:trPr>
        <w:tc>
          <w:tcPr>
            <w:tcW w:w="4045" w:type="dxa"/>
            <w:vAlign w:val="center"/>
          </w:tcPr>
          <w:p w14:paraId="0C1EB0DF" w14:textId="77777777" w:rsidR="00177780" w:rsidRPr="0013379A" w:rsidRDefault="00177780" w:rsidP="0018461E">
            <w:pPr>
              <w:pStyle w:val="BodyText"/>
              <w:spacing w:after="0"/>
            </w:pPr>
            <w:r w:rsidRPr="0013379A">
              <w:t>Reduser talehastigheten</w:t>
            </w:r>
          </w:p>
        </w:tc>
        <w:tc>
          <w:tcPr>
            <w:tcW w:w="4585" w:type="dxa"/>
            <w:vAlign w:val="center"/>
          </w:tcPr>
          <w:p w14:paraId="10740187" w14:textId="77777777" w:rsidR="00177780" w:rsidRPr="0013379A" w:rsidRDefault="00177780" w:rsidP="0018461E">
            <w:pPr>
              <w:pStyle w:val="BodyText"/>
              <w:spacing w:after="0"/>
            </w:pPr>
            <w:r w:rsidRPr="0013379A">
              <w:t>Enter + Punkt 2</w:t>
            </w:r>
          </w:p>
        </w:tc>
      </w:tr>
      <w:tr w:rsidR="00177780" w:rsidRPr="0013379A" w14:paraId="0C56E2EA" w14:textId="77777777" w:rsidTr="0018461E">
        <w:trPr>
          <w:trHeight w:val="360"/>
        </w:trPr>
        <w:tc>
          <w:tcPr>
            <w:tcW w:w="4045" w:type="dxa"/>
            <w:vAlign w:val="center"/>
          </w:tcPr>
          <w:p w14:paraId="2A53A6EF" w14:textId="77777777" w:rsidR="00177780" w:rsidRPr="0013379A" w:rsidRDefault="00177780" w:rsidP="0018461E">
            <w:pPr>
              <w:pStyle w:val="BodyText"/>
              <w:spacing w:after="0"/>
            </w:pPr>
            <w:r w:rsidRPr="0013379A">
              <w:t>Åpne terminal</w:t>
            </w:r>
          </w:p>
        </w:tc>
        <w:tc>
          <w:tcPr>
            <w:tcW w:w="4585" w:type="dxa"/>
            <w:vAlign w:val="center"/>
          </w:tcPr>
          <w:p w14:paraId="6637F8F6" w14:textId="28D85923" w:rsidR="00177780" w:rsidRPr="0013379A" w:rsidRDefault="00CC5CC5" w:rsidP="0018461E">
            <w:pPr>
              <w:pStyle w:val="BodyText"/>
              <w:spacing w:after="0"/>
            </w:pPr>
            <w:r>
              <w:t>Slett bakover</w:t>
            </w:r>
            <w:r w:rsidR="00177780" w:rsidRPr="0013379A">
              <w:t xml:space="preserve"> + Enter + T</w:t>
            </w:r>
          </w:p>
        </w:tc>
      </w:tr>
      <w:tr w:rsidR="00177780" w:rsidRPr="0013379A" w14:paraId="0DD614F7" w14:textId="77777777" w:rsidTr="0018461E">
        <w:trPr>
          <w:trHeight w:val="360"/>
        </w:trPr>
        <w:tc>
          <w:tcPr>
            <w:tcW w:w="4045" w:type="dxa"/>
            <w:vAlign w:val="center"/>
          </w:tcPr>
          <w:p w14:paraId="7C4BF3E9" w14:textId="33331057" w:rsidR="00177780" w:rsidRPr="0013379A" w:rsidRDefault="00177780" w:rsidP="0018461E">
            <w:pPr>
              <w:pStyle w:val="BodyText"/>
              <w:spacing w:after="0"/>
            </w:pPr>
            <w:r w:rsidRPr="0013379A">
              <w:t xml:space="preserve">Åpne </w:t>
            </w:r>
            <w:r w:rsidR="00D03CEA">
              <w:t>Editor</w:t>
            </w:r>
          </w:p>
        </w:tc>
        <w:tc>
          <w:tcPr>
            <w:tcW w:w="4585" w:type="dxa"/>
            <w:vAlign w:val="center"/>
          </w:tcPr>
          <w:p w14:paraId="08D927BC" w14:textId="08C750B5" w:rsidR="00177780" w:rsidRPr="0013379A" w:rsidRDefault="00CC5CC5" w:rsidP="0018461E">
            <w:pPr>
              <w:pStyle w:val="BodyText"/>
              <w:spacing w:after="0"/>
            </w:pPr>
            <w:r>
              <w:t>Slett bakover</w:t>
            </w:r>
            <w:r w:rsidR="00177780" w:rsidRPr="0013379A">
              <w:t xml:space="preserve"> + Enter + E</w:t>
            </w:r>
          </w:p>
        </w:tc>
      </w:tr>
      <w:tr w:rsidR="00177780" w:rsidRPr="0013379A" w14:paraId="3D82BD0B" w14:textId="77777777" w:rsidTr="0018461E">
        <w:trPr>
          <w:trHeight w:val="360"/>
        </w:trPr>
        <w:tc>
          <w:tcPr>
            <w:tcW w:w="4045" w:type="dxa"/>
            <w:vAlign w:val="center"/>
          </w:tcPr>
          <w:p w14:paraId="68EF0E03" w14:textId="77777777" w:rsidR="00177780" w:rsidRPr="0013379A" w:rsidRDefault="00177780" w:rsidP="0018461E">
            <w:pPr>
              <w:pStyle w:val="BodyText"/>
              <w:spacing w:after="0"/>
            </w:pPr>
            <w:r w:rsidRPr="0013379A">
              <w:lastRenderedPageBreak/>
              <w:t>Åpne Victor Reader</w:t>
            </w:r>
          </w:p>
        </w:tc>
        <w:tc>
          <w:tcPr>
            <w:tcW w:w="4585" w:type="dxa"/>
            <w:vAlign w:val="center"/>
          </w:tcPr>
          <w:p w14:paraId="35F97177" w14:textId="115997D1" w:rsidR="00177780" w:rsidRPr="0013379A" w:rsidRDefault="00CC5CC5" w:rsidP="0018461E">
            <w:pPr>
              <w:pStyle w:val="BodyText"/>
              <w:spacing w:after="0"/>
            </w:pPr>
            <w:r>
              <w:t>Slett bakover</w:t>
            </w:r>
            <w:r w:rsidR="00177780" w:rsidRPr="0013379A">
              <w:t xml:space="preserve"> + Enter + V</w:t>
            </w:r>
          </w:p>
        </w:tc>
      </w:tr>
      <w:tr w:rsidR="00177780" w:rsidRPr="0013379A" w14:paraId="325F0A97" w14:textId="77777777" w:rsidTr="0018461E">
        <w:trPr>
          <w:trHeight w:val="360"/>
        </w:trPr>
        <w:tc>
          <w:tcPr>
            <w:tcW w:w="4045" w:type="dxa"/>
            <w:vAlign w:val="center"/>
          </w:tcPr>
          <w:p w14:paraId="5B9B2E87" w14:textId="4E421BA6" w:rsidR="00177780" w:rsidRPr="0013379A" w:rsidRDefault="00177780" w:rsidP="0018461E">
            <w:pPr>
              <w:pStyle w:val="BodyText"/>
              <w:spacing w:after="0"/>
            </w:pPr>
            <w:r w:rsidRPr="0013379A">
              <w:t xml:space="preserve">Åpne </w:t>
            </w:r>
            <w:r w:rsidR="00CC5CC5">
              <w:t>Filutforsker</w:t>
            </w:r>
            <w:r w:rsidRPr="0013379A">
              <w:t xml:space="preserve"> </w:t>
            </w:r>
          </w:p>
        </w:tc>
        <w:tc>
          <w:tcPr>
            <w:tcW w:w="4585" w:type="dxa"/>
            <w:vAlign w:val="center"/>
          </w:tcPr>
          <w:p w14:paraId="6B54E195" w14:textId="7C01B950" w:rsidR="00177780" w:rsidRPr="0013379A" w:rsidRDefault="00CC5CC5" w:rsidP="0018461E">
            <w:pPr>
              <w:pStyle w:val="BodyText"/>
              <w:spacing w:after="0"/>
            </w:pPr>
            <w:r>
              <w:t>Slett bakover</w:t>
            </w:r>
            <w:r w:rsidR="00177780" w:rsidRPr="0013379A">
              <w:t xml:space="preserve"> + Enter + F</w:t>
            </w:r>
          </w:p>
        </w:tc>
      </w:tr>
      <w:tr w:rsidR="00177780" w:rsidRPr="0013379A" w14:paraId="221431E8" w14:textId="77777777" w:rsidTr="0018461E">
        <w:trPr>
          <w:trHeight w:val="360"/>
        </w:trPr>
        <w:tc>
          <w:tcPr>
            <w:tcW w:w="4045" w:type="dxa"/>
            <w:vAlign w:val="center"/>
          </w:tcPr>
          <w:p w14:paraId="03260745" w14:textId="60B20218" w:rsidR="00177780" w:rsidRPr="0013379A" w:rsidRDefault="00177780" w:rsidP="0018461E">
            <w:pPr>
              <w:pStyle w:val="BodyText"/>
              <w:spacing w:after="0"/>
            </w:pPr>
            <w:r w:rsidRPr="0013379A">
              <w:t xml:space="preserve">Åpne </w:t>
            </w:r>
            <w:r w:rsidR="00CC5CC5">
              <w:t>Kalkulator</w:t>
            </w:r>
          </w:p>
        </w:tc>
        <w:tc>
          <w:tcPr>
            <w:tcW w:w="4585" w:type="dxa"/>
            <w:vAlign w:val="center"/>
          </w:tcPr>
          <w:p w14:paraId="64F18F52" w14:textId="2D7D6C2C" w:rsidR="00177780" w:rsidRPr="0013379A" w:rsidRDefault="00CC5CC5" w:rsidP="0018461E">
            <w:pPr>
              <w:pStyle w:val="BodyText"/>
              <w:spacing w:after="0"/>
            </w:pPr>
            <w:r>
              <w:t>Slett bakover</w:t>
            </w:r>
            <w:r w:rsidR="00177780" w:rsidRPr="0013379A">
              <w:t xml:space="preserve"> + Enter + C</w:t>
            </w:r>
          </w:p>
        </w:tc>
      </w:tr>
      <w:tr w:rsidR="00177780" w:rsidRPr="0013379A" w14:paraId="53E57AFC" w14:textId="77777777" w:rsidTr="0018461E">
        <w:trPr>
          <w:trHeight w:val="360"/>
        </w:trPr>
        <w:tc>
          <w:tcPr>
            <w:tcW w:w="4045" w:type="dxa"/>
            <w:vAlign w:val="center"/>
          </w:tcPr>
          <w:p w14:paraId="7BCB5816" w14:textId="77777777" w:rsidR="00177780" w:rsidRPr="0013379A" w:rsidRDefault="00177780" w:rsidP="0018461E">
            <w:pPr>
              <w:pStyle w:val="BodyText"/>
              <w:spacing w:after="0"/>
            </w:pPr>
            <w:r w:rsidRPr="0013379A">
              <w:t>Åpne Bookshare</w:t>
            </w:r>
          </w:p>
        </w:tc>
        <w:tc>
          <w:tcPr>
            <w:tcW w:w="4585" w:type="dxa"/>
            <w:vAlign w:val="center"/>
          </w:tcPr>
          <w:p w14:paraId="42FF36C8" w14:textId="420438AF" w:rsidR="00177780" w:rsidRPr="0013379A" w:rsidRDefault="00CC5CC5" w:rsidP="0018461E">
            <w:pPr>
              <w:pStyle w:val="BodyText"/>
              <w:spacing w:after="0"/>
            </w:pPr>
            <w:r>
              <w:t>Slett bak</w:t>
            </w:r>
            <w:r w:rsidR="003C093A">
              <w:t>o</w:t>
            </w:r>
            <w:r>
              <w:t>ver</w:t>
            </w:r>
            <w:r w:rsidR="00177780" w:rsidRPr="0013379A">
              <w:t xml:space="preserve"> + Enter + B</w:t>
            </w:r>
          </w:p>
        </w:tc>
      </w:tr>
      <w:tr w:rsidR="00177780" w:rsidRPr="0013379A" w14:paraId="33F48278" w14:textId="77777777" w:rsidTr="0018461E">
        <w:trPr>
          <w:trHeight w:val="360"/>
        </w:trPr>
        <w:tc>
          <w:tcPr>
            <w:tcW w:w="4045" w:type="dxa"/>
            <w:vAlign w:val="center"/>
          </w:tcPr>
          <w:p w14:paraId="25ABF7B4" w14:textId="77777777" w:rsidR="00177780" w:rsidRPr="0013379A" w:rsidRDefault="00177780" w:rsidP="0018461E">
            <w:pPr>
              <w:pStyle w:val="BodyText"/>
              <w:spacing w:after="0"/>
            </w:pPr>
            <w:r w:rsidRPr="0013379A">
              <w:t>Åpne NFB Newsline</w:t>
            </w:r>
          </w:p>
        </w:tc>
        <w:tc>
          <w:tcPr>
            <w:tcW w:w="4585" w:type="dxa"/>
            <w:vAlign w:val="center"/>
          </w:tcPr>
          <w:p w14:paraId="514A8C48" w14:textId="6EBD4566" w:rsidR="00177780" w:rsidRPr="0013379A" w:rsidRDefault="00CC5CC5" w:rsidP="0018461E">
            <w:pPr>
              <w:pStyle w:val="BodyText"/>
              <w:spacing w:after="0"/>
            </w:pPr>
            <w:r>
              <w:t>Slett bakover</w:t>
            </w:r>
            <w:r w:rsidR="00177780" w:rsidRPr="0013379A">
              <w:t xml:space="preserve"> + Enter + W</w:t>
            </w:r>
          </w:p>
        </w:tc>
      </w:tr>
      <w:tr w:rsidR="00177780" w:rsidRPr="0013379A" w14:paraId="3DF64A46" w14:textId="77777777" w:rsidTr="0018461E">
        <w:trPr>
          <w:trHeight w:val="360"/>
        </w:trPr>
        <w:tc>
          <w:tcPr>
            <w:tcW w:w="4045" w:type="dxa"/>
            <w:vAlign w:val="center"/>
          </w:tcPr>
          <w:p w14:paraId="463E070A" w14:textId="77777777" w:rsidR="00177780" w:rsidRPr="0013379A" w:rsidRDefault="00177780" w:rsidP="0018461E">
            <w:pPr>
              <w:pStyle w:val="BodyText"/>
              <w:spacing w:after="0"/>
            </w:pPr>
            <w:r w:rsidRPr="0013379A">
              <w:t>Åpne NLS Bard</w:t>
            </w:r>
          </w:p>
        </w:tc>
        <w:tc>
          <w:tcPr>
            <w:tcW w:w="4585" w:type="dxa"/>
            <w:vAlign w:val="center"/>
          </w:tcPr>
          <w:p w14:paraId="54A0F57B" w14:textId="30B1D21E" w:rsidR="00177780" w:rsidRPr="0013379A" w:rsidRDefault="00CC5CC5" w:rsidP="0018461E">
            <w:pPr>
              <w:pStyle w:val="BodyText"/>
              <w:spacing w:after="0"/>
            </w:pPr>
            <w:r>
              <w:t>Slett bakover</w:t>
            </w:r>
            <w:r w:rsidR="00177780" w:rsidRPr="0013379A">
              <w:t xml:space="preserve"> + Enter + N</w:t>
            </w:r>
          </w:p>
        </w:tc>
      </w:tr>
      <w:tr w:rsidR="41605C11" w:rsidRPr="0013379A" w14:paraId="66DE1537" w14:textId="77777777" w:rsidTr="41605C11">
        <w:trPr>
          <w:trHeight w:val="360"/>
        </w:trPr>
        <w:tc>
          <w:tcPr>
            <w:tcW w:w="4045" w:type="dxa"/>
            <w:vAlign w:val="center"/>
          </w:tcPr>
          <w:p w14:paraId="6FA544ED" w14:textId="58260BA3" w:rsidR="186A8969" w:rsidRPr="0013379A" w:rsidRDefault="00BB366F" w:rsidP="00717F70">
            <w:pPr>
              <w:pStyle w:val="BodyText"/>
            </w:pPr>
            <w:r w:rsidRPr="0013379A">
              <w:t>Søk etter Wi-Fi</w:t>
            </w:r>
          </w:p>
        </w:tc>
        <w:tc>
          <w:tcPr>
            <w:tcW w:w="4585" w:type="dxa"/>
            <w:vAlign w:val="center"/>
          </w:tcPr>
          <w:p w14:paraId="0BB98B3F" w14:textId="4981BD21" w:rsidR="186A8969" w:rsidRPr="0013379A" w:rsidRDefault="00CC5CC5" w:rsidP="00717F70">
            <w:pPr>
              <w:pStyle w:val="BodyText"/>
            </w:pPr>
            <w:r>
              <w:t>Slett bakover</w:t>
            </w:r>
            <w:r w:rsidR="186A8969" w:rsidRPr="0013379A">
              <w:t xml:space="preserve"> + Enter + S</w:t>
            </w:r>
          </w:p>
        </w:tc>
      </w:tr>
      <w:tr w:rsidR="00653169" w:rsidRPr="0013379A" w14:paraId="066E447C" w14:textId="77777777" w:rsidTr="41605C11">
        <w:trPr>
          <w:trHeight w:val="360"/>
        </w:trPr>
        <w:tc>
          <w:tcPr>
            <w:tcW w:w="4045" w:type="dxa"/>
            <w:vAlign w:val="center"/>
          </w:tcPr>
          <w:p w14:paraId="0096A2D0" w14:textId="7E064AE2" w:rsidR="00653169" w:rsidRPr="0013379A" w:rsidRDefault="00653169" w:rsidP="00717F70">
            <w:pPr>
              <w:pStyle w:val="BodyText"/>
            </w:pPr>
            <w:r w:rsidRPr="0013379A">
              <w:t>Hjelp</w:t>
            </w:r>
          </w:p>
        </w:tc>
        <w:tc>
          <w:tcPr>
            <w:tcW w:w="4585" w:type="dxa"/>
            <w:vAlign w:val="center"/>
          </w:tcPr>
          <w:p w14:paraId="2DF0B576" w14:textId="5DCCA142" w:rsidR="00653169" w:rsidRPr="0013379A" w:rsidRDefault="00653169" w:rsidP="00717F70">
            <w:pPr>
              <w:pStyle w:val="BodyText"/>
            </w:pPr>
            <w:r w:rsidRPr="0013379A">
              <w:t>Mellomrom + H</w:t>
            </w:r>
          </w:p>
        </w:tc>
      </w:tr>
      <w:tr w:rsidR="00D03CEA" w:rsidRPr="0013379A" w14:paraId="6963E19C" w14:textId="77777777" w:rsidTr="41605C11">
        <w:trPr>
          <w:trHeight w:val="360"/>
        </w:trPr>
        <w:tc>
          <w:tcPr>
            <w:tcW w:w="4045" w:type="dxa"/>
            <w:vAlign w:val="center"/>
          </w:tcPr>
          <w:p w14:paraId="6200ACD5" w14:textId="3EAC0AAC" w:rsidR="00D03CEA" w:rsidRPr="0013379A" w:rsidRDefault="00D03CEA" w:rsidP="00717F70">
            <w:pPr>
              <w:pStyle w:val="BodyText"/>
            </w:pPr>
            <w:r>
              <w:t>Åpne Keyrecorder</w:t>
            </w:r>
          </w:p>
        </w:tc>
        <w:tc>
          <w:tcPr>
            <w:tcW w:w="4585" w:type="dxa"/>
            <w:vAlign w:val="center"/>
          </w:tcPr>
          <w:p w14:paraId="4EF35DD7" w14:textId="28BE308E" w:rsidR="00D03CEA" w:rsidRPr="0013379A" w:rsidRDefault="00D03CEA" w:rsidP="00717F70">
            <w:pPr>
              <w:pStyle w:val="BodyText"/>
            </w:pPr>
            <w:r>
              <w:t>Slettbakover + Enter + r</w:t>
            </w:r>
          </w:p>
        </w:tc>
      </w:tr>
      <w:tr w:rsidR="00D03CEA" w:rsidRPr="0013379A" w14:paraId="21354CE3" w14:textId="77777777" w:rsidTr="41605C11">
        <w:trPr>
          <w:trHeight w:val="360"/>
        </w:trPr>
        <w:tc>
          <w:tcPr>
            <w:tcW w:w="4045" w:type="dxa"/>
            <w:vAlign w:val="center"/>
          </w:tcPr>
          <w:p w14:paraId="60F03923" w14:textId="1FF07313" w:rsidR="00D03CEA" w:rsidRDefault="00D03CEA" w:rsidP="00717F70">
            <w:pPr>
              <w:pStyle w:val="BodyText"/>
            </w:pPr>
            <w:r>
              <w:t>Spill inn notat</w:t>
            </w:r>
          </w:p>
        </w:tc>
        <w:tc>
          <w:tcPr>
            <w:tcW w:w="4585" w:type="dxa"/>
            <w:vAlign w:val="center"/>
          </w:tcPr>
          <w:p w14:paraId="7ACCE334" w14:textId="6A066FDD" w:rsidR="00D03CEA" w:rsidRDefault="00D03CEA" w:rsidP="00717F70">
            <w:pPr>
              <w:pStyle w:val="BodyText"/>
            </w:pPr>
            <w:r>
              <w:t>Enter + n</w:t>
            </w:r>
          </w:p>
        </w:tc>
      </w:tr>
      <w:tr w:rsidR="00D03CEA" w:rsidRPr="0013379A" w14:paraId="250A2B53" w14:textId="77777777" w:rsidTr="41605C11">
        <w:trPr>
          <w:trHeight w:val="360"/>
        </w:trPr>
        <w:tc>
          <w:tcPr>
            <w:tcW w:w="4045" w:type="dxa"/>
            <w:vAlign w:val="center"/>
          </w:tcPr>
          <w:p w14:paraId="17D0E1F7" w14:textId="41E0DCAC" w:rsidR="00D03CEA" w:rsidRDefault="00B2085D" w:rsidP="00717F70">
            <w:pPr>
              <w:pStyle w:val="BodyText"/>
            </w:pPr>
            <w:r>
              <w:t>Stopp innspilling</w:t>
            </w:r>
          </w:p>
        </w:tc>
        <w:tc>
          <w:tcPr>
            <w:tcW w:w="4585" w:type="dxa"/>
            <w:vAlign w:val="center"/>
          </w:tcPr>
          <w:p w14:paraId="437971A9" w14:textId="65B6CA0F" w:rsidR="00D03CEA" w:rsidRDefault="00B2085D" w:rsidP="00717F70">
            <w:pPr>
              <w:pStyle w:val="BodyText"/>
            </w:pPr>
            <w:r>
              <w:t>Enter + x</w:t>
            </w:r>
          </w:p>
        </w:tc>
      </w:tr>
      <w:tr w:rsidR="00B2085D" w:rsidRPr="0013379A" w14:paraId="652DF5EE" w14:textId="77777777" w:rsidTr="41605C11">
        <w:trPr>
          <w:trHeight w:val="360"/>
        </w:trPr>
        <w:tc>
          <w:tcPr>
            <w:tcW w:w="4045" w:type="dxa"/>
            <w:vAlign w:val="center"/>
          </w:tcPr>
          <w:p w14:paraId="58696DF4" w14:textId="5F7CC4E7" w:rsidR="00B2085D" w:rsidRDefault="00B2085D" w:rsidP="00717F70">
            <w:pPr>
              <w:pStyle w:val="BodyText"/>
            </w:pPr>
            <w:r>
              <w:t>Pause/fortsett innspilling</w:t>
            </w:r>
          </w:p>
        </w:tc>
        <w:tc>
          <w:tcPr>
            <w:tcW w:w="4585" w:type="dxa"/>
            <w:vAlign w:val="center"/>
          </w:tcPr>
          <w:p w14:paraId="5FAC044D" w14:textId="09867238" w:rsidR="00B2085D" w:rsidRDefault="00B2085D" w:rsidP="00717F70">
            <w:pPr>
              <w:pStyle w:val="BodyText"/>
            </w:pPr>
            <w:r>
              <w:t>Slettbakover + Enter</w:t>
            </w:r>
          </w:p>
        </w:tc>
      </w:tr>
      <w:tr w:rsidR="00B2085D" w:rsidRPr="0013379A" w14:paraId="1A28B70C" w14:textId="77777777" w:rsidTr="41605C11">
        <w:trPr>
          <w:trHeight w:val="360"/>
        </w:trPr>
        <w:tc>
          <w:tcPr>
            <w:tcW w:w="4045" w:type="dxa"/>
            <w:vAlign w:val="center"/>
          </w:tcPr>
          <w:p w14:paraId="4A2182D7" w14:textId="7C27FB0C" w:rsidR="00B2085D" w:rsidRDefault="00B2085D" w:rsidP="00717F70">
            <w:pPr>
              <w:pStyle w:val="BodyText"/>
            </w:pPr>
            <w:r>
              <w:t>Avbryt innspilling</w:t>
            </w:r>
          </w:p>
        </w:tc>
        <w:tc>
          <w:tcPr>
            <w:tcW w:w="4585" w:type="dxa"/>
            <w:vAlign w:val="center"/>
          </w:tcPr>
          <w:p w14:paraId="02A54A86" w14:textId="226BDB30" w:rsidR="00B2085D" w:rsidRDefault="00B2085D" w:rsidP="00717F70">
            <w:pPr>
              <w:pStyle w:val="BodyText"/>
            </w:pPr>
            <w:r>
              <w:t>Mellomrom + e</w:t>
            </w:r>
          </w:p>
        </w:tc>
      </w:tr>
    </w:tbl>
    <w:p w14:paraId="2C8C2A0F" w14:textId="77777777" w:rsidR="00177780" w:rsidRPr="0013379A" w:rsidRDefault="00177780" w:rsidP="00177780"/>
    <w:p w14:paraId="183657FF" w14:textId="029D247D" w:rsidR="00177780" w:rsidRPr="0013379A" w:rsidRDefault="00177780" w:rsidP="00177780">
      <w:pPr>
        <w:pStyle w:val="Caption"/>
        <w:keepNext/>
        <w:rPr>
          <w:rFonts w:ascii="Verdana" w:hAnsi="Verdana"/>
          <w:b/>
          <w:bCs/>
          <w:i w:val="0"/>
          <w:iCs w:val="0"/>
          <w:color w:val="auto"/>
          <w:sz w:val="22"/>
          <w:szCs w:val="22"/>
        </w:rPr>
      </w:pPr>
      <w:r w:rsidRPr="0013379A">
        <w:rPr>
          <w:rStyle w:val="Strong"/>
          <w:rFonts w:ascii="Verdana" w:hAnsi="Verdana"/>
          <w:i w:val="0"/>
          <w:iCs w:val="0"/>
          <w:color w:val="auto"/>
          <w:sz w:val="22"/>
          <w:szCs w:val="22"/>
        </w:rPr>
        <w:t xml:space="preserve">Kommandoer </w:t>
      </w:r>
      <w:r w:rsidR="00CC5CC5">
        <w:rPr>
          <w:rStyle w:val="Strong"/>
          <w:rFonts w:ascii="Verdana" w:hAnsi="Verdana"/>
          <w:i w:val="0"/>
          <w:iCs w:val="0"/>
          <w:color w:val="auto"/>
          <w:sz w:val="22"/>
          <w:szCs w:val="22"/>
        </w:rPr>
        <w:t>i Editor</w:t>
      </w:r>
    </w:p>
    <w:tbl>
      <w:tblPr>
        <w:tblStyle w:val="TableGrid"/>
        <w:tblW w:w="0" w:type="auto"/>
        <w:tblLook w:val="04A0" w:firstRow="1" w:lastRow="0" w:firstColumn="1" w:lastColumn="0" w:noHBand="0" w:noVBand="1"/>
      </w:tblPr>
      <w:tblGrid>
        <w:gridCol w:w="4287"/>
        <w:gridCol w:w="4343"/>
      </w:tblGrid>
      <w:tr w:rsidR="00177780" w:rsidRPr="0013379A" w14:paraId="6B6F0B32" w14:textId="77777777" w:rsidTr="0018461E">
        <w:trPr>
          <w:trHeight w:val="432"/>
          <w:tblHeader/>
        </w:trPr>
        <w:tc>
          <w:tcPr>
            <w:tcW w:w="4287" w:type="dxa"/>
            <w:vAlign w:val="center"/>
          </w:tcPr>
          <w:p w14:paraId="77DA7D3E" w14:textId="77777777" w:rsidR="00177780" w:rsidRPr="0013379A" w:rsidRDefault="00177780" w:rsidP="0018461E">
            <w:pPr>
              <w:pStyle w:val="BodyText"/>
              <w:spacing w:after="0"/>
              <w:jc w:val="center"/>
              <w:rPr>
                <w:rStyle w:val="Strong"/>
                <w:sz w:val="26"/>
                <w:szCs w:val="26"/>
              </w:rPr>
            </w:pPr>
            <w:r w:rsidRPr="0013379A">
              <w:rPr>
                <w:rStyle w:val="Strong"/>
                <w:sz w:val="26"/>
                <w:szCs w:val="26"/>
              </w:rPr>
              <w:t>Handling</w:t>
            </w:r>
          </w:p>
        </w:tc>
        <w:tc>
          <w:tcPr>
            <w:tcW w:w="4343" w:type="dxa"/>
            <w:vAlign w:val="center"/>
          </w:tcPr>
          <w:p w14:paraId="1403A8CA" w14:textId="77777777" w:rsidR="00177780" w:rsidRPr="0013379A" w:rsidRDefault="00177780" w:rsidP="0018461E">
            <w:pPr>
              <w:pStyle w:val="BodyText"/>
              <w:spacing w:after="0"/>
              <w:jc w:val="center"/>
              <w:rPr>
                <w:rStyle w:val="Strong"/>
                <w:sz w:val="26"/>
                <w:szCs w:val="26"/>
              </w:rPr>
            </w:pPr>
            <w:r w:rsidRPr="0013379A">
              <w:rPr>
                <w:rStyle w:val="Strong"/>
                <w:sz w:val="26"/>
                <w:szCs w:val="26"/>
              </w:rPr>
              <w:t>Snarvei eller tastekombinasjon</w:t>
            </w:r>
          </w:p>
        </w:tc>
      </w:tr>
      <w:tr w:rsidR="00177780" w:rsidRPr="0013379A" w14:paraId="747B5BE0" w14:textId="77777777" w:rsidTr="0018461E">
        <w:trPr>
          <w:trHeight w:val="360"/>
        </w:trPr>
        <w:tc>
          <w:tcPr>
            <w:tcW w:w="4287" w:type="dxa"/>
            <w:vAlign w:val="center"/>
          </w:tcPr>
          <w:p w14:paraId="1E0D77C0" w14:textId="77777777" w:rsidR="00177780" w:rsidRPr="0013379A" w:rsidRDefault="00177780" w:rsidP="0018461E">
            <w:pPr>
              <w:pStyle w:val="BodyText"/>
              <w:spacing w:after="0"/>
            </w:pPr>
            <w:r w:rsidRPr="0013379A">
              <w:t>Aktiver redigeringsmodus</w:t>
            </w:r>
          </w:p>
        </w:tc>
        <w:tc>
          <w:tcPr>
            <w:tcW w:w="4343" w:type="dxa"/>
            <w:vAlign w:val="center"/>
          </w:tcPr>
          <w:p w14:paraId="05B7BA86" w14:textId="7C88473F" w:rsidR="00177780" w:rsidRPr="0013379A" w:rsidRDefault="00177780" w:rsidP="0018461E">
            <w:pPr>
              <w:pStyle w:val="BodyText"/>
              <w:spacing w:after="0"/>
            </w:pPr>
            <w:r w:rsidRPr="0013379A">
              <w:t xml:space="preserve">Enter eller en </w:t>
            </w:r>
            <w:r w:rsidR="00EA51B3">
              <w:t>markørhenter</w:t>
            </w:r>
          </w:p>
        </w:tc>
      </w:tr>
      <w:tr w:rsidR="00177780" w:rsidRPr="0013379A" w14:paraId="75DB52EA" w14:textId="77777777" w:rsidTr="0018461E">
        <w:trPr>
          <w:trHeight w:val="360"/>
        </w:trPr>
        <w:tc>
          <w:tcPr>
            <w:tcW w:w="4287" w:type="dxa"/>
            <w:vAlign w:val="center"/>
          </w:tcPr>
          <w:p w14:paraId="3B809F3B" w14:textId="77777777" w:rsidR="00177780" w:rsidRPr="0013379A" w:rsidRDefault="00177780" w:rsidP="0018461E">
            <w:pPr>
              <w:pStyle w:val="BodyText"/>
              <w:spacing w:after="0"/>
            </w:pPr>
            <w:r w:rsidRPr="0013379A">
              <w:t>Forlat redigeringsmodus</w:t>
            </w:r>
          </w:p>
        </w:tc>
        <w:tc>
          <w:tcPr>
            <w:tcW w:w="4343" w:type="dxa"/>
            <w:vAlign w:val="center"/>
          </w:tcPr>
          <w:p w14:paraId="506961D7" w14:textId="77777777" w:rsidR="00177780" w:rsidRPr="0013379A" w:rsidRDefault="00177780" w:rsidP="0018461E">
            <w:pPr>
              <w:pStyle w:val="BodyText"/>
              <w:spacing w:after="0"/>
            </w:pPr>
            <w:r w:rsidRPr="0013379A">
              <w:t>Mellomrom + E</w:t>
            </w:r>
          </w:p>
        </w:tc>
      </w:tr>
      <w:tr w:rsidR="00177780" w:rsidRPr="0013379A" w14:paraId="11685106" w14:textId="77777777" w:rsidTr="0018461E">
        <w:trPr>
          <w:trHeight w:val="360"/>
        </w:trPr>
        <w:tc>
          <w:tcPr>
            <w:tcW w:w="4287" w:type="dxa"/>
            <w:vAlign w:val="center"/>
          </w:tcPr>
          <w:p w14:paraId="7A08C4BA" w14:textId="77777777" w:rsidR="00177780" w:rsidRPr="0013379A" w:rsidRDefault="00177780" w:rsidP="0018461E">
            <w:pPr>
              <w:pStyle w:val="BodyText"/>
              <w:spacing w:after="0"/>
            </w:pPr>
            <w:r w:rsidRPr="0013379A">
              <w:t>Opprett fil</w:t>
            </w:r>
          </w:p>
        </w:tc>
        <w:tc>
          <w:tcPr>
            <w:tcW w:w="4343" w:type="dxa"/>
            <w:vAlign w:val="center"/>
          </w:tcPr>
          <w:p w14:paraId="3D701F2A" w14:textId="1FB03C9E" w:rsidR="00177780" w:rsidRPr="0013379A" w:rsidRDefault="00CC5CC5" w:rsidP="0018461E">
            <w:pPr>
              <w:pStyle w:val="BodyText"/>
              <w:spacing w:after="0"/>
            </w:pPr>
            <w:r>
              <w:t>Slett bakover</w:t>
            </w:r>
            <w:r w:rsidR="00177780" w:rsidRPr="0013379A">
              <w:t xml:space="preserve"> + N</w:t>
            </w:r>
          </w:p>
        </w:tc>
      </w:tr>
      <w:tr w:rsidR="00177780" w:rsidRPr="0013379A" w14:paraId="3F554DA3" w14:textId="77777777" w:rsidTr="0018461E">
        <w:trPr>
          <w:trHeight w:val="360"/>
        </w:trPr>
        <w:tc>
          <w:tcPr>
            <w:tcW w:w="4287" w:type="dxa"/>
            <w:vAlign w:val="center"/>
          </w:tcPr>
          <w:p w14:paraId="69F90096" w14:textId="77777777" w:rsidR="00177780" w:rsidRPr="0013379A" w:rsidRDefault="00177780" w:rsidP="0018461E">
            <w:pPr>
              <w:pStyle w:val="BodyText"/>
              <w:spacing w:after="0"/>
            </w:pPr>
            <w:r w:rsidRPr="0013379A">
              <w:t>Åpne fil</w:t>
            </w:r>
          </w:p>
        </w:tc>
        <w:tc>
          <w:tcPr>
            <w:tcW w:w="4343" w:type="dxa"/>
            <w:vAlign w:val="center"/>
          </w:tcPr>
          <w:p w14:paraId="1098572F" w14:textId="6728B547" w:rsidR="00177780" w:rsidRPr="0013379A" w:rsidRDefault="00CC5CC5" w:rsidP="0018461E">
            <w:pPr>
              <w:pStyle w:val="BodyText"/>
              <w:spacing w:after="0"/>
            </w:pPr>
            <w:r>
              <w:t>Slett bakover</w:t>
            </w:r>
            <w:r w:rsidR="00177780" w:rsidRPr="0013379A">
              <w:t xml:space="preserve"> + O</w:t>
            </w:r>
          </w:p>
        </w:tc>
      </w:tr>
      <w:tr w:rsidR="00177780" w:rsidRPr="0013379A" w14:paraId="1F9F531E" w14:textId="77777777" w:rsidTr="0018461E">
        <w:trPr>
          <w:trHeight w:val="360"/>
        </w:trPr>
        <w:tc>
          <w:tcPr>
            <w:tcW w:w="4287" w:type="dxa"/>
            <w:vAlign w:val="center"/>
          </w:tcPr>
          <w:p w14:paraId="46903C75" w14:textId="77777777" w:rsidR="00177780" w:rsidRPr="0013379A" w:rsidRDefault="00177780" w:rsidP="0018461E">
            <w:pPr>
              <w:pStyle w:val="BodyText"/>
              <w:spacing w:after="0"/>
            </w:pPr>
            <w:r w:rsidRPr="0013379A">
              <w:t>Lagre</w:t>
            </w:r>
          </w:p>
        </w:tc>
        <w:tc>
          <w:tcPr>
            <w:tcW w:w="4343" w:type="dxa"/>
            <w:vAlign w:val="center"/>
          </w:tcPr>
          <w:p w14:paraId="266C30F8" w14:textId="77777777" w:rsidR="00177780" w:rsidRPr="0013379A" w:rsidRDefault="00177780" w:rsidP="0018461E">
            <w:pPr>
              <w:pStyle w:val="BodyText"/>
              <w:spacing w:after="0"/>
            </w:pPr>
            <w:r w:rsidRPr="0013379A">
              <w:t>Mellomrom + S</w:t>
            </w:r>
          </w:p>
        </w:tc>
      </w:tr>
      <w:tr w:rsidR="00177780" w:rsidRPr="0013379A" w14:paraId="2448FE75" w14:textId="77777777" w:rsidTr="0018461E">
        <w:trPr>
          <w:trHeight w:val="360"/>
        </w:trPr>
        <w:tc>
          <w:tcPr>
            <w:tcW w:w="4287" w:type="dxa"/>
            <w:vAlign w:val="center"/>
          </w:tcPr>
          <w:p w14:paraId="3E446224" w14:textId="77777777" w:rsidR="00177780" w:rsidRPr="0013379A" w:rsidRDefault="00177780" w:rsidP="0018461E">
            <w:pPr>
              <w:pStyle w:val="BodyText"/>
              <w:spacing w:after="0"/>
            </w:pPr>
            <w:r w:rsidRPr="0013379A">
              <w:t>Lagre som</w:t>
            </w:r>
          </w:p>
        </w:tc>
        <w:tc>
          <w:tcPr>
            <w:tcW w:w="4343" w:type="dxa"/>
            <w:vAlign w:val="center"/>
          </w:tcPr>
          <w:p w14:paraId="6075DA6A" w14:textId="144A688C" w:rsidR="00177780" w:rsidRPr="0013379A" w:rsidRDefault="00CC5CC5" w:rsidP="0018461E">
            <w:pPr>
              <w:pStyle w:val="BodyText"/>
              <w:spacing w:after="0"/>
            </w:pPr>
            <w:r>
              <w:t>Slett bakover</w:t>
            </w:r>
            <w:r w:rsidR="00177780" w:rsidRPr="0013379A">
              <w:t xml:space="preserve"> + S</w:t>
            </w:r>
          </w:p>
        </w:tc>
      </w:tr>
      <w:tr w:rsidR="00177780" w:rsidRPr="0013379A" w14:paraId="6A41C6EE" w14:textId="77777777" w:rsidTr="0018461E">
        <w:trPr>
          <w:trHeight w:val="360"/>
        </w:trPr>
        <w:tc>
          <w:tcPr>
            <w:tcW w:w="4287" w:type="dxa"/>
            <w:vAlign w:val="center"/>
          </w:tcPr>
          <w:p w14:paraId="1F56A233" w14:textId="58203161" w:rsidR="00177780" w:rsidRPr="0013379A" w:rsidRDefault="00CC5CC5" w:rsidP="0018461E">
            <w:pPr>
              <w:pStyle w:val="BodyText"/>
              <w:spacing w:after="0"/>
            </w:pPr>
            <w:r>
              <w:t>Søk</w:t>
            </w:r>
            <w:r w:rsidR="00177780" w:rsidRPr="0013379A">
              <w:t xml:space="preserve"> </w:t>
            </w:r>
          </w:p>
        </w:tc>
        <w:tc>
          <w:tcPr>
            <w:tcW w:w="4343" w:type="dxa"/>
            <w:vAlign w:val="center"/>
          </w:tcPr>
          <w:p w14:paraId="5999543E" w14:textId="77777777" w:rsidR="00177780" w:rsidRPr="0013379A" w:rsidRDefault="00177780" w:rsidP="0018461E">
            <w:pPr>
              <w:pStyle w:val="BodyText"/>
              <w:spacing w:after="0"/>
            </w:pPr>
            <w:r w:rsidRPr="0013379A">
              <w:t>Mellomrom + F</w:t>
            </w:r>
          </w:p>
        </w:tc>
      </w:tr>
      <w:tr w:rsidR="00177780" w:rsidRPr="0013379A" w14:paraId="17450039" w14:textId="77777777" w:rsidTr="0018461E">
        <w:trPr>
          <w:trHeight w:val="360"/>
        </w:trPr>
        <w:tc>
          <w:tcPr>
            <w:tcW w:w="4287" w:type="dxa"/>
            <w:vAlign w:val="center"/>
          </w:tcPr>
          <w:p w14:paraId="787994B0" w14:textId="3AF16044" w:rsidR="00177780" w:rsidRPr="0013379A" w:rsidRDefault="00CC5CC5" w:rsidP="0018461E">
            <w:pPr>
              <w:pStyle w:val="BodyText"/>
              <w:spacing w:after="0"/>
            </w:pPr>
            <w:r>
              <w:t>Søk etter</w:t>
            </w:r>
            <w:r w:rsidR="00177780" w:rsidRPr="0013379A">
              <w:t xml:space="preserve"> neste</w:t>
            </w:r>
          </w:p>
        </w:tc>
        <w:tc>
          <w:tcPr>
            <w:tcW w:w="4343" w:type="dxa"/>
            <w:vAlign w:val="center"/>
          </w:tcPr>
          <w:p w14:paraId="6B4A2A48" w14:textId="77777777" w:rsidR="00177780" w:rsidRPr="0013379A" w:rsidRDefault="00177780" w:rsidP="0018461E">
            <w:pPr>
              <w:pStyle w:val="BodyText"/>
              <w:spacing w:after="0"/>
            </w:pPr>
            <w:r w:rsidRPr="0013379A">
              <w:t>Mellomrom + N</w:t>
            </w:r>
          </w:p>
        </w:tc>
      </w:tr>
      <w:tr w:rsidR="00177780" w:rsidRPr="0013379A" w14:paraId="13FE0271" w14:textId="77777777" w:rsidTr="0018461E">
        <w:trPr>
          <w:trHeight w:val="360"/>
        </w:trPr>
        <w:tc>
          <w:tcPr>
            <w:tcW w:w="4287" w:type="dxa"/>
            <w:vAlign w:val="center"/>
          </w:tcPr>
          <w:p w14:paraId="4D264C1E" w14:textId="5E884556" w:rsidR="00177780" w:rsidRPr="0013379A" w:rsidRDefault="00CC5CC5" w:rsidP="0018461E">
            <w:pPr>
              <w:pStyle w:val="BodyText"/>
              <w:spacing w:after="0"/>
            </w:pPr>
            <w:r>
              <w:t>Søk etter</w:t>
            </w:r>
            <w:r w:rsidR="00177780" w:rsidRPr="0013379A">
              <w:t xml:space="preserve"> forrige</w:t>
            </w:r>
          </w:p>
        </w:tc>
        <w:tc>
          <w:tcPr>
            <w:tcW w:w="4343" w:type="dxa"/>
            <w:vAlign w:val="center"/>
          </w:tcPr>
          <w:p w14:paraId="51430AB1" w14:textId="77777777" w:rsidR="00177780" w:rsidRPr="0013379A" w:rsidRDefault="00177780" w:rsidP="0018461E">
            <w:pPr>
              <w:pStyle w:val="BodyText"/>
              <w:spacing w:after="0"/>
            </w:pPr>
            <w:r w:rsidRPr="0013379A">
              <w:t>Mellomrom + P</w:t>
            </w:r>
          </w:p>
        </w:tc>
      </w:tr>
      <w:tr w:rsidR="00177780" w:rsidRPr="0013379A" w14:paraId="2CACA71E" w14:textId="77777777" w:rsidTr="0018461E">
        <w:trPr>
          <w:trHeight w:val="360"/>
        </w:trPr>
        <w:tc>
          <w:tcPr>
            <w:tcW w:w="4287" w:type="dxa"/>
            <w:vAlign w:val="center"/>
          </w:tcPr>
          <w:p w14:paraId="12B0703C" w14:textId="77777777" w:rsidR="00177780" w:rsidRPr="0013379A" w:rsidRDefault="00177780" w:rsidP="0018461E">
            <w:pPr>
              <w:pStyle w:val="BodyText"/>
              <w:spacing w:after="0"/>
            </w:pPr>
            <w:r w:rsidRPr="0013379A">
              <w:t>Erstatte</w:t>
            </w:r>
          </w:p>
        </w:tc>
        <w:tc>
          <w:tcPr>
            <w:tcW w:w="4343" w:type="dxa"/>
            <w:vAlign w:val="center"/>
          </w:tcPr>
          <w:p w14:paraId="15CE76B4" w14:textId="2BA31BC2" w:rsidR="00177780" w:rsidRPr="0013379A" w:rsidRDefault="00CC5CC5" w:rsidP="0018461E">
            <w:pPr>
              <w:pStyle w:val="BodyText"/>
              <w:spacing w:after="0"/>
            </w:pPr>
            <w:r>
              <w:t>Slett bakover</w:t>
            </w:r>
            <w:r w:rsidR="00177780" w:rsidRPr="0013379A">
              <w:t xml:space="preserve"> + F</w:t>
            </w:r>
          </w:p>
        </w:tc>
      </w:tr>
      <w:tr w:rsidR="00177780" w:rsidRPr="0013379A" w14:paraId="3A657E88" w14:textId="77777777" w:rsidTr="0018461E">
        <w:trPr>
          <w:trHeight w:val="360"/>
        </w:trPr>
        <w:tc>
          <w:tcPr>
            <w:tcW w:w="4287" w:type="dxa"/>
            <w:vAlign w:val="center"/>
          </w:tcPr>
          <w:p w14:paraId="7693E790" w14:textId="77777777" w:rsidR="00177780" w:rsidRPr="0013379A" w:rsidRDefault="00177780" w:rsidP="0018461E">
            <w:pPr>
              <w:pStyle w:val="BodyText"/>
              <w:spacing w:after="0"/>
            </w:pPr>
            <w:r w:rsidRPr="0013379A">
              <w:t>Start/stopp-valg</w:t>
            </w:r>
          </w:p>
        </w:tc>
        <w:tc>
          <w:tcPr>
            <w:tcW w:w="4343" w:type="dxa"/>
            <w:vAlign w:val="center"/>
          </w:tcPr>
          <w:p w14:paraId="23276BF6" w14:textId="77777777" w:rsidR="00177780" w:rsidRPr="0013379A" w:rsidRDefault="00177780" w:rsidP="0018461E">
            <w:pPr>
              <w:pStyle w:val="BodyText"/>
              <w:spacing w:after="0"/>
            </w:pPr>
            <w:r w:rsidRPr="0013379A">
              <w:t>Enter + S</w:t>
            </w:r>
          </w:p>
        </w:tc>
      </w:tr>
      <w:tr w:rsidR="00177780" w:rsidRPr="0013379A" w14:paraId="0EFE9290" w14:textId="77777777" w:rsidTr="0018461E">
        <w:trPr>
          <w:trHeight w:val="360"/>
        </w:trPr>
        <w:tc>
          <w:tcPr>
            <w:tcW w:w="4287" w:type="dxa"/>
            <w:vAlign w:val="center"/>
          </w:tcPr>
          <w:p w14:paraId="62B3E9CA" w14:textId="77777777" w:rsidR="00177780" w:rsidRPr="0013379A" w:rsidRDefault="00177780" w:rsidP="0018461E">
            <w:pPr>
              <w:pStyle w:val="BodyText"/>
              <w:spacing w:after="0"/>
            </w:pPr>
            <w:r w:rsidRPr="0013379A">
              <w:t xml:space="preserve">Velg alle </w:t>
            </w:r>
          </w:p>
        </w:tc>
        <w:tc>
          <w:tcPr>
            <w:tcW w:w="4343" w:type="dxa"/>
            <w:vAlign w:val="center"/>
          </w:tcPr>
          <w:p w14:paraId="2B1CE80A" w14:textId="333DB607" w:rsidR="00177780" w:rsidRPr="0013379A" w:rsidRDefault="00177780" w:rsidP="0018461E">
            <w:pPr>
              <w:pStyle w:val="BodyText"/>
              <w:spacing w:after="0"/>
            </w:pPr>
            <w:r w:rsidRPr="0013379A">
              <w:t xml:space="preserve">Enter + </w:t>
            </w:r>
            <w:r w:rsidR="00F8491D">
              <w:t>punkt</w:t>
            </w:r>
            <w:r w:rsidRPr="0013379A">
              <w:t xml:space="preserve"> 1-2-3-4-5-6</w:t>
            </w:r>
          </w:p>
        </w:tc>
      </w:tr>
      <w:tr w:rsidR="00177780" w:rsidRPr="0013379A" w14:paraId="41B5929D" w14:textId="77777777" w:rsidTr="0018461E">
        <w:trPr>
          <w:trHeight w:val="360"/>
        </w:trPr>
        <w:tc>
          <w:tcPr>
            <w:tcW w:w="4287" w:type="dxa"/>
            <w:vAlign w:val="center"/>
          </w:tcPr>
          <w:p w14:paraId="57496A5D" w14:textId="77777777" w:rsidR="00177780" w:rsidRPr="0013379A" w:rsidRDefault="00177780" w:rsidP="0018461E">
            <w:pPr>
              <w:pStyle w:val="BodyText"/>
              <w:spacing w:after="0"/>
            </w:pPr>
            <w:r w:rsidRPr="0013379A">
              <w:t>Kopi</w:t>
            </w:r>
          </w:p>
        </w:tc>
        <w:tc>
          <w:tcPr>
            <w:tcW w:w="4343" w:type="dxa"/>
            <w:vAlign w:val="center"/>
          </w:tcPr>
          <w:p w14:paraId="368259A3" w14:textId="2BE163E2" w:rsidR="00177780" w:rsidRPr="0013379A" w:rsidRDefault="00CC5CC5" w:rsidP="0018461E">
            <w:pPr>
              <w:pStyle w:val="BodyText"/>
              <w:spacing w:after="0"/>
            </w:pPr>
            <w:r>
              <w:t>Slett bakover</w:t>
            </w:r>
            <w:r w:rsidR="00177780" w:rsidRPr="0013379A">
              <w:t xml:space="preserve"> + Y</w:t>
            </w:r>
          </w:p>
        </w:tc>
      </w:tr>
      <w:tr w:rsidR="00177780" w:rsidRPr="0013379A" w14:paraId="289EBE67" w14:textId="77777777" w:rsidTr="0018461E">
        <w:trPr>
          <w:trHeight w:val="360"/>
        </w:trPr>
        <w:tc>
          <w:tcPr>
            <w:tcW w:w="4287" w:type="dxa"/>
            <w:vAlign w:val="center"/>
          </w:tcPr>
          <w:p w14:paraId="6DC6670D" w14:textId="77777777" w:rsidR="00177780" w:rsidRPr="0013379A" w:rsidRDefault="00177780" w:rsidP="0018461E">
            <w:pPr>
              <w:pStyle w:val="BodyText"/>
              <w:spacing w:after="0"/>
            </w:pPr>
            <w:r w:rsidRPr="0013379A">
              <w:t>Klippe</w:t>
            </w:r>
          </w:p>
        </w:tc>
        <w:tc>
          <w:tcPr>
            <w:tcW w:w="4343" w:type="dxa"/>
            <w:vAlign w:val="center"/>
          </w:tcPr>
          <w:p w14:paraId="6F6C4BA4" w14:textId="0A89047E" w:rsidR="00177780" w:rsidRPr="0013379A" w:rsidRDefault="00CC5CC5" w:rsidP="0018461E">
            <w:pPr>
              <w:pStyle w:val="BodyText"/>
              <w:spacing w:after="0"/>
            </w:pPr>
            <w:r>
              <w:t>Slett bakover</w:t>
            </w:r>
            <w:r w:rsidR="00177780" w:rsidRPr="0013379A">
              <w:t xml:space="preserve"> + X</w:t>
            </w:r>
          </w:p>
        </w:tc>
      </w:tr>
      <w:tr w:rsidR="00177780" w:rsidRPr="0013379A" w14:paraId="3DFCCC65" w14:textId="77777777" w:rsidTr="0018461E">
        <w:trPr>
          <w:trHeight w:val="360"/>
        </w:trPr>
        <w:tc>
          <w:tcPr>
            <w:tcW w:w="4287" w:type="dxa"/>
            <w:vAlign w:val="center"/>
          </w:tcPr>
          <w:p w14:paraId="6CFB3794" w14:textId="77777777" w:rsidR="00177780" w:rsidRPr="0013379A" w:rsidRDefault="00177780" w:rsidP="0018461E">
            <w:pPr>
              <w:pStyle w:val="BodyText"/>
              <w:spacing w:after="0"/>
            </w:pPr>
            <w:r w:rsidRPr="0013379A">
              <w:t>Lime inn</w:t>
            </w:r>
          </w:p>
        </w:tc>
        <w:tc>
          <w:tcPr>
            <w:tcW w:w="4343" w:type="dxa"/>
            <w:vAlign w:val="center"/>
          </w:tcPr>
          <w:p w14:paraId="7C901183" w14:textId="04DB9E31" w:rsidR="00177780" w:rsidRPr="0013379A" w:rsidRDefault="00CC5CC5" w:rsidP="0018461E">
            <w:pPr>
              <w:pStyle w:val="BodyText"/>
              <w:spacing w:after="0"/>
            </w:pPr>
            <w:r>
              <w:t>Slett bakover</w:t>
            </w:r>
            <w:r w:rsidR="00177780" w:rsidRPr="0013379A">
              <w:t xml:space="preserve"> + V</w:t>
            </w:r>
          </w:p>
        </w:tc>
      </w:tr>
      <w:tr w:rsidR="00177780" w:rsidRPr="0013379A" w14:paraId="07B940F9" w14:textId="77777777" w:rsidTr="0018461E">
        <w:trPr>
          <w:trHeight w:val="360"/>
        </w:trPr>
        <w:tc>
          <w:tcPr>
            <w:tcW w:w="4287" w:type="dxa"/>
            <w:vAlign w:val="center"/>
          </w:tcPr>
          <w:p w14:paraId="263A17A2" w14:textId="77777777" w:rsidR="00177780" w:rsidRPr="0013379A" w:rsidRDefault="00177780" w:rsidP="0018461E">
            <w:pPr>
              <w:pStyle w:val="BodyText"/>
              <w:spacing w:after="0"/>
            </w:pPr>
            <w:r w:rsidRPr="0013379A">
              <w:t>Slett forrige ord</w:t>
            </w:r>
          </w:p>
        </w:tc>
        <w:tc>
          <w:tcPr>
            <w:tcW w:w="4343" w:type="dxa"/>
            <w:vAlign w:val="center"/>
          </w:tcPr>
          <w:p w14:paraId="1DA96CA2" w14:textId="5686A72A" w:rsidR="00177780" w:rsidRPr="0013379A" w:rsidRDefault="00CC5CC5" w:rsidP="0018461E">
            <w:pPr>
              <w:pStyle w:val="BodyText"/>
              <w:spacing w:after="0"/>
            </w:pPr>
            <w:r>
              <w:t>Slett bakover</w:t>
            </w:r>
            <w:r w:rsidR="00177780" w:rsidRPr="0013379A">
              <w:t xml:space="preserve"> + Punkt 2</w:t>
            </w:r>
          </w:p>
        </w:tc>
      </w:tr>
      <w:tr w:rsidR="00177780" w:rsidRPr="0013379A" w14:paraId="3ACD6809" w14:textId="77777777" w:rsidTr="0018461E">
        <w:trPr>
          <w:trHeight w:val="360"/>
        </w:trPr>
        <w:tc>
          <w:tcPr>
            <w:tcW w:w="4287" w:type="dxa"/>
            <w:vAlign w:val="center"/>
          </w:tcPr>
          <w:p w14:paraId="68FE33D2" w14:textId="77777777" w:rsidR="00177780" w:rsidRPr="0013379A" w:rsidRDefault="00177780" w:rsidP="0018461E">
            <w:pPr>
              <w:pStyle w:val="BodyText"/>
              <w:spacing w:after="0"/>
            </w:pPr>
            <w:r w:rsidRPr="0013379A">
              <w:lastRenderedPageBreak/>
              <w:t>Slett gjeldende ord</w:t>
            </w:r>
          </w:p>
        </w:tc>
        <w:tc>
          <w:tcPr>
            <w:tcW w:w="4343" w:type="dxa"/>
            <w:vAlign w:val="center"/>
          </w:tcPr>
          <w:p w14:paraId="7B16F54C" w14:textId="2D287E4C" w:rsidR="00177780" w:rsidRPr="0013379A" w:rsidRDefault="00CC5CC5" w:rsidP="0018461E">
            <w:pPr>
              <w:pStyle w:val="BodyText"/>
              <w:spacing w:after="0"/>
            </w:pPr>
            <w:r>
              <w:t>Slett bakover</w:t>
            </w:r>
            <w:r w:rsidR="00177780" w:rsidRPr="0013379A">
              <w:t xml:space="preserve"> + punkt 2-5</w:t>
            </w:r>
          </w:p>
        </w:tc>
      </w:tr>
      <w:tr w:rsidR="00177780" w:rsidRPr="0013379A" w14:paraId="34C10050" w14:textId="77777777" w:rsidTr="0018461E">
        <w:trPr>
          <w:trHeight w:val="360"/>
        </w:trPr>
        <w:tc>
          <w:tcPr>
            <w:tcW w:w="4287" w:type="dxa"/>
          </w:tcPr>
          <w:p w14:paraId="751CEBD2" w14:textId="77777777" w:rsidR="00177780" w:rsidRPr="0013379A" w:rsidRDefault="00177780" w:rsidP="0018461E">
            <w:pPr>
              <w:pStyle w:val="BodyText"/>
              <w:spacing w:after="0"/>
            </w:pPr>
            <w:r w:rsidRPr="0013379A">
              <w:t>Slett forrige tegn</w:t>
            </w:r>
          </w:p>
        </w:tc>
        <w:tc>
          <w:tcPr>
            <w:tcW w:w="4343" w:type="dxa"/>
          </w:tcPr>
          <w:p w14:paraId="718FCD39" w14:textId="2753D440" w:rsidR="00177780" w:rsidRPr="0013379A" w:rsidRDefault="007A4780" w:rsidP="0018461E">
            <w:pPr>
              <w:pStyle w:val="BodyText"/>
              <w:spacing w:after="0"/>
            </w:pPr>
            <w:r>
              <w:t>Slett bakover</w:t>
            </w:r>
            <w:r w:rsidR="00177780" w:rsidRPr="0013379A">
              <w:t xml:space="preserve"> </w:t>
            </w:r>
          </w:p>
        </w:tc>
      </w:tr>
      <w:tr w:rsidR="00177780" w:rsidRPr="0013379A" w14:paraId="1E02B776" w14:textId="77777777" w:rsidTr="0018461E">
        <w:trPr>
          <w:trHeight w:val="360"/>
        </w:trPr>
        <w:tc>
          <w:tcPr>
            <w:tcW w:w="4287" w:type="dxa"/>
            <w:vAlign w:val="center"/>
          </w:tcPr>
          <w:p w14:paraId="6B35D999" w14:textId="77777777" w:rsidR="00177780" w:rsidRPr="0013379A" w:rsidRDefault="00177780" w:rsidP="0018461E">
            <w:pPr>
              <w:pStyle w:val="BodyText"/>
              <w:spacing w:after="0"/>
            </w:pPr>
            <w:r w:rsidRPr="0013379A">
              <w:t>Gå til neste redigeringsboks mens du redigerer</w:t>
            </w:r>
          </w:p>
        </w:tc>
        <w:tc>
          <w:tcPr>
            <w:tcW w:w="4343" w:type="dxa"/>
            <w:vAlign w:val="center"/>
          </w:tcPr>
          <w:p w14:paraId="0BE9A8F0" w14:textId="73C93162" w:rsidR="00177780" w:rsidRPr="0013379A" w:rsidRDefault="007A4780" w:rsidP="0018461E">
            <w:pPr>
              <w:pStyle w:val="BodyText"/>
              <w:spacing w:after="0"/>
            </w:pPr>
            <w:r>
              <w:t>Enter</w:t>
            </w:r>
          </w:p>
        </w:tc>
      </w:tr>
      <w:tr w:rsidR="00177780" w:rsidRPr="0013379A" w14:paraId="150195E7" w14:textId="77777777" w:rsidTr="0018461E">
        <w:trPr>
          <w:trHeight w:val="360"/>
        </w:trPr>
        <w:tc>
          <w:tcPr>
            <w:tcW w:w="4287" w:type="dxa"/>
            <w:vAlign w:val="center"/>
          </w:tcPr>
          <w:p w14:paraId="6944ED27" w14:textId="77777777" w:rsidR="00177780" w:rsidRPr="0013379A" w:rsidRDefault="00177780" w:rsidP="0018461E">
            <w:pPr>
              <w:pStyle w:val="BodyText"/>
              <w:spacing w:after="0"/>
            </w:pPr>
            <w:r w:rsidRPr="0013379A">
              <w:t>Gå til neste redigeringsboks uten å redigere</w:t>
            </w:r>
          </w:p>
        </w:tc>
        <w:tc>
          <w:tcPr>
            <w:tcW w:w="4343" w:type="dxa"/>
            <w:vAlign w:val="center"/>
          </w:tcPr>
          <w:p w14:paraId="144ACF5B" w14:textId="77777777" w:rsidR="00177780" w:rsidRPr="0013379A" w:rsidRDefault="00177780" w:rsidP="0018461E">
            <w:pPr>
              <w:pStyle w:val="BodyText"/>
              <w:spacing w:after="0"/>
            </w:pPr>
            <w:r w:rsidRPr="0013379A">
              <w:t>Neste tommeltast</w:t>
            </w:r>
          </w:p>
        </w:tc>
      </w:tr>
      <w:tr w:rsidR="00177780" w:rsidRPr="0013379A" w14:paraId="5AC2A4E2" w14:textId="77777777" w:rsidTr="0018461E">
        <w:trPr>
          <w:trHeight w:val="360"/>
        </w:trPr>
        <w:tc>
          <w:tcPr>
            <w:tcW w:w="4287" w:type="dxa"/>
            <w:vAlign w:val="center"/>
          </w:tcPr>
          <w:p w14:paraId="78E06919" w14:textId="77777777" w:rsidR="00177780" w:rsidRPr="0013379A" w:rsidRDefault="00177780" w:rsidP="0018461E">
            <w:pPr>
              <w:pStyle w:val="BodyText"/>
              <w:spacing w:after="0"/>
            </w:pPr>
            <w:r w:rsidRPr="0013379A">
              <w:t>Flytt til forrige redigeringsboks uten å redigere</w:t>
            </w:r>
          </w:p>
        </w:tc>
        <w:tc>
          <w:tcPr>
            <w:tcW w:w="4343" w:type="dxa"/>
            <w:vAlign w:val="center"/>
          </w:tcPr>
          <w:p w14:paraId="542CEE66" w14:textId="77777777" w:rsidR="00177780" w:rsidRPr="0013379A" w:rsidRDefault="00177780" w:rsidP="0018461E">
            <w:pPr>
              <w:pStyle w:val="BodyText"/>
              <w:spacing w:after="0"/>
            </w:pPr>
            <w:r w:rsidRPr="0013379A">
              <w:t>Forrige tommeltast</w:t>
            </w:r>
          </w:p>
        </w:tc>
      </w:tr>
      <w:tr w:rsidR="00177780" w:rsidRPr="0013379A" w14:paraId="73DE4096" w14:textId="77777777" w:rsidTr="0018461E">
        <w:trPr>
          <w:trHeight w:val="360"/>
        </w:trPr>
        <w:tc>
          <w:tcPr>
            <w:tcW w:w="4287" w:type="dxa"/>
            <w:vAlign w:val="center"/>
          </w:tcPr>
          <w:p w14:paraId="783C462B" w14:textId="77777777" w:rsidR="00177780" w:rsidRPr="0013379A" w:rsidRDefault="00177780" w:rsidP="0018461E">
            <w:pPr>
              <w:pStyle w:val="BodyText"/>
              <w:spacing w:after="0"/>
            </w:pPr>
            <w:r w:rsidRPr="0013379A">
              <w:t>Flytt innsettingspunktet til starten av tekstfeltdokumentet</w:t>
            </w:r>
          </w:p>
        </w:tc>
        <w:tc>
          <w:tcPr>
            <w:tcW w:w="4343" w:type="dxa"/>
            <w:vAlign w:val="center"/>
          </w:tcPr>
          <w:p w14:paraId="3B5CD82E" w14:textId="10DC5AC8" w:rsidR="00177780" w:rsidRPr="0013379A" w:rsidRDefault="00177780" w:rsidP="0018461E">
            <w:pPr>
              <w:pStyle w:val="BodyText"/>
              <w:spacing w:after="0"/>
            </w:pPr>
            <w:r w:rsidRPr="0013379A">
              <w:t xml:space="preserve">Mellomrom + </w:t>
            </w:r>
            <w:r w:rsidR="00F8491D">
              <w:t>punkt</w:t>
            </w:r>
            <w:r w:rsidRPr="0013379A">
              <w:t xml:space="preserve"> 1-2-3 </w:t>
            </w:r>
          </w:p>
        </w:tc>
      </w:tr>
      <w:tr w:rsidR="00177780" w:rsidRPr="0013379A" w14:paraId="004B6F87" w14:textId="77777777" w:rsidTr="0018461E">
        <w:trPr>
          <w:trHeight w:val="360"/>
        </w:trPr>
        <w:tc>
          <w:tcPr>
            <w:tcW w:w="4287" w:type="dxa"/>
            <w:vAlign w:val="center"/>
          </w:tcPr>
          <w:p w14:paraId="3060BF91" w14:textId="77777777" w:rsidR="00177780" w:rsidRPr="0013379A" w:rsidRDefault="00177780" w:rsidP="0018461E">
            <w:pPr>
              <w:pStyle w:val="BodyText"/>
              <w:spacing w:after="0"/>
            </w:pPr>
            <w:r w:rsidRPr="0013379A">
              <w:t>Flytte innsettingspunktet til slutten av tekstfeltdokumentet</w:t>
            </w:r>
          </w:p>
        </w:tc>
        <w:tc>
          <w:tcPr>
            <w:tcW w:w="4343" w:type="dxa"/>
            <w:vAlign w:val="center"/>
          </w:tcPr>
          <w:p w14:paraId="0AA1E7EF" w14:textId="77777777" w:rsidR="00177780" w:rsidRPr="0013379A" w:rsidRDefault="00177780" w:rsidP="0018461E">
            <w:pPr>
              <w:pStyle w:val="BodyText"/>
              <w:spacing w:after="0"/>
            </w:pPr>
            <w:r w:rsidRPr="0013379A">
              <w:t xml:space="preserve">Mellomrom + Punkt 4-5-6 </w:t>
            </w:r>
          </w:p>
        </w:tc>
      </w:tr>
      <w:tr w:rsidR="00177780" w:rsidRPr="0013379A" w14:paraId="28F68F1A" w14:textId="77777777" w:rsidTr="0018461E">
        <w:trPr>
          <w:trHeight w:val="360"/>
        </w:trPr>
        <w:tc>
          <w:tcPr>
            <w:tcW w:w="4287" w:type="dxa"/>
            <w:vAlign w:val="center"/>
          </w:tcPr>
          <w:p w14:paraId="69024E41" w14:textId="77777777" w:rsidR="00177780" w:rsidRPr="0013379A" w:rsidRDefault="00177780" w:rsidP="0018461E">
            <w:pPr>
              <w:pStyle w:val="BodyText"/>
              <w:spacing w:after="0"/>
            </w:pPr>
            <w:r w:rsidRPr="0013379A">
              <w:t>Start automatisk rulling</w:t>
            </w:r>
          </w:p>
        </w:tc>
        <w:tc>
          <w:tcPr>
            <w:tcW w:w="4343" w:type="dxa"/>
            <w:vAlign w:val="center"/>
          </w:tcPr>
          <w:p w14:paraId="18810702" w14:textId="77777777" w:rsidR="00177780" w:rsidRPr="0013379A" w:rsidRDefault="00177780" w:rsidP="0018461E">
            <w:pPr>
              <w:pStyle w:val="BodyText"/>
              <w:spacing w:after="0"/>
            </w:pPr>
            <w:r w:rsidRPr="0013379A">
              <w:t>Enter + Punkt 1-2-4-5-6 eller C6</w:t>
            </w:r>
          </w:p>
        </w:tc>
      </w:tr>
      <w:tr w:rsidR="00177780" w:rsidRPr="0013379A" w14:paraId="171ADE2A" w14:textId="77777777" w:rsidTr="0018461E">
        <w:trPr>
          <w:trHeight w:val="360"/>
        </w:trPr>
        <w:tc>
          <w:tcPr>
            <w:tcW w:w="4287" w:type="dxa"/>
            <w:vAlign w:val="center"/>
          </w:tcPr>
          <w:p w14:paraId="15DC94D7" w14:textId="77777777" w:rsidR="00177780" w:rsidRPr="0013379A" w:rsidRDefault="00177780" w:rsidP="0018461E">
            <w:pPr>
              <w:pStyle w:val="BodyText"/>
              <w:spacing w:after="0"/>
            </w:pPr>
            <w:r w:rsidRPr="0013379A">
              <w:t>Øk hastigheten på automatisk rulling</w:t>
            </w:r>
          </w:p>
        </w:tc>
        <w:tc>
          <w:tcPr>
            <w:tcW w:w="4343" w:type="dxa"/>
            <w:vAlign w:val="center"/>
          </w:tcPr>
          <w:p w14:paraId="4A46BF04" w14:textId="77777777" w:rsidR="00177780" w:rsidRPr="0013379A" w:rsidRDefault="00177780" w:rsidP="0018461E">
            <w:pPr>
              <w:pStyle w:val="BodyText"/>
              <w:spacing w:after="0"/>
            </w:pPr>
            <w:r w:rsidRPr="0013379A">
              <w:t>Enter + Punkt 6</w:t>
            </w:r>
          </w:p>
        </w:tc>
      </w:tr>
      <w:tr w:rsidR="00177780" w:rsidRPr="0013379A" w14:paraId="3F3BE881" w14:textId="77777777" w:rsidTr="0018461E">
        <w:trPr>
          <w:trHeight w:val="360"/>
        </w:trPr>
        <w:tc>
          <w:tcPr>
            <w:tcW w:w="4287" w:type="dxa"/>
            <w:vAlign w:val="center"/>
          </w:tcPr>
          <w:p w14:paraId="7CC99F56" w14:textId="77777777" w:rsidR="00177780" w:rsidRPr="0013379A" w:rsidRDefault="00177780" w:rsidP="0018461E">
            <w:pPr>
              <w:pStyle w:val="BodyText"/>
              <w:spacing w:after="0"/>
            </w:pPr>
            <w:r w:rsidRPr="0013379A">
              <w:t>Reduser hastigheten på automatisk rulling</w:t>
            </w:r>
          </w:p>
        </w:tc>
        <w:tc>
          <w:tcPr>
            <w:tcW w:w="4343" w:type="dxa"/>
            <w:vAlign w:val="center"/>
          </w:tcPr>
          <w:p w14:paraId="5DF29B47" w14:textId="77777777" w:rsidR="00177780" w:rsidRPr="0013379A" w:rsidRDefault="00177780" w:rsidP="0018461E">
            <w:pPr>
              <w:pStyle w:val="BodyText"/>
              <w:spacing w:after="0"/>
            </w:pPr>
            <w:r w:rsidRPr="0013379A">
              <w:t>Enter + Punkt 3</w:t>
            </w:r>
          </w:p>
        </w:tc>
      </w:tr>
      <w:tr w:rsidR="00177780" w:rsidRPr="0013379A" w14:paraId="56A15644" w14:textId="77777777" w:rsidTr="0018461E">
        <w:trPr>
          <w:trHeight w:val="360"/>
        </w:trPr>
        <w:tc>
          <w:tcPr>
            <w:tcW w:w="4287" w:type="dxa"/>
            <w:vAlign w:val="center"/>
          </w:tcPr>
          <w:p w14:paraId="78538469" w14:textId="77777777" w:rsidR="00177780" w:rsidRPr="0013379A" w:rsidRDefault="00177780" w:rsidP="0018461E">
            <w:pPr>
              <w:pStyle w:val="BodyText"/>
              <w:spacing w:after="0"/>
            </w:pPr>
            <w:r w:rsidRPr="0013379A">
              <w:t>Les alle (tekst-til-tale-funksjon)</w:t>
            </w:r>
          </w:p>
        </w:tc>
        <w:tc>
          <w:tcPr>
            <w:tcW w:w="4343" w:type="dxa"/>
            <w:vAlign w:val="center"/>
          </w:tcPr>
          <w:p w14:paraId="370BB166" w14:textId="77777777" w:rsidR="00177780" w:rsidRPr="0013379A" w:rsidRDefault="00177780" w:rsidP="0018461E">
            <w:pPr>
              <w:pStyle w:val="BodyText"/>
              <w:spacing w:after="0"/>
            </w:pPr>
            <w:r w:rsidRPr="0013379A">
              <w:t>Mellomrom + G</w:t>
            </w:r>
          </w:p>
        </w:tc>
      </w:tr>
      <w:tr w:rsidR="00177780" w:rsidRPr="0013379A" w14:paraId="348B2DBA" w14:textId="77777777" w:rsidTr="0018461E">
        <w:trPr>
          <w:trHeight w:val="360"/>
        </w:trPr>
        <w:tc>
          <w:tcPr>
            <w:tcW w:w="4287" w:type="dxa"/>
            <w:vAlign w:val="center"/>
          </w:tcPr>
          <w:p w14:paraId="06776219" w14:textId="77777777" w:rsidR="00177780" w:rsidRPr="0013379A" w:rsidRDefault="00177780" w:rsidP="0018461E">
            <w:pPr>
              <w:pStyle w:val="BodyText"/>
              <w:spacing w:after="0"/>
            </w:pPr>
            <w:r w:rsidRPr="0013379A">
              <w:t>Stopp tekst-til-tale</w:t>
            </w:r>
          </w:p>
        </w:tc>
        <w:tc>
          <w:tcPr>
            <w:tcW w:w="4343" w:type="dxa"/>
            <w:vAlign w:val="center"/>
          </w:tcPr>
          <w:p w14:paraId="2CFB0212" w14:textId="0B285332" w:rsidR="00177780" w:rsidRPr="0013379A" w:rsidRDefault="00A5719F" w:rsidP="0018461E">
            <w:pPr>
              <w:pStyle w:val="BodyText"/>
              <w:spacing w:after="0"/>
            </w:pPr>
            <w:r>
              <w:t>Slett bakover</w:t>
            </w:r>
            <w:r w:rsidR="00177780" w:rsidRPr="0013379A">
              <w:t xml:space="preserve"> + Enter</w:t>
            </w:r>
          </w:p>
        </w:tc>
      </w:tr>
      <w:tr w:rsidR="008C3E84" w:rsidRPr="0013379A" w14:paraId="12E70220" w14:textId="77777777" w:rsidTr="0018461E">
        <w:trPr>
          <w:trHeight w:val="360"/>
        </w:trPr>
        <w:tc>
          <w:tcPr>
            <w:tcW w:w="4287" w:type="dxa"/>
            <w:vAlign w:val="center"/>
          </w:tcPr>
          <w:p w14:paraId="3F511D2D" w14:textId="6B1B2939" w:rsidR="008C3E84" w:rsidRPr="0013379A" w:rsidRDefault="00B9556A" w:rsidP="0018461E">
            <w:pPr>
              <w:pStyle w:val="BodyText"/>
              <w:spacing w:after="0"/>
            </w:pPr>
            <w:r w:rsidRPr="0013379A">
              <w:t>Søk på Wikipedia</w:t>
            </w:r>
          </w:p>
        </w:tc>
        <w:tc>
          <w:tcPr>
            <w:tcW w:w="4343" w:type="dxa"/>
            <w:vAlign w:val="center"/>
          </w:tcPr>
          <w:p w14:paraId="25D90D7C" w14:textId="3288CAEF" w:rsidR="008C3E84" w:rsidRPr="0013379A" w:rsidRDefault="00C563ED" w:rsidP="0018461E">
            <w:pPr>
              <w:pStyle w:val="BodyText"/>
              <w:spacing w:after="0"/>
            </w:pPr>
            <w:r w:rsidRPr="0013379A">
              <w:t>Gå inn med W</w:t>
            </w:r>
          </w:p>
        </w:tc>
      </w:tr>
      <w:tr w:rsidR="008C3E84" w:rsidRPr="0013379A" w14:paraId="0C5B62A2" w14:textId="77777777" w:rsidTr="0018461E">
        <w:trPr>
          <w:trHeight w:val="360"/>
        </w:trPr>
        <w:tc>
          <w:tcPr>
            <w:tcW w:w="4287" w:type="dxa"/>
            <w:vAlign w:val="center"/>
          </w:tcPr>
          <w:p w14:paraId="2D8C9891" w14:textId="3B206D71" w:rsidR="008C3E84" w:rsidRPr="0013379A" w:rsidRDefault="00B9556A" w:rsidP="0018461E">
            <w:pPr>
              <w:pStyle w:val="BodyText"/>
              <w:spacing w:after="0"/>
            </w:pPr>
            <w:r w:rsidRPr="0013379A">
              <w:t>Søk på Wiktionary</w:t>
            </w:r>
          </w:p>
        </w:tc>
        <w:tc>
          <w:tcPr>
            <w:tcW w:w="4343" w:type="dxa"/>
            <w:vAlign w:val="center"/>
          </w:tcPr>
          <w:p w14:paraId="05C5B272" w14:textId="5A3EEB2A" w:rsidR="008C3E84" w:rsidRPr="0013379A" w:rsidRDefault="00F341A6" w:rsidP="0018461E">
            <w:pPr>
              <w:pStyle w:val="BodyText"/>
              <w:spacing w:after="0"/>
            </w:pPr>
            <w:r w:rsidRPr="0013379A">
              <w:t>Gå inn med punkt 2-5-6</w:t>
            </w:r>
          </w:p>
        </w:tc>
      </w:tr>
      <w:tr w:rsidR="000A18C7" w:rsidRPr="0013379A" w14:paraId="2BAB3906" w14:textId="77777777" w:rsidTr="0018461E">
        <w:trPr>
          <w:trHeight w:val="360"/>
        </w:trPr>
        <w:tc>
          <w:tcPr>
            <w:tcW w:w="4287" w:type="dxa"/>
            <w:vAlign w:val="center"/>
          </w:tcPr>
          <w:p w14:paraId="2A69AEFE" w14:textId="352C6FED" w:rsidR="000A18C7" w:rsidRPr="0013379A" w:rsidRDefault="0080512C" w:rsidP="0018461E">
            <w:pPr>
              <w:pStyle w:val="BodyText"/>
              <w:spacing w:after="0"/>
            </w:pPr>
            <w:r w:rsidRPr="0013379A">
              <w:t>Søk i WordNet</w:t>
            </w:r>
          </w:p>
        </w:tc>
        <w:tc>
          <w:tcPr>
            <w:tcW w:w="4343" w:type="dxa"/>
            <w:vAlign w:val="center"/>
          </w:tcPr>
          <w:p w14:paraId="336B04FD" w14:textId="72090C08" w:rsidR="000A18C7" w:rsidRPr="0013379A" w:rsidRDefault="00410853" w:rsidP="0018461E">
            <w:pPr>
              <w:pStyle w:val="BodyText"/>
              <w:spacing w:after="0"/>
            </w:pPr>
            <w:r w:rsidRPr="0013379A">
              <w:t>Rom med D</w:t>
            </w:r>
          </w:p>
        </w:tc>
      </w:tr>
      <w:tr w:rsidR="00177780" w:rsidRPr="0013379A" w14:paraId="7CC150C8" w14:textId="77777777" w:rsidTr="0018461E">
        <w:trPr>
          <w:trHeight w:val="360"/>
        </w:trPr>
        <w:tc>
          <w:tcPr>
            <w:tcW w:w="4287" w:type="dxa"/>
            <w:vAlign w:val="center"/>
          </w:tcPr>
          <w:p w14:paraId="5A661375" w14:textId="77777777" w:rsidR="00177780" w:rsidRPr="0013379A" w:rsidRDefault="00177780" w:rsidP="0018461E">
            <w:pPr>
              <w:pStyle w:val="BodyText"/>
              <w:spacing w:after="0"/>
            </w:pPr>
            <w:r w:rsidRPr="0013379A">
              <w:t xml:space="preserve">Veksle lesemodus </w:t>
            </w:r>
          </w:p>
        </w:tc>
        <w:tc>
          <w:tcPr>
            <w:tcW w:w="4343" w:type="dxa"/>
            <w:vAlign w:val="center"/>
          </w:tcPr>
          <w:p w14:paraId="19055602" w14:textId="77777777" w:rsidR="00177780" w:rsidRPr="0013379A" w:rsidRDefault="00177780" w:rsidP="0018461E">
            <w:pPr>
              <w:pStyle w:val="BodyText"/>
              <w:spacing w:after="0"/>
            </w:pPr>
            <w:r w:rsidRPr="0013379A">
              <w:t>Mellomrom + X</w:t>
            </w:r>
          </w:p>
        </w:tc>
      </w:tr>
      <w:tr w:rsidR="00177780" w:rsidRPr="0013379A" w14:paraId="255B84A5" w14:textId="77777777" w:rsidTr="0018461E">
        <w:trPr>
          <w:trHeight w:val="360"/>
        </w:trPr>
        <w:tc>
          <w:tcPr>
            <w:tcW w:w="4287" w:type="dxa"/>
            <w:vAlign w:val="center"/>
          </w:tcPr>
          <w:p w14:paraId="1F45027E" w14:textId="77777777" w:rsidR="00177780" w:rsidRPr="0013379A" w:rsidRDefault="00177780" w:rsidP="0018461E">
            <w:pPr>
              <w:pStyle w:val="BodyText"/>
              <w:spacing w:after="0"/>
            </w:pPr>
            <w:r w:rsidRPr="0013379A">
              <w:t>Bokmerke-meny</w:t>
            </w:r>
          </w:p>
        </w:tc>
        <w:tc>
          <w:tcPr>
            <w:tcW w:w="4343" w:type="dxa"/>
            <w:vAlign w:val="center"/>
          </w:tcPr>
          <w:p w14:paraId="357D5CBD" w14:textId="77777777" w:rsidR="00177780" w:rsidRPr="0013379A" w:rsidRDefault="00177780" w:rsidP="0018461E">
            <w:pPr>
              <w:pStyle w:val="BodyText"/>
              <w:spacing w:after="0"/>
            </w:pPr>
            <w:r w:rsidRPr="0013379A">
              <w:t>Enter + M</w:t>
            </w:r>
          </w:p>
        </w:tc>
      </w:tr>
      <w:tr w:rsidR="00177780" w:rsidRPr="0013379A" w14:paraId="679C305D" w14:textId="77777777" w:rsidTr="0018461E">
        <w:trPr>
          <w:trHeight w:val="360"/>
        </w:trPr>
        <w:tc>
          <w:tcPr>
            <w:tcW w:w="4287" w:type="dxa"/>
            <w:vAlign w:val="center"/>
          </w:tcPr>
          <w:p w14:paraId="42FC7A71" w14:textId="77777777" w:rsidR="00177780" w:rsidRPr="0013379A" w:rsidRDefault="00177780" w:rsidP="0018461E">
            <w:pPr>
              <w:pStyle w:val="BodyText"/>
              <w:spacing w:after="0"/>
            </w:pPr>
            <w:r w:rsidRPr="0013379A">
              <w:t>Hopp til bokmerke</w:t>
            </w:r>
          </w:p>
        </w:tc>
        <w:tc>
          <w:tcPr>
            <w:tcW w:w="4343" w:type="dxa"/>
            <w:vAlign w:val="center"/>
          </w:tcPr>
          <w:p w14:paraId="6AF22C59" w14:textId="77777777" w:rsidR="00177780" w:rsidRPr="0013379A" w:rsidRDefault="00177780" w:rsidP="0018461E">
            <w:pPr>
              <w:pStyle w:val="BodyText"/>
              <w:spacing w:after="0"/>
            </w:pPr>
            <w:r w:rsidRPr="0013379A">
              <w:t>Enter + J</w:t>
            </w:r>
          </w:p>
        </w:tc>
      </w:tr>
      <w:tr w:rsidR="00177780" w:rsidRPr="0013379A" w14:paraId="7DF86DDA" w14:textId="77777777" w:rsidTr="0018461E">
        <w:trPr>
          <w:trHeight w:val="360"/>
        </w:trPr>
        <w:tc>
          <w:tcPr>
            <w:tcW w:w="4287" w:type="dxa"/>
            <w:vAlign w:val="center"/>
          </w:tcPr>
          <w:p w14:paraId="6DF85E7D" w14:textId="77777777" w:rsidR="00177780" w:rsidRPr="0013379A" w:rsidRDefault="00177780" w:rsidP="0018461E">
            <w:pPr>
              <w:pStyle w:val="BodyText"/>
              <w:spacing w:after="0"/>
            </w:pPr>
            <w:r w:rsidRPr="0013379A">
              <w:t>Sett inn bokmerke</w:t>
            </w:r>
          </w:p>
        </w:tc>
        <w:tc>
          <w:tcPr>
            <w:tcW w:w="4343" w:type="dxa"/>
            <w:vAlign w:val="center"/>
          </w:tcPr>
          <w:p w14:paraId="6C4DC12B" w14:textId="77777777" w:rsidR="00177780" w:rsidRPr="0013379A" w:rsidRDefault="00177780" w:rsidP="0018461E">
            <w:pPr>
              <w:pStyle w:val="BodyText"/>
              <w:spacing w:after="0"/>
            </w:pPr>
            <w:r w:rsidRPr="0013379A">
              <w:t>Enter + B</w:t>
            </w:r>
          </w:p>
        </w:tc>
      </w:tr>
    </w:tbl>
    <w:p w14:paraId="3E9B3F4E" w14:textId="77777777" w:rsidR="00177780" w:rsidRPr="0013379A" w:rsidRDefault="00177780" w:rsidP="00177780"/>
    <w:p w14:paraId="64D85798" w14:textId="77F3FE25" w:rsidR="00177780" w:rsidRPr="0013379A" w:rsidRDefault="00EC6D9E" w:rsidP="00177780">
      <w:pPr>
        <w:keepNext/>
        <w:spacing w:after="200"/>
        <w:rPr>
          <w:rFonts w:ascii="Verdana" w:hAnsi="Verdana"/>
          <w:b/>
          <w:bCs/>
          <w:sz w:val="22"/>
          <w:szCs w:val="22"/>
        </w:rPr>
      </w:pPr>
      <w:r>
        <w:rPr>
          <w:rFonts w:ascii="Verdana" w:hAnsi="Verdana"/>
          <w:b/>
          <w:bCs/>
          <w:sz w:val="22"/>
          <w:szCs w:val="22"/>
        </w:rPr>
        <w:t xml:space="preserve">Punktskrift editor BRF </w:t>
      </w:r>
      <w:r w:rsidR="00177780" w:rsidRPr="0013379A">
        <w:rPr>
          <w:rFonts w:ascii="Verdana" w:hAnsi="Verdana"/>
          <w:b/>
          <w:bCs/>
          <w:sz w:val="22"/>
          <w:szCs w:val="22"/>
        </w:rPr>
        <w:t>kommandoer</w:t>
      </w:r>
    </w:p>
    <w:tbl>
      <w:tblPr>
        <w:tblStyle w:val="TableGrid3"/>
        <w:tblW w:w="0" w:type="auto"/>
        <w:tblLook w:val="04A0" w:firstRow="1" w:lastRow="0" w:firstColumn="1" w:lastColumn="0" w:noHBand="0" w:noVBand="1"/>
      </w:tblPr>
      <w:tblGrid>
        <w:gridCol w:w="4287"/>
        <w:gridCol w:w="4343"/>
      </w:tblGrid>
      <w:tr w:rsidR="00177780" w:rsidRPr="0013379A" w14:paraId="45EF4B15" w14:textId="77777777" w:rsidTr="0018461E">
        <w:trPr>
          <w:trHeight w:val="432"/>
          <w:tblHeader/>
        </w:trPr>
        <w:tc>
          <w:tcPr>
            <w:tcW w:w="4287" w:type="dxa"/>
            <w:vAlign w:val="center"/>
          </w:tcPr>
          <w:p w14:paraId="5AA54E44" w14:textId="77777777" w:rsidR="00177780" w:rsidRPr="0013379A" w:rsidRDefault="00177780" w:rsidP="0018461E">
            <w:pPr>
              <w:spacing w:after="0"/>
              <w:jc w:val="center"/>
              <w:rPr>
                <w:b/>
                <w:bCs/>
                <w:sz w:val="26"/>
                <w:szCs w:val="26"/>
              </w:rPr>
            </w:pPr>
            <w:r w:rsidRPr="0013379A">
              <w:rPr>
                <w:b/>
                <w:bCs/>
                <w:sz w:val="26"/>
                <w:szCs w:val="26"/>
              </w:rPr>
              <w:t>Handling</w:t>
            </w:r>
          </w:p>
        </w:tc>
        <w:tc>
          <w:tcPr>
            <w:tcW w:w="4343" w:type="dxa"/>
            <w:vAlign w:val="center"/>
          </w:tcPr>
          <w:p w14:paraId="12B85DB3" w14:textId="77777777" w:rsidR="00177780" w:rsidRPr="0013379A" w:rsidRDefault="00177780" w:rsidP="0018461E">
            <w:pPr>
              <w:spacing w:after="0"/>
              <w:jc w:val="center"/>
              <w:rPr>
                <w:b/>
                <w:bCs/>
                <w:sz w:val="26"/>
                <w:szCs w:val="26"/>
              </w:rPr>
            </w:pPr>
            <w:r w:rsidRPr="0013379A">
              <w:rPr>
                <w:b/>
                <w:bCs/>
                <w:sz w:val="26"/>
                <w:szCs w:val="26"/>
              </w:rPr>
              <w:t>Snarvei eller tastekombinasjon</w:t>
            </w:r>
          </w:p>
        </w:tc>
      </w:tr>
      <w:tr w:rsidR="00177780" w:rsidRPr="0013379A" w14:paraId="7AB31527" w14:textId="77777777" w:rsidTr="0018461E">
        <w:trPr>
          <w:trHeight w:val="360"/>
        </w:trPr>
        <w:tc>
          <w:tcPr>
            <w:tcW w:w="4287" w:type="dxa"/>
            <w:vAlign w:val="center"/>
          </w:tcPr>
          <w:p w14:paraId="0820412B" w14:textId="77777777" w:rsidR="00177780" w:rsidRPr="0013379A" w:rsidRDefault="00177780" w:rsidP="0018461E">
            <w:pPr>
              <w:spacing w:after="0"/>
            </w:pPr>
            <w:r w:rsidRPr="0013379A">
              <w:t>Aktiver redigeringsmodus</w:t>
            </w:r>
          </w:p>
        </w:tc>
        <w:tc>
          <w:tcPr>
            <w:tcW w:w="4343" w:type="dxa"/>
            <w:vAlign w:val="center"/>
          </w:tcPr>
          <w:p w14:paraId="5870CE9C" w14:textId="2536DB35" w:rsidR="00177780" w:rsidRPr="0013379A" w:rsidRDefault="00177780" w:rsidP="0018461E">
            <w:pPr>
              <w:spacing w:after="0"/>
            </w:pPr>
            <w:r w:rsidRPr="0013379A">
              <w:t xml:space="preserve">Enter eller en </w:t>
            </w:r>
            <w:r w:rsidR="00EA51B3">
              <w:t>markørhenter</w:t>
            </w:r>
          </w:p>
        </w:tc>
      </w:tr>
      <w:tr w:rsidR="00177780" w:rsidRPr="0013379A" w14:paraId="2D0752BB" w14:textId="77777777" w:rsidTr="0018461E">
        <w:trPr>
          <w:trHeight w:val="360"/>
        </w:trPr>
        <w:tc>
          <w:tcPr>
            <w:tcW w:w="4287" w:type="dxa"/>
            <w:vAlign w:val="center"/>
          </w:tcPr>
          <w:p w14:paraId="433F7B3E" w14:textId="77777777" w:rsidR="00177780" w:rsidRPr="0013379A" w:rsidRDefault="00177780" w:rsidP="0018461E">
            <w:pPr>
              <w:spacing w:after="0"/>
            </w:pPr>
            <w:r w:rsidRPr="0013379A">
              <w:t>Forlat redigeringsmodus</w:t>
            </w:r>
          </w:p>
        </w:tc>
        <w:tc>
          <w:tcPr>
            <w:tcW w:w="4343" w:type="dxa"/>
            <w:vAlign w:val="center"/>
          </w:tcPr>
          <w:p w14:paraId="7567DFF3" w14:textId="77777777" w:rsidR="00177780" w:rsidRPr="0013379A" w:rsidRDefault="00177780" w:rsidP="0018461E">
            <w:pPr>
              <w:spacing w:after="0"/>
            </w:pPr>
            <w:r w:rsidRPr="0013379A">
              <w:t>Mellomrom + E</w:t>
            </w:r>
          </w:p>
        </w:tc>
      </w:tr>
      <w:tr w:rsidR="00177780" w:rsidRPr="0013379A" w14:paraId="485C7265" w14:textId="77777777" w:rsidTr="0018461E">
        <w:trPr>
          <w:trHeight w:val="360"/>
        </w:trPr>
        <w:tc>
          <w:tcPr>
            <w:tcW w:w="4287" w:type="dxa"/>
            <w:vAlign w:val="center"/>
          </w:tcPr>
          <w:p w14:paraId="0CFDA7AE" w14:textId="77777777" w:rsidR="00177780" w:rsidRPr="0013379A" w:rsidRDefault="00177780" w:rsidP="0018461E">
            <w:pPr>
              <w:spacing w:after="0"/>
            </w:pPr>
            <w:r w:rsidRPr="0013379A">
              <w:t>Opprett fil</w:t>
            </w:r>
          </w:p>
        </w:tc>
        <w:tc>
          <w:tcPr>
            <w:tcW w:w="4343" w:type="dxa"/>
            <w:vAlign w:val="center"/>
          </w:tcPr>
          <w:p w14:paraId="7A166638" w14:textId="2CD4592D" w:rsidR="00177780" w:rsidRPr="0013379A" w:rsidRDefault="00EC6D9E" w:rsidP="0018461E">
            <w:pPr>
              <w:spacing w:after="0"/>
            </w:pPr>
            <w:r>
              <w:t>Slett bakover</w:t>
            </w:r>
            <w:r w:rsidR="00177780" w:rsidRPr="0013379A">
              <w:t xml:space="preserve"> + N</w:t>
            </w:r>
          </w:p>
        </w:tc>
      </w:tr>
      <w:tr w:rsidR="00177780" w:rsidRPr="0013379A" w14:paraId="5A8AA1D1" w14:textId="77777777" w:rsidTr="0018461E">
        <w:trPr>
          <w:trHeight w:val="360"/>
        </w:trPr>
        <w:tc>
          <w:tcPr>
            <w:tcW w:w="4287" w:type="dxa"/>
            <w:vAlign w:val="center"/>
          </w:tcPr>
          <w:p w14:paraId="1D9D76DE" w14:textId="77777777" w:rsidR="00177780" w:rsidRPr="0013379A" w:rsidRDefault="00177780" w:rsidP="0018461E">
            <w:pPr>
              <w:spacing w:after="0"/>
            </w:pPr>
            <w:r w:rsidRPr="0013379A">
              <w:t>Åpne fil</w:t>
            </w:r>
          </w:p>
        </w:tc>
        <w:tc>
          <w:tcPr>
            <w:tcW w:w="4343" w:type="dxa"/>
            <w:vAlign w:val="center"/>
          </w:tcPr>
          <w:p w14:paraId="3CE5E4E3" w14:textId="279CEF0B" w:rsidR="00177780" w:rsidRPr="0013379A" w:rsidRDefault="00EC6D9E" w:rsidP="0018461E">
            <w:pPr>
              <w:spacing w:after="0"/>
            </w:pPr>
            <w:r>
              <w:t>Slett bakover</w:t>
            </w:r>
            <w:r w:rsidR="00177780" w:rsidRPr="0013379A">
              <w:t xml:space="preserve"> + O</w:t>
            </w:r>
          </w:p>
        </w:tc>
      </w:tr>
      <w:tr w:rsidR="00177780" w:rsidRPr="0013379A" w14:paraId="3EE4BA84" w14:textId="77777777" w:rsidTr="0018461E">
        <w:trPr>
          <w:trHeight w:val="360"/>
        </w:trPr>
        <w:tc>
          <w:tcPr>
            <w:tcW w:w="4287" w:type="dxa"/>
            <w:vAlign w:val="center"/>
          </w:tcPr>
          <w:p w14:paraId="136EC876" w14:textId="77777777" w:rsidR="00177780" w:rsidRPr="0013379A" w:rsidRDefault="00177780" w:rsidP="0018461E">
            <w:pPr>
              <w:spacing w:after="0"/>
            </w:pPr>
            <w:r w:rsidRPr="0013379A">
              <w:t>Lagre</w:t>
            </w:r>
          </w:p>
        </w:tc>
        <w:tc>
          <w:tcPr>
            <w:tcW w:w="4343" w:type="dxa"/>
            <w:vAlign w:val="center"/>
          </w:tcPr>
          <w:p w14:paraId="1C0D222C" w14:textId="77777777" w:rsidR="00177780" w:rsidRPr="0013379A" w:rsidRDefault="00177780" w:rsidP="0018461E">
            <w:pPr>
              <w:spacing w:after="0"/>
            </w:pPr>
            <w:r w:rsidRPr="0013379A">
              <w:t>Mellomrom + S</w:t>
            </w:r>
          </w:p>
        </w:tc>
      </w:tr>
      <w:tr w:rsidR="00177780" w:rsidRPr="0013379A" w14:paraId="38EEAFE2" w14:textId="77777777" w:rsidTr="0018461E">
        <w:trPr>
          <w:trHeight w:val="360"/>
        </w:trPr>
        <w:tc>
          <w:tcPr>
            <w:tcW w:w="4287" w:type="dxa"/>
            <w:vAlign w:val="center"/>
          </w:tcPr>
          <w:p w14:paraId="67D42D32" w14:textId="77777777" w:rsidR="00177780" w:rsidRPr="0013379A" w:rsidRDefault="00177780" w:rsidP="0018461E">
            <w:pPr>
              <w:spacing w:after="0"/>
            </w:pPr>
            <w:r w:rsidRPr="0013379A">
              <w:t>Lagre som</w:t>
            </w:r>
          </w:p>
        </w:tc>
        <w:tc>
          <w:tcPr>
            <w:tcW w:w="4343" w:type="dxa"/>
            <w:vAlign w:val="center"/>
          </w:tcPr>
          <w:p w14:paraId="51D6CFCC" w14:textId="7017CDBD" w:rsidR="00177780" w:rsidRPr="0013379A" w:rsidRDefault="00EC6D9E" w:rsidP="0018461E">
            <w:pPr>
              <w:spacing w:after="0"/>
            </w:pPr>
            <w:r>
              <w:t>Slett bakover</w:t>
            </w:r>
            <w:r w:rsidR="00177780" w:rsidRPr="0013379A">
              <w:t xml:space="preserve"> + S</w:t>
            </w:r>
          </w:p>
        </w:tc>
      </w:tr>
      <w:tr w:rsidR="00177780" w:rsidRPr="0013379A" w14:paraId="2EABFC2C" w14:textId="77777777" w:rsidTr="0018461E">
        <w:trPr>
          <w:trHeight w:val="360"/>
        </w:trPr>
        <w:tc>
          <w:tcPr>
            <w:tcW w:w="4287" w:type="dxa"/>
            <w:vAlign w:val="center"/>
          </w:tcPr>
          <w:p w14:paraId="37DE44B9" w14:textId="568A0138" w:rsidR="00177780" w:rsidRPr="0013379A" w:rsidRDefault="00EC6D9E" w:rsidP="0018461E">
            <w:pPr>
              <w:spacing w:after="0"/>
            </w:pPr>
            <w:r>
              <w:t>Søk</w:t>
            </w:r>
            <w:r w:rsidR="00177780" w:rsidRPr="0013379A">
              <w:t xml:space="preserve"> </w:t>
            </w:r>
          </w:p>
        </w:tc>
        <w:tc>
          <w:tcPr>
            <w:tcW w:w="4343" w:type="dxa"/>
            <w:vAlign w:val="center"/>
          </w:tcPr>
          <w:p w14:paraId="64FF3BF4" w14:textId="77777777" w:rsidR="00177780" w:rsidRPr="0013379A" w:rsidRDefault="00177780" w:rsidP="0018461E">
            <w:pPr>
              <w:spacing w:after="0"/>
            </w:pPr>
            <w:r w:rsidRPr="0013379A">
              <w:t>Mellomrom + F</w:t>
            </w:r>
          </w:p>
        </w:tc>
      </w:tr>
      <w:tr w:rsidR="00177780" w:rsidRPr="0013379A" w14:paraId="7CD6A0E1" w14:textId="77777777" w:rsidTr="0018461E">
        <w:trPr>
          <w:trHeight w:val="360"/>
        </w:trPr>
        <w:tc>
          <w:tcPr>
            <w:tcW w:w="4287" w:type="dxa"/>
            <w:vAlign w:val="center"/>
          </w:tcPr>
          <w:p w14:paraId="16F5F97B" w14:textId="070EB037" w:rsidR="00177780" w:rsidRPr="0013379A" w:rsidRDefault="00EC6D9E" w:rsidP="0018461E">
            <w:pPr>
              <w:spacing w:after="0"/>
            </w:pPr>
            <w:r>
              <w:lastRenderedPageBreak/>
              <w:t>Søk etter</w:t>
            </w:r>
            <w:r w:rsidR="00177780" w:rsidRPr="0013379A">
              <w:t xml:space="preserve"> neste</w:t>
            </w:r>
          </w:p>
        </w:tc>
        <w:tc>
          <w:tcPr>
            <w:tcW w:w="4343" w:type="dxa"/>
            <w:vAlign w:val="center"/>
          </w:tcPr>
          <w:p w14:paraId="7570A0D2" w14:textId="77777777" w:rsidR="00177780" w:rsidRPr="0013379A" w:rsidRDefault="00177780" w:rsidP="0018461E">
            <w:pPr>
              <w:spacing w:after="0"/>
            </w:pPr>
            <w:r w:rsidRPr="0013379A">
              <w:t>Mellomrom + N</w:t>
            </w:r>
          </w:p>
        </w:tc>
      </w:tr>
      <w:tr w:rsidR="00177780" w:rsidRPr="0013379A" w14:paraId="65070688" w14:textId="77777777" w:rsidTr="0018461E">
        <w:trPr>
          <w:trHeight w:val="360"/>
        </w:trPr>
        <w:tc>
          <w:tcPr>
            <w:tcW w:w="4287" w:type="dxa"/>
            <w:vAlign w:val="center"/>
          </w:tcPr>
          <w:p w14:paraId="50E6DD09" w14:textId="242C4DAC" w:rsidR="00177780" w:rsidRPr="0013379A" w:rsidRDefault="00EC6D9E" w:rsidP="0018461E">
            <w:pPr>
              <w:spacing w:after="0"/>
            </w:pPr>
            <w:r>
              <w:t>Søk etter</w:t>
            </w:r>
            <w:r w:rsidR="00177780" w:rsidRPr="0013379A">
              <w:t xml:space="preserve"> forrige</w:t>
            </w:r>
          </w:p>
        </w:tc>
        <w:tc>
          <w:tcPr>
            <w:tcW w:w="4343" w:type="dxa"/>
            <w:vAlign w:val="center"/>
          </w:tcPr>
          <w:p w14:paraId="43BA8181" w14:textId="77777777" w:rsidR="00177780" w:rsidRPr="0013379A" w:rsidRDefault="00177780" w:rsidP="0018461E">
            <w:pPr>
              <w:spacing w:after="0"/>
            </w:pPr>
            <w:r w:rsidRPr="0013379A">
              <w:t>Mellomrom + P</w:t>
            </w:r>
          </w:p>
        </w:tc>
      </w:tr>
      <w:tr w:rsidR="00177780" w:rsidRPr="0013379A" w14:paraId="023F7821" w14:textId="77777777" w:rsidTr="0018461E">
        <w:trPr>
          <w:trHeight w:val="360"/>
        </w:trPr>
        <w:tc>
          <w:tcPr>
            <w:tcW w:w="4287" w:type="dxa"/>
            <w:vAlign w:val="center"/>
          </w:tcPr>
          <w:p w14:paraId="599272FC" w14:textId="77777777" w:rsidR="00177780" w:rsidRPr="0013379A" w:rsidRDefault="00177780" w:rsidP="0018461E">
            <w:pPr>
              <w:spacing w:after="0"/>
            </w:pPr>
            <w:r w:rsidRPr="0013379A">
              <w:t>Erstatte</w:t>
            </w:r>
          </w:p>
        </w:tc>
        <w:tc>
          <w:tcPr>
            <w:tcW w:w="4343" w:type="dxa"/>
            <w:vAlign w:val="center"/>
          </w:tcPr>
          <w:p w14:paraId="625216BF" w14:textId="16AB64FE" w:rsidR="00177780" w:rsidRPr="0013379A" w:rsidRDefault="00EC6D9E" w:rsidP="0018461E">
            <w:pPr>
              <w:spacing w:after="0"/>
            </w:pPr>
            <w:r>
              <w:t>Slett bakover</w:t>
            </w:r>
            <w:r w:rsidR="00177780" w:rsidRPr="0013379A">
              <w:t xml:space="preserve"> + F</w:t>
            </w:r>
          </w:p>
        </w:tc>
      </w:tr>
      <w:tr w:rsidR="00177780" w:rsidRPr="0013379A" w14:paraId="1AF1B92C" w14:textId="77777777" w:rsidTr="0018461E">
        <w:trPr>
          <w:trHeight w:val="360"/>
        </w:trPr>
        <w:tc>
          <w:tcPr>
            <w:tcW w:w="4287" w:type="dxa"/>
            <w:vAlign w:val="center"/>
          </w:tcPr>
          <w:p w14:paraId="57F03C30" w14:textId="77777777" w:rsidR="00177780" w:rsidRPr="0013379A" w:rsidRDefault="00177780" w:rsidP="0018461E">
            <w:pPr>
              <w:spacing w:after="0"/>
            </w:pPr>
            <w:r w:rsidRPr="0013379A">
              <w:t>Start/stopp valg</w:t>
            </w:r>
          </w:p>
        </w:tc>
        <w:tc>
          <w:tcPr>
            <w:tcW w:w="4343" w:type="dxa"/>
            <w:vAlign w:val="center"/>
          </w:tcPr>
          <w:p w14:paraId="3641F21B" w14:textId="77777777" w:rsidR="00177780" w:rsidRPr="0013379A" w:rsidRDefault="00177780" w:rsidP="0018461E">
            <w:pPr>
              <w:spacing w:after="0"/>
            </w:pPr>
            <w:r w:rsidRPr="0013379A">
              <w:t>Enter + S</w:t>
            </w:r>
          </w:p>
        </w:tc>
      </w:tr>
      <w:tr w:rsidR="00177780" w:rsidRPr="0013379A" w14:paraId="5783FD03" w14:textId="77777777" w:rsidTr="0018461E">
        <w:trPr>
          <w:trHeight w:val="360"/>
        </w:trPr>
        <w:tc>
          <w:tcPr>
            <w:tcW w:w="4287" w:type="dxa"/>
            <w:vAlign w:val="center"/>
          </w:tcPr>
          <w:p w14:paraId="46598BC6" w14:textId="77777777" w:rsidR="00177780" w:rsidRPr="0013379A" w:rsidRDefault="00177780" w:rsidP="0018461E">
            <w:pPr>
              <w:spacing w:after="0"/>
            </w:pPr>
            <w:r w:rsidRPr="0013379A">
              <w:t xml:space="preserve">Velg alle </w:t>
            </w:r>
          </w:p>
        </w:tc>
        <w:tc>
          <w:tcPr>
            <w:tcW w:w="4343" w:type="dxa"/>
            <w:vAlign w:val="center"/>
          </w:tcPr>
          <w:p w14:paraId="74540D02" w14:textId="77777777" w:rsidR="00177780" w:rsidRPr="0013379A" w:rsidRDefault="00177780" w:rsidP="0018461E">
            <w:pPr>
              <w:spacing w:after="0"/>
            </w:pPr>
            <w:r w:rsidRPr="0013379A">
              <w:t>Enter + A</w:t>
            </w:r>
          </w:p>
        </w:tc>
      </w:tr>
      <w:tr w:rsidR="00177780" w:rsidRPr="0013379A" w14:paraId="33140145" w14:textId="77777777" w:rsidTr="0018461E">
        <w:trPr>
          <w:trHeight w:val="360"/>
        </w:trPr>
        <w:tc>
          <w:tcPr>
            <w:tcW w:w="4287" w:type="dxa"/>
            <w:vAlign w:val="center"/>
          </w:tcPr>
          <w:p w14:paraId="7D8E3C85" w14:textId="77777777" w:rsidR="00177780" w:rsidRPr="0013379A" w:rsidRDefault="00177780" w:rsidP="0018461E">
            <w:pPr>
              <w:spacing w:after="0"/>
            </w:pPr>
            <w:r w:rsidRPr="0013379A">
              <w:t>Kopi</w:t>
            </w:r>
          </w:p>
        </w:tc>
        <w:tc>
          <w:tcPr>
            <w:tcW w:w="4343" w:type="dxa"/>
            <w:vAlign w:val="center"/>
          </w:tcPr>
          <w:p w14:paraId="54B4B1C0" w14:textId="4F443793" w:rsidR="00177780" w:rsidRPr="0013379A" w:rsidRDefault="00EC6D9E" w:rsidP="0018461E">
            <w:pPr>
              <w:spacing w:after="0"/>
            </w:pPr>
            <w:r>
              <w:t>Slett bakover</w:t>
            </w:r>
            <w:r w:rsidR="00177780" w:rsidRPr="0013379A">
              <w:t xml:space="preserve"> + Y</w:t>
            </w:r>
          </w:p>
        </w:tc>
      </w:tr>
      <w:tr w:rsidR="00177780" w:rsidRPr="0013379A" w14:paraId="09224A84" w14:textId="77777777" w:rsidTr="0018461E">
        <w:trPr>
          <w:trHeight w:val="360"/>
        </w:trPr>
        <w:tc>
          <w:tcPr>
            <w:tcW w:w="4287" w:type="dxa"/>
            <w:vAlign w:val="center"/>
          </w:tcPr>
          <w:p w14:paraId="21818AD6" w14:textId="77777777" w:rsidR="00177780" w:rsidRPr="0013379A" w:rsidRDefault="00177780" w:rsidP="0018461E">
            <w:pPr>
              <w:spacing w:after="0"/>
            </w:pPr>
            <w:r w:rsidRPr="0013379A">
              <w:t>Klippe</w:t>
            </w:r>
          </w:p>
        </w:tc>
        <w:tc>
          <w:tcPr>
            <w:tcW w:w="4343" w:type="dxa"/>
            <w:vAlign w:val="center"/>
          </w:tcPr>
          <w:p w14:paraId="01B7F442" w14:textId="689FC7E7" w:rsidR="00177780" w:rsidRPr="0013379A" w:rsidRDefault="00EC6D9E" w:rsidP="0018461E">
            <w:pPr>
              <w:spacing w:after="0"/>
            </w:pPr>
            <w:r>
              <w:t>Slett bakover</w:t>
            </w:r>
            <w:r w:rsidR="00177780" w:rsidRPr="0013379A">
              <w:t xml:space="preserve"> + X</w:t>
            </w:r>
          </w:p>
        </w:tc>
      </w:tr>
      <w:tr w:rsidR="00177780" w:rsidRPr="0013379A" w14:paraId="4D4419EF" w14:textId="77777777" w:rsidTr="0018461E">
        <w:trPr>
          <w:trHeight w:val="360"/>
        </w:trPr>
        <w:tc>
          <w:tcPr>
            <w:tcW w:w="4287" w:type="dxa"/>
            <w:vAlign w:val="center"/>
          </w:tcPr>
          <w:p w14:paraId="039168D3" w14:textId="77777777" w:rsidR="00177780" w:rsidRPr="0013379A" w:rsidRDefault="00177780" w:rsidP="0018461E">
            <w:pPr>
              <w:spacing w:after="0"/>
            </w:pPr>
            <w:r w:rsidRPr="0013379A">
              <w:t>Lime inn</w:t>
            </w:r>
          </w:p>
        </w:tc>
        <w:tc>
          <w:tcPr>
            <w:tcW w:w="4343" w:type="dxa"/>
            <w:vAlign w:val="center"/>
          </w:tcPr>
          <w:p w14:paraId="7C6F19F7" w14:textId="0D471579" w:rsidR="00177780" w:rsidRPr="0013379A" w:rsidRDefault="00EC6D9E" w:rsidP="0018461E">
            <w:pPr>
              <w:spacing w:after="0"/>
            </w:pPr>
            <w:r>
              <w:t>Slett bakover</w:t>
            </w:r>
            <w:r w:rsidR="00177780" w:rsidRPr="0013379A">
              <w:t xml:space="preserve"> + V</w:t>
            </w:r>
          </w:p>
        </w:tc>
      </w:tr>
      <w:tr w:rsidR="00177780" w:rsidRPr="0013379A" w14:paraId="6525581B" w14:textId="77777777" w:rsidTr="0018461E">
        <w:trPr>
          <w:trHeight w:val="360"/>
        </w:trPr>
        <w:tc>
          <w:tcPr>
            <w:tcW w:w="4287" w:type="dxa"/>
            <w:vAlign w:val="center"/>
          </w:tcPr>
          <w:p w14:paraId="48A3CCDA" w14:textId="77777777" w:rsidR="00177780" w:rsidRPr="0013379A" w:rsidRDefault="00177780" w:rsidP="0018461E">
            <w:pPr>
              <w:spacing w:after="0"/>
            </w:pPr>
            <w:r w:rsidRPr="0013379A">
              <w:t>Slett forrige ord</w:t>
            </w:r>
          </w:p>
        </w:tc>
        <w:tc>
          <w:tcPr>
            <w:tcW w:w="4343" w:type="dxa"/>
            <w:vAlign w:val="center"/>
          </w:tcPr>
          <w:p w14:paraId="4EF697AB" w14:textId="0C8599DF" w:rsidR="00177780" w:rsidRPr="0013379A" w:rsidRDefault="00EC6D9E" w:rsidP="0018461E">
            <w:pPr>
              <w:spacing w:after="0"/>
            </w:pPr>
            <w:r>
              <w:t>Slett bakover</w:t>
            </w:r>
            <w:r w:rsidR="00177780" w:rsidRPr="0013379A">
              <w:t xml:space="preserve"> + Punkt 2</w:t>
            </w:r>
          </w:p>
        </w:tc>
      </w:tr>
      <w:tr w:rsidR="00177780" w:rsidRPr="0013379A" w14:paraId="138F3CED" w14:textId="77777777" w:rsidTr="0018461E">
        <w:trPr>
          <w:trHeight w:val="360"/>
        </w:trPr>
        <w:tc>
          <w:tcPr>
            <w:tcW w:w="4287" w:type="dxa"/>
            <w:vAlign w:val="center"/>
          </w:tcPr>
          <w:p w14:paraId="64B1ED9B" w14:textId="77777777" w:rsidR="00177780" w:rsidRPr="0013379A" w:rsidRDefault="00177780" w:rsidP="0018461E">
            <w:pPr>
              <w:spacing w:after="0"/>
            </w:pPr>
            <w:r w:rsidRPr="0013379A">
              <w:t>Slett gjeldende ord</w:t>
            </w:r>
          </w:p>
        </w:tc>
        <w:tc>
          <w:tcPr>
            <w:tcW w:w="4343" w:type="dxa"/>
            <w:vAlign w:val="center"/>
          </w:tcPr>
          <w:p w14:paraId="18F53F6F" w14:textId="1E5C8117" w:rsidR="00177780" w:rsidRPr="0013379A" w:rsidRDefault="00EC6D9E" w:rsidP="0018461E">
            <w:pPr>
              <w:spacing w:after="0"/>
            </w:pPr>
            <w:r>
              <w:t>Slett bakover</w:t>
            </w:r>
            <w:r w:rsidR="00177780" w:rsidRPr="0013379A">
              <w:t xml:space="preserve"> + punkt 2-5</w:t>
            </w:r>
          </w:p>
        </w:tc>
      </w:tr>
      <w:tr w:rsidR="00177780" w:rsidRPr="0013379A" w14:paraId="3EB5BAC2" w14:textId="77777777" w:rsidTr="0018461E">
        <w:trPr>
          <w:trHeight w:val="360"/>
        </w:trPr>
        <w:tc>
          <w:tcPr>
            <w:tcW w:w="4287" w:type="dxa"/>
          </w:tcPr>
          <w:p w14:paraId="7920FB07" w14:textId="77777777" w:rsidR="00177780" w:rsidRPr="0013379A" w:rsidRDefault="00177780" w:rsidP="0018461E">
            <w:pPr>
              <w:spacing w:after="0"/>
            </w:pPr>
            <w:r w:rsidRPr="0013379A">
              <w:t>Slett forrige tegn</w:t>
            </w:r>
          </w:p>
        </w:tc>
        <w:tc>
          <w:tcPr>
            <w:tcW w:w="4343" w:type="dxa"/>
          </w:tcPr>
          <w:p w14:paraId="014B3ED2" w14:textId="79367C53" w:rsidR="00177780" w:rsidRPr="0013379A" w:rsidRDefault="00EC6D9E" w:rsidP="0018461E">
            <w:pPr>
              <w:spacing w:after="0"/>
            </w:pPr>
            <w:r>
              <w:t>Slett bakover</w:t>
            </w:r>
            <w:r w:rsidR="00177780" w:rsidRPr="0013379A">
              <w:t xml:space="preserve"> </w:t>
            </w:r>
          </w:p>
        </w:tc>
      </w:tr>
      <w:tr w:rsidR="00177780" w:rsidRPr="0013379A" w14:paraId="44A438F9" w14:textId="77777777" w:rsidTr="0018461E">
        <w:trPr>
          <w:trHeight w:val="360"/>
        </w:trPr>
        <w:tc>
          <w:tcPr>
            <w:tcW w:w="4287" w:type="dxa"/>
            <w:vAlign w:val="center"/>
          </w:tcPr>
          <w:p w14:paraId="5CCA6E5B" w14:textId="77777777" w:rsidR="00177780" w:rsidRPr="0013379A" w:rsidRDefault="00177780" w:rsidP="0018461E">
            <w:pPr>
              <w:spacing w:after="0"/>
            </w:pPr>
            <w:r w:rsidRPr="0013379A">
              <w:t>Gå til neste redigeringsboks mens du redigerer</w:t>
            </w:r>
          </w:p>
        </w:tc>
        <w:tc>
          <w:tcPr>
            <w:tcW w:w="4343" w:type="dxa"/>
            <w:vAlign w:val="center"/>
          </w:tcPr>
          <w:p w14:paraId="5CF8821B" w14:textId="184A339D" w:rsidR="00177780" w:rsidRPr="0013379A" w:rsidRDefault="00EC6D9E" w:rsidP="0018461E">
            <w:pPr>
              <w:spacing w:after="0"/>
            </w:pPr>
            <w:r>
              <w:t>Enter</w:t>
            </w:r>
            <w:r w:rsidR="00177780" w:rsidRPr="0013379A">
              <w:t xml:space="preserve"> </w:t>
            </w:r>
          </w:p>
        </w:tc>
      </w:tr>
      <w:tr w:rsidR="00177780" w:rsidRPr="0013379A" w14:paraId="1EAF6E74" w14:textId="77777777" w:rsidTr="0018461E">
        <w:trPr>
          <w:trHeight w:val="360"/>
        </w:trPr>
        <w:tc>
          <w:tcPr>
            <w:tcW w:w="4287" w:type="dxa"/>
            <w:vAlign w:val="center"/>
          </w:tcPr>
          <w:p w14:paraId="6B2A8943" w14:textId="77777777" w:rsidR="00177780" w:rsidRPr="0013379A" w:rsidRDefault="00177780" w:rsidP="0018461E">
            <w:pPr>
              <w:spacing w:after="0"/>
            </w:pPr>
            <w:r w:rsidRPr="0013379A">
              <w:t>Gå til neste redigeringsboks uten å redigere</w:t>
            </w:r>
          </w:p>
        </w:tc>
        <w:tc>
          <w:tcPr>
            <w:tcW w:w="4343" w:type="dxa"/>
            <w:vAlign w:val="center"/>
          </w:tcPr>
          <w:p w14:paraId="59E0C341" w14:textId="77777777" w:rsidR="00177780" w:rsidRPr="0013379A" w:rsidRDefault="00177780" w:rsidP="0018461E">
            <w:pPr>
              <w:spacing w:after="0"/>
            </w:pPr>
            <w:r w:rsidRPr="0013379A">
              <w:t>Neste tommeltast</w:t>
            </w:r>
          </w:p>
        </w:tc>
      </w:tr>
      <w:tr w:rsidR="00177780" w:rsidRPr="0013379A" w14:paraId="778103DD" w14:textId="77777777" w:rsidTr="0018461E">
        <w:trPr>
          <w:trHeight w:val="360"/>
        </w:trPr>
        <w:tc>
          <w:tcPr>
            <w:tcW w:w="4287" w:type="dxa"/>
            <w:vAlign w:val="center"/>
          </w:tcPr>
          <w:p w14:paraId="4B2D29D0" w14:textId="77777777" w:rsidR="00177780" w:rsidRPr="0013379A" w:rsidRDefault="00177780" w:rsidP="0018461E">
            <w:pPr>
              <w:spacing w:after="0"/>
            </w:pPr>
            <w:r w:rsidRPr="0013379A">
              <w:t>Flytt til forrige redigeringsboks uten å redigere</w:t>
            </w:r>
          </w:p>
        </w:tc>
        <w:tc>
          <w:tcPr>
            <w:tcW w:w="4343" w:type="dxa"/>
            <w:vAlign w:val="center"/>
          </w:tcPr>
          <w:p w14:paraId="1EA9E9F4" w14:textId="77777777" w:rsidR="00177780" w:rsidRPr="0013379A" w:rsidRDefault="00177780" w:rsidP="0018461E">
            <w:pPr>
              <w:spacing w:after="0"/>
            </w:pPr>
            <w:r w:rsidRPr="0013379A">
              <w:t>Forrige tommeltast</w:t>
            </w:r>
          </w:p>
        </w:tc>
      </w:tr>
      <w:tr w:rsidR="00177780" w:rsidRPr="0013379A" w14:paraId="06F9F173" w14:textId="77777777" w:rsidTr="0018461E">
        <w:trPr>
          <w:trHeight w:val="360"/>
        </w:trPr>
        <w:tc>
          <w:tcPr>
            <w:tcW w:w="4287" w:type="dxa"/>
            <w:vAlign w:val="center"/>
          </w:tcPr>
          <w:p w14:paraId="2B7E2767" w14:textId="77777777" w:rsidR="00177780" w:rsidRPr="0013379A" w:rsidRDefault="00177780" w:rsidP="0018461E">
            <w:pPr>
              <w:spacing w:after="0"/>
            </w:pPr>
            <w:r w:rsidRPr="0013379A">
              <w:t>Flytt innsettingspunktet til starten av tekstfeltdokumentet</w:t>
            </w:r>
          </w:p>
        </w:tc>
        <w:tc>
          <w:tcPr>
            <w:tcW w:w="4343" w:type="dxa"/>
            <w:vAlign w:val="center"/>
          </w:tcPr>
          <w:p w14:paraId="21BA6679" w14:textId="615E06B6" w:rsidR="00177780" w:rsidRPr="0013379A" w:rsidRDefault="00177780" w:rsidP="0018461E">
            <w:pPr>
              <w:spacing w:after="0"/>
            </w:pPr>
            <w:r w:rsidRPr="0013379A">
              <w:t xml:space="preserve">Mellomrom + </w:t>
            </w:r>
            <w:r w:rsidR="00F8491D">
              <w:t>punkt</w:t>
            </w:r>
            <w:r w:rsidRPr="0013379A">
              <w:t xml:space="preserve"> 1-2-3 </w:t>
            </w:r>
          </w:p>
        </w:tc>
      </w:tr>
      <w:tr w:rsidR="00177780" w:rsidRPr="0013379A" w14:paraId="43F8FAAF" w14:textId="77777777" w:rsidTr="0018461E">
        <w:trPr>
          <w:trHeight w:val="360"/>
        </w:trPr>
        <w:tc>
          <w:tcPr>
            <w:tcW w:w="4287" w:type="dxa"/>
            <w:vAlign w:val="center"/>
          </w:tcPr>
          <w:p w14:paraId="3DB072D0" w14:textId="77777777" w:rsidR="00177780" w:rsidRPr="0013379A" w:rsidRDefault="00177780" w:rsidP="0018461E">
            <w:pPr>
              <w:spacing w:after="0"/>
            </w:pPr>
            <w:r w:rsidRPr="0013379A">
              <w:t>Flytte innsettingspunktet til slutten av tekstfeltdokumentet</w:t>
            </w:r>
          </w:p>
        </w:tc>
        <w:tc>
          <w:tcPr>
            <w:tcW w:w="4343" w:type="dxa"/>
            <w:vAlign w:val="center"/>
          </w:tcPr>
          <w:p w14:paraId="35316B95" w14:textId="77777777" w:rsidR="00177780" w:rsidRPr="0013379A" w:rsidRDefault="00177780" w:rsidP="0018461E">
            <w:pPr>
              <w:spacing w:after="0"/>
            </w:pPr>
            <w:r w:rsidRPr="0013379A">
              <w:t xml:space="preserve">Mellomrom + Punkt 4-5-6 </w:t>
            </w:r>
          </w:p>
        </w:tc>
      </w:tr>
      <w:tr w:rsidR="00177780" w:rsidRPr="0013379A" w14:paraId="67D7CAF7" w14:textId="77777777" w:rsidTr="0018461E">
        <w:trPr>
          <w:trHeight w:val="360"/>
        </w:trPr>
        <w:tc>
          <w:tcPr>
            <w:tcW w:w="4287" w:type="dxa"/>
            <w:vAlign w:val="center"/>
          </w:tcPr>
          <w:p w14:paraId="41B5F752" w14:textId="77777777" w:rsidR="00177780" w:rsidRPr="0013379A" w:rsidRDefault="00177780" w:rsidP="0018461E">
            <w:pPr>
              <w:spacing w:after="0"/>
            </w:pPr>
            <w:r w:rsidRPr="0013379A">
              <w:t>Start automatisk rulling</w:t>
            </w:r>
          </w:p>
        </w:tc>
        <w:tc>
          <w:tcPr>
            <w:tcW w:w="4343" w:type="dxa"/>
            <w:vAlign w:val="center"/>
          </w:tcPr>
          <w:p w14:paraId="7CDDE644" w14:textId="461AF09B" w:rsidR="00177780" w:rsidRPr="0013379A" w:rsidRDefault="00177780" w:rsidP="0018461E">
            <w:pPr>
              <w:spacing w:after="0"/>
            </w:pPr>
            <w:r w:rsidRPr="0013379A">
              <w:t xml:space="preserve">Mellomrom + </w:t>
            </w:r>
            <w:r w:rsidR="00F8491D">
              <w:t>punkt</w:t>
            </w:r>
            <w:r w:rsidRPr="0013379A">
              <w:t xml:space="preserve"> 1-2-4-5-6</w:t>
            </w:r>
          </w:p>
        </w:tc>
      </w:tr>
      <w:tr w:rsidR="00177780" w:rsidRPr="0013379A" w14:paraId="36BFA6C7" w14:textId="77777777" w:rsidTr="0018461E">
        <w:trPr>
          <w:trHeight w:val="360"/>
        </w:trPr>
        <w:tc>
          <w:tcPr>
            <w:tcW w:w="4287" w:type="dxa"/>
            <w:vAlign w:val="center"/>
          </w:tcPr>
          <w:p w14:paraId="5C926721" w14:textId="77777777" w:rsidR="00177780" w:rsidRPr="0013379A" w:rsidRDefault="00177780" w:rsidP="0018461E">
            <w:pPr>
              <w:spacing w:after="0"/>
            </w:pPr>
            <w:r w:rsidRPr="0013379A">
              <w:t>Øk hastigheten på automatisk rulling</w:t>
            </w:r>
          </w:p>
        </w:tc>
        <w:tc>
          <w:tcPr>
            <w:tcW w:w="4343" w:type="dxa"/>
            <w:vAlign w:val="center"/>
          </w:tcPr>
          <w:p w14:paraId="778B516C" w14:textId="77777777" w:rsidR="00177780" w:rsidRPr="0013379A" w:rsidRDefault="00177780" w:rsidP="0018461E">
            <w:pPr>
              <w:spacing w:after="0"/>
            </w:pPr>
            <w:r w:rsidRPr="0013379A">
              <w:t>Enter + Punkt 6</w:t>
            </w:r>
          </w:p>
        </w:tc>
      </w:tr>
      <w:tr w:rsidR="00177780" w:rsidRPr="0013379A" w14:paraId="7FDC6FA8" w14:textId="77777777" w:rsidTr="0018461E">
        <w:trPr>
          <w:trHeight w:val="360"/>
        </w:trPr>
        <w:tc>
          <w:tcPr>
            <w:tcW w:w="4287" w:type="dxa"/>
            <w:vAlign w:val="center"/>
          </w:tcPr>
          <w:p w14:paraId="716DF496" w14:textId="77777777" w:rsidR="00177780" w:rsidRPr="0013379A" w:rsidRDefault="00177780" w:rsidP="0018461E">
            <w:pPr>
              <w:spacing w:after="0"/>
            </w:pPr>
            <w:r w:rsidRPr="0013379A">
              <w:t>Reduser hastigheten på automatisk rulling</w:t>
            </w:r>
          </w:p>
        </w:tc>
        <w:tc>
          <w:tcPr>
            <w:tcW w:w="4343" w:type="dxa"/>
            <w:vAlign w:val="center"/>
          </w:tcPr>
          <w:p w14:paraId="224D0598" w14:textId="77777777" w:rsidR="00177780" w:rsidRPr="0013379A" w:rsidRDefault="00177780" w:rsidP="0018461E">
            <w:pPr>
              <w:spacing w:after="0"/>
            </w:pPr>
            <w:r w:rsidRPr="0013379A">
              <w:t>Enter + Punkt 3</w:t>
            </w:r>
          </w:p>
        </w:tc>
      </w:tr>
      <w:tr w:rsidR="00C23C8A" w:rsidRPr="0013379A" w14:paraId="518C656C" w14:textId="77777777" w:rsidTr="0018461E">
        <w:trPr>
          <w:trHeight w:val="360"/>
        </w:trPr>
        <w:tc>
          <w:tcPr>
            <w:tcW w:w="4287" w:type="dxa"/>
            <w:vAlign w:val="center"/>
          </w:tcPr>
          <w:p w14:paraId="62F63D84" w14:textId="00990FB9" w:rsidR="00C23C8A" w:rsidRPr="0013379A" w:rsidRDefault="00D13236" w:rsidP="0018461E">
            <w:pPr>
              <w:spacing w:after="0"/>
            </w:pPr>
            <w:r w:rsidRPr="0013379A">
              <w:t>Søk på Wikipedia</w:t>
            </w:r>
          </w:p>
        </w:tc>
        <w:tc>
          <w:tcPr>
            <w:tcW w:w="4343" w:type="dxa"/>
            <w:vAlign w:val="center"/>
          </w:tcPr>
          <w:p w14:paraId="1BA2D9DB" w14:textId="5B27CF9D" w:rsidR="00C23C8A" w:rsidRPr="0013379A" w:rsidRDefault="0020702A" w:rsidP="0018461E">
            <w:pPr>
              <w:spacing w:after="0"/>
            </w:pPr>
            <w:r w:rsidRPr="0013379A">
              <w:t>Gå inn med W</w:t>
            </w:r>
          </w:p>
        </w:tc>
      </w:tr>
      <w:tr w:rsidR="002313CB" w:rsidRPr="0013379A" w14:paraId="734D412E" w14:textId="77777777" w:rsidTr="0018461E">
        <w:trPr>
          <w:trHeight w:val="360"/>
        </w:trPr>
        <w:tc>
          <w:tcPr>
            <w:tcW w:w="4287" w:type="dxa"/>
            <w:vAlign w:val="center"/>
          </w:tcPr>
          <w:p w14:paraId="2A0506F2" w14:textId="3C419A39" w:rsidR="002313CB" w:rsidRPr="0013379A" w:rsidRDefault="00D13236" w:rsidP="0018461E">
            <w:pPr>
              <w:spacing w:after="0"/>
            </w:pPr>
            <w:r w:rsidRPr="0013379A">
              <w:t>Søk på Wiktionary</w:t>
            </w:r>
          </w:p>
        </w:tc>
        <w:tc>
          <w:tcPr>
            <w:tcW w:w="4343" w:type="dxa"/>
            <w:vAlign w:val="center"/>
          </w:tcPr>
          <w:p w14:paraId="1DE84935" w14:textId="6B9396D3" w:rsidR="002313CB" w:rsidRPr="0013379A" w:rsidRDefault="0020702A" w:rsidP="0018461E">
            <w:pPr>
              <w:spacing w:after="0"/>
            </w:pPr>
            <w:r w:rsidRPr="0013379A">
              <w:t>Gå inn med punkt 2-5-6</w:t>
            </w:r>
          </w:p>
        </w:tc>
      </w:tr>
      <w:tr w:rsidR="002313CB" w:rsidRPr="0013379A" w14:paraId="4FC5F42C" w14:textId="77777777" w:rsidTr="0018461E">
        <w:trPr>
          <w:trHeight w:val="360"/>
        </w:trPr>
        <w:tc>
          <w:tcPr>
            <w:tcW w:w="4287" w:type="dxa"/>
            <w:vAlign w:val="center"/>
          </w:tcPr>
          <w:p w14:paraId="2DB69227" w14:textId="18FDFB02" w:rsidR="002313CB" w:rsidRPr="0013379A" w:rsidRDefault="00D13236" w:rsidP="0018461E">
            <w:pPr>
              <w:spacing w:after="0"/>
            </w:pPr>
            <w:r w:rsidRPr="0013379A">
              <w:t>Søk i WordNet</w:t>
            </w:r>
          </w:p>
        </w:tc>
        <w:tc>
          <w:tcPr>
            <w:tcW w:w="4343" w:type="dxa"/>
            <w:vAlign w:val="center"/>
          </w:tcPr>
          <w:p w14:paraId="5011A3CE" w14:textId="4CE267ED" w:rsidR="002313CB" w:rsidRPr="0013379A" w:rsidRDefault="00164180" w:rsidP="0018461E">
            <w:pPr>
              <w:spacing w:after="0"/>
            </w:pPr>
            <w:r w:rsidRPr="0013379A">
              <w:t>Rom med D</w:t>
            </w:r>
          </w:p>
        </w:tc>
      </w:tr>
      <w:tr w:rsidR="00177780" w:rsidRPr="0013379A" w14:paraId="5B6FE725" w14:textId="77777777" w:rsidTr="0018461E">
        <w:trPr>
          <w:trHeight w:val="360"/>
        </w:trPr>
        <w:tc>
          <w:tcPr>
            <w:tcW w:w="4287" w:type="dxa"/>
            <w:vAlign w:val="center"/>
          </w:tcPr>
          <w:p w14:paraId="46B47F42" w14:textId="77777777" w:rsidR="00177780" w:rsidRPr="0013379A" w:rsidRDefault="00177780" w:rsidP="0018461E">
            <w:pPr>
              <w:spacing w:after="0"/>
            </w:pPr>
            <w:r w:rsidRPr="0013379A">
              <w:t xml:space="preserve">Veksle lesemodus </w:t>
            </w:r>
          </w:p>
        </w:tc>
        <w:tc>
          <w:tcPr>
            <w:tcW w:w="4343" w:type="dxa"/>
            <w:vAlign w:val="center"/>
          </w:tcPr>
          <w:p w14:paraId="1582F14D" w14:textId="77777777" w:rsidR="00177780" w:rsidRPr="0013379A" w:rsidRDefault="00177780" w:rsidP="0018461E">
            <w:pPr>
              <w:spacing w:after="0"/>
            </w:pPr>
            <w:r w:rsidRPr="0013379A">
              <w:t>Mellomrom + X</w:t>
            </w:r>
          </w:p>
        </w:tc>
      </w:tr>
      <w:tr w:rsidR="00AC717C" w:rsidRPr="0013379A" w14:paraId="4B0A6D5C" w14:textId="77777777" w:rsidTr="0018461E">
        <w:trPr>
          <w:trHeight w:val="360"/>
        </w:trPr>
        <w:tc>
          <w:tcPr>
            <w:tcW w:w="4287" w:type="dxa"/>
            <w:vAlign w:val="center"/>
          </w:tcPr>
          <w:p w14:paraId="542C20AE" w14:textId="060FE14C" w:rsidR="00AC717C" w:rsidRPr="0013379A" w:rsidRDefault="00AC717C" w:rsidP="00AC717C">
            <w:pPr>
              <w:spacing w:after="0"/>
            </w:pPr>
            <w:r w:rsidRPr="0013379A">
              <w:t>Hvor er jeg? (Formater BRF-alternativet På)</w:t>
            </w:r>
          </w:p>
        </w:tc>
        <w:tc>
          <w:tcPr>
            <w:tcW w:w="4343" w:type="dxa"/>
            <w:vAlign w:val="center"/>
          </w:tcPr>
          <w:p w14:paraId="3BEE9657" w14:textId="1B2918AA" w:rsidR="00AC717C" w:rsidRPr="0013379A" w:rsidRDefault="008C2C99" w:rsidP="00AC717C">
            <w:pPr>
              <w:spacing w:after="0"/>
            </w:pPr>
            <w:r w:rsidRPr="0013379A">
              <w:t>Mellomrom + Punkt 1-5-6</w:t>
            </w:r>
          </w:p>
        </w:tc>
      </w:tr>
      <w:tr w:rsidR="00AC717C" w:rsidRPr="0013379A" w14:paraId="609A6236" w14:textId="77777777" w:rsidTr="0018461E">
        <w:trPr>
          <w:trHeight w:val="360"/>
        </w:trPr>
        <w:tc>
          <w:tcPr>
            <w:tcW w:w="4287" w:type="dxa"/>
            <w:vAlign w:val="center"/>
          </w:tcPr>
          <w:p w14:paraId="2F84DE43" w14:textId="21DD4CAB" w:rsidR="00AC717C" w:rsidRPr="0013379A" w:rsidRDefault="00AC717C" w:rsidP="00AC717C">
            <w:pPr>
              <w:spacing w:after="0"/>
            </w:pPr>
            <w:r w:rsidRPr="0013379A">
              <w:t>Forhåndsvisningsmodus (Formater BRF-alternativet På)</w:t>
            </w:r>
          </w:p>
        </w:tc>
        <w:tc>
          <w:tcPr>
            <w:tcW w:w="4343" w:type="dxa"/>
            <w:vAlign w:val="center"/>
          </w:tcPr>
          <w:p w14:paraId="174F847D" w14:textId="39B1DD4B" w:rsidR="00AC717C" w:rsidRPr="0013379A" w:rsidRDefault="008C2C99" w:rsidP="00AC717C">
            <w:pPr>
              <w:spacing w:after="0"/>
            </w:pPr>
            <w:r w:rsidRPr="0013379A">
              <w:t>Enter + V</w:t>
            </w:r>
          </w:p>
        </w:tc>
      </w:tr>
      <w:tr w:rsidR="00AC717C" w:rsidRPr="0013379A" w14:paraId="257B0582" w14:textId="77777777" w:rsidTr="0018461E">
        <w:trPr>
          <w:trHeight w:val="360"/>
        </w:trPr>
        <w:tc>
          <w:tcPr>
            <w:tcW w:w="4287" w:type="dxa"/>
            <w:vAlign w:val="center"/>
          </w:tcPr>
          <w:p w14:paraId="6F035DEA" w14:textId="77777777" w:rsidR="00AC717C" w:rsidRPr="0013379A" w:rsidRDefault="00AC717C" w:rsidP="00AC717C">
            <w:pPr>
              <w:spacing w:after="0"/>
            </w:pPr>
            <w:r w:rsidRPr="0013379A">
              <w:t>Bokmerke-meny</w:t>
            </w:r>
          </w:p>
        </w:tc>
        <w:tc>
          <w:tcPr>
            <w:tcW w:w="4343" w:type="dxa"/>
            <w:vAlign w:val="center"/>
          </w:tcPr>
          <w:p w14:paraId="6F36D44A" w14:textId="77777777" w:rsidR="00AC717C" w:rsidRPr="0013379A" w:rsidRDefault="00AC717C" w:rsidP="00AC717C">
            <w:pPr>
              <w:spacing w:after="0"/>
            </w:pPr>
            <w:r w:rsidRPr="0013379A">
              <w:t>Enter + M</w:t>
            </w:r>
          </w:p>
        </w:tc>
      </w:tr>
      <w:tr w:rsidR="00AC717C" w:rsidRPr="0013379A" w14:paraId="524C22AC" w14:textId="77777777" w:rsidTr="0018461E">
        <w:trPr>
          <w:trHeight w:val="360"/>
        </w:trPr>
        <w:tc>
          <w:tcPr>
            <w:tcW w:w="4287" w:type="dxa"/>
            <w:vAlign w:val="center"/>
          </w:tcPr>
          <w:p w14:paraId="7B8F11FB" w14:textId="77777777" w:rsidR="00AC717C" w:rsidRPr="0013379A" w:rsidRDefault="00AC717C" w:rsidP="00AC717C">
            <w:pPr>
              <w:spacing w:after="0"/>
            </w:pPr>
            <w:r w:rsidRPr="0013379A">
              <w:t>Hopp til bokmerke</w:t>
            </w:r>
          </w:p>
        </w:tc>
        <w:tc>
          <w:tcPr>
            <w:tcW w:w="4343" w:type="dxa"/>
            <w:vAlign w:val="center"/>
          </w:tcPr>
          <w:p w14:paraId="3AB1CE82" w14:textId="77777777" w:rsidR="00AC717C" w:rsidRPr="0013379A" w:rsidRDefault="00AC717C" w:rsidP="00AC717C">
            <w:pPr>
              <w:spacing w:after="0"/>
            </w:pPr>
            <w:r w:rsidRPr="0013379A">
              <w:t>Enter + J</w:t>
            </w:r>
          </w:p>
        </w:tc>
      </w:tr>
      <w:tr w:rsidR="00AC717C" w:rsidRPr="0013379A" w14:paraId="4CEF4439" w14:textId="77777777" w:rsidTr="0018461E">
        <w:trPr>
          <w:trHeight w:val="360"/>
        </w:trPr>
        <w:tc>
          <w:tcPr>
            <w:tcW w:w="4287" w:type="dxa"/>
            <w:vAlign w:val="center"/>
          </w:tcPr>
          <w:p w14:paraId="4DDB0B55" w14:textId="77777777" w:rsidR="00AC717C" w:rsidRPr="0013379A" w:rsidRDefault="00AC717C" w:rsidP="00AC717C">
            <w:pPr>
              <w:spacing w:after="0"/>
            </w:pPr>
            <w:r w:rsidRPr="0013379A">
              <w:t>Sett inn bokmerke</w:t>
            </w:r>
          </w:p>
        </w:tc>
        <w:tc>
          <w:tcPr>
            <w:tcW w:w="4343" w:type="dxa"/>
            <w:vAlign w:val="center"/>
          </w:tcPr>
          <w:p w14:paraId="674E9677" w14:textId="77777777" w:rsidR="00AC717C" w:rsidRPr="0013379A" w:rsidRDefault="00AC717C" w:rsidP="00AC717C">
            <w:pPr>
              <w:spacing w:after="0"/>
            </w:pPr>
            <w:r w:rsidRPr="0013379A">
              <w:t>Enter + B</w:t>
            </w:r>
          </w:p>
        </w:tc>
      </w:tr>
    </w:tbl>
    <w:p w14:paraId="6D3ADE63" w14:textId="77777777" w:rsidR="00973FA0" w:rsidRPr="0013379A" w:rsidRDefault="00973FA0" w:rsidP="00177780">
      <w:pPr>
        <w:pStyle w:val="Caption"/>
        <w:keepNext/>
        <w:rPr>
          <w:rStyle w:val="Strong"/>
          <w:rFonts w:ascii="Verdana" w:hAnsi="Verdana"/>
          <w:i w:val="0"/>
          <w:iCs w:val="0"/>
          <w:color w:val="auto"/>
          <w:sz w:val="22"/>
          <w:szCs w:val="22"/>
        </w:rPr>
      </w:pPr>
    </w:p>
    <w:p w14:paraId="12191541" w14:textId="62D41AE8" w:rsidR="00177780" w:rsidRPr="0013379A" w:rsidRDefault="00177780" w:rsidP="00177780">
      <w:pPr>
        <w:pStyle w:val="Caption"/>
        <w:keepNext/>
        <w:rPr>
          <w:rFonts w:ascii="Verdana" w:hAnsi="Verdana"/>
          <w:b/>
          <w:bCs/>
          <w:i w:val="0"/>
          <w:iCs w:val="0"/>
          <w:color w:val="auto"/>
          <w:sz w:val="22"/>
          <w:szCs w:val="22"/>
        </w:rPr>
      </w:pPr>
      <w:r w:rsidRPr="0013379A">
        <w:rPr>
          <w:rStyle w:val="Strong"/>
          <w:rFonts w:ascii="Verdana" w:hAnsi="Verdana"/>
          <w:i w:val="0"/>
          <w:iCs w:val="0"/>
          <w:color w:val="auto"/>
          <w:sz w:val="22"/>
          <w:szCs w:val="22"/>
        </w:rPr>
        <w:t>Victor Reader/lesekommandoer for lærebøker</w:t>
      </w:r>
    </w:p>
    <w:tbl>
      <w:tblPr>
        <w:tblStyle w:val="TableGrid"/>
        <w:tblW w:w="0" w:type="auto"/>
        <w:tblLook w:val="04A0" w:firstRow="1" w:lastRow="0" w:firstColumn="1" w:lastColumn="0" w:noHBand="0" w:noVBand="1"/>
      </w:tblPr>
      <w:tblGrid>
        <w:gridCol w:w="4292"/>
        <w:gridCol w:w="4338"/>
      </w:tblGrid>
      <w:tr w:rsidR="00177780" w:rsidRPr="0013379A" w14:paraId="061E4D6B" w14:textId="77777777" w:rsidTr="0018461E">
        <w:trPr>
          <w:trHeight w:val="432"/>
          <w:tblHeader/>
        </w:trPr>
        <w:tc>
          <w:tcPr>
            <w:tcW w:w="4292" w:type="dxa"/>
            <w:vAlign w:val="center"/>
          </w:tcPr>
          <w:p w14:paraId="191D3F98" w14:textId="77777777" w:rsidR="00177780" w:rsidRDefault="00177780" w:rsidP="0018461E">
            <w:pPr>
              <w:pStyle w:val="BodyText"/>
              <w:spacing w:after="0"/>
              <w:jc w:val="center"/>
              <w:rPr>
                <w:rStyle w:val="Strong"/>
                <w:sz w:val="26"/>
                <w:szCs w:val="26"/>
              </w:rPr>
            </w:pPr>
            <w:r w:rsidRPr="0013379A">
              <w:rPr>
                <w:rStyle w:val="Strong"/>
                <w:sz w:val="26"/>
                <w:szCs w:val="26"/>
              </w:rPr>
              <w:t>Handling</w:t>
            </w:r>
          </w:p>
          <w:p w14:paraId="67510A38" w14:textId="121D5FB8" w:rsidR="0098083F" w:rsidRPr="0013379A" w:rsidRDefault="0098083F" w:rsidP="0018461E">
            <w:pPr>
              <w:pStyle w:val="BodyText"/>
              <w:spacing w:after="0"/>
              <w:jc w:val="center"/>
              <w:rPr>
                <w:rStyle w:val="Strong"/>
                <w:sz w:val="26"/>
                <w:szCs w:val="26"/>
              </w:rPr>
            </w:pPr>
            <w:r w:rsidRPr="00FA4B0D">
              <w:rPr>
                <w:b/>
                <w:bCs/>
                <w:sz w:val="26"/>
                <w:szCs w:val="26"/>
              </w:rPr>
              <w:t>Bytt fra tekst til lyd (når du er i en DAISY/NISO-bok som inneholder fulltekst og lyd</w:t>
            </w:r>
          </w:p>
        </w:tc>
        <w:tc>
          <w:tcPr>
            <w:tcW w:w="4338" w:type="dxa"/>
            <w:vAlign w:val="center"/>
          </w:tcPr>
          <w:p w14:paraId="404AB2AE" w14:textId="77777777" w:rsidR="00177780" w:rsidRDefault="00177780" w:rsidP="0018461E">
            <w:pPr>
              <w:pStyle w:val="BodyText"/>
              <w:spacing w:after="0"/>
              <w:jc w:val="center"/>
              <w:rPr>
                <w:rStyle w:val="Strong"/>
                <w:sz w:val="26"/>
                <w:szCs w:val="26"/>
              </w:rPr>
            </w:pPr>
            <w:r w:rsidRPr="0013379A">
              <w:rPr>
                <w:rStyle w:val="Strong"/>
                <w:sz w:val="26"/>
                <w:szCs w:val="26"/>
              </w:rPr>
              <w:t>Snarvei eller tastekombinasjon</w:t>
            </w:r>
          </w:p>
          <w:p w14:paraId="2B01FB9C" w14:textId="7D88A031" w:rsidR="0098083F" w:rsidRPr="0013379A" w:rsidRDefault="0098083F" w:rsidP="0018461E">
            <w:pPr>
              <w:pStyle w:val="BodyText"/>
              <w:spacing w:after="0"/>
              <w:jc w:val="center"/>
              <w:rPr>
                <w:rStyle w:val="Strong"/>
                <w:sz w:val="26"/>
                <w:szCs w:val="26"/>
              </w:rPr>
            </w:pPr>
            <w:r>
              <w:rPr>
                <w:rStyle w:val="Strong"/>
                <w:sz w:val="26"/>
                <w:szCs w:val="26"/>
              </w:rPr>
              <w:t>Mellomrom + punkt 2356</w:t>
            </w:r>
          </w:p>
        </w:tc>
      </w:tr>
      <w:tr w:rsidR="00177780" w:rsidRPr="0013379A" w14:paraId="7D63271E" w14:textId="77777777" w:rsidTr="0018461E">
        <w:trPr>
          <w:trHeight w:val="360"/>
        </w:trPr>
        <w:tc>
          <w:tcPr>
            <w:tcW w:w="4292" w:type="dxa"/>
            <w:vAlign w:val="center"/>
          </w:tcPr>
          <w:p w14:paraId="538CA8C2" w14:textId="77777777" w:rsidR="00177780" w:rsidRPr="0013379A" w:rsidRDefault="00177780" w:rsidP="0018461E">
            <w:pPr>
              <w:pStyle w:val="BodyText"/>
              <w:spacing w:after="0"/>
            </w:pPr>
            <w:r w:rsidRPr="0013379A">
              <w:t xml:space="preserve">Bokliste </w:t>
            </w:r>
          </w:p>
        </w:tc>
        <w:tc>
          <w:tcPr>
            <w:tcW w:w="4338" w:type="dxa"/>
            <w:vAlign w:val="center"/>
          </w:tcPr>
          <w:p w14:paraId="5632FEBB" w14:textId="77777777" w:rsidR="00177780" w:rsidRPr="0013379A" w:rsidRDefault="00177780" w:rsidP="0018461E">
            <w:pPr>
              <w:pStyle w:val="BodyText"/>
              <w:spacing w:after="0"/>
            </w:pPr>
            <w:r w:rsidRPr="0013379A">
              <w:t>Mellomrom + B</w:t>
            </w:r>
          </w:p>
        </w:tc>
      </w:tr>
      <w:tr w:rsidR="00177780" w:rsidRPr="0013379A" w14:paraId="642F4C1E" w14:textId="77777777" w:rsidTr="0018461E">
        <w:trPr>
          <w:trHeight w:val="360"/>
        </w:trPr>
        <w:tc>
          <w:tcPr>
            <w:tcW w:w="4292" w:type="dxa"/>
            <w:vAlign w:val="center"/>
          </w:tcPr>
          <w:p w14:paraId="5FE0AC46" w14:textId="77777777" w:rsidR="00177780" w:rsidRPr="0013379A" w:rsidRDefault="00177780" w:rsidP="0018461E">
            <w:pPr>
              <w:pStyle w:val="BodyText"/>
              <w:spacing w:after="0"/>
            </w:pPr>
            <w:r w:rsidRPr="0013379A">
              <w:t>Administrere bøker</w:t>
            </w:r>
          </w:p>
        </w:tc>
        <w:tc>
          <w:tcPr>
            <w:tcW w:w="4338" w:type="dxa"/>
            <w:vAlign w:val="center"/>
          </w:tcPr>
          <w:p w14:paraId="493DD55E" w14:textId="35C47420" w:rsidR="00177780" w:rsidRPr="0013379A" w:rsidRDefault="00EC6D9E" w:rsidP="0018461E">
            <w:pPr>
              <w:pStyle w:val="BodyText"/>
              <w:spacing w:after="0"/>
            </w:pPr>
            <w:r>
              <w:t>Slett bakover</w:t>
            </w:r>
            <w:r w:rsidR="00177780" w:rsidRPr="0013379A">
              <w:t xml:space="preserve"> + M</w:t>
            </w:r>
          </w:p>
        </w:tc>
      </w:tr>
      <w:tr w:rsidR="00177780" w:rsidRPr="0013379A" w14:paraId="08861B5E" w14:textId="77777777" w:rsidTr="0018461E">
        <w:trPr>
          <w:trHeight w:val="360"/>
        </w:trPr>
        <w:tc>
          <w:tcPr>
            <w:tcW w:w="4292" w:type="dxa"/>
            <w:vAlign w:val="center"/>
          </w:tcPr>
          <w:p w14:paraId="0587F3FE" w14:textId="28720028" w:rsidR="00177780" w:rsidRPr="0013379A" w:rsidRDefault="00177780" w:rsidP="0018461E">
            <w:pPr>
              <w:pStyle w:val="BodyText"/>
              <w:spacing w:after="0"/>
            </w:pPr>
            <w:r w:rsidRPr="0013379A">
              <w:t xml:space="preserve">Gå til </w:t>
            </w:r>
            <w:r w:rsidR="00EC6D9E">
              <w:t>Innstillinger</w:t>
            </w:r>
            <w:r w:rsidRPr="0013379A">
              <w:t>-menyen</w:t>
            </w:r>
          </w:p>
        </w:tc>
        <w:tc>
          <w:tcPr>
            <w:tcW w:w="4338" w:type="dxa"/>
            <w:vAlign w:val="center"/>
          </w:tcPr>
          <w:p w14:paraId="4BA809A0" w14:textId="77777777" w:rsidR="00177780" w:rsidRPr="0013379A" w:rsidRDefault="00177780" w:rsidP="0018461E">
            <w:pPr>
              <w:pStyle w:val="BodyText"/>
              <w:spacing w:after="0"/>
            </w:pPr>
            <w:r w:rsidRPr="0013379A">
              <w:t>Enter + G</w:t>
            </w:r>
          </w:p>
        </w:tc>
      </w:tr>
      <w:tr w:rsidR="00177780" w:rsidRPr="0013379A" w14:paraId="556BB6E9" w14:textId="77777777" w:rsidTr="0018461E">
        <w:trPr>
          <w:trHeight w:val="360"/>
        </w:trPr>
        <w:tc>
          <w:tcPr>
            <w:tcW w:w="4292" w:type="dxa"/>
            <w:vAlign w:val="center"/>
          </w:tcPr>
          <w:p w14:paraId="1BD48944" w14:textId="77777777" w:rsidR="00177780" w:rsidRPr="0013379A" w:rsidRDefault="00177780" w:rsidP="0018461E">
            <w:pPr>
              <w:pStyle w:val="BodyText"/>
              <w:spacing w:after="0"/>
            </w:pPr>
            <w:r w:rsidRPr="0013379A">
              <w:t>Bokmerke-meny</w:t>
            </w:r>
          </w:p>
        </w:tc>
        <w:tc>
          <w:tcPr>
            <w:tcW w:w="4338" w:type="dxa"/>
            <w:vAlign w:val="center"/>
          </w:tcPr>
          <w:p w14:paraId="43A2BE4F" w14:textId="77777777" w:rsidR="00177780" w:rsidRPr="0013379A" w:rsidRDefault="00177780" w:rsidP="0018461E">
            <w:pPr>
              <w:pStyle w:val="BodyText"/>
              <w:spacing w:after="0"/>
            </w:pPr>
            <w:r w:rsidRPr="0013379A">
              <w:t>Enter + M</w:t>
            </w:r>
          </w:p>
        </w:tc>
      </w:tr>
      <w:tr w:rsidR="00177780" w:rsidRPr="0013379A" w14:paraId="241F2D50" w14:textId="77777777" w:rsidTr="0018461E">
        <w:trPr>
          <w:trHeight w:val="360"/>
        </w:trPr>
        <w:tc>
          <w:tcPr>
            <w:tcW w:w="4292" w:type="dxa"/>
            <w:vAlign w:val="center"/>
          </w:tcPr>
          <w:p w14:paraId="2054FD29" w14:textId="77777777" w:rsidR="00177780" w:rsidRPr="0013379A" w:rsidRDefault="00177780" w:rsidP="0018461E">
            <w:pPr>
              <w:pStyle w:val="BodyText"/>
              <w:spacing w:after="0"/>
            </w:pPr>
            <w:r w:rsidRPr="0013379A">
              <w:t>Hopp til bokmerke</w:t>
            </w:r>
          </w:p>
        </w:tc>
        <w:tc>
          <w:tcPr>
            <w:tcW w:w="4338" w:type="dxa"/>
            <w:vAlign w:val="center"/>
          </w:tcPr>
          <w:p w14:paraId="7780D2AD" w14:textId="77777777" w:rsidR="00177780" w:rsidRPr="0013379A" w:rsidRDefault="00177780" w:rsidP="0018461E">
            <w:pPr>
              <w:pStyle w:val="BodyText"/>
              <w:spacing w:after="0"/>
            </w:pPr>
            <w:r w:rsidRPr="0013379A">
              <w:t>Enter + J</w:t>
            </w:r>
          </w:p>
        </w:tc>
      </w:tr>
      <w:tr w:rsidR="00177780" w:rsidRPr="0013379A" w14:paraId="2B082663" w14:textId="77777777" w:rsidTr="0018461E">
        <w:trPr>
          <w:trHeight w:val="360"/>
        </w:trPr>
        <w:tc>
          <w:tcPr>
            <w:tcW w:w="4292" w:type="dxa"/>
            <w:vAlign w:val="center"/>
          </w:tcPr>
          <w:p w14:paraId="5B1A1048" w14:textId="77777777" w:rsidR="00177780" w:rsidRPr="0013379A" w:rsidRDefault="00177780" w:rsidP="0018461E">
            <w:pPr>
              <w:pStyle w:val="BodyText"/>
              <w:spacing w:after="0"/>
            </w:pPr>
            <w:r w:rsidRPr="0013379A">
              <w:t>Sett inn hurtigbokmerke</w:t>
            </w:r>
          </w:p>
        </w:tc>
        <w:tc>
          <w:tcPr>
            <w:tcW w:w="4338" w:type="dxa"/>
            <w:vAlign w:val="center"/>
          </w:tcPr>
          <w:p w14:paraId="11EF792B" w14:textId="77777777" w:rsidR="00177780" w:rsidRPr="0013379A" w:rsidRDefault="00177780" w:rsidP="0018461E">
            <w:pPr>
              <w:pStyle w:val="BodyText"/>
              <w:spacing w:after="0"/>
            </w:pPr>
            <w:r w:rsidRPr="0013379A">
              <w:t>Enter + B</w:t>
            </w:r>
          </w:p>
        </w:tc>
      </w:tr>
      <w:tr w:rsidR="00177780" w:rsidRPr="0013379A" w14:paraId="4D37A76B" w14:textId="77777777" w:rsidTr="0018461E">
        <w:trPr>
          <w:trHeight w:val="360"/>
        </w:trPr>
        <w:tc>
          <w:tcPr>
            <w:tcW w:w="4292" w:type="dxa"/>
            <w:vAlign w:val="center"/>
          </w:tcPr>
          <w:p w14:paraId="72B56D8B" w14:textId="5AB762E5" w:rsidR="00177780" w:rsidRPr="0013379A" w:rsidRDefault="00177780" w:rsidP="0018461E">
            <w:pPr>
              <w:pStyle w:val="BodyText"/>
              <w:spacing w:after="0"/>
            </w:pPr>
            <w:r w:rsidRPr="0013379A">
              <w:t xml:space="preserve">Vis bokmerker for </w:t>
            </w:r>
            <w:r w:rsidR="00EC6D9E">
              <w:t>utheving</w:t>
            </w:r>
          </w:p>
        </w:tc>
        <w:tc>
          <w:tcPr>
            <w:tcW w:w="4338" w:type="dxa"/>
            <w:vAlign w:val="center"/>
          </w:tcPr>
          <w:p w14:paraId="35385593" w14:textId="77777777" w:rsidR="00177780" w:rsidRPr="0013379A" w:rsidRDefault="00177780" w:rsidP="0018461E">
            <w:pPr>
              <w:pStyle w:val="BodyText"/>
              <w:spacing w:after="0"/>
            </w:pPr>
            <w:r w:rsidRPr="0013379A">
              <w:t>Enter + H</w:t>
            </w:r>
          </w:p>
        </w:tc>
      </w:tr>
      <w:tr w:rsidR="00177780" w:rsidRPr="0013379A" w14:paraId="4C664E4C" w14:textId="77777777" w:rsidTr="0018461E">
        <w:trPr>
          <w:trHeight w:val="360"/>
        </w:trPr>
        <w:tc>
          <w:tcPr>
            <w:tcW w:w="4292" w:type="dxa"/>
            <w:vAlign w:val="center"/>
          </w:tcPr>
          <w:p w14:paraId="6B1E847E" w14:textId="77777777" w:rsidR="00177780" w:rsidRPr="0013379A" w:rsidRDefault="00177780" w:rsidP="0018461E">
            <w:pPr>
              <w:pStyle w:val="BodyText"/>
              <w:spacing w:after="0"/>
            </w:pPr>
            <w:r w:rsidRPr="0013379A">
              <w:t>Åpne navigasjonsnivå</w:t>
            </w:r>
          </w:p>
        </w:tc>
        <w:tc>
          <w:tcPr>
            <w:tcW w:w="4338" w:type="dxa"/>
            <w:vAlign w:val="center"/>
          </w:tcPr>
          <w:p w14:paraId="0CCDC0B3" w14:textId="77777777" w:rsidR="00177780" w:rsidRPr="0013379A" w:rsidRDefault="00177780" w:rsidP="0018461E">
            <w:pPr>
              <w:pStyle w:val="BodyText"/>
              <w:spacing w:after="0"/>
            </w:pPr>
            <w:r w:rsidRPr="0013379A">
              <w:t>Mellomrom + T</w:t>
            </w:r>
          </w:p>
        </w:tc>
      </w:tr>
      <w:tr w:rsidR="00177780" w:rsidRPr="0013379A" w14:paraId="3A94F935" w14:textId="77777777" w:rsidTr="0018461E">
        <w:trPr>
          <w:trHeight w:val="360"/>
        </w:trPr>
        <w:tc>
          <w:tcPr>
            <w:tcW w:w="4292" w:type="dxa"/>
            <w:vAlign w:val="center"/>
          </w:tcPr>
          <w:p w14:paraId="0BD68717" w14:textId="77777777" w:rsidR="00177780" w:rsidRPr="0013379A" w:rsidRDefault="00177780" w:rsidP="0018461E">
            <w:pPr>
              <w:pStyle w:val="BodyText"/>
              <w:spacing w:after="0"/>
            </w:pPr>
            <w:r w:rsidRPr="0013379A">
              <w:t>Forrige navigasjonsnivå</w:t>
            </w:r>
          </w:p>
        </w:tc>
        <w:tc>
          <w:tcPr>
            <w:tcW w:w="4338" w:type="dxa"/>
            <w:vAlign w:val="center"/>
          </w:tcPr>
          <w:p w14:paraId="400929CA" w14:textId="2777EB84" w:rsidR="00177780" w:rsidRPr="0013379A" w:rsidRDefault="008031FA" w:rsidP="0018461E">
            <w:pPr>
              <w:pStyle w:val="BodyText"/>
              <w:spacing w:after="0"/>
            </w:pPr>
            <w:r>
              <w:t>Slett bakover</w:t>
            </w:r>
            <w:r w:rsidR="00177780" w:rsidRPr="0013379A">
              <w:t xml:space="preserve"> + punkt 3</w:t>
            </w:r>
          </w:p>
        </w:tc>
      </w:tr>
      <w:tr w:rsidR="00177780" w:rsidRPr="0013379A" w14:paraId="288BCAE9" w14:textId="77777777" w:rsidTr="0018461E">
        <w:trPr>
          <w:trHeight w:val="360"/>
        </w:trPr>
        <w:tc>
          <w:tcPr>
            <w:tcW w:w="4292" w:type="dxa"/>
            <w:vAlign w:val="center"/>
          </w:tcPr>
          <w:p w14:paraId="00294365" w14:textId="77777777" w:rsidR="00177780" w:rsidRPr="0013379A" w:rsidRDefault="00177780" w:rsidP="0018461E">
            <w:pPr>
              <w:pStyle w:val="BodyText"/>
              <w:spacing w:after="0"/>
            </w:pPr>
            <w:r w:rsidRPr="0013379A">
              <w:t>Neste navigasjonsnivå</w:t>
            </w:r>
          </w:p>
        </w:tc>
        <w:tc>
          <w:tcPr>
            <w:tcW w:w="4338" w:type="dxa"/>
            <w:vAlign w:val="center"/>
          </w:tcPr>
          <w:p w14:paraId="4A0B24B3" w14:textId="3C0DE3C7" w:rsidR="00177780" w:rsidRPr="0013379A" w:rsidRDefault="008031FA" w:rsidP="0018461E">
            <w:pPr>
              <w:pStyle w:val="BodyText"/>
              <w:spacing w:after="0"/>
            </w:pPr>
            <w:r>
              <w:t>Slett bakover</w:t>
            </w:r>
            <w:r w:rsidR="00177780" w:rsidRPr="0013379A">
              <w:t xml:space="preserve"> + punkt 6</w:t>
            </w:r>
          </w:p>
        </w:tc>
      </w:tr>
      <w:tr w:rsidR="00177780" w:rsidRPr="0013379A" w14:paraId="1D50D61E" w14:textId="77777777" w:rsidTr="0018461E">
        <w:trPr>
          <w:trHeight w:val="360"/>
        </w:trPr>
        <w:tc>
          <w:tcPr>
            <w:tcW w:w="4292" w:type="dxa"/>
            <w:vAlign w:val="center"/>
          </w:tcPr>
          <w:p w14:paraId="15F41361" w14:textId="77777777" w:rsidR="00177780" w:rsidRPr="0013379A" w:rsidRDefault="00177780" w:rsidP="0018461E">
            <w:pPr>
              <w:pStyle w:val="BodyText"/>
              <w:spacing w:after="0"/>
            </w:pPr>
            <w:r w:rsidRPr="0013379A">
              <w:t>Forrige element</w:t>
            </w:r>
          </w:p>
        </w:tc>
        <w:tc>
          <w:tcPr>
            <w:tcW w:w="4338" w:type="dxa"/>
            <w:vAlign w:val="center"/>
          </w:tcPr>
          <w:p w14:paraId="4F9835B2" w14:textId="77777777" w:rsidR="00177780" w:rsidRPr="0013379A" w:rsidRDefault="00177780" w:rsidP="0018461E">
            <w:pPr>
              <w:pStyle w:val="BodyText"/>
              <w:spacing w:after="0"/>
            </w:pPr>
            <w:r w:rsidRPr="0013379A">
              <w:t>Forrige tommeltast</w:t>
            </w:r>
          </w:p>
        </w:tc>
      </w:tr>
      <w:tr w:rsidR="00177780" w:rsidRPr="0013379A" w14:paraId="031200AA" w14:textId="77777777" w:rsidTr="0018461E">
        <w:trPr>
          <w:trHeight w:val="360"/>
        </w:trPr>
        <w:tc>
          <w:tcPr>
            <w:tcW w:w="4292" w:type="dxa"/>
            <w:vAlign w:val="center"/>
          </w:tcPr>
          <w:p w14:paraId="4132F851" w14:textId="77777777" w:rsidR="00177780" w:rsidRPr="0013379A" w:rsidRDefault="00177780" w:rsidP="0018461E">
            <w:pPr>
              <w:pStyle w:val="BodyText"/>
              <w:spacing w:after="0"/>
            </w:pPr>
            <w:r w:rsidRPr="0013379A">
              <w:t>Neste element</w:t>
            </w:r>
          </w:p>
        </w:tc>
        <w:tc>
          <w:tcPr>
            <w:tcW w:w="4338" w:type="dxa"/>
            <w:vAlign w:val="center"/>
          </w:tcPr>
          <w:p w14:paraId="5B6D16D6" w14:textId="77777777" w:rsidR="00177780" w:rsidRPr="0013379A" w:rsidRDefault="00177780" w:rsidP="0018461E">
            <w:pPr>
              <w:pStyle w:val="BodyText"/>
              <w:spacing w:after="0"/>
            </w:pPr>
            <w:r w:rsidRPr="0013379A">
              <w:t>Neste tommeltast</w:t>
            </w:r>
          </w:p>
        </w:tc>
      </w:tr>
      <w:tr w:rsidR="00177780" w:rsidRPr="0013379A" w14:paraId="5DA2C8F7" w14:textId="77777777" w:rsidTr="0018461E">
        <w:trPr>
          <w:trHeight w:val="360"/>
        </w:trPr>
        <w:tc>
          <w:tcPr>
            <w:tcW w:w="4292" w:type="dxa"/>
            <w:vAlign w:val="center"/>
          </w:tcPr>
          <w:p w14:paraId="64B022F7" w14:textId="77777777" w:rsidR="00177780" w:rsidRPr="0013379A" w:rsidRDefault="00177780" w:rsidP="0018461E">
            <w:pPr>
              <w:pStyle w:val="BodyText"/>
              <w:spacing w:after="0"/>
            </w:pPr>
            <w:r w:rsidRPr="0013379A">
              <w:t>Start automatisk rulling</w:t>
            </w:r>
          </w:p>
        </w:tc>
        <w:tc>
          <w:tcPr>
            <w:tcW w:w="4338" w:type="dxa"/>
            <w:vAlign w:val="center"/>
          </w:tcPr>
          <w:p w14:paraId="543A5A30" w14:textId="77777777" w:rsidR="00177780" w:rsidRPr="0013379A" w:rsidRDefault="00177780" w:rsidP="0018461E">
            <w:pPr>
              <w:pStyle w:val="BodyText"/>
              <w:spacing w:after="0"/>
            </w:pPr>
            <w:r w:rsidRPr="0013379A">
              <w:t>Enter + Punkt 1-2-4-5-6 eller C6</w:t>
            </w:r>
          </w:p>
        </w:tc>
      </w:tr>
      <w:tr w:rsidR="00177780" w:rsidRPr="0013379A" w14:paraId="2640459F" w14:textId="77777777" w:rsidTr="0018461E">
        <w:trPr>
          <w:trHeight w:val="360"/>
        </w:trPr>
        <w:tc>
          <w:tcPr>
            <w:tcW w:w="4292" w:type="dxa"/>
            <w:vAlign w:val="center"/>
          </w:tcPr>
          <w:p w14:paraId="49048A4A" w14:textId="77777777" w:rsidR="00177780" w:rsidRPr="0013379A" w:rsidRDefault="00177780" w:rsidP="0018461E">
            <w:pPr>
              <w:pStyle w:val="BodyText"/>
              <w:spacing w:after="0"/>
            </w:pPr>
            <w:r w:rsidRPr="0013379A">
              <w:t>Øk hastigheten på automatisk rulling</w:t>
            </w:r>
          </w:p>
        </w:tc>
        <w:tc>
          <w:tcPr>
            <w:tcW w:w="4338" w:type="dxa"/>
            <w:vAlign w:val="center"/>
          </w:tcPr>
          <w:p w14:paraId="4E3A1B90" w14:textId="77777777" w:rsidR="00177780" w:rsidRPr="0013379A" w:rsidRDefault="00177780" w:rsidP="0018461E">
            <w:pPr>
              <w:pStyle w:val="BodyText"/>
              <w:spacing w:after="0"/>
            </w:pPr>
            <w:r w:rsidRPr="0013379A">
              <w:t>Enter + Punkt 6</w:t>
            </w:r>
          </w:p>
        </w:tc>
      </w:tr>
      <w:tr w:rsidR="00177780" w:rsidRPr="0013379A" w14:paraId="75094C46" w14:textId="77777777" w:rsidTr="0018461E">
        <w:trPr>
          <w:trHeight w:val="360"/>
        </w:trPr>
        <w:tc>
          <w:tcPr>
            <w:tcW w:w="4292" w:type="dxa"/>
            <w:vAlign w:val="center"/>
          </w:tcPr>
          <w:p w14:paraId="0ABBA43B" w14:textId="77777777" w:rsidR="00177780" w:rsidRPr="0013379A" w:rsidRDefault="00177780" w:rsidP="0018461E">
            <w:pPr>
              <w:pStyle w:val="BodyText"/>
              <w:spacing w:after="0"/>
            </w:pPr>
            <w:r w:rsidRPr="0013379A">
              <w:t>Reduser hastigheten på automatisk rulling</w:t>
            </w:r>
          </w:p>
        </w:tc>
        <w:tc>
          <w:tcPr>
            <w:tcW w:w="4338" w:type="dxa"/>
            <w:vAlign w:val="center"/>
          </w:tcPr>
          <w:p w14:paraId="5B981923" w14:textId="77777777" w:rsidR="00177780" w:rsidRPr="0013379A" w:rsidRDefault="00177780" w:rsidP="0018461E">
            <w:pPr>
              <w:pStyle w:val="BodyText"/>
              <w:spacing w:after="0"/>
            </w:pPr>
            <w:r w:rsidRPr="0013379A">
              <w:t>Enter + Punkt 3</w:t>
            </w:r>
          </w:p>
        </w:tc>
      </w:tr>
      <w:tr w:rsidR="00177780" w:rsidRPr="0013379A" w14:paraId="47348282" w14:textId="77777777" w:rsidTr="0018461E">
        <w:trPr>
          <w:trHeight w:val="360"/>
        </w:trPr>
        <w:tc>
          <w:tcPr>
            <w:tcW w:w="4292" w:type="dxa"/>
            <w:vAlign w:val="center"/>
          </w:tcPr>
          <w:p w14:paraId="00BFFD3D" w14:textId="77777777" w:rsidR="00177780" w:rsidRPr="0013379A" w:rsidRDefault="00177780" w:rsidP="0018461E">
            <w:pPr>
              <w:pStyle w:val="BodyText"/>
              <w:spacing w:after="0"/>
            </w:pPr>
            <w:r w:rsidRPr="0013379A">
              <w:t>Les alle (tekst-til-tale-funksjon)</w:t>
            </w:r>
          </w:p>
        </w:tc>
        <w:tc>
          <w:tcPr>
            <w:tcW w:w="4338" w:type="dxa"/>
            <w:vAlign w:val="center"/>
          </w:tcPr>
          <w:p w14:paraId="6062BE89" w14:textId="77777777" w:rsidR="00177780" w:rsidRPr="0013379A" w:rsidRDefault="00177780" w:rsidP="0018461E">
            <w:pPr>
              <w:pStyle w:val="BodyText"/>
              <w:spacing w:after="0"/>
            </w:pPr>
            <w:r w:rsidRPr="0013379A">
              <w:t>Mellomrom + G</w:t>
            </w:r>
          </w:p>
        </w:tc>
      </w:tr>
      <w:tr w:rsidR="00177780" w:rsidRPr="0013379A" w14:paraId="68D2E3B6" w14:textId="77777777" w:rsidTr="0018461E">
        <w:trPr>
          <w:trHeight w:val="360"/>
        </w:trPr>
        <w:tc>
          <w:tcPr>
            <w:tcW w:w="4292" w:type="dxa"/>
            <w:vAlign w:val="center"/>
          </w:tcPr>
          <w:p w14:paraId="447F9A61" w14:textId="77777777" w:rsidR="00177780" w:rsidRPr="0013379A" w:rsidRDefault="00177780" w:rsidP="0018461E">
            <w:pPr>
              <w:pStyle w:val="BodyText"/>
              <w:spacing w:after="0"/>
            </w:pPr>
            <w:r w:rsidRPr="0013379A">
              <w:t>Stopp lesing (tekst-til-tale-funksjon)</w:t>
            </w:r>
          </w:p>
        </w:tc>
        <w:tc>
          <w:tcPr>
            <w:tcW w:w="4338" w:type="dxa"/>
            <w:vAlign w:val="center"/>
          </w:tcPr>
          <w:p w14:paraId="6E525D51" w14:textId="0530260F" w:rsidR="00177780" w:rsidRPr="0013379A" w:rsidRDefault="008031FA" w:rsidP="0018461E">
            <w:pPr>
              <w:pStyle w:val="BodyText"/>
              <w:spacing w:after="0"/>
            </w:pPr>
            <w:r>
              <w:t>Slett bakover</w:t>
            </w:r>
            <w:r w:rsidR="00177780" w:rsidRPr="0013379A">
              <w:t xml:space="preserve"> + Enter</w:t>
            </w:r>
          </w:p>
        </w:tc>
      </w:tr>
      <w:tr w:rsidR="00177780" w:rsidRPr="0013379A" w14:paraId="37635AC4" w14:textId="77777777" w:rsidTr="0018461E">
        <w:trPr>
          <w:trHeight w:val="360"/>
        </w:trPr>
        <w:tc>
          <w:tcPr>
            <w:tcW w:w="4292" w:type="dxa"/>
            <w:vAlign w:val="center"/>
          </w:tcPr>
          <w:p w14:paraId="7D769D8C" w14:textId="77777777" w:rsidR="00177780" w:rsidRPr="0013379A" w:rsidRDefault="00177780" w:rsidP="0018461E">
            <w:pPr>
              <w:pStyle w:val="BodyText"/>
              <w:spacing w:after="0"/>
            </w:pPr>
            <w:r w:rsidRPr="0013379A">
              <w:t>Hvor er jeg</w:t>
            </w:r>
          </w:p>
        </w:tc>
        <w:tc>
          <w:tcPr>
            <w:tcW w:w="4338" w:type="dxa"/>
            <w:vAlign w:val="center"/>
          </w:tcPr>
          <w:p w14:paraId="4A86FB4B" w14:textId="77777777" w:rsidR="00177780" w:rsidRPr="0013379A" w:rsidRDefault="00177780" w:rsidP="0018461E">
            <w:pPr>
              <w:pStyle w:val="BodyText"/>
              <w:spacing w:after="0"/>
            </w:pPr>
            <w:r w:rsidRPr="0013379A">
              <w:t>Mellomrom + Punkt 1-5-6</w:t>
            </w:r>
          </w:p>
        </w:tc>
      </w:tr>
      <w:tr w:rsidR="00177780" w:rsidRPr="0013379A" w14:paraId="54474211" w14:textId="77777777" w:rsidTr="0018461E">
        <w:trPr>
          <w:trHeight w:val="360"/>
        </w:trPr>
        <w:tc>
          <w:tcPr>
            <w:tcW w:w="4292" w:type="dxa"/>
            <w:vAlign w:val="center"/>
          </w:tcPr>
          <w:p w14:paraId="799DE7F8" w14:textId="77777777" w:rsidR="00177780" w:rsidRPr="0013379A" w:rsidRDefault="00177780" w:rsidP="0018461E">
            <w:pPr>
              <w:pStyle w:val="BodyText"/>
              <w:spacing w:after="0"/>
            </w:pPr>
            <w:r w:rsidRPr="0013379A">
              <w:t>Info</w:t>
            </w:r>
          </w:p>
        </w:tc>
        <w:tc>
          <w:tcPr>
            <w:tcW w:w="4338" w:type="dxa"/>
            <w:vAlign w:val="center"/>
          </w:tcPr>
          <w:p w14:paraId="39D8FBF9" w14:textId="77777777" w:rsidR="00177780" w:rsidRPr="0013379A" w:rsidRDefault="00177780" w:rsidP="0018461E">
            <w:pPr>
              <w:pStyle w:val="BodyText"/>
              <w:spacing w:after="0"/>
            </w:pPr>
            <w:r w:rsidRPr="0013379A">
              <w:t>Mellomrom + I</w:t>
            </w:r>
          </w:p>
        </w:tc>
      </w:tr>
      <w:tr w:rsidR="00177780" w:rsidRPr="0013379A" w14:paraId="64903B3A" w14:textId="77777777" w:rsidTr="0018461E">
        <w:trPr>
          <w:trHeight w:val="360"/>
        </w:trPr>
        <w:tc>
          <w:tcPr>
            <w:tcW w:w="4292" w:type="dxa"/>
            <w:vAlign w:val="center"/>
          </w:tcPr>
          <w:p w14:paraId="4CBE725F" w14:textId="77777777" w:rsidR="00177780" w:rsidRPr="0013379A" w:rsidRDefault="00177780" w:rsidP="0018461E">
            <w:pPr>
              <w:pStyle w:val="BodyText"/>
              <w:spacing w:after="0"/>
            </w:pPr>
            <w:r w:rsidRPr="0013379A">
              <w:t>Gå til begynnelsen av boken</w:t>
            </w:r>
          </w:p>
        </w:tc>
        <w:tc>
          <w:tcPr>
            <w:tcW w:w="4338" w:type="dxa"/>
            <w:vAlign w:val="center"/>
          </w:tcPr>
          <w:p w14:paraId="41368B71" w14:textId="4F6843E4" w:rsidR="00177780" w:rsidRPr="0013379A" w:rsidRDefault="00177780" w:rsidP="0018461E">
            <w:pPr>
              <w:pStyle w:val="BodyText"/>
              <w:spacing w:after="0"/>
            </w:pPr>
            <w:r w:rsidRPr="0013379A">
              <w:t xml:space="preserve">Mellomrom + </w:t>
            </w:r>
            <w:r w:rsidR="00F8491D">
              <w:t>punkt</w:t>
            </w:r>
            <w:r w:rsidRPr="0013379A">
              <w:t xml:space="preserve"> 1-2-3</w:t>
            </w:r>
          </w:p>
        </w:tc>
      </w:tr>
      <w:tr w:rsidR="00177780" w:rsidRPr="0013379A" w14:paraId="48B3D0C9" w14:textId="77777777" w:rsidTr="0018461E">
        <w:trPr>
          <w:trHeight w:val="360"/>
        </w:trPr>
        <w:tc>
          <w:tcPr>
            <w:tcW w:w="4292" w:type="dxa"/>
            <w:vAlign w:val="center"/>
          </w:tcPr>
          <w:p w14:paraId="0C3CFD5C" w14:textId="77777777" w:rsidR="00177780" w:rsidRPr="0013379A" w:rsidRDefault="00177780" w:rsidP="0018461E">
            <w:pPr>
              <w:pStyle w:val="BodyText"/>
              <w:spacing w:after="0"/>
            </w:pPr>
            <w:r w:rsidRPr="0013379A">
              <w:t>Gå til slutten av boken</w:t>
            </w:r>
          </w:p>
        </w:tc>
        <w:tc>
          <w:tcPr>
            <w:tcW w:w="4338" w:type="dxa"/>
            <w:vAlign w:val="center"/>
          </w:tcPr>
          <w:p w14:paraId="1AD06B5F" w14:textId="77777777" w:rsidR="00177780" w:rsidRPr="0013379A" w:rsidRDefault="00177780" w:rsidP="0018461E">
            <w:pPr>
              <w:pStyle w:val="BodyText"/>
              <w:spacing w:after="0"/>
            </w:pPr>
            <w:r w:rsidRPr="0013379A">
              <w:t>Mellomrom + Punkt 4-5-6</w:t>
            </w:r>
          </w:p>
        </w:tc>
      </w:tr>
      <w:tr w:rsidR="00177780" w:rsidRPr="0013379A" w14:paraId="01147369" w14:textId="77777777" w:rsidTr="0018461E">
        <w:trPr>
          <w:trHeight w:val="360"/>
        </w:trPr>
        <w:tc>
          <w:tcPr>
            <w:tcW w:w="4292" w:type="dxa"/>
            <w:vAlign w:val="center"/>
          </w:tcPr>
          <w:p w14:paraId="355D8E7B" w14:textId="77777777" w:rsidR="00177780" w:rsidRPr="0013379A" w:rsidRDefault="00177780" w:rsidP="0018461E">
            <w:pPr>
              <w:pStyle w:val="BodyText"/>
              <w:spacing w:after="0"/>
            </w:pPr>
            <w:r w:rsidRPr="0013379A">
              <w:t xml:space="preserve">Åpne nylige bøker </w:t>
            </w:r>
          </w:p>
        </w:tc>
        <w:tc>
          <w:tcPr>
            <w:tcW w:w="4338" w:type="dxa"/>
            <w:vAlign w:val="center"/>
          </w:tcPr>
          <w:p w14:paraId="612FC7E4" w14:textId="77777777" w:rsidR="00177780" w:rsidRPr="0013379A" w:rsidRDefault="00177780" w:rsidP="0018461E">
            <w:pPr>
              <w:pStyle w:val="BodyText"/>
              <w:spacing w:after="0"/>
            </w:pPr>
            <w:r w:rsidRPr="0013379A">
              <w:t>Enter + R</w:t>
            </w:r>
          </w:p>
        </w:tc>
      </w:tr>
      <w:tr w:rsidR="00177780" w:rsidRPr="0013379A" w14:paraId="0CF2DE2A" w14:textId="77777777" w:rsidTr="0018461E">
        <w:trPr>
          <w:trHeight w:val="360"/>
        </w:trPr>
        <w:tc>
          <w:tcPr>
            <w:tcW w:w="4292" w:type="dxa"/>
            <w:vAlign w:val="center"/>
          </w:tcPr>
          <w:p w14:paraId="089C471C" w14:textId="77777777" w:rsidR="00177780" w:rsidRPr="0013379A" w:rsidRDefault="00177780" w:rsidP="0018461E">
            <w:pPr>
              <w:pStyle w:val="BodyText"/>
              <w:spacing w:after="0"/>
            </w:pPr>
            <w:r w:rsidRPr="0013379A">
              <w:t>Søk etter bøker eller tekst</w:t>
            </w:r>
          </w:p>
        </w:tc>
        <w:tc>
          <w:tcPr>
            <w:tcW w:w="4338" w:type="dxa"/>
            <w:vAlign w:val="center"/>
          </w:tcPr>
          <w:p w14:paraId="6E60A6FB" w14:textId="77777777" w:rsidR="00177780" w:rsidRPr="0013379A" w:rsidRDefault="00177780" w:rsidP="0018461E">
            <w:pPr>
              <w:pStyle w:val="BodyText"/>
              <w:spacing w:after="0"/>
            </w:pPr>
            <w:r w:rsidRPr="0013379A">
              <w:t>Mellomrom + F</w:t>
            </w:r>
          </w:p>
        </w:tc>
      </w:tr>
      <w:tr w:rsidR="00177780" w:rsidRPr="0013379A" w14:paraId="24B67F95" w14:textId="77777777" w:rsidTr="0018461E">
        <w:trPr>
          <w:trHeight w:val="360"/>
        </w:trPr>
        <w:tc>
          <w:tcPr>
            <w:tcW w:w="4292" w:type="dxa"/>
            <w:vAlign w:val="center"/>
          </w:tcPr>
          <w:p w14:paraId="5C41AD93" w14:textId="2EA12C8B" w:rsidR="00177780" w:rsidRPr="0013379A" w:rsidRDefault="008031FA" w:rsidP="0018461E">
            <w:pPr>
              <w:pStyle w:val="BodyText"/>
              <w:spacing w:after="0"/>
            </w:pPr>
            <w:r>
              <w:t>Søk etter</w:t>
            </w:r>
            <w:r w:rsidR="00177780" w:rsidRPr="0013379A">
              <w:t xml:space="preserve"> neste</w:t>
            </w:r>
          </w:p>
        </w:tc>
        <w:tc>
          <w:tcPr>
            <w:tcW w:w="4338" w:type="dxa"/>
            <w:vAlign w:val="center"/>
          </w:tcPr>
          <w:p w14:paraId="5EACC2B5" w14:textId="77777777" w:rsidR="00177780" w:rsidRPr="0013379A" w:rsidRDefault="00177780" w:rsidP="0018461E">
            <w:pPr>
              <w:pStyle w:val="BodyText"/>
              <w:spacing w:after="0"/>
            </w:pPr>
            <w:r w:rsidRPr="0013379A">
              <w:t>Mellomrom + N</w:t>
            </w:r>
          </w:p>
        </w:tc>
      </w:tr>
      <w:tr w:rsidR="00177780" w:rsidRPr="0013379A" w14:paraId="0E065E04" w14:textId="77777777" w:rsidTr="0018461E">
        <w:trPr>
          <w:trHeight w:val="360"/>
        </w:trPr>
        <w:tc>
          <w:tcPr>
            <w:tcW w:w="4292" w:type="dxa"/>
            <w:vAlign w:val="center"/>
          </w:tcPr>
          <w:p w14:paraId="08494B34" w14:textId="2C9E0513" w:rsidR="00177780" w:rsidRPr="0013379A" w:rsidRDefault="008031FA" w:rsidP="0018461E">
            <w:pPr>
              <w:pStyle w:val="BodyText"/>
              <w:spacing w:after="0"/>
            </w:pPr>
            <w:r>
              <w:t>Søk etter</w:t>
            </w:r>
            <w:r w:rsidR="00177780" w:rsidRPr="0013379A">
              <w:t xml:space="preserve"> forrige</w:t>
            </w:r>
          </w:p>
        </w:tc>
        <w:tc>
          <w:tcPr>
            <w:tcW w:w="4338" w:type="dxa"/>
            <w:vAlign w:val="center"/>
          </w:tcPr>
          <w:p w14:paraId="7ED6B5B8" w14:textId="77777777" w:rsidR="00177780" w:rsidRPr="0013379A" w:rsidRDefault="00177780" w:rsidP="0018461E">
            <w:pPr>
              <w:pStyle w:val="BodyText"/>
              <w:spacing w:after="0"/>
            </w:pPr>
            <w:r w:rsidRPr="0013379A">
              <w:t>Mellomrom + P</w:t>
            </w:r>
          </w:p>
        </w:tc>
      </w:tr>
      <w:tr w:rsidR="00177780" w:rsidRPr="0013379A" w14:paraId="1A7FEACE" w14:textId="77777777" w:rsidTr="0018461E">
        <w:trPr>
          <w:trHeight w:val="360"/>
        </w:trPr>
        <w:tc>
          <w:tcPr>
            <w:tcW w:w="4292" w:type="dxa"/>
            <w:vAlign w:val="center"/>
          </w:tcPr>
          <w:p w14:paraId="255170D5" w14:textId="77777777" w:rsidR="00177780" w:rsidRPr="0013379A" w:rsidRDefault="00177780" w:rsidP="0018461E">
            <w:pPr>
              <w:pStyle w:val="BodyText"/>
              <w:spacing w:after="0"/>
            </w:pPr>
            <w:r w:rsidRPr="0013379A">
              <w:t>Neste ikke-tomme linje</w:t>
            </w:r>
          </w:p>
        </w:tc>
        <w:tc>
          <w:tcPr>
            <w:tcW w:w="4338" w:type="dxa"/>
            <w:vAlign w:val="center"/>
          </w:tcPr>
          <w:p w14:paraId="406269C1" w14:textId="77777777" w:rsidR="00177780" w:rsidRPr="0013379A" w:rsidRDefault="00177780" w:rsidP="0018461E">
            <w:pPr>
              <w:pStyle w:val="BodyText"/>
              <w:spacing w:after="0"/>
            </w:pPr>
            <w:r w:rsidRPr="0013379A">
              <w:t>Enter + Punkt 4</w:t>
            </w:r>
          </w:p>
        </w:tc>
      </w:tr>
      <w:tr w:rsidR="00177780" w:rsidRPr="0013379A" w14:paraId="5ABED1F5" w14:textId="77777777" w:rsidTr="0018461E">
        <w:trPr>
          <w:trHeight w:val="360"/>
        </w:trPr>
        <w:tc>
          <w:tcPr>
            <w:tcW w:w="4292" w:type="dxa"/>
            <w:vAlign w:val="center"/>
          </w:tcPr>
          <w:p w14:paraId="385FA492" w14:textId="77777777" w:rsidR="00177780" w:rsidRPr="0013379A" w:rsidRDefault="00177780" w:rsidP="0018461E">
            <w:pPr>
              <w:pStyle w:val="BodyText"/>
              <w:spacing w:after="0"/>
            </w:pPr>
            <w:r w:rsidRPr="0013379A">
              <w:t>Forrige ikke-tomme linje</w:t>
            </w:r>
          </w:p>
        </w:tc>
        <w:tc>
          <w:tcPr>
            <w:tcW w:w="4338" w:type="dxa"/>
            <w:vAlign w:val="center"/>
          </w:tcPr>
          <w:p w14:paraId="483956AC" w14:textId="77777777" w:rsidR="00177780" w:rsidRPr="0013379A" w:rsidRDefault="00177780" w:rsidP="0018461E">
            <w:pPr>
              <w:pStyle w:val="BodyText"/>
              <w:spacing w:after="0"/>
            </w:pPr>
            <w:r w:rsidRPr="0013379A">
              <w:t>Enter + Punkt 1</w:t>
            </w:r>
          </w:p>
        </w:tc>
      </w:tr>
      <w:tr w:rsidR="00177780" w:rsidRPr="0013379A" w14:paraId="3BD1B9C4" w14:textId="77777777" w:rsidTr="0018461E">
        <w:trPr>
          <w:trHeight w:val="360"/>
        </w:trPr>
        <w:tc>
          <w:tcPr>
            <w:tcW w:w="4292" w:type="dxa"/>
            <w:vAlign w:val="center"/>
          </w:tcPr>
          <w:p w14:paraId="65899D29" w14:textId="77777777" w:rsidR="00177780" w:rsidRPr="0013379A" w:rsidRDefault="00177780" w:rsidP="0018461E">
            <w:pPr>
              <w:pStyle w:val="BodyText"/>
              <w:spacing w:after="0"/>
            </w:pPr>
            <w:r w:rsidRPr="0013379A">
              <w:t>Forrige karakter</w:t>
            </w:r>
          </w:p>
        </w:tc>
        <w:tc>
          <w:tcPr>
            <w:tcW w:w="4338" w:type="dxa"/>
            <w:vAlign w:val="center"/>
          </w:tcPr>
          <w:p w14:paraId="6B5F2314" w14:textId="5E05E4C7" w:rsidR="00177780" w:rsidRPr="0013379A" w:rsidRDefault="00177780" w:rsidP="0018461E">
            <w:pPr>
              <w:pStyle w:val="BodyText"/>
              <w:spacing w:after="0"/>
            </w:pPr>
            <w:r w:rsidRPr="0013379A">
              <w:t xml:space="preserve">Mellomrom + </w:t>
            </w:r>
            <w:r w:rsidR="008031FA">
              <w:t>punkt</w:t>
            </w:r>
            <w:r w:rsidRPr="0013379A">
              <w:t xml:space="preserve"> 3</w:t>
            </w:r>
          </w:p>
        </w:tc>
      </w:tr>
      <w:tr w:rsidR="00177780" w:rsidRPr="0013379A" w14:paraId="5C1FBEE8" w14:textId="77777777" w:rsidTr="0018461E">
        <w:trPr>
          <w:trHeight w:val="360"/>
        </w:trPr>
        <w:tc>
          <w:tcPr>
            <w:tcW w:w="4292" w:type="dxa"/>
            <w:vAlign w:val="center"/>
          </w:tcPr>
          <w:p w14:paraId="77D065A6" w14:textId="77777777" w:rsidR="00177780" w:rsidRPr="0013379A" w:rsidRDefault="00177780" w:rsidP="0018461E">
            <w:pPr>
              <w:pStyle w:val="BodyText"/>
              <w:spacing w:after="0"/>
            </w:pPr>
            <w:r w:rsidRPr="0013379A">
              <w:lastRenderedPageBreak/>
              <w:t>Neste tegn</w:t>
            </w:r>
          </w:p>
        </w:tc>
        <w:tc>
          <w:tcPr>
            <w:tcW w:w="4338" w:type="dxa"/>
            <w:vAlign w:val="center"/>
          </w:tcPr>
          <w:p w14:paraId="10D87C28" w14:textId="64D586C8" w:rsidR="00177780" w:rsidRPr="0013379A" w:rsidRDefault="00177780" w:rsidP="0018461E">
            <w:pPr>
              <w:pStyle w:val="BodyText"/>
              <w:spacing w:after="0"/>
            </w:pPr>
            <w:r w:rsidRPr="0013379A">
              <w:t xml:space="preserve">Mellomrom + </w:t>
            </w:r>
            <w:r w:rsidR="008031FA">
              <w:t>punkt</w:t>
            </w:r>
            <w:r w:rsidRPr="0013379A">
              <w:t xml:space="preserve"> 6 </w:t>
            </w:r>
          </w:p>
        </w:tc>
      </w:tr>
      <w:tr w:rsidR="00177780" w:rsidRPr="0013379A" w14:paraId="4A774412" w14:textId="77777777" w:rsidTr="0018461E">
        <w:trPr>
          <w:trHeight w:val="360"/>
        </w:trPr>
        <w:tc>
          <w:tcPr>
            <w:tcW w:w="4292" w:type="dxa"/>
            <w:vAlign w:val="center"/>
          </w:tcPr>
          <w:p w14:paraId="48EBA2D9" w14:textId="77777777" w:rsidR="00177780" w:rsidRPr="0013379A" w:rsidRDefault="00177780" w:rsidP="0018461E">
            <w:pPr>
              <w:pStyle w:val="BodyText"/>
              <w:spacing w:after="0"/>
            </w:pPr>
            <w:r w:rsidRPr="0013379A">
              <w:t>Forrige ord</w:t>
            </w:r>
          </w:p>
        </w:tc>
        <w:tc>
          <w:tcPr>
            <w:tcW w:w="4338" w:type="dxa"/>
            <w:vAlign w:val="center"/>
          </w:tcPr>
          <w:p w14:paraId="12D32D23" w14:textId="47B9139F" w:rsidR="00177780" w:rsidRPr="0013379A" w:rsidRDefault="00177780" w:rsidP="0018461E">
            <w:pPr>
              <w:pStyle w:val="BodyText"/>
              <w:spacing w:after="0"/>
            </w:pPr>
            <w:r w:rsidRPr="0013379A">
              <w:t xml:space="preserve">Mellomrom + </w:t>
            </w:r>
            <w:r w:rsidR="008031FA">
              <w:t>punkt</w:t>
            </w:r>
            <w:r w:rsidRPr="0013379A">
              <w:t xml:space="preserve"> 2</w:t>
            </w:r>
          </w:p>
        </w:tc>
      </w:tr>
      <w:tr w:rsidR="00177780" w:rsidRPr="0013379A" w14:paraId="0951384C" w14:textId="77777777" w:rsidTr="0018461E">
        <w:trPr>
          <w:trHeight w:val="360"/>
        </w:trPr>
        <w:tc>
          <w:tcPr>
            <w:tcW w:w="4292" w:type="dxa"/>
            <w:vAlign w:val="center"/>
          </w:tcPr>
          <w:p w14:paraId="5C7B54C2" w14:textId="77777777" w:rsidR="00177780" w:rsidRPr="0013379A" w:rsidRDefault="00177780" w:rsidP="0018461E">
            <w:pPr>
              <w:pStyle w:val="BodyText"/>
              <w:spacing w:after="0"/>
            </w:pPr>
            <w:r w:rsidRPr="0013379A">
              <w:t>Neste ord</w:t>
            </w:r>
          </w:p>
        </w:tc>
        <w:tc>
          <w:tcPr>
            <w:tcW w:w="4338" w:type="dxa"/>
            <w:vAlign w:val="center"/>
          </w:tcPr>
          <w:p w14:paraId="026F77BD" w14:textId="76EA6BD7" w:rsidR="00177780" w:rsidRPr="0013379A" w:rsidRDefault="00177780" w:rsidP="0018461E">
            <w:pPr>
              <w:pStyle w:val="BodyText"/>
              <w:spacing w:after="0"/>
            </w:pPr>
            <w:r w:rsidRPr="0013379A">
              <w:t xml:space="preserve">Mellomrom + </w:t>
            </w:r>
            <w:r w:rsidR="008031FA">
              <w:t>punkt</w:t>
            </w:r>
            <w:r w:rsidRPr="0013379A">
              <w:t xml:space="preserve"> 5</w:t>
            </w:r>
          </w:p>
        </w:tc>
      </w:tr>
      <w:tr w:rsidR="00177780" w:rsidRPr="0013379A" w14:paraId="51C4FDAB" w14:textId="77777777" w:rsidTr="0018461E">
        <w:trPr>
          <w:trHeight w:val="360"/>
        </w:trPr>
        <w:tc>
          <w:tcPr>
            <w:tcW w:w="4292" w:type="dxa"/>
            <w:vAlign w:val="center"/>
          </w:tcPr>
          <w:p w14:paraId="0BE97CA7" w14:textId="77777777" w:rsidR="00177780" w:rsidRPr="0013379A" w:rsidRDefault="00177780" w:rsidP="0018461E">
            <w:pPr>
              <w:pStyle w:val="BodyText"/>
              <w:spacing w:after="0"/>
            </w:pPr>
            <w:r w:rsidRPr="0013379A">
              <w:t>Forrige avsnitt</w:t>
            </w:r>
          </w:p>
        </w:tc>
        <w:tc>
          <w:tcPr>
            <w:tcW w:w="4338" w:type="dxa"/>
            <w:vAlign w:val="center"/>
          </w:tcPr>
          <w:p w14:paraId="175FD041" w14:textId="77777777" w:rsidR="00177780" w:rsidRPr="0013379A" w:rsidRDefault="00177780" w:rsidP="0018461E">
            <w:pPr>
              <w:pStyle w:val="BodyText"/>
              <w:spacing w:after="0"/>
            </w:pPr>
            <w:r w:rsidRPr="0013379A">
              <w:t>Mellomrom + punkt 2-3</w:t>
            </w:r>
          </w:p>
        </w:tc>
      </w:tr>
      <w:tr w:rsidR="00177780" w:rsidRPr="0013379A" w14:paraId="39243B09" w14:textId="77777777" w:rsidTr="0018461E">
        <w:trPr>
          <w:trHeight w:val="360"/>
        </w:trPr>
        <w:tc>
          <w:tcPr>
            <w:tcW w:w="4292" w:type="dxa"/>
            <w:vAlign w:val="center"/>
          </w:tcPr>
          <w:p w14:paraId="0D447AF1" w14:textId="77777777" w:rsidR="00177780" w:rsidRPr="0013379A" w:rsidRDefault="00177780" w:rsidP="0018461E">
            <w:pPr>
              <w:pStyle w:val="BodyText"/>
              <w:spacing w:after="0"/>
            </w:pPr>
            <w:r w:rsidRPr="0013379A">
              <w:t>Neste avsnitt</w:t>
            </w:r>
          </w:p>
        </w:tc>
        <w:tc>
          <w:tcPr>
            <w:tcW w:w="4338" w:type="dxa"/>
            <w:vAlign w:val="center"/>
          </w:tcPr>
          <w:p w14:paraId="172D1FA8" w14:textId="77777777" w:rsidR="00177780" w:rsidRPr="0013379A" w:rsidRDefault="00177780" w:rsidP="0018461E">
            <w:pPr>
              <w:pStyle w:val="BodyText"/>
              <w:spacing w:after="0"/>
            </w:pPr>
            <w:r w:rsidRPr="0013379A">
              <w:t>Mellomrom + Punkt 5-6</w:t>
            </w:r>
          </w:p>
        </w:tc>
      </w:tr>
      <w:tr w:rsidR="00177780" w:rsidRPr="0013379A" w14:paraId="175FDCD0" w14:textId="77777777" w:rsidTr="0018461E">
        <w:trPr>
          <w:trHeight w:val="360"/>
        </w:trPr>
        <w:tc>
          <w:tcPr>
            <w:tcW w:w="4292" w:type="dxa"/>
            <w:vAlign w:val="center"/>
          </w:tcPr>
          <w:p w14:paraId="3DF99B4A" w14:textId="77777777" w:rsidR="00177780" w:rsidRPr="0013379A" w:rsidRDefault="00177780" w:rsidP="0018461E">
            <w:pPr>
              <w:pStyle w:val="BodyText"/>
              <w:spacing w:after="0"/>
            </w:pPr>
            <w:r w:rsidRPr="0013379A">
              <w:t>Start/stopp-valg</w:t>
            </w:r>
          </w:p>
        </w:tc>
        <w:tc>
          <w:tcPr>
            <w:tcW w:w="4338" w:type="dxa"/>
            <w:vAlign w:val="center"/>
          </w:tcPr>
          <w:p w14:paraId="2BC7499D" w14:textId="77777777" w:rsidR="00177780" w:rsidRPr="0013379A" w:rsidRDefault="00177780" w:rsidP="0018461E">
            <w:pPr>
              <w:pStyle w:val="BodyText"/>
              <w:spacing w:after="0"/>
            </w:pPr>
            <w:r w:rsidRPr="0013379A">
              <w:t>Enter + S</w:t>
            </w:r>
          </w:p>
        </w:tc>
      </w:tr>
      <w:tr w:rsidR="00177780" w:rsidRPr="0013379A" w14:paraId="1F31D071" w14:textId="77777777" w:rsidTr="0018461E">
        <w:trPr>
          <w:trHeight w:val="360"/>
        </w:trPr>
        <w:tc>
          <w:tcPr>
            <w:tcW w:w="4292" w:type="dxa"/>
            <w:vAlign w:val="center"/>
          </w:tcPr>
          <w:p w14:paraId="53A6C3B2" w14:textId="77777777" w:rsidR="00177780" w:rsidRPr="0013379A" w:rsidRDefault="00177780" w:rsidP="0018461E">
            <w:pPr>
              <w:pStyle w:val="BodyText"/>
              <w:spacing w:after="0"/>
            </w:pPr>
            <w:r w:rsidRPr="0013379A">
              <w:t>Merk alle (gjeldende avsnitt)</w:t>
            </w:r>
          </w:p>
        </w:tc>
        <w:tc>
          <w:tcPr>
            <w:tcW w:w="4338" w:type="dxa"/>
            <w:vAlign w:val="center"/>
          </w:tcPr>
          <w:p w14:paraId="3FAE5CFB" w14:textId="46E12CE0" w:rsidR="00177780" w:rsidRPr="0013379A" w:rsidRDefault="00177780" w:rsidP="0018461E">
            <w:pPr>
              <w:pStyle w:val="BodyText"/>
              <w:spacing w:after="0"/>
            </w:pPr>
            <w:r w:rsidRPr="0013379A">
              <w:t xml:space="preserve">Enter + </w:t>
            </w:r>
            <w:r w:rsidR="00F8491D">
              <w:t>punkt</w:t>
            </w:r>
            <w:r w:rsidRPr="0013379A">
              <w:t xml:space="preserve"> 1-2-3-4-5-6</w:t>
            </w:r>
          </w:p>
        </w:tc>
      </w:tr>
      <w:tr w:rsidR="00177780" w:rsidRPr="0013379A" w14:paraId="1F87A86F" w14:textId="77777777" w:rsidTr="0018461E">
        <w:trPr>
          <w:trHeight w:val="360"/>
        </w:trPr>
        <w:tc>
          <w:tcPr>
            <w:tcW w:w="4292" w:type="dxa"/>
            <w:vAlign w:val="center"/>
          </w:tcPr>
          <w:p w14:paraId="55164EEC" w14:textId="77777777" w:rsidR="00177780" w:rsidRPr="0013379A" w:rsidRDefault="00177780" w:rsidP="0018461E">
            <w:pPr>
              <w:pStyle w:val="BodyText"/>
              <w:spacing w:after="0"/>
            </w:pPr>
            <w:r w:rsidRPr="0013379A">
              <w:t>Kopi (gjeldende avsnitt)</w:t>
            </w:r>
          </w:p>
        </w:tc>
        <w:tc>
          <w:tcPr>
            <w:tcW w:w="4338" w:type="dxa"/>
            <w:vAlign w:val="center"/>
          </w:tcPr>
          <w:p w14:paraId="53DEA5B3" w14:textId="10A1FFBC" w:rsidR="00177780" w:rsidRPr="0013379A" w:rsidRDefault="008031FA" w:rsidP="0018461E">
            <w:pPr>
              <w:pStyle w:val="BodyText"/>
              <w:spacing w:after="0"/>
            </w:pPr>
            <w:r>
              <w:t>Slett bakover</w:t>
            </w:r>
            <w:r w:rsidR="00177780" w:rsidRPr="0013379A">
              <w:t xml:space="preserve"> + Y</w:t>
            </w:r>
          </w:p>
        </w:tc>
      </w:tr>
      <w:tr w:rsidR="00177780" w:rsidRPr="0013379A" w14:paraId="3E2AED87" w14:textId="77777777" w:rsidTr="0018461E">
        <w:trPr>
          <w:trHeight w:val="360"/>
        </w:trPr>
        <w:tc>
          <w:tcPr>
            <w:tcW w:w="4292" w:type="dxa"/>
            <w:vAlign w:val="center"/>
          </w:tcPr>
          <w:p w14:paraId="32556D16" w14:textId="77777777" w:rsidR="00177780" w:rsidRPr="0013379A" w:rsidRDefault="00177780" w:rsidP="0018461E">
            <w:pPr>
              <w:pStyle w:val="BodyText"/>
              <w:spacing w:after="0"/>
            </w:pPr>
            <w:r w:rsidRPr="0013379A">
              <w:t>Slett bok</w:t>
            </w:r>
          </w:p>
        </w:tc>
        <w:tc>
          <w:tcPr>
            <w:tcW w:w="4338" w:type="dxa"/>
            <w:vAlign w:val="center"/>
          </w:tcPr>
          <w:p w14:paraId="1246B8C4" w14:textId="324C793A" w:rsidR="00177780" w:rsidRPr="0013379A" w:rsidRDefault="008031FA" w:rsidP="0018461E">
            <w:pPr>
              <w:pStyle w:val="BodyText"/>
              <w:spacing w:after="0"/>
            </w:pPr>
            <w:r>
              <w:t>Slett bakover</w:t>
            </w:r>
            <w:r w:rsidR="00177780" w:rsidRPr="0013379A">
              <w:t xml:space="preserve"> + Punkt 2-3-5-6</w:t>
            </w:r>
          </w:p>
        </w:tc>
      </w:tr>
      <w:tr w:rsidR="004975E7" w:rsidRPr="0013379A" w14:paraId="4B696B54" w14:textId="77777777" w:rsidTr="0018461E">
        <w:trPr>
          <w:trHeight w:val="360"/>
        </w:trPr>
        <w:tc>
          <w:tcPr>
            <w:tcW w:w="4292" w:type="dxa"/>
            <w:vAlign w:val="center"/>
          </w:tcPr>
          <w:p w14:paraId="27EDE86A" w14:textId="37802A72" w:rsidR="004975E7" w:rsidRPr="0013379A" w:rsidRDefault="00CC01A0" w:rsidP="0018461E">
            <w:pPr>
              <w:pStyle w:val="BodyText"/>
              <w:spacing w:after="0"/>
            </w:pPr>
            <w:r w:rsidRPr="0013379A">
              <w:t>Søk på Wikipedia</w:t>
            </w:r>
          </w:p>
        </w:tc>
        <w:tc>
          <w:tcPr>
            <w:tcW w:w="4338" w:type="dxa"/>
            <w:vAlign w:val="center"/>
          </w:tcPr>
          <w:p w14:paraId="6CF9EF97" w14:textId="44F34C31" w:rsidR="004975E7" w:rsidRPr="0013379A" w:rsidRDefault="00E2005C" w:rsidP="0018461E">
            <w:pPr>
              <w:pStyle w:val="BodyText"/>
              <w:spacing w:after="0"/>
            </w:pPr>
            <w:r w:rsidRPr="0013379A">
              <w:t>Gå inn med W</w:t>
            </w:r>
          </w:p>
        </w:tc>
      </w:tr>
      <w:tr w:rsidR="00E2005C" w:rsidRPr="0013379A" w14:paraId="2DEC6DBD" w14:textId="77777777" w:rsidTr="0018461E">
        <w:trPr>
          <w:trHeight w:val="360"/>
        </w:trPr>
        <w:tc>
          <w:tcPr>
            <w:tcW w:w="4292" w:type="dxa"/>
            <w:vAlign w:val="center"/>
          </w:tcPr>
          <w:p w14:paraId="7E8866FC" w14:textId="617F9E48" w:rsidR="00E2005C" w:rsidRPr="0013379A" w:rsidRDefault="00CC01A0" w:rsidP="0018461E">
            <w:pPr>
              <w:pStyle w:val="BodyText"/>
              <w:spacing w:after="0"/>
            </w:pPr>
            <w:r w:rsidRPr="0013379A">
              <w:t>Søk på Wiktionary</w:t>
            </w:r>
          </w:p>
        </w:tc>
        <w:tc>
          <w:tcPr>
            <w:tcW w:w="4338" w:type="dxa"/>
            <w:vAlign w:val="center"/>
          </w:tcPr>
          <w:p w14:paraId="51E3DEF0" w14:textId="4FAA3024" w:rsidR="00E2005C" w:rsidRPr="0013379A" w:rsidRDefault="00E2005C" w:rsidP="0018461E">
            <w:pPr>
              <w:pStyle w:val="BodyText"/>
              <w:spacing w:after="0"/>
            </w:pPr>
            <w:r w:rsidRPr="0013379A">
              <w:t>Gå inn med punkt 2-5-6</w:t>
            </w:r>
          </w:p>
        </w:tc>
      </w:tr>
      <w:tr w:rsidR="00E2005C" w:rsidRPr="0013379A" w14:paraId="6169A4F9" w14:textId="77777777" w:rsidTr="0018461E">
        <w:trPr>
          <w:trHeight w:val="360"/>
        </w:trPr>
        <w:tc>
          <w:tcPr>
            <w:tcW w:w="4292" w:type="dxa"/>
            <w:vAlign w:val="center"/>
          </w:tcPr>
          <w:p w14:paraId="710110F8" w14:textId="498CB815" w:rsidR="00E2005C" w:rsidRPr="0013379A" w:rsidRDefault="00CC01A0" w:rsidP="0018461E">
            <w:pPr>
              <w:pStyle w:val="BodyText"/>
              <w:spacing w:after="0"/>
            </w:pPr>
            <w:r w:rsidRPr="0013379A">
              <w:t>Søk i WordNet</w:t>
            </w:r>
          </w:p>
        </w:tc>
        <w:tc>
          <w:tcPr>
            <w:tcW w:w="4338" w:type="dxa"/>
            <w:vAlign w:val="center"/>
          </w:tcPr>
          <w:p w14:paraId="50F4FBB8" w14:textId="158189D9" w:rsidR="00E2005C" w:rsidRPr="0013379A" w:rsidRDefault="00E2005C" w:rsidP="0018461E">
            <w:pPr>
              <w:pStyle w:val="BodyText"/>
              <w:spacing w:after="0"/>
            </w:pPr>
            <w:r w:rsidRPr="0013379A">
              <w:t>Rom med D</w:t>
            </w:r>
          </w:p>
        </w:tc>
      </w:tr>
    </w:tbl>
    <w:p w14:paraId="0FE721F9" w14:textId="77777777" w:rsidR="00177780" w:rsidRPr="0013379A" w:rsidRDefault="00177780" w:rsidP="00177780"/>
    <w:p w14:paraId="310EFD56" w14:textId="77777777" w:rsidR="00177780" w:rsidRPr="0013379A" w:rsidRDefault="00177780" w:rsidP="00177780">
      <w:pPr>
        <w:keepNext/>
        <w:spacing w:after="200"/>
        <w:rPr>
          <w:rFonts w:ascii="Verdana" w:hAnsi="Verdana"/>
          <w:b/>
          <w:bCs/>
          <w:sz w:val="22"/>
          <w:szCs w:val="22"/>
        </w:rPr>
      </w:pPr>
      <w:r w:rsidRPr="0013379A">
        <w:rPr>
          <w:rFonts w:ascii="Verdana" w:hAnsi="Verdana"/>
          <w:b/>
          <w:bCs/>
          <w:sz w:val="22"/>
          <w:szCs w:val="22"/>
        </w:rPr>
        <w:t>Victor Reader-kommandoer for lydbøker</w:t>
      </w:r>
    </w:p>
    <w:tbl>
      <w:tblPr>
        <w:tblStyle w:val="TableGrid4"/>
        <w:tblW w:w="0" w:type="auto"/>
        <w:tblLook w:val="04A0" w:firstRow="1" w:lastRow="0" w:firstColumn="1" w:lastColumn="0" w:noHBand="0" w:noVBand="1"/>
      </w:tblPr>
      <w:tblGrid>
        <w:gridCol w:w="4292"/>
        <w:gridCol w:w="4338"/>
      </w:tblGrid>
      <w:tr w:rsidR="00177780" w:rsidRPr="0013379A" w14:paraId="5EE0EE89" w14:textId="77777777" w:rsidTr="0018461E">
        <w:trPr>
          <w:trHeight w:val="432"/>
          <w:tblHeader/>
        </w:trPr>
        <w:tc>
          <w:tcPr>
            <w:tcW w:w="4292" w:type="dxa"/>
            <w:vAlign w:val="center"/>
          </w:tcPr>
          <w:p w14:paraId="2719A8B5" w14:textId="77777777" w:rsidR="00177780" w:rsidRPr="0013379A" w:rsidRDefault="00177780" w:rsidP="0018461E">
            <w:pPr>
              <w:spacing w:after="0"/>
              <w:jc w:val="center"/>
              <w:rPr>
                <w:b/>
                <w:bCs/>
                <w:sz w:val="26"/>
                <w:szCs w:val="26"/>
              </w:rPr>
            </w:pPr>
            <w:r w:rsidRPr="0013379A">
              <w:rPr>
                <w:b/>
                <w:bCs/>
                <w:sz w:val="26"/>
                <w:szCs w:val="26"/>
              </w:rPr>
              <w:t>Handling</w:t>
            </w:r>
          </w:p>
        </w:tc>
        <w:tc>
          <w:tcPr>
            <w:tcW w:w="4338" w:type="dxa"/>
            <w:vAlign w:val="center"/>
          </w:tcPr>
          <w:p w14:paraId="1E69E0C7" w14:textId="77777777" w:rsidR="00177780" w:rsidRPr="0013379A" w:rsidRDefault="00177780" w:rsidP="0018461E">
            <w:pPr>
              <w:spacing w:after="0"/>
              <w:jc w:val="center"/>
              <w:rPr>
                <w:b/>
                <w:bCs/>
                <w:sz w:val="26"/>
                <w:szCs w:val="26"/>
              </w:rPr>
            </w:pPr>
            <w:r w:rsidRPr="0013379A">
              <w:rPr>
                <w:b/>
                <w:bCs/>
                <w:sz w:val="26"/>
                <w:szCs w:val="26"/>
              </w:rPr>
              <w:t>Snarvei eller tastekombinasjon</w:t>
            </w:r>
          </w:p>
        </w:tc>
      </w:tr>
      <w:tr w:rsidR="00177780" w:rsidRPr="0013379A" w14:paraId="03534853" w14:textId="77777777" w:rsidTr="0018461E">
        <w:trPr>
          <w:trHeight w:val="360"/>
        </w:trPr>
        <w:tc>
          <w:tcPr>
            <w:tcW w:w="4292" w:type="dxa"/>
            <w:vAlign w:val="center"/>
          </w:tcPr>
          <w:p w14:paraId="762BD91B" w14:textId="77777777" w:rsidR="00177780" w:rsidRPr="0013379A" w:rsidRDefault="00177780" w:rsidP="0018461E">
            <w:pPr>
              <w:spacing w:after="0"/>
            </w:pPr>
            <w:r w:rsidRPr="0013379A">
              <w:t xml:space="preserve">Bokliste </w:t>
            </w:r>
          </w:p>
        </w:tc>
        <w:tc>
          <w:tcPr>
            <w:tcW w:w="4338" w:type="dxa"/>
            <w:vAlign w:val="center"/>
          </w:tcPr>
          <w:p w14:paraId="0B34CAC3" w14:textId="77777777" w:rsidR="00177780" w:rsidRPr="0013379A" w:rsidRDefault="00177780" w:rsidP="0018461E">
            <w:pPr>
              <w:spacing w:after="0"/>
            </w:pPr>
            <w:r w:rsidRPr="0013379A">
              <w:t>Mellomrom + B</w:t>
            </w:r>
          </w:p>
        </w:tc>
      </w:tr>
      <w:tr w:rsidR="00177780" w:rsidRPr="0013379A" w14:paraId="4CE711F7" w14:textId="77777777" w:rsidTr="0018461E">
        <w:trPr>
          <w:trHeight w:val="360"/>
        </w:trPr>
        <w:tc>
          <w:tcPr>
            <w:tcW w:w="4292" w:type="dxa"/>
            <w:vAlign w:val="center"/>
          </w:tcPr>
          <w:p w14:paraId="2D0A5572" w14:textId="77777777" w:rsidR="00177780" w:rsidRPr="0013379A" w:rsidRDefault="00177780" w:rsidP="0018461E">
            <w:pPr>
              <w:spacing w:after="0"/>
            </w:pPr>
            <w:r w:rsidRPr="0013379A">
              <w:t>Administrere bøker</w:t>
            </w:r>
          </w:p>
        </w:tc>
        <w:tc>
          <w:tcPr>
            <w:tcW w:w="4338" w:type="dxa"/>
            <w:vAlign w:val="center"/>
          </w:tcPr>
          <w:p w14:paraId="007CC03A" w14:textId="7D9D27B7" w:rsidR="00177780" w:rsidRPr="0013379A" w:rsidRDefault="008031FA" w:rsidP="0018461E">
            <w:pPr>
              <w:spacing w:after="0"/>
            </w:pPr>
            <w:r>
              <w:t>Slett bakover</w:t>
            </w:r>
            <w:r w:rsidR="00177780" w:rsidRPr="0013379A">
              <w:t xml:space="preserve"> + M</w:t>
            </w:r>
          </w:p>
        </w:tc>
      </w:tr>
      <w:tr w:rsidR="00177780" w:rsidRPr="0013379A" w14:paraId="6A6C6C42" w14:textId="77777777" w:rsidTr="0018461E">
        <w:trPr>
          <w:trHeight w:val="360"/>
        </w:trPr>
        <w:tc>
          <w:tcPr>
            <w:tcW w:w="4292" w:type="dxa"/>
            <w:vAlign w:val="center"/>
          </w:tcPr>
          <w:p w14:paraId="57A9009B" w14:textId="4135FAFA" w:rsidR="00177780" w:rsidRPr="0013379A" w:rsidRDefault="00177780" w:rsidP="0018461E">
            <w:pPr>
              <w:spacing w:after="0"/>
            </w:pPr>
            <w:r w:rsidRPr="0013379A">
              <w:t xml:space="preserve">Gå til </w:t>
            </w:r>
            <w:r w:rsidR="008031FA">
              <w:t>Innstillinger</w:t>
            </w:r>
            <w:r w:rsidRPr="0013379A">
              <w:t>-menyen</w:t>
            </w:r>
          </w:p>
        </w:tc>
        <w:tc>
          <w:tcPr>
            <w:tcW w:w="4338" w:type="dxa"/>
            <w:vAlign w:val="center"/>
          </w:tcPr>
          <w:p w14:paraId="09891161" w14:textId="77777777" w:rsidR="00177780" w:rsidRPr="0013379A" w:rsidRDefault="00177780" w:rsidP="0018461E">
            <w:pPr>
              <w:spacing w:after="0"/>
            </w:pPr>
            <w:r w:rsidRPr="0013379A">
              <w:t>Enter + G</w:t>
            </w:r>
          </w:p>
        </w:tc>
      </w:tr>
      <w:tr w:rsidR="00177780" w:rsidRPr="0013379A" w14:paraId="42D9EB12" w14:textId="77777777" w:rsidTr="0018461E">
        <w:trPr>
          <w:trHeight w:val="360"/>
        </w:trPr>
        <w:tc>
          <w:tcPr>
            <w:tcW w:w="4292" w:type="dxa"/>
            <w:vAlign w:val="center"/>
          </w:tcPr>
          <w:p w14:paraId="5C821EC1" w14:textId="77777777" w:rsidR="00177780" w:rsidRPr="0013379A" w:rsidRDefault="00177780" w:rsidP="0018461E">
            <w:pPr>
              <w:spacing w:after="0"/>
            </w:pPr>
            <w:r w:rsidRPr="0013379A">
              <w:t>Bokmerke-meny</w:t>
            </w:r>
          </w:p>
        </w:tc>
        <w:tc>
          <w:tcPr>
            <w:tcW w:w="4338" w:type="dxa"/>
            <w:vAlign w:val="center"/>
          </w:tcPr>
          <w:p w14:paraId="06E2B8D8" w14:textId="77777777" w:rsidR="00177780" w:rsidRPr="0013379A" w:rsidRDefault="00177780" w:rsidP="0018461E">
            <w:pPr>
              <w:spacing w:after="0"/>
            </w:pPr>
            <w:r w:rsidRPr="0013379A">
              <w:t>Enter + M</w:t>
            </w:r>
          </w:p>
        </w:tc>
      </w:tr>
      <w:tr w:rsidR="00177780" w:rsidRPr="0013379A" w14:paraId="3F22905E" w14:textId="77777777" w:rsidTr="0018461E">
        <w:trPr>
          <w:trHeight w:val="360"/>
        </w:trPr>
        <w:tc>
          <w:tcPr>
            <w:tcW w:w="4292" w:type="dxa"/>
            <w:vAlign w:val="center"/>
          </w:tcPr>
          <w:p w14:paraId="3D1BD8A6" w14:textId="77777777" w:rsidR="00177780" w:rsidRPr="0013379A" w:rsidRDefault="00177780" w:rsidP="0018461E">
            <w:pPr>
              <w:spacing w:after="0"/>
            </w:pPr>
            <w:r w:rsidRPr="0013379A">
              <w:t>Hopp til bokmerke</w:t>
            </w:r>
          </w:p>
        </w:tc>
        <w:tc>
          <w:tcPr>
            <w:tcW w:w="4338" w:type="dxa"/>
            <w:vAlign w:val="center"/>
          </w:tcPr>
          <w:p w14:paraId="70531A3D" w14:textId="77777777" w:rsidR="00177780" w:rsidRPr="0013379A" w:rsidRDefault="00177780" w:rsidP="0018461E">
            <w:pPr>
              <w:spacing w:after="0"/>
            </w:pPr>
            <w:r w:rsidRPr="0013379A">
              <w:t>Enter + J</w:t>
            </w:r>
          </w:p>
        </w:tc>
      </w:tr>
      <w:tr w:rsidR="00177780" w:rsidRPr="0013379A" w14:paraId="48672D16" w14:textId="77777777" w:rsidTr="0018461E">
        <w:trPr>
          <w:trHeight w:val="360"/>
        </w:trPr>
        <w:tc>
          <w:tcPr>
            <w:tcW w:w="4292" w:type="dxa"/>
            <w:vAlign w:val="center"/>
          </w:tcPr>
          <w:p w14:paraId="2C0949E1" w14:textId="77777777" w:rsidR="00177780" w:rsidRPr="0013379A" w:rsidRDefault="00177780" w:rsidP="0018461E">
            <w:pPr>
              <w:spacing w:after="0"/>
            </w:pPr>
            <w:r w:rsidRPr="0013379A">
              <w:t>Sett inn hurtigbokmerke</w:t>
            </w:r>
          </w:p>
        </w:tc>
        <w:tc>
          <w:tcPr>
            <w:tcW w:w="4338" w:type="dxa"/>
            <w:vAlign w:val="center"/>
          </w:tcPr>
          <w:p w14:paraId="7B640D82" w14:textId="77777777" w:rsidR="00177780" w:rsidRPr="0013379A" w:rsidRDefault="00177780" w:rsidP="0018461E">
            <w:pPr>
              <w:spacing w:after="0"/>
            </w:pPr>
            <w:r w:rsidRPr="0013379A">
              <w:t>Enter + B</w:t>
            </w:r>
          </w:p>
        </w:tc>
      </w:tr>
      <w:tr w:rsidR="00177780" w:rsidRPr="0013379A" w14:paraId="6AE0E7C4" w14:textId="77777777" w:rsidTr="0018461E">
        <w:trPr>
          <w:trHeight w:val="360"/>
        </w:trPr>
        <w:tc>
          <w:tcPr>
            <w:tcW w:w="4292" w:type="dxa"/>
            <w:vAlign w:val="center"/>
          </w:tcPr>
          <w:p w14:paraId="39397E62" w14:textId="788A3EB1" w:rsidR="00177780" w:rsidRPr="0013379A" w:rsidRDefault="00177780" w:rsidP="0018461E">
            <w:pPr>
              <w:spacing w:after="0"/>
            </w:pPr>
            <w:r w:rsidRPr="0013379A">
              <w:t xml:space="preserve">Vis bokmerker for </w:t>
            </w:r>
            <w:r w:rsidR="008031FA">
              <w:t>utheving</w:t>
            </w:r>
          </w:p>
        </w:tc>
        <w:tc>
          <w:tcPr>
            <w:tcW w:w="4338" w:type="dxa"/>
            <w:vAlign w:val="center"/>
          </w:tcPr>
          <w:p w14:paraId="6DB243D3" w14:textId="77777777" w:rsidR="00177780" w:rsidRPr="0013379A" w:rsidRDefault="00177780" w:rsidP="0018461E">
            <w:pPr>
              <w:spacing w:after="0"/>
            </w:pPr>
            <w:r w:rsidRPr="0013379A">
              <w:t>Enter + H</w:t>
            </w:r>
          </w:p>
        </w:tc>
      </w:tr>
      <w:tr w:rsidR="00177780" w:rsidRPr="0013379A" w14:paraId="16648486" w14:textId="77777777" w:rsidTr="0018461E">
        <w:trPr>
          <w:trHeight w:val="360"/>
        </w:trPr>
        <w:tc>
          <w:tcPr>
            <w:tcW w:w="4292" w:type="dxa"/>
            <w:vAlign w:val="center"/>
          </w:tcPr>
          <w:p w14:paraId="51283C9E" w14:textId="77777777" w:rsidR="00177780" w:rsidRPr="0013379A" w:rsidRDefault="00177780" w:rsidP="0018461E">
            <w:pPr>
              <w:spacing w:after="0"/>
            </w:pPr>
            <w:r w:rsidRPr="0013379A">
              <w:t>Åpne navigasjonsnivå</w:t>
            </w:r>
          </w:p>
        </w:tc>
        <w:tc>
          <w:tcPr>
            <w:tcW w:w="4338" w:type="dxa"/>
            <w:vAlign w:val="center"/>
          </w:tcPr>
          <w:p w14:paraId="0FAA6154" w14:textId="77777777" w:rsidR="00177780" w:rsidRPr="0013379A" w:rsidRDefault="00177780" w:rsidP="0018461E">
            <w:pPr>
              <w:spacing w:after="0"/>
            </w:pPr>
            <w:r w:rsidRPr="0013379A">
              <w:t>Mellomrom + T</w:t>
            </w:r>
          </w:p>
        </w:tc>
      </w:tr>
      <w:tr w:rsidR="00177780" w:rsidRPr="0013379A" w14:paraId="0E1DF7E0" w14:textId="77777777" w:rsidTr="0018461E">
        <w:trPr>
          <w:trHeight w:val="360"/>
        </w:trPr>
        <w:tc>
          <w:tcPr>
            <w:tcW w:w="4292" w:type="dxa"/>
            <w:vAlign w:val="center"/>
          </w:tcPr>
          <w:p w14:paraId="293CB437" w14:textId="77777777" w:rsidR="00177780" w:rsidRPr="0013379A" w:rsidRDefault="00177780" w:rsidP="0018461E">
            <w:pPr>
              <w:spacing w:after="0"/>
            </w:pPr>
            <w:r w:rsidRPr="0013379A">
              <w:t>Forrige element</w:t>
            </w:r>
          </w:p>
        </w:tc>
        <w:tc>
          <w:tcPr>
            <w:tcW w:w="4338" w:type="dxa"/>
            <w:vAlign w:val="center"/>
          </w:tcPr>
          <w:p w14:paraId="18DA69EA" w14:textId="77777777" w:rsidR="00177780" w:rsidRPr="0013379A" w:rsidRDefault="00177780" w:rsidP="0018461E">
            <w:pPr>
              <w:spacing w:after="0"/>
            </w:pPr>
            <w:r w:rsidRPr="0013379A">
              <w:t>Forrige tommeltast</w:t>
            </w:r>
          </w:p>
        </w:tc>
      </w:tr>
      <w:tr w:rsidR="00177780" w:rsidRPr="0013379A" w14:paraId="359BD1F4" w14:textId="77777777" w:rsidTr="0018461E">
        <w:trPr>
          <w:trHeight w:val="360"/>
        </w:trPr>
        <w:tc>
          <w:tcPr>
            <w:tcW w:w="4292" w:type="dxa"/>
            <w:vAlign w:val="center"/>
          </w:tcPr>
          <w:p w14:paraId="2EBAF2E4" w14:textId="77777777" w:rsidR="00177780" w:rsidRPr="0013379A" w:rsidRDefault="00177780" w:rsidP="0018461E">
            <w:pPr>
              <w:spacing w:after="0"/>
            </w:pPr>
            <w:r w:rsidRPr="0013379A">
              <w:t>Neste element</w:t>
            </w:r>
          </w:p>
        </w:tc>
        <w:tc>
          <w:tcPr>
            <w:tcW w:w="4338" w:type="dxa"/>
            <w:vAlign w:val="center"/>
          </w:tcPr>
          <w:p w14:paraId="5504D63D" w14:textId="77777777" w:rsidR="00177780" w:rsidRPr="0013379A" w:rsidRDefault="00177780" w:rsidP="0018461E">
            <w:pPr>
              <w:spacing w:after="0"/>
            </w:pPr>
            <w:r w:rsidRPr="0013379A">
              <w:t>Neste tommeltast</w:t>
            </w:r>
          </w:p>
        </w:tc>
      </w:tr>
      <w:tr w:rsidR="00177780" w:rsidRPr="0013379A" w14:paraId="476FB303" w14:textId="77777777" w:rsidTr="0018461E">
        <w:trPr>
          <w:trHeight w:val="360"/>
        </w:trPr>
        <w:tc>
          <w:tcPr>
            <w:tcW w:w="4292" w:type="dxa"/>
            <w:vAlign w:val="center"/>
          </w:tcPr>
          <w:p w14:paraId="35D257C8" w14:textId="77777777" w:rsidR="00177780" w:rsidRPr="0013379A" w:rsidRDefault="00177780" w:rsidP="0018461E">
            <w:pPr>
              <w:spacing w:after="0"/>
            </w:pPr>
            <w:r w:rsidRPr="0013379A">
              <w:t>Endre til forrige navigasjonsnivå</w:t>
            </w:r>
          </w:p>
        </w:tc>
        <w:tc>
          <w:tcPr>
            <w:tcW w:w="4338" w:type="dxa"/>
            <w:vAlign w:val="center"/>
          </w:tcPr>
          <w:p w14:paraId="617E5AD6" w14:textId="4C5F5E79" w:rsidR="00177780" w:rsidRPr="0013379A" w:rsidRDefault="008031FA" w:rsidP="0018461E">
            <w:pPr>
              <w:spacing w:after="0"/>
            </w:pPr>
            <w:r>
              <w:t>Slett bakover</w:t>
            </w:r>
            <w:r w:rsidR="00177780" w:rsidRPr="0013379A">
              <w:t xml:space="preserve"> + punkt 3</w:t>
            </w:r>
          </w:p>
        </w:tc>
      </w:tr>
      <w:tr w:rsidR="00177780" w:rsidRPr="0013379A" w14:paraId="7B885180" w14:textId="77777777" w:rsidTr="0018461E">
        <w:trPr>
          <w:trHeight w:val="360"/>
        </w:trPr>
        <w:tc>
          <w:tcPr>
            <w:tcW w:w="4292" w:type="dxa"/>
            <w:vAlign w:val="center"/>
          </w:tcPr>
          <w:p w14:paraId="233349D1" w14:textId="77777777" w:rsidR="00177780" w:rsidRPr="0013379A" w:rsidRDefault="00177780" w:rsidP="0018461E">
            <w:pPr>
              <w:spacing w:after="0"/>
            </w:pPr>
            <w:r w:rsidRPr="0013379A">
              <w:t>Bytt til neste navigasjonsnivå</w:t>
            </w:r>
          </w:p>
        </w:tc>
        <w:tc>
          <w:tcPr>
            <w:tcW w:w="4338" w:type="dxa"/>
            <w:vAlign w:val="center"/>
          </w:tcPr>
          <w:p w14:paraId="01A39499" w14:textId="6640D162" w:rsidR="00177780" w:rsidRPr="0013379A" w:rsidRDefault="008031FA" w:rsidP="0018461E">
            <w:pPr>
              <w:spacing w:after="0"/>
            </w:pPr>
            <w:r>
              <w:t>Slett bakover</w:t>
            </w:r>
            <w:r w:rsidR="00177780" w:rsidRPr="0013379A">
              <w:t xml:space="preserve"> + punkt 6</w:t>
            </w:r>
          </w:p>
        </w:tc>
      </w:tr>
      <w:tr w:rsidR="00177780" w:rsidRPr="0013379A" w14:paraId="7317B3EC" w14:textId="77777777" w:rsidTr="0018461E">
        <w:trPr>
          <w:trHeight w:val="360"/>
        </w:trPr>
        <w:tc>
          <w:tcPr>
            <w:tcW w:w="4292" w:type="dxa"/>
            <w:vAlign w:val="center"/>
          </w:tcPr>
          <w:p w14:paraId="37AB83E1" w14:textId="77777777" w:rsidR="00177780" w:rsidRPr="0013379A" w:rsidRDefault="00177780" w:rsidP="0018461E">
            <w:pPr>
              <w:spacing w:after="0"/>
            </w:pPr>
            <w:r w:rsidRPr="0013379A">
              <w:t>Hvor er jeg</w:t>
            </w:r>
          </w:p>
        </w:tc>
        <w:tc>
          <w:tcPr>
            <w:tcW w:w="4338" w:type="dxa"/>
            <w:vAlign w:val="center"/>
          </w:tcPr>
          <w:p w14:paraId="49EF0ECD" w14:textId="77777777" w:rsidR="00177780" w:rsidRPr="0013379A" w:rsidRDefault="00177780" w:rsidP="0018461E">
            <w:pPr>
              <w:spacing w:after="0"/>
            </w:pPr>
            <w:r w:rsidRPr="0013379A">
              <w:t>Mellomrom + Punkt 1-5-6</w:t>
            </w:r>
          </w:p>
        </w:tc>
      </w:tr>
      <w:tr w:rsidR="00177780" w:rsidRPr="0013379A" w14:paraId="0A49748A" w14:textId="77777777" w:rsidTr="0018461E">
        <w:trPr>
          <w:trHeight w:val="360"/>
        </w:trPr>
        <w:tc>
          <w:tcPr>
            <w:tcW w:w="4292" w:type="dxa"/>
            <w:vAlign w:val="center"/>
          </w:tcPr>
          <w:p w14:paraId="6F5E62B0" w14:textId="77777777" w:rsidR="00177780" w:rsidRPr="0013379A" w:rsidRDefault="00177780" w:rsidP="0018461E">
            <w:pPr>
              <w:spacing w:after="0"/>
            </w:pPr>
            <w:r w:rsidRPr="0013379A">
              <w:t>Info</w:t>
            </w:r>
          </w:p>
        </w:tc>
        <w:tc>
          <w:tcPr>
            <w:tcW w:w="4338" w:type="dxa"/>
            <w:vAlign w:val="center"/>
          </w:tcPr>
          <w:p w14:paraId="12FCE0D1" w14:textId="77777777" w:rsidR="00177780" w:rsidRPr="0013379A" w:rsidRDefault="00177780" w:rsidP="0018461E">
            <w:pPr>
              <w:spacing w:after="0"/>
            </w:pPr>
            <w:r w:rsidRPr="0013379A">
              <w:t>Mellomrom + I</w:t>
            </w:r>
          </w:p>
        </w:tc>
      </w:tr>
      <w:tr w:rsidR="00177780" w:rsidRPr="0013379A" w14:paraId="62F0F792" w14:textId="77777777" w:rsidTr="0018461E">
        <w:trPr>
          <w:trHeight w:val="360"/>
        </w:trPr>
        <w:tc>
          <w:tcPr>
            <w:tcW w:w="4292" w:type="dxa"/>
            <w:vAlign w:val="center"/>
          </w:tcPr>
          <w:p w14:paraId="3F0897F7" w14:textId="77777777" w:rsidR="00177780" w:rsidRPr="0013379A" w:rsidRDefault="00177780" w:rsidP="0018461E">
            <w:pPr>
              <w:spacing w:after="0"/>
            </w:pPr>
            <w:r w:rsidRPr="0013379A">
              <w:t>Gå til begynnelsen av boken</w:t>
            </w:r>
          </w:p>
        </w:tc>
        <w:tc>
          <w:tcPr>
            <w:tcW w:w="4338" w:type="dxa"/>
            <w:vAlign w:val="center"/>
          </w:tcPr>
          <w:p w14:paraId="47BAC3A9" w14:textId="19AADD2B" w:rsidR="00177780" w:rsidRPr="0013379A" w:rsidRDefault="00177780" w:rsidP="0018461E">
            <w:pPr>
              <w:spacing w:after="0"/>
            </w:pPr>
            <w:r w:rsidRPr="0013379A">
              <w:t xml:space="preserve">Mellomrom + </w:t>
            </w:r>
            <w:r w:rsidR="00F8491D">
              <w:t>punkt</w:t>
            </w:r>
            <w:r w:rsidRPr="0013379A">
              <w:t xml:space="preserve"> 1-2-3</w:t>
            </w:r>
          </w:p>
        </w:tc>
      </w:tr>
      <w:tr w:rsidR="00177780" w:rsidRPr="0013379A" w14:paraId="30443E81" w14:textId="77777777" w:rsidTr="0018461E">
        <w:trPr>
          <w:trHeight w:val="360"/>
        </w:trPr>
        <w:tc>
          <w:tcPr>
            <w:tcW w:w="4292" w:type="dxa"/>
            <w:vAlign w:val="center"/>
          </w:tcPr>
          <w:p w14:paraId="51567953" w14:textId="77777777" w:rsidR="00177780" w:rsidRPr="0013379A" w:rsidRDefault="00177780" w:rsidP="0018461E">
            <w:pPr>
              <w:spacing w:after="0"/>
            </w:pPr>
            <w:r w:rsidRPr="0013379A">
              <w:lastRenderedPageBreak/>
              <w:t>Gå til slutten av boken</w:t>
            </w:r>
          </w:p>
        </w:tc>
        <w:tc>
          <w:tcPr>
            <w:tcW w:w="4338" w:type="dxa"/>
            <w:vAlign w:val="center"/>
          </w:tcPr>
          <w:p w14:paraId="7D794475" w14:textId="77777777" w:rsidR="00177780" w:rsidRPr="0013379A" w:rsidRDefault="00177780" w:rsidP="0018461E">
            <w:pPr>
              <w:spacing w:after="0"/>
            </w:pPr>
            <w:r w:rsidRPr="0013379A">
              <w:t>Mellomrom + Punkt 4-5-6</w:t>
            </w:r>
          </w:p>
        </w:tc>
      </w:tr>
      <w:tr w:rsidR="00177780" w:rsidRPr="0013379A" w14:paraId="598CC1E4" w14:textId="77777777" w:rsidTr="0018461E">
        <w:trPr>
          <w:trHeight w:val="360"/>
        </w:trPr>
        <w:tc>
          <w:tcPr>
            <w:tcW w:w="4292" w:type="dxa"/>
            <w:vAlign w:val="center"/>
          </w:tcPr>
          <w:p w14:paraId="451EBA66" w14:textId="77777777" w:rsidR="00177780" w:rsidRPr="0013379A" w:rsidRDefault="00177780" w:rsidP="0018461E">
            <w:pPr>
              <w:spacing w:after="0"/>
            </w:pPr>
            <w:r w:rsidRPr="0013379A">
              <w:t xml:space="preserve">Åpne nylige bøker </w:t>
            </w:r>
          </w:p>
        </w:tc>
        <w:tc>
          <w:tcPr>
            <w:tcW w:w="4338" w:type="dxa"/>
            <w:vAlign w:val="center"/>
          </w:tcPr>
          <w:p w14:paraId="46E1A53C" w14:textId="77777777" w:rsidR="00177780" w:rsidRPr="0013379A" w:rsidRDefault="00177780" w:rsidP="0018461E">
            <w:pPr>
              <w:spacing w:after="0"/>
            </w:pPr>
            <w:r w:rsidRPr="0013379A">
              <w:t>Enter + R</w:t>
            </w:r>
          </w:p>
        </w:tc>
      </w:tr>
      <w:tr w:rsidR="00177780" w:rsidRPr="0013379A" w14:paraId="6C314C88" w14:textId="77777777" w:rsidTr="0018461E">
        <w:trPr>
          <w:trHeight w:val="360"/>
        </w:trPr>
        <w:tc>
          <w:tcPr>
            <w:tcW w:w="4292" w:type="dxa"/>
            <w:vAlign w:val="center"/>
          </w:tcPr>
          <w:p w14:paraId="07F73288" w14:textId="77777777" w:rsidR="00177780" w:rsidRPr="0013379A" w:rsidRDefault="00177780" w:rsidP="0018461E">
            <w:pPr>
              <w:spacing w:after="0"/>
            </w:pPr>
            <w:r w:rsidRPr="0013379A">
              <w:t>Slett bok</w:t>
            </w:r>
          </w:p>
        </w:tc>
        <w:tc>
          <w:tcPr>
            <w:tcW w:w="4338" w:type="dxa"/>
            <w:vAlign w:val="center"/>
          </w:tcPr>
          <w:p w14:paraId="315A31B2" w14:textId="45F1DF01" w:rsidR="00177780" w:rsidRPr="0013379A" w:rsidRDefault="008031FA" w:rsidP="0018461E">
            <w:pPr>
              <w:spacing w:after="0"/>
            </w:pPr>
            <w:r>
              <w:t>Slett bakover</w:t>
            </w:r>
            <w:r w:rsidR="00177780" w:rsidRPr="0013379A">
              <w:t xml:space="preserve"> + Punkt 2-3-5-6</w:t>
            </w:r>
          </w:p>
        </w:tc>
      </w:tr>
      <w:tr w:rsidR="00177780" w:rsidRPr="0013379A" w14:paraId="28FD6223" w14:textId="77777777" w:rsidTr="0018461E">
        <w:trPr>
          <w:trHeight w:val="360"/>
        </w:trPr>
        <w:tc>
          <w:tcPr>
            <w:tcW w:w="4292" w:type="dxa"/>
            <w:vAlign w:val="center"/>
          </w:tcPr>
          <w:p w14:paraId="3A51F990" w14:textId="77777777" w:rsidR="00177780" w:rsidRPr="0013379A" w:rsidRDefault="00177780" w:rsidP="0018461E">
            <w:pPr>
              <w:spacing w:after="0"/>
            </w:pPr>
            <w:r w:rsidRPr="0013379A">
              <w:t>Spill av lydbok</w:t>
            </w:r>
          </w:p>
        </w:tc>
        <w:tc>
          <w:tcPr>
            <w:tcW w:w="4338" w:type="dxa"/>
            <w:vAlign w:val="center"/>
          </w:tcPr>
          <w:p w14:paraId="75DFE266" w14:textId="77777777" w:rsidR="00177780" w:rsidRPr="0013379A" w:rsidRDefault="00177780" w:rsidP="0018461E">
            <w:pPr>
              <w:spacing w:after="0"/>
            </w:pPr>
            <w:r w:rsidRPr="0013379A">
              <w:t>Mellomrom + G</w:t>
            </w:r>
          </w:p>
        </w:tc>
      </w:tr>
      <w:tr w:rsidR="00177780" w:rsidRPr="0013379A" w14:paraId="4E9908D9" w14:textId="77777777" w:rsidTr="0018461E">
        <w:trPr>
          <w:trHeight w:val="360"/>
        </w:trPr>
        <w:tc>
          <w:tcPr>
            <w:tcW w:w="4292" w:type="dxa"/>
            <w:vAlign w:val="center"/>
          </w:tcPr>
          <w:p w14:paraId="1BAA8E97" w14:textId="77777777" w:rsidR="00177780" w:rsidRPr="0013379A" w:rsidRDefault="00177780" w:rsidP="0018461E">
            <w:pPr>
              <w:spacing w:after="0"/>
            </w:pPr>
            <w:r w:rsidRPr="0013379A">
              <w:t>Stopp lesingen</w:t>
            </w:r>
          </w:p>
        </w:tc>
        <w:tc>
          <w:tcPr>
            <w:tcW w:w="4338" w:type="dxa"/>
            <w:vAlign w:val="center"/>
          </w:tcPr>
          <w:p w14:paraId="792D0155" w14:textId="23A64286" w:rsidR="00177780" w:rsidRPr="0013379A" w:rsidRDefault="008031FA" w:rsidP="0018461E">
            <w:pPr>
              <w:spacing w:after="0"/>
            </w:pPr>
            <w:r>
              <w:t>Slett bakover</w:t>
            </w:r>
            <w:r w:rsidR="00177780" w:rsidRPr="0013379A">
              <w:t xml:space="preserve"> + Enter</w:t>
            </w:r>
          </w:p>
        </w:tc>
      </w:tr>
      <w:tr w:rsidR="00177780" w:rsidRPr="0013379A" w14:paraId="6E908143" w14:textId="77777777" w:rsidTr="0018461E">
        <w:trPr>
          <w:trHeight w:val="360"/>
        </w:trPr>
        <w:tc>
          <w:tcPr>
            <w:tcW w:w="4292" w:type="dxa"/>
            <w:vAlign w:val="center"/>
          </w:tcPr>
          <w:p w14:paraId="5FF5471E" w14:textId="77777777" w:rsidR="00177780" w:rsidRPr="0013379A" w:rsidRDefault="00177780" w:rsidP="0018461E">
            <w:pPr>
              <w:spacing w:after="0"/>
            </w:pPr>
            <w:r w:rsidRPr="0013379A">
              <w:t>Spol frem 5 sekunder</w:t>
            </w:r>
          </w:p>
        </w:tc>
        <w:tc>
          <w:tcPr>
            <w:tcW w:w="4338" w:type="dxa"/>
            <w:vAlign w:val="center"/>
          </w:tcPr>
          <w:p w14:paraId="5FB64561" w14:textId="77777777" w:rsidR="00177780" w:rsidRPr="0013379A" w:rsidRDefault="00177780" w:rsidP="0018461E">
            <w:pPr>
              <w:spacing w:after="0"/>
            </w:pPr>
            <w:r w:rsidRPr="0013379A">
              <w:t>Høyre tommeltast (enkelt trykk)</w:t>
            </w:r>
          </w:p>
        </w:tc>
      </w:tr>
      <w:tr w:rsidR="00177780" w:rsidRPr="0013379A" w14:paraId="3AA8036B" w14:textId="77777777" w:rsidTr="0018461E">
        <w:trPr>
          <w:trHeight w:val="360"/>
        </w:trPr>
        <w:tc>
          <w:tcPr>
            <w:tcW w:w="4292" w:type="dxa"/>
            <w:vAlign w:val="center"/>
          </w:tcPr>
          <w:p w14:paraId="38BBDE2D" w14:textId="77777777" w:rsidR="00177780" w:rsidRPr="0013379A" w:rsidRDefault="00177780" w:rsidP="0018461E">
            <w:pPr>
              <w:spacing w:after="0"/>
            </w:pPr>
            <w:r w:rsidRPr="0013379A">
              <w:t xml:space="preserve">Spol tilbake 5 sekunder </w:t>
            </w:r>
          </w:p>
        </w:tc>
        <w:tc>
          <w:tcPr>
            <w:tcW w:w="4338" w:type="dxa"/>
            <w:vAlign w:val="center"/>
          </w:tcPr>
          <w:p w14:paraId="1A47417C" w14:textId="77777777" w:rsidR="00177780" w:rsidRPr="0013379A" w:rsidRDefault="00177780" w:rsidP="0018461E">
            <w:pPr>
              <w:spacing w:after="0"/>
            </w:pPr>
            <w:r w:rsidRPr="0013379A">
              <w:t>Venstre tommeltast (enkelt trykk)</w:t>
            </w:r>
          </w:p>
        </w:tc>
      </w:tr>
      <w:tr w:rsidR="00177780" w:rsidRPr="0013379A" w14:paraId="4028681F" w14:textId="77777777" w:rsidTr="0018461E">
        <w:trPr>
          <w:trHeight w:val="360"/>
        </w:trPr>
        <w:tc>
          <w:tcPr>
            <w:tcW w:w="4292" w:type="dxa"/>
            <w:vAlign w:val="center"/>
          </w:tcPr>
          <w:p w14:paraId="5A9803C0" w14:textId="77777777" w:rsidR="00177780" w:rsidRPr="0013379A" w:rsidRDefault="00177780" w:rsidP="0018461E">
            <w:pPr>
              <w:spacing w:after="0"/>
            </w:pPr>
            <w:r w:rsidRPr="0013379A">
              <w:t>Spol fremover (lengre tidshopp)</w:t>
            </w:r>
          </w:p>
        </w:tc>
        <w:tc>
          <w:tcPr>
            <w:tcW w:w="4338" w:type="dxa"/>
            <w:vAlign w:val="center"/>
          </w:tcPr>
          <w:p w14:paraId="14D4BB76" w14:textId="77777777" w:rsidR="00177780" w:rsidRPr="0013379A" w:rsidRDefault="00177780" w:rsidP="0018461E">
            <w:pPr>
              <w:spacing w:after="0"/>
            </w:pPr>
            <w:r w:rsidRPr="0013379A">
              <w:t>Høyre tommeltast (trykk og hold)</w:t>
            </w:r>
          </w:p>
        </w:tc>
      </w:tr>
      <w:tr w:rsidR="00177780" w:rsidRPr="0013379A" w14:paraId="2CAACFF6" w14:textId="77777777" w:rsidTr="0018461E">
        <w:trPr>
          <w:trHeight w:val="360"/>
        </w:trPr>
        <w:tc>
          <w:tcPr>
            <w:tcW w:w="4292" w:type="dxa"/>
            <w:vAlign w:val="center"/>
          </w:tcPr>
          <w:p w14:paraId="692F4753" w14:textId="77777777" w:rsidR="00177780" w:rsidRPr="0013379A" w:rsidRDefault="00177780" w:rsidP="0018461E">
            <w:pPr>
              <w:spacing w:after="0"/>
            </w:pPr>
            <w:r w:rsidRPr="0013379A">
              <w:t>Spol tilbake (lengre tidshopp)</w:t>
            </w:r>
          </w:p>
        </w:tc>
        <w:tc>
          <w:tcPr>
            <w:tcW w:w="4338" w:type="dxa"/>
            <w:vAlign w:val="center"/>
          </w:tcPr>
          <w:p w14:paraId="55D021BA" w14:textId="77777777" w:rsidR="00177780" w:rsidRPr="0013379A" w:rsidRDefault="00177780" w:rsidP="0018461E">
            <w:pPr>
              <w:spacing w:after="0"/>
            </w:pPr>
            <w:r w:rsidRPr="0013379A">
              <w:t>Venstre tommeltast (trykk og hold)</w:t>
            </w:r>
          </w:p>
        </w:tc>
      </w:tr>
      <w:tr w:rsidR="00177780" w:rsidRPr="0013379A" w14:paraId="3D36A8CB" w14:textId="77777777" w:rsidTr="0018461E">
        <w:trPr>
          <w:trHeight w:val="360"/>
        </w:trPr>
        <w:tc>
          <w:tcPr>
            <w:tcW w:w="4292" w:type="dxa"/>
            <w:vAlign w:val="center"/>
          </w:tcPr>
          <w:p w14:paraId="2FF8DFB8" w14:textId="77777777" w:rsidR="00177780" w:rsidRPr="0013379A" w:rsidRDefault="00177780" w:rsidP="0018461E">
            <w:pPr>
              <w:spacing w:after="0"/>
            </w:pPr>
            <w:r w:rsidRPr="0013379A">
              <w:t>Øk lesehastigheten</w:t>
            </w:r>
          </w:p>
        </w:tc>
        <w:tc>
          <w:tcPr>
            <w:tcW w:w="4338" w:type="dxa"/>
            <w:vAlign w:val="center"/>
          </w:tcPr>
          <w:p w14:paraId="79AB5707" w14:textId="77777777" w:rsidR="00177780" w:rsidRPr="0013379A" w:rsidRDefault="00177780" w:rsidP="0018461E">
            <w:pPr>
              <w:spacing w:after="0"/>
            </w:pPr>
            <w:r w:rsidRPr="0013379A">
              <w:t>Enter + Punkt 5</w:t>
            </w:r>
          </w:p>
        </w:tc>
      </w:tr>
      <w:tr w:rsidR="00177780" w:rsidRPr="0013379A" w14:paraId="0E2B8710" w14:textId="77777777" w:rsidTr="0018461E">
        <w:trPr>
          <w:trHeight w:val="360"/>
        </w:trPr>
        <w:tc>
          <w:tcPr>
            <w:tcW w:w="4292" w:type="dxa"/>
            <w:vAlign w:val="center"/>
          </w:tcPr>
          <w:p w14:paraId="74F65A52" w14:textId="77777777" w:rsidR="00177780" w:rsidRPr="0013379A" w:rsidRDefault="00177780" w:rsidP="0018461E">
            <w:pPr>
              <w:spacing w:after="0"/>
            </w:pPr>
            <w:r w:rsidRPr="0013379A">
              <w:t>Reduser lesehastigheten</w:t>
            </w:r>
          </w:p>
        </w:tc>
        <w:tc>
          <w:tcPr>
            <w:tcW w:w="4338" w:type="dxa"/>
            <w:vAlign w:val="center"/>
          </w:tcPr>
          <w:p w14:paraId="29F3EF2E" w14:textId="77777777" w:rsidR="00177780" w:rsidRPr="0013379A" w:rsidRDefault="00177780" w:rsidP="0018461E">
            <w:pPr>
              <w:spacing w:after="0"/>
            </w:pPr>
            <w:r w:rsidRPr="0013379A">
              <w:t>Enter + Punkt 2</w:t>
            </w:r>
          </w:p>
        </w:tc>
      </w:tr>
    </w:tbl>
    <w:p w14:paraId="36E93200" w14:textId="77777777" w:rsidR="00177780" w:rsidRPr="0013379A" w:rsidRDefault="00177780" w:rsidP="00177780"/>
    <w:p w14:paraId="2B3004E4" w14:textId="650F77D3" w:rsidR="00177780" w:rsidRPr="0013379A" w:rsidRDefault="008031FA" w:rsidP="00177780">
      <w:pPr>
        <w:pStyle w:val="Caption"/>
        <w:keepNext/>
        <w:spacing w:after="120"/>
        <w:rPr>
          <w:rFonts w:ascii="Verdana" w:hAnsi="Verdana"/>
          <w:b/>
          <w:bCs/>
          <w:i w:val="0"/>
          <w:iCs w:val="0"/>
          <w:color w:val="auto"/>
          <w:sz w:val="22"/>
          <w:szCs w:val="22"/>
        </w:rPr>
      </w:pPr>
      <w:r>
        <w:rPr>
          <w:rStyle w:val="Strong"/>
          <w:rFonts w:ascii="Verdana" w:hAnsi="Verdana"/>
          <w:i w:val="0"/>
          <w:iCs w:val="0"/>
          <w:color w:val="auto"/>
          <w:sz w:val="22"/>
          <w:szCs w:val="22"/>
        </w:rPr>
        <w:t>Filutforsker</w:t>
      </w:r>
      <w:r w:rsidR="00177780" w:rsidRPr="0013379A">
        <w:rPr>
          <w:rStyle w:val="Strong"/>
          <w:rFonts w:ascii="Verdana" w:hAnsi="Verdana"/>
          <w:i w:val="0"/>
          <w:iCs w:val="0"/>
          <w:color w:val="auto"/>
          <w:sz w:val="22"/>
          <w:szCs w:val="22"/>
        </w:rPr>
        <w:t>-kommandoer</w:t>
      </w:r>
    </w:p>
    <w:tbl>
      <w:tblPr>
        <w:tblStyle w:val="TableGrid"/>
        <w:tblW w:w="0" w:type="auto"/>
        <w:tblLook w:val="04A0" w:firstRow="1" w:lastRow="0" w:firstColumn="1" w:lastColumn="0" w:noHBand="0" w:noVBand="1"/>
      </w:tblPr>
      <w:tblGrid>
        <w:gridCol w:w="4248"/>
        <w:gridCol w:w="4394"/>
      </w:tblGrid>
      <w:tr w:rsidR="00177780" w:rsidRPr="0013379A" w14:paraId="1D7EA9B7" w14:textId="77777777" w:rsidTr="0018461E">
        <w:trPr>
          <w:trHeight w:val="432"/>
          <w:tblHeader/>
        </w:trPr>
        <w:tc>
          <w:tcPr>
            <w:tcW w:w="4248" w:type="dxa"/>
            <w:vAlign w:val="center"/>
          </w:tcPr>
          <w:p w14:paraId="6C385EF7" w14:textId="77777777" w:rsidR="00177780" w:rsidRPr="0013379A" w:rsidRDefault="00177780" w:rsidP="0018461E">
            <w:pPr>
              <w:pStyle w:val="BodyText"/>
              <w:spacing w:after="0"/>
              <w:jc w:val="center"/>
              <w:rPr>
                <w:rStyle w:val="Strong"/>
              </w:rPr>
            </w:pPr>
            <w:r w:rsidRPr="0013379A">
              <w:rPr>
                <w:rStyle w:val="Strong"/>
              </w:rPr>
              <w:t>Handling</w:t>
            </w:r>
          </w:p>
        </w:tc>
        <w:tc>
          <w:tcPr>
            <w:tcW w:w="4394" w:type="dxa"/>
            <w:vAlign w:val="center"/>
          </w:tcPr>
          <w:p w14:paraId="49A01627" w14:textId="77777777" w:rsidR="00177780" w:rsidRPr="0013379A" w:rsidRDefault="00177780" w:rsidP="0018461E">
            <w:pPr>
              <w:pStyle w:val="BodyText"/>
              <w:spacing w:after="0"/>
              <w:jc w:val="center"/>
              <w:rPr>
                <w:rStyle w:val="Strong"/>
              </w:rPr>
            </w:pPr>
            <w:r w:rsidRPr="0013379A">
              <w:rPr>
                <w:rStyle w:val="Strong"/>
              </w:rPr>
              <w:t>Snarvei eller tastekombinasjon</w:t>
            </w:r>
          </w:p>
        </w:tc>
      </w:tr>
      <w:tr w:rsidR="00177780" w:rsidRPr="0013379A" w14:paraId="77C3EA9B" w14:textId="77777777" w:rsidTr="0018461E">
        <w:trPr>
          <w:trHeight w:val="360"/>
        </w:trPr>
        <w:tc>
          <w:tcPr>
            <w:tcW w:w="4248" w:type="dxa"/>
            <w:vAlign w:val="center"/>
          </w:tcPr>
          <w:p w14:paraId="1F419944" w14:textId="77777777" w:rsidR="00177780" w:rsidRPr="0013379A" w:rsidRDefault="00177780" w:rsidP="0018461E">
            <w:pPr>
              <w:pStyle w:val="BodyText"/>
              <w:spacing w:after="0"/>
            </w:pPr>
            <w:r w:rsidRPr="0013379A">
              <w:t xml:space="preserve">Opprett ny mappe </w:t>
            </w:r>
          </w:p>
        </w:tc>
        <w:tc>
          <w:tcPr>
            <w:tcW w:w="4394" w:type="dxa"/>
            <w:vAlign w:val="center"/>
          </w:tcPr>
          <w:p w14:paraId="32A179A1" w14:textId="77777777" w:rsidR="00177780" w:rsidRPr="0013379A" w:rsidRDefault="00177780" w:rsidP="0018461E">
            <w:pPr>
              <w:pStyle w:val="BodyText"/>
              <w:spacing w:after="0"/>
            </w:pPr>
            <w:r w:rsidRPr="0013379A">
              <w:t>Mellomrom + N</w:t>
            </w:r>
          </w:p>
        </w:tc>
      </w:tr>
      <w:tr w:rsidR="00177780" w:rsidRPr="0013379A" w14:paraId="2271AB57" w14:textId="77777777" w:rsidTr="0018461E">
        <w:trPr>
          <w:trHeight w:val="360"/>
        </w:trPr>
        <w:tc>
          <w:tcPr>
            <w:tcW w:w="4248" w:type="dxa"/>
            <w:vAlign w:val="center"/>
          </w:tcPr>
          <w:p w14:paraId="320C2356" w14:textId="77777777" w:rsidR="00177780" w:rsidRPr="0013379A" w:rsidRDefault="00177780" w:rsidP="0018461E">
            <w:pPr>
              <w:pStyle w:val="BodyText"/>
              <w:spacing w:after="0"/>
            </w:pPr>
            <w:r w:rsidRPr="0013379A">
              <w:t xml:space="preserve">Informasjon om fil/stasjon </w:t>
            </w:r>
          </w:p>
        </w:tc>
        <w:tc>
          <w:tcPr>
            <w:tcW w:w="4394" w:type="dxa"/>
            <w:vAlign w:val="center"/>
          </w:tcPr>
          <w:p w14:paraId="16B46ACB" w14:textId="77777777" w:rsidR="00177780" w:rsidRPr="0013379A" w:rsidRDefault="00177780" w:rsidP="0018461E">
            <w:pPr>
              <w:pStyle w:val="BodyText"/>
              <w:spacing w:after="0"/>
            </w:pPr>
            <w:r w:rsidRPr="0013379A">
              <w:t>Mellomrom + I</w:t>
            </w:r>
          </w:p>
        </w:tc>
      </w:tr>
      <w:tr w:rsidR="00177780" w:rsidRPr="0013379A" w14:paraId="13933517" w14:textId="77777777" w:rsidTr="0018461E">
        <w:trPr>
          <w:trHeight w:val="360"/>
        </w:trPr>
        <w:tc>
          <w:tcPr>
            <w:tcW w:w="4248" w:type="dxa"/>
            <w:vAlign w:val="center"/>
          </w:tcPr>
          <w:p w14:paraId="7DC6E7EB" w14:textId="77777777" w:rsidR="00177780" w:rsidRPr="0013379A" w:rsidRDefault="00177780" w:rsidP="0018461E">
            <w:pPr>
              <w:pStyle w:val="BodyText"/>
              <w:spacing w:after="0"/>
            </w:pPr>
            <w:r w:rsidRPr="0013379A">
              <w:t>Merk/fjern merking</w:t>
            </w:r>
          </w:p>
        </w:tc>
        <w:tc>
          <w:tcPr>
            <w:tcW w:w="4394" w:type="dxa"/>
            <w:vAlign w:val="center"/>
          </w:tcPr>
          <w:p w14:paraId="52BC0EDE" w14:textId="11031B94" w:rsidR="00177780" w:rsidRPr="0013379A" w:rsidRDefault="008031FA" w:rsidP="0018461E">
            <w:pPr>
              <w:pStyle w:val="BodyText"/>
              <w:spacing w:after="0"/>
            </w:pPr>
            <w:r>
              <w:t>Slett bakover</w:t>
            </w:r>
            <w:r w:rsidR="00177780" w:rsidRPr="0013379A">
              <w:t xml:space="preserve"> + L</w:t>
            </w:r>
          </w:p>
        </w:tc>
      </w:tr>
      <w:tr w:rsidR="00177780" w:rsidRPr="0013379A" w14:paraId="72786BA9" w14:textId="77777777" w:rsidTr="0018461E">
        <w:trPr>
          <w:trHeight w:val="360"/>
        </w:trPr>
        <w:tc>
          <w:tcPr>
            <w:tcW w:w="4248" w:type="dxa"/>
            <w:vAlign w:val="center"/>
          </w:tcPr>
          <w:p w14:paraId="1168700D" w14:textId="77777777" w:rsidR="00177780" w:rsidRPr="0013379A" w:rsidRDefault="00177780" w:rsidP="0018461E">
            <w:pPr>
              <w:pStyle w:val="BodyText"/>
              <w:spacing w:after="0"/>
            </w:pPr>
            <w:r w:rsidRPr="0013379A">
              <w:t xml:space="preserve">Merk alle/fjern merking av alle </w:t>
            </w:r>
          </w:p>
        </w:tc>
        <w:tc>
          <w:tcPr>
            <w:tcW w:w="4394" w:type="dxa"/>
            <w:vAlign w:val="center"/>
          </w:tcPr>
          <w:p w14:paraId="6E9F5B24" w14:textId="7AADA5E7" w:rsidR="00177780" w:rsidRPr="0013379A" w:rsidRDefault="00177780" w:rsidP="0018461E">
            <w:pPr>
              <w:pStyle w:val="BodyText"/>
              <w:spacing w:after="0"/>
            </w:pPr>
            <w:r w:rsidRPr="0013379A">
              <w:t xml:space="preserve">Enter + </w:t>
            </w:r>
            <w:r w:rsidR="00F8491D">
              <w:t>punkt</w:t>
            </w:r>
            <w:r w:rsidRPr="0013379A">
              <w:t xml:space="preserve"> 1-2-3-4-5-6</w:t>
            </w:r>
          </w:p>
        </w:tc>
      </w:tr>
      <w:tr w:rsidR="00177780" w:rsidRPr="0013379A" w14:paraId="6972998F" w14:textId="77777777" w:rsidTr="0018461E">
        <w:trPr>
          <w:trHeight w:val="360"/>
        </w:trPr>
        <w:tc>
          <w:tcPr>
            <w:tcW w:w="4248" w:type="dxa"/>
            <w:vAlign w:val="center"/>
          </w:tcPr>
          <w:p w14:paraId="10C72EB4" w14:textId="77777777" w:rsidR="00177780" w:rsidRPr="0013379A" w:rsidRDefault="00177780" w:rsidP="0018461E">
            <w:pPr>
              <w:pStyle w:val="BodyText"/>
              <w:spacing w:after="0"/>
            </w:pPr>
            <w:r w:rsidRPr="0013379A">
              <w:t>Gi nytt navn til fil</w:t>
            </w:r>
          </w:p>
        </w:tc>
        <w:tc>
          <w:tcPr>
            <w:tcW w:w="4394" w:type="dxa"/>
            <w:vAlign w:val="center"/>
          </w:tcPr>
          <w:p w14:paraId="4457700E" w14:textId="28060572" w:rsidR="00177780" w:rsidRPr="0013379A" w:rsidRDefault="008031FA" w:rsidP="0018461E">
            <w:pPr>
              <w:pStyle w:val="BodyText"/>
              <w:spacing w:after="0"/>
            </w:pPr>
            <w:r>
              <w:t>Slett bakover</w:t>
            </w:r>
            <w:r w:rsidR="00177780" w:rsidRPr="0013379A">
              <w:t xml:space="preserve"> + R</w:t>
            </w:r>
          </w:p>
        </w:tc>
      </w:tr>
      <w:tr w:rsidR="00177780" w:rsidRPr="0013379A" w14:paraId="3DC768E2" w14:textId="77777777" w:rsidTr="0018461E">
        <w:trPr>
          <w:trHeight w:val="360"/>
        </w:trPr>
        <w:tc>
          <w:tcPr>
            <w:tcW w:w="4248" w:type="dxa"/>
            <w:vAlign w:val="center"/>
          </w:tcPr>
          <w:p w14:paraId="6C79DFEF" w14:textId="77777777" w:rsidR="00177780" w:rsidRPr="0013379A" w:rsidRDefault="00177780" w:rsidP="0018461E">
            <w:pPr>
              <w:pStyle w:val="BodyText"/>
              <w:spacing w:after="0"/>
            </w:pPr>
            <w:r w:rsidRPr="0013379A">
              <w:t>Slett fil</w:t>
            </w:r>
          </w:p>
        </w:tc>
        <w:tc>
          <w:tcPr>
            <w:tcW w:w="4394" w:type="dxa"/>
            <w:vAlign w:val="center"/>
          </w:tcPr>
          <w:p w14:paraId="1A90BDA0" w14:textId="62226874" w:rsidR="00177780" w:rsidRPr="0013379A" w:rsidRDefault="008031FA" w:rsidP="0018461E">
            <w:pPr>
              <w:pStyle w:val="BodyText"/>
              <w:spacing w:after="0"/>
            </w:pPr>
            <w:r>
              <w:t>Slett bakover</w:t>
            </w:r>
            <w:r w:rsidR="00177780" w:rsidRPr="0013379A">
              <w:t xml:space="preserve"> + Punkt 2-3-5-6</w:t>
            </w:r>
          </w:p>
        </w:tc>
      </w:tr>
      <w:tr w:rsidR="00177780" w:rsidRPr="0013379A" w14:paraId="0464AE16" w14:textId="77777777" w:rsidTr="0018461E">
        <w:trPr>
          <w:trHeight w:val="360"/>
        </w:trPr>
        <w:tc>
          <w:tcPr>
            <w:tcW w:w="4248" w:type="dxa"/>
            <w:vAlign w:val="center"/>
          </w:tcPr>
          <w:p w14:paraId="260F8410" w14:textId="77777777" w:rsidR="00177780" w:rsidRPr="0013379A" w:rsidRDefault="00177780" w:rsidP="0018461E">
            <w:pPr>
              <w:pStyle w:val="BodyText"/>
              <w:spacing w:after="0"/>
            </w:pPr>
            <w:r w:rsidRPr="0013379A">
              <w:t xml:space="preserve">Kopier fil </w:t>
            </w:r>
          </w:p>
        </w:tc>
        <w:tc>
          <w:tcPr>
            <w:tcW w:w="4394" w:type="dxa"/>
            <w:vAlign w:val="center"/>
          </w:tcPr>
          <w:p w14:paraId="3C4A2B1C" w14:textId="3558E9CB" w:rsidR="00177780" w:rsidRPr="0013379A" w:rsidRDefault="005F2BD9" w:rsidP="0018461E">
            <w:pPr>
              <w:pStyle w:val="BodyText"/>
              <w:spacing w:after="0"/>
            </w:pPr>
            <w:r>
              <w:t>Slett bakover</w:t>
            </w:r>
            <w:r w:rsidR="00177780" w:rsidRPr="0013379A">
              <w:t xml:space="preserve"> + Y</w:t>
            </w:r>
          </w:p>
        </w:tc>
      </w:tr>
      <w:tr w:rsidR="00177780" w:rsidRPr="0013379A" w14:paraId="3070C2F9" w14:textId="77777777" w:rsidTr="0018461E">
        <w:trPr>
          <w:trHeight w:val="360"/>
        </w:trPr>
        <w:tc>
          <w:tcPr>
            <w:tcW w:w="4248" w:type="dxa"/>
            <w:vAlign w:val="center"/>
          </w:tcPr>
          <w:p w14:paraId="25773E76" w14:textId="77777777" w:rsidR="00177780" w:rsidRPr="0013379A" w:rsidRDefault="00177780" w:rsidP="0018461E">
            <w:pPr>
              <w:pStyle w:val="BodyText"/>
              <w:spacing w:after="0"/>
            </w:pPr>
            <w:r w:rsidRPr="0013379A">
              <w:t>Klipp ut fil</w:t>
            </w:r>
          </w:p>
        </w:tc>
        <w:tc>
          <w:tcPr>
            <w:tcW w:w="4394" w:type="dxa"/>
            <w:vAlign w:val="center"/>
          </w:tcPr>
          <w:p w14:paraId="6AA3FEBF" w14:textId="54817E4D" w:rsidR="00177780" w:rsidRPr="0013379A" w:rsidRDefault="005F2BD9" w:rsidP="0018461E">
            <w:pPr>
              <w:pStyle w:val="BodyText"/>
              <w:spacing w:after="0"/>
            </w:pPr>
            <w:r>
              <w:t>Slett bakover</w:t>
            </w:r>
            <w:r w:rsidR="00177780" w:rsidRPr="0013379A">
              <w:t xml:space="preserve"> + X</w:t>
            </w:r>
          </w:p>
        </w:tc>
      </w:tr>
      <w:tr w:rsidR="00177780" w:rsidRPr="0013379A" w14:paraId="577BF1F2" w14:textId="77777777" w:rsidTr="0018461E">
        <w:trPr>
          <w:trHeight w:val="360"/>
        </w:trPr>
        <w:tc>
          <w:tcPr>
            <w:tcW w:w="4248" w:type="dxa"/>
            <w:vAlign w:val="center"/>
          </w:tcPr>
          <w:p w14:paraId="70F49F46" w14:textId="77777777" w:rsidR="00177780" w:rsidRPr="0013379A" w:rsidRDefault="00177780" w:rsidP="0018461E">
            <w:pPr>
              <w:pStyle w:val="BodyText"/>
              <w:spacing w:after="0"/>
            </w:pPr>
            <w:r w:rsidRPr="0013379A">
              <w:t>Lim inn fil</w:t>
            </w:r>
          </w:p>
        </w:tc>
        <w:tc>
          <w:tcPr>
            <w:tcW w:w="4394" w:type="dxa"/>
            <w:vAlign w:val="center"/>
          </w:tcPr>
          <w:p w14:paraId="738F31F1" w14:textId="447F3FA7" w:rsidR="00177780" w:rsidRPr="0013379A" w:rsidRDefault="005F2BD9" w:rsidP="0018461E">
            <w:pPr>
              <w:pStyle w:val="BodyText"/>
              <w:spacing w:after="0"/>
            </w:pPr>
            <w:r>
              <w:t>Slett bakover</w:t>
            </w:r>
            <w:r w:rsidR="00177780" w:rsidRPr="0013379A">
              <w:t xml:space="preserve"> + V</w:t>
            </w:r>
          </w:p>
        </w:tc>
      </w:tr>
      <w:tr w:rsidR="00177780" w:rsidRPr="0013379A" w14:paraId="0EF716BB" w14:textId="77777777" w:rsidTr="0018461E">
        <w:trPr>
          <w:trHeight w:val="360"/>
        </w:trPr>
        <w:tc>
          <w:tcPr>
            <w:tcW w:w="4248" w:type="dxa"/>
            <w:vAlign w:val="center"/>
          </w:tcPr>
          <w:p w14:paraId="48FDB372" w14:textId="77777777" w:rsidR="00177780" w:rsidRPr="0013379A" w:rsidRDefault="00177780" w:rsidP="0018461E">
            <w:pPr>
              <w:pStyle w:val="BodyText"/>
              <w:spacing w:after="0"/>
            </w:pPr>
            <w:r w:rsidRPr="0013379A">
              <w:t xml:space="preserve">Søk i fil </w:t>
            </w:r>
          </w:p>
        </w:tc>
        <w:tc>
          <w:tcPr>
            <w:tcW w:w="4394" w:type="dxa"/>
            <w:vAlign w:val="center"/>
          </w:tcPr>
          <w:p w14:paraId="47D9F0C8" w14:textId="77777777" w:rsidR="00177780" w:rsidRPr="0013379A" w:rsidRDefault="00177780" w:rsidP="0018461E">
            <w:pPr>
              <w:pStyle w:val="BodyText"/>
              <w:spacing w:after="0"/>
            </w:pPr>
            <w:r w:rsidRPr="0013379A">
              <w:t>Mellomrom + F</w:t>
            </w:r>
          </w:p>
        </w:tc>
      </w:tr>
      <w:tr w:rsidR="00177780" w:rsidRPr="0013379A" w14:paraId="181D16D5" w14:textId="77777777" w:rsidTr="0018461E">
        <w:trPr>
          <w:trHeight w:val="360"/>
        </w:trPr>
        <w:tc>
          <w:tcPr>
            <w:tcW w:w="4248" w:type="dxa"/>
            <w:vAlign w:val="center"/>
          </w:tcPr>
          <w:p w14:paraId="382FB0E4" w14:textId="77777777" w:rsidR="00177780" w:rsidRPr="0013379A" w:rsidRDefault="00177780" w:rsidP="0018461E">
            <w:pPr>
              <w:pStyle w:val="BodyText"/>
              <w:spacing w:after="0"/>
            </w:pPr>
            <w:r w:rsidRPr="0013379A">
              <w:t xml:space="preserve">Sortere filer </w:t>
            </w:r>
          </w:p>
        </w:tc>
        <w:tc>
          <w:tcPr>
            <w:tcW w:w="4394" w:type="dxa"/>
            <w:vAlign w:val="center"/>
          </w:tcPr>
          <w:p w14:paraId="18A1F412" w14:textId="77777777" w:rsidR="00177780" w:rsidRPr="0013379A" w:rsidRDefault="00177780" w:rsidP="0018461E">
            <w:pPr>
              <w:pStyle w:val="BodyText"/>
              <w:spacing w:after="0"/>
            </w:pPr>
            <w:r w:rsidRPr="0013379A">
              <w:t>Mellomrom + V</w:t>
            </w:r>
          </w:p>
        </w:tc>
      </w:tr>
      <w:tr w:rsidR="00177780" w:rsidRPr="0013379A" w14:paraId="23D7205A" w14:textId="77777777" w:rsidTr="0018461E">
        <w:trPr>
          <w:trHeight w:val="360"/>
        </w:trPr>
        <w:tc>
          <w:tcPr>
            <w:tcW w:w="4248" w:type="dxa"/>
            <w:vAlign w:val="center"/>
          </w:tcPr>
          <w:p w14:paraId="2F019703" w14:textId="77777777" w:rsidR="00177780" w:rsidRPr="0013379A" w:rsidRDefault="00177780" w:rsidP="0018461E">
            <w:pPr>
              <w:pStyle w:val="BodyText"/>
              <w:spacing w:after="0"/>
            </w:pPr>
            <w:r w:rsidRPr="0013379A">
              <w:t xml:space="preserve">Hvor er jeg </w:t>
            </w:r>
          </w:p>
        </w:tc>
        <w:tc>
          <w:tcPr>
            <w:tcW w:w="4394" w:type="dxa"/>
            <w:vAlign w:val="center"/>
          </w:tcPr>
          <w:p w14:paraId="6B0B1951" w14:textId="77777777" w:rsidR="00177780" w:rsidRPr="0013379A" w:rsidRDefault="00177780" w:rsidP="0018461E">
            <w:pPr>
              <w:pStyle w:val="BodyText"/>
              <w:spacing w:after="0"/>
            </w:pPr>
            <w:r w:rsidRPr="0013379A">
              <w:t>Mellomrom + Punkt 1-5-6</w:t>
            </w:r>
          </w:p>
        </w:tc>
      </w:tr>
      <w:tr w:rsidR="00177780" w:rsidRPr="0013379A" w14:paraId="280306F1" w14:textId="77777777" w:rsidTr="0018461E">
        <w:trPr>
          <w:trHeight w:val="360"/>
        </w:trPr>
        <w:tc>
          <w:tcPr>
            <w:tcW w:w="4248" w:type="dxa"/>
            <w:vAlign w:val="center"/>
          </w:tcPr>
          <w:p w14:paraId="0F00F424" w14:textId="77777777" w:rsidR="00177780" w:rsidRPr="0013379A" w:rsidRDefault="00177780" w:rsidP="0018461E">
            <w:pPr>
              <w:pStyle w:val="BodyText"/>
              <w:spacing w:after="0"/>
            </w:pPr>
            <w:r w:rsidRPr="0013379A">
              <w:t xml:space="preserve">Velg stasjon </w:t>
            </w:r>
          </w:p>
        </w:tc>
        <w:tc>
          <w:tcPr>
            <w:tcW w:w="4394" w:type="dxa"/>
            <w:vAlign w:val="center"/>
          </w:tcPr>
          <w:p w14:paraId="32A2BB95" w14:textId="77777777" w:rsidR="00177780" w:rsidRPr="0013379A" w:rsidRDefault="00177780" w:rsidP="0018461E">
            <w:pPr>
              <w:pStyle w:val="BodyText"/>
              <w:spacing w:after="0"/>
            </w:pPr>
            <w:r w:rsidRPr="0013379A">
              <w:t>Mellomrom + D</w:t>
            </w:r>
          </w:p>
        </w:tc>
      </w:tr>
      <w:tr w:rsidR="00177780" w:rsidRPr="0013379A" w14:paraId="43A270D5" w14:textId="77777777" w:rsidTr="0018461E">
        <w:trPr>
          <w:trHeight w:val="360"/>
        </w:trPr>
        <w:tc>
          <w:tcPr>
            <w:tcW w:w="4248" w:type="dxa"/>
            <w:vAlign w:val="center"/>
          </w:tcPr>
          <w:p w14:paraId="172E0DCA" w14:textId="77777777" w:rsidR="00177780" w:rsidRPr="0013379A" w:rsidRDefault="00177780" w:rsidP="0018461E">
            <w:pPr>
              <w:pStyle w:val="BodyText"/>
              <w:spacing w:after="0"/>
            </w:pPr>
            <w:r w:rsidRPr="0013379A">
              <w:t>Gå til overordnet mappe</w:t>
            </w:r>
          </w:p>
        </w:tc>
        <w:tc>
          <w:tcPr>
            <w:tcW w:w="4394" w:type="dxa"/>
            <w:vAlign w:val="center"/>
          </w:tcPr>
          <w:p w14:paraId="5CD3C7BC" w14:textId="77777777" w:rsidR="00177780" w:rsidRPr="0013379A" w:rsidRDefault="00177780" w:rsidP="0018461E">
            <w:pPr>
              <w:pStyle w:val="BodyText"/>
              <w:spacing w:after="0"/>
            </w:pPr>
            <w:r w:rsidRPr="0013379A">
              <w:t>Mellomrom + E</w:t>
            </w:r>
          </w:p>
        </w:tc>
      </w:tr>
      <w:tr w:rsidR="00177780" w:rsidRPr="0013379A" w14:paraId="6EADAF0D" w14:textId="77777777" w:rsidTr="0018461E">
        <w:trPr>
          <w:trHeight w:val="360"/>
        </w:trPr>
        <w:tc>
          <w:tcPr>
            <w:tcW w:w="4248" w:type="dxa"/>
            <w:vAlign w:val="center"/>
          </w:tcPr>
          <w:p w14:paraId="49CF66AE" w14:textId="77777777" w:rsidR="00177780" w:rsidRPr="0013379A" w:rsidRDefault="00177780" w:rsidP="0018461E">
            <w:pPr>
              <w:pStyle w:val="BodyText"/>
              <w:spacing w:after="0"/>
            </w:pPr>
            <w:r w:rsidRPr="0013379A">
              <w:t>Løs ut medier</w:t>
            </w:r>
          </w:p>
        </w:tc>
        <w:tc>
          <w:tcPr>
            <w:tcW w:w="4394" w:type="dxa"/>
            <w:vAlign w:val="center"/>
          </w:tcPr>
          <w:p w14:paraId="34A3101B" w14:textId="77777777" w:rsidR="00177780" w:rsidRPr="0013379A" w:rsidRDefault="00177780" w:rsidP="0018461E">
            <w:pPr>
              <w:pStyle w:val="BodyText"/>
              <w:spacing w:after="0"/>
            </w:pPr>
            <w:r w:rsidRPr="0013379A">
              <w:t>Enter + E</w:t>
            </w:r>
          </w:p>
        </w:tc>
      </w:tr>
    </w:tbl>
    <w:p w14:paraId="18217E5C" w14:textId="77777777" w:rsidR="00177780" w:rsidRPr="0013379A" w:rsidRDefault="00177780" w:rsidP="00177780"/>
    <w:p w14:paraId="57F953FB" w14:textId="5D5A3AD3" w:rsidR="00177780" w:rsidRPr="0013379A" w:rsidRDefault="00177780" w:rsidP="00177780">
      <w:pPr>
        <w:pStyle w:val="Caption"/>
        <w:keepNext/>
        <w:rPr>
          <w:rFonts w:ascii="Verdana" w:hAnsi="Verdana"/>
          <w:b/>
          <w:bCs/>
          <w:i w:val="0"/>
          <w:iCs w:val="0"/>
          <w:color w:val="auto"/>
          <w:sz w:val="22"/>
          <w:szCs w:val="22"/>
        </w:rPr>
      </w:pPr>
      <w:r w:rsidRPr="0013379A">
        <w:rPr>
          <w:rStyle w:val="Strong"/>
          <w:rFonts w:ascii="Verdana" w:hAnsi="Verdana"/>
          <w:i w:val="0"/>
          <w:iCs w:val="0"/>
          <w:color w:val="auto"/>
          <w:sz w:val="22"/>
          <w:szCs w:val="22"/>
        </w:rPr>
        <w:lastRenderedPageBreak/>
        <w:t xml:space="preserve">Kalkulatorkommandoer ved hjelp av </w:t>
      </w:r>
      <w:r w:rsidR="005F2BD9">
        <w:rPr>
          <w:rStyle w:val="Strong"/>
          <w:rFonts w:ascii="Verdana" w:hAnsi="Verdana"/>
          <w:i w:val="0"/>
          <w:iCs w:val="0"/>
          <w:color w:val="auto"/>
          <w:sz w:val="22"/>
          <w:szCs w:val="22"/>
        </w:rPr>
        <w:t xml:space="preserve">8-punkt </w:t>
      </w:r>
      <w:r w:rsidRPr="0013379A">
        <w:rPr>
          <w:rStyle w:val="Strong"/>
          <w:rFonts w:ascii="Verdana" w:hAnsi="Verdana"/>
          <w:i w:val="0"/>
          <w:iCs w:val="0"/>
          <w:color w:val="auto"/>
          <w:sz w:val="22"/>
          <w:szCs w:val="22"/>
        </w:rPr>
        <w:t>datapunkt</w:t>
      </w:r>
    </w:p>
    <w:tbl>
      <w:tblPr>
        <w:tblStyle w:val="TableGrid"/>
        <w:tblW w:w="0" w:type="auto"/>
        <w:tblLook w:val="04A0" w:firstRow="1" w:lastRow="0" w:firstColumn="1" w:lastColumn="0" w:noHBand="0" w:noVBand="1"/>
      </w:tblPr>
      <w:tblGrid>
        <w:gridCol w:w="4315"/>
        <w:gridCol w:w="4315"/>
      </w:tblGrid>
      <w:tr w:rsidR="00177780" w:rsidRPr="0013379A" w14:paraId="25D8A853" w14:textId="77777777" w:rsidTr="0018461E">
        <w:trPr>
          <w:trHeight w:val="432"/>
          <w:tblHeader/>
        </w:trPr>
        <w:tc>
          <w:tcPr>
            <w:tcW w:w="4315" w:type="dxa"/>
            <w:vAlign w:val="center"/>
          </w:tcPr>
          <w:p w14:paraId="1317A5BE" w14:textId="77777777" w:rsidR="00177780" w:rsidRPr="0013379A" w:rsidRDefault="00177780" w:rsidP="0018461E">
            <w:pPr>
              <w:pStyle w:val="BodyText"/>
              <w:spacing w:after="0"/>
              <w:jc w:val="center"/>
              <w:rPr>
                <w:rStyle w:val="Strong"/>
              </w:rPr>
            </w:pPr>
            <w:r w:rsidRPr="0013379A">
              <w:rPr>
                <w:rStyle w:val="Strong"/>
              </w:rPr>
              <w:t>Handling</w:t>
            </w:r>
          </w:p>
        </w:tc>
        <w:tc>
          <w:tcPr>
            <w:tcW w:w="4315" w:type="dxa"/>
            <w:vAlign w:val="center"/>
          </w:tcPr>
          <w:p w14:paraId="0D3E3089" w14:textId="77777777" w:rsidR="00177780" w:rsidRPr="0013379A" w:rsidRDefault="00177780" w:rsidP="0018461E">
            <w:pPr>
              <w:pStyle w:val="BodyText"/>
              <w:spacing w:after="0"/>
              <w:jc w:val="center"/>
              <w:rPr>
                <w:rStyle w:val="Strong"/>
              </w:rPr>
            </w:pPr>
            <w:r w:rsidRPr="0013379A">
              <w:rPr>
                <w:rStyle w:val="Strong"/>
              </w:rPr>
              <w:t>Snarvei eller tastekombinasjon</w:t>
            </w:r>
          </w:p>
        </w:tc>
      </w:tr>
      <w:tr w:rsidR="00177780" w:rsidRPr="0013379A" w14:paraId="717E93EC" w14:textId="77777777" w:rsidTr="0018461E">
        <w:trPr>
          <w:trHeight w:val="360"/>
        </w:trPr>
        <w:tc>
          <w:tcPr>
            <w:tcW w:w="4315" w:type="dxa"/>
            <w:vAlign w:val="center"/>
          </w:tcPr>
          <w:p w14:paraId="03BE469B" w14:textId="77777777" w:rsidR="00177780" w:rsidRPr="0013379A" w:rsidRDefault="00177780" w:rsidP="0018461E">
            <w:pPr>
              <w:pStyle w:val="BodyText"/>
              <w:spacing w:after="0"/>
            </w:pPr>
            <w:r w:rsidRPr="0013379A">
              <w:t xml:space="preserve">Pluss </w:t>
            </w:r>
          </w:p>
        </w:tc>
        <w:tc>
          <w:tcPr>
            <w:tcW w:w="4315" w:type="dxa"/>
            <w:vAlign w:val="center"/>
          </w:tcPr>
          <w:p w14:paraId="35A7629B" w14:textId="268AFF3A" w:rsidR="00177780" w:rsidRPr="0013379A" w:rsidRDefault="00177780" w:rsidP="0018461E">
            <w:pPr>
              <w:pStyle w:val="BodyText"/>
              <w:spacing w:after="0"/>
            </w:pPr>
            <w:r w:rsidRPr="0013379A">
              <w:t xml:space="preserve">Punkt </w:t>
            </w:r>
            <w:r w:rsidR="005F2BD9">
              <w:t>2-3-5-7</w:t>
            </w:r>
          </w:p>
        </w:tc>
      </w:tr>
      <w:tr w:rsidR="00177780" w:rsidRPr="0013379A" w14:paraId="54B0AB60" w14:textId="77777777" w:rsidTr="0018461E">
        <w:trPr>
          <w:trHeight w:val="360"/>
        </w:trPr>
        <w:tc>
          <w:tcPr>
            <w:tcW w:w="4315" w:type="dxa"/>
            <w:vAlign w:val="center"/>
          </w:tcPr>
          <w:p w14:paraId="1FFDA6BE" w14:textId="77777777" w:rsidR="00177780" w:rsidRPr="0013379A" w:rsidRDefault="00177780" w:rsidP="0018461E">
            <w:pPr>
              <w:pStyle w:val="BodyText"/>
              <w:spacing w:after="0"/>
            </w:pPr>
            <w:r w:rsidRPr="0013379A">
              <w:t>Minus</w:t>
            </w:r>
          </w:p>
        </w:tc>
        <w:tc>
          <w:tcPr>
            <w:tcW w:w="4315" w:type="dxa"/>
            <w:vAlign w:val="center"/>
          </w:tcPr>
          <w:p w14:paraId="60F290FA" w14:textId="77777777" w:rsidR="00177780" w:rsidRPr="0013379A" w:rsidRDefault="00177780" w:rsidP="0018461E">
            <w:pPr>
              <w:pStyle w:val="BodyText"/>
              <w:spacing w:after="0"/>
            </w:pPr>
            <w:r w:rsidRPr="0013379A">
              <w:t>Punkt 3-6</w:t>
            </w:r>
          </w:p>
        </w:tc>
      </w:tr>
      <w:tr w:rsidR="00177780" w:rsidRPr="0013379A" w14:paraId="2A1033E6" w14:textId="77777777" w:rsidTr="0018461E">
        <w:trPr>
          <w:trHeight w:val="360"/>
        </w:trPr>
        <w:tc>
          <w:tcPr>
            <w:tcW w:w="4315" w:type="dxa"/>
            <w:vAlign w:val="center"/>
          </w:tcPr>
          <w:p w14:paraId="18AB5293" w14:textId="77777777" w:rsidR="00177780" w:rsidRPr="0013379A" w:rsidRDefault="00177780" w:rsidP="0018461E">
            <w:pPr>
              <w:pStyle w:val="BodyText"/>
              <w:spacing w:after="0"/>
            </w:pPr>
            <w:r w:rsidRPr="0013379A">
              <w:t>Multiplisere</w:t>
            </w:r>
          </w:p>
        </w:tc>
        <w:tc>
          <w:tcPr>
            <w:tcW w:w="4315" w:type="dxa"/>
            <w:vAlign w:val="center"/>
          </w:tcPr>
          <w:p w14:paraId="7F8B9CED" w14:textId="168739CA" w:rsidR="00177780" w:rsidRPr="0013379A" w:rsidRDefault="00177780" w:rsidP="0018461E">
            <w:pPr>
              <w:pStyle w:val="BodyText"/>
              <w:spacing w:after="0"/>
            </w:pPr>
            <w:r w:rsidRPr="0013379A">
              <w:t xml:space="preserve">Punkt </w:t>
            </w:r>
            <w:r w:rsidR="005F2BD9">
              <w:t>3-5</w:t>
            </w:r>
          </w:p>
        </w:tc>
      </w:tr>
      <w:tr w:rsidR="00177780" w:rsidRPr="0013379A" w14:paraId="4646C8BA" w14:textId="77777777" w:rsidTr="0018461E">
        <w:trPr>
          <w:trHeight w:val="360"/>
        </w:trPr>
        <w:tc>
          <w:tcPr>
            <w:tcW w:w="4315" w:type="dxa"/>
            <w:vAlign w:val="center"/>
          </w:tcPr>
          <w:p w14:paraId="4AA3C583" w14:textId="77777777" w:rsidR="00177780" w:rsidRPr="0013379A" w:rsidRDefault="00177780" w:rsidP="0018461E">
            <w:pPr>
              <w:pStyle w:val="BodyText"/>
              <w:spacing w:after="0"/>
            </w:pPr>
            <w:r w:rsidRPr="0013379A">
              <w:t>Dele</w:t>
            </w:r>
          </w:p>
        </w:tc>
        <w:tc>
          <w:tcPr>
            <w:tcW w:w="4315" w:type="dxa"/>
            <w:vAlign w:val="center"/>
          </w:tcPr>
          <w:p w14:paraId="07DD0CF5" w14:textId="64DC9786" w:rsidR="00177780" w:rsidRPr="0013379A" w:rsidRDefault="00177780" w:rsidP="0018461E">
            <w:pPr>
              <w:pStyle w:val="BodyText"/>
              <w:spacing w:after="0"/>
            </w:pPr>
            <w:r w:rsidRPr="0013379A">
              <w:t xml:space="preserve">Punkt </w:t>
            </w:r>
            <w:r w:rsidR="005F2BD9">
              <w:t>5-7</w:t>
            </w:r>
          </w:p>
        </w:tc>
      </w:tr>
      <w:tr w:rsidR="00177780" w:rsidRPr="0013379A" w14:paraId="3EF19A16" w14:textId="77777777" w:rsidTr="0018461E">
        <w:trPr>
          <w:trHeight w:val="360"/>
        </w:trPr>
        <w:tc>
          <w:tcPr>
            <w:tcW w:w="4315" w:type="dxa"/>
            <w:vAlign w:val="center"/>
          </w:tcPr>
          <w:p w14:paraId="248F6A7A" w14:textId="5ED379AC" w:rsidR="00177780" w:rsidRPr="0013379A" w:rsidRDefault="005F2BD9" w:rsidP="0018461E">
            <w:pPr>
              <w:pStyle w:val="BodyText"/>
              <w:spacing w:after="0"/>
            </w:pPr>
            <w:r>
              <w:t>Er lik</w:t>
            </w:r>
          </w:p>
        </w:tc>
        <w:tc>
          <w:tcPr>
            <w:tcW w:w="4315" w:type="dxa"/>
            <w:vAlign w:val="center"/>
          </w:tcPr>
          <w:p w14:paraId="2CF49B2B" w14:textId="2CBC30E2" w:rsidR="00177780" w:rsidRPr="0013379A" w:rsidRDefault="005F2BD9" w:rsidP="0018461E">
            <w:pPr>
              <w:pStyle w:val="BodyText"/>
              <w:spacing w:after="0"/>
            </w:pPr>
            <w:r>
              <w:t>Enter</w:t>
            </w:r>
          </w:p>
        </w:tc>
      </w:tr>
      <w:tr w:rsidR="00177780" w:rsidRPr="0013379A" w14:paraId="1855DEE5" w14:textId="77777777" w:rsidTr="0018461E">
        <w:trPr>
          <w:trHeight w:val="360"/>
        </w:trPr>
        <w:tc>
          <w:tcPr>
            <w:tcW w:w="4315" w:type="dxa"/>
            <w:vAlign w:val="center"/>
          </w:tcPr>
          <w:p w14:paraId="55B1132F" w14:textId="15867F7E" w:rsidR="00177780" w:rsidRPr="0013379A" w:rsidRDefault="005F2BD9" w:rsidP="0018461E">
            <w:pPr>
              <w:pStyle w:val="BodyText"/>
              <w:spacing w:after="0"/>
            </w:pPr>
            <w:r>
              <w:t>Slett</w:t>
            </w:r>
            <w:r w:rsidR="00177780" w:rsidRPr="0013379A">
              <w:t xml:space="preserve"> </w:t>
            </w:r>
          </w:p>
        </w:tc>
        <w:tc>
          <w:tcPr>
            <w:tcW w:w="4315" w:type="dxa"/>
            <w:vAlign w:val="center"/>
          </w:tcPr>
          <w:p w14:paraId="0539E013" w14:textId="2B447DAB" w:rsidR="00177780" w:rsidRPr="0013379A" w:rsidRDefault="00177780" w:rsidP="0018461E">
            <w:pPr>
              <w:pStyle w:val="BodyText"/>
              <w:spacing w:after="0"/>
            </w:pPr>
            <w:r w:rsidRPr="0013379A">
              <w:t xml:space="preserve">Mellomrom + </w:t>
            </w:r>
            <w:r w:rsidR="00F8491D">
              <w:t>punkt</w:t>
            </w:r>
            <w:r w:rsidRPr="0013379A">
              <w:t xml:space="preserve"> 3-5-6</w:t>
            </w:r>
          </w:p>
        </w:tc>
      </w:tr>
      <w:tr w:rsidR="00177780" w:rsidRPr="0013379A" w14:paraId="7ED13CFE" w14:textId="77777777" w:rsidTr="0018461E">
        <w:trPr>
          <w:trHeight w:val="360"/>
        </w:trPr>
        <w:tc>
          <w:tcPr>
            <w:tcW w:w="4315" w:type="dxa"/>
            <w:vAlign w:val="center"/>
          </w:tcPr>
          <w:p w14:paraId="3154AE31" w14:textId="77777777" w:rsidR="00177780" w:rsidRPr="0013379A" w:rsidRDefault="00177780" w:rsidP="0018461E">
            <w:pPr>
              <w:pStyle w:val="BodyText"/>
              <w:spacing w:after="0"/>
            </w:pPr>
            <w:r w:rsidRPr="0013379A">
              <w:t>Desimaltegn</w:t>
            </w:r>
          </w:p>
        </w:tc>
        <w:tc>
          <w:tcPr>
            <w:tcW w:w="4315" w:type="dxa"/>
            <w:vAlign w:val="center"/>
          </w:tcPr>
          <w:p w14:paraId="18AB4DB8" w14:textId="69BBD0D9" w:rsidR="00177780" w:rsidRPr="0013379A" w:rsidRDefault="00177780" w:rsidP="0018461E">
            <w:pPr>
              <w:pStyle w:val="BodyText"/>
              <w:spacing w:after="0"/>
            </w:pPr>
            <w:r w:rsidRPr="0013379A">
              <w:t xml:space="preserve">Punkt </w:t>
            </w:r>
            <w:r w:rsidR="005F2BD9">
              <w:t>2</w:t>
            </w:r>
          </w:p>
        </w:tc>
      </w:tr>
      <w:tr w:rsidR="00177780" w:rsidRPr="0013379A" w14:paraId="6C16B1C9" w14:textId="77777777" w:rsidTr="0018461E">
        <w:trPr>
          <w:trHeight w:val="360"/>
        </w:trPr>
        <w:tc>
          <w:tcPr>
            <w:tcW w:w="4315" w:type="dxa"/>
            <w:vAlign w:val="center"/>
          </w:tcPr>
          <w:p w14:paraId="3C1DE278" w14:textId="77777777" w:rsidR="00177780" w:rsidRPr="0013379A" w:rsidRDefault="00177780" w:rsidP="0018461E">
            <w:pPr>
              <w:pStyle w:val="BodyText"/>
              <w:spacing w:after="0"/>
            </w:pPr>
            <w:r w:rsidRPr="0013379A">
              <w:t>Prosent</w:t>
            </w:r>
          </w:p>
        </w:tc>
        <w:tc>
          <w:tcPr>
            <w:tcW w:w="4315" w:type="dxa"/>
            <w:vAlign w:val="center"/>
          </w:tcPr>
          <w:p w14:paraId="6185FBB8" w14:textId="0A06D864" w:rsidR="00177780" w:rsidRPr="0013379A" w:rsidRDefault="00177780" w:rsidP="0018461E">
            <w:pPr>
              <w:pStyle w:val="BodyText"/>
              <w:spacing w:after="0"/>
            </w:pPr>
            <w:r w:rsidRPr="0013379A">
              <w:t xml:space="preserve">Punkt </w:t>
            </w:r>
            <w:r w:rsidR="005F2BD9">
              <w:t>4-6</w:t>
            </w:r>
          </w:p>
        </w:tc>
      </w:tr>
      <w:tr w:rsidR="00177780" w:rsidRPr="0013379A" w14:paraId="6E6F49B4" w14:textId="77777777" w:rsidTr="0018461E">
        <w:trPr>
          <w:trHeight w:val="360"/>
        </w:trPr>
        <w:tc>
          <w:tcPr>
            <w:tcW w:w="4315" w:type="dxa"/>
            <w:vAlign w:val="center"/>
          </w:tcPr>
          <w:p w14:paraId="3DAF5418" w14:textId="77777777" w:rsidR="00177780" w:rsidRPr="0013379A" w:rsidRDefault="00177780" w:rsidP="0018461E">
            <w:pPr>
              <w:pStyle w:val="BodyText"/>
              <w:spacing w:after="0"/>
            </w:pPr>
            <w:r w:rsidRPr="0013379A">
              <w:t xml:space="preserve">Kvadratrot </w:t>
            </w:r>
          </w:p>
        </w:tc>
        <w:tc>
          <w:tcPr>
            <w:tcW w:w="4315" w:type="dxa"/>
            <w:vAlign w:val="center"/>
          </w:tcPr>
          <w:p w14:paraId="0A3A021A" w14:textId="77777777" w:rsidR="00177780" w:rsidRPr="0013379A" w:rsidRDefault="00177780" w:rsidP="0018461E">
            <w:pPr>
              <w:pStyle w:val="BodyText"/>
              <w:spacing w:after="0"/>
            </w:pPr>
            <w:r w:rsidRPr="0013379A">
              <w:t>Mellomrom + Punkt 3-4-5</w:t>
            </w:r>
          </w:p>
        </w:tc>
      </w:tr>
      <w:tr w:rsidR="00177780" w:rsidRPr="0013379A" w14:paraId="49FE9124" w14:textId="77777777" w:rsidTr="0018461E">
        <w:trPr>
          <w:trHeight w:val="360"/>
        </w:trPr>
        <w:tc>
          <w:tcPr>
            <w:tcW w:w="4315" w:type="dxa"/>
            <w:vAlign w:val="center"/>
          </w:tcPr>
          <w:p w14:paraId="3E6B6950" w14:textId="77777777" w:rsidR="00177780" w:rsidRPr="0013379A" w:rsidRDefault="00177780" w:rsidP="0018461E">
            <w:pPr>
              <w:pStyle w:val="BodyText"/>
              <w:spacing w:after="0"/>
            </w:pPr>
            <w:r w:rsidRPr="0013379A">
              <w:t>Pi</w:t>
            </w:r>
          </w:p>
        </w:tc>
        <w:tc>
          <w:tcPr>
            <w:tcW w:w="4315" w:type="dxa"/>
            <w:vAlign w:val="center"/>
          </w:tcPr>
          <w:p w14:paraId="39B403B2" w14:textId="77777777" w:rsidR="00177780" w:rsidRPr="0013379A" w:rsidRDefault="00177780" w:rsidP="0018461E">
            <w:pPr>
              <w:pStyle w:val="BodyText"/>
              <w:spacing w:after="0"/>
            </w:pPr>
            <w:r w:rsidRPr="0013379A">
              <w:t>Mellomrom + Y</w:t>
            </w:r>
          </w:p>
        </w:tc>
      </w:tr>
    </w:tbl>
    <w:p w14:paraId="4612E4E0" w14:textId="77777777" w:rsidR="00177780" w:rsidRPr="0013379A" w:rsidRDefault="00177780" w:rsidP="00177780"/>
    <w:p w14:paraId="5DE33433" w14:textId="77777777" w:rsidR="00177780" w:rsidRPr="0013379A" w:rsidRDefault="00177780" w:rsidP="00177780">
      <w:pPr>
        <w:spacing w:after="160"/>
      </w:pPr>
      <w:r w:rsidRPr="0013379A">
        <w:br w:type="page"/>
      </w:r>
    </w:p>
    <w:p w14:paraId="705665A9" w14:textId="77777777" w:rsidR="00177780" w:rsidRPr="0013379A" w:rsidRDefault="00177780" w:rsidP="00177780">
      <w:pPr>
        <w:pStyle w:val="Heading1"/>
      </w:pPr>
      <w:bookmarkStart w:id="360" w:name="_Toc209788107"/>
      <w:r w:rsidRPr="0013379A">
        <w:lastRenderedPageBreak/>
        <w:t>Vedlegg B – Blindeskrifttabeller</w:t>
      </w:r>
      <w:bookmarkEnd w:id="360"/>
    </w:p>
    <w:p w14:paraId="3D86FC21" w14:textId="77777777" w:rsidR="00177780" w:rsidRPr="0013379A" w:rsidRDefault="00177780" w:rsidP="00177780">
      <w:pPr>
        <w:pStyle w:val="Heading2"/>
        <w:tabs>
          <w:tab w:val="left" w:pos="708"/>
        </w:tabs>
        <w:rPr>
          <w:rFonts w:eastAsia="Times New Roman"/>
          <w:b w:val="0"/>
        </w:rPr>
      </w:pPr>
      <w:bookmarkStart w:id="361" w:name="_Toc209788108"/>
      <w:r w:rsidRPr="0013379A">
        <w:rPr>
          <w:rFonts w:eastAsia="Times New Roman"/>
        </w:rPr>
        <w:t>USA 8-punkts datapunktskrift</w:t>
      </w:r>
      <w:bookmarkEnd w:id="361"/>
    </w:p>
    <w:p w14:paraId="7E836204" w14:textId="77777777" w:rsidR="00177780" w:rsidRPr="0013379A" w:rsidRDefault="00177780" w:rsidP="00177780">
      <w:r w:rsidRPr="0013379A">
        <w:t>utropstegn: '!' 2,3,4,6</w:t>
      </w:r>
    </w:p>
    <w:p w14:paraId="1154201A" w14:textId="77777777" w:rsidR="00177780" w:rsidRPr="0013379A" w:rsidRDefault="00177780" w:rsidP="00177780">
      <w:r w:rsidRPr="0013379A">
        <w:t>Sitat: '"' 5</w:t>
      </w:r>
    </w:p>
    <w:p w14:paraId="6360479B" w14:textId="77777777" w:rsidR="00177780" w:rsidRPr="0013379A" w:rsidRDefault="00177780" w:rsidP="00177780">
      <w:r w:rsidRPr="0013379A">
        <w:t>pund: '#' 3,4,5,6</w:t>
      </w:r>
    </w:p>
    <w:p w14:paraId="7FA7EE0E" w14:textId="77777777" w:rsidR="00177780" w:rsidRPr="0013379A" w:rsidRDefault="00177780" w:rsidP="00177780">
      <w:r w:rsidRPr="0013379A">
        <w:t>dollartegn: '$' 1,2,4,6</w:t>
      </w:r>
    </w:p>
    <w:p w14:paraId="68648CBD" w14:textId="77777777" w:rsidR="00177780" w:rsidRPr="0013379A" w:rsidRDefault="00177780" w:rsidP="00177780">
      <w:r w:rsidRPr="0013379A">
        <w:t>prosent: '%' 1,4,6</w:t>
      </w:r>
    </w:p>
    <w:p w14:paraId="74782006" w14:textId="77777777" w:rsidR="00177780" w:rsidRPr="0013379A" w:rsidRDefault="00177780" w:rsidP="00177780">
      <w:r w:rsidRPr="0013379A">
        <w:t>og-tegn: '&amp;' 1,2,3,4,6</w:t>
      </w:r>
    </w:p>
    <w:p w14:paraId="3F717F90" w14:textId="77777777" w:rsidR="00177780" w:rsidRPr="0013379A" w:rsidRDefault="00177780" w:rsidP="00177780">
      <w:r w:rsidRPr="0013379A">
        <w:t>Apostrof: ''' 3</w:t>
      </w:r>
    </w:p>
    <w:p w14:paraId="00379B0C" w14:textId="77777777" w:rsidR="00177780" w:rsidRPr="0013379A" w:rsidRDefault="00177780" w:rsidP="00177780">
      <w:r w:rsidRPr="0013379A">
        <w:t>venstre parentes: '(' 1,2,3,5,6</w:t>
      </w:r>
    </w:p>
    <w:p w14:paraId="7043C5C4" w14:textId="77777777" w:rsidR="00177780" w:rsidRPr="0013379A" w:rsidRDefault="00177780" w:rsidP="00177780">
      <w:r w:rsidRPr="0013379A">
        <w:t>høyre parentes: ')' 2,3,4,5,6</w:t>
      </w:r>
    </w:p>
    <w:p w14:paraId="7306E910" w14:textId="77777777" w:rsidR="00177780" w:rsidRPr="0013379A" w:rsidRDefault="00177780" w:rsidP="00177780">
      <w:r w:rsidRPr="0013379A">
        <w:t>asterisk: '*' 1,6</w:t>
      </w:r>
    </w:p>
    <w:p w14:paraId="6B27F296" w14:textId="77777777" w:rsidR="00177780" w:rsidRPr="00D57EB5" w:rsidRDefault="00177780" w:rsidP="00177780">
      <w:pPr>
        <w:rPr>
          <w:lang w:val="sv-SE"/>
        </w:rPr>
      </w:pPr>
      <w:r w:rsidRPr="00D57EB5">
        <w:rPr>
          <w:lang w:val="sv-SE"/>
        </w:rPr>
        <w:t>plusstegn: '+' 3,4,6</w:t>
      </w:r>
    </w:p>
    <w:p w14:paraId="7692545B" w14:textId="77777777" w:rsidR="00177780" w:rsidRPr="00D57EB5" w:rsidRDefault="00177780" w:rsidP="00177780">
      <w:pPr>
        <w:rPr>
          <w:lang w:val="sv-SE"/>
        </w:rPr>
      </w:pPr>
      <w:r w:rsidRPr="00D57EB5">
        <w:rPr>
          <w:lang w:val="sv-SE"/>
        </w:rPr>
        <w:t>komma: ',' 6</w:t>
      </w:r>
    </w:p>
    <w:p w14:paraId="66BB2E9A" w14:textId="77777777" w:rsidR="00177780" w:rsidRPr="0013379A" w:rsidRDefault="00177780" w:rsidP="00177780">
      <w:r w:rsidRPr="0013379A">
        <w:t>Bindestrek: ' ' 3,6</w:t>
      </w:r>
    </w:p>
    <w:p w14:paraId="35F7BA6A" w14:textId="77777777" w:rsidR="00177780" w:rsidRPr="0013379A" w:rsidRDefault="00177780" w:rsidP="00177780">
      <w:r w:rsidRPr="0013379A">
        <w:t>punktum: '.' 4,6</w:t>
      </w:r>
    </w:p>
    <w:p w14:paraId="7BB740A2" w14:textId="77777777" w:rsidR="00177780" w:rsidRPr="0013379A" w:rsidRDefault="00177780" w:rsidP="00177780">
      <w:r w:rsidRPr="0013379A">
        <w:t>skråstrek: '/' 3,4</w:t>
      </w:r>
    </w:p>
    <w:p w14:paraId="403775AC" w14:textId="77777777" w:rsidR="00177780" w:rsidRPr="0013379A" w:rsidRDefault="00177780" w:rsidP="00177780">
      <w:r w:rsidRPr="0013379A">
        <w:t>kolon: ':' 1,5,6</w:t>
      </w:r>
    </w:p>
    <w:p w14:paraId="2AAA13D7" w14:textId="77777777" w:rsidR="00177780" w:rsidRPr="0013379A" w:rsidRDefault="00177780" w:rsidP="00177780">
      <w:r w:rsidRPr="0013379A">
        <w:t>semikolon: ';' 5,6</w:t>
      </w:r>
    </w:p>
    <w:p w14:paraId="59C7D61A" w14:textId="77777777" w:rsidR="00177780" w:rsidRPr="0013379A" w:rsidRDefault="00177780" w:rsidP="00177780">
      <w:r w:rsidRPr="0013379A">
        <w:t>mindre enn: '&lt;' 1,2,6</w:t>
      </w:r>
    </w:p>
    <w:p w14:paraId="626D89B8" w14:textId="77777777" w:rsidR="00177780" w:rsidRPr="0013379A" w:rsidRDefault="00177780" w:rsidP="00177780">
      <w:r w:rsidRPr="0013379A">
        <w:t>er lik: '=' 1,2,3,4,5,6</w:t>
      </w:r>
    </w:p>
    <w:p w14:paraId="1F4955BA" w14:textId="77777777" w:rsidR="00177780" w:rsidRPr="0013379A" w:rsidRDefault="00177780" w:rsidP="00177780">
      <w:r w:rsidRPr="0013379A">
        <w:t>større enn: '&gt;' 3,4,5</w:t>
      </w:r>
    </w:p>
    <w:p w14:paraId="5B6A7A0A" w14:textId="77777777" w:rsidR="00177780" w:rsidRPr="0013379A" w:rsidRDefault="00177780" w:rsidP="00177780">
      <w:r w:rsidRPr="0013379A">
        <w:t>Spørsmålstegn: '?' 1,4,5,6</w:t>
      </w:r>
    </w:p>
    <w:p w14:paraId="1ED8B7B0" w14:textId="77777777" w:rsidR="00177780" w:rsidRPr="0013379A" w:rsidRDefault="00177780" w:rsidP="00177780">
      <w:r w:rsidRPr="0013379A">
        <w:t>ved symbol: '@' 4,7</w:t>
      </w:r>
    </w:p>
    <w:p w14:paraId="7B0B9D8C" w14:textId="77777777" w:rsidR="00177780" w:rsidRPr="0013379A" w:rsidRDefault="00177780" w:rsidP="00177780">
      <w:r w:rsidRPr="0013379A">
        <w:t>venstre hakeparentes: '[' 2,4,6,7</w:t>
      </w:r>
    </w:p>
    <w:p w14:paraId="07A7F00F" w14:textId="77777777" w:rsidR="00177780" w:rsidRPr="0013379A" w:rsidRDefault="00177780" w:rsidP="00177780">
      <w:r w:rsidRPr="0013379A">
        <w:t>omvendt skråstrek: '\' 1,2,5,6,7</w:t>
      </w:r>
    </w:p>
    <w:p w14:paraId="50B12E03" w14:textId="77777777" w:rsidR="00177780" w:rsidRPr="0013379A" w:rsidRDefault="00177780" w:rsidP="00177780">
      <w:r w:rsidRPr="0013379A">
        <w:t>høyre hakeparentes: ']' 1,2,4,5,6,7</w:t>
      </w:r>
    </w:p>
    <w:p w14:paraId="383F1CA1" w14:textId="77777777" w:rsidR="00177780" w:rsidRPr="0013379A" w:rsidRDefault="00177780" w:rsidP="00177780">
      <w:r w:rsidRPr="0013379A">
        <w:t>karatskilt: '^' 4,5,7</w:t>
      </w:r>
    </w:p>
    <w:p w14:paraId="683A29C6" w14:textId="77777777" w:rsidR="00177780" w:rsidRPr="0013379A" w:rsidRDefault="00177780" w:rsidP="00177780"/>
    <w:p w14:paraId="1A61703E" w14:textId="77777777" w:rsidR="00177780" w:rsidRPr="0013379A" w:rsidRDefault="00177780" w:rsidP="00177780">
      <w:r w:rsidRPr="0013379A">
        <w:lastRenderedPageBreak/>
        <w:t>understrek: '_' 4,5,6</w:t>
      </w:r>
    </w:p>
    <w:p w14:paraId="271BAFCD" w14:textId="77777777" w:rsidR="00177780" w:rsidRPr="0013379A" w:rsidRDefault="00177780" w:rsidP="00177780">
      <w:r w:rsidRPr="0013379A">
        <w:t>Grav aksent: ''' 4</w:t>
      </w:r>
    </w:p>
    <w:p w14:paraId="6C340491" w14:textId="77777777" w:rsidR="00177780" w:rsidRPr="0013379A" w:rsidRDefault="00177780" w:rsidP="00177780">
      <w:r w:rsidRPr="0013379A">
        <w:t>venstre klammeparentes: '{' 2,4,6</w:t>
      </w:r>
    </w:p>
    <w:p w14:paraId="22A01840" w14:textId="77777777" w:rsidR="00177780" w:rsidRPr="0013379A" w:rsidRDefault="00177780" w:rsidP="00177780">
      <w:r w:rsidRPr="0013379A">
        <w:t>Vertikal strek: '|' 1,2,5,6</w:t>
      </w:r>
    </w:p>
    <w:p w14:paraId="72CF268A" w14:textId="77777777" w:rsidR="00177780" w:rsidRPr="0013379A" w:rsidRDefault="00177780" w:rsidP="00177780">
      <w:r w:rsidRPr="0013379A">
        <w:t>høyre klammeparentes: '}' 1,2,4,5,6</w:t>
      </w:r>
    </w:p>
    <w:p w14:paraId="10066D6D" w14:textId="77777777" w:rsidR="00177780" w:rsidRPr="0013379A" w:rsidRDefault="00177780" w:rsidP="00177780">
      <w:r w:rsidRPr="0013379A">
        <w:t>tilde: '~' 4,5</w:t>
      </w:r>
    </w:p>
    <w:p w14:paraId="61A0BAA6" w14:textId="77777777" w:rsidR="00177780" w:rsidRPr="0013379A" w:rsidRDefault="00177780" w:rsidP="00177780">
      <w:r w:rsidRPr="0013379A">
        <w:t>'0': 3,5,6</w:t>
      </w:r>
    </w:p>
    <w:p w14:paraId="6E255A27" w14:textId="77777777" w:rsidR="00177780" w:rsidRPr="0013379A" w:rsidRDefault="00177780" w:rsidP="00177780">
      <w:r w:rsidRPr="0013379A">
        <w:t>'1': 2</w:t>
      </w:r>
    </w:p>
    <w:p w14:paraId="2A0080EE" w14:textId="77777777" w:rsidR="00177780" w:rsidRPr="0013379A" w:rsidRDefault="00177780" w:rsidP="00177780">
      <w:r w:rsidRPr="0013379A">
        <w:t>'2': 2,3</w:t>
      </w:r>
    </w:p>
    <w:p w14:paraId="705F008D" w14:textId="77777777" w:rsidR="00177780" w:rsidRPr="0013379A" w:rsidRDefault="00177780" w:rsidP="00177780">
      <w:r w:rsidRPr="0013379A">
        <w:t>'3': 2,5</w:t>
      </w:r>
    </w:p>
    <w:p w14:paraId="07A5161D" w14:textId="77777777" w:rsidR="00177780" w:rsidRPr="0013379A" w:rsidRDefault="00177780" w:rsidP="00177780">
      <w:r w:rsidRPr="0013379A">
        <w:t>'4': 2,5,6</w:t>
      </w:r>
    </w:p>
    <w:p w14:paraId="634E17CC" w14:textId="77777777" w:rsidR="00177780" w:rsidRPr="0013379A" w:rsidRDefault="00177780" w:rsidP="00177780">
      <w:r w:rsidRPr="0013379A">
        <w:t>'5': 2,6</w:t>
      </w:r>
    </w:p>
    <w:p w14:paraId="45F3CEF7" w14:textId="77777777" w:rsidR="00177780" w:rsidRPr="0013379A" w:rsidRDefault="00177780" w:rsidP="00177780">
      <w:r w:rsidRPr="0013379A">
        <w:t>'6': 2,3,5</w:t>
      </w:r>
    </w:p>
    <w:p w14:paraId="3557BC1D" w14:textId="77777777" w:rsidR="00177780" w:rsidRPr="0013379A" w:rsidRDefault="00177780" w:rsidP="00177780">
      <w:r w:rsidRPr="0013379A">
        <w:t>'7': 2,3,5,6</w:t>
      </w:r>
    </w:p>
    <w:p w14:paraId="01D86AF9" w14:textId="77777777" w:rsidR="00177780" w:rsidRPr="0013379A" w:rsidRDefault="00177780" w:rsidP="00177780">
      <w:r w:rsidRPr="0013379A">
        <w:t>'8': 2,3,6</w:t>
      </w:r>
    </w:p>
    <w:p w14:paraId="668C7C0A" w14:textId="77777777" w:rsidR="00177780" w:rsidRPr="0013379A" w:rsidRDefault="00177780" w:rsidP="00177780">
      <w:r w:rsidRPr="0013379A">
        <w:t>'9': 3,5</w:t>
      </w:r>
    </w:p>
    <w:p w14:paraId="367F8492" w14:textId="77777777" w:rsidR="00177780" w:rsidRPr="0013379A" w:rsidRDefault="00177780" w:rsidP="00177780">
      <w:r w:rsidRPr="0013379A">
        <w:t>Store bokstaver:</w:t>
      </w:r>
    </w:p>
    <w:p w14:paraId="550DA5F6" w14:textId="77777777" w:rsidR="00177780" w:rsidRPr="0013379A" w:rsidRDefault="00177780" w:rsidP="00177780">
      <w:r w:rsidRPr="0013379A">
        <w:t>'A': 1,7</w:t>
      </w:r>
    </w:p>
    <w:p w14:paraId="07A4AECE" w14:textId="77777777" w:rsidR="00177780" w:rsidRPr="0013379A" w:rsidRDefault="00177780" w:rsidP="00177780">
      <w:r w:rsidRPr="0013379A">
        <w:t>'B': 1,2,7</w:t>
      </w:r>
    </w:p>
    <w:p w14:paraId="53D2BF8B" w14:textId="77777777" w:rsidR="00177780" w:rsidRPr="0013379A" w:rsidRDefault="00177780" w:rsidP="00177780">
      <w:r w:rsidRPr="0013379A">
        <w:t>'C': 1,4,7</w:t>
      </w:r>
    </w:p>
    <w:p w14:paraId="570B25DD" w14:textId="77777777" w:rsidR="00177780" w:rsidRPr="00D57EB5" w:rsidRDefault="00177780" w:rsidP="00177780">
      <w:pPr>
        <w:rPr>
          <w:lang w:val="en-GB"/>
        </w:rPr>
      </w:pPr>
      <w:r w:rsidRPr="00D57EB5">
        <w:rPr>
          <w:lang w:val="en-GB"/>
        </w:rPr>
        <w:t>'D': 1,4,5,7</w:t>
      </w:r>
    </w:p>
    <w:p w14:paraId="61B87E7A" w14:textId="77777777" w:rsidR="00177780" w:rsidRPr="00D57EB5" w:rsidRDefault="00177780" w:rsidP="00177780">
      <w:pPr>
        <w:rPr>
          <w:lang w:val="en-GB"/>
        </w:rPr>
      </w:pPr>
      <w:r w:rsidRPr="00D57EB5">
        <w:rPr>
          <w:lang w:val="en-GB"/>
        </w:rPr>
        <w:t>'E': 1,5,7</w:t>
      </w:r>
    </w:p>
    <w:p w14:paraId="7DD8FD6F" w14:textId="77777777" w:rsidR="00177780" w:rsidRPr="00D57EB5" w:rsidRDefault="00177780" w:rsidP="00177780">
      <w:pPr>
        <w:rPr>
          <w:lang w:val="en-GB"/>
        </w:rPr>
      </w:pPr>
      <w:r w:rsidRPr="00D57EB5">
        <w:rPr>
          <w:lang w:val="en-GB"/>
        </w:rPr>
        <w:t>'F': 1,2,4,7</w:t>
      </w:r>
    </w:p>
    <w:p w14:paraId="087F99D7" w14:textId="77777777" w:rsidR="00177780" w:rsidRPr="00D57EB5" w:rsidRDefault="00177780" w:rsidP="00177780">
      <w:pPr>
        <w:rPr>
          <w:lang w:val="en-GB"/>
        </w:rPr>
      </w:pPr>
      <w:r w:rsidRPr="00D57EB5">
        <w:rPr>
          <w:lang w:val="en-GB"/>
        </w:rPr>
        <w:t>'G': 1,2,4,5,7</w:t>
      </w:r>
    </w:p>
    <w:p w14:paraId="223D932A" w14:textId="77777777" w:rsidR="00177780" w:rsidRPr="00D57EB5" w:rsidRDefault="00177780" w:rsidP="00177780">
      <w:pPr>
        <w:rPr>
          <w:lang w:val="en-GB"/>
        </w:rPr>
      </w:pPr>
      <w:r w:rsidRPr="00D57EB5">
        <w:rPr>
          <w:lang w:val="en-GB"/>
        </w:rPr>
        <w:t>H: 1,2,5,7</w:t>
      </w:r>
    </w:p>
    <w:p w14:paraId="2F4385BB" w14:textId="77777777" w:rsidR="00177780" w:rsidRPr="00D57EB5" w:rsidRDefault="00177780" w:rsidP="00177780">
      <w:pPr>
        <w:rPr>
          <w:lang w:val="en-GB"/>
        </w:rPr>
      </w:pPr>
      <w:r w:rsidRPr="00D57EB5">
        <w:rPr>
          <w:lang w:val="en-GB"/>
        </w:rPr>
        <w:t>'Jeg': 2,4,7</w:t>
      </w:r>
    </w:p>
    <w:p w14:paraId="4C6E17BF" w14:textId="77777777" w:rsidR="00177780" w:rsidRPr="00D57EB5" w:rsidRDefault="00177780" w:rsidP="00177780">
      <w:pPr>
        <w:rPr>
          <w:lang w:val="en-GB"/>
        </w:rPr>
      </w:pPr>
      <w:r w:rsidRPr="00D57EB5">
        <w:rPr>
          <w:lang w:val="en-GB"/>
        </w:rPr>
        <w:t>'J': 2,4,5,7</w:t>
      </w:r>
    </w:p>
    <w:p w14:paraId="3691D8CC" w14:textId="77777777" w:rsidR="00177780" w:rsidRPr="00D57EB5" w:rsidRDefault="00177780" w:rsidP="00177780">
      <w:pPr>
        <w:rPr>
          <w:lang w:val="en-GB"/>
        </w:rPr>
      </w:pPr>
      <w:r w:rsidRPr="00D57EB5">
        <w:rPr>
          <w:lang w:val="en-GB"/>
        </w:rPr>
        <w:t>'K': 1,3,7</w:t>
      </w:r>
    </w:p>
    <w:p w14:paraId="1436DEDB" w14:textId="77777777" w:rsidR="00177780" w:rsidRPr="00D57EB5" w:rsidRDefault="00177780" w:rsidP="00177780">
      <w:pPr>
        <w:rPr>
          <w:lang w:val="en-GB"/>
        </w:rPr>
      </w:pPr>
      <w:r w:rsidRPr="00D57EB5">
        <w:rPr>
          <w:lang w:val="en-GB"/>
        </w:rPr>
        <w:t>'L': 1,2,3,7</w:t>
      </w:r>
    </w:p>
    <w:p w14:paraId="18103BBF" w14:textId="77777777" w:rsidR="00177780" w:rsidRPr="00D57EB5" w:rsidRDefault="00177780" w:rsidP="00177780">
      <w:pPr>
        <w:rPr>
          <w:lang w:val="en-GB"/>
        </w:rPr>
      </w:pPr>
      <w:r w:rsidRPr="00D57EB5">
        <w:rPr>
          <w:lang w:val="en-GB"/>
        </w:rPr>
        <w:t>'M': 1,3,4,7</w:t>
      </w:r>
    </w:p>
    <w:p w14:paraId="41D0CD1A" w14:textId="77777777" w:rsidR="00177780" w:rsidRPr="00D57EB5" w:rsidRDefault="00177780" w:rsidP="00177780">
      <w:pPr>
        <w:rPr>
          <w:lang w:val="en-GB"/>
        </w:rPr>
      </w:pPr>
      <w:r w:rsidRPr="00D57EB5">
        <w:rPr>
          <w:lang w:val="en-GB"/>
        </w:rPr>
        <w:lastRenderedPageBreak/>
        <w:t>'N': 1,3,4,5,7</w:t>
      </w:r>
    </w:p>
    <w:p w14:paraId="02593990" w14:textId="77777777" w:rsidR="00177780" w:rsidRPr="00D57EB5" w:rsidRDefault="00177780" w:rsidP="00177780">
      <w:pPr>
        <w:rPr>
          <w:lang w:val="en-GB"/>
        </w:rPr>
      </w:pPr>
      <w:r w:rsidRPr="00D57EB5">
        <w:rPr>
          <w:lang w:val="en-GB"/>
        </w:rPr>
        <w:t>'O': 1,3,5,7</w:t>
      </w:r>
    </w:p>
    <w:p w14:paraId="3401F7FE" w14:textId="77777777" w:rsidR="00177780" w:rsidRPr="00D57EB5" w:rsidRDefault="00177780" w:rsidP="00177780">
      <w:pPr>
        <w:rPr>
          <w:lang w:val="en-GB"/>
        </w:rPr>
      </w:pPr>
      <w:r w:rsidRPr="00D57EB5">
        <w:rPr>
          <w:lang w:val="en-GB"/>
        </w:rPr>
        <w:t>'P': 1,2,3,4,7</w:t>
      </w:r>
    </w:p>
    <w:p w14:paraId="4A93AB55" w14:textId="77777777" w:rsidR="00177780" w:rsidRPr="00D57EB5" w:rsidRDefault="00177780" w:rsidP="00177780">
      <w:pPr>
        <w:rPr>
          <w:lang w:val="en-GB"/>
        </w:rPr>
      </w:pPr>
      <w:r w:rsidRPr="00D57EB5">
        <w:rPr>
          <w:lang w:val="en-GB"/>
        </w:rPr>
        <w:t>'Q': 1,2,3,4,5,7</w:t>
      </w:r>
    </w:p>
    <w:p w14:paraId="1E20C77A" w14:textId="77777777" w:rsidR="00177780" w:rsidRPr="00D57EB5" w:rsidRDefault="00177780" w:rsidP="00177780">
      <w:pPr>
        <w:rPr>
          <w:lang w:val="en-GB"/>
        </w:rPr>
      </w:pPr>
      <w:r w:rsidRPr="00D57EB5">
        <w:rPr>
          <w:lang w:val="en-GB"/>
        </w:rPr>
        <w:t>'R': 1,2,3,5,7</w:t>
      </w:r>
    </w:p>
    <w:p w14:paraId="6A9166DD" w14:textId="77777777" w:rsidR="00177780" w:rsidRPr="00D57EB5" w:rsidRDefault="00177780" w:rsidP="00177780">
      <w:pPr>
        <w:rPr>
          <w:lang w:val="en-GB"/>
        </w:rPr>
      </w:pPr>
      <w:r w:rsidRPr="00D57EB5">
        <w:rPr>
          <w:lang w:val="en-GB"/>
        </w:rPr>
        <w:t>'S': 2,3,4,7</w:t>
      </w:r>
    </w:p>
    <w:p w14:paraId="67241A6D" w14:textId="77777777" w:rsidR="00177780" w:rsidRPr="00D57EB5" w:rsidRDefault="00177780" w:rsidP="00177780">
      <w:pPr>
        <w:rPr>
          <w:lang w:val="en-GB"/>
        </w:rPr>
      </w:pPr>
      <w:r w:rsidRPr="00D57EB5">
        <w:rPr>
          <w:lang w:val="en-GB"/>
        </w:rPr>
        <w:t>'T': 2,3,4,5,7</w:t>
      </w:r>
    </w:p>
    <w:p w14:paraId="6F16C83F" w14:textId="77777777" w:rsidR="00177780" w:rsidRPr="00D57EB5" w:rsidRDefault="00177780" w:rsidP="00177780">
      <w:pPr>
        <w:rPr>
          <w:lang w:val="en-GB"/>
        </w:rPr>
      </w:pPr>
      <w:r w:rsidRPr="00D57EB5">
        <w:rPr>
          <w:lang w:val="en-GB"/>
        </w:rPr>
        <w:t>'U': 1,3,6,7</w:t>
      </w:r>
    </w:p>
    <w:p w14:paraId="580D145E" w14:textId="77777777" w:rsidR="00177780" w:rsidRPr="00D57EB5" w:rsidRDefault="00177780" w:rsidP="00177780">
      <w:pPr>
        <w:rPr>
          <w:lang w:val="en-GB"/>
        </w:rPr>
      </w:pPr>
      <w:r w:rsidRPr="00D57EB5">
        <w:rPr>
          <w:lang w:val="en-GB"/>
        </w:rPr>
        <w:t>'V': 1,2,3,6,7</w:t>
      </w:r>
    </w:p>
    <w:p w14:paraId="08D3412E" w14:textId="77777777" w:rsidR="00177780" w:rsidRPr="00D57EB5" w:rsidRDefault="00177780" w:rsidP="00177780">
      <w:pPr>
        <w:rPr>
          <w:lang w:val="en-GB"/>
        </w:rPr>
      </w:pPr>
      <w:r w:rsidRPr="00D57EB5">
        <w:rPr>
          <w:lang w:val="en-GB"/>
        </w:rPr>
        <w:t>'W': 2,4,5,6,7</w:t>
      </w:r>
    </w:p>
    <w:p w14:paraId="2B782BD2" w14:textId="77777777" w:rsidR="00177780" w:rsidRPr="00D57EB5" w:rsidRDefault="00177780" w:rsidP="00177780">
      <w:pPr>
        <w:rPr>
          <w:lang w:val="en-GB"/>
        </w:rPr>
      </w:pPr>
      <w:r w:rsidRPr="00D57EB5">
        <w:rPr>
          <w:lang w:val="en-GB"/>
        </w:rPr>
        <w:t>'X': 1,3,4,6,7</w:t>
      </w:r>
    </w:p>
    <w:p w14:paraId="3C35F447" w14:textId="77777777" w:rsidR="00177780" w:rsidRPr="00D57EB5" w:rsidRDefault="00177780" w:rsidP="00177780">
      <w:pPr>
        <w:rPr>
          <w:lang w:val="en-GB"/>
        </w:rPr>
      </w:pPr>
      <w:r w:rsidRPr="00D57EB5">
        <w:rPr>
          <w:lang w:val="en-GB"/>
        </w:rPr>
        <w:t>'Y': 1,3,4,5,6,7</w:t>
      </w:r>
    </w:p>
    <w:p w14:paraId="7CE90B3A" w14:textId="77777777" w:rsidR="00177780" w:rsidRPr="00D57EB5" w:rsidRDefault="00177780" w:rsidP="00177780">
      <w:pPr>
        <w:rPr>
          <w:lang w:val="en-GB"/>
        </w:rPr>
      </w:pPr>
      <w:r w:rsidRPr="00D57EB5">
        <w:rPr>
          <w:lang w:val="en-GB"/>
        </w:rPr>
        <w:t>'Z': 1,3,5,6,7</w:t>
      </w:r>
    </w:p>
    <w:p w14:paraId="13609C32" w14:textId="77777777" w:rsidR="00177780" w:rsidRPr="00D57EB5" w:rsidRDefault="00177780" w:rsidP="00177780">
      <w:pPr>
        <w:rPr>
          <w:lang w:val="en-GB"/>
        </w:rPr>
      </w:pPr>
      <w:proofErr w:type="spellStart"/>
      <w:r w:rsidRPr="00D57EB5">
        <w:rPr>
          <w:lang w:val="en-GB"/>
        </w:rPr>
        <w:t>Små</w:t>
      </w:r>
      <w:proofErr w:type="spellEnd"/>
      <w:r w:rsidRPr="00D57EB5">
        <w:rPr>
          <w:lang w:val="en-GB"/>
        </w:rPr>
        <w:t xml:space="preserve"> </w:t>
      </w:r>
      <w:proofErr w:type="spellStart"/>
      <w:r w:rsidRPr="00D57EB5">
        <w:rPr>
          <w:lang w:val="en-GB"/>
        </w:rPr>
        <w:t>bokstaver</w:t>
      </w:r>
      <w:proofErr w:type="spellEnd"/>
      <w:r w:rsidRPr="00D57EB5">
        <w:rPr>
          <w:lang w:val="en-GB"/>
        </w:rPr>
        <w:t>:</w:t>
      </w:r>
    </w:p>
    <w:p w14:paraId="7C54E1D5" w14:textId="77777777" w:rsidR="00177780" w:rsidRPr="00D57EB5" w:rsidRDefault="00177780" w:rsidP="00177780">
      <w:pPr>
        <w:rPr>
          <w:lang w:val="en-GB"/>
        </w:rPr>
      </w:pPr>
      <w:r w:rsidRPr="00D57EB5">
        <w:rPr>
          <w:lang w:val="en-GB"/>
        </w:rPr>
        <w:t>'a': 1</w:t>
      </w:r>
    </w:p>
    <w:p w14:paraId="5F68A702" w14:textId="77777777" w:rsidR="00177780" w:rsidRPr="00D57EB5" w:rsidRDefault="00177780" w:rsidP="00177780">
      <w:pPr>
        <w:rPr>
          <w:lang w:val="en-GB"/>
        </w:rPr>
      </w:pPr>
      <w:r w:rsidRPr="00D57EB5">
        <w:rPr>
          <w:lang w:val="en-GB"/>
        </w:rPr>
        <w:t>'b': 1,2</w:t>
      </w:r>
    </w:p>
    <w:p w14:paraId="4CDBD0AA" w14:textId="77777777" w:rsidR="00177780" w:rsidRPr="00D57EB5" w:rsidRDefault="00177780" w:rsidP="00177780">
      <w:pPr>
        <w:rPr>
          <w:lang w:val="en-GB"/>
        </w:rPr>
      </w:pPr>
      <w:r w:rsidRPr="00D57EB5">
        <w:rPr>
          <w:lang w:val="en-GB"/>
        </w:rPr>
        <w:t>'c': 1,4</w:t>
      </w:r>
    </w:p>
    <w:p w14:paraId="27E0FAE7" w14:textId="77777777" w:rsidR="00177780" w:rsidRPr="00D57EB5" w:rsidRDefault="00177780" w:rsidP="00177780">
      <w:pPr>
        <w:rPr>
          <w:lang w:val="en-GB"/>
        </w:rPr>
      </w:pPr>
      <w:r w:rsidRPr="00D57EB5">
        <w:rPr>
          <w:lang w:val="en-GB"/>
        </w:rPr>
        <w:t>'d': 1,4,5</w:t>
      </w:r>
    </w:p>
    <w:p w14:paraId="7D062E08" w14:textId="77777777" w:rsidR="00177780" w:rsidRPr="00D57EB5" w:rsidRDefault="00177780" w:rsidP="00177780">
      <w:pPr>
        <w:rPr>
          <w:lang w:val="en-GB"/>
        </w:rPr>
      </w:pPr>
      <w:r w:rsidRPr="00D57EB5">
        <w:rPr>
          <w:lang w:val="en-GB"/>
        </w:rPr>
        <w:t>'e': 1,5</w:t>
      </w:r>
    </w:p>
    <w:p w14:paraId="7120D8FF" w14:textId="77777777" w:rsidR="00177780" w:rsidRPr="00D57EB5" w:rsidRDefault="00177780" w:rsidP="00177780">
      <w:pPr>
        <w:rPr>
          <w:lang w:val="en-GB"/>
        </w:rPr>
      </w:pPr>
      <w:r w:rsidRPr="00D57EB5">
        <w:rPr>
          <w:lang w:val="en-GB"/>
        </w:rPr>
        <w:t>'f': 1,2,4</w:t>
      </w:r>
    </w:p>
    <w:p w14:paraId="1431A4A7" w14:textId="77777777" w:rsidR="00177780" w:rsidRPr="00D57EB5" w:rsidRDefault="00177780" w:rsidP="00177780">
      <w:pPr>
        <w:rPr>
          <w:lang w:val="en-GB"/>
        </w:rPr>
      </w:pPr>
      <w:r w:rsidRPr="00D57EB5">
        <w:rPr>
          <w:lang w:val="en-GB"/>
        </w:rPr>
        <w:t>'g': 1,2,4,5</w:t>
      </w:r>
    </w:p>
    <w:p w14:paraId="4F865171" w14:textId="77777777" w:rsidR="00177780" w:rsidRPr="00D57EB5" w:rsidRDefault="00177780" w:rsidP="00177780">
      <w:pPr>
        <w:rPr>
          <w:lang w:val="en-GB"/>
        </w:rPr>
      </w:pPr>
      <w:r w:rsidRPr="00D57EB5">
        <w:rPr>
          <w:lang w:val="en-GB"/>
        </w:rPr>
        <w:t>h: 1,2,5</w:t>
      </w:r>
    </w:p>
    <w:p w14:paraId="6EEF2D6C" w14:textId="77777777" w:rsidR="00177780" w:rsidRPr="00D57EB5" w:rsidRDefault="00177780" w:rsidP="00177780">
      <w:pPr>
        <w:rPr>
          <w:lang w:val="en-GB"/>
        </w:rPr>
      </w:pPr>
      <w:r w:rsidRPr="00D57EB5">
        <w:rPr>
          <w:lang w:val="en-GB"/>
        </w:rPr>
        <w:t>'</w:t>
      </w:r>
      <w:proofErr w:type="spellStart"/>
      <w:r w:rsidRPr="00D57EB5">
        <w:rPr>
          <w:lang w:val="en-GB"/>
        </w:rPr>
        <w:t>jeg</w:t>
      </w:r>
      <w:proofErr w:type="spellEnd"/>
      <w:r w:rsidRPr="00D57EB5">
        <w:rPr>
          <w:lang w:val="en-GB"/>
        </w:rPr>
        <w:t>': 2,4</w:t>
      </w:r>
    </w:p>
    <w:p w14:paraId="68AE6C1D" w14:textId="77777777" w:rsidR="00177780" w:rsidRPr="00D57EB5" w:rsidRDefault="00177780" w:rsidP="00177780">
      <w:pPr>
        <w:rPr>
          <w:lang w:val="en-GB"/>
        </w:rPr>
      </w:pPr>
      <w:r w:rsidRPr="00D57EB5">
        <w:rPr>
          <w:lang w:val="en-GB"/>
        </w:rPr>
        <w:t>j': 2,4,5</w:t>
      </w:r>
    </w:p>
    <w:p w14:paraId="06767353" w14:textId="77777777" w:rsidR="00177780" w:rsidRPr="00D57EB5" w:rsidRDefault="00177780" w:rsidP="00177780">
      <w:pPr>
        <w:rPr>
          <w:lang w:val="en-GB"/>
        </w:rPr>
      </w:pPr>
      <w:r w:rsidRPr="00D57EB5">
        <w:rPr>
          <w:lang w:val="en-GB"/>
        </w:rPr>
        <w:t>k': 1,3</w:t>
      </w:r>
    </w:p>
    <w:p w14:paraId="0932E204" w14:textId="77777777" w:rsidR="00177780" w:rsidRPr="00D57EB5" w:rsidRDefault="00177780" w:rsidP="00177780">
      <w:pPr>
        <w:rPr>
          <w:lang w:val="en-GB"/>
        </w:rPr>
      </w:pPr>
      <w:r w:rsidRPr="00D57EB5">
        <w:rPr>
          <w:lang w:val="en-GB"/>
        </w:rPr>
        <w:t>'l': 1,2,3</w:t>
      </w:r>
    </w:p>
    <w:p w14:paraId="00156309" w14:textId="77777777" w:rsidR="00177780" w:rsidRPr="00D57EB5" w:rsidRDefault="00177780" w:rsidP="00177780">
      <w:pPr>
        <w:rPr>
          <w:lang w:val="en-GB"/>
        </w:rPr>
      </w:pPr>
      <w:r w:rsidRPr="00D57EB5">
        <w:rPr>
          <w:lang w:val="en-GB"/>
        </w:rPr>
        <w:t>m': 1,3,4</w:t>
      </w:r>
    </w:p>
    <w:p w14:paraId="4F8510DB" w14:textId="77777777" w:rsidR="00177780" w:rsidRPr="00D57EB5" w:rsidRDefault="00177780" w:rsidP="00177780">
      <w:pPr>
        <w:rPr>
          <w:lang w:val="en-GB"/>
        </w:rPr>
      </w:pPr>
      <w:r w:rsidRPr="00D57EB5">
        <w:rPr>
          <w:lang w:val="en-GB"/>
        </w:rPr>
        <w:t>'n': 1,3,4,5</w:t>
      </w:r>
    </w:p>
    <w:p w14:paraId="3EE4916E" w14:textId="77777777" w:rsidR="00177780" w:rsidRPr="00D57EB5" w:rsidRDefault="00177780" w:rsidP="00177780">
      <w:pPr>
        <w:rPr>
          <w:lang w:val="en-GB"/>
        </w:rPr>
      </w:pPr>
      <w:r w:rsidRPr="00D57EB5">
        <w:rPr>
          <w:lang w:val="en-GB"/>
        </w:rPr>
        <w:t>O': 1,3,5</w:t>
      </w:r>
    </w:p>
    <w:p w14:paraId="61ABF157" w14:textId="77777777" w:rsidR="00177780" w:rsidRPr="00D57EB5" w:rsidRDefault="00177780" w:rsidP="00177780">
      <w:pPr>
        <w:rPr>
          <w:lang w:val="en-GB"/>
        </w:rPr>
      </w:pPr>
      <w:r w:rsidRPr="00D57EB5">
        <w:rPr>
          <w:lang w:val="en-GB"/>
        </w:rPr>
        <w:t>p': 1,2,3,4</w:t>
      </w:r>
    </w:p>
    <w:p w14:paraId="1C568248" w14:textId="77777777" w:rsidR="00177780" w:rsidRPr="00D57EB5" w:rsidRDefault="00177780" w:rsidP="00177780">
      <w:pPr>
        <w:rPr>
          <w:lang w:val="en-GB"/>
        </w:rPr>
      </w:pPr>
      <w:r w:rsidRPr="00D57EB5">
        <w:rPr>
          <w:lang w:val="en-GB"/>
        </w:rPr>
        <w:lastRenderedPageBreak/>
        <w:t>'Q': 1,2,3,4,5</w:t>
      </w:r>
    </w:p>
    <w:p w14:paraId="3DD0B84F" w14:textId="77777777" w:rsidR="00177780" w:rsidRPr="00D57EB5" w:rsidRDefault="00177780" w:rsidP="00177780">
      <w:pPr>
        <w:rPr>
          <w:lang w:val="en-GB"/>
        </w:rPr>
      </w:pPr>
      <w:r w:rsidRPr="00D57EB5">
        <w:rPr>
          <w:lang w:val="en-GB"/>
        </w:rPr>
        <w:t>'r': 1,2,3,5</w:t>
      </w:r>
    </w:p>
    <w:p w14:paraId="0B3B725D" w14:textId="77777777" w:rsidR="00177780" w:rsidRPr="00D57EB5" w:rsidRDefault="00177780" w:rsidP="00177780">
      <w:pPr>
        <w:rPr>
          <w:lang w:val="en-GB"/>
        </w:rPr>
      </w:pPr>
      <w:r w:rsidRPr="00D57EB5">
        <w:rPr>
          <w:lang w:val="en-GB"/>
        </w:rPr>
        <w:t>'s': 2,3,4</w:t>
      </w:r>
    </w:p>
    <w:p w14:paraId="029F0E17" w14:textId="77777777" w:rsidR="00177780" w:rsidRPr="00D57EB5" w:rsidRDefault="00177780" w:rsidP="00177780">
      <w:pPr>
        <w:rPr>
          <w:lang w:val="en-GB"/>
        </w:rPr>
      </w:pPr>
      <w:r w:rsidRPr="00D57EB5">
        <w:rPr>
          <w:lang w:val="en-GB"/>
        </w:rPr>
        <w:t>'t': 2,3,4,5</w:t>
      </w:r>
    </w:p>
    <w:p w14:paraId="2AEC3397" w14:textId="77777777" w:rsidR="00177780" w:rsidRPr="00D57EB5" w:rsidRDefault="00177780" w:rsidP="00177780">
      <w:pPr>
        <w:rPr>
          <w:lang w:val="en-GB"/>
        </w:rPr>
      </w:pPr>
      <w:r w:rsidRPr="00D57EB5">
        <w:rPr>
          <w:lang w:val="en-GB"/>
        </w:rPr>
        <w:t>U': 1,3,6</w:t>
      </w:r>
    </w:p>
    <w:p w14:paraId="4283FA47" w14:textId="77777777" w:rsidR="00177780" w:rsidRPr="00D57EB5" w:rsidRDefault="00177780" w:rsidP="00177780">
      <w:pPr>
        <w:rPr>
          <w:lang w:val="en-GB"/>
        </w:rPr>
      </w:pPr>
      <w:r w:rsidRPr="00D57EB5">
        <w:rPr>
          <w:lang w:val="en-GB"/>
        </w:rPr>
        <w:t>'v': 1,2,3,6</w:t>
      </w:r>
    </w:p>
    <w:p w14:paraId="5C255F24" w14:textId="77777777" w:rsidR="00177780" w:rsidRPr="00D57EB5" w:rsidRDefault="00177780" w:rsidP="00177780">
      <w:pPr>
        <w:rPr>
          <w:lang w:val="en-GB"/>
        </w:rPr>
      </w:pPr>
      <w:r w:rsidRPr="00D57EB5">
        <w:rPr>
          <w:lang w:val="en-GB"/>
        </w:rPr>
        <w:t>'W': 2,4,5,6</w:t>
      </w:r>
    </w:p>
    <w:p w14:paraId="20BFD0C1" w14:textId="77777777" w:rsidR="00177780" w:rsidRPr="00D57EB5" w:rsidRDefault="00177780" w:rsidP="00177780">
      <w:pPr>
        <w:rPr>
          <w:lang w:val="en-GB"/>
        </w:rPr>
      </w:pPr>
      <w:r w:rsidRPr="00D57EB5">
        <w:rPr>
          <w:lang w:val="en-GB"/>
        </w:rPr>
        <w:t>'x': 1,3,4,6</w:t>
      </w:r>
    </w:p>
    <w:p w14:paraId="79B84C6F" w14:textId="77777777" w:rsidR="00177780" w:rsidRPr="0013379A" w:rsidRDefault="00177780" w:rsidP="00177780">
      <w:r w:rsidRPr="0013379A">
        <w:t>'y': 1,3,4,5,6</w:t>
      </w:r>
    </w:p>
    <w:p w14:paraId="2E5933BD" w14:textId="77777777" w:rsidR="00177780" w:rsidRPr="0013379A" w:rsidRDefault="00177780" w:rsidP="00177780">
      <w:r w:rsidRPr="0013379A">
        <w:t>'z': 1,3,5,6</w:t>
      </w:r>
    </w:p>
    <w:p w14:paraId="2F22A56A" w14:textId="77777777" w:rsidR="00177780" w:rsidRPr="0013379A" w:rsidRDefault="00177780" w:rsidP="00177780"/>
    <w:p w14:paraId="5F309F7C" w14:textId="77777777" w:rsidR="00177780" w:rsidRPr="0013379A" w:rsidRDefault="00177780" w:rsidP="00177780">
      <w:pPr>
        <w:pStyle w:val="Heading2"/>
        <w:tabs>
          <w:tab w:val="left" w:pos="708"/>
        </w:tabs>
        <w:rPr>
          <w:rFonts w:eastAsia="Times New Roman"/>
        </w:rPr>
      </w:pPr>
      <w:bookmarkStart w:id="362" w:name="_Toc209788109"/>
      <w:r w:rsidRPr="0013379A">
        <w:rPr>
          <w:rFonts w:eastAsia="Times New Roman"/>
        </w:rPr>
        <w:t>Storbritannia 8-punkts datamaskin punktskrift</w:t>
      </w:r>
      <w:bookmarkEnd w:id="362"/>
    </w:p>
    <w:p w14:paraId="676338ED" w14:textId="77777777" w:rsidR="00177780" w:rsidRPr="0013379A" w:rsidRDefault="00177780" w:rsidP="00177780">
      <w:r w:rsidRPr="0013379A">
        <w:t>utropstegn: '!': 2,3,4,6</w:t>
      </w:r>
    </w:p>
    <w:p w14:paraId="648BD6FA" w14:textId="77777777" w:rsidR="00177780" w:rsidRPr="0013379A" w:rsidRDefault="00177780" w:rsidP="00177780">
      <w:r w:rsidRPr="0013379A">
        <w:t>sitat: '"' 4</w:t>
      </w:r>
    </w:p>
    <w:p w14:paraId="63C330D3" w14:textId="77777777" w:rsidR="00177780" w:rsidRPr="0013379A" w:rsidRDefault="00177780" w:rsidP="00177780">
      <w:r w:rsidRPr="0013379A">
        <w:t>pund: '#' 5,6</w:t>
      </w:r>
    </w:p>
    <w:p w14:paraId="52350018" w14:textId="77777777" w:rsidR="00177780" w:rsidRPr="0013379A" w:rsidRDefault="00177780" w:rsidP="00177780">
      <w:r w:rsidRPr="0013379A">
        <w:t>Dollartegn: '$' 4,5,6</w:t>
      </w:r>
    </w:p>
    <w:p w14:paraId="565172B5" w14:textId="77777777" w:rsidR="00177780" w:rsidRPr="0013379A" w:rsidRDefault="00177780" w:rsidP="00177780">
      <w:r w:rsidRPr="0013379A">
        <w:t>prosent: '%' 4,6</w:t>
      </w:r>
    </w:p>
    <w:p w14:paraId="0DAA695E" w14:textId="77777777" w:rsidR="00177780" w:rsidRPr="0013379A" w:rsidRDefault="00177780" w:rsidP="00177780">
      <w:r w:rsidRPr="0013379A">
        <w:t>og-tegn: '&amp;' 1,2,3,4,6</w:t>
      </w:r>
    </w:p>
    <w:p w14:paraId="5D98E5EE" w14:textId="77777777" w:rsidR="00177780" w:rsidRPr="0013379A" w:rsidRDefault="00177780" w:rsidP="00177780">
      <w:r w:rsidRPr="0013379A">
        <w:t>Apostrof: ''' 3</w:t>
      </w:r>
    </w:p>
    <w:p w14:paraId="4DB9D0CC" w14:textId="77777777" w:rsidR="00177780" w:rsidRPr="0013379A" w:rsidRDefault="00177780" w:rsidP="00177780">
      <w:r w:rsidRPr="0013379A">
        <w:t>venstre parentes: '(' 4,5</w:t>
      </w:r>
    </w:p>
    <w:p w14:paraId="6C8C0D2E" w14:textId="77777777" w:rsidR="00177780" w:rsidRPr="0013379A" w:rsidRDefault="00177780" w:rsidP="00177780">
      <w:r w:rsidRPr="0013379A">
        <w:t>høyre parentes: ')' 3,4,5</w:t>
      </w:r>
    </w:p>
    <w:p w14:paraId="53E28D34" w14:textId="77777777" w:rsidR="00177780" w:rsidRPr="0013379A" w:rsidRDefault="00177780" w:rsidP="00177780">
      <w:r w:rsidRPr="0013379A">
        <w:t>asterisk: '*' 3,5</w:t>
      </w:r>
    </w:p>
    <w:p w14:paraId="354FE885" w14:textId="77777777" w:rsidR="00177780" w:rsidRPr="0013379A" w:rsidRDefault="00177780" w:rsidP="00177780">
      <w:r w:rsidRPr="0013379A">
        <w:t>plusstegn: '+' 2,3,5</w:t>
      </w:r>
    </w:p>
    <w:p w14:paraId="55980DFB" w14:textId="77777777" w:rsidR="00177780" w:rsidRPr="00D57EB5" w:rsidRDefault="00177780" w:rsidP="00177780">
      <w:pPr>
        <w:rPr>
          <w:lang w:val="sv-SE"/>
        </w:rPr>
      </w:pPr>
      <w:r w:rsidRPr="00D57EB5">
        <w:rPr>
          <w:lang w:val="sv-SE"/>
        </w:rPr>
        <w:t>komma: ',' 2</w:t>
      </w:r>
    </w:p>
    <w:p w14:paraId="455D43F4" w14:textId="77777777" w:rsidR="00177780" w:rsidRPr="00D57EB5" w:rsidRDefault="00177780" w:rsidP="00177780">
      <w:pPr>
        <w:rPr>
          <w:lang w:val="sv-SE"/>
        </w:rPr>
      </w:pPr>
      <w:r w:rsidRPr="00D57EB5">
        <w:rPr>
          <w:lang w:val="sv-SE"/>
        </w:rPr>
        <w:t>Bindestrek: ' ' 3,6</w:t>
      </w:r>
    </w:p>
    <w:p w14:paraId="2604C574" w14:textId="77777777" w:rsidR="00177780" w:rsidRPr="0013379A" w:rsidRDefault="00177780" w:rsidP="00177780">
      <w:r w:rsidRPr="0013379A">
        <w:t>punktum: '.' 2,5,6</w:t>
      </w:r>
    </w:p>
    <w:p w14:paraId="2017B681" w14:textId="77777777" w:rsidR="00177780" w:rsidRPr="0013379A" w:rsidRDefault="00177780" w:rsidP="00177780">
      <w:r w:rsidRPr="0013379A">
        <w:t>skråstrek: '/' 3,4</w:t>
      </w:r>
    </w:p>
    <w:p w14:paraId="48C131A7" w14:textId="77777777" w:rsidR="00177780" w:rsidRPr="0013379A" w:rsidRDefault="00177780" w:rsidP="00177780">
      <w:r w:rsidRPr="0013379A">
        <w:t>kolon: ':' 2,5</w:t>
      </w:r>
    </w:p>
    <w:p w14:paraId="369AB5C0" w14:textId="77777777" w:rsidR="00177780" w:rsidRPr="0013379A" w:rsidRDefault="00177780" w:rsidP="00177780">
      <w:r w:rsidRPr="0013379A">
        <w:t>semikolon: ';' 2,3</w:t>
      </w:r>
    </w:p>
    <w:p w14:paraId="683B57AC" w14:textId="77777777" w:rsidR="00177780" w:rsidRPr="0013379A" w:rsidRDefault="00177780" w:rsidP="00177780">
      <w:r w:rsidRPr="0013379A">
        <w:lastRenderedPageBreak/>
        <w:t>mindre enn: '&lt;' 2,3,6</w:t>
      </w:r>
    </w:p>
    <w:p w14:paraId="479F41EB" w14:textId="77777777" w:rsidR="00177780" w:rsidRPr="0013379A" w:rsidRDefault="00177780" w:rsidP="00177780">
      <w:r w:rsidRPr="0013379A">
        <w:t>er lik: '=' 2,3,5,6</w:t>
      </w:r>
    </w:p>
    <w:p w14:paraId="43B0A572" w14:textId="77777777" w:rsidR="00177780" w:rsidRPr="0013379A" w:rsidRDefault="00177780" w:rsidP="00177780">
      <w:r w:rsidRPr="0013379A">
        <w:t>større enn: '&gt;' 3,5,6</w:t>
      </w:r>
    </w:p>
    <w:p w14:paraId="6AC7CE6B" w14:textId="77777777" w:rsidR="00177780" w:rsidRPr="0013379A" w:rsidRDefault="00177780" w:rsidP="00177780">
      <w:r w:rsidRPr="0013379A">
        <w:t>Spørsmålstegn: '?' 2,6</w:t>
      </w:r>
    </w:p>
    <w:p w14:paraId="0E46CE11" w14:textId="77777777" w:rsidR="00177780" w:rsidRPr="0013379A" w:rsidRDefault="00177780" w:rsidP="00177780">
      <w:r w:rsidRPr="0013379A">
        <w:t>ved symbol: '@' 2,3,4,6,7</w:t>
      </w:r>
    </w:p>
    <w:p w14:paraId="4D5C2AEE" w14:textId="77777777" w:rsidR="00177780" w:rsidRPr="0013379A" w:rsidRDefault="00177780" w:rsidP="00177780">
      <w:r w:rsidRPr="0013379A">
        <w:t>venstre hakeparentes: '[' 1,2,3,5,6,7</w:t>
      </w:r>
    </w:p>
    <w:p w14:paraId="63E7D49C" w14:textId="77777777" w:rsidR="00177780" w:rsidRPr="0013379A" w:rsidRDefault="00177780" w:rsidP="00177780">
      <w:r w:rsidRPr="0013379A">
        <w:t>omvendt skråstrek: '\' 5,7</w:t>
      </w:r>
    </w:p>
    <w:p w14:paraId="4FD450F1" w14:textId="77777777" w:rsidR="00177780" w:rsidRPr="0013379A" w:rsidRDefault="00177780" w:rsidP="00177780">
      <w:r w:rsidRPr="0013379A">
        <w:t>høyre hakeparentes: ']' 2,3,4,5,6,7</w:t>
      </w:r>
    </w:p>
    <w:p w14:paraId="1F321973" w14:textId="77777777" w:rsidR="00177780" w:rsidRPr="0013379A" w:rsidRDefault="00177780" w:rsidP="00177780">
      <w:r w:rsidRPr="0013379A">
        <w:t>karatskilt: '^' 6,7</w:t>
      </w:r>
    </w:p>
    <w:p w14:paraId="600719D5" w14:textId="77777777" w:rsidR="00177780" w:rsidRPr="0013379A" w:rsidRDefault="00177780" w:rsidP="00177780">
      <w:r w:rsidRPr="0013379A">
        <w:t>understrek: '_' 3,4,6</w:t>
      </w:r>
    </w:p>
    <w:p w14:paraId="0B76DE0B" w14:textId="77777777" w:rsidR="00177780" w:rsidRPr="0013379A" w:rsidRDefault="00177780" w:rsidP="00177780">
      <w:r w:rsidRPr="0013379A">
        <w:t>grav aksent: ''' 2,3,4,6</w:t>
      </w:r>
    </w:p>
    <w:p w14:paraId="6A31016B" w14:textId="77777777" w:rsidR="00177780" w:rsidRPr="0013379A" w:rsidRDefault="00177780" w:rsidP="00177780">
      <w:r w:rsidRPr="0013379A">
        <w:t>venstre klammeparentes: '{' 1,2,3,5,6</w:t>
      </w:r>
    </w:p>
    <w:p w14:paraId="75105343" w14:textId="77777777" w:rsidR="00177780" w:rsidRPr="0013379A" w:rsidRDefault="00177780" w:rsidP="00177780">
      <w:r w:rsidRPr="0013379A">
        <w:t>Vertikal strek: '|' 5</w:t>
      </w:r>
    </w:p>
    <w:p w14:paraId="0E57390A" w14:textId="77777777" w:rsidR="00177780" w:rsidRPr="0013379A" w:rsidRDefault="00177780" w:rsidP="00177780">
      <w:r w:rsidRPr="0013379A">
        <w:t>høyre klammeparentes: '}' 2,3,4,5,6</w:t>
      </w:r>
    </w:p>
    <w:p w14:paraId="4333E64F" w14:textId="77777777" w:rsidR="00177780" w:rsidRPr="0013379A" w:rsidRDefault="00177780" w:rsidP="00177780">
      <w:r w:rsidRPr="0013379A">
        <w:t>tilde: '~' 6</w:t>
      </w:r>
    </w:p>
    <w:p w14:paraId="39174EF3" w14:textId="77777777" w:rsidR="00177780" w:rsidRPr="0013379A" w:rsidRDefault="00177780" w:rsidP="00177780">
      <w:r w:rsidRPr="0013379A">
        <w:t>Britiske pund: £ 2,3,6,7,8</w:t>
      </w:r>
    </w:p>
    <w:p w14:paraId="4E3C897B" w14:textId="77777777" w:rsidR="00177780" w:rsidRPr="0013379A" w:rsidRDefault="00177780" w:rsidP="00177780">
      <w:r w:rsidRPr="0013379A">
        <w:t>gradstegn: '°' 1,3,4,6,8</w:t>
      </w:r>
    </w:p>
    <w:p w14:paraId="03731F49" w14:textId="77777777" w:rsidR="00177780" w:rsidRPr="0013379A" w:rsidRDefault="00177780" w:rsidP="00177780">
      <w:r w:rsidRPr="0013379A">
        <w:t>'0': 1,2,3,4,5,6</w:t>
      </w:r>
    </w:p>
    <w:p w14:paraId="7283E0B3" w14:textId="77777777" w:rsidR="00177780" w:rsidRPr="0013379A" w:rsidRDefault="00177780" w:rsidP="00177780">
      <w:r w:rsidRPr="0013379A">
        <w:t>'1': 1,6</w:t>
      </w:r>
    </w:p>
    <w:p w14:paraId="4850212C" w14:textId="77777777" w:rsidR="00177780" w:rsidRPr="0013379A" w:rsidRDefault="00177780" w:rsidP="00177780">
      <w:r w:rsidRPr="0013379A">
        <w:t>'2': 1,2,6</w:t>
      </w:r>
    </w:p>
    <w:p w14:paraId="45156F6C" w14:textId="77777777" w:rsidR="00177780" w:rsidRPr="0013379A" w:rsidRDefault="00177780" w:rsidP="00177780">
      <w:r w:rsidRPr="0013379A">
        <w:t>'3': 1,4,6</w:t>
      </w:r>
    </w:p>
    <w:p w14:paraId="6260654A" w14:textId="77777777" w:rsidR="00177780" w:rsidRPr="0013379A" w:rsidRDefault="00177780" w:rsidP="00177780">
      <w:r w:rsidRPr="0013379A">
        <w:t>'4': 1,4,5,6</w:t>
      </w:r>
    </w:p>
    <w:p w14:paraId="271AA6AB" w14:textId="77777777" w:rsidR="00177780" w:rsidRPr="0013379A" w:rsidRDefault="00177780" w:rsidP="00177780">
      <w:r w:rsidRPr="0013379A">
        <w:t>'5': 1,5,6</w:t>
      </w:r>
    </w:p>
    <w:p w14:paraId="4478BF58" w14:textId="77777777" w:rsidR="00177780" w:rsidRPr="0013379A" w:rsidRDefault="00177780" w:rsidP="00177780">
      <w:r w:rsidRPr="0013379A">
        <w:t>'6': 1,2,4,6</w:t>
      </w:r>
    </w:p>
    <w:p w14:paraId="675168E9" w14:textId="77777777" w:rsidR="00177780" w:rsidRPr="0013379A" w:rsidRDefault="00177780" w:rsidP="00177780">
      <w:r w:rsidRPr="0013379A">
        <w:t>'7': 1,2,4,5,6</w:t>
      </w:r>
    </w:p>
    <w:p w14:paraId="39329999" w14:textId="77777777" w:rsidR="00177780" w:rsidRPr="0013379A" w:rsidRDefault="00177780" w:rsidP="00177780">
      <w:r w:rsidRPr="0013379A">
        <w:t>'8': 1,2,5,6</w:t>
      </w:r>
    </w:p>
    <w:p w14:paraId="653B4C16" w14:textId="77777777" w:rsidR="00177780" w:rsidRPr="0013379A" w:rsidRDefault="00177780" w:rsidP="00177780">
      <w:r w:rsidRPr="0013379A">
        <w:t>'9': 2,4,6</w:t>
      </w:r>
    </w:p>
    <w:p w14:paraId="2EE2C91A" w14:textId="77777777" w:rsidR="00177780" w:rsidRPr="0013379A" w:rsidRDefault="00177780" w:rsidP="00177780">
      <w:r w:rsidRPr="0013379A">
        <w:t>Store bokstaver:</w:t>
      </w:r>
    </w:p>
    <w:p w14:paraId="4D49AD81" w14:textId="77777777" w:rsidR="00177780" w:rsidRPr="0013379A" w:rsidRDefault="00177780" w:rsidP="00177780">
      <w:r w:rsidRPr="0013379A">
        <w:t>'A': 1,7</w:t>
      </w:r>
    </w:p>
    <w:p w14:paraId="1E921D82" w14:textId="77777777" w:rsidR="00177780" w:rsidRPr="0013379A" w:rsidRDefault="00177780" w:rsidP="00177780">
      <w:r w:rsidRPr="0013379A">
        <w:t>'B': 1,2,7</w:t>
      </w:r>
    </w:p>
    <w:p w14:paraId="6682D06D" w14:textId="77777777" w:rsidR="00177780" w:rsidRPr="0013379A" w:rsidRDefault="00177780" w:rsidP="00177780">
      <w:r w:rsidRPr="0013379A">
        <w:lastRenderedPageBreak/>
        <w:t>'C': 1,4,7</w:t>
      </w:r>
    </w:p>
    <w:p w14:paraId="4382DB63" w14:textId="77777777" w:rsidR="00177780" w:rsidRPr="00D57EB5" w:rsidRDefault="00177780" w:rsidP="00177780">
      <w:pPr>
        <w:rPr>
          <w:lang w:val="en-GB"/>
        </w:rPr>
      </w:pPr>
      <w:r w:rsidRPr="00D57EB5">
        <w:rPr>
          <w:lang w:val="en-GB"/>
        </w:rPr>
        <w:t>'D': 1,4,5,7</w:t>
      </w:r>
    </w:p>
    <w:p w14:paraId="0E272D20" w14:textId="77777777" w:rsidR="00177780" w:rsidRPr="00D57EB5" w:rsidRDefault="00177780" w:rsidP="00177780">
      <w:pPr>
        <w:rPr>
          <w:lang w:val="en-GB"/>
        </w:rPr>
      </w:pPr>
      <w:r w:rsidRPr="00D57EB5">
        <w:rPr>
          <w:lang w:val="en-GB"/>
        </w:rPr>
        <w:t>'E': 1,5,7</w:t>
      </w:r>
    </w:p>
    <w:p w14:paraId="0FFAD508" w14:textId="77777777" w:rsidR="00177780" w:rsidRPr="00D57EB5" w:rsidRDefault="00177780" w:rsidP="00177780">
      <w:pPr>
        <w:rPr>
          <w:lang w:val="en-GB"/>
        </w:rPr>
      </w:pPr>
      <w:r w:rsidRPr="00D57EB5">
        <w:rPr>
          <w:lang w:val="en-GB"/>
        </w:rPr>
        <w:t>'F': 1,2,4,7</w:t>
      </w:r>
    </w:p>
    <w:p w14:paraId="24CB546C" w14:textId="77777777" w:rsidR="00177780" w:rsidRPr="00D57EB5" w:rsidRDefault="00177780" w:rsidP="00177780">
      <w:pPr>
        <w:rPr>
          <w:lang w:val="en-GB"/>
        </w:rPr>
      </w:pPr>
      <w:r w:rsidRPr="00D57EB5">
        <w:rPr>
          <w:lang w:val="en-GB"/>
        </w:rPr>
        <w:t>'G': 1,2,4,5,7</w:t>
      </w:r>
    </w:p>
    <w:p w14:paraId="277275C6" w14:textId="77777777" w:rsidR="00177780" w:rsidRPr="00D57EB5" w:rsidRDefault="00177780" w:rsidP="00177780">
      <w:pPr>
        <w:rPr>
          <w:lang w:val="en-GB"/>
        </w:rPr>
      </w:pPr>
      <w:r w:rsidRPr="00D57EB5">
        <w:rPr>
          <w:lang w:val="en-GB"/>
        </w:rPr>
        <w:t>H: 1,2,5,7</w:t>
      </w:r>
    </w:p>
    <w:p w14:paraId="6D1CEBCB" w14:textId="77777777" w:rsidR="00177780" w:rsidRPr="00D57EB5" w:rsidRDefault="00177780" w:rsidP="00177780">
      <w:pPr>
        <w:rPr>
          <w:lang w:val="en-GB"/>
        </w:rPr>
      </w:pPr>
      <w:r w:rsidRPr="00D57EB5">
        <w:rPr>
          <w:lang w:val="en-GB"/>
        </w:rPr>
        <w:t>'Jeg': 2,4,7</w:t>
      </w:r>
    </w:p>
    <w:p w14:paraId="098EB3CD" w14:textId="77777777" w:rsidR="00177780" w:rsidRPr="00D57EB5" w:rsidRDefault="00177780" w:rsidP="00177780">
      <w:pPr>
        <w:rPr>
          <w:lang w:val="en-GB"/>
        </w:rPr>
      </w:pPr>
      <w:r w:rsidRPr="00D57EB5">
        <w:rPr>
          <w:lang w:val="en-GB"/>
        </w:rPr>
        <w:t>'J': 2,4,5,7</w:t>
      </w:r>
    </w:p>
    <w:p w14:paraId="42946610" w14:textId="77777777" w:rsidR="00177780" w:rsidRPr="00D57EB5" w:rsidRDefault="00177780" w:rsidP="00177780">
      <w:pPr>
        <w:rPr>
          <w:lang w:val="en-GB"/>
        </w:rPr>
      </w:pPr>
      <w:r w:rsidRPr="00D57EB5">
        <w:rPr>
          <w:lang w:val="en-GB"/>
        </w:rPr>
        <w:t>'K': 1,3,7</w:t>
      </w:r>
    </w:p>
    <w:p w14:paraId="521C3C31" w14:textId="77777777" w:rsidR="00177780" w:rsidRPr="00D57EB5" w:rsidRDefault="00177780" w:rsidP="00177780">
      <w:pPr>
        <w:rPr>
          <w:lang w:val="en-GB"/>
        </w:rPr>
      </w:pPr>
      <w:r w:rsidRPr="00D57EB5">
        <w:rPr>
          <w:lang w:val="en-GB"/>
        </w:rPr>
        <w:t>'L': 1,2,3,7</w:t>
      </w:r>
    </w:p>
    <w:p w14:paraId="203E0F7A" w14:textId="77777777" w:rsidR="00177780" w:rsidRPr="00D57EB5" w:rsidRDefault="00177780" w:rsidP="00177780">
      <w:pPr>
        <w:rPr>
          <w:lang w:val="en-GB"/>
        </w:rPr>
      </w:pPr>
      <w:r w:rsidRPr="00D57EB5">
        <w:rPr>
          <w:lang w:val="en-GB"/>
        </w:rPr>
        <w:t>'M': 1,3,4,7</w:t>
      </w:r>
    </w:p>
    <w:p w14:paraId="07E46F79" w14:textId="77777777" w:rsidR="00177780" w:rsidRPr="00D57EB5" w:rsidRDefault="00177780" w:rsidP="00177780">
      <w:pPr>
        <w:rPr>
          <w:lang w:val="en-GB"/>
        </w:rPr>
      </w:pPr>
      <w:r w:rsidRPr="00D57EB5">
        <w:rPr>
          <w:lang w:val="en-GB"/>
        </w:rPr>
        <w:t>'N': 1,3,4,5,7</w:t>
      </w:r>
    </w:p>
    <w:p w14:paraId="6195389E" w14:textId="77777777" w:rsidR="00177780" w:rsidRPr="00D57EB5" w:rsidRDefault="00177780" w:rsidP="00177780">
      <w:pPr>
        <w:rPr>
          <w:lang w:val="en-GB"/>
        </w:rPr>
      </w:pPr>
      <w:r w:rsidRPr="00D57EB5">
        <w:rPr>
          <w:lang w:val="en-GB"/>
        </w:rPr>
        <w:t>'O': 1,3,5,7</w:t>
      </w:r>
    </w:p>
    <w:p w14:paraId="34A9E010" w14:textId="77777777" w:rsidR="00177780" w:rsidRPr="00D57EB5" w:rsidRDefault="00177780" w:rsidP="00177780">
      <w:pPr>
        <w:rPr>
          <w:lang w:val="en-GB"/>
        </w:rPr>
      </w:pPr>
      <w:r w:rsidRPr="00D57EB5">
        <w:rPr>
          <w:lang w:val="en-GB"/>
        </w:rPr>
        <w:t>'P': 1,2,3,4,7</w:t>
      </w:r>
    </w:p>
    <w:p w14:paraId="74059768" w14:textId="77777777" w:rsidR="00177780" w:rsidRPr="00D57EB5" w:rsidRDefault="00177780" w:rsidP="00177780">
      <w:pPr>
        <w:rPr>
          <w:lang w:val="en-GB"/>
        </w:rPr>
      </w:pPr>
      <w:r w:rsidRPr="00D57EB5">
        <w:rPr>
          <w:lang w:val="en-GB"/>
        </w:rPr>
        <w:t>'Q': 1,2,3,4,5,7</w:t>
      </w:r>
    </w:p>
    <w:p w14:paraId="158E6992" w14:textId="77777777" w:rsidR="00177780" w:rsidRPr="00D57EB5" w:rsidRDefault="00177780" w:rsidP="00177780">
      <w:pPr>
        <w:rPr>
          <w:lang w:val="en-GB"/>
        </w:rPr>
      </w:pPr>
      <w:r w:rsidRPr="00D57EB5">
        <w:rPr>
          <w:lang w:val="en-GB"/>
        </w:rPr>
        <w:t>'R': 1,2,3,5,7</w:t>
      </w:r>
    </w:p>
    <w:p w14:paraId="1374B206" w14:textId="77777777" w:rsidR="00177780" w:rsidRPr="00D57EB5" w:rsidRDefault="00177780" w:rsidP="00177780">
      <w:pPr>
        <w:rPr>
          <w:lang w:val="en-GB"/>
        </w:rPr>
      </w:pPr>
      <w:r w:rsidRPr="00D57EB5">
        <w:rPr>
          <w:lang w:val="en-GB"/>
        </w:rPr>
        <w:t>'S': 2,3,4,7</w:t>
      </w:r>
    </w:p>
    <w:p w14:paraId="7EDE5B8E" w14:textId="77777777" w:rsidR="00177780" w:rsidRPr="00D57EB5" w:rsidRDefault="00177780" w:rsidP="00177780">
      <w:pPr>
        <w:rPr>
          <w:lang w:val="en-GB"/>
        </w:rPr>
      </w:pPr>
      <w:r w:rsidRPr="00D57EB5">
        <w:rPr>
          <w:lang w:val="en-GB"/>
        </w:rPr>
        <w:t>'T': 2,3,4,5,7</w:t>
      </w:r>
    </w:p>
    <w:p w14:paraId="336B4C73" w14:textId="77777777" w:rsidR="00177780" w:rsidRPr="00D57EB5" w:rsidRDefault="00177780" w:rsidP="00177780">
      <w:pPr>
        <w:rPr>
          <w:lang w:val="en-GB"/>
        </w:rPr>
      </w:pPr>
      <w:r w:rsidRPr="00D57EB5">
        <w:rPr>
          <w:lang w:val="en-GB"/>
        </w:rPr>
        <w:t>'U': 1,3,6,7</w:t>
      </w:r>
    </w:p>
    <w:p w14:paraId="3660A6FA" w14:textId="77777777" w:rsidR="00177780" w:rsidRPr="00D57EB5" w:rsidRDefault="00177780" w:rsidP="00177780">
      <w:pPr>
        <w:rPr>
          <w:lang w:val="en-GB"/>
        </w:rPr>
      </w:pPr>
      <w:r w:rsidRPr="00D57EB5">
        <w:rPr>
          <w:lang w:val="en-GB"/>
        </w:rPr>
        <w:t>'V': 1,2,3,6,7</w:t>
      </w:r>
    </w:p>
    <w:p w14:paraId="34F29E70" w14:textId="77777777" w:rsidR="00177780" w:rsidRPr="00D57EB5" w:rsidRDefault="00177780" w:rsidP="00177780">
      <w:pPr>
        <w:rPr>
          <w:lang w:val="en-GB"/>
        </w:rPr>
      </w:pPr>
      <w:r w:rsidRPr="00D57EB5">
        <w:rPr>
          <w:lang w:val="en-GB"/>
        </w:rPr>
        <w:t>'W': 2,4,5,6,7</w:t>
      </w:r>
    </w:p>
    <w:p w14:paraId="5AB4EB74" w14:textId="77777777" w:rsidR="00177780" w:rsidRPr="00D57EB5" w:rsidRDefault="00177780" w:rsidP="00177780">
      <w:pPr>
        <w:rPr>
          <w:lang w:val="en-GB"/>
        </w:rPr>
      </w:pPr>
      <w:r w:rsidRPr="00D57EB5">
        <w:rPr>
          <w:lang w:val="en-GB"/>
        </w:rPr>
        <w:t>'X': 1,3,4,6,7</w:t>
      </w:r>
    </w:p>
    <w:p w14:paraId="69B9A6E4" w14:textId="77777777" w:rsidR="00177780" w:rsidRPr="00D57EB5" w:rsidRDefault="00177780" w:rsidP="00177780">
      <w:pPr>
        <w:rPr>
          <w:lang w:val="en-GB"/>
        </w:rPr>
      </w:pPr>
      <w:r w:rsidRPr="00D57EB5">
        <w:rPr>
          <w:lang w:val="en-GB"/>
        </w:rPr>
        <w:t>'Y': 1,3,4,5,6,7</w:t>
      </w:r>
    </w:p>
    <w:p w14:paraId="12446C4C" w14:textId="77777777" w:rsidR="00177780" w:rsidRPr="00D57EB5" w:rsidRDefault="00177780" w:rsidP="00177780">
      <w:pPr>
        <w:rPr>
          <w:lang w:val="en-GB"/>
        </w:rPr>
      </w:pPr>
      <w:r w:rsidRPr="00D57EB5">
        <w:rPr>
          <w:lang w:val="en-GB"/>
        </w:rPr>
        <w:t>'Z': 1,3,5,6,7</w:t>
      </w:r>
    </w:p>
    <w:p w14:paraId="65FB4F90" w14:textId="77777777" w:rsidR="00177780" w:rsidRPr="00D57EB5" w:rsidRDefault="00177780" w:rsidP="00177780">
      <w:pPr>
        <w:rPr>
          <w:lang w:val="en-GB"/>
        </w:rPr>
      </w:pPr>
      <w:proofErr w:type="spellStart"/>
      <w:r w:rsidRPr="00D57EB5">
        <w:rPr>
          <w:lang w:val="en-GB"/>
        </w:rPr>
        <w:t>Små</w:t>
      </w:r>
      <w:proofErr w:type="spellEnd"/>
      <w:r w:rsidRPr="00D57EB5">
        <w:rPr>
          <w:lang w:val="en-GB"/>
        </w:rPr>
        <w:t xml:space="preserve"> </w:t>
      </w:r>
      <w:proofErr w:type="spellStart"/>
      <w:r w:rsidRPr="00D57EB5">
        <w:rPr>
          <w:lang w:val="en-GB"/>
        </w:rPr>
        <w:t>bokstaver</w:t>
      </w:r>
      <w:proofErr w:type="spellEnd"/>
      <w:r w:rsidRPr="00D57EB5">
        <w:rPr>
          <w:lang w:val="en-GB"/>
        </w:rPr>
        <w:t>:</w:t>
      </w:r>
    </w:p>
    <w:p w14:paraId="75282ABD" w14:textId="77777777" w:rsidR="00177780" w:rsidRPr="00D57EB5" w:rsidRDefault="00177780" w:rsidP="00177780">
      <w:pPr>
        <w:rPr>
          <w:lang w:val="en-GB"/>
        </w:rPr>
      </w:pPr>
      <w:r w:rsidRPr="00D57EB5">
        <w:rPr>
          <w:lang w:val="en-GB"/>
        </w:rPr>
        <w:t>'a': 1</w:t>
      </w:r>
    </w:p>
    <w:p w14:paraId="20FC964A" w14:textId="77777777" w:rsidR="00177780" w:rsidRPr="00D57EB5" w:rsidRDefault="00177780" w:rsidP="00177780">
      <w:pPr>
        <w:rPr>
          <w:lang w:val="en-GB"/>
        </w:rPr>
      </w:pPr>
      <w:r w:rsidRPr="00D57EB5">
        <w:rPr>
          <w:lang w:val="en-GB"/>
        </w:rPr>
        <w:t>'b': 1,2</w:t>
      </w:r>
    </w:p>
    <w:p w14:paraId="151E51A7" w14:textId="77777777" w:rsidR="00177780" w:rsidRPr="00D57EB5" w:rsidRDefault="00177780" w:rsidP="00177780">
      <w:pPr>
        <w:rPr>
          <w:lang w:val="en-GB"/>
        </w:rPr>
      </w:pPr>
      <w:r w:rsidRPr="00D57EB5">
        <w:rPr>
          <w:lang w:val="en-GB"/>
        </w:rPr>
        <w:t>'c': 1,4</w:t>
      </w:r>
    </w:p>
    <w:p w14:paraId="472F330F" w14:textId="77777777" w:rsidR="00177780" w:rsidRPr="00D57EB5" w:rsidRDefault="00177780" w:rsidP="00177780">
      <w:pPr>
        <w:rPr>
          <w:lang w:val="en-GB"/>
        </w:rPr>
      </w:pPr>
      <w:r w:rsidRPr="00D57EB5">
        <w:rPr>
          <w:lang w:val="en-GB"/>
        </w:rPr>
        <w:t>'d': 1,4,5</w:t>
      </w:r>
    </w:p>
    <w:p w14:paraId="78C6938C" w14:textId="77777777" w:rsidR="00177780" w:rsidRPr="00D57EB5" w:rsidRDefault="00177780" w:rsidP="00177780">
      <w:pPr>
        <w:rPr>
          <w:lang w:val="en-GB"/>
        </w:rPr>
      </w:pPr>
      <w:r w:rsidRPr="00D57EB5">
        <w:rPr>
          <w:lang w:val="en-GB"/>
        </w:rPr>
        <w:t>'e': 1,5</w:t>
      </w:r>
    </w:p>
    <w:p w14:paraId="75175E8A" w14:textId="77777777" w:rsidR="00177780" w:rsidRPr="00D57EB5" w:rsidRDefault="00177780" w:rsidP="00177780">
      <w:pPr>
        <w:rPr>
          <w:lang w:val="en-GB"/>
        </w:rPr>
      </w:pPr>
      <w:r w:rsidRPr="00D57EB5">
        <w:rPr>
          <w:lang w:val="en-GB"/>
        </w:rPr>
        <w:lastRenderedPageBreak/>
        <w:t>'f': 1,2,4</w:t>
      </w:r>
    </w:p>
    <w:p w14:paraId="1C92B791" w14:textId="77777777" w:rsidR="00177780" w:rsidRPr="00D57EB5" w:rsidRDefault="00177780" w:rsidP="00177780">
      <w:pPr>
        <w:rPr>
          <w:lang w:val="en-GB"/>
        </w:rPr>
      </w:pPr>
      <w:r w:rsidRPr="00D57EB5">
        <w:rPr>
          <w:lang w:val="en-GB"/>
        </w:rPr>
        <w:t>'g': 1,2,4,5</w:t>
      </w:r>
    </w:p>
    <w:p w14:paraId="4398EAA6" w14:textId="77777777" w:rsidR="00177780" w:rsidRPr="00D57EB5" w:rsidRDefault="00177780" w:rsidP="00177780">
      <w:pPr>
        <w:rPr>
          <w:lang w:val="en-GB"/>
        </w:rPr>
      </w:pPr>
      <w:r w:rsidRPr="00D57EB5">
        <w:rPr>
          <w:lang w:val="en-GB"/>
        </w:rPr>
        <w:t>h: 1,2,5</w:t>
      </w:r>
    </w:p>
    <w:p w14:paraId="5C6ECC40" w14:textId="77777777" w:rsidR="00177780" w:rsidRPr="00D57EB5" w:rsidRDefault="00177780" w:rsidP="00177780">
      <w:pPr>
        <w:rPr>
          <w:lang w:val="en-GB"/>
        </w:rPr>
      </w:pPr>
      <w:r w:rsidRPr="00D57EB5">
        <w:rPr>
          <w:lang w:val="en-GB"/>
        </w:rPr>
        <w:t>'</w:t>
      </w:r>
      <w:proofErr w:type="spellStart"/>
      <w:r w:rsidRPr="00D57EB5">
        <w:rPr>
          <w:lang w:val="en-GB"/>
        </w:rPr>
        <w:t>jeg</w:t>
      </w:r>
      <w:proofErr w:type="spellEnd"/>
      <w:r w:rsidRPr="00D57EB5">
        <w:rPr>
          <w:lang w:val="en-GB"/>
        </w:rPr>
        <w:t>': 2,4</w:t>
      </w:r>
    </w:p>
    <w:p w14:paraId="219EAD4F" w14:textId="77777777" w:rsidR="00177780" w:rsidRPr="00D57EB5" w:rsidRDefault="00177780" w:rsidP="00177780">
      <w:pPr>
        <w:rPr>
          <w:lang w:val="en-GB"/>
        </w:rPr>
      </w:pPr>
      <w:r w:rsidRPr="00D57EB5">
        <w:rPr>
          <w:lang w:val="en-GB"/>
        </w:rPr>
        <w:t>j': 2,4,5</w:t>
      </w:r>
    </w:p>
    <w:p w14:paraId="5F6B856A" w14:textId="77777777" w:rsidR="00177780" w:rsidRPr="00D57EB5" w:rsidRDefault="00177780" w:rsidP="00177780">
      <w:pPr>
        <w:rPr>
          <w:lang w:val="en-GB"/>
        </w:rPr>
      </w:pPr>
      <w:r w:rsidRPr="00D57EB5">
        <w:rPr>
          <w:lang w:val="en-GB"/>
        </w:rPr>
        <w:t>k': 1,3</w:t>
      </w:r>
    </w:p>
    <w:p w14:paraId="3AEA2BEB" w14:textId="77777777" w:rsidR="00177780" w:rsidRPr="00D57EB5" w:rsidRDefault="00177780" w:rsidP="00177780">
      <w:pPr>
        <w:rPr>
          <w:lang w:val="en-GB"/>
        </w:rPr>
      </w:pPr>
      <w:r w:rsidRPr="00D57EB5">
        <w:rPr>
          <w:lang w:val="en-GB"/>
        </w:rPr>
        <w:t>'l': 1,2,3</w:t>
      </w:r>
    </w:p>
    <w:p w14:paraId="44A3AC3D" w14:textId="77777777" w:rsidR="00177780" w:rsidRPr="00D57EB5" w:rsidRDefault="00177780" w:rsidP="00177780">
      <w:pPr>
        <w:rPr>
          <w:lang w:val="en-GB"/>
        </w:rPr>
      </w:pPr>
      <w:r w:rsidRPr="00D57EB5">
        <w:rPr>
          <w:lang w:val="en-GB"/>
        </w:rPr>
        <w:t>m': 1,3,4</w:t>
      </w:r>
    </w:p>
    <w:p w14:paraId="56138024" w14:textId="77777777" w:rsidR="00177780" w:rsidRPr="00D57EB5" w:rsidRDefault="00177780" w:rsidP="00177780">
      <w:pPr>
        <w:rPr>
          <w:lang w:val="en-GB"/>
        </w:rPr>
      </w:pPr>
      <w:r w:rsidRPr="00D57EB5">
        <w:rPr>
          <w:lang w:val="en-GB"/>
        </w:rPr>
        <w:t>'n': 1,3,4,5</w:t>
      </w:r>
    </w:p>
    <w:p w14:paraId="4527D911" w14:textId="77777777" w:rsidR="00177780" w:rsidRPr="00D57EB5" w:rsidRDefault="00177780" w:rsidP="00177780">
      <w:pPr>
        <w:rPr>
          <w:lang w:val="en-GB"/>
        </w:rPr>
      </w:pPr>
      <w:r w:rsidRPr="00D57EB5">
        <w:rPr>
          <w:lang w:val="en-GB"/>
        </w:rPr>
        <w:t>O': 1,3,5</w:t>
      </w:r>
    </w:p>
    <w:p w14:paraId="24BF41E9" w14:textId="77777777" w:rsidR="00177780" w:rsidRPr="00D57EB5" w:rsidRDefault="00177780" w:rsidP="00177780">
      <w:pPr>
        <w:rPr>
          <w:lang w:val="en-GB"/>
        </w:rPr>
      </w:pPr>
      <w:r w:rsidRPr="00D57EB5">
        <w:rPr>
          <w:lang w:val="en-GB"/>
        </w:rPr>
        <w:t>p': 1,2,3,4</w:t>
      </w:r>
    </w:p>
    <w:p w14:paraId="58504E3A" w14:textId="77777777" w:rsidR="00177780" w:rsidRPr="00D57EB5" w:rsidRDefault="00177780" w:rsidP="00177780">
      <w:pPr>
        <w:rPr>
          <w:lang w:val="en-GB"/>
        </w:rPr>
      </w:pPr>
      <w:r w:rsidRPr="00D57EB5">
        <w:rPr>
          <w:lang w:val="en-GB"/>
        </w:rPr>
        <w:t>'Q': 1,2,3,4,5</w:t>
      </w:r>
    </w:p>
    <w:p w14:paraId="1BD5E4F5" w14:textId="77777777" w:rsidR="00177780" w:rsidRPr="00D57EB5" w:rsidRDefault="00177780" w:rsidP="00177780">
      <w:pPr>
        <w:rPr>
          <w:lang w:val="en-GB"/>
        </w:rPr>
      </w:pPr>
      <w:r w:rsidRPr="00D57EB5">
        <w:rPr>
          <w:lang w:val="en-GB"/>
        </w:rPr>
        <w:t>'r': 1,2,3,5</w:t>
      </w:r>
    </w:p>
    <w:p w14:paraId="77BD5554" w14:textId="77777777" w:rsidR="00177780" w:rsidRPr="00D57EB5" w:rsidRDefault="00177780" w:rsidP="00177780">
      <w:pPr>
        <w:rPr>
          <w:lang w:val="en-GB"/>
        </w:rPr>
      </w:pPr>
      <w:r w:rsidRPr="00D57EB5">
        <w:rPr>
          <w:lang w:val="en-GB"/>
        </w:rPr>
        <w:t>'s': 2,3,4</w:t>
      </w:r>
    </w:p>
    <w:p w14:paraId="357F7EE9" w14:textId="77777777" w:rsidR="00177780" w:rsidRPr="00D57EB5" w:rsidRDefault="00177780" w:rsidP="00177780">
      <w:pPr>
        <w:rPr>
          <w:lang w:val="en-GB"/>
        </w:rPr>
      </w:pPr>
      <w:r w:rsidRPr="00D57EB5">
        <w:rPr>
          <w:lang w:val="en-GB"/>
        </w:rPr>
        <w:t>'t': 2,3,4,5</w:t>
      </w:r>
    </w:p>
    <w:p w14:paraId="7734932C" w14:textId="77777777" w:rsidR="00177780" w:rsidRPr="00D57EB5" w:rsidRDefault="00177780" w:rsidP="00177780">
      <w:pPr>
        <w:rPr>
          <w:lang w:val="en-GB"/>
        </w:rPr>
      </w:pPr>
      <w:r w:rsidRPr="00D57EB5">
        <w:rPr>
          <w:lang w:val="en-GB"/>
        </w:rPr>
        <w:t>U': 1,3,6</w:t>
      </w:r>
    </w:p>
    <w:p w14:paraId="36FEF9B8" w14:textId="77777777" w:rsidR="00177780" w:rsidRPr="00D57EB5" w:rsidRDefault="00177780" w:rsidP="00177780">
      <w:pPr>
        <w:rPr>
          <w:lang w:val="en-GB"/>
        </w:rPr>
      </w:pPr>
      <w:r w:rsidRPr="00D57EB5">
        <w:rPr>
          <w:lang w:val="en-GB"/>
        </w:rPr>
        <w:t>'v': 1,2,3,6</w:t>
      </w:r>
    </w:p>
    <w:p w14:paraId="6EBECFB3" w14:textId="77777777" w:rsidR="00177780" w:rsidRPr="00D57EB5" w:rsidRDefault="00177780" w:rsidP="00177780">
      <w:pPr>
        <w:rPr>
          <w:lang w:val="en-GB"/>
        </w:rPr>
      </w:pPr>
      <w:r w:rsidRPr="00D57EB5">
        <w:rPr>
          <w:lang w:val="en-GB"/>
        </w:rPr>
        <w:t>'W': 2,4,5,6</w:t>
      </w:r>
    </w:p>
    <w:p w14:paraId="2932E749" w14:textId="77777777" w:rsidR="00177780" w:rsidRPr="00D57EB5" w:rsidRDefault="00177780" w:rsidP="00177780">
      <w:pPr>
        <w:rPr>
          <w:lang w:val="en-GB"/>
        </w:rPr>
      </w:pPr>
      <w:r w:rsidRPr="00D57EB5">
        <w:rPr>
          <w:lang w:val="en-GB"/>
        </w:rPr>
        <w:t>'x': 1,3,4,6</w:t>
      </w:r>
    </w:p>
    <w:p w14:paraId="20DFACAB" w14:textId="77777777" w:rsidR="00177780" w:rsidRPr="0013379A" w:rsidRDefault="00177780" w:rsidP="00177780">
      <w:r w:rsidRPr="0013379A">
        <w:t>'y': 1,3,4,5,6</w:t>
      </w:r>
    </w:p>
    <w:p w14:paraId="5C55B8B5" w14:textId="3010FF05" w:rsidR="009025F7" w:rsidRPr="00C67D18" w:rsidRDefault="00177780">
      <w:r w:rsidRPr="0013379A">
        <w:t>'z': 1,3,5,6</w:t>
      </w:r>
      <w:bookmarkStart w:id="363" w:name="_Toc100576119"/>
      <w:bookmarkStart w:id="364" w:name="_Toc100594909"/>
      <w:bookmarkStart w:id="365" w:name="_Toc101515174"/>
      <w:bookmarkStart w:id="366" w:name="_Toc101600305"/>
      <w:bookmarkStart w:id="367" w:name="_Toc101602999"/>
      <w:bookmarkStart w:id="368" w:name="_Toc101604949"/>
      <w:bookmarkStart w:id="369" w:name="_Toc102657059"/>
      <w:bookmarkStart w:id="370" w:name="_Toc109057120"/>
      <w:bookmarkStart w:id="371" w:name="_Toc109116173"/>
      <w:bookmarkStart w:id="372" w:name="_Toc109638366"/>
      <w:bookmarkStart w:id="373" w:name="_Toc109638669"/>
      <w:bookmarkStart w:id="374" w:name="_Toc109639427"/>
      <w:bookmarkStart w:id="375" w:name="_Toc100594914"/>
      <w:bookmarkStart w:id="376" w:name="_Toc101515179"/>
      <w:bookmarkStart w:id="377" w:name="_Toc101600310"/>
      <w:bookmarkStart w:id="378" w:name="_Toc101603004"/>
      <w:bookmarkStart w:id="379" w:name="_Toc101604954"/>
      <w:bookmarkStart w:id="380" w:name="_Toc102657064"/>
      <w:bookmarkStart w:id="381" w:name="_Toc109057125"/>
      <w:bookmarkStart w:id="382" w:name="_Toc109116178"/>
      <w:bookmarkStart w:id="383" w:name="_Toc109638371"/>
      <w:bookmarkStart w:id="384" w:name="_Toc109638674"/>
      <w:bookmarkStart w:id="385" w:name="_Toc109639432"/>
      <w:bookmarkStart w:id="386" w:name="_Toc100594915"/>
      <w:bookmarkStart w:id="387" w:name="_Toc101515180"/>
      <w:bookmarkStart w:id="388" w:name="_Toc101600311"/>
      <w:bookmarkStart w:id="389" w:name="_Toc101603005"/>
      <w:bookmarkStart w:id="390" w:name="_Toc101604955"/>
      <w:bookmarkStart w:id="391" w:name="_Toc102657065"/>
      <w:bookmarkStart w:id="392" w:name="_Toc109057126"/>
      <w:bookmarkStart w:id="393" w:name="_Toc109116179"/>
      <w:bookmarkStart w:id="394" w:name="_Toc109638372"/>
      <w:bookmarkStart w:id="395" w:name="_Toc109638675"/>
      <w:bookmarkStart w:id="396" w:name="_Toc109639433"/>
      <w:bookmarkStart w:id="397" w:name="_Toc100594916"/>
      <w:bookmarkStart w:id="398" w:name="_Toc101515181"/>
      <w:bookmarkStart w:id="399" w:name="_Toc101600312"/>
      <w:bookmarkStart w:id="400" w:name="_Toc101603006"/>
      <w:bookmarkStart w:id="401" w:name="_Toc101604956"/>
      <w:bookmarkStart w:id="402" w:name="_Toc102657066"/>
      <w:bookmarkStart w:id="403" w:name="_Toc109057127"/>
      <w:bookmarkStart w:id="404" w:name="_Toc109116180"/>
      <w:bookmarkStart w:id="405" w:name="_Toc109638373"/>
      <w:bookmarkStart w:id="406" w:name="_Toc109638676"/>
      <w:bookmarkStart w:id="407" w:name="_Toc109639434"/>
      <w:bookmarkStart w:id="408" w:name="_Toc66844295"/>
      <w:bookmarkStart w:id="409" w:name="_Toc66876868"/>
      <w:bookmarkStart w:id="410" w:name="_Setting_User_Preferences"/>
      <w:bookmarkStart w:id="411" w:name="_Options_Menu"/>
      <w:bookmarkStart w:id="412" w:name="_Connecting_to_a"/>
      <w:bookmarkStart w:id="413" w:name="_Customize_KeySofts_Main"/>
      <w:bookmarkStart w:id="414" w:name="_Toc66876919"/>
      <w:bookmarkStart w:id="415" w:name="_Toc500162118"/>
      <w:bookmarkEnd w:id="0"/>
      <w:bookmarkEnd w:id="1"/>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sectPr w:rsidR="009025F7" w:rsidRPr="00C67D18" w:rsidSect="009C3A3B">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5336" w14:textId="77777777" w:rsidR="0064730F" w:rsidRPr="0013379A" w:rsidRDefault="0064730F" w:rsidP="00646BBF">
      <w:pPr>
        <w:spacing w:after="0" w:line="240" w:lineRule="auto"/>
      </w:pPr>
      <w:r w:rsidRPr="0013379A">
        <w:separator/>
      </w:r>
    </w:p>
  </w:endnote>
  <w:endnote w:type="continuationSeparator" w:id="0">
    <w:p w14:paraId="6FFC120F" w14:textId="77777777" w:rsidR="0064730F" w:rsidRPr="0013379A" w:rsidRDefault="0064730F" w:rsidP="00646BBF">
      <w:pPr>
        <w:spacing w:after="0" w:line="240" w:lineRule="auto"/>
      </w:pPr>
      <w:r w:rsidRPr="0013379A">
        <w:continuationSeparator/>
      </w:r>
    </w:p>
  </w:endnote>
  <w:endnote w:type="continuationNotice" w:id="1">
    <w:p w14:paraId="278E70B9" w14:textId="77777777" w:rsidR="0064730F" w:rsidRPr="0013379A" w:rsidRDefault="00647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545331"/>
      <w:docPartObj>
        <w:docPartGallery w:val="Page Numbers (Bottom of Page)"/>
        <w:docPartUnique/>
      </w:docPartObj>
    </w:sdtPr>
    <w:sdtContent>
      <w:p w14:paraId="0B95348D" w14:textId="77777777" w:rsidR="00177780" w:rsidRPr="0013379A" w:rsidRDefault="00177780">
        <w:pPr>
          <w:pStyle w:val="Footer"/>
          <w:jc w:val="center"/>
        </w:pPr>
        <w:r w:rsidRPr="0013379A">
          <w:fldChar w:fldCharType="begin"/>
        </w:r>
        <w:r w:rsidRPr="0013379A">
          <w:instrText xml:space="preserve"> PAGE   \* MERGEFORMAT </w:instrText>
        </w:r>
        <w:r w:rsidRPr="0013379A">
          <w:fldChar w:fldCharType="separate"/>
        </w:r>
        <w:r w:rsidRPr="0013379A">
          <w:t>3</w:t>
        </w:r>
        <w:r w:rsidRPr="0013379A">
          <w:fldChar w:fldCharType="end"/>
        </w:r>
      </w:p>
    </w:sdtContent>
  </w:sdt>
  <w:p w14:paraId="760DC37C" w14:textId="77777777" w:rsidR="00177780" w:rsidRPr="0013379A" w:rsidRDefault="00177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AA30" w14:textId="77777777" w:rsidR="008B554F" w:rsidRPr="0013379A" w:rsidRDefault="008B5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155934"/>
      <w:docPartObj>
        <w:docPartGallery w:val="Page Numbers (Bottom of Page)"/>
        <w:docPartUnique/>
      </w:docPartObj>
    </w:sdtPr>
    <w:sdtContent>
      <w:p w14:paraId="2DBAF542" w14:textId="0B5932EA" w:rsidR="00C54382" w:rsidRPr="0013379A" w:rsidRDefault="00C54382">
        <w:pPr>
          <w:pStyle w:val="Footer"/>
          <w:jc w:val="center"/>
        </w:pPr>
        <w:r w:rsidRPr="0013379A">
          <w:fldChar w:fldCharType="begin"/>
        </w:r>
        <w:r w:rsidRPr="0013379A">
          <w:instrText>PAGE   \* MERGEFORMAT</w:instrText>
        </w:r>
        <w:r w:rsidRPr="0013379A">
          <w:fldChar w:fldCharType="separate"/>
        </w:r>
        <w:r w:rsidRPr="0013379A">
          <w:t>2</w:t>
        </w:r>
        <w:r w:rsidRPr="0013379A">
          <w:fldChar w:fldCharType="end"/>
        </w:r>
      </w:p>
    </w:sdtContent>
  </w:sdt>
  <w:p w14:paraId="2CDD3A38" w14:textId="77777777" w:rsidR="008B554F" w:rsidRPr="0013379A" w:rsidRDefault="008B55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9F1" w14:textId="77777777" w:rsidR="008B554F" w:rsidRPr="0013379A" w:rsidRDefault="008B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83C3" w14:textId="77777777" w:rsidR="0064730F" w:rsidRPr="0013379A" w:rsidRDefault="0064730F" w:rsidP="00646BBF">
      <w:pPr>
        <w:spacing w:after="0" w:line="240" w:lineRule="auto"/>
      </w:pPr>
      <w:r w:rsidRPr="0013379A">
        <w:separator/>
      </w:r>
    </w:p>
  </w:footnote>
  <w:footnote w:type="continuationSeparator" w:id="0">
    <w:p w14:paraId="3046CF93" w14:textId="77777777" w:rsidR="0064730F" w:rsidRPr="0013379A" w:rsidRDefault="0064730F" w:rsidP="00646BBF">
      <w:pPr>
        <w:spacing w:after="0" w:line="240" w:lineRule="auto"/>
      </w:pPr>
      <w:r w:rsidRPr="0013379A">
        <w:continuationSeparator/>
      </w:r>
    </w:p>
  </w:footnote>
  <w:footnote w:type="continuationNotice" w:id="1">
    <w:p w14:paraId="41EFB314" w14:textId="77777777" w:rsidR="0064730F" w:rsidRPr="0013379A" w:rsidRDefault="006473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4721" w14:textId="4792E80D" w:rsidR="00E052D1" w:rsidRPr="0013379A" w:rsidRDefault="004D2453">
    <w:pPr>
      <w:pStyle w:val="Header"/>
    </w:pPr>
    <w:r w:rsidRPr="0013379A">
      <w:rPr>
        <w:noProof/>
        <w:sz w:val="72"/>
        <w:szCs w:val="72"/>
      </w:rPr>
      <w:drawing>
        <wp:inline distT="0" distB="0" distL="0" distR="0" wp14:anchorId="3F7E4981" wp14:editId="6AD6B6B2">
          <wp:extent cx="1714500" cy="778653"/>
          <wp:effectExtent l="0" t="0" r="0" b="0"/>
          <wp:docPr id="1333495262" name="Picture 5" descr="Logoen til Human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95262" name="Picture 5" descr="Logo of HumanWa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1402" cy="781788"/>
                  </a:xfrm>
                  <a:prstGeom prst="rect">
                    <a:avLst/>
                  </a:prstGeom>
                  <a:noFill/>
                  <a:ln>
                    <a:noFill/>
                  </a:ln>
                </pic:spPr>
              </pic:pic>
            </a:graphicData>
          </a:graphic>
        </wp:inline>
      </w:drawing>
    </w:r>
  </w:p>
  <w:p w14:paraId="73BA8EDA" w14:textId="77777777" w:rsidR="00E052D1" w:rsidRPr="0013379A" w:rsidRDefault="00E05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F152" w14:textId="77777777" w:rsidR="008B554F" w:rsidRPr="0013379A" w:rsidRDefault="008B5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9168" w14:textId="77777777" w:rsidR="008B554F" w:rsidRPr="0013379A" w:rsidRDefault="008B55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47E7" w14:textId="77777777" w:rsidR="008B554F" w:rsidRPr="0013379A" w:rsidRDefault="008B554F">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84B"/>
    <w:multiLevelType w:val="hybridMultilevel"/>
    <w:tmpl w:val="3222A7E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537B1"/>
    <w:multiLevelType w:val="hybridMultilevel"/>
    <w:tmpl w:val="0AD00E8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17CD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A6083"/>
    <w:multiLevelType w:val="hybridMultilevel"/>
    <w:tmpl w:val="6658C1D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9D41EB"/>
    <w:multiLevelType w:val="hybridMultilevel"/>
    <w:tmpl w:val="54CC767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B6D4C"/>
    <w:multiLevelType w:val="hybridMultilevel"/>
    <w:tmpl w:val="AEFA1FD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BB3A3E"/>
    <w:multiLevelType w:val="hybridMultilevel"/>
    <w:tmpl w:val="124678D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8F7FE1"/>
    <w:multiLevelType w:val="multilevel"/>
    <w:tmpl w:val="6846BE02"/>
    <w:lvl w:ilvl="0">
      <w:start w:val="4"/>
      <w:numFmt w:val="decimal"/>
      <w:lvlText w:val="%1"/>
      <w:lvlJc w:val="left"/>
      <w:pPr>
        <w:ind w:left="800" w:hanging="800"/>
      </w:pPr>
      <w:rPr>
        <w:rFonts w:hint="default"/>
      </w:rPr>
    </w:lvl>
    <w:lvl w:ilvl="1">
      <w:start w:val="11"/>
      <w:numFmt w:val="decimal"/>
      <w:lvlText w:val="%1.%2"/>
      <w:lvlJc w:val="left"/>
      <w:pPr>
        <w:ind w:left="2376" w:hanging="800"/>
      </w:pPr>
      <w:rPr>
        <w:rFonts w:hint="default"/>
      </w:rPr>
    </w:lvl>
    <w:lvl w:ilvl="2">
      <w:start w:val="1"/>
      <w:numFmt w:val="decimal"/>
      <w:lvlText w:val="%1.%2.%3"/>
      <w:lvlJc w:val="left"/>
      <w:pPr>
        <w:ind w:left="4232" w:hanging="1080"/>
      </w:pPr>
      <w:rPr>
        <w:rFonts w:hint="default"/>
      </w:rPr>
    </w:lvl>
    <w:lvl w:ilvl="3">
      <w:start w:val="1"/>
      <w:numFmt w:val="decimal"/>
      <w:lvlText w:val="%1.%2.%3.%4"/>
      <w:lvlJc w:val="left"/>
      <w:pPr>
        <w:ind w:left="5808" w:hanging="1080"/>
      </w:pPr>
      <w:rPr>
        <w:rFonts w:hint="default"/>
      </w:rPr>
    </w:lvl>
    <w:lvl w:ilvl="4">
      <w:start w:val="1"/>
      <w:numFmt w:val="decimal"/>
      <w:lvlText w:val="%1.%2.%3.%4.%5"/>
      <w:lvlJc w:val="left"/>
      <w:pPr>
        <w:ind w:left="7744" w:hanging="1440"/>
      </w:pPr>
      <w:rPr>
        <w:rFonts w:hint="default"/>
      </w:rPr>
    </w:lvl>
    <w:lvl w:ilvl="5">
      <w:start w:val="1"/>
      <w:numFmt w:val="decimal"/>
      <w:lvlText w:val="%1.%2.%3.%4.%5.%6"/>
      <w:lvlJc w:val="left"/>
      <w:pPr>
        <w:ind w:left="9680" w:hanging="1800"/>
      </w:pPr>
      <w:rPr>
        <w:rFonts w:hint="default"/>
      </w:rPr>
    </w:lvl>
    <w:lvl w:ilvl="6">
      <w:start w:val="1"/>
      <w:numFmt w:val="decimal"/>
      <w:lvlText w:val="%1.%2.%3.%4.%5.%6.%7"/>
      <w:lvlJc w:val="left"/>
      <w:pPr>
        <w:ind w:left="11616" w:hanging="2160"/>
      </w:pPr>
      <w:rPr>
        <w:rFonts w:hint="default"/>
      </w:rPr>
    </w:lvl>
    <w:lvl w:ilvl="7">
      <w:start w:val="1"/>
      <w:numFmt w:val="decimal"/>
      <w:lvlText w:val="%1.%2.%3.%4.%5.%6.%7.%8"/>
      <w:lvlJc w:val="left"/>
      <w:pPr>
        <w:ind w:left="13192" w:hanging="2160"/>
      </w:pPr>
      <w:rPr>
        <w:rFonts w:hint="default"/>
      </w:rPr>
    </w:lvl>
    <w:lvl w:ilvl="8">
      <w:start w:val="1"/>
      <w:numFmt w:val="decimal"/>
      <w:lvlText w:val="%1.%2.%3.%4.%5.%6.%7.%8.%9"/>
      <w:lvlJc w:val="left"/>
      <w:pPr>
        <w:ind w:left="15128" w:hanging="2520"/>
      </w:pPr>
      <w:rPr>
        <w:rFonts w:hint="default"/>
      </w:rPr>
    </w:lvl>
  </w:abstractNum>
  <w:abstractNum w:abstractNumId="8" w15:restartNumberingAfterBreak="0">
    <w:nsid w:val="08B4028A"/>
    <w:multiLevelType w:val="hybridMultilevel"/>
    <w:tmpl w:val="D534C056"/>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9" w15:restartNumberingAfterBreak="0">
    <w:nsid w:val="09F65767"/>
    <w:multiLevelType w:val="hybridMultilevel"/>
    <w:tmpl w:val="B68C9B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A2A28C4"/>
    <w:multiLevelType w:val="hybridMultilevel"/>
    <w:tmpl w:val="3C505A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B112FF3"/>
    <w:multiLevelType w:val="hybridMultilevel"/>
    <w:tmpl w:val="658052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03337"/>
    <w:multiLevelType w:val="hybridMultilevel"/>
    <w:tmpl w:val="987423A8"/>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4" w15:restartNumberingAfterBreak="0">
    <w:nsid w:val="0D7319BB"/>
    <w:multiLevelType w:val="multilevel"/>
    <w:tmpl w:val="8A348588"/>
    <w:lvl w:ilvl="0">
      <w:start w:val="7"/>
      <w:numFmt w:val="decimal"/>
      <w:lvlText w:val="%1"/>
      <w:lvlJc w:val="left"/>
      <w:pPr>
        <w:ind w:left="640" w:hanging="640"/>
      </w:pPr>
      <w:rPr>
        <w:rFonts w:hint="default"/>
      </w:rPr>
    </w:lvl>
    <w:lvl w:ilvl="1">
      <w:start w:val="2"/>
      <w:numFmt w:val="decimal"/>
      <w:lvlText w:val="%1.%2"/>
      <w:lvlJc w:val="left"/>
      <w:pPr>
        <w:ind w:left="1258" w:hanging="720"/>
      </w:pPr>
      <w:rPr>
        <w:rFonts w:hint="default"/>
      </w:rPr>
    </w:lvl>
    <w:lvl w:ilvl="2">
      <w:start w:val="2"/>
      <w:numFmt w:val="decimal"/>
      <w:lvlText w:val="%1.%2.%3"/>
      <w:lvlJc w:val="left"/>
      <w:pPr>
        <w:ind w:left="2156" w:hanging="108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388" w:hanging="216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15" w15:restartNumberingAfterBreak="0">
    <w:nsid w:val="0EC72363"/>
    <w:multiLevelType w:val="hybridMultilevel"/>
    <w:tmpl w:val="7BE209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0041B25"/>
    <w:multiLevelType w:val="hybridMultilevel"/>
    <w:tmpl w:val="213C75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335071C"/>
    <w:multiLevelType w:val="multilevel"/>
    <w:tmpl w:val="872C3B2C"/>
    <w:lvl w:ilvl="0">
      <w:start w:val="1"/>
      <w:numFmt w:val="decimal"/>
      <w:lvlText w:val="%1."/>
      <w:lvlJc w:val="left"/>
      <w:pPr>
        <w:ind w:left="1353" w:hanging="360"/>
      </w:pPr>
      <w:rPr>
        <w:rFonts w:hint="default"/>
      </w:rPr>
    </w:lvl>
    <w:lvl w:ilvl="1">
      <w:start w:val="1"/>
      <w:numFmt w:val="decimal"/>
      <w:pStyle w:val="Style1"/>
      <w:isLgl/>
      <w:lvlText w:val="%1.%2."/>
      <w:lvlJc w:val="left"/>
      <w:pPr>
        <w:ind w:left="1287"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9" w15:restartNumberingAfterBreak="0">
    <w:nsid w:val="137F2604"/>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CF2580"/>
    <w:multiLevelType w:val="hybridMultilevel"/>
    <w:tmpl w:val="C6B004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15B9061B"/>
    <w:multiLevelType w:val="hybridMultilevel"/>
    <w:tmpl w:val="EF66BBB8"/>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DE784F"/>
    <w:multiLevelType w:val="hybridMultilevel"/>
    <w:tmpl w:val="8A6E00B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191034E7"/>
    <w:multiLevelType w:val="hybridMultilevel"/>
    <w:tmpl w:val="C5C6E51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9B86279"/>
    <w:multiLevelType w:val="hybridMultilevel"/>
    <w:tmpl w:val="321607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1A794621"/>
    <w:multiLevelType w:val="hybridMultilevel"/>
    <w:tmpl w:val="493CF8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1AE87ED5"/>
    <w:multiLevelType w:val="hybridMultilevel"/>
    <w:tmpl w:val="0FD497C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1C774ABA"/>
    <w:multiLevelType w:val="hybridMultilevel"/>
    <w:tmpl w:val="EC88E35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6B18D3"/>
    <w:multiLevelType w:val="multilevel"/>
    <w:tmpl w:val="0D1C567A"/>
    <w:lvl w:ilvl="0">
      <w:start w:val="1"/>
      <w:numFmt w:val="bullet"/>
      <w:lvlText w:val=""/>
      <w:lvlJc w:val="left"/>
      <w:pPr>
        <w:ind w:left="770" w:hanging="360"/>
      </w:pPr>
      <w:rPr>
        <w:rFonts w:ascii="Symbol" w:hAnsi="Symbol" w:hint="default"/>
      </w:rPr>
    </w:lvl>
    <w:lvl w:ilvl="1">
      <w:start w:val="1"/>
      <w:numFmt w:val="decimal"/>
      <w:isLgl/>
      <w:lvlText w:val="%1.%2"/>
      <w:lvlJc w:val="left"/>
      <w:pPr>
        <w:ind w:left="1421" w:hanging="720"/>
      </w:pPr>
      <w:rPr>
        <w:rFonts w:hint="default"/>
      </w:rPr>
    </w:lvl>
    <w:lvl w:ilvl="2">
      <w:start w:val="2"/>
      <w:numFmt w:val="decimal"/>
      <w:isLgl/>
      <w:lvlText w:val="%1.%2.%3"/>
      <w:lvlJc w:val="left"/>
      <w:pPr>
        <w:ind w:left="2072" w:hanging="1080"/>
      </w:pPr>
      <w:rPr>
        <w:rFonts w:hint="default"/>
      </w:rPr>
    </w:lvl>
    <w:lvl w:ilvl="3">
      <w:start w:val="1"/>
      <w:numFmt w:val="decimal"/>
      <w:isLgl/>
      <w:lvlText w:val="%1.%2.%3.%4"/>
      <w:lvlJc w:val="left"/>
      <w:pPr>
        <w:ind w:left="2363" w:hanging="1080"/>
      </w:pPr>
      <w:rPr>
        <w:rFonts w:hint="default"/>
      </w:rPr>
    </w:lvl>
    <w:lvl w:ilvl="4">
      <w:start w:val="1"/>
      <w:numFmt w:val="decimal"/>
      <w:isLgl/>
      <w:lvlText w:val="%1.%2.%3.%4.%5"/>
      <w:lvlJc w:val="left"/>
      <w:pPr>
        <w:ind w:left="3014" w:hanging="1440"/>
      </w:pPr>
      <w:rPr>
        <w:rFonts w:hint="default"/>
      </w:rPr>
    </w:lvl>
    <w:lvl w:ilvl="5">
      <w:start w:val="1"/>
      <w:numFmt w:val="decimal"/>
      <w:isLgl/>
      <w:lvlText w:val="%1.%2.%3.%4.%5.%6"/>
      <w:lvlJc w:val="left"/>
      <w:pPr>
        <w:ind w:left="3665" w:hanging="1800"/>
      </w:pPr>
      <w:rPr>
        <w:rFonts w:hint="default"/>
      </w:rPr>
    </w:lvl>
    <w:lvl w:ilvl="6">
      <w:start w:val="1"/>
      <w:numFmt w:val="decimal"/>
      <w:isLgl/>
      <w:lvlText w:val="%1.%2.%3.%4.%5.%6.%7"/>
      <w:lvlJc w:val="left"/>
      <w:pPr>
        <w:ind w:left="4316" w:hanging="2160"/>
      </w:pPr>
      <w:rPr>
        <w:rFonts w:hint="default"/>
      </w:rPr>
    </w:lvl>
    <w:lvl w:ilvl="7">
      <w:start w:val="1"/>
      <w:numFmt w:val="decimal"/>
      <w:isLgl/>
      <w:lvlText w:val="%1.%2.%3.%4.%5.%6.%7.%8"/>
      <w:lvlJc w:val="left"/>
      <w:pPr>
        <w:ind w:left="4607" w:hanging="2160"/>
      </w:pPr>
      <w:rPr>
        <w:rFonts w:hint="default"/>
      </w:rPr>
    </w:lvl>
    <w:lvl w:ilvl="8">
      <w:start w:val="1"/>
      <w:numFmt w:val="decimal"/>
      <w:isLgl/>
      <w:lvlText w:val="%1.%2.%3.%4.%5.%6.%7.%8.%9"/>
      <w:lvlJc w:val="left"/>
      <w:pPr>
        <w:ind w:left="5258" w:hanging="2520"/>
      </w:pPr>
      <w:rPr>
        <w:rFonts w:hint="default"/>
      </w:rPr>
    </w:lvl>
  </w:abstractNum>
  <w:abstractNum w:abstractNumId="31" w15:restartNumberingAfterBreak="0">
    <w:nsid w:val="22AE1EF9"/>
    <w:multiLevelType w:val="multilevel"/>
    <w:tmpl w:val="C1B6EE68"/>
    <w:lvl w:ilvl="0">
      <w:start w:val="8"/>
      <w:numFmt w:val="decimal"/>
      <w:lvlText w:val="%1"/>
      <w:lvlJc w:val="left"/>
      <w:pPr>
        <w:ind w:left="470" w:hanging="4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15:restartNumberingAfterBreak="0">
    <w:nsid w:val="22CD416D"/>
    <w:multiLevelType w:val="hybridMultilevel"/>
    <w:tmpl w:val="6D5274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32D3066"/>
    <w:multiLevelType w:val="multilevel"/>
    <w:tmpl w:val="C55E1EB6"/>
    <w:lvl w:ilvl="0">
      <w:start w:val="5"/>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25270BE9"/>
    <w:multiLevelType w:val="hybridMultilevel"/>
    <w:tmpl w:val="A232EE7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10317A"/>
    <w:multiLevelType w:val="hybridMultilevel"/>
    <w:tmpl w:val="0CDA64F2"/>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7" w15:restartNumberingAfterBreak="0">
    <w:nsid w:val="2849235B"/>
    <w:multiLevelType w:val="hybridMultilevel"/>
    <w:tmpl w:val="A03A7EF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6D652D"/>
    <w:multiLevelType w:val="hybridMultilevel"/>
    <w:tmpl w:val="8A1028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29B42422"/>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63505E"/>
    <w:multiLevelType w:val="hybridMultilevel"/>
    <w:tmpl w:val="BD8E88B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2ADB49C4"/>
    <w:multiLevelType w:val="hybridMultilevel"/>
    <w:tmpl w:val="5AC800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30CB0E1C"/>
    <w:multiLevelType w:val="hybridMultilevel"/>
    <w:tmpl w:val="EEEC5D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30DF0F5D"/>
    <w:multiLevelType w:val="hybridMultilevel"/>
    <w:tmpl w:val="F1841C0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FB769E"/>
    <w:multiLevelType w:val="hybridMultilevel"/>
    <w:tmpl w:val="BE1267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33C24CBF"/>
    <w:multiLevelType w:val="hybridMultilevel"/>
    <w:tmpl w:val="23748A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36627D38"/>
    <w:multiLevelType w:val="hybridMultilevel"/>
    <w:tmpl w:val="2B2C8E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36785B97"/>
    <w:multiLevelType w:val="hybridMultilevel"/>
    <w:tmpl w:val="63A4F85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7CE221D"/>
    <w:multiLevelType w:val="hybridMultilevel"/>
    <w:tmpl w:val="8384EE5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83D4C1D"/>
    <w:multiLevelType w:val="hybridMultilevel"/>
    <w:tmpl w:val="DD520E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A7438FF"/>
    <w:multiLevelType w:val="hybridMultilevel"/>
    <w:tmpl w:val="8452A68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3AA17D75"/>
    <w:multiLevelType w:val="hybridMultilevel"/>
    <w:tmpl w:val="3ED494F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B351B00"/>
    <w:multiLevelType w:val="hybridMultilevel"/>
    <w:tmpl w:val="151E9C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3C6C34DF"/>
    <w:multiLevelType w:val="hybridMultilevel"/>
    <w:tmpl w:val="6EB2018C"/>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55" w15:restartNumberingAfterBreak="0">
    <w:nsid w:val="3CC4623B"/>
    <w:multiLevelType w:val="multilevel"/>
    <w:tmpl w:val="1A384250"/>
    <w:lvl w:ilvl="0">
      <w:start w:val="19"/>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429504CD"/>
    <w:multiLevelType w:val="hybridMultilevel"/>
    <w:tmpl w:val="6896CB9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2700CE"/>
    <w:multiLevelType w:val="hybridMultilevel"/>
    <w:tmpl w:val="3CA04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438F75E6"/>
    <w:multiLevelType w:val="hybridMultilevel"/>
    <w:tmpl w:val="DC1E19E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4B34AFB"/>
    <w:multiLevelType w:val="hybridMultilevel"/>
    <w:tmpl w:val="F6AA9ED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4E010B3"/>
    <w:multiLevelType w:val="multilevel"/>
    <w:tmpl w:val="27A2CB3E"/>
    <w:lvl w:ilvl="0">
      <w:start w:val="4"/>
      <w:numFmt w:val="decimal"/>
      <w:lvlText w:val="%1"/>
      <w:lvlJc w:val="left"/>
      <w:pPr>
        <w:ind w:left="640" w:hanging="640"/>
      </w:pPr>
      <w:rPr>
        <w:rFonts w:hint="default"/>
      </w:rPr>
    </w:lvl>
    <w:lvl w:ilvl="1">
      <w:start w:val="8"/>
      <w:numFmt w:val="decimal"/>
      <w:lvlText w:val="%1.%2"/>
      <w:lvlJc w:val="left"/>
      <w:pPr>
        <w:ind w:left="1756" w:hanging="720"/>
      </w:pPr>
      <w:rPr>
        <w:rFonts w:hint="default"/>
      </w:rPr>
    </w:lvl>
    <w:lvl w:ilvl="2">
      <w:start w:val="1"/>
      <w:numFmt w:val="decimal"/>
      <w:lvlText w:val="%1.%2.%3"/>
      <w:lvlJc w:val="left"/>
      <w:pPr>
        <w:ind w:left="3152" w:hanging="1080"/>
      </w:pPr>
      <w:rPr>
        <w:rFonts w:hint="default"/>
      </w:rPr>
    </w:lvl>
    <w:lvl w:ilvl="3">
      <w:start w:val="1"/>
      <w:numFmt w:val="decimal"/>
      <w:lvlText w:val="%1.%2.%3.%4"/>
      <w:lvlJc w:val="left"/>
      <w:pPr>
        <w:ind w:left="4188" w:hanging="1080"/>
      </w:pPr>
      <w:rPr>
        <w:rFonts w:hint="default"/>
      </w:rPr>
    </w:lvl>
    <w:lvl w:ilvl="4">
      <w:start w:val="1"/>
      <w:numFmt w:val="decimal"/>
      <w:lvlText w:val="%1.%2.%3.%4.%5"/>
      <w:lvlJc w:val="left"/>
      <w:pPr>
        <w:ind w:left="5584" w:hanging="1440"/>
      </w:pPr>
      <w:rPr>
        <w:rFonts w:hint="default"/>
      </w:rPr>
    </w:lvl>
    <w:lvl w:ilvl="5">
      <w:start w:val="1"/>
      <w:numFmt w:val="decimal"/>
      <w:lvlText w:val="%1.%2.%3.%4.%5.%6"/>
      <w:lvlJc w:val="left"/>
      <w:pPr>
        <w:ind w:left="6980" w:hanging="1800"/>
      </w:pPr>
      <w:rPr>
        <w:rFonts w:hint="default"/>
      </w:rPr>
    </w:lvl>
    <w:lvl w:ilvl="6">
      <w:start w:val="1"/>
      <w:numFmt w:val="decimal"/>
      <w:lvlText w:val="%1.%2.%3.%4.%5.%6.%7"/>
      <w:lvlJc w:val="left"/>
      <w:pPr>
        <w:ind w:left="8376" w:hanging="2160"/>
      </w:pPr>
      <w:rPr>
        <w:rFonts w:hint="default"/>
      </w:rPr>
    </w:lvl>
    <w:lvl w:ilvl="7">
      <w:start w:val="1"/>
      <w:numFmt w:val="decimal"/>
      <w:lvlText w:val="%1.%2.%3.%4.%5.%6.%7.%8"/>
      <w:lvlJc w:val="left"/>
      <w:pPr>
        <w:ind w:left="9412" w:hanging="2160"/>
      </w:pPr>
      <w:rPr>
        <w:rFonts w:hint="default"/>
      </w:rPr>
    </w:lvl>
    <w:lvl w:ilvl="8">
      <w:start w:val="1"/>
      <w:numFmt w:val="decimal"/>
      <w:lvlText w:val="%1.%2.%3.%4.%5.%6.%7.%8.%9"/>
      <w:lvlJc w:val="left"/>
      <w:pPr>
        <w:ind w:left="10808" w:hanging="2520"/>
      </w:pPr>
      <w:rPr>
        <w:rFonts w:hint="default"/>
      </w:rPr>
    </w:lvl>
  </w:abstractNum>
  <w:abstractNum w:abstractNumId="61" w15:restartNumberingAfterBreak="0">
    <w:nsid w:val="461436A4"/>
    <w:multiLevelType w:val="hybridMultilevel"/>
    <w:tmpl w:val="D8F49D9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8CC79B1"/>
    <w:multiLevelType w:val="hybridMultilevel"/>
    <w:tmpl w:val="4E30D642"/>
    <w:lvl w:ilvl="0" w:tplc="E5E8754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9132826"/>
    <w:multiLevelType w:val="hybridMultilevel"/>
    <w:tmpl w:val="C940308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167E15"/>
    <w:multiLevelType w:val="hybridMultilevel"/>
    <w:tmpl w:val="66207394"/>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B19373C"/>
    <w:multiLevelType w:val="hybridMultilevel"/>
    <w:tmpl w:val="57CCB3E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7334F6"/>
    <w:multiLevelType w:val="multilevel"/>
    <w:tmpl w:val="10A29638"/>
    <w:lvl w:ilvl="0">
      <w:start w:val="1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7" w15:restartNumberingAfterBreak="0">
    <w:nsid w:val="4C7453FF"/>
    <w:multiLevelType w:val="hybridMultilevel"/>
    <w:tmpl w:val="F9F037A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C8E28E0"/>
    <w:multiLevelType w:val="hybridMultilevel"/>
    <w:tmpl w:val="FFF4B8D2"/>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F634671"/>
    <w:multiLevelType w:val="hybridMultilevel"/>
    <w:tmpl w:val="2C0AFA3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51212FC9"/>
    <w:multiLevelType w:val="hybridMultilevel"/>
    <w:tmpl w:val="301CEF2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265244C"/>
    <w:multiLevelType w:val="hybridMultilevel"/>
    <w:tmpl w:val="3ADC59B4"/>
    <w:lvl w:ilvl="0" w:tplc="0D864DD8">
      <w:start w:val="1"/>
      <w:numFmt w:val="decimal"/>
      <w:lvlText w:val="%1."/>
      <w:lvlJc w:val="left"/>
      <w:pPr>
        <w:tabs>
          <w:tab w:val="num" w:pos="1080"/>
        </w:tabs>
        <w:ind w:left="1080" w:hanging="720"/>
      </w:pPr>
    </w:lvl>
    <w:lvl w:ilvl="1" w:tplc="E66EADA0">
      <w:start w:val="1"/>
      <w:numFmt w:val="decimal"/>
      <w:lvlText w:val="1.%2"/>
      <w:lvlJc w:val="left"/>
      <w:pPr>
        <w:tabs>
          <w:tab w:val="num" w:pos="1440"/>
        </w:tabs>
        <w:ind w:left="1440" w:hanging="360"/>
      </w:pPr>
    </w:lvl>
    <w:lvl w:ilvl="2" w:tplc="80522C0E">
      <w:start w:val="1"/>
      <w:numFmt w:val="lowerRoman"/>
      <w:lvlText w:val="%3."/>
      <w:lvlJc w:val="right"/>
      <w:pPr>
        <w:tabs>
          <w:tab w:val="num" w:pos="2160"/>
        </w:tabs>
        <w:ind w:left="2160" w:hanging="180"/>
      </w:pPr>
    </w:lvl>
    <w:lvl w:ilvl="3" w:tplc="9B7C5DA8">
      <w:start w:val="1"/>
      <w:numFmt w:val="decimal"/>
      <w:lvlText w:val="%4."/>
      <w:lvlJc w:val="left"/>
      <w:pPr>
        <w:tabs>
          <w:tab w:val="num" w:pos="720"/>
        </w:tabs>
        <w:ind w:left="720" w:hanging="360"/>
      </w:pPr>
    </w:lvl>
    <w:lvl w:ilvl="4" w:tplc="576C5B82">
      <w:start w:val="1"/>
      <w:numFmt w:val="lowerLetter"/>
      <w:lvlText w:val="%5."/>
      <w:lvlJc w:val="left"/>
      <w:pPr>
        <w:tabs>
          <w:tab w:val="num" w:pos="3600"/>
        </w:tabs>
        <w:ind w:left="3600" w:hanging="360"/>
      </w:pPr>
    </w:lvl>
    <w:lvl w:ilvl="5" w:tplc="FF5E5ED2">
      <w:start w:val="1"/>
      <w:numFmt w:val="lowerRoman"/>
      <w:lvlText w:val="%6."/>
      <w:lvlJc w:val="right"/>
      <w:pPr>
        <w:tabs>
          <w:tab w:val="num" w:pos="4320"/>
        </w:tabs>
        <w:ind w:left="4320" w:hanging="180"/>
      </w:pPr>
    </w:lvl>
    <w:lvl w:ilvl="6" w:tplc="11845EBC">
      <w:start w:val="1"/>
      <w:numFmt w:val="decimal"/>
      <w:lvlText w:val="%7."/>
      <w:lvlJc w:val="left"/>
      <w:pPr>
        <w:tabs>
          <w:tab w:val="num" w:pos="5040"/>
        </w:tabs>
        <w:ind w:left="5040" w:hanging="360"/>
      </w:pPr>
    </w:lvl>
    <w:lvl w:ilvl="7" w:tplc="C2EC57A8">
      <w:start w:val="1"/>
      <w:numFmt w:val="lowerLetter"/>
      <w:lvlText w:val="%8."/>
      <w:lvlJc w:val="left"/>
      <w:pPr>
        <w:tabs>
          <w:tab w:val="num" w:pos="5760"/>
        </w:tabs>
        <w:ind w:left="5760" w:hanging="360"/>
      </w:pPr>
    </w:lvl>
    <w:lvl w:ilvl="8" w:tplc="394EACD8">
      <w:start w:val="1"/>
      <w:numFmt w:val="lowerRoman"/>
      <w:lvlText w:val="%9."/>
      <w:lvlJc w:val="right"/>
      <w:pPr>
        <w:tabs>
          <w:tab w:val="num" w:pos="6480"/>
        </w:tabs>
        <w:ind w:left="6480" w:hanging="180"/>
      </w:pPr>
    </w:lvl>
  </w:abstractNum>
  <w:abstractNum w:abstractNumId="73" w15:restartNumberingAfterBreak="0">
    <w:nsid w:val="53912C63"/>
    <w:multiLevelType w:val="hybridMultilevel"/>
    <w:tmpl w:val="1BB08C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4"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551E265C"/>
    <w:multiLevelType w:val="hybridMultilevel"/>
    <w:tmpl w:val="90488B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57D53CF2"/>
    <w:multiLevelType w:val="hybridMultilevel"/>
    <w:tmpl w:val="EFC6047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9A548CB"/>
    <w:multiLevelType w:val="hybridMultilevel"/>
    <w:tmpl w:val="D0B0815C"/>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BB74948"/>
    <w:multiLevelType w:val="hybridMultilevel"/>
    <w:tmpl w:val="41DC2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9" w15:restartNumberingAfterBreak="0">
    <w:nsid w:val="5EB64973"/>
    <w:multiLevelType w:val="hybridMultilevel"/>
    <w:tmpl w:val="2C90F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0" w15:restartNumberingAfterBreak="0">
    <w:nsid w:val="5FEB7AB6"/>
    <w:multiLevelType w:val="hybridMultilevel"/>
    <w:tmpl w:val="EBC8F7F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615E1D2F"/>
    <w:multiLevelType w:val="hybridMultilevel"/>
    <w:tmpl w:val="967ECB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2" w15:restartNumberingAfterBreak="0">
    <w:nsid w:val="629238DF"/>
    <w:multiLevelType w:val="hybridMultilevel"/>
    <w:tmpl w:val="F3CA29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63E64A9C"/>
    <w:multiLevelType w:val="hybridMultilevel"/>
    <w:tmpl w:val="1DC43A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4" w15:restartNumberingAfterBreak="0">
    <w:nsid w:val="64D76334"/>
    <w:multiLevelType w:val="hybridMultilevel"/>
    <w:tmpl w:val="53460F0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54850C1"/>
    <w:multiLevelType w:val="multilevel"/>
    <w:tmpl w:val="6FB01CCE"/>
    <w:lvl w:ilvl="0">
      <w:start w:val="4"/>
      <w:numFmt w:val="decimal"/>
      <w:lvlText w:val="%1"/>
      <w:lvlJc w:val="left"/>
      <w:pPr>
        <w:ind w:left="640" w:hanging="6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6" w15:restartNumberingAfterBreak="0">
    <w:nsid w:val="661D2FD9"/>
    <w:multiLevelType w:val="hybridMultilevel"/>
    <w:tmpl w:val="BEF8E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7" w15:restartNumberingAfterBreak="0">
    <w:nsid w:val="68A14876"/>
    <w:multiLevelType w:val="multilevel"/>
    <w:tmpl w:val="2FF66E80"/>
    <w:lvl w:ilvl="0">
      <w:start w:val="15"/>
      <w:numFmt w:val="decimal"/>
      <w:lvlText w:val="%1"/>
      <w:lvlJc w:val="left"/>
      <w:pPr>
        <w:ind w:left="660" w:hanging="660"/>
      </w:pPr>
      <w:rPr>
        <w:rFonts w:hint="default"/>
      </w:rPr>
    </w:lvl>
    <w:lvl w:ilvl="1">
      <w:start w:val="5"/>
      <w:numFmt w:val="decimal"/>
      <w:lvlText w:val="%1.%2"/>
      <w:lvlJc w:val="left"/>
      <w:pPr>
        <w:ind w:left="81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710" w:hanging="1440"/>
      </w:pPr>
      <w:rPr>
        <w:rFonts w:hint="default"/>
      </w:rPr>
    </w:lvl>
    <w:lvl w:ilvl="4">
      <w:start w:val="1"/>
      <w:numFmt w:val="decimal"/>
      <w:lvlText w:val="%1.%2.%3.%4.%5"/>
      <w:lvlJc w:val="left"/>
      <w:pPr>
        <w:ind w:left="2160" w:hanging="1800"/>
      </w:pPr>
      <w:rPr>
        <w:rFonts w:hint="default"/>
      </w:rPr>
    </w:lvl>
    <w:lvl w:ilvl="5">
      <w:start w:val="1"/>
      <w:numFmt w:val="decimal"/>
      <w:lvlText w:val="%1.%2.%3.%4.%5.%6"/>
      <w:lvlJc w:val="left"/>
      <w:pPr>
        <w:ind w:left="2610" w:hanging="216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600" w:hanging="2880"/>
      </w:pPr>
      <w:rPr>
        <w:rFonts w:hint="default"/>
      </w:rPr>
    </w:lvl>
  </w:abstractNum>
  <w:abstractNum w:abstractNumId="88" w15:restartNumberingAfterBreak="0">
    <w:nsid w:val="68D16049"/>
    <w:multiLevelType w:val="hybridMultilevel"/>
    <w:tmpl w:val="3350E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9" w15:restartNumberingAfterBreak="0">
    <w:nsid w:val="69215527"/>
    <w:multiLevelType w:val="hybridMultilevel"/>
    <w:tmpl w:val="8CE25E2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B7E7C30"/>
    <w:multiLevelType w:val="hybridMultilevel"/>
    <w:tmpl w:val="8BCC90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B876579"/>
    <w:multiLevelType w:val="multilevel"/>
    <w:tmpl w:val="27A2CB3E"/>
    <w:lvl w:ilvl="0">
      <w:start w:val="4"/>
      <w:numFmt w:val="decimal"/>
      <w:lvlText w:val="%1"/>
      <w:lvlJc w:val="left"/>
      <w:pPr>
        <w:ind w:left="640" w:hanging="640"/>
      </w:pPr>
      <w:rPr>
        <w:rFonts w:hint="default"/>
      </w:rPr>
    </w:lvl>
    <w:lvl w:ilvl="1">
      <w:start w:val="8"/>
      <w:numFmt w:val="decimal"/>
      <w:lvlText w:val="%1.%2"/>
      <w:lvlJc w:val="left"/>
      <w:pPr>
        <w:ind w:left="1756" w:hanging="720"/>
      </w:pPr>
      <w:rPr>
        <w:rFonts w:hint="default"/>
      </w:rPr>
    </w:lvl>
    <w:lvl w:ilvl="2">
      <w:start w:val="1"/>
      <w:numFmt w:val="decimal"/>
      <w:lvlText w:val="%1.%2.%3"/>
      <w:lvlJc w:val="left"/>
      <w:pPr>
        <w:ind w:left="3152" w:hanging="1080"/>
      </w:pPr>
      <w:rPr>
        <w:rFonts w:hint="default"/>
      </w:rPr>
    </w:lvl>
    <w:lvl w:ilvl="3">
      <w:start w:val="1"/>
      <w:numFmt w:val="decimal"/>
      <w:lvlText w:val="%1.%2.%3.%4"/>
      <w:lvlJc w:val="left"/>
      <w:pPr>
        <w:ind w:left="4188" w:hanging="1080"/>
      </w:pPr>
      <w:rPr>
        <w:rFonts w:hint="default"/>
      </w:rPr>
    </w:lvl>
    <w:lvl w:ilvl="4">
      <w:start w:val="1"/>
      <w:numFmt w:val="decimal"/>
      <w:lvlText w:val="%1.%2.%3.%4.%5"/>
      <w:lvlJc w:val="left"/>
      <w:pPr>
        <w:ind w:left="5584" w:hanging="1440"/>
      </w:pPr>
      <w:rPr>
        <w:rFonts w:hint="default"/>
      </w:rPr>
    </w:lvl>
    <w:lvl w:ilvl="5">
      <w:start w:val="1"/>
      <w:numFmt w:val="decimal"/>
      <w:lvlText w:val="%1.%2.%3.%4.%5.%6"/>
      <w:lvlJc w:val="left"/>
      <w:pPr>
        <w:ind w:left="6980" w:hanging="1800"/>
      </w:pPr>
      <w:rPr>
        <w:rFonts w:hint="default"/>
      </w:rPr>
    </w:lvl>
    <w:lvl w:ilvl="6">
      <w:start w:val="1"/>
      <w:numFmt w:val="decimal"/>
      <w:lvlText w:val="%1.%2.%3.%4.%5.%6.%7"/>
      <w:lvlJc w:val="left"/>
      <w:pPr>
        <w:ind w:left="8376" w:hanging="2160"/>
      </w:pPr>
      <w:rPr>
        <w:rFonts w:hint="default"/>
      </w:rPr>
    </w:lvl>
    <w:lvl w:ilvl="7">
      <w:start w:val="1"/>
      <w:numFmt w:val="decimal"/>
      <w:lvlText w:val="%1.%2.%3.%4.%5.%6.%7.%8"/>
      <w:lvlJc w:val="left"/>
      <w:pPr>
        <w:ind w:left="9412" w:hanging="2160"/>
      </w:pPr>
      <w:rPr>
        <w:rFonts w:hint="default"/>
      </w:rPr>
    </w:lvl>
    <w:lvl w:ilvl="8">
      <w:start w:val="1"/>
      <w:numFmt w:val="decimal"/>
      <w:lvlText w:val="%1.%2.%3.%4.%5.%6.%7.%8.%9"/>
      <w:lvlJc w:val="left"/>
      <w:pPr>
        <w:ind w:left="10808" w:hanging="2520"/>
      </w:pPr>
      <w:rPr>
        <w:rFonts w:hint="default"/>
      </w:rPr>
    </w:lvl>
  </w:abstractNum>
  <w:abstractNum w:abstractNumId="92" w15:restartNumberingAfterBreak="0">
    <w:nsid w:val="6C0E1BED"/>
    <w:multiLevelType w:val="hybridMultilevel"/>
    <w:tmpl w:val="725EFB1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C600015"/>
    <w:multiLevelType w:val="hybridMultilevel"/>
    <w:tmpl w:val="C5E0BD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4" w15:restartNumberingAfterBreak="0">
    <w:nsid w:val="6C8753E2"/>
    <w:multiLevelType w:val="hybridMultilevel"/>
    <w:tmpl w:val="A53C5E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5" w15:restartNumberingAfterBreak="0">
    <w:nsid w:val="6CF54205"/>
    <w:multiLevelType w:val="hybridMultilevel"/>
    <w:tmpl w:val="0396D52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D477ADE"/>
    <w:multiLevelType w:val="hybridMultilevel"/>
    <w:tmpl w:val="0194C9F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E2A0B76"/>
    <w:multiLevelType w:val="multilevel"/>
    <w:tmpl w:val="990E411C"/>
    <w:lvl w:ilvl="0">
      <w:start w:val="7"/>
      <w:numFmt w:val="decimal"/>
      <w:lvlText w:val="%1"/>
      <w:lvlJc w:val="left"/>
      <w:pPr>
        <w:ind w:left="640" w:hanging="640"/>
      </w:pPr>
      <w:rPr>
        <w:rFonts w:hint="default"/>
      </w:rPr>
    </w:lvl>
    <w:lvl w:ilvl="1">
      <w:start w:val="1"/>
      <w:numFmt w:val="decimal"/>
      <w:lvlText w:val="%1.%2"/>
      <w:lvlJc w:val="left"/>
      <w:pPr>
        <w:ind w:left="1258" w:hanging="720"/>
      </w:pPr>
      <w:rPr>
        <w:rFonts w:hint="default"/>
      </w:rPr>
    </w:lvl>
    <w:lvl w:ilvl="2">
      <w:start w:val="1"/>
      <w:numFmt w:val="decimal"/>
      <w:lvlText w:val="%1.%2.%3"/>
      <w:lvlJc w:val="left"/>
      <w:pPr>
        <w:ind w:left="2156" w:hanging="108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388" w:hanging="216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99" w15:restartNumberingAfterBreak="0">
    <w:nsid w:val="6F3753B7"/>
    <w:multiLevelType w:val="hybridMultilevel"/>
    <w:tmpl w:val="CC9C3686"/>
    <w:lvl w:ilvl="0" w:tplc="0C0C0001">
      <w:start w:val="1"/>
      <w:numFmt w:val="bullet"/>
      <w:lvlText w:val=""/>
      <w:lvlJc w:val="left"/>
      <w:pPr>
        <w:ind w:left="777" w:hanging="360"/>
      </w:pPr>
      <w:rPr>
        <w:rFonts w:ascii="Symbol" w:hAnsi="Symbol" w:hint="default"/>
      </w:rPr>
    </w:lvl>
    <w:lvl w:ilvl="1" w:tplc="0C0C0003" w:tentative="1">
      <w:start w:val="1"/>
      <w:numFmt w:val="bullet"/>
      <w:lvlText w:val="o"/>
      <w:lvlJc w:val="left"/>
      <w:pPr>
        <w:ind w:left="1497" w:hanging="360"/>
      </w:pPr>
      <w:rPr>
        <w:rFonts w:ascii="Courier New" w:hAnsi="Courier New" w:cs="Courier New" w:hint="default"/>
      </w:rPr>
    </w:lvl>
    <w:lvl w:ilvl="2" w:tplc="0C0C0005" w:tentative="1">
      <w:start w:val="1"/>
      <w:numFmt w:val="bullet"/>
      <w:lvlText w:val=""/>
      <w:lvlJc w:val="left"/>
      <w:pPr>
        <w:ind w:left="2217" w:hanging="360"/>
      </w:pPr>
      <w:rPr>
        <w:rFonts w:ascii="Wingdings" w:hAnsi="Wingdings" w:hint="default"/>
      </w:rPr>
    </w:lvl>
    <w:lvl w:ilvl="3" w:tplc="0C0C0001" w:tentative="1">
      <w:start w:val="1"/>
      <w:numFmt w:val="bullet"/>
      <w:lvlText w:val=""/>
      <w:lvlJc w:val="left"/>
      <w:pPr>
        <w:ind w:left="2937" w:hanging="360"/>
      </w:pPr>
      <w:rPr>
        <w:rFonts w:ascii="Symbol" w:hAnsi="Symbol" w:hint="default"/>
      </w:rPr>
    </w:lvl>
    <w:lvl w:ilvl="4" w:tplc="0C0C0003" w:tentative="1">
      <w:start w:val="1"/>
      <w:numFmt w:val="bullet"/>
      <w:lvlText w:val="o"/>
      <w:lvlJc w:val="left"/>
      <w:pPr>
        <w:ind w:left="3657" w:hanging="360"/>
      </w:pPr>
      <w:rPr>
        <w:rFonts w:ascii="Courier New" w:hAnsi="Courier New" w:cs="Courier New" w:hint="default"/>
      </w:rPr>
    </w:lvl>
    <w:lvl w:ilvl="5" w:tplc="0C0C0005" w:tentative="1">
      <w:start w:val="1"/>
      <w:numFmt w:val="bullet"/>
      <w:lvlText w:val=""/>
      <w:lvlJc w:val="left"/>
      <w:pPr>
        <w:ind w:left="4377" w:hanging="360"/>
      </w:pPr>
      <w:rPr>
        <w:rFonts w:ascii="Wingdings" w:hAnsi="Wingdings" w:hint="default"/>
      </w:rPr>
    </w:lvl>
    <w:lvl w:ilvl="6" w:tplc="0C0C0001" w:tentative="1">
      <w:start w:val="1"/>
      <w:numFmt w:val="bullet"/>
      <w:lvlText w:val=""/>
      <w:lvlJc w:val="left"/>
      <w:pPr>
        <w:ind w:left="5097" w:hanging="360"/>
      </w:pPr>
      <w:rPr>
        <w:rFonts w:ascii="Symbol" w:hAnsi="Symbol" w:hint="default"/>
      </w:rPr>
    </w:lvl>
    <w:lvl w:ilvl="7" w:tplc="0C0C0003" w:tentative="1">
      <w:start w:val="1"/>
      <w:numFmt w:val="bullet"/>
      <w:lvlText w:val="o"/>
      <w:lvlJc w:val="left"/>
      <w:pPr>
        <w:ind w:left="5817" w:hanging="360"/>
      </w:pPr>
      <w:rPr>
        <w:rFonts w:ascii="Courier New" w:hAnsi="Courier New" w:cs="Courier New" w:hint="default"/>
      </w:rPr>
    </w:lvl>
    <w:lvl w:ilvl="8" w:tplc="0C0C0005" w:tentative="1">
      <w:start w:val="1"/>
      <w:numFmt w:val="bullet"/>
      <w:lvlText w:val=""/>
      <w:lvlJc w:val="left"/>
      <w:pPr>
        <w:ind w:left="6537" w:hanging="360"/>
      </w:pPr>
      <w:rPr>
        <w:rFonts w:ascii="Wingdings" w:hAnsi="Wingdings" w:hint="default"/>
      </w:rPr>
    </w:lvl>
  </w:abstractNum>
  <w:abstractNum w:abstractNumId="100" w15:restartNumberingAfterBreak="0">
    <w:nsid w:val="71854AB7"/>
    <w:multiLevelType w:val="hybridMultilevel"/>
    <w:tmpl w:val="8E46949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229585D"/>
    <w:multiLevelType w:val="hybridMultilevel"/>
    <w:tmpl w:val="81C25A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2" w15:restartNumberingAfterBreak="0">
    <w:nsid w:val="74982A83"/>
    <w:multiLevelType w:val="hybridMultilevel"/>
    <w:tmpl w:val="F032346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58B39A2"/>
    <w:multiLevelType w:val="hybridMultilevel"/>
    <w:tmpl w:val="6C2C525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6C8351C"/>
    <w:multiLevelType w:val="hybridMultilevel"/>
    <w:tmpl w:val="A890292A"/>
    <w:lvl w:ilvl="0" w:tplc="46EACF50">
      <w:start w:val="17"/>
      <w:numFmt w:val="decimal"/>
      <w:lvlText w:val="%1"/>
      <w:lvlJc w:val="left"/>
      <w:pPr>
        <w:ind w:left="866" w:hanging="456"/>
      </w:pPr>
      <w:rPr>
        <w:rFonts w:hint="default"/>
      </w:rPr>
    </w:lvl>
    <w:lvl w:ilvl="1" w:tplc="0C0C0019">
      <w:start w:val="1"/>
      <w:numFmt w:val="lowerLetter"/>
      <w:lvlText w:val="%2."/>
      <w:lvlJc w:val="left"/>
      <w:pPr>
        <w:ind w:left="1490" w:hanging="360"/>
      </w:pPr>
    </w:lvl>
    <w:lvl w:ilvl="2" w:tplc="0C0C001B" w:tentative="1">
      <w:start w:val="1"/>
      <w:numFmt w:val="lowerRoman"/>
      <w:lvlText w:val="%3."/>
      <w:lvlJc w:val="right"/>
      <w:pPr>
        <w:ind w:left="2210" w:hanging="180"/>
      </w:pPr>
    </w:lvl>
    <w:lvl w:ilvl="3" w:tplc="0C0C000F" w:tentative="1">
      <w:start w:val="1"/>
      <w:numFmt w:val="decimal"/>
      <w:lvlText w:val="%4."/>
      <w:lvlJc w:val="left"/>
      <w:pPr>
        <w:ind w:left="2930" w:hanging="360"/>
      </w:pPr>
    </w:lvl>
    <w:lvl w:ilvl="4" w:tplc="0C0C0019" w:tentative="1">
      <w:start w:val="1"/>
      <w:numFmt w:val="lowerLetter"/>
      <w:lvlText w:val="%5."/>
      <w:lvlJc w:val="left"/>
      <w:pPr>
        <w:ind w:left="3650" w:hanging="360"/>
      </w:pPr>
    </w:lvl>
    <w:lvl w:ilvl="5" w:tplc="0C0C001B" w:tentative="1">
      <w:start w:val="1"/>
      <w:numFmt w:val="lowerRoman"/>
      <w:lvlText w:val="%6."/>
      <w:lvlJc w:val="right"/>
      <w:pPr>
        <w:ind w:left="4370" w:hanging="180"/>
      </w:pPr>
    </w:lvl>
    <w:lvl w:ilvl="6" w:tplc="0C0C000F" w:tentative="1">
      <w:start w:val="1"/>
      <w:numFmt w:val="decimal"/>
      <w:lvlText w:val="%7."/>
      <w:lvlJc w:val="left"/>
      <w:pPr>
        <w:ind w:left="5090" w:hanging="360"/>
      </w:pPr>
    </w:lvl>
    <w:lvl w:ilvl="7" w:tplc="0C0C0019" w:tentative="1">
      <w:start w:val="1"/>
      <w:numFmt w:val="lowerLetter"/>
      <w:lvlText w:val="%8."/>
      <w:lvlJc w:val="left"/>
      <w:pPr>
        <w:ind w:left="5810" w:hanging="360"/>
      </w:pPr>
    </w:lvl>
    <w:lvl w:ilvl="8" w:tplc="0C0C001B" w:tentative="1">
      <w:start w:val="1"/>
      <w:numFmt w:val="lowerRoman"/>
      <w:lvlText w:val="%9."/>
      <w:lvlJc w:val="right"/>
      <w:pPr>
        <w:ind w:left="6530" w:hanging="180"/>
      </w:pPr>
    </w:lvl>
  </w:abstractNum>
  <w:abstractNum w:abstractNumId="105" w15:restartNumberingAfterBreak="0">
    <w:nsid w:val="78B048CE"/>
    <w:multiLevelType w:val="multilevel"/>
    <w:tmpl w:val="6F92C766"/>
    <w:lvl w:ilvl="0">
      <w:start w:val="11"/>
      <w:numFmt w:val="decimal"/>
      <w:lvlText w:val="%1"/>
      <w:lvlJc w:val="left"/>
      <w:pPr>
        <w:ind w:left="800" w:hanging="800"/>
      </w:pPr>
      <w:rPr>
        <w:rFonts w:hint="default"/>
      </w:rPr>
    </w:lvl>
    <w:lvl w:ilvl="1">
      <w:start w:val="4"/>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6" w15:restartNumberingAfterBreak="0">
    <w:nsid w:val="791D10F4"/>
    <w:multiLevelType w:val="multilevel"/>
    <w:tmpl w:val="63866F58"/>
    <w:lvl w:ilvl="0">
      <w:start w:val="1"/>
      <w:numFmt w:val="bullet"/>
      <w:lvlText w:val=""/>
      <w:lvlJc w:val="left"/>
      <w:pPr>
        <w:ind w:left="770" w:hanging="360"/>
      </w:pPr>
      <w:rPr>
        <w:rFonts w:ascii="Symbol" w:hAnsi="Symbol" w:hint="default"/>
      </w:rPr>
    </w:lvl>
    <w:lvl w:ilvl="1">
      <w:start w:val="7"/>
      <w:numFmt w:val="decimal"/>
      <w:isLgl/>
      <w:lvlText w:val="%1.%2"/>
      <w:lvlJc w:val="left"/>
      <w:pPr>
        <w:ind w:left="1130" w:hanging="720"/>
      </w:pPr>
      <w:rPr>
        <w:rFonts w:hint="default"/>
      </w:rPr>
    </w:lvl>
    <w:lvl w:ilvl="2">
      <w:start w:val="1"/>
      <w:numFmt w:val="decimal"/>
      <w:isLgl/>
      <w:lvlText w:val="%1.%2.%3"/>
      <w:lvlJc w:val="left"/>
      <w:pPr>
        <w:ind w:left="1490" w:hanging="1080"/>
      </w:pPr>
      <w:rPr>
        <w:rFonts w:hint="default"/>
      </w:rPr>
    </w:lvl>
    <w:lvl w:ilvl="3">
      <w:start w:val="1"/>
      <w:numFmt w:val="decimal"/>
      <w:isLgl/>
      <w:lvlText w:val="%1.%2.%3.%4"/>
      <w:lvlJc w:val="left"/>
      <w:pPr>
        <w:ind w:left="1490" w:hanging="1080"/>
      </w:pPr>
      <w:rPr>
        <w:rFonts w:hint="default"/>
      </w:rPr>
    </w:lvl>
    <w:lvl w:ilvl="4">
      <w:start w:val="1"/>
      <w:numFmt w:val="decimal"/>
      <w:isLgl/>
      <w:lvlText w:val="%1.%2.%3.%4.%5"/>
      <w:lvlJc w:val="left"/>
      <w:pPr>
        <w:ind w:left="1850" w:hanging="1440"/>
      </w:pPr>
      <w:rPr>
        <w:rFonts w:hint="default"/>
      </w:rPr>
    </w:lvl>
    <w:lvl w:ilvl="5">
      <w:start w:val="1"/>
      <w:numFmt w:val="decimal"/>
      <w:isLgl/>
      <w:lvlText w:val="%1.%2.%3.%4.%5.%6"/>
      <w:lvlJc w:val="left"/>
      <w:pPr>
        <w:ind w:left="2210" w:hanging="1800"/>
      </w:pPr>
      <w:rPr>
        <w:rFonts w:hint="default"/>
      </w:rPr>
    </w:lvl>
    <w:lvl w:ilvl="6">
      <w:start w:val="1"/>
      <w:numFmt w:val="decimal"/>
      <w:isLgl/>
      <w:lvlText w:val="%1.%2.%3.%4.%5.%6.%7"/>
      <w:lvlJc w:val="left"/>
      <w:pPr>
        <w:ind w:left="2570" w:hanging="2160"/>
      </w:pPr>
      <w:rPr>
        <w:rFonts w:hint="default"/>
      </w:rPr>
    </w:lvl>
    <w:lvl w:ilvl="7">
      <w:start w:val="1"/>
      <w:numFmt w:val="decimal"/>
      <w:isLgl/>
      <w:lvlText w:val="%1.%2.%3.%4.%5.%6.%7.%8"/>
      <w:lvlJc w:val="left"/>
      <w:pPr>
        <w:ind w:left="2570" w:hanging="2160"/>
      </w:pPr>
      <w:rPr>
        <w:rFonts w:hint="default"/>
      </w:rPr>
    </w:lvl>
    <w:lvl w:ilvl="8">
      <w:start w:val="1"/>
      <w:numFmt w:val="decimal"/>
      <w:isLgl/>
      <w:lvlText w:val="%1.%2.%3.%4.%5.%6.%7.%8.%9"/>
      <w:lvlJc w:val="left"/>
      <w:pPr>
        <w:ind w:left="2930" w:hanging="2520"/>
      </w:pPr>
      <w:rPr>
        <w:rFonts w:hint="default"/>
      </w:rPr>
    </w:lvl>
  </w:abstractNum>
  <w:abstractNum w:abstractNumId="107" w15:restartNumberingAfterBreak="0">
    <w:nsid w:val="79AB734B"/>
    <w:multiLevelType w:val="hybridMultilevel"/>
    <w:tmpl w:val="509CD5E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9C427F8"/>
    <w:multiLevelType w:val="hybridMultilevel"/>
    <w:tmpl w:val="FBF443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9" w15:restartNumberingAfterBreak="0">
    <w:nsid w:val="7C54771E"/>
    <w:multiLevelType w:val="hybridMultilevel"/>
    <w:tmpl w:val="A5123BD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D9104A3"/>
    <w:multiLevelType w:val="hybridMultilevel"/>
    <w:tmpl w:val="19D6758C"/>
    <w:lvl w:ilvl="0" w:tplc="0C0C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EC058E9"/>
    <w:multiLevelType w:val="hybridMultilevel"/>
    <w:tmpl w:val="6CB6FB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37107171">
    <w:abstractNumId w:val="96"/>
  </w:num>
  <w:num w:numId="2" w16cid:durableId="1759867293">
    <w:abstractNumId w:val="74"/>
  </w:num>
  <w:num w:numId="3" w16cid:durableId="132378109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940153">
    <w:abstractNumId w:val="12"/>
  </w:num>
  <w:num w:numId="5" w16cid:durableId="1692220335">
    <w:abstractNumId w:val="44"/>
  </w:num>
  <w:num w:numId="6" w16cid:durableId="1827821950">
    <w:abstractNumId w:val="35"/>
  </w:num>
  <w:num w:numId="7" w16cid:durableId="303705462">
    <w:abstractNumId w:val="69"/>
  </w:num>
  <w:num w:numId="8" w16cid:durableId="78913233">
    <w:abstractNumId w:val="22"/>
  </w:num>
  <w:num w:numId="9" w16cid:durableId="1014267463">
    <w:abstractNumId w:val="19"/>
  </w:num>
  <w:num w:numId="10" w16cid:durableId="1021400203">
    <w:abstractNumId w:val="29"/>
  </w:num>
  <w:num w:numId="11" w16cid:durableId="258565653">
    <w:abstractNumId w:val="77"/>
  </w:num>
  <w:num w:numId="12" w16cid:durableId="1783500952">
    <w:abstractNumId w:val="68"/>
  </w:num>
  <w:num w:numId="13" w16cid:durableId="1875463493">
    <w:abstractNumId w:val="64"/>
  </w:num>
  <w:num w:numId="14" w16cid:durableId="678392465">
    <w:abstractNumId w:val="2"/>
  </w:num>
  <w:num w:numId="15" w16cid:durableId="218326563">
    <w:abstractNumId w:val="81"/>
  </w:num>
  <w:num w:numId="16" w16cid:durableId="1414622974">
    <w:abstractNumId w:val="39"/>
  </w:num>
  <w:num w:numId="17" w16cid:durableId="545416467">
    <w:abstractNumId w:val="9"/>
  </w:num>
  <w:num w:numId="18" w16cid:durableId="61028170">
    <w:abstractNumId w:val="18"/>
  </w:num>
  <w:num w:numId="19" w16cid:durableId="15884101">
    <w:abstractNumId w:val="99"/>
  </w:num>
  <w:num w:numId="20" w16cid:durableId="1372149744">
    <w:abstractNumId w:val="41"/>
  </w:num>
  <w:num w:numId="21" w16cid:durableId="310331572">
    <w:abstractNumId w:val="20"/>
  </w:num>
  <w:num w:numId="22" w16cid:durableId="1797485984">
    <w:abstractNumId w:val="111"/>
  </w:num>
  <w:num w:numId="23" w16cid:durableId="417561225">
    <w:abstractNumId w:val="104"/>
  </w:num>
  <w:num w:numId="24" w16cid:durableId="206451476">
    <w:abstractNumId w:val="106"/>
  </w:num>
  <w:num w:numId="25" w16cid:durableId="854005540">
    <w:abstractNumId w:val="67"/>
  </w:num>
  <w:num w:numId="26" w16cid:durableId="543101437">
    <w:abstractNumId w:val="73"/>
  </w:num>
  <w:num w:numId="27" w16cid:durableId="1307858204">
    <w:abstractNumId w:val="5"/>
  </w:num>
  <w:num w:numId="28" w16cid:durableId="1222328193">
    <w:abstractNumId w:val="59"/>
  </w:num>
  <w:num w:numId="29" w16cid:durableId="260529504">
    <w:abstractNumId w:val="8"/>
  </w:num>
  <w:num w:numId="30" w16cid:durableId="315652504">
    <w:abstractNumId w:val="30"/>
  </w:num>
  <w:num w:numId="31" w16cid:durableId="1850287632">
    <w:abstractNumId w:val="80"/>
  </w:num>
  <w:num w:numId="32" w16cid:durableId="1234662401">
    <w:abstractNumId w:val="52"/>
  </w:num>
  <w:num w:numId="33" w16cid:durableId="1444112011">
    <w:abstractNumId w:val="107"/>
  </w:num>
  <w:num w:numId="34" w16cid:durableId="1192303633">
    <w:abstractNumId w:val="101"/>
  </w:num>
  <w:num w:numId="35" w16cid:durableId="267396468">
    <w:abstractNumId w:val="110"/>
  </w:num>
  <w:num w:numId="36" w16cid:durableId="1441293835">
    <w:abstractNumId w:val="91"/>
  </w:num>
  <w:num w:numId="37" w16cid:durableId="1229732453">
    <w:abstractNumId w:val="76"/>
  </w:num>
  <w:num w:numId="38" w16cid:durableId="491063186">
    <w:abstractNumId w:val="4"/>
  </w:num>
  <w:num w:numId="39" w16cid:durableId="155997951">
    <w:abstractNumId w:val="13"/>
  </w:num>
  <w:num w:numId="40" w16cid:durableId="1795442819">
    <w:abstractNumId w:val="7"/>
  </w:num>
  <w:num w:numId="41" w16cid:durableId="1576620788">
    <w:abstractNumId w:val="28"/>
  </w:num>
  <w:num w:numId="42" w16cid:durableId="1836338504">
    <w:abstractNumId w:val="71"/>
  </w:num>
  <w:num w:numId="43" w16cid:durableId="391393191">
    <w:abstractNumId w:val="90"/>
  </w:num>
  <w:num w:numId="44" w16cid:durableId="1210461418">
    <w:abstractNumId w:val="33"/>
  </w:num>
  <w:num w:numId="45" w16cid:durableId="2124571578">
    <w:abstractNumId w:val="23"/>
  </w:num>
  <w:num w:numId="46" w16cid:durableId="1516264303">
    <w:abstractNumId w:val="97"/>
  </w:num>
  <w:num w:numId="47" w16cid:durableId="596518113">
    <w:abstractNumId w:val="102"/>
  </w:num>
  <w:num w:numId="48" w16cid:durableId="528184671">
    <w:abstractNumId w:val="6"/>
  </w:num>
  <w:num w:numId="49" w16cid:durableId="368144848">
    <w:abstractNumId w:val="27"/>
  </w:num>
  <w:num w:numId="50" w16cid:durableId="795828155">
    <w:abstractNumId w:val="70"/>
  </w:num>
  <w:num w:numId="51" w16cid:durableId="931745865">
    <w:abstractNumId w:val="51"/>
  </w:num>
  <w:num w:numId="52" w16cid:durableId="1008023290">
    <w:abstractNumId w:val="83"/>
  </w:num>
  <w:num w:numId="53" w16cid:durableId="1790080019">
    <w:abstractNumId w:val="49"/>
  </w:num>
  <w:num w:numId="54" w16cid:durableId="1268273117">
    <w:abstractNumId w:val="36"/>
  </w:num>
  <w:num w:numId="55" w16cid:durableId="519663852">
    <w:abstractNumId w:val="109"/>
  </w:num>
  <w:num w:numId="56" w16cid:durableId="1362783967">
    <w:abstractNumId w:val="53"/>
  </w:num>
  <w:num w:numId="57" w16cid:durableId="1467620399">
    <w:abstractNumId w:val="21"/>
  </w:num>
  <w:num w:numId="58" w16cid:durableId="1867670215">
    <w:abstractNumId w:val="42"/>
  </w:num>
  <w:num w:numId="59" w16cid:durableId="1338265497">
    <w:abstractNumId w:val="88"/>
  </w:num>
  <w:num w:numId="60" w16cid:durableId="831870194">
    <w:abstractNumId w:val="0"/>
  </w:num>
  <w:num w:numId="61" w16cid:durableId="335688739">
    <w:abstractNumId w:val="98"/>
  </w:num>
  <w:num w:numId="62" w16cid:durableId="549340732">
    <w:abstractNumId w:val="38"/>
  </w:num>
  <w:num w:numId="63" w16cid:durableId="1267544063">
    <w:abstractNumId w:val="15"/>
  </w:num>
  <w:num w:numId="64" w16cid:durableId="555362383">
    <w:abstractNumId w:val="14"/>
  </w:num>
  <w:num w:numId="65" w16cid:durableId="1226263367">
    <w:abstractNumId w:val="103"/>
  </w:num>
  <w:num w:numId="66" w16cid:durableId="257831216">
    <w:abstractNumId w:val="45"/>
  </w:num>
  <w:num w:numId="67" w16cid:durableId="1403675705">
    <w:abstractNumId w:val="56"/>
  </w:num>
  <w:num w:numId="68" w16cid:durableId="1952973072">
    <w:abstractNumId w:val="95"/>
  </w:num>
  <w:num w:numId="69" w16cid:durableId="1524905552">
    <w:abstractNumId w:val="31"/>
  </w:num>
  <w:num w:numId="70" w16cid:durableId="279188742">
    <w:abstractNumId w:val="54"/>
  </w:num>
  <w:num w:numId="71" w16cid:durableId="995574207">
    <w:abstractNumId w:val="58"/>
  </w:num>
  <w:num w:numId="72" w16cid:durableId="2130850974">
    <w:abstractNumId w:val="89"/>
  </w:num>
  <w:num w:numId="73" w16cid:durableId="1069041457">
    <w:abstractNumId w:val="24"/>
  </w:num>
  <w:num w:numId="74" w16cid:durableId="246694839">
    <w:abstractNumId w:val="105"/>
  </w:num>
  <w:num w:numId="75" w16cid:durableId="1103720459">
    <w:abstractNumId w:val="65"/>
  </w:num>
  <w:num w:numId="76" w16cid:durableId="255750773">
    <w:abstractNumId w:val="34"/>
  </w:num>
  <w:num w:numId="77" w16cid:durableId="473449497">
    <w:abstractNumId w:val="100"/>
  </w:num>
  <w:num w:numId="78" w16cid:durableId="1076590710">
    <w:abstractNumId w:val="66"/>
  </w:num>
  <w:num w:numId="79" w16cid:durableId="2026662988">
    <w:abstractNumId w:val="63"/>
  </w:num>
  <w:num w:numId="80" w16cid:durableId="501746446">
    <w:abstractNumId w:val="37"/>
  </w:num>
  <w:num w:numId="81" w16cid:durableId="2046635637">
    <w:abstractNumId w:val="61"/>
  </w:num>
  <w:num w:numId="82" w16cid:durableId="1192455534">
    <w:abstractNumId w:val="50"/>
  </w:num>
  <w:num w:numId="83" w16cid:durableId="451022344">
    <w:abstractNumId w:val="43"/>
  </w:num>
  <w:num w:numId="84" w16cid:durableId="697782234">
    <w:abstractNumId w:val="40"/>
  </w:num>
  <w:num w:numId="85" w16cid:durableId="790898146">
    <w:abstractNumId w:val="11"/>
  </w:num>
  <w:num w:numId="86" w16cid:durableId="824206005">
    <w:abstractNumId w:val="16"/>
  </w:num>
  <w:num w:numId="87" w16cid:durableId="565720845">
    <w:abstractNumId w:val="46"/>
  </w:num>
  <w:num w:numId="88" w16cid:durableId="243996825">
    <w:abstractNumId w:val="82"/>
  </w:num>
  <w:num w:numId="89" w16cid:durableId="1936590786">
    <w:abstractNumId w:val="57"/>
  </w:num>
  <w:num w:numId="90" w16cid:durableId="37050271">
    <w:abstractNumId w:val="48"/>
  </w:num>
  <w:num w:numId="91" w16cid:durableId="639069010">
    <w:abstractNumId w:val="85"/>
  </w:num>
  <w:num w:numId="92" w16cid:durableId="686373451">
    <w:abstractNumId w:val="18"/>
    <w:lvlOverride w:ilvl="0">
      <w:startOverride w:val="4"/>
    </w:lvlOverride>
    <w:lvlOverride w:ilvl="1">
      <w:startOverride w:val="9"/>
    </w:lvlOverride>
  </w:num>
  <w:num w:numId="93" w16cid:durableId="1944847030">
    <w:abstractNumId w:val="47"/>
  </w:num>
  <w:num w:numId="94" w16cid:durableId="1747606627">
    <w:abstractNumId w:val="108"/>
  </w:num>
  <w:num w:numId="95" w16cid:durableId="1502624133">
    <w:abstractNumId w:val="78"/>
  </w:num>
  <w:num w:numId="96" w16cid:durableId="695932128">
    <w:abstractNumId w:val="26"/>
  </w:num>
  <w:num w:numId="97" w16cid:durableId="839849605">
    <w:abstractNumId w:val="18"/>
    <w:lvlOverride w:ilvl="0">
      <w:startOverride w:val="15"/>
    </w:lvlOverride>
    <w:lvlOverride w:ilvl="1">
      <w:startOverride w:val="5"/>
    </w:lvlOverride>
  </w:num>
  <w:num w:numId="98" w16cid:durableId="508250550">
    <w:abstractNumId w:val="18"/>
    <w:lvlOverride w:ilvl="0">
      <w:startOverride w:val="15"/>
    </w:lvlOverride>
    <w:lvlOverride w:ilvl="1">
      <w:startOverride w:val="5"/>
    </w:lvlOverride>
  </w:num>
  <w:num w:numId="99" w16cid:durableId="1415785413">
    <w:abstractNumId w:val="87"/>
  </w:num>
  <w:num w:numId="100" w16cid:durableId="1291549544">
    <w:abstractNumId w:val="1"/>
  </w:num>
  <w:num w:numId="101" w16cid:durableId="938567969">
    <w:abstractNumId w:val="86"/>
  </w:num>
  <w:num w:numId="102" w16cid:durableId="448624738">
    <w:abstractNumId w:val="62"/>
  </w:num>
  <w:num w:numId="103" w16cid:durableId="1869441767">
    <w:abstractNumId w:val="79"/>
  </w:num>
  <w:num w:numId="104" w16cid:durableId="872883589">
    <w:abstractNumId w:val="10"/>
  </w:num>
  <w:num w:numId="105" w16cid:durableId="1891960457">
    <w:abstractNumId w:val="75"/>
  </w:num>
  <w:num w:numId="106" w16cid:durableId="1053654725">
    <w:abstractNumId w:val="25"/>
  </w:num>
  <w:num w:numId="107" w16cid:durableId="265381325">
    <w:abstractNumId w:val="60"/>
  </w:num>
  <w:num w:numId="108" w16cid:durableId="550724812">
    <w:abstractNumId w:val="55"/>
  </w:num>
  <w:num w:numId="109" w16cid:durableId="1731541532">
    <w:abstractNumId w:val="18"/>
  </w:num>
  <w:num w:numId="110" w16cid:durableId="1336808342">
    <w:abstractNumId w:val="32"/>
  </w:num>
  <w:num w:numId="111" w16cid:durableId="1138062737">
    <w:abstractNumId w:val="18"/>
    <w:lvlOverride w:ilvl="0">
      <w:startOverride w:val="4"/>
    </w:lvlOverride>
    <w:lvlOverride w:ilvl="1">
      <w:startOverride w:val="10"/>
    </w:lvlOverride>
  </w:num>
  <w:num w:numId="112" w16cid:durableId="265234647">
    <w:abstractNumId w:val="18"/>
  </w:num>
  <w:num w:numId="113" w16cid:durableId="1905598719">
    <w:abstractNumId w:val="17"/>
  </w:num>
  <w:num w:numId="114" w16cid:durableId="297154042">
    <w:abstractNumId w:val="94"/>
  </w:num>
  <w:num w:numId="115" w16cid:durableId="1671718477">
    <w:abstractNumId w:val="93"/>
  </w:num>
  <w:num w:numId="116" w16cid:durableId="986742236">
    <w:abstractNumId w:val="3"/>
  </w:num>
  <w:num w:numId="117" w16cid:durableId="521748258">
    <w:abstractNumId w:val="84"/>
  </w:num>
  <w:num w:numId="118" w16cid:durableId="389571408">
    <w:abstractNumId w:val="92"/>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tzAxMwECUwtDAyUdpeDU4uLM/DyQAkOjWgB2o2oeLQAAAA=="/>
  </w:docVars>
  <w:rsids>
    <w:rsidRoot w:val="00646BBF"/>
    <w:rsid w:val="000003D1"/>
    <w:rsid w:val="000005C9"/>
    <w:rsid w:val="00000ADE"/>
    <w:rsid w:val="00000BA7"/>
    <w:rsid w:val="0000101E"/>
    <w:rsid w:val="000010EC"/>
    <w:rsid w:val="0000132F"/>
    <w:rsid w:val="00001E64"/>
    <w:rsid w:val="00001F31"/>
    <w:rsid w:val="00002719"/>
    <w:rsid w:val="0000379D"/>
    <w:rsid w:val="00003C5E"/>
    <w:rsid w:val="00003C67"/>
    <w:rsid w:val="00003E24"/>
    <w:rsid w:val="00003E9A"/>
    <w:rsid w:val="00004045"/>
    <w:rsid w:val="0000454D"/>
    <w:rsid w:val="0000478C"/>
    <w:rsid w:val="00004F64"/>
    <w:rsid w:val="00004FF0"/>
    <w:rsid w:val="000055E7"/>
    <w:rsid w:val="000058EA"/>
    <w:rsid w:val="00005B20"/>
    <w:rsid w:val="00005E1D"/>
    <w:rsid w:val="00005F52"/>
    <w:rsid w:val="000074CD"/>
    <w:rsid w:val="000079D8"/>
    <w:rsid w:val="00007B7B"/>
    <w:rsid w:val="00007CD7"/>
    <w:rsid w:val="00007F93"/>
    <w:rsid w:val="00007FF2"/>
    <w:rsid w:val="0001147A"/>
    <w:rsid w:val="000114DF"/>
    <w:rsid w:val="00011CDF"/>
    <w:rsid w:val="0001279B"/>
    <w:rsid w:val="000127A8"/>
    <w:rsid w:val="0001314E"/>
    <w:rsid w:val="00013858"/>
    <w:rsid w:val="00013E81"/>
    <w:rsid w:val="00014CCC"/>
    <w:rsid w:val="00015246"/>
    <w:rsid w:val="000155C9"/>
    <w:rsid w:val="00015A38"/>
    <w:rsid w:val="00016668"/>
    <w:rsid w:val="00016732"/>
    <w:rsid w:val="000167B3"/>
    <w:rsid w:val="00016DF1"/>
    <w:rsid w:val="00017329"/>
    <w:rsid w:val="00017BB3"/>
    <w:rsid w:val="00020205"/>
    <w:rsid w:val="00020663"/>
    <w:rsid w:val="00020DB2"/>
    <w:rsid w:val="0002125A"/>
    <w:rsid w:val="00021892"/>
    <w:rsid w:val="00021C1D"/>
    <w:rsid w:val="00021FE5"/>
    <w:rsid w:val="00022511"/>
    <w:rsid w:val="00022598"/>
    <w:rsid w:val="0002275B"/>
    <w:rsid w:val="00023579"/>
    <w:rsid w:val="00023724"/>
    <w:rsid w:val="000238E1"/>
    <w:rsid w:val="000245E1"/>
    <w:rsid w:val="00024963"/>
    <w:rsid w:val="00024E29"/>
    <w:rsid w:val="0002585B"/>
    <w:rsid w:val="00025CF2"/>
    <w:rsid w:val="00025EC8"/>
    <w:rsid w:val="000261AE"/>
    <w:rsid w:val="00026504"/>
    <w:rsid w:val="000266D1"/>
    <w:rsid w:val="0002674F"/>
    <w:rsid w:val="00026BE8"/>
    <w:rsid w:val="00026C75"/>
    <w:rsid w:val="0002776D"/>
    <w:rsid w:val="0002784E"/>
    <w:rsid w:val="00027E78"/>
    <w:rsid w:val="000302DC"/>
    <w:rsid w:val="000307B5"/>
    <w:rsid w:val="000308D9"/>
    <w:rsid w:val="000309D0"/>
    <w:rsid w:val="00030ADF"/>
    <w:rsid w:val="0003147A"/>
    <w:rsid w:val="00031502"/>
    <w:rsid w:val="00031640"/>
    <w:rsid w:val="00031660"/>
    <w:rsid w:val="000320D4"/>
    <w:rsid w:val="00033649"/>
    <w:rsid w:val="00034193"/>
    <w:rsid w:val="00034223"/>
    <w:rsid w:val="0003547A"/>
    <w:rsid w:val="000354C6"/>
    <w:rsid w:val="00036354"/>
    <w:rsid w:val="0003671B"/>
    <w:rsid w:val="000369C1"/>
    <w:rsid w:val="00036AF5"/>
    <w:rsid w:val="00036B90"/>
    <w:rsid w:val="00036F79"/>
    <w:rsid w:val="00037D54"/>
    <w:rsid w:val="00040A37"/>
    <w:rsid w:val="0004100B"/>
    <w:rsid w:val="00041E68"/>
    <w:rsid w:val="0004228F"/>
    <w:rsid w:val="0004242D"/>
    <w:rsid w:val="00042F60"/>
    <w:rsid w:val="00043247"/>
    <w:rsid w:val="000439FD"/>
    <w:rsid w:val="00043B4F"/>
    <w:rsid w:val="000443BE"/>
    <w:rsid w:val="00044588"/>
    <w:rsid w:val="00044D28"/>
    <w:rsid w:val="00044D39"/>
    <w:rsid w:val="00044E14"/>
    <w:rsid w:val="00044E21"/>
    <w:rsid w:val="0004552B"/>
    <w:rsid w:val="0004567C"/>
    <w:rsid w:val="0004569B"/>
    <w:rsid w:val="00045B7D"/>
    <w:rsid w:val="00046521"/>
    <w:rsid w:val="00046641"/>
    <w:rsid w:val="0004673B"/>
    <w:rsid w:val="0004694B"/>
    <w:rsid w:val="00046B4E"/>
    <w:rsid w:val="00047654"/>
    <w:rsid w:val="0005010C"/>
    <w:rsid w:val="000515AD"/>
    <w:rsid w:val="00051898"/>
    <w:rsid w:val="00051AB1"/>
    <w:rsid w:val="00051BF7"/>
    <w:rsid w:val="00051D23"/>
    <w:rsid w:val="00051E23"/>
    <w:rsid w:val="00051EA3"/>
    <w:rsid w:val="00051EE5"/>
    <w:rsid w:val="00051FAB"/>
    <w:rsid w:val="000523F8"/>
    <w:rsid w:val="000527BE"/>
    <w:rsid w:val="00053088"/>
    <w:rsid w:val="00053170"/>
    <w:rsid w:val="0005318D"/>
    <w:rsid w:val="0005330D"/>
    <w:rsid w:val="00053B50"/>
    <w:rsid w:val="00053B8C"/>
    <w:rsid w:val="00054237"/>
    <w:rsid w:val="000542D6"/>
    <w:rsid w:val="000543A1"/>
    <w:rsid w:val="0005466F"/>
    <w:rsid w:val="000547BF"/>
    <w:rsid w:val="00054B6D"/>
    <w:rsid w:val="00055562"/>
    <w:rsid w:val="00055BFB"/>
    <w:rsid w:val="00055DF6"/>
    <w:rsid w:val="00056B9D"/>
    <w:rsid w:val="000571FF"/>
    <w:rsid w:val="00057406"/>
    <w:rsid w:val="0005775B"/>
    <w:rsid w:val="000578CF"/>
    <w:rsid w:val="00057AFF"/>
    <w:rsid w:val="0006033F"/>
    <w:rsid w:val="00060716"/>
    <w:rsid w:val="000610E3"/>
    <w:rsid w:val="00061BFD"/>
    <w:rsid w:val="00061C4E"/>
    <w:rsid w:val="00061F1B"/>
    <w:rsid w:val="00062128"/>
    <w:rsid w:val="000622A3"/>
    <w:rsid w:val="00062360"/>
    <w:rsid w:val="00062976"/>
    <w:rsid w:val="00062B5B"/>
    <w:rsid w:val="00062F90"/>
    <w:rsid w:val="00064195"/>
    <w:rsid w:val="0006505E"/>
    <w:rsid w:val="00065202"/>
    <w:rsid w:val="00065E8D"/>
    <w:rsid w:val="00066859"/>
    <w:rsid w:val="000672A2"/>
    <w:rsid w:val="0006777E"/>
    <w:rsid w:val="0006785C"/>
    <w:rsid w:val="000678AD"/>
    <w:rsid w:val="000707FD"/>
    <w:rsid w:val="0007091A"/>
    <w:rsid w:val="00070EB5"/>
    <w:rsid w:val="00071BDF"/>
    <w:rsid w:val="00071C35"/>
    <w:rsid w:val="00072182"/>
    <w:rsid w:val="000724D2"/>
    <w:rsid w:val="000726AA"/>
    <w:rsid w:val="00072705"/>
    <w:rsid w:val="00072E66"/>
    <w:rsid w:val="0007302B"/>
    <w:rsid w:val="000735FB"/>
    <w:rsid w:val="0007371E"/>
    <w:rsid w:val="0007381C"/>
    <w:rsid w:val="000738CE"/>
    <w:rsid w:val="00073E29"/>
    <w:rsid w:val="00073E50"/>
    <w:rsid w:val="00074215"/>
    <w:rsid w:val="00074C79"/>
    <w:rsid w:val="000757BC"/>
    <w:rsid w:val="000758C9"/>
    <w:rsid w:val="00075A5F"/>
    <w:rsid w:val="00076249"/>
    <w:rsid w:val="0007676B"/>
    <w:rsid w:val="00077212"/>
    <w:rsid w:val="000772F9"/>
    <w:rsid w:val="00080739"/>
    <w:rsid w:val="000811D2"/>
    <w:rsid w:val="000813E0"/>
    <w:rsid w:val="00081470"/>
    <w:rsid w:val="00081546"/>
    <w:rsid w:val="000819CA"/>
    <w:rsid w:val="00081AED"/>
    <w:rsid w:val="00081E23"/>
    <w:rsid w:val="00082050"/>
    <w:rsid w:val="000823ED"/>
    <w:rsid w:val="000842B1"/>
    <w:rsid w:val="00084AB7"/>
    <w:rsid w:val="00084BF6"/>
    <w:rsid w:val="00084FBF"/>
    <w:rsid w:val="00085295"/>
    <w:rsid w:val="00085D29"/>
    <w:rsid w:val="00085D6A"/>
    <w:rsid w:val="00085E2E"/>
    <w:rsid w:val="00086080"/>
    <w:rsid w:val="0008656F"/>
    <w:rsid w:val="00086903"/>
    <w:rsid w:val="00086DEB"/>
    <w:rsid w:val="00086F37"/>
    <w:rsid w:val="00086F99"/>
    <w:rsid w:val="00087728"/>
    <w:rsid w:val="00087ADB"/>
    <w:rsid w:val="00087C19"/>
    <w:rsid w:val="00087C9B"/>
    <w:rsid w:val="000904CE"/>
    <w:rsid w:val="00090632"/>
    <w:rsid w:val="00090921"/>
    <w:rsid w:val="0009147B"/>
    <w:rsid w:val="0009164F"/>
    <w:rsid w:val="00091C0D"/>
    <w:rsid w:val="00091F4E"/>
    <w:rsid w:val="000921FB"/>
    <w:rsid w:val="00092888"/>
    <w:rsid w:val="00094186"/>
    <w:rsid w:val="000941DC"/>
    <w:rsid w:val="000942B4"/>
    <w:rsid w:val="00094EFA"/>
    <w:rsid w:val="0009515F"/>
    <w:rsid w:val="00095226"/>
    <w:rsid w:val="00095B7B"/>
    <w:rsid w:val="00095D64"/>
    <w:rsid w:val="00095EAB"/>
    <w:rsid w:val="0009650B"/>
    <w:rsid w:val="00096E5D"/>
    <w:rsid w:val="00096FD7"/>
    <w:rsid w:val="0009700D"/>
    <w:rsid w:val="00097413"/>
    <w:rsid w:val="0009752C"/>
    <w:rsid w:val="00097606"/>
    <w:rsid w:val="000A1649"/>
    <w:rsid w:val="000A170C"/>
    <w:rsid w:val="000A18C7"/>
    <w:rsid w:val="000A1F9E"/>
    <w:rsid w:val="000A2656"/>
    <w:rsid w:val="000A2799"/>
    <w:rsid w:val="000A2D91"/>
    <w:rsid w:val="000A3060"/>
    <w:rsid w:val="000A3300"/>
    <w:rsid w:val="000A337D"/>
    <w:rsid w:val="000A3521"/>
    <w:rsid w:val="000A4067"/>
    <w:rsid w:val="000A4597"/>
    <w:rsid w:val="000A4713"/>
    <w:rsid w:val="000A4A57"/>
    <w:rsid w:val="000A4EC2"/>
    <w:rsid w:val="000A4FCE"/>
    <w:rsid w:val="000A5466"/>
    <w:rsid w:val="000A5FB4"/>
    <w:rsid w:val="000A6167"/>
    <w:rsid w:val="000A648D"/>
    <w:rsid w:val="000A747F"/>
    <w:rsid w:val="000A77A3"/>
    <w:rsid w:val="000B00C0"/>
    <w:rsid w:val="000B0B0E"/>
    <w:rsid w:val="000B0E21"/>
    <w:rsid w:val="000B0F5D"/>
    <w:rsid w:val="000B11F3"/>
    <w:rsid w:val="000B1A24"/>
    <w:rsid w:val="000B206C"/>
    <w:rsid w:val="000B27BD"/>
    <w:rsid w:val="000B33DE"/>
    <w:rsid w:val="000B3419"/>
    <w:rsid w:val="000B35DB"/>
    <w:rsid w:val="000B37FC"/>
    <w:rsid w:val="000B3ABF"/>
    <w:rsid w:val="000B43DE"/>
    <w:rsid w:val="000B4D63"/>
    <w:rsid w:val="000B5865"/>
    <w:rsid w:val="000B5CCD"/>
    <w:rsid w:val="000B5D07"/>
    <w:rsid w:val="000B5D17"/>
    <w:rsid w:val="000B6451"/>
    <w:rsid w:val="000B68F5"/>
    <w:rsid w:val="000B70AE"/>
    <w:rsid w:val="000B749A"/>
    <w:rsid w:val="000B7B61"/>
    <w:rsid w:val="000B7D23"/>
    <w:rsid w:val="000B7E15"/>
    <w:rsid w:val="000C0B1E"/>
    <w:rsid w:val="000C10B9"/>
    <w:rsid w:val="000C11DB"/>
    <w:rsid w:val="000C1346"/>
    <w:rsid w:val="000C134C"/>
    <w:rsid w:val="000C135A"/>
    <w:rsid w:val="000C1400"/>
    <w:rsid w:val="000C1427"/>
    <w:rsid w:val="000C241A"/>
    <w:rsid w:val="000C28D0"/>
    <w:rsid w:val="000C2A85"/>
    <w:rsid w:val="000C311D"/>
    <w:rsid w:val="000C3865"/>
    <w:rsid w:val="000C3E8A"/>
    <w:rsid w:val="000C4649"/>
    <w:rsid w:val="000C466B"/>
    <w:rsid w:val="000C508E"/>
    <w:rsid w:val="000C6101"/>
    <w:rsid w:val="000C620A"/>
    <w:rsid w:val="000C6CA1"/>
    <w:rsid w:val="000C707D"/>
    <w:rsid w:val="000C7170"/>
    <w:rsid w:val="000C759A"/>
    <w:rsid w:val="000C7812"/>
    <w:rsid w:val="000C7FBF"/>
    <w:rsid w:val="000C7FD8"/>
    <w:rsid w:val="000D0185"/>
    <w:rsid w:val="000D073B"/>
    <w:rsid w:val="000D24DD"/>
    <w:rsid w:val="000D3E2C"/>
    <w:rsid w:val="000D40BC"/>
    <w:rsid w:val="000D48EC"/>
    <w:rsid w:val="000D4CDF"/>
    <w:rsid w:val="000D501C"/>
    <w:rsid w:val="000D50F5"/>
    <w:rsid w:val="000D5198"/>
    <w:rsid w:val="000D5454"/>
    <w:rsid w:val="000D5925"/>
    <w:rsid w:val="000D597F"/>
    <w:rsid w:val="000D657C"/>
    <w:rsid w:val="000D659A"/>
    <w:rsid w:val="000D6748"/>
    <w:rsid w:val="000D6883"/>
    <w:rsid w:val="000D69A6"/>
    <w:rsid w:val="000D6FF9"/>
    <w:rsid w:val="000D713F"/>
    <w:rsid w:val="000D76B6"/>
    <w:rsid w:val="000D7EBB"/>
    <w:rsid w:val="000E019F"/>
    <w:rsid w:val="000E079B"/>
    <w:rsid w:val="000E0A3C"/>
    <w:rsid w:val="000E0D22"/>
    <w:rsid w:val="000E0F57"/>
    <w:rsid w:val="000E150E"/>
    <w:rsid w:val="000E1868"/>
    <w:rsid w:val="000E21CA"/>
    <w:rsid w:val="000E2C63"/>
    <w:rsid w:val="000E3048"/>
    <w:rsid w:val="000E36F3"/>
    <w:rsid w:val="000E3AD7"/>
    <w:rsid w:val="000E4AF7"/>
    <w:rsid w:val="000E5313"/>
    <w:rsid w:val="000E5F05"/>
    <w:rsid w:val="000E5F9C"/>
    <w:rsid w:val="000E7017"/>
    <w:rsid w:val="000E719A"/>
    <w:rsid w:val="000E78DA"/>
    <w:rsid w:val="000E7A09"/>
    <w:rsid w:val="000E7E7E"/>
    <w:rsid w:val="000F00C8"/>
    <w:rsid w:val="000F083E"/>
    <w:rsid w:val="000F1191"/>
    <w:rsid w:val="000F119A"/>
    <w:rsid w:val="000F1972"/>
    <w:rsid w:val="000F1E61"/>
    <w:rsid w:val="000F1F2B"/>
    <w:rsid w:val="000F2249"/>
    <w:rsid w:val="000F27F7"/>
    <w:rsid w:val="000F292E"/>
    <w:rsid w:val="000F33E4"/>
    <w:rsid w:val="000F3424"/>
    <w:rsid w:val="000F39D0"/>
    <w:rsid w:val="000F3AF4"/>
    <w:rsid w:val="000F4316"/>
    <w:rsid w:val="000F44F0"/>
    <w:rsid w:val="000F467D"/>
    <w:rsid w:val="000F4776"/>
    <w:rsid w:val="000F524F"/>
    <w:rsid w:val="000F5B94"/>
    <w:rsid w:val="000F5F08"/>
    <w:rsid w:val="000F6206"/>
    <w:rsid w:val="000F63CA"/>
    <w:rsid w:val="000F71C7"/>
    <w:rsid w:val="000F7B11"/>
    <w:rsid w:val="001008DD"/>
    <w:rsid w:val="0010090E"/>
    <w:rsid w:val="00100ED1"/>
    <w:rsid w:val="00101340"/>
    <w:rsid w:val="00101491"/>
    <w:rsid w:val="001020F2"/>
    <w:rsid w:val="0010229B"/>
    <w:rsid w:val="001025E1"/>
    <w:rsid w:val="0010265C"/>
    <w:rsid w:val="00102939"/>
    <w:rsid w:val="00102D06"/>
    <w:rsid w:val="00102F93"/>
    <w:rsid w:val="001030CE"/>
    <w:rsid w:val="00103157"/>
    <w:rsid w:val="001034B9"/>
    <w:rsid w:val="00103CCE"/>
    <w:rsid w:val="00103D1C"/>
    <w:rsid w:val="00103D1E"/>
    <w:rsid w:val="0010442E"/>
    <w:rsid w:val="00104C05"/>
    <w:rsid w:val="00104E8E"/>
    <w:rsid w:val="001053EA"/>
    <w:rsid w:val="00105C7C"/>
    <w:rsid w:val="0010611D"/>
    <w:rsid w:val="00106437"/>
    <w:rsid w:val="00107173"/>
    <w:rsid w:val="0010727E"/>
    <w:rsid w:val="00107775"/>
    <w:rsid w:val="00107B1B"/>
    <w:rsid w:val="001112F0"/>
    <w:rsid w:val="00111320"/>
    <w:rsid w:val="00111865"/>
    <w:rsid w:val="0011189C"/>
    <w:rsid w:val="00111C07"/>
    <w:rsid w:val="00111D28"/>
    <w:rsid w:val="00111F1E"/>
    <w:rsid w:val="001122AF"/>
    <w:rsid w:val="00112756"/>
    <w:rsid w:val="00112CCB"/>
    <w:rsid w:val="00112F57"/>
    <w:rsid w:val="00113009"/>
    <w:rsid w:val="0011309F"/>
    <w:rsid w:val="0011310B"/>
    <w:rsid w:val="0011335D"/>
    <w:rsid w:val="001134BE"/>
    <w:rsid w:val="00113A6E"/>
    <w:rsid w:val="00113D19"/>
    <w:rsid w:val="0011430C"/>
    <w:rsid w:val="00114BC0"/>
    <w:rsid w:val="00114E06"/>
    <w:rsid w:val="0011563F"/>
    <w:rsid w:val="00115C8F"/>
    <w:rsid w:val="00115D8A"/>
    <w:rsid w:val="00116018"/>
    <w:rsid w:val="001161BF"/>
    <w:rsid w:val="00116E3F"/>
    <w:rsid w:val="00116F00"/>
    <w:rsid w:val="0011782F"/>
    <w:rsid w:val="00120094"/>
    <w:rsid w:val="001204D8"/>
    <w:rsid w:val="0012050F"/>
    <w:rsid w:val="0012072C"/>
    <w:rsid w:val="0012080A"/>
    <w:rsid w:val="0012105C"/>
    <w:rsid w:val="001212B4"/>
    <w:rsid w:val="00121442"/>
    <w:rsid w:val="0012156B"/>
    <w:rsid w:val="00121A6F"/>
    <w:rsid w:val="00121CAF"/>
    <w:rsid w:val="001222A6"/>
    <w:rsid w:val="00122BAE"/>
    <w:rsid w:val="00122F94"/>
    <w:rsid w:val="00123460"/>
    <w:rsid w:val="00123B53"/>
    <w:rsid w:val="001240AF"/>
    <w:rsid w:val="001248FA"/>
    <w:rsid w:val="001249CC"/>
    <w:rsid w:val="00125095"/>
    <w:rsid w:val="00125555"/>
    <w:rsid w:val="00125CD1"/>
    <w:rsid w:val="0012713C"/>
    <w:rsid w:val="001271E0"/>
    <w:rsid w:val="001272CB"/>
    <w:rsid w:val="0012768E"/>
    <w:rsid w:val="00130056"/>
    <w:rsid w:val="0013038B"/>
    <w:rsid w:val="00130534"/>
    <w:rsid w:val="00130816"/>
    <w:rsid w:val="00130EA7"/>
    <w:rsid w:val="0013119F"/>
    <w:rsid w:val="0013132A"/>
    <w:rsid w:val="00131D6B"/>
    <w:rsid w:val="001320DE"/>
    <w:rsid w:val="00132FD7"/>
    <w:rsid w:val="0013379A"/>
    <w:rsid w:val="00134714"/>
    <w:rsid w:val="00134860"/>
    <w:rsid w:val="00134C64"/>
    <w:rsid w:val="001359AF"/>
    <w:rsid w:val="0013601A"/>
    <w:rsid w:val="001366B0"/>
    <w:rsid w:val="0013692B"/>
    <w:rsid w:val="00137C7F"/>
    <w:rsid w:val="00137FB0"/>
    <w:rsid w:val="0014078B"/>
    <w:rsid w:val="001407F9"/>
    <w:rsid w:val="00140913"/>
    <w:rsid w:val="001417FD"/>
    <w:rsid w:val="0014190F"/>
    <w:rsid w:val="0014194D"/>
    <w:rsid w:val="00141AE9"/>
    <w:rsid w:val="00141C4A"/>
    <w:rsid w:val="00141C53"/>
    <w:rsid w:val="00142656"/>
    <w:rsid w:val="00142C8F"/>
    <w:rsid w:val="0014338F"/>
    <w:rsid w:val="00143769"/>
    <w:rsid w:val="00143893"/>
    <w:rsid w:val="0014391F"/>
    <w:rsid w:val="00143A0C"/>
    <w:rsid w:val="00143B3A"/>
    <w:rsid w:val="00143CD5"/>
    <w:rsid w:val="00143E02"/>
    <w:rsid w:val="00144209"/>
    <w:rsid w:val="0014445A"/>
    <w:rsid w:val="001449ED"/>
    <w:rsid w:val="00146372"/>
    <w:rsid w:val="00146524"/>
    <w:rsid w:val="00146721"/>
    <w:rsid w:val="00146951"/>
    <w:rsid w:val="00146FBF"/>
    <w:rsid w:val="00147765"/>
    <w:rsid w:val="00147CEC"/>
    <w:rsid w:val="00147D2D"/>
    <w:rsid w:val="001501E0"/>
    <w:rsid w:val="00150269"/>
    <w:rsid w:val="00150B5B"/>
    <w:rsid w:val="00150CD2"/>
    <w:rsid w:val="001511BF"/>
    <w:rsid w:val="001512DD"/>
    <w:rsid w:val="00151558"/>
    <w:rsid w:val="001515A1"/>
    <w:rsid w:val="0015184A"/>
    <w:rsid w:val="0015199E"/>
    <w:rsid w:val="00151DB6"/>
    <w:rsid w:val="001524B2"/>
    <w:rsid w:val="0015254B"/>
    <w:rsid w:val="00152608"/>
    <w:rsid w:val="00152BCF"/>
    <w:rsid w:val="0015314F"/>
    <w:rsid w:val="0015360E"/>
    <w:rsid w:val="00153ACC"/>
    <w:rsid w:val="00154FA4"/>
    <w:rsid w:val="0015529C"/>
    <w:rsid w:val="00155400"/>
    <w:rsid w:val="00156C0F"/>
    <w:rsid w:val="001572B3"/>
    <w:rsid w:val="00157311"/>
    <w:rsid w:val="00157946"/>
    <w:rsid w:val="001579C8"/>
    <w:rsid w:val="00157ECD"/>
    <w:rsid w:val="00157F11"/>
    <w:rsid w:val="0016027F"/>
    <w:rsid w:val="001603DA"/>
    <w:rsid w:val="00160783"/>
    <w:rsid w:val="00161874"/>
    <w:rsid w:val="00161909"/>
    <w:rsid w:val="00162074"/>
    <w:rsid w:val="001620B9"/>
    <w:rsid w:val="001623F5"/>
    <w:rsid w:val="001625D9"/>
    <w:rsid w:val="0016272B"/>
    <w:rsid w:val="00162B00"/>
    <w:rsid w:val="00163762"/>
    <w:rsid w:val="00163921"/>
    <w:rsid w:val="00163943"/>
    <w:rsid w:val="00163FD2"/>
    <w:rsid w:val="00164180"/>
    <w:rsid w:val="001648D3"/>
    <w:rsid w:val="00164A2E"/>
    <w:rsid w:val="00164CF9"/>
    <w:rsid w:val="00164F87"/>
    <w:rsid w:val="00164F9C"/>
    <w:rsid w:val="00165A08"/>
    <w:rsid w:val="00166122"/>
    <w:rsid w:val="00166182"/>
    <w:rsid w:val="00166885"/>
    <w:rsid w:val="00166B37"/>
    <w:rsid w:val="00166E7A"/>
    <w:rsid w:val="001677BF"/>
    <w:rsid w:val="0016793C"/>
    <w:rsid w:val="00167B20"/>
    <w:rsid w:val="00167DB5"/>
    <w:rsid w:val="0017045B"/>
    <w:rsid w:val="001706A6"/>
    <w:rsid w:val="00170D94"/>
    <w:rsid w:val="0017145D"/>
    <w:rsid w:val="00171DA3"/>
    <w:rsid w:val="00171E75"/>
    <w:rsid w:val="001726A7"/>
    <w:rsid w:val="00172789"/>
    <w:rsid w:val="00172F3F"/>
    <w:rsid w:val="00172F74"/>
    <w:rsid w:val="001731C5"/>
    <w:rsid w:val="0017346E"/>
    <w:rsid w:val="001738FD"/>
    <w:rsid w:val="00173AF1"/>
    <w:rsid w:val="00173E52"/>
    <w:rsid w:val="0017427F"/>
    <w:rsid w:val="00174952"/>
    <w:rsid w:val="00174D52"/>
    <w:rsid w:val="00174F67"/>
    <w:rsid w:val="0017506A"/>
    <w:rsid w:val="001754DA"/>
    <w:rsid w:val="0017573B"/>
    <w:rsid w:val="00176108"/>
    <w:rsid w:val="0017610E"/>
    <w:rsid w:val="00176EBD"/>
    <w:rsid w:val="00176EC0"/>
    <w:rsid w:val="001770A6"/>
    <w:rsid w:val="0017775F"/>
    <w:rsid w:val="00177780"/>
    <w:rsid w:val="00177C8A"/>
    <w:rsid w:val="00177FC2"/>
    <w:rsid w:val="00180426"/>
    <w:rsid w:val="001804B0"/>
    <w:rsid w:val="00180C6E"/>
    <w:rsid w:val="00180F77"/>
    <w:rsid w:val="00181104"/>
    <w:rsid w:val="00181562"/>
    <w:rsid w:val="00181690"/>
    <w:rsid w:val="00181D10"/>
    <w:rsid w:val="00181E8E"/>
    <w:rsid w:val="00182725"/>
    <w:rsid w:val="00183244"/>
    <w:rsid w:val="00183569"/>
    <w:rsid w:val="001835F8"/>
    <w:rsid w:val="00183BEB"/>
    <w:rsid w:val="00183D0E"/>
    <w:rsid w:val="00183F2B"/>
    <w:rsid w:val="0018461E"/>
    <w:rsid w:val="001846EF"/>
    <w:rsid w:val="001848B7"/>
    <w:rsid w:val="00184E14"/>
    <w:rsid w:val="00184FA1"/>
    <w:rsid w:val="00185191"/>
    <w:rsid w:val="001851AB"/>
    <w:rsid w:val="001851E1"/>
    <w:rsid w:val="00185CEC"/>
    <w:rsid w:val="00185D1E"/>
    <w:rsid w:val="00185D3D"/>
    <w:rsid w:val="001860B1"/>
    <w:rsid w:val="001860DC"/>
    <w:rsid w:val="00186256"/>
    <w:rsid w:val="00186E5B"/>
    <w:rsid w:val="001870B1"/>
    <w:rsid w:val="001875C4"/>
    <w:rsid w:val="0018774E"/>
    <w:rsid w:val="00190076"/>
    <w:rsid w:val="00190708"/>
    <w:rsid w:val="001909C0"/>
    <w:rsid w:val="0019142D"/>
    <w:rsid w:val="00191618"/>
    <w:rsid w:val="00191C41"/>
    <w:rsid w:val="0019243B"/>
    <w:rsid w:val="0019243E"/>
    <w:rsid w:val="001926DF"/>
    <w:rsid w:val="0019294F"/>
    <w:rsid w:val="00192AF8"/>
    <w:rsid w:val="00192F9A"/>
    <w:rsid w:val="00192FB1"/>
    <w:rsid w:val="001935E6"/>
    <w:rsid w:val="00193835"/>
    <w:rsid w:val="00193EA5"/>
    <w:rsid w:val="0019499B"/>
    <w:rsid w:val="00194FF7"/>
    <w:rsid w:val="001950DD"/>
    <w:rsid w:val="00195E30"/>
    <w:rsid w:val="001960D0"/>
    <w:rsid w:val="00196396"/>
    <w:rsid w:val="00196DD8"/>
    <w:rsid w:val="00197043"/>
    <w:rsid w:val="001970E3"/>
    <w:rsid w:val="0019710C"/>
    <w:rsid w:val="0019713C"/>
    <w:rsid w:val="0019741B"/>
    <w:rsid w:val="0019768C"/>
    <w:rsid w:val="00197E80"/>
    <w:rsid w:val="001A03D6"/>
    <w:rsid w:val="001A05F0"/>
    <w:rsid w:val="001A08B9"/>
    <w:rsid w:val="001A12F1"/>
    <w:rsid w:val="001A1881"/>
    <w:rsid w:val="001A1BA6"/>
    <w:rsid w:val="001A202F"/>
    <w:rsid w:val="001A25C5"/>
    <w:rsid w:val="001A28D2"/>
    <w:rsid w:val="001A2BAA"/>
    <w:rsid w:val="001A2E9D"/>
    <w:rsid w:val="001A34A0"/>
    <w:rsid w:val="001A34D2"/>
    <w:rsid w:val="001A435B"/>
    <w:rsid w:val="001A446A"/>
    <w:rsid w:val="001A4658"/>
    <w:rsid w:val="001A4A28"/>
    <w:rsid w:val="001A54A2"/>
    <w:rsid w:val="001A6C31"/>
    <w:rsid w:val="001A7059"/>
    <w:rsid w:val="001B1380"/>
    <w:rsid w:val="001B1418"/>
    <w:rsid w:val="001B15C1"/>
    <w:rsid w:val="001B175E"/>
    <w:rsid w:val="001B17E1"/>
    <w:rsid w:val="001B1AD2"/>
    <w:rsid w:val="001B1C63"/>
    <w:rsid w:val="001B1DF1"/>
    <w:rsid w:val="001B21D6"/>
    <w:rsid w:val="001B2C97"/>
    <w:rsid w:val="001B309B"/>
    <w:rsid w:val="001B32E6"/>
    <w:rsid w:val="001B35DF"/>
    <w:rsid w:val="001B3B3E"/>
    <w:rsid w:val="001B3BBC"/>
    <w:rsid w:val="001B3F4E"/>
    <w:rsid w:val="001B41D7"/>
    <w:rsid w:val="001B4337"/>
    <w:rsid w:val="001B48CD"/>
    <w:rsid w:val="001B4C37"/>
    <w:rsid w:val="001B4D4F"/>
    <w:rsid w:val="001B4F86"/>
    <w:rsid w:val="001B5155"/>
    <w:rsid w:val="001B5D6B"/>
    <w:rsid w:val="001B6610"/>
    <w:rsid w:val="001B70A3"/>
    <w:rsid w:val="001B712B"/>
    <w:rsid w:val="001B75FE"/>
    <w:rsid w:val="001B78DB"/>
    <w:rsid w:val="001B7D29"/>
    <w:rsid w:val="001B7DC5"/>
    <w:rsid w:val="001C019B"/>
    <w:rsid w:val="001C0590"/>
    <w:rsid w:val="001C0A86"/>
    <w:rsid w:val="001C0BE3"/>
    <w:rsid w:val="001C0DA3"/>
    <w:rsid w:val="001C148C"/>
    <w:rsid w:val="001C1899"/>
    <w:rsid w:val="001C361B"/>
    <w:rsid w:val="001C4130"/>
    <w:rsid w:val="001C4B50"/>
    <w:rsid w:val="001C4D14"/>
    <w:rsid w:val="001C4D59"/>
    <w:rsid w:val="001C4F9B"/>
    <w:rsid w:val="001C51CD"/>
    <w:rsid w:val="001C5910"/>
    <w:rsid w:val="001C5982"/>
    <w:rsid w:val="001C5B76"/>
    <w:rsid w:val="001C5F81"/>
    <w:rsid w:val="001C6625"/>
    <w:rsid w:val="001C67A1"/>
    <w:rsid w:val="001C6B8D"/>
    <w:rsid w:val="001C6C75"/>
    <w:rsid w:val="001C6FDF"/>
    <w:rsid w:val="001C7291"/>
    <w:rsid w:val="001C73F5"/>
    <w:rsid w:val="001C74F7"/>
    <w:rsid w:val="001C7B2D"/>
    <w:rsid w:val="001C7E3A"/>
    <w:rsid w:val="001C7FB1"/>
    <w:rsid w:val="001D05AA"/>
    <w:rsid w:val="001D1140"/>
    <w:rsid w:val="001D1262"/>
    <w:rsid w:val="001D132B"/>
    <w:rsid w:val="001D1761"/>
    <w:rsid w:val="001D18A0"/>
    <w:rsid w:val="001D19D0"/>
    <w:rsid w:val="001D1D80"/>
    <w:rsid w:val="001D1EEB"/>
    <w:rsid w:val="001D21AE"/>
    <w:rsid w:val="001D27C2"/>
    <w:rsid w:val="001D29C5"/>
    <w:rsid w:val="001D2B05"/>
    <w:rsid w:val="001D2D6E"/>
    <w:rsid w:val="001D3025"/>
    <w:rsid w:val="001D32BA"/>
    <w:rsid w:val="001D381F"/>
    <w:rsid w:val="001D3A19"/>
    <w:rsid w:val="001D3C7A"/>
    <w:rsid w:val="001D3DA3"/>
    <w:rsid w:val="001D3FEE"/>
    <w:rsid w:val="001D4299"/>
    <w:rsid w:val="001D437C"/>
    <w:rsid w:val="001D50D9"/>
    <w:rsid w:val="001D51DE"/>
    <w:rsid w:val="001D567D"/>
    <w:rsid w:val="001D579E"/>
    <w:rsid w:val="001D58E2"/>
    <w:rsid w:val="001D6F99"/>
    <w:rsid w:val="001D720D"/>
    <w:rsid w:val="001D73B2"/>
    <w:rsid w:val="001D7A21"/>
    <w:rsid w:val="001D7D99"/>
    <w:rsid w:val="001E0ABF"/>
    <w:rsid w:val="001E0AC6"/>
    <w:rsid w:val="001E0F6C"/>
    <w:rsid w:val="001E1A87"/>
    <w:rsid w:val="001E1FDB"/>
    <w:rsid w:val="001E23E3"/>
    <w:rsid w:val="001E2635"/>
    <w:rsid w:val="001E2AA4"/>
    <w:rsid w:val="001E3273"/>
    <w:rsid w:val="001E339F"/>
    <w:rsid w:val="001E3659"/>
    <w:rsid w:val="001E38BA"/>
    <w:rsid w:val="001E39A2"/>
    <w:rsid w:val="001E3B59"/>
    <w:rsid w:val="001E3FC6"/>
    <w:rsid w:val="001E41FB"/>
    <w:rsid w:val="001E4242"/>
    <w:rsid w:val="001E4274"/>
    <w:rsid w:val="001E4435"/>
    <w:rsid w:val="001E48D9"/>
    <w:rsid w:val="001E49E6"/>
    <w:rsid w:val="001E4B7E"/>
    <w:rsid w:val="001E573E"/>
    <w:rsid w:val="001E5DDB"/>
    <w:rsid w:val="001E5F5B"/>
    <w:rsid w:val="001E6023"/>
    <w:rsid w:val="001E640F"/>
    <w:rsid w:val="001E65C5"/>
    <w:rsid w:val="001E6BB6"/>
    <w:rsid w:val="001E6D03"/>
    <w:rsid w:val="001E6FF5"/>
    <w:rsid w:val="001E78DD"/>
    <w:rsid w:val="001E7D92"/>
    <w:rsid w:val="001F0057"/>
    <w:rsid w:val="001F0231"/>
    <w:rsid w:val="001F0C91"/>
    <w:rsid w:val="001F1505"/>
    <w:rsid w:val="001F1637"/>
    <w:rsid w:val="001F1D88"/>
    <w:rsid w:val="001F2058"/>
    <w:rsid w:val="001F2351"/>
    <w:rsid w:val="001F2388"/>
    <w:rsid w:val="001F2467"/>
    <w:rsid w:val="001F297B"/>
    <w:rsid w:val="001F2CFC"/>
    <w:rsid w:val="001F2FF2"/>
    <w:rsid w:val="001F3060"/>
    <w:rsid w:val="001F3063"/>
    <w:rsid w:val="001F3721"/>
    <w:rsid w:val="001F3758"/>
    <w:rsid w:val="001F4027"/>
    <w:rsid w:val="001F4091"/>
    <w:rsid w:val="001F46CB"/>
    <w:rsid w:val="001F4774"/>
    <w:rsid w:val="001F52CD"/>
    <w:rsid w:val="001F5AF4"/>
    <w:rsid w:val="001F6070"/>
    <w:rsid w:val="001F61D6"/>
    <w:rsid w:val="001F660B"/>
    <w:rsid w:val="001F67F1"/>
    <w:rsid w:val="001F6DBB"/>
    <w:rsid w:val="001F72A2"/>
    <w:rsid w:val="002002E1"/>
    <w:rsid w:val="00200F4B"/>
    <w:rsid w:val="002015F5"/>
    <w:rsid w:val="0020162B"/>
    <w:rsid w:val="00201988"/>
    <w:rsid w:val="002025AA"/>
    <w:rsid w:val="00204727"/>
    <w:rsid w:val="00204AD3"/>
    <w:rsid w:val="00205057"/>
    <w:rsid w:val="0020573F"/>
    <w:rsid w:val="00205961"/>
    <w:rsid w:val="00205F72"/>
    <w:rsid w:val="002060F0"/>
    <w:rsid w:val="0020697C"/>
    <w:rsid w:val="00206E79"/>
    <w:rsid w:val="0020702A"/>
    <w:rsid w:val="002070B7"/>
    <w:rsid w:val="00207510"/>
    <w:rsid w:val="00210F16"/>
    <w:rsid w:val="00211033"/>
    <w:rsid w:val="002112F1"/>
    <w:rsid w:val="0021160E"/>
    <w:rsid w:val="0021188D"/>
    <w:rsid w:val="00211957"/>
    <w:rsid w:val="00211FDF"/>
    <w:rsid w:val="00213274"/>
    <w:rsid w:val="0021329C"/>
    <w:rsid w:val="00213733"/>
    <w:rsid w:val="00213A7C"/>
    <w:rsid w:val="0021414C"/>
    <w:rsid w:val="00214C74"/>
    <w:rsid w:val="00214E50"/>
    <w:rsid w:val="002151F2"/>
    <w:rsid w:val="00215F99"/>
    <w:rsid w:val="0021617A"/>
    <w:rsid w:val="002164A3"/>
    <w:rsid w:val="00216F58"/>
    <w:rsid w:val="00216F7A"/>
    <w:rsid w:val="002175A0"/>
    <w:rsid w:val="00220069"/>
    <w:rsid w:val="0022078A"/>
    <w:rsid w:val="002208C7"/>
    <w:rsid w:val="0022090F"/>
    <w:rsid w:val="00220C86"/>
    <w:rsid w:val="00220E46"/>
    <w:rsid w:val="00220FA2"/>
    <w:rsid w:val="0022107F"/>
    <w:rsid w:val="002218B0"/>
    <w:rsid w:val="00221A80"/>
    <w:rsid w:val="002226B1"/>
    <w:rsid w:val="00222801"/>
    <w:rsid w:val="002233A3"/>
    <w:rsid w:val="0022360D"/>
    <w:rsid w:val="002236F8"/>
    <w:rsid w:val="00223ADC"/>
    <w:rsid w:val="00223B99"/>
    <w:rsid w:val="00224055"/>
    <w:rsid w:val="00224617"/>
    <w:rsid w:val="00224A91"/>
    <w:rsid w:val="00224AF9"/>
    <w:rsid w:val="00224E3B"/>
    <w:rsid w:val="002252E5"/>
    <w:rsid w:val="0022572C"/>
    <w:rsid w:val="0022637C"/>
    <w:rsid w:val="002264FE"/>
    <w:rsid w:val="00226664"/>
    <w:rsid w:val="00226FB4"/>
    <w:rsid w:val="00227D6A"/>
    <w:rsid w:val="00227EED"/>
    <w:rsid w:val="00227F84"/>
    <w:rsid w:val="002300EC"/>
    <w:rsid w:val="002305C1"/>
    <w:rsid w:val="002307CD"/>
    <w:rsid w:val="00230886"/>
    <w:rsid w:val="00230DB5"/>
    <w:rsid w:val="0023120E"/>
    <w:rsid w:val="002313CB"/>
    <w:rsid w:val="002316D4"/>
    <w:rsid w:val="002327BD"/>
    <w:rsid w:val="00232BFB"/>
    <w:rsid w:val="00232C73"/>
    <w:rsid w:val="002336FB"/>
    <w:rsid w:val="00233876"/>
    <w:rsid w:val="00233947"/>
    <w:rsid w:val="00233DF5"/>
    <w:rsid w:val="002342E3"/>
    <w:rsid w:val="0023466C"/>
    <w:rsid w:val="00234744"/>
    <w:rsid w:val="00234E0D"/>
    <w:rsid w:val="002357C5"/>
    <w:rsid w:val="002361D6"/>
    <w:rsid w:val="002368AE"/>
    <w:rsid w:val="002368E1"/>
    <w:rsid w:val="00236BA5"/>
    <w:rsid w:val="00237635"/>
    <w:rsid w:val="0023776C"/>
    <w:rsid w:val="00237C1C"/>
    <w:rsid w:val="0024056F"/>
    <w:rsid w:val="00240644"/>
    <w:rsid w:val="00240932"/>
    <w:rsid w:val="00241300"/>
    <w:rsid w:val="0024152A"/>
    <w:rsid w:val="0024153A"/>
    <w:rsid w:val="00241C6E"/>
    <w:rsid w:val="00242018"/>
    <w:rsid w:val="002424CB"/>
    <w:rsid w:val="002428C6"/>
    <w:rsid w:val="00242C8E"/>
    <w:rsid w:val="00243B41"/>
    <w:rsid w:val="00243E19"/>
    <w:rsid w:val="00243FD4"/>
    <w:rsid w:val="00244498"/>
    <w:rsid w:val="00244597"/>
    <w:rsid w:val="002445BB"/>
    <w:rsid w:val="00244845"/>
    <w:rsid w:val="00244F41"/>
    <w:rsid w:val="00244F44"/>
    <w:rsid w:val="00245460"/>
    <w:rsid w:val="0024570B"/>
    <w:rsid w:val="00245880"/>
    <w:rsid w:val="00245BD0"/>
    <w:rsid w:val="00245DC7"/>
    <w:rsid w:val="002463DE"/>
    <w:rsid w:val="00246AEE"/>
    <w:rsid w:val="00246E11"/>
    <w:rsid w:val="00247051"/>
    <w:rsid w:val="00247BD7"/>
    <w:rsid w:val="00247DDC"/>
    <w:rsid w:val="0025007A"/>
    <w:rsid w:val="00250714"/>
    <w:rsid w:val="002507F3"/>
    <w:rsid w:val="00250C32"/>
    <w:rsid w:val="00250D5B"/>
    <w:rsid w:val="00250D89"/>
    <w:rsid w:val="00250DA6"/>
    <w:rsid w:val="002516D8"/>
    <w:rsid w:val="00251913"/>
    <w:rsid w:val="0025195C"/>
    <w:rsid w:val="00251A0F"/>
    <w:rsid w:val="00251C9E"/>
    <w:rsid w:val="00251E26"/>
    <w:rsid w:val="00252793"/>
    <w:rsid w:val="002527F2"/>
    <w:rsid w:val="00252BCA"/>
    <w:rsid w:val="00252C7E"/>
    <w:rsid w:val="00252DDE"/>
    <w:rsid w:val="00253306"/>
    <w:rsid w:val="00253B9A"/>
    <w:rsid w:val="002541A6"/>
    <w:rsid w:val="0025453C"/>
    <w:rsid w:val="00254873"/>
    <w:rsid w:val="00255248"/>
    <w:rsid w:val="0025596B"/>
    <w:rsid w:val="00255AEE"/>
    <w:rsid w:val="002568A9"/>
    <w:rsid w:val="00256A1F"/>
    <w:rsid w:val="00256ABD"/>
    <w:rsid w:val="00256AED"/>
    <w:rsid w:val="00256C0A"/>
    <w:rsid w:val="00257399"/>
    <w:rsid w:val="002579D6"/>
    <w:rsid w:val="00257A08"/>
    <w:rsid w:val="0026042A"/>
    <w:rsid w:val="002605F9"/>
    <w:rsid w:val="002608F2"/>
    <w:rsid w:val="00260E4C"/>
    <w:rsid w:val="00261011"/>
    <w:rsid w:val="0026107E"/>
    <w:rsid w:val="0026136F"/>
    <w:rsid w:val="00261424"/>
    <w:rsid w:val="002615FE"/>
    <w:rsid w:val="00261C3F"/>
    <w:rsid w:val="002621DA"/>
    <w:rsid w:val="0026278E"/>
    <w:rsid w:val="00262D2E"/>
    <w:rsid w:val="00262D7F"/>
    <w:rsid w:val="00262F90"/>
    <w:rsid w:val="0026344D"/>
    <w:rsid w:val="00263727"/>
    <w:rsid w:val="002638A6"/>
    <w:rsid w:val="00263E15"/>
    <w:rsid w:val="0026410F"/>
    <w:rsid w:val="002648BE"/>
    <w:rsid w:val="00264B5D"/>
    <w:rsid w:val="0026535F"/>
    <w:rsid w:val="00265448"/>
    <w:rsid w:val="00265DB8"/>
    <w:rsid w:val="00265E11"/>
    <w:rsid w:val="00265FF2"/>
    <w:rsid w:val="0026603D"/>
    <w:rsid w:val="002663DB"/>
    <w:rsid w:val="00266898"/>
    <w:rsid w:val="00266966"/>
    <w:rsid w:val="002671B2"/>
    <w:rsid w:val="00267658"/>
    <w:rsid w:val="00270151"/>
    <w:rsid w:val="0027044E"/>
    <w:rsid w:val="00270DA6"/>
    <w:rsid w:val="00271151"/>
    <w:rsid w:val="002724FA"/>
    <w:rsid w:val="0027256D"/>
    <w:rsid w:val="0027331A"/>
    <w:rsid w:val="00273F34"/>
    <w:rsid w:val="00274B1D"/>
    <w:rsid w:val="00275340"/>
    <w:rsid w:val="0027599B"/>
    <w:rsid w:val="00275AB2"/>
    <w:rsid w:val="00275F69"/>
    <w:rsid w:val="002765C5"/>
    <w:rsid w:val="00276659"/>
    <w:rsid w:val="002774AC"/>
    <w:rsid w:val="002777F9"/>
    <w:rsid w:val="002778F6"/>
    <w:rsid w:val="002779E5"/>
    <w:rsid w:val="00277D6D"/>
    <w:rsid w:val="00277ECF"/>
    <w:rsid w:val="00277EF7"/>
    <w:rsid w:val="00280A6C"/>
    <w:rsid w:val="00280D45"/>
    <w:rsid w:val="00281133"/>
    <w:rsid w:val="002816CD"/>
    <w:rsid w:val="002818AF"/>
    <w:rsid w:val="00281A77"/>
    <w:rsid w:val="00281E8A"/>
    <w:rsid w:val="00282DC8"/>
    <w:rsid w:val="002832A0"/>
    <w:rsid w:val="0028371A"/>
    <w:rsid w:val="00283724"/>
    <w:rsid w:val="002837B9"/>
    <w:rsid w:val="00283B55"/>
    <w:rsid w:val="002849D5"/>
    <w:rsid w:val="00284BD2"/>
    <w:rsid w:val="00284C89"/>
    <w:rsid w:val="00284E68"/>
    <w:rsid w:val="0028523C"/>
    <w:rsid w:val="00286784"/>
    <w:rsid w:val="00286A54"/>
    <w:rsid w:val="00286DE4"/>
    <w:rsid w:val="00287514"/>
    <w:rsid w:val="002877E2"/>
    <w:rsid w:val="00287916"/>
    <w:rsid w:val="00287A18"/>
    <w:rsid w:val="00287E1B"/>
    <w:rsid w:val="00290027"/>
    <w:rsid w:val="00290765"/>
    <w:rsid w:val="0029119A"/>
    <w:rsid w:val="00291294"/>
    <w:rsid w:val="00291A89"/>
    <w:rsid w:val="002920BA"/>
    <w:rsid w:val="00292704"/>
    <w:rsid w:val="00293427"/>
    <w:rsid w:val="00293C53"/>
    <w:rsid w:val="00293D2B"/>
    <w:rsid w:val="002940E6"/>
    <w:rsid w:val="00294626"/>
    <w:rsid w:val="00294EFD"/>
    <w:rsid w:val="0029508F"/>
    <w:rsid w:val="00295439"/>
    <w:rsid w:val="00295960"/>
    <w:rsid w:val="00296438"/>
    <w:rsid w:val="00296934"/>
    <w:rsid w:val="002978EC"/>
    <w:rsid w:val="00297B0E"/>
    <w:rsid w:val="00297BDF"/>
    <w:rsid w:val="002A001C"/>
    <w:rsid w:val="002A02EC"/>
    <w:rsid w:val="002A053B"/>
    <w:rsid w:val="002A0C40"/>
    <w:rsid w:val="002A0E45"/>
    <w:rsid w:val="002A0F39"/>
    <w:rsid w:val="002A173E"/>
    <w:rsid w:val="002A23F0"/>
    <w:rsid w:val="002A2758"/>
    <w:rsid w:val="002A2C1A"/>
    <w:rsid w:val="002A2DD6"/>
    <w:rsid w:val="002A2F6B"/>
    <w:rsid w:val="002A3022"/>
    <w:rsid w:val="002A3DE7"/>
    <w:rsid w:val="002A3EE3"/>
    <w:rsid w:val="002A3F65"/>
    <w:rsid w:val="002A44B8"/>
    <w:rsid w:val="002A46B8"/>
    <w:rsid w:val="002A58D7"/>
    <w:rsid w:val="002A5C31"/>
    <w:rsid w:val="002A612F"/>
    <w:rsid w:val="002A62AD"/>
    <w:rsid w:val="002A632D"/>
    <w:rsid w:val="002A6BD3"/>
    <w:rsid w:val="002A74C4"/>
    <w:rsid w:val="002A7797"/>
    <w:rsid w:val="002A7EA8"/>
    <w:rsid w:val="002A7F5D"/>
    <w:rsid w:val="002B06C4"/>
    <w:rsid w:val="002B077A"/>
    <w:rsid w:val="002B0A09"/>
    <w:rsid w:val="002B0AC8"/>
    <w:rsid w:val="002B0F82"/>
    <w:rsid w:val="002B1601"/>
    <w:rsid w:val="002B184C"/>
    <w:rsid w:val="002B1C4C"/>
    <w:rsid w:val="002B2197"/>
    <w:rsid w:val="002B25E6"/>
    <w:rsid w:val="002B31A9"/>
    <w:rsid w:val="002B398D"/>
    <w:rsid w:val="002B3D00"/>
    <w:rsid w:val="002B3DD5"/>
    <w:rsid w:val="002B4394"/>
    <w:rsid w:val="002B447D"/>
    <w:rsid w:val="002B4685"/>
    <w:rsid w:val="002B4711"/>
    <w:rsid w:val="002B4887"/>
    <w:rsid w:val="002B5365"/>
    <w:rsid w:val="002B5444"/>
    <w:rsid w:val="002B5537"/>
    <w:rsid w:val="002B5557"/>
    <w:rsid w:val="002B685C"/>
    <w:rsid w:val="002B6D05"/>
    <w:rsid w:val="002B6D3F"/>
    <w:rsid w:val="002B761B"/>
    <w:rsid w:val="002B77A4"/>
    <w:rsid w:val="002B7EFF"/>
    <w:rsid w:val="002C0763"/>
    <w:rsid w:val="002C09BF"/>
    <w:rsid w:val="002C0B5A"/>
    <w:rsid w:val="002C0F36"/>
    <w:rsid w:val="002C1289"/>
    <w:rsid w:val="002C1A63"/>
    <w:rsid w:val="002C1E06"/>
    <w:rsid w:val="002C29FE"/>
    <w:rsid w:val="002C2CF0"/>
    <w:rsid w:val="002C3420"/>
    <w:rsid w:val="002C396C"/>
    <w:rsid w:val="002C3AE5"/>
    <w:rsid w:val="002C4085"/>
    <w:rsid w:val="002C4227"/>
    <w:rsid w:val="002C4420"/>
    <w:rsid w:val="002C45C7"/>
    <w:rsid w:val="002C48FC"/>
    <w:rsid w:val="002C4A3C"/>
    <w:rsid w:val="002C5382"/>
    <w:rsid w:val="002C5858"/>
    <w:rsid w:val="002C5D00"/>
    <w:rsid w:val="002C5D78"/>
    <w:rsid w:val="002C5EE7"/>
    <w:rsid w:val="002C5F2E"/>
    <w:rsid w:val="002C621E"/>
    <w:rsid w:val="002C6844"/>
    <w:rsid w:val="002C6862"/>
    <w:rsid w:val="002C6BB0"/>
    <w:rsid w:val="002C6C50"/>
    <w:rsid w:val="002C7F50"/>
    <w:rsid w:val="002D0512"/>
    <w:rsid w:val="002D0AF4"/>
    <w:rsid w:val="002D0DD9"/>
    <w:rsid w:val="002D0ED4"/>
    <w:rsid w:val="002D0FAC"/>
    <w:rsid w:val="002D1A30"/>
    <w:rsid w:val="002D20AB"/>
    <w:rsid w:val="002D2E46"/>
    <w:rsid w:val="002D2E6B"/>
    <w:rsid w:val="002D38F7"/>
    <w:rsid w:val="002D3D42"/>
    <w:rsid w:val="002D3DAC"/>
    <w:rsid w:val="002D4869"/>
    <w:rsid w:val="002D5232"/>
    <w:rsid w:val="002D54BD"/>
    <w:rsid w:val="002D5593"/>
    <w:rsid w:val="002D5C07"/>
    <w:rsid w:val="002D5CD9"/>
    <w:rsid w:val="002D5EA3"/>
    <w:rsid w:val="002D6310"/>
    <w:rsid w:val="002D6481"/>
    <w:rsid w:val="002D6795"/>
    <w:rsid w:val="002D685C"/>
    <w:rsid w:val="002D6BBB"/>
    <w:rsid w:val="002D6D9E"/>
    <w:rsid w:val="002D7052"/>
    <w:rsid w:val="002D755B"/>
    <w:rsid w:val="002D78DC"/>
    <w:rsid w:val="002D7ACB"/>
    <w:rsid w:val="002E0B8C"/>
    <w:rsid w:val="002E0D95"/>
    <w:rsid w:val="002E11B0"/>
    <w:rsid w:val="002E1F07"/>
    <w:rsid w:val="002E2773"/>
    <w:rsid w:val="002E2C37"/>
    <w:rsid w:val="002E3742"/>
    <w:rsid w:val="002E3946"/>
    <w:rsid w:val="002E3989"/>
    <w:rsid w:val="002E3E04"/>
    <w:rsid w:val="002E438E"/>
    <w:rsid w:val="002E462E"/>
    <w:rsid w:val="002E4A21"/>
    <w:rsid w:val="002E4C45"/>
    <w:rsid w:val="002E5A97"/>
    <w:rsid w:val="002E5B04"/>
    <w:rsid w:val="002E5C88"/>
    <w:rsid w:val="002E5D9D"/>
    <w:rsid w:val="002E5DB0"/>
    <w:rsid w:val="002E5E2E"/>
    <w:rsid w:val="002E6568"/>
    <w:rsid w:val="002E68D0"/>
    <w:rsid w:val="002E6909"/>
    <w:rsid w:val="002E6A00"/>
    <w:rsid w:val="002E6C09"/>
    <w:rsid w:val="002E6E7B"/>
    <w:rsid w:val="002E74E0"/>
    <w:rsid w:val="002E77FF"/>
    <w:rsid w:val="002E7931"/>
    <w:rsid w:val="002E795A"/>
    <w:rsid w:val="002E7E11"/>
    <w:rsid w:val="002F012E"/>
    <w:rsid w:val="002F08A9"/>
    <w:rsid w:val="002F0B99"/>
    <w:rsid w:val="002F0BB3"/>
    <w:rsid w:val="002F1752"/>
    <w:rsid w:val="002F195C"/>
    <w:rsid w:val="002F1A46"/>
    <w:rsid w:val="002F1B79"/>
    <w:rsid w:val="002F1FB9"/>
    <w:rsid w:val="002F22E4"/>
    <w:rsid w:val="002F3258"/>
    <w:rsid w:val="002F34FC"/>
    <w:rsid w:val="002F3802"/>
    <w:rsid w:val="002F3931"/>
    <w:rsid w:val="002F3B3C"/>
    <w:rsid w:val="002F3D90"/>
    <w:rsid w:val="002F4457"/>
    <w:rsid w:val="002F47F7"/>
    <w:rsid w:val="002F485F"/>
    <w:rsid w:val="002F4AD9"/>
    <w:rsid w:val="002F4DC7"/>
    <w:rsid w:val="002F4EC8"/>
    <w:rsid w:val="002F51E2"/>
    <w:rsid w:val="002F5B8B"/>
    <w:rsid w:val="002F5C6D"/>
    <w:rsid w:val="002F5CC7"/>
    <w:rsid w:val="002F5D60"/>
    <w:rsid w:val="002F61D6"/>
    <w:rsid w:val="002F6A27"/>
    <w:rsid w:val="002F6AE8"/>
    <w:rsid w:val="002F6D6D"/>
    <w:rsid w:val="002F6DB0"/>
    <w:rsid w:val="002F6E22"/>
    <w:rsid w:val="002F709A"/>
    <w:rsid w:val="002F7A9E"/>
    <w:rsid w:val="003002E4"/>
    <w:rsid w:val="00300D90"/>
    <w:rsid w:val="0030116C"/>
    <w:rsid w:val="003011D2"/>
    <w:rsid w:val="00301985"/>
    <w:rsid w:val="00301CB6"/>
    <w:rsid w:val="003029EE"/>
    <w:rsid w:val="00302C38"/>
    <w:rsid w:val="00302DF4"/>
    <w:rsid w:val="00303742"/>
    <w:rsid w:val="00303F22"/>
    <w:rsid w:val="003040B0"/>
    <w:rsid w:val="00304402"/>
    <w:rsid w:val="0030451E"/>
    <w:rsid w:val="00304672"/>
    <w:rsid w:val="00304DBF"/>
    <w:rsid w:val="00304DF9"/>
    <w:rsid w:val="00304E29"/>
    <w:rsid w:val="003052F0"/>
    <w:rsid w:val="00305302"/>
    <w:rsid w:val="0030543F"/>
    <w:rsid w:val="003055BA"/>
    <w:rsid w:val="00305682"/>
    <w:rsid w:val="00305AEC"/>
    <w:rsid w:val="00305F2A"/>
    <w:rsid w:val="00306740"/>
    <w:rsid w:val="00306AD9"/>
    <w:rsid w:val="003073F1"/>
    <w:rsid w:val="00307AD8"/>
    <w:rsid w:val="00307B7B"/>
    <w:rsid w:val="00307E2C"/>
    <w:rsid w:val="003106C8"/>
    <w:rsid w:val="00310734"/>
    <w:rsid w:val="0031159D"/>
    <w:rsid w:val="003123A1"/>
    <w:rsid w:val="0031384B"/>
    <w:rsid w:val="00313C73"/>
    <w:rsid w:val="00313DEB"/>
    <w:rsid w:val="0031405C"/>
    <w:rsid w:val="003141C7"/>
    <w:rsid w:val="0031454E"/>
    <w:rsid w:val="0031456C"/>
    <w:rsid w:val="0031471C"/>
    <w:rsid w:val="00314EAD"/>
    <w:rsid w:val="00315063"/>
    <w:rsid w:val="003154F8"/>
    <w:rsid w:val="0031586B"/>
    <w:rsid w:val="00315977"/>
    <w:rsid w:val="00315A6B"/>
    <w:rsid w:val="00316051"/>
    <w:rsid w:val="0031614E"/>
    <w:rsid w:val="003166E5"/>
    <w:rsid w:val="003168CF"/>
    <w:rsid w:val="00316B66"/>
    <w:rsid w:val="0031707B"/>
    <w:rsid w:val="003178C7"/>
    <w:rsid w:val="00317AE0"/>
    <w:rsid w:val="00317B6E"/>
    <w:rsid w:val="00320219"/>
    <w:rsid w:val="003207A2"/>
    <w:rsid w:val="00320856"/>
    <w:rsid w:val="00320BD5"/>
    <w:rsid w:val="00320D3B"/>
    <w:rsid w:val="00320EA4"/>
    <w:rsid w:val="0032177B"/>
    <w:rsid w:val="0032194F"/>
    <w:rsid w:val="00321EBF"/>
    <w:rsid w:val="0032269F"/>
    <w:rsid w:val="003228CB"/>
    <w:rsid w:val="003229C9"/>
    <w:rsid w:val="00322A61"/>
    <w:rsid w:val="003230F0"/>
    <w:rsid w:val="003233FE"/>
    <w:rsid w:val="0032348B"/>
    <w:rsid w:val="00323791"/>
    <w:rsid w:val="00323859"/>
    <w:rsid w:val="0032393C"/>
    <w:rsid w:val="00323EEE"/>
    <w:rsid w:val="003242D6"/>
    <w:rsid w:val="00325E92"/>
    <w:rsid w:val="00325F14"/>
    <w:rsid w:val="0032609B"/>
    <w:rsid w:val="0032626C"/>
    <w:rsid w:val="00326944"/>
    <w:rsid w:val="00326E1B"/>
    <w:rsid w:val="00327A9E"/>
    <w:rsid w:val="0033102B"/>
    <w:rsid w:val="00331082"/>
    <w:rsid w:val="00331368"/>
    <w:rsid w:val="00331D46"/>
    <w:rsid w:val="00331EB9"/>
    <w:rsid w:val="00331F00"/>
    <w:rsid w:val="0033260A"/>
    <w:rsid w:val="00332BC2"/>
    <w:rsid w:val="00333191"/>
    <w:rsid w:val="003332BB"/>
    <w:rsid w:val="00333868"/>
    <w:rsid w:val="00334252"/>
    <w:rsid w:val="00334426"/>
    <w:rsid w:val="00334DD6"/>
    <w:rsid w:val="0033542D"/>
    <w:rsid w:val="00335506"/>
    <w:rsid w:val="00335AB4"/>
    <w:rsid w:val="00335D04"/>
    <w:rsid w:val="00336382"/>
    <w:rsid w:val="0033658B"/>
    <w:rsid w:val="00336BAE"/>
    <w:rsid w:val="00336D00"/>
    <w:rsid w:val="00336F95"/>
    <w:rsid w:val="00337665"/>
    <w:rsid w:val="00337918"/>
    <w:rsid w:val="00337C38"/>
    <w:rsid w:val="003406E1"/>
    <w:rsid w:val="00340905"/>
    <w:rsid w:val="00340B8E"/>
    <w:rsid w:val="00340DC4"/>
    <w:rsid w:val="00340EEE"/>
    <w:rsid w:val="003414C7"/>
    <w:rsid w:val="003416C7"/>
    <w:rsid w:val="0034197E"/>
    <w:rsid w:val="00341A0F"/>
    <w:rsid w:val="00341A4B"/>
    <w:rsid w:val="00342401"/>
    <w:rsid w:val="003425FB"/>
    <w:rsid w:val="003427F4"/>
    <w:rsid w:val="003427F9"/>
    <w:rsid w:val="00342C56"/>
    <w:rsid w:val="00342EFE"/>
    <w:rsid w:val="0034362C"/>
    <w:rsid w:val="00343AE9"/>
    <w:rsid w:val="00345659"/>
    <w:rsid w:val="0034573B"/>
    <w:rsid w:val="00346421"/>
    <w:rsid w:val="0034673C"/>
    <w:rsid w:val="00346ED8"/>
    <w:rsid w:val="00346F05"/>
    <w:rsid w:val="00347BB7"/>
    <w:rsid w:val="00347C29"/>
    <w:rsid w:val="00347FE6"/>
    <w:rsid w:val="0035079E"/>
    <w:rsid w:val="0035096A"/>
    <w:rsid w:val="00351322"/>
    <w:rsid w:val="00351452"/>
    <w:rsid w:val="003514B8"/>
    <w:rsid w:val="003523D2"/>
    <w:rsid w:val="00353056"/>
    <w:rsid w:val="0035376F"/>
    <w:rsid w:val="003539E8"/>
    <w:rsid w:val="00353A24"/>
    <w:rsid w:val="00354F67"/>
    <w:rsid w:val="00355103"/>
    <w:rsid w:val="00355506"/>
    <w:rsid w:val="003556E6"/>
    <w:rsid w:val="0035616B"/>
    <w:rsid w:val="00356417"/>
    <w:rsid w:val="00357443"/>
    <w:rsid w:val="00357F48"/>
    <w:rsid w:val="0036086E"/>
    <w:rsid w:val="003608E6"/>
    <w:rsid w:val="00360B47"/>
    <w:rsid w:val="003610C2"/>
    <w:rsid w:val="003615A8"/>
    <w:rsid w:val="00361813"/>
    <w:rsid w:val="00361E8A"/>
    <w:rsid w:val="00362385"/>
    <w:rsid w:val="0036307F"/>
    <w:rsid w:val="0036332B"/>
    <w:rsid w:val="00363E38"/>
    <w:rsid w:val="003640D9"/>
    <w:rsid w:val="0036413D"/>
    <w:rsid w:val="0036458C"/>
    <w:rsid w:val="0036491A"/>
    <w:rsid w:val="00364A09"/>
    <w:rsid w:val="00364A89"/>
    <w:rsid w:val="00364D0C"/>
    <w:rsid w:val="00365247"/>
    <w:rsid w:val="003656BE"/>
    <w:rsid w:val="00366022"/>
    <w:rsid w:val="003662AF"/>
    <w:rsid w:val="00366504"/>
    <w:rsid w:val="003666FB"/>
    <w:rsid w:val="003668AC"/>
    <w:rsid w:val="00367563"/>
    <w:rsid w:val="00370422"/>
    <w:rsid w:val="003708E7"/>
    <w:rsid w:val="003716D8"/>
    <w:rsid w:val="003718CA"/>
    <w:rsid w:val="00371D2D"/>
    <w:rsid w:val="00371E09"/>
    <w:rsid w:val="003734EC"/>
    <w:rsid w:val="003734F8"/>
    <w:rsid w:val="003737A0"/>
    <w:rsid w:val="0037468F"/>
    <w:rsid w:val="00374826"/>
    <w:rsid w:val="00375DA6"/>
    <w:rsid w:val="00376877"/>
    <w:rsid w:val="00376F5B"/>
    <w:rsid w:val="00376F75"/>
    <w:rsid w:val="003772D3"/>
    <w:rsid w:val="003774BB"/>
    <w:rsid w:val="00377BA1"/>
    <w:rsid w:val="00377C36"/>
    <w:rsid w:val="00377CC4"/>
    <w:rsid w:val="00377F17"/>
    <w:rsid w:val="003802D3"/>
    <w:rsid w:val="00380442"/>
    <w:rsid w:val="00380E6E"/>
    <w:rsid w:val="00380E95"/>
    <w:rsid w:val="00381049"/>
    <w:rsid w:val="00381620"/>
    <w:rsid w:val="00381743"/>
    <w:rsid w:val="00381760"/>
    <w:rsid w:val="003825F4"/>
    <w:rsid w:val="00383755"/>
    <w:rsid w:val="003837C7"/>
    <w:rsid w:val="00383B3D"/>
    <w:rsid w:val="00383DEE"/>
    <w:rsid w:val="003845D5"/>
    <w:rsid w:val="00384855"/>
    <w:rsid w:val="00384871"/>
    <w:rsid w:val="00384BA5"/>
    <w:rsid w:val="0038540A"/>
    <w:rsid w:val="00385461"/>
    <w:rsid w:val="00385DD0"/>
    <w:rsid w:val="003860EA"/>
    <w:rsid w:val="00386699"/>
    <w:rsid w:val="003867C8"/>
    <w:rsid w:val="00387207"/>
    <w:rsid w:val="0038778A"/>
    <w:rsid w:val="003900B4"/>
    <w:rsid w:val="003903CB"/>
    <w:rsid w:val="003905BD"/>
    <w:rsid w:val="00390F6F"/>
    <w:rsid w:val="0039137B"/>
    <w:rsid w:val="00391897"/>
    <w:rsid w:val="00391F3B"/>
    <w:rsid w:val="00392631"/>
    <w:rsid w:val="00392E85"/>
    <w:rsid w:val="00393D3F"/>
    <w:rsid w:val="00393FB1"/>
    <w:rsid w:val="00394600"/>
    <w:rsid w:val="00394893"/>
    <w:rsid w:val="00394BC7"/>
    <w:rsid w:val="00394C0A"/>
    <w:rsid w:val="00394CED"/>
    <w:rsid w:val="00394F8B"/>
    <w:rsid w:val="0039527B"/>
    <w:rsid w:val="0039546E"/>
    <w:rsid w:val="00395B3F"/>
    <w:rsid w:val="0039650B"/>
    <w:rsid w:val="00396D20"/>
    <w:rsid w:val="003976B6"/>
    <w:rsid w:val="0039770C"/>
    <w:rsid w:val="00397A90"/>
    <w:rsid w:val="00397FDF"/>
    <w:rsid w:val="003A0289"/>
    <w:rsid w:val="003A0518"/>
    <w:rsid w:val="003A0707"/>
    <w:rsid w:val="003A0895"/>
    <w:rsid w:val="003A0981"/>
    <w:rsid w:val="003A0BBA"/>
    <w:rsid w:val="003A0DFC"/>
    <w:rsid w:val="003A154D"/>
    <w:rsid w:val="003A1691"/>
    <w:rsid w:val="003A2A88"/>
    <w:rsid w:val="003A2C49"/>
    <w:rsid w:val="003A2E43"/>
    <w:rsid w:val="003A2F64"/>
    <w:rsid w:val="003A3348"/>
    <w:rsid w:val="003A35B6"/>
    <w:rsid w:val="003A3BED"/>
    <w:rsid w:val="003A3EE9"/>
    <w:rsid w:val="003A4497"/>
    <w:rsid w:val="003A4A17"/>
    <w:rsid w:val="003A4E78"/>
    <w:rsid w:val="003A500B"/>
    <w:rsid w:val="003A5067"/>
    <w:rsid w:val="003A5273"/>
    <w:rsid w:val="003A55EB"/>
    <w:rsid w:val="003A5607"/>
    <w:rsid w:val="003A6129"/>
    <w:rsid w:val="003A64E5"/>
    <w:rsid w:val="003A6C53"/>
    <w:rsid w:val="003A6DA6"/>
    <w:rsid w:val="003A73C9"/>
    <w:rsid w:val="003A770E"/>
    <w:rsid w:val="003A7C0C"/>
    <w:rsid w:val="003A7FD3"/>
    <w:rsid w:val="003B0047"/>
    <w:rsid w:val="003B0391"/>
    <w:rsid w:val="003B06F7"/>
    <w:rsid w:val="003B12AC"/>
    <w:rsid w:val="003B1F99"/>
    <w:rsid w:val="003B2210"/>
    <w:rsid w:val="003B230F"/>
    <w:rsid w:val="003B28CB"/>
    <w:rsid w:val="003B29AA"/>
    <w:rsid w:val="003B2DE6"/>
    <w:rsid w:val="003B331B"/>
    <w:rsid w:val="003B387A"/>
    <w:rsid w:val="003B39F3"/>
    <w:rsid w:val="003B3AAA"/>
    <w:rsid w:val="003B40FB"/>
    <w:rsid w:val="003B4284"/>
    <w:rsid w:val="003B44DC"/>
    <w:rsid w:val="003B45F6"/>
    <w:rsid w:val="003B47CE"/>
    <w:rsid w:val="003B4909"/>
    <w:rsid w:val="003B53E6"/>
    <w:rsid w:val="003B599F"/>
    <w:rsid w:val="003B5C7F"/>
    <w:rsid w:val="003B5DDB"/>
    <w:rsid w:val="003B5DE5"/>
    <w:rsid w:val="003B5F0E"/>
    <w:rsid w:val="003B6310"/>
    <w:rsid w:val="003B6420"/>
    <w:rsid w:val="003B64E9"/>
    <w:rsid w:val="003B6633"/>
    <w:rsid w:val="003B6D1F"/>
    <w:rsid w:val="003B6D30"/>
    <w:rsid w:val="003B7295"/>
    <w:rsid w:val="003B78DA"/>
    <w:rsid w:val="003BC285"/>
    <w:rsid w:val="003C093A"/>
    <w:rsid w:val="003C1570"/>
    <w:rsid w:val="003C1602"/>
    <w:rsid w:val="003C1662"/>
    <w:rsid w:val="003C1DEC"/>
    <w:rsid w:val="003C2033"/>
    <w:rsid w:val="003C2A0A"/>
    <w:rsid w:val="003C2A87"/>
    <w:rsid w:val="003C3254"/>
    <w:rsid w:val="003C32BA"/>
    <w:rsid w:val="003C3519"/>
    <w:rsid w:val="003C3B3F"/>
    <w:rsid w:val="003C452D"/>
    <w:rsid w:val="003C474F"/>
    <w:rsid w:val="003C4804"/>
    <w:rsid w:val="003C4F9E"/>
    <w:rsid w:val="003C5E1D"/>
    <w:rsid w:val="003C6352"/>
    <w:rsid w:val="003C64EF"/>
    <w:rsid w:val="003C6668"/>
    <w:rsid w:val="003C67E8"/>
    <w:rsid w:val="003C6911"/>
    <w:rsid w:val="003C6BBB"/>
    <w:rsid w:val="003C77A0"/>
    <w:rsid w:val="003D0505"/>
    <w:rsid w:val="003D07FE"/>
    <w:rsid w:val="003D08BF"/>
    <w:rsid w:val="003D092B"/>
    <w:rsid w:val="003D0DAE"/>
    <w:rsid w:val="003D0E41"/>
    <w:rsid w:val="003D1894"/>
    <w:rsid w:val="003D1A46"/>
    <w:rsid w:val="003D1AB7"/>
    <w:rsid w:val="003D20B3"/>
    <w:rsid w:val="003D246B"/>
    <w:rsid w:val="003D2AFF"/>
    <w:rsid w:val="003D2CDC"/>
    <w:rsid w:val="003D35BD"/>
    <w:rsid w:val="003D39BD"/>
    <w:rsid w:val="003D3D90"/>
    <w:rsid w:val="003D437A"/>
    <w:rsid w:val="003D47B6"/>
    <w:rsid w:val="003D5240"/>
    <w:rsid w:val="003D5B91"/>
    <w:rsid w:val="003D5C8A"/>
    <w:rsid w:val="003D6ADB"/>
    <w:rsid w:val="003D7294"/>
    <w:rsid w:val="003D7349"/>
    <w:rsid w:val="003D7687"/>
    <w:rsid w:val="003D7EA8"/>
    <w:rsid w:val="003D7F5D"/>
    <w:rsid w:val="003D7FC6"/>
    <w:rsid w:val="003E03E0"/>
    <w:rsid w:val="003E056C"/>
    <w:rsid w:val="003E0742"/>
    <w:rsid w:val="003E075D"/>
    <w:rsid w:val="003E0E55"/>
    <w:rsid w:val="003E18F0"/>
    <w:rsid w:val="003E1BF6"/>
    <w:rsid w:val="003E21A8"/>
    <w:rsid w:val="003E2388"/>
    <w:rsid w:val="003E23DD"/>
    <w:rsid w:val="003E267E"/>
    <w:rsid w:val="003E2906"/>
    <w:rsid w:val="003E2FAA"/>
    <w:rsid w:val="003E3676"/>
    <w:rsid w:val="003E4548"/>
    <w:rsid w:val="003E4C69"/>
    <w:rsid w:val="003E57B1"/>
    <w:rsid w:val="003E6184"/>
    <w:rsid w:val="003E61D4"/>
    <w:rsid w:val="003E6398"/>
    <w:rsid w:val="003E65D4"/>
    <w:rsid w:val="003E6E28"/>
    <w:rsid w:val="003E7353"/>
    <w:rsid w:val="003E74CA"/>
    <w:rsid w:val="003E7634"/>
    <w:rsid w:val="003E7783"/>
    <w:rsid w:val="003E79DA"/>
    <w:rsid w:val="003F10F8"/>
    <w:rsid w:val="003F1B31"/>
    <w:rsid w:val="003F1B5F"/>
    <w:rsid w:val="003F222A"/>
    <w:rsid w:val="003F2BBF"/>
    <w:rsid w:val="003F3079"/>
    <w:rsid w:val="003F33EB"/>
    <w:rsid w:val="003F34EB"/>
    <w:rsid w:val="003F414F"/>
    <w:rsid w:val="003F457E"/>
    <w:rsid w:val="003F4735"/>
    <w:rsid w:val="003F4959"/>
    <w:rsid w:val="003F4CE0"/>
    <w:rsid w:val="003F4DAD"/>
    <w:rsid w:val="003F513F"/>
    <w:rsid w:val="003F59B3"/>
    <w:rsid w:val="003F59CD"/>
    <w:rsid w:val="003F6219"/>
    <w:rsid w:val="003F623A"/>
    <w:rsid w:val="003F6F2E"/>
    <w:rsid w:val="003F76D1"/>
    <w:rsid w:val="003F786D"/>
    <w:rsid w:val="003F7DAD"/>
    <w:rsid w:val="003F7F55"/>
    <w:rsid w:val="00400A54"/>
    <w:rsid w:val="004021C9"/>
    <w:rsid w:val="004024F8"/>
    <w:rsid w:val="0040284A"/>
    <w:rsid w:val="00402863"/>
    <w:rsid w:val="00402E58"/>
    <w:rsid w:val="00402F49"/>
    <w:rsid w:val="00403109"/>
    <w:rsid w:val="0040317F"/>
    <w:rsid w:val="004031B0"/>
    <w:rsid w:val="00403527"/>
    <w:rsid w:val="0040355C"/>
    <w:rsid w:val="00403FDE"/>
    <w:rsid w:val="004040C9"/>
    <w:rsid w:val="004040F7"/>
    <w:rsid w:val="0040447C"/>
    <w:rsid w:val="00404655"/>
    <w:rsid w:val="00404A8B"/>
    <w:rsid w:val="0040520F"/>
    <w:rsid w:val="00405A62"/>
    <w:rsid w:val="00405C4E"/>
    <w:rsid w:val="00405D4F"/>
    <w:rsid w:val="00405D6B"/>
    <w:rsid w:val="00405F60"/>
    <w:rsid w:val="00406130"/>
    <w:rsid w:val="004061FF"/>
    <w:rsid w:val="00406211"/>
    <w:rsid w:val="0040640E"/>
    <w:rsid w:val="0040738F"/>
    <w:rsid w:val="00407559"/>
    <w:rsid w:val="0040778C"/>
    <w:rsid w:val="00407959"/>
    <w:rsid w:val="00407B9B"/>
    <w:rsid w:val="00410201"/>
    <w:rsid w:val="0041043E"/>
    <w:rsid w:val="00410853"/>
    <w:rsid w:val="004112C2"/>
    <w:rsid w:val="00411B08"/>
    <w:rsid w:val="00411FF7"/>
    <w:rsid w:val="0041204B"/>
    <w:rsid w:val="004121F0"/>
    <w:rsid w:val="00412507"/>
    <w:rsid w:val="00412B30"/>
    <w:rsid w:val="00412DBA"/>
    <w:rsid w:val="00413117"/>
    <w:rsid w:val="004136CA"/>
    <w:rsid w:val="00413D13"/>
    <w:rsid w:val="00414072"/>
    <w:rsid w:val="0041448A"/>
    <w:rsid w:val="00414A80"/>
    <w:rsid w:val="00414FFC"/>
    <w:rsid w:val="00415165"/>
    <w:rsid w:val="00415176"/>
    <w:rsid w:val="004154E6"/>
    <w:rsid w:val="00415564"/>
    <w:rsid w:val="00415A76"/>
    <w:rsid w:val="00415BAF"/>
    <w:rsid w:val="004164D7"/>
    <w:rsid w:val="00416A01"/>
    <w:rsid w:val="00416C96"/>
    <w:rsid w:val="0041747B"/>
    <w:rsid w:val="00417C04"/>
    <w:rsid w:val="00417C8F"/>
    <w:rsid w:val="00417EA0"/>
    <w:rsid w:val="00417F78"/>
    <w:rsid w:val="004200F5"/>
    <w:rsid w:val="00420661"/>
    <w:rsid w:val="00420A74"/>
    <w:rsid w:val="00420EFE"/>
    <w:rsid w:val="00421250"/>
    <w:rsid w:val="00421445"/>
    <w:rsid w:val="0042146B"/>
    <w:rsid w:val="004215CA"/>
    <w:rsid w:val="00421BE1"/>
    <w:rsid w:val="00421C03"/>
    <w:rsid w:val="0042273C"/>
    <w:rsid w:val="00422DC4"/>
    <w:rsid w:val="00422DE1"/>
    <w:rsid w:val="004239F5"/>
    <w:rsid w:val="00423B7D"/>
    <w:rsid w:val="00423BC3"/>
    <w:rsid w:val="00424257"/>
    <w:rsid w:val="0042459A"/>
    <w:rsid w:val="00424978"/>
    <w:rsid w:val="004252EE"/>
    <w:rsid w:val="00425445"/>
    <w:rsid w:val="004255AD"/>
    <w:rsid w:val="00425C14"/>
    <w:rsid w:val="00425E24"/>
    <w:rsid w:val="004261B5"/>
    <w:rsid w:val="00426210"/>
    <w:rsid w:val="0042624A"/>
    <w:rsid w:val="00426388"/>
    <w:rsid w:val="004264CF"/>
    <w:rsid w:val="00426A40"/>
    <w:rsid w:val="00426C74"/>
    <w:rsid w:val="00426CAC"/>
    <w:rsid w:val="00427AA6"/>
    <w:rsid w:val="00427BA6"/>
    <w:rsid w:val="00427BAE"/>
    <w:rsid w:val="00427D0E"/>
    <w:rsid w:val="00427E2F"/>
    <w:rsid w:val="00427F10"/>
    <w:rsid w:val="00427F23"/>
    <w:rsid w:val="00430DBA"/>
    <w:rsid w:val="004323AC"/>
    <w:rsid w:val="0043291E"/>
    <w:rsid w:val="00433351"/>
    <w:rsid w:val="00433A70"/>
    <w:rsid w:val="00433C18"/>
    <w:rsid w:val="00434006"/>
    <w:rsid w:val="0043445C"/>
    <w:rsid w:val="0043470A"/>
    <w:rsid w:val="00434F83"/>
    <w:rsid w:val="00435321"/>
    <w:rsid w:val="004359B5"/>
    <w:rsid w:val="00435C03"/>
    <w:rsid w:val="00436119"/>
    <w:rsid w:val="0043657D"/>
    <w:rsid w:val="004365BD"/>
    <w:rsid w:val="00436AF2"/>
    <w:rsid w:val="00436BF9"/>
    <w:rsid w:val="00436E4D"/>
    <w:rsid w:val="0043702A"/>
    <w:rsid w:val="00437963"/>
    <w:rsid w:val="0044004A"/>
    <w:rsid w:val="0044005E"/>
    <w:rsid w:val="00440829"/>
    <w:rsid w:val="00440B05"/>
    <w:rsid w:val="00440BE6"/>
    <w:rsid w:val="00440C47"/>
    <w:rsid w:val="00440EC8"/>
    <w:rsid w:val="00441184"/>
    <w:rsid w:val="0044119D"/>
    <w:rsid w:val="004411D1"/>
    <w:rsid w:val="0044125F"/>
    <w:rsid w:val="00441DD3"/>
    <w:rsid w:val="00442750"/>
    <w:rsid w:val="00442A5F"/>
    <w:rsid w:val="00442C4B"/>
    <w:rsid w:val="00442F03"/>
    <w:rsid w:val="00442F8A"/>
    <w:rsid w:val="004432D9"/>
    <w:rsid w:val="0044413A"/>
    <w:rsid w:val="00444D1D"/>
    <w:rsid w:val="00445290"/>
    <w:rsid w:val="00445652"/>
    <w:rsid w:val="00445842"/>
    <w:rsid w:val="004458D7"/>
    <w:rsid w:val="00445BC8"/>
    <w:rsid w:val="00445EE3"/>
    <w:rsid w:val="00446561"/>
    <w:rsid w:val="00446ED7"/>
    <w:rsid w:val="00447431"/>
    <w:rsid w:val="00447AD0"/>
    <w:rsid w:val="004505AF"/>
    <w:rsid w:val="00450E8C"/>
    <w:rsid w:val="00450FBE"/>
    <w:rsid w:val="00451791"/>
    <w:rsid w:val="00451CF8"/>
    <w:rsid w:val="004522DC"/>
    <w:rsid w:val="0045329A"/>
    <w:rsid w:val="00453927"/>
    <w:rsid w:val="00453A5B"/>
    <w:rsid w:val="00453BC7"/>
    <w:rsid w:val="00453D10"/>
    <w:rsid w:val="004546ED"/>
    <w:rsid w:val="00455B7C"/>
    <w:rsid w:val="00455D08"/>
    <w:rsid w:val="00455F82"/>
    <w:rsid w:val="00455F97"/>
    <w:rsid w:val="004560C5"/>
    <w:rsid w:val="00456E4F"/>
    <w:rsid w:val="00457C3C"/>
    <w:rsid w:val="004608B0"/>
    <w:rsid w:val="00460E61"/>
    <w:rsid w:val="004610FF"/>
    <w:rsid w:val="0046163B"/>
    <w:rsid w:val="00461CA8"/>
    <w:rsid w:val="00461D19"/>
    <w:rsid w:val="004620ED"/>
    <w:rsid w:val="00462534"/>
    <w:rsid w:val="00462650"/>
    <w:rsid w:val="00462A94"/>
    <w:rsid w:val="00463735"/>
    <w:rsid w:val="00463AB9"/>
    <w:rsid w:val="00463DFF"/>
    <w:rsid w:val="004644F8"/>
    <w:rsid w:val="00464BC9"/>
    <w:rsid w:val="00464FBE"/>
    <w:rsid w:val="004664BB"/>
    <w:rsid w:val="00466B53"/>
    <w:rsid w:val="00466FE2"/>
    <w:rsid w:val="0046720F"/>
    <w:rsid w:val="004678D1"/>
    <w:rsid w:val="00467D2F"/>
    <w:rsid w:val="00467FD0"/>
    <w:rsid w:val="004701C1"/>
    <w:rsid w:val="004701D9"/>
    <w:rsid w:val="00470749"/>
    <w:rsid w:val="00470B0B"/>
    <w:rsid w:val="00470F6C"/>
    <w:rsid w:val="0047101F"/>
    <w:rsid w:val="00471EE7"/>
    <w:rsid w:val="00471FE0"/>
    <w:rsid w:val="00472162"/>
    <w:rsid w:val="004722BB"/>
    <w:rsid w:val="004725DE"/>
    <w:rsid w:val="00472725"/>
    <w:rsid w:val="004727CF"/>
    <w:rsid w:val="0047291B"/>
    <w:rsid w:val="00473742"/>
    <w:rsid w:val="004738B4"/>
    <w:rsid w:val="00474851"/>
    <w:rsid w:val="00474DCA"/>
    <w:rsid w:val="00474EF2"/>
    <w:rsid w:val="00475297"/>
    <w:rsid w:val="00475B3E"/>
    <w:rsid w:val="00475FB0"/>
    <w:rsid w:val="0047632D"/>
    <w:rsid w:val="004763B6"/>
    <w:rsid w:val="00476404"/>
    <w:rsid w:val="004766AA"/>
    <w:rsid w:val="00476BA4"/>
    <w:rsid w:val="00476FE1"/>
    <w:rsid w:val="00477660"/>
    <w:rsid w:val="00477748"/>
    <w:rsid w:val="004777A8"/>
    <w:rsid w:val="00477A64"/>
    <w:rsid w:val="00477D49"/>
    <w:rsid w:val="00477E93"/>
    <w:rsid w:val="00480004"/>
    <w:rsid w:val="004803BF"/>
    <w:rsid w:val="00480456"/>
    <w:rsid w:val="00480511"/>
    <w:rsid w:val="004817DD"/>
    <w:rsid w:val="00481833"/>
    <w:rsid w:val="004818E8"/>
    <w:rsid w:val="00481E32"/>
    <w:rsid w:val="004824B5"/>
    <w:rsid w:val="004825EA"/>
    <w:rsid w:val="004829F2"/>
    <w:rsid w:val="00483033"/>
    <w:rsid w:val="004836C9"/>
    <w:rsid w:val="00484011"/>
    <w:rsid w:val="004840E8"/>
    <w:rsid w:val="004844AB"/>
    <w:rsid w:val="00484907"/>
    <w:rsid w:val="00484B8B"/>
    <w:rsid w:val="00484EC5"/>
    <w:rsid w:val="00485370"/>
    <w:rsid w:val="00485605"/>
    <w:rsid w:val="00485A4A"/>
    <w:rsid w:val="00485AC3"/>
    <w:rsid w:val="00486395"/>
    <w:rsid w:val="00486706"/>
    <w:rsid w:val="0048674C"/>
    <w:rsid w:val="00486767"/>
    <w:rsid w:val="00487800"/>
    <w:rsid w:val="004879F0"/>
    <w:rsid w:val="00487EA3"/>
    <w:rsid w:val="00487FAD"/>
    <w:rsid w:val="00490114"/>
    <w:rsid w:val="00490880"/>
    <w:rsid w:val="00490EFB"/>
    <w:rsid w:val="00491BCA"/>
    <w:rsid w:val="00491D87"/>
    <w:rsid w:val="004921F4"/>
    <w:rsid w:val="00492856"/>
    <w:rsid w:val="004928E4"/>
    <w:rsid w:val="00492ADE"/>
    <w:rsid w:val="00492B80"/>
    <w:rsid w:val="00492DBA"/>
    <w:rsid w:val="004938C0"/>
    <w:rsid w:val="00493B92"/>
    <w:rsid w:val="00493E23"/>
    <w:rsid w:val="00494549"/>
    <w:rsid w:val="00495A37"/>
    <w:rsid w:val="00495C5F"/>
    <w:rsid w:val="00495CCA"/>
    <w:rsid w:val="00495CE3"/>
    <w:rsid w:val="004960BC"/>
    <w:rsid w:val="00496667"/>
    <w:rsid w:val="00496AA7"/>
    <w:rsid w:val="00496F7F"/>
    <w:rsid w:val="00497355"/>
    <w:rsid w:val="004975B8"/>
    <w:rsid w:val="004975E7"/>
    <w:rsid w:val="00497B0C"/>
    <w:rsid w:val="00497D72"/>
    <w:rsid w:val="00497D8C"/>
    <w:rsid w:val="00497DCF"/>
    <w:rsid w:val="004A02A2"/>
    <w:rsid w:val="004A0475"/>
    <w:rsid w:val="004A073D"/>
    <w:rsid w:val="004A09CA"/>
    <w:rsid w:val="004A0BAC"/>
    <w:rsid w:val="004A10F8"/>
    <w:rsid w:val="004A11BB"/>
    <w:rsid w:val="004A144E"/>
    <w:rsid w:val="004A1604"/>
    <w:rsid w:val="004A1D25"/>
    <w:rsid w:val="004A1D65"/>
    <w:rsid w:val="004A1D68"/>
    <w:rsid w:val="004A1E98"/>
    <w:rsid w:val="004A2160"/>
    <w:rsid w:val="004A26DC"/>
    <w:rsid w:val="004A27F0"/>
    <w:rsid w:val="004A2DDA"/>
    <w:rsid w:val="004A2F64"/>
    <w:rsid w:val="004A3199"/>
    <w:rsid w:val="004A394A"/>
    <w:rsid w:val="004A4864"/>
    <w:rsid w:val="004A5126"/>
    <w:rsid w:val="004A5730"/>
    <w:rsid w:val="004A5E9A"/>
    <w:rsid w:val="004A60E0"/>
    <w:rsid w:val="004A67A2"/>
    <w:rsid w:val="004A6C8E"/>
    <w:rsid w:val="004A7727"/>
    <w:rsid w:val="004A7B29"/>
    <w:rsid w:val="004A7BD6"/>
    <w:rsid w:val="004B03B9"/>
    <w:rsid w:val="004B0428"/>
    <w:rsid w:val="004B079C"/>
    <w:rsid w:val="004B07FC"/>
    <w:rsid w:val="004B085A"/>
    <w:rsid w:val="004B28BC"/>
    <w:rsid w:val="004B2E8B"/>
    <w:rsid w:val="004B2EC0"/>
    <w:rsid w:val="004B3090"/>
    <w:rsid w:val="004B3183"/>
    <w:rsid w:val="004B3529"/>
    <w:rsid w:val="004B4AFC"/>
    <w:rsid w:val="004B54D4"/>
    <w:rsid w:val="004B5965"/>
    <w:rsid w:val="004B5B21"/>
    <w:rsid w:val="004B5C6D"/>
    <w:rsid w:val="004B617E"/>
    <w:rsid w:val="004B639B"/>
    <w:rsid w:val="004B669C"/>
    <w:rsid w:val="004B68FD"/>
    <w:rsid w:val="004B6A74"/>
    <w:rsid w:val="004B6B0A"/>
    <w:rsid w:val="004B6F1C"/>
    <w:rsid w:val="004B7459"/>
    <w:rsid w:val="004C046F"/>
    <w:rsid w:val="004C0799"/>
    <w:rsid w:val="004C08F8"/>
    <w:rsid w:val="004C0DF6"/>
    <w:rsid w:val="004C15E9"/>
    <w:rsid w:val="004C17BB"/>
    <w:rsid w:val="004C1E80"/>
    <w:rsid w:val="004C20D5"/>
    <w:rsid w:val="004C20DE"/>
    <w:rsid w:val="004C222A"/>
    <w:rsid w:val="004C22D5"/>
    <w:rsid w:val="004C3CF6"/>
    <w:rsid w:val="004C3D47"/>
    <w:rsid w:val="004C3D86"/>
    <w:rsid w:val="004C40C4"/>
    <w:rsid w:val="004C444D"/>
    <w:rsid w:val="004C448C"/>
    <w:rsid w:val="004C49B2"/>
    <w:rsid w:val="004C4E48"/>
    <w:rsid w:val="004C58DC"/>
    <w:rsid w:val="004C5AF7"/>
    <w:rsid w:val="004C68C4"/>
    <w:rsid w:val="004C6C77"/>
    <w:rsid w:val="004C7AFC"/>
    <w:rsid w:val="004C7F3B"/>
    <w:rsid w:val="004D02FF"/>
    <w:rsid w:val="004D11E7"/>
    <w:rsid w:val="004D139B"/>
    <w:rsid w:val="004D1886"/>
    <w:rsid w:val="004D243B"/>
    <w:rsid w:val="004D2453"/>
    <w:rsid w:val="004D2EDF"/>
    <w:rsid w:val="004D3738"/>
    <w:rsid w:val="004D37E9"/>
    <w:rsid w:val="004D3AC7"/>
    <w:rsid w:val="004D3DEB"/>
    <w:rsid w:val="004D3E3A"/>
    <w:rsid w:val="004D451F"/>
    <w:rsid w:val="004D509F"/>
    <w:rsid w:val="004D555A"/>
    <w:rsid w:val="004D5847"/>
    <w:rsid w:val="004D591E"/>
    <w:rsid w:val="004D5AC2"/>
    <w:rsid w:val="004D5E24"/>
    <w:rsid w:val="004D6310"/>
    <w:rsid w:val="004D6B79"/>
    <w:rsid w:val="004D6E95"/>
    <w:rsid w:val="004D7197"/>
    <w:rsid w:val="004D7764"/>
    <w:rsid w:val="004E04A4"/>
    <w:rsid w:val="004E0A45"/>
    <w:rsid w:val="004E10A3"/>
    <w:rsid w:val="004E18D7"/>
    <w:rsid w:val="004E19F7"/>
    <w:rsid w:val="004E1A7D"/>
    <w:rsid w:val="004E2D08"/>
    <w:rsid w:val="004E3B7E"/>
    <w:rsid w:val="004E3B8B"/>
    <w:rsid w:val="004E41FA"/>
    <w:rsid w:val="004E452F"/>
    <w:rsid w:val="004E46B2"/>
    <w:rsid w:val="004E4765"/>
    <w:rsid w:val="004E512F"/>
    <w:rsid w:val="004E5744"/>
    <w:rsid w:val="004E5AED"/>
    <w:rsid w:val="004E6074"/>
    <w:rsid w:val="004E6140"/>
    <w:rsid w:val="004E6C0C"/>
    <w:rsid w:val="004E7890"/>
    <w:rsid w:val="004E7D4C"/>
    <w:rsid w:val="004F0239"/>
    <w:rsid w:val="004F0B6E"/>
    <w:rsid w:val="004F0FD6"/>
    <w:rsid w:val="004F102A"/>
    <w:rsid w:val="004F1A79"/>
    <w:rsid w:val="004F1F58"/>
    <w:rsid w:val="004F1FF4"/>
    <w:rsid w:val="004F2046"/>
    <w:rsid w:val="004F2618"/>
    <w:rsid w:val="004F3032"/>
    <w:rsid w:val="004F3ABB"/>
    <w:rsid w:val="004F3E8A"/>
    <w:rsid w:val="004F40E0"/>
    <w:rsid w:val="004F4389"/>
    <w:rsid w:val="004F47CF"/>
    <w:rsid w:val="004F4ADA"/>
    <w:rsid w:val="004F5927"/>
    <w:rsid w:val="004F5E30"/>
    <w:rsid w:val="004F6571"/>
    <w:rsid w:val="004F6611"/>
    <w:rsid w:val="004F69C9"/>
    <w:rsid w:val="004F6EDF"/>
    <w:rsid w:val="004F742F"/>
    <w:rsid w:val="004F7628"/>
    <w:rsid w:val="004F7F09"/>
    <w:rsid w:val="00500011"/>
    <w:rsid w:val="00500441"/>
    <w:rsid w:val="0050078F"/>
    <w:rsid w:val="00500BF0"/>
    <w:rsid w:val="00500DAF"/>
    <w:rsid w:val="00500F9F"/>
    <w:rsid w:val="00501181"/>
    <w:rsid w:val="0050127C"/>
    <w:rsid w:val="0050170F"/>
    <w:rsid w:val="00501C9F"/>
    <w:rsid w:val="005021BC"/>
    <w:rsid w:val="00503AF0"/>
    <w:rsid w:val="005045DC"/>
    <w:rsid w:val="005046FD"/>
    <w:rsid w:val="0050494F"/>
    <w:rsid w:val="00504C07"/>
    <w:rsid w:val="00504E67"/>
    <w:rsid w:val="005053A9"/>
    <w:rsid w:val="00505636"/>
    <w:rsid w:val="00505AFF"/>
    <w:rsid w:val="00506BB4"/>
    <w:rsid w:val="005074FC"/>
    <w:rsid w:val="00507523"/>
    <w:rsid w:val="0051041C"/>
    <w:rsid w:val="0051093C"/>
    <w:rsid w:val="005116A7"/>
    <w:rsid w:val="005117E4"/>
    <w:rsid w:val="005118C3"/>
    <w:rsid w:val="005118FC"/>
    <w:rsid w:val="00511BAC"/>
    <w:rsid w:val="00511DA6"/>
    <w:rsid w:val="00512669"/>
    <w:rsid w:val="0051298E"/>
    <w:rsid w:val="00512A37"/>
    <w:rsid w:val="00512C49"/>
    <w:rsid w:val="00513189"/>
    <w:rsid w:val="0051394F"/>
    <w:rsid w:val="0051431F"/>
    <w:rsid w:val="005149D7"/>
    <w:rsid w:val="00514B1C"/>
    <w:rsid w:val="005150CE"/>
    <w:rsid w:val="005155EE"/>
    <w:rsid w:val="005156E1"/>
    <w:rsid w:val="00515A95"/>
    <w:rsid w:val="00515C27"/>
    <w:rsid w:val="00515DC3"/>
    <w:rsid w:val="00515F24"/>
    <w:rsid w:val="005162E2"/>
    <w:rsid w:val="005169EB"/>
    <w:rsid w:val="00516BFB"/>
    <w:rsid w:val="00516D42"/>
    <w:rsid w:val="0051772A"/>
    <w:rsid w:val="005177F9"/>
    <w:rsid w:val="00517967"/>
    <w:rsid w:val="00517B86"/>
    <w:rsid w:val="00517BF0"/>
    <w:rsid w:val="00520525"/>
    <w:rsid w:val="00521C2B"/>
    <w:rsid w:val="00521C92"/>
    <w:rsid w:val="005223A7"/>
    <w:rsid w:val="00522414"/>
    <w:rsid w:val="00522509"/>
    <w:rsid w:val="00522860"/>
    <w:rsid w:val="00522BEC"/>
    <w:rsid w:val="00523418"/>
    <w:rsid w:val="00524023"/>
    <w:rsid w:val="005240AC"/>
    <w:rsid w:val="00524146"/>
    <w:rsid w:val="00524802"/>
    <w:rsid w:val="0052499C"/>
    <w:rsid w:val="0052580B"/>
    <w:rsid w:val="00525A6B"/>
    <w:rsid w:val="00525AF1"/>
    <w:rsid w:val="00525BFE"/>
    <w:rsid w:val="00525CB7"/>
    <w:rsid w:val="00526097"/>
    <w:rsid w:val="00526720"/>
    <w:rsid w:val="00526CFC"/>
    <w:rsid w:val="00526E7E"/>
    <w:rsid w:val="00527004"/>
    <w:rsid w:val="00527C1D"/>
    <w:rsid w:val="00527F4F"/>
    <w:rsid w:val="0053022E"/>
    <w:rsid w:val="005304CB"/>
    <w:rsid w:val="005307C9"/>
    <w:rsid w:val="00530D6B"/>
    <w:rsid w:val="00530FE9"/>
    <w:rsid w:val="0053162B"/>
    <w:rsid w:val="00531758"/>
    <w:rsid w:val="00531A3D"/>
    <w:rsid w:val="00531D5A"/>
    <w:rsid w:val="0053225E"/>
    <w:rsid w:val="005326F5"/>
    <w:rsid w:val="00532CF1"/>
    <w:rsid w:val="00533AA9"/>
    <w:rsid w:val="00533C41"/>
    <w:rsid w:val="00534A82"/>
    <w:rsid w:val="00534F64"/>
    <w:rsid w:val="00535A3A"/>
    <w:rsid w:val="00536442"/>
    <w:rsid w:val="005372CB"/>
    <w:rsid w:val="00537B78"/>
    <w:rsid w:val="00537DC7"/>
    <w:rsid w:val="00537E44"/>
    <w:rsid w:val="00540C05"/>
    <w:rsid w:val="00540DDD"/>
    <w:rsid w:val="00541026"/>
    <w:rsid w:val="00541274"/>
    <w:rsid w:val="00541817"/>
    <w:rsid w:val="00541BAC"/>
    <w:rsid w:val="005426A8"/>
    <w:rsid w:val="005426CF"/>
    <w:rsid w:val="00542D5C"/>
    <w:rsid w:val="00542E9D"/>
    <w:rsid w:val="00542F28"/>
    <w:rsid w:val="00543650"/>
    <w:rsid w:val="00544118"/>
    <w:rsid w:val="005442FE"/>
    <w:rsid w:val="005446BF"/>
    <w:rsid w:val="00544C7A"/>
    <w:rsid w:val="00544CC1"/>
    <w:rsid w:val="0054519B"/>
    <w:rsid w:val="005451ED"/>
    <w:rsid w:val="00545C77"/>
    <w:rsid w:val="00545E76"/>
    <w:rsid w:val="00546AFF"/>
    <w:rsid w:val="00546B4B"/>
    <w:rsid w:val="00546B52"/>
    <w:rsid w:val="00546C6C"/>
    <w:rsid w:val="00547960"/>
    <w:rsid w:val="00547A81"/>
    <w:rsid w:val="00547F82"/>
    <w:rsid w:val="005507BB"/>
    <w:rsid w:val="00550CC1"/>
    <w:rsid w:val="00550D47"/>
    <w:rsid w:val="005515D7"/>
    <w:rsid w:val="00551622"/>
    <w:rsid w:val="00551C95"/>
    <w:rsid w:val="005520B4"/>
    <w:rsid w:val="005522EE"/>
    <w:rsid w:val="005526A2"/>
    <w:rsid w:val="005526B0"/>
    <w:rsid w:val="00552B6D"/>
    <w:rsid w:val="00552E37"/>
    <w:rsid w:val="00553068"/>
    <w:rsid w:val="00553762"/>
    <w:rsid w:val="005537A0"/>
    <w:rsid w:val="00553824"/>
    <w:rsid w:val="005538DE"/>
    <w:rsid w:val="005538E2"/>
    <w:rsid w:val="00553F50"/>
    <w:rsid w:val="00554056"/>
    <w:rsid w:val="00554294"/>
    <w:rsid w:val="00554629"/>
    <w:rsid w:val="00554FD4"/>
    <w:rsid w:val="005550C3"/>
    <w:rsid w:val="005551DE"/>
    <w:rsid w:val="00556280"/>
    <w:rsid w:val="005564D3"/>
    <w:rsid w:val="005568F6"/>
    <w:rsid w:val="00556C8D"/>
    <w:rsid w:val="005575A2"/>
    <w:rsid w:val="0055776F"/>
    <w:rsid w:val="00557835"/>
    <w:rsid w:val="00557D0E"/>
    <w:rsid w:val="005607B5"/>
    <w:rsid w:val="00560DFF"/>
    <w:rsid w:val="005612B6"/>
    <w:rsid w:val="00561796"/>
    <w:rsid w:val="0056180D"/>
    <w:rsid w:val="005618D7"/>
    <w:rsid w:val="00561F44"/>
    <w:rsid w:val="0056253A"/>
    <w:rsid w:val="00562C53"/>
    <w:rsid w:val="00562CDC"/>
    <w:rsid w:val="00564127"/>
    <w:rsid w:val="005643F1"/>
    <w:rsid w:val="00564FB0"/>
    <w:rsid w:val="005653D5"/>
    <w:rsid w:val="00565473"/>
    <w:rsid w:val="005657AD"/>
    <w:rsid w:val="00566665"/>
    <w:rsid w:val="0056672B"/>
    <w:rsid w:val="00566832"/>
    <w:rsid w:val="00566C49"/>
    <w:rsid w:val="00567398"/>
    <w:rsid w:val="005678C6"/>
    <w:rsid w:val="00567B53"/>
    <w:rsid w:val="0057019A"/>
    <w:rsid w:val="005701DC"/>
    <w:rsid w:val="0057025B"/>
    <w:rsid w:val="00570A75"/>
    <w:rsid w:val="00570B07"/>
    <w:rsid w:val="00571909"/>
    <w:rsid w:val="005720EF"/>
    <w:rsid w:val="005725B0"/>
    <w:rsid w:val="00572D3C"/>
    <w:rsid w:val="00573078"/>
    <w:rsid w:val="00573A7D"/>
    <w:rsid w:val="00573F85"/>
    <w:rsid w:val="00574422"/>
    <w:rsid w:val="00574807"/>
    <w:rsid w:val="005749BF"/>
    <w:rsid w:val="00574A6D"/>
    <w:rsid w:val="00575193"/>
    <w:rsid w:val="0057538C"/>
    <w:rsid w:val="0057545C"/>
    <w:rsid w:val="005755F3"/>
    <w:rsid w:val="00575A84"/>
    <w:rsid w:val="00576741"/>
    <w:rsid w:val="00576F45"/>
    <w:rsid w:val="005771DA"/>
    <w:rsid w:val="005772A5"/>
    <w:rsid w:val="005776D4"/>
    <w:rsid w:val="0057773A"/>
    <w:rsid w:val="0057782F"/>
    <w:rsid w:val="00577A01"/>
    <w:rsid w:val="00577B55"/>
    <w:rsid w:val="00577CAD"/>
    <w:rsid w:val="00577CD5"/>
    <w:rsid w:val="00577DEE"/>
    <w:rsid w:val="00577F82"/>
    <w:rsid w:val="00580145"/>
    <w:rsid w:val="005803F5"/>
    <w:rsid w:val="005804C2"/>
    <w:rsid w:val="005811B1"/>
    <w:rsid w:val="00581967"/>
    <w:rsid w:val="0058213E"/>
    <w:rsid w:val="005824E9"/>
    <w:rsid w:val="005839B2"/>
    <w:rsid w:val="00583B1F"/>
    <w:rsid w:val="00583BB1"/>
    <w:rsid w:val="00583C15"/>
    <w:rsid w:val="00584556"/>
    <w:rsid w:val="00584670"/>
    <w:rsid w:val="005849CC"/>
    <w:rsid w:val="00584FBA"/>
    <w:rsid w:val="005853CC"/>
    <w:rsid w:val="0058587D"/>
    <w:rsid w:val="0058687F"/>
    <w:rsid w:val="00586F30"/>
    <w:rsid w:val="005875F8"/>
    <w:rsid w:val="0058762B"/>
    <w:rsid w:val="00587BEB"/>
    <w:rsid w:val="00587EE5"/>
    <w:rsid w:val="00590483"/>
    <w:rsid w:val="0059049A"/>
    <w:rsid w:val="005907CE"/>
    <w:rsid w:val="00590872"/>
    <w:rsid w:val="005909CD"/>
    <w:rsid w:val="00590A29"/>
    <w:rsid w:val="0059150B"/>
    <w:rsid w:val="005916F4"/>
    <w:rsid w:val="00591978"/>
    <w:rsid w:val="00591B32"/>
    <w:rsid w:val="00592249"/>
    <w:rsid w:val="005922BF"/>
    <w:rsid w:val="00592B59"/>
    <w:rsid w:val="005934F0"/>
    <w:rsid w:val="00594114"/>
    <w:rsid w:val="00594AE4"/>
    <w:rsid w:val="00594EAF"/>
    <w:rsid w:val="005952DD"/>
    <w:rsid w:val="00595408"/>
    <w:rsid w:val="00595D8A"/>
    <w:rsid w:val="005960DC"/>
    <w:rsid w:val="005962C3"/>
    <w:rsid w:val="0059691B"/>
    <w:rsid w:val="00596EBB"/>
    <w:rsid w:val="00597140"/>
    <w:rsid w:val="0059719B"/>
    <w:rsid w:val="00597F27"/>
    <w:rsid w:val="005A0014"/>
    <w:rsid w:val="005A008A"/>
    <w:rsid w:val="005A0570"/>
    <w:rsid w:val="005A091A"/>
    <w:rsid w:val="005A133D"/>
    <w:rsid w:val="005A2443"/>
    <w:rsid w:val="005A2997"/>
    <w:rsid w:val="005A2ACC"/>
    <w:rsid w:val="005A2FE2"/>
    <w:rsid w:val="005A383C"/>
    <w:rsid w:val="005A394D"/>
    <w:rsid w:val="005A3A3B"/>
    <w:rsid w:val="005A3B20"/>
    <w:rsid w:val="005A3B9C"/>
    <w:rsid w:val="005A3F77"/>
    <w:rsid w:val="005A4663"/>
    <w:rsid w:val="005A4672"/>
    <w:rsid w:val="005A5037"/>
    <w:rsid w:val="005A518F"/>
    <w:rsid w:val="005A5F6E"/>
    <w:rsid w:val="005A61C8"/>
    <w:rsid w:val="005A63AD"/>
    <w:rsid w:val="005A6459"/>
    <w:rsid w:val="005A7301"/>
    <w:rsid w:val="005A76D6"/>
    <w:rsid w:val="005A7ED4"/>
    <w:rsid w:val="005B0394"/>
    <w:rsid w:val="005B03B6"/>
    <w:rsid w:val="005B0792"/>
    <w:rsid w:val="005B0E82"/>
    <w:rsid w:val="005B0ECC"/>
    <w:rsid w:val="005B1629"/>
    <w:rsid w:val="005B1646"/>
    <w:rsid w:val="005B1890"/>
    <w:rsid w:val="005B1E07"/>
    <w:rsid w:val="005B1E08"/>
    <w:rsid w:val="005B288F"/>
    <w:rsid w:val="005B292A"/>
    <w:rsid w:val="005B2B34"/>
    <w:rsid w:val="005B2F6E"/>
    <w:rsid w:val="005B31C6"/>
    <w:rsid w:val="005B358C"/>
    <w:rsid w:val="005B39FC"/>
    <w:rsid w:val="005B3A44"/>
    <w:rsid w:val="005B3D08"/>
    <w:rsid w:val="005B417C"/>
    <w:rsid w:val="005B44B0"/>
    <w:rsid w:val="005B4520"/>
    <w:rsid w:val="005B4A81"/>
    <w:rsid w:val="005B50DC"/>
    <w:rsid w:val="005B58CD"/>
    <w:rsid w:val="005B5A9B"/>
    <w:rsid w:val="005B5B90"/>
    <w:rsid w:val="005B60F3"/>
    <w:rsid w:val="005B6126"/>
    <w:rsid w:val="005B6ACD"/>
    <w:rsid w:val="005B6EB5"/>
    <w:rsid w:val="005B6FC4"/>
    <w:rsid w:val="005B70AB"/>
    <w:rsid w:val="005B7989"/>
    <w:rsid w:val="005B7BFB"/>
    <w:rsid w:val="005B7F33"/>
    <w:rsid w:val="005B7FB6"/>
    <w:rsid w:val="005C0168"/>
    <w:rsid w:val="005C0273"/>
    <w:rsid w:val="005C0D7F"/>
    <w:rsid w:val="005C0E13"/>
    <w:rsid w:val="005C11C6"/>
    <w:rsid w:val="005C2178"/>
    <w:rsid w:val="005C21C4"/>
    <w:rsid w:val="005C3851"/>
    <w:rsid w:val="005C4069"/>
    <w:rsid w:val="005C41DE"/>
    <w:rsid w:val="005C4477"/>
    <w:rsid w:val="005C448D"/>
    <w:rsid w:val="005C54CD"/>
    <w:rsid w:val="005C5974"/>
    <w:rsid w:val="005C5AC0"/>
    <w:rsid w:val="005C5CF1"/>
    <w:rsid w:val="005C6752"/>
    <w:rsid w:val="005C67A9"/>
    <w:rsid w:val="005C6A5E"/>
    <w:rsid w:val="005C6C89"/>
    <w:rsid w:val="005C6E30"/>
    <w:rsid w:val="005C73DD"/>
    <w:rsid w:val="005C798D"/>
    <w:rsid w:val="005C7995"/>
    <w:rsid w:val="005D0039"/>
    <w:rsid w:val="005D01FD"/>
    <w:rsid w:val="005D061F"/>
    <w:rsid w:val="005D2023"/>
    <w:rsid w:val="005D2939"/>
    <w:rsid w:val="005D2A6C"/>
    <w:rsid w:val="005D2BBA"/>
    <w:rsid w:val="005D2BCF"/>
    <w:rsid w:val="005D2CC5"/>
    <w:rsid w:val="005D35CF"/>
    <w:rsid w:val="005D38AB"/>
    <w:rsid w:val="005D4162"/>
    <w:rsid w:val="005D42BD"/>
    <w:rsid w:val="005D42CC"/>
    <w:rsid w:val="005D476F"/>
    <w:rsid w:val="005D4DE6"/>
    <w:rsid w:val="005D5268"/>
    <w:rsid w:val="005D52CB"/>
    <w:rsid w:val="005D53C6"/>
    <w:rsid w:val="005D551E"/>
    <w:rsid w:val="005D57A4"/>
    <w:rsid w:val="005D5F79"/>
    <w:rsid w:val="005D689E"/>
    <w:rsid w:val="005D6A70"/>
    <w:rsid w:val="005D6D46"/>
    <w:rsid w:val="005D6D9A"/>
    <w:rsid w:val="005D7117"/>
    <w:rsid w:val="005D719E"/>
    <w:rsid w:val="005D7D13"/>
    <w:rsid w:val="005D7FF7"/>
    <w:rsid w:val="005E0041"/>
    <w:rsid w:val="005E02E1"/>
    <w:rsid w:val="005E0A0B"/>
    <w:rsid w:val="005E0A4F"/>
    <w:rsid w:val="005E0ABD"/>
    <w:rsid w:val="005E0F0E"/>
    <w:rsid w:val="005E0F8D"/>
    <w:rsid w:val="005E2DB3"/>
    <w:rsid w:val="005E2E2E"/>
    <w:rsid w:val="005E30C4"/>
    <w:rsid w:val="005E3663"/>
    <w:rsid w:val="005E39E0"/>
    <w:rsid w:val="005E407B"/>
    <w:rsid w:val="005E5851"/>
    <w:rsid w:val="005E5BE0"/>
    <w:rsid w:val="005E5C24"/>
    <w:rsid w:val="005E5E21"/>
    <w:rsid w:val="005E5EDF"/>
    <w:rsid w:val="005E653C"/>
    <w:rsid w:val="005E7B23"/>
    <w:rsid w:val="005F002D"/>
    <w:rsid w:val="005F0CDC"/>
    <w:rsid w:val="005F1035"/>
    <w:rsid w:val="005F11CA"/>
    <w:rsid w:val="005F142A"/>
    <w:rsid w:val="005F1AC8"/>
    <w:rsid w:val="005F294F"/>
    <w:rsid w:val="005F2BD9"/>
    <w:rsid w:val="005F2F6F"/>
    <w:rsid w:val="005F2FCE"/>
    <w:rsid w:val="005F30E9"/>
    <w:rsid w:val="005F33F0"/>
    <w:rsid w:val="005F39EA"/>
    <w:rsid w:val="005F3C0C"/>
    <w:rsid w:val="005F3E6C"/>
    <w:rsid w:val="005F422B"/>
    <w:rsid w:val="005F45A8"/>
    <w:rsid w:val="005F49F5"/>
    <w:rsid w:val="005F4EF1"/>
    <w:rsid w:val="005F53CE"/>
    <w:rsid w:val="005F6AB9"/>
    <w:rsid w:val="005F7152"/>
    <w:rsid w:val="005F7208"/>
    <w:rsid w:val="005F757F"/>
    <w:rsid w:val="005F78D3"/>
    <w:rsid w:val="005F7E01"/>
    <w:rsid w:val="005F7E0E"/>
    <w:rsid w:val="00600400"/>
    <w:rsid w:val="0060045C"/>
    <w:rsid w:val="00600462"/>
    <w:rsid w:val="006005AA"/>
    <w:rsid w:val="00600CE9"/>
    <w:rsid w:val="0060187B"/>
    <w:rsid w:val="00602C05"/>
    <w:rsid w:val="00602D41"/>
    <w:rsid w:val="00602DE9"/>
    <w:rsid w:val="00603627"/>
    <w:rsid w:val="00603C39"/>
    <w:rsid w:val="00603E71"/>
    <w:rsid w:val="0060407C"/>
    <w:rsid w:val="006048E0"/>
    <w:rsid w:val="00604C3C"/>
    <w:rsid w:val="00605666"/>
    <w:rsid w:val="00605C46"/>
    <w:rsid w:val="00605C74"/>
    <w:rsid w:val="00605EF7"/>
    <w:rsid w:val="0060607C"/>
    <w:rsid w:val="0060763C"/>
    <w:rsid w:val="00607DF3"/>
    <w:rsid w:val="00610338"/>
    <w:rsid w:val="00610533"/>
    <w:rsid w:val="00610997"/>
    <w:rsid w:val="00610B52"/>
    <w:rsid w:val="00610EA9"/>
    <w:rsid w:val="00610F35"/>
    <w:rsid w:val="00610F52"/>
    <w:rsid w:val="006118AD"/>
    <w:rsid w:val="00611914"/>
    <w:rsid w:val="00611A3D"/>
    <w:rsid w:val="00611FC5"/>
    <w:rsid w:val="0061301C"/>
    <w:rsid w:val="0061334D"/>
    <w:rsid w:val="00614130"/>
    <w:rsid w:val="00614485"/>
    <w:rsid w:val="00614495"/>
    <w:rsid w:val="00614FF7"/>
    <w:rsid w:val="006151D2"/>
    <w:rsid w:val="00615732"/>
    <w:rsid w:val="0061578F"/>
    <w:rsid w:val="0061601B"/>
    <w:rsid w:val="006162B6"/>
    <w:rsid w:val="0061654E"/>
    <w:rsid w:val="0061684F"/>
    <w:rsid w:val="00617951"/>
    <w:rsid w:val="006179A9"/>
    <w:rsid w:val="00617A01"/>
    <w:rsid w:val="006201E1"/>
    <w:rsid w:val="006203BD"/>
    <w:rsid w:val="00620BF0"/>
    <w:rsid w:val="00620E46"/>
    <w:rsid w:val="0062107C"/>
    <w:rsid w:val="0062156F"/>
    <w:rsid w:val="006217B4"/>
    <w:rsid w:val="00621A49"/>
    <w:rsid w:val="00621B32"/>
    <w:rsid w:val="00621E95"/>
    <w:rsid w:val="0062292C"/>
    <w:rsid w:val="00622BD3"/>
    <w:rsid w:val="00622BE4"/>
    <w:rsid w:val="00622CFB"/>
    <w:rsid w:val="00623A86"/>
    <w:rsid w:val="00624326"/>
    <w:rsid w:val="006247E2"/>
    <w:rsid w:val="00624C27"/>
    <w:rsid w:val="00624DFF"/>
    <w:rsid w:val="00625272"/>
    <w:rsid w:val="006253B3"/>
    <w:rsid w:val="00625445"/>
    <w:rsid w:val="00625700"/>
    <w:rsid w:val="00625969"/>
    <w:rsid w:val="00625A0B"/>
    <w:rsid w:val="00626474"/>
    <w:rsid w:val="00626872"/>
    <w:rsid w:val="00626E88"/>
    <w:rsid w:val="0062788D"/>
    <w:rsid w:val="00627930"/>
    <w:rsid w:val="00627EBB"/>
    <w:rsid w:val="006305D4"/>
    <w:rsid w:val="00630697"/>
    <w:rsid w:val="00630ACD"/>
    <w:rsid w:val="00630CEE"/>
    <w:rsid w:val="00631373"/>
    <w:rsid w:val="006318E3"/>
    <w:rsid w:val="00631A99"/>
    <w:rsid w:val="00632BEF"/>
    <w:rsid w:val="00632DBC"/>
    <w:rsid w:val="00633569"/>
    <w:rsid w:val="00633F28"/>
    <w:rsid w:val="0063410F"/>
    <w:rsid w:val="00634AA9"/>
    <w:rsid w:val="00634EF8"/>
    <w:rsid w:val="0063562D"/>
    <w:rsid w:val="00635C5C"/>
    <w:rsid w:val="00636A18"/>
    <w:rsid w:val="00636E26"/>
    <w:rsid w:val="00637386"/>
    <w:rsid w:val="006376A7"/>
    <w:rsid w:val="00637D05"/>
    <w:rsid w:val="00637D6B"/>
    <w:rsid w:val="00637ECC"/>
    <w:rsid w:val="0064034C"/>
    <w:rsid w:val="00640B98"/>
    <w:rsid w:val="00640BDC"/>
    <w:rsid w:val="0064166F"/>
    <w:rsid w:val="00641A78"/>
    <w:rsid w:val="00641D80"/>
    <w:rsid w:val="00642042"/>
    <w:rsid w:val="00642291"/>
    <w:rsid w:val="00642430"/>
    <w:rsid w:val="00642963"/>
    <w:rsid w:val="00642B16"/>
    <w:rsid w:val="00642F7B"/>
    <w:rsid w:val="0064321F"/>
    <w:rsid w:val="0064333C"/>
    <w:rsid w:val="0064361C"/>
    <w:rsid w:val="0064369E"/>
    <w:rsid w:val="00643C8D"/>
    <w:rsid w:val="00643CD8"/>
    <w:rsid w:val="006441BB"/>
    <w:rsid w:val="00644EFB"/>
    <w:rsid w:val="0064528A"/>
    <w:rsid w:val="006453B8"/>
    <w:rsid w:val="00645530"/>
    <w:rsid w:val="006459CF"/>
    <w:rsid w:val="00645A19"/>
    <w:rsid w:val="00646090"/>
    <w:rsid w:val="0064664E"/>
    <w:rsid w:val="00646BBF"/>
    <w:rsid w:val="00646C88"/>
    <w:rsid w:val="00646CF8"/>
    <w:rsid w:val="0064730F"/>
    <w:rsid w:val="0064798B"/>
    <w:rsid w:val="00647FF6"/>
    <w:rsid w:val="0065006C"/>
    <w:rsid w:val="00650382"/>
    <w:rsid w:val="00650B61"/>
    <w:rsid w:val="00650DF0"/>
    <w:rsid w:val="00651374"/>
    <w:rsid w:val="006519FF"/>
    <w:rsid w:val="00651AA4"/>
    <w:rsid w:val="0065242D"/>
    <w:rsid w:val="00652686"/>
    <w:rsid w:val="00653169"/>
    <w:rsid w:val="00653B90"/>
    <w:rsid w:val="0065404E"/>
    <w:rsid w:val="0065469A"/>
    <w:rsid w:val="00654B65"/>
    <w:rsid w:val="00654D2E"/>
    <w:rsid w:val="00655177"/>
    <w:rsid w:val="006553AE"/>
    <w:rsid w:val="00655E7B"/>
    <w:rsid w:val="00656733"/>
    <w:rsid w:val="006572DD"/>
    <w:rsid w:val="0065756D"/>
    <w:rsid w:val="00660092"/>
    <w:rsid w:val="00660212"/>
    <w:rsid w:val="0066033F"/>
    <w:rsid w:val="00660D71"/>
    <w:rsid w:val="00660E6C"/>
    <w:rsid w:val="00661101"/>
    <w:rsid w:val="00661785"/>
    <w:rsid w:val="00661822"/>
    <w:rsid w:val="006619EA"/>
    <w:rsid w:val="00661CE0"/>
    <w:rsid w:val="00662679"/>
    <w:rsid w:val="00662CD3"/>
    <w:rsid w:val="006631F4"/>
    <w:rsid w:val="00663C28"/>
    <w:rsid w:val="0066451B"/>
    <w:rsid w:val="00664EEA"/>
    <w:rsid w:val="006655D6"/>
    <w:rsid w:val="0066571D"/>
    <w:rsid w:val="00665E05"/>
    <w:rsid w:val="00666395"/>
    <w:rsid w:val="006664C6"/>
    <w:rsid w:val="00666A63"/>
    <w:rsid w:val="006672E1"/>
    <w:rsid w:val="00667405"/>
    <w:rsid w:val="006676D2"/>
    <w:rsid w:val="006676F2"/>
    <w:rsid w:val="00667796"/>
    <w:rsid w:val="00667F72"/>
    <w:rsid w:val="00670055"/>
    <w:rsid w:val="0067030B"/>
    <w:rsid w:val="006704C3"/>
    <w:rsid w:val="006709B4"/>
    <w:rsid w:val="00670B39"/>
    <w:rsid w:val="006710B2"/>
    <w:rsid w:val="006711F8"/>
    <w:rsid w:val="006714AC"/>
    <w:rsid w:val="00671662"/>
    <w:rsid w:val="00671697"/>
    <w:rsid w:val="0067194A"/>
    <w:rsid w:val="00671C1B"/>
    <w:rsid w:val="006723A0"/>
    <w:rsid w:val="00672582"/>
    <w:rsid w:val="00672BF1"/>
    <w:rsid w:val="00672E52"/>
    <w:rsid w:val="0067364B"/>
    <w:rsid w:val="00673CA7"/>
    <w:rsid w:val="00674574"/>
    <w:rsid w:val="00675C09"/>
    <w:rsid w:val="00675C2F"/>
    <w:rsid w:val="006760F1"/>
    <w:rsid w:val="006773C3"/>
    <w:rsid w:val="00680120"/>
    <w:rsid w:val="00680804"/>
    <w:rsid w:val="00680B35"/>
    <w:rsid w:val="00680DFF"/>
    <w:rsid w:val="006815BC"/>
    <w:rsid w:val="00681759"/>
    <w:rsid w:val="006824B8"/>
    <w:rsid w:val="006827AC"/>
    <w:rsid w:val="006828D7"/>
    <w:rsid w:val="006828EC"/>
    <w:rsid w:val="006829C8"/>
    <w:rsid w:val="00682FF4"/>
    <w:rsid w:val="00683031"/>
    <w:rsid w:val="006831BB"/>
    <w:rsid w:val="00683A2B"/>
    <w:rsid w:val="00683BA1"/>
    <w:rsid w:val="00683EDF"/>
    <w:rsid w:val="00683F69"/>
    <w:rsid w:val="006846A1"/>
    <w:rsid w:val="006848D3"/>
    <w:rsid w:val="006848E3"/>
    <w:rsid w:val="0068518F"/>
    <w:rsid w:val="006852F7"/>
    <w:rsid w:val="0068580B"/>
    <w:rsid w:val="00685F01"/>
    <w:rsid w:val="00686299"/>
    <w:rsid w:val="00686566"/>
    <w:rsid w:val="006868F6"/>
    <w:rsid w:val="00686E55"/>
    <w:rsid w:val="006878AF"/>
    <w:rsid w:val="00687B0A"/>
    <w:rsid w:val="00687F39"/>
    <w:rsid w:val="0069024E"/>
    <w:rsid w:val="00690F8D"/>
    <w:rsid w:val="00692314"/>
    <w:rsid w:val="006926C7"/>
    <w:rsid w:val="00692F1D"/>
    <w:rsid w:val="00693452"/>
    <w:rsid w:val="00693F2B"/>
    <w:rsid w:val="006940DE"/>
    <w:rsid w:val="00694A83"/>
    <w:rsid w:val="00695998"/>
    <w:rsid w:val="00695E91"/>
    <w:rsid w:val="00696892"/>
    <w:rsid w:val="00696920"/>
    <w:rsid w:val="006969EF"/>
    <w:rsid w:val="00697074"/>
    <w:rsid w:val="0069726A"/>
    <w:rsid w:val="00697280"/>
    <w:rsid w:val="0069734F"/>
    <w:rsid w:val="00697371"/>
    <w:rsid w:val="00697411"/>
    <w:rsid w:val="00697B32"/>
    <w:rsid w:val="00697F5A"/>
    <w:rsid w:val="00697FDE"/>
    <w:rsid w:val="006A0601"/>
    <w:rsid w:val="006A0987"/>
    <w:rsid w:val="006A0B1B"/>
    <w:rsid w:val="006A0CA0"/>
    <w:rsid w:val="006A0E56"/>
    <w:rsid w:val="006A10EE"/>
    <w:rsid w:val="006A15FC"/>
    <w:rsid w:val="006A251D"/>
    <w:rsid w:val="006A2A60"/>
    <w:rsid w:val="006A2B26"/>
    <w:rsid w:val="006A2CEF"/>
    <w:rsid w:val="006A2F51"/>
    <w:rsid w:val="006A3338"/>
    <w:rsid w:val="006A3339"/>
    <w:rsid w:val="006A3581"/>
    <w:rsid w:val="006A4320"/>
    <w:rsid w:val="006A48AB"/>
    <w:rsid w:val="006A4CF5"/>
    <w:rsid w:val="006A5007"/>
    <w:rsid w:val="006A52EA"/>
    <w:rsid w:val="006A54C5"/>
    <w:rsid w:val="006A5631"/>
    <w:rsid w:val="006A573D"/>
    <w:rsid w:val="006A5839"/>
    <w:rsid w:val="006A60B9"/>
    <w:rsid w:val="006A64B2"/>
    <w:rsid w:val="006A687C"/>
    <w:rsid w:val="006A69F6"/>
    <w:rsid w:val="006A6E16"/>
    <w:rsid w:val="006A712E"/>
    <w:rsid w:val="006A779B"/>
    <w:rsid w:val="006A7E86"/>
    <w:rsid w:val="006B0083"/>
    <w:rsid w:val="006B0147"/>
    <w:rsid w:val="006B0398"/>
    <w:rsid w:val="006B070A"/>
    <w:rsid w:val="006B08CB"/>
    <w:rsid w:val="006B0C5D"/>
    <w:rsid w:val="006B0D5B"/>
    <w:rsid w:val="006B0E2E"/>
    <w:rsid w:val="006B189E"/>
    <w:rsid w:val="006B19A1"/>
    <w:rsid w:val="006B1FD0"/>
    <w:rsid w:val="006B2127"/>
    <w:rsid w:val="006B226A"/>
    <w:rsid w:val="006B29D8"/>
    <w:rsid w:val="006B2F80"/>
    <w:rsid w:val="006B3095"/>
    <w:rsid w:val="006B3617"/>
    <w:rsid w:val="006B3A80"/>
    <w:rsid w:val="006B484D"/>
    <w:rsid w:val="006B5173"/>
    <w:rsid w:val="006B5E33"/>
    <w:rsid w:val="006B5EAD"/>
    <w:rsid w:val="006B61BD"/>
    <w:rsid w:val="006B6349"/>
    <w:rsid w:val="006B6965"/>
    <w:rsid w:val="006B70AA"/>
    <w:rsid w:val="006B7C1E"/>
    <w:rsid w:val="006C0259"/>
    <w:rsid w:val="006C07F6"/>
    <w:rsid w:val="006C0C2E"/>
    <w:rsid w:val="006C0F6B"/>
    <w:rsid w:val="006C10BE"/>
    <w:rsid w:val="006C15BD"/>
    <w:rsid w:val="006C18BD"/>
    <w:rsid w:val="006C20AB"/>
    <w:rsid w:val="006C24B4"/>
    <w:rsid w:val="006C26E5"/>
    <w:rsid w:val="006C2991"/>
    <w:rsid w:val="006C2C41"/>
    <w:rsid w:val="006C43BC"/>
    <w:rsid w:val="006C45EF"/>
    <w:rsid w:val="006C465B"/>
    <w:rsid w:val="006C49F5"/>
    <w:rsid w:val="006C4F46"/>
    <w:rsid w:val="006C52EF"/>
    <w:rsid w:val="006C5C40"/>
    <w:rsid w:val="006C63CA"/>
    <w:rsid w:val="006C693E"/>
    <w:rsid w:val="006C6CBD"/>
    <w:rsid w:val="006C70C9"/>
    <w:rsid w:val="006C7BCA"/>
    <w:rsid w:val="006D02F3"/>
    <w:rsid w:val="006D1375"/>
    <w:rsid w:val="006D15A2"/>
    <w:rsid w:val="006D168A"/>
    <w:rsid w:val="006D197A"/>
    <w:rsid w:val="006D2735"/>
    <w:rsid w:val="006D2B76"/>
    <w:rsid w:val="006D2D83"/>
    <w:rsid w:val="006D2E34"/>
    <w:rsid w:val="006D319D"/>
    <w:rsid w:val="006D3353"/>
    <w:rsid w:val="006D3544"/>
    <w:rsid w:val="006D35AA"/>
    <w:rsid w:val="006D3876"/>
    <w:rsid w:val="006D48F4"/>
    <w:rsid w:val="006D4BFA"/>
    <w:rsid w:val="006D521E"/>
    <w:rsid w:val="006D57BB"/>
    <w:rsid w:val="006D5BFD"/>
    <w:rsid w:val="006D5CB9"/>
    <w:rsid w:val="006D5D22"/>
    <w:rsid w:val="006D5FD6"/>
    <w:rsid w:val="006D6258"/>
    <w:rsid w:val="006D62F0"/>
    <w:rsid w:val="006D635D"/>
    <w:rsid w:val="006D6DA2"/>
    <w:rsid w:val="006D755E"/>
    <w:rsid w:val="006E01BF"/>
    <w:rsid w:val="006E06F1"/>
    <w:rsid w:val="006E0758"/>
    <w:rsid w:val="006E0811"/>
    <w:rsid w:val="006E0C1B"/>
    <w:rsid w:val="006E0FF9"/>
    <w:rsid w:val="006E120F"/>
    <w:rsid w:val="006E13B4"/>
    <w:rsid w:val="006E1429"/>
    <w:rsid w:val="006E1CC3"/>
    <w:rsid w:val="006E1E25"/>
    <w:rsid w:val="006E2215"/>
    <w:rsid w:val="006E241B"/>
    <w:rsid w:val="006E24F7"/>
    <w:rsid w:val="006E282C"/>
    <w:rsid w:val="006E2942"/>
    <w:rsid w:val="006E29EC"/>
    <w:rsid w:val="006E3AAF"/>
    <w:rsid w:val="006E3AE0"/>
    <w:rsid w:val="006E3D71"/>
    <w:rsid w:val="006E4088"/>
    <w:rsid w:val="006E42C7"/>
    <w:rsid w:val="006E43B6"/>
    <w:rsid w:val="006E46B0"/>
    <w:rsid w:val="006E479D"/>
    <w:rsid w:val="006E5213"/>
    <w:rsid w:val="006E52D9"/>
    <w:rsid w:val="006E5509"/>
    <w:rsid w:val="006E5810"/>
    <w:rsid w:val="006E6465"/>
    <w:rsid w:val="006E6FB9"/>
    <w:rsid w:val="006E76F6"/>
    <w:rsid w:val="006E77C4"/>
    <w:rsid w:val="006E7F6B"/>
    <w:rsid w:val="006F012C"/>
    <w:rsid w:val="006F0132"/>
    <w:rsid w:val="006F0907"/>
    <w:rsid w:val="006F09E1"/>
    <w:rsid w:val="006F0B98"/>
    <w:rsid w:val="006F0DCA"/>
    <w:rsid w:val="006F1452"/>
    <w:rsid w:val="006F17EA"/>
    <w:rsid w:val="006F1F59"/>
    <w:rsid w:val="006F2689"/>
    <w:rsid w:val="006F274B"/>
    <w:rsid w:val="006F27FB"/>
    <w:rsid w:val="006F358A"/>
    <w:rsid w:val="006F370A"/>
    <w:rsid w:val="006F3AD0"/>
    <w:rsid w:val="006F4109"/>
    <w:rsid w:val="006F5204"/>
    <w:rsid w:val="006F52E4"/>
    <w:rsid w:val="006F5C58"/>
    <w:rsid w:val="006F603A"/>
    <w:rsid w:val="006F63BE"/>
    <w:rsid w:val="006F68B9"/>
    <w:rsid w:val="006F68C3"/>
    <w:rsid w:val="006F72DB"/>
    <w:rsid w:val="006F7D8B"/>
    <w:rsid w:val="007002CC"/>
    <w:rsid w:val="00700954"/>
    <w:rsid w:val="00700A59"/>
    <w:rsid w:val="00700DE6"/>
    <w:rsid w:val="00701586"/>
    <w:rsid w:val="00701838"/>
    <w:rsid w:val="00701D11"/>
    <w:rsid w:val="00702197"/>
    <w:rsid w:val="007027D0"/>
    <w:rsid w:val="007031B0"/>
    <w:rsid w:val="0070332B"/>
    <w:rsid w:val="00703595"/>
    <w:rsid w:val="00703676"/>
    <w:rsid w:val="007037A7"/>
    <w:rsid w:val="007038B2"/>
    <w:rsid w:val="007039F7"/>
    <w:rsid w:val="00703D10"/>
    <w:rsid w:val="00704A72"/>
    <w:rsid w:val="00705063"/>
    <w:rsid w:val="007057FB"/>
    <w:rsid w:val="007063F5"/>
    <w:rsid w:val="00706574"/>
    <w:rsid w:val="00706CDC"/>
    <w:rsid w:val="007071D4"/>
    <w:rsid w:val="00707728"/>
    <w:rsid w:val="00707A18"/>
    <w:rsid w:val="00707A96"/>
    <w:rsid w:val="00707F34"/>
    <w:rsid w:val="00707F86"/>
    <w:rsid w:val="00710186"/>
    <w:rsid w:val="007105BD"/>
    <w:rsid w:val="007105FA"/>
    <w:rsid w:val="00710863"/>
    <w:rsid w:val="007108C4"/>
    <w:rsid w:val="00710F35"/>
    <w:rsid w:val="007116F3"/>
    <w:rsid w:val="00711A57"/>
    <w:rsid w:val="00711CC5"/>
    <w:rsid w:val="007122D4"/>
    <w:rsid w:val="0071288B"/>
    <w:rsid w:val="00712D11"/>
    <w:rsid w:val="00713253"/>
    <w:rsid w:val="007145C0"/>
    <w:rsid w:val="007148B9"/>
    <w:rsid w:val="00714946"/>
    <w:rsid w:val="00714EB8"/>
    <w:rsid w:val="00714F4A"/>
    <w:rsid w:val="0071566A"/>
    <w:rsid w:val="007158AC"/>
    <w:rsid w:val="00715971"/>
    <w:rsid w:val="00715C63"/>
    <w:rsid w:val="00716504"/>
    <w:rsid w:val="00716A1A"/>
    <w:rsid w:val="00716C62"/>
    <w:rsid w:val="00716D26"/>
    <w:rsid w:val="007170B4"/>
    <w:rsid w:val="0071723D"/>
    <w:rsid w:val="0071775A"/>
    <w:rsid w:val="00717803"/>
    <w:rsid w:val="007179FB"/>
    <w:rsid w:val="00717BBB"/>
    <w:rsid w:val="00717DD2"/>
    <w:rsid w:val="00717F70"/>
    <w:rsid w:val="0072052B"/>
    <w:rsid w:val="007208E4"/>
    <w:rsid w:val="00721B96"/>
    <w:rsid w:val="0072217B"/>
    <w:rsid w:val="00722742"/>
    <w:rsid w:val="00722ED8"/>
    <w:rsid w:val="007230D3"/>
    <w:rsid w:val="00723647"/>
    <w:rsid w:val="0072364B"/>
    <w:rsid w:val="0072366E"/>
    <w:rsid w:val="00723DA2"/>
    <w:rsid w:val="007241C6"/>
    <w:rsid w:val="00724413"/>
    <w:rsid w:val="0072461D"/>
    <w:rsid w:val="00724688"/>
    <w:rsid w:val="00725175"/>
    <w:rsid w:val="0072520F"/>
    <w:rsid w:val="00725528"/>
    <w:rsid w:val="00725BEE"/>
    <w:rsid w:val="00725C01"/>
    <w:rsid w:val="0072631D"/>
    <w:rsid w:val="00726524"/>
    <w:rsid w:val="007268C4"/>
    <w:rsid w:val="00726DED"/>
    <w:rsid w:val="00726EC3"/>
    <w:rsid w:val="007274B9"/>
    <w:rsid w:val="00727DA7"/>
    <w:rsid w:val="00730311"/>
    <w:rsid w:val="00730457"/>
    <w:rsid w:val="0073047E"/>
    <w:rsid w:val="007304C5"/>
    <w:rsid w:val="00730543"/>
    <w:rsid w:val="00730718"/>
    <w:rsid w:val="00730A19"/>
    <w:rsid w:val="007311D2"/>
    <w:rsid w:val="00731E0C"/>
    <w:rsid w:val="00732575"/>
    <w:rsid w:val="00732897"/>
    <w:rsid w:val="00732951"/>
    <w:rsid w:val="00732A1A"/>
    <w:rsid w:val="00732AA7"/>
    <w:rsid w:val="00732EF6"/>
    <w:rsid w:val="00733384"/>
    <w:rsid w:val="00733EEC"/>
    <w:rsid w:val="00734477"/>
    <w:rsid w:val="0073458F"/>
    <w:rsid w:val="00734DA4"/>
    <w:rsid w:val="00734DC9"/>
    <w:rsid w:val="007350A1"/>
    <w:rsid w:val="007356A4"/>
    <w:rsid w:val="0073579A"/>
    <w:rsid w:val="007359CF"/>
    <w:rsid w:val="007359F1"/>
    <w:rsid w:val="00735AC4"/>
    <w:rsid w:val="00735F1A"/>
    <w:rsid w:val="0073603D"/>
    <w:rsid w:val="00736380"/>
    <w:rsid w:val="00736C26"/>
    <w:rsid w:val="00736E1B"/>
    <w:rsid w:val="007375B9"/>
    <w:rsid w:val="00740495"/>
    <w:rsid w:val="00740D3D"/>
    <w:rsid w:val="00741096"/>
    <w:rsid w:val="007410ED"/>
    <w:rsid w:val="007415D1"/>
    <w:rsid w:val="00741805"/>
    <w:rsid w:val="00741AD3"/>
    <w:rsid w:val="00741D95"/>
    <w:rsid w:val="00741DB1"/>
    <w:rsid w:val="00741E13"/>
    <w:rsid w:val="00741E8D"/>
    <w:rsid w:val="007420C6"/>
    <w:rsid w:val="007420C7"/>
    <w:rsid w:val="00742C7C"/>
    <w:rsid w:val="00742DF9"/>
    <w:rsid w:val="007434F0"/>
    <w:rsid w:val="00743697"/>
    <w:rsid w:val="00743820"/>
    <w:rsid w:val="007438B5"/>
    <w:rsid w:val="007438D5"/>
    <w:rsid w:val="00743A31"/>
    <w:rsid w:val="00743F83"/>
    <w:rsid w:val="00744780"/>
    <w:rsid w:val="007457C0"/>
    <w:rsid w:val="007457C3"/>
    <w:rsid w:val="00745FD5"/>
    <w:rsid w:val="00746909"/>
    <w:rsid w:val="00746F6B"/>
    <w:rsid w:val="007473CF"/>
    <w:rsid w:val="00747DCB"/>
    <w:rsid w:val="00747F4E"/>
    <w:rsid w:val="00750D5E"/>
    <w:rsid w:val="00750DEE"/>
    <w:rsid w:val="00751620"/>
    <w:rsid w:val="007517BA"/>
    <w:rsid w:val="00751C7C"/>
    <w:rsid w:val="00751D85"/>
    <w:rsid w:val="00751E69"/>
    <w:rsid w:val="00751E8B"/>
    <w:rsid w:val="0075205C"/>
    <w:rsid w:val="0075233B"/>
    <w:rsid w:val="007523CE"/>
    <w:rsid w:val="00752455"/>
    <w:rsid w:val="00752A18"/>
    <w:rsid w:val="00752A8E"/>
    <w:rsid w:val="00752CB0"/>
    <w:rsid w:val="00752E81"/>
    <w:rsid w:val="00752F2C"/>
    <w:rsid w:val="0075315A"/>
    <w:rsid w:val="00753356"/>
    <w:rsid w:val="0075337E"/>
    <w:rsid w:val="00753648"/>
    <w:rsid w:val="00753893"/>
    <w:rsid w:val="00753966"/>
    <w:rsid w:val="00753F8F"/>
    <w:rsid w:val="007545AB"/>
    <w:rsid w:val="00754D04"/>
    <w:rsid w:val="00754E53"/>
    <w:rsid w:val="00755757"/>
    <w:rsid w:val="00755B22"/>
    <w:rsid w:val="00755C14"/>
    <w:rsid w:val="00755DBB"/>
    <w:rsid w:val="00756083"/>
    <w:rsid w:val="007565A8"/>
    <w:rsid w:val="007565EA"/>
    <w:rsid w:val="00756C51"/>
    <w:rsid w:val="00757975"/>
    <w:rsid w:val="0076026E"/>
    <w:rsid w:val="007607A2"/>
    <w:rsid w:val="0076131A"/>
    <w:rsid w:val="007615C1"/>
    <w:rsid w:val="0076241C"/>
    <w:rsid w:val="0076261F"/>
    <w:rsid w:val="00762DCE"/>
    <w:rsid w:val="00762E84"/>
    <w:rsid w:val="00762FDF"/>
    <w:rsid w:val="00763420"/>
    <w:rsid w:val="007634E5"/>
    <w:rsid w:val="007636AD"/>
    <w:rsid w:val="00763B86"/>
    <w:rsid w:val="0076506C"/>
    <w:rsid w:val="00765129"/>
    <w:rsid w:val="0076544C"/>
    <w:rsid w:val="007658A8"/>
    <w:rsid w:val="00765CE6"/>
    <w:rsid w:val="0076612F"/>
    <w:rsid w:val="0076668A"/>
    <w:rsid w:val="007666B4"/>
    <w:rsid w:val="00766BBE"/>
    <w:rsid w:val="0076712F"/>
    <w:rsid w:val="00767297"/>
    <w:rsid w:val="00767CA1"/>
    <w:rsid w:val="00767FC2"/>
    <w:rsid w:val="00771500"/>
    <w:rsid w:val="0077150B"/>
    <w:rsid w:val="00771FC7"/>
    <w:rsid w:val="0077241A"/>
    <w:rsid w:val="007725CC"/>
    <w:rsid w:val="00772768"/>
    <w:rsid w:val="00772925"/>
    <w:rsid w:val="00772EC8"/>
    <w:rsid w:val="00772ECB"/>
    <w:rsid w:val="00773052"/>
    <w:rsid w:val="00773174"/>
    <w:rsid w:val="007731D1"/>
    <w:rsid w:val="0077321B"/>
    <w:rsid w:val="007737BB"/>
    <w:rsid w:val="00773DF3"/>
    <w:rsid w:val="00773EC1"/>
    <w:rsid w:val="0077421D"/>
    <w:rsid w:val="007746BE"/>
    <w:rsid w:val="00774A56"/>
    <w:rsid w:val="007751E0"/>
    <w:rsid w:val="00775A1F"/>
    <w:rsid w:val="0077646E"/>
    <w:rsid w:val="007767C8"/>
    <w:rsid w:val="0077703C"/>
    <w:rsid w:val="00777251"/>
    <w:rsid w:val="0077746A"/>
    <w:rsid w:val="00777656"/>
    <w:rsid w:val="00780516"/>
    <w:rsid w:val="00780578"/>
    <w:rsid w:val="007805ED"/>
    <w:rsid w:val="00780A0F"/>
    <w:rsid w:val="00780B48"/>
    <w:rsid w:val="00780E68"/>
    <w:rsid w:val="00781303"/>
    <w:rsid w:val="00781353"/>
    <w:rsid w:val="007818A5"/>
    <w:rsid w:val="007819E8"/>
    <w:rsid w:val="00781A75"/>
    <w:rsid w:val="00782155"/>
    <w:rsid w:val="007823FF"/>
    <w:rsid w:val="007824E4"/>
    <w:rsid w:val="00782CD0"/>
    <w:rsid w:val="007836A1"/>
    <w:rsid w:val="007837A5"/>
    <w:rsid w:val="00783B8D"/>
    <w:rsid w:val="00783E0A"/>
    <w:rsid w:val="00783E51"/>
    <w:rsid w:val="00783EE1"/>
    <w:rsid w:val="007842C7"/>
    <w:rsid w:val="007844B0"/>
    <w:rsid w:val="00784B21"/>
    <w:rsid w:val="00784F04"/>
    <w:rsid w:val="007855AC"/>
    <w:rsid w:val="007855C3"/>
    <w:rsid w:val="007855CC"/>
    <w:rsid w:val="00785B72"/>
    <w:rsid w:val="00785DF0"/>
    <w:rsid w:val="00785EAC"/>
    <w:rsid w:val="00785F29"/>
    <w:rsid w:val="00786146"/>
    <w:rsid w:val="00786BAB"/>
    <w:rsid w:val="007873CF"/>
    <w:rsid w:val="007876FB"/>
    <w:rsid w:val="00787BAB"/>
    <w:rsid w:val="00787C40"/>
    <w:rsid w:val="00787EA1"/>
    <w:rsid w:val="007901D0"/>
    <w:rsid w:val="007901D1"/>
    <w:rsid w:val="0079069D"/>
    <w:rsid w:val="00790AD8"/>
    <w:rsid w:val="00790DAD"/>
    <w:rsid w:val="00790FE3"/>
    <w:rsid w:val="007913D7"/>
    <w:rsid w:val="00791625"/>
    <w:rsid w:val="00792157"/>
    <w:rsid w:val="007925C6"/>
    <w:rsid w:val="00792E40"/>
    <w:rsid w:val="007932B8"/>
    <w:rsid w:val="007935C1"/>
    <w:rsid w:val="00794073"/>
    <w:rsid w:val="007947E4"/>
    <w:rsid w:val="00795884"/>
    <w:rsid w:val="00796C04"/>
    <w:rsid w:val="00797574"/>
    <w:rsid w:val="007A09FC"/>
    <w:rsid w:val="007A0CF0"/>
    <w:rsid w:val="007A0E3E"/>
    <w:rsid w:val="007A12A1"/>
    <w:rsid w:val="007A1A72"/>
    <w:rsid w:val="007A1CF4"/>
    <w:rsid w:val="007A1E66"/>
    <w:rsid w:val="007A2837"/>
    <w:rsid w:val="007A2A43"/>
    <w:rsid w:val="007A2A88"/>
    <w:rsid w:val="007A2BBA"/>
    <w:rsid w:val="007A2C56"/>
    <w:rsid w:val="007A3583"/>
    <w:rsid w:val="007A35F4"/>
    <w:rsid w:val="007A3620"/>
    <w:rsid w:val="007A3838"/>
    <w:rsid w:val="007A4074"/>
    <w:rsid w:val="007A4171"/>
    <w:rsid w:val="007A4780"/>
    <w:rsid w:val="007A4E09"/>
    <w:rsid w:val="007A4F2B"/>
    <w:rsid w:val="007A4FA2"/>
    <w:rsid w:val="007A5304"/>
    <w:rsid w:val="007A56AA"/>
    <w:rsid w:val="007A5A8A"/>
    <w:rsid w:val="007A5AB8"/>
    <w:rsid w:val="007A5CF0"/>
    <w:rsid w:val="007A5D23"/>
    <w:rsid w:val="007A65B1"/>
    <w:rsid w:val="007A674C"/>
    <w:rsid w:val="007A6AB0"/>
    <w:rsid w:val="007A6C51"/>
    <w:rsid w:val="007A783F"/>
    <w:rsid w:val="007A798C"/>
    <w:rsid w:val="007A7A1F"/>
    <w:rsid w:val="007A7AF9"/>
    <w:rsid w:val="007A7DAC"/>
    <w:rsid w:val="007A7F4E"/>
    <w:rsid w:val="007A7F54"/>
    <w:rsid w:val="007A7F68"/>
    <w:rsid w:val="007B05C1"/>
    <w:rsid w:val="007B0FFA"/>
    <w:rsid w:val="007B1189"/>
    <w:rsid w:val="007B1AF3"/>
    <w:rsid w:val="007B2B95"/>
    <w:rsid w:val="007B2C06"/>
    <w:rsid w:val="007B2E9D"/>
    <w:rsid w:val="007B2FDA"/>
    <w:rsid w:val="007B3480"/>
    <w:rsid w:val="007B3B40"/>
    <w:rsid w:val="007B4230"/>
    <w:rsid w:val="007B4CA4"/>
    <w:rsid w:val="007B4E23"/>
    <w:rsid w:val="007B5036"/>
    <w:rsid w:val="007B556E"/>
    <w:rsid w:val="007B5614"/>
    <w:rsid w:val="007B59A9"/>
    <w:rsid w:val="007B6207"/>
    <w:rsid w:val="007B6597"/>
    <w:rsid w:val="007B6DDC"/>
    <w:rsid w:val="007B6E85"/>
    <w:rsid w:val="007B6EE8"/>
    <w:rsid w:val="007B70EC"/>
    <w:rsid w:val="007B755D"/>
    <w:rsid w:val="007B7ACA"/>
    <w:rsid w:val="007C0DCE"/>
    <w:rsid w:val="007C1688"/>
    <w:rsid w:val="007C1F79"/>
    <w:rsid w:val="007C2532"/>
    <w:rsid w:val="007C2794"/>
    <w:rsid w:val="007C29A2"/>
    <w:rsid w:val="007C3C02"/>
    <w:rsid w:val="007C40B0"/>
    <w:rsid w:val="007C41C4"/>
    <w:rsid w:val="007C41F0"/>
    <w:rsid w:val="007C4441"/>
    <w:rsid w:val="007C44F3"/>
    <w:rsid w:val="007C4746"/>
    <w:rsid w:val="007C4867"/>
    <w:rsid w:val="007C48FB"/>
    <w:rsid w:val="007C4B9C"/>
    <w:rsid w:val="007C4E6F"/>
    <w:rsid w:val="007C587A"/>
    <w:rsid w:val="007C5D6D"/>
    <w:rsid w:val="007C68D3"/>
    <w:rsid w:val="007C69F1"/>
    <w:rsid w:val="007C76B8"/>
    <w:rsid w:val="007D00B6"/>
    <w:rsid w:val="007D03BA"/>
    <w:rsid w:val="007D1786"/>
    <w:rsid w:val="007D18A8"/>
    <w:rsid w:val="007D1A66"/>
    <w:rsid w:val="007D1FFC"/>
    <w:rsid w:val="007D2870"/>
    <w:rsid w:val="007D2D56"/>
    <w:rsid w:val="007D2D85"/>
    <w:rsid w:val="007D2F6A"/>
    <w:rsid w:val="007D3175"/>
    <w:rsid w:val="007D33B4"/>
    <w:rsid w:val="007D35B3"/>
    <w:rsid w:val="007D37B5"/>
    <w:rsid w:val="007D3906"/>
    <w:rsid w:val="007D4078"/>
    <w:rsid w:val="007D41E8"/>
    <w:rsid w:val="007D4491"/>
    <w:rsid w:val="007D4865"/>
    <w:rsid w:val="007D4986"/>
    <w:rsid w:val="007D499B"/>
    <w:rsid w:val="007D4A74"/>
    <w:rsid w:val="007D4DC8"/>
    <w:rsid w:val="007D5136"/>
    <w:rsid w:val="007D57DD"/>
    <w:rsid w:val="007D589D"/>
    <w:rsid w:val="007D5C48"/>
    <w:rsid w:val="007D60F8"/>
    <w:rsid w:val="007D6373"/>
    <w:rsid w:val="007D6E0B"/>
    <w:rsid w:val="007D6F39"/>
    <w:rsid w:val="007D762E"/>
    <w:rsid w:val="007D7CB1"/>
    <w:rsid w:val="007D7E9F"/>
    <w:rsid w:val="007E007C"/>
    <w:rsid w:val="007E0AD3"/>
    <w:rsid w:val="007E1306"/>
    <w:rsid w:val="007E1D51"/>
    <w:rsid w:val="007E2248"/>
    <w:rsid w:val="007E23E4"/>
    <w:rsid w:val="007E2BF9"/>
    <w:rsid w:val="007E2E5F"/>
    <w:rsid w:val="007E3231"/>
    <w:rsid w:val="007E33ED"/>
    <w:rsid w:val="007E34B7"/>
    <w:rsid w:val="007E3628"/>
    <w:rsid w:val="007E3E76"/>
    <w:rsid w:val="007E3E97"/>
    <w:rsid w:val="007E3F3A"/>
    <w:rsid w:val="007E460F"/>
    <w:rsid w:val="007E48B3"/>
    <w:rsid w:val="007E4CF4"/>
    <w:rsid w:val="007E4DE7"/>
    <w:rsid w:val="007E53BE"/>
    <w:rsid w:val="007E5539"/>
    <w:rsid w:val="007E5629"/>
    <w:rsid w:val="007E5679"/>
    <w:rsid w:val="007E6021"/>
    <w:rsid w:val="007E6576"/>
    <w:rsid w:val="007E6877"/>
    <w:rsid w:val="007E6A74"/>
    <w:rsid w:val="007E7104"/>
    <w:rsid w:val="007E73C4"/>
    <w:rsid w:val="007E79C0"/>
    <w:rsid w:val="007E7B8B"/>
    <w:rsid w:val="007F0636"/>
    <w:rsid w:val="007F074C"/>
    <w:rsid w:val="007F0B5B"/>
    <w:rsid w:val="007F0C3F"/>
    <w:rsid w:val="007F10C0"/>
    <w:rsid w:val="007F10FD"/>
    <w:rsid w:val="007F116E"/>
    <w:rsid w:val="007F1BD1"/>
    <w:rsid w:val="007F1D32"/>
    <w:rsid w:val="007F1D8F"/>
    <w:rsid w:val="007F23B4"/>
    <w:rsid w:val="007F25BB"/>
    <w:rsid w:val="007F2F8B"/>
    <w:rsid w:val="007F301F"/>
    <w:rsid w:val="007F30E6"/>
    <w:rsid w:val="007F371B"/>
    <w:rsid w:val="007F386E"/>
    <w:rsid w:val="007F3A7E"/>
    <w:rsid w:val="007F3ABF"/>
    <w:rsid w:val="007F3D92"/>
    <w:rsid w:val="007F4937"/>
    <w:rsid w:val="007F4974"/>
    <w:rsid w:val="007F4D4D"/>
    <w:rsid w:val="007F5969"/>
    <w:rsid w:val="007F5BB3"/>
    <w:rsid w:val="007F5CC8"/>
    <w:rsid w:val="007F5F02"/>
    <w:rsid w:val="007F6564"/>
    <w:rsid w:val="007F661B"/>
    <w:rsid w:val="007F6E85"/>
    <w:rsid w:val="007F7B20"/>
    <w:rsid w:val="00800137"/>
    <w:rsid w:val="008006EC"/>
    <w:rsid w:val="00800790"/>
    <w:rsid w:val="0080080D"/>
    <w:rsid w:val="00800815"/>
    <w:rsid w:val="008009AC"/>
    <w:rsid w:val="00800D61"/>
    <w:rsid w:val="00800F46"/>
    <w:rsid w:val="008014F4"/>
    <w:rsid w:val="00801504"/>
    <w:rsid w:val="00801694"/>
    <w:rsid w:val="00801DCB"/>
    <w:rsid w:val="00802564"/>
    <w:rsid w:val="00802831"/>
    <w:rsid w:val="00802CD7"/>
    <w:rsid w:val="008031FA"/>
    <w:rsid w:val="00803445"/>
    <w:rsid w:val="00803551"/>
    <w:rsid w:val="00803749"/>
    <w:rsid w:val="00803D74"/>
    <w:rsid w:val="00803EEA"/>
    <w:rsid w:val="008043C3"/>
    <w:rsid w:val="00804960"/>
    <w:rsid w:val="00804E30"/>
    <w:rsid w:val="00804EE4"/>
    <w:rsid w:val="0080508A"/>
    <w:rsid w:val="0080512C"/>
    <w:rsid w:val="00805A54"/>
    <w:rsid w:val="008061C3"/>
    <w:rsid w:val="00806A80"/>
    <w:rsid w:val="00806B4F"/>
    <w:rsid w:val="00807836"/>
    <w:rsid w:val="00810007"/>
    <w:rsid w:val="00810981"/>
    <w:rsid w:val="00810D7A"/>
    <w:rsid w:val="00811790"/>
    <w:rsid w:val="008119D8"/>
    <w:rsid w:val="0081205D"/>
    <w:rsid w:val="0081224E"/>
    <w:rsid w:val="00812476"/>
    <w:rsid w:val="0081296C"/>
    <w:rsid w:val="008129FF"/>
    <w:rsid w:val="00813C8D"/>
    <w:rsid w:val="0081453F"/>
    <w:rsid w:val="00814626"/>
    <w:rsid w:val="0081465E"/>
    <w:rsid w:val="00814744"/>
    <w:rsid w:val="00814B09"/>
    <w:rsid w:val="00815050"/>
    <w:rsid w:val="00815084"/>
    <w:rsid w:val="008155D3"/>
    <w:rsid w:val="008155F8"/>
    <w:rsid w:val="00815743"/>
    <w:rsid w:val="00816729"/>
    <w:rsid w:val="00816957"/>
    <w:rsid w:val="00816B72"/>
    <w:rsid w:val="0081727D"/>
    <w:rsid w:val="00817ADF"/>
    <w:rsid w:val="00817BA3"/>
    <w:rsid w:val="00817C8D"/>
    <w:rsid w:val="00820130"/>
    <w:rsid w:val="008201AA"/>
    <w:rsid w:val="0082084F"/>
    <w:rsid w:val="008212D8"/>
    <w:rsid w:val="00821369"/>
    <w:rsid w:val="008213B4"/>
    <w:rsid w:val="00821518"/>
    <w:rsid w:val="0082159F"/>
    <w:rsid w:val="008215EE"/>
    <w:rsid w:val="008216BB"/>
    <w:rsid w:val="00821B13"/>
    <w:rsid w:val="008224F4"/>
    <w:rsid w:val="008227C5"/>
    <w:rsid w:val="008229A6"/>
    <w:rsid w:val="00822B46"/>
    <w:rsid w:val="00822BFE"/>
    <w:rsid w:val="00822D9A"/>
    <w:rsid w:val="0082310A"/>
    <w:rsid w:val="0082319F"/>
    <w:rsid w:val="008231E4"/>
    <w:rsid w:val="008233E6"/>
    <w:rsid w:val="00824DAB"/>
    <w:rsid w:val="00824EF2"/>
    <w:rsid w:val="00824F72"/>
    <w:rsid w:val="008250E2"/>
    <w:rsid w:val="00825CF2"/>
    <w:rsid w:val="008263C5"/>
    <w:rsid w:val="0082661F"/>
    <w:rsid w:val="00826908"/>
    <w:rsid w:val="00826DEA"/>
    <w:rsid w:val="008279F9"/>
    <w:rsid w:val="00827F0A"/>
    <w:rsid w:val="0083015B"/>
    <w:rsid w:val="008302C7"/>
    <w:rsid w:val="008307A5"/>
    <w:rsid w:val="0083132A"/>
    <w:rsid w:val="008316D0"/>
    <w:rsid w:val="00831727"/>
    <w:rsid w:val="008318D6"/>
    <w:rsid w:val="00831E6A"/>
    <w:rsid w:val="00832084"/>
    <w:rsid w:val="008320FA"/>
    <w:rsid w:val="00832B8F"/>
    <w:rsid w:val="00832F7C"/>
    <w:rsid w:val="0083320B"/>
    <w:rsid w:val="00833793"/>
    <w:rsid w:val="00834121"/>
    <w:rsid w:val="00834159"/>
    <w:rsid w:val="00834A30"/>
    <w:rsid w:val="00834D79"/>
    <w:rsid w:val="00835097"/>
    <w:rsid w:val="008350D5"/>
    <w:rsid w:val="00835176"/>
    <w:rsid w:val="008351ED"/>
    <w:rsid w:val="008357A6"/>
    <w:rsid w:val="00835BB3"/>
    <w:rsid w:val="00835C19"/>
    <w:rsid w:val="00835F6A"/>
    <w:rsid w:val="008360F9"/>
    <w:rsid w:val="0083644F"/>
    <w:rsid w:val="008366D3"/>
    <w:rsid w:val="00836C71"/>
    <w:rsid w:val="008373A5"/>
    <w:rsid w:val="00837545"/>
    <w:rsid w:val="00837DFC"/>
    <w:rsid w:val="00840180"/>
    <w:rsid w:val="00840729"/>
    <w:rsid w:val="0084096B"/>
    <w:rsid w:val="00840D65"/>
    <w:rsid w:val="00841000"/>
    <w:rsid w:val="008417D3"/>
    <w:rsid w:val="00841F9C"/>
    <w:rsid w:val="00842327"/>
    <w:rsid w:val="00842635"/>
    <w:rsid w:val="00842D8C"/>
    <w:rsid w:val="00843037"/>
    <w:rsid w:val="0084363F"/>
    <w:rsid w:val="0084394F"/>
    <w:rsid w:val="00844601"/>
    <w:rsid w:val="00844AF8"/>
    <w:rsid w:val="00844B14"/>
    <w:rsid w:val="00844B39"/>
    <w:rsid w:val="008453D5"/>
    <w:rsid w:val="008454CB"/>
    <w:rsid w:val="00845575"/>
    <w:rsid w:val="008459D1"/>
    <w:rsid w:val="00845B4E"/>
    <w:rsid w:val="00845ED6"/>
    <w:rsid w:val="00846005"/>
    <w:rsid w:val="008461C5"/>
    <w:rsid w:val="0084663F"/>
    <w:rsid w:val="0084674C"/>
    <w:rsid w:val="00846FF3"/>
    <w:rsid w:val="0084744D"/>
    <w:rsid w:val="00847B5A"/>
    <w:rsid w:val="00847E94"/>
    <w:rsid w:val="00850289"/>
    <w:rsid w:val="00850D7B"/>
    <w:rsid w:val="008513F2"/>
    <w:rsid w:val="00851536"/>
    <w:rsid w:val="00851DDF"/>
    <w:rsid w:val="00852366"/>
    <w:rsid w:val="00852C08"/>
    <w:rsid w:val="00852E5B"/>
    <w:rsid w:val="008530DB"/>
    <w:rsid w:val="008538E2"/>
    <w:rsid w:val="008539DC"/>
    <w:rsid w:val="00853C09"/>
    <w:rsid w:val="00853F1C"/>
    <w:rsid w:val="00854180"/>
    <w:rsid w:val="00854329"/>
    <w:rsid w:val="00854695"/>
    <w:rsid w:val="00854772"/>
    <w:rsid w:val="008547D0"/>
    <w:rsid w:val="00854EF8"/>
    <w:rsid w:val="00855423"/>
    <w:rsid w:val="00855FAA"/>
    <w:rsid w:val="00856533"/>
    <w:rsid w:val="00856870"/>
    <w:rsid w:val="008568B8"/>
    <w:rsid w:val="00856C37"/>
    <w:rsid w:val="00856D23"/>
    <w:rsid w:val="0085718E"/>
    <w:rsid w:val="008572BF"/>
    <w:rsid w:val="0085792A"/>
    <w:rsid w:val="00857BEF"/>
    <w:rsid w:val="00857DFF"/>
    <w:rsid w:val="00860257"/>
    <w:rsid w:val="00860601"/>
    <w:rsid w:val="0086076D"/>
    <w:rsid w:val="0086082E"/>
    <w:rsid w:val="00860843"/>
    <w:rsid w:val="00860BA7"/>
    <w:rsid w:val="00861353"/>
    <w:rsid w:val="00861975"/>
    <w:rsid w:val="0086226F"/>
    <w:rsid w:val="00862864"/>
    <w:rsid w:val="0086316F"/>
    <w:rsid w:val="0086357C"/>
    <w:rsid w:val="00863B99"/>
    <w:rsid w:val="008640AF"/>
    <w:rsid w:val="00864783"/>
    <w:rsid w:val="00864ACC"/>
    <w:rsid w:val="008659C2"/>
    <w:rsid w:val="00865A77"/>
    <w:rsid w:val="00866484"/>
    <w:rsid w:val="00866C4C"/>
    <w:rsid w:val="00866C6C"/>
    <w:rsid w:val="00866D6F"/>
    <w:rsid w:val="008671B7"/>
    <w:rsid w:val="00867525"/>
    <w:rsid w:val="0086764E"/>
    <w:rsid w:val="00867858"/>
    <w:rsid w:val="00867A10"/>
    <w:rsid w:val="00867B3D"/>
    <w:rsid w:val="008704D9"/>
    <w:rsid w:val="00870AD9"/>
    <w:rsid w:val="00871E22"/>
    <w:rsid w:val="008720C5"/>
    <w:rsid w:val="00872376"/>
    <w:rsid w:val="0087252B"/>
    <w:rsid w:val="00872558"/>
    <w:rsid w:val="0087268B"/>
    <w:rsid w:val="00873EED"/>
    <w:rsid w:val="0087404D"/>
    <w:rsid w:val="00874219"/>
    <w:rsid w:val="00874A07"/>
    <w:rsid w:val="00874CFB"/>
    <w:rsid w:val="0087545C"/>
    <w:rsid w:val="008758E5"/>
    <w:rsid w:val="00876012"/>
    <w:rsid w:val="00876935"/>
    <w:rsid w:val="00876AA8"/>
    <w:rsid w:val="00876AF7"/>
    <w:rsid w:val="00876C84"/>
    <w:rsid w:val="0087721E"/>
    <w:rsid w:val="00877478"/>
    <w:rsid w:val="00877B08"/>
    <w:rsid w:val="0088036A"/>
    <w:rsid w:val="008811EF"/>
    <w:rsid w:val="008812D8"/>
    <w:rsid w:val="00881E48"/>
    <w:rsid w:val="0088219F"/>
    <w:rsid w:val="0088227C"/>
    <w:rsid w:val="008828AB"/>
    <w:rsid w:val="00883060"/>
    <w:rsid w:val="0088339D"/>
    <w:rsid w:val="008839E6"/>
    <w:rsid w:val="0088413E"/>
    <w:rsid w:val="0088492E"/>
    <w:rsid w:val="00884C19"/>
    <w:rsid w:val="00884E00"/>
    <w:rsid w:val="00884E85"/>
    <w:rsid w:val="00884EFC"/>
    <w:rsid w:val="008852E9"/>
    <w:rsid w:val="00885C31"/>
    <w:rsid w:val="00886CB3"/>
    <w:rsid w:val="00886D2F"/>
    <w:rsid w:val="00886ED0"/>
    <w:rsid w:val="00886F7C"/>
    <w:rsid w:val="00887026"/>
    <w:rsid w:val="0088702E"/>
    <w:rsid w:val="0088704F"/>
    <w:rsid w:val="00887450"/>
    <w:rsid w:val="008878F7"/>
    <w:rsid w:val="00887A19"/>
    <w:rsid w:val="00890160"/>
    <w:rsid w:val="008908BA"/>
    <w:rsid w:val="00890CBF"/>
    <w:rsid w:val="0089105C"/>
    <w:rsid w:val="00891186"/>
    <w:rsid w:val="0089119D"/>
    <w:rsid w:val="008913E9"/>
    <w:rsid w:val="008916BE"/>
    <w:rsid w:val="008919A7"/>
    <w:rsid w:val="00891BF4"/>
    <w:rsid w:val="00891F46"/>
    <w:rsid w:val="0089203D"/>
    <w:rsid w:val="00892213"/>
    <w:rsid w:val="00892227"/>
    <w:rsid w:val="008925AA"/>
    <w:rsid w:val="008927FD"/>
    <w:rsid w:val="008928D9"/>
    <w:rsid w:val="00892BDD"/>
    <w:rsid w:val="00892E48"/>
    <w:rsid w:val="008933BC"/>
    <w:rsid w:val="00894B4E"/>
    <w:rsid w:val="00895465"/>
    <w:rsid w:val="008954D7"/>
    <w:rsid w:val="0089665F"/>
    <w:rsid w:val="008966AE"/>
    <w:rsid w:val="00896936"/>
    <w:rsid w:val="00896BDD"/>
    <w:rsid w:val="00896BF0"/>
    <w:rsid w:val="00896DBB"/>
    <w:rsid w:val="008971F7"/>
    <w:rsid w:val="00897F94"/>
    <w:rsid w:val="008A012C"/>
    <w:rsid w:val="008A020C"/>
    <w:rsid w:val="008A06A8"/>
    <w:rsid w:val="008A09CE"/>
    <w:rsid w:val="008A0D08"/>
    <w:rsid w:val="008A10E6"/>
    <w:rsid w:val="008A112F"/>
    <w:rsid w:val="008A143F"/>
    <w:rsid w:val="008A1497"/>
    <w:rsid w:val="008A1879"/>
    <w:rsid w:val="008A1B13"/>
    <w:rsid w:val="008A1E7A"/>
    <w:rsid w:val="008A205C"/>
    <w:rsid w:val="008A2218"/>
    <w:rsid w:val="008A227B"/>
    <w:rsid w:val="008A2810"/>
    <w:rsid w:val="008A2C86"/>
    <w:rsid w:val="008A2D6F"/>
    <w:rsid w:val="008A3032"/>
    <w:rsid w:val="008A4616"/>
    <w:rsid w:val="008A47CD"/>
    <w:rsid w:val="008A4BF1"/>
    <w:rsid w:val="008A5217"/>
    <w:rsid w:val="008A551F"/>
    <w:rsid w:val="008A5723"/>
    <w:rsid w:val="008A6302"/>
    <w:rsid w:val="008A6E0A"/>
    <w:rsid w:val="008A6E11"/>
    <w:rsid w:val="008A6F0C"/>
    <w:rsid w:val="008A7909"/>
    <w:rsid w:val="008A7F83"/>
    <w:rsid w:val="008B00DE"/>
    <w:rsid w:val="008B1085"/>
    <w:rsid w:val="008B1700"/>
    <w:rsid w:val="008B1E2E"/>
    <w:rsid w:val="008B2854"/>
    <w:rsid w:val="008B2E4C"/>
    <w:rsid w:val="008B300F"/>
    <w:rsid w:val="008B332E"/>
    <w:rsid w:val="008B3694"/>
    <w:rsid w:val="008B38B1"/>
    <w:rsid w:val="008B3D74"/>
    <w:rsid w:val="008B45A6"/>
    <w:rsid w:val="008B4937"/>
    <w:rsid w:val="008B4E97"/>
    <w:rsid w:val="008B52CC"/>
    <w:rsid w:val="008B5546"/>
    <w:rsid w:val="008B554F"/>
    <w:rsid w:val="008B5D8D"/>
    <w:rsid w:val="008B6901"/>
    <w:rsid w:val="008B6AD1"/>
    <w:rsid w:val="008B7010"/>
    <w:rsid w:val="008B7C3C"/>
    <w:rsid w:val="008B7F53"/>
    <w:rsid w:val="008B7FB3"/>
    <w:rsid w:val="008C000D"/>
    <w:rsid w:val="008C019F"/>
    <w:rsid w:val="008C0415"/>
    <w:rsid w:val="008C065D"/>
    <w:rsid w:val="008C089C"/>
    <w:rsid w:val="008C0DA2"/>
    <w:rsid w:val="008C24CC"/>
    <w:rsid w:val="008C2C99"/>
    <w:rsid w:val="008C2E88"/>
    <w:rsid w:val="008C3A1C"/>
    <w:rsid w:val="008C3A63"/>
    <w:rsid w:val="008C3E84"/>
    <w:rsid w:val="008C4458"/>
    <w:rsid w:val="008C44BE"/>
    <w:rsid w:val="008C5165"/>
    <w:rsid w:val="008C5A1D"/>
    <w:rsid w:val="008C5BFB"/>
    <w:rsid w:val="008C6305"/>
    <w:rsid w:val="008C6653"/>
    <w:rsid w:val="008C6F36"/>
    <w:rsid w:val="008C70EB"/>
    <w:rsid w:val="008C73E0"/>
    <w:rsid w:val="008C7760"/>
    <w:rsid w:val="008C79C9"/>
    <w:rsid w:val="008C7E9F"/>
    <w:rsid w:val="008D02C5"/>
    <w:rsid w:val="008D02EE"/>
    <w:rsid w:val="008D0439"/>
    <w:rsid w:val="008D05EB"/>
    <w:rsid w:val="008D0698"/>
    <w:rsid w:val="008D087D"/>
    <w:rsid w:val="008D0884"/>
    <w:rsid w:val="008D08C2"/>
    <w:rsid w:val="008D0F14"/>
    <w:rsid w:val="008D19CE"/>
    <w:rsid w:val="008D1C3F"/>
    <w:rsid w:val="008D1E81"/>
    <w:rsid w:val="008D2153"/>
    <w:rsid w:val="008D280F"/>
    <w:rsid w:val="008D2DA8"/>
    <w:rsid w:val="008D2FF5"/>
    <w:rsid w:val="008D3999"/>
    <w:rsid w:val="008D39F4"/>
    <w:rsid w:val="008D3D95"/>
    <w:rsid w:val="008D3DBB"/>
    <w:rsid w:val="008D3ED6"/>
    <w:rsid w:val="008D45AF"/>
    <w:rsid w:val="008D4942"/>
    <w:rsid w:val="008D4CF1"/>
    <w:rsid w:val="008D52D9"/>
    <w:rsid w:val="008D55B0"/>
    <w:rsid w:val="008D5E77"/>
    <w:rsid w:val="008D6952"/>
    <w:rsid w:val="008D70CE"/>
    <w:rsid w:val="008D7359"/>
    <w:rsid w:val="008E0083"/>
    <w:rsid w:val="008E01D4"/>
    <w:rsid w:val="008E0249"/>
    <w:rsid w:val="008E078C"/>
    <w:rsid w:val="008E0C0F"/>
    <w:rsid w:val="008E17BB"/>
    <w:rsid w:val="008E196D"/>
    <w:rsid w:val="008E1FDB"/>
    <w:rsid w:val="008E2508"/>
    <w:rsid w:val="008E2B40"/>
    <w:rsid w:val="008E2B8D"/>
    <w:rsid w:val="008E2CF7"/>
    <w:rsid w:val="008E2E47"/>
    <w:rsid w:val="008E2F8D"/>
    <w:rsid w:val="008E3051"/>
    <w:rsid w:val="008E3381"/>
    <w:rsid w:val="008E3F8B"/>
    <w:rsid w:val="008E3FA4"/>
    <w:rsid w:val="008E4211"/>
    <w:rsid w:val="008E4371"/>
    <w:rsid w:val="008E4922"/>
    <w:rsid w:val="008E49D3"/>
    <w:rsid w:val="008E4A32"/>
    <w:rsid w:val="008E4A66"/>
    <w:rsid w:val="008E500A"/>
    <w:rsid w:val="008E5796"/>
    <w:rsid w:val="008E5854"/>
    <w:rsid w:val="008E5FE3"/>
    <w:rsid w:val="008E6A6E"/>
    <w:rsid w:val="008E6ADD"/>
    <w:rsid w:val="008E6D6A"/>
    <w:rsid w:val="008E78FB"/>
    <w:rsid w:val="008F03AE"/>
    <w:rsid w:val="008F057E"/>
    <w:rsid w:val="008F07D2"/>
    <w:rsid w:val="008F0B8C"/>
    <w:rsid w:val="008F144C"/>
    <w:rsid w:val="008F20CA"/>
    <w:rsid w:val="008F250D"/>
    <w:rsid w:val="008F2C75"/>
    <w:rsid w:val="008F30F2"/>
    <w:rsid w:val="008F327F"/>
    <w:rsid w:val="008F39CC"/>
    <w:rsid w:val="008F3C54"/>
    <w:rsid w:val="008F3F37"/>
    <w:rsid w:val="008F4A67"/>
    <w:rsid w:val="008F4C71"/>
    <w:rsid w:val="008F54D9"/>
    <w:rsid w:val="008F589F"/>
    <w:rsid w:val="008F5C00"/>
    <w:rsid w:val="008F5DB9"/>
    <w:rsid w:val="008F6041"/>
    <w:rsid w:val="008F61AD"/>
    <w:rsid w:val="008F655E"/>
    <w:rsid w:val="008F6DA8"/>
    <w:rsid w:val="008F76FF"/>
    <w:rsid w:val="008F788C"/>
    <w:rsid w:val="0090094C"/>
    <w:rsid w:val="00900BF9"/>
    <w:rsid w:val="009018A9"/>
    <w:rsid w:val="009019E0"/>
    <w:rsid w:val="00902322"/>
    <w:rsid w:val="009025DC"/>
    <w:rsid w:val="009025F7"/>
    <w:rsid w:val="009029F5"/>
    <w:rsid w:val="00902B8C"/>
    <w:rsid w:val="009034D6"/>
    <w:rsid w:val="0090435F"/>
    <w:rsid w:val="009047CB"/>
    <w:rsid w:val="00904CBA"/>
    <w:rsid w:val="00904CD8"/>
    <w:rsid w:val="00904D88"/>
    <w:rsid w:val="00904FA8"/>
    <w:rsid w:val="00905177"/>
    <w:rsid w:val="00905673"/>
    <w:rsid w:val="009058DE"/>
    <w:rsid w:val="00905C43"/>
    <w:rsid w:val="00906D16"/>
    <w:rsid w:val="0090797A"/>
    <w:rsid w:val="00907A80"/>
    <w:rsid w:val="00910664"/>
    <w:rsid w:val="00910858"/>
    <w:rsid w:val="00910BD1"/>
    <w:rsid w:val="00910FF9"/>
    <w:rsid w:val="00911039"/>
    <w:rsid w:val="009110AC"/>
    <w:rsid w:val="00911492"/>
    <w:rsid w:val="0091172B"/>
    <w:rsid w:val="009119B9"/>
    <w:rsid w:val="00911ED1"/>
    <w:rsid w:val="00911F26"/>
    <w:rsid w:val="00911F2A"/>
    <w:rsid w:val="00912599"/>
    <w:rsid w:val="00912717"/>
    <w:rsid w:val="009130B4"/>
    <w:rsid w:val="009138F4"/>
    <w:rsid w:val="00913B0A"/>
    <w:rsid w:val="00913DE4"/>
    <w:rsid w:val="00913EFA"/>
    <w:rsid w:val="00914118"/>
    <w:rsid w:val="00915475"/>
    <w:rsid w:val="009164B5"/>
    <w:rsid w:val="009168B9"/>
    <w:rsid w:val="009173D8"/>
    <w:rsid w:val="009173DA"/>
    <w:rsid w:val="00917619"/>
    <w:rsid w:val="00917859"/>
    <w:rsid w:val="00917C40"/>
    <w:rsid w:val="0092062F"/>
    <w:rsid w:val="00920B77"/>
    <w:rsid w:val="009214BA"/>
    <w:rsid w:val="00921AF2"/>
    <w:rsid w:val="00922086"/>
    <w:rsid w:val="00922391"/>
    <w:rsid w:val="009230B3"/>
    <w:rsid w:val="00923919"/>
    <w:rsid w:val="0092427E"/>
    <w:rsid w:val="00924AD8"/>
    <w:rsid w:val="00924C2C"/>
    <w:rsid w:val="0092552B"/>
    <w:rsid w:val="009260DB"/>
    <w:rsid w:val="009263ED"/>
    <w:rsid w:val="009268CB"/>
    <w:rsid w:val="00926A42"/>
    <w:rsid w:val="00926C60"/>
    <w:rsid w:val="00926E39"/>
    <w:rsid w:val="00927D59"/>
    <w:rsid w:val="009308B3"/>
    <w:rsid w:val="00930F86"/>
    <w:rsid w:val="00931260"/>
    <w:rsid w:val="00931A60"/>
    <w:rsid w:val="00931C8B"/>
    <w:rsid w:val="0093236E"/>
    <w:rsid w:val="00933480"/>
    <w:rsid w:val="00933875"/>
    <w:rsid w:val="009347D5"/>
    <w:rsid w:val="009347F5"/>
    <w:rsid w:val="00934A29"/>
    <w:rsid w:val="00934BC2"/>
    <w:rsid w:val="009362FF"/>
    <w:rsid w:val="009363DA"/>
    <w:rsid w:val="00936D7E"/>
    <w:rsid w:val="00936E14"/>
    <w:rsid w:val="00936EAF"/>
    <w:rsid w:val="0093721F"/>
    <w:rsid w:val="0093727C"/>
    <w:rsid w:val="00937471"/>
    <w:rsid w:val="00937B66"/>
    <w:rsid w:val="00940145"/>
    <w:rsid w:val="00940186"/>
    <w:rsid w:val="00940351"/>
    <w:rsid w:val="0094094E"/>
    <w:rsid w:val="00940FE7"/>
    <w:rsid w:val="00941010"/>
    <w:rsid w:val="00941088"/>
    <w:rsid w:val="009410B6"/>
    <w:rsid w:val="00941278"/>
    <w:rsid w:val="00941655"/>
    <w:rsid w:val="00941CF0"/>
    <w:rsid w:val="009425B8"/>
    <w:rsid w:val="0094267B"/>
    <w:rsid w:val="009429C1"/>
    <w:rsid w:val="00942D02"/>
    <w:rsid w:val="00942E0C"/>
    <w:rsid w:val="00942F44"/>
    <w:rsid w:val="00943556"/>
    <w:rsid w:val="00943B85"/>
    <w:rsid w:val="00943E0B"/>
    <w:rsid w:val="0094461C"/>
    <w:rsid w:val="00944B52"/>
    <w:rsid w:val="009450D3"/>
    <w:rsid w:val="0094550F"/>
    <w:rsid w:val="00945D7D"/>
    <w:rsid w:val="00945F19"/>
    <w:rsid w:val="009461B7"/>
    <w:rsid w:val="009463CA"/>
    <w:rsid w:val="00946521"/>
    <w:rsid w:val="0094678C"/>
    <w:rsid w:val="00946CB7"/>
    <w:rsid w:val="00946F83"/>
    <w:rsid w:val="00947125"/>
    <w:rsid w:val="009471E9"/>
    <w:rsid w:val="00947211"/>
    <w:rsid w:val="00947925"/>
    <w:rsid w:val="009479ED"/>
    <w:rsid w:val="00947D37"/>
    <w:rsid w:val="00947DD9"/>
    <w:rsid w:val="00947E81"/>
    <w:rsid w:val="00950279"/>
    <w:rsid w:val="00950305"/>
    <w:rsid w:val="009510B5"/>
    <w:rsid w:val="009515F7"/>
    <w:rsid w:val="009524DD"/>
    <w:rsid w:val="0095376C"/>
    <w:rsid w:val="00953847"/>
    <w:rsid w:val="009539C3"/>
    <w:rsid w:val="009541BB"/>
    <w:rsid w:val="00954293"/>
    <w:rsid w:val="0095443C"/>
    <w:rsid w:val="009545CE"/>
    <w:rsid w:val="00954667"/>
    <w:rsid w:val="009546C8"/>
    <w:rsid w:val="0095480D"/>
    <w:rsid w:val="00954CAF"/>
    <w:rsid w:val="0095511E"/>
    <w:rsid w:val="00955134"/>
    <w:rsid w:val="00955174"/>
    <w:rsid w:val="009556D1"/>
    <w:rsid w:val="0095591F"/>
    <w:rsid w:val="00955D00"/>
    <w:rsid w:val="00956214"/>
    <w:rsid w:val="009568E8"/>
    <w:rsid w:val="00956B4B"/>
    <w:rsid w:val="00956FC6"/>
    <w:rsid w:val="009579FE"/>
    <w:rsid w:val="009600C5"/>
    <w:rsid w:val="00960CEA"/>
    <w:rsid w:val="009610A1"/>
    <w:rsid w:val="00961113"/>
    <w:rsid w:val="00961431"/>
    <w:rsid w:val="009618CC"/>
    <w:rsid w:val="00961DC7"/>
    <w:rsid w:val="00962C66"/>
    <w:rsid w:val="00962CE0"/>
    <w:rsid w:val="00962E5B"/>
    <w:rsid w:val="00962EF2"/>
    <w:rsid w:val="0096383B"/>
    <w:rsid w:val="00963998"/>
    <w:rsid w:val="00963CEA"/>
    <w:rsid w:val="009642F9"/>
    <w:rsid w:val="009645C3"/>
    <w:rsid w:val="00964684"/>
    <w:rsid w:val="00964727"/>
    <w:rsid w:val="00964BAF"/>
    <w:rsid w:val="00964C1D"/>
    <w:rsid w:val="009652FC"/>
    <w:rsid w:val="00966718"/>
    <w:rsid w:val="009669F9"/>
    <w:rsid w:val="00966A03"/>
    <w:rsid w:val="00966B5A"/>
    <w:rsid w:val="00966CAA"/>
    <w:rsid w:val="00967660"/>
    <w:rsid w:val="00967D69"/>
    <w:rsid w:val="00970142"/>
    <w:rsid w:val="009703C8"/>
    <w:rsid w:val="00970629"/>
    <w:rsid w:val="009707CE"/>
    <w:rsid w:val="009709DD"/>
    <w:rsid w:val="00971389"/>
    <w:rsid w:val="009714EE"/>
    <w:rsid w:val="0097156E"/>
    <w:rsid w:val="009717C6"/>
    <w:rsid w:val="009717F1"/>
    <w:rsid w:val="00971CAB"/>
    <w:rsid w:val="00971DC6"/>
    <w:rsid w:val="00972662"/>
    <w:rsid w:val="00972949"/>
    <w:rsid w:val="00972D81"/>
    <w:rsid w:val="00972F83"/>
    <w:rsid w:val="00973766"/>
    <w:rsid w:val="00973FA0"/>
    <w:rsid w:val="00974485"/>
    <w:rsid w:val="009758FE"/>
    <w:rsid w:val="00975AB9"/>
    <w:rsid w:val="00975E96"/>
    <w:rsid w:val="009763F2"/>
    <w:rsid w:val="009766B9"/>
    <w:rsid w:val="009767D1"/>
    <w:rsid w:val="00976AE2"/>
    <w:rsid w:val="00976C6F"/>
    <w:rsid w:val="0097721D"/>
    <w:rsid w:val="009772CA"/>
    <w:rsid w:val="00977512"/>
    <w:rsid w:val="009777AB"/>
    <w:rsid w:val="009779CC"/>
    <w:rsid w:val="00977E6A"/>
    <w:rsid w:val="00977F4E"/>
    <w:rsid w:val="00980830"/>
    <w:rsid w:val="0098083F"/>
    <w:rsid w:val="009812FC"/>
    <w:rsid w:val="009819B9"/>
    <w:rsid w:val="00981AE2"/>
    <w:rsid w:val="009828B8"/>
    <w:rsid w:val="009828BE"/>
    <w:rsid w:val="009828D2"/>
    <w:rsid w:val="00982D8D"/>
    <w:rsid w:val="00982DFF"/>
    <w:rsid w:val="0098345D"/>
    <w:rsid w:val="00983671"/>
    <w:rsid w:val="00983E60"/>
    <w:rsid w:val="009854A7"/>
    <w:rsid w:val="0098676F"/>
    <w:rsid w:val="00986827"/>
    <w:rsid w:val="00986AC9"/>
    <w:rsid w:val="00986D5E"/>
    <w:rsid w:val="00986E1C"/>
    <w:rsid w:val="009878A5"/>
    <w:rsid w:val="00990106"/>
    <w:rsid w:val="009901AE"/>
    <w:rsid w:val="0099093E"/>
    <w:rsid w:val="00990B00"/>
    <w:rsid w:val="00990E24"/>
    <w:rsid w:val="0099130E"/>
    <w:rsid w:val="0099134E"/>
    <w:rsid w:val="00991582"/>
    <w:rsid w:val="00991F3E"/>
    <w:rsid w:val="00991FE6"/>
    <w:rsid w:val="0099237F"/>
    <w:rsid w:val="0099267F"/>
    <w:rsid w:val="009926CB"/>
    <w:rsid w:val="00992836"/>
    <w:rsid w:val="00993012"/>
    <w:rsid w:val="00993B96"/>
    <w:rsid w:val="00993CE2"/>
    <w:rsid w:val="00993EC3"/>
    <w:rsid w:val="009946D0"/>
    <w:rsid w:val="00994EC0"/>
    <w:rsid w:val="00994F9C"/>
    <w:rsid w:val="00995806"/>
    <w:rsid w:val="00995D4D"/>
    <w:rsid w:val="00995DA7"/>
    <w:rsid w:val="00995FDD"/>
    <w:rsid w:val="00996261"/>
    <w:rsid w:val="00996469"/>
    <w:rsid w:val="009965A3"/>
    <w:rsid w:val="0099684F"/>
    <w:rsid w:val="00997428"/>
    <w:rsid w:val="00997459"/>
    <w:rsid w:val="00997699"/>
    <w:rsid w:val="009A00ED"/>
    <w:rsid w:val="009A07CA"/>
    <w:rsid w:val="009A0EB8"/>
    <w:rsid w:val="009A1886"/>
    <w:rsid w:val="009A2444"/>
    <w:rsid w:val="009A28F5"/>
    <w:rsid w:val="009A2A89"/>
    <w:rsid w:val="009A2ADA"/>
    <w:rsid w:val="009A2BBC"/>
    <w:rsid w:val="009A30E4"/>
    <w:rsid w:val="009A31B5"/>
    <w:rsid w:val="009A31D0"/>
    <w:rsid w:val="009A3312"/>
    <w:rsid w:val="009A3362"/>
    <w:rsid w:val="009A3383"/>
    <w:rsid w:val="009A348C"/>
    <w:rsid w:val="009A3827"/>
    <w:rsid w:val="009A46A5"/>
    <w:rsid w:val="009A4C84"/>
    <w:rsid w:val="009A5010"/>
    <w:rsid w:val="009A511E"/>
    <w:rsid w:val="009A51D3"/>
    <w:rsid w:val="009A5554"/>
    <w:rsid w:val="009A5637"/>
    <w:rsid w:val="009A5931"/>
    <w:rsid w:val="009A5ADD"/>
    <w:rsid w:val="009A64C1"/>
    <w:rsid w:val="009A6737"/>
    <w:rsid w:val="009A674E"/>
    <w:rsid w:val="009A6C11"/>
    <w:rsid w:val="009A72C1"/>
    <w:rsid w:val="009A7FD3"/>
    <w:rsid w:val="009B00C2"/>
    <w:rsid w:val="009B07A0"/>
    <w:rsid w:val="009B0C0F"/>
    <w:rsid w:val="009B0C65"/>
    <w:rsid w:val="009B0EFF"/>
    <w:rsid w:val="009B1014"/>
    <w:rsid w:val="009B1CA6"/>
    <w:rsid w:val="009B1EC0"/>
    <w:rsid w:val="009B25A3"/>
    <w:rsid w:val="009B3362"/>
    <w:rsid w:val="009B4EAC"/>
    <w:rsid w:val="009B5613"/>
    <w:rsid w:val="009B5740"/>
    <w:rsid w:val="009B613B"/>
    <w:rsid w:val="009B64F3"/>
    <w:rsid w:val="009B66A2"/>
    <w:rsid w:val="009B7940"/>
    <w:rsid w:val="009B79A9"/>
    <w:rsid w:val="009B7B31"/>
    <w:rsid w:val="009C0403"/>
    <w:rsid w:val="009C0D3F"/>
    <w:rsid w:val="009C19CB"/>
    <w:rsid w:val="009C1D5A"/>
    <w:rsid w:val="009C2025"/>
    <w:rsid w:val="009C227E"/>
    <w:rsid w:val="009C2D91"/>
    <w:rsid w:val="009C2F90"/>
    <w:rsid w:val="009C354F"/>
    <w:rsid w:val="009C3A3B"/>
    <w:rsid w:val="009C3DC0"/>
    <w:rsid w:val="009C47C1"/>
    <w:rsid w:val="009C4979"/>
    <w:rsid w:val="009C5A86"/>
    <w:rsid w:val="009C5E35"/>
    <w:rsid w:val="009C5F58"/>
    <w:rsid w:val="009C6155"/>
    <w:rsid w:val="009C61EC"/>
    <w:rsid w:val="009C6C87"/>
    <w:rsid w:val="009C716A"/>
    <w:rsid w:val="009C71ED"/>
    <w:rsid w:val="009C79FA"/>
    <w:rsid w:val="009C7B3D"/>
    <w:rsid w:val="009D0600"/>
    <w:rsid w:val="009D0638"/>
    <w:rsid w:val="009D06BB"/>
    <w:rsid w:val="009D0829"/>
    <w:rsid w:val="009D09F8"/>
    <w:rsid w:val="009D10B9"/>
    <w:rsid w:val="009D15E3"/>
    <w:rsid w:val="009D21FA"/>
    <w:rsid w:val="009D2747"/>
    <w:rsid w:val="009D2C5B"/>
    <w:rsid w:val="009D2ED3"/>
    <w:rsid w:val="009D36B6"/>
    <w:rsid w:val="009D37CA"/>
    <w:rsid w:val="009D40A2"/>
    <w:rsid w:val="009D4105"/>
    <w:rsid w:val="009D41E9"/>
    <w:rsid w:val="009D455C"/>
    <w:rsid w:val="009D46B5"/>
    <w:rsid w:val="009D46CD"/>
    <w:rsid w:val="009D4998"/>
    <w:rsid w:val="009D5B00"/>
    <w:rsid w:val="009D6312"/>
    <w:rsid w:val="009D6525"/>
    <w:rsid w:val="009D668C"/>
    <w:rsid w:val="009D7321"/>
    <w:rsid w:val="009D74E7"/>
    <w:rsid w:val="009D7E3E"/>
    <w:rsid w:val="009E05EC"/>
    <w:rsid w:val="009E152A"/>
    <w:rsid w:val="009E157B"/>
    <w:rsid w:val="009E15C9"/>
    <w:rsid w:val="009E1730"/>
    <w:rsid w:val="009E1A88"/>
    <w:rsid w:val="009E1EEB"/>
    <w:rsid w:val="009E262F"/>
    <w:rsid w:val="009E2B7E"/>
    <w:rsid w:val="009E2BE3"/>
    <w:rsid w:val="009E31F3"/>
    <w:rsid w:val="009E3EC4"/>
    <w:rsid w:val="009E449D"/>
    <w:rsid w:val="009E44A1"/>
    <w:rsid w:val="009E44D5"/>
    <w:rsid w:val="009E49D8"/>
    <w:rsid w:val="009E4A1C"/>
    <w:rsid w:val="009E4FD0"/>
    <w:rsid w:val="009E5718"/>
    <w:rsid w:val="009E5A8F"/>
    <w:rsid w:val="009E5B19"/>
    <w:rsid w:val="009E6333"/>
    <w:rsid w:val="009E6517"/>
    <w:rsid w:val="009E676B"/>
    <w:rsid w:val="009E7A91"/>
    <w:rsid w:val="009E7EDA"/>
    <w:rsid w:val="009E7F89"/>
    <w:rsid w:val="009F0D04"/>
    <w:rsid w:val="009F1013"/>
    <w:rsid w:val="009F116A"/>
    <w:rsid w:val="009F158B"/>
    <w:rsid w:val="009F17F1"/>
    <w:rsid w:val="009F2119"/>
    <w:rsid w:val="009F24F4"/>
    <w:rsid w:val="009F2EE7"/>
    <w:rsid w:val="009F37D3"/>
    <w:rsid w:val="009F4176"/>
    <w:rsid w:val="009F42D9"/>
    <w:rsid w:val="009F49D8"/>
    <w:rsid w:val="009F54B6"/>
    <w:rsid w:val="009F5E17"/>
    <w:rsid w:val="009F5F60"/>
    <w:rsid w:val="009F605F"/>
    <w:rsid w:val="009F66C0"/>
    <w:rsid w:val="009F67AC"/>
    <w:rsid w:val="009F6E54"/>
    <w:rsid w:val="00A0028C"/>
    <w:rsid w:val="00A005D5"/>
    <w:rsid w:val="00A012DD"/>
    <w:rsid w:val="00A01AFB"/>
    <w:rsid w:val="00A01B29"/>
    <w:rsid w:val="00A01B31"/>
    <w:rsid w:val="00A02574"/>
    <w:rsid w:val="00A025B9"/>
    <w:rsid w:val="00A02617"/>
    <w:rsid w:val="00A026A3"/>
    <w:rsid w:val="00A02CB4"/>
    <w:rsid w:val="00A02D7A"/>
    <w:rsid w:val="00A02DC0"/>
    <w:rsid w:val="00A030D9"/>
    <w:rsid w:val="00A032E9"/>
    <w:rsid w:val="00A034EE"/>
    <w:rsid w:val="00A0355A"/>
    <w:rsid w:val="00A03564"/>
    <w:rsid w:val="00A036FA"/>
    <w:rsid w:val="00A039CD"/>
    <w:rsid w:val="00A03F03"/>
    <w:rsid w:val="00A047CE"/>
    <w:rsid w:val="00A0505C"/>
    <w:rsid w:val="00A051A6"/>
    <w:rsid w:val="00A05309"/>
    <w:rsid w:val="00A053E7"/>
    <w:rsid w:val="00A054BA"/>
    <w:rsid w:val="00A05518"/>
    <w:rsid w:val="00A05595"/>
    <w:rsid w:val="00A05B0A"/>
    <w:rsid w:val="00A05C3F"/>
    <w:rsid w:val="00A05DA7"/>
    <w:rsid w:val="00A05E3D"/>
    <w:rsid w:val="00A060B7"/>
    <w:rsid w:val="00A06520"/>
    <w:rsid w:val="00A06546"/>
    <w:rsid w:val="00A06BD9"/>
    <w:rsid w:val="00A10470"/>
    <w:rsid w:val="00A108AD"/>
    <w:rsid w:val="00A10E6F"/>
    <w:rsid w:val="00A1152C"/>
    <w:rsid w:val="00A12308"/>
    <w:rsid w:val="00A125AB"/>
    <w:rsid w:val="00A13228"/>
    <w:rsid w:val="00A13317"/>
    <w:rsid w:val="00A1355E"/>
    <w:rsid w:val="00A13708"/>
    <w:rsid w:val="00A139CD"/>
    <w:rsid w:val="00A13E71"/>
    <w:rsid w:val="00A14D0E"/>
    <w:rsid w:val="00A1525C"/>
    <w:rsid w:val="00A154CC"/>
    <w:rsid w:val="00A159CE"/>
    <w:rsid w:val="00A15AC9"/>
    <w:rsid w:val="00A15D3D"/>
    <w:rsid w:val="00A15E27"/>
    <w:rsid w:val="00A1639C"/>
    <w:rsid w:val="00A17009"/>
    <w:rsid w:val="00A17486"/>
    <w:rsid w:val="00A176E5"/>
    <w:rsid w:val="00A20480"/>
    <w:rsid w:val="00A20619"/>
    <w:rsid w:val="00A2085F"/>
    <w:rsid w:val="00A2092E"/>
    <w:rsid w:val="00A210FB"/>
    <w:rsid w:val="00A21B96"/>
    <w:rsid w:val="00A2209F"/>
    <w:rsid w:val="00A2227D"/>
    <w:rsid w:val="00A23073"/>
    <w:rsid w:val="00A237DA"/>
    <w:rsid w:val="00A23837"/>
    <w:rsid w:val="00A24A56"/>
    <w:rsid w:val="00A24C5F"/>
    <w:rsid w:val="00A25143"/>
    <w:rsid w:val="00A25339"/>
    <w:rsid w:val="00A254BC"/>
    <w:rsid w:val="00A25574"/>
    <w:rsid w:val="00A2563B"/>
    <w:rsid w:val="00A25E08"/>
    <w:rsid w:val="00A264D4"/>
    <w:rsid w:val="00A26699"/>
    <w:rsid w:val="00A26715"/>
    <w:rsid w:val="00A26887"/>
    <w:rsid w:val="00A26F36"/>
    <w:rsid w:val="00A2724D"/>
    <w:rsid w:val="00A27263"/>
    <w:rsid w:val="00A27266"/>
    <w:rsid w:val="00A27AA9"/>
    <w:rsid w:val="00A27C6E"/>
    <w:rsid w:val="00A27DEC"/>
    <w:rsid w:val="00A27F95"/>
    <w:rsid w:val="00A30135"/>
    <w:rsid w:val="00A303D8"/>
    <w:rsid w:val="00A30DA9"/>
    <w:rsid w:val="00A30E8E"/>
    <w:rsid w:val="00A313FD"/>
    <w:rsid w:val="00A318F8"/>
    <w:rsid w:val="00A31B4C"/>
    <w:rsid w:val="00A31DE4"/>
    <w:rsid w:val="00A32750"/>
    <w:rsid w:val="00A32902"/>
    <w:rsid w:val="00A32C12"/>
    <w:rsid w:val="00A33380"/>
    <w:rsid w:val="00A33EA9"/>
    <w:rsid w:val="00A34225"/>
    <w:rsid w:val="00A342D5"/>
    <w:rsid w:val="00A34561"/>
    <w:rsid w:val="00A34BE8"/>
    <w:rsid w:val="00A34F37"/>
    <w:rsid w:val="00A35040"/>
    <w:rsid w:val="00A350A6"/>
    <w:rsid w:val="00A3516E"/>
    <w:rsid w:val="00A35486"/>
    <w:rsid w:val="00A356FA"/>
    <w:rsid w:val="00A357A8"/>
    <w:rsid w:val="00A35C81"/>
    <w:rsid w:val="00A35E9C"/>
    <w:rsid w:val="00A360F5"/>
    <w:rsid w:val="00A3617D"/>
    <w:rsid w:val="00A361E7"/>
    <w:rsid w:val="00A37429"/>
    <w:rsid w:val="00A37550"/>
    <w:rsid w:val="00A37855"/>
    <w:rsid w:val="00A4097D"/>
    <w:rsid w:val="00A40FA6"/>
    <w:rsid w:val="00A4105E"/>
    <w:rsid w:val="00A41428"/>
    <w:rsid w:val="00A414EE"/>
    <w:rsid w:val="00A4181B"/>
    <w:rsid w:val="00A422CF"/>
    <w:rsid w:val="00A422F2"/>
    <w:rsid w:val="00A42698"/>
    <w:rsid w:val="00A43295"/>
    <w:rsid w:val="00A437F4"/>
    <w:rsid w:val="00A4392D"/>
    <w:rsid w:val="00A43FC9"/>
    <w:rsid w:val="00A44420"/>
    <w:rsid w:val="00A44701"/>
    <w:rsid w:val="00A44B99"/>
    <w:rsid w:val="00A44D1B"/>
    <w:rsid w:val="00A452A4"/>
    <w:rsid w:val="00A45335"/>
    <w:rsid w:val="00A45360"/>
    <w:rsid w:val="00A45399"/>
    <w:rsid w:val="00A45D08"/>
    <w:rsid w:val="00A45D76"/>
    <w:rsid w:val="00A46636"/>
    <w:rsid w:val="00A502BE"/>
    <w:rsid w:val="00A50394"/>
    <w:rsid w:val="00A51A7F"/>
    <w:rsid w:val="00A520E1"/>
    <w:rsid w:val="00A527A9"/>
    <w:rsid w:val="00A5281B"/>
    <w:rsid w:val="00A5415C"/>
    <w:rsid w:val="00A5452E"/>
    <w:rsid w:val="00A54E1D"/>
    <w:rsid w:val="00A55616"/>
    <w:rsid w:val="00A5567D"/>
    <w:rsid w:val="00A5586B"/>
    <w:rsid w:val="00A55983"/>
    <w:rsid w:val="00A55FAC"/>
    <w:rsid w:val="00A55FFD"/>
    <w:rsid w:val="00A564B3"/>
    <w:rsid w:val="00A565B0"/>
    <w:rsid w:val="00A567AC"/>
    <w:rsid w:val="00A5719F"/>
    <w:rsid w:val="00A57357"/>
    <w:rsid w:val="00A57735"/>
    <w:rsid w:val="00A5777C"/>
    <w:rsid w:val="00A577F5"/>
    <w:rsid w:val="00A57AE0"/>
    <w:rsid w:val="00A57E53"/>
    <w:rsid w:val="00A57EAE"/>
    <w:rsid w:val="00A60807"/>
    <w:rsid w:val="00A60B67"/>
    <w:rsid w:val="00A60D7B"/>
    <w:rsid w:val="00A612C9"/>
    <w:rsid w:val="00A61AEC"/>
    <w:rsid w:val="00A620EB"/>
    <w:rsid w:val="00A6252A"/>
    <w:rsid w:val="00A62A47"/>
    <w:rsid w:val="00A62B06"/>
    <w:rsid w:val="00A63AE8"/>
    <w:rsid w:val="00A64046"/>
    <w:rsid w:val="00A64114"/>
    <w:rsid w:val="00A64C8A"/>
    <w:rsid w:val="00A64DC4"/>
    <w:rsid w:val="00A64FE7"/>
    <w:rsid w:val="00A65598"/>
    <w:rsid w:val="00A6577A"/>
    <w:rsid w:val="00A65B87"/>
    <w:rsid w:val="00A65BA4"/>
    <w:rsid w:val="00A660EF"/>
    <w:rsid w:val="00A66351"/>
    <w:rsid w:val="00A666DA"/>
    <w:rsid w:val="00A667A8"/>
    <w:rsid w:val="00A66C59"/>
    <w:rsid w:val="00A66FCF"/>
    <w:rsid w:val="00A67731"/>
    <w:rsid w:val="00A67AB9"/>
    <w:rsid w:val="00A701CF"/>
    <w:rsid w:val="00A7053D"/>
    <w:rsid w:val="00A709BB"/>
    <w:rsid w:val="00A70D90"/>
    <w:rsid w:val="00A70DAD"/>
    <w:rsid w:val="00A710CB"/>
    <w:rsid w:val="00A71506"/>
    <w:rsid w:val="00A717FF"/>
    <w:rsid w:val="00A7205A"/>
    <w:rsid w:val="00A7276C"/>
    <w:rsid w:val="00A727D9"/>
    <w:rsid w:val="00A738FD"/>
    <w:rsid w:val="00A74A7C"/>
    <w:rsid w:val="00A74AFA"/>
    <w:rsid w:val="00A7537F"/>
    <w:rsid w:val="00A75821"/>
    <w:rsid w:val="00A75897"/>
    <w:rsid w:val="00A75F7B"/>
    <w:rsid w:val="00A7618F"/>
    <w:rsid w:val="00A76429"/>
    <w:rsid w:val="00A76567"/>
    <w:rsid w:val="00A766E6"/>
    <w:rsid w:val="00A76B42"/>
    <w:rsid w:val="00A76BE7"/>
    <w:rsid w:val="00A77290"/>
    <w:rsid w:val="00A77728"/>
    <w:rsid w:val="00A77952"/>
    <w:rsid w:val="00A80F35"/>
    <w:rsid w:val="00A81569"/>
    <w:rsid w:val="00A815AA"/>
    <w:rsid w:val="00A817B0"/>
    <w:rsid w:val="00A82A14"/>
    <w:rsid w:val="00A832C9"/>
    <w:rsid w:val="00A83546"/>
    <w:rsid w:val="00A835F5"/>
    <w:rsid w:val="00A83A24"/>
    <w:rsid w:val="00A83CBC"/>
    <w:rsid w:val="00A8417A"/>
    <w:rsid w:val="00A846B2"/>
    <w:rsid w:val="00A84729"/>
    <w:rsid w:val="00A84A86"/>
    <w:rsid w:val="00A8500D"/>
    <w:rsid w:val="00A8505B"/>
    <w:rsid w:val="00A85329"/>
    <w:rsid w:val="00A85373"/>
    <w:rsid w:val="00A853A5"/>
    <w:rsid w:val="00A85D85"/>
    <w:rsid w:val="00A861FF"/>
    <w:rsid w:val="00A86332"/>
    <w:rsid w:val="00A86B28"/>
    <w:rsid w:val="00A86CA4"/>
    <w:rsid w:val="00A878DD"/>
    <w:rsid w:val="00A87C8B"/>
    <w:rsid w:val="00A90337"/>
    <w:rsid w:val="00A90509"/>
    <w:rsid w:val="00A90542"/>
    <w:rsid w:val="00A90724"/>
    <w:rsid w:val="00A90A03"/>
    <w:rsid w:val="00A90F1D"/>
    <w:rsid w:val="00A91E1D"/>
    <w:rsid w:val="00A924F5"/>
    <w:rsid w:val="00A92891"/>
    <w:rsid w:val="00A92E56"/>
    <w:rsid w:val="00A93072"/>
    <w:rsid w:val="00A9315F"/>
    <w:rsid w:val="00A933FB"/>
    <w:rsid w:val="00A934C4"/>
    <w:rsid w:val="00A93D36"/>
    <w:rsid w:val="00A940CB"/>
    <w:rsid w:val="00A9433D"/>
    <w:rsid w:val="00A9507D"/>
    <w:rsid w:val="00A9574D"/>
    <w:rsid w:val="00A96ECF"/>
    <w:rsid w:val="00A975E4"/>
    <w:rsid w:val="00A97CAE"/>
    <w:rsid w:val="00AA0530"/>
    <w:rsid w:val="00AA055E"/>
    <w:rsid w:val="00AA0605"/>
    <w:rsid w:val="00AA0BB9"/>
    <w:rsid w:val="00AA1078"/>
    <w:rsid w:val="00AA1388"/>
    <w:rsid w:val="00AA157B"/>
    <w:rsid w:val="00AA1600"/>
    <w:rsid w:val="00AA16D2"/>
    <w:rsid w:val="00AA234B"/>
    <w:rsid w:val="00AA2531"/>
    <w:rsid w:val="00AA2881"/>
    <w:rsid w:val="00AA2A9B"/>
    <w:rsid w:val="00AA3099"/>
    <w:rsid w:val="00AA33EA"/>
    <w:rsid w:val="00AA3B0F"/>
    <w:rsid w:val="00AA41D4"/>
    <w:rsid w:val="00AA46DC"/>
    <w:rsid w:val="00AA4F32"/>
    <w:rsid w:val="00AA502F"/>
    <w:rsid w:val="00AA56A3"/>
    <w:rsid w:val="00AA5950"/>
    <w:rsid w:val="00AA5DB6"/>
    <w:rsid w:val="00AA6418"/>
    <w:rsid w:val="00AA64F8"/>
    <w:rsid w:val="00AA664F"/>
    <w:rsid w:val="00AA68F5"/>
    <w:rsid w:val="00AA70C4"/>
    <w:rsid w:val="00AA71EC"/>
    <w:rsid w:val="00AA7485"/>
    <w:rsid w:val="00AA7610"/>
    <w:rsid w:val="00AB0355"/>
    <w:rsid w:val="00AB06A2"/>
    <w:rsid w:val="00AB0836"/>
    <w:rsid w:val="00AB0C78"/>
    <w:rsid w:val="00AB1480"/>
    <w:rsid w:val="00AB1F25"/>
    <w:rsid w:val="00AB2B58"/>
    <w:rsid w:val="00AB2BD7"/>
    <w:rsid w:val="00AB331B"/>
    <w:rsid w:val="00AB4436"/>
    <w:rsid w:val="00AB4A48"/>
    <w:rsid w:val="00AB4C1D"/>
    <w:rsid w:val="00AB4CF7"/>
    <w:rsid w:val="00AB57B5"/>
    <w:rsid w:val="00AB6184"/>
    <w:rsid w:val="00AB6A02"/>
    <w:rsid w:val="00AB7F22"/>
    <w:rsid w:val="00AC0449"/>
    <w:rsid w:val="00AC07AC"/>
    <w:rsid w:val="00AC1010"/>
    <w:rsid w:val="00AC1D06"/>
    <w:rsid w:val="00AC2466"/>
    <w:rsid w:val="00AC25D8"/>
    <w:rsid w:val="00AC2A7D"/>
    <w:rsid w:val="00AC2AF8"/>
    <w:rsid w:val="00AC352E"/>
    <w:rsid w:val="00AC3737"/>
    <w:rsid w:val="00AC377B"/>
    <w:rsid w:val="00AC3793"/>
    <w:rsid w:val="00AC3AD6"/>
    <w:rsid w:val="00AC40C6"/>
    <w:rsid w:val="00AC4223"/>
    <w:rsid w:val="00AC5403"/>
    <w:rsid w:val="00AC5A7F"/>
    <w:rsid w:val="00AC5CA0"/>
    <w:rsid w:val="00AC6048"/>
    <w:rsid w:val="00AC6249"/>
    <w:rsid w:val="00AC637E"/>
    <w:rsid w:val="00AC63E3"/>
    <w:rsid w:val="00AC6749"/>
    <w:rsid w:val="00AC717C"/>
    <w:rsid w:val="00AC71F2"/>
    <w:rsid w:val="00AC7306"/>
    <w:rsid w:val="00AC755F"/>
    <w:rsid w:val="00AC7D22"/>
    <w:rsid w:val="00AC7DF4"/>
    <w:rsid w:val="00AD003D"/>
    <w:rsid w:val="00AD0597"/>
    <w:rsid w:val="00AD0A62"/>
    <w:rsid w:val="00AD0F4A"/>
    <w:rsid w:val="00AD142A"/>
    <w:rsid w:val="00AD1B8F"/>
    <w:rsid w:val="00AD2481"/>
    <w:rsid w:val="00AD2895"/>
    <w:rsid w:val="00AD2E9B"/>
    <w:rsid w:val="00AD320D"/>
    <w:rsid w:val="00AD325A"/>
    <w:rsid w:val="00AD32AF"/>
    <w:rsid w:val="00AD3514"/>
    <w:rsid w:val="00AD3C20"/>
    <w:rsid w:val="00AD42B4"/>
    <w:rsid w:val="00AD454C"/>
    <w:rsid w:val="00AD493B"/>
    <w:rsid w:val="00AD4FC6"/>
    <w:rsid w:val="00AD5711"/>
    <w:rsid w:val="00AD5B97"/>
    <w:rsid w:val="00AD6A2D"/>
    <w:rsid w:val="00AD7050"/>
    <w:rsid w:val="00AD75D5"/>
    <w:rsid w:val="00AD79C7"/>
    <w:rsid w:val="00AD7A51"/>
    <w:rsid w:val="00AD7E51"/>
    <w:rsid w:val="00AD7F87"/>
    <w:rsid w:val="00AE0152"/>
    <w:rsid w:val="00AE03DF"/>
    <w:rsid w:val="00AE0453"/>
    <w:rsid w:val="00AE0474"/>
    <w:rsid w:val="00AE06E2"/>
    <w:rsid w:val="00AE0E07"/>
    <w:rsid w:val="00AE0F27"/>
    <w:rsid w:val="00AE1200"/>
    <w:rsid w:val="00AE12AA"/>
    <w:rsid w:val="00AE150B"/>
    <w:rsid w:val="00AE183E"/>
    <w:rsid w:val="00AE1F1B"/>
    <w:rsid w:val="00AE1FC5"/>
    <w:rsid w:val="00AE37C0"/>
    <w:rsid w:val="00AE3869"/>
    <w:rsid w:val="00AE4547"/>
    <w:rsid w:val="00AE46BA"/>
    <w:rsid w:val="00AE4A3B"/>
    <w:rsid w:val="00AE55F4"/>
    <w:rsid w:val="00AE6271"/>
    <w:rsid w:val="00AE69B7"/>
    <w:rsid w:val="00AE6A0E"/>
    <w:rsid w:val="00AE6C78"/>
    <w:rsid w:val="00AE6D07"/>
    <w:rsid w:val="00AE76A0"/>
    <w:rsid w:val="00AF081D"/>
    <w:rsid w:val="00AF0C48"/>
    <w:rsid w:val="00AF0C8E"/>
    <w:rsid w:val="00AF12C7"/>
    <w:rsid w:val="00AF1506"/>
    <w:rsid w:val="00AF164F"/>
    <w:rsid w:val="00AF1799"/>
    <w:rsid w:val="00AF17AA"/>
    <w:rsid w:val="00AF1F45"/>
    <w:rsid w:val="00AF28E3"/>
    <w:rsid w:val="00AF2DFD"/>
    <w:rsid w:val="00AF3272"/>
    <w:rsid w:val="00AF3429"/>
    <w:rsid w:val="00AF35A4"/>
    <w:rsid w:val="00AF4B20"/>
    <w:rsid w:val="00AF4CD1"/>
    <w:rsid w:val="00AF52DE"/>
    <w:rsid w:val="00AF533E"/>
    <w:rsid w:val="00AF563C"/>
    <w:rsid w:val="00AF57AA"/>
    <w:rsid w:val="00AF5BF6"/>
    <w:rsid w:val="00AF6659"/>
    <w:rsid w:val="00AF6C40"/>
    <w:rsid w:val="00AF7591"/>
    <w:rsid w:val="00AF78C9"/>
    <w:rsid w:val="00AF7C53"/>
    <w:rsid w:val="00B004AF"/>
    <w:rsid w:val="00B00636"/>
    <w:rsid w:val="00B00F33"/>
    <w:rsid w:val="00B014AF"/>
    <w:rsid w:val="00B016D0"/>
    <w:rsid w:val="00B01959"/>
    <w:rsid w:val="00B01AD8"/>
    <w:rsid w:val="00B01D54"/>
    <w:rsid w:val="00B023BC"/>
    <w:rsid w:val="00B027AC"/>
    <w:rsid w:val="00B03830"/>
    <w:rsid w:val="00B03C60"/>
    <w:rsid w:val="00B04185"/>
    <w:rsid w:val="00B04CF1"/>
    <w:rsid w:val="00B05252"/>
    <w:rsid w:val="00B05396"/>
    <w:rsid w:val="00B053B5"/>
    <w:rsid w:val="00B05F9E"/>
    <w:rsid w:val="00B05FF3"/>
    <w:rsid w:val="00B060AD"/>
    <w:rsid w:val="00B060D4"/>
    <w:rsid w:val="00B06754"/>
    <w:rsid w:val="00B067BA"/>
    <w:rsid w:val="00B06AAB"/>
    <w:rsid w:val="00B072B4"/>
    <w:rsid w:val="00B0765E"/>
    <w:rsid w:val="00B07722"/>
    <w:rsid w:val="00B10172"/>
    <w:rsid w:val="00B10200"/>
    <w:rsid w:val="00B10621"/>
    <w:rsid w:val="00B109E8"/>
    <w:rsid w:val="00B10CC9"/>
    <w:rsid w:val="00B113D1"/>
    <w:rsid w:val="00B113ED"/>
    <w:rsid w:val="00B118F3"/>
    <w:rsid w:val="00B120C7"/>
    <w:rsid w:val="00B12A7C"/>
    <w:rsid w:val="00B12A9C"/>
    <w:rsid w:val="00B13023"/>
    <w:rsid w:val="00B13B65"/>
    <w:rsid w:val="00B13D62"/>
    <w:rsid w:val="00B140B7"/>
    <w:rsid w:val="00B14326"/>
    <w:rsid w:val="00B14BA0"/>
    <w:rsid w:val="00B152EF"/>
    <w:rsid w:val="00B153DA"/>
    <w:rsid w:val="00B15BF3"/>
    <w:rsid w:val="00B15F72"/>
    <w:rsid w:val="00B17635"/>
    <w:rsid w:val="00B2079D"/>
    <w:rsid w:val="00B2085D"/>
    <w:rsid w:val="00B20B9A"/>
    <w:rsid w:val="00B21214"/>
    <w:rsid w:val="00B218FA"/>
    <w:rsid w:val="00B219A0"/>
    <w:rsid w:val="00B21B9D"/>
    <w:rsid w:val="00B21C94"/>
    <w:rsid w:val="00B22778"/>
    <w:rsid w:val="00B229C2"/>
    <w:rsid w:val="00B22A4F"/>
    <w:rsid w:val="00B22B45"/>
    <w:rsid w:val="00B22CD8"/>
    <w:rsid w:val="00B233EE"/>
    <w:rsid w:val="00B2374D"/>
    <w:rsid w:val="00B23C6D"/>
    <w:rsid w:val="00B240B4"/>
    <w:rsid w:val="00B242D8"/>
    <w:rsid w:val="00B2476A"/>
    <w:rsid w:val="00B24EEB"/>
    <w:rsid w:val="00B26C5A"/>
    <w:rsid w:val="00B26CC1"/>
    <w:rsid w:val="00B26CEA"/>
    <w:rsid w:val="00B27087"/>
    <w:rsid w:val="00B275D7"/>
    <w:rsid w:val="00B27BFE"/>
    <w:rsid w:val="00B3025D"/>
    <w:rsid w:val="00B302EF"/>
    <w:rsid w:val="00B30819"/>
    <w:rsid w:val="00B316A8"/>
    <w:rsid w:val="00B31777"/>
    <w:rsid w:val="00B31A0A"/>
    <w:rsid w:val="00B32960"/>
    <w:rsid w:val="00B32977"/>
    <w:rsid w:val="00B32990"/>
    <w:rsid w:val="00B32B6C"/>
    <w:rsid w:val="00B32C1F"/>
    <w:rsid w:val="00B339F0"/>
    <w:rsid w:val="00B33BD8"/>
    <w:rsid w:val="00B3442A"/>
    <w:rsid w:val="00B34454"/>
    <w:rsid w:val="00B34A1D"/>
    <w:rsid w:val="00B34D48"/>
    <w:rsid w:val="00B34FB1"/>
    <w:rsid w:val="00B3555D"/>
    <w:rsid w:val="00B35597"/>
    <w:rsid w:val="00B355FF"/>
    <w:rsid w:val="00B3625A"/>
    <w:rsid w:val="00B3660D"/>
    <w:rsid w:val="00B3699D"/>
    <w:rsid w:val="00B36C00"/>
    <w:rsid w:val="00B36FC6"/>
    <w:rsid w:val="00B37D9D"/>
    <w:rsid w:val="00B422E0"/>
    <w:rsid w:val="00B4244A"/>
    <w:rsid w:val="00B4298F"/>
    <w:rsid w:val="00B4390F"/>
    <w:rsid w:val="00B43B15"/>
    <w:rsid w:val="00B43B83"/>
    <w:rsid w:val="00B43C73"/>
    <w:rsid w:val="00B44335"/>
    <w:rsid w:val="00B449D0"/>
    <w:rsid w:val="00B44ACE"/>
    <w:rsid w:val="00B44EB4"/>
    <w:rsid w:val="00B4512E"/>
    <w:rsid w:val="00B452D1"/>
    <w:rsid w:val="00B45301"/>
    <w:rsid w:val="00B45659"/>
    <w:rsid w:val="00B45891"/>
    <w:rsid w:val="00B45C3A"/>
    <w:rsid w:val="00B46B19"/>
    <w:rsid w:val="00B46B3D"/>
    <w:rsid w:val="00B46D15"/>
    <w:rsid w:val="00B46E30"/>
    <w:rsid w:val="00B46FF5"/>
    <w:rsid w:val="00B5051B"/>
    <w:rsid w:val="00B5051F"/>
    <w:rsid w:val="00B50AA2"/>
    <w:rsid w:val="00B50CC4"/>
    <w:rsid w:val="00B51871"/>
    <w:rsid w:val="00B52058"/>
    <w:rsid w:val="00B52DFA"/>
    <w:rsid w:val="00B534EF"/>
    <w:rsid w:val="00B535E6"/>
    <w:rsid w:val="00B53C85"/>
    <w:rsid w:val="00B5400D"/>
    <w:rsid w:val="00B5500F"/>
    <w:rsid w:val="00B5552B"/>
    <w:rsid w:val="00B55B88"/>
    <w:rsid w:val="00B55BAE"/>
    <w:rsid w:val="00B55D24"/>
    <w:rsid w:val="00B562D0"/>
    <w:rsid w:val="00B56428"/>
    <w:rsid w:val="00B568AB"/>
    <w:rsid w:val="00B56CBC"/>
    <w:rsid w:val="00B570F8"/>
    <w:rsid w:val="00B5770B"/>
    <w:rsid w:val="00B57AD8"/>
    <w:rsid w:val="00B60B08"/>
    <w:rsid w:val="00B610F3"/>
    <w:rsid w:val="00B61247"/>
    <w:rsid w:val="00B61288"/>
    <w:rsid w:val="00B6156D"/>
    <w:rsid w:val="00B616F3"/>
    <w:rsid w:val="00B61C09"/>
    <w:rsid w:val="00B61E1B"/>
    <w:rsid w:val="00B61F4A"/>
    <w:rsid w:val="00B628BA"/>
    <w:rsid w:val="00B62EDB"/>
    <w:rsid w:val="00B6336C"/>
    <w:rsid w:val="00B6377F"/>
    <w:rsid w:val="00B63EF2"/>
    <w:rsid w:val="00B644B9"/>
    <w:rsid w:val="00B6465E"/>
    <w:rsid w:val="00B64F44"/>
    <w:rsid w:val="00B65207"/>
    <w:rsid w:val="00B6544E"/>
    <w:rsid w:val="00B65A98"/>
    <w:rsid w:val="00B6683F"/>
    <w:rsid w:val="00B66F28"/>
    <w:rsid w:val="00B673A6"/>
    <w:rsid w:val="00B674FA"/>
    <w:rsid w:val="00B67896"/>
    <w:rsid w:val="00B67A40"/>
    <w:rsid w:val="00B67F7E"/>
    <w:rsid w:val="00B70646"/>
    <w:rsid w:val="00B70806"/>
    <w:rsid w:val="00B70F33"/>
    <w:rsid w:val="00B71141"/>
    <w:rsid w:val="00B71628"/>
    <w:rsid w:val="00B71F68"/>
    <w:rsid w:val="00B722AB"/>
    <w:rsid w:val="00B723D1"/>
    <w:rsid w:val="00B7251E"/>
    <w:rsid w:val="00B7284B"/>
    <w:rsid w:val="00B72CD1"/>
    <w:rsid w:val="00B73EC3"/>
    <w:rsid w:val="00B74155"/>
    <w:rsid w:val="00B743CA"/>
    <w:rsid w:val="00B74816"/>
    <w:rsid w:val="00B75835"/>
    <w:rsid w:val="00B7597B"/>
    <w:rsid w:val="00B771D4"/>
    <w:rsid w:val="00B77639"/>
    <w:rsid w:val="00B77B10"/>
    <w:rsid w:val="00B77CD2"/>
    <w:rsid w:val="00B77D49"/>
    <w:rsid w:val="00B801B9"/>
    <w:rsid w:val="00B80266"/>
    <w:rsid w:val="00B805D0"/>
    <w:rsid w:val="00B80BAC"/>
    <w:rsid w:val="00B80CC8"/>
    <w:rsid w:val="00B81372"/>
    <w:rsid w:val="00B81393"/>
    <w:rsid w:val="00B81C44"/>
    <w:rsid w:val="00B821EE"/>
    <w:rsid w:val="00B82469"/>
    <w:rsid w:val="00B82556"/>
    <w:rsid w:val="00B82867"/>
    <w:rsid w:val="00B82BDD"/>
    <w:rsid w:val="00B82EA1"/>
    <w:rsid w:val="00B832C1"/>
    <w:rsid w:val="00B833C2"/>
    <w:rsid w:val="00B83CA2"/>
    <w:rsid w:val="00B83F44"/>
    <w:rsid w:val="00B83F75"/>
    <w:rsid w:val="00B84593"/>
    <w:rsid w:val="00B8497A"/>
    <w:rsid w:val="00B84AC0"/>
    <w:rsid w:val="00B84B1B"/>
    <w:rsid w:val="00B84D6A"/>
    <w:rsid w:val="00B84F9D"/>
    <w:rsid w:val="00B85263"/>
    <w:rsid w:val="00B852FF"/>
    <w:rsid w:val="00B8603F"/>
    <w:rsid w:val="00B86510"/>
    <w:rsid w:val="00B86937"/>
    <w:rsid w:val="00B871B8"/>
    <w:rsid w:val="00B87277"/>
    <w:rsid w:val="00B878BC"/>
    <w:rsid w:val="00B8C3D3"/>
    <w:rsid w:val="00B9036E"/>
    <w:rsid w:val="00B904D6"/>
    <w:rsid w:val="00B90800"/>
    <w:rsid w:val="00B90B15"/>
    <w:rsid w:val="00B90BB0"/>
    <w:rsid w:val="00B90D78"/>
    <w:rsid w:val="00B913E9"/>
    <w:rsid w:val="00B914BE"/>
    <w:rsid w:val="00B9192A"/>
    <w:rsid w:val="00B91BE9"/>
    <w:rsid w:val="00B9219A"/>
    <w:rsid w:val="00B92807"/>
    <w:rsid w:val="00B92A37"/>
    <w:rsid w:val="00B92AD4"/>
    <w:rsid w:val="00B92BDC"/>
    <w:rsid w:val="00B93972"/>
    <w:rsid w:val="00B93BD4"/>
    <w:rsid w:val="00B94373"/>
    <w:rsid w:val="00B9520B"/>
    <w:rsid w:val="00B95263"/>
    <w:rsid w:val="00B9547D"/>
    <w:rsid w:val="00B9556A"/>
    <w:rsid w:val="00B955F1"/>
    <w:rsid w:val="00B959BE"/>
    <w:rsid w:val="00B95A4C"/>
    <w:rsid w:val="00B95A5A"/>
    <w:rsid w:val="00B95BD7"/>
    <w:rsid w:val="00B95E1D"/>
    <w:rsid w:val="00B95EF4"/>
    <w:rsid w:val="00B96832"/>
    <w:rsid w:val="00B96DB2"/>
    <w:rsid w:val="00B96DB4"/>
    <w:rsid w:val="00B97177"/>
    <w:rsid w:val="00B97484"/>
    <w:rsid w:val="00B975D2"/>
    <w:rsid w:val="00B9764E"/>
    <w:rsid w:val="00B9774F"/>
    <w:rsid w:val="00B9792A"/>
    <w:rsid w:val="00BA0059"/>
    <w:rsid w:val="00BA0394"/>
    <w:rsid w:val="00BA05FC"/>
    <w:rsid w:val="00BA129C"/>
    <w:rsid w:val="00BA1424"/>
    <w:rsid w:val="00BA171B"/>
    <w:rsid w:val="00BA1F47"/>
    <w:rsid w:val="00BA2BBD"/>
    <w:rsid w:val="00BA2C6D"/>
    <w:rsid w:val="00BA3243"/>
    <w:rsid w:val="00BA3292"/>
    <w:rsid w:val="00BA32D7"/>
    <w:rsid w:val="00BA34AA"/>
    <w:rsid w:val="00BA45D9"/>
    <w:rsid w:val="00BA4D99"/>
    <w:rsid w:val="00BA4E0F"/>
    <w:rsid w:val="00BA5ABB"/>
    <w:rsid w:val="00BA613E"/>
    <w:rsid w:val="00BA6207"/>
    <w:rsid w:val="00BA69DA"/>
    <w:rsid w:val="00BA6BDE"/>
    <w:rsid w:val="00BA73DE"/>
    <w:rsid w:val="00BA794C"/>
    <w:rsid w:val="00BA7C98"/>
    <w:rsid w:val="00BB0386"/>
    <w:rsid w:val="00BB0A8D"/>
    <w:rsid w:val="00BB0AEB"/>
    <w:rsid w:val="00BB104E"/>
    <w:rsid w:val="00BB1DAD"/>
    <w:rsid w:val="00BB1EA7"/>
    <w:rsid w:val="00BB217D"/>
    <w:rsid w:val="00BB3310"/>
    <w:rsid w:val="00BB366F"/>
    <w:rsid w:val="00BB371A"/>
    <w:rsid w:val="00BB38B9"/>
    <w:rsid w:val="00BB38C5"/>
    <w:rsid w:val="00BB3CE9"/>
    <w:rsid w:val="00BB4165"/>
    <w:rsid w:val="00BB4375"/>
    <w:rsid w:val="00BB4A7F"/>
    <w:rsid w:val="00BB4D12"/>
    <w:rsid w:val="00BB4DDC"/>
    <w:rsid w:val="00BB4F88"/>
    <w:rsid w:val="00BB4FA1"/>
    <w:rsid w:val="00BB56C3"/>
    <w:rsid w:val="00BB5FA2"/>
    <w:rsid w:val="00BB6356"/>
    <w:rsid w:val="00BB6739"/>
    <w:rsid w:val="00BB676F"/>
    <w:rsid w:val="00BB69DA"/>
    <w:rsid w:val="00BB7052"/>
    <w:rsid w:val="00BB7991"/>
    <w:rsid w:val="00BB7CB1"/>
    <w:rsid w:val="00BB7E4A"/>
    <w:rsid w:val="00BC01A3"/>
    <w:rsid w:val="00BC0404"/>
    <w:rsid w:val="00BC0F5C"/>
    <w:rsid w:val="00BC1051"/>
    <w:rsid w:val="00BC125B"/>
    <w:rsid w:val="00BC1439"/>
    <w:rsid w:val="00BC160E"/>
    <w:rsid w:val="00BC181A"/>
    <w:rsid w:val="00BC1B9E"/>
    <w:rsid w:val="00BC2151"/>
    <w:rsid w:val="00BC2392"/>
    <w:rsid w:val="00BC24C5"/>
    <w:rsid w:val="00BC24C9"/>
    <w:rsid w:val="00BC2532"/>
    <w:rsid w:val="00BC2E02"/>
    <w:rsid w:val="00BC2EDC"/>
    <w:rsid w:val="00BC2F1B"/>
    <w:rsid w:val="00BC2FBF"/>
    <w:rsid w:val="00BC2FE1"/>
    <w:rsid w:val="00BC35BA"/>
    <w:rsid w:val="00BC3859"/>
    <w:rsid w:val="00BC3903"/>
    <w:rsid w:val="00BC39D5"/>
    <w:rsid w:val="00BC3B78"/>
    <w:rsid w:val="00BC3FF1"/>
    <w:rsid w:val="00BC41B4"/>
    <w:rsid w:val="00BC4385"/>
    <w:rsid w:val="00BC44D0"/>
    <w:rsid w:val="00BC4861"/>
    <w:rsid w:val="00BC495D"/>
    <w:rsid w:val="00BC4EC5"/>
    <w:rsid w:val="00BC5787"/>
    <w:rsid w:val="00BC5C7F"/>
    <w:rsid w:val="00BC60C4"/>
    <w:rsid w:val="00BC6BA5"/>
    <w:rsid w:val="00BC6CB6"/>
    <w:rsid w:val="00BD0313"/>
    <w:rsid w:val="00BD03AC"/>
    <w:rsid w:val="00BD0451"/>
    <w:rsid w:val="00BD0E50"/>
    <w:rsid w:val="00BD110F"/>
    <w:rsid w:val="00BD1118"/>
    <w:rsid w:val="00BD1229"/>
    <w:rsid w:val="00BD1741"/>
    <w:rsid w:val="00BD1BC5"/>
    <w:rsid w:val="00BD224D"/>
    <w:rsid w:val="00BD2566"/>
    <w:rsid w:val="00BD35E0"/>
    <w:rsid w:val="00BD37B3"/>
    <w:rsid w:val="00BD3A0C"/>
    <w:rsid w:val="00BD3BEE"/>
    <w:rsid w:val="00BD3DF6"/>
    <w:rsid w:val="00BD3EA0"/>
    <w:rsid w:val="00BD3EA8"/>
    <w:rsid w:val="00BD3F30"/>
    <w:rsid w:val="00BD4000"/>
    <w:rsid w:val="00BD410B"/>
    <w:rsid w:val="00BD41E6"/>
    <w:rsid w:val="00BD41FD"/>
    <w:rsid w:val="00BD4613"/>
    <w:rsid w:val="00BD4D1B"/>
    <w:rsid w:val="00BD503A"/>
    <w:rsid w:val="00BD51D2"/>
    <w:rsid w:val="00BD5378"/>
    <w:rsid w:val="00BD55FC"/>
    <w:rsid w:val="00BD60AC"/>
    <w:rsid w:val="00BD6164"/>
    <w:rsid w:val="00BD6CE8"/>
    <w:rsid w:val="00BD6D95"/>
    <w:rsid w:val="00BD6E9D"/>
    <w:rsid w:val="00BD7212"/>
    <w:rsid w:val="00BD7739"/>
    <w:rsid w:val="00BD79E5"/>
    <w:rsid w:val="00BD7A57"/>
    <w:rsid w:val="00BD7AB5"/>
    <w:rsid w:val="00BD7E7A"/>
    <w:rsid w:val="00BD7F14"/>
    <w:rsid w:val="00BD7F9E"/>
    <w:rsid w:val="00BE01F7"/>
    <w:rsid w:val="00BE0203"/>
    <w:rsid w:val="00BE0579"/>
    <w:rsid w:val="00BE233A"/>
    <w:rsid w:val="00BE23D6"/>
    <w:rsid w:val="00BE2D70"/>
    <w:rsid w:val="00BE3B78"/>
    <w:rsid w:val="00BE3EF3"/>
    <w:rsid w:val="00BE42AA"/>
    <w:rsid w:val="00BE52E0"/>
    <w:rsid w:val="00BE54D1"/>
    <w:rsid w:val="00BE58F4"/>
    <w:rsid w:val="00BE5904"/>
    <w:rsid w:val="00BE5E08"/>
    <w:rsid w:val="00BE5E8D"/>
    <w:rsid w:val="00BE6008"/>
    <w:rsid w:val="00BE637E"/>
    <w:rsid w:val="00BE63B5"/>
    <w:rsid w:val="00BE6A51"/>
    <w:rsid w:val="00BE6D87"/>
    <w:rsid w:val="00BE7129"/>
    <w:rsid w:val="00BE7DDC"/>
    <w:rsid w:val="00BF02F0"/>
    <w:rsid w:val="00BF0751"/>
    <w:rsid w:val="00BF0ADA"/>
    <w:rsid w:val="00BF0B62"/>
    <w:rsid w:val="00BF0CAD"/>
    <w:rsid w:val="00BF0D0C"/>
    <w:rsid w:val="00BF13AE"/>
    <w:rsid w:val="00BF1521"/>
    <w:rsid w:val="00BF1884"/>
    <w:rsid w:val="00BF1C81"/>
    <w:rsid w:val="00BF22B5"/>
    <w:rsid w:val="00BF22E3"/>
    <w:rsid w:val="00BF2FD1"/>
    <w:rsid w:val="00BF319C"/>
    <w:rsid w:val="00BF3424"/>
    <w:rsid w:val="00BF3999"/>
    <w:rsid w:val="00BF3A25"/>
    <w:rsid w:val="00BF4968"/>
    <w:rsid w:val="00BF4D44"/>
    <w:rsid w:val="00BF4E8D"/>
    <w:rsid w:val="00BF57D2"/>
    <w:rsid w:val="00BF5AE7"/>
    <w:rsid w:val="00BF6716"/>
    <w:rsid w:val="00BF6B48"/>
    <w:rsid w:val="00BF6EBA"/>
    <w:rsid w:val="00BF7684"/>
    <w:rsid w:val="00BF769F"/>
    <w:rsid w:val="00BF782B"/>
    <w:rsid w:val="00BF7D25"/>
    <w:rsid w:val="00C004FF"/>
    <w:rsid w:val="00C00C59"/>
    <w:rsid w:val="00C013CB"/>
    <w:rsid w:val="00C01577"/>
    <w:rsid w:val="00C01AB7"/>
    <w:rsid w:val="00C01C07"/>
    <w:rsid w:val="00C01DED"/>
    <w:rsid w:val="00C01ED6"/>
    <w:rsid w:val="00C01FEE"/>
    <w:rsid w:val="00C02B39"/>
    <w:rsid w:val="00C03646"/>
    <w:rsid w:val="00C0372B"/>
    <w:rsid w:val="00C038C4"/>
    <w:rsid w:val="00C045FA"/>
    <w:rsid w:val="00C0488B"/>
    <w:rsid w:val="00C04A2E"/>
    <w:rsid w:val="00C04E34"/>
    <w:rsid w:val="00C059FF"/>
    <w:rsid w:val="00C05B9B"/>
    <w:rsid w:val="00C05EFD"/>
    <w:rsid w:val="00C060E9"/>
    <w:rsid w:val="00C07532"/>
    <w:rsid w:val="00C075C4"/>
    <w:rsid w:val="00C07EAC"/>
    <w:rsid w:val="00C1009E"/>
    <w:rsid w:val="00C101CC"/>
    <w:rsid w:val="00C1045E"/>
    <w:rsid w:val="00C106C1"/>
    <w:rsid w:val="00C107F8"/>
    <w:rsid w:val="00C108BF"/>
    <w:rsid w:val="00C10BFD"/>
    <w:rsid w:val="00C10D38"/>
    <w:rsid w:val="00C10D66"/>
    <w:rsid w:val="00C10E82"/>
    <w:rsid w:val="00C110C0"/>
    <w:rsid w:val="00C11A1C"/>
    <w:rsid w:val="00C12008"/>
    <w:rsid w:val="00C12692"/>
    <w:rsid w:val="00C1276B"/>
    <w:rsid w:val="00C12BB8"/>
    <w:rsid w:val="00C12F60"/>
    <w:rsid w:val="00C13599"/>
    <w:rsid w:val="00C13DFA"/>
    <w:rsid w:val="00C13EDD"/>
    <w:rsid w:val="00C14074"/>
    <w:rsid w:val="00C14408"/>
    <w:rsid w:val="00C1482D"/>
    <w:rsid w:val="00C148E1"/>
    <w:rsid w:val="00C14B11"/>
    <w:rsid w:val="00C14C68"/>
    <w:rsid w:val="00C159F7"/>
    <w:rsid w:val="00C15A6D"/>
    <w:rsid w:val="00C15C8E"/>
    <w:rsid w:val="00C15FB4"/>
    <w:rsid w:val="00C160D5"/>
    <w:rsid w:val="00C1616A"/>
    <w:rsid w:val="00C1682D"/>
    <w:rsid w:val="00C16FDE"/>
    <w:rsid w:val="00C170C6"/>
    <w:rsid w:val="00C17479"/>
    <w:rsid w:val="00C17513"/>
    <w:rsid w:val="00C177C6"/>
    <w:rsid w:val="00C207BD"/>
    <w:rsid w:val="00C207DE"/>
    <w:rsid w:val="00C20DEC"/>
    <w:rsid w:val="00C21184"/>
    <w:rsid w:val="00C2120A"/>
    <w:rsid w:val="00C21231"/>
    <w:rsid w:val="00C214DC"/>
    <w:rsid w:val="00C218FB"/>
    <w:rsid w:val="00C22A41"/>
    <w:rsid w:val="00C233C2"/>
    <w:rsid w:val="00C23445"/>
    <w:rsid w:val="00C235B0"/>
    <w:rsid w:val="00C23829"/>
    <w:rsid w:val="00C23845"/>
    <w:rsid w:val="00C23C8A"/>
    <w:rsid w:val="00C23EA8"/>
    <w:rsid w:val="00C24347"/>
    <w:rsid w:val="00C247CD"/>
    <w:rsid w:val="00C251D8"/>
    <w:rsid w:val="00C25922"/>
    <w:rsid w:val="00C25962"/>
    <w:rsid w:val="00C25ED6"/>
    <w:rsid w:val="00C260EA"/>
    <w:rsid w:val="00C26A69"/>
    <w:rsid w:val="00C26DB9"/>
    <w:rsid w:val="00C277D5"/>
    <w:rsid w:val="00C27C98"/>
    <w:rsid w:val="00C27F9B"/>
    <w:rsid w:val="00C30214"/>
    <w:rsid w:val="00C305EB"/>
    <w:rsid w:val="00C305F6"/>
    <w:rsid w:val="00C308A3"/>
    <w:rsid w:val="00C30EA6"/>
    <w:rsid w:val="00C30EB0"/>
    <w:rsid w:val="00C318C2"/>
    <w:rsid w:val="00C31978"/>
    <w:rsid w:val="00C31A28"/>
    <w:rsid w:val="00C327A7"/>
    <w:rsid w:val="00C328D8"/>
    <w:rsid w:val="00C33064"/>
    <w:rsid w:val="00C334DE"/>
    <w:rsid w:val="00C33794"/>
    <w:rsid w:val="00C33B6D"/>
    <w:rsid w:val="00C33C8D"/>
    <w:rsid w:val="00C33DEE"/>
    <w:rsid w:val="00C3400A"/>
    <w:rsid w:val="00C340C2"/>
    <w:rsid w:val="00C342CB"/>
    <w:rsid w:val="00C354E5"/>
    <w:rsid w:val="00C36305"/>
    <w:rsid w:val="00C366EE"/>
    <w:rsid w:val="00C36D13"/>
    <w:rsid w:val="00C37214"/>
    <w:rsid w:val="00C37397"/>
    <w:rsid w:val="00C3754C"/>
    <w:rsid w:val="00C400E6"/>
    <w:rsid w:val="00C40346"/>
    <w:rsid w:val="00C4061A"/>
    <w:rsid w:val="00C40BF2"/>
    <w:rsid w:val="00C40FE7"/>
    <w:rsid w:val="00C4109E"/>
    <w:rsid w:val="00C41341"/>
    <w:rsid w:val="00C41C3A"/>
    <w:rsid w:val="00C4298B"/>
    <w:rsid w:val="00C42E08"/>
    <w:rsid w:val="00C43186"/>
    <w:rsid w:val="00C432C8"/>
    <w:rsid w:val="00C435EA"/>
    <w:rsid w:val="00C43D23"/>
    <w:rsid w:val="00C43D3F"/>
    <w:rsid w:val="00C43F64"/>
    <w:rsid w:val="00C44AD3"/>
    <w:rsid w:val="00C44D83"/>
    <w:rsid w:val="00C45518"/>
    <w:rsid w:val="00C45A73"/>
    <w:rsid w:val="00C45BFB"/>
    <w:rsid w:val="00C4666B"/>
    <w:rsid w:val="00C46970"/>
    <w:rsid w:val="00C4782A"/>
    <w:rsid w:val="00C47853"/>
    <w:rsid w:val="00C4794C"/>
    <w:rsid w:val="00C47F6A"/>
    <w:rsid w:val="00C50762"/>
    <w:rsid w:val="00C51183"/>
    <w:rsid w:val="00C512D9"/>
    <w:rsid w:val="00C518CB"/>
    <w:rsid w:val="00C5196C"/>
    <w:rsid w:val="00C5197A"/>
    <w:rsid w:val="00C52087"/>
    <w:rsid w:val="00C52670"/>
    <w:rsid w:val="00C528D5"/>
    <w:rsid w:val="00C52D8B"/>
    <w:rsid w:val="00C53AAA"/>
    <w:rsid w:val="00C53D89"/>
    <w:rsid w:val="00C54075"/>
    <w:rsid w:val="00C54382"/>
    <w:rsid w:val="00C54AC7"/>
    <w:rsid w:val="00C54C11"/>
    <w:rsid w:val="00C54CB5"/>
    <w:rsid w:val="00C54F94"/>
    <w:rsid w:val="00C55377"/>
    <w:rsid w:val="00C55C3E"/>
    <w:rsid w:val="00C55D7C"/>
    <w:rsid w:val="00C56366"/>
    <w:rsid w:val="00C563ED"/>
    <w:rsid w:val="00C567C8"/>
    <w:rsid w:val="00C567E8"/>
    <w:rsid w:val="00C56AE1"/>
    <w:rsid w:val="00C56DBB"/>
    <w:rsid w:val="00C56EEC"/>
    <w:rsid w:val="00C5790E"/>
    <w:rsid w:val="00C57C9C"/>
    <w:rsid w:val="00C60118"/>
    <w:rsid w:val="00C60645"/>
    <w:rsid w:val="00C60966"/>
    <w:rsid w:val="00C60985"/>
    <w:rsid w:val="00C60EF3"/>
    <w:rsid w:val="00C6155D"/>
    <w:rsid w:val="00C6157B"/>
    <w:rsid w:val="00C61742"/>
    <w:rsid w:val="00C61D53"/>
    <w:rsid w:val="00C61DC4"/>
    <w:rsid w:val="00C61E21"/>
    <w:rsid w:val="00C63557"/>
    <w:rsid w:val="00C638B9"/>
    <w:rsid w:val="00C63A84"/>
    <w:rsid w:val="00C6411F"/>
    <w:rsid w:val="00C64427"/>
    <w:rsid w:val="00C64AA4"/>
    <w:rsid w:val="00C653F3"/>
    <w:rsid w:val="00C659B9"/>
    <w:rsid w:val="00C65EB5"/>
    <w:rsid w:val="00C66CFA"/>
    <w:rsid w:val="00C670B6"/>
    <w:rsid w:val="00C670DF"/>
    <w:rsid w:val="00C673F8"/>
    <w:rsid w:val="00C678CB"/>
    <w:rsid w:val="00C67BFE"/>
    <w:rsid w:val="00C67D18"/>
    <w:rsid w:val="00C7022E"/>
    <w:rsid w:val="00C703BC"/>
    <w:rsid w:val="00C7087B"/>
    <w:rsid w:val="00C70CB3"/>
    <w:rsid w:val="00C71215"/>
    <w:rsid w:val="00C71465"/>
    <w:rsid w:val="00C71663"/>
    <w:rsid w:val="00C717C8"/>
    <w:rsid w:val="00C71A72"/>
    <w:rsid w:val="00C72A48"/>
    <w:rsid w:val="00C733A7"/>
    <w:rsid w:val="00C739BB"/>
    <w:rsid w:val="00C73C55"/>
    <w:rsid w:val="00C73C5E"/>
    <w:rsid w:val="00C73F44"/>
    <w:rsid w:val="00C748A8"/>
    <w:rsid w:val="00C74A1E"/>
    <w:rsid w:val="00C74B49"/>
    <w:rsid w:val="00C74E70"/>
    <w:rsid w:val="00C74F4D"/>
    <w:rsid w:val="00C750AB"/>
    <w:rsid w:val="00C754EB"/>
    <w:rsid w:val="00C7589E"/>
    <w:rsid w:val="00C75AB2"/>
    <w:rsid w:val="00C76111"/>
    <w:rsid w:val="00C76149"/>
    <w:rsid w:val="00C761C4"/>
    <w:rsid w:val="00C76272"/>
    <w:rsid w:val="00C76327"/>
    <w:rsid w:val="00C7785F"/>
    <w:rsid w:val="00C77AD3"/>
    <w:rsid w:val="00C77BEE"/>
    <w:rsid w:val="00C80293"/>
    <w:rsid w:val="00C80FDB"/>
    <w:rsid w:val="00C816BF"/>
    <w:rsid w:val="00C82457"/>
    <w:rsid w:val="00C8258C"/>
    <w:rsid w:val="00C831CA"/>
    <w:rsid w:val="00C839BE"/>
    <w:rsid w:val="00C83DE4"/>
    <w:rsid w:val="00C84AC2"/>
    <w:rsid w:val="00C84D17"/>
    <w:rsid w:val="00C84EDF"/>
    <w:rsid w:val="00C85064"/>
    <w:rsid w:val="00C8508A"/>
    <w:rsid w:val="00C85300"/>
    <w:rsid w:val="00C85B68"/>
    <w:rsid w:val="00C85D6D"/>
    <w:rsid w:val="00C8620E"/>
    <w:rsid w:val="00C8688D"/>
    <w:rsid w:val="00C871A8"/>
    <w:rsid w:val="00C8750A"/>
    <w:rsid w:val="00C8783E"/>
    <w:rsid w:val="00C879BB"/>
    <w:rsid w:val="00C87B1F"/>
    <w:rsid w:val="00C87DEF"/>
    <w:rsid w:val="00C9028C"/>
    <w:rsid w:val="00C91035"/>
    <w:rsid w:val="00C91640"/>
    <w:rsid w:val="00C919B4"/>
    <w:rsid w:val="00C91F6C"/>
    <w:rsid w:val="00C92653"/>
    <w:rsid w:val="00C92DAA"/>
    <w:rsid w:val="00C92EA2"/>
    <w:rsid w:val="00C93025"/>
    <w:rsid w:val="00C9329B"/>
    <w:rsid w:val="00C9340F"/>
    <w:rsid w:val="00C9388B"/>
    <w:rsid w:val="00C93AFA"/>
    <w:rsid w:val="00C947BC"/>
    <w:rsid w:val="00C94CB5"/>
    <w:rsid w:val="00C94CF3"/>
    <w:rsid w:val="00C94ED9"/>
    <w:rsid w:val="00C94FBE"/>
    <w:rsid w:val="00C95319"/>
    <w:rsid w:val="00C9593E"/>
    <w:rsid w:val="00C95CA2"/>
    <w:rsid w:val="00C95FF3"/>
    <w:rsid w:val="00C961A5"/>
    <w:rsid w:val="00C966DE"/>
    <w:rsid w:val="00C96F6B"/>
    <w:rsid w:val="00C9787D"/>
    <w:rsid w:val="00C97EC5"/>
    <w:rsid w:val="00CA0704"/>
    <w:rsid w:val="00CA0DF8"/>
    <w:rsid w:val="00CA1182"/>
    <w:rsid w:val="00CA1790"/>
    <w:rsid w:val="00CA1900"/>
    <w:rsid w:val="00CA241C"/>
    <w:rsid w:val="00CA2678"/>
    <w:rsid w:val="00CA31B2"/>
    <w:rsid w:val="00CA3BDC"/>
    <w:rsid w:val="00CA4187"/>
    <w:rsid w:val="00CA4290"/>
    <w:rsid w:val="00CA42A3"/>
    <w:rsid w:val="00CA42E8"/>
    <w:rsid w:val="00CA4B2A"/>
    <w:rsid w:val="00CA52DF"/>
    <w:rsid w:val="00CA560D"/>
    <w:rsid w:val="00CA5633"/>
    <w:rsid w:val="00CA5F37"/>
    <w:rsid w:val="00CA6242"/>
    <w:rsid w:val="00CA647A"/>
    <w:rsid w:val="00CA64B2"/>
    <w:rsid w:val="00CA6963"/>
    <w:rsid w:val="00CA69CC"/>
    <w:rsid w:val="00CA6D9B"/>
    <w:rsid w:val="00CA6E99"/>
    <w:rsid w:val="00CA72C8"/>
    <w:rsid w:val="00CA77CA"/>
    <w:rsid w:val="00CA7913"/>
    <w:rsid w:val="00CA7C0D"/>
    <w:rsid w:val="00CB08ED"/>
    <w:rsid w:val="00CB11C5"/>
    <w:rsid w:val="00CB196A"/>
    <w:rsid w:val="00CB219A"/>
    <w:rsid w:val="00CB25DA"/>
    <w:rsid w:val="00CB2BA9"/>
    <w:rsid w:val="00CB2C7C"/>
    <w:rsid w:val="00CB30AE"/>
    <w:rsid w:val="00CB3632"/>
    <w:rsid w:val="00CB3ABE"/>
    <w:rsid w:val="00CB3F38"/>
    <w:rsid w:val="00CB4007"/>
    <w:rsid w:val="00CB47E3"/>
    <w:rsid w:val="00CB4E31"/>
    <w:rsid w:val="00CB54DE"/>
    <w:rsid w:val="00CB54F7"/>
    <w:rsid w:val="00CB55EC"/>
    <w:rsid w:val="00CB625F"/>
    <w:rsid w:val="00CB627D"/>
    <w:rsid w:val="00CB69BC"/>
    <w:rsid w:val="00CB738B"/>
    <w:rsid w:val="00CB74E9"/>
    <w:rsid w:val="00CB79D9"/>
    <w:rsid w:val="00CC01A0"/>
    <w:rsid w:val="00CC0B07"/>
    <w:rsid w:val="00CC0F48"/>
    <w:rsid w:val="00CC1AA9"/>
    <w:rsid w:val="00CC1E15"/>
    <w:rsid w:val="00CC1E76"/>
    <w:rsid w:val="00CC24A1"/>
    <w:rsid w:val="00CC2897"/>
    <w:rsid w:val="00CC2F1B"/>
    <w:rsid w:val="00CC3D40"/>
    <w:rsid w:val="00CC4327"/>
    <w:rsid w:val="00CC5457"/>
    <w:rsid w:val="00CC57CD"/>
    <w:rsid w:val="00CC5BE6"/>
    <w:rsid w:val="00CC5CC5"/>
    <w:rsid w:val="00CC7DA8"/>
    <w:rsid w:val="00CC7E7D"/>
    <w:rsid w:val="00CD034C"/>
    <w:rsid w:val="00CD08D0"/>
    <w:rsid w:val="00CD0D25"/>
    <w:rsid w:val="00CD0EF7"/>
    <w:rsid w:val="00CD10AA"/>
    <w:rsid w:val="00CD1607"/>
    <w:rsid w:val="00CD1B79"/>
    <w:rsid w:val="00CD1EE4"/>
    <w:rsid w:val="00CD282E"/>
    <w:rsid w:val="00CD31C1"/>
    <w:rsid w:val="00CD349A"/>
    <w:rsid w:val="00CD37B6"/>
    <w:rsid w:val="00CD37C3"/>
    <w:rsid w:val="00CD3ADC"/>
    <w:rsid w:val="00CD480D"/>
    <w:rsid w:val="00CD4BA0"/>
    <w:rsid w:val="00CD4BCE"/>
    <w:rsid w:val="00CD4F39"/>
    <w:rsid w:val="00CD52B9"/>
    <w:rsid w:val="00CD5910"/>
    <w:rsid w:val="00CD5C2A"/>
    <w:rsid w:val="00CD611A"/>
    <w:rsid w:val="00CD70F5"/>
    <w:rsid w:val="00CD7434"/>
    <w:rsid w:val="00CD75F1"/>
    <w:rsid w:val="00CD7EAA"/>
    <w:rsid w:val="00CE083D"/>
    <w:rsid w:val="00CE0AF7"/>
    <w:rsid w:val="00CE0AFA"/>
    <w:rsid w:val="00CE0F50"/>
    <w:rsid w:val="00CE14E6"/>
    <w:rsid w:val="00CE18A4"/>
    <w:rsid w:val="00CE1D2F"/>
    <w:rsid w:val="00CE1F79"/>
    <w:rsid w:val="00CE236D"/>
    <w:rsid w:val="00CE2655"/>
    <w:rsid w:val="00CE2781"/>
    <w:rsid w:val="00CE2C18"/>
    <w:rsid w:val="00CE2E88"/>
    <w:rsid w:val="00CE3709"/>
    <w:rsid w:val="00CE4BA8"/>
    <w:rsid w:val="00CE5629"/>
    <w:rsid w:val="00CE57E5"/>
    <w:rsid w:val="00CE5C1E"/>
    <w:rsid w:val="00CE5C67"/>
    <w:rsid w:val="00CE5E2A"/>
    <w:rsid w:val="00CE5EFB"/>
    <w:rsid w:val="00CE6626"/>
    <w:rsid w:val="00CE6800"/>
    <w:rsid w:val="00CE69AF"/>
    <w:rsid w:val="00CE6DAD"/>
    <w:rsid w:val="00CE6F0A"/>
    <w:rsid w:val="00CE6F67"/>
    <w:rsid w:val="00CE72CE"/>
    <w:rsid w:val="00CE74DD"/>
    <w:rsid w:val="00CE78F6"/>
    <w:rsid w:val="00CE7C9B"/>
    <w:rsid w:val="00CE7CF3"/>
    <w:rsid w:val="00CF02B9"/>
    <w:rsid w:val="00CF05D1"/>
    <w:rsid w:val="00CF0A0D"/>
    <w:rsid w:val="00CF0A8B"/>
    <w:rsid w:val="00CF0C10"/>
    <w:rsid w:val="00CF0C6A"/>
    <w:rsid w:val="00CF0EF5"/>
    <w:rsid w:val="00CF0F61"/>
    <w:rsid w:val="00CF110E"/>
    <w:rsid w:val="00CF141A"/>
    <w:rsid w:val="00CF1B0C"/>
    <w:rsid w:val="00CF2784"/>
    <w:rsid w:val="00CF27B5"/>
    <w:rsid w:val="00CF2AD6"/>
    <w:rsid w:val="00CF2C6F"/>
    <w:rsid w:val="00CF3F52"/>
    <w:rsid w:val="00CF3F7A"/>
    <w:rsid w:val="00CF521E"/>
    <w:rsid w:val="00CF5435"/>
    <w:rsid w:val="00CF57B8"/>
    <w:rsid w:val="00CF60DB"/>
    <w:rsid w:val="00CF65F1"/>
    <w:rsid w:val="00CF6954"/>
    <w:rsid w:val="00CF6EFC"/>
    <w:rsid w:val="00CF70A4"/>
    <w:rsid w:val="00CF728D"/>
    <w:rsid w:val="00CF730D"/>
    <w:rsid w:val="00CF759A"/>
    <w:rsid w:val="00CF7790"/>
    <w:rsid w:val="00CF7C77"/>
    <w:rsid w:val="00D0022F"/>
    <w:rsid w:val="00D0074F"/>
    <w:rsid w:val="00D009E4"/>
    <w:rsid w:val="00D00CBA"/>
    <w:rsid w:val="00D00CE4"/>
    <w:rsid w:val="00D00E42"/>
    <w:rsid w:val="00D012CF"/>
    <w:rsid w:val="00D01434"/>
    <w:rsid w:val="00D01AF7"/>
    <w:rsid w:val="00D01FF1"/>
    <w:rsid w:val="00D022E8"/>
    <w:rsid w:val="00D02572"/>
    <w:rsid w:val="00D0315B"/>
    <w:rsid w:val="00D03518"/>
    <w:rsid w:val="00D03AAA"/>
    <w:rsid w:val="00D03CEA"/>
    <w:rsid w:val="00D04714"/>
    <w:rsid w:val="00D049B3"/>
    <w:rsid w:val="00D04BB1"/>
    <w:rsid w:val="00D054DD"/>
    <w:rsid w:val="00D05ABE"/>
    <w:rsid w:val="00D05CA4"/>
    <w:rsid w:val="00D05CD7"/>
    <w:rsid w:val="00D0644D"/>
    <w:rsid w:val="00D06F85"/>
    <w:rsid w:val="00D0728F"/>
    <w:rsid w:val="00D072DD"/>
    <w:rsid w:val="00D07B25"/>
    <w:rsid w:val="00D07E68"/>
    <w:rsid w:val="00D1043C"/>
    <w:rsid w:val="00D1104C"/>
    <w:rsid w:val="00D114B1"/>
    <w:rsid w:val="00D116ED"/>
    <w:rsid w:val="00D11815"/>
    <w:rsid w:val="00D11C5E"/>
    <w:rsid w:val="00D1204A"/>
    <w:rsid w:val="00D1220E"/>
    <w:rsid w:val="00D1227A"/>
    <w:rsid w:val="00D12A04"/>
    <w:rsid w:val="00D12C60"/>
    <w:rsid w:val="00D13236"/>
    <w:rsid w:val="00D135BD"/>
    <w:rsid w:val="00D136A0"/>
    <w:rsid w:val="00D13A2A"/>
    <w:rsid w:val="00D1477A"/>
    <w:rsid w:val="00D14AD2"/>
    <w:rsid w:val="00D14E01"/>
    <w:rsid w:val="00D14E4D"/>
    <w:rsid w:val="00D152EE"/>
    <w:rsid w:val="00D1566E"/>
    <w:rsid w:val="00D15866"/>
    <w:rsid w:val="00D1602C"/>
    <w:rsid w:val="00D16300"/>
    <w:rsid w:val="00D16A04"/>
    <w:rsid w:val="00D16F47"/>
    <w:rsid w:val="00D16F58"/>
    <w:rsid w:val="00D16F65"/>
    <w:rsid w:val="00D205B0"/>
    <w:rsid w:val="00D20791"/>
    <w:rsid w:val="00D20DD7"/>
    <w:rsid w:val="00D20EE9"/>
    <w:rsid w:val="00D21263"/>
    <w:rsid w:val="00D215EC"/>
    <w:rsid w:val="00D21F9E"/>
    <w:rsid w:val="00D22652"/>
    <w:rsid w:val="00D22F4D"/>
    <w:rsid w:val="00D22F59"/>
    <w:rsid w:val="00D23110"/>
    <w:rsid w:val="00D232D6"/>
    <w:rsid w:val="00D233BC"/>
    <w:rsid w:val="00D23725"/>
    <w:rsid w:val="00D241C2"/>
    <w:rsid w:val="00D242F7"/>
    <w:rsid w:val="00D2440D"/>
    <w:rsid w:val="00D24B5F"/>
    <w:rsid w:val="00D24B70"/>
    <w:rsid w:val="00D24F5B"/>
    <w:rsid w:val="00D256C6"/>
    <w:rsid w:val="00D25AA8"/>
    <w:rsid w:val="00D26802"/>
    <w:rsid w:val="00D26A3B"/>
    <w:rsid w:val="00D26A6D"/>
    <w:rsid w:val="00D26D08"/>
    <w:rsid w:val="00D273A6"/>
    <w:rsid w:val="00D27418"/>
    <w:rsid w:val="00D2789F"/>
    <w:rsid w:val="00D30780"/>
    <w:rsid w:val="00D314C3"/>
    <w:rsid w:val="00D31580"/>
    <w:rsid w:val="00D31A4C"/>
    <w:rsid w:val="00D31F7D"/>
    <w:rsid w:val="00D33174"/>
    <w:rsid w:val="00D33312"/>
    <w:rsid w:val="00D333E7"/>
    <w:rsid w:val="00D33C7F"/>
    <w:rsid w:val="00D33E98"/>
    <w:rsid w:val="00D34107"/>
    <w:rsid w:val="00D341BB"/>
    <w:rsid w:val="00D3443F"/>
    <w:rsid w:val="00D34482"/>
    <w:rsid w:val="00D34861"/>
    <w:rsid w:val="00D35CB7"/>
    <w:rsid w:val="00D36028"/>
    <w:rsid w:val="00D370CC"/>
    <w:rsid w:val="00D370EE"/>
    <w:rsid w:val="00D3710D"/>
    <w:rsid w:val="00D37CB7"/>
    <w:rsid w:val="00D37DBB"/>
    <w:rsid w:val="00D40294"/>
    <w:rsid w:val="00D40377"/>
    <w:rsid w:val="00D40AF0"/>
    <w:rsid w:val="00D4181E"/>
    <w:rsid w:val="00D41C0A"/>
    <w:rsid w:val="00D42B0A"/>
    <w:rsid w:val="00D42BEB"/>
    <w:rsid w:val="00D42DD3"/>
    <w:rsid w:val="00D430ED"/>
    <w:rsid w:val="00D435AE"/>
    <w:rsid w:val="00D435E0"/>
    <w:rsid w:val="00D43769"/>
    <w:rsid w:val="00D43F93"/>
    <w:rsid w:val="00D44155"/>
    <w:rsid w:val="00D449F0"/>
    <w:rsid w:val="00D44ADB"/>
    <w:rsid w:val="00D45527"/>
    <w:rsid w:val="00D45607"/>
    <w:rsid w:val="00D459EF"/>
    <w:rsid w:val="00D45DCF"/>
    <w:rsid w:val="00D463E0"/>
    <w:rsid w:val="00D46A18"/>
    <w:rsid w:val="00D46C53"/>
    <w:rsid w:val="00D46CA3"/>
    <w:rsid w:val="00D4731F"/>
    <w:rsid w:val="00D4785F"/>
    <w:rsid w:val="00D47C1F"/>
    <w:rsid w:val="00D47D35"/>
    <w:rsid w:val="00D47E04"/>
    <w:rsid w:val="00D50145"/>
    <w:rsid w:val="00D5037B"/>
    <w:rsid w:val="00D509FA"/>
    <w:rsid w:val="00D50A4B"/>
    <w:rsid w:val="00D50BA7"/>
    <w:rsid w:val="00D50D33"/>
    <w:rsid w:val="00D50D58"/>
    <w:rsid w:val="00D50E30"/>
    <w:rsid w:val="00D50F7A"/>
    <w:rsid w:val="00D51C3E"/>
    <w:rsid w:val="00D51F95"/>
    <w:rsid w:val="00D528AD"/>
    <w:rsid w:val="00D528F2"/>
    <w:rsid w:val="00D53F6F"/>
    <w:rsid w:val="00D54D60"/>
    <w:rsid w:val="00D55940"/>
    <w:rsid w:val="00D55945"/>
    <w:rsid w:val="00D55AE3"/>
    <w:rsid w:val="00D566FC"/>
    <w:rsid w:val="00D5674B"/>
    <w:rsid w:val="00D5685E"/>
    <w:rsid w:val="00D56C2C"/>
    <w:rsid w:val="00D5728B"/>
    <w:rsid w:val="00D57800"/>
    <w:rsid w:val="00D57EB5"/>
    <w:rsid w:val="00D6047F"/>
    <w:rsid w:val="00D60BB8"/>
    <w:rsid w:val="00D60BEE"/>
    <w:rsid w:val="00D6108E"/>
    <w:rsid w:val="00D61A0F"/>
    <w:rsid w:val="00D61E50"/>
    <w:rsid w:val="00D61FD1"/>
    <w:rsid w:val="00D62929"/>
    <w:rsid w:val="00D62FCB"/>
    <w:rsid w:val="00D63841"/>
    <w:rsid w:val="00D63ADE"/>
    <w:rsid w:val="00D63C2A"/>
    <w:rsid w:val="00D63D78"/>
    <w:rsid w:val="00D63EED"/>
    <w:rsid w:val="00D64654"/>
    <w:rsid w:val="00D6466F"/>
    <w:rsid w:val="00D646F0"/>
    <w:rsid w:val="00D64D9A"/>
    <w:rsid w:val="00D66CC3"/>
    <w:rsid w:val="00D66D2B"/>
    <w:rsid w:val="00D66ED5"/>
    <w:rsid w:val="00D6744B"/>
    <w:rsid w:val="00D67C60"/>
    <w:rsid w:val="00D67C8B"/>
    <w:rsid w:val="00D67E42"/>
    <w:rsid w:val="00D7074A"/>
    <w:rsid w:val="00D70A96"/>
    <w:rsid w:val="00D70C20"/>
    <w:rsid w:val="00D70C79"/>
    <w:rsid w:val="00D70F9D"/>
    <w:rsid w:val="00D71C00"/>
    <w:rsid w:val="00D729CE"/>
    <w:rsid w:val="00D72C34"/>
    <w:rsid w:val="00D72CB6"/>
    <w:rsid w:val="00D731EF"/>
    <w:rsid w:val="00D73412"/>
    <w:rsid w:val="00D73498"/>
    <w:rsid w:val="00D735C4"/>
    <w:rsid w:val="00D73910"/>
    <w:rsid w:val="00D73965"/>
    <w:rsid w:val="00D739FA"/>
    <w:rsid w:val="00D73CAE"/>
    <w:rsid w:val="00D7415A"/>
    <w:rsid w:val="00D741A0"/>
    <w:rsid w:val="00D741F5"/>
    <w:rsid w:val="00D74376"/>
    <w:rsid w:val="00D74523"/>
    <w:rsid w:val="00D74591"/>
    <w:rsid w:val="00D74840"/>
    <w:rsid w:val="00D74F69"/>
    <w:rsid w:val="00D74FD2"/>
    <w:rsid w:val="00D75083"/>
    <w:rsid w:val="00D75381"/>
    <w:rsid w:val="00D75671"/>
    <w:rsid w:val="00D75AAD"/>
    <w:rsid w:val="00D76006"/>
    <w:rsid w:val="00D765D4"/>
    <w:rsid w:val="00D766C2"/>
    <w:rsid w:val="00D76B55"/>
    <w:rsid w:val="00D770B3"/>
    <w:rsid w:val="00D77B8E"/>
    <w:rsid w:val="00D8005D"/>
    <w:rsid w:val="00D80479"/>
    <w:rsid w:val="00D8089C"/>
    <w:rsid w:val="00D80A4F"/>
    <w:rsid w:val="00D80AC1"/>
    <w:rsid w:val="00D80B5E"/>
    <w:rsid w:val="00D80D9F"/>
    <w:rsid w:val="00D80F01"/>
    <w:rsid w:val="00D826C6"/>
    <w:rsid w:val="00D8281A"/>
    <w:rsid w:val="00D82941"/>
    <w:rsid w:val="00D82FEE"/>
    <w:rsid w:val="00D8306E"/>
    <w:rsid w:val="00D83B40"/>
    <w:rsid w:val="00D84105"/>
    <w:rsid w:val="00D841BB"/>
    <w:rsid w:val="00D8476A"/>
    <w:rsid w:val="00D84AAA"/>
    <w:rsid w:val="00D84CA8"/>
    <w:rsid w:val="00D84D96"/>
    <w:rsid w:val="00D8530B"/>
    <w:rsid w:val="00D85CEC"/>
    <w:rsid w:val="00D863E3"/>
    <w:rsid w:val="00D86420"/>
    <w:rsid w:val="00D86472"/>
    <w:rsid w:val="00D865E3"/>
    <w:rsid w:val="00D86B3A"/>
    <w:rsid w:val="00D87123"/>
    <w:rsid w:val="00D8722F"/>
    <w:rsid w:val="00D87ACA"/>
    <w:rsid w:val="00D904AB"/>
    <w:rsid w:val="00D90899"/>
    <w:rsid w:val="00D90A8D"/>
    <w:rsid w:val="00D91218"/>
    <w:rsid w:val="00D912E7"/>
    <w:rsid w:val="00D92230"/>
    <w:rsid w:val="00D92AEE"/>
    <w:rsid w:val="00D92F03"/>
    <w:rsid w:val="00D93638"/>
    <w:rsid w:val="00D94A51"/>
    <w:rsid w:val="00D94BC2"/>
    <w:rsid w:val="00D94D26"/>
    <w:rsid w:val="00D94DAB"/>
    <w:rsid w:val="00D95AB7"/>
    <w:rsid w:val="00D96029"/>
    <w:rsid w:val="00D9650A"/>
    <w:rsid w:val="00D96579"/>
    <w:rsid w:val="00D973D6"/>
    <w:rsid w:val="00DA07E3"/>
    <w:rsid w:val="00DA0BC8"/>
    <w:rsid w:val="00DA10A9"/>
    <w:rsid w:val="00DA1582"/>
    <w:rsid w:val="00DA1962"/>
    <w:rsid w:val="00DA279F"/>
    <w:rsid w:val="00DA2AB7"/>
    <w:rsid w:val="00DA2C18"/>
    <w:rsid w:val="00DA2FB0"/>
    <w:rsid w:val="00DA30A8"/>
    <w:rsid w:val="00DA352A"/>
    <w:rsid w:val="00DA399C"/>
    <w:rsid w:val="00DA39B4"/>
    <w:rsid w:val="00DA3AA9"/>
    <w:rsid w:val="00DA4327"/>
    <w:rsid w:val="00DA466C"/>
    <w:rsid w:val="00DA4878"/>
    <w:rsid w:val="00DA4CB2"/>
    <w:rsid w:val="00DA51FD"/>
    <w:rsid w:val="00DA523B"/>
    <w:rsid w:val="00DA52D3"/>
    <w:rsid w:val="00DA5598"/>
    <w:rsid w:val="00DA6ED8"/>
    <w:rsid w:val="00DA6F6B"/>
    <w:rsid w:val="00DA71CC"/>
    <w:rsid w:val="00DA7346"/>
    <w:rsid w:val="00DB066E"/>
    <w:rsid w:val="00DB11EC"/>
    <w:rsid w:val="00DB181F"/>
    <w:rsid w:val="00DB2028"/>
    <w:rsid w:val="00DB2488"/>
    <w:rsid w:val="00DB3258"/>
    <w:rsid w:val="00DB3428"/>
    <w:rsid w:val="00DB3509"/>
    <w:rsid w:val="00DB355D"/>
    <w:rsid w:val="00DB3B05"/>
    <w:rsid w:val="00DB42AE"/>
    <w:rsid w:val="00DB432B"/>
    <w:rsid w:val="00DB49E3"/>
    <w:rsid w:val="00DB51F8"/>
    <w:rsid w:val="00DB5666"/>
    <w:rsid w:val="00DB57C0"/>
    <w:rsid w:val="00DB58AF"/>
    <w:rsid w:val="00DB5A54"/>
    <w:rsid w:val="00DB63A0"/>
    <w:rsid w:val="00DB6DC9"/>
    <w:rsid w:val="00DB6FD0"/>
    <w:rsid w:val="00DB7026"/>
    <w:rsid w:val="00DB7041"/>
    <w:rsid w:val="00DB7107"/>
    <w:rsid w:val="00DB7439"/>
    <w:rsid w:val="00DB7EA6"/>
    <w:rsid w:val="00DC0C11"/>
    <w:rsid w:val="00DC17FD"/>
    <w:rsid w:val="00DC1A74"/>
    <w:rsid w:val="00DC1B23"/>
    <w:rsid w:val="00DC1EFC"/>
    <w:rsid w:val="00DC215E"/>
    <w:rsid w:val="00DC225B"/>
    <w:rsid w:val="00DC2DF2"/>
    <w:rsid w:val="00DC2E2F"/>
    <w:rsid w:val="00DC3521"/>
    <w:rsid w:val="00DC3BEE"/>
    <w:rsid w:val="00DC3D6B"/>
    <w:rsid w:val="00DC4362"/>
    <w:rsid w:val="00DC4459"/>
    <w:rsid w:val="00DC4578"/>
    <w:rsid w:val="00DC4765"/>
    <w:rsid w:val="00DC4880"/>
    <w:rsid w:val="00DC4A98"/>
    <w:rsid w:val="00DC4A9A"/>
    <w:rsid w:val="00DC4C50"/>
    <w:rsid w:val="00DC4C60"/>
    <w:rsid w:val="00DC4DFF"/>
    <w:rsid w:val="00DC533C"/>
    <w:rsid w:val="00DC5614"/>
    <w:rsid w:val="00DC57D8"/>
    <w:rsid w:val="00DC5FDA"/>
    <w:rsid w:val="00DC6E3E"/>
    <w:rsid w:val="00DC6E4A"/>
    <w:rsid w:val="00DC74B3"/>
    <w:rsid w:val="00DC75BB"/>
    <w:rsid w:val="00DC7944"/>
    <w:rsid w:val="00DC7949"/>
    <w:rsid w:val="00DD04B2"/>
    <w:rsid w:val="00DD0603"/>
    <w:rsid w:val="00DD0646"/>
    <w:rsid w:val="00DD1B4D"/>
    <w:rsid w:val="00DD1EA8"/>
    <w:rsid w:val="00DD1F60"/>
    <w:rsid w:val="00DD2389"/>
    <w:rsid w:val="00DD2903"/>
    <w:rsid w:val="00DD2B13"/>
    <w:rsid w:val="00DD3362"/>
    <w:rsid w:val="00DD3623"/>
    <w:rsid w:val="00DD45F0"/>
    <w:rsid w:val="00DD4670"/>
    <w:rsid w:val="00DD4944"/>
    <w:rsid w:val="00DD4CEB"/>
    <w:rsid w:val="00DD556A"/>
    <w:rsid w:val="00DD586C"/>
    <w:rsid w:val="00DD5A30"/>
    <w:rsid w:val="00DD5D82"/>
    <w:rsid w:val="00DD6B2D"/>
    <w:rsid w:val="00DD6F7E"/>
    <w:rsid w:val="00DD76ED"/>
    <w:rsid w:val="00DD7856"/>
    <w:rsid w:val="00DD79DB"/>
    <w:rsid w:val="00DE04CE"/>
    <w:rsid w:val="00DE05FB"/>
    <w:rsid w:val="00DE0AFB"/>
    <w:rsid w:val="00DE0D16"/>
    <w:rsid w:val="00DE0E59"/>
    <w:rsid w:val="00DE0F40"/>
    <w:rsid w:val="00DE1294"/>
    <w:rsid w:val="00DE16D3"/>
    <w:rsid w:val="00DE1B54"/>
    <w:rsid w:val="00DE2682"/>
    <w:rsid w:val="00DE290F"/>
    <w:rsid w:val="00DE2AAA"/>
    <w:rsid w:val="00DE318E"/>
    <w:rsid w:val="00DE325B"/>
    <w:rsid w:val="00DE332D"/>
    <w:rsid w:val="00DE349C"/>
    <w:rsid w:val="00DE39D4"/>
    <w:rsid w:val="00DE40DB"/>
    <w:rsid w:val="00DE4A5A"/>
    <w:rsid w:val="00DE4CD3"/>
    <w:rsid w:val="00DE5885"/>
    <w:rsid w:val="00DE5B0A"/>
    <w:rsid w:val="00DE5F0F"/>
    <w:rsid w:val="00DE5F40"/>
    <w:rsid w:val="00DE6064"/>
    <w:rsid w:val="00DE6408"/>
    <w:rsid w:val="00DE6839"/>
    <w:rsid w:val="00DE6A65"/>
    <w:rsid w:val="00DE6ABE"/>
    <w:rsid w:val="00DE6BE6"/>
    <w:rsid w:val="00DF0195"/>
    <w:rsid w:val="00DF0318"/>
    <w:rsid w:val="00DF19AE"/>
    <w:rsid w:val="00DF19C0"/>
    <w:rsid w:val="00DF1D98"/>
    <w:rsid w:val="00DF1F33"/>
    <w:rsid w:val="00DF2145"/>
    <w:rsid w:val="00DF2ADA"/>
    <w:rsid w:val="00DF2B37"/>
    <w:rsid w:val="00DF2DEC"/>
    <w:rsid w:val="00DF3070"/>
    <w:rsid w:val="00DF3527"/>
    <w:rsid w:val="00DF4166"/>
    <w:rsid w:val="00DF4A31"/>
    <w:rsid w:val="00DF4A3A"/>
    <w:rsid w:val="00DF4D27"/>
    <w:rsid w:val="00DF589B"/>
    <w:rsid w:val="00DF596E"/>
    <w:rsid w:val="00DF60E7"/>
    <w:rsid w:val="00DF772E"/>
    <w:rsid w:val="00DF7E72"/>
    <w:rsid w:val="00E007FC"/>
    <w:rsid w:val="00E0083D"/>
    <w:rsid w:val="00E018D3"/>
    <w:rsid w:val="00E022D0"/>
    <w:rsid w:val="00E0318A"/>
    <w:rsid w:val="00E031E2"/>
    <w:rsid w:val="00E0336C"/>
    <w:rsid w:val="00E04463"/>
    <w:rsid w:val="00E04582"/>
    <w:rsid w:val="00E0486E"/>
    <w:rsid w:val="00E04A1C"/>
    <w:rsid w:val="00E052D1"/>
    <w:rsid w:val="00E05415"/>
    <w:rsid w:val="00E0661F"/>
    <w:rsid w:val="00E06BBC"/>
    <w:rsid w:val="00E07129"/>
    <w:rsid w:val="00E07183"/>
    <w:rsid w:val="00E07957"/>
    <w:rsid w:val="00E079E9"/>
    <w:rsid w:val="00E07C6B"/>
    <w:rsid w:val="00E10B63"/>
    <w:rsid w:val="00E11007"/>
    <w:rsid w:val="00E12330"/>
    <w:rsid w:val="00E12342"/>
    <w:rsid w:val="00E12433"/>
    <w:rsid w:val="00E1269D"/>
    <w:rsid w:val="00E12DBF"/>
    <w:rsid w:val="00E132C3"/>
    <w:rsid w:val="00E136C6"/>
    <w:rsid w:val="00E139F1"/>
    <w:rsid w:val="00E13A2B"/>
    <w:rsid w:val="00E13D2A"/>
    <w:rsid w:val="00E13E97"/>
    <w:rsid w:val="00E14179"/>
    <w:rsid w:val="00E14D3B"/>
    <w:rsid w:val="00E14ED3"/>
    <w:rsid w:val="00E15016"/>
    <w:rsid w:val="00E15177"/>
    <w:rsid w:val="00E1534B"/>
    <w:rsid w:val="00E15654"/>
    <w:rsid w:val="00E15778"/>
    <w:rsid w:val="00E16728"/>
    <w:rsid w:val="00E16744"/>
    <w:rsid w:val="00E17575"/>
    <w:rsid w:val="00E2004F"/>
    <w:rsid w:val="00E2005C"/>
    <w:rsid w:val="00E202E7"/>
    <w:rsid w:val="00E20363"/>
    <w:rsid w:val="00E2096E"/>
    <w:rsid w:val="00E2099F"/>
    <w:rsid w:val="00E217E7"/>
    <w:rsid w:val="00E219E2"/>
    <w:rsid w:val="00E21D38"/>
    <w:rsid w:val="00E2206F"/>
    <w:rsid w:val="00E221EB"/>
    <w:rsid w:val="00E22274"/>
    <w:rsid w:val="00E2304D"/>
    <w:rsid w:val="00E2307A"/>
    <w:rsid w:val="00E230D9"/>
    <w:rsid w:val="00E23197"/>
    <w:rsid w:val="00E23D9F"/>
    <w:rsid w:val="00E250ED"/>
    <w:rsid w:val="00E2577D"/>
    <w:rsid w:val="00E257A1"/>
    <w:rsid w:val="00E25D2B"/>
    <w:rsid w:val="00E25ECB"/>
    <w:rsid w:val="00E2645B"/>
    <w:rsid w:val="00E26476"/>
    <w:rsid w:val="00E2665F"/>
    <w:rsid w:val="00E266DC"/>
    <w:rsid w:val="00E26A88"/>
    <w:rsid w:val="00E26AD0"/>
    <w:rsid w:val="00E2775C"/>
    <w:rsid w:val="00E3066E"/>
    <w:rsid w:val="00E31665"/>
    <w:rsid w:val="00E3208F"/>
    <w:rsid w:val="00E32146"/>
    <w:rsid w:val="00E3224D"/>
    <w:rsid w:val="00E32495"/>
    <w:rsid w:val="00E325BB"/>
    <w:rsid w:val="00E32686"/>
    <w:rsid w:val="00E33327"/>
    <w:rsid w:val="00E337BC"/>
    <w:rsid w:val="00E33964"/>
    <w:rsid w:val="00E33D02"/>
    <w:rsid w:val="00E34CE5"/>
    <w:rsid w:val="00E351C1"/>
    <w:rsid w:val="00E36A53"/>
    <w:rsid w:val="00E36B49"/>
    <w:rsid w:val="00E371A9"/>
    <w:rsid w:val="00E37B0A"/>
    <w:rsid w:val="00E37BBF"/>
    <w:rsid w:val="00E37C74"/>
    <w:rsid w:val="00E37EA0"/>
    <w:rsid w:val="00E4089E"/>
    <w:rsid w:val="00E40BAC"/>
    <w:rsid w:val="00E40FE1"/>
    <w:rsid w:val="00E417AB"/>
    <w:rsid w:val="00E41ADF"/>
    <w:rsid w:val="00E41B88"/>
    <w:rsid w:val="00E42048"/>
    <w:rsid w:val="00E424A0"/>
    <w:rsid w:val="00E4334E"/>
    <w:rsid w:val="00E435ED"/>
    <w:rsid w:val="00E43661"/>
    <w:rsid w:val="00E436E6"/>
    <w:rsid w:val="00E43FE7"/>
    <w:rsid w:val="00E440C9"/>
    <w:rsid w:val="00E44201"/>
    <w:rsid w:val="00E44A6D"/>
    <w:rsid w:val="00E45281"/>
    <w:rsid w:val="00E4553A"/>
    <w:rsid w:val="00E4563A"/>
    <w:rsid w:val="00E45BE2"/>
    <w:rsid w:val="00E46142"/>
    <w:rsid w:val="00E46151"/>
    <w:rsid w:val="00E46D5E"/>
    <w:rsid w:val="00E47463"/>
    <w:rsid w:val="00E47538"/>
    <w:rsid w:val="00E47911"/>
    <w:rsid w:val="00E47A90"/>
    <w:rsid w:val="00E503D1"/>
    <w:rsid w:val="00E50705"/>
    <w:rsid w:val="00E50706"/>
    <w:rsid w:val="00E50846"/>
    <w:rsid w:val="00E51290"/>
    <w:rsid w:val="00E5138C"/>
    <w:rsid w:val="00E51AF1"/>
    <w:rsid w:val="00E51B77"/>
    <w:rsid w:val="00E52304"/>
    <w:rsid w:val="00E52C95"/>
    <w:rsid w:val="00E533E4"/>
    <w:rsid w:val="00E539EC"/>
    <w:rsid w:val="00E53B74"/>
    <w:rsid w:val="00E541D4"/>
    <w:rsid w:val="00E547E0"/>
    <w:rsid w:val="00E54E07"/>
    <w:rsid w:val="00E551AF"/>
    <w:rsid w:val="00E55767"/>
    <w:rsid w:val="00E5618F"/>
    <w:rsid w:val="00E56511"/>
    <w:rsid w:val="00E566EB"/>
    <w:rsid w:val="00E56CAF"/>
    <w:rsid w:val="00E570F6"/>
    <w:rsid w:val="00E570FE"/>
    <w:rsid w:val="00E571CD"/>
    <w:rsid w:val="00E57465"/>
    <w:rsid w:val="00E57973"/>
    <w:rsid w:val="00E601BD"/>
    <w:rsid w:val="00E60CFB"/>
    <w:rsid w:val="00E6124A"/>
    <w:rsid w:val="00E61437"/>
    <w:rsid w:val="00E61901"/>
    <w:rsid w:val="00E6191A"/>
    <w:rsid w:val="00E61AF1"/>
    <w:rsid w:val="00E61E0B"/>
    <w:rsid w:val="00E61F4A"/>
    <w:rsid w:val="00E61F94"/>
    <w:rsid w:val="00E61FC9"/>
    <w:rsid w:val="00E622E6"/>
    <w:rsid w:val="00E628AC"/>
    <w:rsid w:val="00E62938"/>
    <w:rsid w:val="00E62CAC"/>
    <w:rsid w:val="00E62E7C"/>
    <w:rsid w:val="00E62E94"/>
    <w:rsid w:val="00E630D7"/>
    <w:rsid w:val="00E63301"/>
    <w:rsid w:val="00E634A7"/>
    <w:rsid w:val="00E634D6"/>
    <w:rsid w:val="00E6375D"/>
    <w:rsid w:val="00E63ADD"/>
    <w:rsid w:val="00E63D11"/>
    <w:rsid w:val="00E63D7A"/>
    <w:rsid w:val="00E64330"/>
    <w:rsid w:val="00E64364"/>
    <w:rsid w:val="00E6446A"/>
    <w:rsid w:val="00E6472A"/>
    <w:rsid w:val="00E64EB7"/>
    <w:rsid w:val="00E65110"/>
    <w:rsid w:val="00E6542A"/>
    <w:rsid w:val="00E65438"/>
    <w:rsid w:val="00E655E7"/>
    <w:rsid w:val="00E65A13"/>
    <w:rsid w:val="00E65DF3"/>
    <w:rsid w:val="00E65E62"/>
    <w:rsid w:val="00E672FF"/>
    <w:rsid w:val="00E67847"/>
    <w:rsid w:val="00E67DE8"/>
    <w:rsid w:val="00E67F06"/>
    <w:rsid w:val="00E701D6"/>
    <w:rsid w:val="00E705FA"/>
    <w:rsid w:val="00E7074D"/>
    <w:rsid w:val="00E7085B"/>
    <w:rsid w:val="00E70F1A"/>
    <w:rsid w:val="00E717A3"/>
    <w:rsid w:val="00E7225D"/>
    <w:rsid w:val="00E72347"/>
    <w:rsid w:val="00E7234C"/>
    <w:rsid w:val="00E72B4B"/>
    <w:rsid w:val="00E72F0A"/>
    <w:rsid w:val="00E736E6"/>
    <w:rsid w:val="00E73967"/>
    <w:rsid w:val="00E73DD7"/>
    <w:rsid w:val="00E74238"/>
    <w:rsid w:val="00E744DA"/>
    <w:rsid w:val="00E748FE"/>
    <w:rsid w:val="00E7497F"/>
    <w:rsid w:val="00E749FE"/>
    <w:rsid w:val="00E752FC"/>
    <w:rsid w:val="00E757A1"/>
    <w:rsid w:val="00E75D06"/>
    <w:rsid w:val="00E76335"/>
    <w:rsid w:val="00E76404"/>
    <w:rsid w:val="00E770F5"/>
    <w:rsid w:val="00E77205"/>
    <w:rsid w:val="00E772DE"/>
    <w:rsid w:val="00E7752D"/>
    <w:rsid w:val="00E77535"/>
    <w:rsid w:val="00E7791C"/>
    <w:rsid w:val="00E77B23"/>
    <w:rsid w:val="00E77EF6"/>
    <w:rsid w:val="00E8011B"/>
    <w:rsid w:val="00E803D1"/>
    <w:rsid w:val="00E804B3"/>
    <w:rsid w:val="00E804CE"/>
    <w:rsid w:val="00E80DAC"/>
    <w:rsid w:val="00E81A72"/>
    <w:rsid w:val="00E81E89"/>
    <w:rsid w:val="00E822C5"/>
    <w:rsid w:val="00E82773"/>
    <w:rsid w:val="00E828E8"/>
    <w:rsid w:val="00E82FD4"/>
    <w:rsid w:val="00E83B23"/>
    <w:rsid w:val="00E83B8B"/>
    <w:rsid w:val="00E83DE1"/>
    <w:rsid w:val="00E83E0D"/>
    <w:rsid w:val="00E8446B"/>
    <w:rsid w:val="00E8584B"/>
    <w:rsid w:val="00E85B98"/>
    <w:rsid w:val="00E85C9F"/>
    <w:rsid w:val="00E85DD7"/>
    <w:rsid w:val="00E8613B"/>
    <w:rsid w:val="00E8621B"/>
    <w:rsid w:val="00E8670A"/>
    <w:rsid w:val="00E86A02"/>
    <w:rsid w:val="00E87012"/>
    <w:rsid w:val="00E8715C"/>
    <w:rsid w:val="00E87242"/>
    <w:rsid w:val="00E87F8C"/>
    <w:rsid w:val="00E9019A"/>
    <w:rsid w:val="00E90359"/>
    <w:rsid w:val="00E9035F"/>
    <w:rsid w:val="00E9042F"/>
    <w:rsid w:val="00E90679"/>
    <w:rsid w:val="00E90C44"/>
    <w:rsid w:val="00E90D0C"/>
    <w:rsid w:val="00E910AE"/>
    <w:rsid w:val="00E91268"/>
    <w:rsid w:val="00E916DC"/>
    <w:rsid w:val="00E91C18"/>
    <w:rsid w:val="00E92654"/>
    <w:rsid w:val="00E92FA8"/>
    <w:rsid w:val="00E93245"/>
    <w:rsid w:val="00E932C2"/>
    <w:rsid w:val="00E936D7"/>
    <w:rsid w:val="00E9445D"/>
    <w:rsid w:val="00E94DEF"/>
    <w:rsid w:val="00E95923"/>
    <w:rsid w:val="00E95A85"/>
    <w:rsid w:val="00E95B0A"/>
    <w:rsid w:val="00E95D3E"/>
    <w:rsid w:val="00E95E37"/>
    <w:rsid w:val="00E961BB"/>
    <w:rsid w:val="00E96601"/>
    <w:rsid w:val="00E968B6"/>
    <w:rsid w:val="00E96AF3"/>
    <w:rsid w:val="00E96DF5"/>
    <w:rsid w:val="00E96F7E"/>
    <w:rsid w:val="00E97024"/>
    <w:rsid w:val="00E973E0"/>
    <w:rsid w:val="00E97480"/>
    <w:rsid w:val="00E97910"/>
    <w:rsid w:val="00E97EC3"/>
    <w:rsid w:val="00EA0587"/>
    <w:rsid w:val="00EA05C7"/>
    <w:rsid w:val="00EA085F"/>
    <w:rsid w:val="00EA11FE"/>
    <w:rsid w:val="00EA137F"/>
    <w:rsid w:val="00EA1A85"/>
    <w:rsid w:val="00EA2EE6"/>
    <w:rsid w:val="00EA336C"/>
    <w:rsid w:val="00EA36A8"/>
    <w:rsid w:val="00EA3C3C"/>
    <w:rsid w:val="00EA420B"/>
    <w:rsid w:val="00EA4330"/>
    <w:rsid w:val="00EA45E5"/>
    <w:rsid w:val="00EA4726"/>
    <w:rsid w:val="00EA489E"/>
    <w:rsid w:val="00EA4F27"/>
    <w:rsid w:val="00EA4FBD"/>
    <w:rsid w:val="00EA51B3"/>
    <w:rsid w:val="00EA52E8"/>
    <w:rsid w:val="00EA5518"/>
    <w:rsid w:val="00EA5537"/>
    <w:rsid w:val="00EA64CD"/>
    <w:rsid w:val="00EA6F4B"/>
    <w:rsid w:val="00EA7815"/>
    <w:rsid w:val="00EB140D"/>
    <w:rsid w:val="00EB16E7"/>
    <w:rsid w:val="00EB18E3"/>
    <w:rsid w:val="00EB1A82"/>
    <w:rsid w:val="00EB1B76"/>
    <w:rsid w:val="00EB1C29"/>
    <w:rsid w:val="00EB2481"/>
    <w:rsid w:val="00EB295D"/>
    <w:rsid w:val="00EB2B43"/>
    <w:rsid w:val="00EB2BDD"/>
    <w:rsid w:val="00EB38A2"/>
    <w:rsid w:val="00EB38EC"/>
    <w:rsid w:val="00EB3F46"/>
    <w:rsid w:val="00EB3F61"/>
    <w:rsid w:val="00EB4ADB"/>
    <w:rsid w:val="00EB4C0B"/>
    <w:rsid w:val="00EB62DE"/>
    <w:rsid w:val="00EB6C4C"/>
    <w:rsid w:val="00EB6CBE"/>
    <w:rsid w:val="00EB6E7F"/>
    <w:rsid w:val="00EB741C"/>
    <w:rsid w:val="00EB7532"/>
    <w:rsid w:val="00EB792C"/>
    <w:rsid w:val="00EB7AAD"/>
    <w:rsid w:val="00EC01C1"/>
    <w:rsid w:val="00EC04B0"/>
    <w:rsid w:val="00EC0A46"/>
    <w:rsid w:val="00EC0B1B"/>
    <w:rsid w:val="00EC0EAA"/>
    <w:rsid w:val="00EC15B7"/>
    <w:rsid w:val="00EC17A7"/>
    <w:rsid w:val="00EC1A4F"/>
    <w:rsid w:val="00EC1ACF"/>
    <w:rsid w:val="00EC1BEA"/>
    <w:rsid w:val="00EC26CD"/>
    <w:rsid w:val="00EC2758"/>
    <w:rsid w:val="00EC2C59"/>
    <w:rsid w:val="00EC2D44"/>
    <w:rsid w:val="00EC395B"/>
    <w:rsid w:val="00EC3A8B"/>
    <w:rsid w:val="00EC4A8F"/>
    <w:rsid w:val="00EC5353"/>
    <w:rsid w:val="00EC5369"/>
    <w:rsid w:val="00EC56C8"/>
    <w:rsid w:val="00EC5A1E"/>
    <w:rsid w:val="00EC5C1D"/>
    <w:rsid w:val="00EC5D1F"/>
    <w:rsid w:val="00EC5D58"/>
    <w:rsid w:val="00EC5ED3"/>
    <w:rsid w:val="00EC6D9E"/>
    <w:rsid w:val="00EC7178"/>
    <w:rsid w:val="00EC741E"/>
    <w:rsid w:val="00EC7465"/>
    <w:rsid w:val="00EC7708"/>
    <w:rsid w:val="00EC78C0"/>
    <w:rsid w:val="00EC7C9B"/>
    <w:rsid w:val="00ED0054"/>
    <w:rsid w:val="00ED00BB"/>
    <w:rsid w:val="00ED0723"/>
    <w:rsid w:val="00ED0F5F"/>
    <w:rsid w:val="00ED1406"/>
    <w:rsid w:val="00ED20B6"/>
    <w:rsid w:val="00ED2328"/>
    <w:rsid w:val="00ED2E4E"/>
    <w:rsid w:val="00ED3429"/>
    <w:rsid w:val="00ED3C0F"/>
    <w:rsid w:val="00ED4368"/>
    <w:rsid w:val="00ED4A8A"/>
    <w:rsid w:val="00ED4B7D"/>
    <w:rsid w:val="00ED4E37"/>
    <w:rsid w:val="00ED4FA8"/>
    <w:rsid w:val="00ED5939"/>
    <w:rsid w:val="00ED5E24"/>
    <w:rsid w:val="00ED654F"/>
    <w:rsid w:val="00ED75D3"/>
    <w:rsid w:val="00ED764F"/>
    <w:rsid w:val="00ED79A8"/>
    <w:rsid w:val="00ED79B3"/>
    <w:rsid w:val="00EE05DA"/>
    <w:rsid w:val="00EE1171"/>
    <w:rsid w:val="00EE13A0"/>
    <w:rsid w:val="00EE1482"/>
    <w:rsid w:val="00EE1D04"/>
    <w:rsid w:val="00EE2CEC"/>
    <w:rsid w:val="00EE2E75"/>
    <w:rsid w:val="00EE3189"/>
    <w:rsid w:val="00EE39EC"/>
    <w:rsid w:val="00EE3E18"/>
    <w:rsid w:val="00EE4247"/>
    <w:rsid w:val="00EE42C2"/>
    <w:rsid w:val="00EE4A5F"/>
    <w:rsid w:val="00EE4FBF"/>
    <w:rsid w:val="00EE584E"/>
    <w:rsid w:val="00EE61F1"/>
    <w:rsid w:val="00EE696D"/>
    <w:rsid w:val="00EE74CF"/>
    <w:rsid w:val="00EE7E05"/>
    <w:rsid w:val="00EE7E59"/>
    <w:rsid w:val="00EF0F46"/>
    <w:rsid w:val="00EF10FA"/>
    <w:rsid w:val="00EF13C1"/>
    <w:rsid w:val="00EF1448"/>
    <w:rsid w:val="00EF28D3"/>
    <w:rsid w:val="00EF2DA0"/>
    <w:rsid w:val="00EF2E2A"/>
    <w:rsid w:val="00EF30BF"/>
    <w:rsid w:val="00EF3302"/>
    <w:rsid w:val="00EF3336"/>
    <w:rsid w:val="00EF34EC"/>
    <w:rsid w:val="00EF3FC3"/>
    <w:rsid w:val="00EF41AD"/>
    <w:rsid w:val="00EF443E"/>
    <w:rsid w:val="00EF4534"/>
    <w:rsid w:val="00EF47FD"/>
    <w:rsid w:val="00EF5A5F"/>
    <w:rsid w:val="00EF5B93"/>
    <w:rsid w:val="00EF6217"/>
    <w:rsid w:val="00EF64E3"/>
    <w:rsid w:val="00EF65E1"/>
    <w:rsid w:val="00EF6742"/>
    <w:rsid w:val="00EF6885"/>
    <w:rsid w:val="00EF696E"/>
    <w:rsid w:val="00EF6FEE"/>
    <w:rsid w:val="00EF7024"/>
    <w:rsid w:val="00EF7158"/>
    <w:rsid w:val="00EF74EF"/>
    <w:rsid w:val="00EF7A55"/>
    <w:rsid w:val="00F0046A"/>
    <w:rsid w:val="00F00693"/>
    <w:rsid w:val="00F007DC"/>
    <w:rsid w:val="00F00B9B"/>
    <w:rsid w:val="00F010D4"/>
    <w:rsid w:val="00F012AD"/>
    <w:rsid w:val="00F015D8"/>
    <w:rsid w:val="00F0165F"/>
    <w:rsid w:val="00F01EB1"/>
    <w:rsid w:val="00F02259"/>
    <w:rsid w:val="00F02A25"/>
    <w:rsid w:val="00F02A27"/>
    <w:rsid w:val="00F02D24"/>
    <w:rsid w:val="00F02DEA"/>
    <w:rsid w:val="00F0345D"/>
    <w:rsid w:val="00F0346B"/>
    <w:rsid w:val="00F03CA7"/>
    <w:rsid w:val="00F0434B"/>
    <w:rsid w:val="00F04BEF"/>
    <w:rsid w:val="00F04DC1"/>
    <w:rsid w:val="00F05847"/>
    <w:rsid w:val="00F058CF"/>
    <w:rsid w:val="00F05C4F"/>
    <w:rsid w:val="00F05E99"/>
    <w:rsid w:val="00F06040"/>
    <w:rsid w:val="00F0606D"/>
    <w:rsid w:val="00F06B6E"/>
    <w:rsid w:val="00F0745D"/>
    <w:rsid w:val="00F076E1"/>
    <w:rsid w:val="00F07AB0"/>
    <w:rsid w:val="00F07EB5"/>
    <w:rsid w:val="00F07F0B"/>
    <w:rsid w:val="00F104F8"/>
    <w:rsid w:val="00F10F63"/>
    <w:rsid w:val="00F110E9"/>
    <w:rsid w:val="00F12E3F"/>
    <w:rsid w:val="00F12F55"/>
    <w:rsid w:val="00F13228"/>
    <w:rsid w:val="00F134FD"/>
    <w:rsid w:val="00F1352F"/>
    <w:rsid w:val="00F13A8E"/>
    <w:rsid w:val="00F13B0D"/>
    <w:rsid w:val="00F13C4C"/>
    <w:rsid w:val="00F13C63"/>
    <w:rsid w:val="00F13D4B"/>
    <w:rsid w:val="00F1425C"/>
    <w:rsid w:val="00F14EA8"/>
    <w:rsid w:val="00F14EC9"/>
    <w:rsid w:val="00F15709"/>
    <w:rsid w:val="00F15927"/>
    <w:rsid w:val="00F15A8E"/>
    <w:rsid w:val="00F15EC4"/>
    <w:rsid w:val="00F15FBA"/>
    <w:rsid w:val="00F16432"/>
    <w:rsid w:val="00F16A01"/>
    <w:rsid w:val="00F16D81"/>
    <w:rsid w:val="00F1710B"/>
    <w:rsid w:val="00F1724E"/>
    <w:rsid w:val="00F177D4"/>
    <w:rsid w:val="00F17858"/>
    <w:rsid w:val="00F20862"/>
    <w:rsid w:val="00F2153F"/>
    <w:rsid w:val="00F21845"/>
    <w:rsid w:val="00F21949"/>
    <w:rsid w:val="00F21A7C"/>
    <w:rsid w:val="00F22326"/>
    <w:rsid w:val="00F22584"/>
    <w:rsid w:val="00F2264B"/>
    <w:rsid w:val="00F2280F"/>
    <w:rsid w:val="00F22A84"/>
    <w:rsid w:val="00F22B38"/>
    <w:rsid w:val="00F22B72"/>
    <w:rsid w:val="00F22BBD"/>
    <w:rsid w:val="00F232F1"/>
    <w:rsid w:val="00F23E06"/>
    <w:rsid w:val="00F23E91"/>
    <w:rsid w:val="00F2407B"/>
    <w:rsid w:val="00F243BE"/>
    <w:rsid w:val="00F249DA"/>
    <w:rsid w:val="00F2522D"/>
    <w:rsid w:val="00F25281"/>
    <w:rsid w:val="00F252F7"/>
    <w:rsid w:val="00F25457"/>
    <w:rsid w:val="00F25C5F"/>
    <w:rsid w:val="00F25D83"/>
    <w:rsid w:val="00F25DEB"/>
    <w:rsid w:val="00F26AC0"/>
    <w:rsid w:val="00F26F0C"/>
    <w:rsid w:val="00F27622"/>
    <w:rsid w:val="00F27B7B"/>
    <w:rsid w:val="00F30007"/>
    <w:rsid w:val="00F30505"/>
    <w:rsid w:val="00F306EE"/>
    <w:rsid w:val="00F30742"/>
    <w:rsid w:val="00F30BE0"/>
    <w:rsid w:val="00F31149"/>
    <w:rsid w:val="00F31816"/>
    <w:rsid w:val="00F319E5"/>
    <w:rsid w:val="00F31B4F"/>
    <w:rsid w:val="00F324FD"/>
    <w:rsid w:val="00F32882"/>
    <w:rsid w:val="00F32F72"/>
    <w:rsid w:val="00F33097"/>
    <w:rsid w:val="00F33271"/>
    <w:rsid w:val="00F33627"/>
    <w:rsid w:val="00F33D0A"/>
    <w:rsid w:val="00F33D9D"/>
    <w:rsid w:val="00F341A6"/>
    <w:rsid w:val="00F344F2"/>
    <w:rsid w:val="00F34A7B"/>
    <w:rsid w:val="00F34C1E"/>
    <w:rsid w:val="00F34EF4"/>
    <w:rsid w:val="00F350DE"/>
    <w:rsid w:val="00F35328"/>
    <w:rsid w:val="00F358EF"/>
    <w:rsid w:val="00F363A8"/>
    <w:rsid w:val="00F367A0"/>
    <w:rsid w:val="00F36BA2"/>
    <w:rsid w:val="00F36F5C"/>
    <w:rsid w:val="00F371E7"/>
    <w:rsid w:val="00F37FF9"/>
    <w:rsid w:val="00F40261"/>
    <w:rsid w:val="00F40822"/>
    <w:rsid w:val="00F40C56"/>
    <w:rsid w:val="00F40DC6"/>
    <w:rsid w:val="00F4107C"/>
    <w:rsid w:val="00F413DC"/>
    <w:rsid w:val="00F413FF"/>
    <w:rsid w:val="00F42558"/>
    <w:rsid w:val="00F42705"/>
    <w:rsid w:val="00F42CEA"/>
    <w:rsid w:val="00F42ECB"/>
    <w:rsid w:val="00F431B4"/>
    <w:rsid w:val="00F432FB"/>
    <w:rsid w:val="00F43410"/>
    <w:rsid w:val="00F4368F"/>
    <w:rsid w:val="00F44229"/>
    <w:rsid w:val="00F4465C"/>
    <w:rsid w:val="00F447D7"/>
    <w:rsid w:val="00F44C5F"/>
    <w:rsid w:val="00F45632"/>
    <w:rsid w:val="00F46455"/>
    <w:rsid w:val="00F464B9"/>
    <w:rsid w:val="00F47317"/>
    <w:rsid w:val="00F47A9B"/>
    <w:rsid w:val="00F47AA7"/>
    <w:rsid w:val="00F47DDF"/>
    <w:rsid w:val="00F50427"/>
    <w:rsid w:val="00F50667"/>
    <w:rsid w:val="00F51C47"/>
    <w:rsid w:val="00F51E65"/>
    <w:rsid w:val="00F52284"/>
    <w:rsid w:val="00F5249D"/>
    <w:rsid w:val="00F527E2"/>
    <w:rsid w:val="00F52806"/>
    <w:rsid w:val="00F52C5B"/>
    <w:rsid w:val="00F53756"/>
    <w:rsid w:val="00F53BF9"/>
    <w:rsid w:val="00F543C0"/>
    <w:rsid w:val="00F545CB"/>
    <w:rsid w:val="00F54C58"/>
    <w:rsid w:val="00F54EC1"/>
    <w:rsid w:val="00F552EA"/>
    <w:rsid w:val="00F56E4E"/>
    <w:rsid w:val="00F572CD"/>
    <w:rsid w:val="00F60331"/>
    <w:rsid w:val="00F608FD"/>
    <w:rsid w:val="00F60923"/>
    <w:rsid w:val="00F61550"/>
    <w:rsid w:val="00F621BD"/>
    <w:rsid w:val="00F622CA"/>
    <w:rsid w:val="00F62300"/>
    <w:rsid w:val="00F62389"/>
    <w:rsid w:val="00F62BA6"/>
    <w:rsid w:val="00F63542"/>
    <w:rsid w:val="00F6437E"/>
    <w:rsid w:val="00F64743"/>
    <w:rsid w:val="00F64DCA"/>
    <w:rsid w:val="00F64F72"/>
    <w:rsid w:val="00F65092"/>
    <w:rsid w:val="00F652B2"/>
    <w:rsid w:val="00F65480"/>
    <w:rsid w:val="00F65848"/>
    <w:rsid w:val="00F65885"/>
    <w:rsid w:val="00F65B0A"/>
    <w:rsid w:val="00F66158"/>
    <w:rsid w:val="00F6674C"/>
    <w:rsid w:val="00F66ABA"/>
    <w:rsid w:val="00F66DD2"/>
    <w:rsid w:val="00F66EAC"/>
    <w:rsid w:val="00F670AB"/>
    <w:rsid w:val="00F67569"/>
    <w:rsid w:val="00F67876"/>
    <w:rsid w:val="00F705BC"/>
    <w:rsid w:val="00F70732"/>
    <w:rsid w:val="00F7124C"/>
    <w:rsid w:val="00F71266"/>
    <w:rsid w:val="00F712E9"/>
    <w:rsid w:val="00F714ED"/>
    <w:rsid w:val="00F71594"/>
    <w:rsid w:val="00F7169F"/>
    <w:rsid w:val="00F71921"/>
    <w:rsid w:val="00F719A4"/>
    <w:rsid w:val="00F71EB3"/>
    <w:rsid w:val="00F72046"/>
    <w:rsid w:val="00F72188"/>
    <w:rsid w:val="00F724AF"/>
    <w:rsid w:val="00F726FD"/>
    <w:rsid w:val="00F72931"/>
    <w:rsid w:val="00F736C5"/>
    <w:rsid w:val="00F73993"/>
    <w:rsid w:val="00F73A34"/>
    <w:rsid w:val="00F73DAE"/>
    <w:rsid w:val="00F74129"/>
    <w:rsid w:val="00F74591"/>
    <w:rsid w:val="00F74A4F"/>
    <w:rsid w:val="00F74B16"/>
    <w:rsid w:val="00F74C9F"/>
    <w:rsid w:val="00F74D07"/>
    <w:rsid w:val="00F74F84"/>
    <w:rsid w:val="00F750BC"/>
    <w:rsid w:val="00F75442"/>
    <w:rsid w:val="00F75D37"/>
    <w:rsid w:val="00F75FA8"/>
    <w:rsid w:val="00F7610D"/>
    <w:rsid w:val="00F76120"/>
    <w:rsid w:val="00F76124"/>
    <w:rsid w:val="00F76134"/>
    <w:rsid w:val="00F7617B"/>
    <w:rsid w:val="00F763C6"/>
    <w:rsid w:val="00F76E9A"/>
    <w:rsid w:val="00F76EAA"/>
    <w:rsid w:val="00F77A6A"/>
    <w:rsid w:val="00F77C16"/>
    <w:rsid w:val="00F77DD7"/>
    <w:rsid w:val="00F77F8E"/>
    <w:rsid w:val="00F7EF08"/>
    <w:rsid w:val="00F807D7"/>
    <w:rsid w:val="00F80FC0"/>
    <w:rsid w:val="00F8113D"/>
    <w:rsid w:val="00F812D7"/>
    <w:rsid w:val="00F8143E"/>
    <w:rsid w:val="00F8163C"/>
    <w:rsid w:val="00F81811"/>
    <w:rsid w:val="00F81925"/>
    <w:rsid w:val="00F8201F"/>
    <w:rsid w:val="00F827B5"/>
    <w:rsid w:val="00F83896"/>
    <w:rsid w:val="00F8395D"/>
    <w:rsid w:val="00F84365"/>
    <w:rsid w:val="00F84441"/>
    <w:rsid w:val="00F8491D"/>
    <w:rsid w:val="00F84F68"/>
    <w:rsid w:val="00F85A51"/>
    <w:rsid w:val="00F85F83"/>
    <w:rsid w:val="00F86505"/>
    <w:rsid w:val="00F86B92"/>
    <w:rsid w:val="00F86F3A"/>
    <w:rsid w:val="00F87994"/>
    <w:rsid w:val="00F87E10"/>
    <w:rsid w:val="00F9021E"/>
    <w:rsid w:val="00F904E8"/>
    <w:rsid w:val="00F90735"/>
    <w:rsid w:val="00F9083B"/>
    <w:rsid w:val="00F90AF2"/>
    <w:rsid w:val="00F90D3B"/>
    <w:rsid w:val="00F90D8C"/>
    <w:rsid w:val="00F910FD"/>
    <w:rsid w:val="00F91794"/>
    <w:rsid w:val="00F91AD4"/>
    <w:rsid w:val="00F91B94"/>
    <w:rsid w:val="00F91F93"/>
    <w:rsid w:val="00F92091"/>
    <w:rsid w:val="00F9240F"/>
    <w:rsid w:val="00F929D7"/>
    <w:rsid w:val="00F92FEB"/>
    <w:rsid w:val="00F93434"/>
    <w:rsid w:val="00F93963"/>
    <w:rsid w:val="00F93B78"/>
    <w:rsid w:val="00F93E50"/>
    <w:rsid w:val="00F9488E"/>
    <w:rsid w:val="00F95467"/>
    <w:rsid w:val="00F956F3"/>
    <w:rsid w:val="00F9571C"/>
    <w:rsid w:val="00F95765"/>
    <w:rsid w:val="00F95862"/>
    <w:rsid w:val="00F95D7F"/>
    <w:rsid w:val="00F96193"/>
    <w:rsid w:val="00F9629D"/>
    <w:rsid w:val="00F966AA"/>
    <w:rsid w:val="00F969EE"/>
    <w:rsid w:val="00F96D14"/>
    <w:rsid w:val="00F97B25"/>
    <w:rsid w:val="00F97C32"/>
    <w:rsid w:val="00F97DCA"/>
    <w:rsid w:val="00FA0463"/>
    <w:rsid w:val="00FA09B0"/>
    <w:rsid w:val="00FA0C31"/>
    <w:rsid w:val="00FA0EFE"/>
    <w:rsid w:val="00FA113F"/>
    <w:rsid w:val="00FA1643"/>
    <w:rsid w:val="00FA2522"/>
    <w:rsid w:val="00FA2885"/>
    <w:rsid w:val="00FA299D"/>
    <w:rsid w:val="00FA2CFA"/>
    <w:rsid w:val="00FA2F9A"/>
    <w:rsid w:val="00FA3305"/>
    <w:rsid w:val="00FA4222"/>
    <w:rsid w:val="00FA44FA"/>
    <w:rsid w:val="00FA4A06"/>
    <w:rsid w:val="00FA4A9F"/>
    <w:rsid w:val="00FA4B0D"/>
    <w:rsid w:val="00FA4BD2"/>
    <w:rsid w:val="00FA4FF0"/>
    <w:rsid w:val="00FA58A4"/>
    <w:rsid w:val="00FA59D1"/>
    <w:rsid w:val="00FA5D1B"/>
    <w:rsid w:val="00FA5F3A"/>
    <w:rsid w:val="00FA629A"/>
    <w:rsid w:val="00FA6563"/>
    <w:rsid w:val="00FA669C"/>
    <w:rsid w:val="00FA6AF4"/>
    <w:rsid w:val="00FA6C4E"/>
    <w:rsid w:val="00FA6FC4"/>
    <w:rsid w:val="00FA71AD"/>
    <w:rsid w:val="00FB01AD"/>
    <w:rsid w:val="00FB01AE"/>
    <w:rsid w:val="00FB02D2"/>
    <w:rsid w:val="00FB0D09"/>
    <w:rsid w:val="00FB116F"/>
    <w:rsid w:val="00FB1682"/>
    <w:rsid w:val="00FB1D34"/>
    <w:rsid w:val="00FB1D40"/>
    <w:rsid w:val="00FB203E"/>
    <w:rsid w:val="00FB2832"/>
    <w:rsid w:val="00FB2DC4"/>
    <w:rsid w:val="00FB2E4A"/>
    <w:rsid w:val="00FB3F7D"/>
    <w:rsid w:val="00FB4A24"/>
    <w:rsid w:val="00FB4A2E"/>
    <w:rsid w:val="00FB4B44"/>
    <w:rsid w:val="00FB5BB8"/>
    <w:rsid w:val="00FB6234"/>
    <w:rsid w:val="00FB70DD"/>
    <w:rsid w:val="00FB7818"/>
    <w:rsid w:val="00FC0082"/>
    <w:rsid w:val="00FC0EC8"/>
    <w:rsid w:val="00FC0F42"/>
    <w:rsid w:val="00FC1035"/>
    <w:rsid w:val="00FC1322"/>
    <w:rsid w:val="00FC1AB9"/>
    <w:rsid w:val="00FC1B4D"/>
    <w:rsid w:val="00FC1C0D"/>
    <w:rsid w:val="00FC1E0B"/>
    <w:rsid w:val="00FC2068"/>
    <w:rsid w:val="00FC27EE"/>
    <w:rsid w:val="00FC3034"/>
    <w:rsid w:val="00FC3784"/>
    <w:rsid w:val="00FC3829"/>
    <w:rsid w:val="00FC396D"/>
    <w:rsid w:val="00FC3B59"/>
    <w:rsid w:val="00FC3C76"/>
    <w:rsid w:val="00FC44E1"/>
    <w:rsid w:val="00FC4533"/>
    <w:rsid w:val="00FC456F"/>
    <w:rsid w:val="00FC45A4"/>
    <w:rsid w:val="00FC463C"/>
    <w:rsid w:val="00FC4A3F"/>
    <w:rsid w:val="00FC4D8B"/>
    <w:rsid w:val="00FC4F03"/>
    <w:rsid w:val="00FC5A6B"/>
    <w:rsid w:val="00FC5EB0"/>
    <w:rsid w:val="00FC60A6"/>
    <w:rsid w:val="00FC61D4"/>
    <w:rsid w:val="00FC61DB"/>
    <w:rsid w:val="00FC6648"/>
    <w:rsid w:val="00FC67E8"/>
    <w:rsid w:val="00FC6BA5"/>
    <w:rsid w:val="00FC75A9"/>
    <w:rsid w:val="00FC79F2"/>
    <w:rsid w:val="00FC7C4D"/>
    <w:rsid w:val="00FD0B1C"/>
    <w:rsid w:val="00FD1424"/>
    <w:rsid w:val="00FD14A9"/>
    <w:rsid w:val="00FD215D"/>
    <w:rsid w:val="00FD23E3"/>
    <w:rsid w:val="00FD275C"/>
    <w:rsid w:val="00FD28F3"/>
    <w:rsid w:val="00FD3125"/>
    <w:rsid w:val="00FD373F"/>
    <w:rsid w:val="00FD3B50"/>
    <w:rsid w:val="00FD3E9C"/>
    <w:rsid w:val="00FD40ED"/>
    <w:rsid w:val="00FD464F"/>
    <w:rsid w:val="00FD46E4"/>
    <w:rsid w:val="00FD4CE7"/>
    <w:rsid w:val="00FD4D46"/>
    <w:rsid w:val="00FD4F6C"/>
    <w:rsid w:val="00FD5115"/>
    <w:rsid w:val="00FD547B"/>
    <w:rsid w:val="00FD754B"/>
    <w:rsid w:val="00FD7B2E"/>
    <w:rsid w:val="00FE0BBA"/>
    <w:rsid w:val="00FE0BC4"/>
    <w:rsid w:val="00FE1020"/>
    <w:rsid w:val="00FE11A6"/>
    <w:rsid w:val="00FE14F9"/>
    <w:rsid w:val="00FE1784"/>
    <w:rsid w:val="00FE1928"/>
    <w:rsid w:val="00FE1A99"/>
    <w:rsid w:val="00FE1AEE"/>
    <w:rsid w:val="00FE2052"/>
    <w:rsid w:val="00FE23ED"/>
    <w:rsid w:val="00FE275C"/>
    <w:rsid w:val="00FE2B27"/>
    <w:rsid w:val="00FE2C26"/>
    <w:rsid w:val="00FE364C"/>
    <w:rsid w:val="00FE3C00"/>
    <w:rsid w:val="00FE4EBB"/>
    <w:rsid w:val="00FE51B2"/>
    <w:rsid w:val="00FE54E3"/>
    <w:rsid w:val="00FE59EF"/>
    <w:rsid w:val="00FE5BD1"/>
    <w:rsid w:val="00FE659D"/>
    <w:rsid w:val="00FE68DB"/>
    <w:rsid w:val="00FE6B19"/>
    <w:rsid w:val="00FE6E68"/>
    <w:rsid w:val="00FE749A"/>
    <w:rsid w:val="00FE767E"/>
    <w:rsid w:val="00FE780F"/>
    <w:rsid w:val="00FE781B"/>
    <w:rsid w:val="00FE78A0"/>
    <w:rsid w:val="00FE7AE5"/>
    <w:rsid w:val="00FF0956"/>
    <w:rsid w:val="00FF09D6"/>
    <w:rsid w:val="00FF105D"/>
    <w:rsid w:val="00FF1F2A"/>
    <w:rsid w:val="00FF2304"/>
    <w:rsid w:val="00FF2425"/>
    <w:rsid w:val="00FF2DC9"/>
    <w:rsid w:val="00FF32B9"/>
    <w:rsid w:val="00FF335B"/>
    <w:rsid w:val="00FF37C1"/>
    <w:rsid w:val="00FF39F6"/>
    <w:rsid w:val="00FF4815"/>
    <w:rsid w:val="00FF4E17"/>
    <w:rsid w:val="00FF4E79"/>
    <w:rsid w:val="00FF51EB"/>
    <w:rsid w:val="00FF595D"/>
    <w:rsid w:val="00FF5E08"/>
    <w:rsid w:val="00FF60BD"/>
    <w:rsid w:val="00FF6465"/>
    <w:rsid w:val="00FF66D8"/>
    <w:rsid w:val="00FF6930"/>
    <w:rsid w:val="00FF7126"/>
    <w:rsid w:val="00FF73BE"/>
    <w:rsid w:val="00FF7BBC"/>
    <w:rsid w:val="00FF7DD8"/>
    <w:rsid w:val="011DB93F"/>
    <w:rsid w:val="01333133"/>
    <w:rsid w:val="01354B32"/>
    <w:rsid w:val="0150DF88"/>
    <w:rsid w:val="015876DB"/>
    <w:rsid w:val="016E4150"/>
    <w:rsid w:val="017F3A8C"/>
    <w:rsid w:val="01D0309F"/>
    <w:rsid w:val="01D4CACB"/>
    <w:rsid w:val="01EDD4A1"/>
    <w:rsid w:val="024349D5"/>
    <w:rsid w:val="025F5BCB"/>
    <w:rsid w:val="026A9344"/>
    <w:rsid w:val="027F5A46"/>
    <w:rsid w:val="029E41F3"/>
    <w:rsid w:val="02AC8772"/>
    <w:rsid w:val="02C83664"/>
    <w:rsid w:val="02CA5347"/>
    <w:rsid w:val="02D32C00"/>
    <w:rsid w:val="02F1672D"/>
    <w:rsid w:val="0305B928"/>
    <w:rsid w:val="031351D3"/>
    <w:rsid w:val="031A80CF"/>
    <w:rsid w:val="0335A539"/>
    <w:rsid w:val="0357FC9E"/>
    <w:rsid w:val="038F08FF"/>
    <w:rsid w:val="040D185F"/>
    <w:rsid w:val="0410A0C2"/>
    <w:rsid w:val="044D2A99"/>
    <w:rsid w:val="045587A1"/>
    <w:rsid w:val="04E406A5"/>
    <w:rsid w:val="053EAE4C"/>
    <w:rsid w:val="05CD1CC2"/>
    <w:rsid w:val="05CD9088"/>
    <w:rsid w:val="05E36C79"/>
    <w:rsid w:val="0604C96D"/>
    <w:rsid w:val="06547F6D"/>
    <w:rsid w:val="0656E6EE"/>
    <w:rsid w:val="0663FE78"/>
    <w:rsid w:val="068F9D60"/>
    <w:rsid w:val="06EE2DAB"/>
    <w:rsid w:val="076A4D09"/>
    <w:rsid w:val="077E8178"/>
    <w:rsid w:val="07A5A403"/>
    <w:rsid w:val="07A92215"/>
    <w:rsid w:val="07AEBC7F"/>
    <w:rsid w:val="07B22022"/>
    <w:rsid w:val="07DA14FB"/>
    <w:rsid w:val="083DD91A"/>
    <w:rsid w:val="0841BB3E"/>
    <w:rsid w:val="086805BF"/>
    <w:rsid w:val="08AA3A27"/>
    <w:rsid w:val="08BDC71F"/>
    <w:rsid w:val="090499D2"/>
    <w:rsid w:val="0906EBF3"/>
    <w:rsid w:val="0922EC33"/>
    <w:rsid w:val="092A7604"/>
    <w:rsid w:val="092AC528"/>
    <w:rsid w:val="093B7333"/>
    <w:rsid w:val="099BDB29"/>
    <w:rsid w:val="09C2759E"/>
    <w:rsid w:val="09E102EF"/>
    <w:rsid w:val="09E8530A"/>
    <w:rsid w:val="09F47581"/>
    <w:rsid w:val="0A21D979"/>
    <w:rsid w:val="0A337A07"/>
    <w:rsid w:val="0A57D118"/>
    <w:rsid w:val="0A6B098D"/>
    <w:rsid w:val="0A7EE5B1"/>
    <w:rsid w:val="0A8BCAC5"/>
    <w:rsid w:val="0A909022"/>
    <w:rsid w:val="0AB9E755"/>
    <w:rsid w:val="0ABBA09D"/>
    <w:rsid w:val="0ADCF7C1"/>
    <w:rsid w:val="0AF43827"/>
    <w:rsid w:val="0B01FADA"/>
    <w:rsid w:val="0B17F14C"/>
    <w:rsid w:val="0B2BDEC9"/>
    <w:rsid w:val="0B939EA0"/>
    <w:rsid w:val="0B97D548"/>
    <w:rsid w:val="0BA50356"/>
    <w:rsid w:val="0C31FD92"/>
    <w:rsid w:val="0C4A8A3E"/>
    <w:rsid w:val="0C5DDB35"/>
    <w:rsid w:val="0C76955B"/>
    <w:rsid w:val="0C8C82A5"/>
    <w:rsid w:val="0CA40186"/>
    <w:rsid w:val="0CB31810"/>
    <w:rsid w:val="0CF26B3D"/>
    <w:rsid w:val="0D43DDDA"/>
    <w:rsid w:val="0D4F1B99"/>
    <w:rsid w:val="0D7FDE21"/>
    <w:rsid w:val="0DBEE5FA"/>
    <w:rsid w:val="0DFFCE12"/>
    <w:rsid w:val="0E43D562"/>
    <w:rsid w:val="0EA214EC"/>
    <w:rsid w:val="0ED77EB0"/>
    <w:rsid w:val="0EED72FA"/>
    <w:rsid w:val="0F070F6C"/>
    <w:rsid w:val="0F354746"/>
    <w:rsid w:val="1003044C"/>
    <w:rsid w:val="1008139F"/>
    <w:rsid w:val="100FFE18"/>
    <w:rsid w:val="102D893D"/>
    <w:rsid w:val="106DB7D0"/>
    <w:rsid w:val="1078BC23"/>
    <w:rsid w:val="108E9C89"/>
    <w:rsid w:val="109C73A0"/>
    <w:rsid w:val="10A5E1F6"/>
    <w:rsid w:val="10B00693"/>
    <w:rsid w:val="10FF75F2"/>
    <w:rsid w:val="10FFBC4A"/>
    <w:rsid w:val="1192052A"/>
    <w:rsid w:val="119B34F4"/>
    <w:rsid w:val="123484B5"/>
    <w:rsid w:val="124A912F"/>
    <w:rsid w:val="124BD6F4"/>
    <w:rsid w:val="12538199"/>
    <w:rsid w:val="1278496D"/>
    <w:rsid w:val="128044FE"/>
    <w:rsid w:val="128B3179"/>
    <w:rsid w:val="12A65214"/>
    <w:rsid w:val="12AACE84"/>
    <w:rsid w:val="131033E7"/>
    <w:rsid w:val="133A3C40"/>
    <w:rsid w:val="13C6A720"/>
    <w:rsid w:val="13FC4D10"/>
    <w:rsid w:val="13FFA7C0"/>
    <w:rsid w:val="1400CFB2"/>
    <w:rsid w:val="14229565"/>
    <w:rsid w:val="14741E25"/>
    <w:rsid w:val="148083DA"/>
    <w:rsid w:val="1481DACA"/>
    <w:rsid w:val="14847EFB"/>
    <w:rsid w:val="14F1CB22"/>
    <w:rsid w:val="1525F934"/>
    <w:rsid w:val="15649676"/>
    <w:rsid w:val="156DB65A"/>
    <w:rsid w:val="15FA4BFE"/>
    <w:rsid w:val="162B25F8"/>
    <w:rsid w:val="179C1981"/>
    <w:rsid w:val="17B0CC94"/>
    <w:rsid w:val="17DE916B"/>
    <w:rsid w:val="17E19F13"/>
    <w:rsid w:val="17EAFAC8"/>
    <w:rsid w:val="186A8969"/>
    <w:rsid w:val="188D32C6"/>
    <w:rsid w:val="18A53D56"/>
    <w:rsid w:val="191258A9"/>
    <w:rsid w:val="195BB199"/>
    <w:rsid w:val="1995DF7B"/>
    <w:rsid w:val="19AFC9F8"/>
    <w:rsid w:val="19D56E75"/>
    <w:rsid w:val="19E30AE5"/>
    <w:rsid w:val="19F3C723"/>
    <w:rsid w:val="19FFD56E"/>
    <w:rsid w:val="1A529D9C"/>
    <w:rsid w:val="1A76238F"/>
    <w:rsid w:val="1AF667AC"/>
    <w:rsid w:val="1B06E3CD"/>
    <w:rsid w:val="1B2F80EC"/>
    <w:rsid w:val="1BC3E0A2"/>
    <w:rsid w:val="1BC3E624"/>
    <w:rsid w:val="1BD7D896"/>
    <w:rsid w:val="1C5CDB9A"/>
    <w:rsid w:val="1C67FBB5"/>
    <w:rsid w:val="1CD06E3A"/>
    <w:rsid w:val="1D1A84A9"/>
    <w:rsid w:val="1D1CEA32"/>
    <w:rsid w:val="1D9519C4"/>
    <w:rsid w:val="1DBDF924"/>
    <w:rsid w:val="1DEA43A0"/>
    <w:rsid w:val="1DEF9D44"/>
    <w:rsid w:val="1EB33272"/>
    <w:rsid w:val="1EB63CE0"/>
    <w:rsid w:val="1F07DAA1"/>
    <w:rsid w:val="1F5087E6"/>
    <w:rsid w:val="1F670887"/>
    <w:rsid w:val="1FAA7A37"/>
    <w:rsid w:val="1FB5D9CB"/>
    <w:rsid w:val="1FB95736"/>
    <w:rsid w:val="1FDAEDB4"/>
    <w:rsid w:val="20891561"/>
    <w:rsid w:val="20BFC3AA"/>
    <w:rsid w:val="20DE6C4C"/>
    <w:rsid w:val="20EBC50D"/>
    <w:rsid w:val="20F9B3DE"/>
    <w:rsid w:val="2108AC10"/>
    <w:rsid w:val="2161137D"/>
    <w:rsid w:val="21762551"/>
    <w:rsid w:val="21869460"/>
    <w:rsid w:val="21E4E4A9"/>
    <w:rsid w:val="2224E5C2"/>
    <w:rsid w:val="22463382"/>
    <w:rsid w:val="224D50B8"/>
    <w:rsid w:val="237F7BAE"/>
    <w:rsid w:val="239E5F39"/>
    <w:rsid w:val="23D79FAF"/>
    <w:rsid w:val="23E45519"/>
    <w:rsid w:val="242365CF"/>
    <w:rsid w:val="2469B250"/>
    <w:rsid w:val="247086B8"/>
    <w:rsid w:val="24D4FBF8"/>
    <w:rsid w:val="24F16AF7"/>
    <w:rsid w:val="2552DC53"/>
    <w:rsid w:val="2571FAEF"/>
    <w:rsid w:val="259AEF82"/>
    <w:rsid w:val="25D8EEAA"/>
    <w:rsid w:val="26810373"/>
    <w:rsid w:val="2681306D"/>
    <w:rsid w:val="26AC525F"/>
    <w:rsid w:val="26CD8246"/>
    <w:rsid w:val="26CE2799"/>
    <w:rsid w:val="26E02BA2"/>
    <w:rsid w:val="26FFF011"/>
    <w:rsid w:val="27747D2A"/>
    <w:rsid w:val="2851F231"/>
    <w:rsid w:val="28604250"/>
    <w:rsid w:val="28A0BD36"/>
    <w:rsid w:val="28DAADFF"/>
    <w:rsid w:val="29A8EA4B"/>
    <w:rsid w:val="29BF2CBD"/>
    <w:rsid w:val="29D038FB"/>
    <w:rsid w:val="29F8FCD9"/>
    <w:rsid w:val="2A7FE425"/>
    <w:rsid w:val="2A9FAD8E"/>
    <w:rsid w:val="2AA3ED35"/>
    <w:rsid w:val="2AF9BF23"/>
    <w:rsid w:val="2B1DAA5C"/>
    <w:rsid w:val="2B87C2BC"/>
    <w:rsid w:val="2B9C8CEF"/>
    <w:rsid w:val="2BD6DA90"/>
    <w:rsid w:val="2C09B0CF"/>
    <w:rsid w:val="2C40182D"/>
    <w:rsid w:val="2C47C135"/>
    <w:rsid w:val="2C4C1A29"/>
    <w:rsid w:val="2C7E8C2A"/>
    <w:rsid w:val="2C809535"/>
    <w:rsid w:val="2C9782C7"/>
    <w:rsid w:val="2CAE4AFE"/>
    <w:rsid w:val="2CB8A94A"/>
    <w:rsid w:val="2CC7CD65"/>
    <w:rsid w:val="2CF3077E"/>
    <w:rsid w:val="2CF723FC"/>
    <w:rsid w:val="2D2690C5"/>
    <w:rsid w:val="2D32F0F4"/>
    <w:rsid w:val="2E12A7FA"/>
    <w:rsid w:val="2E5B27DE"/>
    <w:rsid w:val="2E729B9A"/>
    <w:rsid w:val="2EB3D8F4"/>
    <w:rsid w:val="2EB6F544"/>
    <w:rsid w:val="2ED5209A"/>
    <w:rsid w:val="2F41F9B4"/>
    <w:rsid w:val="2F438DAD"/>
    <w:rsid w:val="2F4F4C59"/>
    <w:rsid w:val="2FAEC8BC"/>
    <w:rsid w:val="2FB0709A"/>
    <w:rsid w:val="30450D76"/>
    <w:rsid w:val="306B622F"/>
    <w:rsid w:val="30720810"/>
    <w:rsid w:val="30761A7C"/>
    <w:rsid w:val="309ADDE7"/>
    <w:rsid w:val="30AE6E41"/>
    <w:rsid w:val="30F406E7"/>
    <w:rsid w:val="310A24AD"/>
    <w:rsid w:val="3122CE15"/>
    <w:rsid w:val="313D488F"/>
    <w:rsid w:val="314C278A"/>
    <w:rsid w:val="317D5504"/>
    <w:rsid w:val="318E895A"/>
    <w:rsid w:val="31B44D21"/>
    <w:rsid w:val="31F5ED49"/>
    <w:rsid w:val="31F6DCEC"/>
    <w:rsid w:val="320740B6"/>
    <w:rsid w:val="3220A7AA"/>
    <w:rsid w:val="323B7BD4"/>
    <w:rsid w:val="323DFCB8"/>
    <w:rsid w:val="327079E5"/>
    <w:rsid w:val="32800C0E"/>
    <w:rsid w:val="32881513"/>
    <w:rsid w:val="32913926"/>
    <w:rsid w:val="32A23668"/>
    <w:rsid w:val="32AA3A43"/>
    <w:rsid w:val="32B6749C"/>
    <w:rsid w:val="32F231FA"/>
    <w:rsid w:val="3331D54E"/>
    <w:rsid w:val="33570278"/>
    <w:rsid w:val="336D665D"/>
    <w:rsid w:val="339F8FD4"/>
    <w:rsid w:val="344D3CB7"/>
    <w:rsid w:val="346068C0"/>
    <w:rsid w:val="34729603"/>
    <w:rsid w:val="3485B58E"/>
    <w:rsid w:val="34A2E3B0"/>
    <w:rsid w:val="34C739BA"/>
    <w:rsid w:val="34F505B0"/>
    <w:rsid w:val="351E8C29"/>
    <w:rsid w:val="3527D52A"/>
    <w:rsid w:val="35608CDD"/>
    <w:rsid w:val="35D35F3B"/>
    <w:rsid w:val="35E3D6A2"/>
    <w:rsid w:val="35F3FC16"/>
    <w:rsid w:val="3609FBDA"/>
    <w:rsid w:val="362F3FA2"/>
    <w:rsid w:val="36339DCC"/>
    <w:rsid w:val="36479A75"/>
    <w:rsid w:val="3687395F"/>
    <w:rsid w:val="36A85750"/>
    <w:rsid w:val="36E4870E"/>
    <w:rsid w:val="3707344D"/>
    <w:rsid w:val="3709C54C"/>
    <w:rsid w:val="3729D8B3"/>
    <w:rsid w:val="37438E04"/>
    <w:rsid w:val="374BE78E"/>
    <w:rsid w:val="377CD687"/>
    <w:rsid w:val="378CEB62"/>
    <w:rsid w:val="37AE9966"/>
    <w:rsid w:val="37F373EC"/>
    <w:rsid w:val="37F59D16"/>
    <w:rsid w:val="3807BF88"/>
    <w:rsid w:val="382107C1"/>
    <w:rsid w:val="3836BF34"/>
    <w:rsid w:val="384ABFDC"/>
    <w:rsid w:val="38605CE9"/>
    <w:rsid w:val="3887C89E"/>
    <w:rsid w:val="38B23896"/>
    <w:rsid w:val="38BAC50E"/>
    <w:rsid w:val="38EA2DD0"/>
    <w:rsid w:val="392D9943"/>
    <w:rsid w:val="392F7165"/>
    <w:rsid w:val="396659A8"/>
    <w:rsid w:val="399ACE52"/>
    <w:rsid w:val="39BEB0B2"/>
    <w:rsid w:val="39C36D28"/>
    <w:rsid w:val="39CBAE64"/>
    <w:rsid w:val="39E3E861"/>
    <w:rsid w:val="39E85F9B"/>
    <w:rsid w:val="3A24C49B"/>
    <w:rsid w:val="3A5ED30A"/>
    <w:rsid w:val="3A90E668"/>
    <w:rsid w:val="3AA49D38"/>
    <w:rsid w:val="3AC5A54A"/>
    <w:rsid w:val="3B100DCB"/>
    <w:rsid w:val="3B13CBF6"/>
    <w:rsid w:val="3B291076"/>
    <w:rsid w:val="3B5DCB03"/>
    <w:rsid w:val="3B611C0E"/>
    <w:rsid w:val="3B6A9860"/>
    <w:rsid w:val="3B813064"/>
    <w:rsid w:val="3BA19077"/>
    <w:rsid w:val="3BB551C4"/>
    <w:rsid w:val="3BBB2FD8"/>
    <w:rsid w:val="3BBED1E8"/>
    <w:rsid w:val="3BBEDEAC"/>
    <w:rsid w:val="3BC4618E"/>
    <w:rsid w:val="3BF51DB6"/>
    <w:rsid w:val="3C35A79D"/>
    <w:rsid w:val="3C4612E2"/>
    <w:rsid w:val="3C6A29C3"/>
    <w:rsid w:val="3C832FFC"/>
    <w:rsid w:val="3C98CA91"/>
    <w:rsid w:val="3CA8ADEC"/>
    <w:rsid w:val="3CCDA7DF"/>
    <w:rsid w:val="3CEE3D7E"/>
    <w:rsid w:val="3CEE4BC9"/>
    <w:rsid w:val="3D25D761"/>
    <w:rsid w:val="3D34BCA9"/>
    <w:rsid w:val="3D39B4C6"/>
    <w:rsid w:val="3D5AAF0D"/>
    <w:rsid w:val="3D7CF70A"/>
    <w:rsid w:val="3E222766"/>
    <w:rsid w:val="3E266908"/>
    <w:rsid w:val="3E287BD0"/>
    <w:rsid w:val="3E44028F"/>
    <w:rsid w:val="3E734362"/>
    <w:rsid w:val="3EAE5BC5"/>
    <w:rsid w:val="3EEFB46E"/>
    <w:rsid w:val="3F2C70CC"/>
    <w:rsid w:val="3F2F9D60"/>
    <w:rsid w:val="3F74E927"/>
    <w:rsid w:val="40313C26"/>
    <w:rsid w:val="406C5D07"/>
    <w:rsid w:val="407CCBCE"/>
    <w:rsid w:val="40AACAA9"/>
    <w:rsid w:val="40D47729"/>
    <w:rsid w:val="40E36043"/>
    <w:rsid w:val="4157DEEF"/>
    <w:rsid w:val="415ABA06"/>
    <w:rsid w:val="41605C11"/>
    <w:rsid w:val="41649162"/>
    <w:rsid w:val="41C68939"/>
    <w:rsid w:val="41DB9304"/>
    <w:rsid w:val="41EBE051"/>
    <w:rsid w:val="41FC8CFB"/>
    <w:rsid w:val="423152C5"/>
    <w:rsid w:val="4269386E"/>
    <w:rsid w:val="427BC67A"/>
    <w:rsid w:val="42B0CE18"/>
    <w:rsid w:val="42EBEF38"/>
    <w:rsid w:val="4336B19F"/>
    <w:rsid w:val="4351B758"/>
    <w:rsid w:val="43569256"/>
    <w:rsid w:val="4369515A"/>
    <w:rsid w:val="43763B17"/>
    <w:rsid w:val="4384E11F"/>
    <w:rsid w:val="4397FAE1"/>
    <w:rsid w:val="43B6FB28"/>
    <w:rsid w:val="43EA54F3"/>
    <w:rsid w:val="441EA90E"/>
    <w:rsid w:val="4431C51B"/>
    <w:rsid w:val="4451A2F7"/>
    <w:rsid w:val="4495A071"/>
    <w:rsid w:val="44D51FBB"/>
    <w:rsid w:val="44E935A2"/>
    <w:rsid w:val="450C9ACF"/>
    <w:rsid w:val="458B29CC"/>
    <w:rsid w:val="459A7080"/>
    <w:rsid w:val="45DD9050"/>
    <w:rsid w:val="45F709A2"/>
    <w:rsid w:val="460A6A88"/>
    <w:rsid w:val="461B709E"/>
    <w:rsid w:val="465069FE"/>
    <w:rsid w:val="466501C7"/>
    <w:rsid w:val="4681D55D"/>
    <w:rsid w:val="47111201"/>
    <w:rsid w:val="472017D7"/>
    <w:rsid w:val="472E4F40"/>
    <w:rsid w:val="47670632"/>
    <w:rsid w:val="47B19656"/>
    <w:rsid w:val="47B26314"/>
    <w:rsid w:val="47BCEEAC"/>
    <w:rsid w:val="4864F94E"/>
    <w:rsid w:val="4879CCCC"/>
    <w:rsid w:val="48D09B76"/>
    <w:rsid w:val="48D8FD93"/>
    <w:rsid w:val="48FA6CF8"/>
    <w:rsid w:val="490BA735"/>
    <w:rsid w:val="494FB761"/>
    <w:rsid w:val="4A0F7B7B"/>
    <w:rsid w:val="4A4E8583"/>
    <w:rsid w:val="4A5DE06D"/>
    <w:rsid w:val="4A69EC11"/>
    <w:rsid w:val="4A71421F"/>
    <w:rsid w:val="4A898657"/>
    <w:rsid w:val="4AC70E43"/>
    <w:rsid w:val="4AD11DCD"/>
    <w:rsid w:val="4AFCFF66"/>
    <w:rsid w:val="4B13BFE7"/>
    <w:rsid w:val="4B213C18"/>
    <w:rsid w:val="4B3BBA70"/>
    <w:rsid w:val="4B6B335C"/>
    <w:rsid w:val="4B7DDBF5"/>
    <w:rsid w:val="4BE503E2"/>
    <w:rsid w:val="4BFD86BF"/>
    <w:rsid w:val="4BFFFAF6"/>
    <w:rsid w:val="4C2077DC"/>
    <w:rsid w:val="4C44F1E5"/>
    <w:rsid w:val="4CAE6158"/>
    <w:rsid w:val="4D0E87DA"/>
    <w:rsid w:val="4D1C1C25"/>
    <w:rsid w:val="4D1E713B"/>
    <w:rsid w:val="4D25EBE3"/>
    <w:rsid w:val="4D499557"/>
    <w:rsid w:val="4D618CF9"/>
    <w:rsid w:val="4D77AEF3"/>
    <w:rsid w:val="4DB28B44"/>
    <w:rsid w:val="4E985338"/>
    <w:rsid w:val="4E9A54B8"/>
    <w:rsid w:val="4EB37D15"/>
    <w:rsid w:val="4F0EFD3D"/>
    <w:rsid w:val="4F2500AE"/>
    <w:rsid w:val="4F268598"/>
    <w:rsid w:val="4F357871"/>
    <w:rsid w:val="4F6C002F"/>
    <w:rsid w:val="4F7256C2"/>
    <w:rsid w:val="4F89448F"/>
    <w:rsid w:val="50312DBA"/>
    <w:rsid w:val="503F5B98"/>
    <w:rsid w:val="507B411A"/>
    <w:rsid w:val="50D23D29"/>
    <w:rsid w:val="50D9BAAD"/>
    <w:rsid w:val="50E52E61"/>
    <w:rsid w:val="51133541"/>
    <w:rsid w:val="51196937"/>
    <w:rsid w:val="51356703"/>
    <w:rsid w:val="516A0AE5"/>
    <w:rsid w:val="51935A9A"/>
    <w:rsid w:val="519BF2F0"/>
    <w:rsid w:val="519BFFD4"/>
    <w:rsid w:val="51B0A312"/>
    <w:rsid w:val="51FA71A8"/>
    <w:rsid w:val="521D5F70"/>
    <w:rsid w:val="5238C625"/>
    <w:rsid w:val="525E7F47"/>
    <w:rsid w:val="5281DB0D"/>
    <w:rsid w:val="52AE335D"/>
    <w:rsid w:val="52B9DCA5"/>
    <w:rsid w:val="535D6B33"/>
    <w:rsid w:val="53B9C5D0"/>
    <w:rsid w:val="53DC8830"/>
    <w:rsid w:val="53E6ED69"/>
    <w:rsid w:val="541B5033"/>
    <w:rsid w:val="5441B191"/>
    <w:rsid w:val="544DF0FF"/>
    <w:rsid w:val="545AA2E7"/>
    <w:rsid w:val="547C62D1"/>
    <w:rsid w:val="549A7165"/>
    <w:rsid w:val="54BCCDA7"/>
    <w:rsid w:val="5501C116"/>
    <w:rsid w:val="553311CB"/>
    <w:rsid w:val="5542EC28"/>
    <w:rsid w:val="55690ECA"/>
    <w:rsid w:val="55A9150F"/>
    <w:rsid w:val="55B626DD"/>
    <w:rsid w:val="55BDA7B9"/>
    <w:rsid w:val="56533509"/>
    <w:rsid w:val="5681CC2D"/>
    <w:rsid w:val="56B502C3"/>
    <w:rsid w:val="56D4FF1F"/>
    <w:rsid w:val="570A2F03"/>
    <w:rsid w:val="570C748E"/>
    <w:rsid w:val="57106F60"/>
    <w:rsid w:val="5724FA66"/>
    <w:rsid w:val="572CD2B5"/>
    <w:rsid w:val="5737B38B"/>
    <w:rsid w:val="5745090C"/>
    <w:rsid w:val="57768D41"/>
    <w:rsid w:val="577FFA88"/>
    <w:rsid w:val="579F71A7"/>
    <w:rsid w:val="57A88DA9"/>
    <w:rsid w:val="57B752B3"/>
    <w:rsid w:val="57F28CB2"/>
    <w:rsid w:val="58116737"/>
    <w:rsid w:val="58541E2A"/>
    <w:rsid w:val="59408C19"/>
    <w:rsid w:val="594CE06D"/>
    <w:rsid w:val="595C2A64"/>
    <w:rsid w:val="599264D6"/>
    <w:rsid w:val="59D85A78"/>
    <w:rsid w:val="5A8E63E8"/>
    <w:rsid w:val="5A8E70F7"/>
    <w:rsid w:val="5AE278BE"/>
    <w:rsid w:val="5B4DBD9F"/>
    <w:rsid w:val="5B55F173"/>
    <w:rsid w:val="5B9CBF3E"/>
    <w:rsid w:val="5BE5990B"/>
    <w:rsid w:val="5BE97917"/>
    <w:rsid w:val="5D3AE91D"/>
    <w:rsid w:val="5D507EC3"/>
    <w:rsid w:val="5D71987D"/>
    <w:rsid w:val="5DA86E04"/>
    <w:rsid w:val="5E1D81EC"/>
    <w:rsid w:val="5E38E7A7"/>
    <w:rsid w:val="5E736386"/>
    <w:rsid w:val="5E866EB0"/>
    <w:rsid w:val="5E9B8ACE"/>
    <w:rsid w:val="5ECC23D1"/>
    <w:rsid w:val="5F0E8F6B"/>
    <w:rsid w:val="5F0F0807"/>
    <w:rsid w:val="5F13C1EE"/>
    <w:rsid w:val="5F53CCC1"/>
    <w:rsid w:val="5F5E55C4"/>
    <w:rsid w:val="5F9E7715"/>
    <w:rsid w:val="5FD86DB5"/>
    <w:rsid w:val="5FDC915E"/>
    <w:rsid w:val="5FE71EFC"/>
    <w:rsid w:val="5FEBD845"/>
    <w:rsid w:val="604679A8"/>
    <w:rsid w:val="604E2E22"/>
    <w:rsid w:val="6059E5C0"/>
    <w:rsid w:val="60804687"/>
    <w:rsid w:val="60B3F948"/>
    <w:rsid w:val="60DC3642"/>
    <w:rsid w:val="6100278F"/>
    <w:rsid w:val="6103547B"/>
    <w:rsid w:val="615D5780"/>
    <w:rsid w:val="617187D9"/>
    <w:rsid w:val="61F2E450"/>
    <w:rsid w:val="6205199A"/>
    <w:rsid w:val="621011D4"/>
    <w:rsid w:val="62180642"/>
    <w:rsid w:val="6234D60D"/>
    <w:rsid w:val="62683114"/>
    <w:rsid w:val="62A7FB33"/>
    <w:rsid w:val="62B62A77"/>
    <w:rsid w:val="62BA7D22"/>
    <w:rsid w:val="62D789F2"/>
    <w:rsid w:val="62F3C7E5"/>
    <w:rsid w:val="632DF7B0"/>
    <w:rsid w:val="63446B00"/>
    <w:rsid w:val="63BA5A85"/>
    <w:rsid w:val="6407DA1C"/>
    <w:rsid w:val="640B0326"/>
    <w:rsid w:val="64389A38"/>
    <w:rsid w:val="64852F0A"/>
    <w:rsid w:val="64DD71D7"/>
    <w:rsid w:val="651A0491"/>
    <w:rsid w:val="653BA335"/>
    <w:rsid w:val="656D8CDB"/>
    <w:rsid w:val="6605E66D"/>
    <w:rsid w:val="66108F72"/>
    <w:rsid w:val="6666B863"/>
    <w:rsid w:val="666B2C0E"/>
    <w:rsid w:val="66B3C237"/>
    <w:rsid w:val="66FDFD20"/>
    <w:rsid w:val="67C501CC"/>
    <w:rsid w:val="67D86E79"/>
    <w:rsid w:val="67FA7A22"/>
    <w:rsid w:val="68053F8B"/>
    <w:rsid w:val="6825E40D"/>
    <w:rsid w:val="685B9EED"/>
    <w:rsid w:val="687C29F0"/>
    <w:rsid w:val="68C021A1"/>
    <w:rsid w:val="68D0F3DF"/>
    <w:rsid w:val="68D42458"/>
    <w:rsid w:val="6961F6F3"/>
    <w:rsid w:val="696D749B"/>
    <w:rsid w:val="697DB99E"/>
    <w:rsid w:val="69871F34"/>
    <w:rsid w:val="69AD1500"/>
    <w:rsid w:val="69FB18AF"/>
    <w:rsid w:val="6A732E6B"/>
    <w:rsid w:val="6A786CFD"/>
    <w:rsid w:val="6A7E4AAF"/>
    <w:rsid w:val="6A80735C"/>
    <w:rsid w:val="6A847DD0"/>
    <w:rsid w:val="6B0B1D6E"/>
    <w:rsid w:val="6B25362B"/>
    <w:rsid w:val="6B6866B2"/>
    <w:rsid w:val="6B805E47"/>
    <w:rsid w:val="6BB1076B"/>
    <w:rsid w:val="6BC2AA52"/>
    <w:rsid w:val="6C1ADCDA"/>
    <w:rsid w:val="6C3CD561"/>
    <w:rsid w:val="6C516604"/>
    <w:rsid w:val="6C57A3F2"/>
    <w:rsid w:val="6C82BE7D"/>
    <w:rsid w:val="6C8452E3"/>
    <w:rsid w:val="6C913BE3"/>
    <w:rsid w:val="6D643223"/>
    <w:rsid w:val="6D717B83"/>
    <w:rsid w:val="6E1CCF0D"/>
    <w:rsid w:val="6E874F64"/>
    <w:rsid w:val="6E9BE926"/>
    <w:rsid w:val="6EA07C3F"/>
    <w:rsid w:val="6EA3A9A0"/>
    <w:rsid w:val="6ECE1CB1"/>
    <w:rsid w:val="6EE58F18"/>
    <w:rsid w:val="6F1C82B7"/>
    <w:rsid w:val="6F3F3EAD"/>
    <w:rsid w:val="6FB4816D"/>
    <w:rsid w:val="6FF231E0"/>
    <w:rsid w:val="70100B2D"/>
    <w:rsid w:val="709C3416"/>
    <w:rsid w:val="712AAC66"/>
    <w:rsid w:val="7138A167"/>
    <w:rsid w:val="714A6C18"/>
    <w:rsid w:val="71562FA0"/>
    <w:rsid w:val="71B61D03"/>
    <w:rsid w:val="71E1FD3F"/>
    <w:rsid w:val="7209066E"/>
    <w:rsid w:val="72AD168C"/>
    <w:rsid w:val="72FB04C2"/>
    <w:rsid w:val="72FC7CE7"/>
    <w:rsid w:val="73398B68"/>
    <w:rsid w:val="73950685"/>
    <w:rsid w:val="73BF92C3"/>
    <w:rsid w:val="73BF9A33"/>
    <w:rsid w:val="73E08C7B"/>
    <w:rsid w:val="73E774E6"/>
    <w:rsid w:val="73FF750A"/>
    <w:rsid w:val="74804E10"/>
    <w:rsid w:val="74930A1C"/>
    <w:rsid w:val="74A59625"/>
    <w:rsid w:val="74B26DD3"/>
    <w:rsid w:val="74C1FFDC"/>
    <w:rsid w:val="74E96CDB"/>
    <w:rsid w:val="7536333F"/>
    <w:rsid w:val="758983E5"/>
    <w:rsid w:val="75BE0C29"/>
    <w:rsid w:val="75E13879"/>
    <w:rsid w:val="7619AA0C"/>
    <w:rsid w:val="7658EE66"/>
    <w:rsid w:val="76868360"/>
    <w:rsid w:val="769B283D"/>
    <w:rsid w:val="76BAF192"/>
    <w:rsid w:val="76C494EE"/>
    <w:rsid w:val="7712F630"/>
    <w:rsid w:val="77828C86"/>
    <w:rsid w:val="778FA273"/>
    <w:rsid w:val="78221EF0"/>
    <w:rsid w:val="788F8427"/>
    <w:rsid w:val="79C2F0BD"/>
    <w:rsid w:val="7A577204"/>
    <w:rsid w:val="7A615711"/>
    <w:rsid w:val="7A741B01"/>
    <w:rsid w:val="7A83ED74"/>
    <w:rsid w:val="7A8A5D38"/>
    <w:rsid w:val="7AC2589E"/>
    <w:rsid w:val="7AC8C993"/>
    <w:rsid w:val="7AE7531A"/>
    <w:rsid w:val="7AEC71E8"/>
    <w:rsid w:val="7B411DD3"/>
    <w:rsid w:val="7B470DE6"/>
    <w:rsid w:val="7B8C4AA1"/>
    <w:rsid w:val="7BE06735"/>
    <w:rsid w:val="7BEE86AF"/>
    <w:rsid w:val="7C74F37C"/>
    <w:rsid w:val="7CC6DF4C"/>
    <w:rsid w:val="7D0100AA"/>
    <w:rsid w:val="7D023ECC"/>
    <w:rsid w:val="7D1F18C6"/>
    <w:rsid w:val="7D52BD08"/>
    <w:rsid w:val="7D55E111"/>
    <w:rsid w:val="7D814659"/>
    <w:rsid w:val="7DCFB2A6"/>
    <w:rsid w:val="7DECA441"/>
    <w:rsid w:val="7E4AA844"/>
    <w:rsid w:val="7E5A3551"/>
    <w:rsid w:val="7EA6D16B"/>
    <w:rsid w:val="7ECD314C"/>
    <w:rsid w:val="7F5D3C8D"/>
    <w:rsid w:val="7F7711A1"/>
    <w:rsid w:val="7FA6C247"/>
    <w:rsid w:val="7FA8BF41"/>
    <w:rsid w:val="7FBF4832"/>
    <w:rsid w:val="7FD83651"/>
    <w:rsid w:val="7FEAFF68"/>
    <w:rsid w:val="7FF62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46869"/>
  <w15:chartTrackingRefBased/>
  <w15:docId w15:val="{FE75BBA7-F27B-4A01-A954-EF983830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65"/>
    <w:pPr>
      <w:spacing w:after="120"/>
    </w:pPr>
    <w:rPr>
      <w:lang w:val="nb-NO"/>
    </w:rPr>
  </w:style>
  <w:style w:type="paragraph" w:styleId="Heading1">
    <w:name w:val="heading 1"/>
    <w:basedOn w:val="Normal"/>
    <w:next w:val="Normal"/>
    <w:link w:val="Heading1Char"/>
    <w:uiPriority w:val="9"/>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Heading3">
    <w:name w:val="heading 3"/>
    <w:basedOn w:val="Normal"/>
    <w:next w:val="BodyText"/>
    <w:link w:val="Heading3Char"/>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Heading4">
    <w:name w:val="heading 4"/>
    <w:basedOn w:val="Normal"/>
    <w:next w:val="BodyText"/>
    <w:link w:val="Heading4Char"/>
    <w:uiPriority w:val="9"/>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BodyText"/>
    <w:link w:val="Heading6Char"/>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BodyText"/>
    <w:link w:val="Heading7Char"/>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BodyText"/>
    <w:link w:val="Heading8Char"/>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BBF"/>
    <w:rPr>
      <w:rFonts w:ascii="Verdana" w:eastAsiaTheme="majorEastAsia" w:hAnsi="Verdana" w:cstheme="majorBidi"/>
      <w:b/>
      <w:color w:val="2E74B5" w:themeColor="accent1" w:themeShade="BF"/>
      <w:sz w:val="32"/>
      <w:szCs w:val="32"/>
    </w:rPr>
  </w:style>
  <w:style w:type="character" w:customStyle="1" w:styleId="Heading2Char">
    <w:name w:val="Heading 2 Char"/>
    <w:basedOn w:val="DefaultParagraphFont"/>
    <w:link w:val="Heading2"/>
    <w:uiPriority w:val="9"/>
    <w:rsid w:val="00646BBF"/>
    <w:rPr>
      <w:rFonts w:ascii="Verdana" w:eastAsiaTheme="majorEastAsia" w:hAnsi="Verdana" w:cstheme="majorBidi"/>
      <w:b/>
      <w:sz w:val="26"/>
      <w:szCs w:val="26"/>
    </w:rPr>
  </w:style>
  <w:style w:type="paragraph" w:styleId="Header">
    <w:name w:val="header"/>
    <w:basedOn w:val="Normal"/>
    <w:link w:val="HeaderChar"/>
    <w:uiPriority w:val="99"/>
    <w:unhideWhenUsed/>
    <w:rsid w:val="0064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BF"/>
  </w:style>
  <w:style w:type="paragraph" w:styleId="Footer">
    <w:name w:val="footer"/>
    <w:basedOn w:val="Normal"/>
    <w:link w:val="FooterChar"/>
    <w:uiPriority w:val="99"/>
    <w:unhideWhenUsed/>
    <w:rsid w:val="0064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BF"/>
  </w:style>
  <w:style w:type="character" w:customStyle="1" w:styleId="Heading3Char">
    <w:name w:val="Heading 3 Char"/>
    <w:basedOn w:val="DefaultParagraphFont"/>
    <w:link w:val="Heading3"/>
    <w:uiPriority w:val="9"/>
    <w:rsid w:val="00646BBF"/>
    <w:rPr>
      <w:rFonts w:ascii="Verdana" w:eastAsiaTheme="majorEastAsia" w:hAnsi="Verdana" w:cstheme="majorBidi"/>
      <w:b/>
      <w:szCs w:val="24"/>
    </w:rPr>
  </w:style>
  <w:style w:type="character" w:customStyle="1" w:styleId="Heading4Char">
    <w:name w:val="Heading 4 Char"/>
    <w:basedOn w:val="DefaultParagraphFont"/>
    <w:link w:val="Heading4"/>
    <w:uiPriority w:val="9"/>
    <w:rsid w:val="00646BB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46BB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646BBF"/>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646B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6BB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autoRedefine/>
    <w:uiPriority w:val="99"/>
    <w:qFormat/>
    <w:rsid w:val="00646BBF"/>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646BBF"/>
    <w:rPr>
      <w:rFonts w:ascii="Arial" w:hAnsi="Arial" w:cs="Arial"/>
      <w:b/>
      <w:bCs/>
      <w:caps/>
      <w:kern w:val="28"/>
      <w:sz w:val="34"/>
      <w:szCs w:val="32"/>
    </w:rPr>
  </w:style>
  <w:style w:type="paragraph" w:styleId="BodyText">
    <w:name w:val="Body Text"/>
    <w:basedOn w:val="Normal"/>
    <w:link w:val="BodyTextChar"/>
    <w:uiPriority w:val="99"/>
    <w:unhideWhenUsed/>
    <w:rsid w:val="00646BBF"/>
  </w:style>
  <w:style w:type="character" w:customStyle="1" w:styleId="BodyTextChar">
    <w:name w:val="Body Text Char"/>
    <w:basedOn w:val="DefaultParagraphFont"/>
    <w:link w:val="BodyText"/>
    <w:uiPriority w:val="99"/>
    <w:rsid w:val="00646BBF"/>
    <w:rPr>
      <w:sz w:val="24"/>
      <w:szCs w:val="24"/>
    </w:rPr>
  </w:style>
  <w:style w:type="paragraph" w:styleId="Caption">
    <w:name w:val="caption"/>
    <w:basedOn w:val="Normal"/>
    <w:next w:val="Normal"/>
    <w:uiPriority w:val="35"/>
    <w:unhideWhenUsed/>
    <w:qFormat/>
    <w:rsid w:val="00646BBF"/>
    <w:pPr>
      <w:spacing w:after="200"/>
    </w:pPr>
    <w:rPr>
      <w:i/>
      <w:iCs/>
      <w:color w:val="44546A" w:themeColor="text2"/>
      <w:sz w:val="18"/>
      <w:szCs w:val="18"/>
    </w:rPr>
  </w:style>
  <w:style w:type="paragraph" w:styleId="BlockText">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Paragraph">
    <w:name w:val="List Paragraph"/>
    <w:basedOn w:val="Normal"/>
    <w:uiPriority w:val="34"/>
    <w:qFormat/>
    <w:rsid w:val="00646BBF"/>
    <w:pPr>
      <w:ind w:left="720"/>
      <w:contextualSpacing/>
    </w:pPr>
  </w:style>
  <w:style w:type="table" w:styleId="TableGrid">
    <w:name w:val="Table Grid"/>
    <w:basedOn w:val="TableNormal"/>
    <w:uiPriority w:val="39"/>
    <w:rsid w:val="00646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6BBF"/>
  </w:style>
  <w:style w:type="character" w:customStyle="1" w:styleId="FootnoteTextChar">
    <w:name w:val="Footnote Text Char"/>
    <w:basedOn w:val="DefaultParagraphFont"/>
    <w:link w:val="FootnoteText"/>
    <w:uiPriority w:val="99"/>
    <w:rsid w:val="00646BBF"/>
    <w:rPr>
      <w:sz w:val="24"/>
      <w:szCs w:val="24"/>
    </w:rPr>
  </w:style>
  <w:style w:type="character" w:styleId="FootnoteReference">
    <w:name w:val="footnote reference"/>
    <w:basedOn w:val="DefaultParagraphFont"/>
    <w:uiPriority w:val="99"/>
    <w:unhideWhenUsed/>
    <w:rsid w:val="00646BBF"/>
    <w:rPr>
      <w:vertAlign w:val="superscript"/>
    </w:rPr>
  </w:style>
  <w:style w:type="character" w:styleId="CommentReference">
    <w:name w:val="annotation reference"/>
    <w:basedOn w:val="DefaultParagraphFont"/>
    <w:uiPriority w:val="99"/>
    <w:semiHidden/>
    <w:unhideWhenUsed/>
    <w:rsid w:val="00646BBF"/>
    <w:rPr>
      <w:sz w:val="16"/>
      <w:szCs w:val="16"/>
    </w:rPr>
  </w:style>
  <w:style w:type="paragraph" w:styleId="CommentText">
    <w:name w:val="annotation text"/>
    <w:basedOn w:val="Normal"/>
    <w:link w:val="CommentTextChar"/>
    <w:uiPriority w:val="99"/>
    <w:unhideWhenUsed/>
    <w:rsid w:val="00646BBF"/>
    <w:rPr>
      <w:sz w:val="20"/>
      <w:szCs w:val="20"/>
    </w:rPr>
  </w:style>
  <w:style w:type="character" w:customStyle="1" w:styleId="CommentTextChar">
    <w:name w:val="Comment Text Char"/>
    <w:basedOn w:val="DefaultParagraphFont"/>
    <w:link w:val="CommentText"/>
    <w:uiPriority w:val="99"/>
    <w:rsid w:val="00646BBF"/>
    <w:rPr>
      <w:sz w:val="20"/>
      <w:szCs w:val="20"/>
    </w:rPr>
  </w:style>
  <w:style w:type="paragraph" w:styleId="CommentSubject">
    <w:name w:val="annotation subject"/>
    <w:basedOn w:val="CommentText"/>
    <w:next w:val="CommentText"/>
    <w:link w:val="CommentSubjectChar"/>
    <w:uiPriority w:val="99"/>
    <w:semiHidden/>
    <w:unhideWhenUsed/>
    <w:rsid w:val="00646BBF"/>
    <w:rPr>
      <w:b/>
      <w:bCs/>
    </w:rPr>
  </w:style>
  <w:style w:type="character" w:customStyle="1" w:styleId="CommentSubjectChar">
    <w:name w:val="Comment Subject Char"/>
    <w:basedOn w:val="CommentTextChar"/>
    <w:link w:val="CommentSubject"/>
    <w:uiPriority w:val="99"/>
    <w:semiHidden/>
    <w:rsid w:val="00646BBF"/>
    <w:rPr>
      <w:b/>
      <w:bCs/>
      <w:sz w:val="20"/>
      <w:szCs w:val="20"/>
    </w:rPr>
  </w:style>
  <w:style w:type="paragraph" w:styleId="BalloonText">
    <w:name w:val="Balloon Text"/>
    <w:basedOn w:val="Normal"/>
    <w:link w:val="BalloonTextChar"/>
    <w:uiPriority w:val="99"/>
    <w:semiHidden/>
    <w:unhideWhenUsed/>
    <w:rsid w:val="00646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BF"/>
    <w:rPr>
      <w:rFonts w:ascii="Segoe UI" w:hAnsi="Segoe UI" w:cs="Segoe UI"/>
      <w:sz w:val="18"/>
      <w:szCs w:val="18"/>
    </w:rPr>
  </w:style>
  <w:style w:type="character" w:styleId="Hyperlink">
    <w:name w:val="Hyperlink"/>
    <w:basedOn w:val="DefaultParagraphFont"/>
    <w:uiPriority w:val="99"/>
    <w:rsid w:val="00646BBF"/>
    <w:rPr>
      <w:color w:val="0000FF"/>
      <w:u w:val="single"/>
    </w:rPr>
  </w:style>
  <w:style w:type="paragraph" w:styleId="NoSpacing">
    <w:name w:val="No Spacing"/>
    <w:uiPriority w:val="1"/>
    <w:qFormat/>
    <w:rsid w:val="00646BBF"/>
    <w:pPr>
      <w:spacing w:after="0" w:line="240" w:lineRule="auto"/>
    </w:pPr>
  </w:style>
  <w:style w:type="paragraph" w:customStyle="1" w:styleId="Default">
    <w:name w:val="Default"/>
    <w:basedOn w:val="Normal"/>
    <w:rsid w:val="00646BBF"/>
    <w:pPr>
      <w:autoSpaceDE w:val="0"/>
      <w:autoSpaceDN w:val="0"/>
    </w:pPr>
    <w:rPr>
      <w:rFonts w:ascii="Arial" w:hAnsi="Arial" w:cs="Arial"/>
      <w:color w:val="000000"/>
      <w:lang w:val="en-GB"/>
    </w:rPr>
  </w:style>
  <w:style w:type="character" w:styleId="Strong">
    <w:name w:val="Strong"/>
    <w:basedOn w:val="DefaultParagraphFont"/>
    <w:uiPriority w:val="22"/>
    <w:qFormat/>
    <w:rsid w:val="00646BBF"/>
    <w:rPr>
      <w:b/>
      <w:bCs/>
    </w:rPr>
  </w:style>
  <w:style w:type="paragraph" w:styleId="TOCHeading">
    <w:name w:val="TOC Heading"/>
    <w:basedOn w:val="Heading1"/>
    <w:next w:val="Normal"/>
    <w:uiPriority w:val="39"/>
    <w:unhideWhenUsed/>
    <w:qFormat/>
    <w:rsid w:val="00646BBF"/>
    <w:pPr>
      <w:spacing w:after="0"/>
      <w:outlineLvl w:val="9"/>
    </w:pPr>
  </w:style>
  <w:style w:type="paragraph" w:styleId="TOC1">
    <w:name w:val="toc 1"/>
    <w:basedOn w:val="Normal"/>
    <w:next w:val="Normal"/>
    <w:autoRedefine/>
    <w:uiPriority w:val="39"/>
    <w:unhideWhenUsed/>
    <w:rsid w:val="0034362C"/>
    <w:pPr>
      <w:tabs>
        <w:tab w:val="left" w:pos="480"/>
        <w:tab w:val="right" w:leader="dot" w:pos="9962"/>
      </w:tabs>
      <w:spacing w:after="100"/>
    </w:pPr>
  </w:style>
  <w:style w:type="paragraph" w:styleId="TOC2">
    <w:name w:val="toc 2"/>
    <w:basedOn w:val="Normal"/>
    <w:next w:val="Normal"/>
    <w:autoRedefine/>
    <w:uiPriority w:val="39"/>
    <w:unhideWhenUsed/>
    <w:rsid w:val="00256AED"/>
    <w:pPr>
      <w:tabs>
        <w:tab w:val="left" w:pos="720"/>
        <w:tab w:val="left" w:pos="1100"/>
        <w:tab w:val="right" w:leader="dot" w:pos="9962"/>
      </w:tabs>
      <w:spacing w:after="100"/>
      <w:ind w:left="240"/>
    </w:pPr>
  </w:style>
  <w:style w:type="paragraph" w:styleId="TOC3">
    <w:name w:val="toc 3"/>
    <w:basedOn w:val="Normal"/>
    <w:next w:val="Normal"/>
    <w:autoRedefine/>
    <w:uiPriority w:val="39"/>
    <w:unhideWhenUsed/>
    <w:rsid w:val="00DD6F7E"/>
    <w:pPr>
      <w:tabs>
        <w:tab w:val="left" w:pos="1540"/>
        <w:tab w:val="right" w:leader="dot" w:pos="9962"/>
      </w:tabs>
      <w:spacing w:after="100"/>
      <w:ind w:left="480"/>
    </w:pPr>
  </w:style>
  <w:style w:type="paragraph" w:styleId="TOC4">
    <w:name w:val="toc 4"/>
    <w:basedOn w:val="Normal"/>
    <w:next w:val="Normal"/>
    <w:autoRedefine/>
    <w:uiPriority w:val="39"/>
    <w:unhideWhenUsed/>
    <w:rsid w:val="00646BBF"/>
    <w:pPr>
      <w:spacing w:after="100"/>
      <w:ind w:left="660"/>
    </w:pPr>
    <w:rPr>
      <w:rFonts w:eastAsiaTheme="minorEastAsia"/>
      <w:sz w:val="22"/>
      <w:szCs w:val="22"/>
    </w:rPr>
  </w:style>
  <w:style w:type="paragraph" w:styleId="TOC5">
    <w:name w:val="toc 5"/>
    <w:basedOn w:val="Normal"/>
    <w:next w:val="Normal"/>
    <w:autoRedefine/>
    <w:uiPriority w:val="39"/>
    <w:unhideWhenUsed/>
    <w:rsid w:val="00646BBF"/>
    <w:pPr>
      <w:spacing w:after="100"/>
      <w:ind w:left="880"/>
    </w:pPr>
    <w:rPr>
      <w:rFonts w:eastAsiaTheme="minorEastAsia"/>
      <w:sz w:val="22"/>
      <w:szCs w:val="22"/>
    </w:rPr>
  </w:style>
  <w:style w:type="paragraph" w:styleId="TOC6">
    <w:name w:val="toc 6"/>
    <w:basedOn w:val="Normal"/>
    <w:next w:val="Normal"/>
    <w:autoRedefine/>
    <w:uiPriority w:val="39"/>
    <w:unhideWhenUsed/>
    <w:rsid w:val="00646BBF"/>
    <w:pPr>
      <w:spacing w:after="100"/>
      <w:ind w:left="1100"/>
    </w:pPr>
    <w:rPr>
      <w:rFonts w:eastAsiaTheme="minorEastAsia"/>
      <w:sz w:val="22"/>
      <w:szCs w:val="22"/>
    </w:rPr>
  </w:style>
  <w:style w:type="paragraph" w:styleId="TOC7">
    <w:name w:val="toc 7"/>
    <w:basedOn w:val="Normal"/>
    <w:next w:val="Normal"/>
    <w:autoRedefine/>
    <w:uiPriority w:val="39"/>
    <w:unhideWhenUsed/>
    <w:rsid w:val="00646BBF"/>
    <w:pPr>
      <w:spacing w:after="100"/>
      <w:ind w:left="1320"/>
    </w:pPr>
    <w:rPr>
      <w:rFonts w:eastAsiaTheme="minorEastAsia"/>
      <w:sz w:val="22"/>
      <w:szCs w:val="22"/>
    </w:rPr>
  </w:style>
  <w:style w:type="paragraph" w:styleId="TOC8">
    <w:name w:val="toc 8"/>
    <w:basedOn w:val="Normal"/>
    <w:next w:val="Normal"/>
    <w:autoRedefine/>
    <w:uiPriority w:val="39"/>
    <w:unhideWhenUsed/>
    <w:rsid w:val="00646BBF"/>
    <w:pPr>
      <w:spacing w:after="100"/>
      <w:ind w:left="1540"/>
    </w:pPr>
    <w:rPr>
      <w:rFonts w:eastAsiaTheme="minorEastAsia"/>
      <w:sz w:val="22"/>
      <w:szCs w:val="22"/>
    </w:rPr>
  </w:style>
  <w:style w:type="paragraph" w:styleId="TOC9">
    <w:name w:val="toc 9"/>
    <w:basedOn w:val="Normal"/>
    <w:next w:val="Normal"/>
    <w:autoRedefine/>
    <w:uiPriority w:val="39"/>
    <w:unhideWhenUsed/>
    <w:rsid w:val="00646BBF"/>
    <w:pPr>
      <w:spacing w:after="100"/>
      <w:ind w:left="1760"/>
    </w:pPr>
    <w:rPr>
      <w:rFonts w:eastAsiaTheme="minorEastAsia"/>
      <w:sz w:val="22"/>
      <w:szCs w:val="22"/>
    </w:rPr>
  </w:style>
  <w:style w:type="paragraph" w:customStyle="1" w:styleId="paragraph">
    <w:name w:val="paragraph"/>
    <w:basedOn w:val="Normal"/>
    <w:rsid w:val="00181104"/>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181104"/>
  </w:style>
  <w:style w:type="character" w:customStyle="1" w:styleId="eop">
    <w:name w:val="eop"/>
    <w:basedOn w:val="DefaultParagraphFont"/>
    <w:rsid w:val="00181104"/>
  </w:style>
  <w:style w:type="character" w:styleId="UnresolvedMention">
    <w:name w:val="Unresolved Mention"/>
    <w:basedOn w:val="DefaultParagraphFont"/>
    <w:uiPriority w:val="99"/>
    <w:unhideWhenUsed/>
    <w:rsid w:val="00233DF5"/>
    <w:rPr>
      <w:color w:val="605E5C"/>
      <w:shd w:val="clear" w:color="auto" w:fill="E1DFDD"/>
    </w:rPr>
  </w:style>
  <w:style w:type="character" w:styleId="FollowedHyperlink">
    <w:name w:val="FollowedHyperlink"/>
    <w:basedOn w:val="DefaultParagraphFont"/>
    <w:uiPriority w:val="99"/>
    <w:semiHidden/>
    <w:unhideWhenUsed/>
    <w:rsid w:val="002C4A3C"/>
    <w:rPr>
      <w:color w:val="954F72" w:themeColor="followedHyperlink"/>
      <w:u w:val="single"/>
    </w:rPr>
  </w:style>
  <w:style w:type="character" w:styleId="Mention">
    <w:name w:val="Mention"/>
    <w:basedOn w:val="DefaultParagraphFont"/>
    <w:uiPriority w:val="99"/>
    <w:unhideWhenUsed/>
    <w:rsid w:val="00917619"/>
    <w:rPr>
      <w:color w:val="2B579A"/>
      <w:shd w:val="clear" w:color="auto" w:fill="E1DFDD"/>
    </w:rPr>
  </w:style>
  <w:style w:type="character" w:styleId="LineNumber">
    <w:name w:val="line number"/>
    <w:basedOn w:val="DefaultParagraphFont"/>
    <w:uiPriority w:val="99"/>
    <w:semiHidden/>
    <w:unhideWhenUsed/>
    <w:rsid w:val="00D24B70"/>
  </w:style>
  <w:style w:type="character" w:customStyle="1" w:styleId="jlqj4b">
    <w:name w:val="jlqj4b"/>
    <w:basedOn w:val="DefaultParagraphFont"/>
    <w:rsid w:val="00D54D60"/>
  </w:style>
  <w:style w:type="paragraph" w:styleId="Revision">
    <w:name w:val="Revision"/>
    <w:hidden/>
    <w:uiPriority w:val="99"/>
    <w:semiHidden/>
    <w:rsid w:val="00C70CB3"/>
    <w:pPr>
      <w:spacing w:after="0" w:line="240" w:lineRule="auto"/>
    </w:pPr>
  </w:style>
  <w:style w:type="table" w:customStyle="1" w:styleId="TableGrid1">
    <w:name w:val="Table Grid1"/>
    <w:basedOn w:val="TableNormal"/>
    <w:next w:val="TableGrid"/>
    <w:uiPriority w:val="39"/>
    <w:rsid w:val="00671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rsid w:val="00EC5C1D"/>
    <w:pPr>
      <w:numPr>
        <w:ilvl w:val="1"/>
        <w:numId w:val="109"/>
      </w:numPr>
      <w:spacing w:line="240" w:lineRule="auto"/>
    </w:pPr>
  </w:style>
  <w:style w:type="table" w:customStyle="1" w:styleId="TableGrid2">
    <w:name w:val="Table Grid2"/>
    <w:basedOn w:val="TableNormal"/>
    <w:next w:val="TableGrid"/>
    <w:uiPriority w:val="39"/>
    <w:rsid w:val="00961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Heading2Char"/>
    <w:link w:val="Style1"/>
    <w:rsid w:val="00EC5C1D"/>
    <w:rPr>
      <w:rFonts w:ascii="Verdana" w:eastAsiaTheme="majorEastAsia" w:hAnsi="Verdana" w:cstheme="majorBidi"/>
      <w:b/>
      <w:sz w:val="26"/>
      <w:szCs w:val="26"/>
    </w:rPr>
  </w:style>
  <w:style w:type="table" w:customStyle="1" w:styleId="TableGrid3">
    <w:name w:val="Table Grid3"/>
    <w:basedOn w:val="TableNormal"/>
    <w:next w:val="TableGrid"/>
    <w:uiPriority w:val="39"/>
    <w:rsid w:val="00712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04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7DD2"/>
    <w:pPr>
      <w:spacing w:before="100" w:beforeAutospacing="1" w:after="100" w:afterAutospacing="1" w:line="240" w:lineRule="auto"/>
    </w:pPr>
    <w:rPr>
      <w:rFonts w:ascii="Times New Roman" w:eastAsia="Times New Roman" w:hAnsi="Times New Roman" w:cs="Times New Roman"/>
      <w:lang w:val="fr-CA" w:eastAsia="fr-CA"/>
    </w:rPr>
  </w:style>
  <w:style w:type="paragraph" w:customStyle="1" w:styleId="CommandSummary">
    <w:name w:val="Command Summary"/>
    <w:basedOn w:val="Normal"/>
    <w:rsid w:val="007A65B1"/>
    <w:pPr>
      <w:spacing w:line="252" w:lineRule="auto"/>
      <w:ind w:left="3969" w:hanging="3969"/>
    </w:pPr>
    <w:rPr>
      <w:rFonts w:ascii="Aptos" w:hAnsi="Aptos" w:cs="Aptos"/>
      <w:sz w:val="22"/>
      <w:szCs w:val="22"/>
      <w:lang w:val="fr-CA"/>
      <w14:ligatures w14:val="standardContextual"/>
    </w:rPr>
  </w:style>
  <w:style w:type="character" w:customStyle="1" w:styleId="Display">
    <w:name w:val="Display"/>
    <w:basedOn w:val="DefaultParagraphFont"/>
    <w:rsid w:val="007A65B1"/>
    <w:rPr>
      <w:rFonts w:ascii="Comic Sans MS" w:hAnsi="Comic Sans MS" w:hint="default"/>
      <w:spacing w:val="-6"/>
    </w:rPr>
  </w:style>
  <w:style w:type="character" w:customStyle="1" w:styleId="Keystroke">
    <w:name w:val="Keystroke"/>
    <w:basedOn w:val="DefaultParagraphFont"/>
    <w:rsid w:val="007A65B1"/>
    <w:rPr>
      <w:rFonts w:ascii="Times New Roman" w:hAnsi="Times New Roman" w:cs="Times New Roman" w:hint="default"/>
      <w:b/>
      <w:bCs/>
      <w:i/>
      <w:iCs/>
    </w:rPr>
  </w:style>
  <w:style w:type="character" w:customStyle="1" w:styleId="ui-provider">
    <w:name w:val="ui-provider"/>
    <w:basedOn w:val="DefaultParagraphFont"/>
    <w:rsid w:val="007A65B1"/>
  </w:style>
  <w:style w:type="character" w:styleId="PlaceholderText">
    <w:name w:val="Placeholder Text"/>
    <w:basedOn w:val="DefaultParagraphFont"/>
    <w:uiPriority w:val="99"/>
    <w:semiHidden/>
    <w:rsid w:val="00B61C09"/>
    <w:rPr>
      <w:color w:val="666666"/>
    </w:rPr>
  </w:style>
  <w:style w:type="table" w:customStyle="1" w:styleId="Tabellrutenett1">
    <w:name w:val="Tabellrutenett1"/>
    <w:basedOn w:val="TableNormal"/>
    <w:next w:val="TableGrid"/>
    <w:uiPriority w:val="39"/>
    <w:rsid w:val="00C07532"/>
    <w:pPr>
      <w:spacing w:after="0" w:line="240" w:lineRule="auto"/>
    </w:pPr>
    <w:rPr>
      <w:kern w:val="2"/>
      <w:lang w:val="nb-N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9198">
      <w:bodyDiv w:val="1"/>
      <w:marLeft w:val="0"/>
      <w:marRight w:val="0"/>
      <w:marTop w:val="0"/>
      <w:marBottom w:val="0"/>
      <w:divBdr>
        <w:top w:val="none" w:sz="0" w:space="0" w:color="auto"/>
        <w:left w:val="none" w:sz="0" w:space="0" w:color="auto"/>
        <w:bottom w:val="none" w:sz="0" w:space="0" w:color="auto"/>
        <w:right w:val="none" w:sz="0" w:space="0" w:color="auto"/>
      </w:divBdr>
    </w:div>
    <w:div w:id="222717067">
      <w:bodyDiv w:val="1"/>
      <w:marLeft w:val="0"/>
      <w:marRight w:val="0"/>
      <w:marTop w:val="0"/>
      <w:marBottom w:val="0"/>
      <w:divBdr>
        <w:top w:val="none" w:sz="0" w:space="0" w:color="auto"/>
        <w:left w:val="none" w:sz="0" w:space="0" w:color="auto"/>
        <w:bottom w:val="none" w:sz="0" w:space="0" w:color="auto"/>
        <w:right w:val="none" w:sz="0" w:space="0" w:color="auto"/>
      </w:divBdr>
    </w:div>
    <w:div w:id="258956051">
      <w:bodyDiv w:val="1"/>
      <w:marLeft w:val="0"/>
      <w:marRight w:val="0"/>
      <w:marTop w:val="0"/>
      <w:marBottom w:val="0"/>
      <w:divBdr>
        <w:top w:val="none" w:sz="0" w:space="0" w:color="auto"/>
        <w:left w:val="none" w:sz="0" w:space="0" w:color="auto"/>
        <w:bottom w:val="none" w:sz="0" w:space="0" w:color="auto"/>
        <w:right w:val="none" w:sz="0" w:space="0" w:color="auto"/>
      </w:divBdr>
      <w:divsChild>
        <w:div w:id="918633054">
          <w:marLeft w:val="0"/>
          <w:marRight w:val="0"/>
          <w:marTop w:val="0"/>
          <w:marBottom w:val="0"/>
          <w:divBdr>
            <w:top w:val="none" w:sz="0" w:space="0" w:color="auto"/>
            <w:left w:val="none" w:sz="0" w:space="0" w:color="auto"/>
            <w:bottom w:val="none" w:sz="0" w:space="0" w:color="auto"/>
            <w:right w:val="none" w:sz="0" w:space="0" w:color="auto"/>
          </w:divBdr>
        </w:div>
        <w:div w:id="997415258">
          <w:marLeft w:val="0"/>
          <w:marRight w:val="0"/>
          <w:marTop w:val="0"/>
          <w:marBottom w:val="0"/>
          <w:divBdr>
            <w:top w:val="none" w:sz="0" w:space="0" w:color="auto"/>
            <w:left w:val="none" w:sz="0" w:space="0" w:color="auto"/>
            <w:bottom w:val="none" w:sz="0" w:space="0" w:color="auto"/>
            <w:right w:val="none" w:sz="0" w:space="0" w:color="auto"/>
          </w:divBdr>
        </w:div>
        <w:div w:id="1156990764">
          <w:marLeft w:val="0"/>
          <w:marRight w:val="0"/>
          <w:marTop w:val="0"/>
          <w:marBottom w:val="0"/>
          <w:divBdr>
            <w:top w:val="none" w:sz="0" w:space="0" w:color="auto"/>
            <w:left w:val="none" w:sz="0" w:space="0" w:color="auto"/>
            <w:bottom w:val="none" w:sz="0" w:space="0" w:color="auto"/>
            <w:right w:val="none" w:sz="0" w:space="0" w:color="auto"/>
          </w:divBdr>
        </w:div>
        <w:div w:id="1535532665">
          <w:marLeft w:val="0"/>
          <w:marRight w:val="0"/>
          <w:marTop w:val="0"/>
          <w:marBottom w:val="0"/>
          <w:divBdr>
            <w:top w:val="none" w:sz="0" w:space="0" w:color="auto"/>
            <w:left w:val="none" w:sz="0" w:space="0" w:color="auto"/>
            <w:bottom w:val="none" w:sz="0" w:space="0" w:color="auto"/>
            <w:right w:val="none" w:sz="0" w:space="0" w:color="auto"/>
          </w:divBdr>
        </w:div>
        <w:div w:id="1590115768">
          <w:marLeft w:val="0"/>
          <w:marRight w:val="0"/>
          <w:marTop w:val="0"/>
          <w:marBottom w:val="0"/>
          <w:divBdr>
            <w:top w:val="none" w:sz="0" w:space="0" w:color="auto"/>
            <w:left w:val="none" w:sz="0" w:space="0" w:color="auto"/>
            <w:bottom w:val="none" w:sz="0" w:space="0" w:color="auto"/>
            <w:right w:val="none" w:sz="0" w:space="0" w:color="auto"/>
          </w:divBdr>
        </w:div>
        <w:div w:id="1814249616">
          <w:marLeft w:val="0"/>
          <w:marRight w:val="0"/>
          <w:marTop w:val="0"/>
          <w:marBottom w:val="0"/>
          <w:divBdr>
            <w:top w:val="none" w:sz="0" w:space="0" w:color="auto"/>
            <w:left w:val="none" w:sz="0" w:space="0" w:color="auto"/>
            <w:bottom w:val="none" w:sz="0" w:space="0" w:color="auto"/>
            <w:right w:val="none" w:sz="0" w:space="0" w:color="auto"/>
          </w:divBdr>
        </w:div>
        <w:div w:id="1982037339">
          <w:marLeft w:val="0"/>
          <w:marRight w:val="0"/>
          <w:marTop w:val="0"/>
          <w:marBottom w:val="0"/>
          <w:divBdr>
            <w:top w:val="none" w:sz="0" w:space="0" w:color="auto"/>
            <w:left w:val="none" w:sz="0" w:space="0" w:color="auto"/>
            <w:bottom w:val="none" w:sz="0" w:space="0" w:color="auto"/>
            <w:right w:val="none" w:sz="0" w:space="0" w:color="auto"/>
          </w:divBdr>
        </w:div>
      </w:divsChild>
    </w:div>
    <w:div w:id="299266143">
      <w:bodyDiv w:val="1"/>
      <w:marLeft w:val="0"/>
      <w:marRight w:val="0"/>
      <w:marTop w:val="0"/>
      <w:marBottom w:val="0"/>
      <w:divBdr>
        <w:top w:val="none" w:sz="0" w:space="0" w:color="auto"/>
        <w:left w:val="none" w:sz="0" w:space="0" w:color="auto"/>
        <w:bottom w:val="none" w:sz="0" w:space="0" w:color="auto"/>
        <w:right w:val="none" w:sz="0" w:space="0" w:color="auto"/>
      </w:divBdr>
    </w:div>
    <w:div w:id="308633230">
      <w:bodyDiv w:val="1"/>
      <w:marLeft w:val="0"/>
      <w:marRight w:val="0"/>
      <w:marTop w:val="0"/>
      <w:marBottom w:val="0"/>
      <w:divBdr>
        <w:top w:val="none" w:sz="0" w:space="0" w:color="auto"/>
        <w:left w:val="none" w:sz="0" w:space="0" w:color="auto"/>
        <w:bottom w:val="none" w:sz="0" w:space="0" w:color="auto"/>
        <w:right w:val="none" w:sz="0" w:space="0" w:color="auto"/>
      </w:divBdr>
    </w:div>
    <w:div w:id="441387156">
      <w:bodyDiv w:val="1"/>
      <w:marLeft w:val="0"/>
      <w:marRight w:val="0"/>
      <w:marTop w:val="0"/>
      <w:marBottom w:val="0"/>
      <w:divBdr>
        <w:top w:val="none" w:sz="0" w:space="0" w:color="auto"/>
        <w:left w:val="none" w:sz="0" w:space="0" w:color="auto"/>
        <w:bottom w:val="none" w:sz="0" w:space="0" w:color="auto"/>
        <w:right w:val="none" w:sz="0" w:space="0" w:color="auto"/>
      </w:divBdr>
      <w:divsChild>
        <w:div w:id="108666416">
          <w:marLeft w:val="0"/>
          <w:marRight w:val="0"/>
          <w:marTop w:val="0"/>
          <w:marBottom w:val="0"/>
          <w:divBdr>
            <w:top w:val="none" w:sz="0" w:space="0" w:color="auto"/>
            <w:left w:val="none" w:sz="0" w:space="0" w:color="auto"/>
            <w:bottom w:val="none" w:sz="0" w:space="0" w:color="auto"/>
            <w:right w:val="none" w:sz="0" w:space="0" w:color="auto"/>
          </w:divBdr>
        </w:div>
        <w:div w:id="326908592">
          <w:marLeft w:val="0"/>
          <w:marRight w:val="0"/>
          <w:marTop w:val="0"/>
          <w:marBottom w:val="0"/>
          <w:divBdr>
            <w:top w:val="none" w:sz="0" w:space="0" w:color="auto"/>
            <w:left w:val="none" w:sz="0" w:space="0" w:color="auto"/>
            <w:bottom w:val="none" w:sz="0" w:space="0" w:color="auto"/>
            <w:right w:val="none" w:sz="0" w:space="0" w:color="auto"/>
          </w:divBdr>
        </w:div>
        <w:div w:id="330716671">
          <w:marLeft w:val="0"/>
          <w:marRight w:val="0"/>
          <w:marTop w:val="0"/>
          <w:marBottom w:val="0"/>
          <w:divBdr>
            <w:top w:val="none" w:sz="0" w:space="0" w:color="auto"/>
            <w:left w:val="none" w:sz="0" w:space="0" w:color="auto"/>
            <w:bottom w:val="none" w:sz="0" w:space="0" w:color="auto"/>
            <w:right w:val="none" w:sz="0" w:space="0" w:color="auto"/>
          </w:divBdr>
        </w:div>
        <w:div w:id="356123427">
          <w:marLeft w:val="0"/>
          <w:marRight w:val="0"/>
          <w:marTop w:val="0"/>
          <w:marBottom w:val="0"/>
          <w:divBdr>
            <w:top w:val="none" w:sz="0" w:space="0" w:color="auto"/>
            <w:left w:val="none" w:sz="0" w:space="0" w:color="auto"/>
            <w:bottom w:val="none" w:sz="0" w:space="0" w:color="auto"/>
            <w:right w:val="none" w:sz="0" w:space="0" w:color="auto"/>
          </w:divBdr>
        </w:div>
        <w:div w:id="822739360">
          <w:marLeft w:val="0"/>
          <w:marRight w:val="0"/>
          <w:marTop w:val="0"/>
          <w:marBottom w:val="0"/>
          <w:divBdr>
            <w:top w:val="none" w:sz="0" w:space="0" w:color="auto"/>
            <w:left w:val="none" w:sz="0" w:space="0" w:color="auto"/>
            <w:bottom w:val="none" w:sz="0" w:space="0" w:color="auto"/>
            <w:right w:val="none" w:sz="0" w:space="0" w:color="auto"/>
          </w:divBdr>
        </w:div>
        <w:div w:id="1021273592">
          <w:marLeft w:val="0"/>
          <w:marRight w:val="0"/>
          <w:marTop w:val="0"/>
          <w:marBottom w:val="0"/>
          <w:divBdr>
            <w:top w:val="none" w:sz="0" w:space="0" w:color="auto"/>
            <w:left w:val="none" w:sz="0" w:space="0" w:color="auto"/>
            <w:bottom w:val="none" w:sz="0" w:space="0" w:color="auto"/>
            <w:right w:val="none" w:sz="0" w:space="0" w:color="auto"/>
          </w:divBdr>
        </w:div>
        <w:div w:id="1048064538">
          <w:marLeft w:val="0"/>
          <w:marRight w:val="0"/>
          <w:marTop w:val="0"/>
          <w:marBottom w:val="0"/>
          <w:divBdr>
            <w:top w:val="none" w:sz="0" w:space="0" w:color="auto"/>
            <w:left w:val="none" w:sz="0" w:space="0" w:color="auto"/>
            <w:bottom w:val="none" w:sz="0" w:space="0" w:color="auto"/>
            <w:right w:val="none" w:sz="0" w:space="0" w:color="auto"/>
          </w:divBdr>
        </w:div>
        <w:div w:id="1451246073">
          <w:marLeft w:val="0"/>
          <w:marRight w:val="0"/>
          <w:marTop w:val="0"/>
          <w:marBottom w:val="0"/>
          <w:divBdr>
            <w:top w:val="none" w:sz="0" w:space="0" w:color="auto"/>
            <w:left w:val="none" w:sz="0" w:space="0" w:color="auto"/>
            <w:bottom w:val="none" w:sz="0" w:space="0" w:color="auto"/>
            <w:right w:val="none" w:sz="0" w:space="0" w:color="auto"/>
          </w:divBdr>
        </w:div>
        <w:div w:id="1568956796">
          <w:marLeft w:val="0"/>
          <w:marRight w:val="0"/>
          <w:marTop w:val="0"/>
          <w:marBottom w:val="0"/>
          <w:divBdr>
            <w:top w:val="none" w:sz="0" w:space="0" w:color="auto"/>
            <w:left w:val="none" w:sz="0" w:space="0" w:color="auto"/>
            <w:bottom w:val="none" w:sz="0" w:space="0" w:color="auto"/>
            <w:right w:val="none" w:sz="0" w:space="0" w:color="auto"/>
          </w:divBdr>
        </w:div>
      </w:divsChild>
    </w:div>
    <w:div w:id="444076927">
      <w:bodyDiv w:val="1"/>
      <w:marLeft w:val="0"/>
      <w:marRight w:val="0"/>
      <w:marTop w:val="0"/>
      <w:marBottom w:val="0"/>
      <w:divBdr>
        <w:top w:val="none" w:sz="0" w:space="0" w:color="auto"/>
        <w:left w:val="none" w:sz="0" w:space="0" w:color="auto"/>
        <w:bottom w:val="none" w:sz="0" w:space="0" w:color="auto"/>
        <w:right w:val="none" w:sz="0" w:space="0" w:color="auto"/>
      </w:divBdr>
    </w:div>
    <w:div w:id="456484133">
      <w:bodyDiv w:val="1"/>
      <w:marLeft w:val="0"/>
      <w:marRight w:val="0"/>
      <w:marTop w:val="0"/>
      <w:marBottom w:val="0"/>
      <w:divBdr>
        <w:top w:val="none" w:sz="0" w:space="0" w:color="auto"/>
        <w:left w:val="none" w:sz="0" w:space="0" w:color="auto"/>
        <w:bottom w:val="none" w:sz="0" w:space="0" w:color="auto"/>
        <w:right w:val="none" w:sz="0" w:space="0" w:color="auto"/>
      </w:divBdr>
    </w:div>
    <w:div w:id="495076746">
      <w:bodyDiv w:val="1"/>
      <w:marLeft w:val="0"/>
      <w:marRight w:val="0"/>
      <w:marTop w:val="0"/>
      <w:marBottom w:val="0"/>
      <w:divBdr>
        <w:top w:val="none" w:sz="0" w:space="0" w:color="auto"/>
        <w:left w:val="none" w:sz="0" w:space="0" w:color="auto"/>
        <w:bottom w:val="none" w:sz="0" w:space="0" w:color="auto"/>
        <w:right w:val="none" w:sz="0" w:space="0" w:color="auto"/>
      </w:divBdr>
    </w:div>
    <w:div w:id="498810939">
      <w:bodyDiv w:val="1"/>
      <w:marLeft w:val="0"/>
      <w:marRight w:val="0"/>
      <w:marTop w:val="0"/>
      <w:marBottom w:val="0"/>
      <w:divBdr>
        <w:top w:val="none" w:sz="0" w:space="0" w:color="auto"/>
        <w:left w:val="none" w:sz="0" w:space="0" w:color="auto"/>
        <w:bottom w:val="none" w:sz="0" w:space="0" w:color="auto"/>
        <w:right w:val="none" w:sz="0" w:space="0" w:color="auto"/>
      </w:divBdr>
    </w:div>
    <w:div w:id="797450013">
      <w:bodyDiv w:val="1"/>
      <w:marLeft w:val="0"/>
      <w:marRight w:val="0"/>
      <w:marTop w:val="0"/>
      <w:marBottom w:val="0"/>
      <w:divBdr>
        <w:top w:val="none" w:sz="0" w:space="0" w:color="auto"/>
        <w:left w:val="none" w:sz="0" w:space="0" w:color="auto"/>
        <w:bottom w:val="none" w:sz="0" w:space="0" w:color="auto"/>
        <w:right w:val="none" w:sz="0" w:space="0" w:color="auto"/>
      </w:divBdr>
    </w:div>
    <w:div w:id="814030824">
      <w:bodyDiv w:val="1"/>
      <w:marLeft w:val="0"/>
      <w:marRight w:val="0"/>
      <w:marTop w:val="0"/>
      <w:marBottom w:val="0"/>
      <w:divBdr>
        <w:top w:val="none" w:sz="0" w:space="0" w:color="auto"/>
        <w:left w:val="none" w:sz="0" w:space="0" w:color="auto"/>
        <w:bottom w:val="none" w:sz="0" w:space="0" w:color="auto"/>
        <w:right w:val="none" w:sz="0" w:space="0" w:color="auto"/>
      </w:divBdr>
    </w:div>
    <w:div w:id="1034034640">
      <w:bodyDiv w:val="1"/>
      <w:marLeft w:val="0"/>
      <w:marRight w:val="0"/>
      <w:marTop w:val="0"/>
      <w:marBottom w:val="0"/>
      <w:divBdr>
        <w:top w:val="none" w:sz="0" w:space="0" w:color="auto"/>
        <w:left w:val="none" w:sz="0" w:space="0" w:color="auto"/>
        <w:bottom w:val="none" w:sz="0" w:space="0" w:color="auto"/>
        <w:right w:val="none" w:sz="0" w:space="0" w:color="auto"/>
      </w:divBdr>
    </w:div>
    <w:div w:id="1076627237">
      <w:bodyDiv w:val="1"/>
      <w:marLeft w:val="0"/>
      <w:marRight w:val="0"/>
      <w:marTop w:val="0"/>
      <w:marBottom w:val="0"/>
      <w:divBdr>
        <w:top w:val="none" w:sz="0" w:space="0" w:color="auto"/>
        <w:left w:val="none" w:sz="0" w:space="0" w:color="auto"/>
        <w:bottom w:val="none" w:sz="0" w:space="0" w:color="auto"/>
        <w:right w:val="none" w:sz="0" w:space="0" w:color="auto"/>
      </w:divBdr>
    </w:div>
    <w:div w:id="1095975113">
      <w:bodyDiv w:val="1"/>
      <w:marLeft w:val="0"/>
      <w:marRight w:val="0"/>
      <w:marTop w:val="0"/>
      <w:marBottom w:val="0"/>
      <w:divBdr>
        <w:top w:val="none" w:sz="0" w:space="0" w:color="auto"/>
        <w:left w:val="none" w:sz="0" w:space="0" w:color="auto"/>
        <w:bottom w:val="none" w:sz="0" w:space="0" w:color="auto"/>
        <w:right w:val="none" w:sz="0" w:space="0" w:color="auto"/>
      </w:divBdr>
    </w:div>
    <w:div w:id="1331444830">
      <w:bodyDiv w:val="1"/>
      <w:marLeft w:val="0"/>
      <w:marRight w:val="0"/>
      <w:marTop w:val="0"/>
      <w:marBottom w:val="0"/>
      <w:divBdr>
        <w:top w:val="none" w:sz="0" w:space="0" w:color="auto"/>
        <w:left w:val="none" w:sz="0" w:space="0" w:color="auto"/>
        <w:bottom w:val="none" w:sz="0" w:space="0" w:color="auto"/>
        <w:right w:val="none" w:sz="0" w:space="0" w:color="auto"/>
      </w:divBdr>
    </w:div>
    <w:div w:id="212461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humanware.com/hus/brailliant-bi-20x-braille-display.html" TargetMode="External"/><Relationship Id="rId18" Type="http://schemas.openxmlformats.org/officeDocument/2006/relationships/hyperlink" Target="http://www.humanware.com/suppor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u.support@humanware.com"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tore.humanware.com/hus/brailliant-bi-40x-braille-display.html"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store.humanware.com/hus/brailliant-bi-20x-braille-display.html" TargetMode="External"/><Relationship Id="rId20" Type="http://schemas.openxmlformats.org/officeDocument/2006/relationships/hyperlink" Target="mailto:us.support@humanware.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us.info@humanware.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pport.humanware.com/en-international/support/humanware_companion" TargetMode="External"/><Relationship Id="rId23" Type="http://schemas.openxmlformats.org/officeDocument/2006/relationships/hyperlink" Target="http://www.humanware.com/"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support@humanware.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humanware.com/hus/brailliant-bi-40x-braille-display.html" TargetMode="External"/><Relationship Id="rId22" Type="http://schemas.openxmlformats.org/officeDocument/2006/relationships/hyperlink" Target="mailto:au.sales@humanware.com" TargetMode="Externa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91C8F8C-4FEB-41B5-A8E0-DAF1FA550D91}">
    <t:Anchor>
      <t:Comment id="784854151"/>
    </t:Anchor>
    <t:History>
      <t:Event id="{C532BC7D-5D09-46DD-9FFC-E5575BB96981}" time="2020-10-30T15:23:12Z">
        <t:Attribution userId="S::andrew.flatres@humanware.com::ddc98eda-2aa4-4b60-9ee7-3128ad17bfa9" userProvider="AD" userName="Andrew Flatres"/>
        <t:Anchor>
          <t:Comment id="784854151"/>
        </t:Anchor>
        <t:Create/>
      </t:Event>
      <t:Event id="{59AFB72A-3F0F-4DFF-879E-B106E4EE456E}" time="2020-10-30T15:23:12Z">
        <t:Attribution userId="S::andrew.flatres@humanware.com::ddc98eda-2aa4-4b60-9ee7-3128ad17bfa9" userProvider="AD" userName="Andrew Flatres"/>
        <t:Anchor>
          <t:Comment id="784854151"/>
        </t:Anchor>
        <t:Assign userId="S::Maryse.Legault@humanware.com::66c32d7d-cbb9-43d1-84a4-781f512b41f5" userProvider="AD" userName="Maryse Legault"/>
      </t:Event>
      <t:Event id="{24BE833C-7E45-4D06-AE06-E1CE90233E19}" time="2020-10-30T15:23:12Z">
        <t:Attribution userId="S::andrew.flatres@humanware.com::ddc98eda-2aa4-4b60-9ee7-3128ad17bfa9" userProvider="AD" userName="Andrew Flatres"/>
        <t:Anchor>
          <t:Comment id="784854151"/>
        </t:Anchor>
        <t:SetTitle title="@Maryse Legault do we have the battery autonomy info?"/>
      </t:Event>
    </t:History>
  </t:Task>
  <t:Task id="{A91FCF64-C712-47B8-9E18-BB222ACD6E2A}">
    <t:Anchor>
      <t:Comment id="1140378194"/>
    </t:Anchor>
    <t:History>
      <t:Event id="{641D1934-DF91-43EF-8477-AA705DAF66C1}" time="2020-10-30T15:24:18Z">
        <t:Attribution userId="S::andrew.flatres@humanware.com::ddc98eda-2aa4-4b60-9ee7-3128ad17bfa9" userProvider="AD" userName="Andrew Flatres"/>
        <t:Anchor>
          <t:Comment id="1140378194"/>
        </t:Anchor>
        <t:Create/>
      </t:Event>
      <t:Event id="{43648E5D-9DDB-40C0-B22A-B5566DA24732}" time="2020-10-30T15:24:18Z">
        <t:Attribution userId="S::andrew.flatres@humanware.com::ddc98eda-2aa4-4b60-9ee7-3128ad17bfa9" userProvider="AD" userName="Andrew Flatres"/>
        <t:Anchor>
          <t:Comment id="1140378194"/>
        </t:Anchor>
        <t:Assign userId="S::Maryse.Legault@humanware.com::66c32d7d-cbb9-43d1-84a4-781f512b41f5" userProvider="AD" userName="Maryse Legault"/>
      </t:Event>
      <t:Event id="{B5A5469F-7A00-419E-9CC1-0BD5D2CFFE9C}" time="2020-10-30T15:24:18Z">
        <t:Attribution userId="S::andrew.flatres@humanware.com::ddc98eda-2aa4-4b60-9ee7-3128ad17bfa9" userProvider="AD" userName="Andrew Flatres"/>
        <t:Anchor>
          <t:Comment id="1140378194"/>
        </t:Anchor>
        <t:SetTitle title="@Maryse Legault Should this be Auto Sleep? It does not automatically shut down."/>
      </t:Event>
    </t:History>
  </t:Task>
  <t:Task id="{EA4C8805-FC66-47FC-BFE5-1FA9F024363B}">
    <t:Anchor>
      <t:Comment id="1115267996"/>
    </t:Anchor>
    <t:History>
      <t:Event id="{A71164AD-A223-4356-B324-2AFC42D6FF96}" time="2021-03-11T11:56:13Z">
        <t:Attribution userId="S::andrew.flatres@humanware.com::ddc98eda-2aa4-4b60-9ee7-3128ad17bfa9" userProvider="AD" userName="Andrew Flatres"/>
        <t:Anchor>
          <t:Comment id="1115267996"/>
        </t:Anchor>
        <t:Create/>
      </t:Event>
      <t:Event id="{BA6327AA-4EC9-485C-BAB5-2C994051050B}" time="2021-03-11T11:56:13Z">
        <t:Attribution userId="S::andrew.flatres@humanware.com::ddc98eda-2aa4-4b60-9ee7-3128ad17bfa9" userProvider="AD" userName="Andrew Flatres"/>
        <t:Anchor>
          <t:Comment id="1115267996"/>
        </t:Anchor>
        <t:Assign userId="S::Maryse.Legault@humanware.com::66c32d7d-cbb9-43d1-84a4-781f512b41f5" userProvider="AD" userName="Maryse Legault"/>
      </t:Event>
      <t:Event id="{6CE44010-49FB-455E-BB22-740B1A6E2BEF}" time="2021-03-11T11:56:13Z">
        <t:Attribution userId="S::andrew.flatres@humanware.com::ddc98eda-2aa4-4b60-9ee7-3128ad17bfa9" userProvider="AD" userName="Andrew Flatres"/>
        <t:Anchor>
          <t:Comment id="1115267996"/>
        </t:Anchor>
        <t:SetTitle title="@Maryse Legault I don't think this is case anymore righ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Andrew Flatres</DisplayName>
        <AccountId>43</AccountId>
        <AccountType/>
      </UserInfo>
      <UserInfo>
        <DisplayName>Eric Beauchamp</DisplayName>
        <AccountId>12</AccountId>
        <AccountType/>
      </UserInfo>
      <UserInfo>
        <DisplayName>Maryse Legault</DisplayName>
        <AccountId>80</AccountId>
        <AccountType/>
      </UserInfo>
      <UserInfo>
        <DisplayName>Jérôme Plante</DisplayName>
        <AccountId>202</AccountId>
        <AccountType/>
      </UserInfo>
      <UserInfo>
        <DisplayName>Ryad Bourihane</DisplayName>
        <AccountId>70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e1cd1528037245f4077d625ea1472aa7">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0d38661bbe80297aa09cb7cf4e1dbc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D2B9B-D19B-4DBF-A876-99D5F685FEB9}">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customXml/itemProps2.xml><?xml version="1.0" encoding="utf-8"?>
<ds:datastoreItem xmlns:ds="http://schemas.openxmlformats.org/officeDocument/2006/customXml" ds:itemID="{4979EED0-46ED-499D-BEE5-AA27D2FAF792}">
  <ds:schemaRefs>
    <ds:schemaRef ds:uri="http://schemas.openxmlformats.org/officeDocument/2006/bibliography"/>
  </ds:schemaRefs>
</ds:datastoreItem>
</file>

<file path=customXml/itemProps3.xml><?xml version="1.0" encoding="utf-8"?>
<ds:datastoreItem xmlns:ds="http://schemas.openxmlformats.org/officeDocument/2006/customXml" ds:itemID="{782F4208-7BE6-4332-A8B1-AF36DF6E33F1}">
  <ds:schemaRefs>
    <ds:schemaRef ds:uri="http://schemas.microsoft.com/sharepoint/v3/contenttype/forms"/>
  </ds:schemaRefs>
</ds:datastoreItem>
</file>

<file path=customXml/itemProps4.xml><?xml version="1.0" encoding="utf-8"?>
<ds:datastoreItem xmlns:ds="http://schemas.openxmlformats.org/officeDocument/2006/customXml" ds:itemID="{53039858-F677-41BA-9C2A-9EA045D17627}"/>
</file>

<file path=docProps/app.xml><?xml version="1.0" encoding="utf-8"?>
<Properties xmlns="http://schemas.openxmlformats.org/officeDocument/2006/extended-properties" xmlns:vt="http://schemas.openxmlformats.org/officeDocument/2006/docPropsVTypes">
  <Template>Normal.dotm</Template>
  <TotalTime>3574</TotalTime>
  <Pages>92</Pages>
  <Words>25786</Words>
  <Characters>136410</Characters>
  <Application>Microsoft Office Word</Application>
  <DocSecurity>0</DocSecurity>
  <Lines>3686</Lines>
  <Paragraphs>3119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Brukerveiledning for Brailliant BI X-serien</vt:lpstr>
      <vt:lpstr>BI40 UG</vt:lpstr>
    </vt:vector>
  </TitlesOfParts>
  <Company>HumanWare</Company>
  <LinksUpToDate>false</LinksUpToDate>
  <CharactersWithSpaces>159077</CharactersWithSpaces>
  <SharedDoc>false</SharedDoc>
  <HLinks>
    <vt:vector size="1200" baseType="variant">
      <vt:variant>
        <vt:i4>5832742</vt:i4>
      </vt:variant>
      <vt:variant>
        <vt:i4>1113</vt:i4>
      </vt:variant>
      <vt:variant>
        <vt:i4>0</vt:i4>
      </vt:variant>
      <vt:variant>
        <vt:i4>5</vt:i4>
      </vt:variant>
      <vt:variant>
        <vt:lpwstr>mailto:us.info@humanware.com</vt:lpwstr>
      </vt:variant>
      <vt:variant>
        <vt:lpwstr/>
      </vt:variant>
      <vt:variant>
        <vt:i4>4849664</vt:i4>
      </vt:variant>
      <vt:variant>
        <vt:i4>1110</vt:i4>
      </vt:variant>
      <vt:variant>
        <vt:i4>0</vt:i4>
      </vt:variant>
      <vt:variant>
        <vt:i4>5</vt:i4>
      </vt:variant>
      <vt:variant>
        <vt:lpwstr>http://www.humanware.com/</vt:lpwstr>
      </vt:variant>
      <vt:variant>
        <vt:lpwstr/>
      </vt:variant>
      <vt:variant>
        <vt:i4>3735647</vt:i4>
      </vt:variant>
      <vt:variant>
        <vt:i4>1107</vt:i4>
      </vt:variant>
      <vt:variant>
        <vt:i4>0</vt:i4>
      </vt:variant>
      <vt:variant>
        <vt:i4>5</vt:i4>
      </vt:variant>
      <vt:variant>
        <vt:lpwstr>mailto:au.sales@humanware.com</vt:lpwstr>
      </vt:variant>
      <vt:variant>
        <vt:lpwstr/>
      </vt:variant>
      <vt:variant>
        <vt:i4>5111851</vt:i4>
      </vt:variant>
      <vt:variant>
        <vt:i4>1104</vt:i4>
      </vt:variant>
      <vt:variant>
        <vt:i4>0</vt:i4>
      </vt:variant>
      <vt:variant>
        <vt:i4>5</vt:i4>
      </vt:variant>
      <vt:variant>
        <vt:lpwstr>mailto:eu.support@humanware.com</vt:lpwstr>
      </vt:variant>
      <vt:variant>
        <vt:lpwstr/>
      </vt:variant>
      <vt:variant>
        <vt:i4>6160429</vt:i4>
      </vt:variant>
      <vt:variant>
        <vt:i4>1101</vt:i4>
      </vt:variant>
      <vt:variant>
        <vt:i4>0</vt:i4>
      </vt:variant>
      <vt:variant>
        <vt:i4>5</vt:i4>
      </vt:variant>
      <vt:variant>
        <vt:lpwstr>mailto:us.support@humanware.com</vt:lpwstr>
      </vt:variant>
      <vt:variant>
        <vt:lpwstr/>
      </vt:variant>
      <vt:variant>
        <vt:i4>1769517</vt:i4>
      </vt:variant>
      <vt:variant>
        <vt:i4>1098</vt:i4>
      </vt:variant>
      <vt:variant>
        <vt:i4>0</vt:i4>
      </vt:variant>
      <vt:variant>
        <vt:i4>5</vt:i4>
      </vt:variant>
      <vt:variant>
        <vt:lpwstr>mailto:support@humanware.com</vt:lpwstr>
      </vt:variant>
      <vt:variant>
        <vt:lpwstr/>
      </vt:variant>
      <vt:variant>
        <vt:i4>5374040</vt:i4>
      </vt:variant>
      <vt:variant>
        <vt:i4>1095</vt:i4>
      </vt:variant>
      <vt:variant>
        <vt:i4>0</vt:i4>
      </vt:variant>
      <vt:variant>
        <vt:i4>5</vt:i4>
      </vt:variant>
      <vt:variant>
        <vt:lpwstr>http://www.humanware.com/support</vt:lpwstr>
      </vt:variant>
      <vt:variant>
        <vt:lpwstr/>
      </vt:variant>
      <vt:variant>
        <vt:i4>3670062</vt:i4>
      </vt:variant>
      <vt:variant>
        <vt:i4>1092</vt:i4>
      </vt:variant>
      <vt:variant>
        <vt:i4>0</vt:i4>
      </vt:variant>
      <vt:variant>
        <vt:i4>5</vt:i4>
      </vt:variant>
      <vt:variant>
        <vt:lpwstr>https://store.humanware.com/hus/brailliant-bi-40x-braille-display.html</vt:lpwstr>
      </vt:variant>
      <vt:variant>
        <vt:lpwstr/>
      </vt:variant>
      <vt:variant>
        <vt:i4>3670056</vt:i4>
      </vt:variant>
      <vt:variant>
        <vt:i4>1089</vt:i4>
      </vt:variant>
      <vt:variant>
        <vt:i4>0</vt:i4>
      </vt:variant>
      <vt:variant>
        <vt:i4>5</vt:i4>
      </vt:variant>
      <vt:variant>
        <vt:lpwstr>https://store.humanware.com/hus/brailliant-bi-20x-braille-display.html</vt:lpwstr>
      </vt:variant>
      <vt:variant>
        <vt:lpwstr/>
      </vt:variant>
      <vt:variant>
        <vt:i4>589860</vt:i4>
      </vt:variant>
      <vt:variant>
        <vt:i4>1086</vt:i4>
      </vt:variant>
      <vt:variant>
        <vt:i4>0</vt:i4>
      </vt:variant>
      <vt:variant>
        <vt:i4>5</vt:i4>
      </vt:variant>
      <vt:variant>
        <vt:lpwstr/>
      </vt:variant>
      <vt:variant>
        <vt:lpwstr>_Exporting_and_importing</vt:lpwstr>
      </vt:variant>
      <vt:variant>
        <vt:i4>6029381</vt:i4>
      </vt:variant>
      <vt:variant>
        <vt:i4>1083</vt:i4>
      </vt:variant>
      <vt:variant>
        <vt:i4>0</vt:i4>
      </vt:variant>
      <vt:variant>
        <vt:i4>5</vt:i4>
      </vt:variant>
      <vt:variant>
        <vt:lpwstr>https://eole.avh.asso.fr/</vt:lpwstr>
      </vt:variant>
      <vt:variant>
        <vt:lpwstr/>
      </vt:variant>
      <vt:variant>
        <vt:i4>2293833</vt:i4>
      </vt:variant>
      <vt:variant>
        <vt:i4>1080</vt:i4>
      </vt:variant>
      <vt:variant>
        <vt:i4>0</vt:i4>
      </vt:variant>
      <vt:variant>
        <vt:i4>5</vt:i4>
      </vt:variant>
      <vt:variant>
        <vt:lpwstr>https://support.humanware.com/en-international/support/humanware_companion</vt:lpwstr>
      </vt:variant>
      <vt:variant>
        <vt:lpwstr/>
      </vt:variant>
      <vt:variant>
        <vt:i4>3997725</vt:i4>
      </vt:variant>
      <vt:variant>
        <vt:i4>1077</vt:i4>
      </vt:variant>
      <vt:variant>
        <vt:i4>0</vt:i4>
      </vt:variant>
      <vt:variant>
        <vt:i4>5</vt:i4>
      </vt:variant>
      <vt:variant>
        <vt:lpwstr/>
      </vt:variant>
      <vt:variant>
        <vt:lpwstr>_3.1._Connecting_your</vt:lpwstr>
      </vt:variant>
      <vt:variant>
        <vt:i4>5832722</vt:i4>
      </vt:variant>
      <vt:variant>
        <vt:i4>1074</vt:i4>
      </vt:variant>
      <vt:variant>
        <vt:i4>0</vt:i4>
      </vt:variant>
      <vt:variant>
        <vt:i4>5</vt:i4>
      </vt:variant>
      <vt:variant>
        <vt:lpwstr>http://www.bookshare.org/</vt:lpwstr>
      </vt:variant>
      <vt:variant>
        <vt:lpwstr/>
      </vt:variant>
      <vt:variant>
        <vt:i4>6881365</vt:i4>
      </vt:variant>
      <vt:variant>
        <vt:i4>1071</vt:i4>
      </vt:variant>
      <vt:variant>
        <vt:i4>0</vt:i4>
      </vt:variant>
      <vt:variant>
        <vt:i4>5</vt:i4>
      </vt:variant>
      <vt:variant>
        <vt:lpwstr/>
      </vt:variant>
      <vt:variant>
        <vt:lpwstr>_Adding,_Configuring,_and</vt:lpwstr>
      </vt:variant>
      <vt:variant>
        <vt:i4>4784227</vt:i4>
      </vt:variant>
      <vt:variant>
        <vt:i4>1068</vt:i4>
      </vt:variant>
      <vt:variant>
        <vt:i4>0</vt:i4>
      </vt:variant>
      <vt:variant>
        <vt:i4>5</vt:i4>
      </vt:variant>
      <vt:variant>
        <vt:lpwstr/>
      </vt:variant>
      <vt:variant>
        <vt:lpwstr>_KeyCalc_Commands_Table</vt:lpwstr>
      </vt:variant>
      <vt:variant>
        <vt:i4>5963879</vt:i4>
      </vt:variant>
      <vt:variant>
        <vt:i4>1065</vt:i4>
      </vt:variant>
      <vt:variant>
        <vt:i4>0</vt:i4>
      </vt:variant>
      <vt:variant>
        <vt:i4>5</vt:i4>
      </vt:variant>
      <vt:variant>
        <vt:lpwstr/>
      </vt:variant>
      <vt:variant>
        <vt:lpwstr>_Options_Menu_1</vt:lpwstr>
      </vt:variant>
      <vt:variant>
        <vt:i4>5767210</vt:i4>
      </vt:variant>
      <vt:variant>
        <vt:i4>1059</vt:i4>
      </vt:variant>
      <vt:variant>
        <vt:i4>0</vt:i4>
      </vt:variant>
      <vt:variant>
        <vt:i4>5</vt:i4>
      </vt:variant>
      <vt:variant>
        <vt:lpwstr/>
      </vt:variant>
      <vt:variant>
        <vt:lpwstr>_6.6.2_Using_the</vt:lpwstr>
      </vt:variant>
      <vt:variant>
        <vt:i4>4325475</vt:i4>
      </vt:variant>
      <vt:variant>
        <vt:i4>1056</vt:i4>
      </vt:variant>
      <vt:variant>
        <vt:i4>0</vt:i4>
      </vt:variant>
      <vt:variant>
        <vt:i4>5</vt:i4>
      </vt:variant>
      <vt:variant>
        <vt:lpwstr/>
      </vt:variant>
      <vt:variant>
        <vt:lpwstr>_17_Accessing_the</vt:lpwstr>
      </vt:variant>
      <vt:variant>
        <vt:i4>589883</vt:i4>
      </vt:variant>
      <vt:variant>
        <vt:i4>1053</vt:i4>
      </vt:variant>
      <vt:variant>
        <vt:i4>0</vt:i4>
      </vt:variant>
      <vt:variant>
        <vt:i4>5</vt:i4>
      </vt:variant>
      <vt:variant>
        <vt:lpwstr/>
      </vt:variant>
      <vt:variant>
        <vt:lpwstr>_Choosing_Bluetooth_Mode</vt:lpwstr>
      </vt:variant>
      <vt:variant>
        <vt:i4>1572899</vt:i4>
      </vt:variant>
      <vt:variant>
        <vt:i4>1050</vt:i4>
      </vt:variant>
      <vt:variant>
        <vt:i4>0</vt:i4>
      </vt:variant>
      <vt:variant>
        <vt:i4>5</vt:i4>
      </vt:variant>
      <vt:variant>
        <vt:lpwstr/>
      </vt:variant>
      <vt:variant>
        <vt:lpwstr>_User_Setting_Options</vt:lpwstr>
      </vt:variant>
      <vt:variant>
        <vt:i4>1310770</vt:i4>
      </vt:variant>
      <vt:variant>
        <vt:i4>1047</vt:i4>
      </vt:variant>
      <vt:variant>
        <vt:i4>0</vt:i4>
      </vt:variant>
      <vt:variant>
        <vt:i4>5</vt:i4>
      </vt:variant>
      <vt:variant>
        <vt:lpwstr/>
      </vt:variant>
      <vt:variant>
        <vt:lpwstr>_Modules_available_in</vt:lpwstr>
      </vt:variant>
      <vt:variant>
        <vt:i4>1310770</vt:i4>
      </vt:variant>
      <vt:variant>
        <vt:i4>1044</vt:i4>
      </vt:variant>
      <vt:variant>
        <vt:i4>0</vt:i4>
      </vt:variant>
      <vt:variant>
        <vt:i4>5</vt:i4>
      </vt:variant>
      <vt:variant>
        <vt:lpwstr/>
      </vt:variant>
      <vt:variant>
        <vt:lpwstr>_Modules_available_in</vt:lpwstr>
      </vt:variant>
      <vt:variant>
        <vt:i4>1310770</vt:i4>
      </vt:variant>
      <vt:variant>
        <vt:i4>1041</vt:i4>
      </vt:variant>
      <vt:variant>
        <vt:i4>0</vt:i4>
      </vt:variant>
      <vt:variant>
        <vt:i4>5</vt:i4>
      </vt:variant>
      <vt:variant>
        <vt:lpwstr/>
      </vt:variant>
      <vt:variant>
        <vt:lpwstr>_Modules_available_in</vt:lpwstr>
      </vt:variant>
      <vt:variant>
        <vt:i4>3145756</vt:i4>
      </vt:variant>
      <vt:variant>
        <vt:i4>1038</vt:i4>
      </vt:variant>
      <vt:variant>
        <vt:i4>0</vt:i4>
      </vt:variant>
      <vt:variant>
        <vt:i4>5</vt:i4>
      </vt:variant>
      <vt:variant>
        <vt:lpwstr/>
      </vt:variant>
      <vt:variant>
        <vt:lpwstr>_Connecting_by_Bluetooth</vt:lpwstr>
      </vt:variant>
      <vt:variant>
        <vt:i4>860225</vt:i4>
      </vt:variant>
      <vt:variant>
        <vt:i4>1035</vt:i4>
      </vt:variant>
      <vt:variant>
        <vt:i4>0</vt:i4>
      </vt:variant>
      <vt:variant>
        <vt:i4>5</vt:i4>
      </vt:variant>
      <vt:variant>
        <vt:lpwstr/>
      </vt:variant>
      <vt:variant>
        <vt:lpwstr>_Customize_KeySoft’s_Main</vt:lpwstr>
      </vt:variant>
      <vt:variant>
        <vt:i4>4390999</vt:i4>
      </vt:variant>
      <vt:variant>
        <vt:i4>1032</vt:i4>
      </vt:variant>
      <vt:variant>
        <vt:i4>0</vt:i4>
      </vt:variant>
      <vt:variant>
        <vt:i4>5</vt:i4>
      </vt:variant>
      <vt:variant>
        <vt:lpwstr/>
      </vt:variant>
      <vt:variant>
        <vt:lpwstr>_User_Settings</vt:lpwstr>
      </vt:variant>
      <vt:variant>
        <vt:i4>5177446</vt:i4>
      </vt:variant>
      <vt:variant>
        <vt:i4>1029</vt:i4>
      </vt:variant>
      <vt:variant>
        <vt:i4>0</vt:i4>
      </vt:variant>
      <vt:variant>
        <vt:i4>5</vt:i4>
      </vt:variant>
      <vt:variant>
        <vt:lpwstr/>
      </vt:variant>
      <vt:variant>
        <vt:lpwstr>_Terminal_only_mode</vt:lpwstr>
      </vt:variant>
      <vt:variant>
        <vt:i4>3670062</vt:i4>
      </vt:variant>
      <vt:variant>
        <vt:i4>1026</vt:i4>
      </vt:variant>
      <vt:variant>
        <vt:i4>0</vt:i4>
      </vt:variant>
      <vt:variant>
        <vt:i4>5</vt:i4>
      </vt:variant>
      <vt:variant>
        <vt:lpwstr>https://store.humanware.com/hus/brailliant-bi-40x-braille-display.html</vt:lpwstr>
      </vt:variant>
      <vt:variant>
        <vt:lpwstr/>
      </vt:variant>
      <vt:variant>
        <vt:i4>3670056</vt:i4>
      </vt:variant>
      <vt:variant>
        <vt:i4>1023</vt:i4>
      </vt:variant>
      <vt:variant>
        <vt:i4>0</vt:i4>
      </vt:variant>
      <vt:variant>
        <vt:i4>5</vt:i4>
      </vt:variant>
      <vt:variant>
        <vt:lpwstr>https://store.humanware.com/hus/brailliant-bi-20x-braille-display.html</vt:lpwstr>
      </vt:variant>
      <vt:variant>
        <vt:lpwstr/>
      </vt:variant>
      <vt:variant>
        <vt:i4>1835066</vt:i4>
      </vt:variant>
      <vt:variant>
        <vt:i4>1016</vt:i4>
      </vt:variant>
      <vt:variant>
        <vt:i4>0</vt:i4>
      </vt:variant>
      <vt:variant>
        <vt:i4>5</vt:i4>
      </vt:variant>
      <vt:variant>
        <vt:lpwstr/>
      </vt:variant>
      <vt:variant>
        <vt:lpwstr>_Toc181796325</vt:lpwstr>
      </vt:variant>
      <vt:variant>
        <vt:i4>1835066</vt:i4>
      </vt:variant>
      <vt:variant>
        <vt:i4>1010</vt:i4>
      </vt:variant>
      <vt:variant>
        <vt:i4>0</vt:i4>
      </vt:variant>
      <vt:variant>
        <vt:i4>5</vt:i4>
      </vt:variant>
      <vt:variant>
        <vt:lpwstr/>
      </vt:variant>
      <vt:variant>
        <vt:lpwstr>_Toc181796324</vt:lpwstr>
      </vt:variant>
      <vt:variant>
        <vt:i4>1835066</vt:i4>
      </vt:variant>
      <vt:variant>
        <vt:i4>1004</vt:i4>
      </vt:variant>
      <vt:variant>
        <vt:i4>0</vt:i4>
      </vt:variant>
      <vt:variant>
        <vt:i4>5</vt:i4>
      </vt:variant>
      <vt:variant>
        <vt:lpwstr/>
      </vt:variant>
      <vt:variant>
        <vt:lpwstr>_Toc181796323</vt:lpwstr>
      </vt:variant>
      <vt:variant>
        <vt:i4>1835066</vt:i4>
      </vt:variant>
      <vt:variant>
        <vt:i4>998</vt:i4>
      </vt:variant>
      <vt:variant>
        <vt:i4>0</vt:i4>
      </vt:variant>
      <vt:variant>
        <vt:i4>5</vt:i4>
      </vt:variant>
      <vt:variant>
        <vt:lpwstr/>
      </vt:variant>
      <vt:variant>
        <vt:lpwstr>_Toc181796322</vt:lpwstr>
      </vt:variant>
      <vt:variant>
        <vt:i4>1835066</vt:i4>
      </vt:variant>
      <vt:variant>
        <vt:i4>992</vt:i4>
      </vt:variant>
      <vt:variant>
        <vt:i4>0</vt:i4>
      </vt:variant>
      <vt:variant>
        <vt:i4>5</vt:i4>
      </vt:variant>
      <vt:variant>
        <vt:lpwstr/>
      </vt:variant>
      <vt:variant>
        <vt:lpwstr>_Toc181796321</vt:lpwstr>
      </vt:variant>
      <vt:variant>
        <vt:i4>1835066</vt:i4>
      </vt:variant>
      <vt:variant>
        <vt:i4>986</vt:i4>
      </vt:variant>
      <vt:variant>
        <vt:i4>0</vt:i4>
      </vt:variant>
      <vt:variant>
        <vt:i4>5</vt:i4>
      </vt:variant>
      <vt:variant>
        <vt:lpwstr/>
      </vt:variant>
      <vt:variant>
        <vt:lpwstr>_Toc181796320</vt:lpwstr>
      </vt:variant>
      <vt:variant>
        <vt:i4>2031674</vt:i4>
      </vt:variant>
      <vt:variant>
        <vt:i4>980</vt:i4>
      </vt:variant>
      <vt:variant>
        <vt:i4>0</vt:i4>
      </vt:variant>
      <vt:variant>
        <vt:i4>5</vt:i4>
      </vt:variant>
      <vt:variant>
        <vt:lpwstr/>
      </vt:variant>
      <vt:variant>
        <vt:lpwstr>_Toc181796319</vt:lpwstr>
      </vt:variant>
      <vt:variant>
        <vt:i4>2031674</vt:i4>
      </vt:variant>
      <vt:variant>
        <vt:i4>974</vt:i4>
      </vt:variant>
      <vt:variant>
        <vt:i4>0</vt:i4>
      </vt:variant>
      <vt:variant>
        <vt:i4>5</vt:i4>
      </vt:variant>
      <vt:variant>
        <vt:lpwstr/>
      </vt:variant>
      <vt:variant>
        <vt:lpwstr>_Toc181796318</vt:lpwstr>
      </vt:variant>
      <vt:variant>
        <vt:i4>2031674</vt:i4>
      </vt:variant>
      <vt:variant>
        <vt:i4>968</vt:i4>
      </vt:variant>
      <vt:variant>
        <vt:i4>0</vt:i4>
      </vt:variant>
      <vt:variant>
        <vt:i4>5</vt:i4>
      </vt:variant>
      <vt:variant>
        <vt:lpwstr/>
      </vt:variant>
      <vt:variant>
        <vt:lpwstr>_Toc181796317</vt:lpwstr>
      </vt:variant>
      <vt:variant>
        <vt:i4>2031674</vt:i4>
      </vt:variant>
      <vt:variant>
        <vt:i4>962</vt:i4>
      </vt:variant>
      <vt:variant>
        <vt:i4>0</vt:i4>
      </vt:variant>
      <vt:variant>
        <vt:i4>5</vt:i4>
      </vt:variant>
      <vt:variant>
        <vt:lpwstr/>
      </vt:variant>
      <vt:variant>
        <vt:lpwstr>_Toc181796316</vt:lpwstr>
      </vt:variant>
      <vt:variant>
        <vt:i4>2031674</vt:i4>
      </vt:variant>
      <vt:variant>
        <vt:i4>956</vt:i4>
      </vt:variant>
      <vt:variant>
        <vt:i4>0</vt:i4>
      </vt:variant>
      <vt:variant>
        <vt:i4>5</vt:i4>
      </vt:variant>
      <vt:variant>
        <vt:lpwstr/>
      </vt:variant>
      <vt:variant>
        <vt:lpwstr>_Toc181796315</vt:lpwstr>
      </vt:variant>
      <vt:variant>
        <vt:i4>2031674</vt:i4>
      </vt:variant>
      <vt:variant>
        <vt:i4>950</vt:i4>
      </vt:variant>
      <vt:variant>
        <vt:i4>0</vt:i4>
      </vt:variant>
      <vt:variant>
        <vt:i4>5</vt:i4>
      </vt:variant>
      <vt:variant>
        <vt:lpwstr/>
      </vt:variant>
      <vt:variant>
        <vt:lpwstr>_Toc181796314</vt:lpwstr>
      </vt:variant>
      <vt:variant>
        <vt:i4>2031674</vt:i4>
      </vt:variant>
      <vt:variant>
        <vt:i4>944</vt:i4>
      </vt:variant>
      <vt:variant>
        <vt:i4>0</vt:i4>
      </vt:variant>
      <vt:variant>
        <vt:i4>5</vt:i4>
      </vt:variant>
      <vt:variant>
        <vt:lpwstr/>
      </vt:variant>
      <vt:variant>
        <vt:lpwstr>_Toc181796313</vt:lpwstr>
      </vt:variant>
      <vt:variant>
        <vt:i4>2031674</vt:i4>
      </vt:variant>
      <vt:variant>
        <vt:i4>938</vt:i4>
      </vt:variant>
      <vt:variant>
        <vt:i4>0</vt:i4>
      </vt:variant>
      <vt:variant>
        <vt:i4>5</vt:i4>
      </vt:variant>
      <vt:variant>
        <vt:lpwstr/>
      </vt:variant>
      <vt:variant>
        <vt:lpwstr>_Toc181796312</vt:lpwstr>
      </vt:variant>
      <vt:variant>
        <vt:i4>2031674</vt:i4>
      </vt:variant>
      <vt:variant>
        <vt:i4>932</vt:i4>
      </vt:variant>
      <vt:variant>
        <vt:i4>0</vt:i4>
      </vt:variant>
      <vt:variant>
        <vt:i4>5</vt:i4>
      </vt:variant>
      <vt:variant>
        <vt:lpwstr/>
      </vt:variant>
      <vt:variant>
        <vt:lpwstr>_Toc181796311</vt:lpwstr>
      </vt:variant>
      <vt:variant>
        <vt:i4>2031674</vt:i4>
      </vt:variant>
      <vt:variant>
        <vt:i4>926</vt:i4>
      </vt:variant>
      <vt:variant>
        <vt:i4>0</vt:i4>
      </vt:variant>
      <vt:variant>
        <vt:i4>5</vt:i4>
      </vt:variant>
      <vt:variant>
        <vt:lpwstr/>
      </vt:variant>
      <vt:variant>
        <vt:lpwstr>_Toc181796310</vt:lpwstr>
      </vt:variant>
      <vt:variant>
        <vt:i4>1966138</vt:i4>
      </vt:variant>
      <vt:variant>
        <vt:i4>920</vt:i4>
      </vt:variant>
      <vt:variant>
        <vt:i4>0</vt:i4>
      </vt:variant>
      <vt:variant>
        <vt:i4>5</vt:i4>
      </vt:variant>
      <vt:variant>
        <vt:lpwstr/>
      </vt:variant>
      <vt:variant>
        <vt:lpwstr>_Toc181796309</vt:lpwstr>
      </vt:variant>
      <vt:variant>
        <vt:i4>1966138</vt:i4>
      </vt:variant>
      <vt:variant>
        <vt:i4>914</vt:i4>
      </vt:variant>
      <vt:variant>
        <vt:i4>0</vt:i4>
      </vt:variant>
      <vt:variant>
        <vt:i4>5</vt:i4>
      </vt:variant>
      <vt:variant>
        <vt:lpwstr/>
      </vt:variant>
      <vt:variant>
        <vt:lpwstr>_Toc181796308</vt:lpwstr>
      </vt:variant>
      <vt:variant>
        <vt:i4>1966138</vt:i4>
      </vt:variant>
      <vt:variant>
        <vt:i4>908</vt:i4>
      </vt:variant>
      <vt:variant>
        <vt:i4>0</vt:i4>
      </vt:variant>
      <vt:variant>
        <vt:i4>5</vt:i4>
      </vt:variant>
      <vt:variant>
        <vt:lpwstr/>
      </vt:variant>
      <vt:variant>
        <vt:lpwstr>_Toc181796307</vt:lpwstr>
      </vt:variant>
      <vt:variant>
        <vt:i4>1966138</vt:i4>
      </vt:variant>
      <vt:variant>
        <vt:i4>902</vt:i4>
      </vt:variant>
      <vt:variant>
        <vt:i4>0</vt:i4>
      </vt:variant>
      <vt:variant>
        <vt:i4>5</vt:i4>
      </vt:variant>
      <vt:variant>
        <vt:lpwstr/>
      </vt:variant>
      <vt:variant>
        <vt:lpwstr>_Toc181796306</vt:lpwstr>
      </vt:variant>
      <vt:variant>
        <vt:i4>1966138</vt:i4>
      </vt:variant>
      <vt:variant>
        <vt:i4>896</vt:i4>
      </vt:variant>
      <vt:variant>
        <vt:i4>0</vt:i4>
      </vt:variant>
      <vt:variant>
        <vt:i4>5</vt:i4>
      </vt:variant>
      <vt:variant>
        <vt:lpwstr/>
      </vt:variant>
      <vt:variant>
        <vt:lpwstr>_Toc181796305</vt:lpwstr>
      </vt:variant>
      <vt:variant>
        <vt:i4>1966138</vt:i4>
      </vt:variant>
      <vt:variant>
        <vt:i4>890</vt:i4>
      </vt:variant>
      <vt:variant>
        <vt:i4>0</vt:i4>
      </vt:variant>
      <vt:variant>
        <vt:i4>5</vt:i4>
      </vt:variant>
      <vt:variant>
        <vt:lpwstr/>
      </vt:variant>
      <vt:variant>
        <vt:lpwstr>_Toc181796304</vt:lpwstr>
      </vt:variant>
      <vt:variant>
        <vt:i4>1966138</vt:i4>
      </vt:variant>
      <vt:variant>
        <vt:i4>884</vt:i4>
      </vt:variant>
      <vt:variant>
        <vt:i4>0</vt:i4>
      </vt:variant>
      <vt:variant>
        <vt:i4>5</vt:i4>
      </vt:variant>
      <vt:variant>
        <vt:lpwstr/>
      </vt:variant>
      <vt:variant>
        <vt:lpwstr>_Toc181796303</vt:lpwstr>
      </vt:variant>
      <vt:variant>
        <vt:i4>1966138</vt:i4>
      </vt:variant>
      <vt:variant>
        <vt:i4>878</vt:i4>
      </vt:variant>
      <vt:variant>
        <vt:i4>0</vt:i4>
      </vt:variant>
      <vt:variant>
        <vt:i4>5</vt:i4>
      </vt:variant>
      <vt:variant>
        <vt:lpwstr/>
      </vt:variant>
      <vt:variant>
        <vt:lpwstr>_Toc181796302</vt:lpwstr>
      </vt:variant>
      <vt:variant>
        <vt:i4>1966138</vt:i4>
      </vt:variant>
      <vt:variant>
        <vt:i4>872</vt:i4>
      </vt:variant>
      <vt:variant>
        <vt:i4>0</vt:i4>
      </vt:variant>
      <vt:variant>
        <vt:i4>5</vt:i4>
      </vt:variant>
      <vt:variant>
        <vt:lpwstr/>
      </vt:variant>
      <vt:variant>
        <vt:lpwstr>_Toc181796301</vt:lpwstr>
      </vt:variant>
      <vt:variant>
        <vt:i4>1966138</vt:i4>
      </vt:variant>
      <vt:variant>
        <vt:i4>866</vt:i4>
      </vt:variant>
      <vt:variant>
        <vt:i4>0</vt:i4>
      </vt:variant>
      <vt:variant>
        <vt:i4>5</vt:i4>
      </vt:variant>
      <vt:variant>
        <vt:lpwstr/>
      </vt:variant>
      <vt:variant>
        <vt:lpwstr>_Toc181796300</vt:lpwstr>
      </vt:variant>
      <vt:variant>
        <vt:i4>1507387</vt:i4>
      </vt:variant>
      <vt:variant>
        <vt:i4>860</vt:i4>
      </vt:variant>
      <vt:variant>
        <vt:i4>0</vt:i4>
      </vt:variant>
      <vt:variant>
        <vt:i4>5</vt:i4>
      </vt:variant>
      <vt:variant>
        <vt:lpwstr/>
      </vt:variant>
      <vt:variant>
        <vt:lpwstr>_Toc181796299</vt:lpwstr>
      </vt:variant>
      <vt:variant>
        <vt:i4>1507387</vt:i4>
      </vt:variant>
      <vt:variant>
        <vt:i4>854</vt:i4>
      </vt:variant>
      <vt:variant>
        <vt:i4>0</vt:i4>
      </vt:variant>
      <vt:variant>
        <vt:i4>5</vt:i4>
      </vt:variant>
      <vt:variant>
        <vt:lpwstr/>
      </vt:variant>
      <vt:variant>
        <vt:lpwstr>_Toc181796298</vt:lpwstr>
      </vt:variant>
      <vt:variant>
        <vt:i4>1507387</vt:i4>
      </vt:variant>
      <vt:variant>
        <vt:i4>848</vt:i4>
      </vt:variant>
      <vt:variant>
        <vt:i4>0</vt:i4>
      </vt:variant>
      <vt:variant>
        <vt:i4>5</vt:i4>
      </vt:variant>
      <vt:variant>
        <vt:lpwstr/>
      </vt:variant>
      <vt:variant>
        <vt:lpwstr>_Toc181796297</vt:lpwstr>
      </vt:variant>
      <vt:variant>
        <vt:i4>1507387</vt:i4>
      </vt:variant>
      <vt:variant>
        <vt:i4>842</vt:i4>
      </vt:variant>
      <vt:variant>
        <vt:i4>0</vt:i4>
      </vt:variant>
      <vt:variant>
        <vt:i4>5</vt:i4>
      </vt:variant>
      <vt:variant>
        <vt:lpwstr/>
      </vt:variant>
      <vt:variant>
        <vt:lpwstr>_Toc181796296</vt:lpwstr>
      </vt:variant>
      <vt:variant>
        <vt:i4>1507387</vt:i4>
      </vt:variant>
      <vt:variant>
        <vt:i4>836</vt:i4>
      </vt:variant>
      <vt:variant>
        <vt:i4>0</vt:i4>
      </vt:variant>
      <vt:variant>
        <vt:i4>5</vt:i4>
      </vt:variant>
      <vt:variant>
        <vt:lpwstr/>
      </vt:variant>
      <vt:variant>
        <vt:lpwstr>_Toc181796295</vt:lpwstr>
      </vt:variant>
      <vt:variant>
        <vt:i4>1507387</vt:i4>
      </vt:variant>
      <vt:variant>
        <vt:i4>830</vt:i4>
      </vt:variant>
      <vt:variant>
        <vt:i4>0</vt:i4>
      </vt:variant>
      <vt:variant>
        <vt:i4>5</vt:i4>
      </vt:variant>
      <vt:variant>
        <vt:lpwstr/>
      </vt:variant>
      <vt:variant>
        <vt:lpwstr>_Toc181796294</vt:lpwstr>
      </vt:variant>
      <vt:variant>
        <vt:i4>1507387</vt:i4>
      </vt:variant>
      <vt:variant>
        <vt:i4>824</vt:i4>
      </vt:variant>
      <vt:variant>
        <vt:i4>0</vt:i4>
      </vt:variant>
      <vt:variant>
        <vt:i4>5</vt:i4>
      </vt:variant>
      <vt:variant>
        <vt:lpwstr/>
      </vt:variant>
      <vt:variant>
        <vt:lpwstr>_Toc181796293</vt:lpwstr>
      </vt:variant>
      <vt:variant>
        <vt:i4>1507387</vt:i4>
      </vt:variant>
      <vt:variant>
        <vt:i4>818</vt:i4>
      </vt:variant>
      <vt:variant>
        <vt:i4>0</vt:i4>
      </vt:variant>
      <vt:variant>
        <vt:i4>5</vt:i4>
      </vt:variant>
      <vt:variant>
        <vt:lpwstr/>
      </vt:variant>
      <vt:variant>
        <vt:lpwstr>_Toc181796292</vt:lpwstr>
      </vt:variant>
      <vt:variant>
        <vt:i4>1507387</vt:i4>
      </vt:variant>
      <vt:variant>
        <vt:i4>812</vt:i4>
      </vt:variant>
      <vt:variant>
        <vt:i4>0</vt:i4>
      </vt:variant>
      <vt:variant>
        <vt:i4>5</vt:i4>
      </vt:variant>
      <vt:variant>
        <vt:lpwstr/>
      </vt:variant>
      <vt:variant>
        <vt:lpwstr>_Toc181796291</vt:lpwstr>
      </vt:variant>
      <vt:variant>
        <vt:i4>1507387</vt:i4>
      </vt:variant>
      <vt:variant>
        <vt:i4>806</vt:i4>
      </vt:variant>
      <vt:variant>
        <vt:i4>0</vt:i4>
      </vt:variant>
      <vt:variant>
        <vt:i4>5</vt:i4>
      </vt:variant>
      <vt:variant>
        <vt:lpwstr/>
      </vt:variant>
      <vt:variant>
        <vt:lpwstr>_Toc181796290</vt:lpwstr>
      </vt:variant>
      <vt:variant>
        <vt:i4>1441851</vt:i4>
      </vt:variant>
      <vt:variant>
        <vt:i4>800</vt:i4>
      </vt:variant>
      <vt:variant>
        <vt:i4>0</vt:i4>
      </vt:variant>
      <vt:variant>
        <vt:i4>5</vt:i4>
      </vt:variant>
      <vt:variant>
        <vt:lpwstr/>
      </vt:variant>
      <vt:variant>
        <vt:lpwstr>_Toc181796289</vt:lpwstr>
      </vt:variant>
      <vt:variant>
        <vt:i4>1441851</vt:i4>
      </vt:variant>
      <vt:variant>
        <vt:i4>794</vt:i4>
      </vt:variant>
      <vt:variant>
        <vt:i4>0</vt:i4>
      </vt:variant>
      <vt:variant>
        <vt:i4>5</vt:i4>
      </vt:variant>
      <vt:variant>
        <vt:lpwstr/>
      </vt:variant>
      <vt:variant>
        <vt:lpwstr>_Toc181796288</vt:lpwstr>
      </vt:variant>
      <vt:variant>
        <vt:i4>1441851</vt:i4>
      </vt:variant>
      <vt:variant>
        <vt:i4>788</vt:i4>
      </vt:variant>
      <vt:variant>
        <vt:i4>0</vt:i4>
      </vt:variant>
      <vt:variant>
        <vt:i4>5</vt:i4>
      </vt:variant>
      <vt:variant>
        <vt:lpwstr/>
      </vt:variant>
      <vt:variant>
        <vt:lpwstr>_Toc181796287</vt:lpwstr>
      </vt:variant>
      <vt:variant>
        <vt:i4>1441851</vt:i4>
      </vt:variant>
      <vt:variant>
        <vt:i4>782</vt:i4>
      </vt:variant>
      <vt:variant>
        <vt:i4>0</vt:i4>
      </vt:variant>
      <vt:variant>
        <vt:i4>5</vt:i4>
      </vt:variant>
      <vt:variant>
        <vt:lpwstr/>
      </vt:variant>
      <vt:variant>
        <vt:lpwstr>_Toc181796286</vt:lpwstr>
      </vt:variant>
      <vt:variant>
        <vt:i4>1441851</vt:i4>
      </vt:variant>
      <vt:variant>
        <vt:i4>776</vt:i4>
      </vt:variant>
      <vt:variant>
        <vt:i4>0</vt:i4>
      </vt:variant>
      <vt:variant>
        <vt:i4>5</vt:i4>
      </vt:variant>
      <vt:variant>
        <vt:lpwstr/>
      </vt:variant>
      <vt:variant>
        <vt:lpwstr>_Toc181796285</vt:lpwstr>
      </vt:variant>
      <vt:variant>
        <vt:i4>1441851</vt:i4>
      </vt:variant>
      <vt:variant>
        <vt:i4>770</vt:i4>
      </vt:variant>
      <vt:variant>
        <vt:i4>0</vt:i4>
      </vt:variant>
      <vt:variant>
        <vt:i4>5</vt:i4>
      </vt:variant>
      <vt:variant>
        <vt:lpwstr/>
      </vt:variant>
      <vt:variant>
        <vt:lpwstr>_Toc181796284</vt:lpwstr>
      </vt:variant>
      <vt:variant>
        <vt:i4>1441851</vt:i4>
      </vt:variant>
      <vt:variant>
        <vt:i4>764</vt:i4>
      </vt:variant>
      <vt:variant>
        <vt:i4>0</vt:i4>
      </vt:variant>
      <vt:variant>
        <vt:i4>5</vt:i4>
      </vt:variant>
      <vt:variant>
        <vt:lpwstr/>
      </vt:variant>
      <vt:variant>
        <vt:lpwstr>_Toc181796283</vt:lpwstr>
      </vt:variant>
      <vt:variant>
        <vt:i4>1441851</vt:i4>
      </vt:variant>
      <vt:variant>
        <vt:i4>758</vt:i4>
      </vt:variant>
      <vt:variant>
        <vt:i4>0</vt:i4>
      </vt:variant>
      <vt:variant>
        <vt:i4>5</vt:i4>
      </vt:variant>
      <vt:variant>
        <vt:lpwstr/>
      </vt:variant>
      <vt:variant>
        <vt:lpwstr>_Toc181796282</vt:lpwstr>
      </vt:variant>
      <vt:variant>
        <vt:i4>1441851</vt:i4>
      </vt:variant>
      <vt:variant>
        <vt:i4>752</vt:i4>
      </vt:variant>
      <vt:variant>
        <vt:i4>0</vt:i4>
      </vt:variant>
      <vt:variant>
        <vt:i4>5</vt:i4>
      </vt:variant>
      <vt:variant>
        <vt:lpwstr/>
      </vt:variant>
      <vt:variant>
        <vt:lpwstr>_Toc181796281</vt:lpwstr>
      </vt:variant>
      <vt:variant>
        <vt:i4>1441851</vt:i4>
      </vt:variant>
      <vt:variant>
        <vt:i4>746</vt:i4>
      </vt:variant>
      <vt:variant>
        <vt:i4>0</vt:i4>
      </vt:variant>
      <vt:variant>
        <vt:i4>5</vt:i4>
      </vt:variant>
      <vt:variant>
        <vt:lpwstr/>
      </vt:variant>
      <vt:variant>
        <vt:lpwstr>_Toc181796280</vt:lpwstr>
      </vt:variant>
      <vt:variant>
        <vt:i4>1638459</vt:i4>
      </vt:variant>
      <vt:variant>
        <vt:i4>740</vt:i4>
      </vt:variant>
      <vt:variant>
        <vt:i4>0</vt:i4>
      </vt:variant>
      <vt:variant>
        <vt:i4>5</vt:i4>
      </vt:variant>
      <vt:variant>
        <vt:lpwstr/>
      </vt:variant>
      <vt:variant>
        <vt:lpwstr>_Toc181796279</vt:lpwstr>
      </vt:variant>
      <vt:variant>
        <vt:i4>1638459</vt:i4>
      </vt:variant>
      <vt:variant>
        <vt:i4>734</vt:i4>
      </vt:variant>
      <vt:variant>
        <vt:i4>0</vt:i4>
      </vt:variant>
      <vt:variant>
        <vt:i4>5</vt:i4>
      </vt:variant>
      <vt:variant>
        <vt:lpwstr/>
      </vt:variant>
      <vt:variant>
        <vt:lpwstr>_Toc181796278</vt:lpwstr>
      </vt:variant>
      <vt:variant>
        <vt:i4>1638459</vt:i4>
      </vt:variant>
      <vt:variant>
        <vt:i4>728</vt:i4>
      </vt:variant>
      <vt:variant>
        <vt:i4>0</vt:i4>
      </vt:variant>
      <vt:variant>
        <vt:i4>5</vt:i4>
      </vt:variant>
      <vt:variant>
        <vt:lpwstr/>
      </vt:variant>
      <vt:variant>
        <vt:lpwstr>_Toc181796277</vt:lpwstr>
      </vt:variant>
      <vt:variant>
        <vt:i4>1638459</vt:i4>
      </vt:variant>
      <vt:variant>
        <vt:i4>722</vt:i4>
      </vt:variant>
      <vt:variant>
        <vt:i4>0</vt:i4>
      </vt:variant>
      <vt:variant>
        <vt:i4>5</vt:i4>
      </vt:variant>
      <vt:variant>
        <vt:lpwstr/>
      </vt:variant>
      <vt:variant>
        <vt:lpwstr>_Toc181796276</vt:lpwstr>
      </vt:variant>
      <vt:variant>
        <vt:i4>1638459</vt:i4>
      </vt:variant>
      <vt:variant>
        <vt:i4>716</vt:i4>
      </vt:variant>
      <vt:variant>
        <vt:i4>0</vt:i4>
      </vt:variant>
      <vt:variant>
        <vt:i4>5</vt:i4>
      </vt:variant>
      <vt:variant>
        <vt:lpwstr/>
      </vt:variant>
      <vt:variant>
        <vt:lpwstr>_Toc181796275</vt:lpwstr>
      </vt:variant>
      <vt:variant>
        <vt:i4>1638459</vt:i4>
      </vt:variant>
      <vt:variant>
        <vt:i4>710</vt:i4>
      </vt:variant>
      <vt:variant>
        <vt:i4>0</vt:i4>
      </vt:variant>
      <vt:variant>
        <vt:i4>5</vt:i4>
      </vt:variant>
      <vt:variant>
        <vt:lpwstr/>
      </vt:variant>
      <vt:variant>
        <vt:lpwstr>_Toc181796274</vt:lpwstr>
      </vt:variant>
      <vt:variant>
        <vt:i4>1638459</vt:i4>
      </vt:variant>
      <vt:variant>
        <vt:i4>704</vt:i4>
      </vt:variant>
      <vt:variant>
        <vt:i4>0</vt:i4>
      </vt:variant>
      <vt:variant>
        <vt:i4>5</vt:i4>
      </vt:variant>
      <vt:variant>
        <vt:lpwstr/>
      </vt:variant>
      <vt:variant>
        <vt:lpwstr>_Toc181796273</vt:lpwstr>
      </vt:variant>
      <vt:variant>
        <vt:i4>1638459</vt:i4>
      </vt:variant>
      <vt:variant>
        <vt:i4>698</vt:i4>
      </vt:variant>
      <vt:variant>
        <vt:i4>0</vt:i4>
      </vt:variant>
      <vt:variant>
        <vt:i4>5</vt:i4>
      </vt:variant>
      <vt:variant>
        <vt:lpwstr/>
      </vt:variant>
      <vt:variant>
        <vt:lpwstr>_Toc181796272</vt:lpwstr>
      </vt:variant>
      <vt:variant>
        <vt:i4>1638459</vt:i4>
      </vt:variant>
      <vt:variant>
        <vt:i4>692</vt:i4>
      </vt:variant>
      <vt:variant>
        <vt:i4>0</vt:i4>
      </vt:variant>
      <vt:variant>
        <vt:i4>5</vt:i4>
      </vt:variant>
      <vt:variant>
        <vt:lpwstr/>
      </vt:variant>
      <vt:variant>
        <vt:lpwstr>_Toc181796271</vt:lpwstr>
      </vt:variant>
      <vt:variant>
        <vt:i4>1638459</vt:i4>
      </vt:variant>
      <vt:variant>
        <vt:i4>686</vt:i4>
      </vt:variant>
      <vt:variant>
        <vt:i4>0</vt:i4>
      </vt:variant>
      <vt:variant>
        <vt:i4>5</vt:i4>
      </vt:variant>
      <vt:variant>
        <vt:lpwstr/>
      </vt:variant>
      <vt:variant>
        <vt:lpwstr>_Toc181796270</vt:lpwstr>
      </vt:variant>
      <vt:variant>
        <vt:i4>1572923</vt:i4>
      </vt:variant>
      <vt:variant>
        <vt:i4>680</vt:i4>
      </vt:variant>
      <vt:variant>
        <vt:i4>0</vt:i4>
      </vt:variant>
      <vt:variant>
        <vt:i4>5</vt:i4>
      </vt:variant>
      <vt:variant>
        <vt:lpwstr/>
      </vt:variant>
      <vt:variant>
        <vt:lpwstr>_Toc181796269</vt:lpwstr>
      </vt:variant>
      <vt:variant>
        <vt:i4>1572923</vt:i4>
      </vt:variant>
      <vt:variant>
        <vt:i4>674</vt:i4>
      </vt:variant>
      <vt:variant>
        <vt:i4>0</vt:i4>
      </vt:variant>
      <vt:variant>
        <vt:i4>5</vt:i4>
      </vt:variant>
      <vt:variant>
        <vt:lpwstr/>
      </vt:variant>
      <vt:variant>
        <vt:lpwstr>_Toc181796268</vt:lpwstr>
      </vt:variant>
      <vt:variant>
        <vt:i4>1572923</vt:i4>
      </vt:variant>
      <vt:variant>
        <vt:i4>668</vt:i4>
      </vt:variant>
      <vt:variant>
        <vt:i4>0</vt:i4>
      </vt:variant>
      <vt:variant>
        <vt:i4>5</vt:i4>
      </vt:variant>
      <vt:variant>
        <vt:lpwstr/>
      </vt:variant>
      <vt:variant>
        <vt:lpwstr>_Toc181796267</vt:lpwstr>
      </vt:variant>
      <vt:variant>
        <vt:i4>1572923</vt:i4>
      </vt:variant>
      <vt:variant>
        <vt:i4>662</vt:i4>
      </vt:variant>
      <vt:variant>
        <vt:i4>0</vt:i4>
      </vt:variant>
      <vt:variant>
        <vt:i4>5</vt:i4>
      </vt:variant>
      <vt:variant>
        <vt:lpwstr/>
      </vt:variant>
      <vt:variant>
        <vt:lpwstr>_Toc181796266</vt:lpwstr>
      </vt:variant>
      <vt:variant>
        <vt:i4>1572923</vt:i4>
      </vt:variant>
      <vt:variant>
        <vt:i4>656</vt:i4>
      </vt:variant>
      <vt:variant>
        <vt:i4>0</vt:i4>
      </vt:variant>
      <vt:variant>
        <vt:i4>5</vt:i4>
      </vt:variant>
      <vt:variant>
        <vt:lpwstr/>
      </vt:variant>
      <vt:variant>
        <vt:lpwstr>_Toc181796265</vt:lpwstr>
      </vt:variant>
      <vt:variant>
        <vt:i4>1572923</vt:i4>
      </vt:variant>
      <vt:variant>
        <vt:i4>650</vt:i4>
      </vt:variant>
      <vt:variant>
        <vt:i4>0</vt:i4>
      </vt:variant>
      <vt:variant>
        <vt:i4>5</vt:i4>
      </vt:variant>
      <vt:variant>
        <vt:lpwstr/>
      </vt:variant>
      <vt:variant>
        <vt:lpwstr>_Toc181796264</vt:lpwstr>
      </vt:variant>
      <vt:variant>
        <vt:i4>1572923</vt:i4>
      </vt:variant>
      <vt:variant>
        <vt:i4>644</vt:i4>
      </vt:variant>
      <vt:variant>
        <vt:i4>0</vt:i4>
      </vt:variant>
      <vt:variant>
        <vt:i4>5</vt:i4>
      </vt:variant>
      <vt:variant>
        <vt:lpwstr/>
      </vt:variant>
      <vt:variant>
        <vt:lpwstr>_Toc181796263</vt:lpwstr>
      </vt:variant>
      <vt:variant>
        <vt:i4>1572923</vt:i4>
      </vt:variant>
      <vt:variant>
        <vt:i4>638</vt:i4>
      </vt:variant>
      <vt:variant>
        <vt:i4>0</vt:i4>
      </vt:variant>
      <vt:variant>
        <vt:i4>5</vt:i4>
      </vt:variant>
      <vt:variant>
        <vt:lpwstr/>
      </vt:variant>
      <vt:variant>
        <vt:lpwstr>_Toc181796262</vt:lpwstr>
      </vt:variant>
      <vt:variant>
        <vt:i4>1572923</vt:i4>
      </vt:variant>
      <vt:variant>
        <vt:i4>632</vt:i4>
      </vt:variant>
      <vt:variant>
        <vt:i4>0</vt:i4>
      </vt:variant>
      <vt:variant>
        <vt:i4>5</vt:i4>
      </vt:variant>
      <vt:variant>
        <vt:lpwstr/>
      </vt:variant>
      <vt:variant>
        <vt:lpwstr>_Toc181796261</vt:lpwstr>
      </vt:variant>
      <vt:variant>
        <vt:i4>1572923</vt:i4>
      </vt:variant>
      <vt:variant>
        <vt:i4>626</vt:i4>
      </vt:variant>
      <vt:variant>
        <vt:i4>0</vt:i4>
      </vt:variant>
      <vt:variant>
        <vt:i4>5</vt:i4>
      </vt:variant>
      <vt:variant>
        <vt:lpwstr/>
      </vt:variant>
      <vt:variant>
        <vt:lpwstr>_Toc181796260</vt:lpwstr>
      </vt:variant>
      <vt:variant>
        <vt:i4>1769531</vt:i4>
      </vt:variant>
      <vt:variant>
        <vt:i4>620</vt:i4>
      </vt:variant>
      <vt:variant>
        <vt:i4>0</vt:i4>
      </vt:variant>
      <vt:variant>
        <vt:i4>5</vt:i4>
      </vt:variant>
      <vt:variant>
        <vt:lpwstr/>
      </vt:variant>
      <vt:variant>
        <vt:lpwstr>_Toc181796259</vt:lpwstr>
      </vt:variant>
      <vt:variant>
        <vt:i4>1769531</vt:i4>
      </vt:variant>
      <vt:variant>
        <vt:i4>614</vt:i4>
      </vt:variant>
      <vt:variant>
        <vt:i4>0</vt:i4>
      </vt:variant>
      <vt:variant>
        <vt:i4>5</vt:i4>
      </vt:variant>
      <vt:variant>
        <vt:lpwstr/>
      </vt:variant>
      <vt:variant>
        <vt:lpwstr>_Toc181796258</vt:lpwstr>
      </vt:variant>
      <vt:variant>
        <vt:i4>1769531</vt:i4>
      </vt:variant>
      <vt:variant>
        <vt:i4>608</vt:i4>
      </vt:variant>
      <vt:variant>
        <vt:i4>0</vt:i4>
      </vt:variant>
      <vt:variant>
        <vt:i4>5</vt:i4>
      </vt:variant>
      <vt:variant>
        <vt:lpwstr/>
      </vt:variant>
      <vt:variant>
        <vt:lpwstr>_Toc181796257</vt:lpwstr>
      </vt:variant>
      <vt:variant>
        <vt:i4>1769531</vt:i4>
      </vt:variant>
      <vt:variant>
        <vt:i4>602</vt:i4>
      </vt:variant>
      <vt:variant>
        <vt:i4>0</vt:i4>
      </vt:variant>
      <vt:variant>
        <vt:i4>5</vt:i4>
      </vt:variant>
      <vt:variant>
        <vt:lpwstr/>
      </vt:variant>
      <vt:variant>
        <vt:lpwstr>_Toc181796256</vt:lpwstr>
      </vt:variant>
      <vt:variant>
        <vt:i4>1769531</vt:i4>
      </vt:variant>
      <vt:variant>
        <vt:i4>596</vt:i4>
      </vt:variant>
      <vt:variant>
        <vt:i4>0</vt:i4>
      </vt:variant>
      <vt:variant>
        <vt:i4>5</vt:i4>
      </vt:variant>
      <vt:variant>
        <vt:lpwstr/>
      </vt:variant>
      <vt:variant>
        <vt:lpwstr>_Toc181796255</vt:lpwstr>
      </vt:variant>
      <vt:variant>
        <vt:i4>1769531</vt:i4>
      </vt:variant>
      <vt:variant>
        <vt:i4>590</vt:i4>
      </vt:variant>
      <vt:variant>
        <vt:i4>0</vt:i4>
      </vt:variant>
      <vt:variant>
        <vt:i4>5</vt:i4>
      </vt:variant>
      <vt:variant>
        <vt:lpwstr/>
      </vt:variant>
      <vt:variant>
        <vt:lpwstr>_Toc181796254</vt:lpwstr>
      </vt:variant>
      <vt:variant>
        <vt:i4>1769531</vt:i4>
      </vt:variant>
      <vt:variant>
        <vt:i4>584</vt:i4>
      </vt:variant>
      <vt:variant>
        <vt:i4>0</vt:i4>
      </vt:variant>
      <vt:variant>
        <vt:i4>5</vt:i4>
      </vt:variant>
      <vt:variant>
        <vt:lpwstr/>
      </vt:variant>
      <vt:variant>
        <vt:lpwstr>_Toc181796253</vt:lpwstr>
      </vt:variant>
      <vt:variant>
        <vt:i4>1769531</vt:i4>
      </vt:variant>
      <vt:variant>
        <vt:i4>578</vt:i4>
      </vt:variant>
      <vt:variant>
        <vt:i4>0</vt:i4>
      </vt:variant>
      <vt:variant>
        <vt:i4>5</vt:i4>
      </vt:variant>
      <vt:variant>
        <vt:lpwstr/>
      </vt:variant>
      <vt:variant>
        <vt:lpwstr>_Toc181796252</vt:lpwstr>
      </vt:variant>
      <vt:variant>
        <vt:i4>1769531</vt:i4>
      </vt:variant>
      <vt:variant>
        <vt:i4>572</vt:i4>
      </vt:variant>
      <vt:variant>
        <vt:i4>0</vt:i4>
      </vt:variant>
      <vt:variant>
        <vt:i4>5</vt:i4>
      </vt:variant>
      <vt:variant>
        <vt:lpwstr/>
      </vt:variant>
      <vt:variant>
        <vt:lpwstr>_Toc181796251</vt:lpwstr>
      </vt:variant>
      <vt:variant>
        <vt:i4>1769531</vt:i4>
      </vt:variant>
      <vt:variant>
        <vt:i4>566</vt:i4>
      </vt:variant>
      <vt:variant>
        <vt:i4>0</vt:i4>
      </vt:variant>
      <vt:variant>
        <vt:i4>5</vt:i4>
      </vt:variant>
      <vt:variant>
        <vt:lpwstr/>
      </vt:variant>
      <vt:variant>
        <vt:lpwstr>_Toc181796250</vt:lpwstr>
      </vt:variant>
      <vt:variant>
        <vt:i4>1703995</vt:i4>
      </vt:variant>
      <vt:variant>
        <vt:i4>560</vt:i4>
      </vt:variant>
      <vt:variant>
        <vt:i4>0</vt:i4>
      </vt:variant>
      <vt:variant>
        <vt:i4>5</vt:i4>
      </vt:variant>
      <vt:variant>
        <vt:lpwstr/>
      </vt:variant>
      <vt:variant>
        <vt:lpwstr>_Toc181796249</vt:lpwstr>
      </vt:variant>
      <vt:variant>
        <vt:i4>1703995</vt:i4>
      </vt:variant>
      <vt:variant>
        <vt:i4>554</vt:i4>
      </vt:variant>
      <vt:variant>
        <vt:i4>0</vt:i4>
      </vt:variant>
      <vt:variant>
        <vt:i4>5</vt:i4>
      </vt:variant>
      <vt:variant>
        <vt:lpwstr/>
      </vt:variant>
      <vt:variant>
        <vt:lpwstr>_Toc181796248</vt:lpwstr>
      </vt:variant>
      <vt:variant>
        <vt:i4>1703995</vt:i4>
      </vt:variant>
      <vt:variant>
        <vt:i4>548</vt:i4>
      </vt:variant>
      <vt:variant>
        <vt:i4>0</vt:i4>
      </vt:variant>
      <vt:variant>
        <vt:i4>5</vt:i4>
      </vt:variant>
      <vt:variant>
        <vt:lpwstr/>
      </vt:variant>
      <vt:variant>
        <vt:lpwstr>_Toc181796247</vt:lpwstr>
      </vt:variant>
      <vt:variant>
        <vt:i4>1703995</vt:i4>
      </vt:variant>
      <vt:variant>
        <vt:i4>542</vt:i4>
      </vt:variant>
      <vt:variant>
        <vt:i4>0</vt:i4>
      </vt:variant>
      <vt:variant>
        <vt:i4>5</vt:i4>
      </vt:variant>
      <vt:variant>
        <vt:lpwstr/>
      </vt:variant>
      <vt:variant>
        <vt:lpwstr>_Toc181796246</vt:lpwstr>
      </vt:variant>
      <vt:variant>
        <vt:i4>1703995</vt:i4>
      </vt:variant>
      <vt:variant>
        <vt:i4>536</vt:i4>
      </vt:variant>
      <vt:variant>
        <vt:i4>0</vt:i4>
      </vt:variant>
      <vt:variant>
        <vt:i4>5</vt:i4>
      </vt:variant>
      <vt:variant>
        <vt:lpwstr/>
      </vt:variant>
      <vt:variant>
        <vt:lpwstr>_Toc181796245</vt:lpwstr>
      </vt:variant>
      <vt:variant>
        <vt:i4>1703995</vt:i4>
      </vt:variant>
      <vt:variant>
        <vt:i4>530</vt:i4>
      </vt:variant>
      <vt:variant>
        <vt:i4>0</vt:i4>
      </vt:variant>
      <vt:variant>
        <vt:i4>5</vt:i4>
      </vt:variant>
      <vt:variant>
        <vt:lpwstr/>
      </vt:variant>
      <vt:variant>
        <vt:lpwstr>_Toc181796244</vt:lpwstr>
      </vt:variant>
      <vt:variant>
        <vt:i4>1703995</vt:i4>
      </vt:variant>
      <vt:variant>
        <vt:i4>524</vt:i4>
      </vt:variant>
      <vt:variant>
        <vt:i4>0</vt:i4>
      </vt:variant>
      <vt:variant>
        <vt:i4>5</vt:i4>
      </vt:variant>
      <vt:variant>
        <vt:lpwstr/>
      </vt:variant>
      <vt:variant>
        <vt:lpwstr>_Toc181796243</vt:lpwstr>
      </vt:variant>
      <vt:variant>
        <vt:i4>1703995</vt:i4>
      </vt:variant>
      <vt:variant>
        <vt:i4>518</vt:i4>
      </vt:variant>
      <vt:variant>
        <vt:i4>0</vt:i4>
      </vt:variant>
      <vt:variant>
        <vt:i4>5</vt:i4>
      </vt:variant>
      <vt:variant>
        <vt:lpwstr/>
      </vt:variant>
      <vt:variant>
        <vt:lpwstr>_Toc181796242</vt:lpwstr>
      </vt:variant>
      <vt:variant>
        <vt:i4>1703995</vt:i4>
      </vt:variant>
      <vt:variant>
        <vt:i4>512</vt:i4>
      </vt:variant>
      <vt:variant>
        <vt:i4>0</vt:i4>
      </vt:variant>
      <vt:variant>
        <vt:i4>5</vt:i4>
      </vt:variant>
      <vt:variant>
        <vt:lpwstr/>
      </vt:variant>
      <vt:variant>
        <vt:lpwstr>_Toc181796241</vt:lpwstr>
      </vt:variant>
      <vt:variant>
        <vt:i4>1703995</vt:i4>
      </vt:variant>
      <vt:variant>
        <vt:i4>506</vt:i4>
      </vt:variant>
      <vt:variant>
        <vt:i4>0</vt:i4>
      </vt:variant>
      <vt:variant>
        <vt:i4>5</vt:i4>
      </vt:variant>
      <vt:variant>
        <vt:lpwstr/>
      </vt:variant>
      <vt:variant>
        <vt:lpwstr>_Toc181796240</vt:lpwstr>
      </vt:variant>
      <vt:variant>
        <vt:i4>1900603</vt:i4>
      </vt:variant>
      <vt:variant>
        <vt:i4>500</vt:i4>
      </vt:variant>
      <vt:variant>
        <vt:i4>0</vt:i4>
      </vt:variant>
      <vt:variant>
        <vt:i4>5</vt:i4>
      </vt:variant>
      <vt:variant>
        <vt:lpwstr/>
      </vt:variant>
      <vt:variant>
        <vt:lpwstr>_Toc181796239</vt:lpwstr>
      </vt:variant>
      <vt:variant>
        <vt:i4>1900603</vt:i4>
      </vt:variant>
      <vt:variant>
        <vt:i4>494</vt:i4>
      </vt:variant>
      <vt:variant>
        <vt:i4>0</vt:i4>
      </vt:variant>
      <vt:variant>
        <vt:i4>5</vt:i4>
      </vt:variant>
      <vt:variant>
        <vt:lpwstr/>
      </vt:variant>
      <vt:variant>
        <vt:lpwstr>_Toc181796238</vt:lpwstr>
      </vt:variant>
      <vt:variant>
        <vt:i4>1900603</vt:i4>
      </vt:variant>
      <vt:variant>
        <vt:i4>488</vt:i4>
      </vt:variant>
      <vt:variant>
        <vt:i4>0</vt:i4>
      </vt:variant>
      <vt:variant>
        <vt:i4>5</vt:i4>
      </vt:variant>
      <vt:variant>
        <vt:lpwstr/>
      </vt:variant>
      <vt:variant>
        <vt:lpwstr>_Toc181796237</vt:lpwstr>
      </vt:variant>
      <vt:variant>
        <vt:i4>1900603</vt:i4>
      </vt:variant>
      <vt:variant>
        <vt:i4>482</vt:i4>
      </vt:variant>
      <vt:variant>
        <vt:i4>0</vt:i4>
      </vt:variant>
      <vt:variant>
        <vt:i4>5</vt:i4>
      </vt:variant>
      <vt:variant>
        <vt:lpwstr/>
      </vt:variant>
      <vt:variant>
        <vt:lpwstr>_Toc181796236</vt:lpwstr>
      </vt:variant>
      <vt:variant>
        <vt:i4>1900603</vt:i4>
      </vt:variant>
      <vt:variant>
        <vt:i4>476</vt:i4>
      </vt:variant>
      <vt:variant>
        <vt:i4>0</vt:i4>
      </vt:variant>
      <vt:variant>
        <vt:i4>5</vt:i4>
      </vt:variant>
      <vt:variant>
        <vt:lpwstr/>
      </vt:variant>
      <vt:variant>
        <vt:lpwstr>_Toc181796235</vt:lpwstr>
      </vt:variant>
      <vt:variant>
        <vt:i4>1900603</vt:i4>
      </vt:variant>
      <vt:variant>
        <vt:i4>470</vt:i4>
      </vt:variant>
      <vt:variant>
        <vt:i4>0</vt:i4>
      </vt:variant>
      <vt:variant>
        <vt:i4>5</vt:i4>
      </vt:variant>
      <vt:variant>
        <vt:lpwstr/>
      </vt:variant>
      <vt:variant>
        <vt:lpwstr>_Toc181796234</vt:lpwstr>
      </vt:variant>
      <vt:variant>
        <vt:i4>1900603</vt:i4>
      </vt:variant>
      <vt:variant>
        <vt:i4>464</vt:i4>
      </vt:variant>
      <vt:variant>
        <vt:i4>0</vt:i4>
      </vt:variant>
      <vt:variant>
        <vt:i4>5</vt:i4>
      </vt:variant>
      <vt:variant>
        <vt:lpwstr/>
      </vt:variant>
      <vt:variant>
        <vt:lpwstr>_Toc181796233</vt:lpwstr>
      </vt:variant>
      <vt:variant>
        <vt:i4>1900603</vt:i4>
      </vt:variant>
      <vt:variant>
        <vt:i4>458</vt:i4>
      </vt:variant>
      <vt:variant>
        <vt:i4>0</vt:i4>
      </vt:variant>
      <vt:variant>
        <vt:i4>5</vt:i4>
      </vt:variant>
      <vt:variant>
        <vt:lpwstr/>
      </vt:variant>
      <vt:variant>
        <vt:lpwstr>_Toc181796232</vt:lpwstr>
      </vt:variant>
      <vt:variant>
        <vt:i4>1900603</vt:i4>
      </vt:variant>
      <vt:variant>
        <vt:i4>452</vt:i4>
      </vt:variant>
      <vt:variant>
        <vt:i4>0</vt:i4>
      </vt:variant>
      <vt:variant>
        <vt:i4>5</vt:i4>
      </vt:variant>
      <vt:variant>
        <vt:lpwstr/>
      </vt:variant>
      <vt:variant>
        <vt:lpwstr>_Toc181796231</vt:lpwstr>
      </vt:variant>
      <vt:variant>
        <vt:i4>1900603</vt:i4>
      </vt:variant>
      <vt:variant>
        <vt:i4>446</vt:i4>
      </vt:variant>
      <vt:variant>
        <vt:i4>0</vt:i4>
      </vt:variant>
      <vt:variant>
        <vt:i4>5</vt:i4>
      </vt:variant>
      <vt:variant>
        <vt:lpwstr/>
      </vt:variant>
      <vt:variant>
        <vt:lpwstr>_Toc181796230</vt:lpwstr>
      </vt:variant>
      <vt:variant>
        <vt:i4>1835067</vt:i4>
      </vt:variant>
      <vt:variant>
        <vt:i4>440</vt:i4>
      </vt:variant>
      <vt:variant>
        <vt:i4>0</vt:i4>
      </vt:variant>
      <vt:variant>
        <vt:i4>5</vt:i4>
      </vt:variant>
      <vt:variant>
        <vt:lpwstr/>
      </vt:variant>
      <vt:variant>
        <vt:lpwstr>_Toc181796229</vt:lpwstr>
      </vt:variant>
      <vt:variant>
        <vt:i4>1835067</vt:i4>
      </vt:variant>
      <vt:variant>
        <vt:i4>434</vt:i4>
      </vt:variant>
      <vt:variant>
        <vt:i4>0</vt:i4>
      </vt:variant>
      <vt:variant>
        <vt:i4>5</vt:i4>
      </vt:variant>
      <vt:variant>
        <vt:lpwstr/>
      </vt:variant>
      <vt:variant>
        <vt:lpwstr>_Toc181796228</vt:lpwstr>
      </vt:variant>
      <vt:variant>
        <vt:i4>1835067</vt:i4>
      </vt:variant>
      <vt:variant>
        <vt:i4>428</vt:i4>
      </vt:variant>
      <vt:variant>
        <vt:i4>0</vt:i4>
      </vt:variant>
      <vt:variant>
        <vt:i4>5</vt:i4>
      </vt:variant>
      <vt:variant>
        <vt:lpwstr/>
      </vt:variant>
      <vt:variant>
        <vt:lpwstr>_Toc181796227</vt:lpwstr>
      </vt:variant>
      <vt:variant>
        <vt:i4>1835067</vt:i4>
      </vt:variant>
      <vt:variant>
        <vt:i4>422</vt:i4>
      </vt:variant>
      <vt:variant>
        <vt:i4>0</vt:i4>
      </vt:variant>
      <vt:variant>
        <vt:i4>5</vt:i4>
      </vt:variant>
      <vt:variant>
        <vt:lpwstr/>
      </vt:variant>
      <vt:variant>
        <vt:lpwstr>_Toc181796226</vt:lpwstr>
      </vt:variant>
      <vt:variant>
        <vt:i4>1835067</vt:i4>
      </vt:variant>
      <vt:variant>
        <vt:i4>416</vt:i4>
      </vt:variant>
      <vt:variant>
        <vt:i4>0</vt:i4>
      </vt:variant>
      <vt:variant>
        <vt:i4>5</vt:i4>
      </vt:variant>
      <vt:variant>
        <vt:lpwstr/>
      </vt:variant>
      <vt:variant>
        <vt:lpwstr>_Toc181796225</vt:lpwstr>
      </vt:variant>
      <vt:variant>
        <vt:i4>1835067</vt:i4>
      </vt:variant>
      <vt:variant>
        <vt:i4>410</vt:i4>
      </vt:variant>
      <vt:variant>
        <vt:i4>0</vt:i4>
      </vt:variant>
      <vt:variant>
        <vt:i4>5</vt:i4>
      </vt:variant>
      <vt:variant>
        <vt:lpwstr/>
      </vt:variant>
      <vt:variant>
        <vt:lpwstr>_Toc181796224</vt:lpwstr>
      </vt:variant>
      <vt:variant>
        <vt:i4>1835067</vt:i4>
      </vt:variant>
      <vt:variant>
        <vt:i4>404</vt:i4>
      </vt:variant>
      <vt:variant>
        <vt:i4>0</vt:i4>
      </vt:variant>
      <vt:variant>
        <vt:i4>5</vt:i4>
      </vt:variant>
      <vt:variant>
        <vt:lpwstr/>
      </vt:variant>
      <vt:variant>
        <vt:lpwstr>_Toc181796223</vt:lpwstr>
      </vt:variant>
      <vt:variant>
        <vt:i4>1835067</vt:i4>
      </vt:variant>
      <vt:variant>
        <vt:i4>398</vt:i4>
      </vt:variant>
      <vt:variant>
        <vt:i4>0</vt:i4>
      </vt:variant>
      <vt:variant>
        <vt:i4>5</vt:i4>
      </vt:variant>
      <vt:variant>
        <vt:lpwstr/>
      </vt:variant>
      <vt:variant>
        <vt:lpwstr>_Toc181796222</vt:lpwstr>
      </vt:variant>
      <vt:variant>
        <vt:i4>1835067</vt:i4>
      </vt:variant>
      <vt:variant>
        <vt:i4>392</vt:i4>
      </vt:variant>
      <vt:variant>
        <vt:i4>0</vt:i4>
      </vt:variant>
      <vt:variant>
        <vt:i4>5</vt:i4>
      </vt:variant>
      <vt:variant>
        <vt:lpwstr/>
      </vt:variant>
      <vt:variant>
        <vt:lpwstr>_Toc181796221</vt:lpwstr>
      </vt:variant>
      <vt:variant>
        <vt:i4>1835067</vt:i4>
      </vt:variant>
      <vt:variant>
        <vt:i4>386</vt:i4>
      </vt:variant>
      <vt:variant>
        <vt:i4>0</vt:i4>
      </vt:variant>
      <vt:variant>
        <vt:i4>5</vt:i4>
      </vt:variant>
      <vt:variant>
        <vt:lpwstr/>
      </vt:variant>
      <vt:variant>
        <vt:lpwstr>_Toc181796220</vt:lpwstr>
      </vt:variant>
      <vt:variant>
        <vt:i4>2031675</vt:i4>
      </vt:variant>
      <vt:variant>
        <vt:i4>380</vt:i4>
      </vt:variant>
      <vt:variant>
        <vt:i4>0</vt:i4>
      </vt:variant>
      <vt:variant>
        <vt:i4>5</vt:i4>
      </vt:variant>
      <vt:variant>
        <vt:lpwstr/>
      </vt:variant>
      <vt:variant>
        <vt:lpwstr>_Toc181796219</vt:lpwstr>
      </vt:variant>
      <vt:variant>
        <vt:i4>2031675</vt:i4>
      </vt:variant>
      <vt:variant>
        <vt:i4>374</vt:i4>
      </vt:variant>
      <vt:variant>
        <vt:i4>0</vt:i4>
      </vt:variant>
      <vt:variant>
        <vt:i4>5</vt:i4>
      </vt:variant>
      <vt:variant>
        <vt:lpwstr/>
      </vt:variant>
      <vt:variant>
        <vt:lpwstr>_Toc181796218</vt:lpwstr>
      </vt:variant>
      <vt:variant>
        <vt:i4>2031675</vt:i4>
      </vt:variant>
      <vt:variant>
        <vt:i4>368</vt:i4>
      </vt:variant>
      <vt:variant>
        <vt:i4>0</vt:i4>
      </vt:variant>
      <vt:variant>
        <vt:i4>5</vt:i4>
      </vt:variant>
      <vt:variant>
        <vt:lpwstr/>
      </vt:variant>
      <vt:variant>
        <vt:lpwstr>_Toc181796217</vt:lpwstr>
      </vt:variant>
      <vt:variant>
        <vt:i4>2031675</vt:i4>
      </vt:variant>
      <vt:variant>
        <vt:i4>362</vt:i4>
      </vt:variant>
      <vt:variant>
        <vt:i4>0</vt:i4>
      </vt:variant>
      <vt:variant>
        <vt:i4>5</vt:i4>
      </vt:variant>
      <vt:variant>
        <vt:lpwstr/>
      </vt:variant>
      <vt:variant>
        <vt:lpwstr>_Toc181796216</vt:lpwstr>
      </vt:variant>
      <vt:variant>
        <vt:i4>2031675</vt:i4>
      </vt:variant>
      <vt:variant>
        <vt:i4>356</vt:i4>
      </vt:variant>
      <vt:variant>
        <vt:i4>0</vt:i4>
      </vt:variant>
      <vt:variant>
        <vt:i4>5</vt:i4>
      </vt:variant>
      <vt:variant>
        <vt:lpwstr/>
      </vt:variant>
      <vt:variant>
        <vt:lpwstr>_Toc181796215</vt:lpwstr>
      </vt:variant>
      <vt:variant>
        <vt:i4>2031675</vt:i4>
      </vt:variant>
      <vt:variant>
        <vt:i4>350</vt:i4>
      </vt:variant>
      <vt:variant>
        <vt:i4>0</vt:i4>
      </vt:variant>
      <vt:variant>
        <vt:i4>5</vt:i4>
      </vt:variant>
      <vt:variant>
        <vt:lpwstr/>
      </vt:variant>
      <vt:variant>
        <vt:lpwstr>_Toc181796214</vt:lpwstr>
      </vt:variant>
      <vt:variant>
        <vt:i4>2031675</vt:i4>
      </vt:variant>
      <vt:variant>
        <vt:i4>344</vt:i4>
      </vt:variant>
      <vt:variant>
        <vt:i4>0</vt:i4>
      </vt:variant>
      <vt:variant>
        <vt:i4>5</vt:i4>
      </vt:variant>
      <vt:variant>
        <vt:lpwstr/>
      </vt:variant>
      <vt:variant>
        <vt:lpwstr>_Toc181796213</vt:lpwstr>
      </vt:variant>
      <vt:variant>
        <vt:i4>2031675</vt:i4>
      </vt:variant>
      <vt:variant>
        <vt:i4>338</vt:i4>
      </vt:variant>
      <vt:variant>
        <vt:i4>0</vt:i4>
      </vt:variant>
      <vt:variant>
        <vt:i4>5</vt:i4>
      </vt:variant>
      <vt:variant>
        <vt:lpwstr/>
      </vt:variant>
      <vt:variant>
        <vt:lpwstr>_Toc181796212</vt:lpwstr>
      </vt:variant>
      <vt:variant>
        <vt:i4>2031675</vt:i4>
      </vt:variant>
      <vt:variant>
        <vt:i4>332</vt:i4>
      </vt:variant>
      <vt:variant>
        <vt:i4>0</vt:i4>
      </vt:variant>
      <vt:variant>
        <vt:i4>5</vt:i4>
      </vt:variant>
      <vt:variant>
        <vt:lpwstr/>
      </vt:variant>
      <vt:variant>
        <vt:lpwstr>_Toc181796211</vt:lpwstr>
      </vt:variant>
      <vt:variant>
        <vt:i4>2031675</vt:i4>
      </vt:variant>
      <vt:variant>
        <vt:i4>326</vt:i4>
      </vt:variant>
      <vt:variant>
        <vt:i4>0</vt:i4>
      </vt:variant>
      <vt:variant>
        <vt:i4>5</vt:i4>
      </vt:variant>
      <vt:variant>
        <vt:lpwstr/>
      </vt:variant>
      <vt:variant>
        <vt:lpwstr>_Toc181796210</vt:lpwstr>
      </vt:variant>
      <vt:variant>
        <vt:i4>1966139</vt:i4>
      </vt:variant>
      <vt:variant>
        <vt:i4>320</vt:i4>
      </vt:variant>
      <vt:variant>
        <vt:i4>0</vt:i4>
      </vt:variant>
      <vt:variant>
        <vt:i4>5</vt:i4>
      </vt:variant>
      <vt:variant>
        <vt:lpwstr/>
      </vt:variant>
      <vt:variant>
        <vt:lpwstr>_Toc181796209</vt:lpwstr>
      </vt:variant>
      <vt:variant>
        <vt:i4>1966139</vt:i4>
      </vt:variant>
      <vt:variant>
        <vt:i4>314</vt:i4>
      </vt:variant>
      <vt:variant>
        <vt:i4>0</vt:i4>
      </vt:variant>
      <vt:variant>
        <vt:i4>5</vt:i4>
      </vt:variant>
      <vt:variant>
        <vt:lpwstr/>
      </vt:variant>
      <vt:variant>
        <vt:lpwstr>_Toc181796208</vt:lpwstr>
      </vt:variant>
      <vt:variant>
        <vt:i4>1966139</vt:i4>
      </vt:variant>
      <vt:variant>
        <vt:i4>308</vt:i4>
      </vt:variant>
      <vt:variant>
        <vt:i4>0</vt:i4>
      </vt:variant>
      <vt:variant>
        <vt:i4>5</vt:i4>
      </vt:variant>
      <vt:variant>
        <vt:lpwstr/>
      </vt:variant>
      <vt:variant>
        <vt:lpwstr>_Toc181796207</vt:lpwstr>
      </vt:variant>
      <vt:variant>
        <vt:i4>1966139</vt:i4>
      </vt:variant>
      <vt:variant>
        <vt:i4>302</vt:i4>
      </vt:variant>
      <vt:variant>
        <vt:i4>0</vt:i4>
      </vt:variant>
      <vt:variant>
        <vt:i4>5</vt:i4>
      </vt:variant>
      <vt:variant>
        <vt:lpwstr/>
      </vt:variant>
      <vt:variant>
        <vt:lpwstr>_Toc181796206</vt:lpwstr>
      </vt:variant>
      <vt:variant>
        <vt:i4>1966139</vt:i4>
      </vt:variant>
      <vt:variant>
        <vt:i4>296</vt:i4>
      </vt:variant>
      <vt:variant>
        <vt:i4>0</vt:i4>
      </vt:variant>
      <vt:variant>
        <vt:i4>5</vt:i4>
      </vt:variant>
      <vt:variant>
        <vt:lpwstr/>
      </vt:variant>
      <vt:variant>
        <vt:lpwstr>_Toc181796205</vt:lpwstr>
      </vt:variant>
      <vt:variant>
        <vt:i4>1966139</vt:i4>
      </vt:variant>
      <vt:variant>
        <vt:i4>290</vt:i4>
      </vt:variant>
      <vt:variant>
        <vt:i4>0</vt:i4>
      </vt:variant>
      <vt:variant>
        <vt:i4>5</vt:i4>
      </vt:variant>
      <vt:variant>
        <vt:lpwstr/>
      </vt:variant>
      <vt:variant>
        <vt:lpwstr>_Toc181796204</vt:lpwstr>
      </vt:variant>
      <vt:variant>
        <vt:i4>1966139</vt:i4>
      </vt:variant>
      <vt:variant>
        <vt:i4>284</vt:i4>
      </vt:variant>
      <vt:variant>
        <vt:i4>0</vt:i4>
      </vt:variant>
      <vt:variant>
        <vt:i4>5</vt:i4>
      </vt:variant>
      <vt:variant>
        <vt:lpwstr/>
      </vt:variant>
      <vt:variant>
        <vt:lpwstr>_Toc181796203</vt:lpwstr>
      </vt:variant>
      <vt:variant>
        <vt:i4>1966139</vt:i4>
      </vt:variant>
      <vt:variant>
        <vt:i4>278</vt:i4>
      </vt:variant>
      <vt:variant>
        <vt:i4>0</vt:i4>
      </vt:variant>
      <vt:variant>
        <vt:i4>5</vt:i4>
      </vt:variant>
      <vt:variant>
        <vt:lpwstr/>
      </vt:variant>
      <vt:variant>
        <vt:lpwstr>_Toc181796202</vt:lpwstr>
      </vt:variant>
      <vt:variant>
        <vt:i4>1966139</vt:i4>
      </vt:variant>
      <vt:variant>
        <vt:i4>272</vt:i4>
      </vt:variant>
      <vt:variant>
        <vt:i4>0</vt:i4>
      </vt:variant>
      <vt:variant>
        <vt:i4>5</vt:i4>
      </vt:variant>
      <vt:variant>
        <vt:lpwstr/>
      </vt:variant>
      <vt:variant>
        <vt:lpwstr>_Toc181796201</vt:lpwstr>
      </vt:variant>
      <vt:variant>
        <vt:i4>1966139</vt:i4>
      </vt:variant>
      <vt:variant>
        <vt:i4>266</vt:i4>
      </vt:variant>
      <vt:variant>
        <vt:i4>0</vt:i4>
      </vt:variant>
      <vt:variant>
        <vt:i4>5</vt:i4>
      </vt:variant>
      <vt:variant>
        <vt:lpwstr/>
      </vt:variant>
      <vt:variant>
        <vt:lpwstr>_Toc181796200</vt:lpwstr>
      </vt:variant>
      <vt:variant>
        <vt:i4>1507384</vt:i4>
      </vt:variant>
      <vt:variant>
        <vt:i4>260</vt:i4>
      </vt:variant>
      <vt:variant>
        <vt:i4>0</vt:i4>
      </vt:variant>
      <vt:variant>
        <vt:i4>5</vt:i4>
      </vt:variant>
      <vt:variant>
        <vt:lpwstr/>
      </vt:variant>
      <vt:variant>
        <vt:lpwstr>_Toc181796199</vt:lpwstr>
      </vt:variant>
      <vt:variant>
        <vt:i4>1507384</vt:i4>
      </vt:variant>
      <vt:variant>
        <vt:i4>254</vt:i4>
      </vt:variant>
      <vt:variant>
        <vt:i4>0</vt:i4>
      </vt:variant>
      <vt:variant>
        <vt:i4>5</vt:i4>
      </vt:variant>
      <vt:variant>
        <vt:lpwstr/>
      </vt:variant>
      <vt:variant>
        <vt:lpwstr>_Toc181796198</vt:lpwstr>
      </vt:variant>
      <vt:variant>
        <vt:i4>1507384</vt:i4>
      </vt:variant>
      <vt:variant>
        <vt:i4>248</vt:i4>
      </vt:variant>
      <vt:variant>
        <vt:i4>0</vt:i4>
      </vt:variant>
      <vt:variant>
        <vt:i4>5</vt:i4>
      </vt:variant>
      <vt:variant>
        <vt:lpwstr/>
      </vt:variant>
      <vt:variant>
        <vt:lpwstr>_Toc181796197</vt:lpwstr>
      </vt:variant>
      <vt:variant>
        <vt:i4>1507384</vt:i4>
      </vt:variant>
      <vt:variant>
        <vt:i4>242</vt:i4>
      </vt:variant>
      <vt:variant>
        <vt:i4>0</vt:i4>
      </vt:variant>
      <vt:variant>
        <vt:i4>5</vt:i4>
      </vt:variant>
      <vt:variant>
        <vt:lpwstr/>
      </vt:variant>
      <vt:variant>
        <vt:lpwstr>_Toc181796196</vt:lpwstr>
      </vt:variant>
      <vt:variant>
        <vt:i4>1507384</vt:i4>
      </vt:variant>
      <vt:variant>
        <vt:i4>236</vt:i4>
      </vt:variant>
      <vt:variant>
        <vt:i4>0</vt:i4>
      </vt:variant>
      <vt:variant>
        <vt:i4>5</vt:i4>
      </vt:variant>
      <vt:variant>
        <vt:lpwstr/>
      </vt:variant>
      <vt:variant>
        <vt:lpwstr>_Toc181796195</vt:lpwstr>
      </vt:variant>
      <vt:variant>
        <vt:i4>1507384</vt:i4>
      </vt:variant>
      <vt:variant>
        <vt:i4>230</vt:i4>
      </vt:variant>
      <vt:variant>
        <vt:i4>0</vt:i4>
      </vt:variant>
      <vt:variant>
        <vt:i4>5</vt:i4>
      </vt:variant>
      <vt:variant>
        <vt:lpwstr/>
      </vt:variant>
      <vt:variant>
        <vt:lpwstr>_Toc181796194</vt:lpwstr>
      </vt:variant>
      <vt:variant>
        <vt:i4>1507384</vt:i4>
      </vt:variant>
      <vt:variant>
        <vt:i4>224</vt:i4>
      </vt:variant>
      <vt:variant>
        <vt:i4>0</vt:i4>
      </vt:variant>
      <vt:variant>
        <vt:i4>5</vt:i4>
      </vt:variant>
      <vt:variant>
        <vt:lpwstr/>
      </vt:variant>
      <vt:variant>
        <vt:lpwstr>_Toc181796193</vt:lpwstr>
      </vt:variant>
      <vt:variant>
        <vt:i4>1507384</vt:i4>
      </vt:variant>
      <vt:variant>
        <vt:i4>218</vt:i4>
      </vt:variant>
      <vt:variant>
        <vt:i4>0</vt:i4>
      </vt:variant>
      <vt:variant>
        <vt:i4>5</vt:i4>
      </vt:variant>
      <vt:variant>
        <vt:lpwstr/>
      </vt:variant>
      <vt:variant>
        <vt:lpwstr>_Toc181796192</vt:lpwstr>
      </vt:variant>
      <vt:variant>
        <vt:i4>1507384</vt:i4>
      </vt:variant>
      <vt:variant>
        <vt:i4>212</vt:i4>
      </vt:variant>
      <vt:variant>
        <vt:i4>0</vt:i4>
      </vt:variant>
      <vt:variant>
        <vt:i4>5</vt:i4>
      </vt:variant>
      <vt:variant>
        <vt:lpwstr/>
      </vt:variant>
      <vt:variant>
        <vt:lpwstr>_Toc181796191</vt:lpwstr>
      </vt:variant>
      <vt:variant>
        <vt:i4>1507384</vt:i4>
      </vt:variant>
      <vt:variant>
        <vt:i4>206</vt:i4>
      </vt:variant>
      <vt:variant>
        <vt:i4>0</vt:i4>
      </vt:variant>
      <vt:variant>
        <vt:i4>5</vt:i4>
      </vt:variant>
      <vt:variant>
        <vt:lpwstr/>
      </vt:variant>
      <vt:variant>
        <vt:lpwstr>_Toc181796190</vt:lpwstr>
      </vt:variant>
      <vt:variant>
        <vt:i4>1441848</vt:i4>
      </vt:variant>
      <vt:variant>
        <vt:i4>200</vt:i4>
      </vt:variant>
      <vt:variant>
        <vt:i4>0</vt:i4>
      </vt:variant>
      <vt:variant>
        <vt:i4>5</vt:i4>
      </vt:variant>
      <vt:variant>
        <vt:lpwstr/>
      </vt:variant>
      <vt:variant>
        <vt:lpwstr>_Toc181796189</vt:lpwstr>
      </vt:variant>
      <vt:variant>
        <vt:i4>1441848</vt:i4>
      </vt:variant>
      <vt:variant>
        <vt:i4>194</vt:i4>
      </vt:variant>
      <vt:variant>
        <vt:i4>0</vt:i4>
      </vt:variant>
      <vt:variant>
        <vt:i4>5</vt:i4>
      </vt:variant>
      <vt:variant>
        <vt:lpwstr/>
      </vt:variant>
      <vt:variant>
        <vt:lpwstr>_Toc181796188</vt:lpwstr>
      </vt:variant>
      <vt:variant>
        <vt:i4>1441848</vt:i4>
      </vt:variant>
      <vt:variant>
        <vt:i4>188</vt:i4>
      </vt:variant>
      <vt:variant>
        <vt:i4>0</vt:i4>
      </vt:variant>
      <vt:variant>
        <vt:i4>5</vt:i4>
      </vt:variant>
      <vt:variant>
        <vt:lpwstr/>
      </vt:variant>
      <vt:variant>
        <vt:lpwstr>_Toc181796187</vt:lpwstr>
      </vt:variant>
      <vt:variant>
        <vt:i4>1441848</vt:i4>
      </vt:variant>
      <vt:variant>
        <vt:i4>182</vt:i4>
      </vt:variant>
      <vt:variant>
        <vt:i4>0</vt:i4>
      </vt:variant>
      <vt:variant>
        <vt:i4>5</vt:i4>
      </vt:variant>
      <vt:variant>
        <vt:lpwstr/>
      </vt:variant>
      <vt:variant>
        <vt:lpwstr>_Toc181796186</vt:lpwstr>
      </vt:variant>
      <vt:variant>
        <vt:i4>1441848</vt:i4>
      </vt:variant>
      <vt:variant>
        <vt:i4>176</vt:i4>
      </vt:variant>
      <vt:variant>
        <vt:i4>0</vt:i4>
      </vt:variant>
      <vt:variant>
        <vt:i4>5</vt:i4>
      </vt:variant>
      <vt:variant>
        <vt:lpwstr/>
      </vt:variant>
      <vt:variant>
        <vt:lpwstr>_Toc181796185</vt:lpwstr>
      </vt:variant>
      <vt:variant>
        <vt:i4>1441848</vt:i4>
      </vt:variant>
      <vt:variant>
        <vt:i4>170</vt:i4>
      </vt:variant>
      <vt:variant>
        <vt:i4>0</vt:i4>
      </vt:variant>
      <vt:variant>
        <vt:i4>5</vt:i4>
      </vt:variant>
      <vt:variant>
        <vt:lpwstr/>
      </vt:variant>
      <vt:variant>
        <vt:lpwstr>_Toc181796184</vt:lpwstr>
      </vt:variant>
      <vt:variant>
        <vt:i4>1441848</vt:i4>
      </vt:variant>
      <vt:variant>
        <vt:i4>164</vt:i4>
      </vt:variant>
      <vt:variant>
        <vt:i4>0</vt:i4>
      </vt:variant>
      <vt:variant>
        <vt:i4>5</vt:i4>
      </vt:variant>
      <vt:variant>
        <vt:lpwstr/>
      </vt:variant>
      <vt:variant>
        <vt:lpwstr>_Toc181796183</vt:lpwstr>
      </vt:variant>
      <vt:variant>
        <vt:i4>1441848</vt:i4>
      </vt:variant>
      <vt:variant>
        <vt:i4>158</vt:i4>
      </vt:variant>
      <vt:variant>
        <vt:i4>0</vt:i4>
      </vt:variant>
      <vt:variant>
        <vt:i4>5</vt:i4>
      </vt:variant>
      <vt:variant>
        <vt:lpwstr/>
      </vt:variant>
      <vt:variant>
        <vt:lpwstr>_Toc181796182</vt:lpwstr>
      </vt:variant>
      <vt:variant>
        <vt:i4>1441848</vt:i4>
      </vt:variant>
      <vt:variant>
        <vt:i4>152</vt:i4>
      </vt:variant>
      <vt:variant>
        <vt:i4>0</vt:i4>
      </vt:variant>
      <vt:variant>
        <vt:i4>5</vt:i4>
      </vt:variant>
      <vt:variant>
        <vt:lpwstr/>
      </vt:variant>
      <vt:variant>
        <vt:lpwstr>_Toc181796181</vt:lpwstr>
      </vt:variant>
      <vt:variant>
        <vt:i4>1441848</vt:i4>
      </vt:variant>
      <vt:variant>
        <vt:i4>146</vt:i4>
      </vt:variant>
      <vt:variant>
        <vt:i4>0</vt:i4>
      </vt:variant>
      <vt:variant>
        <vt:i4>5</vt:i4>
      </vt:variant>
      <vt:variant>
        <vt:lpwstr/>
      </vt:variant>
      <vt:variant>
        <vt:lpwstr>_Toc181796180</vt:lpwstr>
      </vt:variant>
      <vt:variant>
        <vt:i4>1638456</vt:i4>
      </vt:variant>
      <vt:variant>
        <vt:i4>140</vt:i4>
      </vt:variant>
      <vt:variant>
        <vt:i4>0</vt:i4>
      </vt:variant>
      <vt:variant>
        <vt:i4>5</vt:i4>
      </vt:variant>
      <vt:variant>
        <vt:lpwstr/>
      </vt:variant>
      <vt:variant>
        <vt:lpwstr>_Toc181796179</vt:lpwstr>
      </vt:variant>
      <vt:variant>
        <vt:i4>1638456</vt:i4>
      </vt:variant>
      <vt:variant>
        <vt:i4>134</vt:i4>
      </vt:variant>
      <vt:variant>
        <vt:i4>0</vt:i4>
      </vt:variant>
      <vt:variant>
        <vt:i4>5</vt:i4>
      </vt:variant>
      <vt:variant>
        <vt:lpwstr/>
      </vt:variant>
      <vt:variant>
        <vt:lpwstr>_Toc181796178</vt:lpwstr>
      </vt:variant>
      <vt:variant>
        <vt:i4>1638456</vt:i4>
      </vt:variant>
      <vt:variant>
        <vt:i4>128</vt:i4>
      </vt:variant>
      <vt:variant>
        <vt:i4>0</vt:i4>
      </vt:variant>
      <vt:variant>
        <vt:i4>5</vt:i4>
      </vt:variant>
      <vt:variant>
        <vt:lpwstr/>
      </vt:variant>
      <vt:variant>
        <vt:lpwstr>_Toc181796177</vt:lpwstr>
      </vt:variant>
      <vt:variant>
        <vt:i4>1638456</vt:i4>
      </vt:variant>
      <vt:variant>
        <vt:i4>122</vt:i4>
      </vt:variant>
      <vt:variant>
        <vt:i4>0</vt:i4>
      </vt:variant>
      <vt:variant>
        <vt:i4>5</vt:i4>
      </vt:variant>
      <vt:variant>
        <vt:lpwstr/>
      </vt:variant>
      <vt:variant>
        <vt:lpwstr>_Toc181796176</vt:lpwstr>
      </vt:variant>
      <vt:variant>
        <vt:i4>1638456</vt:i4>
      </vt:variant>
      <vt:variant>
        <vt:i4>116</vt:i4>
      </vt:variant>
      <vt:variant>
        <vt:i4>0</vt:i4>
      </vt:variant>
      <vt:variant>
        <vt:i4>5</vt:i4>
      </vt:variant>
      <vt:variant>
        <vt:lpwstr/>
      </vt:variant>
      <vt:variant>
        <vt:lpwstr>_Toc181796175</vt:lpwstr>
      </vt:variant>
      <vt:variant>
        <vt:i4>1638456</vt:i4>
      </vt:variant>
      <vt:variant>
        <vt:i4>110</vt:i4>
      </vt:variant>
      <vt:variant>
        <vt:i4>0</vt:i4>
      </vt:variant>
      <vt:variant>
        <vt:i4>5</vt:i4>
      </vt:variant>
      <vt:variant>
        <vt:lpwstr/>
      </vt:variant>
      <vt:variant>
        <vt:lpwstr>_Toc181796174</vt:lpwstr>
      </vt:variant>
      <vt:variant>
        <vt:i4>1638456</vt:i4>
      </vt:variant>
      <vt:variant>
        <vt:i4>104</vt:i4>
      </vt:variant>
      <vt:variant>
        <vt:i4>0</vt:i4>
      </vt:variant>
      <vt:variant>
        <vt:i4>5</vt:i4>
      </vt:variant>
      <vt:variant>
        <vt:lpwstr/>
      </vt:variant>
      <vt:variant>
        <vt:lpwstr>_Toc181796173</vt:lpwstr>
      </vt:variant>
      <vt:variant>
        <vt:i4>1638456</vt:i4>
      </vt:variant>
      <vt:variant>
        <vt:i4>98</vt:i4>
      </vt:variant>
      <vt:variant>
        <vt:i4>0</vt:i4>
      </vt:variant>
      <vt:variant>
        <vt:i4>5</vt:i4>
      </vt:variant>
      <vt:variant>
        <vt:lpwstr/>
      </vt:variant>
      <vt:variant>
        <vt:lpwstr>_Toc181796172</vt:lpwstr>
      </vt:variant>
      <vt:variant>
        <vt:i4>1638456</vt:i4>
      </vt:variant>
      <vt:variant>
        <vt:i4>92</vt:i4>
      </vt:variant>
      <vt:variant>
        <vt:i4>0</vt:i4>
      </vt:variant>
      <vt:variant>
        <vt:i4>5</vt:i4>
      </vt:variant>
      <vt:variant>
        <vt:lpwstr/>
      </vt:variant>
      <vt:variant>
        <vt:lpwstr>_Toc181796171</vt:lpwstr>
      </vt:variant>
      <vt:variant>
        <vt:i4>1638456</vt:i4>
      </vt:variant>
      <vt:variant>
        <vt:i4>86</vt:i4>
      </vt:variant>
      <vt:variant>
        <vt:i4>0</vt:i4>
      </vt:variant>
      <vt:variant>
        <vt:i4>5</vt:i4>
      </vt:variant>
      <vt:variant>
        <vt:lpwstr/>
      </vt:variant>
      <vt:variant>
        <vt:lpwstr>_Toc181796170</vt:lpwstr>
      </vt:variant>
      <vt:variant>
        <vt:i4>1572920</vt:i4>
      </vt:variant>
      <vt:variant>
        <vt:i4>80</vt:i4>
      </vt:variant>
      <vt:variant>
        <vt:i4>0</vt:i4>
      </vt:variant>
      <vt:variant>
        <vt:i4>5</vt:i4>
      </vt:variant>
      <vt:variant>
        <vt:lpwstr/>
      </vt:variant>
      <vt:variant>
        <vt:lpwstr>_Toc181796169</vt:lpwstr>
      </vt:variant>
      <vt:variant>
        <vt:i4>1572920</vt:i4>
      </vt:variant>
      <vt:variant>
        <vt:i4>74</vt:i4>
      </vt:variant>
      <vt:variant>
        <vt:i4>0</vt:i4>
      </vt:variant>
      <vt:variant>
        <vt:i4>5</vt:i4>
      </vt:variant>
      <vt:variant>
        <vt:lpwstr/>
      </vt:variant>
      <vt:variant>
        <vt:lpwstr>_Toc181796168</vt:lpwstr>
      </vt:variant>
      <vt:variant>
        <vt:i4>1572920</vt:i4>
      </vt:variant>
      <vt:variant>
        <vt:i4>68</vt:i4>
      </vt:variant>
      <vt:variant>
        <vt:i4>0</vt:i4>
      </vt:variant>
      <vt:variant>
        <vt:i4>5</vt:i4>
      </vt:variant>
      <vt:variant>
        <vt:lpwstr/>
      </vt:variant>
      <vt:variant>
        <vt:lpwstr>_Toc181796167</vt:lpwstr>
      </vt:variant>
      <vt:variant>
        <vt:i4>1572920</vt:i4>
      </vt:variant>
      <vt:variant>
        <vt:i4>62</vt:i4>
      </vt:variant>
      <vt:variant>
        <vt:i4>0</vt:i4>
      </vt:variant>
      <vt:variant>
        <vt:i4>5</vt:i4>
      </vt:variant>
      <vt:variant>
        <vt:lpwstr/>
      </vt:variant>
      <vt:variant>
        <vt:lpwstr>_Toc181796166</vt:lpwstr>
      </vt:variant>
      <vt:variant>
        <vt:i4>1572920</vt:i4>
      </vt:variant>
      <vt:variant>
        <vt:i4>56</vt:i4>
      </vt:variant>
      <vt:variant>
        <vt:i4>0</vt:i4>
      </vt:variant>
      <vt:variant>
        <vt:i4>5</vt:i4>
      </vt:variant>
      <vt:variant>
        <vt:lpwstr/>
      </vt:variant>
      <vt:variant>
        <vt:lpwstr>_Toc181796165</vt:lpwstr>
      </vt:variant>
      <vt:variant>
        <vt:i4>1572920</vt:i4>
      </vt:variant>
      <vt:variant>
        <vt:i4>50</vt:i4>
      </vt:variant>
      <vt:variant>
        <vt:i4>0</vt:i4>
      </vt:variant>
      <vt:variant>
        <vt:i4>5</vt:i4>
      </vt:variant>
      <vt:variant>
        <vt:lpwstr/>
      </vt:variant>
      <vt:variant>
        <vt:lpwstr>_Toc181796164</vt:lpwstr>
      </vt:variant>
      <vt:variant>
        <vt:i4>1572920</vt:i4>
      </vt:variant>
      <vt:variant>
        <vt:i4>44</vt:i4>
      </vt:variant>
      <vt:variant>
        <vt:i4>0</vt:i4>
      </vt:variant>
      <vt:variant>
        <vt:i4>5</vt:i4>
      </vt:variant>
      <vt:variant>
        <vt:lpwstr/>
      </vt:variant>
      <vt:variant>
        <vt:lpwstr>_Toc181796163</vt:lpwstr>
      </vt:variant>
      <vt:variant>
        <vt:i4>1572920</vt:i4>
      </vt:variant>
      <vt:variant>
        <vt:i4>38</vt:i4>
      </vt:variant>
      <vt:variant>
        <vt:i4>0</vt:i4>
      </vt:variant>
      <vt:variant>
        <vt:i4>5</vt:i4>
      </vt:variant>
      <vt:variant>
        <vt:lpwstr/>
      </vt:variant>
      <vt:variant>
        <vt:lpwstr>_Toc181796162</vt:lpwstr>
      </vt:variant>
      <vt:variant>
        <vt:i4>1572920</vt:i4>
      </vt:variant>
      <vt:variant>
        <vt:i4>32</vt:i4>
      </vt:variant>
      <vt:variant>
        <vt:i4>0</vt:i4>
      </vt:variant>
      <vt:variant>
        <vt:i4>5</vt:i4>
      </vt:variant>
      <vt:variant>
        <vt:lpwstr/>
      </vt:variant>
      <vt:variant>
        <vt:lpwstr>_Toc181796161</vt:lpwstr>
      </vt:variant>
      <vt:variant>
        <vt:i4>1572920</vt:i4>
      </vt:variant>
      <vt:variant>
        <vt:i4>26</vt:i4>
      </vt:variant>
      <vt:variant>
        <vt:i4>0</vt:i4>
      </vt:variant>
      <vt:variant>
        <vt:i4>5</vt:i4>
      </vt:variant>
      <vt:variant>
        <vt:lpwstr/>
      </vt:variant>
      <vt:variant>
        <vt:lpwstr>_Toc181796160</vt:lpwstr>
      </vt:variant>
      <vt:variant>
        <vt:i4>1769528</vt:i4>
      </vt:variant>
      <vt:variant>
        <vt:i4>20</vt:i4>
      </vt:variant>
      <vt:variant>
        <vt:i4>0</vt:i4>
      </vt:variant>
      <vt:variant>
        <vt:i4>5</vt:i4>
      </vt:variant>
      <vt:variant>
        <vt:lpwstr/>
      </vt:variant>
      <vt:variant>
        <vt:lpwstr>_Toc181796159</vt:lpwstr>
      </vt:variant>
      <vt:variant>
        <vt:i4>1769528</vt:i4>
      </vt:variant>
      <vt:variant>
        <vt:i4>14</vt:i4>
      </vt:variant>
      <vt:variant>
        <vt:i4>0</vt:i4>
      </vt:variant>
      <vt:variant>
        <vt:i4>5</vt:i4>
      </vt:variant>
      <vt:variant>
        <vt:lpwstr/>
      </vt:variant>
      <vt:variant>
        <vt:lpwstr>_Toc181796158</vt:lpwstr>
      </vt:variant>
      <vt:variant>
        <vt:i4>1769528</vt:i4>
      </vt:variant>
      <vt:variant>
        <vt:i4>8</vt:i4>
      </vt:variant>
      <vt:variant>
        <vt:i4>0</vt:i4>
      </vt:variant>
      <vt:variant>
        <vt:i4>5</vt:i4>
      </vt:variant>
      <vt:variant>
        <vt:lpwstr/>
      </vt:variant>
      <vt:variant>
        <vt:lpwstr>_Toc181796157</vt:lpwstr>
      </vt:variant>
      <vt:variant>
        <vt:i4>1769528</vt:i4>
      </vt:variant>
      <vt:variant>
        <vt:i4>2</vt:i4>
      </vt:variant>
      <vt:variant>
        <vt:i4>0</vt:i4>
      </vt:variant>
      <vt:variant>
        <vt:i4>5</vt:i4>
      </vt:variant>
      <vt:variant>
        <vt:lpwstr/>
      </vt:variant>
      <vt:variant>
        <vt:lpwstr>_Toc181796156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Brukerveiledning for Brailliant BI X-serien</dc:title>
  <dc:subject/>
  <dc:creator>HumanWare</dc:creator>
  <cp:keywords/>
  <dc:description/>
  <cp:lastModifiedBy>Dominic R Labbe</cp:lastModifiedBy>
  <cp:revision>91</cp:revision>
  <cp:lastPrinted>2025-08-21T12:38:00Z</cp:lastPrinted>
  <dcterms:created xsi:type="dcterms:W3CDTF">2024-10-03T20:55:00Z</dcterms:created>
  <dcterms:modified xsi:type="dcterms:W3CDTF">2025-10-01T17:43:00Z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Stage">
    <vt:lpwstr>2;#01-Product Concept|82c71bf6-017f-48e4-8e6a-e5b4af6d7600</vt:lpwstr>
  </property>
  <property fmtid="{D5CDD505-2E9C-101B-9397-08002B2CF9AE}" pid="4" name="udlPDPDelivrableApprovers">
    <vt:lpwstr>53;#Product Manager|31a270c3-42c4-40ed-8af7-e2b3f8a56be9</vt:lpwstr>
  </property>
  <property fmtid="{D5CDD505-2E9C-101B-9397-08002B2CF9AE}" pid="5" name="udlPDPFlowType">
    <vt:lpwstr>13;#Séquentiel|dfb60f77-4377-445d-9998-0a65f998e4b1</vt:lpwstr>
  </property>
  <property fmtid="{D5CDD505-2E9C-101B-9397-08002B2CF9AE}" pid="6" name="udlPDPDelivrableProducers">
    <vt:lpwstr>63;#Technical Writer|e5f457ce-2db8-4e77-861b-0b63283b54ca</vt:lpwstr>
  </property>
  <property fmtid="{D5CDD505-2E9C-101B-9397-08002B2CF9AE}" pid="7" name="udlPDPGate">
    <vt:lpwstr>11;#02-Contract Approval|f38e0279-67b5-453a-bd8a-52fa6507de16</vt:lpwstr>
  </property>
  <property fmtid="{D5CDD505-2E9C-101B-9397-08002B2CF9AE}" pid="8" name="m1ca85303e3a4c03ae694e4f7810da28">
    <vt:lpwstr>Séquentiel|dfb60f77-4377-445d-9998-0a65f998e4b1</vt:lpwstr>
  </property>
  <property fmtid="{D5CDD505-2E9C-101B-9397-08002B2CF9AE}" pid="9" name="k5ae3af173e348e09c1e67a5b820b18c">
    <vt:lpwstr>Technical Writer|e5f457ce-2db8-4e77-861b-0b63283b54ca</vt:lpwstr>
  </property>
  <property fmtid="{D5CDD505-2E9C-101B-9397-08002B2CF9AE}" pid="10" name="p360cc2558a1442bb27f0795ce1409ac">
    <vt:lpwstr>Product Manager|31a270c3-42c4-40ed-8af7-e2b3f8a56be9</vt:lpwstr>
  </property>
  <property fmtid="{D5CDD505-2E9C-101B-9397-08002B2CF9AE}" pid="11" name="d53aaf254f464b33b1b20224363a7736">
    <vt:lpwstr>02-Contract Approval|f38e0279-67b5-453a-bd8a-52fa6507de16</vt:lpwstr>
  </property>
  <property fmtid="{D5CDD505-2E9C-101B-9397-08002B2CF9AE}" pid="12" name="GrammarlyDocumentId">
    <vt:lpwstr>596a0310153cbb2d485a98c3c3403dac39bb242ed4e1319f7cf6995754f0877e</vt:lpwstr>
  </property>
  <property fmtid="{D5CDD505-2E9C-101B-9397-08002B2CF9AE}" pid="13" name="MediaServiceImageTags">
    <vt:lpwstr/>
  </property>
</Properties>
</file>